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83403A" w:rsidRDefault="00924D1B" w:rsidP="003E784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24D1B">
              <w:rPr>
                <w:rFonts w:ascii="Times New Roman" w:hAnsi="Times New Roman" w:cs="Times New Roman"/>
                <w:sz w:val="30"/>
                <w:szCs w:val="30"/>
              </w:rPr>
              <w:t xml:space="preserve">15.7.1.1 Доля незаконно ввозимых и вывозимых через государственную границу Республики Беларусь (перемещаемых) </w:t>
            </w:r>
            <w:r w:rsidR="003E7842">
              <w:rPr>
                <w:rFonts w:ascii="Times New Roman" w:hAnsi="Times New Roman" w:cs="Times New Roman"/>
                <w:sz w:val="30"/>
                <w:szCs w:val="30"/>
              </w:rPr>
              <w:t>диких живых животных, их частей</w:t>
            </w:r>
            <w:r w:rsidR="003E7842" w:rsidRPr="003E784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24D1B">
              <w:rPr>
                <w:rFonts w:ascii="Times New Roman" w:hAnsi="Times New Roman" w:cs="Times New Roman"/>
                <w:sz w:val="30"/>
                <w:szCs w:val="30"/>
              </w:rPr>
              <w:t>и (или) дериватов, от общего количества перемещ</w:t>
            </w:r>
            <w:r w:rsidR="003E7842">
              <w:rPr>
                <w:rFonts w:ascii="Times New Roman" w:hAnsi="Times New Roman" w:cs="Times New Roman"/>
                <w:sz w:val="30"/>
                <w:szCs w:val="30"/>
              </w:rPr>
              <w:t>аемых диких животных, их частей</w:t>
            </w:r>
            <w:r w:rsidR="003E7842" w:rsidRPr="003E784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24D1B">
              <w:rPr>
                <w:rFonts w:ascii="Times New Roman" w:hAnsi="Times New Roman" w:cs="Times New Roman"/>
                <w:sz w:val="30"/>
                <w:szCs w:val="30"/>
              </w:rPr>
              <w:t>и (или) дериватов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EC7644" w:rsidRPr="00E42C86" w:rsidRDefault="00924D1B" w:rsidP="003E784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Министерство природных ресурсов и охраны окружающей среды </w:t>
            </w:r>
            <w:r w:rsidR="000C5CED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="003E7842">
              <w:rPr>
                <w:rFonts w:ascii="Times New Roman" w:hAnsi="Times New Roman" w:cs="Times New Roman"/>
                <w:sz w:val="30"/>
                <w:szCs w:val="30"/>
              </w:rPr>
              <w:t>совместно</w:t>
            </w:r>
            <w:r w:rsidR="003E7842" w:rsidRPr="003E784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0C5CED">
              <w:rPr>
                <w:rFonts w:ascii="Times New Roman" w:hAnsi="Times New Roman" w:cs="Times New Roman"/>
                <w:sz w:val="30"/>
                <w:szCs w:val="30"/>
              </w:rPr>
              <w:t>Государственным таможенным комитетом Респ</w:t>
            </w:r>
            <w:r w:rsidR="003E7842">
              <w:rPr>
                <w:rFonts w:ascii="Times New Roman" w:hAnsi="Times New Roman" w:cs="Times New Roman"/>
                <w:sz w:val="30"/>
                <w:szCs w:val="30"/>
              </w:rPr>
              <w:t>ублики Беларусь и Департаментом</w:t>
            </w:r>
            <w:r w:rsidR="003E7842" w:rsidRPr="003E784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0C5CED">
              <w:rPr>
                <w:rFonts w:ascii="Times New Roman" w:hAnsi="Times New Roman" w:cs="Times New Roman"/>
                <w:sz w:val="30"/>
                <w:szCs w:val="30"/>
              </w:rPr>
              <w:t>по гуманитарной деятельности Управления делами Президента Республики Беларусь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EC7644" w:rsidRPr="00E01DA7" w:rsidRDefault="000C5CED" w:rsidP="003E784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Административные данные </w:t>
            </w:r>
            <w:r w:rsidR="00C63A60">
              <w:rPr>
                <w:rFonts w:ascii="Times New Roman" w:hAnsi="Times New Roman" w:cs="Times New Roman"/>
                <w:sz w:val="30"/>
                <w:szCs w:val="30"/>
              </w:rPr>
              <w:t xml:space="preserve">Минприроды, </w:t>
            </w:r>
            <w:r w:rsidR="003E7842">
              <w:rPr>
                <w:rFonts w:ascii="Times New Roman" w:hAnsi="Times New Roman" w:cs="Times New Roman"/>
                <w:sz w:val="30"/>
                <w:szCs w:val="30"/>
              </w:rPr>
              <w:t>ГТК</w:t>
            </w:r>
            <w:r w:rsidR="003E7842" w:rsidRPr="003E784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Департамент</w:t>
            </w:r>
            <w:r w:rsidR="00906A1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гуманитарной деятельности Управления делами Президента Республики Беларусь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единица измерения</w:t>
            </w:r>
          </w:p>
        </w:tc>
        <w:tc>
          <w:tcPr>
            <w:tcW w:w="7219" w:type="dxa"/>
          </w:tcPr>
          <w:p w:rsidR="004E1CD1" w:rsidRPr="004C79CA" w:rsidRDefault="00E70588" w:rsidP="003E784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E1CD1">
              <w:rPr>
                <w:rFonts w:ascii="Times New Roman" w:hAnsi="Times New Roman" w:cs="Times New Roman"/>
                <w:sz w:val="30"/>
                <w:szCs w:val="30"/>
              </w:rPr>
              <w:t xml:space="preserve">тношение </w:t>
            </w:r>
            <w:r w:rsidR="000C5CED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количества </w:t>
            </w:r>
            <w:r w:rsidR="003E7842">
              <w:rPr>
                <w:rFonts w:ascii="Times New Roman" w:hAnsi="Times New Roman" w:cs="Times New Roman"/>
                <w:sz w:val="30"/>
                <w:szCs w:val="30"/>
              </w:rPr>
              <w:t>незаконно ввозимых</w:t>
            </w:r>
            <w:r w:rsidR="003E7842" w:rsidRPr="003E784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="000C5CED" w:rsidRPr="00924D1B">
              <w:rPr>
                <w:rFonts w:ascii="Times New Roman" w:hAnsi="Times New Roman" w:cs="Times New Roman"/>
                <w:sz w:val="30"/>
                <w:szCs w:val="30"/>
              </w:rPr>
              <w:t>и вывозимых через государственную границу Республики Беларусь (перемещаемых) диких живых животных, их частей и (или) дериватов</w:t>
            </w:r>
            <w:r w:rsidR="000C5CED">
              <w:rPr>
                <w:rFonts w:ascii="Times New Roman" w:hAnsi="Times New Roman" w:cs="Times New Roman"/>
                <w:sz w:val="30"/>
                <w:szCs w:val="30"/>
              </w:rPr>
              <w:t xml:space="preserve"> к общему количеству</w:t>
            </w:r>
            <w:r w:rsidR="000C5CED" w:rsidRPr="00924D1B">
              <w:rPr>
                <w:rFonts w:ascii="Times New Roman" w:hAnsi="Times New Roman" w:cs="Times New Roman"/>
                <w:sz w:val="30"/>
                <w:szCs w:val="30"/>
              </w:rPr>
              <w:t xml:space="preserve"> перемещаемых через государственную границу диких животных, их частей и (или) дериватов</w:t>
            </w:r>
            <w:r w:rsidR="000C5CED">
              <w:rPr>
                <w:rFonts w:ascii="Times New Roman" w:hAnsi="Times New Roman" w:cs="Times New Roman"/>
                <w:sz w:val="30"/>
                <w:szCs w:val="30"/>
              </w:rPr>
              <w:t>, процентов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Default="00DC0FC9" w:rsidP="003E784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906A1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219" w:type="dxa"/>
          </w:tcPr>
          <w:p w:rsidR="00EC7644" w:rsidRPr="003560AC" w:rsidRDefault="00EC7644" w:rsidP="003E784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0D21A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отчетным</w:t>
            </w:r>
          </w:p>
        </w:tc>
      </w:tr>
    </w:tbl>
    <w:p w:rsidR="000662EA" w:rsidRDefault="000662EA"/>
    <w:sectPr w:rsidR="000662EA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44"/>
    <w:rsid w:val="000662EA"/>
    <w:rsid w:val="000C5CED"/>
    <w:rsid w:val="000D21A1"/>
    <w:rsid w:val="001369F7"/>
    <w:rsid w:val="001A2219"/>
    <w:rsid w:val="001E794F"/>
    <w:rsid w:val="00253B02"/>
    <w:rsid w:val="002F7BFA"/>
    <w:rsid w:val="00320B14"/>
    <w:rsid w:val="0037440F"/>
    <w:rsid w:val="00383412"/>
    <w:rsid w:val="003E7842"/>
    <w:rsid w:val="00411696"/>
    <w:rsid w:val="00415C5A"/>
    <w:rsid w:val="00422A17"/>
    <w:rsid w:val="00454F77"/>
    <w:rsid w:val="004577D1"/>
    <w:rsid w:val="004C79CA"/>
    <w:rsid w:val="004D0891"/>
    <w:rsid w:val="004E1CD1"/>
    <w:rsid w:val="004F2F82"/>
    <w:rsid w:val="004F5591"/>
    <w:rsid w:val="005730CA"/>
    <w:rsid w:val="00575E6A"/>
    <w:rsid w:val="006B5990"/>
    <w:rsid w:val="00707F6C"/>
    <w:rsid w:val="0078322F"/>
    <w:rsid w:val="0082317E"/>
    <w:rsid w:val="0083403A"/>
    <w:rsid w:val="00871722"/>
    <w:rsid w:val="008F67AA"/>
    <w:rsid w:val="00906A1E"/>
    <w:rsid w:val="00924D1B"/>
    <w:rsid w:val="0095116C"/>
    <w:rsid w:val="00A25FD9"/>
    <w:rsid w:val="00A802C1"/>
    <w:rsid w:val="00AB48E4"/>
    <w:rsid w:val="00AC19D8"/>
    <w:rsid w:val="00B23FE0"/>
    <w:rsid w:val="00B55337"/>
    <w:rsid w:val="00B66E7B"/>
    <w:rsid w:val="00C5450A"/>
    <w:rsid w:val="00C63A60"/>
    <w:rsid w:val="00CF5E35"/>
    <w:rsid w:val="00D0781A"/>
    <w:rsid w:val="00D2756C"/>
    <w:rsid w:val="00DC0FC9"/>
    <w:rsid w:val="00DF131F"/>
    <w:rsid w:val="00E0725C"/>
    <w:rsid w:val="00E30624"/>
    <w:rsid w:val="00E42C86"/>
    <w:rsid w:val="00E70588"/>
    <w:rsid w:val="00EC7644"/>
    <w:rsid w:val="00EE59BA"/>
    <w:rsid w:val="00EE5B95"/>
    <w:rsid w:val="00F31CE5"/>
    <w:rsid w:val="00FD031D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user34-1</cp:lastModifiedBy>
  <cp:revision>14</cp:revision>
  <dcterms:created xsi:type="dcterms:W3CDTF">2018-03-29T13:18:00Z</dcterms:created>
  <dcterms:modified xsi:type="dcterms:W3CDTF">2018-04-14T08:58:00Z</dcterms:modified>
</cp:coreProperties>
</file>