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0E0" w:rsidRPr="00EF7DCB" w:rsidRDefault="00421476" w:rsidP="00631E47">
      <w:pPr>
        <w:jc w:val="center"/>
        <w:rPr>
          <w:b/>
          <w:sz w:val="28"/>
          <w:szCs w:val="28"/>
        </w:rPr>
      </w:pPr>
      <w:r w:rsidRPr="00F0363A">
        <w:rPr>
          <w:b/>
          <w:sz w:val="28"/>
          <w:szCs w:val="28"/>
        </w:rPr>
        <w:t xml:space="preserve">ФОРМА ГОСУДАРСТВЕННОЙ СТАТИСТИЧЕСКОЙ ОТЧЕТНОСТИ </w:t>
      </w:r>
      <w:r w:rsidRPr="00F0363A">
        <w:rPr>
          <w:b/>
          <w:sz w:val="28"/>
          <w:szCs w:val="28"/>
        </w:rPr>
        <w:br/>
        <w:t>4-У «ОТЧЕТ О ВИДАХ ЭКОНОМИЧЕСКОЙ ДЕЯТЕЛЬНОСТИ ОРГАНИЗАЦИИ»</w:t>
      </w:r>
    </w:p>
    <w:p w:rsidR="007B7E49" w:rsidRDefault="007B7E49" w:rsidP="001B2631">
      <w:pPr>
        <w:jc w:val="center"/>
        <w:rPr>
          <w:color w:val="000000"/>
          <w:sz w:val="28"/>
          <w:szCs w:val="28"/>
        </w:rPr>
      </w:pPr>
    </w:p>
    <w:p w:rsidR="007B7E49" w:rsidRPr="007B7E49" w:rsidRDefault="00421476" w:rsidP="001B2631">
      <w:pPr>
        <w:jc w:val="center"/>
        <w:rPr>
          <w:b/>
          <w:color w:val="000000"/>
          <w:sz w:val="28"/>
          <w:szCs w:val="28"/>
        </w:rPr>
      </w:pPr>
      <w:r w:rsidRPr="007B7E49">
        <w:rPr>
          <w:color w:val="000000"/>
          <w:sz w:val="28"/>
          <w:szCs w:val="28"/>
        </w:rPr>
        <w:t xml:space="preserve">утверждена постановлением </w:t>
      </w:r>
      <w:r w:rsidR="007B7E49" w:rsidRPr="007B7E49">
        <w:rPr>
          <w:color w:val="000000"/>
          <w:sz w:val="28"/>
          <w:szCs w:val="28"/>
        </w:rPr>
        <w:t xml:space="preserve">Белстата </w:t>
      </w:r>
      <w:r w:rsidRPr="007B7E49">
        <w:rPr>
          <w:color w:val="000000"/>
          <w:sz w:val="28"/>
          <w:szCs w:val="28"/>
        </w:rPr>
        <w:t xml:space="preserve">от </w:t>
      </w:r>
      <w:r w:rsidR="00BA3BBB" w:rsidRPr="00C30C08">
        <w:rPr>
          <w:b/>
          <w:color w:val="000000"/>
          <w:sz w:val="28"/>
          <w:szCs w:val="28"/>
        </w:rPr>
        <w:t>03</w:t>
      </w:r>
      <w:r w:rsidR="007B7E49" w:rsidRPr="007B7E49">
        <w:rPr>
          <w:b/>
          <w:color w:val="000000"/>
          <w:sz w:val="28"/>
          <w:szCs w:val="28"/>
        </w:rPr>
        <w:t>.1</w:t>
      </w:r>
      <w:r w:rsidR="00BA3BBB" w:rsidRPr="00C30C08">
        <w:rPr>
          <w:b/>
          <w:color w:val="000000"/>
          <w:sz w:val="28"/>
          <w:szCs w:val="28"/>
        </w:rPr>
        <w:t>1</w:t>
      </w:r>
      <w:r w:rsidR="007B7E49" w:rsidRPr="007B7E49">
        <w:rPr>
          <w:b/>
          <w:color w:val="000000"/>
          <w:sz w:val="28"/>
          <w:szCs w:val="28"/>
        </w:rPr>
        <w:t>.</w:t>
      </w:r>
      <w:r w:rsidRPr="007B7E49">
        <w:rPr>
          <w:b/>
          <w:color w:val="000000"/>
          <w:sz w:val="28"/>
          <w:szCs w:val="28"/>
        </w:rPr>
        <w:t>20</w:t>
      </w:r>
      <w:r w:rsidR="008F226F" w:rsidRPr="007B7E49">
        <w:rPr>
          <w:b/>
          <w:color w:val="000000"/>
          <w:sz w:val="28"/>
          <w:szCs w:val="28"/>
        </w:rPr>
        <w:t>2</w:t>
      </w:r>
      <w:r w:rsidR="00BA3BBB" w:rsidRPr="00C30C08">
        <w:rPr>
          <w:b/>
          <w:color w:val="000000"/>
          <w:sz w:val="28"/>
          <w:szCs w:val="28"/>
        </w:rPr>
        <w:t>3</w:t>
      </w:r>
      <w:r w:rsidRPr="007B7E49">
        <w:rPr>
          <w:b/>
          <w:color w:val="000000"/>
          <w:sz w:val="28"/>
          <w:szCs w:val="28"/>
        </w:rPr>
        <w:t xml:space="preserve"> № </w:t>
      </w:r>
      <w:r w:rsidR="00BA3BBB" w:rsidRPr="00C30C08">
        <w:rPr>
          <w:b/>
          <w:color w:val="000000"/>
          <w:sz w:val="28"/>
          <w:szCs w:val="28"/>
        </w:rPr>
        <w:t>144</w:t>
      </w:r>
      <w:r w:rsidR="00300A0F" w:rsidRPr="007B7E49">
        <w:rPr>
          <w:b/>
          <w:color w:val="000000"/>
          <w:sz w:val="28"/>
          <w:szCs w:val="28"/>
        </w:rPr>
        <w:t xml:space="preserve"> </w:t>
      </w:r>
    </w:p>
    <w:p w:rsidR="007B7E49" w:rsidRDefault="007B7E49" w:rsidP="001B2631">
      <w:pPr>
        <w:jc w:val="center"/>
        <w:rPr>
          <w:sz w:val="28"/>
          <w:szCs w:val="28"/>
        </w:rPr>
      </w:pPr>
    </w:p>
    <w:p w:rsidR="002C447E" w:rsidRDefault="007B7E49" w:rsidP="005517C5">
      <w:pPr>
        <w:jc w:val="center"/>
        <w:rPr>
          <w:color w:val="943634"/>
          <w:sz w:val="28"/>
          <w:szCs w:val="28"/>
        </w:rPr>
      </w:pPr>
      <w:r w:rsidRPr="00A90FE4">
        <w:rPr>
          <w:color w:val="943634"/>
          <w:sz w:val="28"/>
          <w:szCs w:val="28"/>
        </w:rPr>
        <w:t xml:space="preserve">Представленные методологические пояснения используются только для заполнения </w:t>
      </w:r>
      <w:r>
        <w:rPr>
          <w:color w:val="943634"/>
          <w:sz w:val="28"/>
          <w:szCs w:val="28"/>
        </w:rPr>
        <w:t xml:space="preserve">статистических </w:t>
      </w:r>
      <w:r w:rsidRPr="00A90FE4">
        <w:rPr>
          <w:color w:val="943634"/>
          <w:sz w:val="28"/>
          <w:szCs w:val="28"/>
        </w:rPr>
        <w:t xml:space="preserve">показателей, предусмотренных в </w:t>
      </w:r>
      <w:r w:rsidR="00377896">
        <w:rPr>
          <w:color w:val="943634"/>
          <w:sz w:val="28"/>
          <w:szCs w:val="28"/>
        </w:rPr>
        <w:t>форме 4-у</w:t>
      </w:r>
    </w:p>
    <w:p w:rsidR="007561A5" w:rsidRPr="007561A5" w:rsidRDefault="0034217B" w:rsidP="005517C5">
      <w:pPr>
        <w:jc w:val="center"/>
        <w:rPr>
          <w:b/>
          <w:color w:val="943634"/>
          <w:sz w:val="36"/>
          <w:szCs w:val="36"/>
        </w:rPr>
      </w:pPr>
      <w:r>
        <w:rPr>
          <w:b/>
          <w:color w:val="943634"/>
          <w:sz w:val="36"/>
          <w:szCs w:val="36"/>
        </w:rPr>
        <w:t>для</w:t>
      </w:r>
      <w:r w:rsidR="00D17409">
        <w:rPr>
          <w:b/>
          <w:color w:val="943634"/>
          <w:sz w:val="36"/>
          <w:szCs w:val="36"/>
        </w:rPr>
        <w:t xml:space="preserve"> </w:t>
      </w:r>
      <w:r w:rsidR="00380C3C">
        <w:rPr>
          <w:b/>
          <w:color w:val="943634"/>
          <w:sz w:val="36"/>
          <w:szCs w:val="36"/>
        </w:rPr>
        <w:t xml:space="preserve">отчета за </w:t>
      </w:r>
      <w:r w:rsidR="00D17409">
        <w:rPr>
          <w:b/>
          <w:color w:val="943634"/>
          <w:sz w:val="36"/>
          <w:szCs w:val="36"/>
        </w:rPr>
        <w:t>январ</w:t>
      </w:r>
      <w:r w:rsidR="007E433E">
        <w:rPr>
          <w:b/>
          <w:color w:val="943634"/>
          <w:sz w:val="36"/>
          <w:szCs w:val="36"/>
        </w:rPr>
        <w:t>ь</w:t>
      </w:r>
      <w:r w:rsidR="00D17409">
        <w:rPr>
          <w:b/>
          <w:color w:val="943634"/>
          <w:sz w:val="36"/>
          <w:szCs w:val="36"/>
        </w:rPr>
        <w:t>-</w:t>
      </w:r>
      <w:r w:rsidR="00BA3BBB">
        <w:rPr>
          <w:b/>
          <w:color w:val="943634"/>
          <w:sz w:val="36"/>
          <w:szCs w:val="36"/>
        </w:rPr>
        <w:t>декабр</w:t>
      </w:r>
      <w:r w:rsidR="007E433E">
        <w:rPr>
          <w:b/>
          <w:color w:val="943634"/>
          <w:sz w:val="36"/>
          <w:szCs w:val="36"/>
        </w:rPr>
        <w:t>ь</w:t>
      </w:r>
      <w:r w:rsidR="00D17409">
        <w:rPr>
          <w:b/>
          <w:color w:val="943634"/>
          <w:sz w:val="36"/>
          <w:szCs w:val="36"/>
        </w:rPr>
        <w:t xml:space="preserve"> </w:t>
      </w:r>
      <w:r w:rsidR="007561A5" w:rsidRPr="007561A5">
        <w:rPr>
          <w:b/>
          <w:color w:val="943634"/>
          <w:sz w:val="36"/>
          <w:szCs w:val="36"/>
        </w:rPr>
        <w:t>202</w:t>
      </w:r>
      <w:r>
        <w:rPr>
          <w:b/>
          <w:color w:val="943634"/>
          <w:sz w:val="36"/>
          <w:szCs w:val="36"/>
        </w:rPr>
        <w:t>4</w:t>
      </w:r>
      <w:r w:rsidR="007561A5" w:rsidRPr="007561A5">
        <w:rPr>
          <w:b/>
          <w:color w:val="943634"/>
          <w:sz w:val="36"/>
          <w:szCs w:val="36"/>
        </w:rPr>
        <w:t xml:space="preserve"> год</w:t>
      </w:r>
      <w:r w:rsidR="00B4605A">
        <w:rPr>
          <w:b/>
          <w:color w:val="943634"/>
          <w:sz w:val="36"/>
          <w:szCs w:val="36"/>
        </w:rPr>
        <w:t>а</w:t>
      </w:r>
    </w:p>
    <w:p w:rsidR="00421476" w:rsidRPr="00C557DB" w:rsidRDefault="00421476" w:rsidP="00631E47">
      <w:pPr>
        <w:pBdr>
          <w:bottom w:val="double" w:sz="4" w:space="1" w:color="auto"/>
        </w:pBdr>
        <w:ind w:firstLine="709"/>
        <w:jc w:val="both"/>
        <w:rPr>
          <w:sz w:val="28"/>
          <w:szCs w:val="28"/>
        </w:rPr>
      </w:pPr>
    </w:p>
    <w:p w:rsidR="002C447E" w:rsidRPr="00377896" w:rsidRDefault="002C447E" w:rsidP="002C447E">
      <w:pPr>
        <w:spacing w:after="120"/>
        <w:rPr>
          <w:b/>
          <w:color w:val="943634"/>
          <w:sz w:val="28"/>
          <w:szCs w:val="28"/>
        </w:rPr>
      </w:pPr>
      <w:r w:rsidRPr="00377896">
        <w:rPr>
          <w:b/>
          <w:color w:val="943634"/>
          <w:sz w:val="28"/>
          <w:szCs w:val="28"/>
        </w:rPr>
        <w:t>Сокращения</w:t>
      </w:r>
    </w:p>
    <w:p w:rsidR="002C447E" w:rsidRPr="00377896" w:rsidRDefault="002C447E" w:rsidP="00377896">
      <w:pPr>
        <w:spacing w:after="60"/>
        <w:ind w:firstLine="709"/>
        <w:jc w:val="both"/>
        <w:rPr>
          <w:sz w:val="28"/>
          <w:szCs w:val="28"/>
        </w:rPr>
      </w:pPr>
      <w:r w:rsidRPr="00377896">
        <w:rPr>
          <w:b/>
          <w:sz w:val="28"/>
          <w:szCs w:val="28"/>
        </w:rPr>
        <w:t>Белстат</w:t>
      </w:r>
      <w:r w:rsidRPr="00377896">
        <w:rPr>
          <w:sz w:val="28"/>
          <w:szCs w:val="28"/>
        </w:rPr>
        <w:t xml:space="preserve"> – Национальный статистический комитет Республики Беларусь.</w:t>
      </w:r>
    </w:p>
    <w:p w:rsidR="0019606D" w:rsidRPr="00377896" w:rsidRDefault="0019606D" w:rsidP="00377896">
      <w:pPr>
        <w:pStyle w:val="ConsPlusNormal"/>
        <w:widowControl/>
        <w:spacing w:after="60"/>
        <w:ind w:firstLine="709"/>
        <w:jc w:val="both"/>
        <w:rPr>
          <w:rFonts w:ascii="Times New Roman" w:hAnsi="Times New Roman" w:cs="Times New Roman"/>
          <w:sz w:val="28"/>
          <w:szCs w:val="28"/>
        </w:rPr>
      </w:pPr>
      <w:r w:rsidRPr="00377896">
        <w:rPr>
          <w:rFonts w:ascii="Times New Roman" w:hAnsi="Times New Roman" w:cs="Times New Roman"/>
          <w:b/>
          <w:sz w:val="28"/>
          <w:szCs w:val="28"/>
        </w:rPr>
        <w:t>Сайт Белстата</w:t>
      </w:r>
      <w:r w:rsidRPr="00377896">
        <w:rPr>
          <w:rFonts w:ascii="Times New Roman" w:hAnsi="Times New Roman" w:cs="Times New Roman"/>
          <w:sz w:val="28"/>
          <w:szCs w:val="28"/>
        </w:rPr>
        <w:t xml:space="preserve"> – официальный сайт Белстата в глобальной компьютерной сети Интернет </w:t>
      </w:r>
      <w:hyperlink r:id="rId9" w:history="1">
        <w:r w:rsidRPr="00377896">
          <w:rPr>
            <w:rStyle w:val="ae"/>
            <w:rFonts w:ascii="Times New Roman" w:hAnsi="Times New Roman" w:cs="Times New Roman"/>
            <w:i/>
            <w:kern w:val="24"/>
            <w:sz w:val="28"/>
            <w:szCs w:val="28"/>
            <w:u w:val="none"/>
            <w:lang w:eastAsia="x-none"/>
          </w:rPr>
          <w:t>http</w:t>
        </w:r>
        <w:r w:rsidRPr="00377896">
          <w:rPr>
            <w:rStyle w:val="ae"/>
            <w:rFonts w:ascii="Times New Roman" w:hAnsi="Times New Roman" w:cs="Times New Roman"/>
            <w:i/>
            <w:kern w:val="24"/>
            <w:sz w:val="28"/>
            <w:szCs w:val="28"/>
            <w:u w:val="none"/>
            <w:lang w:val="en-US" w:eastAsia="x-none"/>
          </w:rPr>
          <w:t>s</w:t>
        </w:r>
        <w:r w:rsidRPr="00377896">
          <w:rPr>
            <w:rStyle w:val="ae"/>
            <w:rFonts w:ascii="Times New Roman" w:hAnsi="Times New Roman" w:cs="Times New Roman"/>
            <w:i/>
            <w:kern w:val="24"/>
            <w:sz w:val="28"/>
            <w:szCs w:val="28"/>
            <w:u w:val="none"/>
            <w:lang w:eastAsia="x-none"/>
          </w:rPr>
          <w:t>://www.belstat.gov.by</w:t>
        </w:r>
      </w:hyperlink>
      <w:r w:rsidRPr="00377896">
        <w:rPr>
          <w:rFonts w:ascii="Times New Roman" w:hAnsi="Times New Roman" w:cs="Times New Roman"/>
          <w:i/>
          <w:color w:val="943634"/>
          <w:kern w:val="24"/>
          <w:sz w:val="28"/>
          <w:szCs w:val="28"/>
          <w:lang w:eastAsia="x-none"/>
        </w:rPr>
        <w:t>.</w:t>
      </w:r>
    </w:p>
    <w:p w:rsidR="002C447E" w:rsidRPr="00377896" w:rsidRDefault="002C447E" w:rsidP="00377896">
      <w:pPr>
        <w:spacing w:after="60"/>
        <w:ind w:firstLine="709"/>
        <w:jc w:val="both"/>
        <w:rPr>
          <w:sz w:val="28"/>
          <w:szCs w:val="28"/>
        </w:rPr>
      </w:pPr>
      <w:r w:rsidRPr="00377896">
        <w:rPr>
          <w:b/>
          <w:sz w:val="28"/>
          <w:szCs w:val="28"/>
        </w:rPr>
        <w:t xml:space="preserve">Форма 4-у – </w:t>
      </w:r>
      <w:r w:rsidRPr="00377896">
        <w:rPr>
          <w:sz w:val="28"/>
          <w:szCs w:val="28"/>
        </w:rPr>
        <w:t>форма государственной статистической отчетности 4-у «Отчет о видах экономической деятельности организации», утвержд</w:t>
      </w:r>
      <w:r w:rsidR="003910D5" w:rsidRPr="00377896">
        <w:rPr>
          <w:sz w:val="28"/>
          <w:szCs w:val="28"/>
        </w:rPr>
        <w:t xml:space="preserve">ена постановлением Белстата от </w:t>
      </w:r>
      <w:r w:rsidR="00BA3BBB">
        <w:rPr>
          <w:sz w:val="28"/>
          <w:szCs w:val="28"/>
        </w:rPr>
        <w:t>3</w:t>
      </w:r>
      <w:r w:rsidRPr="00377896">
        <w:rPr>
          <w:sz w:val="28"/>
          <w:szCs w:val="28"/>
        </w:rPr>
        <w:t xml:space="preserve"> </w:t>
      </w:r>
      <w:r w:rsidR="00BA3BBB">
        <w:rPr>
          <w:sz w:val="28"/>
          <w:szCs w:val="28"/>
        </w:rPr>
        <w:t>ноября</w:t>
      </w:r>
      <w:r w:rsidRPr="00377896">
        <w:rPr>
          <w:sz w:val="28"/>
          <w:szCs w:val="28"/>
        </w:rPr>
        <w:t xml:space="preserve"> 20</w:t>
      </w:r>
      <w:r w:rsidR="000D3156" w:rsidRPr="00377896">
        <w:rPr>
          <w:sz w:val="28"/>
          <w:szCs w:val="28"/>
        </w:rPr>
        <w:t>2</w:t>
      </w:r>
      <w:r w:rsidR="00BA3BBB">
        <w:rPr>
          <w:sz w:val="28"/>
          <w:szCs w:val="28"/>
        </w:rPr>
        <w:t>3</w:t>
      </w:r>
      <w:r w:rsidRPr="00377896">
        <w:rPr>
          <w:sz w:val="28"/>
          <w:szCs w:val="28"/>
        </w:rPr>
        <w:t xml:space="preserve"> г. № </w:t>
      </w:r>
      <w:r w:rsidR="00BA3BBB">
        <w:rPr>
          <w:sz w:val="28"/>
          <w:szCs w:val="28"/>
        </w:rPr>
        <w:t>144</w:t>
      </w:r>
      <w:r w:rsidR="00300A0F" w:rsidRPr="00377896">
        <w:rPr>
          <w:sz w:val="28"/>
          <w:szCs w:val="28"/>
        </w:rPr>
        <w:t>.</w:t>
      </w:r>
    </w:p>
    <w:p w:rsidR="002C447E" w:rsidRPr="00377896" w:rsidRDefault="002C447E" w:rsidP="00377896">
      <w:pPr>
        <w:spacing w:after="60"/>
        <w:ind w:firstLine="709"/>
        <w:jc w:val="both"/>
        <w:rPr>
          <w:sz w:val="28"/>
          <w:szCs w:val="28"/>
        </w:rPr>
      </w:pPr>
      <w:r w:rsidRPr="00377896">
        <w:rPr>
          <w:b/>
          <w:sz w:val="28"/>
          <w:szCs w:val="28"/>
        </w:rPr>
        <w:t xml:space="preserve">Указания по форме 4-у </w:t>
      </w:r>
      <w:r w:rsidRPr="00377896">
        <w:rPr>
          <w:sz w:val="28"/>
          <w:szCs w:val="28"/>
        </w:rPr>
        <w:t>– указания по заполнению</w:t>
      </w:r>
      <w:r w:rsidR="001C1464" w:rsidRPr="00377896">
        <w:rPr>
          <w:sz w:val="28"/>
          <w:szCs w:val="28"/>
        </w:rPr>
        <w:t xml:space="preserve"> </w:t>
      </w:r>
      <w:r w:rsidRPr="00377896">
        <w:rPr>
          <w:sz w:val="28"/>
          <w:szCs w:val="28"/>
        </w:rPr>
        <w:t xml:space="preserve">формы государственной статистической отчетности 4-у «Отчет о видах экономической деятельности организации», утверждены постановлением Белстата </w:t>
      </w:r>
      <w:r w:rsidR="00BA3BBB" w:rsidRPr="00377896">
        <w:rPr>
          <w:sz w:val="28"/>
          <w:szCs w:val="28"/>
        </w:rPr>
        <w:t xml:space="preserve">от </w:t>
      </w:r>
      <w:r w:rsidR="00BA3BBB">
        <w:rPr>
          <w:sz w:val="28"/>
          <w:szCs w:val="28"/>
        </w:rPr>
        <w:t>3</w:t>
      </w:r>
      <w:r w:rsidR="00BA3BBB" w:rsidRPr="00377896">
        <w:rPr>
          <w:sz w:val="28"/>
          <w:szCs w:val="28"/>
        </w:rPr>
        <w:t xml:space="preserve"> </w:t>
      </w:r>
      <w:r w:rsidR="00BA3BBB">
        <w:rPr>
          <w:sz w:val="28"/>
          <w:szCs w:val="28"/>
        </w:rPr>
        <w:t>ноября</w:t>
      </w:r>
      <w:r w:rsidR="00BA3BBB" w:rsidRPr="00377896">
        <w:rPr>
          <w:sz w:val="28"/>
          <w:szCs w:val="28"/>
        </w:rPr>
        <w:t xml:space="preserve"> 202</w:t>
      </w:r>
      <w:r w:rsidR="00BA3BBB">
        <w:rPr>
          <w:sz w:val="28"/>
          <w:szCs w:val="28"/>
        </w:rPr>
        <w:t>3</w:t>
      </w:r>
      <w:r w:rsidR="00BA3BBB" w:rsidRPr="00377896">
        <w:rPr>
          <w:sz w:val="28"/>
          <w:szCs w:val="28"/>
        </w:rPr>
        <w:t xml:space="preserve"> г. № </w:t>
      </w:r>
      <w:r w:rsidR="00BA3BBB">
        <w:rPr>
          <w:sz w:val="28"/>
          <w:szCs w:val="28"/>
        </w:rPr>
        <w:t>144</w:t>
      </w:r>
      <w:r w:rsidRPr="00377896">
        <w:rPr>
          <w:sz w:val="28"/>
          <w:szCs w:val="28"/>
        </w:rPr>
        <w:t>.</w:t>
      </w:r>
    </w:p>
    <w:p w:rsidR="002C447E" w:rsidRPr="00377896" w:rsidRDefault="00C557DB" w:rsidP="00377896">
      <w:pPr>
        <w:spacing w:after="60"/>
        <w:ind w:firstLine="709"/>
        <w:jc w:val="both"/>
        <w:rPr>
          <w:sz w:val="28"/>
          <w:szCs w:val="28"/>
        </w:rPr>
      </w:pPr>
      <w:r w:rsidRPr="00377896">
        <w:rPr>
          <w:b/>
          <w:sz w:val="28"/>
          <w:szCs w:val="28"/>
        </w:rPr>
        <w:t>О</w:t>
      </w:r>
      <w:r w:rsidR="002C447E" w:rsidRPr="00377896">
        <w:rPr>
          <w:b/>
          <w:sz w:val="28"/>
          <w:szCs w:val="28"/>
        </w:rPr>
        <w:t>рганизация</w:t>
      </w:r>
      <w:r w:rsidR="002C447E" w:rsidRPr="00377896">
        <w:rPr>
          <w:sz w:val="28"/>
          <w:szCs w:val="28"/>
        </w:rPr>
        <w:t xml:space="preserve"> (если не определено иное</w:t>
      </w:r>
      <w:r w:rsidRPr="00377896">
        <w:rPr>
          <w:sz w:val="28"/>
          <w:szCs w:val="28"/>
        </w:rPr>
        <w:t xml:space="preserve"> в тексте</w:t>
      </w:r>
      <w:r w:rsidR="002C447E" w:rsidRPr="00377896">
        <w:rPr>
          <w:sz w:val="28"/>
          <w:szCs w:val="28"/>
        </w:rPr>
        <w:t xml:space="preserve">) – юридическое лицо без учета его обособленных подразделений или обособленное подразделение юридического лица. </w:t>
      </w:r>
    </w:p>
    <w:p w:rsidR="001B5B17" w:rsidRPr="00377896" w:rsidRDefault="001B5B17" w:rsidP="00377896">
      <w:pPr>
        <w:pStyle w:val="ConsPlusNormal"/>
        <w:widowControl/>
        <w:spacing w:after="60"/>
        <w:ind w:firstLine="709"/>
        <w:jc w:val="both"/>
        <w:rPr>
          <w:rFonts w:ascii="Times New Roman" w:hAnsi="Times New Roman" w:cs="Times New Roman"/>
          <w:sz w:val="28"/>
          <w:szCs w:val="28"/>
        </w:rPr>
      </w:pPr>
      <w:r w:rsidRPr="00377896">
        <w:rPr>
          <w:rFonts w:ascii="Times New Roman" w:hAnsi="Times New Roman" w:cs="Times New Roman"/>
          <w:b/>
          <w:sz w:val="28"/>
          <w:szCs w:val="28"/>
        </w:rPr>
        <w:t xml:space="preserve">Организация строительства </w:t>
      </w:r>
      <w:r w:rsidR="00B72358">
        <w:rPr>
          <w:rFonts w:ascii="Times New Roman" w:hAnsi="Times New Roman" w:cs="Times New Roman"/>
          <w:b/>
          <w:sz w:val="28"/>
          <w:szCs w:val="28"/>
        </w:rPr>
        <w:t>–</w:t>
      </w:r>
      <w:r w:rsidRPr="00377896">
        <w:rPr>
          <w:rFonts w:ascii="Times New Roman" w:hAnsi="Times New Roman" w:cs="Times New Roman"/>
          <w:b/>
          <w:sz w:val="28"/>
          <w:szCs w:val="28"/>
        </w:rPr>
        <w:t xml:space="preserve"> </w:t>
      </w:r>
      <w:r w:rsidRPr="00377896">
        <w:rPr>
          <w:rFonts w:ascii="Times New Roman" w:hAnsi="Times New Roman" w:cs="Times New Roman"/>
          <w:sz w:val="28"/>
          <w:szCs w:val="28"/>
        </w:rPr>
        <w:t xml:space="preserve">организация, основной вид экономической деятельности которой классифицируется в секции F «Строительство» </w:t>
      </w:r>
      <w:r w:rsidR="00377896">
        <w:rPr>
          <w:rFonts w:ascii="Times New Roman" w:hAnsi="Times New Roman" w:cs="Times New Roman"/>
          <w:sz w:val="28"/>
          <w:szCs w:val="28"/>
        </w:rPr>
        <w:br/>
      </w:r>
      <w:r w:rsidRPr="00377896">
        <w:rPr>
          <w:rFonts w:ascii="Times New Roman" w:hAnsi="Times New Roman" w:cs="Times New Roman"/>
          <w:sz w:val="28"/>
          <w:szCs w:val="28"/>
        </w:rPr>
        <w:t>(за исключением подклассов 41100 и 43992) ОКРБ 005-2011.</w:t>
      </w:r>
    </w:p>
    <w:p w:rsidR="002C447E" w:rsidRPr="00377896" w:rsidRDefault="002C447E" w:rsidP="00377896">
      <w:pPr>
        <w:pStyle w:val="ConsPlusNormal"/>
        <w:widowControl/>
        <w:spacing w:after="60"/>
        <w:ind w:firstLine="709"/>
        <w:jc w:val="both"/>
        <w:rPr>
          <w:rFonts w:ascii="Times New Roman" w:hAnsi="Times New Roman" w:cs="Times New Roman"/>
          <w:spacing w:val="-2"/>
          <w:sz w:val="28"/>
          <w:szCs w:val="28"/>
        </w:rPr>
      </w:pPr>
      <w:r w:rsidRPr="00377896">
        <w:rPr>
          <w:rFonts w:ascii="Times New Roman" w:hAnsi="Times New Roman" w:cs="Times New Roman"/>
          <w:b/>
          <w:spacing w:val="-2"/>
          <w:sz w:val="28"/>
          <w:szCs w:val="28"/>
        </w:rPr>
        <w:t>ОКРБ 005-2011</w:t>
      </w:r>
      <w:r w:rsidRPr="00377896">
        <w:rPr>
          <w:rFonts w:ascii="Times New Roman" w:hAnsi="Times New Roman" w:cs="Times New Roman"/>
          <w:spacing w:val="-2"/>
          <w:sz w:val="28"/>
          <w:szCs w:val="28"/>
        </w:rPr>
        <w:t xml:space="preserve"> – общегосударственный классификатор Республики Беларусь ОКРБ 005-2011 «Виды экономической деятельности», утвержденный постановлением Государственного комитета по стандартизации Республики Беларусь от 05.12.2011 № 85. </w:t>
      </w:r>
    </w:p>
    <w:p w:rsidR="002C447E" w:rsidRPr="00377896" w:rsidRDefault="002C447E" w:rsidP="00377896">
      <w:pPr>
        <w:pStyle w:val="ConsPlusNormal"/>
        <w:widowControl/>
        <w:spacing w:after="60"/>
        <w:ind w:firstLine="709"/>
        <w:jc w:val="both"/>
        <w:rPr>
          <w:rFonts w:ascii="Times New Roman" w:hAnsi="Times New Roman" w:cs="Times New Roman"/>
          <w:spacing w:val="-2"/>
          <w:sz w:val="28"/>
          <w:szCs w:val="28"/>
        </w:rPr>
      </w:pPr>
      <w:r w:rsidRPr="00377896">
        <w:rPr>
          <w:rFonts w:ascii="Times New Roman" w:hAnsi="Times New Roman" w:cs="Times New Roman"/>
          <w:b/>
          <w:spacing w:val="-2"/>
          <w:sz w:val="28"/>
          <w:szCs w:val="28"/>
        </w:rPr>
        <w:t>НДС</w:t>
      </w:r>
      <w:r w:rsidRPr="00377896">
        <w:rPr>
          <w:rFonts w:ascii="Times New Roman" w:hAnsi="Times New Roman" w:cs="Times New Roman"/>
          <w:spacing w:val="-2"/>
          <w:sz w:val="28"/>
          <w:szCs w:val="28"/>
        </w:rPr>
        <w:t xml:space="preserve"> – налог на добавленную стоимость.</w:t>
      </w:r>
    </w:p>
    <w:p w:rsidR="002C447E" w:rsidRPr="00377896" w:rsidRDefault="002C447E" w:rsidP="00377896">
      <w:pPr>
        <w:pStyle w:val="ConsPlusNormal"/>
        <w:widowControl/>
        <w:spacing w:after="60"/>
        <w:ind w:firstLine="709"/>
        <w:jc w:val="both"/>
        <w:rPr>
          <w:rFonts w:ascii="Times New Roman" w:hAnsi="Times New Roman" w:cs="Times New Roman"/>
          <w:sz w:val="28"/>
          <w:szCs w:val="28"/>
        </w:rPr>
      </w:pPr>
      <w:r w:rsidRPr="00377896">
        <w:rPr>
          <w:rFonts w:ascii="Times New Roman" w:hAnsi="Times New Roman" w:cs="Times New Roman"/>
          <w:b/>
          <w:sz w:val="28"/>
          <w:szCs w:val="28"/>
        </w:rPr>
        <w:t>НИОКТР</w:t>
      </w:r>
      <w:r w:rsidRPr="00377896">
        <w:rPr>
          <w:rFonts w:ascii="Times New Roman" w:hAnsi="Times New Roman" w:cs="Times New Roman"/>
          <w:sz w:val="28"/>
          <w:szCs w:val="28"/>
        </w:rPr>
        <w:t xml:space="preserve"> –</w:t>
      </w:r>
      <w:r w:rsidRPr="00377896">
        <w:rPr>
          <w:rFonts w:ascii="Times New Roman" w:hAnsi="Times New Roman" w:cs="Times New Roman"/>
          <w:spacing w:val="-2"/>
          <w:sz w:val="28"/>
          <w:szCs w:val="28"/>
        </w:rPr>
        <w:t xml:space="preserve"> научно-исследовательские, опытно-конструкторские и опытно-технологические работы.</w:t>
      </w:r>
    </w:p>
    <w:p w:rsidR="002C447E" w:rsidRPr="00377896" w:rsidRDefault="002C447E" w:rsidP="00377896">
      <w:pPr>
        <w:pStyle w:val="ConsPlusNormal"/>
        <w:widowControl/>
        <w:spacing w:after="60"/>
        <w:ind w:firstLine="709"/>
        <w:jc w:val="both"/>
        <w:rPr>
          <w:rFonts w:ascii="Times New Roman" w:hAnsi="Times New Roman" w:cs="Times New Roman"/>
          <w:sz w:val="28"/>
          <w:szCs w:val="28"/>
        </w:rPr>
      </w:pPr>
      <w:r w:rsidRPr="00377896">
        <w:rPr>
          <w:rFonts w:ascii="Times New Roman" w:hAnsi="Times New Roman" w:cs="Times New Roman"/>
          <w:b/>
          <w:sz w:val="28"/>
          <w:szCs w:val="28"/>
        </w:rPr>
        <w:t>П.</w:t>
      </w:r>
      <w:r w:rsidRPr="00377896">
        <w:rPr>
          <w:rFonts w:ascii="Times New Roman" w:hAnsi="Times New Roman" w:cs="Times New Roman"/>
          <w:sz w:val="28"/>
          <w:szCs w:val="28"/>
        </w:rPr>
        <w:t xml:space="preserve">, </w:t>
      </w:r>
      <w:r w:rsidRPr="00377896">
        <w:rPr>
          <w:rFonts w:ascii="Times New Roman" w:hAnsi="Times New Roman" w:cs="Times New Roman"/>
          <w:b/>
          <w:sz w:val="28"/>
          <w:szCs w:val="28"/>
        </w:rPr>
        <w:t>ч.</w:t>
      </w:r>
      <w:r w:rsidRPr="00377896">
        <w:rPr>
          <w:rFonts w:ascii="Times New Roman" w:hAnsi="Times New Roman" w:cs="Times New Roman"/>
          <w:sz w:val="28"/>
          <w:szCs w:val="28"/>
        </w:rPr>
        <w:t xml:space="preserve"> – пункт</w:t>
      </w:r>
      <w:r w:rsidR="00BB57D3">
        <w:rPr>
          <w:rFonts w:ascii="Times New Roman" w:hAnsi="Times New Roman" w:cs="Times New Roman"/>
          <w:sz w:val="28"/>
          <w:szCs w:val="28"/>
        </w:rPr>
        <w:t xml:space="preserve"> (подпункт)</w:t>
      </w:r>
      <w:r w:rsidRPr="00377896">
        <w:rPr>
          <w:rFonts w:ascii="Times New Roman" w:hAnsi="Times New Roman" w:cs="Times New Roman"/>
          <w:sz w:val="28"/>
          <w:szCs w:val="28"/>
        </w:rPr>
        <w:t>, часть</w:t>
      </w:r>
      <w:r w:rsidR="002A4CF5" w:rsidRPr="00377896">
        <w:rPr>
          <w:rFonts w:ascii="Times New Roman" w:hAnsi="Times New Roman" w:cs="Times New Roman"/>
          <w:sz w:val="28"/>
          <w:szCs w:val="28"/>
        </w:rPr>
        <w:t xml:space="preserve"> </w:t>
      </w:r>
      <w:r w:rsidRPr="00377896">
        <w:rPr>
          <w:rFonts w:ascii="Times New Roman" w:hAnsi="Times New Roman" w:cs="Times New Roman"/>
          <w:sz w:val="28"/>
          <w:szCs w:val="28"/>
        </w:rPr>
        <w:t xml:space="preserve">соответственно. </w:t>
      </w:r>
    </w:p>
    <w:p w:rsidR="007B7E49" w:rsidRPr="00377896" w:rsidRDefault="007B7E49" w:rsidP="00377896">
      <w:pPr>
        <w:pStyle w:val="ConsPlusNormal"/>
        <w:widowControl/>
        <w:spacing w:after="60"/>
        <w:ind w:firstLine="709"/>
        <w:jc w:val="both"/>
        <w:rPr>
          <w:rFonts w:ascii="Times New Roman" w:hAnsi="Times New Roman" w:cs="Times New Roman"/>
          <w:noProof/>
          <w:sz w:val="28"/>
          <w:szCs w:val="28"/>
        </w:rPr>
      </w:pPr>
      <w:r w:rsidRPr="00377896">
        <w:rPr>
          <w:rFonts w:ascii="Times New Roman" w:hAnsi="Times New Roman" w:cs="Times New Roman"/>
          <w:b/>
          <w:noProof/>
          <w:color w:val="008000"/>
          <w:sz w:val="28"/>
          <w:szCs w:val="28"/>
          <w:lang w:val="be-BY"/>
        </w:rPr>
        <w:t>Вопрос (Н)</w:t>
      </w:r>
      <w:r w:rsidRPr="00377896">
        <w:rPr>
          <w:rFonts w:ascii="Times New Roman" w:hAnsi="Times New Roman" w:cs="Times New Roman"/>
          <w:color w:val="000000"/>
          <w:sz w:val="28"/>
          <w:szCs w:val="28"/>
        </w:rPr>
        <w:t xml:space="preserve"> – </w:t>
      </w:r>
      <w:r w:rsidRPr="00377896">
        <w:rPr>
          <w:rFonts w:ascii="Times New Roman" w:hAnsi="Times New Roman" w:cs="Times New Roman"/>
          <w:sz w:val="28"/>
          <w:szCs w:val="28"/>
        </w:rPr>
        <w:t xml:space="preserve">данное выражение означает, что включено новое разъяснение или в ответе приводятся пояснения, связанные с изменением методологии заполнения соответствующих показателей. </w:t>
      </w:r>
    </w:p>
    <w:p w:rsidR="00BA3BBB" w:rsidRDefault="00BA3BBB" w:rsidP="0096354A">
      <w:pPr>
        <w:jc w:val="center"/>
        <w:rPr>
          <w:b/>
          <w:color w:val="000000"/>
          <w:sz w:val="28"/>
          <w:szCs w:val="28"/>
          <w:u w:val="single"/>
        </w:rPr>
        <w:sectPr w:rsidR="00BA3BBB" w:rsidSect="002B6260">
          <w:headerReference w:type="even" r:id="rId10"/>
          <w:headerReference w:type="default" r:id="rId11"/>
          <w:pgSz w:w="11906" w:h="16838"/>
          <w:pgMar w:top="1134" w:right="567" w:bottom="1134" w:left="1418" w:header="709" w:footer="709" w:gutter="0"/>
          <w:cols w:space="708"/>
          <w:titlePg/>
          <w:docGrid w:linePitch="360"/>
        </w:sectPr>
      </w:pPr>
    </w:p>
    <w:p w:rsidR="007B7E49" w:rsidRPr="00A642B9" w:rsidRDefault="007B7E49" w:rsidP="007B7E49">
      <w:pPr>
        <w:pStyle w:val="ConsPlusNormal"/>
        <w:widowControl/>
        <w:ind w:firstLine="0"/>
        <w:jc w:val="center"/>
        <w:rPr>
          <w:rFonts w:ascii="Times New Roman" w:hAnsi="Times New Roman" w:cs="Times New Roman"/>
          <w:b/>
          <w:color w:val="000000"/>
          <w:sz w:val="28"/>
          <w:szCs w:val="28"/>
          <w:u w:val="single"/>
        </w:rPr>
      </w:pPr>
      <w:r w:rsidRPr="00A642B9">
        <w:rPr>
          <w:rFonts w:ascii="Times New Roman" w:hAnsi="Times New Roman" w:cs="Times New Roman"/>
          <w:b/>
          <w:color w:val="000000"/>
          <w:sz w:val="28"/>
          <w:szCs w:val="28"/>
          <w:u w:val="single"/>
        </w:rPr>
        <w:lastRenderedPageBreak/>
        <w:t>СРОКИ ПРЕДСТАВЛЕНИЯ</w:t>
      </w:r>
      <w:r w:rsidR="00A71AFE">
        <w:rPr>
          <w:rFonts w:ascii="Times New Roman" w:hAnsi="Times New Roman" w:cs="Times New Roman"/>
          <w:b/>
          <w:color w:val="000000"/>
          <w:sz w:val="28"/>
          <w:szCs w:val="28"/>
          <w:u w:val="single"/>
        </w:rPr>
        <w:t xml:space="preserve"> </w:t>
      </w:r>
      <w:r w:rsidRPr="00A642B9">
        <w:rPr>
          <w:rFonts w:ascii="Times New Roman" w:hAnsi="Times New Roman" w:cs="Times New Roman"/>
          <w:b/>
          <w:color w:val="000000"/>
          <w:sz w:val="28"/>
          <w:szCs w:val="28"/>
          <w:u w:val="single"/>
        </w:rPr>
        <w:t>ФОРМ</w:t>
      </w:r>
      <w:r w:rsidR="00A71AFE">
        <w:rPr>
          <w:rFonts w:ascii="Times New Roman" w:hAnsi="Times New Roman" w:cs="Times New Roman"/>
          <w:b/>
          <w:color w:val="000000"/>
          <w:sz w:val="28"/>
          <w:szCs w:val="28"/>
          <w:u w:val="single"/>
        </w:rPr>
        <w:t>Ы</w:t>
      </w:r>
      <w:r>
        <w:rPr>
          <w:rFonts w:ascii="Times New Roman" w:hAnsi="Times New Roman" w:cs="Times New Roman"/>
          <w:b/>
          <w:color w:val="000000"/>
          <w:sz w:val="28"/>
          <w:szCs w:val="28"/>
          <w:u w:val="single"/>
        </w:rPr>
        <w:t xml:space="preserve"> </w:t>
      </w:r>
      <w:r w:rsidR="007561A5">
        <w:rPr>
          <w:rFonts w:ascii="Times New Roman" w:hAnsi="Times New Roman" w:cs="Times New Roman"/>
          <w:b/>
          <w:color w:val="000000"/>
          <w:sz w:val="28"/>
          <w:szCs w:val="28"/>
          <w:u w:val="single"/>
        </w:rPr>
        <w:t>4-У</w:t>
      </w:r>
    </w:p>
    <w:p w:rsidR="007B7E49" w:rsidRDefault="007B7E49" w:rsidP="0096354A">
      <w:pPr>
        <w:jc w:val="center"/>
        <w:rPr>
          <w:b/>
          <w:color w:val="000000"/>
          <w:sz w:val="28"/>
          <w:szCs w:val="28"/>
          <w:u w:val="single"/>
        </w:rPr>
      </w:pPr>
    </w:p>
    <w:p w:rsidR="007561A5" w:rsidRPr="00A642B9" w:rsidRDefault="007561A5" w:rsidP="007561A5">
      <w:pPr>
        <w:pStyle w:val="ConsPlusNormal"/>
        <w:widowControl/>
        <w:ind w:firstLine="0"/>
        <w:jc w:val="both"/>
        <w:rPr>
          <w:rFonts w:ascii="Times New Roman" w:hAnsi="Times New Roman" w:cs="Times New Roman"/>
          <w:color w:val="008000"/>
          <w:sz w:val="28"/>
          <w:szCs w:val="28"/>
        </w:rPr>
      </w:pPr>
      <w:r w:rsidRPr="00A642B9">
        <w:rPr>
          <w:rFonts w:ascii="Times New Roman" w:hAnsi="Times New Roman" w:cs="Times New Roman"/>
          <w:b/>
          <w:noProof/>
          <w:color w:val="008000"/>
          <w:sz w:val="28"/>
          <w:szCs w:val="28"/>
          <w:lang w:val="be-BY"/>
        </w:rPr>
        <w:t>Вопрос:</w:t>
      </w:r>
      <w:r>
        <w:rPr>
          <w:rFonts w:ascii="Times New Roman" w:hAnsi="Times New Roman" w:cs="Times New Roman"/>
          <w:b/>
          <w:noProof/>
          <w:color w:val="008000"/>
          <w:sz w:val="28"/>
          <w:szCs w:val="28"/>
          <w:lang w:val="be-BY"/>
        </w:rPr>
        <w:t> </w:t>
      </w:r>
      <w:r>
        <w:rPr>
          <w:rFonts w:ascii="Times New Roman" w:hAnsi="Times New Roman" w:cs="Times New Roman"/>
          <w:color w:val="008000"/>
          <w:sz w:val="28"/>
          <w:szCs w:val="28"/>
        </w:rPr>
        <w:t xml:space="preserve">В какие сроки можно </w:t>
      </w:r>
      <w:r w:rsidRPr="00A642B9">
        <w:rPr>
          <w:rFonts w:ascii="Times New Roman" w:hAnsi="Times New Roman" w:cs="Times New Roman"/>
          <w:color w:val="008000"/>
          <w:sz w:val="28"/>
          <w:szCs w:val="28"/>
        </w:rPr>
        <w:t>представ</w:t>
      </w:r>
      <w:r>
        <w:rPr>
          <w:rFonts w:ascii="Times New Roman" w:hAnsi="Times New Roman" w:cs="Times New Roman"/>
          <w:color w:val="008000"/>
          <w:sz w:val="28"/>
          <w:szCs w:val="28"/>
        </w:rPr>
        <w:t>ить</w:t>
      </w:r>
      <w:r w:rsidRPr="00A642B9">
        <w:rPr>
          <w:rFonts w:ascii="Times New Roman" w:hAnsi="Times New Roman" w:cs="Times New Roman"/>
          <w:color w:val="008000"/>
          <w:sz w:val="28"/>
          <w:szCs w:val="28"/>
        </w:rPr>
        <w:t xml:space="preserve"> форм</w:t>
      </w:r>
      <w:r>
        <w:rPr>
          <w:rFonts w:ascii="Times New Roman" w:hAnsi="Times New Roman" w:cs="Times New Roman"/>
          <w:color w:val="008000"/>
          <w:sz w:val="28"/>
          <w:szCs w:val="28"/>
        </w:rPr>
        <w:t>у</w:t>
      </w:r>
      <w:r w:rsidRPr="00A642B9">
        <w:rPr>
          <w:rFonts w:ascii="Times New Roman" w:hAnsi="Times New Roman" w:cs="Times New Roman"/>
          <w:color w:val="008000"/>
          <w:sz w:val="28"/>
          <w:szCs w:val="28"/>
        </w:rPr>
        <w:t xml:space="preserve"> </w:t>
      </w:r>
      <w:r>
        <w:rPr>
          <w:rFonts w:ascii="Times New Roman" w:hAnsi="Times New Roman" w:cs="Times New Roman"/>
          <w:color w:val="008000"/>
          <w:sz w:val="28"/>
          <w:szCs w:val="28"/>
        </w:rPr>
        <w:t>4</w:t>
      </w:r>
      <w:r w:rsidRPr="00A642B9">
        <w:rPr>
          <w:rFonts w:ascii="Times New Roman" w:hAnsi="Times New Roman" w:cs="Times New Roman"/>
          <w:color w:val="008000"/>
          <w:sz w:val="28"/>
          <w:szCs w:val="28"/>
        </w:rPr>
        <w:t>-</w:t>
      </w:r>
      <w:r w:rsidR="00C14C97">
        <w:rPr>
          <w:rFonts w:ascii="Times New Roman" w:hAnsi="Times New Roman" w:cs="Times New Roman"/>
          <w:color w:val="008000"/>
          <w:sz w:val="28"/>
          <w:szCs w:val="28"/>
        </w:rPr>
        <w:t>у</w:t>
      </w:r>
      <w:r w:rsidRPr="00A642B9">
        <w:rPr>
          <w:rFonts w:ascii="Times New Roman" w:hAnsi="Times New Roman" w:cs="Times New Roman"/>
          <w:color w:val="008000"/>
          <w:sz w:val="28"/>
          <w:szCs w:val="28"/>
        </w:rPr>
        <w:t>?</w:t>
      </w:r>
    </w:p>
    <w:p w:rsidR="008F0467" w:rsidRDefault="007561A5" w:rsidP="00DB5E46">
      <w:pPr>
        <w:jc w:val="both"/>
        <w:rPr>
          <w:color w:val="000000"/>
          <w:sz w:val="28"/>
          <w:szCs w:val="28"/>
        </w:rPr>
      </w:pPr>
      <w:r w:rsidRPr="00A642B9">
        <w:rPr>
          <w:b/>
          <w:color w:val="000000"/>
          <w:sz w:val="28"/>
          <w:szCs w:val="28"/>
        </w:rPr>
        <w:t>Ответ:</w:t>
      </w:r>
      <w:r>
        <w:rPr>
          <w:b/>
          <w:color w:val="000000"/>
          <w:sz w:val="28"/>
          <w:szCs w:val="28"/>
        </w:rPr>
        <w:t> </w:t>
      </w:r>
      <w:r w:rsidR="001459F3">
        <w:rPr>
          <w:color w:val="000000"/>
          <w:sz w:val="28"/>
          <w:szCs w:val="28"/>
        </w:rPr>
        <w:t>В органы государственной статистики</w:t>
      </w:r>
      <w:r w:rsidR="001459F3" w:rsidRPr="008F0467">
        <w:rPr>
          <w:color w:val="000000"/>
          <w:sz w:val="28"/>
          <w:szCs w:val="28"/>
        </w:rPr>
        <w:t xml:space="preserve"> </w:t>
      </w:r>
      <w:r w:rsidR="00BB57D3">
        <w:rPr>
          <w:color w:val="000000"/>
          <w:sz w:val="28"/>
          <w:szCs w:val="28"/>
        </w:rPr>
        <w:t>ф</w:t>
      </w:r>
      <w:r w:rsidR="00BB57D3" w:rsidRPr="008F0467">
        <w:rPr>
          <w:color w:val="000000"/>
          <w:sz w:val="28"/>
          <w:szCs w:val="28"/>
        </w:rPr>
        <w:t>орм</w:t>
      </w:r>
      <w:r w:rsidR="00BB57D3">
        <w:rPr>
          <w:color w:val="000000"/>
          <w:sz w:val="28"/>
          <w:szCs w:val="28"/>
        </w:rPr>
        <w:t>а</w:t>
      </w:r>
      <w:r w:rsidR="00BB57D3">
        <w:rPr>
          <w:b/>
          <w:color w:val="000000"/>
          <w:sz w:val="28"/>
          <w:szCs w:val="28"/>
        </w:rPr>
        <w:t xml:space="preserve"> </w:t>
      </w:r>
      <w:r w:rsidR="00BB57D3">
        <w:rPr>
          <w:color w:val="000000"/>
          <w:sz w:val="28"/>
          <w:szCs w:val="28"/>
        </w:rPr>
        <w:t xml:space="preserve">4-у за январь-декабрь </w:t>
      </w:r>
      <w:r w:rsidR="001459F3">
        <w:rPr>
          <w:color w:val="000000"/>
          <w:sz w:val="28"/>
          <w:szCs w:val="28"/>
        </w:rPr>
        <w:t xml:space="preserve">2024 г. </w:t>
      </w:r>
      <w:r w:rsidR="008F0467">
        <w:rPr>
          <w:color w:val="000000"/>
          <w:sz w:val="28"/>
          <w:szCs w:val="28"/>
        </w:rPr>
        <w:t>представ</w:t>
      </w:r>
      <w:r w:rsidR="001459F3">
        <w:rPr>
          <w:color w:val="000000"/>
          <w:sz w:val="28"/>
          <w:szCs w:val="28"/>
        </w:rPr>
        <w:t>ляется</w:t>
      </w:r>
      <w:r w:rsidR="008F0467">
        <w:rPr>
          <w:color w:val="000000"/>
          <w:sz w:val="28"/>
          <w:szCs w:val="28"/>
        </w:rPr>
        <w:t xml:space="preserve"> в срок:</w:t>
      </w:r>
    </w:p>
    <w:tbl>
      <w:tblPr>
        <w:tblStyle w:val="af2"/>
        <w:tblW w:w="0" w:type="auto"/>
        <w:tblInd w:w="1101" w:type="dxa"/>
        <w:tblLook w:val="04A0" w:firstRow="1" w:lastRow="0" w:firstColumn="1" w:lastColumn="0" w:noHBand="0" w:noVBand="1"/>
      </w:tblPr>
      <w:tblGrid>
        <w:gridCol w:w="4252"/>
        <w:gridCol w:w="3687"/>
      </w:tblGrid>
      <w:tr w:rsidR="00B4605A" w:rsidRPr="001459F3" w:rsidTr="001459F3">
        <w:tc>
          <w:tcPr>
            <w:tcW w:w="4252" w:type="dxa"/>
            <w:vAlign w:val="center"/>
          </w:tcPr>
          <w:p w:rsidR="00B4605A" w:rsidRPr="001459F3" w:rsidRDefault="00B4605A" w:rsidP="00B4605A">
            <w:pPr>
              <w:jc w:val="center"/>
              <w:rPr>
                <w:b/>
                <w:color w:val="0000FF"/>
                <w:sz w:val="28"/>
                <w:szCs w:val="28"/>
              </w:rPr>
            </w:pPr>
            <w:r w:rsidRPr="001459F3">
              <w:rPr>
                <w:b/>
                <w:color w:val="0000FF"/>
                <w:sz w:val="28"/>
                <w:szCs w:val="28"/>
              </w:rPr>
              <w:t>Отчетный период</w:t>
            </w:r>
          </w:p>
        </w:tc>
        <w:tc>
          <w:tcPr>
            <w:tcW w:w="3687" w:type="dxa"/>
            <w:vAlign w:val="center"/>
          </w:tcPr>
          <w:p w:rsidR="00B4605A" w:rsidRPr="001459F3" w:rsidRDefault="00B4605A" w:rsidP="00B4605A">
            <w:pPr>
              <w:jc w:val="center"/>
              <w:rPr>
                <w:b/>
                <w:color w:val="0000FF"/>
                <w:sz w:val="28"/>
                <w:szCs w:val="28"/>
              </w:rPr>
            </w:pPr>
            <w:r w:rsidRPr="001459F3">
              <w:rPr>
                <w:b/>
                <w:color w:val="0000FF"/>
                <w:sz w:val="28"/>
                <w:szCs w:val="28"/>
              </w:rPr>
              <w:t>Срок представления</w:t>
            </w:r>
          </w:p>
        </w:tc>
      </w:tr>
      <w:tr w:rsidR="00B4605A" w:rsidRPr="00B4605A" w:rsidTr="001459F3">
        <w:tc>
          <w:tcPr>
            <w:tcW w:w="4252" w:type="dxa"/>
          </w:tcPr>
          <w:p w:rsidR="00B4605A" w:rsidRPr="00B4605A" w:rsidRDefault="00B4605A" w:rsidP="000D29CF">
            <w:pPr>
              <w:spacing w:before="60" w:after="60"/>
              <w:ind w:left="600"/>
              <w:rPr>
                <w:sz w:val="28"/>
                <w:szCs w:val="28"/>
              </w:rPr>
            </w:pPr>
            <w:r>
              <w:rPr>
                <w:sz w:val="28"/>
                <w:szCs w:val="28"/>
              </w:rPr>
              <w:t>за январь-декабрь</w:t>
            </w:r>
            <w:r w:rsidR="001459F3">
              <w:rPr>
                <w:sz w:val="28"/>
                <w:szCs w:val="28"/>
              </w:rPr>
              <w:t xml:space="preserve"> 202</w:t>
            </w:r>
            <w:r w:rsidR="000D29CF">
              <w:rPr>
                <w:sz w:val="28"/>
                <w:szCs w:val="28"/>
                <w:lang w:val="en-US"/>
              </w:rPr>
              <w:t>4</w:t>
            </w:r>
            <w:r w:rsidR="001459F3">
              <w:rPr>
                <w:sz w:val="28"/>
                <w:szCs w:val="28"/>
              </w:rPr>
              <w:t xml:space="preserve"> г.</w:t>
            </w:r>
          </w:p>
        </w:tc>
        <w:tc>
          <w:tcPr>
            <w:tcW w:w="3687" w:type="dxa"/>
          </w:tcPr>
          <w:p w:rsidR="00B4605A" w:rsidRPr="00B4605A" w:rsidRDefault="00B4605A" w:rsidP="001459F3">
            <w:pPr>
              <w:spacing w:before="60" w:after="60"/>
              <w:ind w:left="177"/>
              <w:rPr>
                <w:sz w:val="28"/>
                <w:szCs w:val="28"/>
              </w:rPr>
            </w:pPr>
            <w:r>
              <w:rPr>
                <w:sz w:val="28"/>
                <w:szCs w:val="28"/>
              </w:rPr>
              <w:t>с 1</w:t>
            </w:r>
            <w:r w:rsidR="001459F3">
              <w:rPr>
                <w:sz w:val="28"/>
                <w:szCs w:val="28"/>
              </w:rPr>
              <w:t>4</w:t>
            </w:r>
            <w:r>
              <w:rPr>
                <w:sz w:val="28"/>
                <w:szCs w:val="28"/>
              </w:rPr>
              <w:t xml:space="preserve"> по </w:t>
            </w:r>
            <w:r w:rsidR="001459F3">
              <w:rPr>
                <w:sz w:val="28"/>
                <w:szCs w:val="28"/>
              </w:rPr>
              <w:t>27</w:t>
            </w:r>
            <w:r>
              <w:rPr>
                <w:sz w:val="28"/>
                <w:szCs w:val="28"/>
              </w:rPr>
              <w:t xml:space="preserve"> марта 202</w:t>
            </w:r>
            <w:r w:rsidR="001459F3">
              <w:rPr>
                <w:sz w:val="28"/>
                <w:szCs w:val="28"/>
              </w:rPr>
              <w:t>5</w:t>
            </w:r>
            <w:r>
              <w:rPr>
                <w:sz w:val="28"/>
                <w:szCs w:val="28"/>
              </w:rPr>
              <w:t xml:space="preserve"> г.</w:t>
            </w:r>
          </w:p>
        </w:tc>
      </w:tr>
    </w:tbl>
    <w:p w:rsidR="00B4605A" w:rsidRDefault="00B4605A" w:rsidP="00DB5E46">
      <w:pPr>
        <w:ind w:firstLine="709"/>
        <w:jc w:val="both"/>
        <w:rPr>
          <w:color w:val="000000"/>
          <w:sz w:val="28"/>
          <w:szCs w:val="28"/>
        </w:rPr>
      </w:pPr>
    </w:p>
    <w:p w:rsidR="00DB5E46" w:rsidRPr="00926286" w:rsidRDefault="00BB57D3" w:rsidP="00DB5E46">
      <w:pPr>
        <w:ind w:firstLine="709"/>
        <w:jc w:val="both"/>
        <w:rPr>
          <w:i/>
          <w:color w:val="943634"/>
          <w:sz w:val="28"/>
          <w:szCs w:val="28"/>
        </w:rPr>
      </w:pPr>
      <w:r>
        <w:rPr>
          <w:noProof/>
          <w:color w:val="000000"/>
          <w:sz w:val="28"/>
          <w:szCs w:val="28"/>
        </w:rPr>
        <w:drawing>
          <wp:anchor distT="0" distB="0" distL="114300" distR="114300" simplePos="0" relativeHeight="251658752" behindDoc="0" locked="0" layoutInCell="1" allowOverlap="1" wp14:anchorId="6FC2A22D" wp14:editId="18D490E9">
            <wp:simplePos x="0" y="0"/>
            <wp:positionH relativeFrom="column">
              <wp:posOffset>1005373</wp:posOffset>
            </wp:positionH>
            <wp:positionV relativeFrom="paragraph">
              <wp:posOffset>802239</wp:posOffset>
            </wp:positionV>
            <wp:extent cx="3705726" cy="4925081"/>
            <wp:effectExtent l="0" t="0" r="952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1.jpg"/>
                    <pic:cNvPicPr/>
                  </pic:nvPicPr>
                  <pic:blipFill rotWithShape="1">
                    <a:blip r:embed="rId12" cstate="print">
                      <a:extLst>
                        <a:ext uri="{28A0092B-C50C-407E-A947-70E740481C1C}">
                          <a14:useLocalDpi xmlns:a14="http://schemas.microsoft.com/office/drawing/2010/main" val="0"/>
                        </a:ext>
                      </a:extLst>
                    </a:blip>
                    <a:srcRect l="6061" t="3489" r="10354" b="15718"/>
                    <a:stretch/>
                  </pic:blipFill>
                  <pic:spPr bwMode="auto">
                    <a:xfrm>
                      <a:off x="0" y="0"/>
                      <a:ext cx="3708739" cy="49290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5E46" w:rsidRPr="00A450DD">
        <w:rPr>
          <w:color w:val="000000"/>
          <w:sz w:val="28"/>
          <w:szCs w:val="28"/>
        </w:rPr>
        <w:t>Форм</w:t>
      </w:r>
      <w:r w:rsidR="00DB5E46">
        <w:rPr>
          <w:color w:val="000000"/>
          <w:sz w:val="28"/>
          <w:szCs w:val="28"/>
        </w:rPr>
        <w:t>а</w:t>
      </w:r>
      <w:r w:rsidR="00DB5E46" w:rsidRPr="00A450DD">
        <w:rPr>
          <w:color w:val="000000"/>
          <w:sz w:val="28"/>
          <w:szCs w:val="28"/>
        </w:rPr>
        <w:t xml:space="preserve"> </w:t>
      </w:r>
      <w:r w:rsidR="00DB5E46">
        <w:rPr>
          <w:color w:val="000000"/>
          <w:sz w:val="28"/>
          <w:szCs w:val="28"/>
        </w:rPr>
        <w:t>4-у</w:t>
      </w:r>
      <w:r w:rsidR="00DB5E46" w:rsidRPr="00A450DD">
        <w:rPr>
          <w:color w:val="000000"/>
          <w:sz w:val="28"/>
          <w:szCs w:val="28"/>
        </w:rPr>
        <w:t xml:space="preserve"> представля</w:t>
      </w:r>
      <w:r w:rsidR="00DB5E46">
        <w:rPr>
          <w:color w:val="000000"/>
          <w:sz w:val="28"/>
          <w:szCs w:val="28"/>
        </w:rPr>
        <w:t>е</w:t>
      </w:r>
      <w:r w:rsidR="00DB5E46" w:rsidRPr="00A450DD">
        <w:rPr>
          <w:color w:val="000000"/>
          <w:sz w:val="28"/>
          <w:szCs w:val="28"/>
        </w:rPr>
        <w:t xml:space="preserve">тся </w:t>
      </w:r>
      <w:r w:rsidR="00F43892">
        <w:rPr>
          <w:color w:val="000000"/>
          <w:sz w:val="28"/>
          <w:szCs w:val="28"/>
        </w:rPr>
        <w:t xml:space="preserve">ежеквартально </w:t>
      </w:r>
      <w:r w:rsidR="00DB5E46" w:rsidRPr="00A450DD">
        <w:rPr>
          <w:b/>
          <w:sz w:val="28"/>
          <w:szCs w:val="28"/>
        </w:rPr>
        <w:t xml:space="preserve">в виде электронного документа </w:t>
      </w:r>
      <w:r w:rsidR="001459F3">
        <w:rPr>
          <w:b/>
          <w:sz w:val="28"/>
          <w:szCs w:val="28"/>
        </w:rPr>
        <w:br/>
      </w:r>
      <w:r w:rsidR="00DB5E46" w:rsidRPr="00A642B9">
        <w:rPr>
          <w:sz w:val="28"/>
          <w:szCs w:val="28"/>
        </w:rPr>
        <w:t xml:space="preserve">с </w:t>
      </w:r>
      <w:r w:rsidR="00DB5E46" w:rsidRPr="001123D5">
        <w:rPr>
          <w:sz w:val="28"/>
          <w:szCs w:val="28"/>
        </w:rPr>
        <w:t xml:space="preserve">использованием специализированного программного обеспечения, размещенного на </w:t>
      </w:r>
      <w:r w:rsidR="00DB5E46">
        <w:rPr>
          <w:sz w:val="28"/>
          <w:szCs w:val="28"/>
        </w:rPr>
        <w:t>официальном</w:t>
      </w:r>
      <w:r w:rsidR="00DB5E46" w:rsidRPr="00E17A94">
        <w:rPr>
          <w:sz w:val="28"/>
          <w:szCs w:val="28"/>
        </w:rPr>
        <w:t xml:space="preserve"> </w:t>
      </w:r>
      <w:r w:rsidR="00DB5E46" w:rsidRPr="001123D5">
        <w:rPr>
          <w:sz w:val="28"/>
          <w:szCs w:val="28"/>
        </w:rPr>
        <w:t xml:space="preserve">сайте Белстата </w:t>
      </w:r>
      <w:r w:rsidR="00DB5E46" w:rsidRPr="00503A1D">
        <w:rPr>
          <w:i/>
          <w:color w:val="943634"/>
          <w:sz w:val="28"/>
          <w:szCs w:val="28"/>
        </w:rPr>
        <w:t>в рубрике «Респондентам</w:t>
      </w:r>
      <w:r w:rsidR="00DB5E46">
        <w:rPr>
          <w:i/>
          <w:color w:val="943634"/>
          <w:sz w:val="28"/>
          <w:szCs w:val="28"/>
        </w:rPr>
        <w:t xml:space="preserve">, </w:t>
      </w:r>
      <w:r w:rsidR="00DB5E46" w:rsidRPr="00503A1D">
        <w:rPr>
          <w:i/>
          <w:color w:val="943634"/>
          <w:sz w:val="28"/>
          <w:szCs w:val="28"/>
        </w:rPr>
        <w:t>Электронная отчетность»</w:t>
      </w:r>
      <w:r w:rsidR="001459F3">
        <w:rPr>
          <w:i/>
          <w:color w:val="943634"/>
          <w:sz w:val="28"/>
          <w:szCs w:val="28"/>
        </w:rPr>
        <w:t xml:space="preserve"> </w:t>
      </w:r>
      <w:r w:rsidR="00DB5E46" w:rsidRPr="00A450DD">
        <w:rPr>
          <w:i/>
          <w:color w:val="943634"/>
          <w:sz w:val="28"/>
          <w:szCs w:val="28"/>
        </w:rPr>
        <w:t>(п.</w:t>
      </w:r>
      <w:r w:rsidR="001459F3">
        <w:rPr>
          <w:i/>
          <w:color w:val="943634"/>
          <w:sz w:val="28"/>
          <w:szCs w:val="28"/>
        </w:rPr>
        <w:t>3</w:t>
      </w:r>
      <w:r w:rsidR="00DB5E46" w:rsidRPr="00A450DD">
        <w:rPr>
          <w:i/>
          <w:color w:val="943634"/>
          <w:sz w:val="28"/>
          <w:szCs w:val="28"/>
        </w:rPr>
        <w:t xml:space="preserve"> </w:t>
      </w:r>
      <w:r w:rsidR="00DB5E46" w:rsidRPr="00A450DD">
        <w:rPr>
          <w:i/>
          <w:color w:val="943634"/>
          <w:spacing w:val="6"/>
          <w:sz w:val="28"/>
          <w:szCs w:val="28"/>
        </w:rPr>
        <w:t>Указаний по форм</w:t>
      </w:r>
      <w:r w:rsidR="00DB5E46">
        <w:rPr>
          <w:i/>
          <w:color w:val="943634"/>
          <w:spacing w:val="6"/>
          <w:sz w:val="28"/>
          <w:szCs w:val="28"/>
        </w:rPr>
        <w:t>е 4-у</w:t>
      </w:r>
      <w:r w:rsidR="00DB5E46" w:rsidRPr="00A450DD">
        <w:rPr>
          <w:i/>
          <w:color w:val="943634"/>
          <w:sz w:val="28"/>
          <w:szCs w:val="28"/>
        </w:rPr>
        <w:t>).</w:t>
      </w: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F37880" w:rsidRDefault="00F37880" w:rsidP="002C447E">
      <w:pPr>
        <w:ind w:firstLine="709"/>
        <w:jc w:val="both"/>
        <w:rPr>
          <w:color w:val="000000"/>
          <w:sz w:val="28"/>
          <w:szCs w:val="28"/>
        </w:rPr>
      </w:pPr>
    </w:p>
    <w:p w:rsidR="0067676F" w:rsidRDefault="0067676F" w:rsidP="002C447E">
      <w:pPr>
        <w:ind w:firstLine="709"/>
        <w:jc w:val="both"/>
        <w:rPr>
          <w:color w:val="000000"/>
          <w:sz w:val="28"/>
          <w:szCs w:val="28"/>
        </w:rPr>
      </w:pPr>
    </w:p>
    <w:p w:rsidR="008F0467" w:rsidRPr="004C7A8F" w:rsidRDefault="008F0467" w:rsidP="008F0467">
      <w:pPr>
        <w:spacing w:line="200" w:lineRule="exact"/>
        <w:jc w:val="center"/>
        <w:outlineLvl w:val="0"/>
        <w:rPr>
          <w:b/>
          <w:color w:val="000000"/>
        </w:rPr>
      </w:pPr>
    </w:p>
    <w:p w:rsidR="008F0467" w:rsidRDefault="008F0467" w:rsidP="002C447E">
      <w:pPr>
        <w:ind w:firstLine="709"/>
        <w:jc w:val="both"/>
        <w:rPr>
          <w:color w:val="000000"/>
          <w:sz w:val="28"/>
          <w:szCs w:val="28"/>
        </w:rPr>
      </w:pPr>
    </w:p>
    <w:p w:rsidR="008F0467" w:rsidRDefault="008F0467" w:rsidP="002C447E">
      <w:pPr>
        <w:ind w:firstLine="709"/>
        <w:jc w:val="both"/>
        <w:rPr>
          <w:color w:val="000000"/>
          <w:sz w:val="28"/>
          <w:szCs w:val="28"/>
        </w:rPr>
      </w:pPr>
    </w:p>
    <w:p w:rsidR="008F0467" w:rsidRDefault="008F0467" w:rsidP="002C447E">
      <w:pPr>
        <w:ind w:firstLine="709"/>
        <w:jc w:val="both"/>
        <w:rPr>
          <w:color w:val="000000"/>
          <w:sz w:val="28"/>
          <w:szCs w:val="28"/>
        </w:rPr>
      </w:pPr>
    </w:p>
    <w:p w:rsidR="00B7197F" w:rsidRPr="00C459CE" w:rsidRDefault="00B7197F" w:rsidP="00BF6DF0">
      <w:pPr>
        <w:ind w:firstLine="709"/>
        <w:jc w:val="both"/>
        <w:rPr>
          <w:sz w:val="28"/>
          <w:szCs w:val="28"/>
        </w:rPr>
      </w:pPr>
      <w:r w:rsidRPr="00C459CE">
        <w:rPr>
          <w:sz w:val="28"/>
          <w:szCs w:val="28"/>
        </w:rPr>
        <w:t>На главной странице сайта Белстата</w:t>
      </w:r>
      <w:r w:rsidRPr="00C459CE">
        <w:rPr>
          <w:color w:val="000000"/>
          <w:sz w:val="28"/>
          <w:szCs w:val="28"/>
        </w:rPr>
        <w:t xml:space="preserve"> </w:t>
      </w:r>
      <w:r w:rsidRPr="00305ADE">
        <w:rPr>
          <w:i/>
          <w:color w:val="943634"/>
          <w:kern w:val="24"/>
          <w:sz w:val="28"/>
          <w:szCs w:val="28"/>
        </w:rPr>
        <w:t>в рубрике</w:t>
      </w:r>
      <w:r w:rsidRPr="00C459CE">
        <w:rPr>
          <w:color w:val="000000"/>
          <w:sz w:val="28"/>
          <w:szCs w:val="28"/>
        </w:rPr>
        <w:t xml:space="preserve"> </w:t>
      </w:r>
      <w:r w:rsidRPr="00C459CE">
        <w:rPr>
          <w:i/>
          <w:color w:val="943634"/>
          <w:kern w:val="24"/>
          <w:sz w:val="28"/>
          <w:szCs w:val="28"/>
        </w:rPr>
        <w:t>«</w:t>
      </w:r>
      <w:r w:rsidRPr="00C459CE">
        <w:rPr>
          <w:b/>
          <w:i/>
          <w:color w:val="943634"/>
          <w:kern w:val="24"/>
          <w:sz w:val="28"/>
          <w:szCs w:val="28"/>
        </w:rPr>
        <w:t>Респондентам</w:t>
      </w:r>
      <w:r>
        <w:rPr>
          <w:b/>
          <w:i/>
          <w:color w:val="943634"/>
          <w:kern w:val="24"/>
          <w:sz w:val="28"/>
          <w:szCs w:val="28"/>
        </w:rPr>
        <w:t xml:space="preserve">» </w:t>
      </w:r>
      <w:r w:rsidRPr="00EE604F">
        <w:rPr>
          <w:kern w:val="24"/>
          <w:sz w:val="28"/>
          <w:szCs w:val="28"/>
        </w:rPr>
        <w:t xml:space="preserve">и далее по навигационной цепочке </w:t>
      </w:r>
      <w:r w:rsidRPr="00EE604F">
        <w:rPr>
          <w:i/>
          <w:color w:val="943634"/>
          <w:kern w:val="24"/>
          <w:sz w:val="28"/>
          <w:szCs w:val="28"/>
        </w:rPr>
        <w:t>«</w:t>
      </w:r>
      <w:r w:rsidRPr="00C459CE">
        <w:rPr>
          <w:i/>
          <w:color w:val="943634"/>
          <w:kern w:val="24"/>
          <w:sz w:val="28"/>
          <w:szCs w:val="28"/>
        </w:rPr>
        <w:t>Государственные статистические наблюдения</w:t>
      </w:r>
      <w:r>
        <w:rPr>
          <w:i/>
          <w:color w:val="943634"/>
          <w:kern w:val="24"/>
          <w:sz w:val="28"/>
          <w:szCs w:val="28"/>
        </w:rPr>
        <w:t xml:space="preserve"> /</w:t>
      </w:r>
      <w:r w:rsidRPr="00C459CE">
        <w:rPr>
          <w:i/>
          <w:color w:val="943634"/>
          <w:kern w:val="24"/>
          <w:sz w:val="28"/>
          <w:szCs w:val="28"/>
        </w:rPr>
        <w:t xml:space="preserve"> Бланки форм </w:t>
      </w:r>
      <w:r>
        <w:rPr>
          <w:i/>
          <w:color w:val="943634"/>
          <w:kern w:val="24"/>
          <w:sz w:val="28"/>
          <w:szCs w:val="28"/>
        </w:rPr>
        <w:t xml:space="preserve">государственной статистической </w:t>
      </w:r>
      <w:r w:rsidRPr="00C459CE">
        <w:rPr>
          <w:i/>
          <w:color w:val="943634"/>
          <w:kern w:val="24"/>
          <w:sz w:val="28"/>
          <w:szCs w:val="28"/>
        </w:rPr>
        <w:t>отчетности, указания</w:t>
      </w:r>
      <w:r>
        <w:rPr>
          <w:i/>
          <w:color w:val="943634"/>
          <w:kern w:val="24"/>
          <w:sz w:val="28"/>
          <w:szCs w:val="28"/>
        </w:rPr>
        <w:t xml:space="preserve"> по их заполнению</w:t>
      </w:r>
      <w:r w:rsidRPr="00C459CE">
        <w:rPr>
          <w:i/>
          <w:color w:val="943634"/>
          <w:kern w:val="24"/>
          <w:sz w:val="28"/>
          <w:szCs w:val="28"/>
        </w:rPr>
        <w:t>, постановления</w:t>
      </w:r>
      <w:r>
        <w:rPr>
          <w:i/>
          <w:color w:val="943634"/>
          <w:kern w:val="24"/>
          <w:sz w:val="28"/>
          <w:szCs w:val="28"/>
        </w:rPr>
        <w:t xml:space="preserve"> /</w:t>
      </w:r>
      <w:r w:rsidRPr="00C459CE">
        <w:rPr>
          <w:i/>
          <w:color w:val="943634"/>
          <w:kern w:val="24"/>
          <w:sz w:val="28"/>
          <w:szCs w:val="28"/>
        </w:rPr>
        <w:t xml:space="preserve"> </w:t>
      </w:r>
      <w:r>
        <w:rPr>
          <w:i/>
          <w:color w:val="943634"/>
          <w:kern w:val="24"/>
          <w:sz w:val="28"/>
          <w:szCs w:val="28"/>
        </w:rPr>
        <w:t>Централизованные г</w:t>
      </w:r>
      <w:r w:rsidRPr="00C459CE">
        <w:rPr>
          <w:i/>
          <w:color w:val="943634"/>
          <w:kern w:val="24"/>
          <w:sz w:val="28"/>
          <w:szCs w:val="28"/>
        </w:rPr>
        <w:t>осударственные статистические наблюдения</w:t>
      </w:r>
      <w:r w:rsidRPr="00C459CE">
        <w:rPr>
          <w:b/>
          <w:i/>
          <w:color w:val="943634"/>
          <w:kern w:val="24"/>
          <w:sz w:val="28"/>
          <w:szCs w:val="28"/>
        </w:rPr>
        <w:t xml:space="preserve"> </w:t>
      </w:r>
      <w:r w:rsidRPr="00A20799">
        <w:rPr>
          <w:i/>
          <w:color w:val="943634"/>
          <w:kern w:val="24"/>
          <w:sz w:val="28"/>
          <w:szCs w:val="28"/>
        </w:rPr>
        <w:t xml:space="preserve">/ </w:t>
      </w:r>
      <w:r w:rsidRPr="00C459CE">
        <w:rPr>
          <w:b/>
          <w:i/>
          <w:color w:val="943634"/>
          <w:kern w:val="24"/>
          <w:sz w:val="28"/>
          <w:szCs w:val="28"/>
        </w:rPr>
        <w:t>Структурная статистика</w:t>
      </w:r>
      <w:r w:rsidRPr="00C459CE">
        <w:rPr>
          <w:i/>
          <w:color w:val="943634"/>
          <w:kern w:val="24"/>
          <w:sz w:val="28"/>
          <w:szCs w:val="28"/>
        </w:rPr>
        <w:t xml:space="preserve"> (формы 1-мп (микро), 1-мп, 4-у)»</w:t>
      </w:r>
      <w:r>
        <w:rPr>
          <w:i/>
          <w:color w:val="943634"/>
          <w:kern w:val="24"/>
          <w:sz w:val="28"/>
          <w:szCs w:val="28"/>
        </w:rPr>
        <w:t xml:space="preserve"> </w:t>
      </w:r>
      <w:r w:rsidRPr="00C459CE">
        <w:rPr>
          <w:sz w:val="28"/>
          <w:szCs w:val="28"/>
        </w:rPr>
        <w:t xml:space="preserve">размещены </w:t>
      </w:r>
      <w:r>
        <w:rPr>
          <w:sz w:val="28"/>
          <w:szCs w:val="28"/>
        </w:rPr>
        <w:t xml:space="preserve">дополнительные </w:t>
      </w:r>
      <w:r w:rsidRPr="00C459CE">
        <w:rPr>
          <w:sz w:val="28"/>
          <w:szCs w:val="28"/>
        </w:rPr>
        <w:t xml:space="preserve"> </w:t>
      </w:r>
      <w:r>
        <w:rPr>
          <w:sz w:val="28"/>
          <w:szCs w:val="28"/>
        </w:rPr>
        <w:t xml:space="preserve">информационные </w:t>
      </w:r>
      <w:r w:rsidRPr="00C459CE">
        <w:rPr>
          <w:sz w:val="28"/>
          <w:szCs w:val="28"/>
        </w:rPr>
        <w:t xml:space="preserve">материалы по заполнению </w:t>
      </w:r>
      <w:hyperlink r:id="rId13" w:history="1">
        <w:r w:rsidRPr="00C459CE">
          <w:rPr>
            <w:sz w:val="28"/>
            <w:szCs w:val="28"/>
          </w:rPr>
          <w:t xml:space="preserve">формы </w:t>
        </w:r>
        <w:r w:rsidR="00BF6DF0">
          <w:rPr>
            <w:sz w:val="28"/>
            <w:szCs w:val="28"/>
          </w:rPr>
          <w:t>4-у</w:t>
        </w:r>
      </w:hyperlink>
      <w:r w:rsidR="00BF6DF0">
        <w:rPr>
          <w:sz w:val="28"/>
          <w:szCs w:val="28"/>
        </w:rPr>
        <w:t xml:space="preserve"> (</w:t>
      </w:r>
      <w:r>
        <w:rPr>
          <w:sz w:val="28"/>
          <w:szCs w:val="28"/>
        </w:rPr>
        <w:t xml:space="preserve">постановление, </w:t>
      </w:r>
      <w:r w:rsidRPr="00C459CE">
        <w:rPr>
          <w:sz w:val="28"/>
          <w:szCs w:val="28"/>
        </w:rPr>
        <w:t>бланк, указания, инфограмма, типичные ошибки</w:t>
      </w:r>
      <w:r w:rsidRPr="000929FF">
        <w:rPr>
          <w:sz w:val="28"/>
          <w:szCs w:val="28"/>
        </w:rPr>
        <w:t>).</w:t>
      </w:r>
    </w:p>
    <w:p w:rsidR="00E75297" w:rsidRDefault="00E75297" w:rsidP="00A8530A">
      <w:pPr>
        <w:pStyle w:val="ConsPlusNormal"/>
        <w:widowControl/>
        <w:ind w:firstLine="0"/>
        <w:jc w:val="center"/>
        <w:rPr>
          <w:rFonts w:ascii="Times New Roman" w:hAnsi="Times New Roman" w:cs="Times New Roman"/>
          <w:b/>
          <w:color w:val="000000"/>
          <w:sz w:val="28"/>
          <w:szCs w:val="28"/>
          <w:u w:val="single"/>
        </w:rPr>
        <w:sectPr w:rsidR="00E75297" w:rsidSect="002B6260">
          <w:pgSz w:w="11906" w:h="16838"/>
          <w:pgMar w:top="1134" w:right="567" w:bottom="1134" w:left="1418" w:header="709" w:footer="709" w:gutter="0"/>
          <w:cols w:space="708"/>
          <w:titlePg/>
          <w:docGrid w:linePitch="360"/>
        </w:sectPr>
      </w:pPr>
    </w:p>
    <w:p w:rsidR="00CA6E3C" w:rsidRDefault="00A8530A" w:rsidP="00A8530A">
      <w:pPr>
        <w:pStyle w:val="ConsPlusNormal"/>
        <w:widowControl/>
        <w:ind w:firstLine="0"/>
        <w:jc w:val="center"/>
        <w:rPr>
          <w:rFonts w:ascii="Times New Roman" w:hAnsi="Times New Roman" w:cs="Times New Roman"/>
          <w:b/>
          <w:color w:val="000000"/>
          <w:sz w:val="28"/>
          <w:szCs w:val="28"/>
          <w:u w:val="single"/>
        </w:rPr>
      </w:pPr>
      <w:r w:rsidRPr="00A642B9">
        <w:rPr>
          <w:rFonts w:ascii="Times New Roman" w:hAnsi="Times New Roman" w:cs="Times New Roman"/>
          <w:b/>
          <w:color w:val="000000"/>
          <w:sz w:val="28"/>
          <w:szCs w:val="28"/>
          <w:u w:val="single"/>
        </w:rPr>
        <w:lastRenderedPageBreak/>
        <w:t>КРУГ РЕСПОНДЕНТОВ</w:t>
      </w:r>
      <w:r w:rsidR="00186F98">
        <w:rPr>
          <w:rFonts w:ascii="Times New Roman" w:hAnsi="Times New Roman" w:cs="Times New Roman"/>
          <w:b/>
          <w:color w:val="000000"/>
          <w:sz w:val="28"/>
          <w:szCs w:val="28"/>
          <w:u w:val="single"/>
        </w:rPr>
        <w:t xml:space="preserve">. </w:t>
      </w:r>
    </w:p>
    <w:p w:rsidR="00A8530A" w:rsidRPr="00A642B9" w:rsidRDefault="00186F98" w:rsidP="00A8530A">
      <w:pPr>
        <w:pStyle w:val="ConsPlusNormal"/>
        <w:widowControl/>
        <w:ind w:firstLine="0"/>
        <w:jc w:val="center"/>
        <w:rPr>
          <w:rFonts w:ascii="Times New Roman" w:hAnsi="Times New Roman" w:cs="Times New Roman"/>
          <w:b/>
          <w:color w:val="000000"/>
          <w:sz w:val="28"/>
          <w:szCs w:val="28"/>
          <w:u w:val="single"/>
        </w:rPr>
      </w:pPr>
      <w:r>
        <w:rPr>
          <w:rFonts w:ascii="Times New Roman" w:hAnsi="Times New Roman" w:cs="Times New Roman"/>
          <w:b/>
          <w:color w:val="000000"/>
          <w:sz w:val="28"/>
          <w:szCs w:val="28"/>
          <w:u w:val="single"/>
        </w:rPr>
        <w:t>ОБЩИЕ ПОЛОЖЕНИЯ</w:t>
      </w:r>
    </w:p>
    <w:p w:rsidR="00A8530A" w:rsidRDefault="00A8530A" w:rsidP="00C14C97">
      <w:pPr>
        <w:pStyle w:val="ConsPlusNormal"/>
        <w:widowControl/>
        <w:ind w:firstLine="0"/>
        <w:jc w:val="both"/>
        <w:rPr>
          <w:rFonts w:ascii="Times New Roman" w:hAnsi="Times New Roman" w:cs="Times New Roman"/>
          <w:b/>
          <w:noProof/>
          <w:color w:val="008000"/>
          <w:sz w:val="28"/>
          <w:szCs w:val="28"/>
          <w:lang w:val="be-BY"/>
        </w:rPr>
      </w:pPr>
    </w:p>
    <w:p w:rsidR="00C14C97" w:rsidRPr="004D783F" w:rsidRDefault="00C14C97" w:rsidP="00C14C97">
      <w:pPr>
        <w:pStyle w:val="ConsPlusNormal"/>
        <w:widowControl/>
        <w:ind w:firstLine="0"/>
        <w:jc w:val="both"/>
        <w:rPr>
          <w:rFonts w:ascii="Times New Roman" w:hAnsi="Times New Roman" w:cs="Times New Roman"/>
          <w:color w:val="008000"/>
          <w:sz w:val="28"/>
          <w:szCs w:val="28"/>
        </w:rPr>
      </w:pPr>
      <w:r w:rsidRPr="000929FF">
        <w:rPr>
          <w:rFonts w:ascii="Times New Roman" w:hAnsi="Times New Roman" w:cs="Times New Roman"/>
          <w:b/>
          <w:noProof/>
          <w:color w:val="008000"/>
          <w:sz w:val="28"/>
          <w:szCs w:val="28"/>
          <w:lang w:val="be-BY"/>
        </w:rPr>
        <w:t>Вопрос: </w:t>
      </w:r>
      <w:r w:rsidR="00BB57D3">
        <w:rPr>
          <w:rFonts w:ascii="Times New Roman" w:hAnsi="Times New Roman" w:cs="Times New Roman"/>
          <w:color w:val="008000"/>
          <w:sz w:val="28"/>
          <w:szCs w:val="28"/>
        </w:rPr>
        <w:t xml:space="preserve">Какие организации должны представлять форму </w:t>
      </w:r>
      <w:r w:rsidRPr="004D4C2E">
        <w:rPr>
          <w:rFonts w:ascii="Times New Roman" w:hAnsi="Times New Roman" w:cs="Times New Roman"/>
          <w:color w:val="008000"/>
          <w:sz w:val="28"/>
          <w:szCs w:val="28"/>
        </w:rPr>
        <w:t>4-у</w:t>
      </w:r>
      <w:r w:rsidRPr="000929FF">
        <w:rPr>
          <w:rFonts w:ascii="Times New Roman" w:hAnsi="Times New Roman" w:cs="Times New Roman"/>
          <w:color w:val="008000"/>
          <w:sz w:val="28"/>
          <w:szCs w:val="28"/>
        </w:rPr>
        <w:t>?</w:t>
      </w:r>
    </w:p>
    <w:p w:rsidR="00206E2A" w:rsidRPr="004D4C2E" w:rsidRDefault="00C14C97" w:rsidP="00BB57D3">
      <w:pPr>
        <w:rPr>
          <w:sz w:val="28"/>
          <w:szCs w:val="28"/>
        </w:rPr>
      </w:pPr>
      <w:r w:rsidRPr="00A642B9">
        <w:rPr>
          <w:b/>
          <w:color w:val="000000"/>
          <w:sz w:val="28"/>
          <w:szCs w:val="28"/>
        </w:rPr>
        <w:t>Ответ:</w:t>
      </w:r>
      <w:r>
        <w:rPr>
          <w:b/>
          <w:color w:val="000000"/>
          <w:sz w:val="28"/>
          <w:szCs w:val="28"/>
        </w:rPr>
        <w:t> </w:t>
      </w:r>
      <w:r>
        <w:rPr>
          <w:sz w:val="28"/>
          <w:szCs w:val="28"/>
        </w:rPr>
        <w:t xml:space="preserve">Форму </w:t>
      </w:r>
      <w:r w:rsidR="00206E2A" w:rsidRPr="004D4C2E">
        <w:rPr>
          <w:sz w:val="28"/>
          <w:szCs w:val="28"/>
        </w:rPr>
        <w:t xml:space="preserve">4-у </w:t>
      </w:r>
      <w:r w:rsidR="00206E2A" w:rsidRPr="00C14C97">
        <w:rPr>
          <w:color w:val="000000" w:themeColor="text1"/>
          <w:sz w:val="28"/>
          <w:szCs w:val="28"/>
        </w:rPr>
        <w:t>представляют</w:t>
      </w:r>
      <w:r w:rsidR="005D128B" w:rsidRPr="004D4C2E">
        <w:rPr>
          <w:sz w:val="28"/>
          <w:szCs w:val="28"/>
        </w:rPr>
        <w:t xml:space="preserve"> </w:t>
      </w:r>
      <w:r w:rsidR="001C71D6" w:rsidRPr="004D4C2E">
        <w:rPr>
          <w:i/>
          <w:color w:val="943634"/>
          <w:sz w:val="28"/>
          <w:szCs w:val="28"/>
        </w:rPr>
        <w:t>(п.1 Указаний по форме 4-у)</w:t>
      </w:r>
      <w:r w:rsidR="00206E2A" w:rsidRPr="004D4C2E">
        <w:rPr>
          <w:sz w:val="28"/>
          <w:szCs w:val="28"/>
        </w:rPr>
        <w:t xml:space="preserve">: </w:t>
      </w:r>
    </w:p>
    <w:p w:rsidR="00206E2A" w:rsidRPr="004D4C2E" w:rsidRDefault="00206E2A" w:rsidP="00206E2A">
      <w:pPr>
        <w:pStyle w:val="23"/>
        <w:tabs>
          <w:tab w:val="num" w:pos="1276"/>
        </w:tabs>
        <w:ind w:left="0" w:firstLine="709"/>
        <w:jc w:val="both"/>
        <w:rPr>
          <w:b/>
          <w:sz w:val="28"/>
          <w:szCs w:val="28"/>
        </w:rPr>
      </w:pPr>
      <w:r w:rsidRPr="004D4C2E">
        <w:rPr>
          <w:sz w:val="28"/>
          <w:szCs w:val="28"/>
        </w:rPr>
        <w:t>1</w:t>
      </w:r>
      <w:r w:rsidRPr="004D4C2E">
        <w:rPr>
          <w:b/>
          <w:sz w:val="28"/>
          <w:szCs w:val="28"/>
        </w:rPr>
        <w:t>. коммерческие организации:</w:t>
      </w:r>
    </w:p>
    <w:p w:rsidR="00206E2A" w:rsidRPr="004D4C2E" w:rsidRDefault="00206E2A" w:rsidP="00206E2A">
      <w:pPr>
        <w:pStyle w:val="23"/>
        <w:tabs>
          <w:tab w:val="num" w:pos="1134"/>
        </w:tabs>
        <w:ind w:left="0" w:firstLine="709"/>
        <w:jc w:val="both"/>
        <w:rPr>
          <w:sz w:val="28"/>
          <w:szCs w:val="28"/>
        </w:rPr>
      </w:pPr>
      <w:r w:rsidRPr="004D4C2E">
        <w:rPr>
          <w:sz w:val="28"/>
          <w:szCs w:val="28"/>
        </w:rPr>
        <w:t>не являющиеся субъектами малого предпринимательства;</w:t>
      </w:r>
    </w:p>
    <w:p w:rsidR="00206E2A" w:rsidRPr="004D4C2E" w:rsidRDefault="00206E2A" w:rsidP="00206E2A">
      <w:pPr>
        <w:pStyle w:val="23"/>
        <w:tabs>
          <w:tab w:val="num" w:pos="1134"/>
        </w:tabs>
        <w:ind w:left="0" w:firstLine="709"/>
        <w:jc w:val="both"/>
        <w:rPr>
          <w:sz w:val="28"/>
          <w:szCs w:val="28"/>
        </w:rPr>
      </w:pPr>
      <w:r w:rsidRPr="004D4C2E">
        <w:rPr>
          <w:sz w:val="28"/>
          <w:szCs w:val="28"/>
        </w:rPr>
        <w:t>малые организации, подчиненные (входящие в состав) государственным органам (организациям), а также акции (доли в уставных фондах) которых находятся в государственной собственности и переданы в управление государственным органам (организациям);</w:t>
      </w:r>
    </w:p>
    <w:p w:rsidR="00206E2A" w:rsidRPr="004D4C2E" w:rsidRDefault="00206E2A" w:rsidP="00206E2A">
      <w:pPr>
        <w:pStyle w:val="23"/>
        <w:tabs>
          <w:tab w:val="num" w:pos="1276"/>
        </w:tabs>
        <w:ind w:left="0" w:firstLine="709"/>
        <w:jc w:val="both"/>
        <w:rPr>
          <w:sz w:val="28"/>
          <w:szCs w:val="28"/>
        </w:rPr>
      </w:pPr>
      <w:r w:rsidRPr="004D4C2E">
        <w:rPr>
          <w:sz w:val="28"/>
          <w:szCs w:val="28"/>
        </w:rPr>
        <w:t>2. </w:t>
      </w:r>
      <w:r w:rsidRPr="004D4C2E">
        <w:rPr>
          <w:b/>
          <w:sz w:val="28"/>
          <w:szCs w:val="28"/>
        </w:rPr>
        <w:t>некоммерческие организации,</w:t>
      </w:r>
      <w:r w:rsidRPr="004D4C2E">
        <w:rPr>
          <w:sz w:val="28"/>
          <w:szCs w:val="28"/>
        </w:rPr>
        <w:t xml:space="preserve"> осуществляющие производство продукции (работ, услуг) </w:t>
      </w:r>
      <w:r w:rsidRPr="00111C05">
        <w:rPr>
          <w:sz w:val="28"/>
          <w:szCs w:val="28"/>
        </w:rPr>
        <w:t>для реализации другим юридическим или физическим</w:t>
      </w:r>
      <w:r w:rsidRPr="004D4C2E">
        <w:rPr>
          <w:sz w:val="28"/>
          <w:szCs w:val="28"/>
          <w:u w:val="single"/>
        </w:rPr>
        <w:t xml:space="preserve"> </w:t>
      </w:r>
      <w:r w:rsidRPr="00111C05">
        <w:rPr>
          <w:sz w:val="28"/>
          <w:szCs w:val="28"/>
        </w:rPr>
        <w:t>лицам,</w:t>
      </w:r>
      <w:r w:rsidRPr="004D4C2E">
        <w:rPr>
          <w:sz w:val="28"/>
          <w:szCs w:val="28"/>
        </w:rPr>
        <w:t xml:space="preserve"> со средней численностью работников за календарный год, предшествующий отчетному, 16 человек и </w:t>
      </w:r>
      <w:r w:rsidRPr="000444D3">
        <w:rPr>
          <w:sz w:val="28"/>
          <w:szCs w:val="28"/>
        </w:rPr>
        <w:t>более</w:t>
      </w:r>
      <w:r w:rsidR="007A305E" w:rsidRPr="000444D3">
        <w:rPr>
          <w:sz w:val="28"/>
          <w:szCs w:val="28"/>
        </w:rPr>
        <w:t>;</w:t>
      </w:r>
      <w:r w:rsidRPr="004D4C2E">
        <w:rPr>
          <w:sz w:val="28"/>
          <w:szCs w:val="28"/>
        </w:rPr>
        <w:t xml:space="preserve"> </w:t>
      </w:r>
    </w:p>
    <w:p w:rsidR="00206E2A" w:rsidRPr="004D4C2E" w:rsidRDefault="00206E2A" w:rsidP="00206E2A">
      <w:pPr>
        <w:pStyle w:val="23"/>
        <w:tabs>
          <w:tab w:val="num" w:pos="1276"/>
        </w:tabs>
        <w:ind w:left="0" w:firstLine="709"/>
        <w:jc w:val="both"/>
        <w:rPr>
          <w:sz w:val="28"/>
          <w:szCs w:val="28"/>
        </w:rPr>
      </w:pPr>
      <w:r w:rsidRPr="004D4C2E">
        <w:rPr>
          <w:sz w:val="28"/>
          <w:szCs w:val="28"/>
        </w:rPr>
        <w:t>3. </w:t>
      </w:r>
      <w:r w:rsidRPr="004D4C2E">
        <w:rPr>
          <w:b/>
          <w:sz w:val="28"/>
          <w:szCs w:val="28"/>
        </w:rPr>
        <w:t xml:space="preserve">обособленные подразделения </w:t>
      </w:r>
      <w:r w:rsidRPr="004D4C2E">
        <w:rPr>
          <w:sz w:val="28"/>
          <w:szCs w:val="28"/>
        </w:rPr>
        <w:t>юридических лиц (кроме страховых организаций), перечисленных в пунктах 1 и</w:t>
      </w:r>
      <w:r w:rsidR="0052652C">
        <w:rPr>
          <w:sz w:val="28"/>
          <w:szCs w:val="28"/>
        </w:rPr>
        <w:t xml:space="preserve"> </w:t>
      </w:r>
      <w:r w:rsidR="000B1937">
        <w:rPr>
          <w:sz w:val="28"/>
          <w:szCs w:val="28"/>
        </w:rPr>
        <w:t>2</w:t>
      </w:r>
      <w:r w:rsidRPr="004D4C2E">
        <w:rPr>
          <w:sz w:val="28"/>
          <w:szCs w:val="28"/>
        </w:rPr>
        <w:t>.</w:t>
      </w:r>
    </w:p>
    <w:p w:rsidR="00AF1D51" w:rsidRPr="00AF1D51" w:rsidRDefault="00AF1D51" w:rsidP="005517C5">
      <w:pPr>
        <w:pStyle w:val="af"/>
        <w:tabs>
          <w:tab w:val="left" w:pos="1134"/>
        </w:tabs>
        <w:spacing w:before="120"/>
        <w:ind w:firstLine="709"/>
        <w:jc w:val="both"/>
        <w:rPr>
          <w:sz w:val="28"/>
          <w:szCs w:val="28"/>
        </w:rPr>
      </w:pPr>
      <w:r>
        <w:rPr>
          <w:b/>
          <w:sz w:val="28"/>
          <w:szCs w:val="28"/>
        </w:rPr>
        <w:t xml:space="preserve">Страховые организации </w:t>
      </w:r>
      <w:r w:rsidRPr="00AF1D51">
        <w:rPr>
          <w:sz w:val="28"/>
          <w:szCs w:val="28"/>
        </w:rPr>
        <w:t>представляют форму 4-у в целом по юридическому лицу</w:t>
      </w:r>
      <w:r>
        <w:rPr>
          <w:sz w:val="28"/>
          <w:szCs w:val="28"/>
        </w:rPr>
        <w:t xml:space="preserve"> </w:t>
      </w:r>
      <w:r w:rsidRPr="004D4C2E">
        <w:rPr>
          <w:i/>
          <w:color w:val="943634"/>
          <w:sz w:val="28"/>
          <w:szCs w:val="28"/>
        </w:rPr>
        <w:t>(п.</w:t>
      </w:r>
      <w:r w:rsidR="00F43892">
        <w:rPr>
          <w:i/>
          <w:color w:val="943634"/>
          <w:sz w:val="28"/>
          <w:szCs w:val="28"/>
        </w:rPr>
        <w:t>8</w:t>
      </w:r>
      <w:r w:rsidRPr="004D4C2E">
        <w:rPr>
          <w:i/>
          <w:color w:val="943634"/>
          <w:sz w:val="28"/>
          <w:szCs w:val="28"/>
        </w:rPr>
        <w:t xml:space="preserve"> Указаний по форме 4-у)</w:t>
      </w:r>
      <w:r w:rsidRPr="00AF1D51">
        <w:rPr>
          <w:sz w:val="28"/>
          <w:szCs w:val="28"/>
        </w:rPr>
        <w:t>.</w:t>
      </w:r>
    </w:p>
    <w:p w:rsidR="004D4C2E" w:rsidRPr="004D4C2E" w:rsidRDefault="004D4C2E" w:rsidP="005517C5">
      <w:pPr>
        <w:pStyle w:val="af"/>
        <w:tabs>
          <w:tab w:val="left" w:pos="1134"/>
        </w:tabs>
        <w:spacing w:before="120"/>
        <w:ind w:firstLine="709"/>
        <w:jc w:val="both"/>
        <w:rPr>
          <w:b/>
          <w:sz w:val="28"/>
          <w:szCs w:val="28"/>
        </w:rPr>
      </w:pPr>
      <w:r w:rsidRPr="004D4C2E">
        <w:rPr>
          <w:b/>
          <w:sz w:val="28"/>
          <w:szCs w:val="28"/>
        </w:rPr>
        <w:t xml:space="preserve">Форму 4-у не представляют </w:t>
      </w:r>
      <w:r w:rsidRPr="003A716F">
        <w:rPr>
          <w:sz w:val="28"/>
          <w:szCs w:val="28"/>
        </w:rPr>
        <w:t xml:space="preserve">крестьянские (фермерские) хозяйства, банки, открытое акционерное общество «Банк развития Республики Беларусь, небанковские кредитно-финансовые организации </w:t>
      </w:r>
      <w:r w:rsidRPr="004D4C2E">
        <w:rPr>
          <w:i/>
          <w:color w:val="943634"/>
          <w:sz w:val="28"/>
          <w:szCs w:val="28"/>
        </w:rPr>
        <w:t>(п.2 Указаний по форме 4-у)</w:t>
      </w:r>
      <w:r w:rsidRPr="003A716F">
        <w:rPr>
          <w:sz w:val="28"/>
          <w:szCs w:val="28"/>
        </w:rPr>
        <w:t>.</w:t>
      </w:r>
    </w:p>
    <w:p w:rsidR="007A305E" w:rsidRDefault="007A305E" w:rsidP="00BB30F4">
      <w:pPr>
        <w:rPr>
          <w:sz w:val="28"/>
          <w:szCs w:val="28"/>
        </w:rPr>
      </w:pPr>
    </w:p>
    <w:p w:rsidR="00343EAF" w:rsidRPr="00EC508E" w:rsidRDefault="00343EAF" w:rsidP="00761F67">
      <w:pPr>
        <w:jc w:val="both"/>
        <w:rPr>
          <w:sz w:val="28"/>
          <w:szCs w:val="28"/>
        </w:rPr>
      </w:pPr>
    </w:p>
    <w:p w:rsidR="00761F67" w:rsidRPr="00946F14" w:rsidRDefault="00761F67" w:rsidP="00761F67">
      <w:pPr>
        <w:jc w:val="both"/>
        <w:rPr>
          <w:color w:val="008000"/>
          <w:sz w:val="28"/>
          <w:szCs w:val="28"/>
        </w:rPr>
      </w:pPr>
      <w:r w:rsidRPr="00946F14">
        <w:rPr>
          <w:b/>
          <w:color w:val="008000"/>
          <w:sz w:val="28"/>
          <w:szCs w:val="28"/>
        </w:rPr>
        <w:t>Вопрос:</w:t>
      </w:r>
      <w:r w:rsidRPr="00946F14">
        <w:rPr>
          <w:color w:val="008000"/>
          <w:sz w:val="28"/>
          <w:szCs w:val="28"/>
        </w:rPr>
        <w:t xml:space="preserve"> Что </w:t>
      </w:r>
      <w:r w:rsidR="00A8530A">
        <w:rPr>
          <w:color w:val="008000"/>
          <w:sz w:val="28"/>
          <w:szCs w:val="28"/>
        </w:rPr>
        <w:t xml:space="preserve">понимается под </w:t>
      </w:r>
      <w:r w:rsidR="00F43892">
        <w:rPr>
          <w:color w:val="008000"/>
          <w:sz w:val="28"/>
          <w:szCs w:val="28"/>
        </w:rPr>
        <w:t xml:space="preserve">обособленным и </w:t>
      </w:r>
      <w:r w:rsidRPr="00946F14">
        <w:rPr>
          <w:color w:val="008000"/>
          <w:sz w:val="28"/>
          <w:szCs w:val="28"/>
        </w:rPr>
        <w:t>структурн</w:t>
      </w:r>
      <w:r w:rsidR="00A8530A">
        <w:rPr>
          <w:color w:val="008000"/>
          <w:sz w:val="28"/>
          <w:szCs w:val="28"/>
        </w:rPr>
        <w:t>ым</w:t>
      </w:r>
      <w:r w:rsidRPr="00946F14">
        <w:rPr>
          <w:color w:val="008000"/>
          <w:sz w:val="28"/>
          <w:szCs w:val="28"/>
        </w:rPr>
        <w:t xml:space="preserve"> подразделение</w:t>
      </w:r>
      <w:r w:rsidR="00A8530A">
        <w:rPr>
          <w:color w:val="008000"/>
          <w:sz w:val="28"/>
          <w:szCs w:val="28"/>
        </w:rPr>
        <w:t>м</w:t>
      </w:r>
      <w:r w:rsidRPr="00946F14">
        <w:rPr>
          <w:color w:val="008000"/>
          <w:sz w:val="28"/>
          <w:szCs w:val="28"/>
        </w:rPr>
        <w:t xml:space="preserve"> </w:t>
      </w:r>
      <w:r w:rsidR="00212966">
        <w:rPr>
          <w:color w:val="008000"/>
          <w:sz w:val="28"/>
          <w:szCs w:val="28"/>
        </w:rPr>
        <w:t xml:space="preserve">организации </w:t>
      </w:r>
      <w:r w:rsidRPr="00946F14">
        <w:rPr>
          <w:color w:val="008000"/>
          <w:sz w:val="28"/>
          <w:szCs w:val="28"/>
        </w:rPr>
        <w:t>в форме 4-у?</w:t>
      </w:r>
    </w:p>
    <w:p w:rsidR="00F43892" w:rsidRDefault="00761F67" w:rsidP="00761F67">
      <w:pPr>
        <w:jc w:val="both"/>
        <w:rPr>
          <w:sz w:val="28"/>
          <w:szCs w:val="28"/>
        </w:rPr>
      </w:pPr>
      <w:r w:rsidRPr="00946F14">
        <w:rPr>
          <w:b/>
          <w:sz w:val="28"/>
          <w:szCs w:val="28"/>
        </w:rPr>
        <w:t>Ответ:</w:t>
      </w:r>
      <w:r w:rsidR="00C67674">
        <w:rPr>
          <w:b/>
          <w:sz w:val="28"/>
          <w:szCs w:val="28"/>
        </w:rPr>
        <w:t xml:space="preserve"> </w:t>
      </w:r>
      <w:r w:rsidRPr="00F0363A">
        <w:rPr>
          <w:sz w:val="28"/>
          <w:szCs w:val="28"/>
        </w:rPr>
        <w:t>В целях проведения государственного статистического наблюдения по форме 4-у</w:t>
      </w:r>
    </w:p>
    <w:p w:rsidR="00F43892" w:rsidRPr="00F43892" w:rsidRDefault="00F43892" w:rsidP="00F43892">
      <w:pPr>
        <w:ind w:firstLine="709"/>
        <w:jc w:val="both"/>
        <w:rPr>
          <w:sz w:val="28"/>
          <w:szCs w:val="28"/>
        </w:rPr>
      </w:pPr>
      <w:r w:rsidRPr="00F43892">
        <w:rPr>
          <w:b/>
          <w:bCs/>
          <w:sz w:val="28"/>
          <w:szCs w:val="28"/>
        </w:rPr>
        <w:t xml:space="preserve">обособленное подразделение юридического лица </w:t>
      </w:r>
      <w:r>
        <w:rPr>
          <w:sz w:val="28"/>
          <w:szCs w:val="28"/>
        </w:rPr>
        <w:softHyphen/>
        <w:t>–</w:t>
      </w:r>
      <w:r w:rsidRPr="00F43892">
        <w:rPr>
          <w:sz w:val="28"/>
          <w:szCs w:val="28"/>
        </w:rPr>
        <w:t xml:space="preserve"> филиал, представительство или иное обособленное подразделение юридического лица, расположенное вне места его нахождения, осуществляющее в соответствии с учетной политикой этого юридического лица ведение бухгалтерского учета с определением финансового результата по своей деятельности и которому для совершения операций юридическим лицом открыт текущий (расчетный) банковский счет с предоставлением права распоряжаться денежными средствами на счете должностным лицам этого обособленного подразделения на основании доверенности</w:t>
      </w:r>
      <w:r>
        <w:rPr>
          <w:sz w:val="28"/>
          <w:szCs w:val="28"/>
        </w:rPr>
        <w:t xml:space="preserve"> </w:t>
      </w:r>
      <w:r w:rsidRPr="004D4C2E">
        <w:rPr>
          <w:i/>
          <w:color w:val="943634"/>
          <w:sz w:val="28"/>
          <w:szCs w:val="28"/>
        </w:rPr>
        <w:t>(</w:t>
      </w:r>
      <w:r>
        <w:rPr>
          <w:i/>
          <w:color w:val="943634"/>
          <w:sz w:val="28"/>
          <w:szCs w:val="28"/>
        </w:rPr>
        <w:t xml:space="preserve">ч.4 </w:t>
      </w:r>
      <w:r w:rsidRPr="004D4C2E">
        <w:rPr>
          <w:i/>
          <w:color w:val="943634"/>
          <w:sz w:val="28"/>
          <w:szCs w:val="28"/>
        </w:rPr>
        <w:t>п.</w:t>
      </w:r>
      <w:r>
        <w:rPr>
          <w:i/>
          <w:color w:val="943634"/>
          <w:sz w:val="28"/>
          <w:szCs w:val="28"/>
        </w:rPr>
        <w:t>2</w:t>
      </w:r>
      <w:r w:rsidRPr="004D4C2E">
        <w:rPr>
          <w:i/>
          <w:color w:val="943634"/>
          <w:sz w:val="28"/>
          <w:szCs w:val="28"/>
        </w:rPr>
        <w:t xml:space="preserve"> </w:t>
      </w:r>
      <w:r w:rsidRPr="00F43892">
        <w:rPr>
          <w:i/>
          <w:color w:val="943634"/>
          <w:sz w:val="28"/>
          <w:szCs w:val="28"/>
        </w:rPr>
        <w:t>Инструкци</w:t>
      </w:r>
      <w:r>
        <w:rPr>
          <w:i/>
          <w:color w:val="943634"/>
          <w:sz w:val="28"/>
          <w:szCs w:val="28"/>
        </w:rPr>
        <w:t>и</w:t>
      </w:r>
      <w:r w:rsidRPr="00F43892">
        <w:rPr>
          <w:i/>
          <w:color w:val="943634"/>
          <w:sz w:val="28"/>
          <w:szCs w:val="28"/>
        </w:rPr>
        <w:t xml:space="preserve"> о порядке представления первичных статистических данных</w:t>
      </w:r>
      <w:r w:rsidR="00212966">
        <w:rPr>
          <w:i/>
          <w:color w:val="943634"/>
          <w:sz w:val="28"/>
          <w:szCs w:val="28"/>
        </w:rPr>
        <w:t>, утвержденной постановлением Белстата от 28.08.2015 №100</w:t>
      </w:r>
      <w:r w:rsidRPr="004D4C2E">
        <w:rPr>
          <w:i/>
          <w:color w:val="943634"/>
          <w:sz w:val="28"/>
          <w:szCs w:val="28"/>
        </w:rPr>
        <w:t>)</w:t>
      </w:r>
      <w:r w:rsidRPr="00F43892">
        <w:rPr>
          <w:sz w:val="28"/>
          <w:szCs w:val="28"/>
        </w:rPr>
        <w:t xml:space="preserve">. </w:t>
      </w:r>
    </w:p>
    <w:p w:rsidR="00761F67" w:rsidRPr="00F0363A" w:rsidRDefault="00761F67" w:rsidP="00212966">
      <w:pPr>
        <w:ind w:firstLine="709"/>
        <w:jc w:val="both"/>
        <w:rPr>
          <w:sz w:val="28"/>
          <w:szCs w:val="28"/>
        </w:rPr>
      </w:pPr>
      <w:r w:rsidRPr="00212966">
        <w:rPr>
          <w:b/>
          <w:sz w:val="28"/>
          <w:szCs w:val="28"/>
        </w:rPr>
        <w:t>под структурным подразделением</w:t>
      </w:r>
      <w:r w:rsidRPr="00F0363A">
        <w:rPr>
          <w:sz w:val="28"/>
          <w:szCs w:val="28"/>
        </w:rPr>
        <w:t xml:space="preserve"> понимается любое подразделение </w:t>
      </w:r>
      <w:r w:rsidR="00212966">
        <w:rPr>
          <w:sz w:val="28"/>
          <w:szCs w:val="28"/>
        </w:rPr>
        <w:t xml:space="preserve">юридического лица или обособленного подразделения юридического лица </w:t>
      </w:r>
      <w:r w:rsidRPr="00F0363A">
        <w:rPr>
          <w:sz w:val="28"/>
          <w:szCs w:val="28"/>
        </w:rPr>
        <w:t xml:space="preserve">(отделение, завод, цех, мастерская, магазин, столовая, общежитие, санаторий, оздоровительный лагерь, бригада и тому подобное), по месту нахождения которого оборудованы рабочие места, производится продукция, выполняются </w:t>
      </w:r>
      <w:r w:rsidRPr="00F0363A">
        <w:rPr>
          <w:sz w:val="28"/>
          <w:szCs w:val="28"/>
        </w:rPr>
        <w:lastRenderedPageBreak/>
        <w:t xml:space="preserve">работы, оказываются услуги и признанное таковым в соответствии с учредительными либо иными </w:t>
      </w:r>
      <w:r w:rsidRPr="003046AA">
        <w:rPr>
          <w:sz w:val="28"/>
          <w:szCs w:val="28"/>
        </w:rPr>
        <w:t>организационно-распорядительными документами организации</w:t>
      </w:r>
      <w:r w:rsidR="00FC0E54" w:rsidRPr="003046AA">
        <w:rPr>
          <w:sz w:val="28"/>
          <w:szCs w:val="28"/>
        </w:rPr>
        <w:t xml:space="preserve"> </w:t>
      </w:r>
      <w:r w:rsidR="002954BE" w:rsidRPr="003046AA">
        <w:rPr>
          <w:i/>
          <w:color w:val="943634"/>
          <w:spacing w:val="-2"/>
          <w:sz w:val="28"/>
          <w:szCs w:val="28"/>
        </w:rPr>
        <w:t>(п.</w:t>
      </w:r>
      <w:r w:rsidR="00212966">
        <w:rPr>
          <w:i/>
          <w:color w:val="943634"/>
          <w:spacing w:val="-2"/>
          <w:sz w:val="28"/>
          <w:szCs w:val="28"/>
        </w:rPr>
        <w:t>6</w:t>
      </w:r>
      <w:r w:rsidR="004F2965" w:rsidRPr="003046AA">
        <w:rPr>
          <w:i/>
          <w:color w:val="943634"/>
          <w:spacing w:val="-2"/>
          <w:sz w:val="28"/>
          <w:szCs w:val="28"/>
        </w:rPr>
        <w:t xml:space="preserve"> </w:t>
      </w:r>
      <w:r w:rsidR="002954BE" w:rsidRPr="003046AA">
        <w:rPr>
          <w:i/>
          <w:color w:val="943634"/>
          <w:spacing w:val="-2"/>
          <w:sz w:val="28"/>
          <w:szCs w:val="28"/>
        </w:rPr>
        <w:t>Указаний по</w:t>
      </w:r>
      <w:r w:rsidR="002954BE" w:rsidRPr="00823F72">
        <w:rPr>
          <w:i/>
          <w:color w:val="943634"/>
          <w:spacing w:val="-2"/>
          <w:sz w:val="28"/>
          <w:szCs w:val="28"/>
        </w:rPr>
        <w:t xml:space="preserve"> форме 4-у)</w:t>
      </w:r>
      <w:r w:rsidRPr="00F0363A">
        <w:rPr>
          <w:sz w:val="28"/>
          <w:szCs w:val="28"/>
        </w:rPr>
        <w:t>.</w:t>
      </w:r>
    </w:p>
    <w:p w:rsidR="00761F67" w:rsidRPr="000D2DF1" w:rsidRDefault="00761F67" w:rsidP="000D2DF1">
      <w:pPr>
        <w:jc w:val="both"/>
        <w:rPr>
          <w:sz w:val="26"/>
          <w:szCs w:val="26"/>
        </w:rPr>
      </w:pPr>
    </w:p>
    <w:p w:rsidR="00761F67" w:rsidRPr="000D2DF1" w:rsidRDefault="00761F67" w:rsidP="000D2DF1">
      <w:pPr>
        <w:jc w:val="both"/>
        <w:rPr>
          <w:sz w:val="26"/>
          <w:szCs w:val="26"/>
        </w:rPr>
      </w:pPr>
    </w:p>
    <w:p w:rsidR="007B7E49" w:rsidRPr="00946F14" w:rsidRDefault="007B7E49" w:rsidP="007B7E49">
      <w:pPr>
        <w:jc w:val="both"/>
        <w:rPr>
          <w:color w:val="008000"/>
          <w:sz w:val="28"/>
          <w:szCs w:val="28"/>
        </w:rPr>
      </w:pPr>
      <w:r w:rsidRPr="00946F14">
        <w:rPr>
          <w:b/>
          <w:color w:val="008000"/>
          <w:sz w:val="28"/>
          <w:szCs w:val="28"/>
        </w:rPr>
        <w:t>Вопрос:</w:t>
      </w:r>
      <w:r w:rsidRPr="00946F14">
        <w:rPr>
          <w:color w:val="008000"/>
          <w:sz w:val="28"/>
          <w:szCs w:val="28"/>
        </w:rPr>
        <w:t xml:space="preserve"> Каков порядок представления </w:t>
      </w:r>
      <w:r>
        <w:rPr>
          <w:color w:val="008000"/>
          <w:sz w:val="28"/>
          <w:szCs w:val="28"/>
        </w:rPr>
        <w:t>формы</w:t>
      </w:r>
      <w:r w:rsidRPr="00946F14">
        <w:rPr>
          <w:color w:val="008000"/>
          <w:sz w:val="28"/>
          <w:szCs w:val="28"/>
        </w:rPr>
        <w:t xml:space="preserve"> 4-у юридическим лицом, имеющим </w:t>
      </w:r>
      <w:r w:rsidR="00212966">
        <w:rPr>
          <w:color w:val="008000"/>
          <w:sz w:val="28"/>
          <w:szCs w:val="28"/>
        </w:rPr>
        <w:t xml:space="preserve">обособленные и </w:t>
      </w:r>
      <w:r w:rsidRPr="00946F14">
        <w:rPr>
          <w:color w:val="008000"/>
          <w:sz w:val="28"/>
          <w:szCs w:val="28"/>
        </w:rPr>
        <w:t>структурные подразделения?</w:t>
      </w:r>
    </w:p>
    <w:p w:rsidR="007B7E49" w:rsidRPr="00F0363A" w:rsidRDefault="007B7E49" w:rsidP="007B7E49">
      <w:pPr>
        <w:jc w:val="both"/>
        <w:rPr>
          <w:sz w:val="28"/>
          <w:szCs w:val="28"/>
        </w:rPr>
      </w:pPr>
      <w:r w:rsidRPr="00946F14">
        <w:rPr>
          <w:b/>
          <w:sz w:val="28"/>
          <w:szCs w:val="28"/>
        </w:rPr>
        <w:t>Ответ:</w:t>
      </w:r>
      <w:r w:rsidRPr="00F0363A">
        <w:rPr>
          <w:sz w:val="28"/>
          <w:szCs w:val="28"/>
        </w:rPr>
        <w:t xml:space="preserve"> При наличии у юридического лица одного и более </w:t>
      </w:r>
      <w:r>
        <w:rPr>
          <w:sz w:val="28"/>
          <w:szCs w:val="28"/>
        </w:rPr>
        <w:t xml:space="preserve">обособленных </w:t>
      </w:r>
      <w:r w:rsidRPr="00F0363A">
        <w:rPr>
          <w:sz w:val="28"/>
          <w:szCs w:val="28"/>
        </w:rPr>
        <w:t>подразделений форм</w:t>
      </w:r>
      <w:r>
        <w:rPr>
          <w:sz w:val="28"/>
          <w:szCs w:val="28"/>
        </w:rPr>
        <w:t>а</w:t>
      </w:r>
      <w:r w:rsidRPr="00F0363A">
        <w:rPr>
          <w:sz w:val="28"/>
          <w:szCs w:val="28"/>
        </w:rPr>
        <w:t xml:space="preserve"> 4-у </w:t>
      </w:r>
      <w:r>
        <w:rPr>
          <w:sz w:val="28"/>
          <w:szCs w:val="28"/>
        </w:rPr>
        <w:t xml:space="preserve">представляется </w:t>
      </w:r>
      <w:r w:rsidRPr="00F0363A">
        <w:rPr>
          <w:sz w:val="28"/>
          <w:szCs w:val="28"/>
        </w:rPr>
        <w:t>отдельно юридическим лицом</w:t>
      </w:r>
      <w:r>
        <w:rPr>
          <w:sz w:val="28"/>
          <w:szCs w:val="28"/>
        </w:rPr>
        <w:t xml:space="preserve"> </w:t>
      </w:r>
      <w:r w:rsidRPr="00F0363A">
        <w:rPr>
          <w:sz w:val="28"/>
          <w:szCs w:val="28"/>
        </w:rPr>
        <w:t xml:space="preserve">и каждым </w:t>
      </w:r>
      <w:r>
        <w:rPr>
          <w:sz w:val="28"/>
          <w:szCs w:val="28"/>
        </w:rPr>
        <w:t xml:space="preserve">обособленным </w:t>
      </w:r>
      <w:r w:rsidRPr="00F0363A">
        <w:rPr>
          <w:sz w:val="28"/>
          <w:szCs w:val="28"/>
        </w:rPr>
        <w:t>подразделением</w:t>
      </w:r>
      <w:r>
        <w:rPr>
          <w:sz w:val="28"/>
          <w:szCs w:val="28"/>
        </w:rPr>
        <w:t xml:space="preserve"> </w:t>
      </w:r>
      <w:r w:rsidRPr="00823F72">
        <w:rPr>
          <w:i/>
          <w:color w:val="943634"/>
          <w:spacing w:val="-2"/>
          <w:sz w:val="28"/>
          <w:szCs w:val="28"/>
        </w:rPr>
        <w:t>(п.</w:t>
      </w:r>
      <w:r>
        <w:rPr>
          <w:i/>
          <w:color w:val="943634"/>
          <w:spacing w:val="-2"/>
          <w:sz w:val="28"/>
          <w:szCs w:val="28"/>
        </w:rPr>
        <w:t>1</w:t>
      </w:r>
      <w:r w:rsidRPr="00823F72">
        <w:rPr>
          <w:i/>
          <w:color w:val="943634"/>
          <w:spacing w:val="-2"/>
          <w:sz w:val="28"/>
          <w:szCs w:val="28"/>
        </w:rPr>
        <w:t xml:space="preserve"> Указаний по форме 4-у)</w:t>
      </w:r>
      <w:r w:rsidRPr="00F0363A">
        <w:rPr>
          <w:sz w:val="28"/>
          <w:szCs w:val="28"/>
        </w:rPr>
        <w:t>.</w:t>
      </w:r>
    </w:p>
    <w:p w:rsidR="007B7E49" w:rsidRPr="00A8530A" w:rsidRDefault="007B7E49" w:rsidP="007B7E49">
      <w:pPr>
        <w:tabs>
          <w:tab w:val="num" w:pos="993"/>
          <w:tab w:val="num" w:pos="1134"/>
        </w:tabs>
        <w:ind w:firstLine="720"/>
        <w:jc w:val="both"/>
        <w:rPr>
          <w:i/>
          <w:sz w:val="28"/>
          <w:szCs w:val="28"/>
        </w:rPr>
      </w:pPr>
      <w:r w:rsidRPr="00A8530A">
        <w:rPr>
          <w:i/>
          <w:sz w:val="28"/>
          <w:szCs w:val="28"/>
        </w:rPr>
        <w:t>Далее обозначим юридическое лицо или обособленное подразделение как организация.</w:t>
      </w:r>
    </w:p>
    <w:p w:rsidR="007B7E49" w:rsidRPr="000E4C45" w:rsidRDefault="007B7E49" w:rsidP="007B7E49">
      <w:pPr>
        <w:tabs>
          <w:tab w:val="num" w:pos="993"/>
          <w:tab w:val="num" w:pos="1134"/>
        </w:tabs>
        <w:ind w:firstLine="720"/>
        <w:jc w:val="both"/>
        <w:rPr>
          <w:sz w:val="28"/>
          <w:szCs w:val="28"/>
        </w:rPr>
      </w:pPr>
      <w:r>
        <w:rPr>
          <w:sz w:val="28"/>
          <w:szCs w:val="28"/>
        </w:rPr>
        <w:t xml:space="preserve">Организация, </w:t>
      </w:r>
      <w:r w:rsidRPr="000E4C45">
        <w:rPr>
          <w:sz w:val="28"/>
          <w:szCs w:val="28"/>
        </w:rPr>
        <w:t>в структуру котор</w:t>
      </w:r>
      <w:r>
        <w:rPr>
          <w:sz w:val="28"/>
          <w:szCs w:val="28"/>
        </w:rPr>
        <w:t>ой</w:t>
      </w:r>
      <w:r w:rsidRPr="000E4C45">
        <w:rPr>
          <w:sz w:val="28"/>
          <w:szCs w:val="28"/>
        </w:rPr>
        <w:t xml:space="preserve"> входят подразделения</w:t>
      </w:r>
      <w:r w:rsidR="00212966">
        <w:rPr>
          <w:sz w:val="28"/>
          <w:szCs w:val="28"/>
        </w:rPr>
        <w:t>,</w:t>
      </w:r>
      <w:r w:rsidRPr="000E4C45">
        <w:rPr>
          <w:sz w:val="28"/>
          <w:szCs w:val="28"/>
        </w:rPr>
        <w:t xml:space="preserve"> расположенные на одной </w:t>
      </w:r>
      <w:r>
        <w:rPr>
          <w:sz w:val="28"/>
          <w:szCs w:val="28"/>
        </w:rPr>
        <w:t xml:space="preserve">с ней </w:t>
      </w:r>
      <w:r w:rsidRPr="000E4C45">
        <w:rPr>
          <w:sz w:val="28"/>
          <w:szCs w:val="28"/>
        </w:rPr>
        <w:t xml:space="preserve">территории (район области, город областного подчинения, город Минск), представляет </w:t>
      </w:r>
      <w:r>
        <w:rPr>
          <w:sz w:val="28"/>
          <w:szCs w:val="28"/>
        </w:rPr>
        <w:t>форму</w:t>
      </w:r>
      <w:r w:rsidR="00212966">
        <w:rPr>
          <w:sz w:val="28"/>
          <w:szCs w:val="28"/>
        </w:rPr>
        <w:t xml:space="preserve"> 4-у</w:t>
      </w:r>
      <w:r w:rsidRPr="000E4C45">
        <w:rPr>
          <w:sz w:val="28"/>
          <w:szCs w:val="28"/>
        </w:rPr>
        <w:t xml:space="preserve">, включая данные по этим подразделениям. При </w:t>
      </w:r>
      <w:r w:rsidR="00512A12">
        <w:rPr>
          <w:sz w:val="28"/>
          <w:szCs w:val="28"/>
        </w:rPr>
        <w:t xml:space="preserve">этом </w:t>
      </w:r>
      <w:r w:rsidRPr="000E4C45">
        <w:rPr>
          <w:sz w:val="28"/>
          <w:szCs w:val="28"/>
        </w:rPr>
        <w:t xml:space="preserve">в </w:t>
      </w:r>
      <w:r w:rsidR="00512A12">
        <w:rPr>
          <w:sz w:val="28"/>
          <w:szCs w:val="28"/>
        </w:rPr>
        <w:t xml:space="preserve">графе 3 </w:t>
      </w:r>
      <w:r w:rsidRPr="000E4C45">
        <w:rPr>
          <w:sz w:val="28"/>
          <w:szCs w:val="28"/>
        </w:rPr>
        <w:t xml:space="preserve">«Территория нахождения структурного подразделения» </w:t>
      </w:r>
      <w:r w:rsidR="00512A12" w:rsidRPr="000E4C45">
        <w:rPr>
          <w:sz w:val="28"/>
          <w:szCs w:val="28"/>
        </w:rPr>
        <w:t>реквизит</w:t>
      </w:r>
      <w:r w:rsidR="00512A12">
        <w:rPr>
          <w:sz w:val="28"/>
          <w:szCs w:val="28"/>
        </w:rPr>
        <w:t>а</w:t>
      </w:r>
      <w:r w:rsidR="00512A12" w:rsidRPr="000E4C45">
        <w:rPr>
          <w:sz w:val="28"/>
          <w:szCs w:val="28"/>
        </w:rPr>
        <w:t xml:space="preserve"> «Сведения о респонденте»</w:t>
      </w:r>
      <w:r w:rsidR="00512A12">
        <w:rPr>
          <w:sz w:val="28"/>
          <w:szCs w:val="28"/>
        </w:rPr>
        <w:t xml:space="preserve"> </w:t>
      </w:r>
      <w:r w:rsidRPr="000E4C45">
        <w:rPr>
          <w:sz w:val="28"/>
          <w:szCs w:val="28"/>
        </w:rPr>
        <w:t xml:space="preserve">указывается </w:t>
      </w:r>
      <w:r w:rsidRPr="007E2270">
        <w:rPr>
          <w:sz w:val="28"/>
          <w:szCs w:val="28"/>
        </w:rPr>
        <w:t xml:space="preserve">место нахождения организации </w:t>
      </w:r>
      <w:r w:rsidR="00212966">
        <w:rPr>
          <w:sz w:val="28"/>
          <w:szCs w:val="28"/>
        </w:rPr>
        <w:br/>
      </w:r>
      <w:r w:rsidRPr="007E2270">
        <w:rPr>
          <w:i/>
          <w:color w:val="943634"/>
          <w:spacing w:val="-2"/>
          <w:sz w:val="28"/>
          <w:szCs w:val="28"/>
        </w:rPr>
        <w:t>(п.</w:t>
      </w:r>
      <w:r w:rsidR="00212966">
        <w:rPr>
          <w:i/>
          <w:color w:val="943634"/>
          <w:spacing w:val="-2"/>
          <w:sz w:val="28"/>
          <w:szCs w:val="28"/>
        </w:rPr>
        <w:t>4</w:t>
      </w:r>
      <w:r w:rsidRPr="007E2270">
        <w:rPr>
          <w:i/>
          <w:color w:val="943634"/>
          <w:spacing w:val="-2"/>
          <w:sz w:val="28"/>
          <w:szCs w:val="28"/>
        </w:rPr>
        <w:t xml:space="preserve"> Указаний по форме 4-у)</w:t>
      </w:r>
      <w:r w:rsidRPr="007E2270">
        <w:rPr>
          <w:sz w:val="28"/>
          <w:szCs w:val="28"/>
        </w:rPr>
        <w:t>.</w:t>
      </w:r>
    </w:p>
    <w:p w:rsidR="007B7E49" w:rsidRPr="000E4C45" w:rsidRDefault="007B7E49" w:rsidP="007B7E49">
      <w:pPr>
        <w:tabs>
          <w:tab w:val="num" w:pos="993"/>
          <w:tab w:val="num" w:pos="1134"/>
        </w:tabs>
        <w:ind w:firstLine="720"/>
        <w:jc w:val="both"/>
        <w:rPr>
          <w:sz w:val="28"/>
          <w:szCs w:val="28"/>
        </w:rPr>
      </w:pPr>
      <w:r w:rsidRPr="000E4C45">
        <w:rPr>
          <w:sz w:val="28"/>
          <w:szCs w:val="28"/>
        </w:rPr>
        <w:t xml:space="preserve">Организация, в структуру которой входят подразделения, расположенные на другой территории, представляет </w:t>
      </w:r>
      <w:r w:rsidRPr="007E2270">
        <w:rPr>
          <w:sz w:val="28"/>
          <w:szCs w:val="28"/>
        </w:rPr>
        <w:t xml:space="preserve">отдельные </w:t>
      </w:r>
      <w:r w:rsidR="00926654">
        <w:rPr>
          <w:sz w:val="28"/>
          <w:szCs w:val="28"/>
        </w:rPr>
        <w:t xml:space="preserve">отчеты по </w:t>
      </w:r>
      <w:r w:rsidRPr="007E2270">
        <w:rPr>
          <w:sz w:val="28"/>
          <w:szCs w:val="28"/>
        </w:rPr>
        <w:t>форм</w:t>
      </w:r>
      <w:r w:rsidR="00926654">
        <w:rPr>
          <w:sz w:val="28"/>
          <w:szCs w:val="28"/>
        </w:rPr>
        <w:t>е</w:t>
      </w:r>
      <w:r w:rsidRPr="007E2270">
        <w:rPr>
          <w:sz w:val="28"/>
          <w:szCs w:val="28"/>
        </w:rPr>
        <w:t xml:space="preserve"> </w:t>
      </w:r>
      <w:r w:rsidR="00926654">
        <w:rPr>
          <w:sz w:val="28"/>
          <w:szCs w:val="28"/>
        </w:rPr>
        <w:t>4-у</w:t>
      </w:r>
      <w:proofErr w:type="gramStart"/>
      <w:r w:rsidR="00926654">
        <w:rPr>
          <w:sz w:val="28"/>
          <w:szCs w:val="28"/>
        </w:rPr>
        <w:t xml:space="preserve"> ,</w:t>
      </w:r>
      <w:proofErr w:type="gramEnd"/>
      <w:r w:rsidR="00926654">
        <w:rPr>
          <w:sz w:val="28"/>
          <w:szCs w:val="28"/>
        </w:rPr>
        <w:t xml:space="preserve"> как минимум 3 </w:t>
      </w:r>
      <w:r w:rsidRPr="007E2270">
        <w:rPr>
          <w:i/>
          <w:color w:val="943634"/>
          <w:spacing w:val="-2"/>
          <w:sz w:val="28"/>
          <w:szCs w:val="28"/>
        </w:rPr>
        <w:t>(п.</w:t>
      </w:r>
      <w:r w:rsidR="00926654">
        <w:rPr>
          <w:i/>
          <w:color w:val="943634"/>
          <w:spacing w:val="-2"/>
          <w:sz w:val="28"/>
          <w:szCs w:val="28"/>
        </w:rPr>
        <w:t>5</w:t>
      </w:r>
      <w:r w:rsidRPr="007E2270">
        <w:rPr>
          <w:i/>
          <w:color w:val="943634"/>
          <w:spacing w:val="-2"/>
          <w:sz w:val="28"/>
          <w:szCs w:val="28"/>
        </w:rPr>
        <w:t xml:space="preserve"> Указаний по форме 4-у)</w:t>
      </w:r>
      <w:r w:rsidRPr="007E2270">
        <w:rPr>
          <w:sz w:val="28"/>
          <w:szCs w:val="28"/>
        </w:rPr>
        <w:t>:</w:t>
      </w:r>
    </w:p>
    <w:p w:rsidR="007B7E49" w:rsidRPr="000E4C45" w:rsidRDefault="007B7E49" w:rsidP="00BF6DF0">
      <w:pPr>
        <w:numPr>
          <w:ilvl w:val="1"/>
          <w:numId w:val="1"/>
        </w:numPr>
        <w:tabs>
          <w:tab w:val="clear" w:pos="1440"/>
          <w:tab w:val="num" w:pos="993"/>
        </w:tabs>
        <w:ind w:left="0" w:firstLine="709"/>
        <w:jc w:val="both"/>
        <w:rPr>
          <w:sz w:val="28"/>
          <w:szCs w:val="28"/>
        </w:rPr>
      </w:pPr>
      <w:r w:rsidRPr="00646A27">
        <w:rPr>
          <w:sz w:val="28"/>
          <w:szCs w:val="28"/>
        </w:rPr>
        <w:t>по организации в целом</w:t>
      </w:r>
      <w:r w:rsidRPr="000E4C45">
        <w:rPr>
          <w:sz w:val="28"/>
          <w:szCs w:val="28"/>
        </w:rPr>
        <w:t xml:space="preserve">, включая данные по входящим в ее структуру подразделениям, независимо от места их нахождения. </w:t>
      </w:r>
    </w:p>
    <w:p w:rsidR="007B7E49" w:rsidRPr="007E2270" w:rsidRDefault="007B7E49" w:rsidP="007B7E49">
      <w:pPr>
        <w:ind w:firstLine="709"/>
        <w:jc w:val="both"/>
        <w:rPr>
          <w:sz w:val="28"/>
          <w:szCs w:val="28"/>
        </w:rPr>
      </w:pPr>
      <w:r>
        <w:rPr>
          <w:sz w:val="28"/>
          <w:szCs w:val="28"/>
        </w:rPr>
        <w:t xml:space="preserve">При этом </w:t>
      </w:r>
      <w:r w:rsidR="00512A12" w:rsidRPr="000E4C45">
        <w:rPr>
          <w:sz w:val="28"/>
          <w:szCs w:val="28"/>
        </w:rPr>
        <w:t xml:space="preserve">в </w:t>
      </w:r>
      <w:r w:rsidR="00512A12">
        <w:rPr>
          <w:sz w:val="28"/>
          <w:szCs w:val="28"/>
        </w:rPr>
        <w:t xml:space="preserve">графе 3 </w:t>
      </w:r>
      <w:r w:rsidR="00512A12" w:rsidRPr="000E4C45">
        <w:rPr>
          <w:sz w:val="28"/>
          <w:szCs w:val="28"/>
        </w:rPr>
        <w:t>«Территория нахождения структурного подразделения» реквизит</w:t>
      </w:r>
      <w:r w:rsidR="00512A12">
        <w:rPr>
          <w:sz w:val="28"/>
          <w:szCs w:val="28"/>
        </w:rPr>
        <w:t>а</w:t>
      </w:r>
      <w:r w:rsidR="00512A12" w:rsidRPr="000E4C45">
        <w:rPr>
          <w:sz w:val="28"/>
          <w:szCs w:val="28"/>
        </w:rPr>
        <w:t xml:space="preserve"> «Сведения о респонденте»</w:t>
      </w:r>
      <w:r w:rsidR="00512A12">
        <w:rPr>
          <w:sz w:val="28"/>
          <w:szCs w:val="28"/>
        </w:rPr>
        <w:t xml:space="preserve"> </w:t>
      </w:r>
      <w:r w:rsidRPr="007E2270">
        <w:rPr>
          <w:sz w:val="28"/>
          <w:szCs w:val="28"/>
        </w:rPr>
        <w:t>проставляется ноль;</w:t>
      </w:r>
    </w:p>
    <w:p w:rsidR="007B7E49" w:rsidRDefault="007B7E49" w:rsidP="00BF6DF0">
      <w:pPr>
        <w:numPr>
          <w:ilvl w:val="1"/>
          <w:numId w:val="1"/>
        </w:numPr>
        <w:tabs>
          <w:tab w:val="clear" w:pos="1440"/>
          <w:tab w:val="num" w:pos="993"/>
        </w:tabs>
        <w:ind w:left="0" w:firstLine="709"/>
        <w:jc w:val="both"/>
        <w:rPr>
          <w:sz w:val="28"/>
          <w:szCs w:val="28"/>
        </w:rPr>
      </w:pPr>
      <w:r w:rsidRPr="000E4C45">
        <w:rPr>
          <w:sz w:val="28"/>
          <w:szCs w:val="28"/>
        </w:rPr>
        <w:t xml:space="preserve">по организации, включая данные по входящим в ее структуру подразделениям, расположенным на одной с ней территории. </w:t>
      </w:r>
    </w:p>
    <w:p w:rsidR="007B7E49" w:rsidRPr="000E4C45" w:rsidRDefault="007B7E49" w:rsidP="007B7E49">
      <w:pPr>
        <w:ind w:firstLine="709"/>
        <w:jc w:val="both"/>
        <w:rPr>
          <w:sz w:val="28"/>
          <w:szCs w:val="28"/>
        </w:rPr>
      </w:pPr>
      <w:r w:rsidRPr="000E4C45">
        <w:rPr>
          <w:sz w:val="28"/>
          <w:szCs w:val="28"/>
        </w:rPr>
        <w:t xml:space="preserve">В </w:t>
      </w:r>
      <w:r w:rsidR="00512A12">
        <w:rPr>
          <w:sz w:val="28"/>
          <w:szCs w:val="28"/>
        </w:rPr>
        <w:t xml:space="preserve">графе 3 </w:t>
      </w:r>
      <w:r w:rsidR="00512A12" w:rsidRPr="000E4C45">
        <w:rPr>
          <w:sz w:val="28"/>
          <w:szCs w:val="28"/>
        </w:rPr>
        <w:t>«Территория нахождения структурного подразделения» реквизит</w:t>
      </w:r>
      <w:r w:rsidR="00512A12">
        <w:rPr>
          <w:sz w:val="28"/>
          <w:szCs w:val="28"/>
        </w:rPr>
        <w:t>а</w:t>
      </w:r>
      <w:r w:rsidR="00512A12" w:rsidRPr="000E4C45">
        <w:rPr>
          <w:sz w:val="28"/>
          <w:szCs w:val="28"/>
        </w:rPr>
        <w:t xml:space="preserve"> «Сведения о респонденте»</w:t>
      </w:r>
      <w:r w:rsidR="00512A12">
        <w:rPr>
          <w:sz w:val="28"/>
          <w:szCs w:val="28"/>
        </w:rPr>
        <w:t xml:space="preserve"> </w:t>
      </w:r>
      <w:r w:rsidRPr="000E4C45">
        <w:rPr>
          <w:sz w:val="28"/>
          <w:szCs w:val="28"/>
        </w:rPr>
        <w:t>указывается место нахождения организации;</w:t>
      </w:r>
    </w:p>
    <w:p w:rsidR="007B7E49" w:rsidRDefault="007B7E49" w:rsidP="00BF6DF0">
      <w:pPr>
        <w:numPr>
          <w:ilvl w:val="1"/>
          <w:numId w:val="1"/>
        </w:numPr>
        <w:tabs>
          <w:tab w:val="clear" w:pos="1440"/>
          <w:tab w:val="num" w:pos="993"/>
        </w:tabs>
        <w:ind w:left="0" w:firstLine="709"/>
        <w:jc w:val="both"/>
        <w:rPr>
          <w:sz w:val="28"/>
          <w:szCs w:val="28"/>
        </w:rPr>
      </w:pPr>
      <w:r w:rsidRPr="000E4C45">
        <w:rPr>
          <w:sz w:val="28"/>
          <w:szCs w:val="28"/>
        </w:rPr>
        <w:t xml:space="preserve">по структурным подразделениям, расположенным на другой территории. </w:t>
      </w:r>
    </w:p>
    <w:p w:rsidR="007B7E49" w:rsidRDefault="007B7E49" w:rsidP="007B7E49">
      <w:pPr>
        <w:ind w:firstLine="709"/>
        <w:jc w:val="both"/>
        <w:rPr>
          <w:sz w:val="28"/>
          <w:szCs w:val="28"/>
        </w:rPr>
      </w:pPr>
      <w:r>
        <w:rPr>
          <w:sz w:val="28"/>
          <w:szCs w:val="28"/>
        </w:rPr>
        <w:t xml:space="preserve">При наличии более одного такого подразделения в </w:t>
      </w:r>
      <w:r w:rsidRPr="000E4C45">
        <w:rPr>
          <w:sz w:val="28"/>
          <w:szCs w:val="28"/>
        </w:rPr>
        <w:t xml:space="preserve">пределах одной территории </w:t>
      </w:r>
      <w:r>
        <w:rPr>
          <w:sz w:val="28"/>
          <w:szCs w:val="28"/>
        </w:rPr>
        <w:t xml:space="preserve">в форме 4-у </w:t>
      </w:r>
      <w:r w:rsidRPr="000E4C45">
        <w:rPr>
          <w:sz w:val="28"/>
          <w:szCs w:val="28"/>
        </w:rPr>
        <w:t>отража</w:t>
      </w:r>
      <w:r>
        <w:rPr>
          <w:sz w:val="28"/>
          <w:szCs w:val="28"/>
        </w:rPr>
        <w:t xml:space="preserve">ются </w:t>
      </w:r>
      <w:r w:rsidRPr="000E4C45">
        <w:rPr>
          <w:sz w:val="28"/>
          <w:szCs w:val="28"/>
        </w:rPr>
        <w:t>данны</w:t>
      </w:r>
      <w:r>
        <w:rPr>
          <w:sz w:val="28"/>
          <w:szCs w:val="28"/>
        </w:rPr>
        <w:t>е</w:t>
      </w:r>
      <w:r w:rsidRPr="000E4C45">
        <w:rPr>
          <w:sz w:val="28"/>
          <w:szCs w:val="28"/>
        </w:rPr>
        <w:t xml:space="preserve"> по всем структурным подразделениям</w:t>
      </w:r>
      <w:r>
        <w:rPr>
          <w:sz w:val="28"/>
          <w:szCs w:val="28"/>
        </w:rPr>
        <w:t xml:space="preserve">, расположенным на данной </w:t>
      </w:r>
      <w:r w:rsidRPr="000E4C45">
        <w:rPr>
          <w:sz w:val="28"/>
          <w:szCs w:val="28"/>
        </w:rPr>
        <w:t>территории</w:t>
      </w:r>
      <w:r>
        <w:rPr>
          <w:sz w:val="28"/>
          <w:szCs w:val="28"/>
        </w:rPr>
        <w:t xml:space="preserve"> </w:t>
      </w:r>
      <w:r w:rsidRPr="000E4C45">
        <w:rPr>
          <w:sz w:val="28"/>
          <w:szCs w:val="28"/>
        </w:rPr>
        <w:t xml:space="preserve">(район области, город областного подчинения, город Минск). </w:t>
      </w:r>
    </w:p>
    <w:p w:rsidR="007B7E49" w:rsidRDefault="00926654" w:rsidP="007B7E49">
      <w:pPr>
        <w:ind w:firstLine="709"/>
        <w:jc w:val="both"/>
        <w:rPr>
          <w:sz w:val="28"/>
          <w:szCs w:val="28"/>
        </w:rPr>
      </w:pPr>
      <w:r>
        <w:rPr>
          <w:sz w:val="28"/>
          <w:szCs w:val="28"/>
        </w:rPr>
        <w:t>В</w:t>
      </w:r>
      <w:r w:rsidR="00512A12" w:rsidRPr="000E4C45">
        <w:rPr>
          <w:sz w:val="28"/>
          <w:szCs w:val="28"/>
        </w:rPr>
        <w:t xml:space="preserve"> </w:t>
      </w:r>
      <w:r w:rsidR="00512A12">
        <w:rPr>
          <w:sz w:val="28"/>
          <w:szCs w:val="28"/>
        </w:rPr>
        <w:t xml:space="preserve">графе 3 </w:t>
      </w:r>
      <w:r w:rsidR="00512A12" w:rsidRPr="000E4C45">
        <w:rPr>
          <w:sz w:val="28"/>
          <w:szCs w:val="28"/>
        </w:rPr>
        <w:t>«Территория нахождения структурного подразделения» реквизит</w:t>
      </w:r>
      <w:r w:rsidR="00512A12">
        <w:rPr>
          <w:sz w:val="28"/>
          <w:szCs w:val="28"/>
        </w:rPr>
        <w:t>а</w:t>
      </w:r>
      <w:r w:rsidR="00512A12" w:rsidRPr="000E4C45">
        <w:rPr>
          <w:sz w:val="28"/>
          <w:szCs w:val="28"/>
        </w:rPr>
        <w:t xml:space="preserve"> «Сведения о респонденте»</w:t>
      </w:r>
      <w:r w:rsidR="00512A12">
        <w:rPr>
          <w:sz w:val="28"/>
          <w:szCs w:val="28"/>
        </w:rPr>
        <w:t xml:space="preserve"> </w:t>
      </w:r>
      <w:r w:rsidR="007B7E49" w:rsidRPr="000E4C45">
        <w:rPr>
          <w:sz w:val="28"/>
          <w:szCs w:val="28"/>
        </w:rPr>
        <w:t xml:space="preserve">указывается место нахождения </w:t>
      </w:r>
      <w:r>
        <w:rPr>
          <w:sz w:val="28"/>
          <w:szCs w:val="28"/>
        </w:rPr>
        <w:t>этих</w:t>
      </w:r>
      <w:r w:rsidR="007B7E49" w:rsidRPr="000E4C45">
        <w:rPr>
          <w:sz w:val="28"/>
          <w:szCs w:val="28"/>
        </w:rPr>
        <w:t xml:space="preserve"> подразделений. </w:t>
      </w:r>
      <w:r w:rsidR="007B7E49">
        <w:rPr>
          <w:sz w:val="28"/>
          <w:szCs w:val="28"/>
        </w:rPr>
        <w:t xml:space="preserve">Форма 4-у </w:t>
      </w:r>
      <w:r w:rsidR="007B7E49" w:rsidRPr="000E4C45">
        <w:rPr>
          <w:sz w:val="28"/>
          <w:szCs w:val="28"/>
        </w:rPr>
        <w:t>по структурным подразделениям, расположенным на другой территории, заполняется отдельно по каждой территории.</w:t>
      </w:r>
    </w:p>
    <w:p w:rsidR="00C443B1" w:rsidRDefault="00C443B1" w:rsidP="00730655">
      <w:pPr>
        <w:tabs>
          <w:tab w:val="num" w:pos="993"/>
          <w:tab w:val="num" w:pos="1134"/>
        </w:tabs>
        <w:ind w:firstLine="709"/>
        <w:jc w:val="both"/>
        <w:rPr>
          <w:sz w:val="28"/>
          <w:szCs w:val="28"/>
        </w:rPr>
      </w:pPr>
    </w:p>
    <w:p w:rsidR="00EF1E31" w:rsidRDefault="00EF1E31" w:rsidP="00730655">
      <w:pPr>
        <w:tabs>
          <w:tab w:val="num" w:pos="993"/>
          <w:tab w:val="num" w:pos="1134"/>
        </w:tabs>
        <w:ind w:firstLine="709"/>
        <w:jc w:val="both"/>
        <w:rPr>
          <w:sz w:val="28"/>
          <w:szCs w:val="28"/>
        </w:rPr>
      </w:pPr>
    </w:p>
    <w:p w:rsidR="00EF1E31" w:rsidRDefault="00EF1E31" w:rsidP="00730655">
      <w:pPr>
        <w:tabs>
          <w:tab w:val="num" w:pos="993"/>
          <w:tab w:val="num" w:pos="1134"/>
        </w:tabs>
        <w:ind w:firstLine="709"/>
        <w:jc w:val="both"/>
        <w:rPr>
          <w:sz w:val="28"/>
          <w:szCs w:val="28"/>
        </w:rPr>
      </w:pPr>
    </w:p>
    <w:p w:rsidR="00EF1E31" w:rsidRDefault="00EF1E31" w:rsidP="00730655">
      <w:pPr>
        <w:tabs>
          <w:tab w:val="num" w:pos="993"/>
          <w:tab w:val="num" w:pos="1134"/>
        </w:tabs>
        <w:ind w:firstLine="709"/>
        <w:jc w:val="both"/>
        <w:rPr>
          <w:sz w:val="28"/>
          <w:szCs w:val="28"/>
        </w:rPr>
      </w:pPr>
    </w:p>
    <w:p w:rsidR="00EF1E31" w:rsidRDefault="00EF1E31" w:rsidP="00730655">
      <w:pPr>
        <w:tabs>
          <w:tab w:val="num" w:pos="993"/>
          <w:tab w:val="num" w:pos="1134"/>
        </w:tabs>
        <w:ind w:firstLine="709"/>
        <w:jc w:val="both"/>
        <w:rPr>
          <w:sz w:val="28"/>
          <w:szCs w:val="28"/>
        </w:rPr>
      </w:pPr>
    </w:p>
    <w:p w:rsidR="00EF1E31" w:rsidRDefault="00EF1E31" w:rsidP="00730655">
      <w:pPr>
        <w:tabs>
          <w:tab w:val="num" w:pos="993"/>
          <w:tab w:val="num" w:pos="1134"/>
        </w:tabs>
        <w:ind w:firstLine="709"/>
        <w:jc w:val="both"/>
        <w:rPr>
          <w:sz w:val="28"/>
          <w:szCs w:val="28"/>
        </w:rPr>
      </w:pPr>
    </w:p>
    <w:p w:rsidR="00EF1E31" w:rsidRDefault="00EF1E31" w:rsidP="00730655">
      <w:pPr>
        <w:tabs>
          <w:tab w:val="num" w:pos="993"/>
          <w:tab w:val="num" w:pos="1134"/>
        </w:tabs>
        <w:ind w:firstLine="709"/>
        <w:jc w:val="both"/>
        <w:rPr>
          <w:sz w:val="28"/>
          <w:szCs w:val="28"/>
        </w:rPr>
      </w:pPr>
    </w:p>
    <w:p w:rsidR="00C443B1" w:rsidRDefault="00926654" w:rsidP="00730655">
      <w:pPr>
        <w:tabs>
          <w:tab w:val="num" w:pos="993"/>
          <w:tab w:val="num" w:pos="1134"/>
        </w:tabs>
        <w:ind w:firstLine="709"/>
        <w:jc w:val="both"/>
        <w:rPr>
          <w:sz w:val="28"/>
          <w:szCs w:val="28"/>
        </w:rPr>
      </w:pPr>
      <w:r w:rsidRPr="00926654">
        <w:rPr>
          <w:noProof/>
          <w:sz w:val="28"/>
          <w:szCs w:val="28"/>
        </w:rPr>
        <w:lastRenderedPageBreak/>
        <w:drawing>
          <wp:anchor distT="0" distB="0" distL="114300" distR="114300" simplePos="0" relativeHeight="251659776" behindDoc="0" locked="0" layoutInCell="1" allowOverlap="1" wp14:anchorId="653A0F54" wp14:editId="7F6B073E">
            <wp:simplePos x="0" y="0"/>
            <wp:positionH relativeFrom="column">
              <wp:posOffset>601925</wp:posOffset>
            </wp:positionH>
            <wp:positionV relativeFrom="paragraph">
              <wp:posOffset>66675</wp:posOffset>
            </wp:positionV>
            <wp:extent cx="5120640" cy="3125191"/>
            <wp:effectExtent l="0" t="0" r="381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BEBA8EAE-BF5A-486C-A8C5-ECC9F3942E4B}">
                          <a14:imgProps xmlns:a14="http://schemas.microsoft.com/office/drawing/2010/main">
                            <a14:imgLayer r:embed="rId15">
                              <a14:imgEffect>
                                <a14:brightnessContrast contrast="-40000"/>
                              </a14:imgEffect>
                            </a14:imgLayer>
                          </a14:imgProps>
                        </a:ext>
                        <a:ext uri="{28A0092B-C50C-407E-A947-70E740481C1C}">
                          <a14:useLocalDpi xmlns:a14="http://schemas.microsoft.com/office/drawing/2010/main" val="0"/>
                        </a:ext>
                      </a:extLst>
                    </a:blip>
                    <a:srcRect l="3654" t="18793" r="2555" b="4872"/>
                    <a:stretch/>
                  </pic:blipFill>
                  <pic:spPr bwMode="auto">
                    <a:xfrm>
                      <a:off x="0" y="0"/>
                      <a:ext cx="5120640" cy="31251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443B1" w:rsidRDefault="00C443B1" w:rsidP="00730655">
      <w:pPr>
        <w:tabs>
          <w:tab w:val="num" w:pos="993"/>
          <w:tab w:val="num" w:pos="1134"/>
        </w:tabs>
        <w:ind w:firstLine="709"/>
        <w:jc w:val="both"/>
        <w:rPr>
          <w:sz w:val="28"/>
          <w:szCs w:val="28"/>
        </w:rPr>
      </w:pPr>
    </w:p>
    <w:p w:rsidR="00C443B1" w:rsidRDefault="00C443B1" w:rsidP="00730655">
      <w:pPr>
        <w:tabs>
          <w:tab w:val="num" w:pos="993"/>
          <w:tab w:val="num" w:pos="1134"/>
        </w:tabs>
        <w:ind w:firstLine="709"/>
        <w:jc w:val="both"/>
        <w:rPr>
          <w:sz w:val="28"/>
          <w:szCs w:val="28"/>
        </w:rPr>
      </w:pPr>
    </w:p>
    <w:p w:rsidR="00C443B1" w:rsidRDefault="00C443B1" w:rsidP="00730655">
      <w:pPr>
        <w:tabs>
          <w:tab w:val="num" w:pos="993"/>
          <w:tab w:val="num" w:pos="1134"/>
        </w:tabs>
        <w:ind w:firstLine="709"/>
        <w:jc w:val="both"/>
        <w:rPr>
          <w:sz w:val="28"/>
          <w:szCs w:val="28"/>
        </w:rPr>
      </w:pPr>
    </w:p>
    <w:p w:rsidR="00C443B1" w:rsidRDefault="00C443B1" w:rsidP="00730655">
      <w:pPr>
        <w:tabs>
          <w:tab w:val="num" w:pos="993"/>
          <w:tab w:val="num" w:pos="1134"/>
        </w:tabs>
        <w:ind w:firstLine="709"/>
        <w:jc w:val="both"/>
        <w:rPr>
          <w:sz w:val="28"/>
          <w:szCs w:val="28"/>
        </w:rPr>
      </w:pPr>
    </w:p>
    <w:p w:rsidR="00C443B1" w:rsidRDefault="00C443B1" w:rsidP="00730655">
      <w:pPr>
        <w:tabs>
          <w:tab w:val="num" w:pos="993"/>
          <w:tab w:val="num" w:pos="1134"/>
        </w:tabs>
        <w:ind w:firstLine="709"/>
        <w:jc w:val="both"/>
        <w:rPr>
          <w:sz w:val="28"/>
          <w:szCs w:val="28"/>
        </w:rPr>
      </w:pPr>
    </w:p>
    <w:p w:rsidR="00926654" w:rsidRDefault="00926654" w:rsidP="00730655">
      <w:pPr>
        <w:tabs>
          <w:tab w:val="num" w:pos="993"/>
          <w:tab w:val="num" w:pos="1134"/>
        </w:tabs>
        <w:ind w:firstLine="709"/>
        <w:jc w:val="both"/>
        <w:rPr>
          <w:sz w:val="28"/>
          <w:szCs w:val="28"/>
        </w:rPr>
      </w:pPr>
    </w:p>
    <w:p w:rsidR="00926654" w:rsidRDefault="00926654" w:rsidP="00730655">
      <w:pPr>
        <w:tabs>
          <w:tab w:val="num" w:pos="993"/>
          <w:tab w:val="num" w:pos="1134"/>
        </w:tabs>
        <w:ind w:firstLine="709"/>
        <w:jc w:val="both"/>
        <w:rPr>
          <w:sz w:val="28"/>
          <w:szCs w:val="28"/>
        </w:rPr>
      </w:pPr>
    </w:p>
    <w:p w:rsidR="00926654" w:rsidRDefault="00926654" w:rsidP="00730655">
      <w:pPr>
        <w:tabs>
          <w:tab w:val="num" w:pos="993"/>
          <w:tab w:val="num" w:pos="1134"/>
        </w:tabs>
        <w:ind w:firstLine="709"/>
        <w:jc w:val="both"/>
        <w:rPr>
          <w:sz w:val="28"/>
          <w:szCs w:val="28"/>
        </w:rPr>
      </w:pPr>
    </w:p>
    <w:p w:rsidR="00926654" w:rsidRDefault="00926654" w:rsidP="00730655">
      <w:pPr>
        <w:tabs>
          <w:tab w:val="num" w:pos="993"/>
          <w:tab w:val="num" w:pos="1134"/>
        </w:tabs>
        <w:ind w:firstLine="709"/>
        <w:jc w:val="both"/>
        <w:rPr>
          <w:sz w:val="28"/>
          <w:szCs w:val="28"/>
        </w:rPr>
      </w:pPr>
    </w:p>
    <w:p w:rsidR="00926654" w:rsidRDefault="00926654" w:rsidP="00730655">
      <w:pPr>
        <w:tabs>
          <w:tab w:val="num" w:pos="993"/>
          <w:tab w:val="num" w:pos="1134"/>
        </w:tabs>
        <w:ind w:firstLine="709"/>
        <w:jc w:val="both"/>
        <w:rPr>
          <w:sz w:val="28"/>
          <w:szCs w:val="28"/>
        </w:rPr>
      </w:pPr>
    </w:p>
    <w:p w:rsidR="00926654" w:rsidRDefault="00926654" w:rsidP="00730655">
      <w:pPr>
        <w:tabs>
          <w:tab w:val="num" w:pos="993"/>
          <w:tab w:val="num" w:pos="1134"/>
        </w:tabs>
        <w:ind w:firstLine="709"/>
        <w:jc w:val="both"/>
        <w:rPr>
          <w:sz w:val="28"/>
          <w:szCs w:val="28"/>
        </w:rPr>
      </w:pPr>
    </w:p>
    <w:p w:rsidR="00926654" w:rsidRDefault="00926654" w:rsidP="00730655">
      <w:pPr>
        <w:tabs>
          <w:tab w:val="num" w:pos="993"/>
          <w:tab w:val="num" w:pos="1134"/>
        </w:tabs>
        <w:ind w:firstLine="709"/>
        <w:jc w:val="both"/>
        <w:rPr>
          <w:sz w:val="28"/>
          <w:szCs w:val="28"/>
        </w:rPr>
      </w:pPr>
    </w:p>
    <w:p w:rsidR="00926654" w:rsidRDefault="00926654" w:rsidP="00730655">
      <w:pPr>
        <w:tabs>
          <w:tab w:val="num" w:pos="993"/>
          <w:tab w:val="num" w:pos="1134"/>
        </w:tabs>
        <w:ind w:firstLine="709"/>
        <w:jc w:val="both"/>
        <w:rPr>
          <w:sz w:val="28"/>
          <w:szCs w:val="28"/>
        </w:rPr>
      </w:pPr>
    </w:p>
    <w:p w:rsidR="00926654" w:rsidRDefault="00926654" w:rsidP="00730655">
      <w:pPr>
        <w:tabs>
          <w:tab w:val="num" w:pos="993"/>
          <w:tab w:val="num" w:pos="1134"/>
        </w:tabs>
        <w:ind w:firstLine="709"/>
        <w:jc w:val="both"/>
        <w:rPr>
          <w:sz w:val="28"/>
          <w:szCs w:val="28"/>
        </w:rPr>
      </w:pPr>
    </w:p>
    <w:p w:rsidR="007955EC" w:rsidRPr="007955EC" w:rsidRDefault="007955EC" w:rsidP="00CA6E3C">
      <w:pPr>
        <w:tabs>
          <w:tab w:val="num" w:pos="993"/>
          <w:tab w:val="num" w:pos="1134"/>
        </w:tabs>
        <w:spacing w:before="120"/>
        <w:ind w:firstLine="709"/>
        <w:jc w:val="both"/>
        <w:rPr>
          <w:b/>
          <w:sz w:val="28"/>
          <w:szCs w:val="28"/>
        </w:rPr>
      </w:pPr>
    </w:p>
    <w:p w:rsidR="002B6260" w:rsidRPr="00C779C3" w:rsidRDefault="002B6260" w:rsidP="00CA6E3C">
      <w:pPr>
        <w:tabs>
          <w:tab w:val="num" w:pos="993"/>
          <w:tab w:val="num" w:pos="1134"/>
        </w:tabs>
        <w:spacing w:before="120"/>
        <w:ind w:firstLine="709"/>
        <w:jc w:val="both"/>
        <w:rPr>
          <w:b/>
          <w:sz w:val="28"/>
          <w:szCs w:val="28"/>
        </w:rPr>
      </w:pPr>
      <w:r w:rsidRPr="00C779C3">
        <w:rPr>
          <w:b/>
          <w:sz w:val="28"/>
          <w:szCs w:val="28"/>
        </w:rPr>
        <w:t xml:space="preserve">Данные по обособленным подразделениям организации, находящимся за пределами территории Республики </w:t>
      </w:r>
      <w:r w:rsidRPr="007E2270">
        <w:rPr>
          <w:b/>
          <w:sz w:val="28"/>
          <w:szCs w:val="28"/>
        </w:rPr>
        <w:t xml:space="preserve">Беларусь, в </w:t>
      </w:r>
      <w:r w:rsidR="005E358E" w:rsidRPr="007E2270">
        <w:rPr>
          <w:b/>
          <w:sz w:val="28"/>
          <w:szCs w:val="28"/>
        </w:rPr>
        <w:t xml:space="preserve">форме 4-у </w:t>
      </w:r>
      <w:r w:rsidRPr="007E2270">
        <w:rPr>
          <w:b/>
          <w:sz w:val="28"/>
          <w:szCs w:val="28"/>
        </w:rPr>
        <w:t>не отражаются</w:t>
      </w:r>
      <w:r w:rsidR="00B22A52" w:rsidRPr="007E2270">
        <w:rPr>
          <w:b/>
          <w:sz w:val="28"/>
          <w:szCs w:val="28"/>
        </w:rPr>
        <w:t xml:space="preserve"> </w:t>
      </w:r>
      <w:r w:rsidR="005E358E" w:rsidRPr="007E2270">
        <w:rPr>
          <w:i/>
          <w:color w:val="943634"/>
          <w:spacing w:val="-2"/>
          <w:sz w:val="28"/>
          <w:szCs w:val="28"/>
        </w:rPr>
        <w:t>(п.</w:t>
      </w:r>
      <w:r w:rsidR="00926654">
        <w:rPr>
          <w:i/>
          <w:color w:val="943634"/>
          <w:spacing w:val="-2"/>
          <w:sz w:val="28"/>
          <w:szCs w:val="28"/>
        </w:rPr>
        <w:t>7</w:t>
      </w:r>
      <w:r w:rsidR="005E358E" w:rsidRPr="007E2270">
        <w:rPr>
          <w:i/>
          <w:color w:val="943634"/>
          <w:spacing w:val="-2"/>
          <w:sz w:val="28"/>
          <w:szCs w:val="28"/>
        </w:rPr>
        <w:t xml:space="preserve"> Указаний по форме 4-у)</w:t>
      </w:r>
      <w:r w:rsidRPr="003A716F">
        <w:rPr>
          <w:sz w:val="28"/>
          <w:szCs w:val="28"/>
        </w:rPr>
        <w:t>.</w:t>
      </w:r>
    </w:p>
    <w:p w:rsidR="003A716F" w:rsidRDefault="003A716F" w:rsidP="0007684D">
      <w:pPr>
        <w:pStyle w:val="24"/>
        <w:tabs>
          <w:tab w:val="left" w:pos="2835"/>
          <w:tab w:val="left" w:pos="3261"/>
        </w:tabs>
        <w:spacing w:after="0"/>
        <w:ind w:left="0" w:firstLine="709"/>
        <w:jc w:val="both"/>
        <w:rPr>
          <w:rFonts w:ascii="Arial" w:hAnsi="Arial" w:cs="Arial"/>
          <w:noProof w:val="0"/>
          <w:color w:val="333399"/>
          <w:sz w:val="22"/>
          <w:szCs w:val="22"/>
          <w:u w:val="single"/>
          <w:lang w:val="ru-RU"/>
        </w:rPr>
      </w:pPr>
    </w:p>
    <w:p w:rsidR="0007684D" w:rsidRPr="00745B42" w:rsidRDefault="00E83343" w:rsidP="0007684D">
      <w:pPr>
        <w:pStyle w:val="24"/>
        <w:tabs>
          <w:tab w:val="left" w:pos="2835"/>
          <w:tab w:val="left" w:pos="3261"/>
        </w:tabs>
        <w:spacing w:after="0"/>
        <w:ind w:left="0" w:firstLine="709"/>
        <w:jc w:val="both"/>
        <w:rPr>
          <w:rFonts w:ascii="Arial" w:hAnsi="Arial" w:cs="Arial"/>
          <w:noProof w:val="0"/>
          <w:color w:val="333399"/>
          <w:sz w:val="22"/>
          <w:szCs w:val="22"/>
          <w:u w:val="single"/>
        </w:rPr>
      </w:pPr>
      <w:r>
        <w:rPr>
          <w:rFonts w:ascii="Arial" w:hAnsi="Arial" w:cs="Arial"/>
          <w:noProof w:val="0"/>
          <w:color w:val="333399"/>
          <w:sz w:val="22"/>
          <w:szCs w:val="22"/>
          <w:u w:val="single"/>
          <w:lang w:val="ru-RU"/>
        </w:rPr>
        <w:t>У</w:t>
      </w:r>
      <w:r w:rsidR="0007684D" w:rsidRPr="00745B42">
        <w:rPr>
          <w:rFonts w:ascii="Arial" w:hAnsi="Arial" w:cs="Arial"/>
          <w:noProof w:val="0"/>
          <w:color w:val="333399"/>
          <w:sz w:val="22"/>
          <w:szCs w:val="22"/>
          <w:u w:val="single"/>
        </w:rPr>
        <w:t xml:space="preserve">словный пример. </w:t>
      </w:r>
    </w:p>
    <w:p w:rsidR="0007684D" w:rsidRPr="00745B42" w:rsidRDefault="0007684D" w:rsidP="0007684D">
      <w:pPr>
        <w:pStyle w:val="24"/>
        <w:tabs>
          <w:tab w:val="left" w:pos="2835"/>
          <w:tab w:val="left" w:pos="3261"/>
        </w:tabs>
        <w:spacing w:after="0"/>
        <w:ind w:left="0" w:firstLine="709"/>
        <w:jc w:val="both"/>
        <w:rPr>
          <w:rFonts w:ascii="Arial" w:hAnsi="Arial" w:cs="Arial"/>
          <w:noProof w:val="0"/>
          <w:color w:val="333399"/>
          <w:sz w:val="22"/>
          <w:szCs w:val="22"/>
        </w:rPr>
      </w:pPr>
      <w:r w:rsidRPr="00745B42">
        <w:rPr>
          <w:rFonts w:ascii="Arial" w:hAnsi="Arial" w:cs="Arial"/>
          <w:noProof w:val="0"/>
          <w:color w:val="333399"/>
          <w:sz w:val="22"/>
          <w:szCs w:val="22"/>
        </w:rPr>
        <w:t>В структуру организации, расположенной в г. Минске, входят следующие структурные подразделения:</w:t>
      </w:r>
    </w:p>
    <w:p w:rsidR="0007684D" w:rsidRPr="00745B42" w:rsidRDefault="0007684D" w:rsidP="0007684D">
      <w:pPr>
        <w:pStyle w:val="24"/>
        <w:spacing w:after="0"/>
        <w:ind w:left="0" w:firstLine="709"/>
        <w:jc w:val="both"/>
        <w:rPr>
          <w:rFonts w:ascii="Arial" w:hAnsi="Arial" w:cs="Arial"/>
          <w:noProof w:val="0"/>
          <w:color w:val="333399"/>
          <w:sz w:val="22"/>
          <w:szCs w:val="22"/>
        </w:rPr>
      </w:pPr>
      <w:r w:rsidRPr="00745B42">
        <w:rPr>
          <w:rFonts w:ascii="Arial" w:hAnsi="Arial" w:cs="Arial"/>
          <w:noProof w:val="0"/>
          <w:color w:val="333399"/>
          <w:sz w:val="22"/>
          <w:szCs w:val="22"/>
        </w:rPr>
        <w:t>магазины, расположенные в г. Минске и г. Витебске;</w:t>
      </w:r>
    </w:p>
    <w:p w:rsidR="0007684D" w:rsidRPr="00745B42" w:rsidRDefault="0007684D" w:rsidP="0007684D">
      <w:pPr>
        <w:pStyle w:val="24"/>
        <w:spacing w:after="0"/>
        <w:ind w:left="0" w:firstLine="709"/>
        <w:jc w:val="both"/>
        <w:rPr>
          <w:rFonts w:ascii="Arial" w:hAnsi="Arial" w:cs="Arial"/>
          <w:noProof w:val="0"/>
          <w:color w:val="333399"/>
          <w:sz w:val="22"/>
          <w:szCs w:val="22"/>
        </w:rPr>
      </w:pPr>
      <w:r w:rsidRPr="00745B42">
        <w:rPr>
          <w:rFonts w:ascii="Arial" w:hAnsi="Arial" w:cs="Arial"/>
          <w:noProof w:val="0"/>
          <w:color w:val="333399"/>
          <w:sz w:val="22"/>
          <w:szCs w:val="22"/>
        </w:rPr>
        <w:t xml:space="preserve">база отдыха и аптека, расположенные на территории Минского района. </w:t>
      </w:r>
    </w:p>
    <w:p w:rsidR="0007684D" w:rsidRPr="00745B42" w:rsidRDefault="0007684D" w:rsidP="0007684D">
      <w:pPr>
        <w:pStyle w:val="24"/>
        <w:spacing w:after="0"/>
        <w:ind w:left="0" w:firstLine="709"/>
        <w:jc w:val="both"/>
        <w:rPr>
          <w:rFonts w:ascii="Arial" w:hAnsi="Arial" w:cs="Arial"/>
          <w:noProof w:val="0"/>
          <w:color w:val="333399"/>
          <w:sz w:val="22"/>
          <w:szCs w:val="22"/>
        </w:rPr>
      </w:pPr>
      <w:r w:rsidRPr="00745B42">
        <w:rPr>
          <w:rFonts w:ascii="Arial" w:hAnsi="Arial" w:cs="Arial"/>
          <w:noProof w:val="0"/>
          <w:color w:val="333399"/>
          <w:sz w:val="22"/>
          <w:szCs w:val="22"/>
        </w:rPr>
        <w:t>В органы государственной статистики необходимо представить четыре отдельны</w:t>
      </w:r>
      <w:r w:rsidR="00926654">
        <w:rPr>
          <w:rFonts w:ascii="Arial" w:hAnsi="Arial" w:cs="Arial"/>
          <w:noProof w:val="0"/>
          <w:color w:val="333399"/>
          <w:sz w:val="22"/>
          <w:szCs w:val="22"/>
          <w:lang w:val="ru-RU"/>
        </w:rPr>
        <w:t xml:space="preserve">х отчета по форме </w:t>
      </w:r>
      <w:r w:rsidRPr="00745B42">
        <w:rPr>
          <w:rFonts w:ascii="Arial" w:hAnsi="Arial" w:cs="Arial"/>
          <w:noProof w:val="0"/>
          <w:color w:val="333399"/>
          <w:sz w:val="22"/>
          <w:szCs w:val="22"/>
        </w:rPr>
        <w:t>4-у:</w:t>
      </w:r>
    </w:p>
    <w:p w:rsidR="0007684D" w:rsidRPr="00745B42" w:rsidRDefault="00C8436D" w:rsidP="0007684D">
      <w:pPr>
        <w:tabs>
          <w:tab w:val="num" w:pos="1134"/>
        </w:tabs>
        <w:ind w:firstLine="720"/>
        <w:jc w:val="both"/>
        <w:rPr>
          <w:rFonts w:ascii="Arial" w:hAnsi="Arial" w:cs="Arial"/>
          <w:color w:val="333399"/>
          <w:sz w:val="22"/>
          <w:szCs w:val="22"/>
          <w:lang w:val="be-BY"/>
        </w:rPr>
      </w:pPr>
      <w:r w:rsidRPr="00745B42">
        <w:rPr>
          <w:rFonts w:ascii="Arial" w:hAnsi="Arial" w:cs="Arial"/>
          <w:color w:val="333399"/>
          <w:sz w:val="22"/>
          <w:szCs w:val="22"/>
          <w:lang w:val="be-BY"/>
        </w:rPr>
        <w:t>1-</w:t>
      </w:r>
      <w:r w:rsidR="00926654">
        <w:rPr>
          <w:rFonts w:ascii="Arial" w:hAnsi="Arial" w:cs="Arial"/>
          <w:color w:val="333399"/>
          <w:sz w:val="22"/>
          <w:szCs w:val="22"/>
          <w:lang w:val="be-BY"/>
        </w:rPr>
        <w:t>й</w:t>
      </w:r>
      <w:r w:rsidR="00B22A52">
        <w:rPr>
          <w:rFonts w:ascii="Arial" w:hAnsi="Arial" w:cs="Arial"/>
          <w:color w:val="333399"/>
          <w:sz w:val="22"/>
          <w:szCs w:val="22"/>
          <w:lang w:val="be-BY"/>
        </w:rPr>
        <w:t xml:space="preserve"> </w:t>
      </w:r>
      <w:r w:rsidR="00926654">
        <w:rPr>
          <w:rFonts w:ascii="Arial" w:hAnsi="Arial" w:cs="Arial"/>
          <w:color w:val="333399"/>
          <w:sz w:val="22"/>
          <w:szCs w:val="22"/>
          <w:lang w:val="be-BY"/>
        </w:rPr>
        <w:t xml:space="preserve">отчет </w:t>
      </w:r>
      <w:r w:rsidR="0007684D" w:rsidRPr="00745B42">
        <w:rPr>
          <w:rFonts w:ascii="Arial" w:hAnsi="Arial" w:cs="Arial"/>
          <w:color w:val="333399"/>
          <w:sz w:val="22"/>
          <w:szCs w:val="22"/>
          <w:lang w:val="be-BY"/>
        </w:rPr>
        <w:t xml:space="preserve">- </w:t>
      </w:r>
      <w:r w:rsidR="003A716F" w:rsidRPr="00745B42">
        <w:rPr>
          <w:rFonts w:ascii="Arial" w:hAnsi="Arial" w:cs="Arial"/>
          <w:color w:val="333399"/>
          <w:sz w:val="22"/>
          <w:szCs w:val="22"/>
          <w:lang w:val="be-BY"/>
        </w:rPr>
        <w:t xml:space="preserve">по организации </w:t>
      </w:r>
      <w:r w:rsidR="0007684D" w:rsidRPr="00745B42">
        <w:rPr>
          <w:rFonts w:ascii="Arial" w:hAnsi="Arial" w:cs="Arial"/>
          <w:color w:val="333399"/>
          <w:sz w:val="22"/>
          <w:szCs w:val="22"/>
          <w:lang w:val="be-BY"/>
        </w:rPr>
        <w:t>в целом, отразив сумму данных по видам экономической деятельности, осуществляемым организацией на территории г. Минска, и данных по видам экономической деятельности, осуществляемым магазинами</w:t>
      </w:r>
      <w:r w:rsidR="005465D7">
        <w:rPr>
          <w:rFonts w:ascii="Arial" w:hAnsi="Arial" w:cs="Arial"/>
          <w:color w:val="333399"/>
          <w:sz w:val="22"/>
          <w:szCs w:val="22"/>
          <w:lang w:val="be-BY"/>
        </w:rPr>
        <w:t xml:space="preserve"> в г.Витебске</w:t>
      </w:r>
      <w:r w:rsidR="0007684D" w:rsidRPr="00745B42">
        <w:rPr>
          <w:rFonts w:ascii="Arial" w:hAnsi="Arial" w:cs="Arial"/>
          <w:color w:val="333399"/>
          <w:sz w:val="22"/>
          <w:szCs w:val="22"/>
          <w:lang w:val="be-BY"/>
        </w:rPr>
        <w:t>, базой отдыха и аптекой</w:t>
      </w:r>
      <w:r w:rsidR="005465D7">
        <w:rPr>
          <w:rFonts w:ascii="Arial" w:hAnsi="Arial" w:cs="Arial"/>
          <w:color w:val="333399"/>
          <w:sz w:val="22"/>
          <w:szCs w:val="22"/>
          <w:lang w:val="be-BY"/>
        </w:rPr>
        <w:t xml:space="preserve"> на территории Минского района</w:t>
      </w:r>
      <w:r w:rsidR="0007684D" w:rsidRPr="00745B42">
        <w:rPr>
          <w:rFonts w:ascii="Arial" w:hAnsi="Arial" w:cs="Arial"/>
          <w:color w:val="333399"/>
          <w:sz w:val="22"/>
          <w:szCs w:val="22"/>
          <w:lang w:val="be-BY"/>
        </w:rPr>
        <w:t xml:space="preserve">. </w:t>
      </w:r>
    </w:p>
    <w:p w:rsidR="0007684D" w:rsidRPr="00745B42" w:rsidRDefault="00512A12" w:rsidP="0007684D">
      <w:pPr>
        <w:tabs>
          <w:tab w:val="num" w:pos="1134"/>
        </w:tabs>
        <w:ind w:firstLine="709"/>
        <w:jc w:val="both"/>
        <w:rPr>
          <w:rFonts w:ascii="Arial" w:hAnsi="Arial" w:cs="Arial"/>
          <w:color w:val="333399"/>
          <w:sz w:val="22"/>
          <w:szCs w:val="22"/>
          <w:lang w:val="be-BY"/>
        </w:rPr>
      </w:pPr>
      <w:r>
        <w:rPr>
          <w:rFonts w:ascii="Arial" w:hAnsi="Arial" w:cs="Arial"/>
          <w:color w:val="333399"/>
          <w:sz w:val="22"/>
          <w:szCs w:val="22"/>
          <w:lang w:val="be-BY"/>
        </w:rPr>
        <w:t xml:space="preserve">В графе 3 </w:t>
      </w:r>
      <w:r w:rsidR="0007684D" w:rsidRPr="00745B42">
        <w:rPr>
          <w:rFonts w:ascii="Arial" w:hAnsi="Arial" w:cs="Arial"/>
          <w:color w:val="333399"/>
          <w:sz w:val="22"/>
          <w:szCs w:val="22"/>
          <w:lang w:val="be-BY"/>
        </w:rPr>
        <w:t xml:space="preserve">«Территория нахождения структурного подразделения» </w:t>
      </w:r>
      <w:r w:rsidRPr="00512A12">
        <w:rPr>
          <w:rFonts w:ascii="Arial" w:hAnsi="Arial" w:cs="Arial"/>
          <w:color w:val="333399"/>
          <w:sz w:val="22"/>
          <w:szCs w:val="22"/>
          <w:lang w:val="be-BY"/>
        </w:rPr>
        <w:t xml:space="preserve">реквизита «Сведения о респонденте» </w:t>
      </w:r>
      <w:r w:rsidR="0007684D" w:rsidRPr="00745B42">
        <w:rPr>
          <w:rFonts w:ascii="Arial" w:hAnsi="Arial" w:cs="Arial"/>
          <w:color w:val="333399"/>
          <w:sz w:val="22"/>
          <w:szCs w:val="22"/>
          <w:lang w:val="be-BY"/>
        </w:rPr>
        <w:t>проставить ноль;</w:t>
      </w:r>
    </w:p>
    <w:p w:rsidR="0007684D" w:rsidRPr="00745B42" w:rsidRDefault="0007684D" w:rsidP="0007684D">
      <w:pPr>
        <w:tabs>
          <w:tab w:val="num" w:pos="1134"/>
        </w:tabs>
        <w:ind w:firstLine="720"/>
        <w:jc w:val="both"/>
        <w:rPr>
          <w:rFonts w:ascii="Arial" w:hAnsi="Arial" w:cs="Arial"/>
          <w:color w:val="333399"/>
          <w:sz w:val="22"/>
          <w:szCs w:val="22"/>
          <w:lang w:val="be-BY"/>
        </w:rPr>
      </w:pPr>
      <w:r w:rsidRPr="00745B42">
        <w:rPr>
          <w:rFonts w:ascii="Arial" w:hAnsi="Arial" w:cs="Arial"/>
          <w:color w:val="333399"/>
          <w:sz w:val="22"/>
          <w:szCs w:val="22"/>
          <w:lang w:val="be-BY"/>
        </w:rPr>
        <w:t>2-</w:t>
      </w:r>
      <w:r w:rsidR="00926654">
        <w:rPr>
          <w:rFonts w:ascii="Arial" w:hAnsi="Arial" w:cs="Arial"/>
          <w:color w:val="333399"/>
          <w:sz w:val="22"/>
          <w:szCs w:val="22"/>
          <w:lang w:val="be-BY"/>
        </w:rPr>
        <w:t>й</w:t>
      </w:r>
      <w:r w:rsidR="00B22A52">
        <w:rPr>
          <w:rFonts w:ascii="Arial" w:hAnsi="Arial" w:cs="Arial"/>
          <w:color w:val="333399"/>
          <w:sz w:val="22"/>
          <w:szCs w:val="22"/>
          <w:lang w:val="be-BY"/>
        </w:rPr>
        <w:t xml:space="preserve"> </w:t>
      </w:r>
      <w:r w:rsidR="00926654">
        <w:rPr>
          <w:rFonts w:ascii="Arial" w:hAnsi="Arial" w:cs="Arial"/>
          <w:color w:val="333399"/>
          <w:sz w:val="22"/>
          <w:szCs w:val="22"/>
          <w:lang w:val="be-BY"/>
        </w:rPr>
        <w:t>отчет</w:t>
      </w:r>
      <w:r w:rsidRPr="00745B42">
        <w:rPr>
          <w:rFonts w:ascii="Arial" w:hAnsi="Arial" w:cs="Arial"/>
          <w:color w:val="333399"/>
          <w:sz w:val="22"/>
          <w:szCs w:val="22"/>
          <w:lang w:val="be-BY"/>
        </w:rPr>
        <w:t xml:space="preserve"> - по организации, отразив сумму данных по видам экономической деятельности, осуществляемым на территории г. Минска организацией и магазином (так как он расположен в пределах одной территории с организацией). </w:t>
      </w:r>
    </w:p>
    <w:p w:rsidR="0007684D" w:rsidRPr="00745B42" w:rsidRDefault="00512A12" w:rsidP="0007684D">
      <w:pPr>
        <w:tabs>
          <w:tab w:val="num" w:pos="1134"/>
        </w:tabs>
        <w:ind w:firstLine="720"/>
        <w:jc w:val="both"/>
        <w:rPr>
          <w:rFonts w:ascii="Arial" w:hAnsi="Arial" w:cs="Arial"/>
          <w:color w:val="333399"/>
          <w:sz w:val="22"/>
          <w:szCs w:val="22"/>
          <w:lang w:val="be-BY"/>
        </w:rPr>
      </w:pPr>
      <w:r>
        <w:rPr>
          <w:rFonts w:ascii="Arial" w:hAnsi="Arial" w:cs="Arial"/>
          <w:color w:val="333399"/>
          <w:sz w:val="22"/>
          <w:szCs w:val="22"/>
          <w:lang w:val="be-BY"/>
        </w:rPr>
        <w:t xml:space="preserve">В графе 3 </w:t>
      </w:r>
      <w:r w:rsidRPr="00745B42">
        <w:rPr>
          <w:rFonts w:ascii="Arial" w:hAnsi="Arial" w:cs="Arial"/>
          <w:color w:val="333399"/>
          <w:sz w:val="22"/>
          <w:szCs w:val="22"/>
          <w:lang w:val="be-BY"/>
        </w:rPr>
        <w:t xml:space="preserve">«Территория нахождения структурного подразделения» </w:t>
      </w:r>
      <w:r w:rsidRPr="00512A12">
        <w:rPr>
          <w:rFonts w:ascii="Arial" w:hAnsi="Arial" w:cs="Arial"/>
          <w:color w:val="333399"/>
          <w:sz w:val="22"/>
          <w:szCs w:val="22"/>
          <w:lang w:val="be-BY"/>
        </w:rPr>
        <w:t xml:space="preserve">реквизита «Сведения о респонденте» </w:t>
      </w:r>
      <w:r w:rsidR="0007684D" w:rsidRPr="00745B42">
        <w:rPr>
          <w:rFonts w:ascii="Arial" w:hAnsi="Arial" w:cs="Arial"/>
          <w:color w:val="333399"/>
          <w:sz w:val="22"/>
          <w:szCs w:val="22"/>
          <w:lang w:val="be-BY"/>
        </w:rPr>
        <w:t xml:space="preserve">указать запись «г. Минск»; </w:t>
      </w:r>
    </w:p>
    <w:p w:rsidR="0007684D" w:rsidRPr="00745B42" w:rsidRDefault="0007684D" w:rsidP="0007684D">
      <w:pPr>
        <w:pStyle w:val="24"/>
        <w:spacing w:after="0"/>
        <w:ind w:left="0" w:firstLine="709"/>
        <w:jc w:val="both"/>
        <w:rPr>
          <w:rFonts w:ascii="Arial" w:hAnsi="Arial" w:cs="Arial"/>
          <w:noProof w:val="0"/>
          <w:color w:val="333399"/>
          <w:sz w:val="22"/>
          <w:szCs w:val="22"/>
        </w:rPr>
      </w:pPr>
      <w:r w:rsidRPr="00745B42">
        <w:rPr>
          <w:rFonts w:ascii="Arial" w:hAnsi="Arial" w:cs="Arial"/>
          <w:noProof w:val="0"/>
          <w:color w:val="333399"/>
          <w:sz w:val="22"/>
          <w:szCs w:val="22"/>
        </w:rPr>
        <w:t>3-</w:t>
      </w:r>
      <w:r w:rsidR="00926654">
        <w:rPr>
          <w:rFonts w:ascii="Arial" w:hAnsi="Arial" w:cs="Arial"/>
          <w:noProof w:val="0"/>
          <w:color w:val="333399"/>
          <w:sz w:val="22"/>
          <w:szCs w:val="22"/>
          <w:lang w:val="ru-RU"/>
        </w:rPr>
        <w:t>й</w:t>
      </w:r>
      <w:r w:rsidR="00B22A52">
        <w:rPr>
          <w:rFonts w:ascii="Arial" w:hAnsi="Arial" w:cs="Arial"/>
          <w:noProof w:val="0"/>
          <w:color w:val="333399"/>
          <w:sz w:val="22"/>
          <w:szCs w:val="22"/>
          <w:lang w:val="ru-RU"/>
        </w:rPr>
        <w:t xml:space="preserve"> </w:t>
      </w:r>
      <w:r w:rsidR="00926654">
        <w:rPr>
          <w:rFonts w:ascii="Arial" w:hAnsi="Arial" w:cs="Arial"/>
          <w:noProof w:val="0"/>
          <w:color w:val="333399"/>
          <w:sz w:val="22"/>
          <w:szCs w:val="22"/>
          <w:lang w:val="ru-RU"/>
        </w:rPr>
        <w:t>отчет</w:t>
      </w:r>
      <w:r w:rsidRPr="00745B42">
        <w:rPr>
          <w:rFonts w:ascii="Arial" w:hAnsi="Arial" w:cs="Arial"/>
          <w:noProof w:val="0"/>
          <w:color w:val="333399"/>
          <w:sz w:val="22"/>
          <w:szCs w:val="22"/>
        </w:rPr>
        <w:t xml:space="preserve"> - по структурному подразделению, расположенному на территории г. Витебска (магазин), отразив данные по видам экономической деятельности, осуществляемым магазином на территории г. Витебска (так как магазин расположен на территории, отличной от места нахождения организации). </w:t>
      </w:r>
    </w:p>
    <w:p w:rsidR="0007684D" w:rsidRPr="00745B42" w:rsidRDefault="00512A12" w:rsidP="0007684D">
      <w:pPr>
        <w:pStyle w:val="24"/>
        <w:spacing w:after="0"/>
        <w:ind w:left="0" w:firstLine="709"/>
        <w:jc w:val="both"/>
        <w:rPr>
          <w:rFonts w:ascii="Arial" w:hAnsi="Arial" w:cs="Arial"/>
          <w:noProof w:val="0"/>
          <w:color w:val="333399"/>
          <w:sz w:val="22"/>
          <w:szCs w:val="22"/>
        </w:rPr>
      </w:pPr>
      <w:r>
        <w:rPr>
          <w:rFonts w:ascii="Arial" w:hAnsi="Arial" w:cs="Arial"/>
          <w:color w:val="333399"/>
          <w:sz w:val="22"/>
          <w:szCs w:val="22"/>
        </w:rPr>
        <w:t xml:space="preserve">В графе 3 </w:t>
      </w:r>
      <w:r w:rsidRPr="00745B42">
        <w:rPr>
          <w:rFonts w:ascii="Arial" w:hAnsi="Arial" w:cs="Arial"/>
          <w:color w:val="333399"/>
          <w:sz w:val="22"/>
          <w:szCs w:val="22"/>
        </w:rPr>
        <w:t xml:space="preserve">«Территория нахождения структурного подразделения» </w:t>
      </w:r>
      <w:r w:rsidRPr="00512A12">
        <w:rPr>
          <w:rFonts w:ascii="Arial" w:hAnsi="Arial" w:cs="Arial"/>
          <w:color w:val="333399"/>
          <w:sz w:val="22"/>
          <w:szCs w:val="22"/>
        </w:rPr>
        <w:t xml:space="preserve">реквизита «Сведения о респонденте» </w:t>
      </w:r>
      <w:r w:rsidR="0007684D" w:rsidRPr="00745B42">
        <w:rPr>
          <w:rFonts w:ascii="Arial" w:hAnsi="Arial" w:cs="Arial"/>
          <w:noProof w:val="0"/>
          <w:color w:val="333399"/>
          <w:sz w:val="22"/>
          <w:szCs w:val="22"/>
        </w:rPr>
        <w:t>указать запись «г. Витебск»;</w:t>
      </w:r>
    </w:p>
    <w:p w:rsidR="0007684D" w:rsidRPr="00745B42" w:rsidRDefault="0007684D" w:rsidP="0007684D">
      <w:pPr>
        <w:pStyle w:val="24"/>
        <w:spacing w:after="0"/>
        <w:ind w:left="0" w:firstLine="709"/>
        <w:jc w:val="both"/>
        <w:rPr>
          <w:rFonts w:ascii="Arial" w:hAnsi="Arial" w:cs="Arial"/>
          <w:noProof w:val="0"/>
          <w:color w:val="333399"/>
          <w:sz w:val="22"/>
          <w:szCs w:val="22"/>
        </w:rPr>
      </w:pPr>
      <w:r w:rsidRPr="00745B42">
        <w:rPr>
          <w:rFonts w:ascii="Arial" w:hAnsi="Arial" w:cs="Arial"/>
          <w:noProof w:val="0"/>
          <w:color w:val="333399"/>
          <w:sz w:val="22"/>
          <w:szCs w:val="22"/>
        </w:rPr>
        <w:t>4-</w:t>
      </w:r>
      <w:r w:rsidR="00745625">
        <w:rPr>
          <w:rFonts w:ascii="Arial" w:hAnsi="Arial" w:cs="Arial"/>
          <w:noProof w:val="0"/>
          <w:color w:val="333399"/>
          <w:sz w:val="22"/>
          <w:szCs w:val="22"/>
          <w:lang w:val="ru-RU"/>
        </w:rPr>
        <w:t>й отчет</w:t>
      </w:r>
      <w:r w:rsidRPr="00745B42">
        <w:rPr>
          <w:rFonts w:ascii="Arial" w:hAnsi="Arial" w:cs="Arial"/>
          <w:noProof w:val="0"/>
          <w:color w:val="333399"/>
          <w:sz w:val="22"/>
          <w:szCs w:val="22"/>
        </w:rPr>
        <w:t xml:space="preserve"> - по структурным подразделениям, расположенным на территории Минского района (база отдыха и аптека), отразив сумму данных по видам экономической деятельности, осуществляемым базой отдыха и аптекой (так как они расположены в пределах одной территории, отличной от места нахождения организации). </w:t>
      </w:r>
    </w:p>
    <w:p w:rsidR="0007684D" w:rsidRPr="00745B42" w:rsidRDefault="00512A12" w:rsidP="0007684D">
      <w:pPr>
        <w:pStyle w:val="24"/>
        <w:spacing w:after="0"/>
        <w:ind w:left="0" w:firstLine="709"/>
        <w:jc w:val="both"/>
        <w:rPr>
          <w:rFonts w:ascii="Arial" w:hAnsi="Arial" w:cs="Arial"/>
          <w:noProof w:val="0"/>
          <w:color w:val="333399"/>
          <w:sz w:val="22"/>
          <w:szCs w:val="22"/>
        </w:rPr>
      </w:pPr>
      <w:r>
        <w:rPr>
          <w:rFonts w:ascii="Arial" w:hAnsi="Arial" w:cs="Arial"/>
          <w:color w:val="333399"/>
          <w:sz w:val="22"/>
          <w:szCs w:val="22"/>
        </w:rPr>
        <w:t xml:space="preserve">В графе 3 </w:t>
      </w:r>
      <w:r w:rsidRPr="00745B42">
        <w:rPr>
          <w:rFonts w:ascii="Arial" w:hAnsi="Arial" w:cs="Arial"/>
          <w:color w:val="333399"/>
          <w:sz w:val="22"/>
          <w:szCs w:val="22"/>
        </w:rPr>
        <w:t xml:space="preserve">«Территория нахождения структурного подразделения» </w:t>
      </w:r>
      <w:r w:rsidRPr="00512A12">
        <w:rPr>
          <w:rFonts w:ascii="Arial" w:hAnsi="Arial" w:cs="Arial"/>
          <w:color w:val="333399"/>
          <w:sz w:val="22"/>
          <w:szCs w:val="22"/>
        </w:rPr>
        <w:t xml:space="preserve">реквизита «Сведения о респонденте» </w:t>
      </w:r>
      <w:r w:rsidR="0007684D" w:rsidRPr="00745B42">
        <w:rPr>
          <w:rFonts w:ascii="Arial" w:hAnsi="Arial" w:cs="Arial"/>
          <w:noProof w:val="0"/>
          <w:color w:val="333399"/>
          <w:sz w:val="22"/>
          <w:szCs w:val="22"/>
        </w:rPr>
        <w:t>указать запись «Минский район».</w:t>
      </w:r>
    </w:p>
    <w:p w:rsidR="00512A12" w:rsidRPr="00512A12" w:rsidRDefault="00512A12" w:rsidP="007B7E49">
      <w:pPr>
        <w:pStyle w:val="24"/>
        <w:tabs>
          <w:tab w:val="num" w:pos="1276"/>
          <w:tab w:val="left" w:pos="2835"/>
          <w:tab w:val="left" w:pos="3261"/>
        </w:tabs>
        <w:spacing w:after="0"/>
        <w:ind w:left="0"/>
        <w:jc w:val="both"/>
        <w:rPr>
          <w:sz w:val="28"/>
          <w:szCs w:val="28"/>
          <w:lang w:val="ru-RU"/>
        </w:rPr>
      </w:pPr>
    </w:p>
    <w:p w:rsidR="00512A12" w:rsidRPr="00512A12" w:rsidRDefault="00512A12" w:rsidP="007B7E49">
      <w:pPr>
        <w:pStyle w:val="24"/>
        <w:tabs>
          <w:tab w:val="num" w:pos="1276"/>
          <w:tab w:val="left" w:pos="2835"/>
          <w:tab w:val="left" w:pos="3261"/>
        </w:tabs>
        <w:spacing w:after="0"/>
        <w:ind w:left="0"/>
        <w:jc w:val="both"/>
        <w:rPr>
          <w:sz w:val="28"/>
          <w:szCs w:val="28"/>
          <w:lang w:val="ru-RU"/>
        </w:rPr>
      </w:pPr>
    </w:p>
    <w:p w:rsidR="007B7E49" w:rsidRPr="00E83343" w:rsidRDefault="007B7E49" w:rsidP="007B7E49">
      <w:pPr>
        <w:pStyle w:val="24"/>
        <w:tabs>
          <w:tab w:val="num" w:pos="1276"/>
          <w:tab w:val="left" w:pos="2835"/>
          <w:tab w:val="left" w:pos="3261"/>
        </w:tabs>
        <w:spacing w:after="0"/>
        <w:ind w:left="0"/>
        <w:jc w:val="both"/>
        <w:rPr>
          <w:color w:val="008000"/>
          <w:sz w:val="28"/>
          <w:szCs w:val="28"/>
        </w:rPr>
      </w:pPr>
      <w:r w:rsidRPr="00E83343">
        <w:rPr>
          <w:b/>
          <w:color w:val="008000"/>
          <w:sz w:val="28"/>
          <w:szCs w:val="28"/>
          <w:lang w:val="ru-RU"/>
        </w:rPr>
        <w:t>Вопрос: </w:t>
      </w:r>
      <w:r w:rsidRPr="00E83343">
        <w:rPr>
          <w:color w:val="008000"/>
          <w:sz w:val="28"/>
          <w:szCs w:val="28"/>
        </w:rPr>
        <w:t>В структуру организации, расположенной в г.</w:t>
      </w:r>
      <w:r w:rsidRPr="00E83343">
        <w:rPr>
          <w:color w:val="008000"/>
          <w:sz w:val="28"/>
          <w:szCs w:val="28"/>
          <w:lang w:val="ru-RU"/>
        </w:rPr>
        <w:t> </w:t>
      </w:r>
      <w:r w:rsidRPr="00E83343">
        <w:rPr>
          <w:color w:val="008000"/>
          <w:sz w:val="28"/>
          <w:szCs w:val="28"/>
        </w:rPr>
        <w:t xml:space="preserve">Минске, входит структурное подразделение (магазин), расположенное </w:t>
      </w:r>
      <w:r w:rsidRPr="00E83343">
        <w:rPr>
          <w:color w:val="008000"/>
          <w:sz w:val="28"/>
          <w:szCs w:val="28"/>
          <w:lang w:val="ru-RU"/>
        </w:rPr>
        <w:t xml:space="preserve">также </w:t>
      </w:r>
      <w:r w:rsidRPr="00E83343">
        <w:rPr>
          <w:color w:val="008000"/>
          <w:sz w:val="28"/>
          <w:szCs w:val="28"/>
        </w:rPr>
        <w:t>на территории г.</w:t>
      </w:r>
      <w:r w:rsidRPr="00E83343">
        <w:rPr>
          <w:color w:val="008000"/>
          <w:sz w:val="28"/>
          <w:szCs w:val="28"/>
          <w:lang w:val="ru-RU"/>
        </w:rPr>
        <w:t> Минска</w:t>
      </w:r>
      <w:r w:rsidRPr="00E83343">
        <w:rPr>
          <w:color w:val="008000"/>
          <w:sz w:val="28"/>
          <w:szCs w:val="28"/>
        </w:rPr>
        <w:t xml:space="preserve">. </w:t>
      </w:r>
    </w:p>
    <w:p w:rsidR="007B7E49" w:rsidRPr="00E83343" w:rsidRDefault="007B7E49" w:rsidP="007B7E49">
      <w:pPr>
        <w:widowControl w:val="0"/>
        <w:autoSpaceDE w:val="0"/>
        <w:autoSpaceDN w:val="0"/>
        <w:adjustRightInd w:val="0"/>
        <w:ind w:firstLine="720"/>
        <w:jc w:val="both"/>
        <w:rPr>
          <w:color w:val="008000"/>
          <w:sz w:val="28"/>
          <w:szCs w:val="28"/>
        </w:rPr>
      </w:pPr>
      <w:r w:rsidRPr="00E83343">
        <w:rPr>
          <w:iCs/>
          <w:color w:val="008000"/>
          <w:sz w:val="28"/>
          <w:szCs w:val="28"/>
        </w:rPr>
        <w:t xml:space="preserve">Каким образом организация должна представить форму 4-у? </w:t>
      </w:r>
    </w:p>
    <w:p w:rsidR="007B7E49" w:rsidRPr="00E83343" w:rsidRDefault="007B7E49" w:rsidP="007B7E49">
      <w:pPr>
        <w:pStyle w:val="24"/>
        <w:spacing w:after="0"/>
        <w:ind w:left="0"/>
        <w:jc w:val="both"/>
        <w:rPr>
          <w:color w:val="000000"/>
          <w:sz w:val="28"/>
          <w:szCs w:val="28"/>
          <w:lang w:val="ru-RU"/>
        </w:rPr>
      </w:pPr>
      <w:r w:rsidRPr="00E83343">
        <w:rPr>
          <w:b/>
          <w:color w:val="000000"/>
          <w:spacing w:val="-2"/>
          <w:sz w:val="28"/>
          <w:szCs w:val="28"/>
          <w:lang w:val="ru-RU"/>
        </w:rPr>
        <w:t>Ответ: </w:t>
      </w:r>
      <w:r w:rsidRPr="00E83343">
        <w:rPr>
          <w:color w:val="000000"/>
          <w:spacing w:val="-2"/>
          <w:sz w:val="28"/>
          <w:szCs w:val="28"/>
          <w:lang w:val="ru-RU"/>
        </w:rPr>
        <w:t xml:space="preserve">Поскольку организация и ее структурное подразделение (магазин) </w:t>
      </w:r>
      <w:r w:rsidRPr="00E83343">
        <w:rPr>
          <w:color w:val="000000"/>
          <w:spacing w:val="-2"/>
          <w:sz w:val="28"/>
          <w:szCs w:val="28"/>
          <w:lang w:val="ru-RU"/>
        </w:rPr>
        <w:br/>
        <w:t>расположены в пределах одной территории (в г. Минске), то в</w:t>
      </w:r>
      <w:r w:rsidRPr="00E83343">
        <w:rPr>
          <w:color w:val="000000"/>
          <w:spacing w:val="-2"/>
          <w:sz w:val="28"/>
          <w:szCs w:val="28"/>
        </w:rPr>
        <w:t xml:space="preserve"> органы государственной статистики необходимо представить </w:t>
      </w:r>
      <w:r w:rsidRPr="00E83343">
        <w:rPr>
          <w:color w:val="000000"/>
          <w:spacing w:val="-2"/>
          <w:sz w:val="28"/>
          <w:szCs w:val="28"/>
          <w:lang w:val="ru-RU"/>
        </w:rPr>
        <w:t>только од</w:t>
      </w:r>
      <w:r w:rsidR="00745625">
        <w:rPr>
          <w:color w:val="000000"/>
          <w:spacing w:val="-2"/>
          <w:sz w:val="28"/>
          <w:szCs w:val="28"/>
          <w:lang w:val="ru-RU"/>
        </w:rPr>
        <w:t xml:space="preserve">ин отчет по </w:t>
      </w:r>
      <w:r w:rsidR="00745625">
        <w:rPr>
          <w:color w:val="000000"/>
          <w:spacing w:val="-2"/>
          <w:sz w:val="28"/>
          <w:szCs w:val="28"/>
          <w:lang w:val="ru-RU"/>
        </w:rPr>
        <w:br/>
      </w:r>
      <w:r w:rsidRPr="00E83343">
        <w:rPr>
          <w:color w:val="000000"/>
          <w:spacing w:val="-2"/>
          <w:sz w:val="28"/>
          <w:szCs w:val="28"/>
        </w:rPr>
        <w:t>форм</w:t>
      </w:r>
      <w:r w:rsidR="00745625">
        <w:rPr>
          <w:color w:val="000000"/>
          <w:spacing w:val="-2"/>
          <w:sz w:val="28"/>
          <w:szCs w:val="28"/>
          <w:lang w:val="ru-RU"/>
        </w:rPr>
        <w:t>е</w:t>
      </w:r>
      <w:r w:rsidRPr="00E83343">
        <w:rPr>
          <w:color w:val="000000"/>
          <w:spacing w:val="-2"/>
          <w:sz w:val="28"/>
          <w:szCs w:val="28"/>
        </w:rPr>
        <w:t xml:space="preserve"> 4-у</w:t>
      </w:r>
      <w:r w:rsidRPr="00E83343">
        <w:rPr>
          <w:color w:val="000000"/>
          <w:spacing w:val="-2"/>
          <w:sz w:val="28"/>
          <w:szCs w:val="28"/>
          <w:lang w:val="ru-RU"/>
        </w:rPr>
        <w:t xml:space="preserve">, </w:t>
      </w:r>
      <w:r w:rsidRPr="00E83343">
        <w:rPr>
          <w:color w:val="000000"/>
          <w:sz w:val="28"/>
          <w:szCs w:val="28"/>
        </w:rPr>
        <w:t>отразив данны</w:t>
      </w:r>
      <w:r w:rsidRPr="00E83343">
        <w:rPr>
          <w:color w:val="000000"/>
          <w:sz w:val="28"/>
          <w:szCs w:val="28"/>
          <w:lang w:val="ru-RU"/>
        </w:rPr>
        <w:t>е</w:t>
      </w:r>
      <w:r w:rsidRPr="00E83343">
        <w:rPr>
          <w:color w:val="000000"/>
          <w:sz w:val="28"/>
          <w:szCs w:val="28"/>
        </w:rPr>
        <w:t xml:space="preserve"> по видам экономической деятельности, осуществляемым организацией </w:t>
      </w:r>
      <w:r w:rsidRPr="00E83343">
        <w:rPr>
          <w:color w:val="000000"/>
          <w:sz w:val="28"/>
          <w:szCs w:val="28"/>
          <w:lang w:val="ru-RU"/>
        </w:rPr>
        <w:t xml:space="preserve">и магазином </w:t>
      </w:r>
      <w:r w:rsidRPr="00E83343">
        <w:rPr>
          <w:color w:val="000000"/>
          <w:sz w:val="28"/>
          <w:szCs w:val="28"/>
        </w:rPr>
        <w:t>на территории г.</w:t>
      </w:r>
      <w:r w:rsidRPr="00E83343">
        <w:rPr>
          <w:color w:val="000000"/>
          <w:sz w:val="28"/>
          <w:szCs w:val="28"/>
          <w:lang w:val="ru-RU"/>
        </w:rPr>
        <w:t> </w:t>
      </w:r>
      <w:r w:rsidRPr="00E83343">
        <w:rPr>
          <w:color w:val="000000"/>
          <w:sz w:val="28"/>
          <w:szCs w:val="28"/>
        </w:rPr>
        <w:t>Минска</w:t>
      </w:r>
      <w:r w:rsidRPr="00E83343">
        <w:rPr>
          <w:color w:val="000000"/>
          <w:sz w:val="28"/>
          <w:szCs w:val="28"/>
          <w:lang w:val="ru-RU"/>
        </w:rPr>
        <w:br/>
      </w:r>
      <w:r w:rsidRPr="00E83343">
        <w:rPr>
          <w:i/>
          <w:color w:val="943634"/>
          <w:spacing w:val="-2"/>
          <w:sz w:val="28"/>
          <w:szCs w:val="28"/>
        </w:rPr>
        <w:t>(п.</w:t>
      </w:r>
      <w:r w:rsidR="00745625">
        <w:rPr>
          <w:i/>
          <w:color w:val="943634"/>
          <w:spacing w:val="-2"/>
          <w:sz w:val="28"/>
          <w:szCs w:val="28"/>
          <w:lang w:val="ru-RU"/>
        </w:rPr>
        <w:t>4</w:t>
      </w:r>
      <w:r w:rsidRPr="00E83343">
        <w:rPr>
          <w:i/>
          <w:color w:val="943634"/>
          <w:spacing w:val="-2"/>
          <w:sz w:val="28"/>
          <w:szCs w:val="28"/>
        </w:rPr>
        <w:t xml:space="preserve"> Указаний по форме 4-у)</w:t>
      </w:r>
      <w:r w:rsidRPr="00E83343">
        <w:rPr>
          <w:color w:val="000000"/>
          <w:sz w:val="28"/>
          <w:szCs w:val="28"/>
          <w:lang w:val="ru-RU"/>
        </w:rPr>
        <w:t>.</w:t>
      </w:r>
    </w:p>
    <w:p w:rsidR="007B7E49" w:rsidRPr="00E83343" w:rsidRDefault="00512A12" w:rsidP="007B7E49">
      <w:pPr>
        <w:pStyle w:val="24"/>
        <w:spacing w:after="0"/>
        <w:ind w:left="0" w:firstLine="709"/>
        <w:jc w:val="both"/>
        <w:rPr>
          <w:color w:val="000000"/>
          <w:sz w:val="28"/>
          <w:szCs w:val="28"/>
          <w:lang w:val="ru-RU"/>
        </w:rPr>
      </w:pPr>
      <w:r>
        <w:rPr>
          <w:sz w:val="28"/>
          <w:szCs w:val="28"/>
          <w:lang w:val="ru-RU"/>
        </w:rPr>
        <w:t>В</w:t>
      </w:r>
      <w:r w:rsidRPr="000E4C45">
        <w:rPr>
          <w:sz w:val="28"/>
          <w:szCs w:val="28"/>
        </w:rPr>
        <w:t xml:space="preserve"> </w:t>
      </w:r>
      <w:r>
        <w:rPr>
          <w:sz w:val="28"/>
          <w:szCs w:val="28"/>
        </w:rPr>
        <w:t xml:space="preserve">графе 3 </w:t>
      </w:r>
      <w:r w:rsidRPr="000E4C45">
        <w:rPr>
          <w:sz w:val="28"/>
          <w:szCs w:val="28"/>
        </w:rPr>
        <w:t>«Территория нахождения структурного подразделения» реквизит</w:t>
      </w:r>
      <w:r>
        <w:rPr>
          <w:sz w:val="28"/>
          <w:szCs w:val="28"/>
        </w:rPr>
        <w:t>а</w:t>
      </w:r>
      <w:r w:rsidRPr="000E4C45">
        <w:rPr>
          <w:sz w:val="28"/>
          <w:szCs w:val="28"/>
        </w:rPr>
        <w:t xml:space="preserve"> «Сведения о респонденте»</w:t>
      </w:r>
      <w:r>
        <w:rPr>
          <w:sz w:val="28"/>
          <w:szCs w:val="28"/>
        </w:rPr>
        <w:t xml:space="preserve"> </w:t>
      </w:r>
      <w:r w:rsidR="007B7E49" w:rsidRPr="00E83343">
        <w:rPr>
          <w:color w:val="000000"/>
          <w:sz w:val="28"/>
          <w:szCs w:val="28"/>
        </w:rPr>
        <w:t>указать запись «г.</w:t>
      </w:r>
      <w:r w:rsidR="007B7E49" w:rsidRPr="00E83343">
        <w:rPr>
          <w:color w:val="000000"/>
          <w:sz w:val="28"/>
          <w:szCs w:val="28"/>
          <w:lang w:val="ru-RU"/>
        </w:rPr>
        <w:t> </w:t>
      </w:r>
      <w:r w:rsidR="007B7E49" w:rsidRPr="00E83343">
        <w:rPr>
          <w:color w:val="000000"/>
          <w:sz w:val="28"/>
          <w:szCs w:val="28"/>
        </w:rPr>
        <w:t>Минск».</w:t>
      </w:r>
    </w:p>
    <w:p w:rsidR="007B7E49" w:rsidRPr="00EC508E" w:rsidRDefault="007B7E49" w:rsidP="007B7E49">
      <w:pPr>
        <w:pStyle w:val="24"/>
        <w:tabs>
          <w:tab w:val="num" w:pos="1276"/>
          <w:tab w:val="left" w:pos="2835"/>
          <w:tab w:val="left" w:pos="3261"/>
        </w:tabs>
        <w:spacing w:after="0"/>
        <w:ind w:left="0"/>
        <w:jc w:val="both"/>
        <w:rPr>
          <w:color w:val="000000"/>
          <w:sz w:val="28"/>
          <w:szCs w:val="28"/>
          <w:lang w:val="ru-RU"/>
        </w:rPr>
      </w:pPr>
    </w:p>
    <w:p w:rsidR="00940AB8" w:rsidRPr="00EC508E" w:rsidRDefault="00940AB8" w:rsidP="007B1F0F">
      <w:pPr>
        <w:pStyle w:val="24"/>
        <w:tabs>
          <w:tab w:val="num" w:pos="1276"/>
          <w:tab w:val="left" w:pos="2835"/>
          <w:tab w:val="left" w:pos="3261"/>
        </w:tabs>
        <w:spacing w:after="0"/>
        <w:ind w:left="0"/>
        <w:jc w:val="both"/>
        <w:rPr>
          <w:color w:val="000000"/>
          <w:sz w:val="28"/>
          <w:szCs w:val="28"/>
          <w:lang w:val="ru-RU"/>
        </w:rPr>
      </w:pPr>
    </w:p>
    <w:p w:rsidR="007B7E49" w:rsidRPr="00E83343" w:rsidRDefault="007B7E49" w:rsidP="007B7E49">
      <w:pPr>
        <w:pStyle w:val="24"/>
        <w:tabs>
          <w:tab w:val="num" w:pos="1276"/>
          <w:tab w:val="left" w:pos="2835"/>
          <w:tab w:val="left" w:pos="3261"/>
        </w:tabs>
        <w:spacing w:after="0"/>
        <w:ind w:left="0"/>
        <w:jc w:val="both"/>
        <w:rPr>
          <w:color w:val="008000"/>
          <w:sz w:val="28"/>
          <w:szCs w:val="28"/>
        </w:rPr>
      </w:pPr>
      <w:r w:rsidRPr="00E83343">
        <w:rPr>
          <w:b/>
          <w:color w:val="008000"/>
          <w:sz w:val="28"/>
          <w:szCs w:val="28"/>
          <w:lang w:val="ru-RU"/>
        </w:rPr>
        <w:t>Вопрос: </w:t>
      </w:r>
      <w:r w:rsidRPr="00E83343">
        <w:rPr>
          <w:color w:val="008000"/>
          <w:sz w:val="28"/>
          <w:szCs w:val="28"/>
        </w:rPr>
        <w:t>В структуру организации, расположенной в г.</w:t>
      </w:r>
      <w:r w:rsidRPr="00E83343">
        <w:rPr>
          <w:color w:val="008000"/>
          <w:sz w:val="28"/>
          <w:szCs w:val="28"/>
          <w:lang w:val="ru-RU"/>
        </w:rPr>
        <w:t> Могилеве</w:t>
      </w:r>
      <w:r w:rsidRPr="00E83343">
        <w:rPr>
          <w:color w:val="008000"/>
          <w:sz w:val="28"/>
          <w:szCs w:val="28"/>
        </w:rPr>
        <w:t>, входит структурное подразделение</w:t>
      </w:r>
      <w:r w:rsidR="00745625">
        <w:rPr>
          <w:color w:val="008000"/>
          <w:sz w:val="28"/>
          <w:szCs w:val="28"/>
          <w:lang w:val="ru-RU"/>
        </w:rPr>
        <w:t>,</w:t>
      </w:r>
      <w:r w:rsidRPr="00E83343">
        <w:rPr>
          <w:color w:val="008000"/>
          <w:sz w:val="28"/>
          <w:szCs w:val="28"/>
        </w:rPr>
        <w:t xml:space="preserve"> расположенное на территории </w:t>
      </w:r>
      <w:r w:rsidRPr="00E83343">
        <w:rPr>
          <w:color w:val="008000"/>
          <w:sz w:val="28"/>
          <w:szCs w:val="28"/>
          <w:lang w:val="ru-RU"/>
        </w:rPr>
        <w:t>Могилевского района</w:t>
      </w:r>
      <w:r w:rsidRPr="00E83343">
        <w:rPr>
          <w:color w:val="008000"/>
          <w:sz w:val="28"/>
          <w:szCs w:val="28"/>
        </w:rPr>
        <w:t xml:space="preserve">. </w:t>
      </w:r>
    </w:p>
    <w:p w:rsidR="007B7E49" w:rsidRPr="00E83343" w:rsidRDefault="007B7E49" w:rsidP="007B7E49">
      <w:pPr>
        <w:widowControl w:val="0"/>
        <w:autoSpaceDE w:val="0"/>
        <w:autoSpaceDN w:val="0"/>
        <w:adjustRightInd w:val="0"/>
        <w:ind w:firstLine="720"/>
        <w:jc w:val="both"/>
        <w:rPr>
          <w:color w:val="008000"/>
          <w:sz w:val="28"/>
          <w:szCs w:val="28"/>
        </w:rPr>
      </w:pPr>
      <w:r w:rsidRPr="00E83343">
        <w:rPr>
          <w:iCs/>
          <w:color w:val="008000"/>
          <w:sz w:val="28"/>
          <w:szCs w:val="28"/>
        </w:rPr>
        <w:t xml:space="preserve">Каким образом организация должна представить форму 4-у? </w:t>
      </w:r>
    </w:p>
    <w:p w:rsidR="007B7E49" w:rsidRPr="00CA0FE6" w:rsidRDefault="007B7E49" w:rsidP="007B7E49">
      <w:pPr>
        <w:pStyle w:val="24"/>
        <w:spacing w:after="0"/>
        <w:ind w:left="0"/>
        <w:jc w:val="both"/>
        <w:rPr>
          <w:color w:val="000000"/>
          <w:sz w:val="28"/>
          <w:szCs w:val="28"/>
        </w:rPr>
      </w:pPr>
      <w:r w:rsidRPr="00E83343">
        <w:rPr>
          <w:b/>
          <w:color w:val="000000"/>
          <w:spacing w:val="-2"/>
          <w:sz w:val="28"/>
          <w:szCs w:val="28"/>
          <w:lang w:val="ru-RU"/>
        </w:rPr>
        <w:t>Ответ:</w:t>
      </w:r>
      <w:r w:rsidRPr="00E83343">
        <w:rPr>
          <w:color w:val="000000"/>
          <w:spacing w:val="-2"/>
          <w:sz w:val="28"/>
          <w:szCs w:val="28"/>
          <w:lang w:val="ru-RU"/>
        </w:rPr>
        <w:t xml:space="preserve"> Поскольку организация и ее структурное подразделение расположены на разных территориях: на территории города </w:t>
      </w:r>
      <w:r w:rsidRPr="00CA0FE6">
        <w:rPr>
          <w:color w:val="000000"/>
          <w:spacing w:val="-2"/>
          <w:sz w:val="28"/>
          <w:szCs w:val="28"/>
          <w:lang w:val="ru-RU"/>
        </w:rPr>
        <w:t>областного подчинения (г. Могилев) и на территории района области (Могилевский район), то в</w:t>
      </w:r>
      <w:r w:rsidRPr="00CA0FE6">
        <w:rPr>
          <w:color w:val="000000"/>
          <w:spacing w:val="-2"/>
          <w:sz w:val="28"/>
          <w:szCs w:val="28"/>
        </w:rPr>
        <w:t xml:space="preserve"> органы государственной статистики необходимо </w:t>
      </w:r>
      <w:r w:rsidRPr="007E2270">
        <w:rPr>
          <w:color w:val="000000"/>
          <w:spacing w:val="-2"/>
          <w:sz w:val="28"/>
          <w:szCs w:val="28"/>
        </w:rPr>
        <w:t>представить</w:t>
      </w:r>
      <w:r w:rsidRPr="007E2270">
        <w:rPr>
          <w:color w:val="000000"/>
          <w:spacing w:val="-2"/>
          <w:sz w:val="28"/>
          <w:szCs w:val="28"/>
          <w:lang w:val="ru-RU"/>
        </w:rPr>
        <w:t xml:space="preserve"> </w:t>
      </w:r>
      <w:r w:rsidRPr="007E2270">
        <w:rPr>
          <w:color w:val="000000"/>
          <w:sz w:val="28"/>
          <w:szCs w:val="28"/>
        </w:rPr>
        <w:t>три отдельны</w:t>
      </w:r>
      <w:r w:rsidR="00745625">
        <w:rPr>
          <w:color w:val="000000"/>
          <w:sz w:val="28"/>
          <w:szCs w:val="28"/>
          <w:lang w:val="ru-RU"/>
        </w:rPr>
        <w:t xml:space="preserve">х отчета по </w:t>
      </w:r>
      <w:r w:rsidRPr="007E2270">
        <w:rPr>
          <w:color w:val="000000"/>
          <w:sz w:val="28"/>
          <w:szCs w:val="28"/>
        </w:rPr>
        <w:t>форм</w:t>
      </w:r>
      <w:r w:rsidR="00745625">
        <w:rPr>
          <w:color w:val="000000"/>
          <w:sz w:val="28"/>
          <w:szCs w:val="28"/>
          <w:lang w:val="ru-RU"/>
        </w:rPr>
        <w:t>е</w:t>
      </w:r>
      <w:r w:rsidRPr="007E2270">
        <w:rPr>
          <w:color w:val="000000"/>
          <w:sz w:val="28"/>
          <w:szCs w:val="28"/>
        </w:rPr>
        <w:t xml:space="preserve"> 4-у</w:t>
      </w:r>
      <w:r w:rsidRPr="007E2270">
        <w:rPr>
          <w:color w:val="000000"/>
          <w:sz w:val="28"/>
          <w:szCs w:val="28"/>
          <w:lang w:val="ru-RU"/>
        </w:rPr>
        <w:t xml:space="preserve"> </w:t>
      </w:r>
      <w:r w:rsidR="00745625">
        <w:rPr>
          <w:color w:val="000000"/>
          <w:sz w:val="28"/>
          <w:szCs w:val="28"/>
          <w:lang w:val="ru-RU"/>
        </w:rPr>
        <w:br/>
      </w:r>
      <w:r w:rsidRPr="007E2270">
        <w:rPr>
          <w:i/>
          <w:color w:val="943634"/>
          <w:spacing w:val="-2"/>
          <w:sz w:val="28"/>
          <w:szCs w:val="28"/>
        </w:rPr>
        <w:t>(п.</w:t>
      </w:r>
      <w:r w:rsidR="00745625">
        <w:rPr>
          <w:i/>
          <w:color w:val="943634"/>
          <w:spacing w:val="-2"/>
          <w:sz w:val="28"/>
          <w:szCs w:val="28"/>
          <w:lang w:val="ru-RU"/>
        </w:rPr>
        <w:t>5</w:t>
      </w:r>
      <w:r w:rsidRPr="007E2270">
        <w:rPr>
          <w:i/>
          <w:color w:val="943634"/>
          <w:spacing w:val="-2"/>
          <w:sz w:val="28"/>
          <w:szCs w:val="28"/>
        </w:rPr>
        <w:t xml:space="preserve"> Указаний по форме 4-у)</w:t>
      </w:r>
      <w:r w:rsidRPr="007E2270">
        <w:rPr>
          <w:color w:val="000000"/>
          <w:sz w:val="28"/>
          <w:szCs w:val="28"/>
        </w:rPr>
        <w:t>:</w:t>
      </w:r>
    </w:p>
    <w:p w:rsidR="005156A9" w:rsidRDefault="007B7E49" w:rsidP="007B7E49">
      <w:pPr>
        <w:tabs>
          <w:tab w:val="num" w:pos="1134"/>
        </w:tabs>
        <w:ind w:firstLine="709"/>
        <w:jc w:val="both"/>
        <w:rPr>
          <w:color w:val="000000"/>
          <w:spacing w:val="-4"/>
          <w:sz w:val="28"/>
          <w:szCs w:val="28"/>
        </w:rPr>
      </w:pPr>
      <w:r w:rsidRPr="005156A9">
        <w:rPr>
          <w:b/>
          <w:color w:val="000000"/>
          <w:spacing w:val="-4"/>
          <w:sz w:val="28"/>
          <w:szCs w:val="28"/>
          <w:u w:val="single"/>
        </w:rPr>
        <w:t>1-</w:t>
      </w:r>
      <w:r w:rsidR="00745625" w:rsidRPr="005156A9">
        <w:rPr>
          <w:b/>
          <w:color w:val="000000"/>
          <w:spacing w:val="-4"/>
          <w:sz w:val="28"/>
          <w:szCs w:val="28"/>
          <w:u w:val="single"/>
        </w:rPr>
        <w:t>й</w:t>
      </w:r>
      <w:r w:rsidRPr="005156A9">
        <w:rPr>
          <w:b/>
          <w:color w:val="000000"/>
          <w:spacing w:val="-4"/>
          <w:sz w:val="28"/>
          <w:szCs w:val="28"/>
          <w:u w:val="single"/>
        </w:rPr>
        <w:t xml:space="preserve"> </w:t>
      </w:r>
      <w:r w:rsidR="00745625" w:rsidRPr="005156A9">
        <w:rPr>
          <w:b/>
          <w:color w:val="000000"/>
          <w:spacing w:val="-4"/>
          <w:sz w:val="28"/>
          <w:szCs w:val="28"/>
          <w:u w:val="single"/>
        </w:rPr>
        <w:t>отчет</w:t>
      </w:r>
      <w:r w:rsidRPr="00A85A53">
        <w:rPr>
          <w:color w:val="000000"/>
          <w:spacing w:val="-4"/>
          <w:sz w:val="28"/>
          <w:szCs w:val="28"/>
        </w:rPr>
        <w:t xml:space="preserve"> – по организации в целом, отразив данные по видам экономической деятельности, осуществляемым организацией на территории </w:t>
      </w:r>
      <w:r w:rsidRPr="00A85A53">
        <w:rPr>
          <w:color w:val="000000"/>
          <w:spacing w:val="-4"/>
          <w:sz w:val="28"/>
          <w:szCs w:val="28"/>
        </w:rPr>
        <w:br/>
        <w:t>г. Могилева и структурным подразделением на территории Могилевского района.</w:t>
      </w:r>
    </w:p>
    <w:p w:rsidR="007B7E49" w:rsidRPr="00A85A53" w:rsidRDefault="00512A12" w:rsidP="007B7E49">
      <w:pPr>
        <w:tabs>
          <w:tab w:val="num" w:pos="1134"/>
        </w:tabs>
        <w:ind w:firstLine="709"/>
        <w:jc w:val="both"/>
        <w:rPr>
          <w:color w:val="000000"/>
          <w:spacing w:val="-4"/>
          <w:sz w:val="28"/>
          <w:szCs w:val="28"/>
        </w:rPr>
      </w:pPr>
      <w:r>
        <w:rPr>
          <w:sz w:val="28"/>
          <w:szCs w:val="28"/>
        </w:rPr>
        <w:t>В</w:t>
      </w:r>
      <w:r w:rsidRPr="000E4C45">
        <w:rPr>
          <w:sz w:val="28"/>
          <w:szCs w:val="28"/>
        </w:rPr>
        <w:t xml:space="preserve"> </w:t>
      </w:r>
      <w:r>
        <w:rPr>
          <w:sz w:val="28"/>
          <w:szCs w:val="28"/>
        </w:rPr>
        <w:t xml:space="preserve">графе 3 </w:t>
      </w:r>
      <w:r w:rsidRPr="000E4C45">
        <w:rPr>
          <w:sz w:val="28"/>
          <w:szCs w:val="28"/>
        </w:rPr>
        <w:t>«Территория нахождения структурного подразделения» реквизит</w:t>
      </w:r>
      <w:r>
        <w:rPr>
          <w:sz w:val="28"/>
          <w:szCs w:val="28"/>
        </w:rPr>
        <w:t>а</w:t>
      </w:r>
      <w:r w:rsidRPr="000E4C45">
        <w:rPr>
          <w:sz w:val="28"/>
          <w:szCs w:val="28"/>
        </w:rPr>
        <w:t xml:space="preserve"> «Сведения о респонденте»</w:t>
      </w:r>
      <w:r>
        <w:rPr>
          <w:sz w:val="28"/>
          <w:szCs w:val="28"/>
        </w:rPr>
        <w:t xml:space="preserve"> </w:t>
      </w:r>
      <w:r w:rsidR="007B7E49" w:rsidRPr="00A85A53">
        <w:rPr>
          <w:color w:val="000000"/>
          <w:spacing w:val="-4"/>
          <w:sz w:val="28"/>
          <w:szCs w:val="28"/>
        </w:rPr>
        <w:t>проставить  ноль;</w:t>
      </w:r>
    </w:p>
    <w:p w:rsidR="005156A9" w:rsidRDefault="007B7E49" w:rsidP="007B7E49">
      <w:pPr>
        <w:tabs>
          <w:tab w:val="num" w:pos="1134"/>
        </w:tabs>
        <w:ind w:firstLine="709"/>
        <w:jc w:val="both"/>
        <w:rPr>
          <w:color w:val="000000"/>
          <w:sz w:val="28"/>
          <w:szCs w:val="28"/>
        </w:rPr>
      </w:pPr>
      <w:r w:rsidRPr="005156A9">
        <w:rPr>
          <w:b/>
          <w:color w:val="000000"/>
          <w:sz w:val="28"/>
          <w:szCs w:val="28"/>
          <w:u w:val="single"/>
        </w:rPr>
        <w:t>2-</w:t>
      </w:r>
      <w:r w:rsidR="00745625" w:rsidRPr="005156A9">
        <w:rPr>
          <w:b/>
          <w:color w:val="000000"/>
          <w:sz w:val="28"/>
          <w:szCs w:val="28"/>
          <w:u w:val="single"/>
        </w:rPr>
        <w:t>й</w:t>
      </w:r>
      <w:r w:rsidRPr="005156A9">
        <w:rPr>
          <w:b/>
          <w:color w:val="000000"/>
          <w:sz w:val="28"/>
          <w:szCs w:val="28"/>
          <w:u w:val="single"/>
        </w:rPr>
        <w:t xml:space="preserve"> </w:t>
      </w:r>
      <w:r w:rsidR="00745625" w:rsidRPr="005156A9">
        <w:rPr>
          <w:b/>
          <w:color w:val="000000"/>
          <w:sz w:val="28"/>
          <w:szCs w:val="28"/>
          <w:u w:val="single"/>
        </w:rPr>
        <w:t>отчет</w:t>
      </w:r>
      <w:r w:rsidRPr="00CA0FE6">
        <w:rPr>
          <w:color w:val="000000"/>
          <w:sz w:val="28"/>
          <w:szCs w:val="28"/>
        </w:rPr>
        <w:t xml:space="preserve"> – по организации, отразив данные по видам экономической деятельности, осуществляемым организацией на территории г. Могилева.</w:t>
      </w:r>
    </w:p>
    <w:p w:rsidR="007B7E49" w:rsidRPr="00CA0FE6" w:rsidRDefault="00512A12" w:rsidP="007B7E49">
      <w:pPr>
        <w:tabs>
          <w:tab w:val="num" w:pos="1134"/>
        </w:tabs>
        <w:ind w:firstLine="709"/>
        <w:jc w:val="both"/>
        <w:rPr>
          <w:color w:val="000000"/>
          <w:sz w:val="28"/>
          <w:szCs w:val="28"/>
        </w:rPr>
      </w:pPr>
      <w:r>
        <w:rPr>
          <w:sz w:val="28"/>
          <w:szCs w:val="28"/>
        </w:rPr>
        <w:t>В</w:t>
      </w:r>
      <w:r w:rsidRPr="000E4C45">
        <w:rPr>
          <w:sz w:val="28"/>
          <w:szCs w:val="28"/>
        </w:rPr>
        <w:t xml:space="preserve"> </w:t>
      </w:r>
      <w:r>
        <w:rPr>
          <w:sz w:val="28"/>
          <w:szCs w:val="28"/>
        </w:rPr>
        <w:t xml:space="preserve">графе 3 </w:t>
      </w:r>
      <w:r w:rsidRPr="000E4C45">
        <w:rPr>
          <w:sz w:val="28"/>
          <w:szCs w:val="28"/>
        </w:rPr>
        <w:t>«Территория нахождения структурного подразделения» реквизит</w:t>
      </w:r>
      <w:r>
        <w:rPr>
          <w:sz w:val="28"/>
          <w:szCs w:val="28"/>
        </w:rPr>
        <w:t>а</w:t>
      </w:r>
      <w:r w:rsidRPr="000E4C45">
        <w:rPr>
          <w:sz w:val="28"/>
          <w:szCs w:val="28"/>
        </w:rPr>
        <w:t xml:space="preserve"> «Сведения о респонденте»</w:t>
      </w:r>
      <w:r>
        <w:rPr>
          <w:sz w:val="28"/>
          <w:szCs w:val="28"/>
        </w:rPr>
        <w:t xml:space="preserve"> </w:t>
      </w:r>
      <w:r w:rsidR="007B7E49" w:rsidRPr="00CA0FE6">
        <w:rPr>
          <w:color w:val="000000"/>
          <w:sz w:val="28"/>
          <w:szCs w:val="28"/>
        </w:rPr>
        <w:t>указать запись «г. Могилев»;</w:t>
      </w:r>
    </w:p>
    <w:p w:rsidR="005156A9" w:rsidRDefault="007B7E49" w:rsidP="007B7E49">
      <w:pPr>
        <w:pStyle w:val="24"/>
        <w:spacing w:after="0"/>
        <w:ind w:left="0" w:firstLine="709"/>
        <w:jc w:val="both"/>
        <w:rPr>
          <w:color w:val="000000"/>
          <w:sz w:val="28"/>
          <w:szCs w:val="28"/>
          <w:lang w:val="ru-RU"/>
        </w:rPr>
      </w:pPr>
      <w:r w:rsidRPr="005156A9">
        <w:rPr>
          <w:b/>
          <w:color w:val="000000"/>
          <w:sz w:val="28"/>
          <w:szCs w:val="28"/>
          <w:u w:val="single"/>
        </w:rPr>
        <w:t>3-</w:t>
      </w:r>
      <w:r w:rsidR="00076DFE" w:rsidRPr="005156A9">
        <w:rPr>
          <w:b/>
          <w:color w:val="000000"/>
          <w:sz w:val="28"/>
          <w:szCs w:val="28"/>
          <w:u w:val="single"/>
          <w:lang w:val="ru-RU"/>
        </w:rPr>
        <w:t>й</w:t>
      </w:r>
      <w:r w:rsidRPr="005156A9">
        <w:rPr>
          <w:b/>
          <w:color w:val="000000"/>
          <w:sz w:val="28"/>
          <w:szCs w:val="28"/>
          <w:u w:val="single"/>
          <w:lang w:val="ru-RU"/>
        </w:rPr>
        <w:t xml:space="preserve"> </w:t>
      </w:r>
      <w:r w:rsidR="00076DFE" w:rsidRPr="005156A9">
        <w:rPr>
          <w:b/>
          <w:color w:val="000000"/>
          <w:sz w:val="28"/>
          <w:szCs w:val="28"/>
          <w:u w:val="single"/>
          <w:lang w:val="ru-RU"/>
        </w:rPr>
        <w:t>отчет</w:t>
      </w:r>
      <w:r w:rsidRPr="00CA0FE6">
        <w:rPr>
          <w:color w:val="000000"/>
          <w:sz w:val="28"/>
          <w:szCs w:val="28"/>
          <w:lang w:val="ru-RU"/>
        </w:rPr>
        <w:t xml:space="preserve"> –</w:t>
      </w:r>
      <w:r w:rsidRPr="00CA0FE6">
        <w:rPr>
          <w:color w:val="000000"/>
          <w:sz w:val="28"/>
          <w:szCs w:val="28"/>
        </w:rPr>
        <w:t xml:space="preserve"> по структурному подразделению, отразив данные по видам экономической деятельности, осуществляемым </w:t>
      </w:r>
      <w:r w:rsidRPr="00CA0FE6">
        <w:rPr>
          <w:color w:val="000000"/>
          <w:sz w:val="28"/>
          <w:szCs w:val="28"/>
          <w:lang w:val="ru-RU"/>
        </w:rPr>
        <w:t xml:space="preserve">этим подразделением </w:t>
      </w:r>
      <w:r w:rsidRPr="00CA0FE6">
        <w:rPr>
          <w:color w:val="000000"/>
          <w:sz w:val="28"/>
          <w:szCs w:val="28"/>
        </w:rPr>
        <w:t xml:space="preserve">на территории </w:t>
      </w:r>
      <w:r w:rsidRPr="00CA0FE6">
        <w:rPr>
          <w:color w:val="000000"/>
          <w:sz w:val="28"/>
          <w:szCs w:val="28"/>
          <w:lang w:val="ru-RU"/>
        </w:rPr>
        <w:t>Могилевского района.</w:t>
      </w:r>
      <w:r w:rsidRPr="00CA0FE6">
        <w:rPr>
          <w:color w:val="000000"/>
          <w:sz w:val="28"/>
          <w:szCs w:val="28"/>
        </w:rPr>
        <w:t xml:space="preserve"> </w:t>
      </w:r>
    </w:p>
    <w:p w:rsidR="007B7E49" w:rsidRPr="00CA0FE6" w:rsidRDefault="00512A12" w:rsidP="007B7E49">
      <w:pPr>
        <w:pStyle w:val="24"/>
        <w:spacing w:after="0"/>
        <w:ind w:left="0" w:firstLine="709"/>
        <w:jc w:val="both"/>
        <w:rPr>
          <w:color w:val="000000"/>
          <w:sz w:val="28"/>
          <w:szCs w:val="28"/>
        </w:rPr>
      </w:pPr>
      <w:r>
        <w:rPr>
          <w:sz w:val="28"/>
          <w:szCs w:val="28"/>
          <w:lang w:val="ru-RU"/>
        </w:rPr>
        <w:t>В</w:t>
      </w:r>
      <w:r w:rsidRPr="000E4C45">
        <w:rPr>
          <w:sz w:val="28"/>
          <w:szCs w:val="28"/>
        </w:rPr>
        <w:t xml:space="preserve"> </w:t>
      </w:r>
      <w:r>
        <w:rPr>
          <w:sz w:val="28"/>
          <w:szCs w:val="28"/>
        </w:rPr>
        <w:t xml:space="preserve">графе 3 </w:t>
      </w:r>
      <w:r w:rsidRPr="000E4C45">
        <w:rPr>
          <w:sz w:val="28"/>
          <w:szCs w:val="28"/>
        </w:rPr>
        <w:t>«Территория нахождения структурного подразделения» реквизит</w:t>
      </w:r>
      <w:r>
        <w:rPr>
          <w:sz w:val="28"/>
          <w:szCs w:val="28"/>
        </w:rPr>
        <w:t>а</w:t>
      </w:r>
      <w:r w:rsidRPr="000E4C45">
        <w:rPr>
          <w:sz w:val="28"/>
          <w:szCs w:val="28"/>
        </w:rPr>
        <w:t xml:space="preserve"> «Сведения о респонденте»</w:t>
      </w:r>
      <w:r>
        <w:rPr>
          <w:sz w:val="28"/>
          <w:szCs w:val="28"/>
        </w:rPr>
        <w:t xml:space="preserve"> </w:t>
      </w:r>
      <w:r w:rsidR="007B7E49" w:rsidRPr="00CA0FE6">
        <w:rPr>
          <w:color w:val="000000"/>
          <w:sz w:val="28"/>
          <w:szCs w:val="28"/>
        </w:rPr>
        <w:t>указать запись «</w:t>
      </w:r>
      <w:r w:rsidR="007B7E49" w:rsidRPr="00CA0FE6">
        <w:rPr>
          <w:color w:val="000000"/>
          <w:sz w:val="28"/>
          <w:szCs w:val="28"/>
          <w:lang w:val="ru-RU"/>
        </w:rPr>
        <w:t>Могилевский район</w:t>
      </w:r>
      <w:r w:rsidR="007B7E49" w:rsidRPr="00CA0FE6">
        <w:rPr>
          <w:color w:val="000000"/>
          <w:sz w:val="28"/>
          <w:szCs w:val="28"/>
        </w:rPr>
        <w:t>».</w:t>
      </w:r>
    </w:p>
    <w:p w:rsidR="007B7E49" w:rsidRPr="00CA0FE6" w:rsidRDefault="007B7E49" w:rsidP="007B7E49">
      <w:pPr>
        <w:pStyle w:val="24"/>
        <w:tabs>
          <w:tab w:val="left" w:pos="2835"/>
          <w:tab w:val="left" w:pos="3261"/>
        </w:tabs>
        <w:spacing w:after="0"/>
        <w:ind w:left="0" w:firstLine="709"/>
        <w:jc w:val="both"/>
        <w:rPr>
          <w:color w:val="000000"/>
          <w:sz w:val="28"/>
          <w:szCs w:val="28"/>
          <w:lang w:val="ru-RU"/>
        </w:rPr>
      </w:pPr>
    </w:p>
    <w:p w:rsidR="007B7E49" w:rsidRPr="00CA0FE6" w:rsidRDefault="007B7E49" w:rsidP="007B7E49">
      <w:pPr>
        <w:pStyle w:val="24"/>
        <w:tabs>
          <w:tab w:val="left" w:pos="2835"/>
          <w:tab w:val="left" w:pos="3261"/>
        </w:tabs>
        <w:spacing w:after="0"/>
        <w:ind w:left="0" w:firstLine="709"/>
        <w:jc w:val="both"/>
        <w:rPr>
          <w:color w:val="000000"/>
          <w:sz w:val="28"/>
          <w:szCs w:val="28"/>
          <w:lang w:val="ru-RU"/>
        </w:rPr>
      </w:pPr>
    </w:p>
    <w:p w:rsidR="007B7E49" w:rsidRPr="00CA0FE6" w:rsidRDefault="007B7E49" w:rsidP="007B7E49">
      <w:pPr>
        <w:pStyle w:val="24"/>
        <w:tabs>
          <w:tab w:val="num" w:pos="1276"/>
          <w:tab w:val="left" w:pos="2835"/>
          <w:tab w:val="left" w:pos="3261"/>
        </w:tabs>
        <w:spacing w:after="0"/>
        <w:ind w:left="0"/>
        <w:jc w:val="both"/>
        <w:rPr>
          <w:color w:val="008000"/>
          <w:sz w:val="28"/>
          <w:szCs w:val="28"/>
        </w:rPr>
      </w:pPr>
      <w:r w:rsidRPr="00CA0FE6">
        <w:rPr>
          <w:b/>
          <w:color w:val="008000"/>
          <w:sz w:val="28"/>
          <w:szCs w:val="28"/>
          <w:lang w:val="ru-RU"/>
        </w:rPr>
        <w:t>Вопрос: </w:t>
      </w:r>
      <w:r w:rsidRPr="00CA0FE6">
        <w:rPr>
          <w:color w:val="008000"/>
          <w:sz w:val="28"/>
          <w:szCs w:val="28"/>
        </w:rPr>
        <w:t xml:space="preserve">В структуру </w:t>
      </w:r>
      <w:r w:rsidRPr="00CA0FE6">
        <w:rPr>
          <w:color w:val="008000"/>
          <w:sz w:val="28"/>
          <w:szCs w:val="28"/>
          <w:lang w:val="ru-RU"/>
        </w:rPr>
        <w:t>юридического лица</w:t>
      </w:r>
      <w:r w:rsidRPr="00CA0FE6">
        <w:rPr>
          <w:color w:val="008000"/>
          <w:sz w:val="28"/>
          <w:szCs w:val="28"/>
        </w:rPr>
        <w:t>, расположенно</w:t>
      </w:r>
      <w:r w:rsidRPr="00CA0FE6">
        <w:rPr>
          <w:color w:val="008000"/>
          <w:sz w:val="28"/>
          <w:szCs w:val="28"/>
          <w:lang w:val="ru-RU"/>
        </w:rPr>
        <w:t>го</w:t>
      </w:r>
      <w:r w:rsidRPr="00CA0FE6">
        <w:rPr>
          <w:color w:val="008000"/>
          <w:sz w:val="28"/>
          <w:szCs w:val="28"/>
        </w:rPr>
        <w:t xml:space="preserve"> в г.</w:t>
      </w:r>
      <w:r w:rsidRPr="00CA0FE6">
        <w:rPr>
          <w:color w:val="008000"/>
          <w:sz w:val="28"/>
          <w:szCs w:val="28"/>
          <w:lang w:val="ru-RU"/>
        </w:rPr>
        <w:t> Бресте</w:t>
      </w:r>
      <w:r w:rsidRPr="00CA0FE6">
        <w:rPr>
          <w:color w:val="008000"/>
          <w:sz w:val="28"/>
          <w:szCs w:val="28"/>
        </w:rPr>
        <w:t xml:space="preserve">, входит </w:t>
      </w:r>
      <w:r w:rsidRPr="00CA0FE6">
        <w:rPr>
          <w:color w:val="008000"/>
          <w:sz w:val="28"/>
          <w:szCs w:val="28"/>
          <w:lang w:val="ru-RU"/>
        </w:rPr>
        <w:t xml:space="preserve">обособленное </w:t>
      </w:r>
      <w:r w:rsidRPr="00CA0FE6">
        <w:rPr>
          <w:color w:val="008000"/>
          <w:sz w:val="28"/>
          <w:szCs w:val="28"/>
        </w:rPr>
        <w:t>подразделение</w:t>
      </w:r>
      <w:r w:rsidR="00076DFE">
        <w:rPr>
          <w:color w:val="008000"/>
          <w:sz w:val="28"/>
          <w:szCs w:val="28"/>
          <w:lang w:val="ru-RU"/>
        </w:rPr>
        <w:t xml:space="preserve">, </w:t>
      </w:r>
      <w:r w:rsidRPr="00CA0FE6">
        <w:rPr>
          <w:color w:val="008000"/>
          <w:sz w:val="28"/>
          <w:szCs w:val="28"/>
        </w:rPr>
        <w:t xml:space="preserve">расположенное </w:t>
      </w:r>
      <w:r w:rsidRPr="00CA0FE6">
        <w:rPr>
          <w:color w:val="008000"/>
          <w:sz w:val="28"/>
          <w:szCs w:val="28"/>
          <w:lang w:val="ru-RU"/>
        </w:rPr>
        <w:t xml:space="preserve">также </w:t>
      </w:r>
      <w:r w:rsidRPr="00CA0FE6">
        <w:rPr>
          <w:color w:val="008000"/>
          <w:sz w:val="28"/>
          <w:szCs w:val="28"/>
        </w:rPr>
        <w:t>на территории г.</w:t>
      </w:r>
      <w:r w:rsidRPr="00CA0FE6">
        <w:rPr>
          <w:color w:val="008000"/>
          <w:sz w:val="28"/>
          <w:szCs w:val="28"/>
          <w:lang w:val="ru-RU"/>
        </w:rPr>
        <w:t> Бреста</w:t>
      </w:r>
      <w:r w:rsidRPr="00CA0FE6">
        <w:rPr>
          <w:color w:val="008000"/>
          <w:sz w:val="28"/>
          <w:szCs w:val="28"/>
        </w:rPr>
        <w:t xml:space="preserve">. </w:t>
      </w:r>
    </w:p>
    <w:p w:rsidR="007B7E49" w:rsidRPr="00CA0FE6" w:rsidRDefault="007B7E49" w:rsidP="007B7E49">
      <w:pPr>
        <w:widowControl w:val="0"/>
        <w:autoSpaceDE w:val="0"/>
        <w:autoSpaceDN w:val="0"/>
        <w:adjustRightInd w:val="0"/>
        <w:ind w:firstLine="720"/>
        <w:jc w:val="both"/>
        <w:rPr>
          <w:color w:val="008000"/>
          <w:sz w:val="28"/>
          <w:szCs w:val="28"/>
        </w:rPr>
      </w:pPr>
      <w:r w:rsidRPr="00CA0FE6">
        <w:rPr>
          <w:iCs/>
          <w:color w:val="008000"/>
          <w:sz w:val="28"/>
          <w:szCs w:val="28"/>
        </w:rPr>
        <w:t xml:space="preserve">Каким образом организация должна представить форму 4-у? </w:t>
      </w:r>
    </w:p>
    <w:p w:rsidR="007B7E49" w:rsidRPr="00CA0FE6" w:rsidRDefault="007B7E49" w:rsidP="007B7E49">
      <w:pPr>
        <w:jc w:val="both"/>
        <w:rPr>
          <w:sz w:val="28"/>
          <w:szCs w:val="28"/>
        </w:rPr>
      </w:pPr>
      <w:r w:rsidRPr="00CA0FE6">
        <w:rPr>
          <w:b/>
          <w:color w:val="000000"/>
          <w:spacing w:val="-2"/>
          <w:sz w:val="28"/>
          <w:szCs w:val="28"/>
        </w:rPr>
        <w:t xml:space="preserve">Ответ: </w:t>
      </w:r>
      <w:r w:rsidRPr="00CA0FE6">
        <w:rPr>
          <w:color w:val="943634"/>
          <w:spacing w:val="-2"/>
          <w:sz w:val="28"/>
          <w:szCs w:val="28"/>
        </w:rPr>
        <w:t xml:space="preserve">Согласно п.1 Указаний по форме 4-у </w:t>
      </w:r>
      <w:r w:rsidRPr="00CA0FE6">
        <w:rPr>
          <w:sz w:val="28"/>
          <w:szCs w:val="28"/>
        </w:rPr>
        <w:t>юридическое лицо и его обособленное подразделение представляют</w:t>
      </w:r>
      <w:r w:rsidR="00076DFE">
        <w:rPr>
          <w:sz w:val="28"/>
          <w:szCs w:val="28"/>
        </w:rPr>
        <w:t xml:space="preserve"> </w:t>
      </w:r>
      <w:r w:rsidRPr="00CA0FE6">
        <w:rPr>
          <w:sz w:val="28"/>
          <w:szCs w:val="28"/>
        </w:rPr>
        <w:t>форм</w:t>
      </w:r>
      <w:r>
        <w:rPr>
          <w:sz w:val="28"/>
          <w:szCs w:val="28"/>
        </w:rPr>
        <w:t>у</w:t>
      </w:r>
      <w:r w:rsidRPr="00CA0FE6">
        <w:rPr>
          <w:sz w:val="28"/>
          <w:szCs w:val="28"/>
        </w:rPr>
        <w:t xml:space="preserve"> 4-у отдельно. </w:t>
      </w:r>
    </w:p>
    <w:p w:rsidR="005156A9" w:rsidRDefault="007B7E49" w:rsidP="007B7E49">
      <w:pPr>
        <w:pStyle w:val="24"/>
        <w:spacing w:after="0"/>
        <w:ind w:left="0" w:firstLine="709"/>
        <w:jc w:val="both"/>
        <w:rPr>
          <w:color w:val="000000"/>
          <w:sz w:val="28"/>
          <w:szCs w:val="28"/>
          <w:lang w:val="ru-RU"/>
        </w:rPr>
      </w:pPr>
      <w:r w:rsidRPr="005156A9">
        <w:rPr>
          <w:b/>
          <w:color w:val="000000"/>
          <w:spacing w:val="-2"/>
          <w:sz w:val="28"/>
          <w:szCs w:val="28"/>
          <w:lang w:val="ru-RU"/>
        </w:rPr>
        <w:t>Юридическое лицо</w:t>
      </w:r>
      <w:r w:rsidRPr="00CA0FE6">
        <w:rPr>
          <w:color w:val="000000"/>
          <w:spacing w:val="-2"/>
          <w:sz w:val="28"/>
          <w:szCs w:val="28"/>
          <w:lang w:val="ru-RU"/>
        </w:rPr>
        <w:t xml:space="preserve"> в </w:t>
      </w:r>
      <w:r w:rsidRPr="00CA0FE6">
        <w:rPr>
          <w:color w:val="000000"/>
          <w:spacing w:val="-2"/>
          <w:sz w:val="28"/>
          <w:szCs w:val="28"/>
        </w:rPr>
        <w:t>форм</w:t>
      </w:r>
      <w:r w:rsidRPr="00CA0FE6">
        <w:rPr>
          <w:color w:val="000000"/>
          <w:spacing w:val="-2"/>
          <w:sz w:val="28"/>
          <w:szCs w:val="28"/>
          <w:lang w:val="ru-RU"/>
        </w:rPr>
        <w:t>е</w:t>
      </w:r>
      <w:r w:rsidRPr="00CA0FE6">
        <w:rPr>
          <w:color w:val="000000"/>
          <w:spacing w:val="-2"/>
          <w:sz w:val="28"/>
          <w:szCs w:val="28"/>
        </w:rPr>
        <w:t xml:space="preserve"> 4-у</w:t>
      </w:r>
      <w:r w:rsidRPr="00CA0FE6">
        <w:rPr>
          <w:color w:val="000000"/>
          <w:spacing w:val="-2"/>
          <w:sz w:val="28"/>
          <w:szCs w:val="28"/>
          <w:lang w:val="ru-RU"/>
        </w:rPr>
        <w:t xml:space="preserve"> </w:t>
      </w:r>
      <w:r w:rsidRPr="00CA0FE6">
        <w:rPr>
          <w:color w:val="000000"/>
          <w:sz w:val="28"/>
          <w:szCs w:val="28"/>
        </w:rPr>
        <w:t>отра</w:t>
      </w:r>
      <w:r w:rsidRPr="00CA0FE6">
        <w:rPr>
          <w:color w:val="000000"/>
          <w:sz w:val="28"/>
          <w:szCs w:val="28"/>
          <w:lang w:val="ru-RU"/>
        </w:rPr>
        <w:t>жет</w:t>
      </w:r>
      <w:r w:rsidRPr="00CA0FE6">
        <w:rPr>
          <w:color w:val="000000"/>
          <w:sz w:val="28"/>
          <w:szCs w:val="28"/>
        </w:rPr>
        <w:t xml:space="preserve"> данны</w:t>
      </w:r>
      <w:r w:rsidRPr="00CA0FE6">
        <w:rPr>
          <w:color w:val="000000"/>
          <w:sz w:val="28"/>
          <w:szCs w:val="28"/>
          <w:lang w:val="ru-RU"/>
        </w:rPr>
        <w:t>е</w:t>
      </w:r>
      <w:r w:rsidRPr="00CA0FE6">
        <w:rPr>
          <w:color w:val="000000"/>
          <w:sz w:val="28"/>
          <w:szCs w:val="28"/>
        </w:rPr>
        <w:t xml:space="preserve"> по осуществляемым видам экономической деятельности</w:t>
      </w:r>
      <w:r w:rsidRPr="00CA0FE6">
        <w:rPr>
          <w:color w:val="000000"/>
          <w:sz w:val="28"/>
          <w:szCs w:val="28"/>
          <w:lang w:val="ru-RU"/>
        </w:rPr>
        <w:t xml:space="preserve"> </w:t>
      </w:r>
      <w:r w:rsidRPr="00CA0FE6">
        <w:rPr>
          <w:color w:val="000000"/>
          <w:sz w:val="28"/>
          <w:szCs w:val="28"/>
        </w:rPr>
        <w:t>на территории г.</w:t>
      </w:r>
      <w:r w:rsidRPr="00CA0FE6">
        <w:rPr>
          <w:color w:val="000000"/>
          <w:sz w:val="28"/>
          <w:szCs w:val="28"/>
          <w:lang w:val="ru-RU"/>
        </w:rPr>
        <w:t xml:space="preserve"> Бреста, без учета деятельности своего обособленного </w:t>
      </w:r>
      <w:r w:rsidRPr="00CA0FE6">
        <w:rPr>
          <w:color w:val="000000"/>
          <w:sz w:val="28"/>
          <w:szCs w:val="28"/>
        </w:rPr>
        <w:t>подразделени</w:t>
      </w:r>
      <w:r w:rsidRPr="00CA0FE6">
        <w:rPr>
          <w:color w:val="000000"/>
          <w:sz w:val="28"/>
          <w:szCs w:val="28"/>
          <w:lang w:val="ru-RU"/>
        </w:rPr>
        <w:t xml:space="preserve">я. </w:t>
      </w:r>
    </w:p>
    <w:p w:rsidR="007B7E49" w:rsidRPr="00CA0FE6" w:rsidRDefault="00512A12" w:rsidP="007B7E49">
      <w:pPr>
        <w:pStyle w:val="24"/>
        <w:spacing w:after="0"/>
        <w:ind w:left="0" w:firstLine="709"/>
        <w:jc w:val="both"/>
        <w:rPr>
          <w:i/>
          <w:color w:val="943634"/>
          <w:spacing w:val="-2"/>
          <w:sz w:val="28"/>
          <w:szCs w:val="28"/>
          <w:lang w:val="ru-RU"/>
        </w:rPr>
      </w:pPr>
      <w:r>
        <w:rPr>
          <w:sz w:val="28"/>
          <w:szCs w:val="28"/>
          <w:lang w:val="ru-RU"/>
        </w:rPr>
        <w:t>В</w:t>
      </w:r>
      <w:r w:rsidRPr="000E4C45">
        <w:rPr>
          <w:sz w:val="28"/>
          <w:szCs w:val="28"/>
        </w:rPr>
        <w:t xml:space="preserve"> </w:t>
      </w:r>
      <w:r>
        <w:rPr>
          <w:sz w:val="28"/>
          <w:szCs w:val="28"/>
        </w:rPr>
        <w:t xml:space="preserve">графе 3 </w:t>
      </w:r>
      <w:r w:rsidRPr="000E4C45">
        <w:rPr>
          <w:sz w:val="28"/>
          <w:szCs w:val="28"/>
        </w:rPr>
        <w:t>«Территория нахождения структурного подразделения» реквизит</w:t>
      </w:r>
      <w:r>
        <w:rPr>
          <w:sz w:val="28"/>
          <w:szCs w:val="28"/>
        </w:rPr>
        <w:t>а</w:t>
      </w:r>
      <w:r w:rsidRPr="000E4C45">
        <w:rPr>
          <w:sz w:val="28"/>
          <w:szCs w:val="28"/>
        </w:rPr>
        <w:t xml:space="preserve"> «Сведения о респонденте»</w:t>
      </w:r>
      <w:r>
        <w:rPr>
          <w:sz w:val="28"/>
          <w:szCs w:val="28"/>
        </w:rPr>
        <w:t xml:space="preserve"> </w:t>
      </w:r>
      <w:r w:rsidR="007B7E49" w:rsidRPr="00CA0FE6">
        <w:rPr>
          <w:color w:val="000000"/>
          <w:sz w:val="28"/>
          <w:szCs w:val="28"/>
        </w:rPr>
        <w:t>ука</w:t>
      </w:r>
      <w:r w:rsidR="007B7E49" w:rsidRPr="00CA0FE6">
        <w:rPr>
          <w:color w:val="000000"/>
          <w:sz w:val="28"/>
          <w:szCs w:val="28"/>
          <w:lang w:val="ru-RU"/>
        </w:rPr>
        <w:t xml:space="preserve">зывает </w:t>
      </w:r>
      <w:r w:rsidR="007B7E49" w:rsidRPr="00CA0FE6">
        <w:rPr>
          <w:color w:val="000000"/>
          <w:sz w:val="28"/>
          <w:szCs w:val="28"/>
        </w:rPr>
        <w:t>запись «г.</w:t>
      </w:r>
      <w:r w:rsidR="007B7E49" w:rsidRPr="00CA0FE6">
        <w:rPr>
          <w:color w:val="000000"/>
          <w:sz w:val="28"/>
          <w:szCs w:val="28"/>
          <w:lang w:val="ru-RU"/>
        </w:rPr>
        <w:t> Брест</w:t>
      </w:r>
      <w:r w:rsidR="007B7E49" w:rsidRPr="00CA0FE6">
        <w:rPr>
          <w:color w:val="000000"/>
          <w:sz w:val="28"/>
          <w:szCs w:val="28"/>
        </w:rPr>
        <w:t>».</w:t>
      </w:r>
    </w:p>
    <w:p w:rsidR="005156A9" w:rsidRDefault="007B7E49" w:rsidP="005156A9">
      <w:pPr>
        <w:pStyle w:val="24"/>
        <w:spacing w:before="120" w:after="0"/>
        <w:ind w:left="0" w:firstLine="709"/>
        <w:jc w:val="both"/>
        <w:rPr>
          <w:color w:val="000000"/>
          <w:spacing w:val="-4"/>
          <w:sz w:val="28"/>
          <w:szCs w:val="28"/>
          <w:lang w:val="ru-RU"/>
        </w:rPr>
      </w:pPr>
      <w:r w:rsidRPr="005156A9">
        <w:rPr>
          <w:b/>
          <w:sz w:val="28"/>
          <w:szCs w:val="28"/>
          <w:lang w:val="ru-RU"/>
        </w:rPr>
        <w:t>О</w:t>
      </w:r>
      <w:r w:rsidRPr="005156A9">
        <w:rPr>
          <w:b/>
          <w:sz w:val="28"/>
          <w:szCs w:val="28"/>
        </w:rPr>
        <w:t>бособленное подразделение</w:t>
      </w:r>
      <w:r w:rsidR="00076DFE">
        <w:rPr>
          <w:sz w:val="28"/>
          <w:szCs w:val="28"/>
          <w:lang w:val="ru-RU"/>
        </w:rPr>
        <w:t xml:space="preserve"> </w:t>
      </w:r>
      <w:r w:rsidRPr="00CA0FE6">
        <w:rPr>
          <w:color w:val="000000"/>
          <w:spacing w:val="-2"/>
          <w:sz w:val="28"/>
          <w:szCs w:val="28"/>
          <w:lang w:val="ru-RU"/>
        </w:rPr>
        <w:t xml:space="preserve">в </w:t>
      </w:r>
      <w:r w:rsidRPr="00CA0FE6">
        <w:rPr>
          <w:color w:val="000000"/>
          <w:spacing w:val="-2"/>
          <w:sz w:val="28"/>
          <w:szCs w:val="28"/>
        </w:rPr>
        <w:t>форм</w:t>
      </w:r>
      <w:r w:rsidRPr="00CA0FE6">
        <w:rPr>
          <w:color w:val="000000"/>
          <w:spacing w:val="-2"/>
          <w:sz w:val="28"/>
          <w:szCs w:val="28"/>
          <w:lang w:val="ru-RU"/>
        </w:rPr>
        <w:t>е</w:t>
      </w:r>
      <w:r w:rsidRPr="00CA0FE6">
        <w:rPr>
          <w:color w:val="000000"/>
          <w:spacing w:val="-2"/>
          <w:sz w:val="28"/>
          <w:szCs w:val="28"/>
        </w:rPr>
        <w:t xml:space="preserve"> 4-у</w:t>
      </w:r>
      <w:r w:rsidRPr="00CA0FE6">
        <w:rPr>
          <w:color w:val="000000"/>
          <w:spacing w:val="-2"/>
          <w:sz w:val="28"/>
          <w:szCs w:val="28"/>
          <w:lang w:val="ru-RU"/>
        </w:rPr>
        <w:t xml:space="preserve"> </w:t>
      </w:r>
      <w:r w:rsidRPr="00CA0FE6">
        <w:rPr>
          <w:color w:val="000000"/>
          <w:sz w:val="28"/>
          <w:szCs w:val="28"/>
        </w:rPr>
        <w:t>отра</w:t>
      </w:r>
      <w:r w:rsidRPr="00CA0FE6">
        <w:rPr>
          <w:color w:val="000000"/>
          <w:sz w:val="28"/>
          <w:szCs w:val="28"/>
          <w:lang w:val="ru-RU"/>
        </w:rPr>
        <w:t>жет</w:t>
      </w:r>
      <w:r w:rsidRPr="00CA0FE6">
        <w:rPr>
          <w:color w:val="000000"/>
          <w:sz w:val="28"/>
          <w:szCs w:val="28"/>
        </w:rPr>
        <w:t xml:space="preserve"> данны</w:t>
      </w:r>
      <w:r w:rsidRPr="00CA0FE6">
        <w:rPr>
          <w:color w:val="000000"/>
          <w:sz w:val="28"/>
          <w:szCs w:val="28"/>
          <w:lang w:val="ru-RU"/>
        </w:rPr>
        <w:t>е</w:t>
      </w:r>
      <w:r w:rsidRPr="00CA0FE6">
        <w:rPr>
          <w:color w:val="000000"/>
          <w:sz w:val="28"/>
          <w:szCs w:val="28"/>
        </w:rPr>
        <w:t xml:space="preserve"> по </w:t>
      </w:r>
      <w:r w:rsidRPr="00076DFE">
        <w:rPr>
          <w:color w:val="000000"/>
          <w:spacing w:val="-4"/>
          <w:sz w:val="28"/>
          <w:szCs w:val="28"/>
        </w:rPr>
        <w:t>осуществляемым видам экономической деятельности</w:t>
      </w:r>
      <w:r w:rsidRPr="00076DFE">
        <w:rPr>
          <w:color w:val="000000"/>
          <w:spacing w:val="-4"/>
          <w:sz w:val="28"/>
          <w:szCs w:val="28"/>
          <w:lang w:val="ru-RU"/>
        </w:rPr>
        <w:t xml:space="preserve"> </w:t>
      </w:r>
      <w:r w:rsidRPr="00076DFE">
        <w:rPr>
          <w:color w:val="000000"/>
          <w:spacing w:val="-4"/>
          <w:sz w:val="28"/>
          <w:szCs w:val="28"/>
        </w:rPr>
        <w:t>на территории г.</w:t>
      </w:r>
      <w:r w:rsidRPr="00076DFE">
        <w:rPr>
          <w:color w:val="000000"/>
          <w:spacing w:val="-4"/>
          <w:sz w:val="28"/>
          <w:szCs w:val="28"/>
          <w:lang w:val="ru-RU"/>
        </w:rPr>
        <w:t> Бреста.</w:t>
      </w:r>
    </w:p>
    <w:p w:rsidR="007B7E49" w:rsidRPr="00076DFE" w:rsidRDefault="00512A12" w:rsidP="007B7E49">
      <w:pPr>
        <w:pStyle w:val="24"/>
        <w:spacing w:after="0"/>
        <w:ind w:left="0" w:firstLine="709"/>
        <w:jc w:val="both"/>
        <w:rPr>
          <w:color w:val="000000"/>
          <w:spacing w:val="-4"/>
          <w:sz w:val="28"/>
          <w:szCs w:val="28"/>
          <w:lang w:val="ru-RU"/>
        </w:rPr>
      </w:pPr>
      <w:r w:rsidRPr="00076DFE">
        <w:rPr>
          <w:spacing w:val="-4"/>
          <w:sz w:val="28"/>
          <w:szCs w:val="28"/>
          <w:lang w:val="ru-RU"/>
        </w:rPr>
        <w:t>В</w:t>
      </w:r>
      <w:r w:rsidRPr="00076DFE">
        <w:rPr>
          <w:spacing w:val="-4"/>
          <w:sz w:val="28"/>
          <w:szCs w:val="28"/>
        </w:rPr>
        <w:t xml:space="preserve"> графе 3 «Территория нахождения структурного подразделения» реквизита «Сведения о респонденте» </w:t>
      </w:r>
      <w:r w:rsidR="007B7E49" w:rsidRPr="00076DFE">
        <w:rPr>
          <w:color w:val="000000"/>
          <w:spacing w:val="-4"/>
          <w:sz w:val="28"/>
          <w:szCs w:val="28"/>
        </w:rPr>
        <w:t>ука</w:t>
      </w:r>
      <w:r w:rsidR="007B7E49" w:rsidRPr="00076DFE">
        <w:rPr>
          <w:color w:val="000000"/>
          <w:spacing w:val="-4"/>
          <w:sz w:val="28"/>
          <w:szCs w:val="28"/>
          <w:lang w:val="ru-RU"/>
        </w:rPr>
        <w:t xml:space="preserve">зывает </w:t>
      </w:r>
      <w:r w:rsidR="007B7E49" w:rsidRPr="00076DFE">
        <w:rPr>
          <w:color w:val="000000"/>
          <w:spacing w:val="-4"/>
          <w:sz w:val="28"/>
          <w:szCs w:val="28"/>
        </w:rPr>
        <w:t>запись «г.</w:t>
      </w:r>
      <w:r w:rsidR="007B7E49" w:rsidRPr="00076DFE">
        <w:rPr>
          <w:color w:val="000000"/>
          <w:spacing w:val="-4"/>
          <w:sz w:val="28"/>
          <w:szCs w:val="28"/>
          <w:lang w:val="ru-RU"/>
        </w:rPr>
        <w:t> Брест</w:t>
      </w:r>
      <w:r w:rsidR="007B7E49" w:rsidRPr="00076DFE">
        <w:rPr>
          <w:color w:val="000000"/>
          <w:spacing w:val="-4"/>
          <w:sz w:val="28"/>
          <w:szCs w:val="28"/>
        </w:rPr>
        <w:t>»</w:t>
      </w:r>
      <w:r w:rsidR="007B7E49" w:rsidRPr="00076DFE">
        <w:rPr>
          <w:spacing w:val="-4"/>
          <w:sz w:val="28"/>
          <w:szCs w:val="28"/>
        </w:rPr>
        <w:t xml:space="preserve"> </w:t>
      </w:r>
      <w:r w:rsidR="007B7E49" w:rsidRPr="00076DFE">
        <w:rPr>
          <w:i/>
          <w:color w:val="943634"/>
          <w:spacing w:val="-4"/>
          <w:sz w:val="28"/>
          <w:szCs w:val="28"/>
        </w:rPr>
        <w:t>(п</w:t>
      </w:r>
      <w:r w:rsidR="007B7E49" w:rsidRPr="00076DFE">
        <w:rPr>
          <w:i/>
          <w:color w:val="943634"/>
          <w:spacing w:val="-4"/>
          <w:sz w:val="28"/>
          <w:szCs w:val="28"/>
          <w:lang w:val="ru-RU"/>
        </w:rPr>
        <w:t>.</w:t>
      </w:r>
      <w:r w:rsidR="00076DFE" w:rsidRPr="00076DFE">
        <w:rPr>
          <w:i/>
          <w:color w:val="943634"/>
          <w:spacing w:val="-4"/>
          <w:sz w:val="28"/>
          <w:szCs w:val="28"/>
          <w:lang w:val="ru-RU"/>
        </w:rPr>
        <w:t>4</w:t>
      </w:r>
      <w:r w:rsidR="007B7E49" w:rsidRPr="00076DFE">
        <w:rPr>
          <w:i/>
          <w:color w:val="943634"/>
          <w:spacing w:val="-4"/>
          <w:sz w:val="28"/>
          <w:szCs w:val="28"/>
        </w:rPr>
        <w:t xml:space="preserve"> Указаний по форме 4-у)</w:t>
      </w:r>
      <w:r w:rsidR="007B7E49" w:rsidRPr="00076DFE">
        <w:rPr>
          <w:color w:val="000000"/>
          <w:spacing w:val="-4"/>
          <w:sz w:val="28"/>
          <w:szCs w:val="28"/>
          <w:lang w:val="ru-RU"/>
        </w:rPr>
        <w:t>.</w:t>
      </w:r>
    </w:p>
    <w:p w:rsidR="007B7E49" w:rsidRPr="00CA0FE6" w:rsidRDefault="007B7E49" w:rsidP="007B7E49">
      <w:pPr>
        <w:jc w:val="both"/>
        <w:rPr>
          <w:color w:val="000000"/>
          <w:sz w:val="28"/>
          <w:szCs w:val="28"/>
        </w:rPr>
      </w:pPr>
    </w:p>
    <w:p w:rsidR="007B7E49" w:rsidRPr="00CA0FE6" w:rsidRDefault="007B7E49" w:rsidP="007B7E49">
      <w:pPr>
        <w:jc w:val="both"/>
        <w:rPr>
          <w:color w:val="000000"/>
          <w:sz w:val="28"/>
          <w:szCs w:val="28"/>
        </w:rPr>
      </w:pPr>
    </w:p>
    <w:p w:rsidR="007B7E49" w:rsidRPr="00CA0FE6" w:rsidRDefault="007B7E49" w:rsidP="007B7E49">
      <w:pPr>
        <w:widowControl w:val="0"/>
        <w:autoSpaceDE w:val="0"/>
        <w:autoSpaceDN w:val="0"/>
        <w:adjustRightInd w:val="0"/>
        <w:jc w:val="both"/>
        <w:rPr>
          <w:color w:val="008000"/>
          <w:sz w:val="28"/>
          <w:szCs w:val="28"/>
        </w:rPr>
      </w:pPr>
      <w:r w:rsidRPr="00CA0FE6">
        <w:rPr>
          <w:b/>
          <w:bCs/>
          <w:color w:val="008000"/>
          <w:sz w:val="28"/>
          <w:szCs w:val="28"/>
        </w:rPr>
        <w:t>Вопрос: </w:t>
      </w:r>
      <w:r w:rsidRPr="00CA0FE6">
        <w:rPr>
          <w:bCs/>
          <w:color w:val="008000"/>
          <w:sz w:val="28"/>
          <w:szCs w:val="28"/>
        </w:rPr>
        <w:t>В структуру п</w:t>
      </w:r>
      <w:r w:rsidRPr="00CA0FE6">
        <w:rPr>
          <w:color w:val="008000"/>
          <w:sz w:val="28"/>
          <w:szCs w:val="28"/>
        </w:rPr>
        <w:t>ромышленной организации</w:t>
      </w:r>
      <w:r>
        <w:rPr>
          <w:color w:val="008000"/>
          <w:sz w:val="28"/>
          <w:szCs w:val="28"/>
        </w:rPr>
        <w:t xml:space="preserve"> (головная организация)</w:t>
      </w:r>
      <w:r w:rsidRPr="00CA0FE6">
        <w:rPr>
          <w:color w:val="008000"/>
          <w:sz w:val="28"/>
          <w:szCs w:val="28"/>
        </w:rPr>
        <w:t xml:space="preserve">, расположенной в районе А, входит промышленное структурное подразделение, </w:t>
      </w:r>
      <w:r>
        <w:rPr>
          <w:color w:val="008000"/>
          <w:sz w:val="28"/>
          <w:szCs w:val="28"/>
        </w:rPr>
        <w:br/>
      </w:r>
      <w:r w:rsidRPr="00CA0FE6">
        <w:rPr>
          <w:color w:val="008000"/>
          <w:sz w:val="28"/>
          <w:szCs w:val="28"/>
        </w:rPr>
        <w:t>расположенное в районе Б. Продукция структурного подразделения полностью используется в производственной деятельности головной организации.</w:t>
      </w:r>
    </w:p>
    <w:p w:rsidR="007B7E49" w:rsidRPr="00CA0FE6" w:rsidRDefault="007B7E49" w:rsidP="007B7E49">
      <w:pPr>
        <w:widowControl w:val="0"/>
        <w:autoSpaceDE w:val="0"/>
        <w:autoSpaceDN w:val="0"/>
        <w:adjustRightInd w:val="0"/>
        <w:ind w:firstLine="709"/>
        <w:jc w:val="both"/>
        <w:rPr>
          <w:bCs/>
          <w:color w:val="008000"/>
          <w:sz w:val="28"/>
          <w:szCs w:val="28"/>
        </w:rPr>
      </w:pPr>
      <w:r w:rsidRPr="00160566">
        <w:rPr>
          <w:bCs/>
          <w:color w:val="008000"/>
          <w:sz w:val="28"/>
          <w:szCs w:val="28"/>
        </w:rPr>
        <w:t xml:space="preserve">Согласно пункту </w:t>
      </w:r>
      <w:r w:rsidR="00076DFE">
        <w:rPr>
          <w:bCs/>
          <w:color w:val="008000"/>
          <w:sz w:val="28"/>
          <w:szCs w:val="28"/>
        </w:rPr>
        <w:t>5</w:t>
      </w:r>
      <w:r w:rsidRPr="00160566">
        <w:rPr>
          <w:bCs/>
          <w:color w:val="008000"/>
          <w:sz w:val="28"/>
          <w:szCs w:val="28"/>
        </w:rPr>
        <w:t xml:space="preserve"> Указаний по заполнению формы 4-у, организация, </w:t>
      </w:r>
      <w:r>
        <w:rPr>
          <w:bCs/>
          <w:color w:val="008000"/>
          <w:sz w:val="28"/>
          <w:szCs w:val="28"/>
        </w:rPr>
        <w:br/>
      </w:r>
      <w:r w:rsidRPr="00160566">
        <w:rPr>
          <w:bCs/>
          <w:color w:val="008000"/>
          <w:sz w:val="28"/>
          <w:szCs w:val="28"/>
        </w:rPr>
        <w:t>в</w:t>
      </w:r>
      <w:r w:rsidRPr="00CA0FE6">
        <w:rPr>
          <w:bCs/>
          <w:color w:val="008000"/>
          <w:sz w:val="28"/>
          <w:szCs w:val="28"/>
        </w:rPr>
        <w:t xml:space="preserve"> структуру которой входят подразделения, расположенные на другой территории (район области, город областного подчинения, город Минск), представляет отдельные отчеты.</w:t>
      </w:r>
    </w:p>
    <w:p w:rsidR="007B7E49" w:rsidRPr="00CA0FE6" w:rsidRDefault="007B7E49" w:rsidP="007B7E49">
      <w:pPr>
        <w:widowControl w:val="0"/>
        <w:autoSpaceDE w:val="0"/>
        <w:autoSpaceDN w:val="0"/>
        <w:adjustRightInd w:val="0"/>
        <w:ind w:firstLine="709"/>
        <w:jc w:val="both"/>
        <w:rPr>
          <w:color w:val="008000"/>
          <w:sz w:val="28"/>
          <w:szCs w:val="28"/>
        </w:rPr>
      </w:pPr>
      <w:r w:rsidRPr="00CA0FE6">
        <w:rPr>
          <w:iCs/>
          <w:color w:val="008000"/>
          <w:sz w:val="28"/>
          <w:szCs w:val="28"/>
        </w:rPr>
        <w:t>Как в этой ситуации организация должна представить форму 4-у</w:t>
      </w:r>
      <w:r w:rsidRPr="00CA0FE6">
        <w:rPr>
          <w:color w:val="008000"/>
          <w:sz w:val="28"/>
          <w:szCs w:val="28"/>
        </w:rPr>
        <w:t>?</w:t>
      </w:r>
    </w:p>
    <w:p w:rsidR="007B7E49" w:rsidRPr="00CA0FE6" w:rsidRDefault="007B7E49" w:rsidP="007B7E49">
      <w:pPr>
        <w:jc w:val="both"/>
        <w:rPr>
          <w:sz w:val="28"/>
          <w:szCs w:val="28"/>
        </w:rPr>
      </w:pPr>
      <w:r w:rsidRPr="00CA0FE6">
        <w:rPr>
          <w:b/>
          <w:color w:val="000000"/>
          <w:sz w:val="28"/>
          <w:szCs w:val="28"/>
        </w:rPr>
        <w:t xml:space="preserve">Ответ: </w:t>
      </w:r>
      <w:r w:rsidRPr="00CA0FE6">
        <w:rPr>
          <w:sz w:val="28"/>
          <w:szCs w:val="28"/>
        </w:rPr>
        <w:t>Готовая промышленная продукция, передаваемая одним структурным подразделением юридического лица другому для дальнейшей промышленной переработки</w:t>
      </w:r>
      <w:r w:rsidR="00076DFE">
        <w:rPr>
          <w:sz w:val="28"/>
          <w:szCs w:val="28"/>
        </w:rPr>
        <w:t xml:space="preserve"> (обработки)</w:t>
      </w:r>
      <w:r w:rsidRPr="00CA0FE6">
        <w:rPr>
          <w:sz w:val="28"/>
          <w:szCs w:val="28"/>
        </w:rPr>
        <w:t>, является внутризаводским оборотом в пределах юридического лица</w:t>
      </w:r>
      <w:r w:rsidR="00076DFE">
        <w:rPr>
          <w:sz w:val="28"/>
          <w:szCs w:val="28"/>
        </w:rPr>
        <w:t xml:space="preserve"> и </w:t>
      </w:r>
      <w:r w:rsidRPr="00CA0FE6">
        <w:rPr>
          <w:color w:val="000000"/>
          <w:sz w:val="28"/>
          <w:szCs w:val="28"/>
        </w:rPr>
        <w:t xml:space="preserve">в дальнейшем </w:t>
      </w:r>
      <w:r w:rsidR="00076DFE">
        <w:rPr>
          <w:color w:val="000000"/>
          <w:sz w:val="28"/>
          <w:szCs w:val="28"/>
        </w:rPr>
        <w:t>учитывается</w:t>
      </w:r>
      <w:r w:rsidRPr="00CA0FE6">
        <w:rPr>
          <w:color w:val="000000"/>
          <w:sz w:val="28"/>
          <w:szCs w:val="28"/>
        </w:rPr>
        <w:t xml:space="preserve"> в себестоимост</w:t>
      </w:r>
      <w:r w:rsidR="00076DFE">
        <w:rPr>
          <w:color w:val="000000"/>
          <w:sz w:val="28"/>
          <w:szCs w:val="28"/>
        </w:rPr>
        <w:t>и</w:t>
      </w:r>
      <w:r w:rsidRPr="00CA0FE6">
        <w:rPr>
          <w:color w:val="000000"/>
          <w:sz w:val="28"/>
          <w:szCs w:val="28"/>
        </w:rPr>
        <w:t xml:space="preserve"> </w:t>
      </w:r>
      <w:r w:rsidRPr="00160566">
        <w:rPr>
          <w:color w:val="000000"/>
          <w:sz w:val="28"/>
          <w:szCs w:val="28"/>
        </w:rPr>
        <w:t>конечной промышленной продукции</w:t>
      </w:r>
      <w:r w:rsidRPr="00160566">
        <w:rPr>
          <w:i/>
          <w:color w:val="943634"/>
          <w:sz w:val="28"/>
          <w:szCs w:val="28"/>
        </w:rPr>
        <w:t xml:space="preserve"> (</w:t>
      </w:r>
      <w:r>
        <w:rPr>
          <w:i/>
          <w:color w:val="943634"/>
          <w:sz w:val="28"/>
          <w:szCs w:val="28"/>
        </w:rPr>
        <w:t>ч</w:t>
      </w:r>
      <w:r w:rsidRPr="00160566">
        <w:rPr>
          <w:i/>
          <w:color w:val="943634"/>
          <w:sz w:val="28"/>
          <w:szCs w:val="28"/>
        </w:rPr>
        <w:t>.</w:t>
      </w:r>
      <w:r w:rsidR="002E2CB2">
        <w:rPr>
          <w:i/>
          <w:color w:val="943634"/>
          <w:sz w:val="28"/>
          <w:szCs w:val="28"/>
        </w:rPr>
        <w:t>5</w:t>
      </w:r>
      <w:r>
        <w:rPr>
          <w:i/>
          <w:color w:val="943634"/>
          <w:sz w:val="28"/>
          <w:szCs w:val="28"/>
        </w:rPr>
        <w:t>, ч.</w:t>
      </w:r>
      <w:r w:rsidR="002E2CB2">
        <w:rPr>
          <w:i/>
          <w:color w:val="943634"/>
          <w:sz w:val="28"/>
          <w:szCs w:val="28"/>
        </w:rPr>
        <w:t>6</w:t>
      </w:r>
      <w:r w:rsidRPr="00160566">
        <w:rPr>
          <w:i/>
          <w:color w:val="943634"/>
          <w:sz w:val="28"/>
          <w:szCs w:val="28"/>
        </w:rPr>
        <w:t xml:space="preserve"> п.30 Указаний по форме 4-у)</w:t>
      </w:r>
      <w:r w:rsidRPr="00160566">
        <w:rPr>
          <w:sz w:val="28"/>
          <w:szCs w:val="28"/>
        </w:rPr>
        <w:t>.</w:t>
      </w:r>
      <w:r w:rsidRPr="00CA0FE6">
        <w:rPr>
          <w:sz w:val="28"/>
          <w:szCs w:val="28"/>
        </w:rPr>
        <w:t xml:space="preserve"> </w:t>
      </w:r>
    </w:p>
    <w:p w:rsidR="007B7E49" w:rsidRPr="00CA0FE6" w:rsidRDefault="007B7E49" w:rsidP="007B7E49">
      <w:pPr>
        <w:pStyle w:val="a7"/>
        <w:spacing w:after="0"/>
        <w:ind w:firstLine="709"/>
        <w:jc w:val="both"/>
        <w:rPr>
          <w:sz w:val="28"/>
          <w:szCs w:val="28"/>
        </w:rPr>
      </w:pPr>
      <w:r w:rsidRPr="00CA0FE6">
        <w:rPr>
          <w:sz w:val="28"/>
          <w:szCs w:val="28"/>
        </w:rPr>
        <w:t>Поэтому в данной ситуации при заполнении раздела I формы 4-у деятельность структурного подразделения отдельно по видам экономической деятельности не отражается.</w:t>
      </w:r>
    </w:p>
    <w:p w:rsidR="007B7E49" w:rsidRPr="00CA0FE6" w:rsidRDefault="007B7E49" w:rsidP="007B7E49">
      <w:pPr>
        <w:pStyle w:val="24"/>
        <w:spacing w:after="0"/>
        <w:ind w:left="0" w:firstLine="709"/>
        <w:jc w:val="both"/>
        <w:rPr>
          <w:color w:val="000000"/>
          <w:sz w:val="28"/>
          <w:szCs w:val="28"/>
          <w:lang w:val="ru-RU"/>
        </w:rPr>
      </w:pPr>
      <w:r w:rsidRPr="00CA0FE6">
        <w:rPr>
          <w:color w:val="000000"/>
          <w:spacing w:val="-2"/>
          <w:sz w:val="28"/>
          <w:szCs w:val="28"/>
          <w:lang w:val="ru-RU"/>
        </w:rPr>
        <w:t>Организация должна представить в</w:t>
      </w:r>
      <w:r w:rsidRPr="00CA0FE6">
        <w:rPr>
          <w:color w:val="000000"/>
          <w:spacing w:val="-2"/>
          <w:sz w:val="28"/>
          <w:szCs w:val="28"/>
        </w:rPr>
        <w:t xml:space="preserve"> органы государственной статистики </w:t>
      </w:r>
      <w:r w:rsidRPr="00CA0FE6">
        <w:rPr>
          <w:color w:val="000000"/>
          <w:spacing w:val="-2"/>
          <w:sz w:val="28"/>
          <w:szCs w:val="28"/>
          <w:lang w:val="ru-RU"/>
        </w:rPr>
        <w:t>од</w:t>
      </w:r>
      <w:r w:rsidR="002E2CB2">
        <w:rPr>
          <w:color w:val="000000"/>
          <w:spacing w:val="-2"/>
          <w:sz w:val="28"/>
          <w:szCs w:val="28"/>
          <w:lang w:val="ru-RU"/>
        </w:rPr>
        <w:t>и</w:t>
      </w:r>
      <w:r w:rsidRPr="00CA0FE6">
        <w:rPr>
          <w:color w:val="000000"/>
          <w:spacing w:val="-2"/>
          <w:sz w:val="28"/>
          <w:szCs w:val="28"/>
          <w:lang w:val="ru-RU"/>
        </w:rPr>
        <w:t xml:space="preserve">н </w:t>
      </w:r>
      <w:r w:rsidR="002E2CB2">
        <w:rPr>
          <w:color w:val="000000"/>
          <w:spacing w:val="-2"/>
          <w:sz w:val="28"/>
          <w:szCs w:val="28"/>
          <w:lang w:val="ru-RU"/>
        </w:rPr>
        <w:t xml:space="preserve">отчет по </w:t>
      </w:r>
      <w:r w:rsidRPr="00CA0FE6">
        <w:rPr>
          <w:color w:val="000000"/>
          <w:spacing w:val="-2"/>
          <w:sz w:val="28"/>
          <w:szCs w:val="28"/>
          <w:lang w:val="ru-RU"/>
        </w:rPr>
        <w:t>форм</w:t>
      </w:r>
      <w:r w:rsidR="002E2CB2">
        <w:rPr>
          <w:color w:val="000000"/>
          <w:spacing w:val="-2"/>
          <w:sz w:val="28"/>
          <w:szCs w:val="28"/>
          <w:lang w:val="ru-RU"/>
        </w:rPr>
        <w:t>е</w:t>
      </w:r>
      <w:r w:rsidRPr="00CA0FE6">
        <w:rPr>
          <w:color w:val="000000"/>
          <w:spacing w:val="-2"/>
          <w:sz w:val="28"/>
          <w:szCs w:val="28"/>
          <w:lang w:val="ru-RU"/>
        </w:rPr>
        <w:t xml:space="preserve"> </w:t>
      </w:r>
      <w:r w:rsidRPr="00CA0FE6">
        <w:rPr>
          <w:color w:val="000000"/>
          <w:sz w:val="28"/>
          <w:szCs w:val="28"/>
        </w:rPr>
        <w:t>4-у, отразив данные по видам экономической деятельности, осуществляемым организацией на территории района А</w:t>
      </w:r>
      <w:r w:rsidRPr="00CA0FE6">
        <w:rPr>
          <w:color w:val="000000"/>
          <w:sz w:val="28"/>
          <w:szCs w:val="28"/>
          <w:lang w:val="ru-RU"/>
        </w:rPr>
        <w:t xml:space="preserve"> и заполнив </w:t>
      </w:r>
      <w:r w:rsidR="00381147">
        <w:rPr>
          <w:color w:val="000000"/>
          <w:sz w:val="28"/>
          <w:szCs w:val="28"/>
          <w:lang w:val="ru-RU"/>
        </w:rPr>
        <w:t>соответсвующие ра</w:t>
      </w:r>
      <w:r w:rsidRPr="00CA0FE6">
        <w:rPr>
          <w:color w:val="000000"/>
          <w:sz w:val="28"/>
          <w:szCs w:val="28"/>
          <w:lang w:val="ru-RU"/>
        </w:rPr>
        <w:t>зделы.</w:t>
      </w:r>
    </w:p>
    <w:p w:rsidR="007B7E49" w:rsidRPr="00B87891" w:rsidRDefault="007B7E49" w:rsidP="007B7E49">
      <w:pPr>
        <w:pStyle w:val="24"/>
        <w:spacing w:after="0"/>
        <w:ind w:left="0" w:firstLine="709"/>
        <w:jc w:val="both"/>
        <w:rPr>
          <w:color w:val="000000"/>
          <w:sz w:val="28"/>
          <w:szCs w:val="28"/>
          <w:lang w:val="ru-RU"/>
        </w:rPr>
      </w:pPr>
      <w:r w:rsidRPr="00CA0FE6">
        <w:rPr>
          <w:color w:val="000000"/>
          <w:sz w:val="28"/>
          <w:szCs w:val="28"/>
          <w:lang w:val="ru-RU"/>
        </w:rPr>
        <w:t xml:space="preserve">В данной ситуации форма 4-у по </w:t>
      </w:r>
      <w:r w:rsidRPr="00CA0FE6">
        <w:rPr>
          <w:color w:val="000000"/>
          <w:sz w:val="28"/>
          <w:szCs w:val="28"/>
        </w:rPr>
        <w:t>структурному подразделению</w:t>
      </w:r>
      <w:r w:rsidRPr="00CA0FE6">
        <w:rPr>
          <w:color w:val="000000"/>
          <w:sz w:val="28"/>
          <w:szCs w:val="28"/>
          <w:lang w:val="ru-RU"/>
        </w:rPr>
        <w:t xml:space="preserve">, расположенному </w:t>
      </w:r>
      <w:r w:rsidRPr="00CA0FE6">
        <w:rPr>
          <w:color w:val="000000"/>
          <w:sz w:val="28"/>
          <w:szCs w:val="28"/>
        </w:rPr>
        <w:t>на территории района Б</w:t>
      </w:r>
      <w:r w:rsidRPr="00CA0FE6">
        <w:rPr>
          <w:color w:val="000000"/>
          <w:sz w:val="28"/>
          <w:szCs w:val="28"/>
          <w:lang w:val="ru-RU"/>
        </w:rPr>
        <w:t>, не заполняется</w:t>
      </w:r>
      <w:r w:rsidRPr="00CA0FE6">
        <w:rPr>
          <w:color w:val="000000"/>
          <w:sz w:val="28"/>
          <w:szCs w:val="28"/>
        </w:rPr>
        <w:t xml:space="preserve">. </w:t>
      </w:r>
    </w:p>
    <w:p w:rsidR="007B7E49" w:rsidRPr="00FA0F60" w:rsidRDefault="007B7E49" w:rsidP="007B7E49">
      <w:pPr>
        <w:pStyle w:val="ac"/>
        <w:ind w:left="0" w:right="0" w:firstLine="0"/>
        <w:rPr>
          <w:sz w:val="28"/>
          <w:szCs w:val="28"/>
        </w:rPr>
      </w:pPr>
    </w:p>
    <w:p w:rsidR="007B7E49" w:rsidRPr="00CA0FE6" w:rsidRDefault="007B7E49" w:rsidP="007B7E49">
      <w:pPr>
        <w:pStyle w:val="ac"/>
        <w:ind w:left="0" w:right="0" w:firstLine="0"/>
        <w:rPr>
          <w:sz w:val="28"/>
          <w:szCs w:val="28"/>
          <w:lang w:val="be-BY"/>
        </w:rPr>
      </w:pPr>
    </w:p>
    <w:p w:rsidR="007B7E49" w:rsidRPr="00CA0FE6" w:rsidRDefault="007B7E49" w:rsidP="007B7E49">
      <w:pPr>
        <w:widowControl w:val="0"/>
        <w:autoSpaceDE w:val="0"/>
        <w:autoSpaceDN w:val="0"/>
        <w:adjustRightInd w:val="0"/>
        <w:jc w:val="both"/>
        <w:rPr>
          <w:color w:val="008000"/>
          <w:sz w:val="28"/>
          <w:szCs w:val="28"/>
        </w:rPr>
      </w:pPr>
      <w:r w:rsidRPr="00CA0FE6">
        <w:rPr>
          <w:b/>
          <w:bCs/>
          <w:color w:val="008000"/>
          <w:sz w:val="28"/>
          <w:szCs w:val="28"/>
        </w:rPr>
        <w:t>Вопрос: </w:t>
      </w:r>
      <w:r w:rsidRPr="00CA0FE6">
        <w:rPr>
          <w:bCs/>
          <w:color w:val="008000"/>
          <w:sz w:val="28"/>
          <w:szCs w:val="28"/>
        </w:rPr>
        <w:t xml:space="preserve">В структуру строительной </w:t>
      </w:r>
      <w:r w:rsidRPr="00CA0FE6">
        <w:rPr>
          <w:color w:val="008000"/>
          <w:sz w:val="28"/>
          <w:szCs w:val="28"/>
        </w:rPr>
        <w:t>организации</w:t>
      </w:r>
      <w:r>
        <w:rPr>
          <w:color w:val="008000"/>
          <w:sz w:val="28"/>
          <w:szCs w:val="28"/>
        </w:rPr>
        <w:t xml:space="preserve"> (головная организация)</w:t>
      </w:r>
      <w:r w:rsidRPr="00CA0FE6">
        <w:rPr>
          <w:color w:val="008000"/>
          <w:sz w:val="28"/>
          <w:szCs w:val="28"/>
        </w:rPr>
        <w:t>, расположенной в районе</w:t>
      </w:r>
      <w:proofErr w:type="gramStart"/>
      <w:r w:rsidRPr="00CA0FE6">
        <w:rPr>
          <w:color w:val="008000"/>
          <w:sz w:val="28"/>
          <w:szCs w:val="28"/>
        </w:rPr>
        <w:t xml:space="preserve"> А</w:t>
      </w:r>
      <w:proofErr w:type="gramEnd"/>
      <w:r w:rsidRPr="00CA0FE6">
        <w:rPr>
          <w:color w:val="008000"/>
          <w:sz w:val="28"/>
          <w:szCs w:val="28"/>
        </w:rPr>
        <w:t>, входит промышленное структурное подразделение, расположенное в районе Б. Продукция структурного подразделения полностью используется в строительной деятельности головной организации.</w:t>
      </w:r>
    </w:p>
    <w:p w:rsidR="007B7E49" w:rsidRPr="00CA0FE6" w:rsidRDefault="007B7E49" w:rsidP="007B7E49">
      <w:pPr>
        <w:widowControl w:val="0"/>
        <w:autoSpaceDE w:val="0"/>
        <w:autoSpaceDN w:val="0"/>
        <w:adjustRightInd w:val="0"/>
        <w:ind w:firstLine="709"/>
        <w:jc w:val="both"/>
        <w:rPr>
          <w:color w:val="008000"/>
          <w:sz w:val="28"/>
          <w:szCs w:val="28"/>
        </w:rPr>
      </w:pPr>
      <w:r w:rsidRPr="00CA0FE6">
        <w:rPr>
          <w:color w:val="008000"/>
          <w:sz w:val="28"/>
          <w:szCs w:val="28"/>
        </w:rPr>
        <w:t xml:space="preserve">Как в этой ситуации </w:t>
      </w:r>
      <w:r w:rsidRPr="00CA0FE6">
        <w:rPr>
          <w:iCs/>
          <w:color w:val="008000"/>
          <w:sz w:val="28"/>
          <w:szCs w:val="28"/>
        </w:rPr>
        <w:t>представить</w:t>
      </w:r>
      <w:r w:rsidRPr="00CA0FE6">
        <w:rPr>
          <w:color w:val="008000"/>
          <w:sz w:val="28"/>
          <w:szCs w:val="28"/>
        </w:rPr>
        <w:t xml:space="preserve"> форму 4-у?</w:t>
      </w:r>
    </w:p>
    <w:p w:rsidR="007B7E49" w:rsidRDefault="007B7E49" w:rsidP="007B7E49">
      <w:pPr>
        <w:jc w:val="both"/>
        <w:rPr>
          <w:color w:val="000000"/>
          <w:sz w:val="28"/>
          <w:szCs w:val="28"/>
        </w:rPr>
      </w:pPr>
      <w:r w:rsidRPr="00CA0FE6">
        <w:rPr>
          <w:b/>
          <w:color w:val="000000"/>
          <w:sz w:val="28"/>
          <w:szCs w:val="28"/>
        </w:rPr>
        <w:t>Ответ:</w:t>
      </w:r>
      <w:r w:rsidRPr="00CA0FE6">
        <w:rPr>
          <w:color w:val="000000"/>
          <w:sz w:val="28"/>
          <w:szCs w:val="28"/>
        </w:rPr>
        <w:t xml:space="preserve"> </w:t>
      </w:r>
      <w:r>
        <w:rPr>
          <w:color w:val="000000"/>
          <w:sz w:val="28"/>
          <w:szCs w:val="28"/>
        </w:rPr>
        <w:t>В</w:t>
      </w:r>
      <w:r w:rsidRPr="00CA0FE6">
        <w:rPr>
          <w:spacing w:val="-4"/>
          <w:sz w:val="28"/>
          <w:szCs w:val="28"/>
        </w:rPr>
        <w:t xml:space="preserve"> данной ситуации</w:t>
      </w:r>
      <w:r>
        <w:rPr>
          <w:spacing w:val="-4"/>
          <w:sz w:val="28"/>
          <w:szCs w:val="28"/>
        </w:rPr>
        <w:t xml:space="preserve"> </w:t>
      </w:r>
      <w:r w:rsidRPr="00CA0FE6">
        <w:rPr>
          <w:bCs/>
          <w:color w:val="000000"/>
          <w:sz w:val="28"/>
          <w:szCs w:val="28"/>
        </w:rPr>
        <w:t>организация д</w:t>
      </w:r>
      <w:r w:rsidRPr="00CA0FE6">
        <w:rPr>
          <w:color w:val="000000"/>
          <w:spacing w:val="-2"/>
          <w:sz w:val="28"/>
          <w:szCs w:val="28"/>
        </w:rPr>
        <w:t xml:space="preserve">олжна представить в органы государственной статистики три </w:t>
      </w:r>
      <w:r w:rsidRPr="00CA0FE6">
        <w:rPr>
          <w:color w:val="000000"/>
          <w:sz w:val="28"/>
          <w:szCs w:val="28"/>
        </w:rPr>
        <w:t xml:space="preserve">отдельных </w:t>
      </w:r>
      <w:r w:rsidR="002E2CB2">
        <w:rPr>
          <w:color w:val="000000"/>
          <w:sz w:val="28"/>
          <w:szCs w:val="28"/>
        </w:rPr>
        <w:t xml:space="preserve">отчета по </w:t>
      </w:r>
      <w:r w:rsidRPr="00CA0FE6">
        <w:rPr>
          <w:color w:val="000000"/>
          <w:spacing w:val="-2"/>
          <w:sz w:val="28"/>
          <w:szCs w:val="28"/>
        </w:rPr>
        <w:t>форм</w:t>
      </w:r>
      <w:r w:rsidR="002E2CB2">
        <w:rPr>
          <w:color w:val="000000"/>
          <w:spacing w:val="-2"/>
          <w:sz w:val="28"/>
          <w:szCs w:val="28"/>
        </w:rPr>
        <w:t>е</w:t>
      </w:r>
      <w:r>
        <w:rPr>
          <w:color w:val="000000"/>
          <w:spacing w:val="-2"/>
          <w:sz w:val="28"/>
          <w:szCs w:val="28"/>
        </w:rPr>
        <w:t xml:space="preserve"> </w:t>
      </w:r>
      <w:r w:rsidRPr="00CA0FE6">
        <w:rPr>
          <w:color w:val="000000"/>
          <w:sz w:val="28"/>
          <w:szCs w:val="28"/>
        </w:rPr>
        <w:t>4-у</w:t>
      </w:r>
      <w:r>
        <w:rPr>
          <w:color w:val="000000"/>
          <w:sz w:val="28"/>
          <w:szCs w:val="28"/>
        </w:rPr>
        <w:t>:</w:t>
      </w:r>
    </w:p>
    <w:p w:rsidR="005156A9" w:rsidRDefault="007B7E49" w:rsidP="007B7E49">
      <w:pPr>
        <w:tabs>
          <w:tab w:val="num" w:pos="1134"/>
        </w:tabs>
        <w:ind w:firstLine="709"/>
        <w:jc w:val="both"/>
        <w:rPr>
          <w:color w:val="000000"/>
          <w:sz w:val="28"/>
          <w:szCs w:val="28"/>
        </w:rPr>
      </w:pPr>
      <w:r w:rsidRPr="005156A9">
        <w:rPr>
          <w:b/>
          <w:color w:val="000000"/>
          <w:sz w:val="28"/>
          <w:szCs w:val="28"/>
          <w:u w:val="single"/>
        </w:rPr>
        <w:t>1-</w:t>
      </w:r>
      <w:r w:rsidR="002E2CB2" w:rsidRPr="005156A9">
        <w:rPr>
          <w:b/>
          <w:color w:val="000000"/>
          <w:sz w:val="28"/>
          <w:szCs w:val="28"/>
          <w:u w:val="single"/>
        </w:rPr>
        <w:t>й</w:t>
      </w:r>
      <w:r w:rsidRPr="005156A9">
        <w:rPr>
          <w:b/>
          <w:color w:val="000000"/>
          <w:sz w:val="28"/>
          <w:szCs w:val="28"/>
          <w:u w:val="single"/>
        </w:rPr>
        <w:t xml:space="preserve"> </w:t>
      </w:r>
      <w:r w:rsidR="002E2CB2" w:rsidRPr="005156A9">
        <w:rPr>
          <w:b/>
          <w:color w:val="000000"/>
          <w:sz w:val="28"/>
          <w:szCs w:val="28"/>
          <w:u w:val="single"/>
        </w:rPr>
        <w:t>отчет</w:t>
      </w:r>
      <w:r w:rsidRPr="00CA0FE6">
        <w:rPr>
          <w:color w:val="000000"/>
          <w:sz w:val="28"/>
          <w:szCs w:val="28"/>
        </w:rPr>
        <w:t xml:space="preserve"> заполняется по организации в целом, в разделе I которо</w:t>
      </w:r>
      <w:r>
        <w:rPr>
          <w:color w:val="000000"/>
          <w:sz w:val="28"/>
          <w:szCs w:val="28"/>
        </w:rPr>
        <w:t>й</w:t>
      </w:r>
      <w:r w:rsidRPr="00CA0FE6">
        <w:rPr>
          <w:color w:val="000000"/>
          <w:sz w:val="28"/>
          <w:szCs w:val="28"/>
        </w:rPr>
        <w:t xml:space="preserve"> по строкам 11 отражаются данные по видам экономической деятельности, осуществляемым организацией на территории района А и структурным подразделением на территории района Б. </w:t>
      </w:r>
    </w:p>
    <w:p w:rsidR="005156A9" w:rsidRDefault="007B7E49" w:rsidP="007B7E49">
      <w:pPr>
        <w:tabs>
          <w:tab w:val="num" w:pos="1134"/>
        </w:tabs>
        <w:ind w:firstLine="709"/>
        <w:jc w:val="both"/>
        <w:rPr>
          <w:color w:val="000000"/>
          <w:sz w:val="28"/>
          <w:szCs w:val="28"/>
        </w:rPr>
      </w:pPr>
      <w:r w:rsidRPr="00CA0FE6">
        <w:rPr>
          <w:color w:val="000000"/>
          <w:sz w:val="28"/>
          <w:szCs w:val="28"/>
        </w:rPr>
        <w:t>Также заполняется раздел II.</w:t>
      </w:r>
      <w:r w:rsidR="00381147">
        <w:rPr>
          <w:color w:val="000000"/>
          <w:sz w:val="28"/>
          <w:szCs w:val="28"/>
        </w:rPr>
        <w:t xml:space="preserve"> </w:t>
      </w:r>
    </w:p>
    <w:p w:rsidR="007B7E49" w:rsidRPr="00381147" w:rsidRDefault="00381147" w:rsidP="007B7E49">
      <w:pPr>
        <w:tabs>
          <w:tab w:val="num" w:pos="1134"/>
        </w:tabs>
        <w:ind w:firstLine="709"/>
        <w:jc w:val="both"/>
        <w:rPr>
          <w:color w:val="000000"/>
          <w:sz w:val="28"/>
          <w:szCs w:val="28"/>
        </w:rPr>
      </w:pPr>
      <w:r>
        <w:rPr>
          <w:color w:val="000000"/>
          <w:sz w:val="28"/>
          <w:szCs w:val="28"/>
        </w:rPr>
        <w:t xml:space="preserve">Раздел </w:t>
      </w:r>
      <w:r>
        <w:rPr>
          <w:color w:val="000000"/>
          <w:sz w:val="28"/>
          <w:szCs w:val="28"/>
          <w:lang w:val="en-US"/>
        </w:rPr>
        <w:t>III</w:t>
      </w:r>
      <w:r>
        <w:rPr>
          <w:color w:val="000000"/>
          <w:sz w:val="28"/>
          <w:szCs w:val="28"/>
        </w:rPr>
        <w:t xml:space="preserve"> заполняется при условии осуществления организацией затрат на инновации или НИОКТР</w:t>
      </w:r>
      <w:r w:rsidR="00186F98">
        <w:rPr>
          <w:color w:val="000000"/>
          <w:sz w:val="28"/>
          <w:szCs w:val="28"/>
        </w:rPr>
        <w:t>.</w:t>
      </w:r>
    </w:p>
    <w:p w:rsidR="005156A9" w:rsidRDefault="007B7E49" w:rsidP="007B7E49">
      <w:pPr>
        <w:tabs>
          <w:tab w:val="num" w:pos="1134"/>
        </w:tabs>
        <w:ind w:firstLine="709"/>
        <w:jc w:val="both"/>
        <w:rPr>
          <w:color w:val="000000"/>
          <w:sz w:val="28"/>
          <w:szCs w:val="28"/>
        </w:rPr>
      </w:pPr>
      <w:r w:rsidRPr="005156A9">
        <w:rPr>
          <w:b/>
          <w:color w:val="000000"/>
          <w:sz w:val="28"/>
          <w:szCs w:val="28"/>
          <w:u w:val="single"/>
        </w:rPr>
        <w:t>2-</w:t>
      </w:r>
      <w:r w:rsidR="002E2CB2" w:rsidRPr="005156A9">
        <w:rPr>
          <w:b/>
          <w:color w:val="000000"/>
          <w:sz w:val="28"/>
          <w:szCs w:val="28"/>
          <w:u w:val="single"/>
        </w:rPr>
        <w:t>й</w:t>
      </w:r>
      <w:r w:rsidRPr="005156A9">
        <w:rPr>
          <w:b/>
          <w:color w:val="000000"/>
          <w:sz w:val="28"/>
          <w:szCs w:val="28"/>
          <w:u w:val="single"/>
        </w:rPr>
        <w:t xml:space="preserve"> </w:t>
      </w:r>
      <w:r w:rsidR="002E2CB2" w:rsidRPr="005156A9">
        <w:rPr>
          <w:b/>
          <w:color w:val="000000"/>
          <w:sz w:val="28"/>
          <w:szCs w:val="28"/>
          <w:u w:val="single"/>
        </w:rPr>
        <w:t>отчет</w:t>
      </w:r>
      <w:r w:rsidR="002E2CB2">
        <w:rPr>
          <w:color w:val="000000"/>
          <w:sz w:val="28"/>
          <w:szCs w:val="28"/>
          <w:u w:val="single"/>
        </w:rPr>
        <w:t xml:space="preserve"> </w:t>
      </w:r>
      <w:r w:rsidRPr="00CA0FE6">
        <w:rPr>
          <w:color w:val="000000"/>
          <w:sz w:val="28"/>
          <w:szCs w:val="28"/>
        </w:rPr>
        <w:t xml:space="preserve">заполняется по организации, в разделе I которой по строкам 11 отражаются данные по видам экономической деятельности, осуществляемым организацией на территории района А без учета деятельности структурного подразделения. </w:t>
      </w:r>
    </w:p>
    <w:p w:rsidR="007B7E49" w:rsidRPr="00CA0FE6" w:rsidRDefault="007B7E49" w:rsidP="007B7E49">
      <w:pPr>
        <w:tabs>
          <w:tab w:val="num" w:pos="1134"/>
        </w:tabs>
        <w:ind w:firstLine="709"/>
        <w:jc w:val="both"/>
        <w:rPr>
          <w:color w:val="000000"/>
          <w:sz w:val="28"/>
          <w:szCs w:val="28"/>
        </w:rPr>
      </w:pPr>
      <w:r w:rsidRPr="00CA0FE6">
        <w:rPr>
          <w:color w:val="000000"/>
          <w:sz w:val="28"/>
          <w:szCs w:val="28"/>
        </w:rPr>
        <w:t>Раздел</w:t>
      </w:r>
      <w:r w:rsidR="00381147">
        <w:rPr>
          <w:color w:val="000000"/>
          <w:sz w:val="28"/>
          <w:szCs w:val="28"/>
        </w:rPr>
        <w:t>ы</w:t>
      </w:r>
      <w:r w:rsidRPr="00CA0FE6">
        <w:rPr>
          <w:color w:val="000000"/>
          <w:sz w:val="28"/>
          <w:szCs w:val="28"/>
        </w:rPr>
        <w:t xml:space="preserve"> II </w:t>
      </w:r>
      <w:r w:rsidR="00381147">
        <w:rPr>
          <w:color w:val="000000"/>
          <w:sz w:val="28"/>
          <w:szCs w:val="28"/>
        </w:rPr>
        <w:t xml:space="preserve">и </w:t>
      </w:r>
      <w:r w:rsidR="00381147">
        <w:rPr>
          <w:color w:val="000000"/>
          <w:sz w:val="28"/>
          <w:szCs w:val="28"/>
          <w:lang w:val="en-US"/>
        </w:rPr>
        <w:t>III</w:t>
      </w:r>
      <w:r w:rsidR="00381147">
        <w:rPr>
          <w:color w:val="000000"/>
          <w:sz w:val="28"/>
          <w:szCs w:val="28"/>
        </w:rPr>
        <w:t xml:space="preserve"> </w:t>
      </w:r>
      <w:r w:rsidRPr="00CA0FE6">
        <w:rPr>
          <w:color w:val="000000"/>
          <w:sz w:val="28"/>
          <w:szCs w:val="28"/>
        </w:rPr>
        <w:t>не заполня</w:t>
      </w:r>
      <w:r w:rsidR="00381147">
        <w:rPr>
          <w:color w:val="000000"/>
          <w:sz w:val="28"/>
          <w:szCs w:val="28"/>
        </w:rPr>
        <w:t>ю</w:t>
      </w:r>
      <w:r w:rsidRPr="00CA0FE6">
        <w:rPr>
          <w:color w:val="000000"/>
          <w:sz w:val="28"/>
          <w:szCs w:val="28"/>
        </w:rPr>
        <w:t>тся.</w:t>
      </w:r>
    </w:p>
    <w:p w:rsidR="005156A9" w:rsidRDefault="007B7E49" w:rsidP="007B7E49">
      <w:pPr>
        <w:pStyle w:val="24"/>
        <w:spacing w:after="0"/>
        <w:ind w:left="0" w:firstLine="709"/>
        <w:jc w:val="both"/>
        <w:rPr>
          <w:color w:val="000000"/>
          <w:sz w:val="28"/>
          <w:szCs w:val="28"/>
          <w:lang w:val="ru-RU"/>
        </w:rPr>
      </w:pPr>
      <w:r w:rsidRPr="005156A9">
        <w:rPr>
          <w:b/>
          <w:color w:val="000000"/>
          <w:sz w:val="28"/>
          <w:szCs w:val="28"/>
          <w:u w:val="single"/>
        </w:rPr>
        <w:t>3-</w:t>
      </w:r>
      <w:r w:rsidR="002E2CB2" w:rsidRPr="005156A9">
        <w:rPr>
          <w:b/>
          <w:color w:val="000000"/>
          <w:sz w:val="28"/>
          <w:szCs w:val="28"/>
          <w:u w:val="single"/>
          <w:lang w:val="ru-RU"/>
        </w:rPr>
        <w:t>й</w:t>
      </w:r>
      <w:r w:rsidRPr="005156A9">
        <w:rPr>
          <w:b/>
          <w:color w:val="000000"/>
          <w:sz w:val="28"/>
          <w:szCs w:val="28"/>
          <w:u w:val="single"/>
          <w:lang w:val="ru-RU"/>
        </w:rPr>
        <w:t xml:space="preserve"> </w:t>
      </w:r>
      <w:r w:rsidR="002E2CB2" w:rsidRPr="005156A9">
        <w:rPr>
          <w:b/>
          <w:color w:val="000000"/>
          <w:sz w:val="28"/>
          <w:szCs w:val="28"/>
          <w:u w:val="single"/>
          <w:lang w:val="ru-RU"/>
        </w:rPr>
        <w:t>отчет</w:t>
      </w:r>
      <w:r w:rsidRPr="00CA0FE6">
        <w:rPr>
          <w:color w:val="000000"/>
          <w:sz w:val="28"/>
          <w:szCs w:val="28"/>
          <w:lang w:val="ru-RU"/>
        </w:rPr>
        <w:t xml:space="preserve"> заполняется </w:t>
      </w:r>
      <w:r w:rsidRPr="00CA0FE6">
        <w:rPr>
          <w:color w:val="000000"/>
          <w:sz w:val="28"/>
          <w:szCs w:val="28"/>
        </w:rPr>
        <w:t xml:space="preserve">по </w:t>
      </w:r>
      <w:r>
        <w:rPr>
          <w:color w:val="000000"/>
          <w:sz w:val="28"/>
          <w:szCs w:val="28"/>
          <w:lang w:val="ru-RU"/>
        </w:rPr>
        <w:t xml:space="preserve">промышленному </w:t>
      </w:r>
      <w:r w:rsidRPr="00CA0FE6">
        <w:rPr>
          <w:color w:val="000000"/>
          <w:sz w:val="28"/>
          <w:szCs w:val="28"/>
        </w:rPr>
        <w:t xml:space="preserve">структурному подразделению, </w:t>
      </w:r>
      <w:r>
        <w:rPr>
          <w:color w:val="000000"/>
          <w:sz w:val="28"/>
          <w:szCs w:val="28"/>
          <w:lang w:val="ru-RU"/>
        </w:rPr>
        <w:br/>
      </w:r>
      <w:r w:rsidRPr="00CA0FE6">
        <w:rPr>
          <w:color w:val="000000"/>
          <w:sz w:val="28"/>
          <w:szCs w:val="28"/>
          <w:lang w:val="ru-RU"/>
        </w:rPr>
        <w:t>в разделе I которо</w:t>
      </w:r>
      <w:r>
        <w:rPr>
          <w:color w:val="000000"/>
          <w:sz w:val="28"/>
          <w:szCs w:val="28"/>
          <w:lang w:val="ru-RU"/>
        </w:rPr>
        <w:t>й</w:t>
      </w:r>
      <w:r w:rsidRPr="00CA0FE6">
        <w:rPr>
          <w:color w:val="000000"/>
          <w:sz w:val="28"/>
          <w:szCs w:val="28"/>
          <w:lang w:val="ru-RU"/>
        </w:rPr>
        <w:t xml:space="preserve"> по строкам 1</w:t>
      </w:r>
      <w:r w:rsidR="002E2CB2">
        <w:rPr>
          <w:color w:val="000000"/>
          <w:sz w:val="28"/>
          <w:szCs w:val="28"/>
          <w:lang w:val="ru-RU"/>
        </w:rPr>
        <w:t>1</w:t>
      </w:r>
      <w:r w:rsidRPr="00CA0FE6">
        <w:rPr>
          <w:color w:val="000000"/>
          <w:sz w:val="28"/>
          <w:szCs w:val="28"/>
          <w:lang w:val="ru-RU"/>
        </w:rPr>
        <w:t xml:space="preserve"> отражаются </w:t>
      </w:r>
      <w:r w:rsidRPr="00CA0FE6">
        <w:rPr>
          <w:color w:val="000000"/>
          <w:sz w:val="28"/>
          <w:szCs w:val="28"/>
        </w:rPr>
        <w:t xml:space="preserve">данные по видам экономической деятельности, осуществляемым </w:t>
      </w:r>
      <w:r w:rsidRPr="00CA0FE6">
        <w:rPr>
          <w:color w:val="000000"/>
          <w:sz w:val="28"/>
          <w:szCs w:val="28"/>
          <w:lang w:val="ru-RU"/>
        </w:rPr>
        <w:t xml:space="preserve">этим подразделением </w:t>
      </w:r>
      <w:r w:rsidRPr="00CA0FE6">
        <w:rPr>
          <w:color w:val="000000"/>
          <w:sz w:val="28"/>
          <w:szCs w:val="28"/>
        </w:rPr>
        <w:t xml:space="preserve">на территории </w:t>
      </w:r>
      <w:r w:rsidRPr="00CA0FE6">
        <w:rPr>
          <w:color w:val="000000"/>
          <w:sz w:val="28"/>
          <w:szCs w:val="28"/>
          <w:lang w:val="ru-RU"/>
        </w:rPr>
        <w:t>района Б.</w:t>
      </w:r>
    </w:p>
    <w:p w:rsidR="007B7E49" w:rsidRPr="00CA0FE6" w:rsidRDefault="002E2CB2" w:rsidP="007B7E49">
      <w:pPr>
        <w:pStyle w:val="24"/>
        <w:spacing w:after="0"/>
        <w:ind w:left="0" w:firstLine="709"/>
        <w:jc w:val="both"/>
        <w:rPr>
          <w:color w:val="000000"/>
          <w:sz w:val="28"/>
          <w:szCs w:val="28"/>
          <w:lang w:val="ru-RU"/>
        </w:rPr>
      </w:pPr>
      <w:r>
        <w:rPr>
          <w:color w:val="000000"/>
          <w:sz w:val="28"/>
          <w:szCs w:val="28"/>
          <w:lang w:val="ru-RU"/>
        </w:rPr>
        <w:t>Р</w:t>
      </w:r>
      <w:r w:rsidRPr="00CA0FE6">
        <w:rPr>
          <w:color w:val="000000"/>
          <w:sz w:val="28"/>
          <w:szCs w:val="28"/>
          <w:lang w:val="ru-RU"/>
        </w:rPr>
        <w:t>аздел</w:t>
      </w:r>
      <w:r>
        <w:rPr>
          <w:color w:val="000000"/>
          <w:sz w:val="28"/>
          <w:szCs w:val="28"/>
          <w:lang w:val="ru-RU"/>
        </w:rPr>
        <w:t>ы</w:t>
      </w:r>
      <w:r w:rsidRPr="00CA0FE6">
        <w:rPr>
          <w:color w:val="000000"/>
          <w:sz w:val="28"/>
          <w:szCs w:val="28"/>
          <w:lang w:val="ru-RU"/>
        </w:rPr>
        <w:t xml:space="preserve"> II</w:t>
      </w:r>
      <w:r>
        <w:rPr>
          <w:color w:val="000000"/>
          <w:sz w:val="28"/>
          <w:szCs w:val="28"/>
          <w:lang w:val="ru-RU"/>
        </w:rPr>
        <w:t xml:space="preserve"> и </w:t>
      </w:r>
      <w:r>
        <w:rPr>
          <w:color w:val="000000"/>
          <w:sz w:val="28"/>
          <w:szCs w:val="28"/>
          <w:lang w:val="en-US"/>
        </w:rPr>
        <w:t>III</w:t>
      </w:r>
      <w:r w:rsidRPr="00CA0FE6">
        <w:rPr>
          <w:color w:val="000000"/>
          <w:sz w:val="28"/>
          <w:szCs w:val="28"/>
          <w:lang w:val="ru-RU"/>
        </w:rPr>
        <w:t xml:space="preserve"> </w:t>
      </w:r>
      <w:r w:rsidR="007B7E49" w:rsidRPr="00CA0FE6">
        <w:rPr>
          <w:color w:val="000000"/>
          <w:sz w:val="28"/>
          <w:szCs w:val="28"/>
          <w:lang w:val="ru-RU"/>
        </w:rPr>
        <w:t>не заполняются.</w:t>
      </w:r>
    </w:p>
    <w:p w:rsidR="00ED4DCE" w:rsidRPr="00CA0FE6" w:rsidRDefault="00ED4DCE" w:rsidP="0096354A">
      <w:pPr>
        <w:jc w:val="both"/>
        <w:rPr>
          <w:color w:val="000000"/>
          <w:sz w:val="28"/>
          <w:szCs w:val="28"/>
        </w:rPr>
      </w:pPr>
    </w:p>
    <w:p w:rsidR="00ED4DCE" w:rsidRPr="00CA0FE6" w:rsidRDefault="00ED4DCE" w:rsidP="0096354A">
      <w:pPr>
        <w:jc w:val="both"/>
        <w:rPr>
          <w:color w:val="000000"/>
          <w:sz w:val="28"/>
          <w:szCs w:val="28"/>
        </w:rPr>
      </w:pPr>
    </w:p>
    <w:p w:rsidR="007B7E49" w:rsidRPr="00CA0FE6" w:rsidRDefault="007B7E49" w:rsidP="007B7E49">
      <w:pPr>
        <w:widowControl w:val="0"/>
        <w:autoSpaceDE w:val="0"/>
        <w:autoSpaceDN w:val="0"/>
        <w:adjustRightInd w:val="0"/>
        <w:jc w:val="both"/>
        <w:rPr>
          <w:color w:val="008000"/>
          <w:sz w:val="28"/>
          <w:szCs w:val="28"/>
        </w:rPr>
      </w:pPr>
      <w:r w:rsidRPr="00CA0FE6">
        <w:rPr>
          <w:b/>
          <w:bCs/>
          <w:color w:val="008000"/>
          <w:sz w:val="28"/>
          <w:szCs w:val="28"/>
        </w:rPr>
        <w:t>Вопрос: </w:t>
      </w:r>
      <w:r w:rsidRPr="00CA0FE6">
        <w:rPr>
          <w:bCs/>
          <w:color w:val="008000"/>
          <w:sz w:val="28"/>
          <w:szCs w:val="28"/>
        </w:rPr>
        <w:t xml:space="preserve">Место государственной регистрации </w:t>
      </w:r>
      <w:r>
        <w:rPr>
          <w:bCs/>
          <w:color w:val="008000"/>
          <w:sz w:val="28"/>
          <w:szCs w:val="28"/>
        </w:rPr>
        <w:t xml:space="preserve">промышленной </w:t>
      </w:r>
      <w:r w:rsidRPr="00CA0FE6">
        <w:rPr>
          <w:bCs/>
          <w:color w:val="008000"/>
          <w:sz w:val="28"/>
          <w:szCs w:val="28"/>
        </w:rPr>
        <w:t>о</w:t>
      </w:r>
      <w:r w:rsidRPr="00CA0FE6">
        <w:rPr>
          <w:color w:val="008000"/>
          <w:sz w:val="28"/>
          <w:szCs w:val="28"/>
        </w:rPr>
        <w:t xml:space="preserve">рганизации – город Минск. В городе Минске расположена только администрация организации. </w:t>
      </w:r>
      <w:r>
        <w:rPr>
          <w:color w:val="008000"/>
          <w:sz w:val="28"/>
          <w:szCs w:val="28"/>
        </w:rPr>
        <w:t xml:space="preserve">Промышленную </w:t>
      </w:r>
      <w:r w:rsidRPr="00CA0FE6">
        <w:rPr>
          <w:color w:val="008000"/>
          <w:sz w:val="28"/>
          <w:szCs w:val="28"/>
        </w:rPr>
        <w:t xml:space="preserve">деятельность осуществляет структурное подразделение, расположенное в Минском районе. </w:t>
      </w:r>
    </w:p>
    <w:p w:rsidR="007B7E49" w:rsidRPr="00CA0FE6" w:rsidRDefault="007B7E49" w:rsidP="007B7E49">
      <w:pPr>
        <w:widowControl w:val="0"/>
        <w:autoSpaceDE w:val="0"/>
        <w:autoSpaceDN w:val="0"/>
        <w:adjustRightInd w:val="0"/>
        <w:ind w:firstLine="709"/>
        <w:jc w:val="both"/>
        <w:rPr>
          <w:bCs/>
          <w:color w:val="008000"/>
          <w:sz w:val="28"/>
          <w:szCs w:val="28"/>
        </w:rPr>
      </w:pPr>
      <w:r w:rsidRPr="007B5564">
        <w:rPr>
          <w:bCs/>
          <w:color w:val="008000"/>
          <w:sz w:val="28"/>
          <w:szCs w:val="28"/>
        </w:rPr>
        <w:t xml:space="preserve">Согласно пункту </w:t>
      </w:r>
      <w:r w:rsidR="002E2CB2">
        <w:rPr>
          <w:bCs/>
          <w:color w:val="008000"/>
          <w:sz w:val="28"/>
          <w:szCs w:val="28"/>
        </w:rPr>
        <w:t>подпункту 22.1 п.</w:t>
      </w:r>
      <w:r w:rsidRPr="007B5564">
        <w:rPr>
          <w:bCs/>
          <w:color w:val="008000"/>
          <w:sz w:val="28"/>
          <w:szCs w:val="28"/>
        </w:rPr>
        <w:t>2</w:t>
      </w:r>
      <w:r w:rsidR="002E2CB2">
        <w:rPr>
          <w:bCs/>
          <w:color w:val="008000"/>
          <w:sz w:val="28"/>
          <w:szCs w:val="28"/>
        </w:rPr>
        <w:t>2</w:t>
      </w:r>
      <w:r w:rsidRPr="007B5564">
        <w:rPr>
          <w:bCs/>
          <w:color w:val="008000"/>
          <w:sz w:val="28"/>
          <w:szCs w:val="28"/>
        </w:rPr>
        <w:t xml:space="preserve"> Указаний по заполнению формы 4-у, деятельность</w:t>
      </w:r>
      <w:r w:rsidRPr="00CA0FE6">
        <w:rPr>
          <w:bCs/>
          <w:color w:val="008000"/>
          <w:sz w:val="28"/>
          <w:szCs w:val="28"/>
        </w:rPr>
        <w:t xml:space="preserve"> администрации не выделяется отдельно.</w:t>
      </w:r>
    </w:p>
    <w:p w:rsidR="007B7E49" w:rsidRPr="00CA0FE6" w:rsidRDefault="007B7E49" w:rsidP="007B7E49">
      <w:pPr>
        <w:widowControl w:val="0"/>
        <w:autoSpaceDE w:val="0"/>
        <w:autoSpaceDN w:val="0"/>
        <w:adjustRightInd w:val="0"/>
        <w:ind w:firstLine="709"/>
        <w:jc w:val="both"/>
        <w:rPr>
          <w:color w:val="008000"/>
          <w:sz w:val="28"/>
          <w:szCs w:val="28"/>
        </w:rPr>
      </w:pPr>
      <w:r w:rsidRPr="00CA0FE6">
        <w:rPr>
          <w:color w:val="008000"/>
          <w:sz w:val="28"/>
          <w:szCs w:val="28"/>
        </w:rPr>
        <w:t>Как в этой ситуации заполнить форму 4-у?</w:t>
      </w:r>
    </w:p>
    <w:p w:rsidR="007B7E49" w:rsidRPr="00CA0FE6" w:rsidRDefault="007B7E49" w:rsidP="007B7E49">
      <w:pPr>
        <w:pStyle w:val="24"/>
        <w:spacing w:after="0"/>
        <w:ind w:left="0"/>
        <w:jc w:val="both"/>
        <w:rPr>
          <w:color w:val="000000"/>
          <w:sz w:val="28"/>
          <w:szCs w:val="28"/>
        </w:rPr>
      </w:pPr>
      <w:r w:rsidRPr="000444D3">
        <w:rPr>
          <w:b/>
          <w:color w:val="000000"/>
          <w:sz w:val="28"/>
          <w:szCs w:val="28"/>
        </w:rPr>
        <w:t>Ответ:</w:t>
      </w:r>
      <w:r w:rsidRPr="000444D3">
        <w:rPr>
          <w:b/>
          <w:color w:val="000000"/>
          <w:sz w:val="28"/>
          <w:szCs w:val="28"/>
          <w:lang w:val="ru-RU"/>
        </w:rPr>
        <w:t> </w:t>
      </w:r>
      <w:r w:rsidRPr="000444D3">
        <w:rPr>
          <w:color w:val="000000" w:themeColor="text1"/>
          <w:spacing w:val="-2"/>
          <w:sz w:val="28"/>
          <w:szCs w:val="28"/>
          <w:lang w:val="ru-RU"/>
        </w:rPr>
        <w:t>Согласно</w:t>
      </w:r>
      <w:r w:rsidRPr="000444D3">
        <w:rPr>
          <w:i/>
          <w:color w:val="943634"/>
          <w:spacing w:val="-2"/>
          <w:sz w:val="28"/>
          <w:szCs w:val="28"/>
          <w:lang w:val="ru-RU"/>
        </w:rPr>
        <w:t xml:space="preserve"> </w:t>
      </w:r>
      <w:r w:rsidRPr="000444D3">
        <w:rPr>
          <w:i/>
          <w:color w:val="943634"/>
          <w:spacing w:val="-2"/>
          <w:sz w:val="28"/>
          <w:szCs w:val="28"/>
        </w:rPr>
        <w:t>п.</w:t>
      </w:r>
      <w:r w:rsidRPr="000444D3">
        <w:rPr>
          <w:i/>
          <w:color w:val="943634"/>
          <w:spacing w:val="-2"/>
          <w:sz w:val="28"/>
          <w:szCs w:val="28"/>
          <w:lang w:val="ru-RU"/>
        </w:rPr>
        <w:t xml:space="preserve">11 </w:t>
      </w:r>
      <w:r w:rsidR="002E2CB2" w:rsidRPr="000444D3">
        <w:rPr>
          <w:i/>
          <w:color w:val="943634"/>
          <w:sz w:val="28"/>
          <w:szCs w:val="28"/>
        </w:rPr>
        <w:t>Инструкци</w:t>
      </w:r>
      <w:r w:rsidR="002E2CB2">
        <w:rPr>
          <w:i/>
          <w:color w:val="943634"/>
          <w:sz w:val="28"/>
          <w:szCs w:val="28"/>
          <w:lang w:val="ru-RU"/>
        </w:rPr>
        <w:t>и</w:t>
      </w:r>
      <w:r w:rsidR="002E2CB2" w:rsidRPr="000444D3">
        <w:rPr>
          <w:i/>
          <w:color w:val="943634"/>
          <w:sz w:val="28"/>
          <w:szCs w:val="28"/>
        </w:rPr>
        <w:t xml:space="preserve"> о порядке представления первичных статистических данных</w:t>
      </w:r>
      <w:r w:rsidR="002E2CB2">
        <w:rPr>
          <w:i/>
          <w:color w:val="943634"/>
          <w:sz w:val="28"/>
          <w:szCs w:val="28"/>
          <w:lang w:val="ru-RU"/>
        </w:rPr>
        <w:t xml:space="preserve">, утвержденной </w:t>
      </w:r>
      <w:r w:rsidRPr="000444D3">
        <w:rPr>
          <w:i/>
          <w:color w:val="943634"/>
          <w:sz w:val="28"/>
          <w:szCs w:val="28"/>
          <w:lang w:val="ru-RU"/>
        </w:rPr>
        <w:t>постановлени</w:t>
      </w:r>
      <w:r w:rsidR="002E2CB2">
        <w:rPr>
          <w:i/>
          <w:color w:val="943634"/>
          <w:sz w:val="28"/>
          <w:szCs w:val="28"/>
          <w:lang w:val="ru-RU"/>
        </w:rPr>
        <w:t>ем</w:t>
      </w:r>
      <w:r w:rsidRPr="000444D3">
        <w:rPr>
          <w:i/>
          <w:color w:val="943634"/>
          <w:sz w:val="28"/>
          <w:szCs w:val="28"/>
        </w:rPr>
        <w:t xml:space="preserve"> Белстат</w:t>
      </w:r>
      <w:r w:rsidRPr="000444D3">
        <w:rPr>
          <w:i/>
          <w:color w:val="943634"/>
          <w:sz w:val="28"/>
          <w:szCs w:val="28"/>
          <w:lang w:val="ru-RU"/>
        </w:rPr>
        <w:t>а</w:t>
      </w:r>
      <w:r w:rsidRPr="000444D3">
        <w:rPr>
          <w:i/>
          <w:color w:val="943634"/>
          <w:sz w:val="28"/>
          <w:szCs w:val="28"/>
        </w:rPr>
        <w:t xml:space="preserve"> </w:t>
      </w:r>
      <w:r w:rsidR="002E2CB2">
        <w:rPr>
          <w:i/>
          <w:color w:val="943634"/>
          <w:sz w:val="28"/>
          <w:szCs w:val="28"/>
          <w:lang w:val="ru-RU"/>
        </w:rPr>
        <w:br/>
      </w:r>
      <w:r w:rsidRPr="000444D3">
        <w:rPr>
          <w:i/>
          <w:color w:val="943634"/>
          <w:sz w:val="28"/>
          <w:szCs w:val="28"/>
        </w:rPr>
        <w:t>от 28</w:t>
      </w:r>
      <w:r w:rsidR="0054007B">
        <w:rPr>
          <w:i/>
          <w:color w:val="943634"/>
          <w:sz w:val="28"/>
          <w:szCs w:val="28"/>
          <w:lang w:val="ru-RU"/>
        </w:rPr>
        <w:t xml:space="preserve"> августа </w:t>
      </w:r>
      <w:r w:rsidRPr="000444D3">
        <w:rPr>
          <w:i/>
          <w:color w:val="943634"/>
          <w:sz w:val="28"/>
          <w:szCs w:val="28"/>
        </w:rPr>
        <w:t xml:space="preserve">2015 </w:t>
      </w:r>
      <w:r w:rsidR="0054007B">
        <w:rPr>
          <w:i/>
          <w:color w:val="943634"/>
          <w:sz w:val="28"/>
          <w:szCs w:val="28"/>
          <w:lang w:val="ru-RU"/>
        </w:rPr>
        <w:t xml:space="preserve">г. </w:t>
      </w:r>
      <w:r w:rsidRPr="000444D3">
        <w:rPr>
          <w:i/>
          <w:color w:val="943634"/>
          <w:sz w:val="28"/>
          <w:szCs w:val="28"/>
        </w:rPr>
        <w:t>№ 100</w:t>
      </w:r>
      <w:r w:rsidRPr="000444D3">
        <w:rPr>
          <w:i/>
          <w:color w:val="943634"/>
          <w:spacing w:val="-2"/>
          <w:sz w:val="28"/>
          <w:szCs w:val="28"/>
          <w:lang w:val="ru-RU"/>
        </w:rPr>
        <w:t xml:space="preserve"> </w:t>
      </w:r>
      <w:r w:rsidRPr="000444D3">
        <w:rPr>
          <w:color w:val="000000"/>
          <w:spacing w:val="-2"/>
          <w:sz w:val="28"/>
          <w:szCs w:val="28"/>
          <w:lang w:val="ru-RU"/>
        </w:rPr>
        <w:t xml:space="preserve">форма 4-у представляется в органы государственной статистики </w:t>
      </w:r>
      <w:r w:rsidRPr="000444D3">
        <w:rPr>
          <w:bCs/>
          <w:color w:val="000000"/>
          <w:sz w:val="28"/>
          <w:szCs w:val="28"/>
        </w:rPr>
        <w:t>по месту своего</w:t>
      </w:r>
      <w:r w:rsidRPr="00CA0FE6">
        <w:rPr>
          <w:bCs/>
          <w:color w:val="000000"/>
          <w:sz w:val="28"/>
          <w:szCs w:val="28"/>
        </w:rPr>
        <w:t xml:space="preserve"> нахождения (государственной регистрации)</w:t>
      </w:r>
      <w:r w:rsidRPr="00CA0FE6">
        <w:rPr>
          <w:bCs/>
          <w:color w:val="000000"/>
          <w:sz w:val="28"/>
          <w:szCs w:val="28"/>
          <w:lang w:val="ru-RU"/>
        </w:rPr>
        <w:t xml:space="preserve">, т.е. </w:t>
      </w:r>
      <w:r w:rsidRPr="00CA0FE6">
        <w:rPr>
          <w:color w:val="000000"/>
          <w:spacing w:val="-2"/>
          <w:sz w:val="28"/>
          <w:szCs w:val="28"/>
          <w:lang w:val="ru-RU"/>
        </w:rPr>
        <w:t xml:space="preserve">Главному статистическому управлению города Минска. </w:t>
      </w:r>
      <w:r w:rsidRPr="00CA0FE6">
        <w:rPr>
          <w:i/>
          <w:color w:val="943634"/>
          <w:spacing w:val="-2"/>
          <w:sz w:val="28"/>
          <w:szCs w:val="28"/>
          <w:lang w:val="ru-RU"/>
        </w:rPr>
        <w:t xml:space="preserve"> </w:t>
      </w:r>
    </w:p>
    <w:p w:rsidR="007B7E49" w:rsidRPr="00CA0FE6" w:rsidRDefault="007B7E49" w:rsidP="007B7E49">
      <w:pPr>
        <w:pStyle w:val="24"/>
        <w:spacing w:after="0"/>
        <w:ind w:left="0" w:firstLine="709"/>
        <w:jc w:val="both"/>
        <w:rPr>
          <w:color w:val="000000"/>
          <w:sz w:val="28"/>
          <w:szCs w:val="28"/>
          <w:lang w:val="ru-RU"/>
        </w:rPr>
      </w:pPr>
      <w:r w:rsidRPr="00CA0FE6">
        <w:rPr>
          <w:color w:val="000000"/>
          <w:spacing w:val="-2"/>
          <w:sz w:val="28"/>
          <w:szCs w:val="28"/>
          <w:lang w:val="ru-RU"/>
        </w:rPr>
        <w:t>Поскольку организация и ее структурное подразделение расположены на разных территориях: на территории города Минска и на территории Минского района, то в</w:t>
      </w:r>
      <w:r w:rsidRPr="00CA0FE6">
        <w:rPr>
          <w:color w:val="000000"/>
          <w:spacing w:val="-2"/>
          <w:sz w:val="28"/>
          <w:szCs w:val="28"/>
        </w:rPr>
        <w:t xml:space="preserve"> органы государственной статистики необходимо представить</w:t>
      </w:r>
      <w:r w:rsidRPr="00CA0FE6">
        <w:rPr>
          <w:color w:val="000000"/>
          <w:spacing w:val="-2"/>
          <w:sz w:val="28"/>
          <w:szCs w:val="28"/>
          <w:lang w:val="ru-RU"/>
        </w:rPr>
        <w:t xml:space="preserve"> </w:t>
      </w:r>
      <w:r w:rsidRPr="00CA0FE6">
        <w:rPr>
          <w:color w:val="000000"/>
          <w:sz w:val="28"/>
          <w:szCs w:val="28"/>
        </w:rPr>
        <w:t>три отдельны</w:t>
      </w:r>
      <w:r w:rsidR="002E2CB2">
        <w:rPr>
          <w:color w:val="000000"/>
          <w:sz w:val="28"/>
          <w:szCs w:val="28"/>
          <w:lang w:val="ru-RU"/>
        </w:rPr>
        <w:t xml:space="preserve">х отчета по </w:t>
      </w:r>
      <w:r w:rsidRPr="00CA0FE6">
        <w:rPr>
          <w:color w:val="000000"/>
          <w:sz w:val="28"/>
          <w:szCs w:val="28"/>
        </w:rPr>
        <w:t>форм</w:t>
      </w:r>
      <w:r w:rsidR="002E2CB2">
        <w:rPr>
          <w:color w:val="000000"/>
          <w:sz w:val="28"/>
          <w:szCs w:val="28"/>
          <w:lang w:val="ru-RU"/>
        </w:rPr>
        <w:t>е</w:t>
      </w:r>
      <w:r w:rsidRPr="00CA0FE6">
        <w:rPr>
          <w:color w:val="000000"/>
          <w:sz w:val="28"/>
          <w:szCs w:val="28"/>
        </w:rPr>
        <w:t xml:space="preserve"> 4-у</w:t>
      </w:r>
      <w:r w:rsidRPr="00CA0FE6">
        <w:rPr>
          <w:color w:val="000000"/>
          <w:sz w:val="28"/>
          <w:szCs w:val="28"/>
          <w:lang w:val="ru-RU"/>
        </w:rPr>
        <w:t xml:space="preserve">: </w:t>
      </w:r>
    </w:p>
    <w:p w:rsidR="005156A9" w:rsidRDefault="007B7E49" w:rsidP="007B7E49">
      <w:pPr>
        <w:tabs>
          <w:tab w:val="num" w:pos="1134"/>
        </w:tabs>
        <w:ind w:firstLine="709"/>
        <w:jc w:val="both"/>
        <w:rPr>
          <w:color w:val="000000"/>
          <w:sz w:val="28"/>
          <w:szCs w:val="28"/>
        </w:rPr>
      </w:pPr>
      <w:r w:rsidRPr="005156A9">
        <w:rPr>
          <w:b/>
          <w:color w:val="000000"/>
          <w:sz w:val="28"/>
          <w:szCs w:val="28"/>
          <w:u w:val="single"/>
        </w:rPr>
        <w:t>1-</w:t>
      </w:r>
      <w:r w:rsidR="002E2CB2" w:rsidRPr="005156A9">
        <w:rPr>
          <w:b/>
          <w:color w:val="000000"/>
          <w:sz w:val="28"/>
          <w:szCs w:val="28"/>
          <w:u w:val="single"/>
        </w:rPr>
        <w:t>й</w:t>
      </w:r>
      <w:r w:rsidRPr="005156A9">
        <w:rPr>
          <w:b/>
          <w:color w:val="000000"/>
          <w:sz w:val="28"/>
          <w:szCs w:val="28"/>
          <w:u w:val="single"/>
        </w:rPr>
        <w:t xml:space="preserve"> </w:t>
      </w:r>
      <w:r w:rsidR="002E2CB2" w:rsidRPr="005156A9">
        <w:rPr>
          <w:b/>
          <w:color w:val="000000"/>
          <w:sz w:val="28"/>
          <w:szCs w:val="28"/>
          <w:u w:val="single"/>
        </w:rPr>
        <w:t>отчет</w:t>
      </w:r>
      <w:r w:rsidRPr="00CA0FE6">
        <w:rPr>
          <w:color w:val="000000"/>
          <w:sz w:val="28"/>
          <w:szCs w:val="28"/>
        </w:rPr>
        <w:t xml:space="preserve"> – по организации в целом. В разделе I отражаются данные по видам экономической деятельности, осуществляемым организацией на </w:t>
      </w:r>
      <w:r w:rsidRPr="007B5564">
        <w:rPr>
          <w:color w:val="000000"/>
          <w:sz w:val="28"/>
          <w:szCs w:val="28"/>
        </w:rPr>
        <w:t>территории г. Минска и структурным подразделением на территории Минского района. Поскольку на территории г. Минска осуществляется деятельность только администрации, то в разделе I должна присутствовать строка 11 с кодом 70100 «Деятельность головных организаций» ОКРБ 005-2011 и нулевым значением в граф</w:t>
      </w:r>
      <w:r w:rsidR="002E2CB2">
        <w:rPr>
          <w:color w:val="000000"/>
          <w:sz w:val="28"/>
          <w:szCs w:val="28"/>
        </w:rPr>
        <w:t>ах</w:t>
      </w:r>
      <w:r w:rsidRPr="007B5564">
        <w:rPr>
          <w:color w:val="000000"/>
          <w:sz w:val="28"/>
          <w:szCs w:val="28"/>
        </w:rPr>
        <w:t xml:space="preserve"> 1 </w:t>
      </w:r>
      <w:r w:rsidR="002E2CB2">
        <w:rPr>
          <w:color w:val="000000"/>
          <w:sz w:val="28"/>
          <w:szCs w:val="28"/>
        </w:rPr>
        <w:t>и 3</w:t>
      </w:r>
      <w:r w:rsidRPr="007B5564">
        <w:rPr>
          <w:color w:val="000000"/>
          <w:sz w:val="28"/>
          <w:szCs w:val="28"/>
        </w:rPr>
        <w:t xml:space="preserve">. </w:t>
      </w:r>
    </w:p>
    <w:p w:rsidR="005156A9" w:rsidRDefault="00572840" w:rsidP="007B7E49">
      <w:pPr>
        <w:tabs>
          <w:tab w:val="num" w:pos="1134"/>
        </w:tabs>
        <w:ind w:firstLine="709"/>
        <w:jc w:val="both"/>
        <w:rPr>
          <w:color w:val="000000"/>
          <w:sz w:val="28"/>
          <w:szCs w:val="28"/>
        </w:rPr>
      </w:pPr>
      <w:r>
        <w:rPr>
          <w:sz w:val="28"/>
          <w:szCs w:val="28"/>
        </w:rPr>
        <w:t>В</w:t>
      </w:r>
      <w:r w:rsidRPr="000E4C45">
        <w:rPr>
          <w:sz w:val="28"/>
          <w:szCs w:val="28"/>
        </w:rPr>
        <w:t xml:space="preserve"> </w:t>
      </w:r>
      <w:r>
        <w:rPr>
          <w:sz w:val="28"/>
          <w:szCs w:val="28"/>
        </w:rPr>
        <w:t xml:space="preserve">графе 3 </w:t>
      </w:r>
      <w:r w:rsidRPr="000E4C45">
        <w:rPr>
          <w:sz w:val="28"/>
          <w:szCs w:val="28"/>
        </w:rPr>
        <w:t>«Территория нахождения структурного подразделения» реквизит</w:t>
      </w:r>
      <w:r>
        <w:rPr>
          <w:sz w:val="28"/>
          <w:szCs w:val="28"/>
        </w:rPr>
        <w:t>а</w:t>
      </w:r>
      <w:r w:rsidRPr="000E4C45">
        <w:rPr>
          <w:sz w:val="28"/>
          <w:szCs w:val="28"/>
        </w:rPr>
        <w:t xml:space="preserve"> «Сведения о респонденте»</w:t>
      </w:r>
      <w:r>
        <w:rPr>
          <w:sz w:val="28"/>
          <w:szCs w:val="28"/>
        </w:rPr>
        <w:t xml:space="preserve"> </w:t>
      </w:r>
      <w:r w:rsidR="007B7E49" w:rsidRPr="007B5564">
        <w:rPr>
          <w:color w:val="000000"/>
          <w:sz w:val="28"/>
          <w:szCs w:val="28"/>
        </w:rPr>
        <w:t>указывается ноль</w:t>
      </w:r>
      <w:r w:rsidR="007B7E49">
        <w:rPr>
          <w:color w:val="000000"/>
          <w:sz w:val="28"/>
          <w:szCs w:val="28"/>
        </w:rPr>
        <w:t xml:space="preserve">. </w:t>
      </w:r>
    </w:p>
    <w:p w:rsidR="005156A9" w:rsidRDefault="007B7E49" w:rsidP="007B7E49">
      <w:pPr>
        <w:tabs>
          <w:tab w:val="num" w:pos="1134"/>
        </w:tabs>
        <w:ind w:firstLine="709"/>
        <w:jc w:val="both"/>
        <w:rPr>
          <w:color w:val="000000"/>
          <w:sz w:val="28"/>
          <w:szCs w:val="28"/>
        </w:rPr>
      </w:pPr>
      <w:r>
        <w:rPr>
          <w:color w:val="000000"/>
          <w:sz w:val="28"/>
          <w:szCs w:val="28"/>
        </w:rPr>
        <w:t xml:space="preserve">Должен быть </w:t>
      </w:r>
      <w:r w:rsidRPr="00CA0FE6">
        <w:rPr>
          <w:color w:val="000000"/>
          <w:sz w:val="28"/>
          <w:szCs w:val="28"/>
        </w:rPr>
        <w:t>заполн</w:t>
      </w:r>
      <w:r>
        <w:rPr>
          <w:color w:val="000000"/>
          <w:sz w:val="28"/>
          <w:szCs w:val="28"/>
        </w:rPr>
        <w:t xml:space="preserve">ен </w:t>
      </w:r>
      <w:r w:rsidRPr="00CA0FE6">
        <w:rPr>
          <w:color w:val="000000"/>
          <w:sz w:val="28"/>
          <w:szCs w:val="28"/>
        </w:rPr>
        <w:t>раздел II</w:t>
      </w:r>
      <w:r w:rsidR="00186F98">
        <w:rPr>
          <w:color w:val="000000"/>
          <w:sz w:val="28"/>
          <w:szCs w:val="28"/>
        </w:rPr>
        <w:t>.</w:t>
      </w:r>
    </w:p>
    <w:p w:rsidR="007B7E49" w:rsidRPr="00CA0FE6" w:rsidRDefault="00186F98" w:rsidP="007B7E49">
      <w:pPr>
        <w:tabs>
          <w:tab w:val="num" w:pos="1134"/>
        </w:tabs>
        <w:ind w:firstLine="709"/>
        <w:jc w:val="both"/>
        <w:rPr>
          <w:color w:val="000000"/>
          <w:sz w:val="28"/>
          <w:szCs w:val="28"/>
        </w:rPr>
      </w:pPr>
      <w:r>
        <w:rPr>
          <w:color w:val="000000"/>
          <w:sz w:val="28"/>
          <w:szCs w:val="28"/>
        </w:rPr>
        <w:t xml:space="preserve">Раздел </w:t>
      </w:r>
      <w:r>
        <w:rPr>
          <w:color w:val="000000"/>
          <w:sz w:val="28"/>
          <w:szCs w:val="28"/>
          <w:lang w:val="en-US"/>
        </w:rPr>
        <w:t>III</w:t>
      </w:r>
      <w:r>
        <w:rPr>
          <w:color w:val="000000"/>
          <w:sz w:val="28"/>
          <w:szCs w:val="28"/>
        </w:rPr>
        <w:t xml:space="preserve"> заполняется при условии осуществления организацией затрат на инновации или НИОКТР</w:t>
      </w:r>
      <w:r w:rsidR="007B7E49" w:rsidRPr="007B5564">
        <w:rPr>
          <w:color w:val="000000"/>
          <w:sz w:val="28"/>
          <w:szCs w:val="28"/>
        </w:rPr>
        <w:t>;</w:t>
      </w:r>
    </w:p>
    <w:p w:rsidR="005156A9" w:rsidRDefault="007B7E49" w:rsidP="007B7E49">
      <w:pPr>
        <w:tabs>
          <w:tab w:val="num" w:pos="1134"/>
        </w:tabs>
        <w:ind w:firstLine="709"/>
        <w:jc w:val="both"/>
        <w:rPr>
          <w:color w:val="000000"/>
          <w:sz w:val="28"/>
          <w:szCs w:val="28"/>
        </w:rPr>
      </w:pPr>
      <w:r w:rsidRPr="005156A9">
        <w:rPr>
          <w:b/>
          <w:color w:val="000000"/>
          <w:sz w:val="28"/>
          <w:szCs w:val="28"/>
          <w:u w:val="single"/>
        </w:rPr>
        <w:t>2-</w:t>
      </w:r>
      <w:r w:rsidR="002E2CB2" w:rsidRPr="005156A9">
        <w:rPr>
          <w:b/>
          <w:color w:val="000000"/>
          <w:sz w:val="28"/>
          <w:szCs w:val="28"/>
          <w:u w:val="single"/>
        </w:rPr>
        <w:t>й</w:t>
      </w:r>
      <w:r w:rsidRPr="005156A9">
        <w:rPr>
          <w:b/>
          <w:color w:val="000000"/>
          <w:sz w:val="28"/>
          <w:szCs w:val="28"/>
          <w:u w:val="single"/>
        </w:rPr>
        <w:t xml:space="preserve"> </w:t>
      </w:r>
      <w:r w:rsidR="002E2CB2" w:rsidRPr="005156A9">
        <w:rPr>
          <w:b/>
          <w:color w:val="000000"/>
          <w:sz w:val="28"/>
          <w:szCs w:val="28"/>
          <w:u w:val="single"/>
        </w:rPr>
        <w:t>отчет</w:t>
      </w:r>
      <w:r w:rsidRPr="00CA0FE6">
        <w:rPr>
          <w:color w:val="000000"/>
          <w:sz w:val="28"/>
          <w:szCs w:val="28"/>
        </w:rPr>
        <w:t xml:space="preserve"> – по организации, без учета деятельности структурного подразделения. В разделе I должны отражаться данные по видам экономической </w:t>
      </w:r>
      <w:r w:rsidRPr="007B5564">
        <w:rPr>
          <w:color w:val="000000"/>
          <w:sz w:val="28"/>
          <w:szCs w:val="28"/>
        </w:rPr>
        <w:t>деятельности, осуществляемым организацией на территории г. Минска. Так как на территории г. Минска находится только администрация организации, то в разделе I должна быть указана строка 11 с кодом 70100 ОКРБ 005-2011 и нулевым значением в граф</w:t>
      </w:r>
      <w:r w:rsidR="002E2CB2">
        <w:rPr>
          <w:color w:val="000000"/>
          <w:sz w:val="28"/>
          <w:szCs w:val="28"/>
        </w:rPr>
        <w:t>ах</w:t>
      </w:r>
      <w:r w:rsidRPr="007B5564">
        <w:rPr>
          <w:color w:val="000000"/>
          <w:sz w:val="28"/>
          <w:szCs w:val="28"/>
        </w:rPr>
        <w:t xml:space="preserve"> 1 </w:t>
      </w:r>
      <w:r w:rsidR="002E2CB2">
        <w:rPr>
          <w:color w:val="000000"/>
          <w:sz w:val="28"/>
          <w:szCs w:val="28"/>
        </w:rPr>
        <w:t>и 3</w:t>
      </w:r>
      <w:r w:rsidRPr="007B5564">
        <w:rPr>
          <w:color w:val="000000"/>
          <w:sz w:val="28"/>
          <w:szCs w:val="28"/>
        </w:rPr>
        <w:t xml:space="preserve">. </w:t>
      </w:r>
    </w:p>
    <w:p w:rsidR="005156A9" w:rsidRDefault="00572840" w:rsidP="007B7E49">
      <w:pPr>
        <w:tabs>
          <w:tab w:val="num" w:pos="1134"/>
        </w:tabs>
        <w:ind w:firstLine="709"/>
        <w:jc w:val="both"/>
        <w:rPr>
          <w:color w:val="000000"/>
          <w:sz w:val="28"/>
          <w:szCs w:val="28"/>
        </w:rPr>
      </w:pPr>
      <w:r>
        <w:rPr>
          <w:sz w:val="28"/>
          <w:szCs w:val="28"/>
        </w:rPr>
        <w:t>В</w:t>
      </w:r>
      <w:r w:rsidRPr="000E4C45">
        <w:rPr>
          <w:sz w:val="28"/>
          <w:szCs w:val="28"/>
        </w:rPr>
        <w:t xml:space="preserve"> </w:t>
      </w:r>
      <w:r>
        <w:rPr>
          <w:sz w:val="28"/>
          <w:szCs w:val="28"/>
        </w:rPr>
        <w:t xml:space="preserve">графе 3 </w:t>
      </w:r>
      <w:r w:rsidRPr="000E4C45">
        <w:rPr>
          <w:sz w:val="28"/>
          <w:szCs w:val="28"/>
        </w:rPr>
        <w:t>«Территория нахождения структурного подразделения» реквизит</w:t>
      </w:r>
      <w:r>
        <w:rPr>
          <w:sz w:val="28"/>
          <w:szCs w:val="28"/>
        </w:rPr>
        <w:t>а</w:t>
      </w:r>
      <w:r w:rsidRPr="000E4C45">
        <w:rPr>
          <w:sz w:val="28"/>
          <w:szCs w:val="28"/>
        </w:rPr>
        <w:t xml:space="preserve"> «Сведения о респонденте»</w:t>
      </w:r>
      <w:r>
        <w:rPr>
          <w:sz w:val="28"/>
          <w:szCs w:val="28"/>
        </w:rPr>
        <w:t xml:space="preserve"> </w:t>
      </w:r>
      <w:r w:rsidR="007B7E49" w:rsidRPr="00CA0FE6">
        <w:rPr>
          <w:color w:val="000000"/>
          <w:sz w:val="28"/>
          <w:szCs w:val="28"/>
        </w:rPr>
        <w:t>указывается запись «г. Минск»</w:t>
      </w:r>
      <w:r w:rsidR="007B7E49">
        <w:rPr>
          <w:color w:val="000000"/>
          <w:sz w:val="28"/>
          <w:szCs w:val="28"/>
        </w:rPr>
        <w:t xml:space="preserve">. </w:t>
      </w:r>
    </w:p>
    <w:p w:rsidR="007B7E49" w:rsidRPr="00CA0FE6" w:rsidRDefault="00186F98" w:rsidP="007B7E49">
      <w:pPr>
        <w:tabs>
          <w:tab w:val="num" w:pos="1134"/>
        </w:tabs>
        <w:ind w:firstLine="709"/>
        <w:jc w:val="both"/>
        <w:rPr>
          <w:color w:val="000000"/>
          <w:sz w:val="28"/>
          <w:szCs w:val="28"/>
        </w:rPr>
      </w:pPr>
      <w:r w:rsidRPr="00CA0FE6">
        <w:rPr>
          <w:color w:val="000000"/>
          <w:sz w:val="28"/>
          <w:szCs w:val="28"/>
        </w:rPr>
        <w:t>Раздел</w:t>
      </w:r>
      <w:r>
        <w:rPr>
          <w:color w:val="000000"/>
          <w:sz w:val="28"/>
          <w:szCs w:val="28"/>
        </w:rPr>
        <w:t>ы</w:t>
      </w:r>
      <w:r w:rsidRPr="00CA0FE6">
        <w:rPr>
          <w:color w:val="000000"/>
          <w:sz w:val="28"/>
          <w:szCs w:val="28"/>
        </w:rPr>
        <w:t xml:space="preserve"> II </w:t>
      </w:r>
      <w:r>
        <w:rPr>
          <w:color w:val="000000"/>
          <w:sz w:val="28"/>
          <w:szCs w:val="28"/>
        </w:rPr>
        <w:t xml:space="preserve">и </w:t>
      </w:r>
      <w:r>
        <w:rPr>
          <w:color w:val="000000"/>
          <w:sz w:val="28"/>
          <w:szCs w:val="28"/>
          <w:lang w:val="en-US"/>
        </w:rPr>
        <w:t>III</w:t>
      </w:r>
      <w:r>
        <w:rPr>
          <w:color w:val="000000"/>
          <w:sz w:val="28"/>
          <w:szCs w:val="28"/>
        </w:rPr>
        <w:t xml:space="preserve"> </w:t>
      </w:r>
      <w:r w:rsidRPr="00CA0FE6">
        <w:rPr>
          <w:color w:val="000000"/>
          <w:sz w:val="28"/>
          <w:szCs w:val="28"/>
        </w:rPr>
        <w:t>не заполня</w:t>
      </w:r>
      <w:r>
        <w:rPr>
          <w:color w:val="000000"/>
          <w:sz w:val="28"/>
          <w:szCs w:val="28"/>
        </w:rPr>
        <w:t>ю</w:t>
      </w:r>
      <w:r w:rsidRPr="00CA0FE6">
        <w:rPr>
          <w:color w:val="000000"/>
          <w:sz w:val="28"/>
          <w:szCs w:val="28"/>
        </w:rPr>
        <w:t>тся</w:t>
      </w:r>
      <w:r w:rsidR="007B7E49" w:rsidRPr="00CA0FE6">
        <w:rPr>
          <w:color w:val="000000"/>
          <w:sz w:val="28"/>
          <w:szCs w:val="28"/>
        </w:rPr>
        <w:t>;</w:t>
      </w:r>
    </w:p>
    <w:p w:rsidR="005156A9" w:rsidRDefault="007B7E49" w:rsidP="007B7E49">
      <w:pPr>
        <w:pStyle w:val="24"/>
        <w:spacing w:after="0"/>
        <w:ind w:left="0" w:firstLine="709"/>
        <w:jc w:val="both"/>
        <w:rPr>
          <w:color w:val="000000"/>
          <w:sz w:val="28"/>
          <w:szCs w:val="28"/>
          <w:lang w:val="ru-RU"/>
        </w:rPr>
      </w:pPr>
      <w:r w:rsidRPr="005156A9">
        <w:rPr>
          <w:b/>
          <w:color w:val="000000"/>
          <w:sz w:val="28"/>
          <w:szCs w:val="28"/>
          <w:u w:val="single"/>
        </w:rPr>
        <w:t>3</w:t>
      </w:r>
      <w:r w:rsidRPr="005156A9">
        <w:rPr>
          <w:b/>
          <w:color w:val="000000"/>
          <w:sz w:val="28"/>
          <w:szCs w:val="28"/>
          <w:u w:val="single"/>
          <w:lang w:val="ru-RU"/>
        </w:rPr>
        <w:t>-</w:t>
      </w:r>
      <w:r w:rsidR="005156A9" w:rsidRPr="005156A9">
        <w:rPr>
          <w:b/>
          <w:color w:val="000000"/>
          <w:sz w:val="28"/>
          <w:szCs w:val="28"/>
          <w:u w:val="single"/>
          <w:lang w:val="ru-RU"/>
        </w:rPr>
        <w:t>й</w:t>
      </w:r>
      <w:r w:rsidRPr="005156A9">
        <w:rPr>
          <w:b/>
          <w:color w:val="000000"/>
          <w:sz w:val="28"/>
          <w:szCs w:val="28"/>
          <w:u w:val="single"/>
          <w:lang w:val="ru-RU"/>
        </w:rPr>
        <w:t xml:space="preserve"> </w:t>
      </w:r>
      <w:r w:rsidR="005156A9" w:rsidRPr="005156A9">
        <w:rPr>
          <w:b/>
          <w:color w:val="000000"/>
          <w:sz w:val="28"/>
          <w:szCs w:val="28"/>
          <w:u w:val="single"/>
          <w:lang w:val="ru-RU"/>
        </w:rPr>
        <w:t>отчет</w:t>
      </w:r>
      <w:r w:rsidRPr="00CA0FE6">
        <w:rPr>
          <w:color w:val="000000"/>
          <w:sz w:val="28"/>
          <w:szCs w:val="28"/>
          <w:lang w:val="ru-RU"/>
        </w:rPr>
        <w:t xml:space="preserve"> –</w:t>
      </w:r>
      <w:r w:rsidRPr="00CA0FE6">
        <w:rPr>
          <w:color w:val="000000"/>
          <w:sz w:val="28"/>
          <w:szCs w:val="28"/>
        </w:rPr>
        <w:t xml:space="preserve"> по структурному подразделению</w:t>
      </w:r>
      <w:r w:rsidRPr="00CA0FE6">
        <w:rPr>
          <w:color w:val="000000"/>
          <w:sz w:val="28"/>
          <w:szCs w:val="28"/>
          <w:lang w:val="ru-RU"/>
        </w:rPr>
        <w:t>. В разделе I о</w:t>
      </w:r>
      <w:r w:rsidRPr="00CA0FE6">
        <w:rPr>
          <w:color w:val="000000"/>
          <w:sz w:val="28"/>
          <w:szCs w:val="28"/>
        </w:rPr>
        <w:t>тра</w:t>
      </w:r>
      <w:r w:rsidRPr="00CA0FE6">
        <w:rPr>
          <w:color w:val="000000"/>
          <w:sz w:val="28"/>
          <w:szCs w:val="28"/>
          <w:lang w:val="ru-RU"/>
        </w:rPr>
        <w:t>жаются</w:t>
      </w:r>
      <w:r w:rsidRPr="00CA0FE6">
        <w:rPr>
          <w:color w:val="000000"/>
          <w:sz w:val="28"/>
          <w:szCs w:val="28"/>
        </w:rPr>
        <w:t xml:space="preserve"> данные по видам экономической деятельности, осуществляемым </w:t>
      </w:r>
      <w:r w:rsidRPr="00CA0FE6">
        <w:rPr>
          <w:color w:val="000000"/>
          <w:sz w:val="28"/>
          <w:szCs w:val="28"/>
          <w:lang w:val="ru-RU"/>
        </w:rPr>
        <w:t xml:space="preserve">этим подразделением </w:t>
      </w:r>
      <w:r w:rsidRPr="00CA0FE6">
        <w:rPr>
          <w:color w:val="000000"/>
          <w:sz w:val="28"/>
          <w:szCs w:val="28"/>
        </w:rPr>
        <w:t xml:space="preserve">на территории </w:t>
      </w:r>
      <w:r w:rsidRPr="00CA0FE6">
        <w:rPr>
          <w:color w:val="000000"/>
          <w:sz w:val="28"/>
          <w:szCs w:val="28"/>
          <w:lang w:val="ru-RU"/>
        </w:rPr>
        <w:t>Минского района.</w:t>
      </w:r>
      <w:r w:rsidRPr="00CA0FE6">
        <w:rPr>
          <w:color w:val="000000"/>
          <w:sz w:val="28"/>
          <w:szCs w:val="28"/>
        </w:rPr>
        <w:t xml:space="preserve"> </w:t>
      </w:r>
    </w:p>
    <w:p w:rsidR="005156A9" w:rsidRDefault="00572840" w:rsidP="007B7E49">
      <w:pPr>
        <w:pStyle w:val="24"/>
        <w:spacing w:after="0"/>
        <w:ind w:left="0" w:firstLine="709"/>
        <w:jc w:val="both"/>
        <w:rPr>
          <w:color w:val="000000"/>
          <w:sz w:val="28"/>
          <w:szCs w:val="28"/>
          <w:lang w:val="ru-RU"/>
        </w:rPr>
      </w:pPr>
      <w:r>
        <w:rPr>
          <w:sz w:val="28"/>
          <w:szCs w:val="28"/>
          <w:lang w:val="ru-RU"/>
        </w:rPr>
        <w:t>В</w:t>
      </w:r>
      <w:r w:rsidRPr="000E4C45">
        <w:rPr>
          <w:sz w:val="28"/>
          <w:szCs w:val="28"/>
        </w:rPr>
        <w:t xml:space="preserve"> </w:t>
      </w:r>
      <w:r>
        <w:rPr>
          <w:sz w:val="28"/>
          <w:szCs w:val="28"/>
        </w:rPr>
        <w:t xml:space="preserve">графе 3 </w:t>
      </w:r>
      <w:r w:rsidRPr="000E4C45">
        <w:rPr>
          <w:sz w:val="28"/>
          <w:szCs w:val="28"/>
        </w:rPr>
        <w:t>«Территория нахождения структурного подразделения» реквизит</w:t>
      </w:r>
      <w:r>
        <w:rPr>
          <w:sz w:val="28"/>
          <w:szCs w:val="28"/>
        </w:rPr>
        <w:t>а</w:t>
      </w:r>
      <w:r w:rsidRPr="000E4C45">
        <w:rPr>
          <w:sz w:val="28"/>
          <w:szCs w:val="28"/>
        </w:rPr>
        <w:t xml:space="preserve"> «Сведения о респонденте»</w:t>
      </w:r>
      <w:r>
        <w:rPr>
          <w:sz w:val="28"/>
          <w:szCs w:val="28"/>
        </w:rPr>
        <w:t xml:space="preserve"> </w:t>
      </w:r>
      <w:r w:rsidR="007B7E49" w:rsidRPr="00CA0FE6">
        <w:rPr>
          <w:color w:val="000000"/>
          <w:sz w:val="28"/>
          <w:szCs w:val="28"/>
        </w:rPr>
        <w:t xml:space="preserve"> ука</w:t>
      </w:r>
      <w:r w:rsidR="007B7E49" w:rsidRPr="00CA0FE6">
        <w:rPr>
          <w:color w:val="000000"/>
          <w:sz w:val="28"/>
          <w:szCs w:val="28"/>
          <w:lang w:val="ru-RU"/>
        </w:rPr>
        <w:t xml:space="preserve">зывается </w:t>
      </w:r>
      <w:r w:rsidR="007B7E49" w:rsidRPr="00CA0FE6">
        <w:rPr>
          <w:color w:val="000000"/>
          <w:sz w:val="28"/>
          <w:szCs w:val="28"/>
        </w:rPr>
        <w:t>запись «</w:t>
      </w:r>
      <w:r w:rsidR="007B7E49" w:rsidRPr="00CA0FE6">
        <w:rPr>
          <w:color w:val="000000"/>
          <w:sz w:val="28"/>
          <w:szCs w:val="28"/>
          <w:lang w:val="ru-RU"/>
        </w:rPr>
        <w:t>Минский район</w:t>
      </w:r>
      <w:r w:rsidR="007B7E49" w:rsidRPr="00CA0FE6">
        <w:rPr>
          <w:color w:val="000000"/>
          <w:sz w:val="28"/>
          <w:szCs w:val="28"/>
        </w:rPr>
        <w:t>»</w:t>
      </w:r>
      <w:r w:rsidR="007B7E49">
        <w:rPr>
          <w:color w:val="000000"/>
          <w:sz w:val="28"/>
          <w:szCs w:val="28"/>
          <w:lang w:val="ru-RU"/>
        </w:rPr>
        <w:t xml:space="preserve">. </w:t>
      </w:r>
    </w:p>
    <w:p w:rsidR="007B7E49" w:rsidRPr="00CA0FE6" w:rsidRDefault="00186F98" w:rsidP="007B7E49">
      <w:pPr>
        <w:pStyle w:val="24"/>
        <w:spacing w:after="0"/>
        <w:ind w:left="0" w:firstLine="709"/>
        <w:jc w:val="both"/>
        <w:rPr>
          <w:color w:val="000000"/>
          <w:sz w:val="28"/>
          <w:szCs w:val="28"/>
          <w:lang w:val="ru-RU"/>
        </w:rPr>
      </w:pPr>
      <w:r w:rsidRPr="00CA0FE6">
        <w:rPr>
          <w:color w:val="000000"/>
          <w:sz w:val="28"/>
          <w:szCs w:val="28"/>
        </w:rPr>
        <w:t>Раздел</w:t>
      </w:r>
      <w:r>
        <w:rPr>
          <w:color w:val="000000"/>
          <w:sz w:val="28"/>
          <w:szCs w:val="28"/>
        </w:rPr>
        <w:t>ы</w:t>
      </w:r>
      <w:r w:rsidRPr="00CA0FE6">
        <w:rPr>
          <w:color w:val="000000"/>
          <w:sz w:val="28"/>
          <w:szCs w:val="28"/>
        </w:rPr>
        <w:t xml:space="preserve"> II </w:t>
      </w:r>
      <w:r>
        <w:rPr>
          <w:color w:val="000000"/>
          <w:sz w:val="28"/>
          <w:szCs w:val="28"/>
        </w:rPr>
        <w:t xml:space="preserve">и </w:t>
      </w:r>
      <w:r>
        <w:rPr>
          <w:color w:val="000000"/>
          <w:sz w:val="28"/>
          <w:szCs w:val="28"/>
          <w:lang w:val="en-US"/>
        </w:rPr>
        <w:t>III</w:t>
      </w:r>
      <w:r>
        <w:rPr>
          <w:color w:val="000000"/>
          <w:sz w:val="28"/>
          <w:szCs w:val="28"/>
        </w:rPr>
        <w:t xml:space="preserve"> </w:t>
      </w:r>
      <w:r w:rsidRPr="00CA0FE6">
        <w:rPr>
          <w:color w:val="000000"/>
          <w:sz w:val="28"/>
          <w:szCs w:val="28"/>
        </w:rPr>
        <w:t>не заполня</w:t>
      </w:r>
      <w:r>
        <w:rPr>
          <w:color w:val="000000"/>
          <w:sz w:val="28"/>
          <w:szCs w:val="28"/>
        </w:rPr>
        <w:t>ю</w:t>
      </w:r>
      <w:r w:rsidRPr="00CA0FE6">
        <w:rPr>
          <w:color w:val="000000"/>
          <w:sz w:val="28"/>
          <w:szCs w:val="28"/>
        </w:rPr>
        <w:t>тся</w:t>
      </w:r>
      <w:r w:rsidR="007B7E49" w:rsidRPr="00CA0FE6">
        <w:rPr>
          <w:color w:val="000000"/>
          <w:sz w:val="28"/>
          <w:szCs w:val="28"/>
        </w:rPr>
        <w:t>.</w:t>
      </w:r>
    </w:p>
    <w:p w:rsidR="007B7E49" w:rsidRPr="00CA0FE6" w:rsidRDefault="007B7E49" w:rsidP="007B7E49">
      <w:pPr>
        <w:rPr>
          <w:bCs/>
          <w:color w:val="000000"/>
          <w:sz w:val="28"/>
          <w:szCs w:val="28"/>
          <w:highlight w:val="yellow"/>
          <w:shd w:val="clear" w:color="auto" w:fill="FFFFFF"/>
        </w:rPr>
      </w:pPr>
    </w:p>
    <w:p w:rsidR="007B7E49" w:rsidRPr="00CA0FE6" w:rsidRDefault="007B7E49" w:rsidP="007B7E49">
      <w:pPr>
        <w:rPr>
          <w:bCs/>
          <w:color w:val="000000"/>
          <w:sz w:val="28"/>
          <w:szCs w:val="28"/>
          <w:highlight w:val="yellow"/>
          <w:shd w:val="clear" w:color="auto" w:fill="FFFFFF"/>
          <w:lang w:val="be-BY"/>
        </w:rPr>
      </w:pPr>
    </w:p>
    <w:p w:rsidR="00186F98" w:rsidRPr="00D37808" w:rsidRDefault="00186F98" w:rsidP="00186F98">
      <w:pPr>
        <w:pStyle w:val="ConsPlusNormal"/>
        <w:ind w:firstLine="0"/>
        <w:jc w:val="both"/>
        <w:rPr>
          <w:rFonts w:ascii="Times New Roman" w:hAnsi="Times New Roman" w:cs="Times New Roman"/>
          <w:color w:val="008000"/>
          <w:sz w:val="28"/>
          <w:szCs w:val="28"/>
        </w:rPr>
      </w:pPr>
      <w:r w:rsidRPr="00D37808">
        <w:rPr>
          <w:rFonts w:ascii="Times New Roman" w:hAnsi="Times New Roman" w:cs="Times New Roman"/>
          <w:b/>
          <w:color w:val="008000"/>
          <w:sz w:val="28"/>
          <w:szCs w:val="28"/>
        </w:rPr>
        <w:t>Вопрос: </w:t>
      </w:r>
      <w:r w:rsidRPr="00D37808">
        <w:rPr>
          <w:rFonts w:ascii="Times New Roman" w:hAnsi="Times New Roman" w:cs="Times New Roman"/>
          <w:color w:val="008000"/>
          <w:sz w:val="28"/>
          <w:szCs w:val="28"/>
        </w:rPr>
        <w:t>Должны ли представлять</w:t>
      </w:r>
      <w:r w:rsidRPr="00D37808">
        <w:rPr>
          <w:rFonts w:ascii="Times New Roman" w:hAnsi="Times New Roman" w:cs="Times New Roman"/>
          <w:b/>
          <w:color w:val="008000"/>
          <w:sz w:val="28"/>
          <w:szCs w:val="28"/>
        </w:rPr>
        <w:t xml:space="preserve"> </w:t>
      </w:r>
      <w:r w:rsidRPr="00D37808">
        <w:rPr>
          <w:rFonts w:ascii="Times New Roman" w:hAnsi="Times New Roman" w:cs="Times New Roman"/>
          <w:color w:val="008000"/>
          <w:sz w:val="28"/>
          <w:szCs w:val="28"/>
        </w:rPr>
        <w:t>форм</w:t>
      </w:r>
      <w:r>
        <w:rPr>
          <w:rFonts w:ascii="Times New Roman" w:hAnsi="Times New Roman" w:cs="Times New Roman"/>
          <w:color w:val="008000"/>
          <w:sz w:val="28"/>
          <w:szCs w:val="28"/>
        </w:rPr>
        <w:t>у</w:t>
      </w:r>
      <w:r w:rsidRPr="00D37808">
        <w:rPr>
          <w:rFonts w:ascii="Times New Roman" w:hAnsi="Times New Roman" w:cs="Times New Roman"/>
          <w:color w:val="008000"/>
          <w:sz w:val="28"/>
          <w:szCs w:val="28"/>
        </w:rPr>
        <w:t xml:space="preserve"> </w:t>
      </w:r>
      <w:r>
        <w:rPr>
          <w:rFonts w:ascii="Times New Roman" w:hAnsi="Times New Roman" w:cs="Times New Roman"/>
          <w:color w:val="008000"/>
          <w:sz w:val="28"/>
          <w:szCs w:val="28"/>
        </w:rPr>
        <w:t xml:space="preserve">4-у </w:t>
      </w:r>
      <w:r w:rsidRPr="00D37808">
        <w:rPr>
          <w:rFonts w:ascii="Times New Roman" w:hAnsi="Times New Roman" w:cs="Times New Roman"/>
          <w:color w:val="008000"/>
          <w:sz w:val="28"/>
          <w:szCs w:val="28"/>
        </w:rPr>
        <w:t>организации-резиденты Китайско-Белорусского индустриального парка «Великий камень»?</w:t>
      </w:r>
    </w:p>
    <w:p w:rsidR="00186F98" w:rsidRPr="002F4166" w:rsidRDefault="00186F98" w:rsidP="00186F98">
      <w:pPr>
        <w:jc w:val="both"/>
        <w:rPr>
          <w:color w:val="000000"/>
          <w:sz w:val="28"/>
          <w:szCs w:val="28"/>
        </w:rPr>
      </w:pPr>
      <w:r w:rsidRPr="00D37808">
        <w:rPr>
          <w:b/>
          <w:color w:val="000000"/>
          <w:sz w:val="28"/>
          <w:szCs w:val="28"/>
        </w:rPr>
        <w:t>Ответ:</w:t>
      </w:r>
      <w:r w:rsidRPr="00D37808">
        <w:rPr>
          <w:b/>
          <w:color w:val="000000"/>
          <w:sz w:val="28"/>
          <w:szCs w:val="28"/>
          <w:lang w:val="en-US"/>
        </w:rPr>
        <w:t> </w:t>
      </w:r>
      <w:r w:rsidRPr="00D37808">
        <w:rPr>
          <w:sz w:val="28"/>
          <w:szCs w:val="28"/>
        </w:rPr>
        <w:t>Организаци</w:t>
      </w:r>
      <w:r>
        <w:rPr>
          <w:sz w:val="28"/>
          <w:szCs w:val="28"/>
        </w:rPr>
        <w:t>и</w:t>
      </w:r>
      <w:r w:rsidRPr="00D37808">
        <w:rPr>
          <w:sz w:val="28"/>
          <w:szCs w:val="28"/>
        </w:rPr>
        <w:t>, являющ</w:t>
      </w:r>
      <w:r>
        <w:rPr>
          <w:sz w:val="28"/>
          <w:szCs w:val="28"/>
        </w:rPr>
        <w:t>ие</w:t>
      </w:r>
      <w:r w:rsidRPr="00D37808">
        <w:rPr>
          <w:sz w:val="28"/>
          <w:szCs w:val="28"/>
        </w:rPr>
        <w:t>ся резидент</w:t>
      </w:r>
      <w:r>
        <w:rPr>
          <w:sz w:val="28"/>
          <w:szCs w:val="28"/>
        </w:rPr>
        <w:t>ами</w:t>
      </w:r>
      <w:r w:rsidRPr="00D37808">
        <w:rPr>
          <w:sz w:val="28"/>
          <w:szCs w:val="28"/>
        </w:rPr>
        <w:t xml:space="preserve"> Китайско-Белорусского индустриального парка «Великий камень»</w:t>
      </w:r>
      <w:r>
        <w:rPr>
          <w:sz w:val="28"/>
          <w:szCs w:val="28"/>
        </w:rPr>
        <w:t>; совместная белорусско-китайская компания по развитию индустриального парка; организации,</w:t>
      </w:r>
      <w:r w:rsidRPr="00D37808">
        <w:rPr>
          <w:sz w:val="28"/>
          <w:szCs w:val="28"/>
        </w:rPr>
        <w:t xml:space="preserve"> осуществлявш</w:t>
      </w:r>
      <w:r>
        <w:rPr>
          <w:sz w:val="28"/>
          <w:szCs w:val="28"/>
        </w:rPr>
        <w:t>ие</w:t>
      </w:r>
      <w:r w:rsidRPr="00D37808">
        <w:rPr>
          <w:sz w:val="28"/>
          <w:szCs w:val="28"/>
        </w:rPr>
        <w:t xml:space="preserve"> деятельность на территории индустриального парка, 50 и более процентов акций (долей в уставном фонде) котор</w:t>
      </w:r>
      <w:r>
        <w:rPr>
          <w:sz w:val="28"/>
          <w:szCs w:val="28"/>
        </w:rPr>
        <w:t>ых</w:t>
      </w:r>
      <w:r w:rsidRPr="00D37808">
        <w:rPr>
          <w:sz w:val="28"/>
          <w:szCs w:val="28"/>
        </w:rPr>
        <w:t xml:space="preserve"> принадлежит совместной белорусско-китайской компании по развитию индустриального парка </w:t>
      </w:r>
      <w:r w:rsidRPr="00D37808">
        <w:rPr>
          <w:bCs/>
          <w:sz w:val="28"/>
          <w:szCs w:val="28"/>
        </w:rPr>
        <w:t>либо имущество котор</w:t>
      </w:r>
      <w:r>
        <w:rPr>
          <w:bCs/>
          <w:sz w:val="28"/>
          <w:szCs w:val="28"/>
        </w:rPr>
        <w:t>ых</w:t>
      </w:r>
      <w:r w:rsidRPr="00D37808">
        <w:rPr>
          <w:bCs/>
          <w:sz w:val="28"/>
          <w:szCs w:val="28"/>
        </w:rPr>
        <w:t xml:space="preserve"> находится в собственности совместной компании</w:t>
      </w:r>
      <w:r w:rsidRPr="00D37808">
        <w:rPr>
          <w:sz w:val="28"/>
          <w:szCs w:val="28"/>
        </w:rPr>
        <w:t xml:space="preserve">, </w:t>
      </w:r>
      <w:r w:rsidRPr="002F4166">
        <w:rPr>
          <w:color w:val="000000"/>
          <w:sz w:val="28"/>
          <w:szCs w:val="28"/>
        </w:rPr>
        <w:t>форм</w:t>
      </w:r>
      <w:r>
        <w:rPr>
          <w:color w:val="000000"/>
          <w:sz w:val="28"/>
          <w:szCs w:val="28"/>
        </w:rPr>
        <w:t>у</w:t>
      </w:r>
      <w:r w:rsidRPr="002F4166">
        <w:rPr>
          <w:color w:val="000000"/>
          <w:sz w:val="28"/>
          <w:szCs w:val="28"/>
        </w:rPr>
        <w:t xml:space="preserve"> </w:t>
      </w:r>
      <w:r>
        <w:rPr>
          <w:color w:val="000000"/>
          <w:sz w:val="28"/>
          <w:szCs w:val="28"/>
        </w:rPr>
        <w:t>4-у</w:t>
      </w:r>
      <w:r w:rsidRPr="002F4166">
        <w:rPr>
          <w:color w:val="000000"/>
          <w:sz w:val="28"/>
          <w:szCs w:val="28"/>
        </w:rPr>
        <w:t xml:space="preserve"> представляют только при условии осуществления производства продукции, выполнение работ, оказание услуг за пределами и</w:t>
      </w:r>
      <w:r w:rsidRPr="002F4166">
        <w:rPr>
          <w:sz w:val="28"/>
          <w:szCs w:val="28"/>
        </w:rPr>
        <w:t xml:space="preserve">ндустриального парка. </w:t>
      </w:r>
    </w:p>
    <w:p w:rsidR="00186F98" w:rsidRPr="00D37808" w:rsidRDefault="00186F98" w:rsidP="00186F98">
      <w:pPr>
        <w:ind w:firstLine="709"/>
        <w:jc w:val="both"/>
        <w:rPr>
          <w:color w:val="000000"/>
          <w:sz w:val="28"/>
          <w:szCs w:val="28"/>
        </w:rPr>
      </w:pPr>
      <w:r>
        <w:rPr>
          <w:color w:val="000000"/>
          <w:sz w:val="28"/>
          <w:szCs w:val="28"/>
        </w:rPr>
        <w:t xml:space="preserve">То есть, эти организации в форме 4-у </w:t>
      </w:r>
      <w:r w:rsidRPr="00D37808">
        <w:rPr>
          <w:color w:val="000000"/>
          <w:sz w:val="28"/>
          <w:szCs w:val="28"/>
        </w:rPr>
        <w:t>отража</w:t>
      </w:r>
      <w:r>
        <w:rPr>
          <w:color w:val="000000"/>
          <w:sz w:val="28"/>
          <w:szCs w:val="28"/>
        </w:rPr>
        <w:t>ю</w:t>
      </w:r>
      <w:r w:rsidRPr="00D37808">
        <w:rPr>
          <w:color w:val="000000"/>
          <w:sz w:val="28"/>
          <w:szCs w:val="28"/>
        </w:rPr>
        <w:t xml:space="preserve">т данные только по структурным подразделениям, осуществляющим производство продукции, выполнение работ, оказание услуг за пределами </w:t>
      </w:r>
      <w:r w:rsidRPr="00D37808">
        <w:rPr>
          <w:sz w:val="28"/>
          <w:szCs w:val="28"/>
        </w:rPr>
        <w:t>Китайско-Белорусского индустриального парка «Великий камень»</w:t>
      </w:r>
      <w:r w:rsidRPr="00D37808">
        <w:rPr>
          <w:i/>
          <w:color w:val="943634"/>
          <w:sz w:val="28"/>
          <w:szCs w:val="28"/>
        </w:rPr>
        <w:t xml:space="preserve"> (п.</w:t>
      </w:r>
      <w:r w:rsidR="00014959">
        <w:rPr>
          <w:i/>
          <w:color w:val="943634"/>
          <w:sz w:val="28"/>
          <w:szCs w:val="28"/>
        </w:rPr>
        <w:t>9</w:t>
      </w:r>
      <w:r w:rsidRPr="00D37808">
        <w:rPr>
          <w:i/>
          <w:color w:val="943634"/>
          <w:sz w:val="28"/>
          <w:szCs w:val="28"/>
        </w:rPr>
        <w:t xml:space="preserve"> </w:t>
      </w:r>
      <w:r w:rsidRPr="00D37808">
        <w:rPr>
          <w:i/>
          <w:color w:val="943634"/>
          <w:spacing w:val="6"/>
          <w:sz w:val="28"/>
          <w:szCs w:val="28"/>
        </w:rPr>
        <w:t>Указаний по форм</w:t>
      </w:r>
      <w:r>
        <w:rPr>
          <w:i/>
          <w:color w:val="943634"/>
          <w:spacing w:val="6"/>
          <w:sz w:val="28"/>
          <w:szCs w:val="28"/>
        </w:rPr>
        <w:t>е</w:t>
      </w:r>
      <w:r w:rsidRPr="00D37808">
        <w:rPr>
          <w:i/>
          <w:color w:val="943634"/>
          <w:spacing w:val="6"/>
          <w:sz w:val="28"/>
          <w:szCs w:val="28"/>
        </w:rPr>
        <w:t xml:space="preserve"> </w:t>
      </w:r>
      <w:r>
        <w:rPr>
          <w:i/>
          <w:color w:val="943634"/>
          <w:spacing w:val="6"/>
          <w:sz w:val="28"/>
          <w:szCs w:val="28"/>
        </w:rPr>
        <w:t>4-у</w:t>
      </w:r>
      <w:r w:rsidRPr="00D37808">
        <w:rPr>
          <w:i/>
          <w:color w:val="943634"/>
          <w:sz w:val="28"/>
          <w:szCs w:val="28"/>
        </w:rPr>
        <w:t>)</w:t>
      </w:r>
      <w:r w:rsidRPr="00D37808">
        <w:rPr>
          <w:color w:val="000000"/>
          <w:sz w:val="28"/>
          <w:szCs w:val="28"/>
        </w:rPr>
        <w:t>.</w:t>
      </w:r>
    </w:p>
    <w:p w:rsidR="00186F98" w:rsidRPr="00014959" w:rsidRDefault="00186F98" w:rsidP="00014959">
      <w:pPr>
        <w:rPr>
          <w:sz w:val="28"/>
          <w:szCs w:val="28"/>
        </w:rPr>
      </w:pPr>
    </w:p>
    <w:p w:rsidR="00014959" w:rsidRPr="00014959" w:rsidRDefault="00014959" w:rsidP="00014959">
      <w:pPr>
        <w:rPr>
          <w:sz w:val="28"/>
          <w:szCs w:val="28"/>
        </w:rPr>
      </w:pPr>
    </w:p>
    <w:p w:rsidR="007B7E49" w:rsidRPr="00E83343" w:rsidRDefault="007B7E49" w:rsidP="007B7E49">
      <w:pPr>
        <w:jc w:val="both"/>
        <w:rPr>
          <w:color w:val="008000"/>
          <w:sz w:val="28"/>
          <w:szCs w:val="28"/>
        </w:rPr>
      </w:pPr>
      <w:r w:rsidRPr="00E83343">
        <w:rPr>
          <w:b/>
          <w:color w:val="008000"/>
          <w:sz w:val="28"/>
          <w:szCs w:val="28"/>
        </w:rPr>
        <w:t xml:space="preserve">Вопрос: </w:t>
      </w:r>
      <w:r w:rsidRPr="00E83343">
        <w:rPr>
          <w:color w:val="008000"/>
          <w:sz w:val="28"/>
          <w:szCs w:val="28"/>
        </w:rPr>
        <w:t xml:space="preserve">Вносятся ли изменения в </w:t>
      </w:r>
      <w:hyperlink r:id="rId16" w:tooltip="Постановление Национального статистического комитета Республики Беларусь от 28.07.2014 N 111 (ред. от 16.12.2014) &quot;Об утверждении формы государственной статистической отчетности 12-п &quot;Отчет о производстве промышленной продукции (работ, услуг)&quot; и указаний по ее" w:history="1">
        <w:r w:rsidRPr="00E83343">
          <w:rPr>
            <w:color w:val="008000"/>
            <w:sz w:val="28"/>
            <w:szCs w:val="28"/>
          </w:rPr>
          <w:t>Указания</w:t>
        </w:r>
      </w:hyperlink>
      <w:r w:rsidRPr="00E83343">
        <w:rPr>
          <w:color w:val="008000"/>
          <w:sz w:val="28"/>
          <w:szCs w:val="28"/>
        </w:rPr>
        <w:t xml:space="preserve"> по заполнению формы </w:t>
      </w:r>
      <w:r w:rsidRPr="00E83343">
        <w:rPr>
          <w:color w:val="008000"/>
          <w:sz w:val="28"/>
          <w:szCs w:val="28"/>
        </w:rPr>
        <w:br/>
        <w:t>4-у по мере ответа на письменные обращения респондентов о разъяснении порядка представления формы?</w:t>
      </w:r>
    </w:p>
    <w:p w:rsidR="007B7E49" w:rsidRPr="00E83343" w:rsidRDefault="007B7E49" w:rsidP="007B7E49">
      <w:pPr>
        <w:jc w:val="both"/>
        <w:rPr>
          <w:sz w:val="28"/>
          <w:szCs w:val="28"/>
        </w:rPr>
      </w:pPr>
      <w:r w:rsidRPr="00E83343">
        <w:rPr>
          <w:b/>
          <w:sz w:val="28"/>
          <w:szCs w:val="28"/>
        </w:rPr>
        <w:t xml:space="preserve">Ответ: </w:t>
      </w:r>
      <w:r w:rsidRPr="00E83343">
        <w:rPr>
          <w:sz w:val="28"/>
          <w:szCs w:val="28"/>
        </w:rPr>
        <w:t>В течение года специалисты органов государственной статистики отрабатывают проблемные вопросы по заполнению форм государственной статистической отчетности, поступающие от респондентов, и принимают решение о внесении дополнительных изменений в указания по заполнению форм.</w:t>
      </w:r>
    </w:p>
    <w:p w:rsidR="007B7E49" w:rsidRPr="00E83343" w:rsidRDefault="007B7E49" w:rsidP="007B7E49">
      <w:pPr>
        <w:ind w:firstLine="720"/>
        <w:jc w:val="both"/>
        <w:rPr>
          <w:sz w:val="28"/>
          <w:szCs w:val="28"/>
        </w:rPr>
      </w:pPr>
      <w:r w:rsidRPr="00E83343">
        <w:rPr>
          <w:sz w:val="28"/>
          <w:szCs w:val="28"/>
        </w:rPr>
        <w:t xml:space="preserve">Изменения, затрагивающие ключевые аспекты отражения данных по видам экономической деятельности всех организаций республики, включаются в новый проект </w:t>
      </w:r>
      <w:r w:rsidR="00920B0F">
        <w:rPr>
          <w:sz w:val="28"/>
          <w:szCs w:val="28"/>
        </w:rPr>
        <w:t>У</w:t>
      </w:r>
      <w:r w:rsidRPr="00E83343">
        <w:rPr>
          <w:sz w:val="28"/>
          <w:szCs w:val="28"/>
        </w:rPr>
        <w:t>казаний по форм</w:t>
      </w:r>
      <w:r w:rsidR="00920B0F">
        <w:rPr>
          <w:sz w:val="28"/>
          <w:szCs w:val="28"/>
        </w:rPr>
        <w:t>е</w:t>
      </w:r>
      <w:r w:rsidRPr="00E83343">
        <w:rPr>
          <w:sz w:val="28"/>
          <w:szCs w:val="28"/>
        </w:rPr>
        <w:t xml:space="preserve"> 4-у, который согласно графику пересмотра форм государственных статистических наблюдений утверждается постановлением Белстата и вступает в силу</w:t>
      </w:r>
      <w:r w:rsidRPr="00E83343">
        <w:rPr>
          <w:sz w:val="28"/>
          <w:szCs w:val="28"/>
          <w:lang w:val="be-BY"/>
        </w:rPr>
        <w:t>, как правило, с отчета за январь-март года, следующего за годом пересмотра</w:t>
      </w:r>
      <w:r w:rsidRPr="00E83343">
        <w:rPr>
          <w:sz w:val="28"/>
          <w:szCs w:val="28"/>
        </w:rPr>
        <w:t>.</w:t>
      </w:r>
    </w:p>
    <w:p w:rsidR="007B7E49" w:rsidRPr="00E83343" w:rsidRDefault="007B7E49" w:rsidP="007B7E49">
      <w:pPr>
        <w:ind w:firstLine="720"/>
        <w:jc w:val="both"/>
        <w:rPr>
          <w:sz w:val="28"/>
          <w:szCs w:val="28"/>
        </w:rPr>
      </w:pPr>
      <w:r w:rsidRPr="00E83343">
        <w:rPr>
          <w:sz w:val="28"/>
          <w:szCs w:val="28"/>
        </w:rPr>
        <w:t xml:space="preserve">Отдельные ситуации, возникающие в организациях при осуществлении конкретных видов экономической деятельности, </w:t>
      </w:r>
      <w:r w:rsidR="00E75297">
        <w:rPr>
          <w:sz w:val="28"/>
          <w:szCs w:val="28"/>
        </w:rPr>
        <w:t xml:space="preserve">приводятся в материале формата </w:t>
      </w:r>
      <w:r w:rsidRPr="00E83343">
        <w:rPr>
          <w:sz w:val="28"/>
          <w:szCs w:val="28"/>
        </w:rPr>
        <w:t xml:space="preserve"> «Вопрос-ответ».</w:t>
      </w:r>
    </w:p>
    <w:p w:rsidR="007B7E49" w:rsidRPr="00E83343" w:rsidRDefault="007B7E49" w:rsidP="007B7E49">
      <w:pPr>
        <w:jc w:val="both"/>
        <w:rPr>
          <w:sz w:val="28"/>
          <w:szCs w:val="28"/>
        </w:rPr>
      </w:pPr>
    </w:p>
    <w:p w:rsidR="007B7E49" w:rsidRPr="00E83343" w:rsidRDefault="007B7E49" w:rsidP="007B7E49">
      <w:pPr>
        <w:jc w:val="both"/>
        <w:rPr>
          <w:sz w:val="28"/>
          <w:szCs w:val="28"/>
        </w:rPr>
      </w:pPr>
    </w:p>
    <w:p w:rsidR="007955EC" w:rsidRPr="00416C0B" w:rsidRDefault="007B7E49" w:rsidP="007B7E49">
      <w:pPr>
        <w:jc w:val="both"/>
        <w:rPr>
          <w:color w:val="008000"/>
          <w:sz w:val="28"/>
          <w:szCs w:val="28"/>
        </w:rPr>
      </w:pPr>
      <w:r w:rsidRPr="00416C0B">
        <w:rPr>
          <w:b/>
          <w:color w:val="008000"/>
          <w:sz w:val="28"/>
          <w:szCs w:val="28"/>
        </w:rPr>
        <w:t xml:space="preserve">Вопрос: </w:t>
      </w:r>
      <w:r w:rsidR="007955EC" w:rsidRPr="00416C0B">
        <w:rPr>
          <w:color w:val="008000"/>
          <w:sz w:val="28"/>
          <w:szCs w:val="28"/>
        </w:rPr>
        <w:t xml:space="preserve">Каков порядок округления данных при заполнении раздела </w:t>
      </w:r>
      <w:r w:rsidR="007955EC" w:rsidRPr="00416C0B">
        <w:rPr>
          <w:color w:val="008000"/>
          <w:sz w:val="28"/>
          <w:szCs w:val="28"/>
          <w:lang w:val="en-US"/>
        </w:rPr>
        <w:t>I</w:t>
      </w:r>
      <w:r w:rsidR="007955EC" w:rsidRPr="00416C0B">
        <w:rPr>
          <w:color w:val="008000"/>
          <w:sz w:val="28"/>
          <w:szCs w:val="28"/>
        </w:rPr>
        <w:t xml:space="preserve"> формы 4-у?</w:t>
      </w:r>
    </w:p>
    <w:p w:rsidR="007955EC" w:rsidRPr="00416C0B" w:rsidRDefault="007B7E49" w:rsidP="007955EC">
      <w:pPr>
        <w:tabs>
          <w:tab w:val="left" w:pos="4111"/>
          <w:tab w:val="left" w:pos="4536"/>
        </w:tabs>
        <w:jc w:val="both"/>
        <w:rPr>
          <w:sz w:val="28"/>
          <w:szCs w:val="28"/>
        </w:rPr>
      </w:pPr>
      <w:r w:rsidRPr="00416C0B">
        <w:rPr>
          <w:b/>
          <w:sz w:val="28"/>
          <w:szCs w:val="28"/>
        </w:rPr>
        <w:t xml:space="preserve">Ответ: </w:t>
      </w:r>
      <w:r w:rsidR="007955EC" w:rsidRPr="00416C0B">
        <w:rPr>
          <w:sz w:val="28"/>
          <w:szCs w:val="28"/>
        </w:rPr>
        <w:t xml:space="preserve">Первичные статистические данные в форме 4-у отражаются в тысячах рублей в целых числах. </w:t>
      </w:r>
    </w:p>
    <w:p w:rsidR="007955EC" w:rsidRPr="00416C0B" w:rsidRDefault="007955EC" w:rsidP="007955EC">
      <w:pPr>
        <w:tabs>
          <w:tab w:val="left" w:pos="4111"/>
          <w:tab w:val="left" w:pos="4536"/>
        </w:tabs>
        <w:ind w:firstLine="709"/>
        <w:jc w:val="both"/>
        <w:rPr>
          <w:sz w:val="28"/>
          <w:szCs w:val="28"/>
        </w:rPr>
      </w:pPr>
      <w:r w:rsidRPr="00416C0B">
        <w:rPr>
          <w:sz w:val="28"/>
          <w:szCs w:val="28"/>
        </w:rPr>
        <w:t xml:space="preserve">Согласно </w:t>
      </w:r>
      <w:r w:rsidRPr="00416C0B">
        <w:rPr>
          <w:i/>
          <w:color w:val="943634"/>
          <w:spacing w:val="-2"/>
          <w:sz w:val="28"/>
          <w:szCs w:val="28"/>
        </w:rPr>
        <w:t>п.12 Указаний по форме 4-у</w:t>
      </w:r>
      <w:r w:rsidRPr="00416C0B">
        <w:rPr>
          <w:sz w:val="28"/>
          <w:szCs w:val="28"/>
        </w:rPr>
        <w:t xml:space="preserve">, если единица измерения статистических показателей при составлении </w:t>
      </w:r>
      <w:r w:rsidRPr="00416C0B">
        <w:rPr>
          <w:color w:val="000000"/>
          <w:sz w:val="28"/>
          <w:szCs w:val="28"/>
        </w:rPr>
        <w:t>отчета</w:t>
      </w:r>
      <w:r w:rsidRPr="00416C0B">
        <w:rPr>
          <w:sz w:val="28"/>
          <w:szCs w:val="28"/>
        </w:rPr>
        <w:t xml:space="preserve"> не соответствует единице измерения данных в первичных учетных и иных документах, то вначале определяются значения статистических показателей на основании данных в первичных учетных и иных документах, потом происходит их округление по правилам арифметики до необходимой единицы измерения и затем производится проверка взаимоувязок по строкам и графам отчета согласно пунктам 15 и 16 Указаний по форме 4-у (если необходимо осуществляется корректировка по правилам арифметики значений статистических показателей). </w:t>
      </w:r>
    </w:p>
    <w:p w:rsidR="00416C0B" w:rsidRPr="00416C0B" w:rsidRDefault="00416C0B" w:rsidP="00416C0B">
      <w:pPr>
        <w:ind w:firstLine="709"/>
        <w:jc w:val="both"/>
        <w:rPr>
          <w:sz w:val="28"/>
          <w:szCs w:val="28"/>
        </w:rPr>
      </w:pPr>
      <w:r w:rsidRPr="00416C0B">
        <w:rPr>
          <w:sz w:val="28"/>
          <w:szCs w:val="28"/>
        </w:rPr>
        <w:t xml:space="preserve">Строка 10 служит для целей программного арифметического контроля заполнения раздела I формы 4-у. Данные по строке 10 в графах c 1 по 3 равны сумме данных, отражаемых по свободным строкам 11 в соответствующих графах </w:t>
      </w:r>
      <w:r w:rsidRPr="00416C0B">
        <w:rPr>
          <w:i/>
          <w:color w:val="943634"/>
          <w:spacing w:val="-2"/>
          <w:sz w:val="28"/>
          <w:szCs w:val="28"/>
        </w:rPr>
        <w:t>(п.16 Указаний по форме 4-у)</w:t>
      </w:r>
      <w:r w:rsidRPr="00416C0B">
        <w:rPr>
          <w:sz w:val="28"/>
          <w:szCs w:val="28"/>
        </w:rPr>
        <w:t xml:space="preserve">. </w:t>
      </w:r>
    </w:p>
    <w:p w:rsidR="007955EC" w:rsidRPr="00416C0B" w:rsidRDefault="007955EC" w:rsidP="007955EC">
      <w:pPr>
        <w:ind w:firstLine="709"/>
        <w:jc w:val="both"/>
        <w:rPr>
          <w:sz w:val="28"/>
          <w:szCs w:val="28"/>
        </w:rPr>
      </w:pPr>
      <w:r w:rsidRPr="00416C0B">
        <w:rPr>
          <w:sz w:val="28"/>
          <w:szCs w:val="28"/>
        </w:rPr>
        <w:t xml:space="preserve">Общие рекомендации при заполнении раздела </w:t>
      </w:r>
      <w:r w:rsidRPr="00416C0B">
        <w:rPr>
          <w:sz w:val="28"/>
          <w:szCs w:val="28"/>
          <w:lang w:val="en-US"/>
        </w:rPr>
        <w:t>I</w:t>
      </w:r>
      <w:r w:rsidRPr="00416C0B">
        <w:rPr>
          <w:sz w:val="28"/>
          <w:szCs w:val="28"/>
        </w:rPr>
        <w:t xml:space="preserve"> формы 4-у следующие: </w:t>
      </w:r>
    </w:p>
    <w:p w:rsidR="00416C0B" w:rsidRPr="00416C0B" w:rsidRDefault="007955EC" w:rsidP="007955EC">
      <w:pPr>
        <w:ind w:firstLine="709"/>
        <w:contextualSpacing/>
        <w:jc w:val="both"/>
        <w:rPr>
          <w:sz w:val="28"/>
          <w:szCs w:val="28"/>
        </w:rPr>
      </w:pPr>
      <w:r w:rsidRPr="00416C0B">
        <w:rPr>
          <w:sz w:val="28"/>
          <w:szCs w:val="28"/>
        </w:rPr>
        <w:t>вначале определяются значения статистических показателей по осуществляемым видам экономической деятельности (</w:t>
      </w:r>
      <w:r w:rsidR="00416C0B" w:rsidRPr="00416C0B">
        <w:rPr>
          <w:sz w:val="28"/>
          <w:szCs w:val="28"/>
        </w:rPr>
        <w:t xml:space="preserve">строка 11) </w:t>
      </w:r>
      <w:r w:rsidRPr="00416C0B">
        <w:rPr>
          <w:sz w:val="28"/>
          <w:szCs w:val="28"/>
          <w:lang w:val="be-BY"/>
        </w:rPr>
        <w:t>в целом по респонденту</w:t>
      </w:r>
      <w:r w:rsidRPr="00416C0B">
        <w:rPr>
          <w:sz w:val="28"/>
          <w:szCs w:val="28"/>
        </w:rPr>
        <w:t xml:space="preserve"> формы</w:t>
      </w:r>
      <w:r w:rsidR="00416C0B" w:rsidRPr="00416C0B">
        <w:rPr>
          <w:sz w:val="28"/>
          <w:szCs w:val="28"/>
        </w:rPr>
        <w:t xml:space="preserve"> (юридическому лицу, обособленному подразделению юридического лица)</w:t>
      </w:r>
      <w:r w:rsidRPr="00416C0B">
        <w:rPr>
          <w:sz w:val="28"/>
          <w:szCs w:val="28"/>
        </w:rPr>
        <w:t xml:space="preserve">, </w:t>
      </w:r>
    </w:p>
    <w:p w:rsidR="007955EC" w:rsidRPr="00416C0B" w:rsidRDefault="007955EC" w:rsidP="007955EC">
      <w:pPr>
        <w:ind w:firstLine="709"/>
        <w:contextualSpacing/>
        <w:jc w:val="both"/>
        <w:rPr>
          <w:sz w:val="28"/>
          <w:szCs w:val="28"/>
        </w:rPr>
      </w:pPr>
      <w:r w:rsidRPr="00416C0B">
        <w:rPr>
          <w:sz w:val="28"/>
          <w:szCs w:val="28"/>
        </w:rPr>
        <w:t>затем соответствующие значения статистических показателей распределяются по территории (район области, город областного подчинения, г.Минск)</w:t>
      </w:r>
      <w:r w:rsidR="00416C0B" w:rsidRPr="00416C0B">
        <w:rPr>
          <w:sz w:val="28"/>
          <w:szCs w:val="28"/>
        </w:rPr>
        <w:t>.</w:t>
      </w:r>
    </w:p>
    <w:p w:rsidR="002E32AD" w:rsidRDefault="002E32AD" w:rsidP="00631E47">
      <w:pPr>
        <w:jc w:val="center"/>
        <w:rPr>
          <w:b/>
          <w:sz w:val="28"/>
          <w:szCs w:val="28"/>
          <w:u w:val="single"/>
        </w:rPr>
      </w:pPr>
    </w:p>
    <w:p w:rsidR="00343EAF" w:rsidRDefault="00343EAF" w:rsidP="00631E47">
      <w:pPr>
        <w:jc w:val="center"/>
        <w:rPr>
          <w:b/>
          <w:sz w:val="28"/>
          <w:szCs w:val="28"/>
          <w:u w:val="single"/>
        </w:rPr>
        <w:sectPr w:rsidR="00343EAF" w:rsidSect="002B6260">
          <w:pgSz w:w="11906" w:h="16838"/>
          <w:pgMar w:top="1134" w:right="567" w:bottom="1134" w:left="1418" w:header="709" w:footer="709" w:gutter="0"/>
          <w:cols w:space="708"/>
          <w:titlePg/>
          <w:docGrid w:linePitch="360"/>
        </w:sectPr>
      </w:pPr>
    </w:p>
    <w:p w:rsidR="00421476" w:rsidRPr="00F0363A" w:rsidRDefault="00421476" w:rsidP="00631E47">
      <w:pPr>
        <w:jc w:val="center"/>
        <w:rPr>
          <w:b/>
          <w:sz w:val="28"/>
          <w:szCs w:val="28"/>
          <w:u w:val="single"/>
        </w:rPr>
      </w:pPr>
      <w:r w:rsidRPr="00F0363A">
        <w:rPr>
          <w:b/>
          <w:sz w:val="28"/>
          <w:szCs w:val="28"/>
          <w:u w:val="single"/>
        </w:rPr>
        <w:t xml:space="preserve">СВЕДЕНИЯ О ДЕЯТЕЛЬНОСТИ ОРГАНИЗАЦИИ </w:t>
      </w:r>
      <w:r w:rsidR="00D71B3C" w:rsidRPr="00F0363A">
        <w:rPr>
          <w:b/>
          <w:sz w:val="28"/>
          <w:szCs w:val="28"/>
          <w:u w:val="single"/>
        </w:rPr>
        <w:br/>
      </w:r>
      <w:r w:rsidRPr="00F0363A">
        <w:rPr>
          <w:b/>
          <w:sz w:val="28"/>
          <w:szCs w:val="28"/>
          <w:u w:val="single"/>
        </w:rPr>
        <w:t>ПО ВИДАМ ЭКОНОМИЧЕСКОЙ ДЕЯТЕЛЬНОСТИ</w:t>
      </w:r>
    </w:p>
    <w:p w:rsidR="002F711D" w:rsidRPr="001A6B8F" w:rsidRDefault="002F711D" w:rsidP="002F711D">
      <w:pPr>
        <w:jc w:val="center"/>
        <w:rPr>
          <w:b/>
          <w:color w:val="000000"/>
          <w:sz w:val="28"/>
          <w:szCs w:val="28"/>
        </w:rPr>
      </w:pPr>
      <w:r w:rsidRPr="001A6B8F">
        <w:rPr>
          <w:b/>
          <w:color w:val="000000"/>
          <w:sz w:val="28"/>
          <w:szCs w:val="28"/>
        </w:rPr>
        <w:t xml:space="preserve">раздел </w:t>
      </w:r>
      <w:r w:rsidRPr="001A6B8F">
        <w:rPr>
          <w:b/>
          <w:color w:val="000000"/>
          <w:sz w:val="28"/>
          <w:szCs w:val="28"/>
          <w:lang w:val="en-US"/>
        </w:rPr>
        <w:t>I</w:t>
      </w:r>
      <w:r w:rsidRPr="001A6B8F">
        <w:rPr>
          <w:b/>
          <w:color w:val="000000"/>
          <w:sz w:val="28"/>
          <w:szCs w:val="28"/>
        </w:rPr>
        <w:t xml:space="preserve"> формы 4-у</w:t>
      </w:r>
    </w:p>
    <w:p w:rsidR="00D71B3C" w:rsidRPr="001A6B8F" w:rsidRDefault="00D71B3C" w:rsidP="001A6B8F">
      <w:pPr>
        <w:pStyle w:val="a3"/>
        <w:spacing w:before="120" w:line="240" w:lineRule="exact"/>
        <w:ind w:left="0"/>
        <w:jc w:val="center"/>
        <w:rPr>
          <w:b/>
          <w:i/>
          <w:color w:val="943634"/>
          <w:sz w:val="24"/>
          <w:szCs w:val="24"/>
        </w:rPr>
      </w:pPr>
      <w:r w:rsidRPr="001A6B8F">
        <w:rPr>
          <w:b/>
          <w:i/>
          <w:color w:val="943634"/>
          <w:sz w:val="24"/>
          <w:szCs w:val="24"/>
        </w:rPr>
        <w:t>Данные в разделе отражаются за вычетом налогов и сборов, исчисляемых из выручки.</w:t>
      </w:r>
    </w:p>
    <w:p w:rsidR="00EF1E31" w:rsidRDefault="00EF1E31" w:rsidP="001A6B8F">
      <w:pPr>
        <w:jc w:val="right"/>
        <w:rPr>
          <w:sz w:val="18"/>
          <w:szCs w:val="18"/>
        </w:rPr>
      </w:pPr>
    </w:p>
    <w:p w:rsidR="001A6B8F" w:rsidRPr="001A6B8F" w:rsidRDefault="001A6B8F" w:rsidP="001A6B8F">
      <w:pPr>
        <w:jc w:val="right"/>
        <w:rPr>
          <w:sz w:val="18"/>
          <w:szCs w:val="18"/>
        </w:rPr>
      </w:pPr>
      <w:r w:rsidRPr="001A6B8F">
        <w:rPr>
          <w:sz w:val="18"/>
          <w:szCs w:val="18"/>
        </w:rPr>
        <w:t>Таблица 1</w:t>
      </w:r>
    </w:p>
    <w:p w:rsidR="001A6B8F" w:rsidRPr="001A6B8F" w:rsidRDefault="001A6B8F" w:rsidP="001A6B8F">
      <w:pPr>
        <w:jc w:val="right"/>
        <w:rPr>
          <w:sz w:val="18"/>
          <w:szCs w:val="18"/>
          <w:highlight w:val="yellow"/>
        </w:rPr>
      </w:pPr>
      <w:r w:rsidRPr="001A6B8F">
        <w:rPr>
          <w:sz w:val="18"/>
          <w:szCs w:val="18"/>
        </w:rPr>
        <w:t>тысяч рублей, в целых числах</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67"/>
        <w:gridCol w:w="851"/>
        <w:gridCol w:w="2126"/>
        <w:gridCol w:w="2126"/>
        <w:gridCol w:w="1985"/>
      </w:tblGrid>
      <w:tr w:rsidR="001A6B8F" w:rsidRPr="00503CCB" w:rsidTr="00EF1E31">
        <w:trPr>
          <w:cantSplit/>
          <w:trHeight w:val="940"/>
        </w:trPr>
        <w:tc>
          <w:tcPr>
            <w:tcW w:w="2268" w:type="dxa"/>
            <w:tcBorders>
              <w:left w:val="single" w:sz="4" w:space="0" w:color="auto"/>
            </w:tcBorders>
          </w:tcPr>
          <w:p w:rsidR="001A6B8F" w:rsidRPr="00503CCB" w:rsidRDefault="001A6B8F" w:rsidP="00C30C08">
            <w:pPr>
              <w:pStyle w:val="a4"/>
              <w:spacing w:before="20" w:after="20" w:line="180" w:lineRule="exact"/>
              <w:jc w:val="center"/>
              <w:rPr>
                <w:sz w:val="16"/>
                <w:szCs w:val="16"/>
              </w:rPr>
            </w:pPr>
            <w:r w:rsidRPr="00503CCB">
              <w:rPr>
                <w:sz w:val="16"/>
                <w:szCs w:val="16"/>
              </w:rPr>
              <w:t xml:space="preserve">Наименование вида экономической деятельности </w:t>
            </w:r>
          </w:p>
        </w:tc>
        <w:tc>
          <w:tcPr>
            <w:tcW w:w="567" w:type="dxa"/>
          </w:tcPr>
          <w:p w:rsidR="001A6B8F" w:rsidRPr="00503CCB" w:rsidRDefault="001A6B8F" w:rsidP="00C30C08">
            <w:pPr>
              <w:pStyle w:val="a4"/>
              <w:spacing w:before="20" w:after="20" w:line="180" w:lineRule="exact"/>
              <w:ind w:left="-113" w:right="-113"/>
              <w:jc w:val="center"/>
              <w:rPr>
                <w:sz w:val="16"/>
                <w:szCs w:val="16"/>
              </w:rPr>
            </w:pPr>
            <w:r w:rsidRPr="00503CCB">
              <w:rPr>
                <w:sz w:val="16"/>
                <w:szCs w:val="16"/>
              </w:rPr>
              <w:t>Код строки</w:t>
            </w:r>
          </w:p>
        </w:tc>
        <w:tc>
          <w:tcPr>
            <w:tcW w:w="851" w:type="dxa"/>
            <w:tcMar>
              <w:left w:w="57" w:type="dxa"/>
              <w:right w:w="57" w:type="dxa"/>
            </w:tcMar>
          </w:tcPr>
          <w:p w:rsidR="001A6B8F" w:rsidRPr="00503CCB" w:rsidRDefault="001A6B8F" w:rsidP="00C30C08">
            <w:pPr>
              <w:pStyle w:val="a4"/>
              <w:spacing w:before="20" w:after="20" w:line="180" w:lineRule="exact"/>
              <w:ind w:left="-57" w:right="-57"/>
              <w:jc w:val="center"/>
              <w:rPr>
                <w:sz w:val="16"/>
                <w:szCs w:val="16"/>
              </w:rPr>
            </w:pPr>
            <w:r w:rsidRPr="00503CCB">
              <w:rPr>
                <w:sz w:val="16"/>
                <w:szCs w:val="16"/>
              </w:rPr>
              <w:t xml:space="preserve">Код </w:t>
            </w:r>
            <w:r w:rsidRPr="00503CCB">
              <w:rPr>
                <w:sz w:val="16"/>
                <w:szCs w:val="16"/>
                <w:lang w:val="en-US"/>
              </w:rPr>
              <w:t>по</w:t>
            </w:r>
            <w:r w:rsidRPr="00503CCB">
              <w:rPr>
                <w:sz w:val="16"/>
                <w:szCs w:val="16"/>
              </w:rPr>
              <w:br/>
              <w:t xml:space="preserve">ОКРБ </w:t>
            </w:r>
            <w:r w:rsidRPr="00503CCB">
              <w:rPr>
                <w:sz w:val="16"/>
                <w:szCs w:val="16"/>
              </w:rPr>
              <w:br/>
            </w:r>
            <w:r w:rsidRPr="00503CCB">
              <w:rPr>
                <w:spacing w:val="-2"/>
                <w:sz w:val="16"/>
                <w:szCs w:val="16"/>
              </w:rPr>
              <w:t>005-2011</w:t>
            </w:r>
          </w:p>
          <w:p w:rsidR="001A6B8F" w:rsidRPr="00503CCB" w:rsidRDefault="001A6B8F" w:rsidP="00C30C08">
            <w:pPr>
              <w:pStyle w:val="a4"/>
              <w:spacing w:before="20" w:after="20" w:line="180" w:lineRule="exact"/>
              <w:ind w:left="-57" w:right="-57"/>
              <w:jc w:val="center"/>
              <w:rPr>
                <w:sz w:val="16"/>
                <w:szCs w:val="16"/>
              </w:rPr>
            </w:pPr>
          </w:p>
        </w:tc>
        <w:tc>
          <w:tcPr>
            <w:tcW w:w="2126" w:type="dxa"/>
            <w:shd w:val="clear" w:color="auto" w:fill="auto"/>
          </w:tcPr>
          <w:p w:rsidR="001A6B8F" w:rsidRPr="00503CCB" w:rsidRDefault="001A6B8F" w:rsidP="001A6B8F">
            <w:pPr>
              <w:spacing w:before="20" w:after="20" w:line="180" w:lineRule="exact"/>
              <w:ind w:left="-57" w:right="-57"/>
              <w:jc w:val="center"/>
              <w:rPr>
                <w:sz w:val="16"/>
                <w:szCs w:val="16"/>
              </w:rPr>
            </w:pPr>
            <w:r w:rsidRPr="00503CCB">
              <w:rPr>
                <w:sz w:val="16"/>
                <w:szCs w:val="16"/>
              </w:rPr>
              <w:t xml:space="preserve">Объем производства продукции (работ, услуг) </w:t>
            </w:r>
            <w:r w:rsidRPr="00503CCB">
              <w:rPr>
                <w:sz w:val="16"/>
                <w:szCs w:val="16"/>
              </w:rPr>
              <w:br/>
              <w:t xml:space="preserve">за вычетом </w:t>
            </w:r>
            <w:r w:rsidRPr="00503CCB">
              <w:rPr>
                <w:color w:val="000000"/>
                <w:sz w:val="16"/>
                <w:szCs w:val="16"/>
              </w:rPr>
              <w:t xml:space="preserve">налогов и сборов, </w:t>
            </w:r>
            <w:r w:rsidRPr="00503CCB">
              <w:rPr>
                <w:color w:val="000000"/>
                <w:sz w:val="16"/>
                <w:szCs w:val="16"/>
              </w:rPr>
              <w:br/>
              <w:t>исчисляемых из выручки</w:t>
            </w:r>
            <w:r w:rsidRPr="00503CCB">
              <w:rPr>
                <w:color w:val="000000"/>
                <w:sz w:val="16"/>
                <w:szCs w:val="16"/>
                <w:vertAlign w:val="superscript"/>
              </w:rPr>
              <w:t>2</w:t>
            </w:r>
            <w:r w:rsidRPr="00503CCB">
              <w:rPr>
                <w:color w:val="000000"/>
                <w:sz w:val="16"/>
                <w:szCs w:val="16"/>
              </w:rPr>
              <w:br/>
            </w:r>
            <w:r w:rsidRPr="00EF1E31">
              <w:rPr>
                <w:sz w:val="16"/>
                <w:szCs w:val="16"/>
              </w:rPr>
              <w:t xml:space="preserve">за отчетный период </w:t>
            </w:r>
            <w:r w:rsidRPr="00EF1E31">
              <w:rPr>
                <w:sz w:val="16"/>
                <w:szCs w:val="16"/>
              </w:rPr>
              <w:br/>
              <w:t>с начала года</w:t>
            </w:r>
          </w:p>
        </w:tc>
        <w:tc>
          <w:tcPr>
            <w:tcW w:w="2126" w:type="dxa"/>
            <w:tcBorders>
              <w:right w:val="single" w:sz="4" w:space="0" w:color="auto"/>
            </w:tcBorders>
            <w:shd w:val="clear" w:color="auto" w:fill="auto"/>
          </w:tcPr>
          <w:p w:rsidR="001A6B8F" w:rsidRPr="00503CCB" w:rsidRDefault="001A6B8F" w:rsidP="00C30C08">
            <w:pPr>
              <w:spacing w:before="20" w:after="20" w:line="180" w:lineRule="exact"/>
              <w:ind w:left="-57" w:right="-57"/>
              <w:jc w:val="center"/>
              <w:rPr>
                <w:sz w:val="16"/>
                <w:szCs w:val="16"/>
              </w:rPr>
            </w:pPr>
            <w:r w:rsidRPr="00503CCB">
              <w:rPr>
                <w:sz w:val="16"/>
                <w:szCs w:val="16"/>
              </w:rPr>
              <w:t xml:space="preserve">Стоимость переработанного (использованного) </w:t>
            </w:r>
            <w:r>
              <w:rPr>
                <w:sz w:val="16"/>
                <w:szCs w:val="16"/>
              </w:rPr>
              <w:br/>
            </w:r>
            <w:r w:rsidRPr="00503CCB">
              <w:rPr>
                <w:sz w:val="16"/>
                <w:szCs w:val="16"/>
              </w:rPr>
              <w:t>материала заказчика</w:t>
            </w:r>
            <w:r w:rsidRPr="00503CCB">
              <w:rPr>
                <w:color w:val="000000"/>
                <w:sz w:val="16"/>
                <w:szCs w:val="16"/>
                <w:vertAlign w:val="superscript"/>
              </w:rPr>
              <w:t>3</w:t>
            </w:r>
            <w:r w:rsidRPr="00503CCB">
              <w:rPr>
                <w:sz w:val="16"/>
                <w:szCs w:val="16"/>
              </w:rPr>
              <w:t xml:space="preserve"> </w:t>
            </w:r>
            <w:r w:rsidRPr="00503CCB">
              <w:rPr>
                <w:sz w:val="16"/>
                <w:szCs w:val="16"/>
              </w:rPr>
              <w:br/>
            </w:r>
            <w:r w:rsidRPr="00EF1E31">
              <w:rPr>
                <w:sz w:val="16"/>
                <w:szCs w:val="16"/>
              </w:rPr>
              <w:t xml:space="preserve">за отчетный период </w:t>
            </w:r>
            <w:r w:rsidRPr="00EF1E31">
              <w:rPr>
                <w:sz w:val="16"/>
                <w:szCs w:val="16"/>
              </w:rPr>
              <w:br/>
              <w:t>с начала года</w:t>
            </w:r>
          </w:p>
        </w:tc>
        <w:tc>
          <w:tcPr>
            <w:tcW w:w="1985" w:type="dxa"/>
            <w:tcBorders>
              <w:right w:val="single" w:sz="4" w:space="0" w:color="auto"/>
            </w:tcBorders>
            <w:shd w:val="clear" w:color="auto" w:fill="auto"/>
          </w:tcPr>
          <w:p w:rsidR="001A6B8F" w:rsidRPr="00503CCB" w:rsidRDefault="001A6B8F" w:rsidP="001A6B8F">
            <w:pPr>
              <w:spacing w:before="20" w:after="20" w:line="180" w:lineRule="exact"/>
              <w:ind w:left="-57" w:right="-57"/>
              <w:jc w:val="center"/>
              <w:rPr>
                <w:sz w:val="16"/>
                <w:szCs w:val="16"/>
              </w:rPr>
            </w:pPr>
            <w:r w:rsidRPr="00503CCB">
              <w:rPr>
                <w:sz w:val="16"/>
                <w:szCs w:val="16"/>
              </w:rPr>
              <w:t xml:space="preserve">Объем производства продукции (работ, услуг) </w:t>
            </w:r>
            <w:r w:rsidRPr="00503CCB">
              <w:rPr>
                <w:sz w:val="16"/>
                <w:szCs w:val="16"/>
              </w:rPr>
              <w:br/>
              <w:t xml:space="preserve">за вычетом </w:t>
            </w:r>
            <w:r w:rsidRPr="00503CCB">
              <w:rPr>
                <w:color w:val="000000"/>
                <w:sz w:val="16"/>
                <w:szCs w:val="16"/>
              </w:rPr>
              <w:t xml:space="preserve">налогов и сборов, исчисляемых </w:t>
            </w:r>
            <w:r>
              <w:rPr>
                <w:color w:val="000000"/>
                <w:sz w:val="16"/>
                <w:szCs w:val="16"/>
              </w:rPr>
              <w:br/>
            </w:r>
            <w:r w:rsidRPr="00503CCB">
              <w:rPr>
                <w:color w:val="000000"/>
                <w:sz w:val="16"/>
                <w:szCs w:val="16"/>
              </w:rPr>
              <w:t xml:space="preserve">из выручки, </w:t>
            </w:r>
            <w:r w:rsidRPr="00503CCB">
              <w:rPr>
                <w:color w:val="000000"/>
                <w:sz w:val="16"/>
                <w:szCs w:val="16"/>
              </w:rPr>
              <w:br/>
              <w:t>за последний квартал отчетного периода</w:t>
            </w:r>
            <w:r w:rsidRPr="00503CCB">
              <w:rPr>
                <w:color w:val="000000"/>
                <w:sz w:val="16"/>
                <w:szCs w:val="16"/>
                <w:vertAlign w:val="superscript"/>
              </w:rPr>
              <w:t>2</w:t>
            </w:r>
          </w:p>
        </w:tc>
      </w:tr>
      <w:tr w:rsidR="001A6B8F" w:rsidRPr="00503CCB" w:rsidTr="00EF1E31">
        <w:trPr>
          <w:cantSplit/>
          <w:trHeight w:val="227"/>
        </w:trPr>
        <w:tc>
          <w:tcPr>
            <w:tcW w:w="2268" w:type="dxa"/>
            <w:tcBorders>
              <w:left w:val="single" w:sz="4" w:space="0" w:color="auto"/>
              <w:bottom w:val="single" w:sz="4" w:space="0" w:color="auto"/>
              <w:right w:val="single" w:sz="4" w:space="0" w:color="auto"/>
            </w:tcBorders>
            <w:vAlign w:val="center"/>
          </w:tcPr>
          <w:p w:rsidR="001A6B8F" w:rsidRPr="00503CCB" w:rsidRDefault="001A6B8F" w:rsidP="00C30C08">
            <w:pPr>
              <w:pStyle w:val="a4"/>
              <w:spacing w:before="20" w:after="20" w:line="180" w:lineRule="exact"/>
              <w:jc w:val="center"/>
              <w:rPr>
                <w:sz w:val="16"/>
                <w:szCs w:val="16"/>
              </w:rPr>
            </w:pPr>
            <w:r w:rsidRPr="00503CCB">
              <w:rPr>
                <w:sz w:val="16"/>
                <w:szCs w:val="16"/>
              </w:rPr>
              <w:t>А</w:t>
            </w:r>
          </w:p>
        </w:tc>
        <w:tc>
          <w:tcPr>
            <w:tcW w:w="567" w:type="dxa"/>
            <w:tcBorders>
              <w:top w:val="single" w:sz="4" w:space="0" w:color="auto"/>
              <w:left w:val="single" w:sz="4" w:space="0" w:color="auto"/>
              <w:bottom w:val="single" w:sz="4" w:space="0" w:color="auto"/>
              <w:right w:val="single" w:sz="4" w:space="0" w:color="auto"/>
            </w:tcBorders>
            <w:vAlign w:val="center"/>
          </w:tcPr>
          <w:p w:rsidR="001A6B8F" w:rsidRPr="00503CCB" w:rsidRDefault="001A6B8F" w:rsidP="00C30C08">
            <w:pPr>
              <w:pStyle w:val="a4"/>
              <w:spacing w:before="20" w:after="20" w:line="180" w:lineRule="exact"/>
              <w:jc w:val="center"/>
              <w:rPr>
                <w:sz w:val="16"/>
                <w:szCs w:val="16"/>
              </w:rPr>
            </w:pPr>
            <w:r w:rsidRPr="00503CCB">
              <w:rPr>
                <w:sz w:val="16"/>
                <w:szCs w:val="16"/>
              </w:rPr>
              <w:t>Б</w:t>
            </w:r>
          </w:p>
        </w:tc>
        <w:tc>
          <w:tcPr>
            <w:tcW w:w="851" w:type="dxa"/>
            <w:tcBorders>
              <w:top w:val="single" w:sz="4" w:space="0" w:color="auto"/>
              <w:left w:val="single" w:sz="4" w:space="0" w:color="auto"/>
              <w:bottom w:val="single" w:sz="4" w:space="0" w:color="auto"/>
              <w:right w:val="single" w:sz="4" w:space="0" w:color="auto"/>
            </w:tcBorders>
            <w:vAlign w:val="center"/>
          </w:tcPr>
          <w:p w:rsidR="001A6B8F" w:rsidRPr="00503CCB" w:rsidRDefault="001A6B8F" w:rsidP="00C30C08">
            <w:pPr>
              <w:pStyle w:val="a4"/>
              <w:spacing w:before="20" w:after="20" w:line="180" w:lineRule="exact"/>
              <w:jc w:val="center"/>
              <w:rPr>
                <w:sz w:val="16"/>
                <w:szCs w:val="16"/>
              </w:rPr>
            </w:pPr>
            <w:r w:rsidRPr="00503CCB">
              <w:rPr>
                <w:sz w:val="16"/>
                <w:szCs w:val="16"/>
              </w:rPr>
              <w:t>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A6B8F" w:rsidRPr="00503CCB" w:rsidRDefault="001A6B8F" w:rsidP="00C30C08">
            <w:pPr>
              <w:pStyle w:val="a4"/>
              <w:spacing w:before="20" w:after="20" w:line="180" w:lineRule="exact"/>
              <w:jc w:val="center"/>
              <w:rPr>
                <w:sz w:val="16"/>
                <w:szCs w:val="16"/>
              </w:rPr>
            </w:pPr>
            <w:r w:rsidRPr="00503CCB">
              <w:rPr>
                <w:sz w:val="16"/>
                <w:szCs w:val="16"/>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A6B8F" w:rsidRPr="00503CCB" w:rsidRDefault="001A6B8F" w:rsidP="00C30C08">
            <w:pPr>
              <w:pStyle w:val="a4"/>
              <w:spacing w:before="20" w:after="20" w:line="180" w:lineRule="exact"/>
              <w:jc w:val="center"/>
              <w:rPr>
                <w:sz w:val="16"/>
                <w:szCs w:val="16"/>
              </w:rPr>
            </w:pPr>
            <w:r w:rsidRPr="00503CCB">
              <w:rPr>
                <w:sz w:val="16"/>
                <w:szCs w:val="16"/>
              </w:rPr>
              <w:t>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A6B8F" w:rsidRPr="00503CCB" w:rsidRDefault="001A6B8F" w:rsidP="00C30C08">
            <w:pPr>
              <w:pStyle w:val="a4"/>
              <w:spacing w:before="20" w:after="20" w:line="180" w:lineRule="exact"/>
              <w:jc w:val="center"/>
              <w:rPr>
                <w:sz w:val="16"/>
                <w:szCs w:val="16"/>
              </w:rPr>
            </w:pPr>
            <w:r w:rsidRPr="00503CCB">
              <w:rPr>
                <w:sz w:val="16"/>
                <w:szCs w:val="16"/>
              </w:rPr>
              <w:t>3</w:t>
            </w:r>
          </w:p>
        </w:tc>
      </w:tr>
      <w:tr w:rsidR="001A6B8F" w:rsidRPr="00503CCB" w:rsidTr="001A6B8F">
        <w:trPr>
          <w:cantSplit/>
          <w:trHeight w:val="255"/>
        </w:trPr>
        <w:tc>
          <w:tcPr>
            <w:tcW w:w="2268" w:type="dxa"/>
            <w:tcBorders>
              <w:left w:val="single" w:sz="4" w:space="0" w:color="auto"/>
              <w:bottom w:val="single" w:sz="4" w:space="0" w:color="auto"/>
              <w:right w:val="single" w:sz="4" w:space="0" w:color="auto"/>
            </w:tcBorders>
            <w:vAlign w:val="center"/>
          </w:tcPr>
          <w:p w:rsidR="001A6B8F" w:rsidRPr="00503CCB" w:rsidRDefault="001A6B8F" w:rsidP="001A6B8F">
            <w:pPr>
              <w:pStyle w:val="a4"/>
              <w:spacing w:before="20" w:after="20" w:line="180" w:lineRule="exact"/>
              <w:ind w:left="-57" w:right="-108"/>
              <w:rPr>
                <w:sz w:val="16"/>
                <w:szCs w:val="16"/>
                <w:lang w:val="en-US"/>
              </w:rPr>
            </w:pPr>
            <w:r w:rsidRPr="00503CCB">
              <w:rPr>
                <w:sz w:val="16"/>
                <w:szCs w:val="16"/>
              </w:rPr>
              <w:t>Всего (сумма строк 11)</w:t>
            </w:r>
          </w:p>
        </w:tc>
        <w:tc>
          <w:tcPr>
            <w:tcW w:w="567" w:type="dxa"/>
            <w:tcBorders>
              <w:top w:val="single" w:sz="4" w:space="0" w:color="auto"/>
              <w:left w:val="single" w:sz="4" w:space="0" w:color="auto"/>
              <w:bottom w:val="single" w:sz="4" w:space="0" w:color="auto"/>
              <w:right w:val="single" w:sz="4" w:space="0" w:color="auto"/>
            </w:tcBorders>
            <w:vAlign w:val="center"/>
          </w:tcPr>
          <w:p w:rsidR="001A6B8F" w:rsidRPr="00503CCB" w:rsidRDefault="001A6B8F" w:rsidP="00C30C08">
            <w:pPr>
              <w:spacing w:before="20" w:after="20" w:line="180" w:lineRule="exact"/>
              <w:jc w:val="center"/>
              <w:rPr>
                <w:sz w:val="16"/>
                <w:szCs w:val="16"/>
              </w:rPr>
            </w:pPr>
            <w:r w:rsidRPr="00503CCB">
              <w:rPr>
                <w:sz w:val="16"/>
                <w:szCs w:val="16"/>
              </w:rPr>
              <w:t>10</w:t>
            </w:r>
          </w:p>
        </w:tc>
        <w:tc>
          <w:tcPr>
            <w:tcW w:w="851" w:type="dxa"/>
            <w:tcBorders>
              <w:top w:val="single" w:sz="4" w:space="0" w:color="auto"/>
              <w:left w:val="single" w:sz="4" w:space="0" w:color="auto"/>
              <w:bottom w:val="single" w:sz="4" w:space="0" w:color="auto"/>
              <w:right w:val="single" w:sz="4" w:space="0" w:color="auto"/>
            </w:tcBorders>
            <w:vAlign w:val="center"/>
          </w:tcPr>
          <w:p w:rsidR="001A6B8F" w:rsidRPr="00503CCB" w:rsidRDefault="001A6B8F" w:rsidP="00C30C08">
            <w:pPr>
              <w:pStyle w:val="a4"/>
              <w:spacing w:before="20" w:after="20" w:line="180" w:lineRule="exact"/>
              <w:jc w:val="center"/>
              <w:rPr>
                <w:sz w:val="16"/>
                <w:szCs w:val="16"/>
              </w:rPr>
            </w:pPr>
            <w:r w:rsidRPr="00503CCB">
              <w:rPr>
                <w:sz w:val="16"/>
                <w:szCs w:val="16"/>
                <w:lang w:val="en-US"/>
              </w:rPr>
              <w:t>X</w:t>
            </w:r>
          </w:p>
        </w:tc>
        <w:tc>
          <w:tcPr>
            <w:tcW w:w="2126" w:type="dxa"/>
            <w:tcBorders>
              <w:top w:val="single" w:sz="4" w:space="0" w:color="auto"/>
              <w:left w:val="single" w:sz="4" w:space="0" w:color="auto"/>
              <w:bottom w:val="single" w:sz="4" w:space="0" w:color="auto"/>
              <w:right w:val="single" w:sz="4" w:space="0" w:color="auto"/>
            </w:tcBorders>
          </w:tcPr>
          <w:p w:rsidR="001A6B8F" w:rsidRPr="00503CCB" w:rsidRDefault="001A6B8F" w:rsidP="00C30C08">
            <w:pPr>
              <w:pStyle w:val="a4"/>
              <w:spacing w:before="20" w:after="20" w:line="180" w:lineRule="exact"/>
              <w:jc w:val="center"/>
              <w:rPr>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1A6B8F" w:rsidRPr="00503CCB" w:rsidRDefault="001A6B8F" w:rsidP="00C30C08">
            <w:pPr>
              <w:pStyle w:val="a4"/>
              <w:spacing w:before="20" w:after="20" w:line="180" w:lineRule="exact"/>
              <w:jc w:val="center"/>
              <w:rPr>
                <w:sz w:val="16"/>
                <w:szCs w:val="16"/>
              </w:rPr>
            </w:pPr>
          </w:p>
        </w:tc>
        <w:tc>
          <w:tcPr>
            <w:tcW w:w="1985" w:type="dxa"/>
            <w:tcBorders>
              <w:top w:val="single" w:sz="4" w:space="0" w:color="auto"/>
              <w:left w:val="single" w:sz="4" w:space="0" w:color="auto"/>
              <w:bottom w:val="single" w:sz="4" w:space="0" w:color="auto"/>
              <w:right w:val="single" w:sz="4" w:space="0" w:color="auto"/>
            </w:tcBorders>
          </w:tcPr>
          <w:p w:rsidR="001A6B8F" w:rsidRPr="00503CCB" w:rsidRDefault="001A6B8F" w:rsidP="00C30C08">
            <w:pPr>
              <w:pStyle w:val="a4"/>
              <w:spacing w:before="20" w:after="20" w:line="180" w:lineRule="exact"/>
              <w:jc w:val="center"/>
              <w:rPr>
                <w:sz w:val="16"/>
                <w:szCs w:val="16"/>
              </w:rPr>
            </w:pPr>
          </w:p>
        </w:tc>
      </w:tr>
      <w:tr w:rsidR="001A6B8F" w:rsidRPr="00503CCB" w:rsidTr="00EF1E31">
        <w:trPr>
          <w:cantSplit/>
          <w:trHeight w:val="255"/>
        </w:trPr>
        <w:tc>
          <w:tcPr>
            <w:tcW w:w="2268" w:type="dxa"/>
            <w:tcBorders>
              <w:top w:val="single" w:sz="4" w:space="0" w:color="auto"/>
              <w:left w:val="single" w:sz="4" w:space="0" w:color="auto"/>
              <w:bottom w:val="single" w:sz="4" w:space="0" w:color="auto"/>
              <w:right w:val="single" w:sz="4" w:space="0" w:color="auto"/>
            </w:tcBorders>
            <w:vAlign w:val="bottom"/>
          </w:tcPr>
          <w:p w:rsidR="001A6B8F" w:rsidRPr="00503CCB" w:rsidRDefault="001A6B8F" w:rsidP="00C30C08">
            <w:pPr>
              <w:pStyle w:val="a4"/>
              <w:spacing w:before="20" w:after="20" w:line="180" w:lineRule="exact"/>
              <w:ind w:left="284"/>
              <w:rPr>
                <w:sz w:val="16"/>
                <w:szCs w:val="16"/>
                <w:vertAlign w:val="superscript"/>
              </w:rPr>
            </w:pPr>
            <w:r w:rsidRPr="00503CCB">
              <w:rPr>
                <w:sz w:val="16"/>
                <w:szCs w:val="16"/>
              </w:rPr>
              <w:t>в том числе по видам экономической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1A6B8F" w:rsidRPr="00503CCB" w:rsidRDefault="001A6B8F" w:rsidP="00C30C08">
            <w:pPr>
              <w:pStyle w:val="a4"/>
              <w:spacing w:before="20" w:after="20" w:line="180" w:lineRule="exact"/>
              <w:jc w:val="center"/>
              <w:rPr>
                <w:sz w:val="16"/>
                <w:szCs w:val="16"/>
              </w:rPr>
            </w:pPr>
            <w:r w:rsidRPr="00503CCB">
              <w:rPr>
                <w:sz w:val="16"/>
                <w:szCs w:val="16"/>
              </w:rPr>
              <w:t>11</w:t>
            </w:r>
          </w:p>
        </w:tc>
        <w:tc>
          <w:tcPr>
            <w:tcW w:w="851" w:type="dxa"/>
            <w:tcBorders>
              <w:top w:val="single" w:sz="4" w:space="0" w:color="auto"/>
              <w:left w:val="single" w:sz="4" w:space="0" w:color="auto"/>
              <w:bottom w:val="single" w:sz="4" w:space="0" w:color="auto"/>
              <w:right w:val="single" w:sz="4" w:space="0" w:color="auto"/>
            </w:tcBorders>
            <w:vAlign w:val="center"/>
          </w:tcPr>
          <w:p w:rsidR="001A6B8F" w:rsidRPr="00503CCB" w:rsidRDefault="001A6B8F" w:rsidP="00C30C08">
            <w:pPr>
              <w:spacing w:before="20" w:after="20" w:line="180" w:lineRule="exact"/>
              <w:jc w:val="center"/>
              <w:rPr>
                <w:sz w:val="16"/>
                <w:szCs w:val="16"/>
              </w:rPr>
            </w:pPr>
            <w:r w:rsidRPr="00503CCB">
              <w:rPr>
                <w:sz w:val="16"/>
                <w:szCs w:val="16"/>
                <w:lang w:val="en-US"/>
              </w:rPr>
              <w:t>X</w:t>
            </w:r>
          </w:p>
        </w:tc>
        <w:tc>
          <w:tcPr>
            <w:tcW w:w="2126" w:type="dxa"/>
            <w:tcBorders>
              <w:top w:val="single" w:sz="4" w:space="0" w:color="auto"/>
              <w:left w:val="single" w:sz="4" w:space="0" w:color="auto"/>
              <w:bottom w:val="single" w:sz="4" w:space="0" w:color="auto"/>
              <w:right w:val="single" w:sz="4" w:space="0" w:color="auto"/>
            </w:tcBorders>
            <w:vAlign w:val="center"/>
          </w:tcPr>
          <w:p w:rsidR="001A6B8F" w:rsidRPr="00503CCB" w:rsidRDefault="001A6B8F" w:rsidP="00C30C08">
            <w:pPr>
              <w:spacing w:before="20" w:after="20" w:line="180" w:lineRule="exact"/>
              <w:jc w:val="center"/>
              <w:rPr>
                <w:sz w:val="16"/>
                <w:szCs w:val="16"/>
                <w:lang w:val="en-US"/>
              </w:rPr>
            </w:pPr>
            <w:r w:rsidRPr="00503CCB">
              <w:rPr>
                <w:sz w:val="16"/>
                <w:szCs w:val="16"/>
                <w:lang w:val="en-US"/>
              </w:rPr>
              <w:t>X</w:t>
            </w:r>
          </w:p>
        </w:tc>
        <w:tc>
          <w:tcPr>
            <w:tcW w:w="2126" w:type="dxa"/>
            <w:tcBorders>
              <w:top w:val="single" w:sz="4" w:space="0" w:color="auto"/>
              <w:left w:val="single" w:sz="4" w:space="0" w:color="auto"/>
              <w:bottom w:val="single" w:sz="4" w:space="0" w:color="auto"/>
              <w:right w:val="single" w:sz="4" w:space="0" w:color="auto"/>
            </w:tcBorders>
            <w:vAlign w:val="center"/>
          </w:tcPr>
          <w:p w:rsidR="001A6B8F" w:rsidRPr="00503CCB" w:rsidRDefault="001A6B8F" w:rsidP="00C30C08">
            <w:pPr>
              <w:spacing w:before="20" w:after="20" w:line="180" w:lineRule="exact"/>
              <w:jc w:val="center"/>
              <w:rPr>
                <w:sz w:val="16"/>
                <w:szCs w:val="16"/>
              </w:rPr>
            </w:pPr>
            <w:r w:rsidRPr="00503CCB">
              <w:rPr>
                <w:sz w:val="16"/>
                <w:szCs w:val="16"/>
                <w:lang w:val="en-US"/>
              </w:rPr>
              <w:t>X</w:t>
            </w:r>
          </w:p>
        </w:tc>
        <w:tc>
          <w:tcPr>
            <w:tcW w:w="1985" w:type="dxa"/>
            <w:tcBorders>
              <w:top w:val="single" w:sz="4" w:space="0" w:color="auto"/>
              <w:left w:val="single" w:sz="4" w:space="0" w:color="auto"/>
              <w:bottom w:val="single" w:sz="4" w:space="0" w:color="auto"/>
              <w:right w:val="single" w:sz="4" w:space="0" w:color="auto"/>
            </w:tcBorders>
            <w:vAlign w:val="center"/>
          </w:tcPr>
          <w:p w:rsidR="001A6B8F" w:rsidRPr="00503CCB" w:rsidRDefault="001A6B8F" w:rsidP="00C30C08">
            <w:pPr>
              <w:spacing w:before="20" w:after="20" w:line="180" w:lineRule="exact"/>
              <w:jc w:val="center"/>
              <w:rPr>
                <w:sz w:val="16"/>
                <w:szCs w:val="16"/>
              </w:rPr>
            </w:pPr>
            <w:r w:rsidRPr="00503CCB">
              <w:rPr>
                <w:sz w:val="16"/>
                <w:szCs w:val="16"/>
              </w:rPr>
              <w:t>Х</w:t>
            </w:r>
          </w:p>
        </w:tc>
      </w:tr>
      <w:tr w:rsidR="001A6B8F" w:rsidRPr="00503CCB" w:rsidTr="00EF1E31">
        <w:trPr>
          <w:cantSplit/>
          <w:trHeight w:val="255"/>
        </w:trPr>
        <w:tc>
          <w:tcPr>
            <w:tcW w:w="2268" w:type="dxa"/>
            <w:tcBorders>
              <w:top w:val="single" w:sz="4" w:space="0" w:color="auto"/>
              <w:left w:val="single" w:sz="4" w:space="0" w:color="auto"/>
              <w:bottom w:val="single" w:sz="4" w:space="0" w:color="auto"/>
              <w:right w:val="single" w:sz="4" w:space="0" w:color="auto"/>
            </w:tcBorders>
          </w:tcPr>
          <w:p w:rsidR="001A6B8F" w:rsidRPr="00503CCB" w:rsidRDefault="001A6B8F" w:rsidP="00C30C08">
            <w:pPr>
              <w:pStyle w:val="a4"/>
              <w:spacing w:before="20" w:after="20" w:line="180" w:lineRule="exact"/>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1A6B8F" w:rsidRPr="00503CCB" w:rsidRDefault="001A6B8F" w:rsidP="00C30C08">
            <w:pPr>
              <w:spacing w:before="20" w:after="20" w:line="180" w:lineRule="exact"/>
              <w:jc w:val="center"/>
              <w:rPr>
                <w:sz w:val="16"/>
                <w:szCs w:val="16"/>
              </w:rPr>
            </w:pPr>
            <w:r w:rsidRPr="00503CCB">
              <w:rPr>
                <w:sz w:val="16"/>
                <w:szCs w:val="16"/>
              </w:rPr>
              <w:t>11</w:t>
            </w:r>
          </w:p>
        </w:tc>
        <w:tc>
          <w:tcPr>
            <w:tcW w:w="851" w:type="dxa"/>
            <w:tcBorders>
              <w:top w:val="single" w:sz="4" w:space="0" w:color="auto"/>
              <w:left w:val="single" w:sz="4" w:space="0" w:color="auto"/>
              <w:bottom w:val="single" w:sz="4" w:space="0" w:color="auto"/>
              <w:right w:val="single" w:sz="4" w:space="0" w:color="auto"/>
            </w:tcBorders>
          </w:tcPr>
          <w:p w:rsidR="001A6B8F" w:rsidRPr="00503CCB" w:rsidRDefault="001A6B8F" w:rsidP="00C30C08">
            <w:pPr>
              <w:pStyle w:val="a4"/>
              <w:spacing w:before="20" w:after="20" w:line="180" w:lineRule="exact"/>
              <w:jc w:val="center"/>
              <w:rPr>
                <w:sz w:val="16"/>
                <w:szCs w:val="16"/>
              </w:rPr>
            </w:pPr>
          </w:p>
        </w:tc>
        <w:tc>
          <w:tcPr>
            <w:tcW w:w="2126" w:type="dxa"/>
            <w:tcBorders>
              <w:top w:val="single" w:sz="4" w:space="0" w:color="auto"/>
              <w:left w:val="single" w:sz="4" w:space="0" w:color="auto"/>
              <w:bottom w:val="single" w:sz="4" w:space="0" w:color="auto"/>
              <w:right w:val="single" w:sz="4" w:space="0" w:color="auto"/>
            </w:tcBorders>
          </w:tcPr>
          <w:p w:rsidR="001A6B8F" w:rsidRPr="00503CCB" w:rsidRDefault="001A6B8F" w:rsidP="00C30C08">
            <w:pPr>
              <w:pStyle w:val="a4"/>
              <w:spacing w:before="20" w:after="20" w:line="180" w:lineRule="exact"/>
              <w:jc w:val="center"/>
              <w:rPr>
                <w:sz w:val="16"/>
                <w:szCs w:val="16"/>
              </w:rPr>
            </w:pPr>
          </w:p>
        </w:tc>
        <w:tc>
          <w:tcPr>
            <w:tcW w:w="2126" w:type="dxa"/>
            <w:tcBorders>
              <w:top w:val="single" w:sz="4" w:space="0" w:color="auto"/>
              <w:left w:val="single" w:sz="4" w:space="0" w:color="auto"/>
              <w:bottom w:val="single" w:sz="4" w:space="0" w:color="auto"/>
              <w:right w:val="single" w:sz="4" w:space="0" w:color="auto"/>
            </w:tcBorders>
          </w:tcPr>
          <w:p w:rsidR="001A6B8F" w:rsidRPr="00503CCB" w:rsidRDefault="001A6B8F" w:rsidP="00C30C08">
            <w:pPr>
              <w:pStyle w:val="a4"/>
              <w:spacing w:before="20" w:after="20" w:line="180" w:lineRule="exact"/>
              <w:jc w:val="center"/>
              <w:rPr>
                <w:sz w:val="16"/>
                <w:szCs w:val="16"/>
              </w:rPr>
            </w:pPr>
          </w:p>
        </w:tc>
        <w:tc>
          <w:tcPr>
            <w:tcW w:w="1985" w:type="dxa"/>
            <w:tcBorders>
              <w:top w:val="single" w:sz="4" w:space="0" w:color="auto"/>
              <w:left w:val="single" w:sz="4" w:space="0" w:color="auto"/>
              <w:bottom w:val="single" w:sz="4" w:space="0" w:color="auto"/>
              <w:right w:val="single" w:sz="4" w:space="0" w:color="auto"/>
            </w:tcBorders>
          </w:tcPr>
          <w:p w:rsidR="001A6B8F" w:rsidRPr="00503CCB" w:rsidRDefault="001A6B8F" w:rsidP="00C30C08">
            <w:pPr>
              <w:pStyle w:val="a4"/>
              <w:spacing w:before="20" w:after="20" w:line="180" w:lineRule="exact"/>
              <w:jc w:val="center"/>
              <w:rPr>
                <w:sz w:val="16"/>
                <w:szCs w:val="16"/>
              </w:rPr>
            </w:pPr>
          </w:p>
        </w:tc>
      </w:tr>
      <w:tr w:rsidR="001A6B8F" w:rsidRPr="00503CCB" w:rsidTr="00EF1E31">
        <w:trPr>
          <w:cantSplit/>
          <w:trHeight w:val="255"/>
        </w:trPr>
        <w:tc>
          <w:tcPr>
            <w:tcW w:w="2268" w:type="dxa"/>
            <w:tcBorders>
              <w:top w:val="single" w:sz="4" w:space="0" w:color="auto"/>
              <w:left w:val="single" w:sz="4" w:space="0" w:color="auto"/>
              <w:bottom w:val="single" w:sz="4" w:space="0" w:color="auto"/>
              <w:right w:val="single" w:sz="4" w:space="0" w:color="auto"/>
            </w:tcBorders>
          </w:tcPr>
          <w:p w:rsidR="001A6B8F" w:rsidRPr="00503CCB" w:rsidRDefault="001A6B8F" w:rsidP="00C30C08">
            <w:pPr>
              <w:pStyle w:val="a4"/>
              <w:spacing w:before="20" w:after="20" w:line="180" w:lineRule="exact"/>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1A6B8F" w:rsidRPr="00503CCB" w:rsidRDefault="001A6B8F" w:rsidP="00C30C08">
            <w:pPr>
              <w:spacing w:before="20" w:after="20" w:line="180" w:lineRule="exact"/>
              <w:jc w:val="center"/>
              <w:rPr>
                <w:sz w:val="16"/>
                <w:szCs w:val="16"/>
              </w:rPr>
            </w:pPr>
            <w:r w:rsidRPr="00503CCB">
              <w:rPr>
                <w:sz w:val="16"/>
                <w:szCs w:val="16"/>
              </w:rPr>
              <w:t>11</w:t>
            </w:r>
          </w:p>
        </w:tc>
        <w:tc>
          <w:tcPr>
            <w:tcW w:w="851" w:type="dxa"/>
            <w:tcBorders>
              <w:top w:val="single" w:sz="4" w:space="0" w:color="auto"/>
              <w:left w:val="single" w:sz="4" w:space="0" w:color="auto"/>
              <w:bottom w:val="single" w:sz="4" w:space="0" w:color="auto"/>
              <w:right w:val="single" w:sz="4" w:space="0" w:color="auto"/>
            </w:tcBorders>
          </w:tcPr>
          <w:p w:rsidR="001A6B8F" w:rsidRPr="00503CCB" w:rsidRDefault="001A6B8F" w:rsidP="00C30C08">
            <w:pPr>
              <w:pStyle w:val="a4"/>
              <w:spacing w:before="20" w:after="20" w:line="180" w:lineRule="exact"/>
              <w:jc w:val="center"/>
              <w:rPr>
                <w:sz w:val="16"/>
                <w:szCs w:val="16"/>
              </w:rPr>
            </w:pPr>
          </w:p>
        </w:tc>
        <w:tc>
          <w:tcPr>
            <w:tcW w:w="2126" w:type="dxa"/>
            <w:tcBorders>
              <w:top w:val="single" w:sz="4" w:space="0" w:color="auto"/>
              <w:left w:val="single" w:sz="4" w:space="0" w:color="auto"/>
              <w:bottom w:val="single" w:sz="4" w:space="0" w:color="auto"/>
              <w:right w:val="single" w:sz="4" w:space="0" w:color="auto"/>
            </w:tcBorders>
          </w:tcPr>
          <w:p w:rsidR="001A6B8F" w:rsidRPr="00503CCB" w:rsidRDefault="001A6B8F" w:rsidP="00C30C08">
            <w:pPr>
              <w:pStyle w:val="a4"/>
              <w:spacing w:before="20" w:after="20" w:line="180" w:lineRule="exact"/>
              <w:jc w:val="center"/>
              <w:rPr>
                <w:sz w:val="16"/>
                <w:szCs w:val="16"/>
              </w:rPr>
            </w:pPr>
          </w:p>
        </w:tc>
        <w:tc>
          <w:tcPr>
            <w:tcW w:w="2126" w:type="dxa"/>
            <w:tcBorders>
              <w:top w:val="single" w:sz="4" w:space="0" w:color="auto"/>
              <w:left w:val="single" w:sz="4" w:space="0" w:color="auto"/>
              <w:bottom w:val="single" w:sz="4" w:space="0" w:color="auto"/>
              <w:right w:val="single" w:sz="4" w:space="0" w:color="auto"/>
            </w:tcBorders>
          </w:tcPr>
          <w:p w:rsidR="001A6B8F" w:rsidRPr="00503CCB" w:rsidRDefault="001A6B8F" w:rsidP="00C30C08">
            <w:pPr>
              <w:pStyle w:val="a4"/>
              <w:spacing w:before="20" w:after="20" w:line="180" w:lineRule="exact"/>
              <w:jc w:val="center"/>
              <w:rPr>
                <w:sz w:val="16"/>
                <w:szCs w:val="16"/>
              </w:rPr>
            </w:pPr>
          </w:p>
        </w:tc>
        <w:tc>
          <w:tcPr>
            <w:tcW w:w="1985" w:type="dxa"/>
            <w:tcBorders>
              <w:top w:val="single" w:sz="4" w:space="0" w:color="auto"/>
              <w:left w:val="single" w:sz="4" w:space="0" w:color="auto"/>
              <w:bottom w:val="single" w:sz="4" w:space="0" w:color="auto"/>
              <w:right w:val="single" w:sz="4" w:space="0" w:color="auto"/>
            </w:tcBorders>
          </w:tcPr>
          <w:p w:rsidR="001A6B8F" w:rsidRPr="00503CCB" w:rsidRDefault="001A6B8F" w:rsidP="00C30C08">
            <w:pPr>
              <w:pStyle w:val="a4"/>
              <w:spacing w:before="20" w:after="20" w:line="180" w:lineRule="exact"/>
              <w:jc w:val="center"/>
              <w:rPr>
                <w:sz w:val="16"/>
                <w:szCs w:val="16"/>
              </w:rPr>
            </w:pPr>
          </w:p>
        </w:tc>
      </w:tr>
    </w:tbl>
    <w:p w:rsidR="001A6B8F" w:rsidRPr="00DF6674" w:rsidRDefault="001A6B8F" w:rsidP="001A6B8F">
      <w:pPr>
        <w:tabs>
          <w:tab w:val="left" w:pos="2410"/>
        </w:tabs>
        <w:ind w:right="8080"/>
        <w:jc w:val="both"/>
        <w:rPr>
          <w:sz w:val="16"/>
          <w:szCs w:val="16"/>
        </w:rPr>
      </w:pPr>
      <w:r w:rsidRPr="00DF6674">
        <w:rPr>
          <w:sz w:val="16"/>
          <w:szCs w:val="16"/>
        </w:rPr>
        <w:t>_______________________</w:t>
      </w:r>
    </w:p>
    <w:p w:rsidR="001A6B8F" w:rsidRPr="00503CCB" w:rsidRDefault="001A6B8F" w:rsidP="001A6B8F">
      <w:pPr>
        <w:tabs>
          <w:tab w:val="left" w:pos="993"/>
        </w:tabs>
        <w:spacing w:before="20" w:line="160" w:lineRule="exact"/>
        <w:ind w:firstLine="709"/>
        <w:jc w:val="both"/>
        <w:rPr>
          <w:spacing w:val="-2"/>
          <w:sz w:val="16"/>
          <w:szCs w:val="16"/>
        </w:rPr>
      </w:pPr>
      <w:r w:rsidRPr="00503CCB">
        <w:rPr>
          <w:spacing w:val="-2"/>
          <w:sz w:val="16"/>
          <w:szCs w:val="16"/>
          <w:vertAlign w:val="superscript"/>
        </w:rPr>
        <w:t>2</w:t>
      </w:r>
      <w:proofErr w:type="gramStart"/>
      <w:r w:rsidRPr="00503CCB">
        <w:rPr>
          <w:spacing w:val="-2"/>
          <w:sz w:val="16"/>
          <w:szCs w:val="16"/>
          <w:vertAlign w:val="superscript"/>
          <w:lang w:val="en-US"/>
        </w:rPr>
        <w:t> </w:t>
      </w:r>
      <w:r w:rsidRPr="00503CCB">
        <w:rPr>
          <w:spacing w:val="-2"/>
          <w:sz w:val="16"/>
          <w:szCs w:val="16"/>
        </w:rPr>
        <w:t>В</w:t>
      </w:r>
      <w:proofErr w:type="gramEnd"/>
      <w:r w:rsidRPr="00503CCB">
        <w:rPr>
          <w:spacing w:val="-2"/>
          <w:sz w:val="16"/>
          <w:szCs w:val="16"/>
        </w:rPr>
        <w:t xml:space="preserve"> графах 1 и 3 по видам экономической деятельности, относящимся к торговле (группы 451, 453, 454 (кроме подкласса 45403), разделы 46 (кроме группы 461) и 47 ОКРБ 005-2011), отражается валовой доход. Графа 3 в отчете за январь-март не заполняется. </w:t>
      </w:r>
    </w:p>
    <w:p w:rsidR="001A6B8F" w:rsidRPr="00503CCB" w:rsidRDefault="001A6B8F" w:rsidP="001A6B8F">
      <w:pPr>
        <w:tabs>
          <w:tab w:val="left" w:pos="993"/>
        </w:tabs>
        <w:spacing w:before="20" w:line="160" w:lineRule="exact"/>
        <w:ind w:firstLine="709"/>
        <w:jc w:val="both"/>
        <w:rPr>
          <w:sz w:val="16"/>
          <w:szCs w:val="16"/>
        </w:rPr>
      </w:pPr>
      <w:r w:rsidRPr="00503CCB">
        <w:rPr>
          <w:sz w:val="16"/>
          <w:szCs w:val="16"/>
          <w:vertAlign w:val="superscript"/>
        </w:rPr>
        <w:t>3</w:t>
      </w:r>
      <w:proofErr w:type="gramStart"/>
      <w:r w:rsidRPr="00503CCB">
        <w:rPr>
          <w:sz w:val="16"/>
          <w:szCs w:val="16"/>
          <w:vertAlign w:val="superscript"/>
        </w:rPr>
        <w:t> </w:t>
      </w:r>
      <w:r w:rsidRPr="00503CCB">
        <w:rPr>
          <w:sz w:val="16"/>
          <w:szCs w:val="16"/>
        </w:rPr>
        <w:t>В</w:t>
      </w:r>
      <w:proofErr w:type="gramEnd"/>
      <w:r w:rsidRPr="00503CCB">
        <w:rPr>
          <w:sz w:val="16"/>
          <w:szCs w:val="16"/>
        </w:rPr>
        <w:t xml:space="preserve"> графе 2 отражается стоимость принятых на забалансовый счет </w:t>
      </w:r>
      <w:r>
        <w:rPr>
          <w:sz w:val="16"/>
          <w:szCs w:val="16"/>
        </w:rPr>
        <w:t xml:space="preserve">бухгалтерского учета </w:t>
      </w:r>
      <w:r w:rsidRPr="00503CCB">
        <w:rPr>
          <w:sz w:val="16"/>
          <w:szCs w:val="16"/>
        </w:rPr>
        <w:t>переработанного сырья и материалов заказчика, не оплаченных организацией-изготовителем (давальческого сырья), а</w:t>
      </w:r>
      <w:r>
        <w:rPr>
          <w:sz w:val="16"/>
          <w:szCs w:val="16"/>
        </w:rPr>
        <w:t> </w:t>
      </w:r>
      <w:r w:rsidRPr="00503CCB">
        <w:rPr>
          <w:sz w:val="16"/>
          <w:szCs w:val="16"/>
        </w:rPr>
        <w:t>также стоимость материалов заказчика, использованных в строительстве.</w:t>
      </w:r>
    </w:p>
    <w:p w:rsidR="002F711D" w:rsidRPr="00380C3C" w:rsidRDefault="002F711D" w:rsidP="00EC508E">
      <w:pPr>
        <w:jc w:val="both"/>
        <w:rPr>
          <w:sz w:val="28"/>
          <w:szCs w:val="28"/>
        </w:rPr>
      </w:pPr>
    </w:p>
    <w:p w:rsidR="00EC508E" w:rsidRPr="00380C3C" w:rsidRDefault="00EC508E" w:rsidP="00EC508E">
      <w:pPr>
        <w:jc w:val="both"/>
        <w:rPr>
          <w:sz w:val="28"/>
          <w:szCs w:val="28"/>
        </w:rPr>
      </w:pPr>
    </w:p>
    <w:p w:rsidR="009D128A" w:rsidRPr="00E83343" w:rsidRDefault="009D128A" w:rsidP="009D128A">
      <w:pPr>
        <w:jc w:val="both"/>
        <w:rPr>
          <w:color w:val="008000"/>
          <w:sz w:val="28"/>
          <w:szCs w:val="28"/>
        </w:rPr>
      </w:pPr>
      <w:r w:rsidRPr="00C30C08">
        <w:rPr>
          <w:b/>
          <w:color w:val="008000"/>
          <w:sz w:val="28"/>
          <w:szCs w:val="28"/>
        </w:rPr>
        <w:t xml:space="preserve">Вопрос: </w:t>
      </w:r>
      <w:r w:rsidRPr="00C30C08">
        <w:rPr>
          <w:color w:val="008000"/>
          <w:sz w:val="28"/>
          <w:szCs w:val="28"/>
        </w:rPr>
        <w:t>Как</w:t>
      </w:r>
      <w:r w:rsidR="002F2F3A" w:rsidRPr="00C30C08">
        <w:rPr>
          <w:color w:val="008000"/>
          <w:sz w:val="28"/>
          <w:szCs w:val="28"/>
        </w:rPr>
        <w:t xml:space="preserve">ов порядок заполнения раздела I формы 4-у </w:t>
      </w:r>
      <w:r w:rsidRPr="00C30C08">
        <w:rPr>
          <w:color w:val="008000"/>
          <w:sz w:val="28"/>
          <w:szCs w:val="28"/>
        </w:rPr>
        <w:t>некоммерческ</w:t>
      </w:r>
      <w:r w:rsidR="002F2F3A" w:rsidRPr="00C30C08">
        <w:rPr>
          <w:color w:val="008000"/>
          <w:sz w:val="28"/>
          <w:szCs w:val="28"/>
        </w:rPr>
        <w:t>ой</w:t>
      </w:r>
      <w:r w:rsidRPr="00C30C08">
        <w:rPr>
          <w:color w:val="008000"/>
          <w:sz w:val="28"/>
          <w:szCs w:val="28"/>
        </w:rPr>
        <w:t xml:space="preserve"> организаци</w:t>
      </w:r>
      <w:r w:rsidR="002F2F3A" w:rsidRPr="00C30C08">
        <w:rPr>
          <w:color w:val="008000"/>
          <w:sz w:val="28"/>
          <w:szCs w:val="28"/>
        </w:rPr>
        <w:t>ей</w:t>
      </w:r>
      <w:r w:rsidRPr="00C30C08">
        <w:rPr>
          <w:color w:val="008000"/>
          <w:sz w:val="28"/>
          <w:szCs w:val="28"/>
        </w:rPr>
        <w:t>?</w:t>
      </w:r>
      <w:r w:rsidRPr="00E83343">
        <w:rPr>
          <w:color w:val="008000"/>
          <w:sz w:val="28"/>
          <w:szCs w:val="28"/>
        </w:rPr>
        <w:t xml:space="preserve"> </w:t>
      </w:r>
    </w:p>
    <w:p w:rsidR="00A56BE0" w:rsidRPr="00A56BE0" w:rsidRDefault="009D128A" w:rsidP="00C55489">
      <w:pPr>
        <w:jc w:val="both"/>
        <w:rPr>
          <w:b/>
          <w:color w:val="000000"/>
          <w:sz w:val="28"/>
          <w:szCs w:val="28"/>
        </w:rPr>
      </w:pPr>
      <w:r w:rsidRPr="00E83343">
        <w:rPr>
          <w:b/>
          <w:color w:val="000000"/>
          <w:sz w:val="28"/>
          <w:szCs w:val="28"/>
        </w:rPr>
        <w:t>Ответ:</w:t>
      </w:r>
      <w:r w:rsidR="0077710A" w:rsidRPr="00E83343">
        <w:rPr>
          <w:b/>
          <w:color w:val="000000"/>
          <w:sz w:val="28"/>
          <w:szCs w:val="28"/>
        </w:rPr>
        <w:t xml:space="preserve"> </w:t>
      </w:r>
      <w:r w:rsidR="00A56BE0" w:rsidRPr="00A56BE0">
        <w:rPr>
          <w:color w:val="000000"/>
          <w:sz w:val="28"/>
          <w:szCs w:val="28"/>
        </w:rPr>
        <w:t xml:space="preserve">Порядок заполнения раздела </w:t>
      </w:r>
      <w:r w:rsidR="00A56BE0" w:rsidRPr="00A56BE0">
        <w:rPr>
          <w:color w:val="000000"/>
          <w:sz w:val="28"/>
          <w:szCs w:val="28"/>
          <w:lang w:val="en-US"/>
        </w:rPr>
        <w:t>I</w:t>
      </w:r>
      <w:r w:rsidR="00A56BE0" w:rsidRPr="00A56BE0">
        <w:rPr>
          <w:color w:val="000000"/>
          <w:sz w:val="28"/>
          <w:szCs w:val="28"/>
        </w:rPr>
        <w:t xml:space="preserve"> формы 4-у </w:t>
      </w:r>
      <w:r w:rsidR="00C51953">
        <w:rPr>
          <w:color w:val="000000"/>
          <w:sz w:val="28"/>
          <w:szCs w:val="28"/>
        </w:rPr>
        <w:t>н</w:t>
      </w:r>
      <w:r w:rsidR="00C51953" w:rsidRPr="00E83343">
        <w:rPr>
          <w:color w:val="000000"/>
          <w:sz w:val="28"/>
          <w:szCs w:val="28"/>
        </w:rPr>
        <w:t>екоммерческ</w:t>
      </w:r>
      <w:r w:rsidR="00C51953">
        <w:rPr>
          <w:color w:val="000000"/>
          <w:sz w:val="28"/>
          <w:szCs w:val="28"/>
        </w:rPr>
        <w:t>ой</w:t>
      </w:r>
      <w:r w:rsidR="00C51953" w:rsidRPr="00E83343">
        <w:rPr>
          <w:color w:val="000000"/>
          <w:sz w:val="28"/>
          <w:szCs w:val="28"/>
        </w:rPr>
        <w:t xml:space="preserve"> организаци</w:t>
      </w:r>
      <w:r w:rsidR="00C51953">
        <w:rPr>
          <w:color w:val="000000"/>
          <w:sz w:val="28"/>
          <w:szCs w:val="28"/>
        </w:rPr>
        <w:t>ей</w:t>
      </w:r>
      <w:r w:rsidR="00C51953" w:rsidRPr="00E83343">
        <w:rPr>
          <w:color w:val="000000"/>
          <w:sz w:val="28"/>
          <w:szCs w:val="28"/>
        </w:rPr>
        <w:t xml:space="preserve"> </w:t>
      </w:r>
      <w:r w:rsidR="00A56BE0" w:rsidRPr="00A56BE0">
        <w:rPr>
          <w:color w:val="000000"/>
          <w:sz w:val="28"/>
          <w:szCs w:val="28"/>
        </w:rPr>
        <w:t>приведен в</w:t>
      </w:r>
      <w:r w:rsidR="00A56BE0">
        <w:rPr>
          <w:b/>
          <w:color w:val="000000"/>
          <w:sz w:val="28"/>
          <w:szCs w:val="28"/>
        </w:rPr>
        <w:t xml:space="preserve"> </w:t>
      </w:r>
      <w:r w:rsidR="00A56BE0" w:rsidRPr="00E83343">
        <w:rPr>
          <w:i/>
          <w:color w:val="943634"/>
          <w:sz w:val="28"/>
          <w:szCs w:val="28"/>
        </w:rPr>
        <w:t>п.1</w:t>
      </w:r>
      <w:r w:rsidR="00C30C08">
        <w:rPr>
          <w:i/>
          <w:color w:val="943634"/>
          <w:sz w:val="28"/>
          <w:szCs w:val="28"/>
        </w:rPr>
        <w:t>8</w:t>
      </w:r>
      <w:r w:rsidR="00A56BE0" w:rsidRPr="00E83343">
        <w:rPr>
          <w:i/>
          <w:color w:val="943634"/>
          <w:sz w:val="28"/>
          <w:szCs w:val="28"/>
        </w:rPr>
        <w:t xml:space="preserve"> Указаний по форме 4-у</w:t>
      </w:r>
      <w:r w:rsidR="00A56BE0">
        <w:rPr>
          <w:i/>
          <w:color w:val="943634"/>
          <w:sz w:val="28"/>
          <w:szCs w:val="28"/>
        </w:rPr>
        <w:t>.</w:t>
      </w:r>
    </w:p>
    <w:p w:rsidR="00C51953" w:rsidRDefault="002F2F3A" w:rsidP="002E32AD">
      <w:pPr>
        <w:ind w:firstLine="709"/>
        <w:jc w:val="both"/>
        <w:rPr>
          <w:sz w:val="28"/>
          <w:szCs w:val="28"/>
        </w:rPr>
      </w:pPr>
      <w:r w:rsidRPr="00E83343">
        <w:rPr>
          <w:color w:val="000000"/>
          <w:sz w:val="28"/>
          <w:szCs w:val="28"/>
        </w:rPr>
        <w:t xml:space="preserve">Некоммерческая организация в разделе </w:t>
      </w:r>
      <w:r w:rsidRPr="00E83343">
        <w:rPr>
          <w:color w:val="000000"/>
          <w:sz w:val="28"/>
          <w:szCs w:val="28"/>
          <w:lang w:val="en-US"/>
        </w:rPr>
        <w:t>I</w:t>
      </w:r>
      <w:r w:rsidRPr="00E83343">
        <w:rPr>
          <w:color w:val="000000"/>
          <w:sz w:val="28"/>
          <w:szCs w:val="28"/>
        </w:rPr>
        <w:t xml:space="preserve"> формы 4-у отражает данные </w:t>
      </w:r>
      <w:r w:rsidR="00C30C08">
        <w:rPr>
          <w:color w:val="000000"/>
          <w:sz w:val="28"/>
          <w:szCs w:val="28"/>
        </w:rPr>
        <w:t xml:space="preserve">только </w:t>
      </w:r>
      <w:r w:rsidRPr="00E83343">
        <w:rPr>
          <w:color w:val="000000"/>
          <w:sz w:val="28"/>
          <w:szCs w:val="28"/>
        </w:rPr>
        <w:t xml:space="preserve">по видам экономической деятельности, направленным на производство продукции (работ, услуг), предназначенной </w:t>
      </w:r>
      <w:r w:rsidRPr="00E83343">
        <w:rPr>
          <w:b/>
          <w:color w:val="000000"/>
          <w:sz w:val="28"/>
          <w:szCs w:val="28"/>
        </w:rPr>
        <w:t xml:space="preserve">для реализации </w:t>
      </w:r>
      <w:r w:rsidRPr="00E83343">
        <w:rPr>
          <w:color w:val="000000"/>
          <w:sz w:val="28"/>
          <w:szCs w:val="28"/>
        </w:rPr>
        <w:t>другим юридическим или физическим лицам</w:t>
      </w:r>
      <w:r w:rsidR="007866FD" w:rsidRPr="00E83343">
        <w:rPr>
          <w:color w:val="000000"/>
          <w:sz w:val="28"/>
          <w:szCs w:val="28"/>
        </w:rPr>
        <w:t xml:space="preserve"> </w:t>
      </w:r>
      <w:r w:rsidR="00DF502D" w:rsidRPr="00E83343">
        <w:rPr>
          <w:sz w:val="28"/>
          <w:szCs w:val="28"/>
        </w:rPr>
        <w:t>(</w:t>
      </w:r>
      <w:r w:rsidR="00DF502D" w:rsidRPr="00C30C08">
        <w:rPr>
          <w:i/>
          <w:sz w:val="28"/>
          <w:szCs w:val="28"/>
        </w:rPr>
        <w:t>не являющимся членами данной организации</w:t>
      </w:r>
      <w:r w:rsidR="00DF502D" w:rsidRPr="00E83343">
        <w:rPr>
          <w:sz w:val="28"/>
          <w:szCs w:val="28"/>
        </w:rPr>
        <w:t>), по соответствующим подклассам ОКРБ 005-2011 за исключением видов экономической деятельности, классифицируемых в разделе 94</w:t>
      </w:r>
      <w:r w:rsidR="00A56BE0">
        <w:rPr>
          <w:sz w:val="28"/>
          <w:szCs w:val="28"/>
        </w:rPr>
        <w:t>.</w:t>
      </w:r>
    </w:p>
    <w:p w:rsidR="00DF502D" w:rsidRPr="00E83343" w:rsidRDefault="00DF502D" w:rsidP="002E32AD">
      <w:pPr>
        <w:ind w:firstLine="709"/>
        <w:jc w:val="both"/>
        <w:rPr>
          <w:color w:val="000000"/>
          <w:sz w:val="28"/>
          <w:szCs w:val="28"/>
        </w:rPr>
      </w:pPr>
      <w:r w:rsidRPr="00E83343">
        <w:rPr>
          <w:b/>
          <w:color w:val="000000"/>
          <w:sz w:val="28"/>
          <w:szCs w:val="28"/>
        </w:rPr>
        <w:t>Бюджетные организации</w:t>
      </w:r>
      <w:r w:rsidRPr="00E83343">
        <w:rPr>
          <w:color w:val="000000"/>
          <w:sz w:val="28"/>
          <w:szCs w:val="28"/>
        </w:rPr>
        <w:t xml:space="preserve"> (</w:t>
      </w:r>
      <w:r w:rsidRPr="00E83343">
        <w:rPr>
          <w:i/>
          <w:color w:val="000000"/>
          <w:sz w:val="28"/>
          <w:szCs w:val="28"/>
        </w:rPr>
        <w:t>кроме государственных лесохозяйственных учреждений, подчиненных Министерству лесного хозяйства</w:t>
      </w:r>
      <w:r w:rsidRPr="00E83343">
        <w:rPr>
          <w:color w:val="000000"/>
          <w:sz w:val="28"/>
          <w:szCs w:val="28"/>
        </w:rPr>
        <w:t xml:space="preserve">), отражают данные только по деятельности в области горнодобывающей промышленности, обрабатывающей промышленности, деятельности по снабжению электроэнергией, газом, паром, горячей водой и кондиционированным воздухом, водоснабжению; сбору, обработке и удалению отходов, деятельности по ликвидации загрязнений (разделы с 05 по 39 ОКРБ 005-2011). </w:t>
      </w:r>
    </w:p>
    <w:p w:rsidR="00DF502D" w:rsidRPr="00E83343" w:rsidRDefault="00DF502D" w:rsidP="002E32AD">
      <w:pPr>
        <w:ind w:firstLine="709"/>
        <w:jc w:val="both"/>
        <w:rPr>
          <w:color w:val="000000"/>
          <w:sz w:val="28"/>
          <w:szCs w:val="28"/>
        </w:rPr>
      </w:pPr>
      <w:r w:rsidRPr="00E83343">
        <w:rPr>
          <w:b/>
          <w:color w:val="000000"/>
          <w:sz w:val="28"/>
          <w:szCs w:val="28"/>
        </w:rPr>
        <w:t xml:space="preserve">Государственные лесохозяйственные учреждения, подчиненные Министерству лесного хозяйства, </w:t>
      </w:r>
      <w:r w:rsidRPr="00E83343">
        <w:rPr>
          <w:color w:val="000000"/>
          <w:sz w:val="28"/>
          <w:szCs w:val="28"/>
        </w:rPr>
        <w:t>отражают данные по всем видам экономической деятельности, направленным на производство продукции (работ, услуг), предназначенной для реализации другим юридическим или физическим лицам.</w:t>
      </w:r>
    </w:p>
    <w:p w:rsidR="00D66909" w:rsidRPr="00E83343" w:rsidRDefault="00D66909" w:rsidP="001421C8">
      <w:pPr>
        <w:jc w:val="both"/>
        <w:rPr>
          <w:color w:val="000000"/>
          <w:sz w:val="28"/>
          <w:szCs w:val="28"/>
        </w:rPr>
      </w:pPr>
    </w:p>
    <w:p w:rsidR="00A01D08" w:rsidRPr="00E83343" w:rsidRDefault="00A01D08" w:rsidP="001421C8">
      <w:pPr>
        <w:jc w:val="both"/>
        <w:rPr>
          <w:color w:val="000000"/>
          <w:sz w:val="28"/>
          <w:szCs w:val="28"/>
        </w:rPr>
      </w:pPr>
    </w:p>
    <w:p w:rsidR="008C0522" w:rsidRPr="00E83343" w:rsidRDefault="008C0522" w:rsidP="008C0522">
      <w:pPr>
        <w:jc w:val="both"/>
        <w:rPr>
          <w:color w:val="008000"/>
          <w:sz w:val="28"/>
          <w:szCs w:val="28"/>
        </w:rPr>
      </w:pPr>
      <w:r w:rsidRPr="00D2723C">
        <w:rPr>
          <w:b/>
          <w:color w:val="008000"/>
          <w:sz w:val="28"/>
          <w:szCs w:val="28"/>
        </w:rPr>
        <w:t>Вопрос</w:t>
      </w:r>
      <w:r w:rsidR="00D2723C">
        <w:rPr>
          <w:b/>
          <w:color w:val="008000"/>
          <w:sz w:val="28"/>
          <w:szCs w:val="28"/>
        </w:rPr>
        <w:t> (Н)</w:t>
      </w:r>
      <w:r w:rsidRPr="00D2723C">
        <w:rPr>
          <w:b/>
          <w:color w:val="008000"/>
          <w:sz w:val="28"/>
          <w:szCs w:val="28"/>
        </w:rPr>
        <w:t xml:space="preserve">: </w:t>
      </w:r>
      <w:r w:rsidRPr="00D2723C">
        <w:rPr>
          <w:color w:val="008000"/>
          <w:sz w:val="28"/>
          <w:szCs w:val="28"/>
        </w:rPr>
        <w:t xml:space="preserve">Какие данные необходимо отражать по строкам 11 коммерческим и некоммерческим организациям при заполнении раздела </w:t>
      </w:r>
      <w:r w:rsidRPr="00D2723C">
        <w:rPr>
          <w:color w:val="008000"/>
          <w:sz w:val="28"/>
          <w:szCs w:val="28"/>
          <w:lang w:val="en-US"/>
        </w:rPr>
        <w:t>I</w:t>
      </w:r>
      <w:r w:rsidRPr="00D2723C">
        <w:rPr>
          <w:color w:val="008000"/>
          <w:sz w:val="28"/>
          <w:szCs w:val="28"/>
        </w:rPr>
        <w:t xml:space="preserve"> формы 4-у?</w:t>
      </w:r>
      <w:r w:rsidRPr="00E83343">
        <w:rPr>
          <w:color w:val="008000"/>
          <w:sz w:val="28"/>
          <w:szCs w:val="28"/>
        </w:rPr>
        <w:t xml:space="preserve"> </w:t>
      </w:r>
    </w:p>
    <w:p w:rsidR="008C0522" w:rsidRDefault="008C0522" w:rsidP="009241D0">
      <w:pPr>
        <w:spacing w:after="120"/>
        <w:jc w:val="both"/>
        <w:rPr>
          <w:bCs/>
          <w:iCs/>
          <w:color w:val="000000"/>
          <w:sz w:val="28"/>
          <w:szCs w:val="28"/>
        </w:rPr>
      </w:pPr>
      <w:r w:rsidRPr="00E83343">
        <w:rPr>
          <w:b/>
          <w:color w:val="000000"/>
          <w:sz w:val="28"/>
          <w:szCs w:val="28"/>
        </w:rPr>
        <w:t>Ответ:</w:t>
      </w:r>
      <w:r w:rsidRPr="00E83343">
        <w:rPr>
          <w:color w:val="000000"/>
          <w:sz w:val="28"/>
          <w:szCs w:val="28"/>
        </w:rPr>
        <w:t xml:space="preserve"> </w:t>
      </w:r>
      <w:r>
        <w:rPr>
          <w:color w:val="000000"/>
          <w:sz w:val="28"/>
          <w:szCs w:val="28"/>
        </w:rPr>
        <w:t xml:space="preserve">Данные, которые коммерческие и некоммерческие организации должны отразить по строкам 11 в разделе </w:t>
      </w:r>
      <w:r>
        <w:rPr>
          <w:color w:val="000000"/>
          <w:sz w:val="28"/>
          <w:szCs w:val="28"/>
          <w:lang w:val="en-US"/>
        </w:rPr>
        <w:t>I</w:t>
      </w:r>
      <w:r>
        <w:rPr>
          <w:color w:val="000000"/>
          <w:sz w:val="28"/>
          <w:szCs w:val="28"/>
        </w:rPr>
        <w:t xml:space="preserve"> </w:t>
      </w:r>
      <w:r w:rsidRPr="00E83343">
        <w:rPr>
          <w:bCs/>
          <w:iCs/>
          <w:color w:val="000000"/>
          <w:sz w:val="28"/>
          <w:szCs w:val="28"/>
        </w:rPr>
        <w:t>формы 4-у</w:t>
      </w:r>
      <w:r>
        <w:rPr>
          <w:bCs/>
          <w:iCs/>
          <w:color w:val="000000"/>
          <w:sz w:val="28"/>
          <w:szCs w:val="28"/>
        </w:rPr>
        <w:t>, приведем в таблице.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655"/>
      </w:tblGrid>
      <w:tr w:rsidR="00740FA1" w:rsidRPr="00F57B3A" w:rsidTr="009241D0">
        <w:trPr>
          <w:tblHeader/>
        </w:trPr>
        <w:tc>
          <w:tcPr>
            <w:tcW w:w="2268" w:type="dxa"/>
            <w:shd w:val="clear" w:color="auto" w:fill="auto"/>
          </w:tcPr>
          <w:p w:rsidR="00740FA1" w:rsidRPr="00740FA1" w:rsidRDefault="00740FA1" w:rsidP="008C0522">
            <w:pPr>
              <w:autoSpaceDE w:val="0"/>
              <w:autoSpaceDN w:val="0"/>
              <w:adjustRightInd w:val="0"/>
              <w:jc w:val="center"/>
              <w:rPr>
                <w:b/>
                <w:sz w:val="22"/>
                <w:szCs w:val="22"/>
              </w:rPr>
            </w:pPr>
            <w:r w:rsidRPr="00740FA1">
              <w:rPr>
                <w:b/>
                <w:sz w:val="22"/>
                <w:szCs w:val="22"/>
              </w:rPr>
              <w:t>Организации</w:t>
            </w:r>
          </w:p>
        </w:tc>
        <w:tc>
          <w:tcPr>
            <w:tcW w:w="7655" w:type="dxa"/>
            <w:shd w:val="clear" w:color="auto" w:fill="auto"/>
          </w:tcPr>
          <w:p w:rsidR="00740FA1" w:rsidRPr="00740FA1" w:rsidRDefault="00740FA1" w:rsidP="008C0522">
            <w:pPr>
              <w:autoSpaceDE w:val="0"/>
              <w:autoSpaceDN w:val="0"/>
              <w:adjustRightInd w:val="0"/>
              <w:jc w:val="center"/>
              <w:rPr>
                <w:b/>
                <w:sz w:val="22"/>
                <w:szCs w:val="22"/>
              </w:rPr>
            </w:pPr>
            <w:r w:rsidRPr="00740FA1">
              <w:rPr>
                <w:b/>
                <w:sz w:val="22"/>
                <w:szCs w:val="22"/>
              </w:rPr>
              <w:t>Строка 11</w:t>
            </w:r>
          </w:p>
        </w:tc>
      </w:tr>
      <w:tr w:rsidR="00740FA1" w:rsidRPr="00F57B3A" w:rsidTr="00740FA1">
        <w:tc>
          <w:tcPr>
            <w:tcW w:w="2268" w:type="dxa"/>
            <w:shd w:val="clear" w:color="auto" w:fill="auto"/>
          </w:tcPr>
          <w:p w:rsidR="00740FA1" w:rsidRPr="00740FA1" w:rsidRDefault="00740FA1" w:rsidP="008C0522">
            <w:pPr>
              <w:autoSpaceDE w:val="0"/>
              <w:autoSpaceDN w:val="0"/>
              <w:adjustRightInd w:val="0"/>
              <w:spacing w:before="120" w:after="120"/>
              <w:rPr>
                <w:sz w:val="22"/>
                <w:szCs w:val="22"/>
              </w:rPr>
            </w:pPr>
            <w:r w:rsidRPr="00740FA1">
              <w:rPr>
                <w:sz w:val="22"/>
                <w:szCs w:val="22"/>
              </w:rPr>
              <w:t>Коммерческие организации</w:t>
            </w:r>
          </w:p>
        </w:tc>
        <w:tc>
          <w:tcPr>
            <w:tcW w:w="7655" w:type="dxa"/>
            <w:shd w:val="clear" w:color="auto" w:fill="auto"/>
          </w:tcPr>
          <w:p w:rsidR="00740FA1" w:rsidRPr="00740FA1" w:rsidRDefault="00740FA1" w:rsidP="008C0522">
            <w:pPr>
              <w:autoSpaceDE w:val="0"/>
              <w:autoSpaceDN w:val="0"/>
              <w:adjustRightInd w:val="0"/>
              <w:spacing w:before="120" w:after="120"/>
              <w:jc w:val="both"/>
              <w:rPr>
                <w:sz w:val="22"/>
                <w:szCs w:val="22"/>
              </w:rPr>
            </w:pPr>
            <w:r w:rsidRPr="00740FA1">
              <w:rPr>
                <w:sz w:val="22"/>
                <w:szCs w:val="22"/>
              </w:rPr>
              <w:t xml:space="preserve">Заполняется по всем осуществляемым организацией видам экономической деятельности, направленным </w:t>
            </w:r>
            <w:r w:rsidRPr="00740FA1">
              <w:rPr>
                <w:color w:val="943634"/>
                <w:sz w:val="22"/>
                <w:szCs w:val="22"/>
              </w:rPr>
              <w:t>(</w:t>
            </w:r>
            <w:r w:rsidRPr="00740FA1">
              <w:rPr>
                <w:i/>
                <w:color w:val="943634"/>
                <w:sz w:val="22"/>
                <w:szCs w:val="22"/>
              </w:rPr>
              <w:t>п.17 Указаний по форме 4-у)</w:t>
            </w:r>
            <w:r w:rsidRPr="00740FA1">
              <w:rPr>
                <w:sz w:val="22"/>
                <w:szCs w:val="22"/>
              </w:rPr>
              <w:t>:</w:t>
            </w:r>
          </w:p>
          <w:p w:rsidR="00740FA1" w:rsidRDefault="00740FA1" w:rsidP="008C0522">
            <w:pPr>
              <w:autoSpaceDE w:val="0"/>
              <w:autoSpaceDN w:val="0"/>
              <w:adjustRightInd w:val="0"/>
              <w:spacing w:before="120" w:after="120"/>
              <w:jc w:val="both"/>
              <w:rPr>
                <w:sz w:val="22"/>
                <w:szCs w:val="22"/>
              </w:rPr>
            </w:pPr>
            <w:r w:rsidRPr="00740FA1">
              <w:rPr>
                <w:sz w:val="22"/>
                <w:szCs w:val="22"/>
              </w:rPr>
              <w:t xml:space="preserve">на производство продукции, </w:t>
            </w:r>
          </w:p>
          <w:p w:rsidR="00740FA1" w:rsidRPr="00740FA1" w:rsidRDefault="00740FA1" w:rsidP="00740FA1">
            <w:pPr>
              <w:autoSpaceDE w:val="0"/>
              <w:autoSpaceDN w:val="0"/>
              <w:adjustRightInd w:val="0"/>
              <w:spacing w:before="120" w:after="120"/>
              <w:ind w:left="459"/>
              <w:jc w:val="both"/>
              <w:rPr>
                <w:sz w:val="22"/>
                <w:szCs w:val="22"/>
              </w:rPr>
            </w:pPr>
            <w:r w:rsidRPr="00740FA1">
              <w:rPr>
                <w:sz w:val="22"/>
                <w:szCs w:val="22"/>
              </w:rPr>
              <w:t>предназначенной для реализации другим юридическим или физическим лицам</w:t>
            </w:r>
            <w:r>
              <w:rPr>
                <w:sz w:val="22"/>
                <w:szCs w:val="22"/>
              </w:rPr>
              <w:t>,</w:t>
            </w:r>
          </w:p>
          <w:p w:rsidR="00740FA1" w:rsidRPr="00740FA1" w:rsidRDefault="00740FA1" w:rsidP="00740FA1">
            <w:pPr>
              <w:autoSpaceDE w:val="0"/>
              <w:autoSpaceDN w:val="0"/>
              <w:adjustRightInd w:val="0"/>
              <w:spacing w:before="120" w:after="120"/>
              <w:ind w:left="459"/>
              <w:jc w:val="both"/>
              <w:rPr>
                <w:sz w:val="22"/>
                <w:szCs w:val="22"/>
              </w:rPr>
            </w:pPr>
            <w:r w:rsidRPr="00740FA1">
              <w:rPr>
                <w:sz w:val="22"/>
                <w:szCs w:val="22"/>
              </w:rPr>
              <w:t>в пределах юридического лица выданной своим работникам в счет оплаты труда</w:t>
            </w:r>
            <w:r>
              <w:rPr>
                <w:sz w:val="22"/>
                <w:szCs w:val="22"/>
              </w:rPr>
              <w:t>,</w:t>
            </w:r>
          </w:p>
          <w:p w:rsidR="00740FA1" w:rsidRPr="00740FA1" w:rsidRDefault="00740FA1" w:rsidP="00740FA1">
            <w:pPr>
              <w:autoSpaceDE w:val="0"/>
              <w:autoSpaceDN w:val="0"/>
              <w:adjustRightInd w:val="0"/>
              <w:spacing w:before="120" w:after="120"/>
              <w:ind w:left="459"/>
              <w:jc w:val="both"/>
              <w:rPr>
                <w:sz w:val="22"/>
                <w:szCs w:val="22"/>
              </w:rPr>
            </w:pPr>
            <w:r w:rsidRPr="00740FA1">
              <w:rPr>
                <w:sz w:val="22"/>
                <w:szCs w:val="22"/>
              </w:rPr>
              <w:t>в пределах юридического лица зачисленной в состав собственных основных средств</w:t>
            </w:r>
            <w:r>
              <w:rPr>
                <w:sz w:val="22"/>
                <w:szCs w:val="22"/>
              </w:rPr>
              <w:t>,</w:t>
            </w:r>
          </w:p>
          <w:p w:rsidR="00740FA1" w:rsidRPr="00740FA1" w:rsidRDefault="00740FA1" w:rsidP="008C0522">
            <w:pPr>
              <w:autoSpaceDE w:val="0"/>
              <w:autoSpaceDN w:val="0"/>
              <w:adjustRightInd w:val="0"/>
              <w:spacing w:before="120" w:after="120"/>
              <w:jc w:val="both"/>
              <w:rPr>
                <w:color w:val="000000"/>
                <w:sz w:val="22"/>
                <w:szCs w:val="22"/>
              </w:rPr>
            </w:pPr>
            <w:r w:rsidRPr="00740FA1">
              <w:rPr>
                <w:sz w:val="22"/>
                <w:szCs w:val="22"/>
              </w:rPr>
              <w:t>на выполнение работ, оказание услуг другим юридическим или физическим лицам.</w:t>
            </w:r>
          </w:p>
          <w:p w:rsidR="00740FA1" w:rsidRPr="00380C3C" w:rsidRDefault="00740FA1" w:rsidP="00380C3C">
            <w:pPr>
              <w:autoSpaceDE w:val="0"/>
              <w:autoSpaceDN w:val="0"/>
              <w:adjustRightInd w:val="0"/>
              <w:spacing w:before="120"/>
              <w:jc w:val="both"/>
              <w:rPr>
                <w:sz w:val="22"/>
                <w:szCs w:val="22"/>
              </w:rPr>
            </w:pPr>
            <w:r w:rsidRPr="00740FA1">
              <w:rPr>
                <w:b/>
                <w:sz w:val="22"/>
                <w:szCs w:val="22"/>
              </w:rPr>
              <w:t xml:space="preserve">Исключение составляет деятельность, классифицируемая в группах с 011 по 014, в разделах 02 и 03, в </w:t>
            </w:r>
            <w:r>
              <w:rPr>
                <w:b/>
                <w:sz w:val="22"/>
                <w:szCs w:val="22"/>
              </w:rPr>
              <w:t xml:space="preserve">разделах с 05 по 39 </w:t>
            </w:r>
            <w:r w:rsidRPr="00740FA1">
              <w:rPr>
                <w:b/>
                <w:sz w:val="22"/>
                <w:szCs w:val="22"/>
              </w:rPr>
              <w:t>ОКРБ 005-2011</w:t>
            </w:r>
            <w:r w:rsidRPr="00740FA1">
              <w:rPr>
                <w:sz w:val="22"/>
                <w:szCs w:val="22"/>
              </w:rPr>
              <w:t>.</w:t>
            </w:r>
          </w:p>
          <w:p w:rsidR="00380C3C" w:rsidRPr="00EA52A7" w:rsidRDefault="00380C3C" w:rsidP="008C0522">
            <w:pPr>
              <w:autoSpaceDE w:val="0"/>
              <w:autoSpaceDN w:val="0"/>
              <w:adjustRightInd w:val="0"/>
              <w:jc w:val="both"/>
              <w:rPr>
                <w:sz w:val="22"/>
                <w:szCs w:val="22"/>
              </w:rPr>
            </w:pPr>
          </w:p>
          <w:p w:rsidR="00740FA1" w:rsidRPr="00740FA1" w:rsidRDefault="00740FA1" w:rsidP="008C0522">
            <w:pPr>
              <w:autoSpaceDE w:val="0"/>
              <w:autoSpaceDN w:val="0"/>
              <w:adjustRightInd w:val="0"/>
              <w:jc w:val="both"/>
              <w:rPr>
                <w:sz w:val="22"/>
                <w:szCs w:val="22"/>
              </w:rPr>
            </w:pPr>
            <w:r w:rsidRPr="00740FA1">
              <w:rPr>
                <w:sz w:val="22"/>
                <w:szCs w:val="22"/>
              </w:rPr>
              <w:t xml:space="preserve">При осуществлении деятельности по производству сельскохозяйственной продукции, классифицируемой в группах с 011 по 014 ОКРБ 005-2011, по строке 11 также отражаются данные о производстве сельскохозяйственной продукции </w:t>
            </w:r>
            <w:r w:rsidRPr="00740FA1">
              <w:rPr>
                <w:color w:val="943634"/>
                <w:sz w:val="22"/>
                <w:szCs w:val="22"/>
              </w:rPr>
              <w:t>(</w:t>
            </w:r>
            <w:r w:rsidRPr="00740FA1">
              <w:rPr>
                <w:i/>
                <w:color w:val="943634"/>
                <w:sz w:val="22"/>
                <w:szCs w:val="22"/>
              </w:rPr>
              <w:t>ч.1 п.24 Указаний по форме 4-у)</w:t>
            </w:r>
            <w:r w:rsidRPr="00740FA1">
              <w:rPr>
                <w:sz w:val="22"/>
                <w:szCs w:val="22"/>
              </w:rPr>
              <w:t xml:space="preserve">, </w:t>
            </w:r>
          </w:p>
          <w:p w:rsidR="00740FA1" w:rsidRPr="00740FA1" w:rsidRDefault="00740FA1" w:rsidP="008C0522">
            <w:pPr>
              <w:autoSpaceDE w:val="0"/>
              <w:autoSpaceDN w:val="0"/>
              <w:adjustRightInd w:val="0"/>
              <w:spacing w:after="120"/>
              <w:ind w:left="284"/>
              <w:jc w:val="both"/>
              <w:rPr>
                <w:sz w:val="22"/>
                <w:szCs w:val="22"/>
              </w:rPr>
            </w:pPr>
            <w:r w:rsidRPr="00740FA1">
              <w:rPr>
                <w:sz w:val="22"/>
                <w:szCs w:val="22"/>
              </w:rPr>
              <w:t>переданной для дальнейшего использования в пределах юридического лица при осуществлении видов экономической деятельности,</w:t>
            </w:r>
            <w:r w:rsidR="00F82215">
              <w:rPr>
                <w:sz w:val="22"/>
                <w:szCs w:val="22"/>
              </w:rPr>
              <w:t xml:space="preserve"> </w:t>
            </w:r>
            <w:r w:rsidR="00F82215">
              <w:rPr>
                <w:sz w:val="22"/>
                <w:szCs w:val="22"/>
              </w:rPr>
              <w:br/>
            </w:r>
            <w:r w:rsidRPr="00740FA1">
              <w:rPr>
                <w:sz w:val="22"/>
                <w:szCs w:val="22"/>
              </w:rPr>
              <w:t>не включенных в разделы с 01 по 03 ОКРБ 005-2011;</w:t>
            </w:r>
          </w:p>
          <w:p w:rsidR="00740FA1" w:rsidRPr="00740FA1" w:rsidRDefault="00740FA1" w:rsidP="004F56CE">
            <w:pPr>
              <w:autoSpaceDE w:val="0"/>
              <w:autoSpaceDN w:val="0"/>
              <w:adjustRightInd w:val="0"/>
              <w:spacing w:before="120" w:after="120"/>
              <w:ind w:left="318"/>
              <w:jc w:val="both"/>
              <w:rPr>
                <w:color w:val="000000"/>
                <w:sz w:val="22"/>
                <w:szCs w:val="22"/>
              </w:rPr>
            </w:pPr>
            <w:r w:rsidRPr="00740FA1">
              <w:rPr>
                <w:sz w:val="22"/>
                <w:szCs w:val="22"/>
              </w:rPr>
              <w:t>предназначенной для использования в пределах юридического лица на внутрихозяйственные нужды</w:t>
            </w:r>
            <w:r w:rsidRPr="00740FA1">
              <w:rPr>
                <w:i/>
                <w:color w:val="943634"/>
                <w:sz w:val="22"/>
                <w:szCs w:val="22"/>
              </w:rPr>
              <w:t>.</w:t>
            </w:r>
          </w:p>
          <w:p w:rsidR="00740FA1" w:rsidRPr="00740FA1" w:rsidRDefault="00740FA1" w:rsidP="008C0522">
            <w:pPr>
              <w:autoSpaceDE w:val="0"/>
              <w:autoSpaceDN w:val="0"/>
              <w:adjustRightInd w:val="0"/>
              <w:jc w:val="both"/>
              <w:rPr>
                <w:sz w:val="22"/>
                <w:szCs w:val="22"/>
              </w:rPr>
            </w:pPr>
            <w:r w:rsidRPr="00740FA1">
              <w:rPr>
                <w:sz w:val="22"/>
                <w:szCs w:val="22"/>
              </w:rPr>
              <w:t xml:space="preserve">При осуществлении деятельности в области лесозаготовок, классифицируемой в разделе 02 ОКРБ 005-2011, по строке 11 также отражаются данные о производстве продукции лесозаготовок </w:t>
            </w:r>
            <w:r w:rsidRPr="00740FA1">
              <w:rPr>
                <w:color w:val="943634"/>
                <w:sz w:val="22"/>
                <w:szCs w:val="22"/>
              </w:rPr>
              <w:t>(</w:t>
            </w:r>
            <w:r w:rsidRPr="00740FA1">
              <w:rPr>
                <w:i/>
                <w:color w:val="943634"/>
                <w:sz w:val="22"/>
                <w:szCs w:val="22"/>
              </w:rPr>
              <w:t>ч.1 п.27 Указаний по форме 4-у)</w:t>
            </w:r>
            <w:r w:rsidRPr="00740FA1">
              <w:rPr>
                <w:sz w:val="22"/>
                <w:szCs w:val="22"/>
              </w:rPr>
              <w:t xml:space="preserve">, </w:t>
            </w:r>
          </w:p>
          <w:p w:rsidR="00740FA1" w:rsidRPr="00740FA1" w:rsidRDefault="00740FA1" w:rsidP="00F82215">
            <w:pPr>
              <w:autoSpaceDE w:val="0"/>
              <w:autoSpaceDN w:val="0"/>
              <w:adjustRightInd w:val="0"/>
              <w:spacing w:after="120"/>
              <w:ind w:left="318"/>
              <w:jc w:val="both"/>
              <w:rPr>
                <w:i/>
                <w:color w:val="943634"/>
                <w:sz w:val="22"/>
                <w:szCs w:val="22"/>
              </w:rPr>
            </w:pPr>
            <w:r w:rsidRPr="00740FA1">
              <w:rPr>
                <w:sz w:val="22"/>
                <w:szCs w:val="22"/>
              </w:rPr>
              <w:t xml:space="preserve">переданной для дальнейшего использования в пределах юридического лица при осуществлении видов экономической деятельности, </w:t>
            </w:r>
            <w:r w:rsidRPr="00740FA1">
              <w:rPr>
                <w:sz w:val="22"/>
                <w:szCs w:val="22"/>
              </w:rPr>
              <w:br/>
              <w:t>не включенных в разделы с 01 по 03 ОКРБ 005-2011</w:t>
            </w:r>
            <w:r w:rsidRPr="00740FA1">
              <w:rPr>
                <w:i/>
                <w:color w:val="943634"/>
                <w:sz w:val="22"/>
                <w:szCs w:val="22"/>
              </w:rPr>
              <w:t>.</w:t>
            </w:r>
          </w:p>
          <w:p w:rsidR="00740FA1" w:rsidRPr="00740FA1" w:rsidRDefault="00740FA1" w:rsidP="00291333">
            <w:pPr>
              <w:autoSpaceDE w:val="0"/>
              <w:autoSpaceDN w:val="0"/>
              <w:adjustRightInd w:val="0"/>
              <w:jc w:val="both"/>
              <w:rPr>
                <w:sz w:val="22"/>
                <w:szCs w:val="22"/>
              </w:rPr>
            </w:pPr>
            <w:r w:rsidRPr="00740FA1">
              <w:rPr>
                <w:sz w:val="22"/>
                <w:szCs w:val="22"/>
              </w:rPr>
              <w:t xml:space="preserve">При осуществлении деятельности в области рыболовства и рыбоводства, классифицируемой в разделе 03 ОКРБ 005-2011, по строке 11 также отражаются данные об улове (сборе) живых водных организмов (в том числе растений) </w:t>
            </w:r>
            <w:r w:rsidRPr="00740FA1">
              <w:rPr>
                <w:color w:val="943634"/>
                <w:sz w:val="22"/>
                <w:szCs w:val="22"/>
              </w:rPr>
              <w:t>(</w:t>
            </w:r>
            <w:r w:rsidRPr="00740FA1">
              <w:rPr>
                <w:i/>
                <w:color w:val="943634"/>
                <w:sz w:val="22"/>
                <w:szCs w:val="22"/>
              </w:rPr>
              <w:t>ч.1 п.28, ч.1 п.29 Указаний по форме 4-у)</w:t>
            </w:r>
            <w:r w:rsidRPr="00740FA1">
              <w:rPr>
                <w:sz w:val="22"/>
                <w:szCs w:val="22"/>
              </w:rPr>
              <w:t xml:space="preserve">, </w:t>
            </w:r>
          </w:p>
          <w:p w:rsidR="00740FA1" w:rsidRPr="00740FA1" w:rsidRDefault="00740FA1" w:rsidP="00F82215">
            <w:pPr>
              <w:autoSpaceDE w:val="0"/>
              <w:autoSpaceDN w:val="0"/>
              <w:adjustRightInd w:val="0"/>
              <w:spacing w:after="120"/>
              <w:ind w:left="318"/>
              <w:jc w:val="both"/>
              <w:rPr>
                <w:i/>
                <w:color w:val="943634"/>
                <w:sz w:val="22"/>
                <w:szCs w:val="22"/>
              </w:rPr>
            </w:pPr>
            <w:r w:rsidRPr="00740FA1">
              <w:rPr>
                <w:sz w:val="22"/>
                <w:szCs w:val="22"/>
              </w:rPr>
              <w:t xml:space="preserve">переданных для дальнейшего использования в пределах юридического лица при осуществлении видов экономической деятельности, </w:t>
            </w:r>
            <w:r w:rsidRPr="00740FA1">
              <w:rPr>
                <w:sz w:val="22"/>
                <w:szCs w:val="22"/>
              </w:rPr>
              <w:br/>
              <w:t>не включенных в разделы с 01 по 03  ОКРБ 005-2011</w:t>
            </w:r>
            <w:r w:rsidRPr="00740FA1">
              <w:rPr>
                <w:i/>
                <w:color w:val="943634"/>
                <w:sz w:val="22"/>
                <w:szCs w:val="22"/>
              </w:rPr>
              <w:t>.</w:t>
            </w:r>
          </w:p>
          <w:p w:rsidR="00740FA1" w:rsidRPr="00740FA1" w:rsidRDefault="00740FA1" w:rsidP="001E2598">
            <w:pPr>
              <w:autoSpaceDE w:val="0"/>
              <w:autoSpaceDN w:val="0"/>
              <w:adjustRightInd w:val="0"/>
              <w:jc w:val="both"/>
              <w:rPr>
                <w:sz w:val="22"/>
                <w:szCs w:val="22"/>
              </w:rPr>
            </w:pPr>
            <w:r w:rsidRPr="00740FA1">
              <w:rPr>
                <w:sz w:val="22"/>
                <w:szCs w:val="22"/>
              </w:rPr>
              <w:t xml:space="preserve">При осуществлении деятельности в области промышленности, классифицируемой в разделах с 05 по 39 ОКРБ 005-2011, по строке 11 также отражаются данные о производстве промышленной продукции </w:t>
            </w:r>
            <w:r w:rsidRPr="00740FA1">
              <w:rPr>
                <w:color w:val="943634"/>
                <w:sz w:val="22"/>
                <w:szCs w:val="22"/>
              </w:rPr>
              <w:t>(</w:t>
            </w:r>
            <w:r w:rsidRPr="00740FA1">
              <w:rPr>
                <w:i/>
                <w:color w:val="943634"/>
                <w:sz w:val="22"/>
                <w:szCs w:val="22"/>
              </w:rPr>
              <w:t>ч.6 п.30 Указаний по форме 4-у)</w:t>
            </w:r>
            <w:r w:rsidRPr="00740FA1">
              <w:rPr>
                <w:sz w:val="22"/>
                <w:szCs w:val="22"/>
              </w:rPr>
              <w:t xml:space="preserve">, </w:t>
            </w:r>
          </w:p>
          <w:p w:rsidR="00740FA1" w:rsidRPr="00740FA1" w:rsidRDefault="00740FA1" w:rsidP="00F82215">
            <w:pPr>
              <w:autoSpaceDE w:val="0"/>
              <w:autoSpaceDN w:val="0"/>
              <w:adjustRightInd w:val="0"/>
              <w:spacing w:after="120"/>
              <w:ind w:left="318"/>
              <w:jc w:val="both"/>
              <w:rPr>
                <w:sz w:val="22"/>
                <w:szCs w:val="22"/>
              </w:rPr>
            </w:pPr>
            <w:r w:rsidRPr="00740FA1">
              <w:rPr>
                <w:sz w:val="22"/>
                <w:szCs w:val="22"/>
              </w:rPr>
              <w:t xml:space="preserve">переданной для дальнейшего использования в пределах юридического лица при осуществлении видов экономической деятельности, </w:t>
            </w:r>
            <w:r w:rsidRPr="00740FA1">
              <w:rPr>
                <w:sz w:val="22"/>
                <w:szCs w:val="22"/>
              </w:rPr>
              <w:br/>
              <w:t>не включенных в разделы с 05 по 39 ОКРБ 005-2011</w:t>
            </w:r>
            <w:r w:rsidRPr="00740FA1">
              <w:rPr>
                <w:i/>
                <w:color w:val="943634"/>
                <w:sz w:val="22"/>
                <w:szCs w:val="22"/>
              </w:rPr>
              <w:t>.</w:t>
            </w:r>
          </w:p>
        </w:tc>
      </w:tr>
      <w:tr w:rsidR="00740FA1" w:rsidRPr="00F57B3A" w:rsidTr="00740FA1">
        <w:tc>
          <w:tcPr>
            <w:tcW w:w="2268" w:type="dxa"/>
            <w:shd w:val="clear" w:color="auto" w:fill="auto"/>
          </w:tcPr>
          <w:p w:rsidR="00740FA1" w:rsidRPr="00740FA1" w:rsidRDefault="00740FA1" w:rsidP="008C0522">
            <w:pPr>
              <w:autoSpaceDE w:val="0"/>
              <w:autoSpaceDN w:val="0"/>
              <w:adjustRightInd w:val="0"/>
              <w:spacing w:before="120" w:after="120"/>
              <w:rPr>
                <w:sz w:val="22"/>
                <w:szCs w:val="22"/>
              </w:rPr>
            </w:pPr>
            <w:r w:rsidRPr="00740FA1">
              <w:rPr>
                <w:sz w:val="22"/>
                <w:szCs w:val="22"/>
              </w:rPr>
              <w:t xml:space="preserve">Некоммерческие организации -бюджетные организации (кроме государственных лесохозяйственных учреждений, подчиненных Министерству лесного хозяйства) </w:t>
            </w:r>
          </w:p>
        </w:tc>
        <w:tc>
          <w:tcPr>
            <w:tcW w:w="7655" w:type="dxa"/>
            <w:shd w:val="clear" w:color="auto" w:fill="auto"/>
          </w:tcPr>
          <w:p w:rsidR="00740FA1" w:rsidRPr="00740FA1" w:rsidRDefault="00740FA1" w:rsidP="00065F42">
            <w:pPr>
              <w:autoSpaceDE w:val="0"/>
              <w:autoSpaceDN w:val="0"/>
              <w:adjustRightInd w:val="0"/>
              <w:spacing w:before="120" w:after="120"/>
              <w:jc w:val="both"/>
              <w:rPr>
                <w:sz w:val="22"/>
                <w:szCs w:val="22"/>
              </w:rPr>
            </w:pPr>
            <w:r w:rsidRPr="00740FA1">
              <w:rPr>
                <w:sz w:val="22"/>
                <w:szCs w:val="22"/>
              </w:rPr>
              <w:t>Заполняется только по видам экономической деятельности, классифицируемым в разделах с 05 по 39 ОКРБ 005-2011, направленным на производство продукции (работ, услуг), предназначенной для реализации другим юридическим или физическим лицам</w:t>
            </w:r>
            <w:r w:rsidR="00065F42">
              <w:rPr>
                <w:sz w:val="22"/>
                <w:szCs w:val="22"/>
              </w:rPr>
              <w:t xml:space="preserve"> </w:t>
            </w:r>
            <w:r w:rsidRPr="00740FA1">
              <w:rPr>
                <w:sz w:val="22"/>
                <w:szCs w:val="22"/>
              </w:rPr>
              <w:t xml:space="preserve">(не являющимся членами данной организации), </w:t>
            </w:r>
            <w:r w:rsidRPr="00416C0B">
              <w:rPr>
                <w:sz w:val="22"/>
                <w:szCs w:val="22"/>
              </w:rPr>
              <w:t xml:space="preserve">в том числе выданной своим работникам в счет </w:t>
            </w:r>
            <w:r w:rsidR="00065F42" w:rsidRPr="00416C0B">
              <w:rPr>
                <w:sz w:val="22"/>
                <w:szCs w:val="22"/>
              </w:rPr>
              <w:t>оплаты труда</w:t>
            </w:r>
            <w:r w:rsidRPr="00416C0B">
              <w:rPr>
                <w:sz w:val="22"/>
                <w:szCs w:val="22"/>
              </w:rPr>
              <w:t>, а также зачисленной в состав собственных основных средств</w:t>
            </w:r>
            <w:r w:rsidRPr="00740FA1">
              <w:rPr>
                <w:sz w:val="22"/>
                <w:szCs w:val="22"/>
              </w:rPr>
              <w:t xml:space="preserve"> </w:t>
            </w:r>
            <w:r w:rsidRPr="00740FA1">
              <w:rPr>
                <w:color w:val="943634"/>
                <w:sz w:val="22"/>
                <w:szCs w:val="22"/>
              </w:rPr>
              <w:t>(</w:t>
            </w:r>
            <w:r w:rsidR="00065F42" w:rsidRPr="00065F42">
              <w:rPr>
                <w:i/>
                <w:color w:val="943634"/>
                <w:sz w:val="22"/>
                <w:szCs w:val="22"/>
              </w:rPr>
              <w:t>ч.1</w:t>
            </w:r>
            <w:r w:rsidR="00065F42">
              <w:rPr>
                <w:color w:val="943634"/>
                <w:sz w:val="22"/>
                <w:szCs w:val="22"/>
              </w:rPr>
              <w:t xml:space="preserve"> </w:t>
            </w:r>
            <w:r w:rsidRPr="00740FA1">
              <w:rPr>
                <w:i/>
                <w:color w:val="943634"/>
                <w:sz w:val="22"/>
                <w:szCs w:val="22"/>
              </w:rPr>
              <w:t>п.17, п.1</w:t>
            </w:r>
            <w:r w:rsidR="00065F42">
              <w:rPr>
                <w:i/>
                <w:color w:val="943634"/>
                <w:sz w:val="22"/>
                <w:szCs w:val="22"/>
              </w:rPr>
              <w:t>8</w:t>
            </w:r>
            <w:r w:rsidRPr="00740FA1">
              <w:rPr>
                <w:i/>
                <w:color w:val="943634"/>
                <w:sz w:val="22"/>
                <w:szCs w:val="22"/>
              </w:rPr>
              <w:t xml:space="preserve"> Указаний по форме 4-у).</w:t>
            </w:r>
          </w:p>
        </w:tc>
      </w:tr>
      <w:tr w:rsidR="00740FA1" w:rsidRPr="00EF1E31" w:rsidTr="00740FA1">
        <w:tc>
          <w:tcPr>
            <w:tcW w:w="2268" w:type="dxa"/>
            <w:shd w:val="clear" w:color="auto" w:fill="auto"/>
          </w:tcPr>
          <w:p w:rsidR="00740FA1" w:rsidRPr="00EF1E31" w:rsidRDefault="00740FA1" w:rsidP="008C0522">
            <w:pPr>
              <w:autoSpaceDE w:val="0"/>
              <w:autoSpaceDN w:val="0"/>
              <w:adjustRightInd w:val="0"/>
              <w:spacing w:before="120" w:after="120"/>
              <w:rPr>
                <w:sz w:val="22"/>
                <w:szCs w:val="22"/>
              </w:rPr>
            </w:pPr>
            <w:r w:rsidRPr="00EF1E31">
              <w:rPr>
                <w:sz w:val="22"/>
                <w:szCs w:val="22"/>
              </w:rPr>
              <w:t xml:space="preserve">Некоммерческие организации </w:t>
            </w:r>
            <w:r w:rsidR="00EB3412" w:rsidRPr="00EF1E31">
              <w:rPr>
                <w:sz w:val="22"/>
                <w:szCs w:val="22"/>
              </w:rPr>
              <w:t xml:space="preserve">бюджетные организации </w:t>
            </w:r>
            <w:r w:rsidRPr="00EF1E31">
              <w:rPr>
                <w:sz w:val="22"/>
                <w:szCs w:val="22"/>
              </w:rPr>
              <w:t>-государственные лесохозяйственные учреждения, подчиненные Министерству лесного хозяйства</w:t>
            </w:r>
          </w:p>
        </w:tc>
        <w:tc>
          <w:tcPr>
            <w:tcW w:w="7655" w:type="dxa"/>
            <w:shd w:val="clear" w:color="auto" w:fill="auto"/>
          </w:tcPr>
          <w:p w:rsidR="00740FA1" w:rsidRPr="00EF1E31" w:rsidRDefault="00740FA1" w:rsidP="00065F42">
            <w:pPr>
              <w:autoSpaceDE w:val="0"/>
              <w:autoSpaceDN w:val="0"/>
              <w:adjustRightInd w:val="0"/>
              <w:spacing w:before="120" w:after="120"/>
              <w:jc w:val="both"/>
              <w:rPr>
                <w:sz w:val="22"/>
                <w:szCs w:val="22"/>
              </w:rPr>
            </w:pPr>
            <w:r w:rsidRPr="00EF1E31">
              <w:rPr>
                <w:sz w:val="22"/>
                <w:szCs w:val="22"/>
              </w:rPr>
              <w:t>Заполняется по всем осуществляемым организацией видам экономической деятельности (за исключением раздела 94 ОКРБ 005-2011), направленным на производство продукции (работ, услуг), предназначенной для реализации другим юридическим или физическим лицам</w:t>
            </w:r>
            <w:r w:rsidR="00065F42" w:rsidRPr="00EF1E31">
              <w:rPr>
                <w:sz w:val="22"/>
                <w:szCs w:val="22"/>
              </w:rPr>
              <w:t xml:space="preserve"> </w:t>
            </w:r>
            <w:r w:rsidRPr="00EF1E31">
              <w:rPr>
                <w:sz w:val="22"/>
                <w:szCs w:val="22"/>
              </w:rPr>
              <w:t xml:space="preserve">(не являющимся членами данной организации), в том числе выданной своим работникам в счет </w:t>
            </w:r>
            <w:r w:rsidR="00065F42" w:rsidRPr="00EF1E31">
              <w:rPr>
                <w:sz w:val="22"/>
                <w:szCs w:val="22"/>
              </w:rPr>
              <w:t>оплаты труда</w:t>
            </w:r>
            <w:r w:rsidRPr="00EF1E31">
              <w:rPr>
                <w:sz w:val="22"/>
                <w:szCs w:val="22"/>
              </w:rPr>
              <w:t xml:space="preserve">, а также зачисленной в состав собственных основных средств </w:t>
            </w:r>
            <w:r w:rsidRPr="00EF1E31">
              <w:rPr>
                <w:color w:val="943634"/>
                <w:sz w:val="22"/>
                <w:szCs w:val="22"/>
              </w:rPr>
              <w:t>(</w:t>
            </w:r>
            <w:r w:rsidR="00065F42" w:rsidRPr="00EF1E31">
              <w:rPr>
                <w:i/>
                <w:color w:val="943634"/>
                <w:sz w:val="22"/>
                <w:szCs w:val="22"/>
              </w:rPr>
              <w:t>ч.1</w:t>
            </w:r>
            <w:r w:rsidR="00065F42" w:rsidRPr="00EF1E31">
              <w:rPr>
                <w:color w:val="943634"/>
                <w:sz w:val="22"/>
                <w:szCs w:val="22"/>
              </w:rPr>
              <w:t xml:space="preserve"> </w:t>
            </w:r>
            <w:r w:rsidRPr="00EF1E31">
              <w:rPr>
                <w:i/>
                <w:color w:val="943634"/>
                <w:sz w:val="22"/>
                <w:szCs w:val="22"/>
              </w:rPr>
              <w:t>п.17, п.19 Указаний по форме 4-у).</w:t>
            </w:r>
          </w:p>
        </w:tc>
      </w:tr>
      <w:tr w:rsidR="00EB3412" w:rsidRPr="00F57B3A" w:rsidTr="00EB3412">
        <w:tc>
          <w:tcPr>
            <w:tcW w:w="2268" w:type="dxa"/>
            <w:tcBorders>
              <w:top w:val="single" w:sz="4" w:space="0" w:color="auto"/>
              <w:left w:val="single" w:sz="4" w:space="0" w:color="auto"/>
              <w:bottom w:val="single" w:sz="4" w:space="0" w:color="auto"/>
              <w:right w:val="single" w:sz="4" w:space="0" w:color="auto"/>
            </w:tcBorders>
            <w:shd w:val="clear" w:color="auto" w:fill="auto"/>
          </w:tcPr>
          <w:p w:rsidR="00EB3412" w:rsidRPr="00EF1E31" w:rsidRDefault="00EB3412" w:rsidP="00EB3412">
            <w:pPr>
              <w:autoSpaceDE w:val="0"/>
              <w:autoSpaceDN w:val="0"/>
              <w:adjustRightInd w:val="0"/>
              <w:spacing w:before="120" w:after="120"/>
              <w:rPr>
                <w:sz w:val="22"/>
                <w:szCs w:val="22"/>
              </w:rPr>
            </w:pPr>
            <w:r w:rsidRPr="00EF1E31">
              <w:rPr>
                <w:sz w:val="22"/>
                <w:szCs w:val="22"/>
              </w:rPr>
              <w:t xml:space="preserve">Некоммерческие организации </w:t>
            </w:r>
            <w:proofErr w:type="spellStart"/>
            <w:r w:rsidRPr="00EF1E31">
              <w:rPr>
                <w:sz w:val="22"/>
                <w:szCs w:val="22"/>
              </w:rPr>
              <w:t>небюджетные</w:t>
            </w:r>
            <w:proofErr w:type="spellEnd"/>
            <w:r w:rsidRPr="00EF1E31">
              <w:rPr>
                <w:sz w:val="22"/>
                <w:szCs w:val="22"/>
              </w:rPr>
              <w:t xml:space="preserve"> организации </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EB3412" w:rsidRPr="00740FA1" w:rsidRDefault="00EB3412" w:rsidP="00BB57D3">
            <w:pPr>
              <w:autoSpaceDE w:val="0"/>
              <w:autoSpaceDN w:val="0"/>
              <w:adjustRightInd w:val="0"/>
              <w:spacing w:before="120" w:after="120"/>
              <w:jc w:val="both"/>
              <w:rPr>
                <w:sz w:val="22"/>
                <w:szCs w:val="22"/>
              </w:rPr>
            </w:pPr>
            <w:r w:rsidRPr="00EF1E31">
              <w:rPr>
                <w:sz w:val="22"/>
                <w:szCs w:val="22"/>
              </w:rPr>
              <w:t>Заполняется по всем осуществляемым организацией видам экономической деятельности (за исключением раздела 94 ОКРБ 005-2011), направленным на производство продукции (работ, услуг), предназначенной для реализации другим юридическим или физическим лицам (не являющимся членами данной организации), в том числе выданной своим работникам в счет оплаты труда, а также зачисленной в состав собственных основных средств (ч.1 п.17, п.19 Указаний по форме 4-у).</w:t>
            </w:r>
          </w:p>
        </w:tc>
      </w:tr>
    </w:tbl>
    <w:p w:rsidR="008C0522" w:rsidRDefault="008C0522" w:rsidP="009D5C66">
      <w:pPr>
        <w:jc w:val="both"/>
        <w:rPr>
          <w:color w:val="000000"/>
          <w:sz w:val="28"/>
          <w:szCs w:val="28"/>
        </w:rPr>
      </w:pPr>
    </w:p>
    <w:p w:rsidR="008C0522" w:rsidRDefault="008C0522" w:rsidP="009D5C66">
      <w:pPr>
        <w:jc w:val="both"/>
        <w:rPr>
          <w:color w:val="000000"/>
          <w:sz w:val="28"/>
          <w:szCs w:val="28"/>
        </w:rPr>
      </w:pPr>
    </w:p>
    <w:p w:rsidR="008C0522" w:rsidRPr="00E83343" w:rsidRDefault="008C0522" w:rsidP="009D5C66">
      <w:pPr>
        <w:jc w:val="both"/>
        <w:rPr>
          <w:color w:val="000000"/>
          <w:sz w:val="28"/>
          <w:szCs w:val="28"/>
        </w:rPr>
      </w:pPr>
    </w:p>
    <w:p w:rsidR="009D5C66" w:rsidRPr="00E83343" w:rsidRDefault="009D5C66" w:rsidP="009D5C66">
      <w:pPr>
        <w:jc w:val="both"/>
        <w:rPr>
          <w:color w:val="008000"/>
          <w:sz w:val="28"/>
          <w:szCs w:val="28"/>
        </w:rPr>
      </w:pPr>
      <w:r w:rsidRPr="00E83343">
        <w:rPr>
          <w:b/>
          <w:color w:val="008000"/>
          <w:sz w:val="28"/>
          <w:szCs w:val="28"/>
        </w:rPr>
        <w:t xml:space="preserve">Вопрос: </w:t>
      </w:r>
      <w:r w:rsidRPr="00E83343">
        <w:rPr>
          <w:color w:val="008000"/>
          <w:sz w:val="28"/>
          <w:szCs w:val="28"/>
        </w:rPr>
        <w:t xml:space="preserve">Какие данные необходимо отражать </w:t>
      </w:r>
      <w:r w:rsidR="00CB63C9" w:rsidRPr="00E83343">
        <w:rPr>
          <w:color w:val="008000"/>
          <w:sz w:val="28"/>
          <w:szCs w:val="28"/>
        </w:rPr>
        <w:t>в</w:t>
      </w:r>
      <w:r w:rsidRPr="00E83343">
        <w:rPr>
          <w:color w:val="008000"/>
          <w:sz w:val="28"/>
          <w:szCs w:val="28"/>
        </w:rPr>
        <w:t xml:space="preserve"> граф</w:t>
      </w:r>
      <w:r w:rsidR="009241D0">
        <w:rPr>
          <w:color w:val="008000"/>
          <w:sz w:val="28"/>
          <w:szCs w:val="28"/>
        </w:rPr>
        <w:t>е</w:t>
      </w:r>
      <w:r w:rsidRPr="00E83343">
        <w:rPr>
          <w:color w:val="008000"/>
          <w:sz w:val="28"/>
          <w:szCs w:val="28"/>
        </w:rPr>
        <w:t xml:space="preserve"> </w:t>
      </w:r>
      <w:r w:rsidR="009241D0">
        <w:rPr>
          <w:color w:val="008000"/>
          <w:sz w:val="28"/>
          <w:szCs w:val="28"/>
        </w:rPr>
        <w:t>2</w:t>
      </w:r>
      <w:r w:rsidRPr="00E83343">
        <w:rPr>
          <w:color w:val="008000"/>
          <w:sz w:val="28"/>
          <w:szCs w:val="28"/>
        </w:rPr>
        <w:t xml:space="preserve"> </w:t>
      </w:r>
      <w:r w:rsidR="00CB63C9" w:rsidRPr="00E83343">
        <w:rPr>
          <w:color w:val="008000"/>
          <w:sz w:val="28"/>
          <w:szCs w:val="28"/>
        </w:rPr>
        <w:t xml:space="preserve">при заполнении </w:t>
      </w:r>
      <w:r w:rsidRPr="00E83343">
        <w:rPr>
          <w:color w:val="008000"/>
          <w:sz w:val="28"/>
          <w:szCs w:val="28"/>
        </w:rPr>
        <w:t>раздел</w:t>
      </w:r>
      <w:r w:rsidR="00CB63C9" w:rsidRPr="00E83343">
        <w:rPr>
          <w:color w:val="008000"/>
          <w:sz w:val="28"/>
          <w:szCs w:val="28"/>
        </w:rPr>
        <w:t>а</w:t>
      </w:r>
      <w:r w:rsidR="00694BBA" w:rsidRPr="00E83343">
        <w:rPr>
          <w:color w:val="008000"/>
          <w:sz w:val="28"/>
          <w:szCs w:val="28"/>
        </w:rPr>
        <w:t xml:space="preserve"> </w:t>
      </w:r>
      <w:r w:rsidRPr="00E83343">
        <w:rPr>
          <w:color w:val="008000"/>
          <w:sz w:val="28"/>
          <w:szCs w:val="28"/>
          <w:lang w:val="en-US"/>
        </w:rPr>
        <w:t>I</w:t>
      </w:r>
      <w:r w:rsidR="00694BBA" w:rsidRPr="00E83343">
        <w:rPr>
          <w:color w:val="008000"/>
          <w:sz w:val="28"/>
          <w:szCs w:val="28"/>
        </w:rPr>
        <w:t xml:space="preserve"> </w:t>
      </w:r>
      <w:r w:rsidRPr="00E83343">
        <w:rPr>
          <w:color w:val="008000"/>
          <w:sz w:val="28"/>
          <w:szCs w:val="28"/>
        </w:rPr>
        <w:t xml:space="preserve">формы 4-у? </w:t>
      </w:r>
    </w:p>
    <w:p w:rsidR="009241D0" w:rsidRPr="008C457E" w:rsidRDefault="009D5C66" w:rsidP="009D5C66">
      <w:pPr>
        <w:tabs>
          <w:tab w:val="num" w:pos="993"/>
          <w:tab w:val="num" w:pos="1134"/>
        </w:tabs>
        <w:jc w:val="both"/>
        <w:rPr>
          <w:color w:val="000000"/>
          <w:sz w:val="28"/>
          <w:szCs w:val="28"/>
        </w:rPr>
      </w:pPr>
      <w:r w:rsidRPr="00E83343">
        <w:rPr>
          <w:b/>
          <w:color w:val="000000"/>
          <w:sz w:val="28"/>
          <w:szCs w:val="28"/>
        </w:rPr>
        <w:t>Ответ:</w:t>
      </w:r>
      <w:r w:rsidR="00694BBA" w:rsidRPr="00E83343">
        <w:rPr>
          <w:b/>
          <w:color w:val="000000"/>
          <w:sz w:val="28"/>
          <w:szCs w:val="28"/>
        </w:rPr>
        <w:t xml:space="preserve"> </w:t>
      </w:r>
      <w:r w:rsidR="009241D0" w:rsidRPr="009241D0">
        <w:rPr>
          <w:color w:val="000000"/>
          <w:sz w:val="28"/>
          <w:szCs w:val="28"/>
        </w:rPr>
        <w:t xml:space="preserve">Графа </w:t>
      </w:r>
      <w:r w:rsidR="009241D0">
        <w:rPr>
          <w:color w:val="000000"/>
          <w:sz w:val="28"/>
          <w:szCs w:val="28"/>
        </w:rPr>
        <w:t xml:space="preserve">2 </w:t>
      </w:r>
      <w:r w:rsidR="008C457E">
        <w:rPr>
          <w:color w:val="000000"/>
          <w:sz w:val="28"/>
          <w:szCs w:val="28"/>
        </w:rPr>
        <w:t xml:space="preserve">раздела </w:t>
      </w:r>
      <w:r w:rsidR="008C457E">
        <w:rPr>
          <w:color w:val="000000"/>
          <w:sz w:val="28"/>
          <w:szCs w:val="28"/>
          <w:lang w:val="en-US"/>
        </w:rPr>
        <w:t>I</w:t>
      </w:r>
      <w:r w:rsidR="008C457E" w:rsidRPr="008C457E">
        <w:rPr>
          <w:color w:val="000000"/>
          <w:sz w:val="28"/>
          <w:szCs w:val="28"/>
        </w:rPr>
        <w:t xml:space="preserve"> </w:t>
      </w:r>
      <w:r w:rsidR="008C457E">
        <w:rPr>
          <w:color w:val="000000"/>
          <w:sz w:val="28"/>
          <w:szCs w:val="28"/>
        </w:rPr>
        <w:t xml:space="preserve">формы 4-у за январь-декабрь 2023 г. соответствует графе 3 раздела </w:t>
      </w:r>
      <w:r w:rsidR="008C457E">
        <w:rPr>
          <w:color w:val="000000"/>
          <w:sz w:val="28"/>
          <w:szCs w:val="28"/>
          <w:lang w:val="en-US"/>
        </w:rPr>
        <w:t>I</w:t>
      </w:r>
      <w:r w:rsidR="008C457E">
        <w:rPr>
          <w:color w:val="000000"/>
          <w:sz w:val="28"/>
          <w:szCs w:val="28"/>
        </w:rPr>
        <w:t xml:space="preserve"> формы 4-у за январь-</w:t>
      </w:r>
      <w:r w:rsidR="00C36220">
        <w:rPr>
          <w:color w:val="000000"/>
          <w:sz w:val="28"/>
          <w:szCs w:val="28"/>
        </w:rPr>
        <w:t>сентябрь</w:t>
      </w:r>
      <w:r w:rsidR="008C457E">
        <w:rPr>
          <w:color w:val="000000"/>
          <w:sz w:val="28"/>
          <w:szCs w:val="28"/>
        </w:rPr>
        <w:t xml:space="preserve"> 2023 г.</w:t>
      </w:r>
    </w:p>
    <w:p w:rsidR="009D5C66" w:rsidRPr="003E0330" w:rsidRDefault="00CB63C9" w:rsidP="008C457E">
      <w:pPr>
        <w:tabs>
          <w:tab w:val="num" w:pos="993"/>
          <w:tab w:val="num" w:pos="1134"/>
        </w:tabs>
        <w:ind w:firstLine="709"/>
        <w:jc w:val="both"/>
        <w:rPr>
          <w:sz w:val="28"/>
          <w:szCs w:val="28"/>
        </w:rPr>
      </w:pPr>
      <w:r w:rsidRPr="00E83343">
        <w:rPr>
          <w:color w:val="000000"/>
          <w:sz w:val="28"/>
          <w:szCs w:val="28"/>
        </w:rPr>
        <w:t xml:space="preserve">При заполнении </w:t>
      </w:r>
      <w:r w:rsidR="009D5C66" w:rsidRPr="00E83343">
        <w:rPr>
          <w:color w:val="000000"/>
          <w:sz w:val="28"/>
          <w:szCs w:val="28"/>
        </w:rPr>
        <w:t>раздел</w:t>
      </w:r>
      <w:r w:rsidRPr="00E83343">
        <w:rPr>
          <w:color w:val="000000"/>
          <w:sz w:val="28"/>
          <w:szCs w:val="28"/>
        </w:rPr>
        <w:t>а</w:t>
      </w:r>
      <w:r w:rsidR="00694BBA" w:rsidRPr="00E83343">
        <w:rPr>
          <w:color w:val="000000"/>
          <w:sz w:val="28"/>
          <w:szCs w:val="28"/>
        </w:rPr>
        <w:t xml:space="preserve"> </w:t>
      </w:r>
      <w:r w:rsidR="009D5C66" w:rsidRPr="00E83343">
        <w:rPr>
          <w:color w:val="000000"/>
          <w:sz w:val="28"/>
          <w:szCs w:val="28"/>
          <w:lang w:val="en-US"/>
        </w:rPr>
        <w:t>I</w:t>
      </w:r>
      <w:r w:rsidR="009D5C66" w:rsidRPr="00E83343">
        <w:rPr>
          <w:color w:val="000000"/>
          <w:sz w:val="28"/>
          <w:szCs w:val="28"/>
        </w:rPr>
        <w:t xml:space="preserve"> формы 4-у </w:t>
      </w:r>
      <w:r w:rsidR="009D5C66" w:rsidRPr="008C457E">
        <w:rPr>
          <w:sz w:val="28"/>
          <w:szCs w:val="28"/>
        </w:rPr>
        <w:t>по строк</w:t>
      </w:r>
      <w:r w:rsidRPr="008C457E">
        <w:rPr>
          <w:sz w:val="28"/>
          <w:szCs w:val="28"/>
        </w:rPr>
        <w:t>е</w:t>
      </w:r>
      <w:r w:rsidR="009D5C66" w:rsidRPr="008C457E">
        <w:rPr>
          <w:sz w:val="28"/>
          <w:szCs w:val="28"/>
        </w:rPr>
        <w:t xml:space="preserve"> 11 в граф</w:t>
      </w:r>
      <w:r w:rsidR="008C457E" w:rsidRPr="008C457E">
        <w:rPr>
          <w:sz w:val="28"/>
          <w:szCs w:val="28"/>
        </w:rPr>
        <w:t>е</w:t>
      </w:r>
      <w:r w:rsidR="009D5C66" w:rsidRPr="008C457E">
        <w:rPr>
          <w:sz w:val="28"/>
          <w:szCs w:val="28"/>
        </w:rPr>
        <w:t xml:space="preserve"> </w:t>
      </w:r>
      <w:r w:rsidR="008C457E">
        <w:rPr>
          <w:sz w:val="28"/>
          <w:szCs w:val="28"/>
        </w:rPr>
        <w:t>2</w:t>
      </w:r>
      <w:r w:rsidR="008C457E" w:rsidRPr="008C457E">
        <w:rPr>
          <w:sz w:val="28"/>
          <w:szCs w:val="28"/>
        </w:rPr>
        <w:t xml:space="preserve"> </w:t>
      </w:r>
      <w:r w:rsidR="009D5C66" w:rsidRPr="008C457E">
        <w:rPr>
          <w:sz w:val="28"/>
          <w:szCs w:val="28"/>
        </w:rPr>
        <w:t>отражается</w:t>
      </w:r>
      <w:r w:rsidR="009D5C66" w:rsidRPr="00E83343">
        <w:rPr>
          <w:sz w:val="28"/>
          <w:szCs w:val="28"/>
        </w:rPr>
        <w:t>:</w:t>
      </w:r>
    </w:p>
    <w:p w:rsidR="00CB63C9" w:rsidRPr="00CA0FE6" w:rsidRDefault="00CB63C9" w:rsidP="008C457E">
      <w:pPr>
        <w:tabs>
          <w:tab w:val="num" w:pos="1276"/>
          <w:tab w:val="num" w:pos="1440"/>
        </w:tabs>
        <w:ind w:firstLine="709"/>
        <w:jc w:val="both"/>
        <w:rPr>
          <w:color w:val="943634"/>
          <w:sz w:val="28"/>
          <w:szCs w:val="28"/>
        </w:rPr>
      </w:pPr>
      <w:r w:rsidRPr="00CA0FE6">
        <w:rPr>
          <w:color w:val="000000"/>
          <w:sz w:val="28"/>
          <w:szCs w:val="28"/>
        </w:rPr>
        <w:t xml:space="preserve">стоимость переработанного сырья и материалов заказчика, </w:t>
      </w:r>
      <w:r w:rsidR="008C457E">
        <w:rPr>
          <w:color w:val="000000"/>
          <w:sz w:val="28"/>
          <w:szCs w:val="28"/>
        </w:rPr>
        <w:t xml:space="preserve">учитываемых </w:t>
      </w:r>
      <w:r w:rsidR="005C20DB" w:rsidRPr="00CA0FE6">
        <w:rPr>
          <w:color w:val="000000"/>
          <w:sz w:val="28"/>
          <w:szCs w:val="28"/>
        </w:rPr>
        <w:t>на забалансов</w:t>
      </w:r>
      <w:r w:rsidR="008C457E">
        <w:rPr>
          <w:color w:val="000000"/>
          <w:sz w:val="28"/>
          <w:szCs w:val="28"/>
        </w:rPr>
        <w:t>ом</w:t>
      </w:r>
      <w:r w:rsidR="005C20DB" w:rsidRPr="00CA0FE6">
        <w:rPr>
          <w:color w:val="000000"/>
          <w:sz w:val="28"/>
          <w:szCs w:val="28"/>
        </w:rPr>
        <w:t xml:space="preserve"> счет</w:t>
      </w:r>
      <w:r w:rsidR="008C457E">
        <w:rPr>
          <w:color w:val="000000"/>
          <w:sz w:val="28"/>
          <w:szCs w:val="28"/>
        </w:rPr>
        <w:t>е</w:t>
      </w:r>
      <w:r w:rsidR="005C20DB" w:rsidRPr="00CA0FE6">
        <w:rPr>
          <w:color w:val="000000"/>
          <w:sz w:val="28"/>
          <w:szCs w:val="28"/>
        </w:rPr>
        <w:t xml:space="preserve"> бухгалтерского учета </w:t>
      </w:r>
      <w:r w:rsidR="008C457E">
        <w:rPr>
          <w:color w:val="000000"/>
          <w:sz w:val="28"/>
          <w:szCs w:val="28"/>
        </w:rPr>
        <w:t xml:space="preserve">организации </w:t>
      </w:r>
      <w:r w:rsidR="005C20DB" w:rsidRPr="00CA0FE6">
        <w:rPr>
          <w:color w:val="000000"/>
          <w:sz w:val="28"/>
          <w:szCs w:val="28"/>
        </w:rPr>
        <w:t xml:space="preserve">и </w:t>
      </w:r>
      <w:r w:rsidRPr="00CA0FE6">
        <w:rPr>
          <w:color w:val="000000"/>
          <w:sz w:val="28"/>
          <w:szCs w:val="28"/>
        </w:rPr>
        <w:t>не оплаченных организацией-изготовителем (давальческого сырья)</w:t>
      </w:r>
      <w:r w:rsidR="008C457E">
        <w:rPr>
          <w:color w:val="000000"/>
          <w:sz w:val="28"/>
          <w:szCs w:val="28"/>
        </w:rPr>
        <w:t>,</w:t>
      </w:r>
      <w:r w:rsidRPr="00CA0FE6">
        <w:rPr>
          <w:color w:val="000000"/>
          <w:sz w:val="28"/>
          <w:szCs w:val="28"/>
        </w:rPr>
        <w:t xml:space="preserve"> по соответствующим подклассам, относящимся к разделам с 10 по 32,</w:t>
      </w:r>
      <w:r w:rsidR="008C457E">
        <w:rPr>
          <w:color w:val="000000"/>
          <w:sz w:val="28"/>
          <w:szCs w:val="28"/>
        </w:rPr>
        <w:t xml:space="preserve"> </w:t>
      </w:r>
      <w:r w:rsidRPr="00CA0FE6">
        <w:rPr>
          <w:color w:val="000000"/>
          <w:sz w:val="28"/>
          <w:szCs w:val="28"/>
        </w:rPr>
        <w:t xml:space="preserve">а </w:t>
      </w:r>
      <w:r w:rsidR="005C20DB" w:rsidRPr="008846C6">
        <w:rPr>
          <w:color w:val="000000"/>
          <w:sz w:val="28"/>
          <w:szCs w:val="28"/>
        </w:rPr>
        <w:t>т</w:t>
      </w:r>
      <w:r w:rsidRPr="008846C6">
        <w:rPr>
          <w:color w:val="000000"/>
          <w:sz w:val="28"/>
          <w:szCs w:val="28"/>
        </w:rPr>
        <w:t>акже к классу 3832</w:t>
      </w:r>
      <w:r w:rsidR="00694BBA" w:rsidRPr="008846C6">
        <w:rPr>
          <w:color w:val="000000"/>
          <w:sz w:val="28"/>
          <w:szCs w:val="28"/>
        </w:rPr>
        <w:t xml:space="preserve"> </w:t>
      </w:r>
      <w:r w:rsidR="008C457E">
        <w:rPr>
          <w:color w:val="000000"/>
          <w:sz w:val="28"/>
          <w:szCs w:val="28"/>
        </w:rPr>
        <w:br/>
      </w:r>
      <w:r w:rsidRPr="008846C6">
        <w:rPr>
          <w:color w:val="000000"/>
          <w:sz w:val="28"/>
          <w:szCs w:val="28"/>
        </w:rPr>
        <w:t xml:space="preserve">ОКРБ 005-2011 </w:t>
      </w:r>
      <w:r w:rsidRPr="008846C6">
        <w:rPr>
          <w:i/>
          <w:color w:val="943634"/>
          <w:sz w:val="28"/>
          <w:szCs w:val="28"/>
        </w:rPr>
        <w:t>(ч.</w:t>
      </w:r>
      <w:r w:rsidR="008C457E">
        <w:rPr>
          <w:i/>
          <w:color w:val="943634"/>
          <w:sz w:val="28"/>
          <w:szCs w:val="28"/>
        </w:rPr>
        <w:t>28</w:t>
      </w:r>
      <w:r w:rsidR="002A4CF5">
        <w:rPr>
          <w:i/>
          <w:color w:val="943634"/>
          <w:sz w:val="28"/>
          <w:szCs w:val="28"/>
        </w:rPr>
        <w:t>, ч.</w:t>
      </w:r>
      <w:r w:rsidR="008C457E">
        <w:rPr>
          <w:i/>
          <w:color w:val="943634"/>
          <w:sz w:val="28"/>
          <w:szCs w:val="28"/>
        </w:rPr>
        <w:t>29</w:t>
      </w:r>
      <w:r w:rsidRPr="008846C6">
        <w:rPr>
          <w:i/>
          <w:color w:val="943634"/>
          <w:sz w:val="28"/>
          <w:szCs w:val="28"/>
        </w:rPr>
        <w:t xml:space="preserve"> п.</w:t>
      </w:r>
      <w:r w:rsidR="002F4E2D" w:rsidRPr="008846C6">
        <w:rPr>
          <w:i/>
          <w:color w:val="943634"/>
          <w:sz w:val="28"/>
          <w:szCs w:val="28"/>
        </w:rPr>
        <w:t>30</w:t>
      </w:r>
      <w:r w:rsidRPr="008846C6">
        <w:rPr>
          <w:i/>
          <w:color w:val="943634"/>
          <w:sz w:val="28"/>
          <w:szCs w:val="28"/>
        </w:rPr>
        <w:t xml:space="preserve"> Указаний по форме 4-у)</w:t>
      </w:r>
      <w:r w:rsidRPr="008846C6">
        <w:rPr>
          <w:color w:val="943634"/>
          <w:sz w:val="28"/>
          <w:szCs w:val="28"/>
        </w:rPr>
        <w:t>;</w:t>
      </w:r>
    </w:p>
    <w:p w:rsidR="00CB63C9" w:rsidRPr="00E6634E" w:rsidRDefault="00CB63C9" w:rsidP="008C457E">
      <w:pPr>
        <w:widowControl w:val="0"/>
        <w:ind w:firstLine="709"/>
        <w:jc w:val="both"/>
        <w:rPr>
          <w:color w:val="943634"/>
          <w:spacing w:val="-4"/>
          <w:sz w:val="28"/>
          <w:szCs w:val="28"/>
        </w:rPr>
      </w:pPr>
      <w:r w:rsidRPr="00E6634E">
        <w:rPr>
          <w:color w:val="000000"/>
          <w:spacing w:val="-4"/>
          <w:sz w:val="28"/>
          <w:szCs w:val="28"/>
        </w:rPr>
        <w:t xml:space="preserve">стоимость материалов заказчика, принятых на забалансовый счет </w:t>
      </w:r>
      <w:r w:rsidR="00E6634E" w:rsidRPr="00E6634E">
        <w:rPr>
          <w:color w:val="000000"/>
          <w:spacing w:val="-4"/>
          <w:sz w:val="28"/>
          <w:szCs w:val="28"/>
        </w:rPr>
        <w:t xml:space="preserve">бухгалтерского учета организации </w:t>
      </w:r>
      <w:r w:rsidRPr="00E6634E">
        <w:rPr>
          <w:color w:val="000000"/>
          <w:spacing w:val="-4"/>
          <w:sz w:val="28"/>
          <w:szCs w:val="28"/>
        </w:rPr>
        <w:t xml:space="preserve">и </w:t>
      </w:r>
      <w:r w:rsidRPr="00E6634E">
        <w:rPr>
          <w:b/>
          <w:color w:val="000000"/>
          <w:spacing w:val="-4"/>
          <w:sz w:val="28"/>
          <w:szCs w:val="28"/>
        </w:rPr>
        <w:t>использованных в строительстве</w:t>
      </w:r>
      <w:r w:rsidRPr="00E6634E">
        <w:rPr>
          <w:color w:val="000000"/>
          <w:spacing w:val="-4"/>
          <w:sz w:val="28"/>
          <w:szCs w:val="28"/>
        </w:rPr>
        <w:t xml:space="preserve">, по тому же виду экономической деятельности секции F «Строительство» ОКРБ 005-2011, что и стоимость выполненных строительных работ </w:t>
      </w:r>
      <w:r w:rsidRPr="00E6634E">
        <w:rPr>
          <w:color w:val="943634"/>
          <w:spacing w:val="-4"/>
          <w:sz w:val="28"/>
          <w:szCs w:val="28"/>
        </w:rPr>
        <w:t>(</w:t>
      </w:r>
      <w:r w:rsidRPr="00E6634E">
        <w:rPr>
          <w:i/>
          <w:color w:val="943634"/>
          <w:spacing w:val="-4"/>
          <w:sz w:val="28"/>
          <w:szCs w:val="28"/>
        </w:rPr>
        <w:t>ч.</w:t>
      </w:r>
      <w:r w:rsidR="00E6634E" w:rsidRPr="00E6634E">
        <w:rPr>
          <w:i/>
          <w:color w:val="943634"/>
          <w:spacing w:val="-4"/>
          <w:sz w:val="28"/>
          <w:szCs w:val="28"/>
        </w:rPr>
        <w:t>5</w:t>
      </w:r>
      <w:r w:rsidRPr="00E6634E">
        <w:rPr>
          <w:i/>
          <w:color w:val="943634"/>
          <w:spacing w:val="-4"/>
          <w:sz w:val="28"/>
          <w:szCs w:val="28"/>
        </w:rPr>
        <w:t xml:space="preserve"> п.</w:t>
      </w:r>
      <w:r w:rsidR="0020147D" w:rsidRPr="00E6634E">
        <w:rPr>
          <w:i/>
          <w:color w:val="943634"/>
          <w:spacing w:val="-4"/>
          <w:sz w:val="28"/>
          <w:szCs w:val="28"/>
        </w:rPr>
        <w:t>3</w:t>
      </w:r>
      <w:r w:rsidR="00D90EF2" w:rsidRPr="00E6634E">
        <w:rPr>
          <w:i/>
          <w:color w:val="943634"/>
          <w:spacing w:val="-4"/>
          <w:sz w:val="28"/>
          <w:szCs w:val="28"/>
        </w:rPr>
        <w:t>2</w:t>
      </w:r>
      <w:r w:rsidRPr="00E6634E">
        <w:rPr>
          <w:i/>
          <w:color w:val="943634"/>
          <w:spacing w:val="-4"/>
          <w:sz w:val="28"/>
          <w:szCs w:val="28"/>
        </w:rPr>
        <w:t xml:space="preserve"> Указаний по форме </w:t>
      </w:r>
      <w:r w:rsidR="0020147D" w:rsidRPr="00E6634E">
        <w:rPr>
          <w:i/>
          <w:color w:val="943634"/>
          <w:spacing w:val="-4"/>
          <w:sz w:val="28"/>
          <w:szCs w:val="28"/>
        </w:rPr>
        <w:t>4-у</w:t>
      </w:r>
      <w:r w:rsidRPr="00E6634E">
        <w:rPr>
          <w:i/>
          <w:color w:val="943634"/>
          <w:spacing w:val="-4"/>
          <w:sz w:val="28"/>
          <w:szCs w:val="28"/>
        </w:rPr>
        <w:t>).</w:t>
      </w:r>
    </w:p>
    <w:p w:rsidR="009D5C66" w:rsidRPr="00CA0FE6" w:rsidRDefault="009D5C66" w:rsidP="00DA120C">
      <w:pPr>
        <w:jc w:val="both"/>
        <w:rPr>
          <w:sz w:val="28"/>
          <w:szCs w:val="28"/>
        </w:rPr>
      </w:pPr>
    </w:p>
    <w:p w:rsidR="003918EC" w:rsidRPr="00CA0FE6" w:rsidRDefault="003918EC" w:rsidP="00DA120C">
      <w:pPr>
        <w:jc w:val="both"/>
        <w:rPr>
          <w:sz w:val="28"/>
          <w:szCs w:val="28"/>
        </w:rPr>
      </w:pPr>
    </w:p>
    <w:p w:rsidR="005C20DB" w:rsidRPr="00CA0FE6" w:rsidRDefault="00DA120C" w:rsidP="00DA120C">
      <w:pPr>
        <w:jc w:val="both"/>
        <w:rPr>
          <w:color w:val="008000"/>
          <w:sz w:val="28"/>
          <w:szCs w:val="28"/>
        </w:rPr>
      </w:pPr>
      <w:r w:rsidRPr="00CA0FE6">
        <w:rPr>
          <w:b/>
          <w:color w:val="008000"/>
          <w:sz w:val="28"/>
          <w:szCs w:val="28"/>
        </w:rPr>
        <w:t>Вопрос:</w:t>
      </w:r>
      <w:r w:rsidRPr="00CA0FE6">
        <w:rPr>
          <w:color w:val="008000"/>
          <w:sz w:val="28"/>
          <w:szCs w:val="28"/>
        </w:rPr>
        <w:t xml:space="preserve"> Организация распродает часть собственных основных средств.</w:t>
      </w:r>
    </w:p>
    <w:p w:rsidR="00DA120C" w:rsidRPr="00CA0FE6" w:rsidRDefault="005C20DB" w:rsidP="002E32AD">
      <w:pPr>
        <w:ind w:firstLine="709"/>
        <w:jc w:val="both"/>
        <w:rPr>
          <w:color w:val="008000"/>
          <w:sz w:val="28"/>
          <w:szCs w:val="28"/>
        </w:rPr>
      </w:pPr>
      <w:r w:rsidRPr="00CA0FE6">
        <w:rPr>
          <w:bCs/>
          <w:iCs/>
          <w:color w:val="008000"/>
          <w:sz w:val="28"/>
          <w:szCs w:val="28"/>
        </w:rPr>
        <w:t xml:space="preserve">Отражается ли данная деятельность </w:t>
      </w:r>
      <w:r w:rsidR="00DA120C" w:rsidRPr="00CA0FE6">
        <w:rPr>
          <w:color w:val="008000"/>
          <w:sz w:val="28"/>
          <w:szCs w:val="28"/>
        </w:rPr>
        <w:t xml:space="preserve">при заполнении </w:t>
      </w:r>
      <w:r w:rsidR="0020147D" w:rsidRPr="00CA0FE6">
        <w:rPr>
          <w:color w:val="008000"/>
          <w:sz w:val="28"/>
          <w:szCs w:val="28"/>
        </w:rPr>
        <w:t xml:space="preserve">раздела I </w:t>
      </w:r>
      <w:r w:rsidR="00DA120C" w:rsidRPr="00CA0FE6">
        <w:rPr>
          <w:color w:val="008000"/>
          <w:sz w:val="28"/>
          <w:szCs w:val="28"/>
        </w:rPr>
        <w:t>формы 4-у?</w:t>
      </w:r>
    </w:p>
    <w:p w:rsidR="0020147D" w:rsidRPr="00CA0FE6" w:rsidRDefault="00DA120C" w:rsidP="0019606D">
      <w:pPr>
        <w:pStyle w:val="a3"/>
        <w:ind w:left="0"/>
        <w:jc w:val="both"/>
        <w:rPr>
          <w:color w:val="943634"/>
          <w:szCs w:val="28"/>
        </w:rPr>
      </w:pPr>
      <w:r w:rsidRPr="008846C6">
        <w:rPr>
          <w:b/>
          <w:szCs w:val="28"/>
        </w:rPr>
        <w:t>Ответ:</w:t>
      </w:r>
      <w:r w:rsidR="005C6A5D" w:rsidRPr="008846C6">
        <w:rPr>
          <w:b/>
          <w:szCs w:val="28"/>
        </w:rPr>
        <w:t> </w:t>
      </w:r>
      <w:r w:rsidR="005C20DB" w:rsidRPr="008846C6">
        <w:rPr>
          <w:bCs/>
          <w:color w:val="000000"/>
          <w:szCs w:val="28"/>
        </w:rPr>
        <w:t xml:space="preserve">Нет, не отражается </w:t>
      </w:r>
      <w:r w:rsidR="005C20DB" w:rsidRPr="008846C6">
        <w:rPr>
          <w:color w:val="943634"/>
          <w:szCs w:val="28"/>
        </w:rPr>
        <w:t>(</w:t>
      </w:r>
      <w:r w:rsidR="005C20DB" w:rsidRPr="008846C6">
        <w:rPr>
          <w:i/>
          <w:color w:val="943634"/>
          <w:szCs w:val="28"/>
        </w:rPr>
        <w:t>п.2</w:t>
      </w:r>
      <w:r w:rsidR="009532CB">
        <w:rPr>
          <w:i/>
          <w:color w:val="943634"/>
          <w:szCs w:val="28"/>
        </w:rPr>
        <w:t>3</w:t>
      </w:r>
      <w:r w:rsidR="005C20DB" w:rsidRPr="008846C6">
        <w:rPr>
          <w:i/>
          <w:color w:val="943634"/>
          <w:szCs w:val="28"/>
        </w:rPr>
        <w:t xml:space="preserve"> Указаний по форме 4-у)</w:t>
      </w:r>
      <w:r w:rsidR="005C20DB" w:rsidRPr="008846C6">
        <w:rPr>
          <w:bCs/>
          <w:color w:val="000000"/>
          <w:szCs w:val="28"/>
        </w:rPr>
        <w:t>.</w:t>
      </w:r>
      <w:r w:rsidR="005C20DB" w:rsidRPr="00CA0FE6">
        <w:rPr>
          <w:bCs/>
          <w:color w:val="000000"/>
          <w:szCs w:val="28"/>
        </w:rPr>
        <w:t xml:space="preserve"> </w:t>
      </w:r>
      <w:r w:rsidR="0020147D" w:rsidRPr="00CA0FE6">
        <w:rPr>
          <w:bCs/>
          <w:color w:val="000000"/>
          <w:szCs w:val="28"/>
        </w:rPr>
        <w:t xml:space="preserve">Деятельность организации по </w:t>
      </w:r>
      <w:r w:rsidR="0020147D" w:rsidRPr="00CA0FE6">
        <w:rPr>
          <w:color w:val="000000"/>
          <w:szCs w:val="28"/>
        </w:rPr>
        <w:t xml:space="preserve">реализации другим юридическим или физическим лицам собственных основных средств не рассматривается как </w:t>
      </w:r>
      <w:r w:rsidR="0019606D">
        <w:rPr>
          <w:color w:val="000000"/>
          <w:szCs w:val="28"/>
        </w:rPr>
        <w:t xml:space="preserve">отдельный </w:t>
      </w:r>
      <w:r w:rsidR="0020147D" w:rsidRPr="00CA0FE6">
        <w:rPr>
          <w:color w:val="000000"/>
          <w:szCs w:val="28"/>
        </w:rPr>
        <w:t xml:space="preserve">вид экономической деятельности и не отражается в разделе </w:t>
      </w:r>
      <w:r w:rsidR="0020147D" w:rsidRPr="00CA0FE6">
        <w:rPr>
          <w:color w:val="000000"/>
          <w:szCs w:val="28"/>
          <w:lang w:val="en-US"/>
        </w:rPr>
        <w:t>I</w:t>
      </w:r>
      <w:r w:rsidR="0020147D" w:rsidRPr="00CA0FE6">
        <w:rPr>
          <w:color w:val="000000"/>
          <w:szCs w:val="28"/>
        </w:rPr>
        <w:t xml:space="preserve"> формы 4-у</w:t>
      </w:r>
      <w:r w:rsidR="005C20DB" w:rsidRPr="00CA0FE6">
        <w:rPr>
          <w:color w:val="000000"/>
          <w:szCs w:val="28"/>
        </w:rPr>
        <w:t>.</w:t>
      </w:r>
    </w:p>
    <w:p w:rsidR="00DA120C" w:rsidRPr="00CA0FE6" w:rsidRDefault="00DA120C" w:rsidP="00E97E17">
      <w:pPr>
        <w:jc w:val="both"/>
        <w:rPr>
          <w:sz w:val="28"/>
          <w:szCs w:val="28"/>
        </w:rPr>
      </w:pPr>
    </w:p>
    <w:p w:rsidR="00DA120C" w:rsidRPr="00CA0FE6" w:rsidRDefault="00DA120C" w:rsidP="00E97E17">
      <w:pPr>
        <w:jc w:val="both"/>
        <w:rPr>
          <w:sz w:val="28"/>
          <w:szCs w:val="28"/>
        </w:rPr>
      </w:pPr>
    </w:p>
    <w:p w:rsidR="0020147D" w:rsidRPr="00CA0FE6" w:rsidRDefault="0020147D" w:rsidP="0020147D">
      <w:pPr>
        <w:pStyle w:val="a3"/>
        <w:ind w:left="0"/>
        <w:jc w:val="both"/>
        <w:rPr>
          <w:bCs/>
          <w:iCs/>
          <w:color w:val="008000"/>
          <w:szCs w:val="28"/>
        </w:rPr>
      </w:pPr>
      <w:r w:rsidRPr="00CA0FE6">
        <w:rPr>
          <w:b/>
          <w:bCs/>
          <w:iCs/>
          <w:color w:val="008000"/>
          <w:szCs w:val="28"/>
        </w:rPr>
        <w:t>Вопрос:</w:t>
      </w:r>
      <w:r w:rsidRPr="00CA0FE6">
        <w:rPr>
          <w:bCs/>
          <w:iCs/>
          <w:color w:val="008000"/>
          <w:szCs w:val="28"/>
        </w:rPr>
        <w:t xml:space="preserve"> Отражается ли при заполнении раздела </w:t>
      </w:r>
      <w:r w:rsidRPr="00CA0FE6">
        <w:rPr>
          <w:bCs/>
          <w:iCs/>
          <w:color w:val="008000"/>
          <w:szCs w:val="28"/>
          <w:lang w:val="en-US"/>
        </w:rPr>
        <w:t>I</w:t>
      </w:r>
      <w:r w:rsidRPr="00CA0FE6">
        <w:rPr>
          <w:bCs/>
          <w:iCs/>
          <w:color w:val="008000"/>
          <w:szCs w:val="28"/>
        </w:rPr>
        <w:t xml:space="preserve"> формы 4-у деятельность по </w:t>
      </w:r>
      <w:r w:rsidRPr="00CA0FE6">
        <w:rPr>
          <w:bCs/>
          <w:color w:val="008000"/>
          <w:szCs w:val="28"/>
        </w:rPr>
        <w:t xml:space="preserve">реализации </w:t>
      </w:r>
      <w:r w:rsidR="00DA67CF" w:rsidRPr="00CA0FE6">
        <w:rPr>
          <w:bCs/>
          <w:color w:val="008000"/>
          <w:szCs w:val="28"/>
        </w:rPr>
        <w:t xml:space="preserve">другим юридическим или физическим лицам </w:t>
      </w:r>
      <w:r w:rsidRPr="00CA0FE6">
        <w:rPr>
          <w:bCs/>
          <w:color w:val="008000"/>
          <w:szCs w:val="28"/>
        </w:rPr>
        <w:t>остатков сырья и материалов, приобретенных для собственных производственных нужд</w:t>
      </w:r>
      <w:r w:rsidR="008846C6">
        <w:rPr>
          <w:bCs/>
          <w:color w:val="008000"/>
          <w:szCs w:val="28"/>
        </w:rPr>
        <w:t>,</w:t>
      </w:r>
      <w:r w:rsidR="008846C6" w:rsidRPr="008846C6">
        <w:rPr>
          <w:color w:val="000000"/>
          <w:szCs w:val="28"/>
        </w:rPr>
        <w:t xml:space="preserve"> </w:t>
      </w:r>
      <w:r w:rsidR="008846C6" w:rsidRPr="008846C6">
        <w:rPr>
          <w:bCs/>
          <w:color w:val="008000"/>
          <w:szCs w:val="28"/>
        </w:rPr>
        <w:t>но не использованных в процессе производства продукции</w:t>
      </w:r>
      <w:r w:rsidRPr="00CA0FE6">
        <w:rPr>
          <w:bCs/>
          <w:color w:val="008000"/>
          <w:szCs w:val="28"/>
        </w:rPr>
        <w:t>?</w:t>
      </w:r>
    </w:p>
    <w:p w:rsidR="005C20DB" w:rsidRPr="00CA0FE6" w:rsidRDefault="00DA120C" w:rsidP="0020147D">
      <w:pPr>
        <w:pStyle w:val="a3"/>
        <w:ind w:left="0"/>
        <w:jc w:val="both"/>
        <w:rPr>
          <w:bCs/>
          <w:color w:val="000000"/>
          <w:szCs w:val="28"/>
        </w:rPr>
      </w:pPr>
      <w:r w:rsidRPr="008846C6">
        <w:rPr>
          <w:b/>
          <w:bCs/>
          <w:szCs w:val="28"/>
        </w:rPr>
        <w:t>Ответ:</w:t>
      </w:r>
      <w:r w:rsidR="00151926" w:rsidRPr="008846C6">
        <w:rPr>
          <w:b/>
          <w:bCs/>
          <w:szCs w:val="28"/>
        </w:rPr>
        <w:t xml:space="preserve"> </w:t>
      </w:r>
      <w:r w:rsidR="0020147D" w:rsidRPr="008846C6">
        <w:rPr>
          <w:bCs/>
          <w:color w:val="000000"/>
          <w:szCs w:val="28"/>
        </w:rPr>
        <w:t xml:space="preserve">Нет, не отражается </w:t>
      </w:r>
      <w:r w:rsidR="005C20DB" w:rsidRPr="008846C6">
        <w:rPr>
          <w:color w:val="943634"/>
          <w:szCs w:val="28"/>
        </w:rPr>
        <w:t>(</w:t>
      </w:r>
      <w:r w:rsidR="005C20DB" w:rsidRPr="008846C6">
        <w:rPr>
          <w:i/>
          <w:color w:val="943634"/>
          <w:szCs w:val="28"/>
        </w:rPr>
        <w:t>п.2</w:t>
      </w:r>
      <w:r w:rsidR="009532CB">
        <w:rPr>
          <w:i/>
          <w:color w:val="943634"/>
          <w:szCs w:val="28"/>
        </w:rPr>
        <w:t>3</w:t>
      </w:r>
      <w:r w:rsidR="005C20DB" w:rsidRPr="008846C6">
        <w:rPr>
          <w:i/>
          <w:color w:val="943634"/>
          <w:szCs w:val="28"/>
        </w:rPr>
        <w:t xml:space="preserve"> Указаний по форме 4-у).</w:t>
      </w:r>
    </w:p>
    <w:p w:rsidR="0020147D" w:rsidRPr="00CA0FE6" w:rsidRDefault="0020147D" w:rsidP="002E32AD">
      <w:pPr>
        <w:pStyle w:val="a3"/>
        <w:ind w:left="0" w:firstLine="709"/>
        <w:jc w:val="both"/>
        <w:rPr>
          <w:color w:val="943634"/>
          <w:szCs w:val="28"/>
        </w:rPr>
      </w:pPr>
      <w:r w:rsidRPr="00CA0FE6">
        <w:rPr>
          <w:color w:val="000000"/>
          <w:szCs w:val="28"/>
        </w:rPr>
        <w:t xml:space="preserve">В разделе </w:t>
      </w:r>
      <w:r w:rsidRPr="00CA0FE6">
        <w:rPr>
          <w:color w:val="000000"/>
          <w:szCs w:val="28"/>
          <w:lang w:val="en-US"/>
        </w:rPr>
        <w:t>I</w:t>
      </w:r>
      <w:r w:rsidR="00151926" w:rsidRPr="00CA0FE6">
        <w:rPr>
          <w:color w:val="000000"/>
          <w:szCs w:val="28"/>
        </w:rPr>
        <w:t xml:space="preserve"> </w:t>
      </w:r>
      <w:r w:rsidRPr="00CA0FE6">
        <w:rPr>
          <w:bCs/>
          <w:iCs/>
          <w:color w:val="000000"/>
          <w:szCs w:val="28"/>
        </w:rPr>
        <w:t>форм</w:t>
      </w:r>
      <w:r w:rsidR="00DA67CF" w:rsidRPr="00CA0FE6">
        <w:rPr>
          <w:bCs/>
          <w:iCs/>
          <w:color w:val="000000"/>
          <w:szCs w:val="28"/>
        </w:rPr>
        <w:t>ы</w:t>
      </w:r>
      <w:r w:rsidR="00151926" w:rsidRPr="00CA0FE6">
        <w:rPr>
          <w:bCs/>
          <w:iCs/>
          <w:color w:val="000000"/>
          <w:szCs w:val="28"/>
        </w:rPr>
        <w:t xml:space="preserve"> </w:t>
      </w:r>
      <w:r w:rsidR="00DA67CF" w:rsidRPr="00CA0FE6">
        <w:rPr>
          <w:bCs/>
          <w:iCs/>
          <w:color w:val="000000"/>
          <w:szCs w:val="28"/>
        </w:rPr>
        <w:t xml:space="preserve">4-у </w:t>
      </w:r>
      <w:r w:rsidRPr="00CA0FE6">
        <w:rPr>
          <w:color w:val="000000"/>
          <w:szCs w:val="28"/>
        </w:rPr>
        <w:t>не отражаются данные о деятельности организации по реализации другим юридическим или физическим лицам</w:t>
      </w:r>
      <w:r w:rsidR="00CF72B7">
        <w:rPr>
          <w:color w:val="000000"/>
          <w:szCs w:val="28"/>
        </w:rPr>
        <w:t>:</w:t>
      </w:r>
      <w:r w:rsidRPr="00CA0FE6">
        <w:rPr>
          <w:color w:val="000000"/>
          <w:szCs w:val="28"/>
        </w:rPr>
        <w:t xml:space="preserve"> </w:t>
      </w:r>
    </w:p>
    <w:p w:rsidR="0020147D" w:rsidRPr="00CA0FE6" w:rsidRDefault="0020147D" w:rsidP="002E32AD">
      <w:pPr>
        <w:tabs>
          <w:tab w:val="left" w:pos="900"/>
          <w:tab w:val="left" w:pos="992"/>
          <w:tab w:val="num" w:pos="1440"/>
          <w:tab w:val="left" w:pos="1620"/>
        </w:tabs>
        <w:ind w:firstLine="709"/>
        <w:jc w:val="both"/>
        <w:rPr>
          <w:color w:val="000000"/>
          <w:sz w:val="28"/>
          <w:szCs w:val="28"/>
        </w:rPr>
      </w:pPr>
      <w:r w:rsidRPr="00CA0FE6">
        <w:rPr>
          <w:color w:val="000000"/>
          <w:sz w:val="28"/>
          <w:szCs w:val="28"/>
        </w:rPr>
        <w:t>сырья и материалов, включая материалы, полученные в результате разборки основных средств, покупных полуфабрикатов, комплектующих изделий, топлива, строительных материалов, инвентаря, спецодежды и спецоснастки, хозяйственных принадлежностей и прочих материалов, приобретенных для собственных производственных нужд, но не использованных в процессе производства продукции (работ, услуг);</w:t>
      </w:r>
    </w:p>
    <w:p w:rsidR="0020147D" w:rsidRPr="00CA0FE6" w:rsidRDefault="0020147D" w:rsidP="002E32AD">
      <w:pPr>
        <w:widowControl w:val="0"/>
        <w:ind w:firstLine="709"/>
        <w:jc w:val="both"/>
        <w:rPr>
          <w:color w:val="000000"/>
          <w:sz w:val="28"/>
          <w:szCs w:val="28"/>
        </w:rPr>
      </w:pPr>
      <w:r w:rsidRPr="00CA0FE6">
        <w:rPr>
          <w:color w:val="000000"/>
          <w:sz w:val="28"/>
          <w:szCs w:val="28"/>
        </w:rPr>
        <w:t>брака, лома, отходов, полученных в результате производственной деятельности;</w:t>
      </w:r>
    </w:p>
    <w:p w:rsidR="0020147D" w:rsidRPr="00CA0FE6" w:rsidRDefault="0020147D" w:rsidP="002E32AD">
      <w:pPr>
        <w:widowControl w:val="0"/>
        <w:ind w:firstLine="709"/>
        <w:jc w:val="both"/>
        <w:rPr>
          <w:color w:val="000000"/>
          <w:sz w:val="28"/>
          <w:szCs w:val="28"/>
        </w:rPr>
      </w:pPr>
      <w:r w:rsidRPr="00CA0FE6">
        <w:rPr>
          <w:color w:val="000000"/>
          <w:sz w:val="28"/>
          <w:szCs w:val="28"/>
        </w:rPr>
        <w:t>материальных ценностей, приобретенных для общехозяйственных и управленческих нужд;</w:t>
      </w:r>
    </w:p>
    <w:p w:rsidR="0020147D" w:rsidRPr="00CA0FE6" w:rsidRDefault="0020147D" w:rsidP="002E32AD">
      <w:pPr>
        <w:widowControl w:val="0"/>
        <w:ind w:firstLine="709"/>
        <w:jc w:val="both"/>
        <w:rPr>
          <w:color w:val="000000"/>
          <w:sz w:val="28"/>
          <w:szCs w:val="28"/>
        </w:rPr>
      </w:pPr>
      <w:r w:rsidRPr="00CA0FE6">
        <w:rPr>
          <w:color w:val="000000"/>
          <w:sz w:val="28"/>
          <w:szCs w:val="28"/>
        </w:rPr>
        <w:t>собственных основных средств.</w:t>
      </w:r>
    </w:p>
    <w:p w:rsidR="00761F67" w:rsidRPr="00CA0FE6" w:rsidRDefault="00761F67" w:rsidP="0093476F">
      <w:pPr>
        <w:jc w:val="both"/>
        <w:rPr>
          <w:sz w:val="28"/>
          <w:szCs w:val="28"/>
        </w:rPr>
      </w:pPr>
    </w:p>
    <w:p w:rsidR="008E594B" w:rsidRPr="00CA0FE6" w:rsidRDefault="008E594B" w:rsidP="0093476F">
      <w:pPr>
        <w:jc w:val="both"/>
        <w:rPr>
          <w:sz w:val="28"/>
          <w:szCs w:val="28"/>
        </w:rPr>
      </w:pPr>
    </w:p>
    <w:p w:rsidR="00EF1E31" w:rsidRPr="00093E1E" w:rsidRDefault="00EF1E31" w:rsidP="00EF1E31">
      <w:pPr>
        <w:jc w:val="both"/>
        <w:rPr>
          <w:color w:val="008000"/>
          <w:sz w:val="28"/>
          <w:szCs w:val="28"/>
        </w:rPr>
      </w:pPr>
      <w:r w:rsidRPr="00093E1E">
        <w:rPr>
          <w:b/>
          <w:color w:val="008000"/>
          <w:sz w:val="28"/>
          <w:szCs w:val="28"/>
        </w:rPr>
        <w:t>Вопрос:</w:t>
      </w:r>
      <w:r w:rsidRPr="00093E1E">
        <w:rPr>
          <w:color w:val="008000"/>
          <w:sz w:val="28"/>
          <w:szCs w:val="28"/>
        </w:rPr>
        <w:t xml:space="preserve"> Организация реализует отходы (опилки, щепу и т.п.), образовавшиеся в результате производства изделий из лесоматериалов. Отходы реализуются другим организациям без какого-либо воздействия, а также после дополнительного воздействия (сушке, сортировке).</w:t>
      </w:r>
    </w:p>
    <w:p w:rsidR="00EF1E31" w:rsidRPr="00093E1E" w:rsidRDefault="00EF1E31" w:rsidP="00EF1E31">
      <w:pPr>
        <w:ind w:firstLine="709"/>
        <w:jc w:val="both"/>
        <w:rPr>
          <w:color w:val="008000"/>
          <w:sz w:val="28"/>
          <w:szCs w:val="28"/>
        </w:rPr>
      </w:pPr>
      <w:r w:rsidRPr="00093E1E">
        <w:rPr>
          <w:color w:val="008000"/>
          <w:sz w:val="28"/>
          <w:szCs w:val="28"/>
        </w:rPr>
        <w:t xml:space="preserve">Какие виды деятельности необходимо отразить при заполнении раздела </w:t>
      </w:r>
      <w:r w:rsidRPr="00093E1E">
        <w:rPr>
          <w:color w:val="008000"/>
          <w:sz w:val="28"/>
          <w:szCs w:val="28"/>
          <w:lang w:val="en-US"/>
        </w:rPr>
        <w:t>I</w:t>
      </w:r>
      <w:r w:rsidRPr="00093E1E">
        <w:rPr>
          <w:color w:val="008000"/>
          <w:sz w:val="28"/>
          <w:szCs w:val="28"/>
        </w:rPr>
        <w:t xml:space="preserve"> формы 4-у</w:t>
      </w:r>
      <w:r w:rsidRPr="00093E1E">
        <w:rPr>
          <w:color w:val="008000"/>
          <w:sz w:val="28"/>
          <w:szCs w:val="28"/>
          <w:lang w:val="be-BY"/>
        </w:rPr>
        <w:t>?</w:t>
      </w:r>
    </w:p>
    <w:p w:rsidR="00EF1E31" w:rsidRPr="00093E1E" w:rsidRDefault="00EF1E31" w:rsidP="00EF1E31">
      <w:pPr>
        <w:jc w:val="both"/>
        <w:rPr>
          <w:bCs/>
          <w:color w:val="000000"/>
          <w:sz w:val="28"/>
          <w:szCs w:val="28"/>
        </w:rPr>
      </w:pPr>
      <w:r w:rsidRPr="00093E1E">
        <w:rPr>
          <w:b/>
          <w:sz w:val="28"/>
          <w:szCs w:val="28"/>
        </w:rPr>
        <w:t xml:space="preserve">Ответ: </w:t>
      </w:r>
      <w:r w:rsidRPr="00093E1E">
        <w:rPr>
          <w:sz w:val="28"/>
          <w:szCs w:val="28"/>
        </w:rPr>
        <w:t xml:space="preserve">Данные о древесной щепе, опилках, стружке, образовавшиеся в результате распиловки или других манипуляций с лесоматериалами, как побочный продукт при производстве основной продукции, который в дальнейшем без какого-либо воздействия над ним реализуется или передается безвозмездно другим юридическим или физическим лицам, при заполнении раздела I формы 4-у не отражаются </w:t>
      </w:r>
      <w:r w:rsidRPr="00093E1E">
        <w:rPr>
          <w:color w:val="943634"/>
          <w:sz w:val="28"/>
          <w:szCs w:val="28"/>
        </w:rPr>
        <w:t>(</w:t>
      </w:r>
      <w:r w:rsidRPr="00093E1E">
        <w:rPr>
          <w:i/>
          <w:color w:val="943634"/>
          <w:sz w:val="28"/>
          <w:szCs w:val="28"/>
        </w:rPr>
        <w:t>п.2</w:t>
      </w:r>
      <w:r>
        <w:rPr>
          <w:i/>
          <w:color w:val="943634"/>
          <w:sz w:val="28"/>
          <w:szCs w:val="28"/>
        </w:rPr>
        <w:t>3</w:t>
      </w:r>
      <w:r w:rsidRPr="00093E1E">
        <w:rPr>
          <w:i/>
          <w:color w:val="943634"/>
          <w:sz w:val="28"/>
          <w:szCs w:val="28"/>
        </w:rPr>
        <w:t xml:space="preserve"> Указаний по форме 4-у)</w:t>
      </w:r>
      <w:r w:rsidRPr="00093E1E">
        <w:rPr>
          <w:bCs/>
          <w:color w:val="000000"/>
          <w:sz w:val="28"/>
          <w:szCs w:val="28"/>
        </w:rPr>
        <w:t>.</w:t>
      </w:r>
    </w:p>
    <w:p w:rsidR="00EF1E31" w:rsidRPr="00665C0E" w:rsidRDefault="00EF1E31" w:rsidP="00EF1E31">
      <w:pPr>
        <w:ind w:firstLine="709"/>
        <w:jc w:val="both"/>
        <w:rPr>
          <w:bCs/>
          <w:color w:val="000000"/>
          <w:sz w:val="28"/>
          <w:szCs w:val="28"/>
        </w:rPr>
      </w:pPr>
      <w:r w:rsidRPr="00093E1E">
        <w:rPr>
          <w:bCs/>
          <w:color w:val="000000"/>
          <w:sz w:val="28"/>
          <w:szCs w:val="28"/>
        </w:rPr>
        <w:t xml:space="preserve">Если же </w:t>
      </w:r>
      <w:r w:rsidRPr="00093E1E">
        <w:rPr>
          <w:sz w:val="28"/>
          <w:szCs w:val="28"/>
        </w:rPr>
        <w:t>древесная щепа, опилки, стружка, подвергаются дополнительному воздействию (сушка, сортировка, прессование, упаковка и т.п.), то данные о полученной щепе, опилках, стружке необходимо отразить по подклассу 16100</w:t>
      </w:r>
      <w:r>
        <w:rPr>
          <w:sz w:val="28"/>
          <w:szCs w:val="28"/>
        </w:rPr>
        <w:t xml:space="preserve"> «Распиловка, строгание и пропитка древесины» ОКРБ 005-2011.  </w:t>
      </w:r>
    </w:p>
    <w:p w:rsidR="00EF1E31" w:rsidRPr="009711C0" w:rsidRDefault="00EF1E31" w:rsidP="00EF1E31">
      <w:pPr>
        <w:pStyle w:val="ConsPlusNormal"/>
        <w:widowControl/>
        <w:ind w:firstLine="0"/>
        <w:jc w:val="both"/>
        <w:rPr>
          <w:rFonts w:ascii="Times New Roman" w:hAnsi="Times New Roman" w:cs="Times New Roman"/>
          <w:sz w:val="28"/>
          <w:szCs w:val="28"/>
        </w:rPr>
      </w:pPr>
    </w:p>
    <w:p w:rsidR="00EF1E31" w:rsidRPr="009711C0" w:rsidRDefault="00EF1E31" w:rsidP="00EF1E31">
      <w:pPr>
        <w:pStyle w:val="ConsPlusNormal"/>
        <w:widowControl/>
        <w:ind w:firstLine="0"/>
        <w:jc w:val="both"/>
        <w:rPr>
          <w:rFonts w:ascii="Times New Roman" w:hAnsi="Times New Roman" w:cs="Times New Roman"/>
          <w:sz w:val="28"/>
          <w:szCs w:val="28"/>
        </w:rPr>
      </w:pPr>
    </w:p>
    <w:p w:rsidR="00EF1E31" w:rsidRPr="001C4515" w:rsidRDefault="00EF1E31" w:rsidP="00EF1E31">
      <w:pPr>
        <w:jc w:val="both"/>
        <w:rPr>
          <w:color w:val="008000"/>
          <w:sz w:val="28"/>
          <w:szCs w:val="28"/>
        </w:rPr>
      </w:pPr>
      <w:r w:rsidRPr="001C4515">
        <w:rPr>
          <w:b/>
          <w:color w:val="008000"/>
          <w:sz w:val="28"/>
          <w:szCs w:val="28"/>
        </w:rPr>
        <w:t>Вопрос</w:t>
      </w:r>
      <w:r w:rsidRPr="001C4515">
        <w:rPr>
          <w:color w:val="008000"/>
          <w:sz w:val="28"/>
          <w:szCs w:val="28"/>
        </w:rPr>
        <w:t xml:space="preserve">: Организация занимается производством компрессоров, кроме того, осуществляет реализацию на сторону металлических отходов от своего производства. </w:t>
      </w:r>
    </w:p>
    <w:p w:rsidR="00EF1E31" w:rsidRPr="00CA0FE6" w:rsidRDefault="00EF1E31" w:rsidP="00EF1E31">
      <w:pPr>
        <w:ind w:firstLine="709"/>
        <w:jc w:val="both"/>
        <w:rPr>
          <w:color w:val="008000"/>
          <w:sz w:val="28"/>
          <w:szCs w:val="28"/>
        </w:rPr>
      </w:pPr>
      <w:r w:rsidRPr="001C4515">
        <w:rPr>
          <w:color w:val="008000"/>
          <w:sz w:val="28"/>
          <w:szCs w:val="28"/>
        </w:rPr>
        <w:t xml:space="preserve">Какие виды деятельности необходимо отразить при заполнении раздела </w:t>
      </w:r>
      <w:r w:rsidRPr="001C4515">
        <w:rPr>
          <w:color w:val="008000"/>
          <w:sz w:val="28"/>
          <w:szCs w:val="28"/>
          <w:lang w:val="en-US"/>
        </w:rPr>
        <w:t>I</w:t>
      </w:r>
      <w:r w:rsidRPr="001C4515">
        <w:rPr>
          <w:color w:val="008000"/>
          <w:sz w:val="28"/>
          <w:szCs w:val="28"/>
        </w:rPr>
        <w:t xml:space="preserve"> формы 4-у</w:t>
      </w:r>
      <w:r w:rsidRPr="001C4515">
        <w:rPr>
          <w:color w:val="008000"/>
          <w:sz w:val="28"/>
          <w:szCs w:val="28"/>
          <w:lang w:val="be-BY"/>
        </w:rPr>
        <w:t>?</w:t>
      </w:r>
    </w:p>
    <w:p w:rsidR="00EF1E31" w:rsidRPr="00CA0FE6" w:rsidRDefault="00EF1E31" w:rsidP="00EF1E31">
      <w:pPr>
        <w:jc w:val="both"/>
        <w:rPr>
          <w:sz w:val="28"/>
          <w:szCs w:val="28"/>
        </w:rPr>
      </w:pPr>
      <w:r w:rsidRPr="00CA0FE6">
        <w:rPr>
          <w:b/>
          <w:sz w:val="28"/>
          <w:szCs w:val="28"/>
        </w:rPr>
        <w:t>Ответ</w:t>
      </w:r>
      <w:r w:rsidRPr="00CA0FE6">
        <w:rPr>
          <w:sz w:val="28"/>
          <w:szCs w:val="28"/>
        </w:rPr>
        <w:t xml:space="preserve">: При заполнении раздела I формы 4-у организация по строкам 11 должна </w:t>
      </w:r>
      <w:r w:rsidRPr="006E6AF4">
        <w:rPr>
          <w:sz w:val="28"/>
          <w:szCs w:val="28"/>
        </w:rPr>
        <w:t xml:space="preserve">отразить деятельность </w:t>
      </w:r>
      <w:r w:rsidRPr="00CA0FE6">
        <w:rPr>
          <w:sz w:val="28"/>
          <w:szCs w:val="28"/>
        </w:rPr>
        <w:t>по производству компрессоров – по соответствующему подклассу секции С «Обрабатывающая промышленность» ОКРБ 005-2011</w:t>
      </w:r>
      <w:r w:rsidRPr="001C4515">
        <w:rPr>
          <w:i/>
          <w:color w:val="943634"/>
          <w:sz w:val="28"/>
          <w:szCs w:val="28"/>
        </w:rPr>
        <w:t xml:space="preserve"> </w:t>
      </w:r>
      <w:r>
        <w:rPr>
          <w:i/>
          <w:color w:val="943634"/>
          <w:sz w:val="28"/>
          <w:szCs w:val="28"/>
        </w:rPr>
        <w:br/>
        <w:t>(</w:t>
      </w:r>
      <w:r w:rsidRPr="006E6AF4">
        <w:rPr>
          <w:i/>
          <w:color w:val="943634"/>
          <w:sz w:val="28"/>
          <w:szCs w:val="28"/>
        </w:rPr>
        <w:t>п.1</w:t>
      </w:r>
      <w:r>
        <w:rPr>
          <w:i/>
          <w:color w:val="943634"/>
          <w:sz w:val="28"/>
          <w:szCs w:val="28"/>
        </w:rPr>
        <w:t>4</w:t>
      </w:r>
      <w:r w:rsidRPr="006E6AF4">
        <w:rPr>
          <w:i/>
          <w:color w:val="943634"/>
          <w:sz w:val="28"/>
          <w:szCs w:val="28"/>
        </w:rPr>
        <w:t>,</w:t>
      </w:r>
      <w:r>
        <w:rPr>
          <w:i/>
          <w:color w:val="943634"/>
          <w:sz w:val="28"/>
          <w:szCs w:val="28"/>
        </w:rPr>
        <w:t xml:space="preserve"> п.</w:t>
      </w:r>
      <w:r w:rsidRPr="006E6AF4">
        <w:rPr>
          <w:i/>
          <w:color w:val="943634"/>
          <w:sz w:val="28"/>
          <w:szCs w:val="28"/>
        </w:rPr>
        <w:t>1</w:t>
      </w:r>
      <w:r>
        <w:rPr>
          <w:i/>
          <w:color w:val="943634"/>
          <w:sz w:val="28"/>
          <w:szCs w:val="28"/>
        </w:rPr>
        <w:t>7</w:t>
      </w:r>
      <w:r w:rsidRPr="00086D2F">
        <w:rPr>
          <w:i/>
          <w:color w:val="943634"/>
          <w:sz w:val="28"/>
          <w:szCs w:val="28"/>
        </w:rPr>
        <w:t xml:space="preserve"> </w:t>
      </w:r>
      <w:r w:rsidRPr="006E6AF4">
        <w:rPr>
          <w:i/>
          <w:color w:val="943634"/>
          <w:sz w:val="28"/>
          <w:szCs w:val="28"/>
        </w:rPr>
        <w:t>Указаний по форме 4-у)</w:t>
      </w:r>
      <w:r>
        <w:rPr>
          <w:sz w:val="28"/>
          <w:szCs w:val="28"/>
        </w:rPr>
        <w:t>.</w:t>
      </w:r>
    </w:p>
    <w:p w:rsidR="00EF1E31" w:rsidRPr="00CA0FE6" w:rsidRDefault="00EF1E31" w:rsidP="00EF1E31">
      <w:pPr>
        <w:ind w:firstLine="709"/>
        <w:jc w:val="both"/>
        <w:rPr>
          <w:sz w:val="28"/>
          <w:szCs w:val="28"/>
        </w:rPr>
      </w:pPr>
      <w:r w:rsidRPr="00CA0FE6">
        <w:rPr>
          <w:sz w:val="28"/>
          <w:szCs w:val="28"/>
        </w:rPr>
        <w:t>Реализация на сторону металлических отходов своего производства</w:t>
      </w:r>
      <w:r w:rsidRPr="00CA0FE6">
        <w:rPr>
          <w:bCs/>
          <w:sz w:val="28"/>
          <w:szCs w:val="28"/>
        </w:rPr>
        <w:br/>
      </w:r>
      <w:r w:rsidRPr="00CA0FE6">
        <w:rPr>
          <w:sz w:val="28"/>
          <w:szCs w:val="28"/>
        </w:rPr>
        <w:t>не рассматривается как отдельный вид экономической деятельности</w:t>
      </w:r>
      <w:r w:rsidRPr="00CA0FE6">
        <w:rPr>
          <w:bCs/>
          <w:sz w:val="28"/>
          <w:szCs w:val="28"/>
        </w:rPr>
        <w:t xml:space="preserve"> и при </w:t>
      </w:r>
      <w:r w:rsidRPr="006E6AF4">
        <w:rPr>
          <w:sz w:val="28"/>
          <w:szCs w:val="28"/>
        </w:rPr>
        <w:t xml:space="preserve">заполнении формы 4-у не отражается </w:t>
      </w:r>
      <w:r w:rsidRPr="006E6AF4">
        <w:rPr>
          <w:i/>
          <w:color w:val="943634"/>
          <w:sz w:val="28"/>
          <w:szCs w:val="28"/>
        </w:rPr>
        <w:t>(п.2</w:t>
      </w:r>
      <w:r>
        <w:rPr>
          <w:i/>
          <w:color w:val="943634"/>
          <w:sz w:val="28"/>
          <w:szCs w:val="28"/>
        </w:rPr>
        <w:t>3</w:t>
      </w:r>
      <w:r w:rsidRPr="006E6AF4">
        <w:rPr>
          <w:i/>
          <w:color w:val="943634"/>
          <w:sz w:val="28"/>
          <w:szCs w:val="28"/>
        </w:rPr>
        <w:t xml:space="preserve"> Указаний по форме 4-у)</w:t>
      </w:r>
      <w:r w:rsidRPr="006E6AF4">
        <w:rPr>
          <w:sz w:val="28"/>
          <w:szCs w:val="28"/>
        </w:rPr>
        <w:t>.</w:t>
      </w:r>
    </w:p>
    <w:p w:rsidR="00EF1E31" w:rsidRDefault="00EF1E31" w:rsidP="00631E47">
      <w:pPr>
        <w:jc w:val="both"/>
        <w:rPr>
          <w:b/>
          <w:color w:val="008000"/>
          <w:sz w:val="28"/>
          <w:szCs w:val="28"/>
        </w:rPr>
      </w:pPr>
    </w:p>
    <w:p w:rsidR="00EF1E31" w:rsidRDefault="00EF1E31" w:rsidP="00631E47">
      <w:pPr>
        <w:jc w:val="both"/>
        <w:rPr>
          <w:b/>
          <w:color w:val="008000"/>
          <w:sz w:val="28"/>
          <w:szCs w:val="28"/>
        </w:rPr>
      </w:pPr>
    </w:p>
    <w:p w:rsidR="00421476" w:rsidRPr="00CA0FE6" w:rsidRDefault="00421476" w:rsidP="00631E47">
      <w:pPr>
        <w:jc w:val="both"/>
        <w:rPr>
          <w:color w:val="008000"/>
          <w:sz w:val="28"/>
          <w:szCs w:val="28"/>
        </w:rPr>
      </w:pPr>
      <w:r w:rsidRPr="00CA0FE6">
        <w:rPr>
          <w:b/>
          <w:color w:val="008000"/>
          <w:sz w:val="28"/>
          <w:szCs w:val="28"/>
        </w:rPr>
        <w:t>Вопрос:</w:t>
      </w:r>
      <w:r w:rsidRPr="00CA0FE6">
        <w:rPr>
          <w:color w:val="008000"/>
          <w:sz w:val="28"/>
          <w:szCs w:val="28"/>
        </w:rPr>
        <w:t xml:space="preserve"> Какая продукция относится к готовой промышленной продукции?</w:t>
      </w:r>
    </w:p>
    <w:p w:rsidR="005C6A5D" w:rsidRPr="00AB4CB7" w:rsidRDefault="00421476" w:rsidP="00AB4CB7">
      <w:pPr>
        <w:widowControl w:val="0"/>
        <w:jc w:val="both"/>
        <w:rPr>
          <w:color w:val="000000"/>
          <w:sz w:val="28"/>
          <w:szCs w:val="28"/>
        </w:rPr>
      </w:pPr>
      <w:r w:rsidRPr="00AB4CB7">
        <w:rPr>
          <w:b/>
          <w:sz w:val="28"/>
          <w:szCs w:val="28"/>
        </w:rPr>
        <w:t>Ответ:</w:t>
      </w:r>
      <w:r w:rsidR="00151926" w:rsidRPr="00AB4CB7">
        <w:rPr>
          <w:b/>
          <w:sz w:val="28"/>
          <w:szCs w:val="28"/>
        </w:rPr>
        <w:t xml:space="preserve"> </w:t>
      </w:r>
      <w:r w:rsidR="00AB4CB7" w:rsidRPr="00AB4CB7">
        <w:rPr>
          <w:color w:val="000000"/>
          <w:sz w:val="28"/>
          <w:szCs w:val="28"/>
        </w:rPr>
        <w:t xml:space="preserve">Готовая продукция – это изделия и полуфабрикаты, полностью </w:t>
      </w:r>
      <w:r w:rsidR="00AB4CB7" w:rsidRPr="00AB4CB7">
        <w:rPr>
          <w:color w:val="000000"/>
          <w:spacing w:val="-4"/>
          <w:sz w:val="28"/>
          <w:szCs w:val="28"/>
        </w:rPr>
        <w:t xml:space="preserve">законченные обработкой, соответствующие требованиям стандартов, технических условий, в том числе по комплектности, или </w:t>
      </w:r>
      <w:r w:rsidR="00AB4CB7" w:rsidRPr="00AB4CB7">
        <w:rPr>
          <w:spacing w:val="-4"/>
          <w:sz w:val="28"/>
          <w:szCs w:val="28"/>
        </w:rPr>
        <w:t>иных технических нормативных правовых актов, предусмотренным</w:t>
      </w:r>
      <w:r w:rsidR="00AB4CB7" w:rsidRPr="00AB4CB7">
        <w:rPr>
          <w:color w:val="000000"/>
          <w:spacing w:val="-4"/>
          <w:sz w:val="28"/>
          <w:szCs w:val="28"/>
        </w:rPr>
        <w:t xml:space="preserve"> договором, принятые на склад готовой продукции или заказчиком </w:t>
      </w:r>
      <w:r w:rsidR="00AB4CB7" w:rsidRPr="00AB4CB7">
        <w:rPr>
          <w:spacing w:val="-4"/>
          <w:sz w:val="28"/>
          <w:szCs w:val="28"/>
        </w:rPr>
        <w:t xml:space="preserve">(покупателем) </w:t>
      </w:r>
      <w:r w:rsidR="00AB4CB7" w:rsidRPr="00AB4CB7">
        <w:rPr>
          <w:color w:val="000000"/>
          <w:spacing w:val="-4"/>
          <w:sz w:val="28"/>
          <w:szCs w:val="28"/>
        </w:rPr>
        <w:t>и снабженные сертификатом или другим документом, удостоверяющим их качество</w:t>
      </w:r>
      <w:r w:rsidR="00AB4CB7" w:rsidRPr="00AB4CB7">
        <w:rPr>
          <w:i/>
          <w:color w:val="943634"/>
          <w:sz w:val="28"/>
          <w:szCs w:val="28"/>
        </w:rPr>
        <w:t xml:space="preserve"> </w:t>
      </w:r>
      <w:r w:rsidR="005C6A5D" w:rsidRPr="00AB4CB7">
        <w:rPr>
          <w:i/>
          <w:color w:val="943634"/>
          <w:sz w:val="28"/>
          <w:szCs w:val="28"/>
        </w:rPr>
        <w:t>(ч.</w:t>
      </w:r>
      <w:r w:rsidR="00647796" w:rsidRPr="00AB4CB7">
        <w:rPr>
          <w:i/>
          <w:color w:val="943634"/>
          <w:sz w:val="28"/>
          <w:szCs w:val="28"/>
        </w:rPr>
        <w:t>2 п.30</w:t>
      </w:r>
      <w:r w:rsidR="005C6A5D" w:rsidRPr="00AB4CB7">
        <w:rPr>
          <w:i/>
          <w:color w:val="943634"/>
          <w:sz w:val="28"/>
          <w:szCs w:val="28"/>
        </w:rPr>
        <w:t xml:space="preserve"> Указаний по форме 4-у)</w:t>
      </w:r>
      <w:r w:rsidR="005C6A5D" w:rsidRPr="00AB4CB7">
        <w:rPr>
          <w:color w:val="943634"/>
          <w:sz w:val="28"/>
          <w:szCs w:val="28"/>
        </w:rPr>
        <w:t>.</w:t>
      </w:r>
    </w:p>
    <w:p w:rsidR="002179D7" w:rsidRDefault="002179D7" w:rsidP="00AB4CB7">
      <w:pPr>
        <w:pStyle w:val="a8"/>
        <w:spacing w:before="0" w:beforeAutospacing="0" w:after="0" w:afterAutospacing="0"/>
        <w:jc w:val="both"/>
        <w:rPr>
          <w:color w:val="000000"/>
          <w:sz w:val="28"/>
          <w:szCs w:val="28"/>
          <w:lang w:val="be-BY"/>
        </w:rPr>
      </w:pPr>
    </w:p>
    <w:p w:rsidR="00AB4CB7" w:rsidRPr="00CA0FE6" w:rsidRDefault="00AB4CB7" w:rsidP="00AB4CB7">
      <w:pPr>
        <w:pStyle w:val="a8"/>
        <w:spacing w:before="0" w:beforeAutospacing="0" w:after="0" w:afterAutospacing="0"/>
        <w:jc w:val="both"/>
        <w:rPr>
          <w:color w:val="000000"/>
          <w:sz w:val="28"/>
          <w:szCs w:val="28"/>
          <w:lang w:val="be-BY"/>
        </w:rPr>
      </w:pPr>
    </w:p>
    <w:p w:rsidR="00AB4CB7" w:rsidRPr="00E4405F" w:rsidRDefault="00AB4CB7" w:rsidP="00AB4CB7">
      <w:pPr>
        <w:jc w:val="both"/>
        <w:rPr>
          <w:color w:val="008000"/>
          <w:sz w:val="28"/>
          <w:szCs w:val="28"/>
        </w:rPr>
      </w:pPr>
      <w:r w:rsidRPr="001B74FA">
        <w:rPr>
          <w:b/>
          <w:color w:val="008000"/>
          <w:sz w:val="28"/>
          <w:szCs w:val="28"/>
        </w:rPr>
        <w:t>Вопрос:</w:t>
      </w:r>
      <w:r>
        <w:rPr>
          <w:b/>
          <w:color w:val="008000"/>
          <w:sz w:val="28"/>
          <w:szCs w:val="28"/>
        </w:rPr>
        <w:t> </w:t>
      </w:r>
      <w:r w:rsidRPr="00E4405F">
        <w:rPr>
          <w:color w:val="008000"/>
          <w:sz w:val="28"/>
          <w:szCs w:val="28"/>
        </w:rPr>
        <w:t>Что является моментом включения промышленной продукции</w:t>
      </w:r>
      <w:r>
        <w:rPr>
          <w:b/>
          <w:color w:val="008000"/>
          <w:sz w:val="28"/>
          <w:szCs w:val="28"/>
        </w:rPr>
        <w:t xml:space="preserve"> </w:t>
      </w:r>
      <w:r w:rsidRPr="00E4405F">
        <w:rPr>
          <w:color w:val="008000"/>
          <w:sz w:val="28"/>
          <w:szCs w:val="28"/>
        </w:rPr>
        <w:t>в</w:t>
      </w:r>
      <w:r>
        <w:rPr>
          <w:b/>
          <w:color w:val="008000"/>
          <w:sz w:val="28"/>
          <w:szCs w:val="28"/>
        </w:rPr>
        <w:t xml:space="preserve"> </w:t>
      </w:r>
      <w:r w:rsidRPr="00E4405F">
        <w:rPr>
          <w:color w:val="008000"/>
          <w:sz w:val="28"/>
          <w:szCs w:val="28"/>
        </w:rPr>
        <w:t>состав готовой?</w:t>
      </w:r>
    </w:p>
    <w:p w:rsidR="00AB4CB7" w:rsidRPr="00D573FF" w:rsidRDefault="00AB4CB7" w:rsidP="00AB4CB7">
      <w:pPr>
        <w:widowControl w:val="0"/>
        <w:jc w:val="both"/>
        <w:rPr>
          <w:sz w:val="28"/>
          <w:szCs w:val="28"/>
        </w:rPr>
      </w:pPr>
      <w:r w:rsidRPr="006114BA">
        <w:rPr>
          <w:b/>
          <w:color w:val="000000"/>
          <w:sz w:val="28"/>
          <w:szCs w:val="28"/>
        </w:rPr>
        <w:t>Ответ:</w:t>
      </w:r>
      <w:r>
        <w:rPr>
          <w:b/>
          <w:color w:val="000000"/>
          <w:sz w:val="28"/>
          <w:szCs w:val="28"/>
        </w:rPr>
        <w:t xml:space="preserve"> </w:t>
      </w:r>
      <w:r w:rsidRPr="00D573FF">
        <w:rPr>
          <w:sz w:val="28"/>
          <w:szCs w:val="28"/>
        </w:rPr>
        <w:t>Моментом включения произведенной продукции, выполненных работ, оказанных услуг в состав готовой продукции (работ, услуг) является</w:t>
      </w:r>
      <w:r>
        <w:rPr>
          <w:sz w:val="28"/>
          <w:szCs w:val="28"/>
        </w:rPr>
        <w:t xml:space="preserve"> </w:t>
      </w:r>
      <w:r w:rsidRPr="00D573FF">
        <w:rPr>
          <w:i/>
          <w:color w:val="943634"/>
          <w:sz w:val="28"/>
          <w:szCs w:val="28"/>
        </w:rPr>
        <w:t>(ч.3 п.</w:t>
      </w:r>
      <w:r>
        <w:rPr>
          <w:i/>
          <w:color w:val="943634"/>
          <w:sz w:val="28"/>
          <w:szCs w:val="28"/>
        </w:rPr>
        <w:t>30</w:t>
      </w:r>
      <w:r w:rsidRPr="00D573FF">
        <w:rPr>
          <w:i/>
          <w:color w:val="943634"/>
          <w:sz w:val="28"/>
          <w:szCs w:val="28"/>
        </w:rPr>
        <w:t xml:space="preserve"> Указаний по форм</w:t>
      </w:r>
      <w:r>
        <w:rPr>
          <w:i/>
          <w:color w:val="943634"/>
          <w:sz w:val="28"/>
          <w:szCs w:val="28"/>
        </w:rPr>
        <w:t>е</w:t>
      </w:r>
      <w:r w:rsidRPr="00D573FF">
        <w:rPr>
          <w:i/>
          <w:color w:val="943634"/>
          <w:sz w:val="28"/>
          <w:szCs w:val="28"/>
        </w:rPr>
        <w:t xml:space="preserve"> </w:t>
      </w:r>
      <w:r>
        <w:rPr>
          <w:i/>
          <w:color w:val="943634"/>
          <w:sz w:val="28"/>
          <w:szCs w:val="28"/>
        </w:rPr>
        <w:t>4-у</w:t>
      </w:r>
      <w:r w:rsidRPr="00D573FF">
        <w:rPr>
          <w:i/>
          <w:color w:val="943634"/>
          <w:sz w:val="28"/>
          <w:szCs w:val="28"/>
        </w:rPr>
        <w:t>)</w:t>
      </w:r>
      <w:r w:rsidRPr="00D573FF">
        <w:rPr>
          <w:sz w:val="28"/>
          <w:szCs w:val="28"/>
        </w:rPr>
        <w:t>:</w:t>
      </w:r>
    </w:p>
    <w:p w:rsidR="00AB4CB7" w:rsidRPr="00D573FF" w:rsidRDefault="00AB4CB7" w:rsidP="00AB4CB7">
      <w:pPr>
        <w:widowControl w:val="0"/>
        <w:tabs>
          <w:tab w:val="num" w:pos="1134"/>
        </w:tabs>
        <w:ind w:firstLine="709"/>
        <w:jc w:val="both"/>
        <w:rPr>
          <w:sz w:val="28"/>
          <w:szCs w:val="28"/>
        </w:rPr>
      </w:pPr>
      <w:r w:rsidRPr="00D573FF">
        <w:rPr>
          <w:sz w:val="28"/>
          <w:szCs w:val="28"/>
        </w:rPr>
        <w:t>для продукции, сданной на склад готовой продукции, – дата, указанная на первичном учетном документе, подтверждающем передачу продукции на склад;</w:t>
      </w:r>
    </w:p>
    <w:p w:rsidR="00AB4CB7" w:rsidRPr="00D573FF" w:rsidRDefault="00AB4CB7" w:rsidP="00AB4CB7">
      <w:pPr>
        <w:autoSpaceDE w:val="0"/>
        <w:autoSpaceDN w:val="0"/>
        <w:adjustRightInd w:val="0"/>
        <w:ind w:firstLine="709"/>
        <w:jc w:val="both"/>
        <w:rPr>
          <w:sz w:val="28"/>
          <w:szCs w:val="28"/>
        </w:rPr>
      </w:pPr>
      <w:r w:rsidRPr="00D573FF">
        <w:rPr>
          <w:sz w:val="28"/>
          <w:szCs w:val="28"/>
        </w:rPr>
        <w:t xml:space="preserve">для продукции, подлежащей сдаче заказчику (покупателю) на месте согласно заключенному договору, – дата подписания заказчиком (покупателем) </w:t>
      </w:r>
      <w:r w:rsidRPr="00D573FF">
        <w:rPr>
          <w:bCs/>
          <w:sz w:val="28"/>
          <w:szCs w:val="28"/>
        </w:rPr>
        <w:t>акта приема-передачи</w:t>
      </w:r>
      <w:r w:rsidRPr="00D573FF">
        <w:rPr>
          <w:sz w:val="28"/>
          <w:szCs w:val="28"/>
        </w:rPr>
        <w:t>. Продукция, не оформленная актом приема-передачи, остается в составе незавершенного производства и в состав готовой продукции не включается;</w:t>
      </w:r>
    </w:p>
    <w:p w:rsidR="00AB4CB7" w:rsidRPr="00D573FF" w:rsidRDefault="00AB4CB7" w:rsidP="00AB4CB7">
      <w:pPr>
        <w:autoSpaceDE w:val="0"/>
        <w:autoSpaceDN w:val="0"/>
        <w:adjustRightInd w:val="0"/>
        <w:ind w:firstLine="709"/>
        <w:jc w:val="both"/>
        <w:rPr>
          <w:sz w:val="28"/>
          <w:szCs w:val="28"/>
        </w:rPr>
      </w:pPr>
      <w:r w:rsidRPr="00D573FF">
        <w:rPr>
          <w:sz w:val="28"/>
          <w:szCs w:val="28"/>
        </w:rPr>
        <w:t xml:space="preserve">для продукции, </w:t>
      </w:r>
      <w:r w:rsidRPr="00D573FF">
        <w:rPr>
          <w:iCs/>
          <w:sz w:val="28"/>
          <w:szCs w:val="28"/>
        </w:rPr>
        <w:t xml:space="preserve">согласно техническим условиям и заключенному договору признающейся готовой только после осуществления установки (монтажа), – </w:t>
      </w:r>
      <w:r w:rsidRPr="00D573FF">
        <w:rPr>
          <w:sz w:val="28"/>
          <w:szCs w:val="28"/>
        </w:rPr>
        <w:t>дата подписания заказчиком акта выполненных работ по установке (монтажу);</w:t>
      </w:r>
    </w:p>
    <w:p w:rsidR="00AB4CB7" w:rsidRPr="00D573FF" w:rsidRDefault="00AB4CB7" w:rsidP="00AB4CB7">
      <w:pPr>
        <w:widowControl w:val="0"/>
        <w:ind w:firstLine="709"/>
        <w:jc w:val="both"/>
        <w:rPr>
          <w:sz w:val="28"/>
          <w:szCs w:val="28"/>
        </w:rPr>
      </w:pPr>
      <w:r w:rsidRPr="00D573FF">
        <w:rPr>
          <w:sz w:val="28"/>
          <w:szCs w:val="28"/>
        </w:rPr>
        <w:t>при отсутствии в организации склада готовой продукции – дата отгрузки продукции заказчику (покупателю);</w:t>
      </w:r>
    </w:p>
    <w:p w:rsidR="00AB4CB7" w:rsidRPr="00D573FF" w:rsidRDefault="00AB4CB7" w:rsidP="00AB4CB7">
      <w:pPr>
        <w:widowControl w:val="0"/>
        <w:ind w:firstLine="709"/>
        <w:jc w:val="both"/>
        <w:rPr>
          <w:sz w:val="28"/>
          <w:szCs w:val="28"/>
        </w:rPr>
      </w:pPr>
      <w:r w:rsidRPr="00D573FF">
        <w:rPr>
          <w:sz w:val="28"/>
          <w:szCs w:val="28"/>
        </w:rPr>
        <w:t>для бестарного хранения муки, крупы, комбикормов и тому подобного – дата оформления приемо-сдаточных и других первичных учетных документов о поступлении продукции в бункеры готовой продукции;</w:t>
      </w:r>
    </w:p>
    <w:p w:rsidR="00AB4CB7" w:rsidRPr="00D573FF" w:rsidRDefault="00AB4CB7" w:rsidP="00AB4CB7">
      <w:pPr>
        <w:widowControl w:val="0"/>
        <w:tabs>
          <w:tab w:val="num" w:pos="1134"/>
        </w:tabs>
        <w:ind w:firstLine="709"/>
        <w:jc w:val="both"/>
        <w:rPr>
          <w:sz w:val="28"/>
          <w:szCs w:val="28"/>
        </w:rPr>
      </w:pPr>
      <w:r w:rsidRPr="00D573FF">
        <w:rPr>
          <w:sz w:val="28"/>
          <w:szCs w:val="28"/>
        </w:rPr>
        <w:t>для выполненных работ, оказанных услуг – дата подписания заказчиком акта выполненных работ (оказанных услуг).</w:t>
      </w:r>
    </w:p>
    <w:p w:rsidR="00AB4CB7" w:rsidRPr="00EC508E" w:rsidRDefault="00AB4CB7" w:rsidP="00EB7D37">
      <w:pPr>
        <w:jc w:val="both"/>
        <w:rPr>
          <w:sz w:val="28"/>
          <w:szCs w:val="28"/>
        </w:rPr>
      </w:pPr>
    </w:p>
    <w:p w:rsidR="00AB4CB7" w:rsidRPr="00EC508E" w:rsidRDefault="00AB4CB7" w:rsidP="00EB7D37">
      <w:pPr>
        <w:jc w:val="both"/>
        <w:rPr>
          <w:sz w:val="28"/>
          <w:szCs w:val="28"/>
        </w:rPr>
      </w:pPr>
    </w:p>
    <w:p w:rsidR="00EB7D37" w:rsidRPr="00CA0FE6" w:rsidRDefault="00EB7D37" w:rsidP="00EB7D37">
      <w:pPr>
        <w:jc w:val="both"/>
        <w:rPr>
          <w:color w:val="008000"/>
          <w:sz w:val="28"/>
          <w:szCs w:val="28"/>
        </w:rPr>
      </w:pPr>
      <w:r w:rsidRPr="00CA0FE6">
        <w:rPr>
          <w:b/>
          <w:color w:val="008000"/>
          <w:sz w:val="28"/>
          <w:szCs w:val="28"/>
        </w:rPr>
        <w:t>Вопрос:</w:t>
      </w:r>
      <w:r w:rsidRPr="00CA0FE6">
        <w:rPr>
          <w:color w:val="008000"/>
          <w:sz w:val="28"/>
          <w:szCs w:val="28"/>
        </w:rPr>
        <w:t xml:space="preserve"> Включается ли в объем промышленного производства стоимость промышленной продукции, не соответствующей требованиям стандартов и реализованной другому юридическому лицу?</w:t>
      </w:r>
    </w:p>
    <w:p w:rsidR="00EB7D37" w:rsidRPr="00CA0FE6" w:rsidRDefault="00EB7D37" w:rsidP="00EB7D37">
      <w:pPr>
        <w:widowControl w:val="0"/>
        <w:tabs>
          <w:tab w:val="num" w:pos="1134"/>
        </w:tabs>
        <w:jc w:val="both"/>
        <w:rPr>
          <w:color w:val="943634"/>
          <w:sz w:val="28"/>
          <w:szCs w:val="28"/>
        </w:rPr>
      </w:pPr>
      <w:r w:rsidRPr="000A33E2">
        <w:rPr>
          <w:b/>
          <w:color w:val="000000"/>
          <w:sz w:val="28"/>
          <w:szCs w:val="28"/>
        </w:rPr>
        <w:t>Ответ:</w:t>
      </w:r>
      <w:r w:rsidRPr="000A33E2">
        <w:rPr>
          <w:color w:val="000000"/>
          <w:sz w:val="28"/>
          <w:szCs w:val="28"/>
        </w:rPr>
        <w:t xml:space="preserve"> Нет, не включается </w:t>
      </w:r>
      <w:r w:rsidRPr="000A33E2">
        <w:rPr>
          <w:i/>
          <w:color w:val="943634"/>
          <w:sz w:val="28"/>
          <w:szCs w:val="28"/>
        </w:rPr>
        <w:t>(ч.1</w:t>
      </w:r>
      <w:r w:rsidR="00AB4CB7">
        <w:rPr>
          <w:i/>
          <w:color w:val="943634"/>
          <w:sz w:val="28"/>
          <w:szCs w:val="28"/>
        </w:rPr>
        <w:t>8</w:t>
      </w:r>
      <w:r w:rsidR="0029228B" w:rsidRPr="000A33E2">
        <w:rPr>
          <w:i/>
          <w:color w:val="943634"/>
          <w:sz w:val="28"/>
          <w:szCs w:val="28"/>
        </w:rPr>
        <w:t xml:space="preserve"> п.30</w:t>
      </w:r>
      <w:r w:rsidRPr="000A33E2">
        <w:rPr>
          <w:i/>
          <w:color w:val="943634"/>
          <w:sz w:val="28"/>
          <w:szCs w:val="28"/>
        </w:rPr>
        <w:t xml:space="preserve"> Указаний по форме 4-у)</w:t>
      </w:r>
      <w:r w:rsidRPr="000A33E2">
        <w:rPr>
          <w:color w:val="943634"/>
          <w:sz w:val="28"/>
          <w:szCs w:val="28"/>
        </w:rPr>
        <w:t>.</w:t>
      </w:r>
      <w:r w:rsidRPr="00CA0FE6">
        <w:rPr>
          <w:color w:val="943634"/>
          <w:sz w:val="28"/>
          <w:szCs w:val="28"/>
        </w:rPr>
        <w:t xml:space="preserve"> </w:t>
      </w:r>
    </w:p>
    <w:p w:rsidR="00EB7D37" w:rsidRPr="00CA0FE6" w:rsidRDefault="00EB7D37" w:rsidP="002E32AD">
      <w:pPr>
        <w:widowControl w:val="0"/>
        <w:tabs>
          <w:tab w:val="num" w:pos="1134"/>
        </w:tabs>
        <w:ind w:firstLine="709"/>
        <w:jc w:val="both"/>
        <w:rPr>
          <w:color w:val="000000"/>
          <w:sz w:val="28"/>
          <w:szCs w:val="28"/>
        </w:rPr>
      </w:pPr>
      <w:r w:rsidRPr="00CA0FE6">
        <w:rPr>
          <w:bCs/>
          <w:iCs/>
          <w:color w:val="000000"/>
          <w:sz w:val="28"/>
          <w:szCs w:val="28"/>
        </w:rPr>
        <w:t xml:space="preserve">При заполнении раздела </w:t>
      </w:r>
      <w:r w:rsidRPr="00CA0FE6">
        <w:rPr>
          <w:bCs/>
          <w:iCs/>
          <w:color w:val="000000"/>
          <w:sz w:val="28"/>
          <w:szCs w:val="28"/>
          <w:lang w:val="en-US"/>
        </w:rPr>
        <w:t>I</w:t>
      </w:r>
      <w:r w:rsidRPr="00CA0FE6">
        <w:rPr>
          <w:bCs/>
          <w:iCs/>
          <w:color w:val="000000"/>
          <w:sz w:val="28"/>
          <w:szCs w:val="28"/>
        </w:rPr>
        <w:t xml:space="preserve"> формы 4-у в</w:t>
      </w:r>
      <w:r w:rsidRPr="00CA0FE6">
        <w:rPr>
          <w:color w:val="000000"/>
          <w:sz w:val="28"/>
          <w:szCs w:val="28"/>
        </w:rPr>
        <w:t xml:space="preserve"> объем промышленного производства не включаются:</w:t>
      </w:r>
    </w:p>
    <w:p w:rsidR="00AB4CB7" w:rsidRPr="00AB4CB7" w:rsidRDefault="00AB4CB7" w:rsidP="00AB4CB7">
      <w:pPr>
        <w:widowControl w:val="0"/>
        <w:spacing w:after="80"/>
        <w:ind w:firstLine="709"/>
        <w:jc w:val="both"/>
        <w:rPr>
          <w:color w:val="000000"/>
          <w:sz w:val="28"/>
          <w:szCs w:val="28"/>
        </w:rPr>
      </w:pPr>
      <w:r w:rsidRPr="00AB4CB7">
        <w:rPr>
          <w:sz w:val="28"/>
          <w:szCs w:val="28"/>
        </w:rPr>
        <w:t xml:space="preserve">стоимость </w:t>
      </w:r>
      <w:r w:rsidRPr="00AB4CB7">
        <w:rPr>
          <w:color w:val="000000"/>
          <w:sz w:val="28"/>
          <w:szCs w:val="28"/>
        </w:rPr>
        <w:t>продукции</w:t>
      </w:r>
      <w:r w:rsidRPr="00AB4CB7">
        <w:rPr>
          <w:sz w:val="28"/>
          <w:szCs w:val="28"/>
        </w:rPr>
        <w:t xml:space="preserve"> и полуфабрикатов </w:t>
      </w:r>
      <w:r w:rsidRPr="00AB4CB7">
        <w:rPr>
          <w:color w:val="000000"/>
          <w:sz w:val="28"/>
          <w:szCs w:val="28"/>
        </w:rPr>
        <w:t>собственного производства,</w:t>
      </w:r>
      <w:r w:rsidRPr="00AB4CB7">
        <w:rPr>
          <w:sz w:val="28"/>
          <w:szCs w:val="28"/>
        </w:rPr>
        <w:t xml:space="preserve"> не соответствующих требованиям </w:t>
      </w:r>
      <w:r w:rsidRPr="00AB4CB7">
        <w:rPr>
          <w:color w:val="000000"/>
          <w:sz w:val="28"/>
          <w:szCs w:val="28"/>
        </w:rPr>
        <w:t>стандартов, технических условий</w:t>
      </w:r>
      <w:r w:rsidRPr="00AB4CB7">
        <w:rPr>
          <w:sz w:val="28"/>
          <w:szCs w:val="28"/>
        </w:rPr>
        <w:t xml:space="preserve"> или</w:t>
      </w:r>
      <w:r w:rsidR="00F84146">
        <w:rPr>
          <w:sz w:val="28"/>
          <w:szCs w:val="28"/>
        </w:rPr>
        <w:t xml:space="preserve"> </w:t>
      </w:r>
      <w:r w:rsidRPr="00AB4CB7">
        <w:rPr>
          <w:sz w:val="28"/>
          <w:szCs w:val="28"/>
        </w:rPr>
        <w:t>иных технических нормативных правовых актов, предусмотренным договором,</w:t>
      </w:r>
      <w:r w:rsidRPr="00AB4CB7">
        <w:rPr>
          <w:color w:val="000000"/>
          <w:sz w:val="28"/>
          <w:szCs w:val="28"/>
        </w:rPr>
        <w:t xml:space="preserve"> даже</w:t>
      </w:r>
      <w:r w:rsidRPr="00AB4CB7">
        <w:rPr>
          <w:color w:val="FF0000"/>
          <w:sz w:val="28"/>
          <w:szCs w:val="28"/>
        </w:rPr>
        <w:t xml:space="preserve"> </w:t>
      </w:r>
      <w:r w:rsidRPr="00AB4CB7">
        <w:rPr>
          <w:color w:val="000000"/>
          <w:sz w:val="28"/>
          <w:szCs w:val="28"/>
        </w:rPr>
        <w:t>если они реализованы другим юридическим или физическим лицам;</w:t>
      </w:r>
    </w:p>
    <w:p w:rsidR="00AB4CB7" w:rsidRPr="00AB4CB7" w:rsidRDefault="00AB4CB7" w:rsidP="00AB4CB7">
      <w:pPr>
        <w:autoSpaceDE w:val="0"/>
        <w:autoSpaceDN w:val="0"/>
        <w:adjustRightInd w:val="0"/>
        <w:spacing w:after="80"/>
        <w:ind w:firstLine="709"/>
        <w:jc w:val="both"/>
        <w:rPr>
          <w:sz w:val="28"/>
          <w:szCs w:val="28"/>
        </w:rPr>
      </w:pPr>
      <w:r w:rsidRPr="00AB4CB7">
        <w:rPr>
          <w:sz w:val="28"/>
          <w:szCs w:val="28"/>
        </w:rPr>
        <w:t>стоимость товарно-материальных ценностей, приобретенных в качестве товаров для реализации (их приобретение учитывается на счете бухгалтерского учета 41 «Товары»), а также стоимость проданных излишков сырья и материалов, приобретение которых учитывалось на счетах бухгалтерского учета производственных запасов;</w:t>
      </w:r>
    </w:p>
    <w:p w:rsidR="00AB4CB7" w:rsidRPr="00AB4CB7" w:rsidRDefault="00AB4CB7" w:rsidP="00AB4CB7">
      <w:pPr>
        <w:widowControl w:val="0"/>
        <w:spacing w:after="80"/>
        <w:ind w:firstLine="709"/>
        <w:jc w:val="both"/>
        <w:rPr>
          <w:sz w:val="28"/>
          <w:szCs w:val="28"/>
        </w:rPr>
      </w:pPr>
      <w:r w:rsidRPr="00AB4CB7">
        <w:rPr>
          <w:sz w:val="28"/>
          <w:szCs w:val="28"/>
        </w:rPr>
        <w:t>стоимость продукции собственного производства, подлежащей лабораторному анализу или выборочным испытаниям, в тех случаях, когда согласно требованиям стандартов или технических условий испытания проходит не вся продукция, а только ее часть. Если после проведения лабораторного анализа или испытаний продукция предназначается для реализации, то она подлежит включению в объем промышленного производства в том отчетном периоде, когда закончен лабораторный анализ или испытания при соблюдении остальных требований готовности продукции;</w:t>
      </w:r>
    </w:p>
    <w:p w:rsidR="00AB4CB7" w:rsidRPr="00AB4CB7" w:rsidRDefault="00AB4CB7" w:rsidP="00AB4CB7">
      <w:pPr>
        <w:widowControl w:val="0"/>
        <w:spacing w:after="80"/>
        <w:ind w:firstLine="709"/>
        <w:jc w:val="both"/>
        <w:rPr>
          <w:sz w:val="28"/>
          <w:szCs w:val="28"/>
        </w:rPr>
      </w:pPr>
      <w:r w:rsidRPr="00AB4CB7">
        <w:rPr>
          <w:sz w:val="28"/>
          <w:szCs w:val="28"/>
        </w:rPr>
        <w:t>стоимость изделий, приобретаемых для комплектации выпускаемой продукции, не требующих затрат по их обработке или сборке и стоимость которых не учитывается в</w:t>
      </w:r>
      <w:r w:rsidRPr="00AB4CB7">
        <w:rPr>
          <w:color w:val="000000"/>
          <w:sz w:val="28"/>
          <w:szCs w:val="28"/>
        </w:rPr>
        <w:t xml:space="preserve"> себестоимости конечной промышленной продукции</w:t>
      </w:r>
      <w:r w:rsidRPr="00AB4CB7">
        <w:rPr>
          <w:sz w:val="28"/>
          <w:szCs w:val="28"/>
        </w:rPr>
        <w:t>, а подлежит возмещению покупателями отдельно.</w:t>
      </w:r>
      <w:r w:rsidRPr="00AB4CB7">
        <w:rPr>
          <w:color w:val="000000"/>
          <w:sz w:val="28"/>
          <w:szCs w:val="28"/>
        </w:rPr>
        <w:t xml:space="preserve"> </w:t>
      </w:r>
    </w:p>
    <w:p w:rsidR="00161D18" w:rsidRPr="00161D18" w:rsidRDefault="00161D18" w:rsidP="002E32AD">
      <w:pPr>
        <w:ind w:firstLine="709"/>
        <w:jc w:val="both"/>
        <w:rPr>
          <w:rFonts w:ascii="Arial" w:hAnsi="Arial" w:cs="Arial"/>
          <w:color w:val="333399"/>
          <w:spacing w:val="-2"/>
          <w:sz w:val="22"/>
          <w:szCs w:val="22"/>
        </w:rPr>
      </w:pPr>
      <w:r w:rsidRPr="00DD1632">
        <w:rPr>
          <w:rFonts w:ascii="Arial" w:hAnsi="Arial" w:cs="Arial"/>
          <w:color w:val="333399"/>
          <w:spacing w:val="-2"/>
          <w:sz w:val="22"/>
          <w:szCs w:val="22"/>
          <w:u w:val="single"/>
        </w:rPr>
        <w:t xml:space="preserve">Условный пример. </w:t>
      </w:r>
      <w:r w:rsidRPr="00161D18">
        <w:rPr>
          <w:rFonts w:ascii="Arial" w:hAnsi="Arial" w:cs="Arial"/>
          <w:color w:val="333399"/>
          <w:spacing w:val="-2"/>
          <w:sz w:val="22"/>
          <w:szCs w:val="22"/>
        </w:rPr>
        <w:t>Промышленная организация по заказу своего работника изготовила клетки для содержания домашней птицы. Изделие не соответствует требованиям технически</w:t>
      </w:r>
      <w:r w:rsidR="00F84146">
        <w:rPr>
          <w:rFonts w:ascii="Arial" w:hAnsi="Arial" w:cs="Arial"/>
          <w:color w:val="333399"/>
          <w:spacing w:val="-2"/>
          <w:sz w:val="22"/>
          <w:szCs w:val="22"/>
        </w:rPr>
        <w:t>х</w:t>
      </w:r>
      <w:r w:rsidRPr="00161D18">
        <w:rPr>
          <w:rFonts w:ascii="Arial" w:hAnsi="Arial" w:cs="Arial"/>
          <w:color w:val="333399"/>
          <w:spacing w:val="-2"/>
          <w:sz w:val="22"/>
          <w:szCs w:val="22"/>
        </w:rPr>
        <w:t xml:space="preserve"> услови</w:t>
      </w:r>
      <w:r w:rsidR="00F84146">
        <w:rPr>
          <w:rFonts w:ascii="Arial" w:hAnsi="Arial" w:cs="Arial"/>
          <w:color w:val="333399"/>
          <w:spacing w:val="-2"/>
          <w:sz w:val="22"/>
          <w:szCs w:val="22"/>
        </w:rPr>
        <w:t>й</w:t>
      </w:r>
      <w:r w:rsidRPr="00161D18">
        <w:rPr>
          <w:rFonts w:ascii="Arial" w:hAnsi="Arial" w:cs="Arial"/>
          <w:color w:val="333399"/>
          <w:spacing w:val="-2"/>
          <w:sz w:val="22"/>
          <w:szCs w:val="22"/>
        </w:rPr>
        <w:t xml:space="preserve"> </w:t>
      </w:r>
      <w:r>
        <w:rPr>
          <w:rFonts w:ascii="Arial" w:hAnsi="Arial" w:cs="Arial"/>
          <w:color w:val="333399"/>
          <w:spacing w:val="-2"/>
          <w:sz w:val="22"/>
          <w:szCs w:val="22"/>
        </w:rPr>
        <w:t>в организации</w:t>
      </w:r>
      <w:r w:rsidRPr="00161D18">
        <w:rPr>
          <w:rFonts w:ascii="Arial" w:hAnsi="Arial" w:cs="Arial"/>
          <w:color w:val="333399"/>
          <w:spacing w:val="-2"/>
          <w:sz w:val="22"/>
          <w:szCs w:val="22"/>
        </w:rPr>
        <w:t>.</w:t>
      </w:r>
    </w:p>
    <w:p w:rsidR="00161D18" w:rsidRDefault="00161D18" w:rsidP="002E32AD">
      <w:pPr>
        <w:ind w:firstLine="709"/>
        <w:jc w:val="both"/>
        <w:rPr>
          <w:rFonts w:ascii="Arial" w:hAnsi="Arial" w:cs="Arial"/>
          <w:color w:val="333399"/>
          <w:spacing w:val="-2"/>
          <w:sz w:val="22"/>
          <w:szCs w:val="22"/>
        </w:rPr>
      </w:pPr>
      <w:r>
        <w:rPr>
          <w:rFonts w:ascii="Arial" w:hAnsi="Arial" w:cs="Arial"/>
          <w:color w:val="333399"/>
          <w:spacing w:val="-2"/>
          <w:sz w:val="22"/>
          <w:szCs w:val="22"/>
        </w:rPr>
        <w:t xml:space="preserve">Отражается </w:t>
      </w:r>
      <w:r w:rsidRPr="00161D18">
        <w:rPr>
          <w:rFonts w:ascii="Arial" w:hAnsi="Arial" w:cs="Arial"/>
          <w:color w:val="333399"/>
          <w:spacing w:val="-2"/>
          <w:sz w:val="22"/>
          <w:szCs w:val="22"/>
        </w:rPr>
        <w:t xml:space="preserve">ли в форме 4-у стоимость готового изделия, </w:t>
      </w:r>
      <w:r>
        <w:rPr>
          <w:rFonts w:ascii="Arial" w:hAnsi="Arial" w:cs="Arial"/>
          <w:color w:val="333399"/>
          <w:spacing w:val="-2"/>
          <w:sz w:val="22"/>
          <w:szCs w:val="22"/>
        </w:rPr>
        <w:t xml:space="preserve">выполненного по </w:t>
      </w:r>
      <w:r w:rsidRPr="00161D18">
        <w:rPr>
          <w:rFonts w:ascii="Arial" w:hAnsi="Arial" w:cs="Arial"/>
          <w:color w:val="333399"/>
          <w:spacing w:val="-2"/>
          <w:sz w:val="22"/>
          <w:szCs w:val="22"/>
        </w:rPr>
        <w:t>заказ</w:t>
      </w:r>
      <w:r>
        <w:rPr>
          <w:rFonts w:ascii="Arial" w:hAnsi="Arial" w:cs="Arial"/>
          <w:color w:val="333399"/>
          <w:spacing w:val="-2"/>
          <w:sz w:val="22"/>
          <w:szCs w:val="22"/>
        </w:rPr>
        <w:t>у</w:t>
      </w:r>
      <w:r w:rsidRPr="00161D18">
        <w:rPr>
          <w:rFonts w:ascii="Arial" w:hAnsi="Arial" w:cs="Arial"/>
          <w:color w:val="333399"/>
          <w:spacing w:val="-2"/>
          <w:sz w:val="22"/>
          <w:szCs w:val="22"/>
        </w:rPr>
        <w:t xml:space="preserve"> работник</w:t>
      </w:r>
      <w:r>
        <w:rPr>
          <w:rFonts w:ascii="Arial" w:hAnsi="Arial" w:cs="Arial"/>
          <w:color w:val="333399"/>
          <w:spacing w:val="-2"/>
          <w:sz w:val="22"/>
          <w:szCs w:val="22"/>
        </w:rPr>
        <w:t>а</w:t>
      </w:r>
      <w:r w:rsidRPr="00161D18">
        <w:rPr>
          <w:rFonts w:ascii="Arial" w:hAnsi="Arial" w:cs="Arial"/>
          <w:color w:val="333399"/>
          <w:spacing w:val="-2"/>
          <w:sz w:val="22"/>
          <w:szCs w:val="22"/>
        </w:rPr>
        <w:t xml:space="preserve"> организации? </w:t>
      </w:r>
    </w:p>
    <w:p w:rsidR="00161D18" w:rsidRPr="00161D18" w:rsidRDefault="00161D18" w:rsidP="002E32AD">
      <w:pPr>
        <w:ind w:firstLine="709"/>
        <w:jc w:val="both"/>
        <w:rPr>
          <w:rFonts w:ascii="Arial" w:hAnsi="Arial" w:cs="Arial"/>
          <w:color w:val="333399"/>
          <w:spacing w:val="-2"/>
          <w:sz w:val="22"/>
          <w:szCs w:val="22"/>
        </w:rPr>
      </w:pPr>
      <w:r>
        <w:rPr>
          <w:rFonts w:ascii="Arial" w:hAnsi="Arial" w:cs="Arial"/>
          <w:color w:val="333399"/>
          <w:spacing w:val="-2"/>
          <w:sz w:val="22"/>
          <w:szCs w:val="22"/>
        </w:rPr>
        <w:t xml:space="preserve">Нет, не отражается. Согласно </w:t>
      </w:r>
      <w:r w:rsidRPr="00161D18">
        <w:rPr>
          <w:rFonts w:ascii="Arial" w:hAnsi="Arial" w:cs="Arial"/>
          <w:i/>
          <w:color w:val="993300"/>
          <w:spacing w:val="-2"/>
          <w:sz w:val="22"/>
          <w:szCs w:val="22"/>
        </w:rPr>
        <w:t>ч.1</w:t>
      </w:r>
      <w:r w:rsidR="00F84146">
        <w:rPr>
          <w:rFonts w:ascii="Arial" w:hAnsi="Arial" w:cs="Arial"/>
          <w:i/>
          <w:color w:val="993300"/>
          <w:spacing w:val="-2"/>
          <w:sz w:val="22"/>
          <w:szCs w:val="22"/>
        </w:rPr>
        <w:t>8</w:t>
      </w:r>
      <w:r w:rsidRPr="00161D18">
        <w:rPr>
          <w:rFonts w:ascii="Arial" w:hAnsi="Arial" w:cs="Arial"/>
          <w:i/>
          <w:color w:val="993300"/>
          <w:spacing w:val="-2"/>
          <w:sz w:val="22"/>
          <w:szCs w:val="22"/>
        </w:rPr>
        <w:t xml:space="preserve"> п.30 Указаний по форме 4-у</w:t>
      </w:r>
      <w:r>
        <w:rPr>
          <w:rFonts w:ascii="Arial" w:hAnsi="Arial" w:cs="Arial"/>
          <w:i/>
          <w:color w:val="993300"/>
          <w:spacing w:val="-2"/>
          <w:sz w:val="22"/>
          <w:szCs w:val="22"/>
        </w:rPr>
        <w:t xml:space="preserve"> </w:t>
      </w:r>
      <w:r w:rsidRPr="00161D18">
        <w:rPr>
          <w:rFonts w:ascii="Arial" w:hAnsi="Arial" w:cs="Arial"/>
          <w:color w:val="333399"/>
          <w:spacing w:val="-2"/>
          <w:sz w:val="22"/>
          <w:szCs w:val="22"/>
        </w:rPr>
        <w:t xml:space="preserve">в объем промышленного производства не включается стоимость </w:t>
      </w:r>
      <w:r w:rsidR="00F84146">
        <w:rPr>
          <w:rFonts w:ascii="Arial" w:hAnsi="Arial" w:cs="Arial"/>
          <w:color w:val="333399"/>
          <w:spacing w:val="-2"/>
          <w:sz w:val="22"/>
          <w:szCs w:val="22"/>
        </w:rPr>
        <w:t>продукции</w:t>
      </w:r>
      <w:r w:rsidRPr="00161D18">
        <w:rPr>
          <w:rFonts w:ascii="Arial" w:hAnsi="Arial" w:cs="Arial"/>
          <w:color w:val="333399"/>
          <w:spacing w:val="-2"/>
          <w:sz w:val="22"/>
          <w:szCs w:val="22"/>
        </w:rPr>
        <w:t xml:space="preserve"> </w:t>
      </w:r>
      <w:r w:rsidR="00F84146">
        <w:rPr>
          <w:rFonts w:ascii="Arial" w:hAnsi="Arial" w:cs="Arial"/>
          <w:color w:val="333399"/>
          <w:spacing w:val="-2"/>
          <w:sz w:val="22"/>
          <w:szCs w:val="22"/>
        </w:rPr>
        <w:t>собственного производства</w:t>
      </w:r>
      <w:r w:rsidRPr="00161D18">
        <w:rPr>
          <w:rFonts w:ascii="Arial" w:hAnsi="Arial" w:cs="Arial"/>
          <w:color w:val="333399"/>
          <w:spacing w:val="-2"/>
          <w:sz w:val="22"/>
          <w:szCs w:val="22"/>
        </w:rPr>
        <w:t xml:space="preserve">, </w:t>
      </w:r>
      <w:r w:rsidR="00F84146">
        <w:rPr>
          <w:rFonts w:ascii="Arial" w:hAnsi="Arial" w:cs="Arial"/>
          <w:color w:val="333399"/>
          <w:spacing w:val="-2"/>
          <w:sz w:val="22"/>
          <w:szCs w:val="22"/>
        </w:rPr>
        <w:br/>
      </w:r>
      <w:r w:rsidRPr="00161D18">
        <w:rPr>
          <w:rFonts w:ascii="Arial" w:hAnsi="Arial" w:cs="Arial"/>
          <w:color w:val="333399"/>
          <w:spacing w:val="-2"/>
          <w:sz w:val="22"/>
          <w:szCs w:val="22"/>
        </w:rPr>
        <w:t>не соответствующих требованиям технически</w:t>
      </w:r>
      <w:r w:rsidR="00F84146">
        <w:rPr>
          <w:rFonts w:ascii="Arial" w:hAnsi="Arial" w:cs="Arial"/>
          <w:color w:val="333399"/>
          <w:spacing w:val="-2"/>
          <w:sz w:val="22"/>
          <w:szCs w:val="22"/>
        </w:rPr>
        <w:t>х</w:t>
      </w:r>
      <w:r w:rsidRPr="00161D18">
        <w:rPr>
          <w:rFonts w:ascii="Arial" w:hAnsi="Arial" w:cs="Arial"/>
          <w:color w:val="333399"/>
          <w:spacing w:val="-2"/>
          <w:sz w:val="22"/>
          <w:szCs w:val="22"/>
        </w:rPr>
        <w:t xml:space="preserve"> услови</w:t>
      </w:r>
      <w:r w:rsidR="00F84146">
        <w:rPr>
          <w:rFonts w:ascii="Arial" w:hAnsi="Arial" w:cs="Arial"/>
          <w:color w:val="333399"/>
          <w:spacing w:val="-2"/>
          <w:sz w:val="22"/>
          <w:szCs w:val="22"/>
        </w:rPr>
        <w:t>й</w:t>
      </w:r>
      <w:r w:rsidRPr="00161D18">
        <w:rPr>
          <w:rFonts w:ascii="Arial" w:hAnsi="Arial" w:cs="Arial"/>
          <w:color w:val="333399"/>
          <w:spacing w:val="-2"/>
          <w:sz w:val="22"/>
          <w:szCs w:val="22"/>
        </w:rPr>
        <w:t xml:space="preserve">, даже если они реализованы другим юридическим или физическим лицам. </w:t>
      </w:r>
    </w:p>
    <w:p w:rsidR="00EB7D37" w:rsidRPr="00CA0FE6" w:rsidRDefault="00EB7D37" w:rsidP="00317965">
      <w:pPr>
        <w:jc w:val="both"/>
        <w:rPr>
          <w:color w:val="000000"/>
          <w:sz w:val="28"/>
          <w:szCs w:val="28"/>
        </w:rPr>
      </w:pPr>
    </w:p>
    <w:p w:rsidR="00F65B38" w:rsidRPr="00CA0FE6" w:rsidRDefault="00F65B38" w:rsidP="00317965">
      <w:pPr>
        <w:jc w:val="both"/>
        <w:rPr>
          <w:color w:val="000000"/>
          <w:sz w:val="28"/>
          <w:szCs w:val="28"/>
        </w:rPr>
      </w:pPr>
    </w:p>
    <w:p w:rsidR="00BA43BD" w:rsidRPr="00E83343" w:rsidRDefault="00BA43BD" w:rsidP="00BA43BD">
      <w:pPr>
        <w:jc w:val="both"/>
        <w:rPr>
          <w:color w:val="008000"/>
          <w:sz w:val="28"/>
          <w:szCs w:val="28"/>
        </w:rPr>
      </w:pPr>
      <w:r w:rsidRPr="00E83343">
        <w:rPr>
          <w:b/>
          <w:color w:val="008000"/>
          <w:sz w:val="28"/>
          <w:szCs w:val="28"/>
        </w:rPr>
        <w:t>Вопрос:</w:t>
      </w:r>
      <w:r w:rsidRPr="00E83343">
        <w:rPr>
          <w:color w:val="008000"/>
          <w:sz w:val="28"/>
          <w:szCs w:val="28"/>
        </w:rPr>
        <w:t xml:space="preserve"> В организацию возвращена промышленная продукция, </w:t>
      </w:r>
      <w:r w:rsidR="004146B2">
        <w:rPr>
          <w:color w:val="008000"/>
          <w:sz w:val="28"/>
          <w:szCs w:val="28"/>
        </w:rPr>
        <w:t xml:space="preserve">произведенная в отчетном периоде и </w:t>
      </w:r>
      <w:r w:rsidRPr="00E83343">
        <w:rPr>
          <w:color w:val="008000"/>
          <w:sz w:val="28"/>
          <w:szCs w:val="28"/>
        </w:rPr>
        <w:t xml:space="preserve">признанная по акту технической экспертизы бракованной и не подлежащей восстановлению. </w:t>
      </w:r>
    </w:p>
    <w:p w:rsidR="00BA43BD" w:rsidRPr="00E83343" w:rsidRDefault="00BA43BD" w:rsidP="002E32AD">
      <w:pPr>
        <w:ind w:firstLine="709"/>
        <w:jc w:val="both"/>
        <w:rPr>
          <w:color w:val="008000"/>
          <w:sz w:val="28"/>
          <w:szCs w:val="28"/>
        </w:rPr>
      </w:pPr>
      <w:r w:rsidRPr="00E83343">
        <w:rPr>
          <w:color w:val="008000"/>
          <w:sz w:val="28"/>
          <w:szCs w:val="28"/>
        </w:rPr>
        <w:t xml:space="preserve">Необходимо ли исключать данные о производстве такой продукции из объема промышленного производства при </w:t>
      </w:r>
      <w:r w:rsidRPr="00E83343">
        <w:rPr>
          <w:bCs/>
          <w:iCs/>
          <w:color w:val="008000"/>
          <w:sz w:val="28"/>
          <w:szCs w:val="28"/>
        </w:rPr>
        <w:t xml:space="preserve">заполнении раздела </w:t>
      </w:r>
      <w:r w:rsidR="00F65B38" w:rsidRPr="00E83343">
        <w:rPr>
          <w:bCs/>
          <w:iCs/>
          <w:color w:val="008000"/>
          <w:sz w:val="28"/>
          <w:szCs w:val="28"/>
          <w:lang w:val="en-US"/>
        </w:rPr>
        <w:t>I</w:t>
      </w:r>
      <w:r w:rsidR="00CD78E8" w:rsidRPr="00E83343">
        <w:rPr>
          <w:bCs/>
          <w:iCs/>
          <w:color w:val="008000"/>
          <w:sz w:val="28"/>
          <w:szCs w:val="28"/>
        </w:rPr>
        <w:t xml:space="preserve"> </w:t>
      </w:r>
      <w:r w:rsidRPr="00E83343">
        <w:rPr>
          <w:bCs/>
          <w:iCs/>
          <w:color w:val="008000"/>
          <w:sz w:val="28"/>
          <w:szCs w:val="28"/>
        </w:rPr>
        <w:t>форм</w:t>
      </w:r>
      <w:r w:rsidR="00F65B38" w:rsidRPr="00E83343">
        <w:rPr>
          <w:bCs/>
          <w:iCs/>
          <w:color w:val="008000"/>
          <w:sz w:val="28"/>
          <w:szCs w:val="28"/>
        </w:rPr>
        <w:t>ы</w:t>
      </w:r>
      <w:r w:rsidR="00257CF3" w:rsidRPr="00E83343">
        <w:rPr>
          <w:bCs/>
          <w:iCs/>
          <w:color w:val="008000"/>
          <w:sz w:val="28"/>
          <w:szCs w:val="28"/>
        </w:rPr>
        <w:t xml:space="preserve"> </w:t>
      </w:r>
      <w:r w:rsidR="00F65B38" w:rsidRPr="00E83343">
        <w:rPr>
          <w:bCs/>
          <w:iCs/>
          <w:color w:val="008000"/>
          <w:sz w:val="28"/>
          <w:szCs w:val="28"/>
        </w:rPr>
        <w:t>4-у</w:t>
      </w:r>
      <w:r w:rsidRPr="00E83343">
        <w:rPr>
          <w:color w:val="008000"/>
          <w:sz w:val="28"/>
          <w:szCs w:val="28"/>
        </w:rPr>
        <w:t>?</w:t>
      </w:r>
    </w:p>
    <w:p w:rsidR="00E97FC2" w:rsidRPr="00E83343" w:rsidRDefault="00BA43BD" w:rsidP="00BA43BD">
      <w:pPr>
        <w:jc w:val="both"/>
        <w:rPr>
          <w:color w:val="000000"/>
          <w:sz w:val="28"/>
          <w:szCs w:val="28"/>
        </w:rPr>
      </w:pPr>
      <w:r w:rsidRPr="00E83343">
        <w:rPr>
          <w:b/>
          <w:color w:val="000000"/>
          <w:sz w:val="28"/>
          <w:szCs w:val="28"/>
        </w:rPr>
        <w:t>Ответ:</w:t>
      </w:r>
      <w:r w:rsidR="00CD78E8" w:rsidRPr="00E83343">
        <w:rPr>
          <w:b/>
          <w:color w:val="000000"/>
          <w:sz w:val="28"/>
          <w:szCs w:val="28"/>
        </w:rPr>
        <w:t xml:space="preserve"> </w:t>
      </w:r>
      <w:r w:rsidR="00F354A9" w:rsidRPr="00E83343">
        <w:rPr>
          <w:color w:val="000000"/>
          <w:sz w:val="28"/>
          <w:szCs w:val="28"/>
        </w:rPr>
        <w:t>Да, н</w:t>
      </w:r>
      <w:r w:rsidRPr="00E83343">
        <w:rPr>
          <w:color w:val="000000"/>
          <w:sz w:val="28"/>
          <w:szCs w:val="28"/>
        </w:rPr>
        <w:t>еобходимо исключать</w:t>
      </w:r>
      <w:r w:rsidR="00CD78E8" w:rsidRPr="00E83343">
        <w:rPr>
          <w:color w:val="000000"/>
          <w:sz w:val="28"/>
          <w:szCs w:val="28"/>
        </w:rPr>
        <w:t xml:space="preserve"> </w:t>
      </w:r>
      <w:r w:rsidR="00E97FC2" w:rsidRPr="00E83343">
        <w:rPr>
          <w:i/>
          <w:color w:val="943634"/>
          <w:sz w:val="28"/>
          <w:szCs w:val="28"/>
        </w:rPr>
        <w:t>(ч.</w:t>
      </w:r>
      <w:r w:rsidR="004146B2">
        <w:rPr>
          <w:i/>
          <w:color w:val="943634"/>
          <w:sz w:val="28"/>
          <w:szCs w:val="28"/>
        </w:rPr>
        <w:t>11</w:t>
      </w:r>
      <w:r w:rsidR="00722184" w:rsidRPr="00E83343">
        <w:rPr>
          <w:i/>
          <w:color w:val="943634"/>
          <w:sz w:val="28"/>
          <w:szCs w:val="28"/>
        </w:rPr>
        <w:t xml:space="preserve"> п.30</w:t>
      </w:r>
      <w:r w:rsidR="00E97FC2" w:rsidRPr="00E83343">
        <w:rPr>
          <w:i/>
          <w:color w:val="943634"/>
          <w:sz w:val="28"/>
          <w:szCs w:val="28"/>
        </w:rPr>
        <w:t xml:space="preserve"> Указаний по форме 4-у)</w:t>
      </w:r>
      <w:r w:rsidRPr="00E83343">
        <w:rPr>
          <w:color w:val="000000"/>
          <w:sz w:val="28"/>
          <w:szCs w:val="28"/>
        </w:rPr>
        <w:t xml:space="preserve">. </w:t>
      </w:r>
    </w:p>
    <w:p w:rsidR="00BA43BD" w:rsidRPr="00E83343" w:rsidRDefault="00BA43BD" w:rsidP="002E32AD">
      <w:pPr>
        <w:ind w:firstLine="709"/>
        <w:jc w:val="both"/>
        <w:rPr>
          <w:color w:val="000000"/>
          <w:sz w:val="28"/>
          <w:szCs w:val="28"/>
        </w:rPr>
      </w:pPr>
      <w:r w:rsidRPr="00E83343">
        <w:rPr>
          <w:bCs/>
          <w:iCs/>
          <w:color w:val="000000"/>
          <w:sz w:val="28"/>
          <w:szCs w:val="28"/>
        </w:rPr>
        <w:t xml:space="preserve">При заполнении раздела </w:t>
      </w:r>
      <w:r w:rsidR="00500DDD" w:rsidRPr="00E83343">
        <w:rPr>
          <w:bCs/>
          <w:iCs/>
          <w:color w:val="000000"/>
          <w:sz w:val="28"/>
          <w:szCs w:val="28"/>
          <w:lang w:val="en-US"/>
        </w:rPr>
        <w:t>I</w:t>
      </w:r>
      <w:r w:rsidR="00CD78E8" w:rsidRPr="00E83343">
        <w:rPr>
          <w:bCs/>
          <w:iCs/>
          <w:color w:val="000000"/>
          <w:sz w:val="28"/>
          <w:szCs w:val="28"/>
        </w:rPr>
        <w:t xml:space="preserve"> </w:t>
      </w:r>
      <w:r w:rsidRPr="00E83343">
        <w:rPr>
          <w:bCs/>
          <w:iCs/>
          <w:color w:val="000000"/>
          <w:sz w:val="28"/>
          <w:szCs w:val="28"/>
        </w:rPr>
        <w:t>форм</w:t>
      </w:r>
      <w:r w:rsidR="00500DDD" w:rsidRPr="00E83343">
        <w:rPr>
          <w:bCs/>
          <w:iCs/>
          <w:color w:val="000000"/>
          <w:sz w:val="28"/>
          <w:szCs w:val="28"/>
        </w:rPr>
        <w:t>ы</w:t>
      </w:r>
      <w:r w:rsidR="00CD78E8" w:rsidRPr="00E83343">
        <w:rPr>
          <w:bCs/>
          <w:iCs/>
          <w:color w:val="000000"/>
          <w:sz w:val="28"/>
          <w:szCs w:val="28"/>
        </w:rPr>
        <w:t xml:space="preserve"> </w:t>
      </w:r>
      <w:r w:rsidR="00500DDD" w:rsidRPr="00E83343">
        <w:rPr>
          <w:bCs/>
          <w:iCs/>
          <w:color w:val="000000"/>
          <w:sz w:val="28"/>
          <w:szCs w:val="28"/>
        </w:rPr>
        <w:t xml:space="preserve">4-у </w:t>
      </w:r>
      <w:r w:rsidRPr="00E83343">
        <w:rPr>
          <w:bCs/>
          <w:iCs/>
          <w:color w:val="000000"/>
          <w:sz w:val="28"/>
          <w:szCs w:val="28"/>
        </w:rPr>
        <w:t>с</w:t>
      </w:r>
      <w:r w:rsidRPr="00E83343">
        <w:rPr>
          <w:color w:val="000000"/>
          <w:sz w:val="28"/>
          <w:szCs w:val="28"/>
        </w:rPr>
        <w:t xml:space="preserve">тоимость возвращенной </w:t>
      </w:r>
      <w:r w:rsidRPr="00E83343">
        <w:rPr>
          <w:b/>
          <w:color w:val="000000"/>
          <w:sz w:val="28"/>
          <w:szCs w:val="28"/>
        </w:rPr>
        <w:t>бракованной продукции</w:t>
      </w:r>
      <w:r w:rsidRPr="00E83343">
        <w:rPr>
          <w:color w:val="000000"/>
          <w:sz w:val="28"/>
          <w:szCs w:val="28"/>
        </w:rPr>
        <w:t xml:space="preserve">, </w:t>
      </w:r>
      <w:r w:rsidR="004146B2">
        <w:rPr>
          <w:color w:val="000000"/>
          <w:sz w:val="28"/>
          <w:szCs w:val="28"/>
        </w:rPr>
        <w:t xml:space="preserve">произведенной в отчетном периоде и </w:t>
      </w:r>
      <w:r w:rsidRPr="00E83343">
        <w:rPr>
          <w:b/>
          <w:color w:val="000000"/>
          <w:sz w:val="28"/>
          <w:szCs w:val="28"/>
        </w:rPr>
        <w:t>не подлежащей восстановлению, исключается</w:t>
      </w:r>
      <w:r w:rsidRPr="00E83343">
        <w:rPr>
          <w:color w:val="000000"/>
          <w:sz w:val="28"/>
          <w:szCs w:val="28"/>
        </w:rPr>
        <w:t xml:space="preserve"> из объема промышленного производства</w:t>
      </w:r>
      <w:r w:rsidRPr="00E83343">
        <w:rPr>
          <w:color w:val="943634"/>
          <w:sz w:val="28"/>
          <w:szCs w:val="28"/>
        </w:rPr>
        <w:t>.</w:t>
      </w:r>
    </w:p>
    <w:p w:rsidR="00500DDD" w:rsidRDefault="00500DDD" w:rsidP="004146B2">
      <w:pPr>
        <w:pStyle w:val="2"/>
        <w:ind w:firstLine="0"/>
        <w:rPr>
          <w:color w:val="000000"/>
          <w:sz w:val="28"/>
          <w:szCs w:val="28"/>
        </w:rPr>
      </w:pPr>
    </w:p>
    <w:p w:rsidR="004146B2" w:rsidRPr="00E83343" w:rsidRDefault="004146B2" w:rsidP="004146B2">
      <w:pPr>
        <w:pStyle w:val="2"/>
        <w:ind w:firstLine="0"/>
        <w:rPr>
          <w:color w:val="000000"/>
          <w:sz w:val="28"/>
          <w:szCs w:val="28"/>
        </w:rPr>
      </w:pPr>
    </w:p>
    <w:p w:rsidR="00BA43BD" w:rsidRPr="00E83343" w:rsidRDefault="00BA43BD" w:rsidP="00BA43BD">
      <w:pPr>
        <w:jc w:val="both"/>
        <w:rPr>
          <w:color w:val="008000"/>
          <w:sz w:val="28"/>
          <w:szCs w:val="28"/>
        </w:rPr>
      </w:pPr>
      <w:r w:rsidRPr="00E83343">
        <w:rPr>
          <w:b/>
          <w:color w:val="008000"/>
          <w:sz w:val="28"/>
          <w:szCs w:val="28"/>
        </w:rPr>
        <w:t>Вопрос:</w:t>
      </w:r>
      <w:r w:rsidRPr="00E83343">
        <w:rPr>
          <w:color w:val="008000"/>
          <w:sz w:val="28"/>
          <w:szCs w:val="28"/>
        </w:rPr>
        <w:t xml:space="preserve"> Каков порядок включения в объем промышленного производства выставочных образцов промышленной продукции при </w:t>
      </w:r>
      <w:r w:rsidRPr="00E83343">
        <w:rPr>
          <w:bCs/>
          <w:iCs/>
          <w:color w:val="008000"/>
          <w:sz w:val="28"/>
          <w:szCs w:val="28"/>
        </w:rPr>
        <w:t xml:space="preserve">заполнении раздела </w:t>
      </w:r>
      <w:r w:rsidRPr="00E83343">
        <w:rPr>
          <w:bCs/>
          <w:iCs/>
          <w:color w:val="008000"/>
          <w:sz w:val="28"/>
          <w:szCs w:val="28"/>
          <w:lang w:val="en-US"/>
        </w:rPr>
        <w:t>I</w:t>
      </w:r>
      <w:r w:rsidRPr="00E83343">
        <w:rPr>
          <w:bCs/>
          <w:iCs/>
          <w:color w:val="008000"/>
          <w:sz w:val="28"/>
          <w:szCs w:val="28"/>
        </w:rPr>
        <w:t xml:space="preserve"> формы 4-у</w:t>
      </w:r>
      <w:r w:rsidRPr="00E83343">
        <w:rPr>
          <w:color w:val="008000"/>
          <w:sz w:val="28"/>
          <w:szCs w:val="28"/>
        </w:rPr>
        <w:t>?</w:t>
      </w:r>
    </w:p>
    <w:p w:rsidR="00317965" w:rsidRPr="00E83343" w:rsidRDefault="00317965" w:rsidP="00317965">
      <w:pPr>
        <w:jc w:val="both"/>
        <w:rPr>
          <w:sz w:val="28"/>
          <w:szCs w:val="28"/>
        </w:rPr>
      </w:pPr>
      <w:r w:rsidRPr="00E83343">
        <w:rPr>
          <w:b/>
          <w:sz w:val="28"/>
          <w:szCs w:val="28"/>
        </w:rPr>
        <w:t>Ответ:</w:t>
      </w:r>
      <w:r w:rsidRPr="00E83343">
        <w:rPr>
          <w:sz w:val="28"/>
          <w:szCs w:val="28"/>
        </w:rPr>
        <w:t xml:space="preserve"> </w:t>
      </w:r>
      <w:r w:rsidR="00ED3F6E">
        <w:rPr>
          <w:sz w:val="28"/>
          <w:szCs w:val="28"/>
        </w:rPr>
        <w:t>Данные о в</w:t>
      </w:r>
      <w:r w:rsidRPr="00E83343">
        <w:rPr>
          <w:sz w:val="28"/>
          <w:szCs w:val="28"/>
        </w:rPr>
        <w:t>ыставочны</w:t>
      </w:r>
      <w:r w:rsidR="00ED3F6E">
        <w:rPr>
          <w:sz w:val="28"/>
          <w:szCs w:val="28"/>
        </w:rPr>
        <w:t>х</w:t>
      </w:r>
      <w:r w:rsidRPr="00E83343">
        <w:rPr>
          <w:sz w:val="28"/>
          <w:szCs w:val="28"/>
        </w:rPr>
        <w:t xml:space="preserve"> образц</w:t>
      </w:r>
      <w:r w:rsidR="00ED3F6E">
        <w:rPr>
          <w:sz w:val="28"/>
          <w:szCs w:val="28"/>
        </w:rPr>
        <w:t>ах</w:t>
      </w:r>
      <w:r w:rsidRPr="00E83343">
        <w:rPr>
          <w:sz w:val="28"/>
          <w:szCs w:val="28"/>
        </w:rPr>
        <w:t xml:space="preserve"> включаются в объем промышленного производства по моменту их </w:t>
      </w:r>
      <w:r w:rsidRPr="00E83343">
        <w:rPr>
          <w:color w:val="000000"/>
          <w:sz w:val="28"/>
          <w:szCs w:val="28"/>
        </w:rPr>
        <w:t>принятия к бухгалтерскому учету в качестве основных средств</w:t>
      </w:r>
      <w:r w:rsidRPr="00E83343">
        <w:rPr>
          <w:sz w:val="28"/>
          <w:szCs w:val="28"/>
        </w:rPr>
        <w:t xml:space="preserve"> организации или реализации </w:t>
      </w:r>
      <w:r w:rsidR="00BA43BD" w:rsidRPr="00E83343">
        <w:rPr>
          <w:sz w:val="28"/>
          <w:szCs w:val="28"/>
        </w:rPr>
        <w:t xml:space="preserve">другим </w:t>
      </w:r>
      <w:r w:rsidR="00BA43BD" w:rsidRPr="00E83343">
        <w:rPr>
          <w:color w:val="000000"/>
          <w:sz w:val="28"/>
          <w:szCs w:val="28"/>
        </w:rPr>
        <w:t>юридическим или физическим лицам</w:t>
      </w:r>
      <w:r w:rsidR="00ED3F6E">
        <w:rPr>
          <w:color w:val="000000"/>
          <w:sz w:val="28"/>
          <w:szCs w:val="28"/>
        </w:rPr>
        <w:t xml:space="preserve"> </w:t>
      </w:r>
      <w:r w:rsidR="00BA43BD" w:rsidRPr="00E83343">
        <w:rPr>
          <w:i/>
          <w:color w:val="943634"/>
          <w:sz w:val="28"/>
          <w:szCs w:val="28"/>
        </w:rPr>
        <w:t>(ч.</w:t>
      </w:r>
      <w:r w:rsidR="00ED3F6E">
        <w:rPr>
          <w:i/>
          <w:color w:val="943634"/>
          <w:sz w:val="28"/>
          <w:szCs w:val="28"/>
        </w:rPr>
        <w:t>8</w:t>
      </w:r>
      <w:r w:rsidR="0099574E" w:rsidRPr="00E83343">
        <w:rPr>
          <w:i/>
          <w:color w:val="943634"/>
          <w:sz w:val="28"/>
          <w:szCs w:val="28"/>
        </w:rPr>
        <w:t xml:space="preserve"> п.30</w:t>
      </w:r>
      <w:r w:rsidR="00BA43BD" w:rsidRPr="00E83343">
        <w:rPr>
          <w:i/>
          <w:color w:val="943634"/>
          <w:sz w:val="28"/>
          <w:szCs w:val="28"/>
        </w:rPr>
        <w:t xml:space="preserve"> Указаний по форме 4-у)</w:t>
      </w:r>
      <w:r w:rsidR="00BA43BD" w:rsidRPr="00E83343">
        <w:rPr>
          <w:color w:val="943634"/>
          <w:sz w:val="28"/>
          <w:szCs w:val="28"/>
        </w:rPr>
        <w:t>.</w:t>
      </w:r>
    </w:p>
    <w:p w:rsidR="00317965" w:rsidRPr="00E83343" w:rsidRDefault="00317965" w:rsidP="00317965">
      <w:pPr>
        <w:jc w:val="both"/>
        <w:rPr>
          <w:sz w:val="28"/>
          <w:szCs w:val="28"/>
        </w:rPr>
      </w:pPr>
    </w:p>
    <w:p w:rsidR="00317965" w:rsidRPr="00E83343" w:rsidRDefault="00317965" w:rsidP="00317965">
      <w:pPr>
        <w:jc w:val="both"/>
        <w:rPr>
          <w:sz w:val="28"/>
          <w:szCs w:val="28"/>
        </w:rPr>
      </w:pPr>
    </w:p>
    <w:p w:rsidR="0080481A" w:rsidRPr="00E83343" w:rsidRDefault="0080481A" w:rsidP="0080481A">
      <w:pPr>
        <w:jc w:val="both"/>
        <w:rPr>
          <w:color w:val="008000"/>
          <w:sz w:val="28"/>
          <w:szCs w:val="28"/>
        </w:rPr>
      </w:pPr>
      <w:r w:rsidRPr="00E83343">
        <w:rPr>
          <w:b/>
          <w:color w:val="008000"/>
          <w:sz w:val="28"/>
          <w:szCs w:val="28"/>
        </w:rPr>
        <w:t>Вопрос:</w:t>
      </w:r>
      <w:r w:rsidRPr="00E83343">
        <w:rPr>
          <w:color w:val="008000"/>
          <w:sz w:val="28"/>
          <w:szCs w:val="28"/>
        </w:rPr>
        <w:t xml:space="preserve"> Каков порядок включения в объем промышленного производства при </w:t>
      </w:r>
      <w:r w:rsidRPr="00E83343">
        <w:rPr>
          <w:bCs/>
          <w:iCs/>
          <w:color w:val="008000"/>
          <w:sz w:val="28"/>
          <w:szCs w:val="28"/>
        </w:rPr>
        <w:t xml:space="preserve">заполнении раздела </w:t>
      </w:r>
      <w:r w:rsidRPr="00E83343">
        <w:rPr>
          <w:bCs/>
          <w:iCs/>
          <w:color w:val="008000"/>
          <w:sz w:val="28"/>
          <w:szCs w:val="28"/>
          <w:lang w:val="en-US"/>
        </w:rPr>
        <w:t>I</w:t>
      </w:r>
      <w:r w:rsidRPr="00E83343">
        <w:rPr>
          <w:bCs/>
          <w:iCs/>
          <w:color w:val="008000"/>
          <w:sz w:val="28"/>
          <w:szCs w:val="28"/>
        </w:rPr>
        <w:t xml:space="preserve"> формы 4-у </w:t>
      </w:r>
      <w:r w:rsidRPr="00E83343">
        <w:rPr>
          <w:color w:val="008000"/>
          <w:sz w:val="28"/>
          <w:szCs w:val="28"/>
        </w:rPr>
        <w:t>продукции с длительным циклом производства?</w:t>
      </w:r>
    </w:p>
    <w:p w:rsidR="0080481A" w:rsidRPr="00E83343" w:rsidRDefault="0080481A" w:rsidP="0080481A">
      <w:pPr>
        <w:tabs>
          <w:tab w:val="num" w:pos="360"/>
          <w:tab w:val="num" w:pos="1134"/>
        </w:tabs>
        <w:jc w:val="both"/>
        <w:rPr>
          <w:color w:val="943634"/>
          <w:sz w:val="28"/>
          <w:szCs w:val="28"/>
        </w:rPr>
      </w:pPr>
      <w:r w:rsidRPr="00E83343">
        <w:rPr>
          <w:b/>
          <w:color w:val="000000"/>
          <w:sz w:val="28"/>
          <w:szCs w:val="28"/>
        </w:rPr>
        <w:t>Ответ:</w:t>
      </w:r>
      <w:r w:rsidRPr="00E83343">
        <w:rPr>
          <w:color w:val="000000"/>
          <w:sz w:val="28"/>
          <w:szCs w:val="28"/>
        </w:rPr>
        <w:t xml:space="preserve"> </w:t>
      </w:r>
      <w:r w:rsidR="00ED3F6E">
        <w:rPr>
          <w:color w:val="000000"/>
          <w:sz w:val="28"/>
          <w:szCs w:val="28"/>
        </w:rPr>
        <w:t>Данные о п</w:t>
      </w:r>
      <w:r w:rsidRPr="00E83343">
        <w:rPr>
          <w:color w:val="000000"/>
          <w:sz w:val="28"/>
          <w:szCs w:val="28"/>
        </w:rPr>
        <w:t>родукци</w:t>
      </w:r>
      <w:r w:rsidR="00ED3F6E">
        <w:rPr>
          <w:color w:val="000000"/>
          <w:sz w:val="28"/>
          <w:szCs w:val="28"/>
        </w:rPr>
        <w:t>и</w:t>
      </w:r>
      <w:r w:rsidRPr="00E83343">
        <w:rPr>
          <w:color w:val="000000"/>
          <w:sz w:val="28"/>
          <w:szCs w:val="28"/>
        </w:rPr>
        <w:t xml:space="preserve"> с длительным циклом производства, по которой расчеты с заказчиками ведутся отдельными этапами в соответствии с заключенными договорами, включа</w:t>
      </w:r>
      <w:r w:rsidR="00ED3F6E">
        <w:rPr>
          <w:color w:val="000000"/>
          <w:sz w:val="28"/>
          <w:szCs w:val="28"/>
        </w:rPr>
        <w:t>ю</w:t>
      </w:r>
      <w:r w:rsidRPr="00E83343">
        <w:rPr>
          <w:color w:val="000000"/>
          <w:sz w:val="28"/>
          <w:szCs w:val="28"/>
        </w:rPr>
        <w:t xml:space="preserve">тся в объем промышленного производства по стоимости законченных и принятых заказчиком в установленном порядке этапов </w:t>
      </w:r>
      <w:r w:rsidRPr="00E83343">
        <w:rPr>
          <w:i/>
          <w:color w:val="943634"/>
          <w:sz w:val="28"/>
          <w:szCs w:val="28"/>
        </w:rPr>
        <w:t>(ч.</w:t>
      </w:r>
      <w:r w:rsidR="00ED3F6E">
        <w:rPr>
          <w:i/>
          <w:color w:val="943634"/>
          <w:sz w:val="28"/>
          <w:szCs w:val="28"/>
        </w:rPr>
        <w:t>10</w:t>
      </w:r>
      <w:r w:rsidR="00A62C9B" w:rsidRPr="00E83343">
        <w:rPr>
          <w:i/>
          <w:color w:val="943634"/>
          <w:sz w:val="28"/>
          <w:szCs w:val="28"/>
        </w:rPr>
        <w:t xml:space="preserve"> п.30</w:t>
      </w:r>
      <w:r w:rsidRPr="00E83343">
        <w:rPr>
          <w:i/>
          <w:color w:val="943634"/>
          <w:sz w:val="28"/>
          <w:szCs w:val="28"/>
        </w:rPr>
        <w:t xml:space="preserve"> Указаний по форме 4-у)</w:t>
      </w:r>
      <w:r w:rsidRPr="00E83343">
        <w:rPr>
          <w:color w:val="943634"/>
          <w:sz w:val="28"/>
          <w:szCs w:val="28"/>
        </w:rPr>
        <w:t>.</w:t>
      </w:r>
    </w:p>
    <w:p w:rsidR="00ED3F6E" w:rsidRPr="00ED3F6E" w:rsidRDefault="00ED3F6E" w:rsidP="00ED3F6E">
      <w:pPr>
        <w:autoSpaceDE w:val="0"/>
        <w:autoSpaceDN w:val="0"/>
        <w:adjustRightInd w:val="0"/>
        <w:ind w:firstLine="720"/>
        <w:jc w:val="both"/>
        <w:outlineLvl w:val="1"/>
        <w:rPr>
          <w:color w:val="000000"/>
          <w:sz w:val="28"/>
          <w:szCs w:val="28"/>
        </w:rPr>
      </w:pPr>
      <w:r w:rsidRPr="00ED3F6E">
        <w:rPr>
          <w:color w:val="000000"/>
          <w:sz w:val="28"/>
          <w:szCs w:val="28"/>
        </w:rPr>
        <w:t xml:space="preserve">Однако следует иметь в виду, что при заполнении раздела </w:t>
      </w:r>
      <w:r w:rsidRPr="00ED3F6E">
        <w:rPr>
          <w:color w:val="000000"/>
          <w:sz w:val="28"/>
          <w:szCs w:val="28"/>
          <w:lang w:val="en-US"/>
        </w:rPr>
        <w:t>II</w:t>
      </w:r>
      <w:r w:rsidRPr="00ED3F6E">
        <w:rPr>
          <w:color w:val="000000"/>
          <w:sz w:val="28"/>
          <w:szCs w:val="28"/>
        </w:rPr>
        <w:t xml:space="preserve"> стоимость промышленной продукции, которая в соответствии с договором, оплачивается </w:t>
      </w:r>
      <w:r w:rsidRPr="00ED3F6E">
        <w:rPr>
          <w:sz w:val="28"/>
          <w:szCs w:val="28"/>
        </w:rPr>
        <w:t xml:space="preserve">заказчиком поэтапно в зависимости от степени ее готовности, </w:t>
      </w:r>
      <w:r w:rsidRPr="00ED3F6E">
        <w:rPr>
          <w:color w:val="000000"/>
          <w:sz w:val="28"/>
          <w:szCs w:val="28"/>
        </w:rPr>
        <w:t>включается в объем отгруженной промышленной продукции (работ, услуг) (строки 45 и 46) когда ее производство полностью завершено и она отгружена заказчику.</w:t>
      </w:r>
    </w:p>
    <w:p w:rsidR="0080481A" w:rsidRPr="00E83343" w:rsidRDefault="0080481A" w:rsidP="00BA43BD">
      <w:pPr>
        <w:jc w:val="both"/>
        <w:rPr>
          <w:color w:val="000000"/>
          <w:sz w:val="28"/>
          <w:szCs w:val="28"/>
        </w:rPr>
      </w:pPr>
    </w:p>
    <w:p w:rsidR="00F6321F" w:rsidRPr="00E83343" w:rsidRDefault="00F6321F" w:rsidP="00BA43BD">
      <w:pPr>
        <w:jc w:val="both"/>
        <w:rPr>
          <w:color w:val="000000"/>
          <w:sz w:val="28"/>
          <w:szCs w:val="28"/>
        </w:rPr>
      </w:pPr>
    </w:p>
    <w:p w:rsidR="00BA43BD" w:rsidRPr="00E83343" w:rsidRDefault="00BA43BD" w:rsidP="00BA43BD">
      <w:pPr>
        <w:jc w:val="both"/>
        <w:rPr>
          <w:color w:val="008000"/>
          <w:sz w:val="28"/>
          <w:szCs w:val="28"/>
        </w:rPr>
      </w:pPr>
      <w:r w:rsidRPr="00E83343">
        <w:rPr>
          <w:b/>
          <w:color w:val="008000"/>
          <w:sz w:val="28"/>
          <w:szCs w:val="28"/>
        </w:rPr>
        <w:t>Вопрос:</w:t>
      </w:r>
      <w:r w:rsidRPr="00E83343">
        <w:rPr>
          <w:color w:val="008000"/>
          <w:sz w:val="28"/>
          <w:szCs w:val="28"/>
        </w:rPr>
        <w:t xml:space="preserve"> Каков порядок включения в объем промышленного производства при </w:t>
      </w:r>
      <w:r w:rsidRPr="00E83343">
        <w:rPr>
          <w:bCs/>
          <w:iCs/>
          <w:color w:val="008000"/>
          <w:sz w:val="28"/>
          <w:szCs w:val="28"/>
        </w:rPr>
        <w:t xml:space="preserve">заполнении раздела </w:t>
      </w:r>
      <w:r w:rsidRPr="00E83343">
        <w:rPr>
          <w:bCs/>
          <w:iCs/>
          <w:color w:val="008000"/>
          <w:sz w:val="28"/>
          <w:szCs w:val="28"/>
          <w:lang w:val="en-US"/>
        </w:rPr>
        <w:t>I</w:t>
      </w:r>
      <w:r w:rsidRPr="00E83343">
        <w:rPr>
          <w:bCs/>
          <w:iCs/>
          <w:color w:val="008000"/>
          <w:sz w:val="28"/>
          <w:szCs w:val="28"/>
        </w:rPr>
        <w:t xml:space="preserve"> формы 4-у </w:t>
      </w:r>
      <w:r w:rsidRPr="00E83343">
        <w:rPr>
          <w:color w:val="008000"/>
          <w:sz w:val="28"/>
          <w:szCs w:val="28"/>
        </w:rPr>
        <w:t>продукции, передаваемой потребителям безвозмездно?</w:t>
      </w:r>
    </w:p>
    <w:p w:rsidR="002E53AA" w:rsidRDefault="00BA43BD" w:rsidP="002E53AA">
      <w:pPr>
        <w:widowControl w:val="0"/>
        <w:tabs>
          <w:tab w:val="num" w:pos="1134"/>
        </w:tabs>
        <w:jc w:val="both"/>
        <w:rPr>
          <w:sz w:val="28"/>
          <w:szCs w:val="28"/>
        </w:rPr>
      </w:pPr>
      <w:r w:rsidRPr="00E83343">
        <w:rPr>
          <w:b/>
          <w:color w:val="000000"/>
          <w:sz w:val="28"/>
          <w:szCs w:val="28"/>
        </w:rPr>
        <w:t>Ответ:</w:t>
      </w:r>
      <w:r w:rsidR="002E53AA">
        <w:rPr>
          <w:b/>
          <w:color w:val="000000"/>
          <w:sz w:val="28"/>
          <w:szCs w:val="28"/>
        </w:rPr>
        <w:t xml:space="preserve"> </w:t>
      </w:r>
      <w:r w:rsidR="002E53AA" w:rsidRPr="002E53AA">
        <w:rPr>
          <w:sz w:val="28"/>
          <w:szCs w:val="28"/>
        </w:rPr>
        <w:t>Готовая продукция,</w:t>
      </w:r>
      <w:r w:rsidR="002E53AA" w:rsidRPr="002E53AA">
        <w:rPr>
          <w:b/>
          <w:sz w:val="28"/>
          <w:szCs w:val="28"/>
        </w:rPr>
        <w:t xml:space="preserve"> переданная</w:t>
      </w:r>
      <w:r w:rsidR="002E53AA" w:rsidRPr="002E53AA">
        <w:rPr>
          <w:sz w:val="28"/>
          <w:szCs w:val="28"/>
        </w:rPr>
        <w:t xml:space="preserve"> </w:t>
      </w:r>
      <w:r w:rsidR="002E53AA" w:rsidRPr="002E53AA">
        <w:rPr>
          <w:color w:val="000000"/>
          <w:sz w:val="28"/>
          <w:szCs w:val="28"/>
        </w:rPr>
        <w:t xml:space="preserve">другим юридическим или физическим лицам </w:t>
      </w:r>
      <w:r w:rsidR="002E53AA" w:rsidRPr="002E53AA">
        <w:rPr>
          <w:b/>
          <w:color w:val="000000"/>
          <w:sz w:val="28"/>
          <w:szCs w:val="28"/>
        </w:rPr>
        <w:t>безвозмездно</w:t>
      </w:r>
      <w:r w:rsidR="002E53AA" w:rsidRPr="002E53AA">
        <w:rPr>
          <w:color w:val="000000"/>
          <w:sz w:val="28"/>
          <w:szCs w:val="28"/>
        </w:rPr>
        <w:t>,</w:t>
      </w:r>
      <w:r w:rsidR="002E53AA" w:rsidRPr="002E53AA">
        <w:rPr>
          <w:sz w:val="28"/>
          <w:szCs w:val="28"/>
        </w:rPr>
        <w:t xml:space="preserve"> включается в объем промышленного производства по средневзвешенной цене отгрузки на аналогичную продукцию (работы, услуги) в месяце ее производства</w:t>
      </w:r>
      <w:r w:rsidR="002E53AA">
        <w:rPr>
          <w:sz w:val="28"/>
          <w:szCs w:val="28"/>
        </w:rPr>
        <w:t xml:space="preserve"> </w:t>
      </w:r>
      <w:r w:rsidR="002E53AA" w:rsidRPr="00E83343">
        <w:rPr>
          <w:i/>
          <w:color w:val="943634"/>
          <w:sz w:val="28"/>
          <w:szCs w:val="28"/>
        </w:rPr>
        <w:t>(ч.2</w:t>
      </w:r>
      <w:r w:rsidR="002E53AA">
        <w:rPr>
          <w:i/>
          <w:color w:val="943634"/>
          <w:sz w:val="28"/>
          <w:szCs w:val="28"/>
        </w:rPr>
        <w:t>6</w:t>
      </w:r>
      <w:r w:rsidR="002E53AA" w:rsidRPr="00E83343">
        <w:rPr>
          <w:i/>
          <w:color w:val="943634"/>
          <w:sz w:val="28"/>
          <w:szCs w:val="28"/>
        </w:rPr>
        <w:t xml:space="preserve"> п.30 Указаний по форме 4-у)</w:t>
      </w:r>
      <w:r w:rsidR="002E53AA" w:rsidRPr="002E53AA">
        <w:rPr>
          <w:sz w:val="28"/>
          <w:szCs w:val="28"/>
        </w:rPr>
        <w:t xml:space="preserve">. </w:t>
      </w:r>
    </w:p>
    <w:p w:rsidR="002E53AA" w:rsidRPr="002E53AA" w:rsidRDefault="002E53AA" w:rsidP="002E53AA">
      <w:pPr>
        <w:widowControl w:val="0"/>
        <w:tabs>
          <w:tab w:val="num" w:pos="1134"/>
        </w:tabs>
        <w:ind w:firstLine="709"/>
        <w:jc w:val="both"/>
        <w:rPr>
          <w:sz w:val="28"/>
          <w:szCs w:val="28"/>
        </w:rPr>
      </w:pPr>
      <w:r w:rsidRPr="002E53AA">
        <w:rPr>
          <w:sz w:val="28"/>
          <w:szCs w:val="28"/>
        </w:rPr>
        <w:t xml:space="preserve">При отсутствии отгрузки аналогичной продукции в месяце ее производства используется цена последней отгрузки в отчетном периоде на аналогичную продукцию, но не ниже фактической себестоимости. </w:t>
      </w:r>
    </w:p>
    <w:p w:rsidR="00AD207E" w:rsidRPr="00E83343" w:rsidRDefault="00AD207E" w:rsidP="00BD00C4">
      <w:pPr>
        <w:pStyle w:val="ConsPlusNormal"/>
        <w:widowControl/>
        <w:ind w:firstLine="0"/>
        <w:jc w:val="both"/>
        <w:rPr>
          <w:rFonts w:ascii="Times New Roman" w:hAnsi="Times New Roman" w:cs="Times New Roman"/>
          <w:sz w:val="28"/>
          <w:szCs w:val="28"/>
        </w:rPr>
      </w:pPr>
    </w:p>
    <w:p w:rsidR="00AD207E" w:rsidRPr="00E83343" w:rsidRDefault="00AD207E" w:rsidP="00EB17B5">
      <w:pPr>
        <w:pStyle w:val="ConsPlusNormal"/>
        <w:widowControl/>
        <w:ind w:firstLine="0"/>
        <w:jc w:val="both"/>
        <w:rPr>
          <w:rFonts w:ascii="Times New Roman" w:hAnsi="Times New Roman" w:cs="Times New Roman"/>
          <w:sz w:val="28"/>
          <w:szCs w:val="28"/>
        </w:rPr>
      </w:pPr>
    </w:p>
    <w:p w:rsidR="00BD00C4" w:rsidRPr="00E83343" w:rsidRDefault="00BD00C4" w:rsidP="00BD00C4">
      <w:pPr>
        <w:pStyle w:val="ConsPlusNormal"/>
        <w:widowControl/>
        <w:ind w:firstLine="0"/>
        <w:jc w:val="both"/>
        <w:rPr>
          <w:rFonts w:ascii="Times New Roman" w:hAnsi="Times New Roman" w:cs="Times New Roman"/>
          <w:bCs/>
          <w:color w:val="008000"/>
          <w:sz w:val="28"/>
          <w:szCs w:val="28"/>
        </w:rPr>
      </w:pPr>
      <w:r w:rsidRPr="00E83343">
        <w:rPr>
          <w:rFonts w:ascii="Times New Roman" w:hAnsi="Times New Roman" w:cs="Times New Roman"/>
          <w:b/>
          <w:color w:val="008000"/>
          <w:sz w:val="28"/>
          <w:szCs w:val="28"/>
        </w:rPr>
        <w:t xml:space="preserve">Вопрос: </w:t>
      </w:r>
      <w:r w:rsidRPr="00E83343">
        <w:rPr>
          <w:rFonts w:ascii="Times New Roman" w:hAnsi="Times New Roman" w:cs="Times New Roman"/>
          <w:bCs/>
          <w:iCs/>
          <w:color w:val="008000"/>
          <w:sz w:val="28"/>
          <w:szCs w:val="28"/>
        </w:rPr>
        <w:t xml:space="preserve">Организация осуществляет деятельность </w:t>
      </w:r>
      <w:r w:rsidRPr="00E83343">
        <w:rPr>
          <w:rFonts w:ascii="Times New Roman" w:hAnsi="Times New Roman" w:cs="Times New Roman"/>
          <w:bCs/>
          <w:color w:val="008000"/>
          <w:sz w:val="28"/>
          <w:szCs w:val="28"/>
        </w:rPr>
        <w:t>по приобретению (закупке) у юридических лиц и индивидуальных предпринимателей вторичных материальных ресурсов (отходов бумаги, картона, текстиля, полимеров, стекла, шин, бытовой техники), их сортировке и переработке путем механического воздействия во вторичное сырье, пригодное к использованию в производстве, и, в дальнейшем, реализуемое промышленным предприятиям или иным потребителям.</w:t>
      </w:r>
    </w:p>
    <w:p w:rsidR="00BD00C4" w:rsidRPr="00E83343" w:rsidRDefault="00BD00C4" w:rsidP="002E32AD">
      <w:pPr>
        <w:pStyle w:val="ConsPlusNormal"/>
        <w:widowControl/>
        <w:ind w:firstLine="709"/>
        <w:jc w:val="both"/>
        <w:rPr>
          <w:rFonts w:ascii="Times New Roman" w:hAnsi="Times New Roman" w:cs="Times New Roman"/>
          <w:bCs/>
          <w:color w:val="008000"/>
          <w:sz w:val="28"/>
          <w:szCs w:val="28"/>
        </w:rPr>
      </w:pPr>
      <w:r w:rsidRPr="00E83343">
        <w:rPr>
          <w:rFonts w:ascii="Times New Roman" w:hAnsi="Times New Roman" w:cs="Times New Roman"/>
          <w:bCs/>
          <w:color w:val="008000"/>
          <w:sz w:val="28"/>
          <w:szCs w:val="28"/>
        </w:rPr>
        <w:t xml:space="preserve">Необходимо ли учитывать при отражении объема производства продукции (работ, услуг) в </w:t>
      </w:r>
      <w:r w:rsidRPr="00E83343">
        <w:rPr>
          <w:rFonts w:ascii="Times New Roman" w:hAnsi="Times New Roman" w:cs="Times New Roman"/>
          <w:bCs/>
          <w:iCs/>
          <w:color w:val="008000"/>
          <w:sz w:val="28"/>
          <w:szCs w:val="28"/>
        </w:rPr>
        <w:t xml:space="preserve">разделе </w:t>
      </w:r>
      <w:r w:rsidRPr="00E83343">
        <w:rPr>
          <w:rFonts w:ascii="Times New Roman" w:hAnsi="Times New Roman" w:cs="Times New Roman"/>
          <w:bCs/>
          <w:iCs/>
          <w:color w:val="008000"/>
          <w:sz w:val="28"/>
          <w:szCs w:val="28"/>
          <w:lang w:val="en-US"/>
        </w:rPr>
        <w:t>I</w:t>
      </w:r>
      <w:r w:rsidR="00DE39DD" w:rsidRPr="00E83343">
        <w:rPr>
          <w:rFonts w:ascii="Times New Roman" w:hAnsi="Times New Roman" w:cs="Times New Roman"/>
          <w:bCs/>
          <w:iCs/>
          <w:color w:val="008000"/>
          <w:sz w:val="28"/>
          <w:szCs w:val="28"/>
        </w:rPr>
        <w:t xml:space="preserve"> </w:t>
      </w:r>
      <w:hyperlink r:id="rId17" w:history="1">
        <w:r w:rsidRPr="00E83343">
          <w:rPr>
            <w:rFonts w:ascii="Times New Roman" w:hAnsi="Times New Roman" w:cs="Times New Roman"/>
            <w:bCs/>
            <w:color w:val="008000"/>
            <w:sz w:val="28"/>
            <w:szCs w:val="28"/>
          </w:rPr>
          <w:t>формы</w:t>
        </w:r>
        <w:r w:rsidR="00DE39DD" w:rsidRPr="00E83343">
          <w:rPr>
            <w:rFonts w:ascii="Times New Roman" w:hAnsi="Times New Roman" w:cs="Times New Roman"/>
            <w:bCs/>
            <w:color w:val="008000"/>
            <w:sz w:val="28"/>
            <w:szCs w:val="28"/>
          </w:rPr>
          <w:t xml:space="preserve"> </w:t>
        </w:r>
        <w:r w:rsidRPr="00E83343">
          <w:rPr>
            <w:rFonts w:ascii="Times New Roman" w:hAnsi="Times New Roman" w:cs="Times New Roman"/>
            <w:bCs/>
            <w:color w:val="008000"/>
            <w:sz w:val="28"/>
            <w:szCs w:val="28"/>
          </w:rPr>
          <w:t>4-у</w:t>
        </w:r>
      </w:hyperlink>
      <w:r w:rsidRPr="00E83343">
        <w:rPr>
          <w:rFonts w:ascii="Times New Roman" w:hAnsi="Times New Roman" w:cs="Times New Roman"/>
          <w:bCs/>
          <w:color w:val="008000"/>
          <w:sz w:val="28"/>
          <w:szCs w:val="28"/>
        </w:rPr>
        <w:t xml:space="preserve"> компенсации, предоставляемые государственным учреждением «Оператор вторичных материальных ресурсов</w:t>
      </w:r>
      <w:r w:rsidR="00DE39DD" w:rsidRPr="00E83343">
        <w:rPr>
          <w:rFonts w:ascii="Times New Roman" w:hAnsi="Times New Roman" w:cs="Times New Roman"/>
          <w:bCs/>
          <w:color w:val="008000"/>
          <w:sz w:val="28"/>
          <w:szCs w:val="28"/>
        </w:rPr>
        <w:t>»</w:t>
      </w:r>
      <w:r w:rsidRPr="00E83343">
        <w:rPr>
          <w:rFonts w:ascii="Times New Roman" w:hAnsi="Times New Roman" w:cs="Times New Roman"/>
          <w:bCs/>
          <w:color w:val="008000"/>
          <w:sz w:val="28"/>
          <w:szCs w:val="28"/>
        </w:rPr>
        <w:t>?</w:t>
      </w:r>
    </w:p>
    <w:p w:rsidR="00BD00C4" w:rsidRPr="00E83343" w:rsidRDefault="00BD00C4" w:rsidP="00BD00C4">
      <w:pPr>
        <w:widowControl w:val="0"/>
        <w:tabs>
          <w:tab w:val="num" w:pos="1134"/>
        </w:tabs>
        <w:jc w:val="both"/>
        <w:rPr>
          <w:color w:val="000000"/>
          <w:sz w:val="28"/>
          <w:szCs w:val="28"/>
        </w:rPr>
      </w:pPr>
      <w:r w:rsidRPr="00E83343">
        <w:rPr>
          <w:b/>
          <w:color w:val="000000"/>
          <w:sz w:val="28"/>
          <w:szCs w:val="28"/>
        </w:rPr>
        <w:t>Ответ:</w:t>
      </w:r>
      <w:r w:rsidR="00DE39DD" w:rsidRPr="00E83343">
        <w:rPr>
          <w:b/>
          <w:color w:val="000000"/>
          <w:sz w:val="28"/>
          <w:szCs w:val="28"/>
        </w:rPr>
        <w:t xml:space="preserve"> </w:t>
      </w:r>
      <w:r w:rsidRPr="00E83343">
        <w:rPr>
          <w:color w:val="000000"/>
          <w:sz w:val="28"/>
          <w:szCs w:val="28"/>
        </w:rPr>
        <w:t>При заполнении раздела</w:t>
      </w:r>
      <w:r w:rsidR="00DE39DD" w:rsidRPr="00E83343">
        <w:rPr>
          <w:color w:val="000000"/>
          <w:sz w:val="28"/>
          <w:szCs w:val="28"/>
        </w:rPr>
        <w:t xml:space="preserve"> </w:t>
      </w:r>
      <w:r w:rsidRPr="00E83343">
        <w:rPr>
          <w:bCs/>
          <w:iCs/>
          <w:color w:val="000000"/>
          <w:sz w:val="28"/>
          <w:szCs w:val="28"/>
          <w:lang w:val="en-US"/>
        </w:rPr>
        <w:t>I</w:t>
      </w:r>
      <w:r w:rsidRPr="00E83343">
        <w:rPr>
          <w:color w:val="000000"/>
          <w:sz w:val="28"/>
          <w:szCs w:val="28"/>
        </w:rPr>
        <w:t xml:space="preserve"> формы</w:t>
      </w:r>
      <w:r w:rsidR="00DE39DD" w:rsidRPr="00E83343">
        <w:rPr>
          <w:color w:val="000000"/>
          <w:sz w:val="28"/>
          <w:szCs w:val="28"/>
        </w:rPr>
        <w:t xml:space="preserve"> </w:t>
      </w:r>
      <w:r w:rsidRPr="00E83343">
        <w:rPr>
          <w:color w:val="000000"/>
          <w:sz w:val="28"/>
          <w:szCs w:val="28"/>
        </w:rPr>
        <w:t xml:space="preserve">4-у организация, оказывающая услуги по водоотведению (канализации), </w:t>
      </w:r>
      <w:r w:rsidR="004C6440" w:rsidRPr="00E83343">
        <w:rPr>
          <w:color w:val="000000"/>
          <w:sz w:val="28"/>
          <w:szCs w:val="28"/>
        </w:rPr>
        <w:t xml:space="preserve">обращению с </w:t>
      </w:r>
      <w:r w:rsidRPr="00E83343">
        <w:rPr>
          <w:color w:val="000000"/>
          <w:sz w:val="28"/>
          <w:szCs w:val="28"/>
        </w:rPr>
        <w:t>тверды</w:t>
      </w:r>
      <w:r w:rsidR="004C6440" w:rsidRPr="00E83343">
        <w:rPr>
          <w:color w:val="000000"/>
          <w:sz w:val="28"/>
          <w:szCs w:val="28"/>
        </w:rPr>
        <w:t>ми</w:t>
      </w:r>
      <w:r w:rsidRPr="00E83343">
        <w:rPr>
          <w:color w:val="000000"/>
          <w:sz w:val="28"/>
          <w:szCs w:val="28"/>
        </w:rPr>
        <w:t xml:space="preserve"> коммунальны</w:t>
      </w:r>
      <w:r w:rsidR="004C6440" w:rsidRPr="00E83343">
        <w:rPr>
          <w:color w:val="000000"/>
          <w:sz w:val="28"/>
          <w:szCs w:val="28"/>
        </w:rPr>
        <w:t>ми</w:t>
      </w:r>
      <w:r w:rsidRPr="00E83343">
        <w:rPr>
          <w:color w:val="000000"/>
          <w:sz w:val="28"/>
          <w:szCs w:val="28"/>
        </w:rPr>
        <w:t xml:space="preserve"> отход</w:t>
      </w:r>
      <w:r w:rsidR="004C6440" w:rsidRPr="00E83343">
        <w:rPr>
          <w:color w:val="000000"/>
          <w:sz w:val="28"/>
          <w:szCs w:val="28"/>
        </w:rPr>
        <w:t>ами</w:t>
      </w:r>
      <w:r w:rsidRPr="00E83343">
        <w:rPr>
          <w:color w:val="000000"/>
          <w:sz w:val="28"/>
          <w:szCs w:val="28"/>
        </w:rPr>
        <w:t xml:space="preserve"> в соответствии с законодательством по регулируемым тарифам, отражает объем промышленного производства по соответствующим подклассам, относящимся к разделам 37, 38 и 39</w:t>
      </w:r>
      <w:r w:rsidR="004C6440" w:rsidRPr="00E83343">
        <w:rPr>
          <w:color w:val="000000"/>
          <w:sz w:val="28"/>
          <w:szCs w:val="28"/>
        </w:rPr>
        <w:t xml:space="preserve"> </w:t>
      </w:r>
      <w:r w:rsidRPr="00E83343">
        <w:rPr>
          <w:color w:val="000000"/>
          <w:sz w:val="28"/>
          <w:szCs w:val="28"/>
        </w:rPr>
        <w:t xml:space="preserve">ОКРБ 005-2011 (в данном случае </w:t>
      </w:r>
      <w:r w:rsidR="002C2CF6" w:rsidRPr="00E83343">
        <w:rPr>
          <w:color w:val="000000"/>
          <w:sz w:val="28"/>
          <w:szCs w:val="28"/>
        </w:rPr>
        <w:t>по</w:t>
      </w:r>
      <w:r w:rsidRPr="00E83343">
        <w:rPr>
          <w:sz w:val="28"/>
          <w:szCs w:val="28"/>
        </w:rPr>
        <w:t xml:space="preserve"> подкласс</w:t>
      </w:r>
      <w:r w:rsidR="002C2CF6" w:rsidRPr="00E83343">
        <w:rPr>
          <w:sz w:val="28"/>
          <w:szCs w:val="28"/>
        </w:rPr>
        <w:t>у</w:t>
      </w:r>
      <w:r w:rsidRPr="00E83343">
        <w:rPr>
          <w:sz w:val="28"/>
          <w:szCs w:val="28"/>
        </w:rPr>
        <w:t xml:space="preserve"> 38323 «Обработка неметаллических отходов») </w:t>
      </w:r>
      <w:r w:rsidRPr="00432CF9">
        <w:rPr>
          <w:b/>
          <w:color w:val="000000"/>
          <w:sz w:val="28"/>
          <w:szCs w:val="28"/>
        </w:rPr>
        <w:t>с учетом компенсаций, предоставляемых государственным учреждением «Оператор вторичных материальных ресурсов»</w:t>
      </w:r>
      <w:r w:rsidRPr="00E83343">
        <w:rPr>
          <w:color w:val="000000"/>
          <w:sz w:val="28"/>
          <w:szCs w:val="28"/>
        </w:rPr>
        <w:t xml:space="preserve"> </w:t>
      </w:r>
      <w:r w:rsidRPr="00E83343">
        <w:rPr>
          <w:i/>
          <w:color w:val="943634"/>
          <w:sz w:val="28"/>
          <w:szCs w:val="28"/>
        </w:rPr>
        <w:t>(ч.4</w:t>
      </w:r>
      <w:r w:rsidR="001C5CDF">
        <w:rPr>
          <w:i/>
          <w:color w:val="943634"/>
          <w:sz w:val="28"/>
          <w:szCs w:val="28"/>
        </w:rPr>
        <w:t>3</w:t>
      </w:r>
      <w:r w:rsidR="00811574" w:rsidRPr="00E83343">
        <w:rPr>
          <w:i/>
          <w:color w:val="943634"/>
          <w:sz w:val="28"/>
          <w:szCs w:val="28"/>
        </w:rPr>
        <w:t xml:space="preserve"> п.30</w:t>
      </w:r>
      <w:r w:rsidRPr="00E83343">
        <w:rPr>
          <w:i/>
          <w:color w:val="943634"/>
          <w:sz w:val="28"/>
          <w:szCs w:val="28"/>
        </w:rPr>
        <w:t xml:space="preserve"> Указаний по форме 4-у)</w:t>
      </w:r>
      <w:r w:rsidRPr="00E83343">
        <w:rPr>
          <w:color w:val="000000"/>
          <w:sz w:val="28"/>
          <w:szCs w:val="28"/>
        </w:rPr>
        <w:t>.</w:t>
      </w:r>
    </w:p>
    <w:p w:rsidR="006118ED" w:rsidRPr="00CA0FE6" w:rsidRDefault="006118ED" w:rsidP="00500DDD">
      <w:pPr>
        <w:jc w:val="both"/>
        <w:rPr>
          <w:color w:val="000000" w:themeColor="text1"/>
          <w:sz w:val="28"/>
          <w:szCs w:val="28"/>
        </w:rPr>
      </w:pPr>
    </w:p>
    <w:p w:rsidR="006118ED" w:rsidRPr="00CA0FE6" w:rsidRDefault="006118ED" w:rsidP="00500DDD">
      <w:pPr>
        <w:jc w:val="both"/>
        <w:rPr>
          <w:color w:val="000000" w:themeColor="text1"/>
          <w:sz w:val="28"/>
          <w:szCs w:val="28"/>
        </w:rPr>
      </w:pPr>
    </w:p>
    <w:p w:rsidR="007A3BCD" w:rsidRPr="00093E1E" w:rsidRDefault="00D9691B" w:rsidP="00D9691B">
      <w:pPr>
        <w:pStyle w:val="ConsPlusNormal"/>
        <w:widowControl/>
        <w:ind w:firstLine="0"/>
        <w:jc w:val="both"/>
        <w:rPr>
          <w:rFonts w:ascii="Times New Roman" w:hAnsi="Times New Roman" w:cs="Times New Roman"/>
          <w:bCs/>
          <w:iCs/>
          <w:color w:val="008000"/>
          <w:sz w:val="28"/>
          <w:szCs w:val="28"/>
        </w:rPr>
      </w:pPr>
      <w:r w:rsidRPr="00093E1E">
        <w:rPr>
          <w:rFonts w:ascii="Times New Roman" w:hAnsi="Times New Roman" w:cs="Times New Roman"/>
          <w:b/>
          <w:color w:val="008000"/>
          <w:sz w:val="28"/>
          <w:szCs w:val="28"/>
        </w:rPr>
        <w:t xml:space="preserve">Вопрос: </w:t>
      </w:r>
      <w:r w:rsidRPr="00093E1E">
        <w:rPr>
          <w:rFonts w:ascii="Times New Roman" w:hAnsi="Times New Roman" w:cs="Times New Roman"/>
          <w:color w:val="008000"/>
          <w:sz w:val="28"/>
          <w:szCs w:val="28"/>
        </w:rPr>
        <w:t>Промышленная</w:t>
      </w:r>
      <w:r w:rsidRPr="00093E1E">
        <w:rPr>
          <w:rFonts w:ascii="Times New Roman" w:hAnsi="Times New Roman" w:cs="Times New Roman"/>
          <w:b/>
          <w:color w:val="008000"/>
          <w:sz w:val="28"/>
          <w:szCs w:val="28"/>
        </w:rPr>
        <w:t xml:space="preserve"> </w:t>
      </w:r>
      <w:r w:rsidRPr="00093E1E">
        <w:rPr>
          <w:rFonts w:ascii="Times New Roman" w:hAnsi="Times New Roman" w:cs="Times New Roman"/>
          <w:color w:val="008000"/>
          <w:sz w:val="28"/>
          <w:szCs w:val="28"/>
        </w:rPr>
        <w:t>о</w:t>
      </w:r>
      <w:r w:rsidRPr="00093E1E">
        <w:rPr>
          <w:rFonts w:ascii="Times New Roman" w:hAnsi="Times New Roman" w:cs="Times New Roman"/>
          <w:bCs/>
          <w:iCs/>
          <w:color w:val="008000"/>
          <w:sz w:val="28"/>
          <w:szCs w:val="28"/>
        </w:rPr>
        <w:t>рганизация специализируется на производстве алкогольн</w:t>
      </w:r>
      <w:r w:rsidR="007A3BCD" w:rsidRPr="00093E1E">
        <w:rPr>
          <w:rFonts w:ascii="Times New Roman" w:hAnsi="Times New Roman" w:cs="Times New Roman"/>
          <w:bCs/>
          <w:iCs/>
          <w:color w:val="008000"/>
          <w:sz w:val="28"/>
          <w:szCs w:val="28"/>
        </w:rPr>
        <w:t>ых и безалкогольных напитков</w:t>
      </w:r>
      <w:r w:rsidR="002579DB" w:rsidRPr="00093E1E">
        <w:rPr>
          <w:rFonts w:ascii="Times New Roman" w:hAnsi="Times New Roman" w:cs="Times New Roman"/>
          <w:bCs/>
          <w:iCs/>
          <w:color w:val="008000"/>
          <w:sz w:val="28"/>
          <w:szCs w:val="28"/>
        </w:rPr>
        <w:t>.</w:t>
      </w:r>
      <w:r w:rsidR="007A3BCD" w:rsidRPr="00093E1E">
        <w:rPr>
          <w:rFonts w:ascii="Times New Roman" w:hAnsi="Times New Roman" w:cs="Times New Roman"/>
          <w:bCs/>
          <w:iCs/>
          <w:color w:val="008000"/>
          <w:sz w:val="28"/>
          <w:szCs w:val="28"/>
        </w:rPr>
        <w:t xml:space="preserve"> Организацией открыты приемные пункты стеклотары, которые ведут прием у населения:</w:t>
      </w:r>
    </w:p>
    <w:p w:rsidR="007A3BCD" w:rsidRPr="00093E1E" w:rsidRDefault="007A3BCD" w:rsidP="002E32AD">
      <w:pPr>
        <w:pStyle w:val="ConsPlusNormal"/>
        <w:widowControl/>
        <w:ind w:firstLine="709"/>
        <w:jc w:val="both"/>
        <w:rPr>
          <w:rFonts w:ascii="Times New Roman" w:hAnsi="Times New Roman" w:cs="Times New Roman"/>
          <w:bCs/>
          <w:iCs/>
          <w:color w:val="008000"/>
          <w:sz w:val="28"/>
          <w:szCs w:val="28"/>
        </w:rPr>
      </w:pPr>
      <w:r w:rsidRPr="00093E1E">
        <w:rPr>
          <w:rFonts w:ascii="Times New Roman" w:hAnsi="Times New Roman" w:cs="Times New Roman"/>
          <w:bCs/>
          <w:iCs/>
          <w:color w:val="008000"/>
          <w:sz w:val="28"/>
          <w:szCs w:val="28"/>
        </w:rPr>
        <w:t>оборотной бутылки. В дальнейшем стеклобутылки направляются на собственные нужды организации, то есть вовлекаются в процесс производства напитков;</w:t>
      </w:r>
    </w:p>
    <w:p w:rsidR="007A3BCD" w:rsidRPr="00093E1E" w:rsidRDefault="007A3BCD" w:rsidP="002E32AD">
      <w:pPr>
        <w:pStyle w:val="ConsPlusNormal"/>
        <w:widowControl/>
        <w:ind w:firstLine="709"/>
        <w:jc w:val="both"/>
        <w:rPr>
          <w:rFonts w:ascii="Times New Roman" w:hAnsi="Times New Roman" w:cs="Times New Roman"/>
          <w:bCs/>
          <w:iCs/>
          <w:color w:val="008000"/>
          <w:sz w:val="28"/>
          <w:szCs w:val="28"/>
        </w:rPr>
      </w:pPr>
      <w:r w:rsidRPr="00093E1E">
        <w:rPr>
          <w:rFonts w:ascii="Times New Roman" w:hAnsi="Times New Roman" w:cs="Times New Roman"/>
          <w:bCs/>
          <w:iCs/>
          <w:color w:val="008000"/>
          <w:sz w:val="28"/>
          <w:szCs w:val="28"/>
        </w:rPr>
        <w:t>смешанного тарного стеклобоя. В дальнейшем собранный стеклобой реализуется сторонним организациям</w:t>
      </w:r>
      <w:r w:rsidR="002579DB" w:rsidRPr="00093E1E">
        <w:rPr>
          <w:rFonts w:ascii="Times New Roman" w:hAnsi="Times New Roman" w:cs="Times New Roman"/>
          <w:bCs/>
          <w:iCs/>
          <w:color w:val="008000"/>
          <w:sz w:val="28"/>
          <w:szCs w:val="28"/>
        </w:rPr>
        <w:t>.</w:t>
      </w:r>
    </w:p>
    <w:p w:rsidR="007A3BCD" w:rsidRPr="00093E1E" w:rsidRDefault="007A3BCD" w:rsidP="002E32AD">
      <w:pPr>
        <w:ind w:firstLine="709"/>
        <w:jc w:val="both"/>
        <w:rPr>
          <w:color w:val="008000"/>
          <w:sz w:val="28"/>
          <w:szCs w:val="28"/>
        </w:rPr>
      </w:pPr>
      <w:r w:rsidRPr="00093E1E">
        <w:rPr>
          <w:color w:val="008000"/>
          <w:sz w:val="28"/>
          <w:szCs w:val="28"/>
        </w:rPr>
        <w:t xml:space="preserve">Какие виды деятельности необходимо отразить при заполнении раздела </w:t>
      </w:r>
      <w:r w:rsidRPr="00093E1E">
        <w:rPr>
          <w:color w:val="008000"/>
          <w:sz w:val="28"/>
          <w:szCs w:val="28"/>
          <w:lang w:val="en-US"/>
        </w:rPr>
        <w:t>I</w:t>
      </w:r>
      <w:r w:rsidRPr="00093E1E">
        <w:rPr>
          <w:color w:val="008000"/>
          <w:sz w:val="28"/>
          <w:szCs w:val="28"/>
        </w:rPr>
        <w:t xml:space="preserve"> формы 4-у</w:t>
      </w:r>
      <w:r w:rsidRPr="00093E1E">
        <w:rPr>
          <w:color w:val="008000"/>
          <w:sz w:val="28"/>
          <w:szCs w:val="28"/>
          <w:lang w:val="be-BY"/>
        </w:rPr>
        <w:t>?</w:t>
      </w:r>
    </w:p>
    <w:p w:rsidR="002579DB" w:rsidRPr="00C116F9" w:rsidRDefault="00D9691B" w:rsidP="002579DB">
      <w:pPr>
        <w:jc w:val="both"/>
        <w:rPr>
          <w:color w:val="943634"/>
          <w:spacing w:val="-4"/>
          <w:sz w:val="28"/>
          <w:szCs w:val="28"/>
        </w:rPr>
      </w:pPr>
      <w:r w:rsidRPr="00093E1E">
        <w:rPr>
          <w:b/>
          <w:color w:val="000000"/>
          <w:sz w:val="28"/>
          <w:szCs w:val="28"/>
        </w:rPr>
        <w:t xml:space="preserve">Ответ: </w:t>
      </w:r>
      <w:r w:rsidR="002579DB" w:rsidRPr="00093E1E">
        <w:rPr>
          <w:sz w:val="28"/>
          <w:szCs w:val="28"/>
        </w:rPr>
        <w:t xml:space="preserve">В соответствии с методологией </w:t>
      </w:r>
      <w:r w:rsidR="002579DB" w:rsidRPr="00093E1E">
        <w:rPr>
          <w:color w:val="000000"/>
          <w:sz w:val="28"/>
          <w:szCs w:val="28"/>
        </w:rPr>
        <w:t xml:space="preserve">ОКРБ 005-2011 </w:t>
      </w:r>
      <w:r w:rsidR="002579DB" w:rsidRPr="00093E1E">
        <w:rPr>
          <w:sz w:val="28"/>
          <w:szCs w:val="28"/>
        </w:rPr>
        <w:t xml:space="preserve">деятельность по приему </w:t>
      </w:r>
      <w:r w:rsidR="002579DB" w:rsidRPr="00093E1E">
        <w:rPr>
          <w:sz w:val="28"/>
          <w:szCs w:val="28"/>
        </w:rPr>
        <w:br/>
        <w:t>у населения оборотной стеклянной бутылки с последующим ее использованием</w:t>
      </w:r>
      <w:r w:rsidR="002579DB" w:rsidRPr="002579DB">
        <w:rPr>
          <w:sz w:val="28"/>
          <w:szCs w:val="28"/>
        </w:rPr>
        <w:t xml:space="preserve"> </w:t>
      </w:r>
      <w:r w:rsidR="002579DB" w:rsidRPr="002579DB">
        <w:rPr>
          <w:b/>
          <w:sz w:val="28"/>
          <w:szCs w:val="28"/>
        </w:rPr>
        <w:t>на собственные нужды организации</w:t>
      </w:r>
      <w:r w:rsidR="002579DB" w:rsidRPr="002579DB">
        <w:rPr>
          <w:sz w:val="28"/>
          <w:szCs w:val="28"/>
        </w:rPr>
        <w:t xml:space="preserve"> (в процессе производства </w:t>
      </w:r>
      <w:r w:rsidR="002579DB">
        <w:rPr>
          <w:sz w:val="28"/>
          <w:szCs w:val="28"/>
        </w:rPr>
        <w:t>напитков</w:t>
      </w:r>
      <w:r w:rsidR="002579DB" w:rsidRPr="002579DB">
        <w:rPr>
          <w:sz w:val="28"/>
          <w:szCs w:val="28"/>
        </w:rPr>
        <w:t>) не</w:t>
      </w:r>
      <w:r w:rsidR="002579DB">
        <w:rPr>
          <w:sz w:val="28"/>
          <w:szCs w:val="28"/>
        </w:rPr>
        <w:t> </w:t>
      </w:r>
      <w:r w:rsidR="002579DB" w:rsidRPr="002579DB">
        <w:rPr>
          <w:sz w:val="28"/>
          <w:szCs w:val="28"/>
        </w:rPr>
        <w:t xml:space="preserve">рассматривается в качестве самостоятельного вида экономической деятельности, а учитывается по соответствующему основному или второстепенному виду экономической деятельности организации </w:t>
      </w:r>
      <w:r w:rsidR="002579DB" w:rsidRPr="00C116F9">
        <w:rPr>
          <w:i/>
          <w:color w:val="943634"/>
          <w:spacing w:val="-4"/>
          <w:sz w:val="28"/>
          <w:szCs w:val="28"/>
        </w:rPr>
        <w:t>(</w:t>
      </w:r>
      <w:r w:rsidR="007942EC">
        <w:rPr>
          <w:i/>
          <w:color w:val="943634"/>
          <w:spacing w:val="-4"/>
          <w:sz w:val="28"/>
          <w:szCs w:val="28"/>
        </w:rPr>
        <w:t xml:space="preserve">подпункт 22.4 </w:t>
      </w:r>
      <w:r w:rsidR="002579DB" w:rsidRPr="00C116F9">
        <w:rPr>
          <w:i/>
          <w:color w:val="943634"/>
          <w:spacing w:val="-4"/>
          <w:sz w:val="28"/>
          <w:szCs w:val="28"/>
        </w:rPr>
        <w:t>п.2</w:t>
      </w:r>
      <w:r w:rsidR="007942EC">
        <w:rPr>
          <w:i/>
          <w:color w:val="943634"/>
          <w:spacing w:val="-4"/>
          <w:sz w:val="28"/>
          <w:szCs w:val="28"/>
        </w:rPr>
        <w:t>2</w:t>
      </w:r>
      <w:r w:rsidR="002579DB" w:rsidRPr="00C116F9">
        <w:rPr>
          <w:i/>
          <w:color w:val="943634"/>
          <w:spacing w:val="-4"/>
          <w:sz w:val="28"/>
          <w:szCs w:val="28"/>
        </w:rPr>
        <w:t xml:space="preserve"> Указаний по форме 4-у)</w:t>
      </w:r>
      <w:r w:rsidR="002579DB" w:rsidRPr="00C116F9">
        <w:rPr>
          <w:color w:val="943634"/>
          <w:spacing w:val="-4"/>
          <w:sz w:val="28"/>
          <w:szCs w:val="28"/>
        </w:rPr>
        <w:t xml:space="preserve">. </w:t>
      </w:r>
    </w:p>
    <w:p w:rsidR="002579DB" w:rsidRDefault="002579DB" w:rsidP="002E32AD">
      <w:pPr>
        <w:ind w:firstLine="709"/>
        <w:jc w:val="both"/>
        <w:rPr>
          <w:sz w:val="28"/>
          <w:szCs w:val="28"/>
        </w:rPr>
      </w:pPr>
      <w:r w:rsidRPr="002579DB">
        <w:rPr>
          <w:sz w:val="28"/>
          <w:szCs w:val="28"/>
        </w:rPr>
        <w:t xml:space="preserve">Деятельность по приему тарного стеклобоя с последующей его реализацией сторонним организациям </w:t>
      </w:r>
      <w:r w:rsidRPr="002579DB">
        <w:rPr>
          <w:b/>
          <w:sz w:val="28"/>
          <w:szCs w:val="28"/>
        </w:rPr>
        <w:t>без проведения каких-либо существенных преобразований принятого стеклобоя</w:t>
      </w:r>
      <w:r w:rsidRPr="002579DB">
        <w:rPr>
          <w:sz w:val="28"/>
          <w:szCs w:val="28"/>
        </w:rPr>
        <w:t xml:space="preserve"> (</w:t>
      </w:r>
      <w:r w:rsidR="00765499">
        <w:rPr>
          <w:sz w:val="28"/>
          <w:szCs w:val="28"/>
        </w:rPr>
        <w:t xml:space="preserve">без </w:t>
      </w:r>
      <w:r w:rsidRPr="002579DB">
        <w:rPr>
          <w:sz w:val="28"/>
          <w:szCs w:val="28"/>
        </w:rPr>
        <w:t xml:space="preserve">сортировки и переработки во вторичное сырье) согласно </w:t>
      </w:r>
      <w:r w:rsidRPr="00CA0FE6">
        <w:rPr>
          <w:color w:val="000000"/>
          <w:sz w:val="28"/>
          <w:szCs w:val="28"/>
        </w:rPr>
        <w:t xml:space="preserve">ОКРБ 005-2011 </w:t>
      </w:r>
      <w:r w:rsidRPr="002579DB">
        <w:rPr>
          <w:sz w:val="28"/>
          <w:szCs w:val="28"/>
        </w:rPr>
        <w:t xml:space="preserve">классифицируется в подклассе 46773 «Оптовая торговля неметаллическими отходами и неметаллическим ломом». </w:t>
      </w:r>
    </w:p>
    <w:p w:rsidR="002579DB" w:rsidRDefault="002579DB" w:rsidP="002E32AD">
      <w:pPr>
        <w:ind w:firstLine="709"/>
        <w:jc w:val="both"/>
        <w:rPr>
          <w:sz w:val="28"/>
          <w:szCs w:val="28"/>
        </w:rPr>
      </w:pPr>
      <w:r w:rsidRPr="002579DB">
        <w:rPr>
          <w:sz w:val="28"/>
          <w:szCs w:val="28"/>
        </w:rPr>
        <w:t xml:space="preserve">В случае, когда принятый тарный стеклобой </w:t>
      </w:r>
      <w:r w:rsidRPr="002579DB">
        <w:rPr>
          <w:b/>
          <w:sz w:val="28"/>
          <w:szCs w:val="28"/>
        </w:rPr>
        <w:t xml:space="preserve">подвергается существенным преобразованиям </w:t>
      </w:r>
      <w:r w:rsidRPr="002579DB">
        <w:rPr>
          <w:sz w:val="28"/>
          <w:szCs w:val="28"/>
        </w:rPr>
        <w:t xml:space="preserve">(сортировке и механической или химической переработке во вторичное сырье, пригодное для использования в производстве), деятельность по приему стеклобоя, его переработке во вторичное сырье и последующей реализации сторонним организациям относится к подклассу 38323 «Обработка неметаллических отходов» </w:t>
      </w:r>
      <w:r w:rsidRPr="00CA0FE6">
        <w:rPr>
          <w:color w:val="000000"/>
          <w:sz w:val="28"/>
          <w:szCs w:val="28"/>
        </w:rPr>
        <w:t>ОКРБ 005-2011</w:t>
      </w:r>
      <w:r w:rsidRPr="002579DB">
        <w:rPr>
          <w:sz w:val="28"/>
          <w:szCs w:val="28"/>
        </w:rPr>
        <w:t xml:space="preserve">. </w:t>
      </w:r>
    </w:p>
    <w:p w:rsidR="002579DB" w:rsidRPr="00CA0FE6" w:rsidRDefault="002579DB" w:rsidP="00D9691B">
      <w:pPr>
        <w:jc w:val="both"/>
        <w:rPr>
          <w:color w:val="000000" w:themeColor="text1"/>
          <w:sz w:val="28"/>
          <w:szCs w:val="28"/>
        </w:rPr>
      </w:pPr>
    </w:p>
    <w:p w:rsidR="00D9691B" w:rsidRPr="00CA0FE6" w:rsidRDefault="00D9691B" w:rsidP="00D9691B">
      <w:pPr>
        <w:jc w:val="both"/>
        <w:rPr>
          <w:color w:val="000000" w:themeColor="text1"/>
          <w:sz w:val="28"/>
          <w:szCs w:val="28"/>
        </w:rPr>
      </w:pPr>
    </w:p>
    <w:p w:rsidR="00EF1E31" w:rsidRPr="00867C93" w:rsidRDefault="00EF1E31" w:rsidP="00EF1E31">
      <w:pPr>
        <w:pStyle w:val="a3"/>
        <w:ind w:left="0"/>
        <w:jc w:val="both"/>
        <w:rPr>
          <w:bCs/>
          <w:iCs/>
          <w:color w:val="008000"/>
          <w:szCs w:val="28"/>
        </w:rPr>
      </w:pPr>
      <w:r w:rsidRPr="00867C93">
        <w:rPr>
          <w:b/>
          <w:bCs/>
          <w:iCs/>
          <w:color w:val="008000"/>
          <w:szCs w:val="28"/>
        </w:rPr>
        <w:t>Вопрос:</w:t>
      </w:r>
      <w:r w:rsidRPr="00867C93">
        <w:rPr>
          <w:bCs/>
          <w:iCs/>
          <w:color w:val="008000"/>
          <w:szCs w:val="28"/>
        </w:rPr>
        <w:t xml:space="preserve"> Промышленная организация производит стеклянную тару. В процессе деятельности (при перемещении на складе, погрузке) возникает бой готовой продукции в пределах и сверх норм естественной убыли. </w:t>
      </w:r>
    </w:p>
    <w:p w:rsidR="00EF1E31" w:rsidRPr="00CA0FE6" w:rsidRDefault="00EF1E31" w:rsidP="00EF1E31">
      <w:pPr>
        <w:pStyle w:val="a3"/>
        <w:ind w:left="0" w:firstLine="709"/>
        <w:jc w:val="both"/>
        <w:rPr>
          <w:color w:val="008000"/>
          <w:szCs w:val="28"/>
        </w:rPr>
      </w:pPr>
      <w:r>
        <w:rPr>
          <w:color w:val="008000"/>
          <w:szCs w:val="28"/>
        </w:rPr>
        <w:t xml:space="preserve">Необходимо ли </w:t>
      </w:r>
      <w:r w:rsidRPr="00CA0FE6">
        <w:rPr>
          <w:color w:val="008000"/>
          <w:szCs w:val="28"/>
        </w:rPr>
        <w:t xml:space="preserve">в данной ситуации </w:t>
      </w:r>
      <w:r>
        <w:rPr>
          <w:color w:val="008000"/>
          <w:szCs w:val="28"/>
        </w:rPr>
        <w:t xml:space="preserve">корректировать объемы промышленного производства при </w:t>
      </w:r>
      <w:r w:rsidRPr="00CA0FE6">
        <w:rPr>
          <w:color w:val="008000"/>
          <w:szCs w:val="28"/>
        </w:rPr>
        <w:t>заполн</w:t>
      </w:r>
      <w:r>
        <w:rPr>
          <w:color w:val="008000"/>
          <w:szCs w:val="28"/>
        </w:rPr>
        <w:t xml:space="preserve">ении </w:t>
      </w:r>
      <w:r w:rsidRPr="00CA0FE6">
        <w:rPr>
          <w:color w:val="008000"/>
          <w:szCs w:val="28"/>
        </w:rPr>
        <w:t>формы 4-у?</w:t>
      </w:r>
    </w:p>
    <w:p w:rsidR="00EF1E31" w:rsidRPr="0053196A" w:rsidRDefault="00EF1E31" w:rsidP="00EF1E31">
      <w:pPr>
        <w:jc w:val="both"/>
        <w:rPr>
          <w:color w:val="000000"/>
          <w:sz w:val="28"/>
          <w:szCs w:val="28"/>
        </w:rPr>
      </w:pPr>
      <w:r w:rsidRPr="0053196A">
        <w:rPr>
          <w:b/>
          <w:bCs/>
          <w:color w:val="000000"/>
          <w:sz w:val="28"/>
          <w:szCs w:val="28"/>
        </w:rPr>
        <w:t xml:space="preserve">Ответ: </w:t>
      </w:r>
      <w:r w:rsidRPr="0053196A">
        <w:rPr>
          <w:bCs/>
          <w:color w:val="000000"/>
          <w:sz w:val="28"/>
          <w:szCs w:val="28"/>
        </w:rPr>
        <w:t>Да, необходимо.</w:t>
      </w:r>
      <w:r w:rsidRPr="0053196A">
        <w:rPr>
          <w:b/>
          <w:bCs/>
          <w:color w:val="000000"/>
          <w:sz w:val="28"/>
          <w:szCs w:val="28"/>
        </w:rPr>
        <w:t xml:space="preserve"> </w:t>
      </w:r>
      <w:r w:rsidRPr="0053196A">
        <w:rPr>
          <w:bCs/>
          <w:color w:val="000000"/>
          <w:sz w:val="28"/>
          <w:szCs w:val="28"/>
        </w:rPr>
        <w:t xml:space="preserve">В </w:t>
      </w:r>
      <w:r w:rsidRPr="0053196A">
        <w:rPr>
          <w:color w:val="000000"/>
          <w:sz w:val="28"/>
          <w:szCs w:val="28"/>
        </w:rPr>
        <w:t xml:space="preserve">форме 4-у из объема промышленного производства исключается стоимость списанной продукции согласно актам о списании по соответствующему виду экономической деятельности и за соответствующий период. </w:t>
      </w:r>
    </w:p>
    <w:p w:rsidR="00EF1E31" w:rsidRDefault="00EF1E31" w:rsidP="00500DDD">
      <w:pPr>
        <w:jc w:val="both"/>
        <w:rPr>
          <w:b/>
          <w:color w:val="008000"/>
          <w:sz w:val="28"/>
          <w:szCs w:val="28"/>
          <w:highlight w:val="yellow"/>
        </w:rPr>
      </w:pPr>
    </w:p>
    <w:p w:rsidR="00EF1E31" w:rsidRDefault="00EF1E31" w:rsidP="00500DDD">
      <w:pPr>
        <w:jc w:val="both"/>
        <w:rPr>
          <w:b/>
          <w:color w:val="008000"/>
          <w:sz w:val="28"/>
          <w:szCs w:val="28"/>
          <w:highlight w:val="yellow"/>
        </w:rPr>
      </w:pPr>
    </w:p>
    <w:p w:rsidR="00EF1E31" w:rsidRPr="00917866" w:rsidRDefault="00EF1E31" w:rsidP="00EF1E31">
      <w:pPr>
        <w:jc w:val="both"/>
        <w:rPr>
          <w:bCs/>
          <w:iCs/>
          <w:color w:val="008000"/>
          <w:spacing w:val="-2"/>
          <w:sz w:val="28"/>
          <w:szCs w:val="28"/>
        </w:rPr>
      </w:pPr>
      <w:r w:rsidRPr="00917866">
        <w:rPr>
          <w:b/>
          <w:bCs/>
          <w:iCs/>
          <w:color w:val="008000"/>
          <w:spacing w:val="-2"/>
          <w:sz w:val="28"/>
          <w:szCs w:val="28"/>
        </w:rPr>
        <w:t>Вопрос: </w:t>
      </w:r>
      <w:r w:rsidRPr="00917866">
        <w:rPr>
          <w:color w:val="008000"/>
          <w:spacing w:val="-2"/>
          <w:sz w:val="28"/>
          <w:szCs w:val="28"/>
        </w:rPr>
        <w:t xml:space="preserve">Каков порядок включения в объем промышленного производства </w:t>
      </w:r>
      <w:r w:rsidRPr="00917866">
        <w:rPr>
          <w:bCs/>
          <w:iCs/>
          <w:color w:val="008000"/>
          <w:spacing w:val="-2"/>
          <w:sz w:val="28"/>
          <w:szCs w:val="28"/>
        </w:rPr>
        <w:t xml:space="preserve">бракованной продукции, произведенной в </w:t>
      </w:r>
      <w:r w:rsidRPr="00917866">
        <w:rPr>
          <w:bCs/>
          <w:iCs/>
          <w:color w:val="008000"/>
          <w:spacing w:val="-2"/>
          <w:sz w:val="28"/>
          <w:szCs w:val="28"/>
          <w:lang w:val="en-US"/>
        </w:rPr>
        <w:t>I</w:t>
      </w:r>
      <w:r w:rsidRPr="00917866">
        <w:rPr>
          <w:bCs/>
          <w:iCs/>
          <w:color w:val="008000"/>
          <w:spacing w:val="-2"/>
          <w:sz w:val="28"/>
          <w:szCs w:val="28"/>
        </w:rPr>
        <w:t xml:space="preserve"> квартале отчетного года, возвращенной в </w:t>
      </w:r>
      <w:r w:rsidRPr="00917866">
        <w:rPr>
          <w:bCs/>
          <w:iCs/>
          <w:color w:val="008000"/>
          <w:spacing w:val="-2"/>
          <w:sz w:val="28"/>
          <w:szCs w:val="28"/>
          <w:lang w:val="en-US"/>
        </w:rPr>
        <w:t>IV</w:t>
      </w:r>
      <w:r w:rsidRPr="00917866">
        <w:rPr>
          <w:bCs/>
          <w:iCs/>
          <w:color w:val="008000"/>
          <w:spacing w:val="-2"/>
          <w:sz w:val="28"/>
          <w:szCs w:val="28"/>
        </w:rPr>
        <w:t xml:space="preserve"> квартале отчетного года и подвергшейся в этом же квартале доработке,</w:t>
      </w:r>
      <w:r w:rsidRPr="00917866">
        <w:rPr>
          <w:color w:val="008000"/>
          <w:spacing w:val="-2"/>
          <w:sz w:val="28"/>
          <w:szCs w:val="28"/>
        </w:rPr>
        <w:t xml:space="preserve"> при </w:t>
      </w:r>
      <w:r w:rsidRPr="00917866">
        <w:rPr>
          <w:bCs/>
          <w:iCs/>
          <w:color w:val="008000"/>
          <w:spacing w:val="-2"/>
          <w:sz w:val="28"/>
          <w:szCs w:val="28"/>
        </w:rPr>
        <w:t xml:space="preserve">заполнении раздела </w:t>
      </w:r>
      <w:r w:rsidRPr="00917866">
        <w:rPr>
          <w:bCs/>
          <w:iCs/>
          <w:color w:val="008000"/>
          <w:spacing w:val="-2"/>
          <w:sz w:val="28"/>
          <w:szCs w:val="28"/>
          <w:lang w:val="en-US"/>
        </w:rPr>
        <w:t>I</w:t>
      </w:r>
      <w:r w:rsidRPr="00917866">
        <w:rPr>
          <w:bCs/>
          <w:iCs/>
          <w:color w:val="008000"/>
          <w:spacing w:val="-2"/>
          <w:sz w:val="28"/>
          <w:szCs w:val="28"/>
        </w:rPr>
        <w:t xml:space="preserve"> формы 4-у в отчете за январь-декабрь 2023 г.? </w:t>
      </w:r>
    </w:p>
    <w:p w:rsidR="00EF1E31" w:rsidRDefault="00EF1E31" w:rsidP="00EF1E31">
      <w:pPr>
        <w:pStyle w:val="2"/>
        <w:ind w:firstLine="0"/>
        <w:rPr>
          <w:sz w:val="28"/>
          <w:szCs w:val="28"/>
        </w:rPr>
      </w:pPr>
      <w:r w:rsidRPr="00D63848">
        <w:rPr>
          <w:b/>
          <w:color w:val="000000"/>
          <w:sz w:val="28"/>
          <w:szCs w:val="28"/>
        </w:rPr>
        <w:t>Ответ: </w:t>
      </w:r>
      <w:r w:rsidRPr="00D63848">
        <w:rPr>
          <w:sz w:val="28"/>
          <w:szCs w:val="28"/>
        </w:rPr>
        <w:t xml:space="preserve">Данные о возвращенной бракованной продукции, </w:t>
      </w:r>
      <w:r>
        <w:rPr>
          <w:sz w:val="28"/>
          <w:szCs w:val="28"/>
        </w:rPr>
        <w:t xml:space="preserve">произведенной </w:t>
      </w:r>
      <w:r w:rsidRPr="001C5CDF">
        <w:rPr>
          <w:bCs/>
          <w:iCs/>
          <w:sz w:val="28"/>
          <w:szCs w:val="28"/>
        </w:rPr>
        <w:t xml:space="preserve">и </w:t>
      </w:r>
      <w:r w:rsidRPr="00D63848">
        <w:rPr>
          <w:sz w:val="28"/>
          <w:szCs w:val="28"/>
        </w:rPr>
        <w:t xml:space="preserve">подвергшейся </w:t>
      </w:r>
      <w:r>
        <w:rPr>
          <w:sz w:val="28"/>
          <w:szCs w:val="28"/>
        </w:rPr>
        <w:t xml:space="preserve">в отчетном периоде </w:t>
      </w:r>
      <w:r w:rsidRPr="001C5CDF">
        <w:rPr>
          <w:sz w:val="28"/>
          <w:szCs w:val="28"/>
        </w:rPr>
        <w:t>(</w:t>
      </w:r>
      <w:r w:rsidRPr="001C5CDF">
        <w:rPr>
          <w:bCs/>
          <w:iCs/>
          <w:sz w:val="28"/>
          <w:szCs w:val="28"/>
        </w:rPr>
        <w:t xml:space="preserve">январь-декабрь 2023 г.) </w:t>
      </w:r>
      <w:r w:rsidRPr="00D63848">
        <w:rPr>
          <w:sz w:val="28"/>
          <w:szCs w:val="28"/>
        </w:rPr>
        <w:t xml:space="preserve">доработке, </w:t>
      </w:r>
      <w:r>
        <w:rPr>
          <w:sz w:val="28"/>
          <w:szCs w:val="28"/>
        </w:rPr>
        <w:br/>
      </w:r>
      <w:r w:rsidRPr="00D63848">
        <w:rPr>
          <w:sz w:val="28"/>
          <w:szCs w:val="28"/>
        </w:rPr>
        <w:t>не исключаются из объема промышленного производства</w:t>
      </w:r>
      <w:r>
        <w:rPr>
          <w:sz w:val="28"/>
          <w:szCs w:val="28"/>
        </w:rPr>
        <w:t xml:space="preserve"> за отчетный период</w:t>
      </w:r>
      <w:r w:rsidRPr="00D63848">
        <w:rPr>
          <w:sz w:val="28"/>
          <w:szCs w:val="28"/>
        </w:rPr>
        <w:t xml:space="preserve">. </w:t>
      </w:r>
    </w:p>
    <w:p w:rsidR="00EF1E31" w:rsidRPr="00D63848" w:rsidRDefault="00EF1E31" w:rsidP="00EF1E31">
      <w:pPr>
        <w:pStyle w:val="2"/>
        <w:rPr>
          <w:sz w:val="28"/>
          <w:szCs w:val="28"/>
        </w:rPr>
      </w:pPr>
      <w:r w:rsidRPr="00D63848">
        <w:rPr>
          <w:sz w:val="28"/>
          <w:szCs w:val="28"/>
        </w:rPr>
        <w:t>Если в результате доработки продукции увеличилась отпускная цена</w:t>
      </w:r>
      <w:r>
        <w:rPr>
          <w:sz w:val="28"/>
          <w:szCs w:val="28"/>
        </w:rPr>
        <w:t xml:space="preserve"> данной продукции</w:t>
      </w:r>
      <w:r w:rsidRPr="00D63848">
        <w:rPr>
          <w:sz w:val="28"/>
          <w:szCs w:val="28"/>
        </w:rPr>
        <w:t>, то в объем промышленного производства включается разница между новой ценой доработанной продукции и ценой до ее доработки</w:t>
      </w:r>
      <w:r>
        <w:rPr>
          <w:sz w:val="28"/>
          <w:szCs w:val="28"/>
        </w:rPr>
        <w:t xml:space="preserve"> </w:t>
      </w:r>
      <w:r w:rsidRPr="00832E56">
        <w:rPr>
          <w:i/>
          <w:color w:val="943634"/>
          <w:spacing w:val="-2"/>
          <w:sz w:val="28"/>
          <w:szCs w:val="28"/>
        </w:rPr>
        <w:t>(ч.</w:t>
      </w:r>
      <w:r>
        <w:rPr>
          <w:i/>
          <w:color w:val="943634"/>
          <w:spacing w:val="-2"/>
          <w:sz w:val="28"/>
          <w:szCs w:val="28"/>
        </w:rPr>
        <w:t xml:space="preserve">12 </w:t>
      </w:r>
      <w:r w:rsidRPr="00832E56">
        <w:rPr>
          <w:i/>
          <w:color w:val="943634"/>
          <w:spacing w:val="-2"/>
          <w:sz w:val="28"/>
          <w:szCs w:val="28"/>
        </w:rPr>
        <w:t>п.</w:t>
      </w:r>
      <w:r>
        <w:rPr>
          <w:i/>
          <w:color w:val="943634"/>
          <w:spacing w:val="-2"/>
          <w:sz w:val="28"/>
          <w:szCs w:val="28"/>
        </w:rPr>
        <w:t>3</w:t>
      </w:r>
      <w:r w:rsidRPr="00832E56">
        <w:rPr>
          <w:i/>
          <w:color w:val="943634"/>
          <w:spacing w:val="-2"/>
          <w:sz w:val="28"/>
          <w:szCs w:val="28"/>
        </w:rPr>
        <w:t>0 Указаний по форм</w:t>
      </w:r>
      <w:r>
        <w:rPr>
          <w:i/>
          <w:color w:val="943634"/>
          <w:spacing w:val="-2"/>
          <w:sz w:val="28"/>
          <w:szCs w:val="28"/>
        </w:rPr>
        <w:t>е 4-у</w:t>
      </w:r>
      <w:r w:rsidRPr="00832E56">
        <w:rPr>
          <w:i/>
          <w:color w:val="943634"/>
          <w:spacing w:val="-2"/>
          <w:sz w:val="28"/>
          <w:szCs w:val="28"/>
        </w:rPr>
        <w:t>)</w:t>
      </w:r>
      <w:r w:rsidRPr="00D63848">
        <w:rPr>
          <w:sz w:val="28"/>
          <w:szCs w:val="28"/>
        </w:rPr>
        <w:t>.</w:t>
      </w:r>
    </w:p>
    <w:p w:rsidR="00EF1E31" w:rsidRPr="00EC508E" w:rsidRDefault="00EF1E31" w:rsidP="00EF1E31">
      <w:pPr>
        <w:pStyle w:val="ConsPlusNormal"/>
        <w:widowControl/>
        <w:ind w:firstLine="0"/>
        <w:jc w:val="both"/>
        <w:rPr>
          <w:rFonts w:ascii="Times New Roman" w:hAnsi="Times New Roman" w:cs="Times New Roman"/>
          <w:sz w:val="28"/>
          <w:szCs w:val="28"/>
        </w:rPr>
      </w:pPr>
    </w:p>
    <w:p w:rsidR="00EF1E31" w:rsidRPr="00EC508E" w:rsidRDefault="00EF1E31" w:rsidP="00EF1E31">
      <w:pPr>
        <w:pStyle w:val="ConsPlusNormal"/>
        <w:widowControl/>
        <w:ind w:firstLine="0"/>
        <w:jc w:val="both"/>
        <w:rPr>
          <w:rFonts w:ascii="Times New Roman" w:hAnsi="Times New Roman" w:cs="Times New Roman"/>
          <w:sz w:val="28"/>
          <w:szCs w:val="28"/>
        </w:rPr>
      </w:pPr>
    </w:p>
    <w:p w:rsidR="000F5072" w:rsidRDefault="000F5072" w:rsidP="000F5072">
      <w:pPr>
        <w:jc w:val="both"/>
        <w:rPr>
          <w:bCs/>
          <w:iCs/>
          <w:color w:val="008000"/>
          <w:szCs w:val="28"/>
        </w:rPr>
      </w:pPr>
      <w:r w:rsidRPr="00CD635E">
        <w:rPr>
          <w:b/>
          <w:bCs/>
          <w:iCs/>
          <w:color w:val="008000"/>
          <w:sz w:val="28"/>
          <w:szCs w:val="28"/>
        </w:rPr>
        <w:t>Вопрос (Н):</w:t>
      </w:r>
      <w:r w:rsidRPr="00CD635E">
        <w:rPr>
          <w:bCs/>
          <w:iCs/>
          <w:color w:val="008000"/>
          <w:sz w:val="28"/>
          <w:szCs w:val="28"/>
        </w:rPr>
        <w:t xml:space="preserve"> Организация дорабатывает готовую продукцию, произведенную и сданную на склад готовой продукции как несколько лет назад, так и в отчетном году. В результате доработки производится как аналогичный, так и другой вид продукции. </w:t>
      </w:r>
    </w:p>
    <w:p w:rsidR="000F5072" w:rsidRPr="00CA0FE6" w:rsidRDefault="000F5072" w:rsidP="000F5072">
      <w:pPr>
        <w:pStyle w:val="a3"/>
        <w:ind w:left="0" w:firstLine="709"/>
        <w:jc w:val="both"/>
        <w:rPr>
          <w:bCs/>
          <w:iCs/>
          <w:color w:val="008000"/>
          <w:szCs w:val="28"/>
        </w:rPr>
      </w:pPr>
      <w:r w:rsidRPr="002A63A9">
        <w:rPr>
          <w:bCs/>
          <w:iCs/>
          <w:color w:val="008000"/>
          <w:szCs w:val="28"/>
        </w:rPr>
        <w:t>Каков порядок в данной ситуации заполнени</w:t>
      </w:r>
      <w:r>
        <w:rPr>
          <w:bCs/>
          <w:iCs/>
          <w:color w:val="008000"/>
          <w:szCs w:val="28"/>
        </w:rPr>
        <w:t>я</w:t>
      </w:r>
      <w:r w:rsidRPr="002A63A9">
        <w:rPr>
          <w:bCs/>
          <w:iCs/>
          <w:color w:val="008000"/>
          <w:szCs w:val="28"/>
        </w:rPr>
        <w:t xml:space="preserve"> раздела </w:t>
      </w:r>
      <w:r w:rsidRPr="002A63A9">
        <w:rPr>
          <w:bCs/>
          <w:iCs/>
          <w:color w:val="008000"/>
          <w:szCs w:val="28"/>
          <w:lang w:val="en-US"/>
        </w:rPr>
        <w:t>I</w:t>
      </w:r>
      <w:r w:rsidRPr="002A63A9">
        <w:rPr>
          <w:bCs/>
          <w:iCs/>
          <w:color w:val="008000"/>
          <w:szCs w:val="28"/>
        </w:rPr>
        <w:t xml:space="preserve"> </w:t>
      </w:r>
      <w:hyperlink r:id="rId18" w:history="1">
        <w:r w:rsidRPr="002A63A9">
          <w:rPr>
            <w:bCs/>
            <w:iCs/>
            <w:color w:val="008000"/>
            <w:szCs w:val="28"/>
          </w:rPr>
          <w:t>формы 4-у</w:t>
        </w:r>
      </w:hyperlink>
      <w:r w:rsidRPr="002A63A9">
        <w:rPr>
          <w:bCs/>
          <w:iCs/>
          <w:color w:val="008000"/>
          <w:szCs w:val="28"/>
        </w:rPr>
        <w:t>?</w:t>
      </w:r>
    </w:p>
    <w:p w:rsidR="000F5072" w:rsidRDefault="000F5072" w:rsidP="000F5072">
      <w:pPr>
        <w:jc w:val="both"/>
        <w:rPr>
          <w:sz w:val="28"/>
          <w:szCs w:val="28"/>
        </w:rPr>
      </w:pPr>
      <w:r w:rsidRPr="00CD635E">
        <w:rPr>
          <w:b/>
          <w:color w:val="000000"/>
          <w:sz w:val="28"/>
          <w:szCs w:val="28"/>
        </w:rPr>
        <w:t>Ответ:</w:t>
      </w:r>
      <w:r w:rsidRPr="00CD635E">
        <w:rPr>
          <w:sz w:val="28"/>
          <w:szCs w:val="28"/>
        </w:rPr>
        <w:t xml:space="preserve"> </w:t>
      </w:r>
      <w:r>
        <w:rPr>
          <w:sz w:val="28"/>
          <w:szCs w:val="28"/>
        </w:rPr>
        <w:t>Рассмотрим ответ по ситуациям.</w:t>
      </w:r>
    </w:p>
    <w:p w:rsidR="000F5072" w:rsidRDefault="000F5072" w:rsidP="000F5072">
      <w:pPr>
        <w:jc w:val="both"/>
        <w:rPr>
          <w:sz w:val="28"/>
          <w:szCs w:val="28"/>
        </w:rPr>
      </w:pPr>
      <w:r w:rsidRPr="00DB0246">
        <w:rPr>
          <w:b/>
          <w:sz w:val="28"/>
          <w:szCs w:val="28"/>
        </w:rPr>
        <w:t xml:space="preserve">Ситуация </w:t>
      </w:r>
      <w:r>
        <w:rPr>
          <w:b/>
          <w:sz w:val="28"/>
          <w:szCs w:val="28"/>
        </w:rPr>
        <w:t>1</w:t>
      </w:r>
      <w:r w:rsidRPr="00DB0246">
        <w:rPr>
          <w:b/>
          <w:sz w:val="28"/>
          <w:szCs w:val="28"/>
        </w:rPr>
        <w:t>.</w:t>
      </w:r>
      <w:r>
        <w:rPr>
          <w:sz w:val="28"/>
          <w:szCs w:val="28"/>
        </w:rPr>
        <w:t xml:space="preserve"> </w:t>
      </w:r>
      <w:r w:rsidRPr="00CD635E">
        <w:rPr>
          <w:i/>
          <w:sz w:val="28"/>
          <w:szCs w:val="28"/>
        </w:rPr>
        <w:t>Продукция, произведен</w:t>
      </w:r>
      <w:r>
        <w:rPr>
          <w:i/>
          <w:sz w:val="28"/>
          <w:szCs w:val="28"/>
        </w:rPr>
        <w:t>н</w:t>
      </w:r>
      <w:r w:rsidRPr="00CD635E">
        <w:rPr>
          <w:i/>
          <w:sz w:val="28"/>
          <w:szCs w:val="28"/>
        </w:rPr>
        <w:t>а</w:t>
      </w:r>
      <w:r>
        <w:rPr>
          <w:i/>
          <w:sz w:val="28"/>
          <w:szCs w:val="28"/>
        </w:rPr>
        <w:t>я</w:t>
      </w:r>
      <w:r w:rsidRPr="00CD635E">
        <w:rPr>
          <w:i/>
          <w:sz w:val="28"/>
          <w:szCs w:val="28"/>
        </w:rPr>
        <w:t xml:space="preserve"> несколько лет назад, используется для </w:t>
      </w:r>
      <w:r>
        <w:rPr>
          <w:i/>
          <w:sz w:val="28"/>
          <w:szCs w:val="28"/>
        </w:rPr>
        <w:t xml:space="preserve">производства </w:t>
      </w:r>
      <w:r w:rsidRPr="00CD635E">
        <w:rPr>
          <w:i/>
          <w:sz w:val="28"/>
          <w:szCs w:val="28"/>
        </w:rPr>
        <w:t>аналогичного вида продукции</w:t>
      </w:r>
      <w:r>
        <w:rPr>
          <w:i/>
          <w:sz w:val="28"/>
          <w:szCs w:val="28"/>
        </w:rPr>
        <w:t>.</w:t>
      </w:r>
      <w:r w:rsidRPr="00CD635E">
        <w:rPr>
          <w:i/>
          <w:sz w:val="28"/>
          <w:szCs w:val="28"/>
        </w:rPr>
        <w:t xml:space="preserve">  </w:t>
      </w:r>
    </w:p>
    <w:p w:rsidR="000F5072" w:rsidRPr="00215260" w:rsidRDefault="000F5072" w:rsidP="000F5072">
      <w:pPr>
        <w:ind w:firstLine="708"/>
        <w:jc w:val="both"/>
        <w:rPr>
          <w:sz w:val="28"/>
          <w:szCs w:val="28"/>
        </w:rPr>
      </w:pPr>
      <w:r>
        <w:rPr>
          <w:color w:val="000000"/>
          <w:sz w:val="28"/>
          <w:szCs w:val="28"/>
        </w:rPr>
        <w:t xml:space="preserve">При заполнении раздела </w:t>
      </w:r>
      <w:r>
        <w:rPr>
          <w:color w:val="000000"/>
          <w:sz w:val="28"/>
          <w:szCs w:val="28"/>
          <w:lang w:val="en-US"/>
        </w:rPr>
        <w:t>I</w:t>
      </w:r>
      <w:r w:rsidRPr="00781333">
        <w:rPr>
          <w:color w:val="000000"/>
          <w:sz w:val="28"/>
          <w:szCs w:val="28"/>
        </w:rPr>
        <w:t xml:space="preserve"> </w:t>
      </w:r>
      <w:r>
        <w:rPr>
          <w:color w:val="000000"/>
          <w:sz w:val="28"/>
          <w:szCs w:val="28"/>
        </w:rPr>
        <w:t xml:space="preserve">формы 4-у за </w:t>
      </w:r>
      <w:r w:rsidRPr="00CA0FE6">
        <w:rPr>
          <w:color w:val="000000"/>
          <w:sz w:val="28"/>
          <w:szCs w:val="28"/>
        </w:rPr>
        <w:t>отчетн</w:t>
      </w:r>
      <w:r>
        <w:rPr>
          <w:color w:val="000000"/>
          <w:sz w:val="28"/>
          <w:szCs w:val="28"/>
        </w:rPr>
        <w:t>ый</w:t>
      </w:r>
      <w:r w:rsidRPr="00CA0FE6">
        <w:rPr>
          <w:color w:val="000000"/>
          <w:sz w:val="28"/>
          <w:szCs w:val="28"/>
        </w:rPr>
        <w:t xml:space="preserve"> период </w:t>
      </w:r>
      <w:r w:rsidRPr="00215260">
        <w:rPr>
          <w:sz w:val="28"/>
          <w:szCs w:val="28"/>
        </w:rPr>
        <w:t>аналогичные виды продукции</w:t>
      </w:r>
      <w:r>
        <w:rPr>
          <w:sz w:val="28"/>
          <w:szCs w:val="28"/>
        </w:rPr>
        <w:t xml:space="preserve">, </w:t>
      </w:r>
      <w:r>
        <w:rPr>
          <w:color w:val="000000"/>
          <w:sz w:val="28"/>
          <w:szCs w:val="28"/>
        </w:rPr>
        <w:t xml:space="preserve">произведенные в результате доработки </w:t>
      </w:r>
      <w:r w:rsidRPr="00215260">
        <w:rPr>
          <w:sz w:val="28"/>
          <w:szCs w:val="28"/>
        </w:rPr>
        <w:t>готовой продукции предыдущих лет, включаются в объем промышленного производства как разница между новой ценой доработанной продукции и ценой до ее доработки</w:t>
      </w:r>
      <w:r>
        <w:rPr>
          <w:sz w:val="28"/>
          <w:szCs w:val="28"/>
        </w:rPr>
        <w:t>.</w:t>
      </w:r>
      <w:r w:rsidRPr="00215260">
        <w:rPr>
          <w:sz w:val="28"/>
          <w:szCs w:val="28"/>
        </w:rPr>
        <w:t xml:space="preserve"> </w:t>
      </w:r>
    </w:p>
    <w:p w:rsidR="000F5072" w:rsidRDefault="000F5072" w:rsidP="000F5072">
      <w:pPr>
        <w:jc w:val="both"/>
        <w:rPr>
          <w:b/>
          <w:sz w:val="28"/>
          <w:szCs w:val="28"/>
        </w:rPr>
      </w:pPr>
    </w:p>
    <w:p w:rsidR="000F5072" w:rsidRPr="00DB0246" w:rsidRDefault="000F5072" w:rsidP="000F5072">
      <w:pPr>
        <w:jc w:val="both"/>
        <w:rPr>
          <w:i/>
          <w:sz w:val="28"/>
          <w:szCs w:val="28"/>
        </w:rPr>
      </w:pPr>
      <w:r w:rsidRPr="00DB0246">
        <w:rPr>
          <w:b/>
          <w:sz w:val="28"/>
          <w:szCs w:val="28"/>
        </w:rPr>
        <w:t xml:space="preserve">Ситуация </w:t>
      </w:r>
      <w:r>
        <w:rPr>
          <w:b/>
          <w:sz w:val="28"/>
          <w:szCs w:val="28"/>
        </w:rPr>
        <w:t>2</w:t>
      </w:r>
      <w:r w:rsidRPr="00DB0246">
        <w:rPr>
          <w:b/>
          <w:sz w:val="28"/>
          <w:szCs w:val="28"/>
        </w:rPr>
        <w:t>.</w:t>
      </w:r>
      <w:r>
        <w:rPr>
          <w:b/>
          <w:sz w:val="28"/>
          <w:szCs w:val="28"/>
        </w:rPr>
        <w:t xml:space="preserve"> </w:t>
      </w:r>
      <w:r>
        <w:rPr>
          <w:i/>
          <w:sz w:val="28"/>
          <w:szCs w:val="28"/>
        </w:rPr>
        <w:t>П</w:t>
      </w:r>
      <w:r w:rsidRPr="00DB0246">
        <w:rPr>
          <w:i/>
          <w:sz w:val="28"/>
          <w:szCs w:val="28"/>
        </w:rPr>
        <w:t xml:space="preserve">родукция, произведенная в </w:t>
      </w:r>
      <w:r>
        <w:rPr>
          <w:i/>
          <w:sz w:val="28"/>
          <w:szCs w:val="28"/>
        </w:rPr>
        <w:t>отчетном</w:t>
      </w:r>
      <w:r w:rsidRPr="00DB0246">
        <w:rPr>
          <w:i/>
          <w:sz w:val="28"/>
          <w:szCs w:val="28"/>
        </w:rPr>
        <w:t xml:space="preserve"> году, используется для </w:t>
      </w:r>
      <w:r>
        <w:rPr>
          <w:i/>
          <w:sz w:val="28"/>
          <w:szCs w:val="28"/>
        </w:rPr>
        <w:t>производства</w:t>
      </w:r>
      <w:r w:rsidRPr="00DB0246">
        <w:rPr>
          <w:i/>
          <w:sz w:val="28"/>
          <w:szCs w:val="28"/>
        </w:rPr>
        <w:t xml:space="preserve"> аналогичного вида продукции</w:t>
      </w:r>
      <w:r>
        <w:rPr>
          <w:i/>
          <w:sz w:val="28"/>
          <w:szCs w:val="28"/>
        </w:rPr>
        <w:t>.</w:t>
      </w:r>
      <w:r w:rsidRPr="00DB0246">
        <w:rPr>
          <w:i/>
          <w:sz w:val="28"/>
          <w:szCs w:val="28"/>
        </w:rPr>
        <w:t xml:space="preserve">  </w:t>
      </w:r>
    </w:p>
    <w:p w:rsidR="000F5072" w:rsidRPr="00F6615A" w:rsidRDefault="000F5072" w:rsidP="000F5072">
      <w:pPr>
        <w:ind w:firstLine="708"/>
        <w:jc w:val="both"/>
        <w:rPr>
          <w:sz w:val="28"/>
          <w:szCs w:val="28"/>
        </w:rPr>
      </w:pPr>
      <w:r w:rsidRPr="00F6615A">
        <w:rPr>
          <w:color w:val="000000"/>
          <w:sz w:val="28"/>
          <w:szCs w:val="28"/>
        </w:rPr>
        <w:t xml:space="preserve">При заполнении раздела </w:t>
      </w:r>
      <w:r w:rsidRPr="00F6615A">
        <w:rPr>
          <w:color w:val="000000"/>
          <w:sz w:val="28"/>
          <w:szCs w:val="28"/>
          <w:lang w:val="en-US"/>
        </w:rPr>
        <w:t>I</w:t>
      </w:r>
      <w:r w:rsidRPr="00F6615A">
        <w:rPr>
          <w:color w:val="000000"/>
          <w:sz w:val="28"/>
          <w:szCs w:val="28"/>
        </w:rPr>
        <w:t xml:space="preserve"> формы 4-у за отчетный период </w:t>
      </w:r>
      <w:r w:rsidRPr="00F6615A">
        <w:rPr>
          <w:sz w:val="28"/>
          <w:szCs w:val="28"/>
        </w:rPr>
        <w:t xml:space="preserve">аналогичные виды продукции, </w:t>
      </w:r>
      <w:r w:rsidRPr="00F6615A">
        <w:rPr>
          <w:color w:val="000000"/>
          <w:sz w:val="28"/>
          <w:szCs w:val="28"/>
        </w:rPr>
        <w:t xml:space="preserve">произведенные в результате доработки </w:t>
      </w:r>
      <w:r w:rsidRPr="00F6615A">
        <w:rPr>
          <w:sz w:val="28"/>
          <w:szCs w:val="28"/>
        </w:rPr>
        <w:t xml:space="preserve">готовой продукции предыдущих </w:t>
      </w:r>
      <w:r>
        <w:rPr>
          <w:sz w:val="28"/>
          <w:szCs w:val="28"/>
        </w:rPr>
        <w:t xml:space="preserve">периодов </w:t>
      </w:r>
      <w:r w:rsidRPr="00F6615A">
        <w:rPr>
          <w:sz w:val="28"/>
          <w:szCs w:val="28"/>
        </w:rPr>
        <w:t xml:space="preserve">отчетного года, включаются в объем промышленного производства как разница между новой ценой доработанной продукции и ценой до ее доработки </w:t>
      </w:r>
      <w:r w:rsidRPr="00F6615A">
        <w:rPr>
          <w:i/>
          <w:color w:val="943634"/>
          <w:sz w:val="28"/>
          <w:szCs w:val="28"/>
        </w:rPr>
        <w:t>(ч.13 п.30 Указаний по форме 4-у)</w:t>
      </w:r>
      <w:r w:rsidRPr="00F6615A">
        <w:rPr>
          <w:sz w:val="28"/>
          <w:szCs w:val="28"/>
        </w:rPr>
        <w:t xml:space="preserve">. </w:t>
      </w:r>
    </w:p>
    <w:p w:rsidR="000F5072" w:rsidRDefault="000F5072" w:rsidP="000F5072">
      <w:pPr>
        <w:jc w:val="both"/>
        <w:rPr>
          <w:b/>
          <w:sz w:val="28"/>
          <w:szCs w:val="28"/>
        </w:rPr>
      </w:pPr>
    </w:p>
    <w:p w:rsidR="000F5072" w:rsidRDefault="000F5072" w:rsidP="000F5072">
      <w:pPr>
        <w:jc w:val="both"/>
        <w:rPr>
          <w:b/>
          <w:sz w:val="28"/>
          <w:szCs w:val="28"/>
        </w:rPr>
      </w:pPr>
    </w:p>
    <w:p w:rsidR="000F5072" w:rsidRPr="00CD635E" w:rsidRDefault="000F5072" w:rsidP="000F5072">
      <w:pPr>
        <w:jc w:val="both"/>
        <w:rPr>
          <w:i/>
          <w:sz w:val="28"/>
          <w:szCs w:val="28"/>
        </w:rPr>
      </w:pPr>
      <w:r w:rsidRPr="00DB0246">
        <w:rPr>
          <w:b/>
          <w:sz w:val="28"/>
          <w:szCs w:val="28"/>
        </w:rPr>
        <w:t xml:space="preserve">Ситуация </w:t>
      </w:r>
      <w:r>
        <w:rPr>
          <w:b/>
          <w:sz w:val="28"/>
          <w:szCs w:val="28"/>
        </w:rPr>
        <w:t>3</w:t>
      </w:r>
      <w:r w:rsidRPr="00DB0246">
        <w:rPr>
          <w:b/>
          <w:sz w:val="28"/>
          <w:szCs w:val="28"/>
        </w:rPr>
        <w:t>.</w:t>
      </w:r>
      <w:r w:rsidRPr="00DB0246">
        <w:rPr>
          <w:i/>
          <w:sz w:val="28"/>
          <w:szCs w:val="28"/>
        </w:rPr>
        <w:t xml:space="preserve"> </w:t>
      </w:r>
      <w:r>
        <w:rPr>
          <w:i/>
          <w:sz w:val="28"/>
          <w:szCs w:val="28"/>
        </w:rPr>
        <w:t>П</w:t>
      </w:r>
      <w:r w:rsidRPr="00CD635E">
        <w:rPr>
          <w:i/>
          <w:sz w:val="28"/>
          <w:szCs w:val="28"/>
        </w:rPr>
        <w:t xml:space="preserve">родукция, произведенная в </w:t>
      </w:r>
      <w:r>
        <w:rPr>
          <w:i/>
          <w:sz w:val="28"/>
          <w:szCs w:val="28"/>
        </w:rPr>
        <w:t xml:space="preserve">отчетном </w:t>
      </w:r>
      <w:r w:rsidRPr="00CD635E">
        <w:rPr>
          <w:i/>
          <w:sz w:val="28"/>
          <w:szCs w:val="28"/>
        </w:rPr>
        <w:t xml:space="preserve">году, используется для </w:t>
      </w:r>
      <w:r>
        <w:rPr>
          <w:i/>
          <w:sz w:val="28"/>
          <w:szCs w:val="28"/>
        </w:rPr>
        <w:t>производства</w:t>
      </w:r>
      <w:r w:rsidRPr="00CD635E">
        <w:rPr>
          <w:i/>
          <w:sz w:val="28"/>
          <w:szCs w:val="28"/>
        </w:rPr>
        <w:t xml:space="preserve"> другого вида продукции.   </w:t>
      </w:r>
    </w:p>
    <w:p w:rsidR="000F5072" w:rsidRDefault="000F5072" w:rsidP="000F5072">
      <w:pPr>
        <w:ind w:firstLine="708"/>
        <w:jc w:val="both"/>
        <w:rPr>
          <w:sz w:val="28"/>
          <w:szCs w:val="28"/>
        </w:rPr>
      </w:pPr>
      <w:r w:rsidRPr="00DB0246">
        <w:rPr>
          <w:color w:val="000000"/>
          <w:sz w:val="28"/>
          <w:szCs w:val="28"/>
        </w:rPr>
        <w:t xml:space="preserve">При заполнении раздела </w:t>
      </w:r>
      <w:r w:rsidRPr="00DB0246">
        <w:rPr>
          <w:color w:val="000000"/>
          <w:sz w:val="28"/>
          <w:szCs w:val="28"/>
          <w:lang w:val="en-US"/>
        </w:rPr>
        <w:t>I</w:t>
      </w:r>
      <w:r w:rsidRPr="00DB0246">
        <w:rPr>
          <w:color w:val="000000"/>
          <w:sz w:val="28"/>
          <w:szCs w:val="28"/>
        </w:rPr>
        <w:t xml:space="preserve"> формы 4-у за отчетный период </w:t>
      </w:r>
      <w:r w:rsidRPr="00DB0246">
        <w:rPr>
          <w:sz w:val="28"/>
          <w:szCs w:val="28"/>
        </w:rPr>
        <w:t>новые виды продукции</w:t>
      </w:r>
      <w:r>
        <w:rPr>
          <w:sz w:val="28"/>
          <w:szCs w:val="28"/>
        </w:rPr>
        <w:t xml:space="preserve">, </w:t>
      </w:r>
      <w:r>
        <w:rPr>
          <w:color w:val="000000"/>
          <w:sz w:val="28"/>
          <w:szCs w:val="28"/>
        </w:rPr>
        <w:t xml:space="preserve">произведенные в результате доработки </w:t>
      </w:r>
      <w:r w:rsidRPr="00215260">
        <w:rPr>
          <w:sz w:val="28"/>
          <w:szCs w:val="28"/>
        </w:rPr>
        <w:t xml:space="preserve">готовой продукции </w:t>
      </w:r>
      <w:r w:rsidRPr="00DB0246">
        <w:rPr>
          <w:sz w:val="28"/>
          <w:szCs w:val="28"/>
        </w:rPr>
        <w:t xml:space="preserve">предыдущих </w:t>
      </w:r>
      <w:r>
        <w:rPr>
          <w:sz w:val="28"/>
          <w:szCs w:val="28"/>
        </w:rPr>
        <w:t xml:space="preserve">месяцев </w:t>
      </w:r>
      <w:r w:rsidRPr="00DB0246">
        <w:rPr>
          <w:sz w:val="28"/>
          <w:szCs w:val="28"/>
        </w:rPr>
        <w:t xml:space="preserve">отчетного года, включаются в объем промышленного производства </w:t>
      </w:r>
      <w:r w:rsidRPr="00CA0FE6">
        <w:rPr>
          <w:iCs/>
          <w:sz w:val="28"/>
          <w:szCs w:val="28"/>
        </w:rPr>
        <w:t>по полной стоимости</w:t>
      </w:r>
      <w:r>
        <w:rPr>
          <w:sz w:val="28"/>
          <w:szCs w:val="28"/>
        </w:rPr>
        <w:t xml:space="preserve">. </w:t>
      </w:r>
    </w:p>
    <w:p w:rsidR="000F5072" w:rsidRPr="00CA0FE6" w:rsidRDefault="000F5072" w:rsidP="000F5072">
      <w:pPr>
        <w:pStyle w:val="2"/>
        <w:rPr>
          <w:iCs/>
          <w:sz w:val="28"/>
          <w:szCs w:val="28"/>
        </w:rPr>
      </w:pPr>
      <w:r w:rsidRPr="00CA0FE6">
        <w:rPr>
          <w:bCs/>
          <w:iCs/>
          <w:color w:val="000000"/>
          <w:sz w:val="28"/>
          <w:szCs w:val="28"/>
        </w:rPr>
        <w:t>Г</w:t>
      </w:r>
      <w:r w:rsidRPr="00CA0FE6">
        <w:rPr>
          <w:color w:val="000000"/>
          <w:sz w:val="28"/>
          <w:szCs w:val="28"/>
        </w:rPr>
        <w:t xml:space="preserve">отовая продукция, </w:t>
      </w:r>
      <w:r>
        <w:rPr>
          <w:color w:val="000000"/>
          <w:sz w:val="28"/>
          <w:szCs w:val="28"/>
        </w:rPr>
        <w:t xml:space="preserve">используемая для </w:t>
      </w:r>
      <w:r w:rsidRPr="00CA0FE6">
        <w:rPr>
          <w:color w:val="000000"/>
          <w:sz w:val="28"/>
          <w:szCs w:val="28"/>
        </w:rPr>
        <w:t>изготовлен</w:t>
      </w:r>
      <w:r>
        <w:rPr>
          <w:color w:val="000000"/>
          <w:sz w:val="28"/>
          <w:szCs w:val="28"/>
        </w:rPr>
        <w:t>ия</w:t>
      </w:r>
      <w:r w:rsidRPr="00CA0FE6">
        <w:rPr>
          <w:color w:val="000000"/>
          <w:sz w:val="28"/>
          <w:szCs w:val="28"/>
        </w:rPr>
        <w:t xml:space="preserve"> </w:t>
      </w:r>
      <w:r w:rsidRPr="00F6615A">
        <w:rPr>
          <w:color w:val="000000"/>
          <w:sz w:val="28"/>
          <w:szCs w:val="28"/>
        </w:rPr>
        <w:t xml:space="preserve">нового вида продукции, </w:t>
      </w:r>
      <w:r w:rsidRPr="00CA0FE6">
        <w:rPr>
          <w:color w:val="000000"/>
          <w:sz w:val="28"/>
          <w:szCs w:val="28"/>
        </w:rPr>
        <w:t xml:space="preserve">включается в объем промышленного производства </w:t>
      </w:r>
      <w:r>
        <w:rPr>
          <w:color w:val="000000"/>
          <w:sz w:val="28"/>
          <w:szCs w:val="28"/>
        </w:rPr>
        <w:t>за</w:t>
      </w:r>
      <w:r w:rsidRPr="00CA0FE6">
        <w:rPr>
          <w:color w:val="000000"/>
          <w:sz w:val="28"/>
          <w:szCs w:val="28"/>
        </w:rPr>
        <w:t xml:space="preserve"> отчетн</w:t>
      </w:r>
      <w:r>
        <w:rPr>
          <w:color w:val="000000"/>
          <w:sz w:val="28"/>
          <w:szCs w:val="28"/>
        </w:rPr>
        <w:t>ый</w:t>
      </w:r>
      <w:r w:rsidRPr="00CA0FE6">
        <w:rPr>
          <w:color w:val="000000"/>
          <w:sz w:val="28"/>
          <w:szCs w:val="28"/>
        </w:rPr>
        <w:t xml:space="preserve"> период </w:t>
      </w:r>
      <w:r>
        <w:rPr>
          <w:color w:val="000000"/>
          <w:sz w:val="28"/>
          <w:szCs w:val="28"/>
        </w:rPr>
        <w:t xml:space="preserve">в стоимостном выражении </w:t>
      </w:r>
      <w:r w:rsidRPr="00CA0FE6">
        <w:rPr>
          <w:color w:val="000000"/>
          <w:sz w:val="28"/>
          <w:szCs w:val="28"/>
        </w:rPr>
        <w:t xml:space="preserve">за </w:t>
      </w:r>
      <w:r w:rsidRPr="00CA0FE6">
        <w:rPr>
          <w:iCs/>
          <w:sz w:val="28"/>
          <w:szCs w:val="28"/>
        </w:rPr>
        <w:t xml:space="preserve">вычетом той части ее стоимости, которая была использована </w:t>
      </w:r>
      <w:r>
        <w:rPr>
          <w:iCs/>
          <w:sz w:val="28"/>
          <w:szCs w:val="28"/>
        </w:rPr>
        <w:t>при</w:t>
      </w:r>
      <w:r w:rsidRPr="00CA0FE6">
        <w:rPr>
          <w:iCs/>
          <w:sz w:val="28"/>
          <w:szCs w:val="28"/>
        </w:rPr>
        <w:t xml:space="preserve"> производств</w:t>
      </w:r>
      <w:r>
        <w:rPr>
          <w:iCs/>
          <w:sz w:val="28"/>
          <w:szCs w:val="28"/>
        </w:rPr>
        <w:t>е</w:t>
      </w:r>
      <w:r w:rsidRPr="00CA0FE6">
        <w:rPr>
          <w:iCs/>
          <w:sz w:val="28"/>
          <w:szCs w:val="28"/>
        </w:rPr>
        <w:t xml:space="preserve"> нового вида продукции.</w:t>
      </w:r>
    </w:p>
    <w:p w:rsidR="000F5072" w:rsidRDefault="000F5072" w:rsidP="000F5072">
      <w:pPr>
        <w:ind w:firstLine="709"/>
        <w:jc w:val="both"/>
        <w:rPr>
          <w:rFonts w:ascii="Arial" w:hAnsi="Arial" w:cs="Arial"/>
          <w:color w:val="333399"/>
          <w:spacing w:val="-2"/>
          <w:sz w:val="22"/>
          <w:szCs w:val="22"/>
        </w:rPr>
      </w:pPr>
      <w:r w:rsidRPr="00E83343">
        <w:rPr>
          <w:rFonts w:ascii="Arial" w:hAnsi="Arial" w:cs="Arial"/>
          <w:color w:val="333399"/>
          <w:spacing w:val="-2"/>
          <w:sz w:val="22"/>
          <w:szCs w:val="22"/>
          <w:u w:val="single"/>
        </w:rPr>
        <w:t>Условный пример</w:t>
      </w:r>
      <w:r w:rsidRPr="00E83343">
        <w:rPr>
          <w:rFonts w:ascii="Arial" w:hAnsi="Arial" w:cs="Arial"/>
          <w:color w:val="333399"/>
          <w:spacing w:val="-2"/>
          <w:sz w:val="22"/>
          <w:szCs w:val="22"/>
        </w:rPr>
        <w:t>.</w:t>
      </w:r>
      <w:r w:rsidRPr="007A19F3">
        <w:rPr>
          <w:rFonts w:ascii="Arial" w:hAnsi="Arial" w:cs="Arial"/>
          <w:color w:val="333399"/>
          <w:spacing w:val="-2"/>
          <w:sz w:val="22"/>
          <w:szCs w:val="22"/>
        </w:rPr>
        <w:t xml:space="preserve"> </w:t>
      </w:r>
    </w:p>
    <w:p w:rsidR="000F5072" w:rsidRPr="007A19F3" w:rsidRDefault="000F5072" w:rsidP="000F5072">
      <w:pPr>
        <w:ind w:firstLine="709"/>
        <w:jc w:val="both"/>
        <w:rPr>
          <w:rFonts w:ascii="Arial" w:hAnsi="Arial" w:cs="Arial"/>
          <w:color w:val="333399"/>
          <w:spacing w:val="-2"/>
          <w:sz w:val="22"/>
          <w:szCs w:val="22"/>
        </w:rPr>
      </w:pPr>
      <w:r w:rsidRPr="007A19F3">
        <w:rPr>
          <w:rFonts w:ascii="Arial" w:hAnsi="Arial" w:cs="Arial"/>
          <w:color w:val="333399"/>
          <w:spacing w:val="-2"/>
          <w:sz w:val="22"/>
          <w:szCs w:val="22"/>
        </w:rPr>
        <w:t xml:space="preserve">В первом квартале </w:t>
      </w:r>
      <w:r w:rsidRPr="00A57434">
        <w:rPr>
          <w:rFonts w:ascii="Arial" w:hAnsi="Arial" w:cs="Arial"/>
          <w:color w:val="333399"/>
          <w:spacing w:val="-2"/>
          <w:sz w:val="22"/>
          <w:szCs w:val="22"/>
          <w:u w:val="single"/>
        </w:rPr>
        <w:t>отчетного года</w:t>
      </w:r>
      <w:r w:rsidRPr="007A19F3">
        <w:rPr>
          <w:rFonts w:ascii="Arial" w:hAnsi="Arial" w:cs="Arial"/>
          <w:color w:val="333399"/>
          <w:spacing w:val="-2"/>
          <w:sz w:val="22"/>
          <w:szCs w:val="22"/>
        </w:rPr>
        <w:t xml:space="preserve"> организация изготовила и сдала на склад готовой продукции ткань, стоимость производства которой составила 8 тыс. руб.</w:t>
      </w:r>
    </w:p>
    <w:p w:rsidR="000F5072" w:rsidRDefault="000F5072" w:rsidP="000F5072">
      <w:pPr>
        <w:ind w:firstLine="709"/>
        <w:jc w:val="both"/>
        <w:rPr>
          <w:rFonts w:ascii="Arial" w:hAnsi="Arial" w:cs="Arial"/>
          <w:color w:val="333399"/>
          <w:sz w:val="22"/>
          <w:szCs w:val="22"/>
        </w:rPr>
      </w:pPr>
      <w:r w:rsidRPr="00A306DE">
        <w:rPr>
          <w:rFonts w:ascii="Arial" w:hAnsi="Arial" w:cs="Arial"/>
          <w:color w:val="333399"/>
          <w:sz w:val="22"/>
          <w:szCs w:val="22"/>
        </w:rPr>
        <w:t xml:space="preserve">Во </w:t>
      </w:r>
      <w:r>
        <w:rPr>
          <w:rFonts w:ascii="Arial" w:hAnsi="Arial" w:cs="Arial"/>
          <w:color w:val="333399"/>
          <w:sz w:val="22"/>
          <w:szCs w:val="22"/>
        </w:rPr>
        <w:t>втором</w:t>
      </w:r>
      <w:r w:rsidRPr="00A306DE">
        <w:rPr>
          <w:rFonts w:ascii="Arial" w:hAnsi="Arial" w:cs="Arial"/>
          <w:color w:val="333399"/>
          <w:sz w:val="22"/>
          <w:szCs w:val="22"/>
        </w:rPr>
        <w:t xml:space="preserve"> квартале </w:t>
      </w:r>
      <w:r>
        <w:rPr>
          <w:rFonts w:ascii="Arial" w:hAnsi="Arial" w:cs="Arial"/>
          <w:color w:val="333399"/>
          <w:sz w:val="22"/>
          <w:szCs w:val="22"/>
        </w:rPr>
        <w:t xml:space="preserve">отчетного года </w:t>
      </w:r>
      <w:r w:rsidRPr="00A306DE">
        <w:rPr>
          <w:rFonts w:ascii="Arial" w:hAnsi="Arial" w:cs="Arial"/>
          <w:color w:val="333399"/>
          <w:sz w:val="22"/>
          <w:szCs w:val="22"/>
        </w:rPr>
        <w:t xml:space="preserve">организация для пошива платьев использовала ткань, изготовленную и сданную на склад готовой продукции в </w:t>
      </w:r>
      <w:r>
        <w:rPr>
          <w:rFonts w:ascii="Arial" w:hAnsi="Arial" w:cs="Arial"/>
          <w:color w:val="333399"/>
          <w:sz w:val="22"/>
          <w:szCs w:val="22"/>
        </w:rPr>
        <w:t>первом</w:t>
      </w:r>
      <w:r w:rsidRPr="00A306DE">
        <w:rPr>
          <w:rFonts w:ascii="Arial" w:hAnsi="Arial" w:cs="Arial"/>
          <w:color w:val="333399"/>
          <w:sz w:val="22"/>
          <w:szCs w:val="22"/>
        </w:rPr>
        <w:t xml:space="preserve"> квартале. Ткань больше не изготавливалась.</w:t>
      </w:r>
    </w:p>
    <w:p w:rsidR="000F5072" w:rsidRDefault="000F5072" w:rsidP="000F5072">
      <w:pPr>
        <w:ind w:firstLine="709"/>
        <w:jc w:val="both"/>
        <w:rPr>
          <w:rFonts w:ascii="Arial" w:hAnsi="Arial" w:cs="Arial"/>
          <w:color w:val="333399"/>
          <w:sz w:val="22"/>
          <w:szCs w:val="22"/>
        </w:rPr>
      </w:pPr>
      <w:r>
        <w:rPr>
          <w:rFonts w:ascii="Arial" w:hAnsi="Arial" w:cs="Arial"/>
          <w:color w:val="333399"/>
          <w:sz w:val="22"/>
          <w:szCs w:val="22"/>
        </w:rPr>
        <w:t>С</w:t>
      </w:r>
      <w:r w:rsidRPr="00A306DE">
        <w:rPr>
          <w:rFonts w:ascii="Arial" w:hAnsi="Arial" w:cs="Arial"/>
          <w:color w:val="333399"/>
          <w:sz w:val="22"/>
          <w:szCs w:val="22"/>
        </w:rPr>
        <w:t xml:space="preserve">тоимость производства платьев с учетом стоимости ткани, использованной </w:t>
      </w:r>
      <w:r>
        <w:rPr>
          <w:rFonts w:ascii="Arial" w:hAnsi="Arial" w:cs="Arial"/>
          <w:color w:val="333399"/>
          <w:sz w:val="22"/>
          <w:szCs w:val="22"/>
        </w:rPr>
        <w:t xml:space="preserve">при пошиве, составила 10 тыс.руб. </w:t>
      </w:r>
    </w:p>
    <w:p w:rsidR="000F5072" w:rsidRPr="00A306DE" w:rsidRDefault="000F5072" w:rsidP="000F5072">
      <w:pPr>
        <w:ind w:firstLine="709"/>
        <w:jc w:val="both"/>
        <w:rPr>
          <w:rFonts w:ascii="Arial" w:hAnsi="Arial" w:cs="Arial"/>
          <w:color w:val="333399"/>
          <w:sz w:val="22"/>
          <w:szCs w:val="22"/>
        </w:rPr>
      </w:pPr>
      <w:r w:rsidRPr="00A306DE">
        <w:rPr>
          <w:rFonts w:ascii="Arial" w:hAnsi="Arial" w:cs="Arial"/>
          <w:color w:val="333399"/>
          <w:sz w:val="22"/>
          <w:szCs w:val="22"/>
        </w:rPr>
        <w:t>Стоимость ткани, использованной на изготовление платьев</w:t>
      </w:r>
      <w:r>
        <w:rPr>
          <w:rFonts w:ascii="Arial" w:hAnsi="Arial" w:cs="Arial"/>
          <w:color w:val="333399"/>
          <w:sz w:val="22"/>
          <w:szCs w:val="22"/>
        </w:rPr>
        <w:t xml:space="preserve">, составила </w:t>
      </w:r>
      <w:r w:rsidRPr="00A306DE">
        <w:rPr>
          <w:rFonts w:ascii="Arial" w:hAnsi="Arial" w:cs="Arial"/>
          <w:color w:val="333399"/>
          <w:sz w:val="22"/>
          <w:szCs w:val="22"/>
        </w:rPr>
        <w:t xml:space="preserve">6 тыс. руб. </w:t>
      </w:r>
    </w:p>
    <w:p w:rsidR="000F5072" w:rsidRPr="00A306DE" w:rsidRDefault="000F5072" w:rsidP="000F5072">
      <w:pPr>
        <w:ind w:firstLine="709"/>
        <w:jc w:val="both"/>
        <w:rPr>
          <w:rFonts w:ascii="Arial" w:hAnsi="Arial" w:cs="Arial"/>
          <w:color w:val="333399"/>
          <w:sz w:val="22"/>
          <w:szCs w:val="22"/>
        </w:rPr>
      </w:pPr>
      <w:r w:rsidRPr="00A306DE">
        <w:rPr>
          <w:rFonts w:ascii="Arial" w:hAnsi="Arial" w:cs="Arial"/>
          <w:color w:val="333399"/>
          <w:sz w:val="22"/>
          <w:szCs w:val="22"/>
        </w:rPr>
        <w:t xml:space="preserve">Стоимость </w:t>
      </w:r>
      <w:r>
        <w:rPr>
          <w:rFonts w:ascii="Arial" w:hAnsi="Arial" w:cs="Arial"/>
          <w:color w:val="333399"/>
          <w:sz w:val="22"/>
          <w:szCs w:val="22"/>
        </w:rPr>
        <w:t xml:space="preserve">производства </w:t>
      </w:r>
      <w:r w:rsidRPr="00A306DE">
        <w:rPr>
          <w:rFonts w:ascii="Arial" w:hAnsi="Arial" w:cs="Arial"/>
          <w:color w:val="333399"/>
          <w:sz w:val="22"/>
          <w:szCs w:val="22"/>
        </w:rPr>
        <w:t xml:space="preserve">ткани, изготовленной и сданной на склад готовой продукции </w:t>
      </w:r>
      <w:r>
        <w:rPr>
          <w:rFonts w:ascii="Arial" w:hAnsi="Arial" w:cs="Arial"/>
          <w:color w:val="333399"/>
          <w:sz w:val="22"/>
          <w:szCs w:val="22"/>
        </w:rPr>
        <w:br/>
      </w:r>
      <w:r w:rsidRPr="00A306DE">
        <w:rPr>
          <w:rFonts w:ascii="Arial" w:hAnsi="Arial" w:cs="Arial"/>
          <w:color w:val="333399"/>
          <w:sz w:val="22"/>
          <w:szCs w:val="22"/>
        </w:rPr>
        <w:t xml:space="preserve">в </w:t>
      </w:r>
      <w:r>
        <w:rPr>
          <w:rFonts w:ascii="Arial" w:hAnsi="Arial" w:cs="Arial"/>
          <w:color w:val="333399"/>
          <w:sz w:val="22"/>
          <w:szCs w:val="22"/>
        </w:rPr>
        <w:t>первом</w:t>
      </w:r>
      <w:r w:rsidRPr="00A306DE">
        <w:rPr>
          <w:rFonts w:ascii="Arial" w:hAnsi="Arial" w:cs="Arial"/>
          <w:color w:val="333399"/>
          <w:sz w:val="22"/>
          <w:szCs w:val="22"/>
        </w:rPr>
        <w:t xml:space="preserve"> квартале, но без учета стоимости ткани, использованной на изготовление платьев</w:t>
      </w:r>
      <w:r>
        <w:rPr>
          <w:rFonts w:ascii="Arial" w:hAnsi="Arial" w:cs="Arial"/>
          <w:color w:val="333399"/>
          <w:sz w:val="22"/>
          <w:szCs w:val="22"/>
        </w:rPr>
        <w:t>, составила 2</w:t>
      </w:r>
      <w:r w:rsidRPr="00A306DE">
        <w:rPr>
          <w:rFonts w:ascii="Arial" w:hAnsi="Arial" w:cs="Arial"/>
          <w:color w:val="333399"/>
          <w:sz w:val="22"/>
          <w:szCs w:val="22"/>
        </w:rPr>
        <w:t xml:space="preserve"> тыс. руб.(</w:t>
      </w:r>
      <w:r>
        <w:rPr>
          <w:rFonts w:ascii="Arial" w:hAnsi="Arial" w:cs="Arial"/>
          <w:color w:val="333399"/>
          <w:sz w:val="22"/>
          <w:szCs w:val="22"/>
        </w:rPr>
        <w:t>8</w:t>
      </w:r>
      <w:r w:rsidRPr="00A306DE">
        <w:rPr>
          <w:rFonts w:ascii="Arial" w:hAnsi="Arial" w:cs="Arial"/>
          <w:color w:val="333399"/>
          <w:sz w:val="22"/>
          <w:szCs w:val="22"/>
        </w:rPr>
        <w:t xml:space="preserve"> - 6 = </w:t>
      </w:r>
      <w:r>
        <w:rPr>
          <w:rFonts w:ascii="Arial" w:hAnsi="Arial" w:cs="Arial"/>
          <w:color w:val="333399"/>
          <w:sz w:val="22"/>
          <w:szCs w:val="22"/>
        </w:rPr>
        <w:t>2</w:t>
      </w:r>
      <w:r w:rsidRPr="00A306DE">
        <w:rPr>
          <w:rFonts w:ascii="Arial" w:hAnsi="Arial" w:cs="Arial"/>
          <w:color w:val="333399"/>
          <w:sz w:val="22"/>
          <w:szCs w:val="22"/>
        </w:rPr>
        <w:t>)</w:t>
      </w:r>
      <w:r>
        <w:rPr>
          <w:rFonts w:ascii="Arial" w:hAnsi="Arial" w:cs="Arial"/>
          <w:color w:val="333399"/>
          <w:sz w:val="22"/>
          <w:szCs w:val="22"/>
        </w:rPr>
        <w:t>.</w:t>
      </w:r>
    </w:p>
    <w:p w:rsidR="000F5072" w:rsidRDefault="000F5072" w:rsidP="000F5072">
      <w:pPr>
        <w:spacing w:after="120"/>
        <w:ind w:firstLine="709"/>
        <w:jc w:val="both"/>
        <w:rPr>
          <w:rFonts w:ascii="Arial" w:hAnsi="Arial" w:cs="Arial"/>
          <w:color w:val="333399"/>
          <w:sz w:val="22"/>
          <w:szCs w:val="22"/>
        </w:rPr>
      </w:pPr>
      <w:r w:rsidRPr="00A306DE">
        <w:rPr>
          <w:rFonts w:ascii="Arial" w:hAnsi="Arial" w:cs="Arial"/>
          <w:color w:val="333399"/>
          <w:sz w:val="22"/>
          <w:szCs w:val="22"/>
        </w:rPr>
        <w:t xml:space="preserve">Организация при заполнении раздела I формы 4-у </w:t>
      </w:r>
      <w:r>
        <w:rPr>
          <w:rFonts w:ascii="Arial" w:hAnsi="Arial" w:cs="Arial"/>
          <w:color w:val="333399"/>
          <w:sz w:val="22"/>
          <w:szCs w:val="22"/>
        </w:rPr>
        <w:t xml:space="preserve">по строке 11 </w:t>
      </w:r>
      <w:r w:rsidRPr="00A306DE">
        <w:rPr>
          <w:rFonts w:ascii="Arial" w:hAnsi="Arial" w:cs="Arial"/>
          <w:color w:val="333399"/>
          <w:sz w:val="22"/>
          <w:szCs w:val="22"/>
        </w:rPr>
        <w:t>по соответствующим видам экономической деятельности, классифицируемым в секции C «Обрабатывающая промышленность» ОКРБ 005-2011</w:t>
      </w:r>
      <w:r>
        <w:rPr>
          <w:rFonts w:ascii="Arial" w:hAnsi="Arial" w:cs="Arial"/>
          <w:color w:val="333399"/>
          <w:sz w:val="22"/>
          <w:szCs w:val="22"/>
        </w:rPr>
        <w:t>, должна отразить:</w:t>
      </w:r>
    </w:p>
    <w:tbl>
      <w:tblPr>
        <w:tblStyle w:val="af2"/>
        <w:tblW w:w="0" w:type="auto"/>
        <w:tblInd w:w="108" w:type="dxa"/>
        <w:tblLook w:val="04A0" w:firstRow="1" w:lastRow="0" w:firstColumn="1" w:lastColumn="0" w:noHBand="0" w:noVBand="1"/>
      </w:tblPr>
      <w:tblGrid>
        <w:gridCol w:w="1843"/>
        <w:gridCol w:w="1418"/>
        <w:gridCol w:w="1418"/>
        <w:gridCol w:w="5245"/>
      </w:tblGrid>
      <w:tr w:rsidR="000F5072" w:rsidRPr="007D2FFA" w:rsidTr="000C6271">
        <w:tc>
          <w:tcPr>
            <w:tcW w:w="9924" w:type="dxa"/>
            <w:gridSpan w:val="4"/>
            <w:tcBorders>
              <w:top w:val="nil"/>
              <w:left w:val="nil"/>
              <w:bottom w:val="single" w:sz="4" w:space="0" w:color="auto"/>
              <w:right w:val="nil"/>
            </w:tcBorders>
          </w:tcPr>
          <w:p w:rsidR="000F5072" w:rsidRPr="007D2FFA" w:rsidRDefault="000F5072" w:rsidP="000C6271">
            <w:pPr>
              <w:jc w:val="both"/>
              <w:rPr>
                <w:rFonts w:ascii="Arial" w:hAnsi="Arial" w:cs="Arial"/>
                <w:b/>
                <w:color w:val="333399"/>
                <w:sz w:val="22"/>
                <w:szCs w:val="22"/>
              </w:rPr>
            </w:pPr>
            <w:r w:rsidRPr="007D2FFA">
              <w:rPr>
                <w:rFonts w:ascii="Arial" w:hAnsi="Arial" w:cs="Arial"/>
                <w:b/>
                <w:color w:val="333399"/>
                <w:sz w:val="22"/>
                <w:szCs w:val="22"/>
              </w:rPr>
              <w:t>Форма 4-у за январь-март</w:t>
            </w:r>
          </w:p>
        </w:tc>
      </w:tr>
      <w:tr w:rsidR="000F5072" w:rsidRPr="00D14A68" w:rsidTr="000C6271">
        <w:tc>
          <w:tcPr>
            <w:tcW w:w="1843" w:type="dxa"/>
            <w:tcBorders>
              <w:top w:val="single" w:sz="4" w:space="0" w:color="auto"/>
            </w:tcBorders>
          </w:tcPr>
          <w:p w:rsidR="000F5072" w:rsidRPr="00D14A68" w:rsidRDefault="000F5072" w:rsidP="000C6271">
            <w:pPr>
              <w:jc w:val="both"/>
              <w:rPr>
                <w:rFonts w:ascii="Arial" w:hAnsi="Arial" w:cs="Arial"/>
                <w:b/>
                <w:color w:val="333399"/>
                <w:sz w:val="22"/>
                <w:szCs w:val="22"/>
              </w:rPr>
            </w:pPr>
          </w:p>
        </w:tc>
        <w:tc>
          <w:tcPr>
            <w:tcW w:w="1418" w:type="dxa"/>
            <w:tcBorders>
              <w:top w:val="single" w:sz="4" w:space="0" w:color="auto"/>
            </w:tcBorders>
          </w:tcPr>
          <w:p w:rsidR="000F5072" w:rsidRPr="00D14A68" w:rsidRDefault="000F5072" w:rsidP="000C6271">
            <w:pPr>
              <w:jc w:val="both"/>
              <w:rPr>
                <w:rFonts w:ascii="Arial" w:hAnsi="Arial" w:cs="Arial"/>
                <w:b/>
                <w:color w:val="333399"/>
                <w:sz w:val="22"/>
                <w:szCs w:val="22"/>
              </w:rPr>
            </w:pPr>
            <w:r w:rsidRPr="00D14A68">
              <w:rPr>
                <w:rFonts w:ascii="Arial" w:hAnsi="Arial" w:cs="Arial"/>
                <w:b/>
                <w:color w:val="333399"/>
                <w:sz w:val="22"/>
                <w:szCs w:val="22"/>
              </w:rPr>
              <w:t>Графа 1</w:t>
            </w:r>
          </w:p>
        </w:tc>
        <w:tc>
          <w:tcPr>
            <w:tcW w:w="1418" w:type="dxa"/>
            <w:tcBorders>
              <w:top w:val="single" w:sz="4" w:space="0" w:color="auto"/>
            </w:tcBorders>
          </w:tcPr>
          <w:p w:rsidR="000F5072" w:rsidRPr="00D14A68" w:rsidRDefault="000F5072" w:rsidP="000C6271">
            <w:pPr>
              <w:jc w:val="both"/>
              <w:rPr>
                <w:rFonts w:ascii="Arial" w:hAnsi="Arial" w:cs="Arial"/>
                <w:b/>
                <w:color w:val="333399"/>
                <w:sz w:val="22"/>
                <w:szCs w:val="22"/>
              </w:rPr>
            </w:pPr>
            <w:r w:rsidRPr="00D14A68">
              <w:rPr>
                <w:rFonts w:ascii="Arial" w:hAnsi="Arial" w:cs="Arial"/>
                <w:b/>
                <w:color w:val="333399"/>
                <w:sz w:val="22"/>
                <w:szCs w:val="22"/>
              </w:rPr>
              <w:t xml:space="preserve">Графа </w:t>
            </w:r>
            <w:r>
              <w:rPr>
                <w:rFonts w:ascii="Arial" w:hAnsi="Arial" w:cs="Arial"/>
                <w:b/>
                <w:color w:val="333399"/>
                <w:sz w:val="22"/>
                <w:szCs w:val="22"/>
              </w:rPr>
              <w:t>3</w:t>
            </w:r>
          </w:p>
        </w:tc>
        <w:tc>
          <w:tcPr>
            <w:tcW w:w="5245" w:type="dxa"/>
            <w:tcBorders>
              <w:top w:val="single" w:sz="4" w:space="0" w:color="auto"/>
            </w:tcBorders>
          </w:tcPr>
          <w:p w:rsidR="000F5072" w:rsidRPr="00D14A68" w:rsidRDefault="000F5072" w:rsidP="000C6271">
            <w:pPr>
              <w:jc w:val="both"/>
              <w:rPr>
                <w:rFonts w:ascii="Arial" w:hAnsi="Arial" w:cs="Arial"/>
                <w:b/>
                <w:color w:val="333399"/>
                <w:sz w:val="22"/>
                <w:szCs w:val="22"/>
              </w:rPr>
            </w:pPr>
            <w:r w:rsidRPr="00D14A68">
              <w:rPr>
                <w:rFonts w:ascii="Arial" w:hAnsi="Arial" w:cs="Arial"/>
                <w:b/>
                <w:color w:val="333399"/>
                <w:sz w:val="22"/>
                <w:szCs w:val="22"/>
              </w:rPr>
              <w:t>Примечание</w:t>
            </w:r>
          </w:p>
        </w:tc>
      </w:tr>
      <w:tr w:rsidR="000F5072" w:rsidRPr="007D2FFA" w:rsidTr="000C6271">
        <w:tc>
          <w:tcPr>
            <w:tcW w:w="1843" w:type="dxa"/>
          </w:tcPr>
          <w:p w:rsidR="000F5072" w:rsidRPr="007D2FFA" w:rsidRDefault="000F5072" w:rsidP="000C6271">
            <w:pPr>
              <w:jc w:val="both"/>
              <w:rPr>
                <w:rFonts w:ascii="Arial" w:hAnsi="Arial" w:cs="Arial"/>
                <w:color w:val="333399"/>
                <w:sz w:val="22"/>
                <w:szCs w:val="22"/>
              </w:rPr>
            </w:pPr>
            <w:r w:rsidRPr="007D2FFA">
              <w:rPr>
                <w:rFonts w:ascii="Arial" w:hAnsi="Arial" w:cs="Arial"/>
                <w:color w:val="333399"/>
                <w:sz w:val="22"/>
                <w:szCs w:val="22"/>
              </w:rPr>
              <w:t>Производство ткани</w:t>
            </w:r>
          </w:p>
        </w:tc>
        <w:tc>
          <w:tcPr>
            <w:tcW w:w="1418" w:type="dxa"/>
          </w:tcPr>
          <w:p w:rsidR="000F5072" w:rsidRPr="007D2FFA" w:rsidRDefault="000F5072" w:rsidP="000C6271">
            <w:pPr>
              <w:jc w:val="both"/>
              <w:rPr>
                <w:rFonts w:ascii="Arial" w:hAnsi="Arial" w:cs="Arial"/>
                <w:color w:val="333399"/>
                <w:sz w:val="22"/>
                <w:szCs w:val="22"/>
              </w:rPr>
            </w:pPr>
            <w:r>
              <w:rPr>
                <w:rFonts w:ascii="Arial" w:hAnsi="Arial" w:cs="Arial"/>
                <w:color w:val="333399"/>
                <w:sz w:val="22"/>
                <w:szCs w:val="22"/>
              </w:rPr>
              <w:t>8 тыс.руб.</w:t>
            </w:r>
          </w:p>
        </w:tc>
        <w:tc>
          <w:tcPr>
            <w:tcW w:w="1418" w:type="dxa"/>
          </w:tcPr>
          <w:p w:rsidR="000F5072" w:rsidRPr="007D2FFA" w:rsidRDefault="000F5072" w:rsidP="000C6271">
            <w:pPr>
              <w:jc w:val="both"/>
              <w:rPr>
                <w:rFonts w:ascii="Arial" w:hAnsi="Arial" w:cs="Arial"/>
                <w:color w:val="333399"/>
                <w:sz w:val="22"/>
                <w:szCs w:val="22"/>
              </w:rPr>
            </w:pPr>
          </w:p>
        </w:tc>
        <w:tc>
          <w:tcPr>
            <w:tcW w:w="5245" w:type="dxa"/>
          </w:tcPr>
          <w:p w:rsidR="000F5072" w:rsidRDefault="000F5072" w:rsidP="000C6271">
            <w:pPr>
              <w:jc w:val="both"/>
              <w:rPr>
                <w:rFonts w:ascii="Arial" w:hAnsi="Arial" w:cs="Arial"/>
                <w:color w:val="333399"/>
                <w:sz w:val="22"/>
                <w:szCs w:val="22"/>
              </w:rPr>
            </w:pPr>
            <w:r>
              <w:rPr>
                <w:rFonts w:ascii="Arial" w:hAnsi="Arial" w:cs="Arial"/>
                <w:color w:val="333399"/>
                <w:sz w:val="22"/>
                <w:szCs w:val="22"/>
              </w:rPr>
              <w:t xml:space="preserve">В графе 1 отражается </w:t>
            </w:r>
            <w:r w:rsidRPr="00A306DE">
              <w:rPr>
                <w:rFonts w:ascii="Arial" w:hAnsi="Arial" w:cs="Arial"/>
                <w:color w:val="333399"/>
                <w:sz w:val="22"/>
                <w:szCs w:val="22"/>
              </w:rPr>
              <w:t>стоимость производства ткани</w:t>
            </w:r>
            <w:r>
              <w:rPr>
                <w:rFonts w:ascii="Arial" w:hAnsi="Arial" w:cs="Arial"/>
                <w:color w:val="333399"/>
                <w:sz w:val="22"/>
                <w:szCs w:val="22"/>
              </w:rPr>
              <w:t>,</w:t>
            </w:r>
            <w:r w:rsidRPr="00A306DE">
              <w:rPr>
                <w:rFonts w:ascii="Arial" w:hAnsi="Arial" w:cs="Arial"/>
                <w:color w:val="333399"/>
                <w:sz w:val="22"/>
                <w:szCs w:val="22"/>
              </w:rPr>
              <w:t xml:space="preserve"> изготовленной и сданной на склад готовой продукции</w:t>
            </w:r>
            <w:r>
              <w:rPr>
                <w:rFonts w:ascii="Arial" w:hAnsi="Arial" w:cs="Arial"/>
                <w:color w:val="333399"/>
                <w:sz w:val="22"/>
                <w:szCs w:val="22"/>
              </w:rPr>
              <w:t xml:space="preserve"> в первом квартале</w:t>
            </w:r>
          </w:p>
          <w:p w:rsidR="000F5072" w:rsidRDefault="000F5072" w:rsidP="000C6271">
            <w:pPr>
              <w:jc w:val="both"/>
              <w:rPr>
                <w:rFonts w:ascii="Arial" w:hAnsi="Arial" w:cs="Arial"/>
                <w:color w:val="333399"/>
                <w:sz w:val="22"/>
                <w:szCs w:val="22"/>
              </w:rPr>
            </w:pPr>
          </w:p>
          <w:p w:rsidR="000F5072" w:rsidRPr="007D2FFA" w:rsidRDefault="000F5072" w:rsidP="000C6271">
            <w:pPr>
              <w:jc w:val="both"/>
              <w:rPr>
                <w:rFonts w:ascii="Arial" w:hAnsi="Arial" w:cs="Arial"/>
                <w:color w:val="333399"/>
                <w:sz w:val="22"/>
                <w:szCs w:val="22"/>
              </w:rPr>
            </w:pPr>
            <w:r w:rsidRPr="007A0D1C">
              <w:rPr>
                <w:rFonts w:ascii="Arial" w:hAnsi="Arial" w:cs="Arial"/>
                <w:color w:val="333399"/>
                <w:sz w:val="22"/>
                <w:szCs w:val="22"/>
              </w:rPr>
              <w:t xml:space="preserve">Графа </w:t>
            </w:r>
            <w:r>
              <w:rPr>
                <w:rFonts w:ascii="Arial" w:hAnsi="Arial" w:cs="Arial"/>
                <w:color w:val="333399"/>
                <w:sz w:val="22"/>
                <w:szCs w:val="22"/>
              </w:rPr>
              <w:t>3</w:t>
            </w:r>
            <w:r w:rsidRPr="007A0D1C">
              <w:rPr>
                <w:rFonts w:ascii="Arial" w:hAnsi="Arial" w:cs="Arial"/>
                <w:color w:val="333399"/>
                <w:sz w:val="22"/>
                <w:szCs w:val="22"/>
              </w:rPr>
              <w:t xml:space="preserve"> не заполняется согласно </w:t>
            </w:r>
            <w:r w:rsidRPr="00F23930">
              <w:rPr>
                <w:rFonts w:ascii="Arial" w:hAnsi="Arial" w:cs="Arial"/>
                <w:i/>
                <w:color w:val="943634"/>
                <w:sz w:val="22"/>
                <w:szCs w:val="22"/>
              </w:rPr>
              <w:t>п.45 Указаний по форм</w:t>
            </w:r>
            <w:r>
              <w:rPr>
                <w:rFonts w:ascii="Arial" w:hAnsi="Arial" w:cs="Arial"/>
                <w:i/>
                <w:color w:val="943634"/>
                <w:sz w:val="22"/>
                <w:szCs w:val="22"/>
              </w:rPr>
              <w:t>е</w:t>
            </w:r>
            <w:r w:rsidRPr="00F23930">
              <w:rPr>
                <w:rFonts w:ascii="Arial" w:hAnsi="Arial" w:cs="Arial"/>
                <w:i/>
                <w:color w:val="943634"/>
                <w:sz w:val="22"/>
                <w:szCs w:val="22"/>
              </w:rPr>
              <w:t xml:space="preserve"> 4-у</w:t>
            </w:r>
            <w:r w:rsidRPr="007A0D1C">
              <w:rPr>
                <w:rFonts w:ascii="Arial" w:hAnsi="Arial" w:cs="Arial"/>
                <w:color w:val="333399"/>
                <w:sz w:val="22"/>
                <w:szCs w:val="22"/>
              </w:rPr>
              <w:t>.</w:t>
            </w:r>
          </w:p>
        </w:tc>
      </w:tr>
      <w:tr w:rsidR="000F5072" w:rsidRPr="007D2FFA" w:rsidTr="000C6271">
        <w:tc>
          <w:tcPr>
            <w:tcW w:w="9924" w:type="dxa"/>
            <w:gridSpan w:val="4"/>
            <w:tcBorders>
              <w:top w:val="nil"/>
              <w:left w:val="nil"/>
              <w:bottom w:val="single" w:sz="4" w:space="0" w:color="auto"/>
              <w:right w:val="nil"/>
            </w:tcBorders>
          </w:tcPr>
          <w:p w:rsidR="000F5072" w:rsidRPr="007D2FFA" w:rsidRDefault="000F5072" w:rsidP="000C6271">
            <w:pPr>
              <w:jc w:val="both"/>
              <w:rPr>
                <w:rFonts w:ascii="Arial" w:hAnsi="Arial" w:cs="Arial"/>
                <w:b/>
                <w:color w:val="333399"/>
                <w:sz w:val="22"/>
                <w:szCs w:val="22"/>
              </w:rPr>
            </w:pPr>
            <w:r w:rsidRPr="007D2FFA">
              <w:rPr>
                <w:rFonts w:ascii="Arial" w:hAnsi="Arial" w:cs="Arial"/>
                <w:b/>
                <w:color w:val="333399"/>
                <w:sz w:val="22"/>
                <w:szCs w:val="22"/>
              </w:rPr>
              <w:t>Форма 4-у за январь-</w:t>
            </w:r>
            <w:r>
              <w:rPr>
                <w:rFonts w:ascii="Arial" w:hAnsi="Arial" w:cs="Arial"/>
                <w:b/>
                <w:color w:val="333399"/>
                <w:sz w:val="22"/>
                <w:szCs w:val="22"/>
              </w:rPr>
              <w:t>июнь</w:t>
            </w:r>
          </w:p>
        </w:tc>
      </w:tr>
      <w:tr w:rsidR="000F5072" w:rsidRPr="00D14A68" w:rsidTr="000C6271">
        <w:tc>
          <w:tcPr>
            <w:tcW w:w="1843" w:type="dxa"/>
            <w:tcBorders>
              <w:top w:val="single" w:sz="4" w:space="0" w:color="auto"/>
            </w:tcBorders>
          </w:tcPr>
          <w:p w:rsidR="000F5072" w:rsidRPr="00D14A68" w:rsidRDefault="000F5072" w:rsidP="000C6271">
            <w:pPr>
              <w:jc w:val="both"/>
              <w:rPr>
                <w:rFonts w:ascii="Arial" w:hAnsi="Arial" w:cs="Arial"/>
                <w:b/>
                <w:color w:val="333399"/>
                <w:sz w:val="22"/>
                <w:szCs w:val="22"/>
              </w:rPr>
            </w:pPr>
          </w:p>
        </w:tc>
        <w:tc>
          <w:tcPr>
            <w:tcW w:w="1418" w:type="dxa"/>
            <w:tcBorders>
              <w:top w:val="single" w:sz="4" w:space="0" w:color="auto"/>
            </w:tcBorders>
          </w:tcPr>
          <w:p w:rsidR="000F5072" w:rsidRPr="00D14A68" w:rsidRDefault="000F5072" w:rsidP="000C6271">
            <w:pPr>
              <w:jc w:val="both"/>
              <w:rPr>
                <w:rFonts w:ascii="Arial" w:hAnsi="Arial" w:cs="Arial"/>
                <w:b/>
                <w:color w:val="333399"/>
                <w:sz w:val="22"/>
                <w:szCs w:val="22"/>
              </w:rPr>
            </w:pPr>
            <w:r w:rsidRPr="00D14A68">
              <w:rPr>
                <w:rFonts w:ascii="Arial" w:hAnsi="Arial" w:cs="Arial"/>
                <w:b/>
                <w:color w:val="333399"/>
                <w:sz w:val="22"/>
                <w:szCs w:val="22"/>
              </w:rPr>
              <w:t>Графа 1</w:t>
            </w:r>
          </w:p>
        </w:tc>
        <w:tc>
          <w:tcPr>
            <w:tcW w:w="1418" w:type="dxa"/>
            <w:tcBorders>
              <w:top w:val="single" w:sz="4" w:space="0" w:color="auto"/>
            </w:tcBorders>
          </w:tcPr>
          <w:p w:rsidR="000F5072" w:rsidRPr="00D14A68" w:rsidRDefault="000F5072" w:rsidP="000C6271">
            <w:pPr>
              <w:jc w:val="both"/>
              <w:rPr>
                <w:rFonts w:ascii="Arial" w:hAnsi="Arial" w:cs="Arial"/>
                <w:b/>
                <w:color w:val="333399"/>
                <w:sz w:val="22"/>
                <w:szCs w:val="22"/>
              </w:rPr>
            </w:pPr>
            <w:r w:rsidRPr="00D14A68">
              <w:rPr>
                <w:rFonts w:ascii="Arial" w:hAnsi="Arial" w:cs="Arial"/>
                <w:b/>
                <w:color w:val="333399"/>
                <w:sz w:val="22"/>
                <w:szCs w:val="22"/>
              </w:rPr>
              <w:t xml:space="preserve">Графа </w:t>
            </w:r>
            <w:r>
              <w:rPr>
                <w:rFonts w:ascii="Arial" w:hAnsi="Arial" w:cs="Arial"/>
                <w:b/>
                <w:color w:val="333399"/>
                <w:sz w:val="22"/>
                <w:szCs w:val="22"/>
              </w:rPr>
              <w:t>3</w:t>
            </w:r>
          </w:p>
        </w:tc>
        <w:tc>
          <w:tcPr>
            <w:tcW w:w="5245" w:type="dxa"/>
            <w:tcBorders>
              <w:top w:val="single" w:sz="4" w:space="0" w:color="auto"/>
            </w:tcBorders>
          </w:tcPr>
          <w:p w:rsidR="000F5072" w:rsidRPr="00D14A68" w:rsidRDefault="000F5072" w:rsidP="000C6271">
            <w:pPr>
              <w:jc w:val="both"/>
              <w:rPr>
                <w:rFonts w:ascii="Arial" w:hAnsi="Arial" w:cs="Arial"/>
                <w:b/>
                <w:color w:val="333399"/>
                <w:sz w:val="22"/>
                <w:szCs w:val="22"/>
              </w:rPr>
            </w:pPr>
            <w:r w:rsidRPr="00D14A68">
              <w:rPr>
                <w:rFonts w:ascii="Arial" w:hAnsi="Arial" w:cs="Arial"/>
                <w:b/>
                <w:color w:val="333399"/>
                <w:sz w:val="22"/>
                <w:szCs w:val="22"/>
              </w:rPr>
              <w:t>Примечание</w:t>
            </w:r>
          </w:p>
        </w:tc>
      </w:tr>
      <w:tr w:rsidR="000F5072" w:rsidRPr="007D2FFA" w:rsidTr="000C6271">
        <w:tc>
          <w:tcPr>
            <w:tcW w:w="1843" w:type="dxa"/>
          </w:tcPr>
          <w:p w:rsidR="000F5072" w:rsidRPr="007D2FFA" w:rsidRDefault="000F5072" w:rsidP="000C6271">
            <w:pPr>
              <w:jc w:val="both"/>
              <w:rPr>
                <w:rFonts w:ascii="Arial" w:hAnsi="Arial" w:cs="Arial"/>
                <w:color w:val="333399"/>
                <w:sz w:val="22"/>
                <w:szCs w:val="22"/>
              </w:rPr>
            </w:pPr>
            <w:r w:rsidRPr="007D2FFA">
              <w:rPr>
                <w:rFonts w:ascii="Arial" w:hAnsi="Arial" w:cs="Arial"/>
                <w:color w:val="333399"/>
                <w:sz w:val="22"/>
                <w:szCs w:val="22"/>
              </w:rPr>
              <w:t>Производство ткани</w:t>
            </w:r>
          </w:p>
        </w:tc>
        <w:tc>
          <w:tcPr>
            <w:tcW w:w="1418" w:type="dxa"/>
          </w:tcPr>
          <w:p w:rsidR="000F5072" w:rsidRPr="007D2FFA" w:rsidRDefault="000F5072" w:rsidP="000C6271">
            <w:pPr>
              <w:jc w:val="both"/>
              <w:rPr>
                <w:rFonts w:ascii="Arial" w:hAnsi="Arial" w:cs="Arial"/>
                <w:color w:val="333399"/>
                <w:sz w:val="22"/>
                <w:szCs w:val="22"/>
              </w:rPr>
            </w:pPr>
            <w:r>
              <w:rPr>
                <w:rFonts w:ascii="Arial" w:hAnsi="Arial" w:cs="Arial"/>
                <w:color w:val="333399"/>
                <w:sz w:val="22"/>
                <w:szCs w:val="22"/>
              </w:rPr>
              <w:t>2 тыс. руб.</w:t>
            </w:r>
          </w:p>
        </w:tc>
        <w:tc>
          <w:tcPr>
            <w:tcW w:w="1418" w:type="dxa"/>
          </w:tcPr>
          <w:p w:rsidR="000F5072" w:rsidRPr="007D2FFA" w:rsidRDefault="000F5072" w:rsidP="000C6271">
            <w:pPr>
              <w:jc w:val="both"/>
              <w:rPr>
                <w:rFonts w:ascii="Arial" w:hAnsi="Arial" w:cs="Arial"/>
                <w:color w:val="333399"/>
                <w:sz w:val="22"/>
                <w:szCs w:val="22"/>
              </w:rPr>
            </w:pPr>
          </w:p>
        </w:tc>
        <w:tc>
          <w:tcPr>
            <w:tcW w:w="5245" w:type="dxa"/>
          </w:tcPr>
          <w:p w:rsidR="000F5072" w:rsidRDefault="000F5072" w:rsidP="000C6271">
            <w:pPr>
              <w:jc w:val="both"/>
              <w:rPr>
                <w:rFonts w:ascii="Arial" w:hAnsi="Arial" w:cs="Arial"/>
                <w:color w:val="333399"/>
                <w:sz w:val="22"/>
                <w:szCs w:val="22"/>
              </w:rPr>
            </w:pPr>
            <w:r>
              <w:rPr>
                <w:rFonts w:ascii="Arial" w:hAnsi="Arial" w:cs="Arial"/>
                <w:color w:val="333399"/>
                <w:sz w:val="22"/>
                <w:szCs w:val="22"/>
              </w:rPr>
              <w:t xml:space="preserve">В графе 1 отражается </w:t>
            </w:r>
            <w:r w:rsidRPr="00A306DE">
              <w:rPr>
                <w:rFonts w:ascii="Arial" w:hAnsi="Arial" w:cs="Arial"/>
                <w:color w:val="333399"/>
                <w:sz w:val="22"/>
                <w:szCs w:val="22"/>
              </w:rPr>
              <w:t xml:space="preserve">стоимость </w:t>
            </w:r>
            <w:r>
              <w:rPr>
                <w:rFonts w:ascii="Arial" w:hAnsi="Arial" w:cs="Arial"/>
                <w:color w:val="333399"/>
                <w:sz w:val="22"/>
                <w:szCs w:val="22"/>
              </w:rPr>
              <w:t xml:space="preserve">производства </w:t>
            </w:r>
            <w:r w:rsidRPr="00A306DE">
              <w:rPr>
                <w:rFonts w:ascii="Arial" w:hAnsi="Arial" w:cs="Arial"/>
                <w:color w:val="333399"/>
                <w:sz w:val="22"/>
                <w:szCs w:val="22"/>
              </w:rPr>
              <w:t xml:space="preserve">ткани, изготовленной и сданной на склад готовой продукции в </w:t>
            </w:r>
            <w:r>
              <w:rPr>
                <w:rFonts w:ascii="Arial" w:hAnsi="Arial" w:cs="Arial"/>
                <w:color w:val="333399"/>
                <w:sz w:val="22"/>
                <w:szCs w:val="22"/>
              </w:rPr>
              <w:t>первом</w:t>
            </w:r>
            <w:r w:rsidRPr="00A306DE">
              <w:rPr>
                <w:rFonts w:ascii="Arial" w:hAnsi="Arial" w:cs="Arial"/>
                <w:color w:val="333399"/>
                <w:sz w:val="22"/>
                <w:szCs w:val="22"/>
              </w:rPr>
              <w:t xml:space="preserve"> квартале, но без учета стоимости ткани, использованной на изготовление платьев</w:t>
            </w:r>
            <w:r>
              <w:rPr>
                <w:rFonts w:ascii="Arial" w:hAnsi="Arial" w:cs="Arial"/>
                <w:color w:val="333399"/>
                <w:sz w:val="22"/>
                <w:szCs w:val="22"/>
              </w:rPr>
              <w:t>.</w:t>
            </w:r>
          </w:p>
          <w:p w:rsidR="000F5072" w:rsidRDefault="000F5072" w:rsidP="000C6271">
            <w:pPr>
              <w:jc w:val="both"/>
              <w:rPr>
                <w:rFonts w:ascii="Arial" w:hAnsi="Arial" w:cs="Arial"/>
                <w:color w:val="333399"/>
                <w:sz w:val="22"/>
                <w:szCs w:val="22"/>
              </w:rPr>
            </w:pPr>
          </w:p>
          <w:p w:rsidR="000F5072" w:rsidRPr="007D2FFA" w:rsidRDefault="000F5072" w:rsidP="000C6271">
            <w:pPr>
              <w:jc w:val="both"/>
              <w:rPr>
                <w:rFonts w:ascii="Arial" w:hAnsi="Arial" w:cs="Arial"/>
                <w:color w:val="333399"/>
                <w:sz w:val="22"/>
                <w:szCs w:val="22"/>
              </w:rPr>
            </w:pPr>
            <w:r>
              <w:rPr>
                <w:rFonts w:ascii="Arial" w:hAnsi="Arial" w:cs="Arial"/>
                <w:color w:val="333399"/>
                <w:sz w:val="22"/>
                <w:szCs w:val="22"/>
              </w:rPr>
              <w:t xml:space="preserve">Графа 3 не заполняется, так как ткань за последний (второй) квартал </w:t>
            </w:r>
            <w:r w:rsidRPr="002B1C2C">
              <w:rPr>
                <w:rFonts w:ascii="Arial" w:hAnsi="Arial" w:cs="Arial"/>
                <w:color w:val="333399"/>
                <w:sz w:val="22"/>
                <w:szCs w:val="22"/>
              </w:rPr>
              <w:t>отчетного периода</w:t>
            </w:r>
            <w:r>
              <w:rPr>
                <w:rFonts w:ascii="Arial" w:hAnsi="Arial" w:cs="Arial"/>
                <w:color w:val="333399"/>
                <w:sz w:val="22"/>
                <w:szCs w:val="22"/>
              </w:rPr>
              <w:t xml:space="preserve"> не производилась.</w:t>
            </w:r>
          </w:p>
        </w:tc>
      </w:tr>
      <w:tr w:rsidR="000F5072" w:rsidRPr="007D2FFA" w:rsidTr="000C6271">
        <w:tc>
          <w:tcPr>
            <w:tcW w:w="1843" w:type="dxa"/>
          </w:tcPr>
          <w:p w:rsidR="000F5072" w:rsidRPr="007D2FFA" w:rsidRDefault="000F5072" w:rsidP="000C6271">
            <w:pPr>
              <w:jc w:val="both"/>
              <w:rPr>
                <w:rFonts w:ascii="Arial" w:hAnsi="Arial" w:cs="Arial"/>
                <w:color w:val="333399"/>
                <w:sz w:val="22"/>
                <w:szCs w:val="22"/>
              </w:rPr>
            </w:pPr>
            <w:r w:rsidRPr="007D2FFA">
              <w:rPr>
                <w:rFonts w:ascii="Arial" w:hAnsi="Arial" w:cs="Arial"/>
                <w:color w:val="333399"/>
                <w:sz w:val="22"/>
                <w:szCs w:val="22"/>
              </w:rPr>
              <w:t>Производство платьев</w:t>
            </w:r>
          </w:p>
        </w:tc>
        <w:tc>
          <w:tcPr>
            <w:tcW w:w="1418" w:type="dxa"/>
          </w:tcPr>
          <w:p w:rsidR="000F5072" w:rsidRPr="007D2FFA" w:rsidRDefault="000F5072" w:rsidP="000C6271">
            <w:pPr>
              <w:jc w:val="both"/>
              <w:rPr>
                <w:rFonts w:ascii="Arial" w:hAnsi="Arial" w:cs="Arial"/>
                <w:color w:val="333399"/>
                <w:sz w:val="22"/>
                <w:szCs w:val="22"/>
              </w:rPr>
            </w:pPr>
            <w:r>
              <w:rPr>
                <w:rFonts w:ascii="Arial" w:hAnsi="Arial" w:cs="Arial"/>
                <w:color w:val="333399"/>
                <w:sz w:val="22"/>
                <w:szCs w:val="22"/>
              </w:rPr>
              <w:t>10 тыс.руб.</w:t>
            </w:r>
          </w:p>
        </w:tc>
        <w:tc>
          <w:tcPr>
            <w:tcW w:w="1418" w:type="dxa"/>
          </w:tcPr>
          <w:p w:rsidR="000F5072" w:rsidRPr="007D2FFA" w:rsidRDefault="000F5072" w:rsidP="000C6271">
            <w:pPr>
              <w:jc w:val="both"/>
              <w:rPr>
                <w:rFonts w:ascii="Arial" w:hAnsi="Arial" w:cs="Arial"/>
                <w:color w:val="333399"/>
                <w:sz w:val="22"/>
                <w:szCs w:val="22"/>
              </w:rPr>
            </w:pPr>
            <w:r>
              <w:rPr>
                <w:rFonts w:ascii="Arial" w:hAnsi="Arial" w:cs="Arial"/>
                <w:color w:val="333399"/>
                <w:sz w:val="22"/>
                <w:szCs w:val="22"/>
              </w:rPr>
              <w:t>10 тыс.руб.</w:t>
            </w:r>
          </w:p>
        </w:tc>
        <w:tc>
          <w:tcPr>
            <w:tcW w:w="5245" w:type="dxa"/>
          </w:tcPr>
          <w:p w:rsidR="000F5072" w:rsidRDefault="000F5072" w:rsidP="000C6271">
            <w:pPr>
              <w:jc w:val="both"/>
              <w:rPr>
                <w:rFonts w:ascii="Arial" w:hAnsi="Arial" w:cs="Arial"/>
                <w:color w:val="333399"/>
                <w:sz w:val="22"/>
                <w:szCs w:val="22"/>
              </w:rPr>
            </w:pPr>
            <w:r>
              <w:rPr>
                <w:rFonts w:ascii="Arial" w:hAnsi="Arial" w:cs="Arial"/>
                <w:color w:val="333399"/>
                <w:sz w:val="22"/>
                <w:szCs w:val="22"/>
              </w:rPr>
              <w:t>В графе 1 отражается с</w:t>
            </w:r>
            <w:r w:rsidRPr="00A306DE">
              <w:rPr>
                <w:rFonts w:ascii="Arial" w:hAnsi="Arial" w:cs="Arial"/>
                <w:color w:val="333399"/>
                <w:sz w:val="22"/>
                <w:szCs w:val="22"/>
              </w:rPr>
              <w:t xml:space="preserve">тоимость производства платьев с учетом стоимости ткани, использованной </w:t>
            </w:r>
            <w:r>
              <w:rPr>
                <w:rFonts w:ascii="Arial" w:hAnsi="Arial" w:cs="Arial"/>
                <w:color w:val="333399"/>
                <w:sz w:val="22"/>
                <w:szCs w:val="22"/>
              </w:rPr>
              <w:t>при пошиве.</w:t>
            </w:r>
          </w:p>
          <w:p w:rsidR="000F5072" w:rsidRDefault="000F5072" w:rsidP="000C6271">
            <w:pPr>
              <w:jc w:val="both"/>
              <w:rPr>
                <w:rFonts w:ascii="Arial" w:hAnsi="Arial" w:cs="Arial"/>
                <w:color w:val="333399"/>
                <w:sz w:val="22"/>
                <w:szCs w:val="22"/>
              </w:rPr>
            </w:pPr>
          </w:p>
          <w:p w:rsidR="000F5072" w:rsidRPr="007D2FFA" w:rsidRDefault="000F5072" w:rsidP="000C6271">
            <w:pPr>
              <w:jc w:val="both"/>
              <w:rPr>
                <w:rFonts w:ascii="Arial" w:hAnsi="Arial" w:cs="Arial"/>
                <w:color w:val="333399"/>
                <w:sz w:val="22"/>
                <w:szCs w:val="22"/>
              </w:rPr>
            </w:pPr>
            <w:r>
              <w:rPr>
                <w:rFonts w:ascii="Arial" w:hAnsi="Arial" w:cs="Arial"/>
                <w:color w:val="333399"/>
                <w:sz w:val="22"/>
                <w:szCs w:val="22"/>
              </w:rPr>
              <w:t xml:space="preserve">В графе 3 также отражается 10 тыс. руб., так как платья были произведены за последний (второй) квартал </w:t>
            </w:r>
            <w:r w:rsidRPr="002B1C2C">
              <w:rPr>
                <w:rFonts w:ascii="Arial" w:hAnsi="Arial" w:cs="Arial"/>
                <w:color w:val="333399"/>
                <w:sz w:val="22"/>
                <w:szCs w:val="22"/>
              </w:rPr>
              <w:t>отчетного периода</w:t>
            </w:r>
            <w:r>
              <w:rPr>
                <w:rFonts w:ascii="Arial" w:hAnsi="Arial" w:cs="Arial"/>
                <w:color w:val="333399"/>
                <w:sz w:val="22"/>
                <w:szCs w:val="22"/>
              </w:rPr>
              <w:t>.</w:t>
            </w:r>
          </w:p>
        </w:tc>
      </w:tr>
    </w:tbl>
    <w:p w:rsidR="000F5072" w:rsidRDefault="000F5072" w:rsidP="000F5072">
      <w:pPr>
        <w:spacing w:before="120"/>
        <w:ind w:firstLine="709"/>
        <w:jc w:val="both"/>
        <w:rPr>
          <w:rFonts w:ascii="Arial" w:hAnsi="Arial" w:cs="Arial"/>
          <w:color w:val="333399"/>
          <w:sz w:val="22"/>
          <w:szCs w:val="22"/>
        </w:rPr>
      </w:pPr>
      <w:r w:rsidRPr="00A306DE">
        <w:rPr>
          <w:rFonts w:ascii="Arial" w:hAnsi="Arial" w:cs="Arial"/>
          <w:color w:val="333399"/>
          <w:sz w:val="22"/>
          <w:szCs w:val="22"/>
        </w:rPr>
        <w:t xml:space="preserve">В данной ситуации производство ткани, использованной на изготовление платьев, является внутризаводским оборотом в пределах юридического лица. Стоимость ткани в дальнейшем </w:t>
      </w:r>
      <w:r>
        <w:rPr>
          <w:rFonts w:ascii="Arial" w:hAnsi="Arial" w:cs="Arial"/>
          <w:color w:val="333399"/>
          <w:sz w:val="22"/>
          <w:szCs w:val="22"/>
        </w:rPr>
        <w:t xml:space="preserve">учитывается </w:t>
      </w:r>
      <w:r w:rsidRPr="00A306DE">
        <w:rPr>
          <w:rFonts w:ascii="Arial" w:hAnsi="Arial" w:cs="Arial"/>
          <w:color w:val="333399"/>
          <w:sz w:val="22"/>
          <w:szCs w:val="22"/>
        </w:rPr>
        <w:t>в себестоимост</w:t>
      </w:r>
      <w:r>
        <w:rPr>
          <w:rFonts w:ascii="Arial" w:hAnsi="Arial" w:cs="Arial"/>
          <w:color w:val="333399"/>
          <w:sz w:val="22"/>
          <w:szCs w:val="22"/>
        </w:rPr>
        <w:t>и</w:t>
      </w:r>
      <w:r w:rsidRPr="00A306DE">
        <w:rPr>
          <w:rFonts w:ascii="Arial" w:hAnsi="Arial" w:cs="Arial"/>
          <w:color w:val="333399"/>
          <w:sz w:val="22"/>
          <w:szCs w:val="22"/>
        </w:rPr>
        <w:t xml:space="preserve"> конечной промышленной продукции (платьев).</w:t>
      </w:r>
    </w:p>
    <w:p w:rsidR="000F5072" w:rsidRDefault="000F5072" w:rsidP="000F5072">
      <w:pPr>
        <w:ind w:firstLine="709"/>
        <w:jc w:val="both"/>
        <w:rPr>
          <w:rFonts w:ascii="Arial" w:hAnsi="Arial" w:cs="Arial"/>
          <w:color w:val="333399"/>
          <w:sz w:val="22"/>
          <w:szCs w:val="22"/>
          <w:highlight w:val="yellow"/>
          <w:u w:val="single"/>
        </w:rPr>
      </w:pPr>
    </w:p>
    <w:p w:rsidR="000F5072" w:rsidRPr="00CD635E" w:rsidRDefault="000F5072" w:rsidP="000F5072">
      <w:pPr>
        <w:jc w:val="both"/>
        <w:rPr>
          <w:i/>
          <w:sz w:val="28"/>
          <w:szCs w:val="28"/>
        </w:rPr>
      </w:pPr>
      <w:r w:rsidRPr="00DB0246">
        <w:rPr>
          <w:b/>
          <w:sz w:val="28"/>
          <w:szCs w:val="28"/>
        </w:rPr>
        <w:t>Ситуация 4</w:t>
      </w:r>
      <w:r>
        <w:rPr>
          <w:sz w:val="28"/>
          <w:szCs w:val="28"/>
        </w:rPr>
        <w:t xml:space="preserve">. </w:t>
      </w:r>
      <w:r>
        <w:rPr>
          <w:i/>
          <w:sz w:val="28"/>
          <w:szCs w:val="28"/>
        </w:rPr>
        <w:t>П</w:t>
      </w:r>
      <w:r w:rsidRPr="00CD635E">
        <w:rPr>
          <w:i/>
          <w:sz w:val="28"/>
          <w:szCs w:val="28"/>
        </w:rPr>
        <w:t xml:space="preserve">родукция, произведенная несколько лет назад, используется для </w:t>
      </w:r>
      <w:r>
        <w:rPr>
          <w:i/>
          <w:sz w:val="28"/>
          <w:szCs w:val="28"/>
        </w:rPr>
        <w:t>производства</w:t>
      </w:r>
      <w:r w:rsidRPr="00CD635E">
        <w:rPr>
          <w:i/>
          <w:sz w:val="28"/>
          <w:szCs w:val="28"/>
        </w:rPr>
        <w:t xml:space="preserve"> другого вида продукции</w:t>
      </w:r>
      <w:r>
        <w:rPr>
          <w:i/>
          <w:sz w:val="28"/>
          <w:szCs w:val="28"/>
        </w:rPr>
        <w:t>.</w:t>
      </w:r>
      <w:r w:rsidRPr="00CD635E">
        <w:rPr>
          <w:i/>
          <w:sz w:val="28"/>
          <w:szCs w:val="28"/>
        </w:rPr>
        <w:t xml:space="preserve">  </w:t>
      </w:r>
    </w:p>
    <w:p w:rsidR="000F5072" w:rsidRDefault="000F5072" w:rsidP="000F5072">
      <w:pPr>
        <w:ind w:firstLine="708"/>
        <w:jc w:val="both"/>
        <w:rPr>
          <w:sz w:val="28"/>
          <w:szCs w:val="28"/>
        </w:rPr>
      </w:pPr>
      <w:r w:rsidRPr="00DB0246">
        <w:rPr>
          <w:color w:val="000000"/>
          <w:sz w:val="28"/>
          <w:szCs w:val="28"/>
        </w:rPr>
        <w:t xml:space="preserve">При заполнении раздела </w:t>
      </w:r>
      <w:r w:rsidRPr="00DB0246">
        <w:rPr>
          <w:color w:val="000000"/>
          <w:sz w:val="28"/>
          <w:szCs w:val="28"/>
          <w:lang w:val="en-US"/>
        </w:rPr>
        <w:t>I</w:t>
      </w:r>
      <w:r w:rsidRPr="00DB0246">
        <w:rPr>
          <w:color w:val="000000"/>
          <w:sz w:val="28"/>
          <w:szCs w:val="28"/>
        </w:rPr>
        <w:t xml:space="preserve"> формы 4-у за отчетный период </w:t>
      </w:r>
      <w:r w:rsidRPr="00DB0246">
        <w:rPr>
          <w:sz w:val="28"/>
          <w:szCs w:val="28"/>
        </w:rPr>
        <w:t>новые виды продукции</w:t>
      </w:r>
      <w:r>
        <w:rPr>
          <w:sz w:val="28"/>
          <w:szCs w:val="28"/>
        </w:rPr>
        <w:t xml:space="preserve">, </w:t>
      </w:r>
      <w:r>
        <w:rPr>
          <w:color w:val="000000"/>
          <w:sz w:val="28"/>
          <w:szCs w:val="28"/>
        </w:rPr>
        <w:t xml:space="preserve">произведенные в результате доработки </w:t>
      </w:r>
      <w:r w:rsidRPr="00215260">
        <w:rPr>
          <w:sz w:val="28"/>
          <w:szCs w:val="28"/>
        </w:rPr>
        <w:t xml:space="preserve">готовой продукции </w:t>
      </w:r>
      <w:r w:rsidRPr="00DB0246">
        <w:rPr>
          <w:sz w:val="28"/>
          <w:szCs w:val="28"/>
        </w:rPr>
        <w:t xml:space="preserve">предыдущих </w:t>
      </w:r>
      <w:r>
        <w:rPr>
          <w:sz w:val="28"/>
          <w:szCs w:val="28"/>
        </w:rPr>
        <w:t>лет</w:t>
      </w:r>
      <w:r w:rsidRPr="00DB0246">
        <w:rPr>
          <w:sz w:val="28"/>
          <w:szCs w:val="28"/>
        </w:rPr>
        <w:t xml:space="preserve">, включаются в объем промышленного производства </w:t>
      </w:r>
      <w:r w:rsidRPr="00CA0FE6">
        <w:rPr>
          <w:iCs/>
          <w:sz w:val="28"/>
          <w:szCs w:val="28"/>
        </w:rPr>
        <w:t>по полной стоимости</w:t>
      </w:r>
      <w:r>
        <w:rPr>
          <w:sz w:val="28"/>
          <w:szCs w:val="28"/>
        </w:rPr>
        <w:t xml:space="preserve">. </w:t>
      </w:r>
    </w:p>
    <w:p w:rsidR="000F5072" w:rsidRDefault="000F5072" w:rsidP="000F5072">
      <w:pPr>
        <w:ind w:firstLine="709"/>
        <w:jc w:val="both"/>
        <w:rPr>
          <w:rFonts w:ascii="Arial" w:hAnsi="Arial" w:cs="Arial"/>
          <w:color w:val="333399"/>
          <w:spacing w:val="-2"/>
          <w:sz w:val="22"/>
          <w:szCs w:val="22"/>
        </w:rPr>
      </w:pPr>
      <w:r w:rsidRPr="00E83343">
        <w:rPr>
          <w:rFonts w:ascii="Arial" w:hAnsi="Arial" w:cs="Arial"/>
          <w:color w:val="333399"/>
          <w:spacing w:val="-2"/>
          <w:sz w:val="22"/>
          <w:szCs w:val="22"/>
          <w:u w:val="single"/>
        </w:rPr>
        <w:t>Условный пример</w:t>
      </w:r>
      <w:r w:rsidRPr="00E83343">
        <w:rPr>
          <w:rFonts w:ascii="Arial" w:hAnsi="Arial" w:cs="Arial"/>
          <w:color w:val="333399"/>
          <w:spacing w:val="-2"/>
          <w:sz w:val="22"/>
          <w:szCs w:val="22"/>
        </w:rPr>
        <w:t>.</w:t>
      </w:r>
      <w:r w:rsidRPr="007A19F3">
        <w:rPr>
          <w:rFonts w:ascii="Arial" w:hAnsi="Arial" w:cs="Arial"/>
          <w:color w:val="333399"/>
          <w:spacing w:val="-2"/>
          <w:sz w:val="22"/>
          <w:szCs w:val="22"/>
        </w:rPr>
        <w:t xml:space="preserve"> </w:t>
      </w:r>
    </w:p>
    <w:p w:rsidR="000F5072" w:rsidRPr="007A19F3" w:rsidRDefault="000F5072" w:rsidP="000F5072">
      <w:pPr>
        <w:ind w:firstLine="709"/>
        <w:jc w:val="both"/>
        <w:rPr>
          <w:rFonts w:ascii="Arial" w:hAnsi="Arial" w:cs="Arial"/>
          <w:color w:val="333399"/>
          <w:spacing w:val="-2"/>
          <w:sz w:val="22"/>
          <w:szCs w:val="22"/>
        </w:rPr>
      </w:pPr>
      <w:r w:rsidRPr="007A19F3">
        <w:rPr>
          <w:rFonts w:ascii="Arial" w:hAnsi="Arial" w:cs="Arial"/>
          <w:color w:val="333399"/>
          <w:spacing w:val="-2"/>
          <w:sz w:val="22"/>
          <w:szCs w:val="22"/>
        </w:rPr>
        <w:t xml:space="preserve">В первом квартале </w:t>
      </w:r>
      <w:r w:rsidRPr="007A19F3">
        <w:rPr>
          <w:rFonts w:ascii="Arial" w:hAnsi="Arial" w:cs="Arial"/>
          <w:color w:val="333399"/>
          <w:spacing w:val="-2"/>
          <w:sz w:val="22"/>
          <w:szCs w:val="22"/>
          <w:u w:val="single"/>
        </w:rPr>
        <w:t>прошлого года</w:t>
      </w:r>
      <w:r w:rsidRPr="007A19F3">
        <w:rPr>
          <w:rFonts w:ascii="Arial" w:hAnsi="Arial" w:cs="Arial"/>
          <w:color w:val="333399"/>
          <w:spacing w:val="-2"/>
          <w:sz w:val="22"/>
          <w:szCs w:val="22"/>
        </w:rPr>
        <w:t xml:space="preserve"> организация изготовила и сдала на склад готовой продукции ткань, стоимость производства которой составила 8 тыс. руб.</w:t>
      </w:r>
    </w:p>
    <w:p w:rsidR="000F5072" w:rsidRPr="002F3046" w:rsidRDefault="000F5072" w:rsidP="000F5072">
      <w:pPr>
        <w:ind w:firstLine="709"/>
        <w:jc w:val="both"/>
        <w:rPr>
          <w:rFonts w:ascii="Arial" w:hAnsi="Arial" w:cs="Arial"/>
          <w:color w:val="333399"/>
          <w:sz w:val="22"/>
          <w:szCs w:val="22"/>
        </w:rPr>
      </w:pPr>
      <w:r w:rsidRPr="002F3046">
        <w:rPr>
          <w:rFonts w:ascii="Arial" w:hAnsi="Arial" w:cs="Arial"/>
          <w:color w:val="333399"/>
          <w:sz w:val="22"/>
          <w:szCs w:val="22"/>
        </w:rPr>
        <w:t xml:space="preserve">Во втором квартале </w:t>
      </w:r>
      <w:r w:rsidRPr="002F3046">
        <w:rPr>
          <w:rFonts w:ascii="Arial" w:hAnsi="Arial" w:cs="Arial"/>
          <w:color w:val="333399"/>
          <w:sz w:val="22"/>
          <w:szCs w:val="22"/>
          <w:u w:val="single"/>
        </w:rPr>
        <w:t>отчетного года</w:t>
      </w:r>
      <w:r w:rsidRPr="002F3046">
        <w:rPr>
          <w:rFonts w:ascii="Arial" w:hAnsi="Arial" w:cs="Arial"/>
          <w:color w:val="333399"/>
          <w:sz w:val="22"/>
          <w:szCs w:val="22"/>
        </w:rPr>
        <w:t xml:space="preserve"> организация для пошива платьев использовала ткань, изготовленную и сданную на склад готовой продукции в первом квартале прошлого года. Ткань больше не изготавливалась.</w:t>
      </w:r>
    </w:p>
    <w:p w:rsidR="000F5072" w:rsidRPr="002F3046" w:rsidRDefault="000F5072" w:rsidP="000F5072">
      <w:pPr>
        <w:ind w:firstLine="709"/>
        <w:jc w:val="both"/>
        <w:rPr>
          <w:rFonts w:ascii="Arial" w:hAnsi="Arial" w:cs="Arial"/>
          <w:color w:val="333399"/>
          <w:sz w:val="22"/>
          <w:szCs w:val="22"/>
        </w:rPr>
      </w:pPr>
      <w:r w:rsidRPr="002F3046">
        <w:rPr>
          <w:rFonts w:ascii="Arial" w:hAnsi="Arial" w:cs="Arial"/>
          <w:color w:val="333399"/>
          <w:sz w:val="22"/>
          <w:szCs w:val="22"/>
        </w:rPr>
        <w:t xml:space="preserve">Стоимость производства платьев с учетом стоимости ткани, использованной при пошиве, составила 10 тыс.руб. </w:t>
      </w:r>
    </w:p>
    <w:p w:rsidR="000F5072" w:rsidRPr="002F3046" w:rsidRDefault="000F5072" w:rsidP="000F5072">
      <w:pPr>
        <w:ind w:firstLine="709"/>
        <w:jc w:val="both"/>
        <w:rPr>
          <w:rFonts w:ascii="Arial" w:hAnsi="Arial" w:cs="Arial"/>
          <w:color w:val="333399"/>
          <w:sz w:val="22"/>
          <w:szCs w:val="22"/>
        </w:rPr>
      </w:pPr>
      <w:r w:rsidRPr="002F3046">
        <w:rPr>
          <w:rFonts w:ascii="Arial" w:hAnsi="Arial" w:cs="Arial"/>
          <w:color w:val="333399"/>
          <w:sz w:val="22"/>
          <w:szCs w:val="22"/>
        </w:rPr>
        <w:t xml:space="preserve">Стоимость производства ткани, использованной на изготовление платьев, составила </w:t>
      </w:r>
      <w:r w:rsidRPr="002F3046">
        <w:rPr>
          <w:rFonts w:ascii="Arial" w:hAnsi="Arial" w:cs="Arial"/>
          <w:color w:val="333399"/>
          <w:sz w:val="22"/>
          <w:szCs w:val="22"/>
        </w:rPr>
        <w:br/>
        <w:t xml:space="preserve">6 тыс. руб. </w:t>
      </w:r>
    </w:p>
    <w:p w:rsidR="000F5072" w:rsidRPr="002F3046" w:rsidRDefault="000F5072" w:rsidP="000F5072">
      <w:pPr>
        <w:spacing w:after="120"/>
        <w:ind w:firstLine="709"/>
        <w:jc w:val="both"/>
        <w:rPr>
          <w:rFonts w:ascii="Arial" w:hAnsi="Arial" w:cs="Arial"/>
          <w:color w:val="333399"/>
          <w:sz w:val="22"/>
          <w:szCs w:val="22"/>
        </w:rPr>
      </w:pPr>
      <w:r w:rsidRPr="002F3046">
        <w:rPr>
          <w:rFonts w:ascii="Arial" w:hAnsi="Arial" w:cs="Arial"/>
          <w:color w:val="333399"/>
          <w:sz w:val="22"/>
          <w:szCs w:val="22"/>
        </w:rPr>
        <w:t>Организация при заполнении раздела I формы 4-у по строке 11 по соответствующим видам экономической деятельности, классифицируемым в секции C «Обрабатывающая промышленность» ОКРБ 005-2011, должна отразить:</w:t>
      </w:r>
    </w:p>
    <w:tbl>
      <w:tblPr>
        <w:tblStyle w:val="af2"/>
        <w:tblW w:w="0" w:type="auto"/>
        <w:tblInd w:w="108" w:type="dxa"/>
        <w:tblLayout w:type="fixed"/>
        <w:tblLook w:val="04A0" w:firstRow="1" w:lastRow="0" w:firstColumn="1" w:lastColumn="0" w:noHBand="0" w:noVBand="1"/>
      </w:tblPr>
      <w:tblGrid>
        <w:gridCol w:w="1741"/>
        <w:gridCol w:w="1378"/>
        <w:gridCol w:w="1417"/>
        <w:gridCol w:w="5387"/>
      </w:tblGrid>
      <w:tr w:rsidR="000F5072" w:rsidRPr="007140C4" w:rsidTr="000C6271">
        <w:tc>
          <w:tcPr>
            <w:tcW w:w="9923" w:type="dxa"/>
            <w:gridSpan w:val="4"/>
            <w:tcBorders>
              <w:top w:val="nil"/>
              <w:left w:val="nil"/>
              <w:bottom w:val="single" w:sz="4" w:space="0" w:color="auto"/>
              <w:right w:val="nil"/>
            </w:tcBorders>
          </w:tcPr>
          <w:p w:rsidR="000F5072" w:rsidRPr="007140C4" w:rsidRDefault="000F5072" w:rsidP="000C6271">
            <w:pPr>
              <w:jc w:val="both"/>
              <w:rPr>
                <w:rFonts w:ascii="Arial" w:hAnsi="Arial" w:cs="Arial"/>
                <w:b/>
                <w:color w:val="333399"/>
                <w:sz w:val="22"/>
                <w:szCs w:val="22"/>
              </w:rPr>
            </w:pPr>
            <w:r w:rsidRPr="007140C4">
              <w:rPr>
                <w:rFonts w:ascii="Arial" w:hAnsi="Arial" w:cs="Arial"/>
                <w:b/>
                <w:color w:val="333399"/>
                <w:sz w:val="22"/>
                <w:szCs w:val="22"/>
              </w:rPr>
              <w:t xml:space="preserve">Форма 4-у за январь-июнь </w:t>
            </w:r>
            <w:r>
              <w:rPr>
                <w:rFonts w:ascii="Arial" w:hAnsi="Arial" w:cs="Arial"/>
                <w:b/>
                <w:color w:val="333399"/>
                <w:sz w:val="22"/>
                <w:szCs w:val="22"/>
              </w:rPr>
              <w:t xml:space="preserve">отчетного </w:t>
            </w:r>
            <w:r w:rsidRPr="007140C4">
              <w:rPr>
                <w:rFonts w:ascii="Arial" w:hAnsi="Arial" w:cs="Arial"/>
                <w:b/>
                <w:color w:val="333399"/>
                <w:sz w:val="22"/>
                <w:szCs w:val="22"/>
              </w:rPr>
              <w:t>года</w:t>
            </w:r>
          </w:p>
        </w:tc>
      </w:tr>
      <w:tr w:rsidR="000F5072" w:rsidRPr="00D14A68" w:rsidTr="000C6271">
        <w:tc>
          <w:tcPr>
            <w:tcW w:w="1741" w:type="dxa"/>
            <w:tcBorders>
              <w:top w:val="single" w:sz="4" w:space="0" w:color="auto"/>
            </w:tcBorders>
          </w:tcPr>
          <w:p w:rsidR="000F5072" w:rsidRPr="00D14A68" w:rsidRDefault="000F5072" w:rsidP="000C6271">
            <w:pPr>
              <w:jc w:val="both"/>
              <w:rPr>
                <w:rFonts w:ascii="Arial" w:hAnsi="Arial" w:cs="Arial"/>
                <w:b/>
                <w:color w:val="333399"/>
                <w:sz w:val="22"/>
                <w:szCs w:val="22"/>
              </w:rPr>
            </w:pPr>
          </w:p>
        </w:tc>
        <w:tc>
          <w:tcPr>
            <w:tcW w:w="1378" w:type="dxa"/>
            <w:tcBorders>
              <w:top w:val="single" w:sz="4" w:space="0" w:color="auto"/>
            </w:tcBorders>
          </w:tcPr>
          <w:p w:rsidR="000F5072" w:rsidRPr="00D14A68" w:rsidRDefault="000F5072" w:rsidP="000C6271">
            <w:pPr>
              <w:jc w:val="both"/>
              <w:rPr>
                <w:rFonts w:ascii="Arial" w:hAnsi="Arial" w:cs="Arial"/>
                <w:b/>
                <w:color w:val="333399"/>
                <w:sz w:val="22"/>
                <w:szCs w:val="22"/>
              </w:rPr>
            </w:pPr>
            <w:r w:rsidRPr="00D14A68">
              <w:rPr>
                <w:rFonts w:ascii="Arial" w:hAnsi="Arial" w:cs="Arial"/>
                <w:b/>
                <w:color w:val="333399"/>
                <w:sz w:val="22"/>
                <w:szCs w:val="22"/>
              </w:rPr>
              <w:t>Графа 1</w:t>
            </w:r>
          </w:p>
        </w:tc>
        <w:tc>
          <w:tcPr>
            <w:tcW w:w="1417" w:type="dxa"/>
            <w:tcBorders>
              <w:top w:val="single" w:sz="4" w:space="0" w:color="auto"/>
            </w:tcBorders>
          </w:tcPr>
          <w:p w:rsidR="000F5072" w:rsidRPr="00D14A68" w:rsidRDefault="000F5072" w:rsidP="000C6271">
            <w:pPr>
              <w:jc w:val="both"/>
              <w:rPr>
                <w:rFonts w:ascii="Arial" w:hAnsi="Arial" w:cs="Arial"/>
                <w:b/>
                <w:color w:val="333399"/>
                <w:sz w:val="22"/>
                <w:szCs w:val="22"/>
              </w:rPr>
            </w:pPr>
            <w:r w:rsidRPr="00D14A68">
              <w:rPr>
                <w:rFonts w:ascii="Arial" w:hAnsi="Arial" w:cs="Arial"/>
                <w:b/>
                <w:color w:val="333399"/>
                <w:sz w:val="22"/>
                <w:szCs w:val="22"/>
              </w:rPr>
              <w:t xml:space="preserve">Графа </w:t>
            </w:r>
            <w:r>
              <w:rPr>
                <w:rFonts w:ascii="Arial" w:hAnsi="Arial" w:cs="Arial"/>
                <w:b/>
                <w:color w:val="333399"/>
                <w:sz w:val="22"/>
                <w:szCs w:val="22"/>
              </w:rPr>
              <w:t>3</w:t>
            </w:r>
          </w:p>
        </w:tc>
        <w:tc>
          <w:tcPr>
            <w:tcW w:w="5387" w:type="dxa"/>
            <w:tcBorders>
              <w:top w:val="single" w:sz="4" w:space="0" w:color="auto"/>
            </w:tcBorders>
          </w:tcPr>
          <w:p w:rsidR="000F5072" w:rsidRPr="00D14A68" w:rsidRDefault="000F5072" w:rsidP="000C6271">
            <w:pPr>
              <w:jc w:val="both"/>
              <w:rPr>
                <w:rFonts w:ascii="Arial" w:hAnsi="Arial" w:cs="Arial"/>
                <w:b/>
                <w:color w:val="333399"/>
                <w:sz w:val="22"/>
                <w:szCs w:val="22"/>
              </w:rPr>
            </w:pPr>
            <w:r w:rsidRPr="00D14A68">
              <w:rPr>
                <w:rFonts w:ascii="Arial" w:hAnsi="Arial" w:cs="Arial"/>
                <w:b/>
                <w:color w:val="333399"/>
                <w:sz w:val="22"/>
                <w:szCs w:val="22"/>
              </w:rPr>
              <w:t>Примечание</w:t>
            </w:r>
          </w:p>
        </w:tc>
      </w:tr>
      <w:tr w:rsidR="000F5072" w:rsidRPr="007140C4" w:rsidTr="000C6271">
        <w:tc>
          <w:tcPr>
            <w:tcW w:w="1741" w:type="dxa"/>
          </w:tcPr>
          <w:p w:rsidR="000F5072" w:rsidRPr="007140C4" w:rsidRDefault="000F5072" w:rsidP="000C6271">
            <w:pPr>
              <w:jc w:val="both"/>
              <w:rPr>
                <w:rFonts w:ascii="Arial" w:hAnsi="Arial" w:cs="Arial"/>
                <w:color w:val="333399"/>
                <w:sz w:val="22"/>
                <w:szCs w:val="22"/>
              </w:rPr>
            </w:pPr>
            <w:r w:rsidRPr="007140C4">
              <w:rPr>
                <w:rFonts w:ascii="Arial" w:hAnsi="Arial" w:cs="Arial"/>
                <w:color w:val="333399"/>
                <w:sz w:val="22"/>
                <w:szCs w:val="22"/>
              </w:rPr>
              <w:t>Производство платьев</w:t>
            </w:r>
          </w:p>
        </w:tc>
        <w:tc>
          <w:tcPr>
            <w:tcW w:w="1378" w:type="dxa"/>
          </w:tcPr>
          <w:p w:rsidR="000F5072" w:rsidRPr="007140C4" w:rsidRDefault="000F5072" w:rsidP="000C6271">
            <w:pPr>
              <w:jc w:val="both"/>
              <w:rPr>
                <w:rFonts w:ascii="Arial" w:hAnsi="Arial" w:cs="Arial"/>
                <w:color w:val="333399"/>
                <w:sz w:val="22"/>
                <w:szCs w:val="22"/>
              </w:rPr>
            </w:pPr>
            <w:r w:rsidRPr="007140C4">
              <w:rPr>
                <w:rFonts w:ascii="Arial" w:hAnsi="Arial" w:cs="Arial"/>
                <w:color w:val="333399"/>
                <w:sz w:val="22"/>
                <w:szCs w:val="22"/>
              </w:rPr>
              <w:t>10 тыс.руб.</w:t>
            </w:r>
          </w:p>
        </w:tc>
        <w:tc>
          <w:tcPr>
            <w:tcW w:w="1417" w:type="dxa"/>
          </w:tcPr>
          <w:p w:rsidR="000F5072" w:rsidRPr="007140C4" w:rsidRDefault="000F5072" w:rsidP="000C6271">
            <w:pPr>
              <w:jc w:val="both"/>
              <w:rPr>
                <w:rFonts w:ascii="Arial" w:hAnsi="Arial" w:cs="Arial"/>
                <w:color w:val="333399"/>
                <w:sz w:val="22"/>
                <w:szCs w:val="22"/>
              </w:rPr>
            </w:pPr>
            <w:r w:rsidRPr="007140C4">
              <w:rPr>
                <w:rFonts w:ascii="Arial" w:hAnsi="Arial" w:cs="Arial"/>
                <w:color w:val="333399"/>
                <w:sz w:val="22"/>
                <w:szCs w:val="22"/>
              </w:rPr>
              <w:t>10 тыс.руб.</w:t>
            </w:r>
          </w:p>
        </w:tc>
        <w:tc>
          <w:tcPr>
            <w:tcW w:w="5387" w:type="dxa"/>
          </w:tcPr>
          <w:p w:rsidR="000F5072" w:rsidRPr="007140C4" w:rsidRDefault="000F5072" w:rsidP="000C6271">
            <w:pPr>
              <w:jc w:val="both"/>
              <w:rPr>
                <w:rFonts w:ascii="Arial" w:hAnsi="Arial" w:cs="Arial"/>
                <w:color w:val="333399"/>
                <w:sz w:val="22"/>
                <w:szCs w:val="22"/>
              </w:rPr>
            </w:pPr>
            <w:r w:rsidRPr="007140C4">
              <w:rPr>
                <w:rFonts w:ascii="Arial" w:hAnsi="Arial" w:cs="Arial"/>
                <w:color w:val="333399"/>
                <w:sz w:val="22"/>
                <w:szCs w:val="22"/>
              </w:rPr>
              <w:t>В графе 1 отражается стоимость производства платьев с учетом стоимости ткани, использованной при пошиве.</w:t>
            </w:r>
          </w:p>
          <w:p w:rsidR="000F5072" w:rsidRDefault="000F5072" w:rsidP="000C6271">
            <w:pPr>
              <w:jc w:val="both"/>
              <w:rPr>
                <w:rFonts w:ascii="Arial" w:hAnsi="Arial" w:cs="Arial"/>
                <w:color w:val="333399"/>
                <w:sz w:val="22"/>
                <w:szCs w:val="22"/>
              </w:rPr>
            </w:pPr>
          </w:p>
          <w:p w:rsidR="000F5072" w:rsidRPr="007140C4" w:rsidRDefault="000F5072" w:rsidP="000C6271">
            <w:pPr>
              <w:jc w:val="both"/>
              <w:rPr>
                <w:rFonts w:ascii="Arial" w:hAnsi="Arial" w:cs="Arial"/>
                <w:color w:val="333399"/>
                <w:sz w:val="22"/>
                <w:szCs w:val="22"/>
              </w:rPr>
            </w:pPr>
            <w:r w:rsidRPr="007140C4">
              <w:rPr>
                <w:rFonts w:ascii="Arial" w:hAnsi="Arial" w:cs="Arial"/>
                <w:color w:val="333399"/>
                <w:sz w:val="22"/>
                <w:szCs w:val="22"/>
              </w:rPr>
              <w:t xml:space="preserve">В графе </w:t>
            </w:r>
            <w:r>
              <w:rPr>
                <w:rFonts w:ascii="Arial" w:hAnsi="Arial" w:cs="Arial"/>
                <w:color w:val="333399"/>
                <w:sz w:val="22"/>
                <w:szCs w:val="22"/>
              </w:rPr>
              <w:t>3</w:t>
            </w:r>
            <w:r w:rsidRPr="007140C4">
              <w:rPr>
                <w:rFonts w:ascii="Arial" w:hAnsi="Arial" w:cs="Arial"/>
                <w:color w:val="333399"/>
                <w:sz w:val="22"/>
                <w:szCs w:val="22"/>
              </w:rPr>
              <w:t xml:space="preserve"> также отражается 10 тыс. руб., так как платья были произведены за последний (второй) квартал отчетного периода.</w:t>
            </w:r>
          </w:p>
        </w:tc>
      </w:tr>
    </w:tbl>
    <w:p w:rsidR="000F5072" w:rsidRPr="00CD635E" w:rsidRDefault="000F5072" w:rsidP="000F5072">
      <w:pPr>
        <w:pStyle w:val="2"/>
        <w:ind w:firstLine="0"/>
        <w:rPr>
          <w:b/>
          <w:color w:val="000000"/>
          <w:sz w:val="28"/>
          <w:szCs w:val="28"/>
        </w:rPr>
      </w:pPr>
    </w:p>
    <w:p w:rsidR="000F5072" w:rsidRPr="00CD635E" w:rsidRDefault="000F5072" w:rsidP="000F5072">
      <w:pPr>
        <w:pStyle w:val="2"/>
        <w:ind w:firstLine="0"/>
        <w:rPr>
          <w:b/>
          <w:color w:val="000000"/>
          <w:sz w:val="28"/>
          <w:szCs w:val="28"/>
        </w:rPr>
      </w:pPr>
    </w:p>
    <w:p w:rsidR="000F5072" w:rsidRPr="007F7B00" w:rsidRDefault="000F5072" w:rsidP="000F5072">
      <w:pPr>
        <w:jc w:val="both"/>
        <w:rPr>
          <w:bCs/>
          <w:iCs/>
          <w:color w:val="008000"/>
          <w:sz w:val="28"/>
          <w:szCs w:val="28"/>
        </w:rPr>
      </w:pPr>
      <w:r w:rsidRPr="00CA0FE6">
        <w:rPr>
          <w:b/>
          <w:color w:val="008000"/>
          <w:sz w:val="28"/>
          <w:szCs w:val="28"/>
        </w:rPr>
        <w:t xml:space="preserve">Вопрос: </w:t>
      </w:r>
      <w:r w:rsidRPr="007F7B00">
        <w:rPr>
          <w:color w:val="008000"/>
          <w:sz w:val="28"/>
          <w:szCs w:val="28"/>
        </w:rPr>
        <w:t>Промышленная</w:t>
      </w:r>
      <w:r>
        <w:rPr>
          <w:bCs/>
          <w:iCs/>
          <w:color w:val="008000"/>
          <w:sz w:val="28"/>
          <w:szCs w:val="28"/>
        </w:rPr>
        <w:t xml:space="preserve"> продукция произведена в декабре отчетного года. К</w:t>
      </w:r>
      <w:r w:rsidRPr="00CA0FE6">
        <w:rPr>
          <w:bCs/>
          <w:iCs/>
          <w:color w:val="008000"/>
          <w:sz w:val="28"/>
          <w:szCs w:val="28"/>
        </w:rPr>
        <w:t>онечное ее назначение</w:t>
      </w:r>
      <w:r>
        <w:rPr>
          <w:bCs/>
          <w:iCs/>
          <w:color w:val="008000"/>
          <w:sz w:val="28"/>
          <w:szCs w:val="28"/>
        </w:rPr>
        <w:t xml:space="preserve"> </w:t>
      </w:r>
      <w:r w:rsidRPr="00CA0FE6">
        <w:rPr>
          <w:bCs/>
          <w:iCs/>
          <w:color w:val="008000"/>
          <w:sz w:val="28"/>
          <w:szCs w:val="28"/>
        </w:rPr>
        <w:t>неизвестно</w:t>
      </w:r>
      <w:r>
        <w:rPr>
          <w:bCs/>
          <w:iCs/>
          <w:color w:val="008000"/>
          <w:sz w:val="28"/>
          <w:szCs w:val="28"/>
        </w:rPr>
        <w:t>:</w:t>
      </w:r>
      <w:r w:rsidRPr="00CA0FE6">
        <w:rPr>
          <w:bCs/>
          <w:iCs/>
          <w:color w:val="008000"/>
          <w:sz w:val="28"/>
          <w:szCs w:val="28"/>
        </w:rPr>
        <w:t xml:space="preserve"> для реализации на сторону или на промышленно-производственные нужды (внутризаводской оборот)</w:t>
      </w:r>
      <w:r>
        <w:rPr>
          <w:bCs/>
          <w:iCs/>
          <w:color w:val="008000"/>
          <w:sz w:val="28"/>
          <w:szCs w:val="28"/>
        </w:rPr>
        <w:t>.</w:t>
      </w:r>
    </w:p>
    <w:p w:rsidR="000F5072" w:rsidRPr="00CA0FE6" w:rsidRDefault="000F5072" w:rsidP="000F5072">
      <w:pPr>
        <w:ind w:firstLine="709"/>
        <w:jc w:val="both"/>
        <w:rPr>
          <w:bCs/>
          <w:iCs/>
          <w:color w:val="008000"/>
          <w:sz w:val="28"/>
          <w:szCs w:val="28"/>
        </w:rPr>
      </w:pPr>
      <w:r w:rsidRPr="00CA0FE6">
        <w:rPr>
          <w:bCs/>
          <w:iCs/>
          <w:color w:val="008000"/>
          <w:sz w:val="28"/>
          <w:szCs w:val="28"/>
        </w:rPr>
        <w:t xml:space="preserve">Каков порядок </w:t>
      </w:r>
      <w:r>
        <w:rPr>
          <w:bCs/>
          <w:iCs/>
          <w:color w:val="008000"/>
          <w:sz w:val="28"/>
          <w:szCs w:val="28"/>
        </w:rPr>
        <w:t xml:space="preserve">в данной ситуации </w:t>
      </w:r>
      <w:r w:rsidRPr="00CA0FE6">
        <w:rPr>
          <w:bCs/>
          <w:iCs/>
          <w:color w:val="008000"/>
          <w:sz w:val="28"/>
          <w:szCs w:val="28"/>
        </w:rPr>
        <w:t>отражения в разделе I формы 4-у стоимости произведенной промышленной продукции?</w:t>
      </w:r>
    </w:p>
    <w:p w:rsidR="000F5072" w:rsidRPr="00CA0FE6" w:rsidRDefault="000F5072" w:rsidP="000F5072">
      <w:pPr>
        <w:pStyle w:val="15"/>
        <w:tabs>
          <w:tab w:val="left" w:pos="-3420"/>
          <w:tab w:val="num" w:pos="1134"/>
        </w:tabs>
        <w:ind w:firstLine="0"/>
        <w:rPr>
          <w:color w:val="943634"/>
          <w:sz w:val="28"/>
          <w:szCs w:val="28"/>
        </w:rPr>
      </w:pPr>
      <w:r w:rsidRPr="00CA0FE6">
        <w:rPr>
          <w:b/>
          <w:iCs/>
          <w:sz w:val="28"/>
          <w:szCs w:val="28"/>
        </w:rPr>
        <w:t xml:space="preserve">Ответ: </w:t>
      </w:r>
      <w:r w:rsidRPr="00CA0FE6">
        <w:rPr>
          <w:iCs/>
          <w:sz w:val="28"/>
          <w:szCs w:val="28"/>
        </w:rPr>
        <w:t xml:space="preserve">Если произведенная в </w:t>
      </w:r>
      <w:r>
        <w:rPr>
          <w:iCs/>
          <w:sz w:val="28"/>
          <w:szCs w:val="28"/>
        </w:rPr>
        <w:t xml:space="preserve">декабре </w:t>
      </w:r>
      <w:r w:rsidRPr="00CA0FE6">
        <w:rPr>
          <w:iCs/>
          <w:sz w:val="28"/>
          <w:szCs w:val="28"/>
        </w:rPr>
        <w:t>отчетно</w:t>
      </w:r>
      <w:r>
        <w:rPr>
          <w:iCs/>
          <w:sz w:val="28"/>
          <w:szCs w:val="28"/>
        </w:rPr>
        <w:t>го года</w:t>
      </w:r>
      <w:r w:rsidRPr="00CA0FE6">
        <w:rPr>
          <w:iCs/>
          <w:sz w:val="28"/>
          <w:szCs w:val="28"/>
        </w:rPr>
        <w:t xml:space="preserve"> промышленная продукция </w:t>
      </w:r>
      <w:r>
        <w:rPr>
          <w:iCs/>
          <w:sz w:val="28"/>
          <w:szCs w:val="28"/>
        </w:rPr>
        <w:t xml:space="preserve">принята </w:t>
      </w:r>
      <w:r w:rsidRPr="00CA0FE6">
        <w:rPr>
          <w:iCs/>
          <w:sz w:val="28"/>
          <w:szCs w:val="28"/>
        </w:rPr>
        <w:t>на склад готовой продукции, то независимо от ее назначения в будущ</w:t>
      </w:r>
      <w:r>
        <w:rPr>
          <w:iCs/>
          <w:sz w:val="28"/>
          <w:szCs w:val="28"/>
        </w:rPr>
        <w:t>ем</w:t>
      </w:r>
      <w:r w:rsidRPr="00CA0FE6">
        <w:rPr>
          <w:iCs/>
          <w:sz w:val="28"/>
          <w:szCs w:val="28"/>
        </w:rPr>
        <w:t>, она включается в объем промышленного производства</w:t>
      </w:r>
      <w:r w:rsidRPr="002C2CF6">
        <w:rPr>
          <w:i/>
          <w:color w:val="943634"/>
          <w:sz w:val="28"/>
          <w:szCs w:val="28"/>
        </w:rPr>
        <w:t xml:space="preserve"> </w:t>
      </w:r>
      <w:r w:rsidRPr="00D477D0">
        <w:rPr>
          <w:i/>
          <w:color w:val="943634"/>
          <w:sz w:val="28"/>
          <w:szCs w:val="28"/>
        </w:rPr>
        <w:t>(ч.</w:t>
      </w:r>
      <w:r>
        <w:rPr>
          <w:i/>
          <w:color w:val="943634"/>
          <w:sz w:val="28"/>
          <w:szCs w:val="28"/>
        </w:rPr>
        <w:t xml:space="preserve">3 </w:t>
      </w:r>
      <w:r w:rsidRPr="00D477D0">
        <w:rPr>
          <w:i/>
          <w:color w:val="943634"/>
          <w:sz w:val="28"/>
          <w:szCs w:val="28"/>
        </w:rPr>
        <w:t>п.30 Указаний по форме 4-у)</w:t>
      </w:r>
      <w:r w:rsidRPr="00D477D0">
        <w:rPr>
          <w:color w:val="943634"/>
          <w:sz w:val="28"/>
          <w:szCs w:val="28"/>
        </w:rPr>
        <w:t>.</w:t>
      </w:r>
    </w:p>
    <w:p w:rsidR="000F5072" w:rsidRPr="00CA0FE6" w:rsidRDefault="000F5072" w:rsidP="000F5072">
      <w:pPr>
        <w:pStyle w:val="15"/>
        <w:tabs>
          <w:tab w:val="left" w:pos="-3420"/>
          <w:tab w:val="num" w:pos="1134"/>
        </w:tabs>
        <w:rPr>
          <w:iCs/>
          <w:sz w:val="28"/>
          <w:szCs w:val="28"/>
        </w:rPr>
      </w:pPr>
      <w:r w:rsidRPr="00CA0FE6">
        <w:rPr>
          <w:iCs/>
          <w:sz w:val="28"/>
          <w:szCs w:val="28"/>
        </w:rPr>
        <w:t>В объем отгруженной промышленной продукции (раздел II) она включается по моменту отгрузки.</w:t>
      </w:r>
    </w:p>
    <w:p w:rsidR="000F5072" w:rsidRPr="00CA0FE6" w:rsidRDefault="000F5072" w:rsidP="000F5072">
      <w:pPr>
        <w:jc w:val="both"/>
        <w:rPr>
          <w:sz w:val="28"/>
          <w:szCs w:val="28"/>
        </w:rPr>
      </w:pPr>
    </w:p>
    <w:p w:rsidR="000F5072" w:rsidRDefault="000F5072" w:rsidP="00500DDD">
      <w:pPr>
        <w:jc w:val="both"/>
        <w:rPr>
          <w:b/>
          <w:color w:val="008000"/>
          <w:sz w:val="28"/>
          <w:szCs w:val="28"/>
          <w:highlight w:val="yellow"/>
        </w:rPr>
      </w:pPr>
    </w:p>
    <w:p w:rsidR="000F5072" w:rsidRPr="00CA0FE6" w:rsidRDefault="000F5072" w:rsidP="000F5072">
      <w:pPr>
        <w:pStyle w:val="ConsPlusNormal"/>
        <w:widowControl/>
        <w:ind w:firstLine="0"/>
        <w:jc w:val="both"/>
        <w:rPr>
          <w:rFonts w:ascii="Times New Roman" w:hAnsi="Times New Roman" w:cs="Times New Roman"/>
          <w:color w:val="008000"/>
          <w:sz w:val="28"/>
          <w:szCs w:val="28"/>
        </w:rPr>
      </w:pPr>
      <w:r w:rsidRPr="00CA0FE6">
        <w:rPr>
          <w:rFonts w:ascii="Times New Roman" w:hAnsi="Times New Roman" w:cs="Times New Roman"/>
          <w:b/>
          <w:color w:val="008000"/>
          <w:sz w:val="28"/>
          <w:szCs w:val="28"/>
        </w:rPr>
        <w:t>Вопрос:</w:t>
      </w:r>
      <w:r w:rsidRPr="00CA0FE6">
        <w:rPr>
          <w:rFonts w:ascii="Times New Roman" w:hAnsi="Times New Roman" w:cs="Times New Roman"/>
          <w:color w:val="008000"/>
          <w:sz w:val="28"/>
          <w:szCs w:val="28"/>
        </w:rPr>
        <w:t> Что такое давальческое сырье?</w:t>
      </w:r>
    </w:p>
    <w:p w:rsidR="000F5072" w:rsidRPr="00CA0FE6" w:rsidRDefault="000F5072" w:rsidP="000F5072">
      <w:pPr>
        <w:pStyle w:val="ConsPlusNormal"/>
        <w:widowControl/>
        <w:ind w:firstLine="0"/>
        <w:jc w:val="both"/>
        <w:rPr>
          <w:rFonts w:ascii="Times New Roman" w:hAnsi="Times New Roman" w:cs="Times New Roman"/>
          <w:sz w:val="28"/>
          <w:szCs w:val="28"/>
        </w:rPr>
      </w:pPr>
      <w:r w:rsidRPr="00CA0FE6">
        <w:rPr>
          <w:rFonts w:ascii="Times New Roman" w:hAnsi="Times New Roman" w:cs="Times New Roman"/>
          <w:b/>
          <w:sz w:val="28"/>
          <w:szCs w:val="28"/>
        </w:rPr>
        <w:t>Ответ:</w:t>
      </w:r>
      <w:r w:rsidRPr="00CA0FE6">
        <w:rPr>
          <w:rFonts w:ascii="Times New Roman" w:hAnsi="Times New Roman" w:cs="Times New Roman"/>
          <w:sz w:val="28"/>
          <w:szCs w:val="28"/>
        </w:rPr>
        <w:t> Давальческое сырье − это сырье</w:t>
      </w:r>
      <w:r>
        <w:rPr>
          <w:rFonts w:ascii="Times New Roman" w:hAnsi="Times New Roman" w:cs="Times New Roman"/>
          <w:sz w:val="28"/>
          <w:szCs w:val="28"/>
        </w:rPr>
        <w:t xml:space="preserve"> и материалы</w:t>
      </w:r>
      <w:r w:rsidRPr="00CA0FE6">
        <w:rPr>
          <w:rFonts w:ascii="Times New Roman" w:hAnsi="Times New Roman" w:cs="Times New Roman"/>
          <w:sz w:val="28"/>
          <w:szCs w:val="28"/>
        </w:rPr>
        <w:t>, принадлежащее заказчику и переданн</w:t>
      </w:r>
      <w:r>
        <w:rPr>
          <w:rFonts w:ascii="Times New Roman" w:hAnsi="Times New Roman" w:cs="Times New Roman"/>
          <w:sz w:val="28"/>
          <w:szCs w:val="28"/>
        </w:rPr>
        <w:t>ое</w:t>
      </w:r>
      <w:r w:rsidRPr="00CA0FE6">
        <w:rPr>
          <w:rFonts w:ascii="Times New Roman" w:hAnsi="Times New Roman" w:cs="Times New Roman"/>
          <w:sz w:val="28"/>
          <w:szCs w:val="28"/>
        </w:rPr>
        <w:t xml:space="preserve"> на переработку </w:t>
      </w:r>
      <w:r>
        <w:rPr>
          <w:rFonts w:ascii="Times New Roman" w:hAnsi="Times New Roman" w:cs="Times New Roman"/>
          <w:sz w:val="28"/>
          <w:szCs w:val="28"/>
        </w:rPr>
        <w:t xml:space="preserve">(обработку) </w:t>
      </w:r>
      <w:r w:rsidRPr="00CA0FE6">
        <w:rPr>
          <w:rFonts w:ascii="Times New Roman" w:hAnsi="Times New Roman" w:cs="Times New Roman"/>
          <w:sz w:val="28"/>
          <w:szCs w:val="28"/>
        </w:rPr>
        <w:t xml:space="preserve">другим юридическим лицам или индивидуальным предпринимателям </w:t>
      </w:r>
      <w:r w:rsidRPr="00CA0FE6">
        <w:rPr>
          <w:rFonts w:ascii="Times New Roman" w:hAnsi="Times New Roman" w:cs="Times New Roman"/>
          <w:b/>
          <w:sz w:val="28"/>
          <w:szCs w:val="28"/>
        </w:rPr>
        <w:t xml:space="preserve">для производства из него продукции </w:t>
      </w:r>
      <w:r w:rsidRPr="00CA0FE6">
        <w:rPr>
          <w:rFonts w:ascii="Times New Roman" w:hAnsi="Times New Roman" w:cs="Times New Roman"/>
          <w:sz w:val="28"/>
          <w:szCs w:val="28"/>
        </w:rPr>
        <w:t xml:space="preserve">в соответствии с </w:t>
      </w:r>
      <w:r w:rsidRPr="00D477D0">
        <w:rPr>
          <w:rFonts w:ascii="Times New Roman" w:hAnsi="Times New Roman" w:cs="Times New Roman"/>
          <w:sz w:val="28"/>
          <w:szCs w:val="28"/>
        </w:rPr>
        <w:t>заключенными договорами</w:t>
      </w:r>
      <w:r>
        <w:rPr>
          <w:rFonts w:ascii="Times New Roman" w:hAnsi="Times New Roman" w:cs="Times New Roman"/>
          <w:sz w:val="28"/>
          <w:szCs w:val="28"/>
        </w:rPr>
        <w:t xml:space="preserve"> </w:t>
      </w:r>
      <w:r w:rsidRPr="00D477D0">
        <w:rPr>
          <w:rFonts w:ascii="Times New Roman" w:hAnsi="Times New Roman" w:cs="Times New Roman"/>
          <w:i/>
          <w:color w:val="943634"/>
          <w:sz w:val="28"/>
          <w:szCs w:val="28"/>
        </w:rPr>
        <w:t>(ч.2</w:t>
      </w:r>
      <w:r>
        <w:rPr>
          <w:rFonts w:ascii="Times New Roman" w:hAnsi="Times New Roman" w:cs="Times New Roman"/>
          <w:i/>
          <w:color w:val="943634"/>
          <w:sz w:val="28"/>
          <w:szCs w:val="28"/>
        </w:rPr>
        <w:t>8</w:t>
      </w:r>
      <w:r w:rsidRPr="00D477D0">
        <w:rPr>
          <w:rFonts w:ascii="Times New Roman" w:hAnsi="Times New Roman" w:cs="Times New Roman"/>
          <w:i/>
          <w:color w:val="943634"/>
          <w:sz w:val="28"/>
          <w:szCs w:val="28"/>
        </w:rPr>
        <w:t xml:space="preserve"> п.30 Указаний по форме 4-у)</w:t>
      </w:r>
      <w:r w:rsidRPr="00D477D0">
        <w:rPr>
          <w:rFonts w:ascii="Times New Roman" w:hAnsi="Times New Roman" w:cs="Times New Roman"/>
          <w:sz w:val="28"/>
          <w:szCs w:val="28"/>
        </w:rPr>
        <w:t>.</w:t>
      </w:r>
    </w:p>
    <w:p w:rsidR="000F5072" w:rsidRPr="00CA0FE6" w:rsidRDefault="000F5072" w:rsidP="000F5072">
      <w:pPr>
        <w:jc w:val="both"/>
        <w:rPr>
          <w:sz w:val="28"/>
          <w:szCs w:val="28"/>
        </w:rPr>
      </w:pPr>
    </w:p>
    <w:p w:rsidR="000F5072" w:rsidRPr="00CA0FE6" w:rsidRDefault="000F5072" w:rsidP="000F5072">
      <w:pPr>
        <w:jc w:val="both"/>
        <w:rPr>
          <w:sz w:val="28"/>
          <w:szCs w:val="28"/>
        </w:rPr>
      </w:pPr>
    </w:p>
    <w:p w:rsidR="000F5072" w:rsidRPr="00CA0FE6" w:rsidRDefault="000F5072" w:rsidP="000F5072">
      <w:pPr>
        <w:jc w:val="both"/>
        <w:rPr>
          <w:color w:val="008000"/>
          <w:sz w:val="28"/>
          <w:szCs w:val="28"/>
        </w:rPr>
      </w:pPr>
      <w:r w:rsidRPr="00CA0FE6">
        <w:rPr>
          <w:b/>
          <w:color w:val="008000"/>
          <w:sz w:val="28"/>
          <w:szCs w:val="28"/>
        </w:rPr>
        <w:t>Вопрос:</w:t>
      </w:r>
      <w:r w:rsidRPr="00CA0FE6">
        <w:rPr>
          <w:color w:val="008000"/>
          <w:sz w:val="28"/>
          <w:szCs w:val="28"/>
        </w:rPr>
        <w:t xml:space="preserve"> Каков порядок включения в объем промышленного производства продукции, произведенной из давальческого сырья, при заполнении раздела </w:t>
      </w:r>
      <w:r w:rsidRPr="00CA0FE6">
        <w:rPr>
          <w:color w:val="008000"/>
          <w:sz w:val="28"/>
          <w:szCs w:val="28"/>
          <w:lang w:val="en-US"/>
        </w:rPr>
        <w:t>I</w:t>
      </w:r>
      <w:r w:rsidRPr="00CA0FE6">
        <w:rPr>
          <w:color w:val="008000"/>
          <w:sz w:val="28"/>
          <w:szCs w:val="28"/>
        </w:rPr>
        <w:t xml:space="preserve"> формы 4-у?</w:t>
      </w:r>
    </w:p>
    <w:p w:rsidR="000F5072" w:rsidRPr="00CA0FE6" w:rsidRDefault="000F5072" w:rsidP="000F5072">
      <w:pPr>
        <w:jc w:val="both"/>
        <w:rPr>
          <w:color w:val="000000"/>
          <w:sz w:val="28"/>
          <w:szCs w:val="28"/>
        </w:rPr>
      </w:pPr>
      <w:r w:rsidRPr="00CA0FE6">
        <w:rPr>
          <w:b/>
          <w:color w:val="000000"/>
          <w:sz w:val="28"/>
          <w:szCs w:val="28"/>
        </w:rPr>
        <w:t>Ответ:</w:t>
      </w:r>
      <w:r w:rsidRPr="00CA0FE6">
        <w:rPr>
          <w:color w:val="000000"/>
          <w:sz w:val="28"/>
          <w:szCs w:val="28"/>
        </w:rPr>
        <w:t xml:space="preserve"> Если продукция произведена из сырья и материалов заказчика, </w:t>
      </w:r>
      <w:r>
        <w:rPr>
          <w:color w:val="000000"/>
          <w:sz w:val="28"/>
          <w:szCs w:val="28"/>
        </w:rPr>
        <w:t xml:space="preserve">учитываемых </w:t>
      </w:r>
      <w:r w:rsidRPr="00CA0FE6">
        <w:rPr>
          <w:color w:val="000000"/>
          <w:sz w:val="28"/>
          <w:szCs w:val="28"/>
        </w:rPr>
        <w:t>на забалансов</w:t>
      </w:r>
      <w:r>
        <w:rPr>
          <w:color w:val="000000"/>
          <w:sz w:val="28"/>
          <w:szCs w:val="28"/>
        </w:rPr>
        <w:t>ом</w:t>
      </w:r>
      <w:r w:rsidRPr="00CA0FE6">
        <w:rPr>
          <w:color w:val="000000"/>
          <w:sz w:val="28"/>
          <w:szCs w:val="28"/>
        </w:rPr>
        <w:t xml:space="preserve"> счет</w:t>
      </w:r>
      <w:r>
        <w:rPr>
          <w:color w:val="000000"/>
          <w:sz w:val="28"/>
          <w:szCs w:val="28"/>
        </w:rPr>
        <w:t>е</w:t>
      </w:r>
      <w:r w:rsidRPr="00CA0FE6">
        <w:rPr>
          <w:color w:val="000000"/>
          <w:sz w:val="28"/>
          <w:szCs w:val="28"/>
        </w:rPr>
        <w:t xml:space="preserve"> бухгалтерского учета </w:t>
      </w:r>
      <w:r>
        <w:rPr>
          <w:color w:val="000000"/>
          <w:sz w:val="28"/>
          <w:szCs w:val="28"/>
        </w:rPr>
        <w:t xml:space="preserve">организации, </w:t>
      </w:r>
      <w:r w:rsidRPr="00CA0FE6">
        <w:rPr>
          <w:color w:val="000000"/>
          <w:sz w:val="28"/>
          <w:szCs w:val="28"/>
        </w:rPr>
        <w:t xml:space="preserve">не оплаченных организацией-изготовителем (из давальческого сырья), то в объем промышленного производства стоимость этого сырья и </w:t>
      </w:r>
      <w:r w:rsidRPr="00D477D0">
        <w:rPr>
          <w:color w:val="000000"/>
          <w:sz w:val="28"/>
          <w:szCs w:val="28"/>
        </w:rPr>
        <w:t xml:space="preserve">материалов не включается </w:t>
      </w:r>
      <w:r w:rsidRPr="00D477D0">
        <w:rPr>
          <w:i/>
          <w:color w:val="943634"/>
          <w:sz w:val="28"/>
          <w:szCs w:val="28"/>
        </w:rPr>
        <w:t>(ч.2</w:t>
      </w:r>
      <w:r>
        <w:rPr>
          <w:i/>
          <w:color w:val="943634"/>
          <w:sz w:val="28"/>
          <w:szCs w:val="28"/>
        </w:rPr>
        <w:t>8</w:t>
      </w:r>
      <w:r w:rsidRPr="00D477D0">
        <w:rPr>
          <w:i/>
          <w:color w:val="943634"/>
          <w:sz w:val="28"/>
          <w:szCs w:val="28"/>
        </w:rPr>
        <w:t xml:space="preserve"> п.30 Указаний по форме 4-у)</w:t>
      </w:r>
      <w:r w:rsidRPr="00D477D0">
        <w:rPr>
          <w:color w:val="943634"/>
          <w:sz w:val="28"/>
          <w:szCs w:val="28"/>
        </w:rPr>
        <w:t>.</w:t>
      </w:r>
    </w:p>
    <w:p w:rsidR="000F5072" w:rsidRPr="004D60E4" w:rsidRDefault="000F5072" w:rsidP="000F5072">
      <w:pPr>
        <w:widowControl w:val="0"/>
        <w:ind w:firstLine="709"/>
        <w:jc w:val="both"/>
        <w:rPr>
          <w:color w:val="000000"/>
          <w:spacing w:val="-2"/>
          <w:sz w:val="28"/>
          <w:szCs w:val="28"/>
        </w:rPr>
      </w:pPr>
      <w:r w:rsidRPr="004D60E4">
        <w:rPr>
          <w:color w:val="000000"/>
          <w:spacing w:val="-2"/>
          <w:sz w:val="28"/>
          <w:szCs w:val="28"/>
        </w:rPr>
        <w:t xml:space="preserve">Стоимость </w:t>
      </w:r>
      <w:r>
        <w:rPr>
          <w:color w:val="000000"/>
          <w:spacing w:val="-2"/>
          <w:sz w:val="28"/>
          <w:szCs w:val="28"/>
        </w:rPr>
        <w:t xml:space="preserve">переработанного </w:t>
      </w:r>
      <w:r w:rsidRPr="004D60E4">
        <w:rPr>
          <w:color w:val="000000"/>
          <w:spacing w:val="-2"/>
          <w:sz w:val="28"/>
          <w:szCs w:val="28"/>
        </w:rPr>
        <w:t>давальческого сырья отражается отдельно в граф</w:t>
      </w:r>
      <w:r>
        <w:rPr>
          <w:color w:val="000000"/>
          <w:spacing w:val="-2"/>
          <w:sz w:val="28"/>
          <w:szCs w:val="28"/>
        </w:rPr>
        <w:t>е</w:t>
      </w:r>
      <w:r w:rsidRPr="004D60E4">
        <w:rPr>
          <w:color w:val="000000"/>
          <w:spacing w:val="-2"/>
          <w:sz w:val="28"/>
          <w:szCs w:val="28"/>
        </w:rPr>
        <w:t xml:space="preserve"> </w:t>
      </w:r>
      <w:r>
        <w:rPr>
          <w:color w:val="000000"/>
          <w:spacing w:val="-2"/>
          <w:sz w:val="28"/>
          <w:szCs w:val="28"/>
        </w:rPr>
        <w:t>2</w:t>
      </w:r>
      <w:r w:rsidRPr="004D60E4">
        <w:rPr>
          <w:color w:val="000000"/>
          <w:spacing w:val="-2"/>
          <w:sz w:val="28"/>
          <w:szCs w:val="28"/>
        </w:rPr>
        <w:t xml:space="preserve"> </w:t>
      </w:r>
      <w:r>
        <w:rPr>
          <w:color w:val="000000"/>
          <w:spacing w:val="-2"/>
          <w:sz w:val="28"/>
          <w:szCs w:val="28"/>
        </w:rPr>
        <w:t>п</w:t>
      </w:r>
      <w:r w:rsidRPr="004D60E4">
        <w:rPr>
          <w:color w:val="000000"/>
          <w:spacing w:val="-2"/>
          <w:sz w:val="28"/>
          <w:szCs w:val="28"/>
        </w:rPr>
        <w:t xml:space="preserve">о строке 11 по соответствующим подклассам, относящимся к разделам </w:t>
      </w:r>
      <w:r w:rsidRPr="004D60E4">
        <w:rPr>
          <w:color w:val="000000"/>
          <w:spacing w:val="-2"/>
          <w:sz w:val="28"/>
          <w:szCs w:val="28"/>
        </w:rPr>
        <w:br/>
        <w:t xml:space="preserve">с 10 по 32, а также к классу 3832 ОКРБ 005-2011 </w:t>
      </w:r>
      <w:r w:rsidRPr="004D60E4">
        <w:rPr>
          <w:i/>
          <w:color w:val="943634"/>
          <w:spacing w:val="-2"/>
          <w:sz w:val="28"/>
          <w:szCs w:val="28"/>
        </w:rPr>
        <w:t>(ч.</w:t>
      </w:r>
      <w:r>
        <w:rPr>
          <w:i/>
          <w:color w:val="943634"/>
          <w:spacing w:val="-2"/>
          <w:sz w:val="28"/>
          <w:szCs w:val="28"/>
        </w:rPr>
        <w:t>29</w:t>
      </w:r>
      <w:r w:rsidRPr="004D60E4">
        <w:rPr>
          <w:i/>
          <w:color w:val="943634"/>
          <w:spacing w:val="-2"/>
          <w:sz w:val="28"/>
          <w:szCs w:val="28"/>
        </w:rPr>
        <w:t xml:space="preserve"> п.30 Указаний по форме 4-у)</w:t>
      </w:r>
      <w:r w:rsidRPr="004D60E4">
        <w:rPr>
          <w:color w:val="000000"/>
          <w:spacing w:val="-2"/>
          <w:sz w:val="28"/>
          <w:szCs w:val="28"/>
        </w:rPr>
        <w:t>.</w:t>
      </w:r>
    </w:p>
    <w:p w:rsidR="000F5072" w:rsidRDefault="000F5072" w:rsidP="000F5072">
      <w:pPr>
        <w:widowControl w:val="0"/>
        <w:ind w:firstLine="709"/>
        <w:jc w:val="both"/>
        <w:rPr>
          <w:color w:val="000000"/>
          <w:sz w:val="28"/>
          <w:szCs w:val="28"/>
        </w:rPr>
      </w:pPr>
      <w:r w:rsidRPr="00CA0FE6">
        <w:rPr>
          <w:color w:val="000000"/>
          <w:sz w:val="28"/>
          <w:szCs w:val="28"/>
        </w:rPr>
        <w:t xml:space="preserve">Стоимость давальческого сырья отражается по моменту фактического производства продукции из него. </w:t>
      </w:r>
    </w:p>
    <w:p w:rsidR="000F5072" w:rsidRPr="00CA0FE6" w:rsidRDefault="000F5072" w:rsidP="000F5072">
      <w:pPr>
        <w:widowControl w:val="0"/>
        <w:ind w:firstLine="709"/>
        <w:jc w:val="both"/>
        <w:rPr>
          <w:color w:val="000000"/>
          <w:sz w:val="28"/>
          <w:szCs w:val="28"/>
        </w:rPr>
      </w:pPr>
      <w:r w:rsidRPr="00CA0FE6">
        <w:rPr>
          <w:color w:val="000000"/>
          <w:sz w:val="28"/>
          <w:szCs w:val="28"/>
        </w:rPr>
        <w:t xml:space="preserve">Продукция считается изготовленной из давальческого сырья независимо от доли давальческого сырья, использованного </w:t>
      </w:r>
      <w:r w:rsidRPr="00D477D0">
        <w:rPr>
          <w:color w:val="000000"/>
          <w:sz w:val="28"/>
          <w:szCs w:val="28"/>
        </w:rPr>
        <w:t xml:space="preserve">при производстве данной продукции </w:t>
      </w:r>
      <w:r w:rsidRPr="00D477D0">
        <w:rPr>
          <w:i/>
          <w:color w:val="943634"/>
          <w:sz w:val="28"/>
          <w:szCs w:val="28"/>
        </w:rPr>
        <w:t>(ч.3</w:t>
      </w:r>
      <w:r>
        <w:rPr>
          <w:i/>
          <w:color w:val="943634"/>
          <w:sz w:val="28"/>
          <w:szCs w:val="28"/>
        </w:rPr>
        <w:t>0</w:t>
      </w:r>
      <w:r w:rsidRPr="00D477D0">
        <w:rPr>
          <w:i/>
          <w:color w:val="943634"/>
          <w:sz w:val="28"/>
          <w:szCs w:val="28"/>
        </w:rPr>
        <w:t xml:space="preserve"> п.30 Указаний по форме 4-у).</w:t>
      </w:r>
    </w:p>
    <w:p w:rsidR="000F5072" w:rsidRPr="00CA0FE6" w:rsidRDefault="000F5072" w:rsidP="000F5072">
      <w:pPr>
        <w:ind w:firstLine="709"/>
        <w:jc w:val="both"/>
        <w:rPr>
          <w:color w:val="943634"/>
          <w:sz w:val="28"/>
          <w:szCs w:val="28"/>
        </w:rPr>
      </w:pPr>
      <w:r w:rsidRPr="00CA0FE6">
        <w:rPr>
          <w:color w:val="000000"/>
          <w:sz w:val="28"/>
          <w:szCs w:val="28"/>
        </w:rPr>
        <w:t xml:space="preserve">Комплектующие изделия, узлы и детали, учитываемые на забалансовом счете бухгалтерского учета организации, будут являться давальческим сырьем только в случае, если они используются для производства другого вида продукции, отличного от </w:t>
      </w:r>
      <w:r w:rsidRPr="00D477D0">
        <w:rPr>
          <w:color w:val="000000"/>
          <w:sz w:val="28"/>
          <w:szCs w:val="28"/>
        </w:rPr>
        <w:t xml:space="preserve">давальческих комплектующих изделий, узлов и деталей </w:t>
      </w:r>
      <w:r w:rsidRPr="00D477D0">
        <w:rPr>
          <w:i/>
          <w:color w:val="943634"/>
          <w:sz w:val="28"/>
          <w:szCs w:val="28"/>
        </w:rPr>
        <w:t>(ч.3</w:t>
      </w:r>
      <w:r>
        <w:rPr>
          <w:i/>
          <w:color w:val="943634"/>
          <w:sz w:val="28"/>
          <w:szCs w:val="28"/>
        </w:rPr>
        <w:t>1</w:t>
      </w:r>
      <w:r w:rsidRPr="00D477D0">
        <w:rPr>
          <w:i/>
          <w:color w:val="943634"/>
          <w:sz w:val="28"/>
          <w:szCs w:val="28"/>
        </w:rPr>
        <w:t xml:space="preserve"> п.30 Указаний по</w:t>
      </w:r>
      <w:r w:rsidRPr="00CA0FE6">
        <w:rPr>
          <w:i/>
          <w:color w:val="943634"/>
          <w:sz w:val="28"/>
          <w:szCs w:val="28"/>
        </w:rPr>
        <w:t xml:space="preserve"> форме 4-у)</w:t>
      </w:r>
      <w:r w:rsidRPr="00CA0FE6">
        <w:rPr>
          <w:color w:val="943634"/>
          <w:sz w:val="28"/>
          <w:szCs w:val="28"/>
        </w:rPr>
        <w:t>.</w:t>
      </w:r>
    </w:p>
    <w:p w:rsidR="000F5072" w:rsidRPr="00CA0FE6" w:rsidRDefault="000F5072" w:rsidP="000F5072">
      <w:pPr>
        <w:pStyle w:val="a3"/>
        <w:ind w:left="0" w:firstLine="709"/>
        <w:jc w:val="both"/>
        <w:rPr>
          <w:color w:val="943634"/>
          <w:szCs w:val="28"/>
        </w:rPr>
      </w:pPr>
      <w:r w:rsidRPr="00CA0FE6">
        <w:rPr>
          <w:color w:val="000000"/>
          <w:szCs w:val="28"/>
        </w:rPr>
        <w:t xml:space="preserve">Если комплектующие изделия, узлы и детали, учитываемые на забалансовом счете бухгалтерского учета организации, были только частично преобразованы (отшлифованы, оцинкованы, покрашены и так далее), то в объем промышленного производства включается только стоимость выполненных работ, оказанных услуг промышленного характера. При этом стоимость самих комплектующих изделий, </w:t>
      </w:r>
      <w:r w:rsidRPr="00D477D0">
        <w:rPr>
          <w:color w:val="000000"/>
          <w:szCs w:val="28"/>
        </w:rPr>
        <w:t xml:space="preserve">узлов и деталей </w:t>
      </w:r>
      <w:r w:rsidRPr="00D477D0">
        <w:rPr>
          <w:b/>
          <w:color w:val="000000"/>
          <w:szCs w:val="28"/>
        </w:rPr>
        <w:t>не отражается</w:t>
      </w:r>
      <w:r w:rsidRPr="00D477D0">
        <w:rPr>
          <w:color w:val="000000"/>
          <w:szCs w:val="28"/>
        </w:rPr>
        <w:t xml:space="preserve"> как стоимость давальческого сырья </w:t>
      </w:r>
      <w:r w:rsidRPr="00D477D0">
        <w:rPr>
          <w:i/>
          <w:color w:val="943634"/>
          <w:szCs w:val="28"/>
        </w:rPr>
        <w:t>(ч.3</w:t>
      </w:r>
      <w:r>
        <w:rPr>
          <w:i/>
          <w:color w:val="943634"/>
          <w:szCs w:val="28"/>
        </w:rPr>
        <w:t>2</w:t>
      </w:r>
      <w:r w:rsidRPr="00D477D0">
        <w:rPr>
          <w:i/>
          <w:color w:val="943634"/>
          <w:szCs w:val="28"/>
        </w:rPr>
        <w:t xml:space="preserve"> п.30</w:t>
      </w:r>
      <w:r w:rsidRPr="00CA0FE6">
        <w:rPr>
          <w:i/>
          <w:color w:val="943634"/>
          <w:szCs w:val="28"/>
        </w:rPr>
        <w:t xml:space="preserve"> Указаний по форме 4-у)</w:t>
      </w:r>
      <w:r w:rsidRPr="00CA0FE6">
        <w:rPr>
          <w:color w:val="943634"/>
          <w:szCs w:val="28"/>
        </w:rPr>
        <w:t xml:space="preserve">. </w:t>
      </w:r>
    </w:p>
    <w:p w:rsidR="000F5072" w:rsidRPr="005B11AD" w:rsidRDefault="000F5072" w:rsidP="000F5072">
      <w:pPr>
        <w:widowControl w:val="0"/>
        <w:ind w:firstLine="709"/>
        <w:jc w:val="both"/>
        <w:rPr>
          <w:bCs/>
          <w:iCs/>
          <w:color w:val="000000"/>
          <w:sz w:val="28"/>
          <w:szCs w:val="28"/>
          <w:u w:val="single"/>
        </w:rPr>
      </w:pPr>
      <w:proofErr w:type="gramStart"/>
      <w:r w:rsidRPr="00D477D0">
        <w:rPr>
          <w:bCs/>
          <w:iCs/>
          <w:color w:val="000000"/>
          <w:sz w:val="28"/>
          <w:szCs w:val="28"/>
        </w:rPr>
        <w:t xml:space="preserve">Если в процессе производства организация преобразовала сырье и материалы, предоставленные заказчиком или приобретенные за счет заказчика, в иной вид продукции, отличный от исходных сырья и материалов, то данная деятельность рассматривается </w:t>
      </w:r>
      <w:r w:rsidRPr="00D477D0">
        <w:rPr>
          <w:bCs/>
          <w:iCs/>
          <w:color w:val="000000"/>
          <w:sz w:val="28"/>
          <w:szCs w:val="28"/>
          <w:u w:val="single"/>
        </w:rPr>
        <w:t>не как услуга промышленного характера</w:t>
      </w:r>
      <w:r w:rsidRPr="00D477D0">
        <w:rPr>
          <w:bCs/>
          <w:iCs/>
          <w:color w:val="000000"/>
          <w:sz w:val="28"/>
          <w:szCs w:val="28"/>
        </w:rPr>
        <w:t xml:space="preserve">, а как  </w:t>
      </w:r>
      <w:r w:rsidRPr="00D477D0">
        <w:rPr>
          <w:bCs/>
          <w:iCs/>
          <w:color w:val="000000"/>
          <w:sz w:val="28"/>
          <w:szCs w:val="28"/>
          <w:u w:val="single"/>
        </w:rPr>
        <w:t>производство промышленной продукции из давальческого сырья.</w:t>
      </w:r>
      <w:proofErr w:type="gramEnd"/>
    </w:p>
    <w:p w:rsidR="000F5072" w:rsidRPr="007E50DE" w:rsidRDefault="000F5072" w:rsidP="000F5072">
      <w:pPr>
        <w:rPr>
          <w:sz w:val="28"/>
          <w:szCs w:val="28"/>
        </w:rPr>
      </w:pPr>
    </w:p>
    <w:p w:rsidR="000F5072" w:rsidRPr="00CA0FE6" w:rsidRDefault="000F5072" w:rsidP="000F5072">
      <w:pPr>
        <w:jc w:val="both"/>
        <w:rPr>
          <w:sz w:val="28"/>
          <w:szCs w:val="28"/>
          <w:lang w:val="be-BY"/>
        </w:rPr>
      </w:pPr>
    </w:p>
    <w:p w:rsidR="000F5072" w:rsidRPr="001B74FA" w:rsidRDefault="000F5072" w:rsidP="000F5072">
      <w:pPr>
        <w:pStyle w:val="a3"/>
        <w:ind w:left="0"/>
        <w:jc w:val="both"/>
        <w:rPr>
          <w:bCs/>
          <w:iCs/>
          <w:color w:val="008000"/>
          <w:szCs w:val="28"/>
        </w:rPr>
      </w:pPr>
      <w:r w:rsidRPr="001B74FA">
        <w:rPr>
          <w:b/>
          <w:bCs/>
          <w:iCs/>
          <w:color w:val="008000"/>
          <w:szCs w:val="28"/>
        </w:rPr>
        <w:t>Вопрос:</w:t>
      </w:r>
      <w:r w:rsidRPr="001B74FA">
        <w:rPr>
          <w:bCs/>
          <w:iCs/>
          <w:color w:val="008000"/>
          <w:szCs w:val="28"/>
        </w:rPr>
        <w:t xml:space="preserve"> </w:t>
      </w:r>
      <w:r>
        <w:rPr>
          <w:bCs/>
          <w:iCs/>
          <w:color w:val="008000"/>
          <w:szCs w:val="28"/>
        </w:rPr>
        <w:t>О</w:t>
      </w:r>
      <w:r w:rsidRPr="001B74FA">
        <w:rPr>
          <w:bCs/>
          <w:iCs/>
          <w:color w:val="008000"/>
          <w:szCs w:val="28"/>
        </w:rPr>
        <w:t xml:space="preserve">рганизация – собственник сырья и материалов, размещает заказы на их переработку на промышленных организациях, а затем реализует без видоизменения готовую продукцию. </w:t>
      </w:r>
    </w:p>
    <w:p w:rsidR="000F5072" w:rsidRPr="001B74FA" w:rsidRDefault="000F5072" w:rsidP="000F5072">
      <w:pPr>
        <w:pStyle w:val="a3"/>
        <w:ind w:left="0" w:firstLine="709"/>
        <w:jc w:val="both"/>
        <w:rPr>
          <w:bCs/>
          <w:iCs/>
          <w:color w:val="008000"/>
          <w:szCs w:val="28"/>
        </w:rPr>
      </w:pPr>
      <w:r w:rsidRPr="001B74FA">
        <w:rPr>
          <w:bCs/>
          <w:iCs/>
          <w:color w:val="008000"/>
          <w:szCs w:val="28"/>
        </w:rPr>
        <w:t xml:space="preserve">Как правильно отражать данные об объеме производства продукции (работ, услуг) в разделе </w:t>
      </w:r>
      <w:r>
        <w:rPr>
          <w:bCs/>
          <w:iCs/>
          <w:color w:val="008000"/>
          <w:szCs w:val="28"/>
          <w:lang w:val="en-US"/>
        </w:rPr>
        <w:t>I</w:t>
      </w:r>
      <w:r>
        <w:rPr>
          <w:bCs/>
          <w:iCs/>
          <w:color w:val="008000"/>
          <w:szCs w:val="28"/>
        </w:rPr>
        <w:t xml:space="preserve"> </w:t>
      </w:r>
      <w:r w:rsidRPr="001B74FA">
        <w:rPr>
          <w:bCs/>
          <w:iCs/>
          <w:color w:val="008000"/>
          <w:szCs w:val="28"/>
        </w:rPr>
        <w:t>форм</w:t>
      </w:r>
      <w:r>
        <w:rPr>
          <w:bCs/>
          <w:iCs/>
          <w:color w:val="008000"/>
          <w:szCs w:val="28"/>
        </w:rPr>
        <w:t>ы 4-у</w:t>
      </w:r>
      <w:r w:rsidRPr="001B74FA">
        <w:rPr>
          <w:bCs/>
          <w:iCs/>
          <w:color w:val="008000"/>
          <w:szCs w:val="28"/>
        </w:rPr>
        <w:t xml:space="preserve">? </w:t>
      </w:r>
    </w:p>
    <w:p w:rsidR="000F5072" w:rsidRPr="007E50DE" w:rsidRDefault="000F5072" w:rsidP="000F5072">
      <w:pPr>
        <w:pStyle w:val="15"/>
        <w:tabs>
          <w:tab w:val="left" w:pos="-3420"/>
          <w:tab w:val="num" w:pos="1134"/>
        </w:tabs>
        <w:ind w:firstLine="0"/>
        <w:rPr>
          <w:bCs/>
          <w:color w:val="000000"/>
          <w:spacing w:val="-4"/>
          <w:sz w:val="28"/>
          <w:szCs w:val="28"/>
        </w:rPr>
      </w:pPr>
      <w:r w:rsidRPr="007E50DE">
        <w:rPr>
          <w:b/>
          <w:bCs/>
          <w:color w:val="000000"/>
          <w:spacing w:val="-4"/>
          <w:sz w:val="28"/>
          <w:szCs w:val="28"/>
        </w:rPr>
        <w:t xml:space="preserve">Ответ: </w:t>
      </w:r>
      <w:r w:rsidRPr="007E50DE">
        <w:rPr>
          <w:bCs/>
          <w:color w:val="000000"/>
          <w:spacing w:val="-4"/>
          <w:sz w:val="28"/>
          <w:szCs w:val="28"/>
        </w:rPr>
        <w:t xml:space="preserve">В разделе </w:t>
      </w:r>
      <w:r w:rsidRPr="007E50DE">
        <w:rPr>
          <w:bCs/>
          <w:color w:val="000000"/>
          <w:spacing w:val="-4"/>
          <w:sz w:val="28"/>
          <w:szCs w:val="28"/>
          <w:lang w:val="en-US"/>
        </w:rPr>
        <w:t>I</w:t>
      </w:r>
      <w:r w:rsidRPr="007E50DE">
        <w:rPr>
          <w:bCs/>
          <w:color w:val="000000"/>
          <w:spacing w:val="-4"/>
          <w:sz w:val="28"/>
          <w:szCs w:val="28"/>
        </w:rPr>
        <w:t xml:space="preserve"> </w:t>
      </w:r>
      <w:r w:rsidRPr="007E50DE">
        <w:rPr>
          <w:color w:val="000000"/>
          <w:spacing w:val="-4"/>
          <w:sz w:val="28"/>
          <w:szCs w:val="28"/>
        </w:rPr>
        <w:t>формы 4-у о</w:t>
      </w:r>
      <w:r w:rsidRPr="007E50DE">
        <w:rPr>
          <w:bCs/>
          <w:color w:val="000000"/>
          <w:spacing w:val="-4"/>
          <w:sz w:val="28"/>
          <w:szCs w:val="28"/>
        </w:rPr>
        <w:t xml:space="preserve">рганизация, являющаяся собственником сырья, материалов, переданных в переработку (обработку) другому юридическому лицу или индивидуальному предпринимателю </w:t>
      </w:r>
      <w:r w:rsidRPr="007E50DE">
        <w:rPr>
          <w:b/>
          <w:bCs/>
          <w:color w:val="000000"/>
          <w:spacing w:val="-4"/>
          <w:sz w:val="28"/>
          <w:szCs w:val="28"/>
        </w:rPr>
        <w:t>в целях выполнения всего процесса производства продукции</w:t>
      </w:r>
      <w:r w:rsidRPr="007E50DE">
        <w:rPr>
          <w:color w:val="000000"/>
          <w:spacing w:val="-4"/>
          <w:sz w:val="28"/>
          <w:szCs w:val="28"/>
        </w:rPr>
        <w:t>, получившая обратно готовую продукцию и реализующая ее от своего имени без дополнительной переработки (обработки)</w:t>
      </w:r>
      <w:r w:rsidRPr="007E50DE">
        <w:rPr>
          <w:spacing w:val="-4"/>
          <w:sz w:val="28"/>
          <w:szCs w:val="28"/>
        </w:rPr>
        <w:t xml:space="preserve"> (</w:t>
      </w:r>
      <w:r w:rsidRPr="007E50DE">
        <w:rPr>
          <w:i/>
          <w:spacing w:val="-4"/>
          <w:sz w:val="28"/>
          <w:szCs w:val="28"/>
        </w:rPr>
        <w:t>т.е. продукция не видоизменяется,</w:t>
      </w:r>
      <w:r w:rsidRPr="007E50DE">
        <w:rPr>
          <w:bCs/>
          <w:i/>
          <w:spacing w:val="-4"/>
          <w:sz w:val="28"/>
          <w:szCs w:val="28"/>
        </w:rPr>
        <w:t xml:space="preserve"> даже если перед реализацией осуществлялась фасовка и переупаковка в более мелкие партии</w:t>
      </w:r>
      <w:r w:rsidRPr="007E50DE">
        <w:rPr>
          <w:spacing w:val="-4"/>
          <w:sz w:val="28"/>
          <w:szCs w:val="28"/>
        </w:rPr>
        <w:t xml:space="preserve">), </w:t>
      </w:r>
      <w:r w:rsidRPr="007E50DE">
        <w:rPr>
          <w:b/>
          <w:color w:val="000000"/>
          <w:spacing w:val="-4"/>
          <w:sz w:val="28"/>
          <w:szCs w:val="28"/>
        </w:rPr>
        <w:t>не включает стоимость этой продукции</w:t>
      </w:r>
      <w:r w:rsidRPr="007E50DE">
        <w:rPr>
          <w:color w:val="000000"/>
          <w:spacing w:val="-4"/>
          <w:sz w:val="28"/>
          <w:szCs w:val="28"/>
        </w:rPr>
        <w:t xml:space="preserve"> в </w:t>
      </w:r>
      <w:r w:rsidRPr="007E50DE">
        <w:rPr>
          <w:bCs/>
          <w:color w:val="000000"/>
          <w:spacing w:val="-4"/>
          <w:sz w:val="28"/>
          <w:szCs w:val="28"/>
        </w:rPr>
        <w:t xml:space="preserve">объем промышленного производства </w:t>
      </w:r>
      <w:r w:rsidRPr="007E50DE">
        <w:rPr>
          <w:i/>
          <w:color w:val="943634"/>
          <w:spacing w:val="-4"/>
          <w:sz w:val="28"/>
          <w:szCs w:val="28"/>
        </w:rPr>
        <w:t>(ч.15 п.30 Указаний по форме 4-у)</w:t>
      </w:r>
      <w:r w:rsidRPr="007E50DE">
        <w:rPr>
          <w:bCs/>
          <w:color w:val="000000"/>
          <w:spacing w:val="-4"/>
          <w:sz w:val="28"/>
          <w:szCs w:val="28"/>
        </w:rPr>
        <w:t>.</w:t>
      </w:r>
    </w:p>
    <w:p w:rsidR="000F5072" w:rsidRPr="007E50DE" w:rsidRDefault="000F5072" w:rsidP="000F5072">
      <w:pPr>
        <w:pStyle w:val="15"/>
        <w:tabs>
          <w:tab w:val="left" w:pos="-3420"/>
          <w:tab w:val="num" w:pos="1134"/>
        </w:tabs>
        <w:rPr>
          <w:b/>
          <w:bCs/>
          <w:color w:val="943634"/>
          <w:sz w:val="28"/>
          <w:szCs w:val="28"/>
          <w:u w:val="single"/>
        </w:rPr>
      </w:pPr>
      <w:r w:rsidRPr="007E50DE">
        <w:rPr>
          <w:color w:val="000000"/>
          <w:sz w:val="28"/>
          <w:szCs w:val="28"/>
        </w:rPr>
        <w:t>Данные о такой деятельности отражаются по соответствующим подклассам разделов 46 и 47 ОКРБ 005-2011, а именно, при реализации продукции</w:t>
      </w:r>
      <w:r w:rsidRPr="007E50DE">
        <w:rPr>
          <w:i/>
          <w:color w:val="943634"/>
          <w:sz w:val="28"/>
          <w:szCs w:val="28"/>
        </w:rPr>
        <w:t xml:space="preserve"> (ч.6 п.34 Указаний по форме 4-у):</w:t>
      </w:r>
    </w:p>
    <w:p w:rsidR="000F5072" w:rsidRPr="007E50DE" w:rsidRDefault="000F5072" w:rsidP="000F5072">
      <w:pPr>
        <w:pStyle w:val="15"/>
        <w:tabs>
          <w:tab w:val="num" w:pos="1440"/>
          <w:tab w:val="left" w:pos="1620"/>
        </w:tabs>
        <w:rPr>
          <w:color w:val="000000"/>
          <w:sz w:val="28"/>
          <w:szCs w:val="28"/>
        </w:rPr>
      </w:pPr>
      <w:r w:rsidRPr="007E50DE">
        <w:rPr>
          <w:color w:val="000000"/>
          <w:sz w:val="28"/>
          <w:szCs w:val="28"/>
        </w:rPr>
        <w:t>другим юридическим лицам или индивидуальным предпринимателям – по соответствующим подклассам раздела 46 ОКРБ 005-2011;</w:t>
      </w:r>
    </w:p>
    <w:p w:rsidR="000F5072" w:rsidRPr="007E50DE" w:rsidRDefault="000F5072" w:rsidP="000F5072">
      <w:pPr>
        <w:pStyle w:val="15"/>
        <w:tabs>
          <w:tab w:val="num" w:pos="1440"/>
          <w:tab w:val="left" w:pos="1620"/>
        </w:tabs>
        <w:rPr>
          <w:color w:val="000000"/>
          <w:sz w:val="28"/>
          <w:szCs w:val="28"/>
        </w:rPr>
      </w:pPr>
      <w:r w:rsidRPr="007E50DE">
        <w:rPr>
          <w:color w:val="000000"/>
          <w:sz w:val="28"/>
          <w:szCs w:val="28"/>
        </w:rPr>
        <w:t>физическим лицам (кроме индивидуальных предпринимателей) – по соответствующим подклассам раздела 47 ОКРБ 005-2011.</w:t>
      </w:r>
    </w:p>
    <w:p w:rsidR="000F5072" w:rsidRPr="007E50DE" w:rsidRDefault="000F5072" w:rsidP="000F5072">
      <w:pPr>
        <w:pStyle w:val="15"/>
        <w:tabs>
          <w:tab w:val="left" w:pos="-3420"/>
          <w:tab w:val="num" w:pos="1134"/>
        </w:tabs>
        <w:rPr>
          <w:color w:val="000000"/>
          <w:sz w:val="28"/>
          <w:szCs w:val="28"/>
        </w:rPr>
      </w:pPr>
      <w:r w:rsidRPr="007E50DE">
        <w:rPr>
          <w:color w:val="000000"/>
          <w:sz w:val="28"/>
          <w:szCs w:val="28"/>
        </w:rPr>
        <w:t>По строке 11 в графах 1 и 3 организация должна отразить валовой доход по реализованным без дополнительной переработки (обработки) товарам, произведенным на давальческих условиях, без стоимости переданного давальческого сырья и оплаты услуг по его переработке (обработке).</w:t>
      </w:r>
    </w:p>
    <w:p w:rsidR="000F5072" w:rsidRDefault="000F5072" w:rsidP="000F5072">
      <w:pPr>
        <w:rPr>
          <w:sz w:val="28"/>
          <w:szCs w:val="28"/>
        </w:rPr>
      </w:pPr>
    </w:p>
    <w:p w:rsidR="000F5072" w:rsidRDefault="000F5072" w:rsidP="000F5072">
      <w:pPr>
        <w:rPr>
          <w:sz w:val="28"/>
          <w:szCs w:val="28"/>
        </w:rPr>
      </w:pPr>
    </w:p>
    <w:p w:rsidR="000F5072" w:rsidRPr="00946AB5" w:rsidRDefault="000F5072" w:rsidP="000F5072">
      <w:pPr>
        <w:jc w:val="both"/>
        <w:rPr>
          <w:color w:val="008000"/>
          <w:sz w:val="28"/>
          <w:szCs w:val="28"/>
        </w:rPr>
      </w:pPr>
      <w:r w:rsidRPr="00946AB5">
        <w:rPr>
          <w:b/>
          <w:color w:val="008000"/>
          <w:sz w:val="28"/>
          <w:szCs w:val="28"/>
        </w:rPr>
        <w:t>Вопрос:</w:t>
      </w:r>
      <w:r w:rsidRPr="00946AB5">
        <w:rPr>
          <w:color w:val="008000"/>
          <w:sz w:val="28"/>
          <w:szCs w:val="28"/>
        </w:rPr>
        <w:t xml:space="preserve"> Организация занимается лесозаготовкой, осуществляет первичную обработку древесины, которую потом полностью использует для производства деревянных изделий (дверей). </w:t>
      </w:r>
    </w:p>
    <w:p w:rsidR="000F5072" w:rsidRPr="00946AB5" w:rsidRDefault="000F5072" w:rsidP="000F5072">
      <w:pPr>
        <w:ind w:firstLine="720"/>
        <w:jc w:val="both"/>
        <w:rPr>
          <w:color w:val="008000"/>
          <w:sz w:val="28"/>
          <w:szCs w:val="28"/>
        </w:rPr>
      </w:pPr>
      <w:r w:rsidRPr="003E641C">
        <w:rPr>
          <w:color w:val="008000"/>
          <w:sz w:val="28"/>
          <w:szCs w:val="28"/>
        </w:rPr>
        <w:t xml:space="preserve">Как правильно отразить данные об объеме производства продукции (работ, услуг) при заполнении раздела </w:t>
      </w:r>
      <w:r w:rsidRPr="003E641C">
        <w:rPr>
          <w:color w:val="008000"/>
          <w:sz w:val="28"/>
          <w:szCs w:val="28"/>
          <w:lang w:val="en-US"/>
        </w:rPr>
        <w:t>I</w:t>
      </w:r>
      <w:r w:rsidRPr="003E641C">
        <w:rPr>
          <w:color w:val="008000"/>
          <w:sz w:val="28"/>
          <w:szCs w:val="28"/>
        </w:rPr>
        <w:t xml:space="preserve"> </w:t>
      </w:r>
      <w:r w:rsidRPr="003E641C">
        <w:rPr>
          <w:bCs/>
          <w:iCs/>
          <w:color w:val="008000"/>
          <w:sz w:val="28"/>
          <w:szCs w:val="28"/>
        </w:rPr>
        <w:t>формы 4-у?</w:t>
      </w:r>
    </w:p>
    <w:p w:rsidR="000F5072" w:rsidRPr="006B63B6" w:rsidRDefault="000F5072" w:rsidP="000F5072">
      <w:pPr>
        <w:jc w:val="both"/>
        <w:rPr>
          <w:color w:val="000000"/>
          <w:spacing w:val="-4"/>
          <w:sz w:val="28"/>
          <w:szCs w:val="28"/>
        </w:rPr>
      </w:pPr>
      <w:r w:rsidRPr="006B63B6">
        <w:rPr>
          <w:b/>
          <w:color w:val="000000"/>
          <w:spacing w:val="-4"/>
          <w:sz w:val="28"/>
          <w:szCs w:val="28"/>
        </w:rPr>
        <w:t>Ответ:</w:t>
      </w:r>
      <w:r w:rsidRPr="006B63B6">
        <w:rPr>
          <w:color w:val="000000"/>
          <w:spacing w:val="-4"/>
          <w:sz w:val="28"/>
          <w:szCs w:val="28"/>
        </w:rPr>
        <w:t xml:space="preserve"> При заполнении раздела </w:t>
      </w:r>
      <w:r w:rsidRPr="006B63B6">
        <w:rPr>
          <w:bCs/>
          <w:iCs/>
          <w:color w:val="000000"/>
          <w:spacing w:val="-4"/>
          <w:sz w:val="28"/>
          <w:szCs w:val="28"/>
          <w:lang w:val="en-US"/>
        </w:rPr>
        <w:t>I</w:t>
      </w:r>
      <w:r w:rsidRPr="006B63B6">
        <w:rPr>
          <w:bCs/>
          <w:iCs/>
          <w:color w:val="000000"/>
          <w:spacing w:val="-4"/>
          <w:sz w:val="28"/>
          <w:szCs w:val="28"/>
        </w:rPr>
        <w:t xml:space="preserve"> формы 4-у </w:t>
      </w:r>
      <w:r w:rsidRPr="006B63B6">
        <w:rPr>
          <w:color w:val="000000"/>
          <w:spacing w:val="-4"/>
          <w:sz w:val="28"/>
          <w:szCs w:val="28"/>
        </w:rPr>
        <w:t xml:space="preserve">организация </w:t>
      </w:r>
      <w:r w:rsidRPr="006B63B6">
        <w:rPr>
          <w:b/>
          <w:color w:val="000000"/>
          <w:spacing w:val="-4"/>
          <w:sz w:val="28"/>
          <w:szCs w:val="28"/>
        </w:rPr>
        <w:t>по строкам 11</w:t>
      </w:r>
      <w:r w:rsidRPr="006B63B6">
        <w:rPr>
          <w:color w:val="000000"/>
          <w:spacing w:val="-4"/>
          <w:sz w:val="28"/>
          <w:szCs w:val="28"/>
        </w:rPr>
        <w:t xml:space="preserve"> в графах 1 и </w:t>
      </w:r>
      <w:r>
        <w:rPr>
          <w:color w:val="000000"/>
          <w:spacing w:val="-4"/>
          <w:sz w:val="28"/>
          <w:szCs w:val="28"/>
        </w:rPr>
        <w:t>3</w:t>
      </w:r>
      <w:r w:rsidRPr="006B63B6">
        <w:rPr>
          <w:color w:val="000000"/>
          <w:spacing w:val="-4"/>
          <w:sz w:val="28"/>
          <w:szCs w:val="28"/>
        </w:rPr>
        <w:t xml:space="preserve"> отражает: </w:t>
      </w:r>
    </w:p>
    <w:p w:rsidR="000F5072" w:rsidRPr="003E641C" w:rsidRDefault="000F5072" w:rsidP="000F5072">
      <w:pPr>
        <w:ind w:firstLine="709"/>
        <w:jc w:val="both"/>
        <w:rPr>
          <w:color w:val="943634"/>
          <w:sz w:val="28"/>
          <w:szCs w:val="28"/>
        </w:rPr>
      </w:pPr>
      <w:r w:rsidRPr="003E641C">
        <w:rPr>
          <w:color w:val="000000"/>
          <w:sz w:val="28"/>
          <w:szCs w:val="28"/>
        </w:rPr>
        <w:t>по коду 02200 «Лесозаготовки» ОКРБ 005-2011</w:t>
      </w:r>
      <w:r>
        <w:rPr>
          <w:color w:val="000000"/>
          <w:sz w:val="28"/>
          <w:szCs w:val="28"/>
        </w:rPr>
        <w:t xml:space="preserve"> – </w:t>
      </w:r>
      <w:r w:rsidRPr="003E641C">
        <w:rPr>
          <w:color w:val="000000"/>
          <w:sz w:val="28"/>
          <w:szCs w:val="28"/>
        </w:rPr>
        <w:t>стоимость продукции лесозаготовок, которая в дальнейшем используется в собственном производстве деревянных изделий</w:t>
      </w:r>
      <w:r>
        <w:rPr>
          <w:color w:val="000000"/>
          <w:sz w:val="28"/>
          <w:szCs w:val="28"/>
        </w:rPr>
        <w:t xml:space="preserve"> </w:t>
      </w:r>
      <w:r w:rsidRPr="003E641C">
        <w:rPr>
          <w:color w:val="943634"/>
          <w:sz w:val="28"/>
          <w:szCs w:val="28"/>
        </w:rPr>
        <w:t>(</w:t>
      </w:r>
      <w:r w:rsidRPr="003E641C">
        <w:rPr>
          <w:i/>
          <w:color w:val="943634"/>
          <w:sz w:val="28"/>
          <w:szCs w:val="28"/>
        </w:rPr>
        <w:t>п.2</w:t>
      </w:r>
      <w:r>
        <w:rPr>
          <w:i/>
          <w:color w:val="943634"/>
          <w:sz w:val="28"/>
          <w:szCs w:val="28"/>
        </w:rPr>
        <w:t>7</w:t>
      </w:r>
      <w:r w:rsidRPr="003E641C">
        <w:rPr>
          <w:i/>
          <w:color w:val="943634"/>
          <w:sz w:val="28"/>
          <w:szCs w:val="28"/>
        </w:rPr>
        <w:t xml:space="preserve"> Указаний по форме 4-у)</w:t>
      </w:r>
      <w:r w:rsidRPr="003E641C">
        <w:rPr>
          <w:color w:val="000000"/>
          <w:sz w:val="28"/>
          <w:szCs w:val="28"/>
        </w:rPr>
        <w:t xml:space="preserve">; </w:t>
      </w:r>
    </w:p>
    <w:p w:rsidR="000F5072" w:rsidRPr="003E641C" w:rsidRDefault="000F5072" w:rsidP="000F5072">
      <w:pPr>
        <w:ind w:firstLine="709"/>
        <w:jc w:val="both"/>
        <w:rPr>
          <w:color w:val="000000"/>
          <w:sz w:val="28"/>
          <w:szCs w:val="28"/>
        </w:rPr>
      </w:pPr>
      <w:r w:rsidRPr="003E641C">
        <w:rPr>
          <w:color w:val="000000"/>
          <w:sz w:val="28"/>
          <w:szCs w:val="28"/>
        </w:rPr>
        <w:t>по коду 16231 «Производство деревянных строительных конструкций и столярных изделий, кроме сборных зданий» ОКРБ 005-2011</w:t>
      </w:r>
      <w:r>
        <w:rPr>
          <w:color w:val="000000"/>
          <w:sz w:val="28"/>
          <w:szCs w:val="28"/>
        </w:rPr>
        <w:t xml:space="preserve"> – </w:t>
      </w:r>
      <w:r w:rsidRPr="003E641C">
        <w:rPr>
          <w:color w:val="000000"/>
          <w:sz w:val="28"/>
          <w:szCs w:val="28"/>
        </w:rPr>
        <w:t>стоимость производств</w:t>
      </w:r>
      <w:r>
        <w:rPr>
          <w:color w:val="000000"/>
          <w:sz w:val="28"/>
          <w:szCs w:val="28"/>
        </w:rPr>
        <w:t>а</w:t>
      </w:r>
      <w:r w:rsidRPr="003E641C">
        <w:rPr>
          <w:color w:val="000000"/>
          <w:sz w:val="28"/>
          <w:szCs w:val="28"/>
        </w:rPr>
        <w:t xml:space="preserve"> деревянных дверей</w:t>
      </w:r>
      <w:r>
        <w:rPr>
          <w:color w:val="000000"/>
          <w:sz w:val="28"/>
          <w:szCs w:val="28"/>
        </w:rPr>
        <w:t xml:space="preserve"> </w:t>
      </w:r>
      <w:r w:rsidRPr="00C47BEF">
        <w:rPr>
          <w:i/>
          <w:color w:val="943634"/>
          <w:sz w:val="28"/>
          <w:szCs w:val="28"/>
        </w:rPr>
        <w:t>(</w:t>
      </w:r>
      <w:r>
        <w:rPr>
          <w:i/>
          <w:color w:val="943634"/>
          <w:sz w:val="28"/>
          <w:szCs w:val="28"/>
        </w:rPr>
        <w:t>ч.6</w:t>
      </w:r>
      <w:r w:rsidRPr="00C47BEF">
        <w:rPr>
          <w:i/>
          <w:color w:val="943634"/>
          <w:sz w:val="28"/>
          <w:szCs w:val="28"/>
        </w:rPr>
        <w:t xml:space="preserve"> п.30</w:t>
      </w:r>
      <w:r w:rsidRPr="003E641C">
        <w:rPr>
          <w:i/>
          <w:color w:val="943634"/>
          <w:sz w:val="28"/>
          <w:szCs w:val="28"/>
        </w:rPr>
        <w:t xml:space="preserve"> Указаний по форме 4-у)</w:t>
      </w:r>
      <w:r w:rsidRPr="003E641C">
        <w:rPr>
          <w:color w:val="943634"/>
          <w:sz w:val="28"/>
          <w:szCs w:val="28"/>
        </w:rPr>
        <w:t>.</w:t>
      </w:r>
    </w:p>
    <w:p w:rsidR="000F5072" w:rsidRPr="003E641C" w:rsidRDefault="000F5072" w:rsidP="000F5072">
      <w:pPr>
        <w:ind w:firstLine="709"/>
        <w:jc w:val="both"/>
        <w:rPr>
          <w:color w:val="943634"/>
          <w:sz w:val="28"/>
          <w:szCs w:val="28"/>
        </w:rPr>
      </w:pPr>
      <w:r w:rsidRPr="003E641C">
        <w:rPr>
          <w:color w:val="000000"/>
          <w:sz w:val="28"/>
          <w:szCs w:val="28"/>
        </w:rPr>
        <w:t xml:space="preserve">Первичная обработка древесины в данной ситуации отдельно по видам экономической деятельности не отражается, так как является внутризаводским оборотом в пределах юридического лица, и стоимость работ в дальнейшем </w:t>
      </w:r>
      <w:r>
        <w:rPr>
          <w:color w:val="000000"/>
          <w:sz w:val="28"/>
          <w:szCs w:val="28"/>
        </w:rPr>
        <w:t xml:space="preserve">учитывается </w:t>
      </w:r>
      <w:r w:rsidRPr="003E641C">
        <w:rPr>
          <w:color w:val="000000"/>
          <w:sz w:val="28"/>
          <w:szCs w:val="28"/>
        </w:rPr>
        <w:t>в себестоимост</w:t>
      </w:r>
      <w:r>
        <w:rPr>
          <w:color w:val="000000"/>
          <w:sz w:val="28"/>
          <w:szCs w:val="28"/>
        </w:rPr>
        <w:t>и</w:t>
      </w:r>
      <w:r w:rsidRPr="003E641C">
        <w:rPr>
          <w:color w:val="000000"/>
          <w:sz w:val="28"/>
          <w:szCs w:val="28"/>
        </w:rPr>
        <w:t xml:space="preserve"> конечной промышленной продукции (дверей) </w:t>
      </w:r>
      <w:r w:rsidRPr="003E641C">
        <w:rPr>
          <w:i/>
          <w:color w:val="943634"/>
          <w:sz w:val="28"/>
          <w:szCs w:val="28"/>
        </w:rPr>
        <w:t>(ч.</w:t>
      </w:r>
      <w:r>
        <w:rPr>
          <w:i/>
          <w:color w:val="943634"/>
          <w:sz w:val="28"/>
          <w:szCs w:val="28"/>
        </w:rPr>
        <w:t>4</w:t>
      </w:r>
      <w:r w:rsidRPr="003E641C">
        <w:rPr>
          <w:i/>
          <w:color w:val="943634"/>
          <w:sz w:val="28"/>
          <w:szCs w:val="28"/>
        </w:rPr>
        <w:t xml:space="preserve">, </w:t>
      </w:r>
      <w:r>
        <w:rPr>
          <w:i/>
          <w:color w:val="943634"/>
          <w:sz w:val="28"/>
          <w:szCs w:val="28"/>
        </w:rPr>
        <w:t>ч.5</w:t>
      </w:r>
      <w:r w:rsidRPr="003E641C">
        <w:rPr>
          <w:i/>
          <w:color w:val="943634"/>
          <w:sz w:val="28"/>
          <w:szCs w:val="28"/>
        </w:rPr>
        <w:t xml:space="preserve"> п.30 Указаний по форме 4-у)</w:t>
      </w:r>
      <w:r w:rsidRPr="003E641C">
        <w:rPr>
          <w:color w:val="943634"/>
          <w:sz w:val="28"/>
          <w:szCs w:val="28"/>
        </w:rPr>
        <w:t>.</w:t>
      </w:r>
    </w:p>
    <w:p w:rsidR="000F5072" w:rsidRPr="00CA0FE6" w:rsidRDefault="000F5072" w:rsidP="000F5072">
      <w:pPr>
        <w:jc w:val="both"/>
        <w:rPr>
          <w:color w:val="000000"/>
          <w:sz w:val="28"/>
          <w:szCs w:val="28"/>
          <w:highlight w:val="yellow"/>
        </w:rPr>
      </w:pPr>
    </w:p>
    <w:p w:rsidR="000F5072" w:rsidRPr="00CA0FE6" w:rsidRDefault="000F5072" w:rsidP="000F5072">
      <w:pPr>
        <w:jc w:val="both"/>
        <w:rPr>
          <w:color w:val="000000"/>
          <w:sz w:val="28"/>
          <w:szCs w:val="28"/>
          <w:highlight w:val="yellow"/>
          <w:u w:val="single"/>
        </w:rPr>
      </w:pPr>
    </w:p>
    <w:p w:rsidR="00500DDD" w:rsidRPr="000F5072" w:rsidRDefault="00500DDD" w:rsidP="00500DDD">
      <w:pPr>
        <w:jc w:val="both"/>
        <w:rPr>
          <w:color w:val="008000"/>
          <w:sz w:val="28"/>
          <w:szCs w:val="28"/>
        </w:rPr>
      </w:pPr>
      <w:r w:rsidRPr="000F5072">
        <w:rPr>
          <w:b/>
          <w:color w:val="008000"/>
          <w:sz w:val="28"/>
          <w:szCs w:val="28"/>
        </w:rPr>
        <w:t>Вопрос:</w:t>
      </w:r>
      <w:r w:rsidRPr="000F5072">
        <w:rPr>
          <w:color w:val="008000"/>
          <w:sz w:val="28"/>
          <w:szCs w:val="28"/>
        </w:rPr>
        <w:t xml:space="preserve"> </w:t>
      </w:r>
      <w:r w:rsidR="0080120D" w:rsidRPr="000F5072">
        <w:rPr>
          <w:color w:val="008000"/>
          <w:sz w:val="28"/>
          <w:szCs w:val="28"/>
        </w:rPr>
        <w:t>Обособленное подразделение организации (ф</w:t>
      </w:r>
      <w:r w:rsidRPr="000F5072">
        <w:rPr>
          <w:color w:val="008000"/>
          <w:sz w:val="28"/>
          <w:szCs w:val="28"/>
        </w:rPr>
        <w:t>илиал</w:t>
      </w:r>
      <w:r w:rsidR="0080120D" w:rsidRPr="000F5072">
        <w:rPr>
          <w:color w:val="008000"/>
          <w:sz w:val="28"/>
          <w:szCs w:val="28"/>
        </w:rPr>
        <w:t xml:space="preserve">) </w:t>
      </w:r>
      <w:r w:rsidRPr="000F5072">
        <w:rPr>
          <w:color w:val="008000"/>
          <w:sz w:val="28"/>
          <w:szCs w:val="28"/>
        </w:rPr>
        <w:t>произвел</w:t>
      </w:r>
      <w:r w:rsidR="0080120D" w:rsidRPr="000F5072">
        <w:rPr>
          <w:color w:val="008000"/>
          <w:sz w:val="28"/>
          <w:szCs w:val="28"/>
        </w:rPr>
        <w:t>о</w:t>
      </w:r>
      <w:r w:rsidRPr="000F5072">
        <w:rPr>
          <w:color w:val="008000"/>
          <w:sz w:val="28"/>
          <w:szCs w:val="28"/>
        </w:rPr>
        <w:t xml:space="preserve"> промышленную продукцию и передал</w:t>
      </w:r>
      <w:r w:rsidR="0080120D" w:rsidRPr="000F5072">
        <w:rPr>
          <w:color w:val="008000"/>
          <w:sz w:val="28"/>
          <w:szCs w:val="28"/>
        </w:rPr>
        <w:t>о</w:t>
      </w:r>
      <w:r w:rsidRPr="000F5072">
        <w:rPr>
          <w:color w:val="008000"/>
          <w:sz w:val="28"/>
          <w:szCs w:val="28"/>
        </w:rPr>
        <w:t xml:space="preserve"> ее со своего склада готовой продукции головному </w:t>
      </w:r>
      <w:r w:rsidR="00E97FC2" w:rsidRPr="000F5072">
        <w:rPr>
          <w:color w:val="008000"/>
          <w:sz w:val="28"/>
          <w:szCs w:val="28"/>
        </w:rPr>
        <w:t xml:space="preserve">подразделению юридического лица </w:t>
      </w:r>
      <w:r w:rsidRPr="000F5072">
        <w:rPr>
          <w:color w:val="008000"/>
          <w:sz w:val="28"/>
          <w:szCs w:val="28"/>
        </w:rPr>
        <w:t>для дальнейшего производства из нее другого вида промышленной продукции.</w:t>
      </w:r>
    </w:p>
    <w:p w:rsidR="00D32940" w:rsidRPr="000F5072" w:rsidRDefault="00D32940" w:rsidP="002E32AD">
      <w:pPr>
        <w:ind w:firstLine="709"/>
        <w:jc w:val="both"/>
        <w:rPr>
          <w:color w:val="008000"/>
          <w:sz w:val="28"/>
          <w:szCs w:val="28"/>
        </w:rPr>
      </w:pPr>
      <w:r w:rsidRPr="000F5072">
        <w:rPr>
          <w:color w:val="008000"/>
          <w:sz w:val="28"/>
          <w:szCs w:val="28"/>
        </w:rPr>
        <w:t xml:space="preserve">Каков порядок включения данной продукции в объем промышленного производства при </w:t>
      </w:r>
      <w:r w:rsidRPr="000F5072">
        <w:rPr>
          <w:bCs/>
          <w:iCs/>
          <w:color w:val="008000"/>
          <w:sz w:val="28"/>
          <w:szCs w:val="28"/>
        </w:rPr>
        <w:t>заполнении раздела I формы 4-у</w:t>
      </w:r>
      <w:r w:rsidRPr="000F5072">
        <w:rPr>
          <w:color w:val="008000"/>
          <w:sz w:val="28"/>
          <w:szCs w:val="28"/>
        </w:rPr>
        <w:t>?</w:t>
      </w:r>
    </w:p>
    <w:p w:rsidR="00500DDD" w:rsidRPr="00CA0FE6" w:rsidRDefault="00500DDD" w:rsidP="00500DDD">
      <w:pPr>
        <w:pStyle w:val="a7"/>
        <w:spacing w:after="0"/>
        <w:jc w:val="both"/>
        <w:rPr>
          <w:sz w:val="28"/>
          <w:szCs w:val="28"/>
        </w:rPr>
      </w:pPr>
      <w:r w:rsidRPr="000F5072">
        <w:rPr>
          <w:b/>
          <w:sz w:val="28"/>
          <w:szCs w:val="28"/>
        </w:rPr>
        <w:t>Ответ:</w:t>
      </w:r>
      <w:r w:rsidRPr="000F5072">
        <w:rPr>
          <w:sz w:val="28"/>
          <w:szCs w:val="28"/>
        </w:rPr>
        <w:t xml:space="preserve"> Готовая продукция, передаваемая одним подразделением юридического</w:t>
      </w:r>
      <w:r w:rsidRPr="00CA0FE6">
        <w:rPr>
          <w:sz w:val="28"/>
          <w:szCs w:val="28"/>
        </w:rPr>
        <w:t xml:space="preserve"> лица другому </w:t>
      </w:r>
      <w:r w:rsidRPr="00CA0FE6">
        <w:rPr>
          <w:b/>
          <w:sz w:val="28"/>
          <w:szCs w:val="28"/>
        </w:rPr>
        <w:t>для дальнейшей промышленной переработки</w:t>
      </w:r>
      <w:r w:rsidR="0080120D">
        <w:rPr>
          <w:b/>
          <w:sz w:val="28"/>
          <w:szCs w:val="28"/>
        </w:rPr>
        <w:t xml:space="preserve"> (обработки)</w:t>
      </w:r>
      <w:r w:rsidRPr="00CA0FE6">
        <w:rPr>
          <w:sz w:val="28"/>
          <w:szCs w:val="28"/>
          <w:u w:val="single"/>
        </w:rPr>
        <w:t>,</w:t>
      </w:r>
      <w:r w:rsidRPr="00CA0FE6">
        <w:rPr>
          <w:sz w:val="28"/>
          <w:szCs w:val="28"/>
        </w:rPr>
        <w:br/>
      </w:r>
      <w:r w:rsidRPr="00CA0FE6">
        <w:rPr>
          <w:sz w:val="28"/>
          <w:szCs w:val="28"/>
          <w:u w:val="single"/>
        </w:rPr>
        <w:t xml:space="preserve">не включается </w:t>
      </w:r>
      <w:r w:rsidR="00453662" w:rsidRPr="00CA0FE6">
        <w:rPr>
          <w:sz w:val="28"/>
          <w:szCs w:val="28"/>
          <w:u w:val="single"/>
        </w:rPr>
        <w:t>отдельно</w:t>
      </w:r>
      <w:r w:rsidR="00453662" w:rsidRPr="00CA0FE6">
        <w:rPr>
          <w:sz w:val="28"/>
          <w:szCs w:val="28"/>
        </w:rPr>
        <w:t xml:space="preserve"> </w:t>
      </w:r>
      <w:r w:rsidRPr="00CA0FE6">
        <w:rPr>
          <w:sz w:val="28"/>
          <w:szCs w:val="28"/>
        </w:rPr>
        <w:t xml:space="preserve">в объем промышленного производства, так как такая продукция является внутризаводским оборотом в пределах юридического лица. </w:t>
      </w:r>
    </w:p>
    <w:p w:rsidR="00D32940" w:rsidRPr="00CA0FE6" w:rsidRDefault="00D32940" w:rsidP="002E32AD">
      <w:pPr>
        <w:widowControl w:val="0"/>
        <w:autoSpaceDE w:val="0"/>
        <w:autoSpaceDN w:val="0"/>
        <w:adjustRightInd w:val="0"/>
        <w:ind w:firstLine="709"/>
        <w:jc w:val="both"/>
        <w:rPr>
          <w:color w:val="943634"/>
          <w:sz w:val="28"/>
          <w:szCs w:val="28"/>
        </w:rPr>
      </w:pPr>
      <w:r w:rsidRPr="00CA0FE6">
        <w:rPr>
          <w:color w:val="000000"/>
          <w:sz w:val="28"/>
          <w:szCs w:val="28"/>
        </w:rPr>
        <w:t xml:space="preserve">Внутризаводской оборот – это стоимость той части изготовленных организацией готовых изделий и полуфабрикатов, которые </w:t>
      </w:r>
      <w:r w:rsidR="0080120D">
        <w:rPr>
          <w:color w:val="000000"/>
          <w:sz w:val="28"/>
          <w:szCs w:val="28"/>
        </w:rPr>
        <w:t xml:space="preserve">в пределах </w:t>
      </w:r>
      <w:r w:rsidR="00024F6F" w:rsidRPr="00CA0FE6">
        <w:rPr>
          <w:color w:val="000000"/>
          <w:sz w:val="28"/>
          <w:szCs w:val="28"/>
        </w:rPr>
        <w:t xml:space="preserve">юридического лица </w:t>
      </w:r>
      <w:r w:rsidR="0080120D">
        <w:rPr>
          <w:color w:val="000000"/>
          <w:sz w:val="28"/>
          <w:szCs w:val="28"/>
        </w:rPr>
        <w:t xml:space="preserve">направлены </w:t>
      </w:r>
      <w:r w:rsidRPr="00CA0FE6">
        <w:rPr>
          <w:color w:val="000000"/>
          <w:sz w:val="28"/>
          <w:szCs w:val="28"/>
        </w:rPr>
        <w:t xml:space="preserve">на собственные промышленно-производственные нужды, и </w:t>
      </w:r>
      <w:r w:rsidRPr="00042475">
        <w:rPr>
          <w:color w:val="000000"/>
          <w:sz w:val="28"/>
          <w:szCs w:val="28"/>
        </w:rPr>
        <w:t xml:space="preserve">стоимость которых в дальнейшем </w:t>
      </w:r>
      <w:r w:rsidR="0080120D">
        <w:rPr>
          <w:color w:val="000000"/>
          <w:sz w:val="28"/>
          <w:szCs w:val="28"/>
        </w:rPr>
        <w:t>учитывается</w:t>
      </w:r>
      <w:r w:rsidRPr="00042475">
        <w:rPr>
          <w:color w:val="000000"/>
          <w:sz w:val="28"/>
          <w:szCs w:val="28"/>
        </w:rPr>
        <w:t xml:space="preserve"> в себестоимост</w:t>
      </w:r>
      <w:r w:rsidR="0080120D">
        <w:rPr>
          <w:color w:val="000000"/>
          <w:sz w:val="28"/>
          <w:szCs w:val="28"/>
        </w:rPr>
        <w:t>и</w:t>
      </w:r>
      <w:r w:rsidRPr="00042475">
        <w:rPr>
          <w:color w:val="000000"/>
          <w:sz w:val="28"/>
          <w:szCs w:val="28"/>
        </w:rPr>
        <w:t xml:space="preserve"> конечной промышленной продукции</w:t>
      </w:r>
      <w:r w:rsidR="00C40905" w:rsidRPr="00042475">
        <w:rPr>
          <w:i/>
          <w:color w:val="943634"/>
          <w:sz w:val="28"/>
          <w:szCs w:val="28"/>
        </w:rPr>
        <w:t xml:space="preserve"> (</w:t>
      </w:r>
      <w:r w:rsidR="00024F6F" w:rsidRPr="00042475">
        <w:rPr>
          <w:i/>
          <w:color w:val="943634"/>
          <w:sz w:val="28"/>
          <w:szCs w:val="28"/>
        </w:rPr>
        <w:t>ч</w:t>
      </w:r>
      <w:r w:rsidR="00C40905" w:rsidRPr="00042475">
        <w:rPr>
          <w:i/>
          <w:color w:val="943634"/>
          <w:sz w:val="28"/>
          <w:szCs w:val="28"/>
        </w:rPr>
        <w:t>.</w:t>
      </w:r>
      <w:r w:rsidR="0080120D">
        <w:rPr>
          <w:i/>
          <w:color w:val="943634"/>
          <w:sz w:val="28"/>
          <w:szCs w:val="28"/>
        </w:rPr>
        <w:t>5</w:t>
      </w:r>
      <w:r w:rsidR="00811574" w:rsidRPr="00042475">
        <w:rPr>
          <w:i/>
          <w:color w:val="943634"/>
          <w:sz w:val="28"/>
          <w:szCs w:val="28"/>
        </w:rPr>
        <w:t xml:space="preserve"> п.30</w:t>
      </w:r>
      <w:r w:rsidR="00C40905" w:rsidRPr="00042475">
        <w:rPr>
          <w:i/>
          <w:color w:val="943634"/>
          <w:sz w:val="28"/>
          <w:szCs w:val="28"/>
        </w:rPr>
        <w:t xml:space="preserve"> Указаний по форме 4-у).</w:t>
      </w:r>
    </w:p>
    <w:p w:rsidR="00D32940" w:rsidRPr="00CA0FE6" w:rsidRDefault="00500DDD" w:rsidP="002E32AD">
      <w:pPr>
        <w:pStyle w:val="ac"/>
        <w:ind w:left="0" w:right="0" w:firstLine="709"/>
        <w:rPr>
          <w:color w:val="000000"/>
          <w:sz w:val="28"/>
          <w:szCs w:val="28"/>
        </w:rPr>
      </w:pPr>
      <w:r w:rsidRPr="00042475">
        <w:rPr>
          <w:sz w:val="28"/>
          <w:szCs w:val="28"/>
        </w:rPr>
        <w:t xml:space="preserve">Если готовая промышленная продукция, произведенная одним </w:t>
      </w:r>
      <w:r w:rsidRPr="00CA0FE6">
        <w:rPr>
          <w:sz w:val="28"/>
          <w:szCs w:val="28"/>
        </w:rPr>
        <w:t xml:space="preserve">подразделением юридического лица, </w:t>
      </w:r>
      <w:r w:rsidRPr="00122564">
        <w:rPr>
          <w:sz w:val="28"/>
          <w:szCs w:val="28"/>
        </w:rPr>
        <w:t>передается</w:t>
      </w:r>
      <w:r w:rsidR="00F57D34" w:rsidRPr="00122564">
        <w:rPr>
          <w:sz w:val="28"/>
          <w:szCs w:val="28"/>
        </w:rPr>
        <w:t xml:space="preserve"> </w:t>
      </w:r>
      <w:r w:rsidR="00122564" w:rsidRPr="00122564">
        <w:rPr>
          <w:sz w:val="28"/>
          <w:szCs w:val="28"/>
        </w:rPr>
        <w:t xml:space="preserve">для </w:t>
      </w:r>
      <w:r w:rsidR="00122564" w:rsidRPr="00122564">
        <w:rPr>
          <w:color w:val="000000"/>
          <w:sz w:val="28"/>
          <w:szCs w:val="28"/>
        </w:rPr>
        <w:t xml:space="preserve">дальнейшего использования </w:t>
      </w:r>
      <w:r w:rsidR="00122564" w:rsidRPr="00122564">
        <w:rPr>
          <w:sz w:val="28"/>
          <w:szCs w:val="28"/>
        </w:rPr>
        <w:t>в пределах юридического лица</w:t>
      </w:r>
      <w:r w:rsidR="00122564">
        <w:rPr>
          <w:b/>
          <w:sz w:val="28"/>
          <w:szCs w:val="28"/>
        </w:rPr>
        <w:t xml:space="preserve"> </w:t>
      </w:r>
      <w:r w:rsidR="00D32940" w:rsidRPr="00CA0FE6">
        <w:rPr>
          <w:color w:val="000000"/>
          <w:sz w:val="28"/>
          <w:szCs w:val="28"/>
        </w:rPr>
        <w:t>при осуществлении вид</w:t>
      </w:r>
      <w:r w:rsidR="00122564">
        <w:rPr>
          <w:color w:val="000000"/>
          <w:sz w:val="28"/>
          <w:szCs w:val="28"/>
        </w:rPr>
        <w:t>ов</w:t>
      </w:r>
      <w:r w:rsidR="00D32940" w:rsidRPr="00CA0FE6">
        <w:rPr>
          <w:color w:val="000000"/>
          <w:sz w:val="28"/>
          <w:szCs w:val="28"/>
        </w:rPr>
        <w:t xml:space="preserve"> экономической деятельности, не включенн</w:t>
      </w:r>
      <w:r w:rsidR="00122564">
        <w:rPr>
          <w:color w:val="000000"/>
          <w:sz w:val="28"/>
          <w:szCs w:val="28"/>
        </w:rPr>
        <w:t>ых</w:t>
      </w:r>
      <w:r w:rsidR="00D32940" w:rsidRPr="00CA0FE6">
        <w:rPr>
          <w:color w:val="000000"/>
          <w:sz w:val="28"/>
          <w:szCs w:val="28"/>
        </w:rPr>
        <w:t xml:space="preserve"> в </w:t>
      </w:r>
      <w:r w:rsidR="00122564">
        <w:rPr>
          <w:color w:val="000000"/>
          <w:sz w:val="28"/>
          <w:szCs w:val="28"/>
        </w:rPr>
        <w:t xml:space="preserve">разделы  с 05 по 39 </w:t>
      </w:r>
      <w:r w:rsidR="00D32940" w:rsidRPr="00CA0FE6">
        <w:rPr>
          <w:color w:val="000000"/>
          <w:sz w:val="28"/>
          <w:szCs w:val="28"/>
        </w:rPr>
        <w:t>ОКРБ 005-2011</w:t>
      </w:r>
      <w:r w:rsidR="00F14587" w:rsidRPr="00CA0FE6">
        <w:rPr>
          <w:sz w:val="28"/>
          <w:szCs w:val="28"/>
        </w:rPr>
        <w:t xml:space="preserve"> (например, </w:t>
      </w:r>
      <w:r w:rsidR="00122564">
        <w:rPr>
          <w:sz w:val="28"/>
          <w:szCs w:val="28"/>
        </w:rPr>
        <w:br/>
      </w:r>
      <w:r w:rsidR="00F14587" w:rsidRPr="00CA0FE6">
        <w:rPr>
          <w:sz w:val="28"/>
          <w:szCs w:val="28"/>
        </w:rPr>
        <w:t>в строительс</w:t>
      </w:r>
      <w:r w:rsidR="00C40905" w:rsidRPr="00CA0FE6">
        <w:rPr>
          <w:sz w:val="28"/>
          <w:szCs w:val="28"/>
        </w:rPr>
        <w:t>т</w:t>
      </w:r>
      <w:r w:rsidR="00F14587" w:rsidRPr="00CA0FE6">
        <w:rPr>
          <w:sz w:val="28"/>
          <w:szCs w:val="28"/>
        </w:rPr>
        <w:t>во)</w:t>
      </w:r>
      <w:r w:rsidR="00D32940" w:rsidRPr="00CA0FE6">
        <w:rPr>
          <w:color w:val="000000"/>
          <w:sz w:val="28"/>
          <w:szCs w:val="28"/>
        </w:rPr>
        <w:t xml:space="preserve">, то при </w:t>
      </w:r>
      <w:r w:rsidR="00D32940" w:rsidRPr="00CA0FE6">
        <w:rPr>
          <w:bCs/>
          <w:iCs/>
          <w:color w:val="000000"/>
          <w:sz w:val="28"/>
          <w:szCs w:val="28"/>
        </w:rPr>
        <w:t xml:space="preserve">заполнении раздела </w:t>
      </w:r>
      <w:r w:rsidR="00D32940" w:rsidRPr="00CA0FE6">
        <w:rPr>
          <w:bCs/>
          <w:iCs/>
          <w:color w:val="000000"/>
          <w:sz w:val="28"/>
          <w:szCs w:val="28"/>
          <w:lang w:val="en-US"/>
        </w:rPr>
        <w:t>I</w:t>
      </w:r>
      <w:r w:rsidR="00D32940" w:rsidRPr="00CA0FE6">
        <w:rPr>
          <w:bCs/>
          <w:iCs/>
          <w:color w:val="000000"/>
          <w:sz w:val="28"/>
          <w:szCs w:val="28"/>
        </w:rPr>
        <w:t xml:space="preserve"> формы 4-у </w:t>
      </w:r>
      <w:r w:rsidR="00D32940" w:rsidRPr="00CA0FE6">
        <w:rPr>
          <w:color w:val="000000"/>
          <w:sz w:val="28"/>
          <w:szCs w:val="28"/>
        </w:rPr>
        <w:t xml:space="preserve">она </w:t>
      </w:r>
      <w:r w:rsidR="00D32940" w:rsidRPr="00122564">
        <w:rPr>
          <w:color w:val="000000"/>
          <w:sz w:val="28"/>
          <w:szCs w:val="28"/>
        </w:rPr>
        <w:t xml:space="preserve">включается </w:t>
      </w:r>
      <w:r w:rsidR="00D32940" w:rsidRPr="00CA0FE6">
        <w:rPr>
          <w:color w:val="000000"/>
          <w:sz w:val="28"/>
          <w:szCs w:val="28"/>
        </w:rPr>
        <w:t xml:space="preserve">в объем промышленного производства </w:t>
      </w:r>
      <w:r w:rsidR="00D32940" w:rsidRPr="00042475">
        <w:rPr>
          <w:b/>
          <w:color w:val="000000"/>
          <w:sz w:val="28"/>
          <w:szCs w:val="28"/>
        </w:rPr>
        <w:t>и отражается по строк</w:t>
      </w:r>
      <w:r w:rsidR="00F14587" w:rsidRPr="00042475">
        <w:rPr>
          <w:b/>
          <w:color w:val="000000"/>
          <w:sz w:val="28"/>
          <w:szCs w:val="28"/>
        </w:rPr>
        <w:t>е</w:t>
      </w:r>
      <w:r w:rsidR="00F57D34" w:rsidRPr="00042475">
        <w:rPr>
          <w:b/>
          <w:color w:val="000000"/>
          <w:sz w:val="28"/>
          <w:szCs w:val="28"/>
        </w:rPr>
        <w:t xml:space="preserve"> </w:t>
      </w:r>
      <w:r w:rsidR="00F14587" w:rsidRPr="00042475">
        <w:rPr>
          <w:b/>
          <w:color w:val="000000"/>
          <w:sz w:val="28"/>
          <w:szCs w:val="28"/>
        </w:rPr>
        <w:t>1</w:t>
      </w:r>
      <w:r w:rsidR="00122564">
        <w:rPr>
          <w:b/>
          <w:color w:val="000000"/>
          <w:sz w:val="28"/>
          <w:szCs w:val="28"/>
        </w:rPr>
        <w:t>1</w:t>
      </w:r>
      <w:r w:rsidR="00D32940" w:rsidRPr="00CA0FE6">
        <w:rPr>
          <w:color w:val="000000"/>
          <w:sz w:val="28"/>
          <w:szCs w:val="28"/>
        </w:rPr>
        <w:t xml:space="preserve"> в графе 1</w:t>
      </w:r>
      <w:r w:rsidR="006817CA" w:rsidRPr="00CA0FE6">
        <w:rPr>
          <w:color w:val="000000"/>
          <w:sz w:val="28"/>
          <w:szCs w:val="28"/>
        </w:rPr>
        <w:t xml:space="preserve"> (</w:t>
      </w:r>
      <w:r w:rsidR="00122564">
        <w:rPr>
          <w:color w:val="000000"/>
          <w:sz w:val="28"/>
          <w:szCs w:val="28"/>
        </w:rPr>
        <w:t>3</w:t>
      </w:r>
      <w:r w:rsidR="006817CA" w:rsidRPr="00CA0FE6">
        <w:rPr>
          <w:color w:val="000000"/>
          <w:sz w:val="28"/>
          <w:szCs w:val="28"/>
        </w:rPr>
        <w:t>)</w:t>
      </w:r>
      <w:r w:rsidR="00F57D34" w:rsidRPr="00CA0FE6">
        <w:rPr>
          <w:color w:val="000000"/>
          <w:sz w:val="28"/>
          <w:szCs w:val="28"/>
        </w:rPr>
        <w:t xml:space="preserve"> </w:t>
      </w:r>
      <w:r w:rsidR="00F14587" w:rsidRPr="00CA0FE6">
        <w:rPr>
          <w:sz w:val="28"/>
          <w:szCs w:val="28"/>
        </w:rPr>
        <w:t xml:space="preserve">по соответствующим </w:t>
      </w:r>
      <w:r w:rsidR="00F14587" w:rsidRPr="00D477D0">
        <w:rPr>
          <w:sz w:val="28"/>
          <w:szCs w:val="28"/>
        </w:rPr>
        <w:t xml:space="preserve">подклассам секций </w:t>
      </w:r>
      <w:r w:rsidR="00024F6F" w:rsidRPr="00D477D0">
        <w:rPr>
          <w:sz w:val="28"/>
          <w:szCs w:val="28"/>
          <w:lang w:val="en-US"/>
        </w:rPr>
        <w:t>B</w:t>
      </w:r>
      <w:r w:rsidR="00024F6F" w:rsidRPr="00D477D0">
        <w:rPr>
          <w:sz w:val="28"/>
          <w:szCs w:val="28"/>
        </w:rPr>
        <w:t xml:space="preserve">, </w:t>
      </w:r>
      <w:r w:rsidR="00F14587" w:rsidRPr="00D477D0">
        <w:rPr>
          <w:sz w:val="28"/>
          <w:szCs w:val="28"/>
        </w:rPr>
        <w:t>С</w:t>
      </w:r>
      <w:r w:rsidR="004D60E4">
        <w:rPr>
          <w:sz w:val="28"/>
          <w:szCs w:val="28"/>
        </w:rPr>
        <w:t xml:space="preserve"> и</w:t>
      </w:r>
      <w:r w:rsidR="00F14587" w:rsidRPr="00D477D0">
        <w:rPr>
          <w:sz w:val="28"/>
          <w:szCs w:val="28"/>
        </w:rPr>
        <w:t xml:space="preserve"> D ОКРБ 005-2011</w:t>
      </w:r>
      <w:r w:rsidR="00F57D34" w:rsidRPr="00D477D0">
        <w:rPr>
          <w:sz w:val="28"/>
          <w:szCs w:val="28"/>
        </w:rPr>
        <w:t xml:space="preserve"> </w:t>
      </w:r>
      <w:r w:rsidR="00D32940" w:rsidRPr="00D477D0">
        <w:rPr>
          <w:i/>
          <w:color w:val="943634"/>
          <w:sz w:val="28"/>
          <w:szCs w:val="28"/>
        </w:rPr>
        <w:t>(</w:t>
      </w:r>
      <w:r w:rsidR="00D477D0" w:rsidRPr="00D477D0">
        <w:rPr>
          <w:i/>
          <w:color w:val="943634"/>
          <w:sz w:val="28"/>
          <w:szCs w:val="28"/>
        </w:rPr>
        <w:t>ч</w:t>
      </w:r>
      <w:r w:rsidR="00D32940" w:rsidRPr="00D477D0">
        <w:rPr>
          <w:i/>
          <w:color w:val="943634"/>
          <w:sz w:val="28"/>
          <w:szCs w:val="28"/>
        </w:rPr>
        <w:t>.</w:t>
      </w:r>
      <w:r w:rsidR="00811574" w:rsidRPr="00D477D0">
        <w:rPr>
          <w:i/>
          <w:color w:val="943634"/>
          <w:sz w:val="28"/>
          <w:szCs w:val="28"/>
        </w:rPr>
        <w:t>6</w:t>
      </w:r>
      <w:r w:rsidR="00D32940" w:rsidRPr="00D477D0">
        <w:rPr>
          <w:i/>
          <w:color w:val="943634"/>
          <w:sz w:val="28"/>
          <w:szCs w:val="28"/>
        </w:rPr>
        <w:t xml:space="preserve"> п.</w:t>
      </w:r>
      <w:r w:rsidR="00811574" w:rsidRPr="00D477D0">
        <w:rPr>
          <w:i/>
          <w:color w:val="943634"/>
          <w:sz w:val="28"/>
          <w:szCs w:val="28"/>
        </w:rPr>
        <w:t>30</w:t>
      </w:r>
      <w:r w:rsidR="00122564">
        <w:rPr>
          <w:i/>
          <w:color w:val="943634"/>
          <w:sz w:val="28"/>
          <w:szCs w:val="28"/>
        </w:rPr>
        <w:t>, ч.2 п.17</w:t>
      </w:r>
      <w:r w:rsidR="00D32940" w:rsidRPr="00D477D0">
        <w:rPr>
          <w:i/>
          <w:color w:val="943634"/>
          <w:sz w:val="28"/>
          <w:szCs w:val="28"/>
        </w:rPr>
        <w:t xml:space="preserve"> Указаний по форме </w:t>
      </w:r>
      <w:r w:rsidR="00F14587" w:rsidRPr="00D477D0">
        <w:rPr>
          <w:i/>
          <w:color w:val="943634"/>
          <w:sz w:val="28"/>
          <w:szCs w:val="28"/>
        </w:rPr>
        <w:t>4-у</w:t>
      </w:r>
      <w:r w:rsidR="00D32940" w:rsidRPr="00D477D0">
        <w:rPr>
          <w:i/>
          <w:color w:val="943634"/>
          <w:sz w:val="28"/>
          <w:szCs w:val="28"/>
        </w:rPr>
        <w:t>)</w:t>
      </w:r>
      <w:r w:rsidR="00D32940" w:rsidRPr="00D477D0">
        <w:rPr>
          <w:color w:val="943634"/>
          <w:sz w:val="28"/>
          <w:szCs w:val="28"/>
        </w:rPr>
        <w:t>.</w:t>
      </w:r>
    </w:p>
    <w:p w:rsidR="00FE73DA" w:rsidRPr="00CA0FE6" w:rsidRDefault="00FE73DA" w:rsidP="0080481A">
      <w:pPr>
        <w:widowControl w:val="0"/>
        <w:tabs>
          <w:tab w:val="num" w:pos="1134"/>
        </w:tabs>
        <w:jc w:val="both"/>
        <w:rPr>
          <w:color w:val="000000"/>
          <w:sz w:val="28"/>
          <w:szCs w:val="28"/>
          <w:highlight w:val="yellow"/>
        </w:rPr>
      </w:pPr>
    </w:p>
    <w:p w:rsidR="00945B00" w:rsidRPr="00CA0FE6" w:rsidRDefault="00945B00" w:rsidP="0080481A">
      <w:pPr>
        <w:widowControl w:val="0"/>
        <w:tabs>
          <w:tab w:val="num" w:pos="1134"/>
        </w:tabs>
        <w:jc w:val="both"/>
        <w:rPr>
          <w:color w:val="000000"/>
          <w:sz w:val="28"/>
          <w:szCs w:val="28"/>
        </w:rPr>
      </w:pPr>
    </w:p>
    <w:p w:rsidR="000F5072" w:rsidRPr="00093E1E" w:rsidRDefault="000F5072" w:rsidP="000F5072">
      <w:pPr>
        <w:widowControl w:val="0"/>
        <w:autoSpaceDE w:val="0"/>
        <w:autoSpaceDN w:val="0"/>
        <w:adjustRightInd w:val="0"/>
        <w:jc w:val="both"/>
        <w:rPr>
          <w:color w:val="008000"/>
          <w:sz w:val="28"/>
          <w:szCs w:val="28"/>
        </w:rPr>
      </w:pPr>
      <w:r w:rsidRPr="00093E1E">
        <w:rPr>
          <w:b/>
          <w:bCs/>
          <w:color w:val="008000"/>
          <w:sz w:val="28"/>
          <w:szCs w:val="28"/>
        </w:rPr>
        <w:t xml:space="preserve">Вопрос: </w:t>
      </w:r>
      <w:r w:rsidRPr="00093E1E">
        <w:rPr>
          <w:color w:val="008000"/>
          <w:sz w:val="28"/>
          <w:szCs w:val="28"/>
        </w:rPr>
        <w:t xml:space="preserve">Промышленная организация имеет собственную котельную. Часть пара и горячей воды распределяется между промышленными цехами и непромышленными структурными подразделениями (столовая, гаражи). </w:t>
      </w:r>
      <w:r w:rsidRPr="00C65C9F">
        <w:rPr>
          <w:color w:val="008000"/>
          <w:sz w:val="28"/>
          <w:szCs w:val="28"/>
        </w:rPr>
        <w:t xml:space="preserve">В непромышленном помещении </w:t>
      </w:r>
      <w:r>
        <w:rPr>
          <w:color w:val="008000"/>
          <w:sz w:val="28"/>
          <w:szCs w:val="28"/>
        </w:rPr>
        <w:t xml:space="preserve">также </w:t>
      </w:r>
      <w:r w:rsidRPr="00C65C9F">
        <w:rPr>
          <w:color w:val="008000"/>
          <w:sz w:val="28"/>
          <w:szCs w:val="28"/>
        </w:rPr>
        <w:t xml:space="preserve">расположена </w:t>
      </w:r>
      <w:r>
        <w:rPr>
          <w:color w:val="008000"/>
          <w:sz w:val="28"/>
          <w:szCs w:val="28"/>
        </w:rPr>
        <w:t xml:space="preserve">и </w:t>
      </w:r>
      <w:r w:rsidRPr="00C65C9F">
        <w:rPr>
          <w:color w:val="008000"/>
          <w:sz w:val="28"/>
          <w:szCs w:val="28"/>
        </w:rPr>
        <w:t xml:space="preserve">администрация организации. </w:t>
      </w:r>
      <w:r w:rsidRPr="00093E1E">
        <w:rPr>
          <w:color w:val="008000"/>
          <w:sz w:val="28"/>
          <w:szCs w:val="28"/>
        </w:rPr>
        <w:t xml:space="preserve">Остальная энергия реализуется сторонним организациям. </w:t>
      </w:r>
    </w:p>
    <w:p w:rsidR="000F5072" w:rsidRPr="00093E1E" w:rsidRDefault="000F5072" w:rsidP="000F5072">
      <w:pPr>
        <w:widowControl w:val="0"/>
        <w:autoSpaceDE w:val="0"/>
        <w:autoSpaceDN w:val="0"/>
        <w:adjustRightInd w:val="0"/>
        <w:ind w:firstLine="709"/>
        <w:jc w:val="both"/>
        <w:rPr>
          <w:color w:val="008000"/>
          <w:sz w:val="28"/>
          <w:szCs w:val="28"/>
        </w:rPr>
      </w:pPr>
      <w:r w:rsidRPr="00093E1E">
        <w:rPr>
          <w:color w:val="008000"/>
          <w:sz w:val="28"/>
          <w:szCs w:val="28"/>
        </w:rPr>
        <w:t xml:space="preserve">Каков порядок в этой ситуации отражения </w:t>
      </w:r>
      <w:r w:rsidRPr="00C65C9F">
        <w:rPr>
          <w:color w:val="008000"/>
          <w:sz w:val="28"/>
          <w:szCs w:val="28"/>
        </w:rPr>
        <w:t xml:space="preserve">объема производства продукции (работ, услуг) </w:t>
      </w:r>
      <w:r w:rsidRPr="00093E1E">
        <w:rPr>
          <w:color w:val="008000"/>
          <w:sz w:val="28"/>
          <w:szCs w:val="28"/>
        </w:rPr>
        <w:t>при заполнении раздела I формы</w:t>
      </w:r>
      <w:r>
        <w:rPr>
          <w:color w:val="008000"/>
          <w:sz w:val="28"/>
          <w:szCs w:val="28"/>
        </w:rPr>
        <w:t xml:space="preserve"> </w:t>
      </w:r>
      <w:r w:rsidRPr="00093E1E">
        <w:rPr>
          <w:color w:val="008000"/>
          <w:sz w:val="28"/>
          <w:szCs w:val="28"/>
        </w:rPr>
        <w:t>4-у?</w:t>
      </w:r>
    </w:p>
    <w:p w:rsidR="000F5072" w:rsidRPr="00093E1E" w:rsidRDefault="000F5072" w:rsidP="000F5072">
      <w:pPr>
        <w:pStyle w:val="2"/>
        <w:ind w:firstLine="0"/>
        <w:rPr>
          <w:spacing w:val="-2"/>
          <w:sz w:val="28"/>
          <w:szCs w:val="28"/>
        </w:rPr>
      </w:pPr>
      <w:r w:rsidRPr="00093E1E">
        <w:rPr>
          <w:b/>
          <w:bCs/>
          <w:spacing w:val="-2"/>
          <w:sz w:val="28"/>
          <w:szCs w:val="28"/>
        </w:rPr>
        <w:t>Ответ: </w:t>
      </w:r>
      <w:r w:rsidRPr="00093E1E">
        <w:rPr>
          <w:spacing w:val="-2"/>
          <w:sz w:val="28"/>
          <w:szCs w:val="28"/>
        </w:rPr>
        <w:t>При осуществлении вида экономической деятельности, классифицируемо</w:t>
      </w:r>
      <w:r>
        <w:rPr>
          <w:spacing w:val="-2"/>
          <w:sz w:val="28"/>
          <w:szCs w:val="28"/>
        </w:rPr>
        <w:t>го</w:t>
      </w:r>
      <w:r w:rsidRPr="00093E1E">
        <w:rPr>
          <w:spacing w:val="-2"/>
          <w:sz w:val="28"/>
          <w:szCs w:val="28"/>
        </w:rPr>
        <w:t xml:space="preserve"> в подклассе 35300 «Производство, передача, распределение и продажа пара и горячей воды; кондиционирование воздуха» ОКРБ 005-2011</w:t>
      </w:r>
      <w:r>
        <w:rPr>
          <w:spacing w:val="-2"/>
          <w:sz w:val="28"/>
          <w:szCs w:val="28"/>
        </w:rPr>
        <w:t>,</w:t>
      </w:r>
      <w:r w:rsidRPr="00093E1E">
        <w:rPr>
          <w:spacing w:val="-2"/>
          <w:sz w:val="28"/>
          <w:szCs w:val="28"/>
        </w:rPr>
        <w:t xml:space="preserve"> в разделе </w:t>
      </w:r>
      <w:r w:rsidRPr="00093E1E">
        <w:rPr>
          <w:spacing w:val="-2"/>
          <w:sz w:val="28"/>
          <w:szCs w:val="28"/>
          <w:lang w:val="en-US"/>
        </w:rPr>
        <w:t>I</w:t>
      </w:r>
      <w:r w:rsidRPr="00093E1E">
        <w:rPr>
          <w:spacing w:val="-2"/>
          <w:sz w:val="28"/>
          <w:szCs w:val="28"/>
        </w:rPr>
        <w:t xml:space="preserve"> </w:t>
      </w:r>
      <w:r w:rsidRPr="00093E1E">
        <w:rPr>
          <w:color w:val="000000"/>
          <w:spacing w:val="-2"/>
          <w:sz w:val="28"/>
          <w:szCs w:val="28"/>
        </w:rPr>
        <w:t>формы 4-у о</w:t>
      </w:r>
      <w:r w:rsidRPr="00093E1E">
        <w:rPr>
          <w:spacing w:val="-2"/>
          <w:sz w:val="28"/>
          <w:szCs w:val="28"/>
        </w:rPr>
        <w:t xml:space="preserve">рганизация должна отразить </w:t>
      </w:r>
      <w:r w:rsidRPr="00DD3907">
        <w:rPr>
          <w:b/>
          <w:sz w:val="28"/>
          <w:szCs w:val="28"/>
        </w:rPr>
        <w:t>по строкам 11</w:t>
      </w:r>
      <w:r w:rsidRPr="00093E1E">
        <w:rPr>
          <w:sz w:val="28"/>
          <w:szCs w:val="28"/>
        </w:rPr>
        <w:t xml:space="preserve"> </w:t>
      </w:r>
      <w:r w:rsidRPr="00093E1E">
        <w:rPr>
          <w:i/>
          <w:color w:val="943634"/>
          <w:spacing w:val="-2"/>
          <w:sz w:val="28"/>
          <w:szCs w:val="28"/>
        </w:rPr>
        <w:t>(ч.</w:t>
      </w:r>
      <w:r>
        <w:rPr>
          <w:i/>
          <w:color w:val="943634"/>
          <w:spacing w:val="-2"/>
          <w:sz w:val="28"/>
          <w:szCs w:val="28"/>
        </w:rPr>
        <w:t>6</w:t>
      </w:r>
      <w:r w:rsidRPr="00093E1E">
        <w:rPr>
          <w:i/>
          <w:color w:val="943634"/>
          <w:spacing w:val="-2"/>
          <w:sz w:val="28"/>
          <w:szCs w:val="28"/>
        </w:rPr>
        <w:t xml:space="preserve"> п.30 Указаний по форме 4-у)</w:t>
      </w:r>
      <w:r w:rsidRPr="00093E1E">
        <w:rPr>
          <w:spacing w:val="-2"/>
          <w:sz w:val="28"/>
          <w:szCs w:val="28"/>
        </w:rPr>
        <w:t>:</w:t>
      </w:r>
    </w:p>
    <w:p w:rsidR="000F5072" w:rsidRPr="00093E1E" w:rsidRDefault="000F5072" w:rsidP="000F5072">
      <w:pPr>
        <w:pStyle w:val="2"/>
        <w:rPr>
          <w:sz w:val="28"/>
          <w:szCs w:val="28"/>
        </w:rPr>
      </w:pPr>
      <w:r w:rsidRPr="00093E1E">
        <w:rPr>
          <w:sz w:val="28"/>
          <w:szCs w:val="28"/>
        </w:rPr>
        <w:t xml:space="preserve">– стоимость тепловой энергии (пара и горячей воды), выработанной собственной котельной и </w:t>
      </w:r>
      <w:r>
        <w:rPr>
          <w:sz w:val="28"/>
          <w:szCs w:val="28"/>
        </w:rPr>
        <w:t xml:space="preserve">отпущенной </w:t>
      </w:r>
      <w:r w:rsidRPr="00093E1E">
        <w:rPr>
          <w:sz w:val="28"/>
          <w:szCs w:val="28"/>
        </w:rPr>
        <w:t>сторонним организациям;</w:t>
      </w:r>
    </w:p>
    <w:p w:rsidR="000F5072" w:rsidRPr="00093E1E" w:rsidRDefault="000F5072" w:rsidP="000F5072">
      <w:pPr>
        <w:pStyle w:val="2"/>
        <w:rPr>
          <w:sz w:val="28"/>
          <w:szCs w:val="28"/>
        </w:rPr>
      </w:pPr>
      <w:r w:rsidRPr="00093E1E">
        <w:rPr>
          <w:sz w:val="28"/>
          <w:szCs w:val="28"/>
        </w:rPr>
        <w:t xml:space="preserve">– </w:t>
      </w:r>
      <w:r w:rsidRPr="00093E1E">
        <w:rPr>
          <w:color w:val="000000"/>
          <w:sz w:val="28"/>
          <w:szCs w:val="28"/>
        </w:rPr>
        <w:t xml:space="preserve">стоимость тепловой энергии </w:t>
      </w:r>
      <w:r w:rsidRPr="00093E1E">
        <w:rPr>
          <w:sz w:val="28"/>
          <w:szCs w:val="28"/>
        </w:rPr>
        <w:t>(пара и горячей воды)</w:t>
      </w:r>
      <w:r w:rsidRPr="00093E1E">
        <w:rPr>
          <w:color w:val="000000"/>
          <w:sz w:val="28"/>
          <w:szCs w:val="28"/>
        </w:rPr>
        <w:t xml:space="preserve">, выработанной собственной котельной и </w:t>
      </w:r>
      <w:r>
        <w:rPr>
          <w:color w:val="000000"/>
          <w:sz w:val="28"/>
          <w:szCs w:val="28"/>
        </w:rPr>
        <w:t xml:space="preserve">в пределах юридического лица </w:t>
      </w:r>
      <w:r w:rsidRPr="00093E1E">
        <w:rPr>
          <w:color w:val="000000"/>
          <w:sz w:val="28"/>
          <w:szCs w:val="28"/>
        </w:rPr>
        <w:t xml:space="preserve">отпущенной </w:t>
      </w:r>
      <w:r>
        <w:rPr>
          <w:color w:val="000000"/>
          <w:sz w:val="28"/>
          <w:szCs w:val="28"/>
        </w:rPr>
        <w:t xml:space="preserve">для </w:t>
      </w:r>
      <w:r w:rsidRPr="00DD3907">
        <w:rPr>
          <w:sz w:val="28"/>
          <w:szCs w:val="28"/>
        </w:rPr>
        <w:t>дальнейшего использования при осуществлении видов экономической деятельности, не включенных в разделы с 05 по 39 ОКРБ 005-2011 (</w:t>
      </w:r>
      <w:r>
        <w:rPr>
          <w:sz w:val="28"/>
          <w:szCs w:val="28"/>
        </w:rPr>
        <w:t xml:space="preserve">администрация, </w:t>
      </w:r>
      <w:r w:rsidRPr="00DD3907">
        <w:rPr>
          <w:sz w:val="28"/>
          <w:szCs w:val="28"/>
        </w:rPr>
        <w:t>с</w:t>
      </w:r>
      <w:r w:rsidRPr="00093E1E">
        <w:rPr>
          <w:sz w:val="28"/>
          <w:szCs w:val="28"/>
        </w:rPr>
        <w:t xml:space="preserve">толовая, гаражи). </w:t>
      </w:r>
    </w:p>
    <w:p w:rsidR="000F5072" w:rsidRPr="00093E1E" w:rsidRDefault="000F5072" w:rsidP="000F5072">
      <w:pPr>
        <w:widowControl w:val="0"/>
        <w:tabs>
          <w:tab w:val="num" w:pos="1134"/>
        </w:tabs>
        <w:ind w:firstLine="709"/>
        <w:jc w:val="both"/>
        <w:rPr>
          <w:color w:val="000000"/>
          <w:sz w:val="28"/>
          <w:szCs w:val="28"/>
        </w:rPr>
      </w:pPr>
      <w:r w:rsidRPr="00093E1E">
        <w:rPr>
          <w:color w:val="000000"/>
          <w:sz w:val="28"/>
          <w:szCs w:val="28"/>
        </w:rPr>
        <w:t>Стоимость промышленной продукции, в пределах юридического лица переданной для дальнейшего использования</w:t>
      </w:r>
      <w:r w:rsidRPr="001E484B">
        <w:rPr>
          <w:sz w:val="28"/>
          <w:szCs w:val="28"/>
        </w:rPr>
        <w:t xml:space="preserve"> </w:t>
      </w:r>
      <w:r w:rsidRPr="00DD3907">
        <w:rPr>
          <w:sz w:val="28"/>
          <w:szCs w:val="28"/>
        </w:rPr>
        <w:t xml:space="preserve">при осуществлении видов экономической деятельности, не включенных в разделы с 05 по 39 </w:t>
      </w:r>
      <w:r>
        <w:rPr>
          <w:sz w:val="28"/>
          <w:szCs w:val="28"/>
        </w:rPr>
        <w:br/>
      </w:r>
      <w:r w:rsidRPr="00DD3907">
        <w:rPr>
          <w:sz w:val="28"/>
          <w:szCs w:val="28"/>
        </w:rPr>
        <w:t>ОКРБ 005-2011</w:t>
      </w:r>
      <w:r w:rsidRPr="00093E1E">
        <w:rPr>
          <w:color w:val="000000"/>
          <w:sz w:val="28"/>
          <w:szCs w:val="28"/>
        </w:rPr>
        <w:t xml:space="preserve">, включается в объем промышленного производства по средневзвешенной цене отгрузки на аналогичную продукцию </w:t>
      </w:r>
      <w:r>
        <w:rPr>
          <w:color w:val="000000"/>
          <w:sz w:val="28"/>
          <w:szCs w:val="28"/>
        </w:rPr>
        <w:t>в месяце ее производства</w:t>
      </w:r>
      <w:r w:rsidRPr="00093E1E">
        <w:rPr>
          <w:color w:val="000000"/>
          <w:sz w:val="28"/>
          <w:szCs w:val="28"/>
        </w:rPr>
        <w:t xml:space="preserve">. При отсутствии отгрузки </w:t>
      </w:r>
      <w:r>
        <w:rPr>
          <w:color w:val="000000"/>
          <w:sz w:val="28"/>
          <w:szCs w:val="28"/>
        </w:rPr>
        <w:t xml:space="preserve">аналогичной продукции </w:t>
      </w:r>
      <w:r w:rsidRPr="00093E1E">
        <w:rPr>
          <w:color w:val="000000"/>
          <w:sz w:val="28"/>
          <w:szCs w:val="28"/>
        </w:rPr>
        <w:t xml:space="preserve">в </w:t>
      </w:r>
      <w:r>
        <w:rPr>
          <w:color w:val="000000"/>
          <w:sz w:val="28"/>
          <w:szCs w:val="28"/>
        </w:rPr>
        <w:t>месяце ее производства и</w:t>
      </w:r>
      <w:r w:rsidRPr="00093E1E">
        <w:rPr>
          <w:color w:val="000000"/>
          <w:sz w:val="28"/>
          <w:szCs w:val="28"/>
        </w:rPr>
        <w:t xml:space="preserve">спользуется цена </w:t>
      </w:r>
      <w:r>
        <w:rPr>
          <w:color w:val="000000"/>
          <w:sz w:val="28"/>
          <w:szCs w:val="28"/>
        </w:rPr>
        <w:t>последней отгрузки в отчетном периоде на аналогичную продукцию</w:t>
      </w:r>
      <w:r w:rsidRPr="00093E1E">
        <w:rPr>
          <w:color w:val="000000"/>
          <w:sz w:val="28"/>
          <w:szCs w:val="28"/>
        </w:rPr>
        <w:t xml:space="preserve">, но не ниже фактической себестоимости </w:t>
      </w:r>
      <w:r w:rsidRPr="00093E1E">
        <w:rPr>
          <w:i/>
          <w:color w:val="943634"/>
          <w:sz w:val="28"/>
          <w:szCs w:val="28"/>
        </w:rPr>
        <w:t>(ч.2</w:t>
      </w:r>
      <w:r>
        <w:rPr>
          <w:i/>
          <w:color w:val="943634"/>
          <w:sz w:val="28"/>
          <w:szCs w:val="28"/>
        </w:rPr>
        <w:t>6</w:t>
      </w:r>
      <w:r w:rsidRPr="00093E1E">
        <w:rPr>
          <w:i/>
          <w:color w:val="943634"/>
          <w:sz w:val="28"/>
          <w:szCs w:val="28"/>
        </w:rPr>
        <w:t xml:space="preserve"> п.30 Указаний по форме 4-у)</w:t>
      </w:r>
      <w:r w:rsidRPr="00093E1E">
        <w:rPr>
          <w:color w:val="000000"/>
          <w:sz w:val="28"/>
          <w:szCs w:val="28"/>
        </w:rPr>
        <w:t>.</w:t>
      </w:r>
    </w:p>
    <w:p w:rsidR="000F5072" w:rsidRPr="009B5324" w:rsidRDefault="000F5072" w:rsidP="000F5072">
      <w:pPr>
        <w:ind w:firstLine="709"/>
        <w:jc w:val="both"/>
        <w:rPr>
          <w:i/>
          <w:color w:val="943634"/>
          <w:sz w:val="28"/>
          <w:szCs w:val="28"/>
        </w:rPr>
      </w:pPr>
      <w:r w:rsidRPr="006779D8">
        <w:rPr>
          <w:color w:val="000000" w:themeColor="text1"/>
          <w:sz w:val="28"/>
          <w:szCs w:val="28"/>
        </w:rPr>
        <w:t xml:space="preserve">Производство тепловой энергии (пара и горячей воды), выработанной собственной котельной и используемой для отопления промышленных </w:t>
      </w:r>
      <w:r>
        <w:rPr>
          <w:color w:val="000000" w:themeColor="text1"/>
          <w:sz w:val="28"/>
          <w:szCs w:val="28"/>
        </w:rPr>
        <w:t>цехов</w:t>
      </w:r>
      <w:r w:rsidRPr="006779D8">
        <w:rPr>
          <w:color w:val="000000" w:themeColor="text1"/>
          <w:sz w:val="28"/>
          <w:szCs w:val="28"/>
        </w:rPr>
        <w:t xml:space="preserve"> </w:t>
      </w:r>
      <w:r>
        <w:rPr>
          <w:color w:val="000000" w:themeColor="text1"/>
          <w:sz w:val="28"/>
          <w:szCs w:val="28"/>
        </w:rPr>
        <w:t xml:space="preserve">учитывается </w:t>
      </w:r>
      <w:r w:rsidRPr="006779D8">
        <w:rPr>
          <w:color w:val="000000" w:themeColor="text1"/>
          <w:sz w:val="28"/>
          <w:szCs w:val="28"/>
        </w:rPr>
        <w:t>в себестоимост</w:t>
      </w:r>
      <w:r>
        <w:rPr>
          <w:color w:val="000000" w:themeColor="text1"/>
          <w:sz w:val="28"/>
          <w:szCs w:val="28"/>
        </w:rPr>
        <w:t>и</w:t>
      </w:r>
      <w:r w:rsidRPr="006779D8">
        <w:rPr>
          <w:color w:val="000000" w:themeColor="text1"/>
          <w:sz w:val="28"/>
          <w:szCs w:val="28"/>
        </w:rPr>
        <w:t xml:space="preserve"> конечной промышленной продукции и отдельно в форме 4-у не отражается </w:t>
      </w:r>
      <w:r w:rsidRPr="009B5324">
        <w:rPr>
          <w:i/>
          <w:color w:val="943634"/>
          <w:sz w:val="28"/>
          <w:szCs w:val="28"/>
        </w:rPr>
        <w:t>(</w:t>
      </w:r>
      <w:r>
        <w:rPr>
          <w:i/>
          <w:color w:val="943634"/>
          <w:sz w:val="28"/>
          <w:szCs w:val="28"/>
        </w:rPr>
        <w:t>ч</w:t>
      </w:r>
      <w:r w:rsidRPr="009B5324">
        <w:rPr>
          <w:i/>
          <w:color w:val="943634"/>
          <w:sz w:val="28"/>
          <w:szCs w:val="28"/>
        </w:rPr>
        <w:t>.</w:t>
      </w:r>
      <w:r>
        <w:rPr>
          <w:i/>
          <w:color w:val="943634"/>
          <w:sz w:val="28"/>
          <w:szCs w:val="28"/>
        </w:rPr>
        <w:t>4</w:t>
      </w:r>
      <w:r w:rsidRPr="009B5324">
        <w:rPr>
          <w:i/>
          <w:color w:val="943634"/>
          <w:sz w:val="28"/>
          <w:szCs w:val="28"/>
        </w:rPr>
        <w:t xml:space="preserve">, </w:t>
      </w:r>
      <w:r>
        <w:rPr>
          <w:i/>
          <w:color w:val="943634"/>
          <w:sz w:val="28"/>
          <w:szCs w:val="28"/>
        </w:rPr>
        <w:t>ч</w:t>
      </w:r>
      <w:r w:rsidRPr="009B5324">
        <w:rPr>
          <w:i/>
          <w:color w:val="943634"/>
          <w:sz w:val="28"/>
          <w:szCs w:val="28"/>
        </w:rPr>
        <w:t>.</w:t>
      </w:r>
      <w:r>
        <w:rPr>
          <w:i/>
          <w:color w:val="943634"/>
          <w:sz w:val="28"/>
          <w:szCs w:val="28"/>
        </w:rPr>
        <w:t>5</w:t>
      </w:r>
      <w:r w:rsidRPr="009B5324">
        <w:rPr>
          <w:i/>
          <w:color w:val="943634"/>
          <w:sz w:val="28"/>
          <w:szCs w:val="28"/>
        </w:rPr>
        <w:t xml:space="preserve"> п.30 Указаний по форме 4-у)</w:t>
      </w:r>
      <w:r w:rsidRPr="009B5324">
        <w:rPr>
          <w:sz w:val="28"/>
          <w:szCs w:val="28"/>
        </w:rPr>
        <w:t>.</w:t>
      </w:r>
    </w:p>
    <w:p w:rsidR="000F5072" w:rsidRPr="00093E1E" w:rsidRDefault="000F5072" w:rsidP="000F5072">
      <w:pPr>
        <w:ind w:firstLine="709"/>
        <w:jc w:val="both"/>
        <w:rPr>
          <w:rFonts w:ascii="Arial" w:hAnsi="Arial" w:cs="Arial"/>
          <w:color w:val="333399"/>
          <w:spacing w:val="-2"/>
          <w:sz w:val="22"/>
          <w:szCs w:val="22"/>
        </w:rPr>
      </w:pPr>
      <w:r w:rsidRPr="00093E1E">
        <w:rPr>
          <w:rFonts w:ascii="Arial" w:hAnsi="Arial" w:cs="Arial"/>
          <w:color w:val="333399"/>
          <w:spacing w:val="-2"/>
          <w:sz w:val="22"/>
          <w:szCs w:val="22"/>
          <w:u w:val="single"/>
        </w:rPr>
        <w:t xml:space="preserve">Условный пример. </w:t>
      </w:r>
      <w:r w:rsidRPr="00093E1E">
        <w:rPr>
          <w:rFonts w:ascii="Arial" w:hAnsi="Arial" w:cs="Arial"/>
          <w:color w:val="333399"/>
          <w:spacing w:val="-2"/>
          <w:sz w:val="22"/>
          <w:szCs w:val="22"/>
        </w:rPr>
        <w:t xml:space="preserve">Промышленная организация имеет собственную котельную. Котельная выработала 250 Гкал тепловой энергии. </w:t>
      </w:r>
    </w:p>
    <w:p w:rsidR="000F5072" w:rsidRPr="00093E1E" w:rsidRDefault="000F5072" w:rsidP="000F5072">
      <w:pPr>
        <w:ind w:firstLine="709"/>
        <w:jc w:val="both"/>
        <w:rPr>
          <w:rFonts w:ascii="Arial" w:hAnsi="Arial" w:cs="Arial"/>
          <w:color w:val="333399"/>
          <w:spacing w:val="-2"/>
          <w:sz w:val="22"/>
          <w:szCs w:val="22"/>
        </w:rPr>
      </w:pPr>
      <w:r w:rsidRPr="00093E1E">
        <w:rPr>
          <w:rFonts w:ascii="Arial" w:hAnsi="Arial" w:cs="Arial"/>
          <w:color w:val="333399"/>
          <w:spacing w:val="-2"/>
          <w:sz w:val="22"/>
          <w:szCs w:val="22"/>
        </w:rPr>
        <w:t>50 Гкал было реализовано сторонним организациям по цене 90 рублей за 1 Гкал.</w:t>
      </w:r>
    </w:p>
    <w:p w:rsidR="000F5072" w:rsidRPr="00093E1E" w:rsidRDefault="000F5072" w:rsidP="000F5072">
      <w:pPr>
        <w:ind w:firstLine="709"/>
        <w:jc w:val="both"/>
        <w:rPr>
          <w:rFonts w:ascii="Arial" w:hAnsi="Arial" w:cs="Arial"/>
          <w:color w:val="333399"/>
          <w:spacing w:val="-2"/>
          <w:sz w:val="22"/>
          <w:szCs w:val="22"/>
        </w:rPr>
      </w:pPr>
      <w:r w:rsidRPr="00093E1E">
        <w:rPr>
          <w:rFonts w:ascii="Arial" w:hAnsi="Arial" w:cs="Arial"/>
          <w:color w:val="333399"/>
          <w:spacing w:val="-2"/>
          <w:sz w:val="22"/>
          <w:szCs w:val="22"/>
        </w:rPr>
        <w:t xml:space="preserve">Оставшаяся часть (200 Гкал) расходуется на собственные нужды:  распределяется между промышленными цехами – </w:t>
      </w:r>
      <w:r>
        <w:rPr>
          <w:rFonts w:ascii="Arial" w:hAnsi="Arial" w:cs="Arial"/>
          <w:color w:val="333399"/>
          <w:spacing w:val="-2"/>
          <w:sz w:val="22"/>
          <w:szCs w:val="22"/>
        </w:rPr>
        <w:t>80</w:t>
      </w:r>
      <w:r w:rsidRPr="00093E1E">
        <w:rPr>
          <w:rFonts w:ascii="Arial" w:hAnsi="Arial" w:cs="Arial"/>
          <w:color w:val="333399"/>
          <w:spacing w:val="-2"/>
          <w:sz w:val="22"/>
          <w:szCs w:val="22"/>
        </w:rPr>
        <w:t xml:space="preserve"> Гкал и непромышленными структурными подразделениями (</w:t>
      </w:r>
      <w:r>
        <w:rPr>
          <w:rFonts w:ascii="Arial" w:hAnsi="Arial" w:cs="Arial"/>
          <w:color w:val="333399"/>
          <w:spacing w:val="-2"/>
          <w:sz w:val="22"/>
          <w:szCs w:val="22"/>
        </w:rPr>
        <w:t xml:space="preserve">администрация, </w:t>
      </w:r>
      <w:r w:rsidRPr="00093E1E">
        <w:rPr>
          <w:rFonts w:ascii="Arial" w:hAnsi="Arial" w:cs="Arial"/>
          <w:color w:val="333399"/>
          <w:spacing w:val="-2"/>
          <w:sz w:val="22"/>
          <w:szCs w:val="22"/>
        </w:rPr>
        <w:t xml:space="preserve">столовая, гаражи) – </w:t>
      </w:r>
      <w:r>
        <w:rPr>
          <w:rFonts w:ascii="Arial" w:hAnsi="Arial" w:cs="Arial"/>
          <w:color w:val="333399"/>
          <w:spacing w:val="-2"/>
          <w:sz w:val="22"/>
          <w:szCs w:val="22"/>
        </w:rPr>
        <w:t>120</w:t>
      </w:r>
      <w:r w:rsidRPr="00093E1E">
        <w:rPr>
          <w:rFonts w:ascii="Arial" w:hAnsi="Arial" w:cs="Arial"/>
          <w:color w:val="333399"/>
          <w:spacing w:val="-2"/>
          <w:sz w:val="22"/>
          <w:szCs w:val="22"/>
        </w:rPr>
        <w:t xml:space="preserve"> Гкал. </w:t>
      </w:r>
    </w:p>
    <w:p w:rsidR="000F5072" w:rsidRPr="00093E1E" w:rsidRDefault="000F5072" w:rsidP="000F5072">
      <w:pPr>
        <w:ind w:firstLine="709"/>
        <w:jc w:val="both"/>
        <w:rPr>
          <w:rFonts w:ascii="Arial" w:hAnsi="Arial" w:cs="Arial"/>
          <w:color w:val="333399"/>
          <w:spacing w:val="-2"/>
          <w:sz w:val="22"/>
          <w:szCs w:val="22"/>
        </w:rPr>
      </w:pPr>
      <w:r w:rsidRPr="00093E1E">
        <w:rPr>
          <w:rFonts w:ascii="Arial" w:hAnsi="Arial" w:cs="Arial"/>
          <w:color w:val="333399"/>
          <w:spacing w:val="-2"/>
          <w:sz w:val="22"/>
          <w:szCs w:val="22"/>
        </w:rPr>
        <w:t>Себестоимость 1 Гкал составляет 50 рублей.</w:t>
      </w:r>
    </w:p>
    <w:p w:rsidR="000F5072" w:rsidRDefault="000F5072" w:rsidP="000F5072">
      <w:pPr>
        <w:ind w:firstLine="709"/>
        <w:jc w:val="both"/>
        <w:rPr>
          <w:rFonts w:ascii="Arial" w:hAnsi="Arial" w:cs="Arial"/>
          <w:color w:val="333399"/>
          <w:spacing w:val="-2"/>
          <w:sz w:val="22"/>
          <w:szCs w:val="22"/>
        </w:rPr>
      </w:pPr>
      <w:r w:rsidRPr="00093E1E">
        <w:rPr>
          <w:rFonts w:ascii="Arial" w:hAnsi="Arial" w:cs="Arial"/>
          <w:color w:val="333399"/>
          <w:spacing w:val="-2"/>
          <w:sz w:val="22"/>
          <w:szCs w:val="22"/>
        </w:rPr>
        <w:t>При заполнении раздела I формы 4-у следует отразить по коду 35300 ОКРБ 005-2011</w:t>
      </w:r>
      <w:r w:rsidRPr="001E484B">
        <w:rPr>
          <w:rFonts w:ascii="Arial" w:hAnsi="Arial" w:cs="Arial"/>
          <w:color w:val="333399"/>
          <w:spacing w:val="-2"/>
          <w:sz w:val="22"/>
          <w:szCs w:val="22"/>
        </w:rPr>
        <w:t xml:space="preserve"> </w:t>
      </w:r>
      <w:r>
        <w:rPr>
          <w:rFonts w:ascii="Arial" w:hAnsi="Arial" w:cs="Arial"/>
          <w:color w:val="333399"/>
          <w:spacing w:val="-2"/>
          <w:sz w:val="22"/>
          <w:szCs w:val="22"/>
        </w:rPr>
        <w:br/>
      </w:r>
      <w:r w:rsidRPr="00093E1E">
        <w:rPr>
          <w:rFonts w:ascii="Arial" w:hAnsi="Arial" w:cs="Arial"/>
          <w:color w:val="333399"/>
          <w:spacing w:val="-2"/>
          <w:sz w:val="22"/>
          <w:szCs w:val="22"/>
        </w:rPr>
        <w:t>по строке 11</w:t>
      </w:r>
      <w:r>
        <w:rPr>
          <w:rFonts w:ascii="Arial" w:hAnsi="Arial" w:cs="Arial"/>
          <w:color w:val="333399"/>
          <w:spacing w:val="-2"/>
          <w:sz w:val="22"/>
          <w:szCs w:val="22"/>
        </w:rPr>
        <w:t xml:space="preserve"> значение «16», получаемое следующим образом:</w:t>
      </w:r>
    </w:p>
    <w:p w:rsidR="000F5072" w:rsidRDefault="000F5072" w:rsidP="000F5072">
      <w:pPr>
        <w:ind w:firstLine="709"/>
        <w:jc w:val="both"/>
        <w:rPr>
          <w:rFonts w:ascii="Arial" w:hAnsi="Arial" w:cs="Arial"/>
          <w:color w:val="333399"/>
          <w:spacing w:val="-2"/>
          <w:sz w:val="22"/>
          <w:szCs w:val="22"/>
        </w:rPr>
      </w:pPr>
      <w:r>
        <w:rPr>
          <w:rFonts w:ascii="Arial" w:hAnsi="Arial" w:cs="Arial"/>
          <w:color w:val="333399"/>
          <w:spacing w:val="-2"/>
          <w:sz w:val="22"/>
          <w:szCs w:val="22"/>
        </w:rPr>
        <w:t>5 тыс.руб. (</w:t>
      </w:r>
      <w:r w:rsidRPr="00093E1E">
        <w:rPr>
          <w:rFonts w:ascii="Arial" w:hAnsi="Arial" w:cs="Arial"/>
          <w:color w:val="333399"/>
          <w:spacing w:val="-2"/>
          <w:sz w:val="22"/>
          <w:szCs w:val="22"/>
        </w:rPr>
        <w:t>50 Гкал по цене 90 рублей за 1 Гкал</w:t>
      </w:r>
      <w:r>
        <w:rPr>
          <w:rFonts w:ascii="Arial" w:hAnsi="Arial" w:cs="Arial"/>
          <w:color w:val="333399"/>
          <w:spacing w:val="-2"/>
          <w:sz w:val="22"/>
          <w:szCs w:val="22"/>
        </w:rPr>
        <w:t xml:space="preserve"> </w:t>
      </w:r>
      <w:r>
        <w:rPr>
          <w:rFonts w:ascii="Arial" w:hAnsi="Arial" w:cs="Arial"/>
          <w:color w:val="333399"/>
          <w:spacing w:val="-2"/>
          <w:sz w:val="22"/>
          <w:szCs w:val="22"/>
        </w:rPr>
        <w:sym w:font="Symbol" w:char="F0DE"/>
      </w:r>
      <w:r>
        <w:rPr>
          <w:rFonts w:ascii="Arial" w:hAnsi="Arial" w:cs="Arial"/>
          <w:color w:val="333399"/>
          <w:spacing w:val="-2"/>
          <w:sz w:val="22"/>
          <w:szCs w:val="22"/>
        </w:rPr>
        <w:t xml:space="preserve"> 50х90=4500 руб. </w:t>
      </w:r>
      <w:r>
        <w:rPr>
          <w:rFonts w:ascii="Arial" w:hAnsi="Arial" w:cs="Arial"/>
          <w:color w:val="333399"/>
          <w:spacing w:val="-2"/>
          <w:sz w:val="22"/>
          <w:szCs w:val="22"/>
        </w:rPr>
        <w:sym w:font="Symbol" w:char="F0DE"/>
      </w:r>
      <w:r>
        <w:rPr>
          <w:rFonts w:ascii="Arial" w:hAnsi="Arial" w:cs="Arial"/>
          <w:color w:val="333399"/>
          <w:spacing w:val="-2"/>
          <w:sz w:val="22"/>
          <w:szCs w:val="22"/>
        </w:rPr>
        <w:t xml:space="preserve"> 5 тыс.руб.)</w:t>
      </w:r>
      <w:r w:rsidRPr="00093E1E">
        <w:rPr>
          <w:rFonts w:ascii="Arial" w:hAnsi="Arial" w:cs="Arial"/>
          <w:color w:val="333399"/>
          <w:spacing w:val="-2"/>
          <w:sz w:val="22"/>
          <w:szCs w:val="22"/>
        </w:rPr>
        <w:t>;</w:t>
      </w:r>
    </w:p>
    <w:p w:rsidR="000F5072" w:rsidRPr="00093E1E" w:rsidRDefault="000F5072" w:rsidP="000F5072">
      <w:pPr>
        <w:ind w:firstLine="709"/>
        <w:jc w:val="both"/>
        <w:rPr>
          <w:rFonts w:ascii="Arial" w:hAnsi="Arial" w:cs="Arial"/>
          <w:color w:val="333399"/>
          <w:spacing w:val="-2"/>
          <w:sz w:val="22"/>
          <w:szCs w:val="22"/>
        </w:rPr>
      </w:pPr>
      <w:r>
        <w:rPr>
          <w:rFonts w:ascii="Arial" w:hAnsi="Arial" w:cs="Arial"/>
          <w:color w:val="333399"/>
          <w:spacing w:val="-2"/>
          <w:sz w:val="22"/>
          <w:szCs w:val="22"/>
        </w:rPr>
        <w:t>плюс</w:t>
      </w:r>
    </w:p>
    <w:p w:rsidR="000F5072" w:rsidRPr="00093E1E" w:rsidRDefault="000F5072" w:rsidP="000F5072">
      <w:pPr>
        <w:ind w:firstLine="709"/>
        <w:jc w:val="both"/>
        <w:rPr>
          <w:rFonts w:ascii="Arial" w:hAnsi="Arial" w:cs="Arial"/>
          <w:color w:val="333399"/>
          <w:spacing w:val="-2"/>
          <w:sz w:val="22"/>
          <w:szCs w:val="22"/>
        </w:rPr>
      </w:pPr>
      <w:r>
        <w:rPr>
          <w:rFonts w:ascii="Arial" w:hAnsi="Arial" w:cs="Arial"/>
          <w:color w:val="333399"/>
          <w:spacing w:val="-2"/>
          <w:sz w:val="22"/>
          <w:szCs w:val="22"/>
        </w:rPr>
        <w:t>11 тыс.руб. (120</w:t>
      </w:r>
      <w:r w:rsidRPr="00093E1E">
        <w:rPr>
          <w:rFonts w:ascii="Arial" w:hAnsi="Arial" w:cs="Arial"/>
          <w:color w:val="333399"/>
          <w:spacing w:val="-2"/>
          <w:sz w:val="22"/>
          <w:szCs w:val="22"/>
        </w:rPr>
        <w:t xml:space="preserve"> Гкал по цене 90 рублей за 1 Гкал</w:t>
      </w:r>
      <w:r>
        <w:rPr>
          <w:rFonts w:ascii="Arial" w:hAnsi="Arial" w:cs="Arial"/>
          <w:color w:val="333399"/>
          <w:spacing w:val="-2"/>
          <w:sz w:val="22"/>
          <w:szCs w:val="22"/>
        </w:rPr>
        <w:t xml:space="preserve"> </w:t>
      </w:r>
      <w:r>
        <w:rPr>
          <w:rFonts w:ascii="Arial" w:hAnsi="Arial" w:cs="Arial"/>
          <w:color w:val="333399"/>
          <w:spacing w:val="-2"/>
          <w:sz w:val="22"/>
          <w:szCs w:val="22"/>
        </w:rPr>
        <w:sym w:font="Symbol" w:char="F0DE"/>
      </w:r>
      <w:r>
        <w:rPr>
          <w:rFonts w:ascii="Arial" w:hAnsi="Arial" w:cs="Arial"/>
          <w:color w:val="333399"/>
          <w:spacing w:val="-2"/>
          <w:sz w:val="22"/>
          <w:szCs w:val="22"/>
        </w:rPr>
        <w:t xml:space="preserve"> 120х90=10800 руб. </w:t>
      </w:r>
      <w:r>
        <w:rPr>
          <w:rFonts w:ascii="Arial" w:hAnsi="Arial" w:cs="Arial"/>
          <w:color w:val="333399"/>
          <w:spacing w:val="-2"/>
          <w:sz w:val="22"/>
          <w:szCs w:val="22"/>
        </w:rPr>
        <w:sym w:font="Symbol" w:char="F0DE"/>
      </w:r>
      <w:r>
        <w:rPr>
          <w:rFonts w:ascii="Arial" w:hAnsi="Arial" w:cs="Arial"/>
          <w:color w:val="333399"/>
          <w:spacing w:val="-2"/>
          <w:sz w:val="22"/>
          <w:szCs w:val="22"/>
        </w:rPr>
        <w:t xml:space="preserve"> 11 тыс.руб.)</w:t>
      </w:r>
      <w:r w:rsidRPr="00093E1E">
        <w:rPr>
          <w:rFonts w:ascii="Arial" w:hAnsi="Arial" w:cs="Arial"/>
          <w:color w:val="333399"/>
          <w:spacing w:val="-2"/>
          <w:sz w:val="22"/>
          <w:szCs w:val="22"/>
        </w:rPr>
        <w:t>.</w:t>
      </w:r>
    </w:p>
    <w:p w:rsidR="000F5072" w:rsidRPr="00093E1E" w:rsidRDefault="000F5072" w:rsidP="000F5072">
      <w:pPr>
        <w:jc w:val="both"/>
        <w:rPr>
          <w:color w:val="000000"/>
          <w:sz w:val="28"/>
          <w:szCs w:val="28"/>
        </w:rPr>
      </w:pPr>
    </w:p>
    <w:p w:rsidR="000F5072" w:rsidRPr="00093E1E" w:rsidRDefault="000F5072" w:rsidP="000F5072">
      <w:pPr>
        <w:jc w:val="both"/>
        <w:rPr>
          <w:color w:val="000000"/>
          <w:sz w:val="28"/>
          <w:szCs w:val="28"/>
        </w:rPr>
      </w:pPr>
    </w:p>
    <w:p w:rsidR="000F5072" w:rsidRPr="00093E1E" w:rsidRDefault="000F5072" w:rsidP="000F5072">
      <w:pPr>
        <w:widowControl w:val="0"/>
        <w:autoSpaceDE w:val="0"/>
        <w:autoSpaceDN w:val="0"/>
        <w:adjustRightInd w:val="0"/>
        <w:jc w:val="both"/>
        <w:rPr>
          <w:color w:val="008000"/>
          <w:sz w:val="28"/>
          <w:szCs w:val="28"/>
        </w:rPr>
      </w:pPr>
      <w:r w:rsidRPr="00093E1E">
        <w:rPr>
          <w:b/>
          <w:bCs/>
          <w:color w:val="008000"/>
          <w:sz w:val="28"/>
          <w:szCs w:val="28"/>
        </w:rPr>
        <w:t xml:space="preserve">Вопрос: </w:t>
      </w:r>
      <w:r w:rsidRPr="00093E1E">
        <w:rPr>
          <w:color w:val="008000"/>
          <w:sz w:val="28"/>
          <w:szCs w:val="28"/>
        </w:rPr>
        <w:t xml:space="preserve">Промышленная организация имеет на балансе общежитие, которое отапливается собственной котельной. </w:t>
      </w:r>
    </w:p>
    <w:p w:rsidR="000F5072" w:rsidRPr="00093E1E" w:rsidRDefault="000F5072" w:rsidP="000F5072">
      <w:pPr>
        <w:widowControl w:val="0"/>
        <w:autoSpaceDE w:val="0"/>
        <w:autoSpaceDN w:val="0"/>
        <w:adjustRightInd w:val="0"/>
        <w:ind w:firstLine="709"/>
        <w:jc w:val="both"/>
        <w:rPr>
          <w:color w:val="008000"/>
          <w:sz w:val="28"/>
          <w:szCs w:val="28"/>
        </w:rPr>
      </w:pPr>
      <w:r w:rsidRPr="00093E1E">
        <w:rPr>
          <w:color w:val="008000"/>
          <w:sz w:val="28"/>
          <w:szCs w:val="28"/>
        </w:rPr>
        <w:t xml:space="preserve">Каков порядок в данной ситуации отражения объема производства продукции (работ, услуг) при заполнении раздела </w:t>
      </w:r>
      <w:r w:rsidRPr="00093E1E">
        <w:rPr>
          <w:color w:val="008000"/>
          <w:sz w:val="28"/>
          <w:szCs w:val="28"/>
          <w:lang w:val="en-US"/>
        </w:rPr>
        <w:t>I</w:t>
      </w:r>
      <w:r w:rsidRPr="00093E1E">
        <w:rPr>
          <w:color w:val="008000"/>
          <w:sz w:val="28"/>
          <w:szCs w:val="28"/>
        </w:rPr>
        <w:t xml:space="preserve"> формы 4-у?</w:t>
      </w:r>
    </w:p>
    <w:p w:rsidR="000F5072" w:rsidRPr="006623EA" w:rsidRDefault="000F5072" w:rsidP="000F5072">
      <w:pPr>
        <w:pStyle w:val="2"/>
        <w:ind w:firstLine="0"/>
        <w:rPr>
          <w:spacing w:val="-2"/>
          <w:sz w:val="28"/>
          <w:szCs w:val="28"/>
        </w:rPr>
      </w:pPr>
      <w:r w:rsidRPr="006623EA">
        <w:rPr>
          <w:b/>
          <w:bCs/>
          <w:spacing w:val="-2"/>
          <w:sz w:val="28"/>
          <w:szCs w:val="28"/>
        </w:rPr>
        <w:t>Ответ: </w:t>
      </w:r>
      <w:r w:rsidRPr="006623EA">
        <w:rPr>
          <w:spacing w:val="-2"/>
          <w:sz w:val="28"/>
          <w:szCs w:val="28"/>
        </w:rPr>
        <w:t xml:space="preserve">При заполнении раздела </w:t>
      </w:r>
      <w:r w:rsidRPr="006623EA">
        <w:rPr>
          <w:spacing w:val="-2"/>
          <w:sz w:val="28"/>
          <w:szCs w:val="28"/>
          <w:lang w:val="en-US"/>
        </w:rPr>
        <w:t>I</w:t>
      </w:r>
      <w:r w:rsidRPr="006623EA">
        <w:rPr>
          <w:spacing w:val="-2"/>
          <w:sz w:val="28"/>
          <w:szCs w:val="28"/>
        </w:rPr>
        <w:t xml:space="preserve"> формы 4-у организация должна отразить</w:t>
      </w:r>
      <w:r w:rsidRPr="0003692E">
        <w:rPr>
          <w:sz w:val="28"/>
          <w:szCs w:val="28"/>
        </w:rPr>
        <w:t xml:space="preserve"> </w:t>
      </w:r>
      <w:r w:rsidRPr="00416C0B">
        <w:rPr>
          <w:b/>
          <w:sz w:val="28"/>
          <w:szCs w:val="28"/>
        </w:rPr>
        <w:t>по строкам 11</w:t>
      </w:r>
      <w:r w:rsidRPr="006623EA">
        <w:rPr>
          <w:spacing w:val="-2"/>
          <w:sz w:val="28"/>
          <w:szCs w:val="28"/>
        </w:rPr>
        <w:t>:</w:t>
      </w:r>
    </w:p>
    <w:p w:rsidR="000F5072" w:rsidRPr="009B5324" w:rsidRDefault="000F5072" w:rsidP="000F5072">
      <w:pPr>
        <w:pStyle w:val="2"/>
        <w:rPr>
          <w:i/>
          <w:color w:val="943634"/>
          <w:spacing w:val="-2"/>
          <w:sz w:val="28"/>
          <w:szCs w:val="28"/>
        </w:rPr>
      </w:pPr>
      <w:r>
        <w:rPr>
          <w:sz w:val="28"/>
          <w:szCs w:val="28"/>
        </w:rPr>
        <w:t xml:space="preserve">- </w:t>
      </w:r>
      <w:r w:rsidRPr="006623EA">
        <w:rPr>
          <w:sz w:val="28"/>
          <w:szCs w:val="28"/>
        </w:rPr>
        <w:t>по подклассу 68200 «Сдача в наем собственного и арендуемого недвижимого имущества» ОКРБ 005-2011 – стоимость оказанных собственными силами услуг (в частности, за техническое обслуживание, текущий ремонт, санитарное содержание вспомогательных помещений, от сдачи в аренду (в наем) нежилых помещений, за пользование жилым помещением (включая стоимость тепловой энергии (пара и горячей воды), выработанной собственной котельной и используемой для отопления общежития))</w:t>
      </w:r>
      <w:r w:rsidRPr="006623EA">
        <w:rPr>
          <w:i/>
          <w:spacing w:val="-2"/>
          <w:sz w:val="28"/>
          <w:szCs w:val="28"/>
        </w:rPr>
        <w:t xml:space="preserve"> </w:t>
      </w:r>
      <w:r w:rsidRPr="009B5324">
        <w:rPr>
          <w:i/>
          <w:color w:val="943634"/>
          <w:spacing w:val="-2"/>
          <w:sz w:val="28"/>
          <w:szCs w:val="28"/>
        </w:rPr>
        <w:t>(п.40 Указаний по форме 4-у)</w:t>
      </w:r>
      <w:r w:rsidRPr="009B5324">
        <w:rPr>
          <w:spacing w:val="-2"/>
          <w:sz w:val="28"/>
          <w:szCs w:val="28"/>
        </w:rPr>
        <w:t>;</w:t>
      </w:r>
    </w:p>
    <w:p w:rsidR="000F5072" w:rsidRPr="00093E1E" w:rsidRDefault="000F5072" w:rsidP="000F5072">
      <w:pPr>
        <w:pStyle w:val="2"/>
        <w:rPr>
          <w:sz w:val="28"/>
          <w:szCs w:val="28"/>
        </w:rPr>
      </w:pPr>
      <w:r>
        <w:rPr>
          <w:sz w:val="28"/>
          <w:szCs w:val="28"/>
        </w:rPr>
        <w:t xml:space="preserve">- </w:t>
      </w:r>
      <w:r w:rsidRPr="00093E1E">
        <w:rPr>
          <w:sz w:val="28"/>
          <w:szCs w:val="28"/>
        </w:rPr>
        <w:t xml:space="preserve">по </w:t>
      </w:r>
      <w:r w:rsidRPr="00093E1E">
        <w:rPr>
          <w:spacing w:val="-2"/>
          <w:sz w:val="28"/>
          <w:szCs w:val="28"/>
        </w:rPr>
        <w:t xml:space="preserve">подклассу 35300 «Производство, передача, распределение и продажа пара и горячей воды; кондиционирование воздуха» ОКРБ 005-2011 </w:t>
      </w:r>
      <w:r w:rsidRPr="00093E1E">
        <w:rPr>
          <w:sz w:val="28"/>
          <w:szCs w:val="28"/>
        </w:rPr>
        <w:t xml:space="preserve">– </w:t>
      </w:r>
      <w:r w:rsidRPr="00093E1E">
        <w:rPr>
          <w:color w:val="000000"/>
          <w:sz w:val="28"/>
          <w:szCs w:val="28"/>
        </w:rPr>
        <w:t xml:space="preserve">стоимость тепловой энергии </w:t>
      </w:r>
      <w:r w:rsidRPr="00093E1E">
        <w:rPr>
          <w:sz w:val="28"/>
          <w:szCs w:val="28"/>
        </w:rPr>
        <w:t>(пара и горячей воды)</w:t>
      </w:r>
      <w:r w:rsidRPr="00093E1E">
        <w:rPr>
          <w:color w:val="000000"/>
          <w:sz w:val="28"/>
          <w:szCs w:val="28"/>
        </w:rPr>
        <w:t xml:space="preserve">, выработанной собственной котельной и отпущенной </w:t>
      </w:r>
      <w:r w:rsidRPr="00093E1E">
        <w:rPr>
          <w:sz w:val="28"/>
          <w:szCs w:val="28"/>
        </w:rPr>
        <w:t>общежитию</w:t>
      </w:r>
      <w:r w:rsidRPr="00093E1E">
        <w:rPr>
          <w:i/>
          <w:color w:val="943634"/>
          <w:spacing w:val="-2"/>
          <w:sz w:val="28"/>
          <w:szCs w:val="28"/>
        </w:rPr>
        <w:t xml:space="preserve"> (</w:t>
      </w:r>
      <w:r>
        <w:rPr>
          <w:i/>
          <w:color w:val="943634"/>
          <w:spacing w:val="-2"/>
          <w:sz w:val="28"/>
          <w:szCs w:val="28"/>
        </w:rPr>
        <w:t xml:space="preserve">ч.6 </w:t>
      </w:r>
      <w:r w:rsidRPr="00093E1E">
        <w:rPr>
          <w:i/>
          <w:color w:val="943634"/>
          <w:spacing w:val="-2"/>
          <w:sz w:val="28"/>
          <w:szCs w:val="28"/>
        </w:rPr>
        <w:t>п.30 Указаний по форме 4-у)</w:t>
      </w:r>
      <w:r w:rsidRPr="00093E1E">
        <w:rPr>
          <w:sz w:val="28"/>
          <w:szCs w:val="28"/>
        </w:rPr>
        <w:t xml:space="preserve">. </w:t>
      </w:r>
    </w:p>
    <w:p w:rsidR="000F5072" w:rsidRPr="00093E1E" w:rsidRDefault="000F5072" w:rsidP="000F5072">
      <w:pPr>
        <w:pStyle w:val="2"/>
        <w:rPr>
          <w:sz w:val="28"/>
          <w:szCs w:val="28"/>
        </w:rPr>
      </w:pPr>
      <w:r w:rsidRPr="00093E1E">
        <w:rPr>
          <w:sz w:val="28"/>
          <w:szCs w:val="28"/>
        </w:rPr>
        <w:t xml:space="preserve">Если стоимость тепловой энергии (пара и горячей воды), выработанной собственной котельной и используемой для отопления общежития, уже включена, например, в оплату за пользование жилым помещением, то в объем оказанных услуг по виду экономической деятельности, классифицируемому по подклассу 68200, эти данные отдельно не добавляются. </w:t>
      </w:r>
    </w:p>
    <w:p w:rsidR="00E24E0E" w:rsidRPr="00CA0FE6" w:rsidRDefault="00E24E0E" w:rsidP="001E271A">
      <w:pPr>
        <w:jc w:val="both"/>
        <w:rPr>
          <w:sz w:val="28"/>
          <w:szCs w:val="28"/>
        </w:rPr>
      </w:pPr>
    </w:p>
    <w:p w:rsidR="001B5B17" w:rsidRPr="009E7B41" w:rsidRDefault="001B5B17" w:rsidP="001B5B17">
      <w:pPr>
        <w:jc w:val="both"/>
        <w:rPr>
          <w:b/>
          <w:color w:val="000000" w:themeColor="text1"/>
          <w:sz w:val="28"/>
          <w:szCs w:val="28"/>
        </w:rPr>
      </w:pPr>
    </w:p>
    <w:p w:rsidR="000F5072" w:rsidRPr="00CA0FE6" w:rsidRDefault="000F5072" w:rsidP="000F5072">
      <w:pPr>
        <w:jc w:val="both"/>
        <w:rPr>
          <w:color w:val="008000"/>
          <w:sz w:val="28"/>
          <w:szCs w:val="28"/>
        </w:rPr>
      </w:pPr>
      <w:r w:rsidRPr="005B4183">
        <w:rPr>
          <w:b/>
          <w:color w:val="008000"/>
          <w:sz w:val="28"/>
          <w:szCs w:val="28"/>
        </w:rPr>
        <w:t>Вопрос:</w:t>
      </w:r>
      <w:r w:rsidRPr="005B4183">
        <w:rPr>
          <w:color w:val="008000"/>
          <w:sz w:val="28"/>
          <w:szCs w:val="28"/>
        </w:rPr>
        <w:t xml:space="preserve"> Организация занимается производством майонеза, производством</w:t>
      </w:r>
      <w:r w:rsidRPr="00CA0FE6">
        <w:rPr>
          <w:color w:val="008000"/>
          <w:sz w:val="28"/>
          <w:szCs w:val="28"/>
        </w:rPr>
        <w:t xml:space="preserve"> нерафинированного масла, часть которого затем рафинирует. Часть рафинированного масла используется в изготовлении майонеза. </w:t>
      </w:r>
    </w:p>
    <w:p w:rsidR="000F5072" w:rsidRPr="00CA0FE6" w:rsidRDefault="000F5072" w:rsidP="000F5072">
      <w:pPr>
        <w:ind w:firstLine="709"/>
        <w:jc w:val="both"/>
        <w:rPr>
          <w:color w:val="008000"/>
          <w:sz w:val="28"/>
          <w:szCs w:val="28"/>
        </w:rPr>
      </w:pPr>
      <w:r w:rsidRPr="00CA0FE6">
        <w:rPr>
          <w:color w:val="008000"/>
          <w:sz w:val="28"/>
          <w:szCs w:val="28"/>
        </w:rPr>
        <w:t>Кроме того, организация имеет собственную специализированную линию для производства тары из пластмасс. Пластиковые бутылки используются в дальнейшем для фасовки рафинированного и нерафинированного масла.</w:t>
      </w:r>
    </w:p>
    <w:p w:rsidR="000F5072" w:rsidRPr="00CA0FE6" w:rsidRDefault="000F5072" w:rsidP="000F5072">
      <w:pPr>
        <w:ind w:firstLine="709"/>
        <w:jc w:val="both"/>
        <w:rPr>
          <w:color w:val="008000"/>
          <w:sz w:val="28"/>
          <w:szCs w:val="28"/>
        </w:rPr>
      </w:pPr>
      <w:r w:rsidRPr="00CA0FE6">
        <w:rPr>
          <w:color w:val="008000"/>
          <w:sz w:val="28"/>
          <w:szCs w:val="28"/>
        </w:rPr>
        <w:t>Промышленные помещения организации отапливаются собственной котельной.</w:t>
      </w:r>
    </w:p>
    <w:p w:rsidR="000F5072" w:rsidRPr="00CA0FE6" w:rsidRDefault="000F5072" w:rsidP="000F5072">
      <w:pPr>
        <w:ind w:firstLine="709"/>
        <w:jc w:val="both"/>
        <w:rPr>
          <w:color w:val="008000"/>
          <w:sz w:val="28"/>
          <w:szCs w:val="28"/>
        </w:rPr>
      </w:pPr>
      <w:r w:rsidRPr="00CA0FE6">
        <w:rPr>
          <w:color w:val="008000"/>
          <w:sz w:val="28"/>
          <w:szCs w:val="28"/>
        </w:rPr>
        <w:t xml:space="preserve">Какие виды деятельности необходимо отразить при заполнении раздела </w:t>
      </w:r>
      <w:r w:rsidRPr="00CA0FE6">
        <w:rPr>
          <w:color w:val="008000"/>
          <w:sz w:val="28"/>
          <w:szCs w:val="28"/>
          <w:lang w:val="en-US"/>
        </w:rPr>
        <w:t>I</w:t>
      </w:r>
      <w:r w:rsidRPr="00CA0FE6">
        <w:rPr>
          <w:color w:val="008000"/>
          <w:sz w:val="28"/>
          <w:szCs w:val="28"/>
        </w:rPr>
        <w:t xml:space="preserve"> формы 4-у</w:t>
      </w:r>
      <w:r w:rsidRPr="00CA0FE6">
        <w:rPr>
          <w:color w:val="008000"/>
          <w:sz w:val="28"/>
          <w:szCs w:val="28"/>
          <w:lang w:val="be-BY"/>
        </w:rPr>
        <w:t>?</w:t>
      </w:r>
    </w:p>
    <w:p w:rsidR="000F5072" w:rsidRPr="006779D8" w:rsidRDefault="000F5072" w:rsidP="000F5072">
      <w:pPr>
        <w:ind w:firstLine="709"/>
        <w:jc w:val="both"/>
        <w:rPr>
          <w:iCs/>
          <w:color w:val="000000" w:themeColor="text1"/>
          <w:sz w:val="28"/>
          <w:szCs w:val="28"/>
        </w:rPr>
      </w:pPr>
      <w:r w:rsidRPr="006779D8">
        <w:rPr>
          <w:b/>
          <w:color w:val="000000" w:themeColor="text1"/>
          <w:sz w:val="28"/>
          <w:szCs w:val="28"/>
        </w:rPr>
        <w:t>Ответ:</w:t>
      </w:r>
      <w:r w:rsidRPr="006779D8">
        <w:rPr>
          <w:color w:val="000000" w:themeColor="text1"/>
          <w:sz w:val="28"/>
          <w:szCs w:val="28"/>
        </w:rPr>
        <w:t xml:space="preserve"> При заполнении раздела I формы 4-у организация </w:t>
      </w:r>
      <w:r w:rsidRPr="006779D8">
        <w:rPr>
          <w:iCs/>
          <w:color w:val="000000" w:themeColor="text1"/>
          <w:sz w:val="28"/>
          <w:szCs w:val="28"/>
        </w:rPr>
        <w:t xml:space="preserve">должна отразить </w:t>
      </w:r>
      <w:r w:rsidRPr="000F5072">
        <w:rPr>
          <w:iCs/>
          <w:color w:val="000000" w:themeColor="text1"/>
          <w:sz w:val="28"/>
          <w:szCs w:val="28"/>
        </w:rPr>
        <w:t xml:space="preserve">по строкам 11 </w:t>
      </w:r>
      <w:r w:rsidRPr="000F5072">
        <w:rPr>
          <w:color w:val="000000" w:themeColor="text1"/>
          <w:sz w:val="28"/>
          <w:szCs w:val="28"/>
        </w:rPr>
        <w:t>по следующим</w:t>
      </w:r>
      <w:r w:rsidRPr="006779D8">
        <w:rPr>
          <w:color w:val="000000" w:themeColor="text1"/>
          <w:sz w:val="28"/>
          <w:szCs w:val="28"/>
        </w:rPr>
        <w:t xml:space="preserve"> видам экономической деятельности согласно </w:t>
      </w:r>
      <w:r>
        <w:rPr>
          <w:color w:val="000000" w:themeColor="text1"/>
          <w:sz w:val="28"/>
          <w:szCs w:val="28"/>
        </w:rPr>
        <w:br/>
      </w:r>
      <w:r w:rsidRPr="006779D8">
        <w:rPr>
          <w:color w:val="000000" w:themeColor="text1"/>
          <w:sz w:val="28"/>
          <w:szCs w:val="28"/>
        </w:rPr>
        <w:t>ОКРБ 005-2011</w:t>
      </w:r>
      <w:r w:rsidRPr="006779D8">
        <w:rPr>
          <w:iCs/>
          <w:color w:val="000000" w:themeColor="text1"/>
          <w:sz w:val="28"/>
          <w:szCs w:val="28"/>
        </w:rPr>
        <w:t>:</w:t>
      </w:r>
    </w:p>
    <w:p w:rsidR="000F5072" w:rsidRPr="006779D8" w:rsidRDefault="000F5072" w:rsidP="000F5072">
      <w:pPr>
        <w:ind w:firstLine="709"/>
        <w:jc w:val="both"/>
        <w:rPr>
          <w:color w:val="000000" w:themeColor="text1"/>
          <w:sz w:val="28"/>
          <w:szCs w:val="28"/>
        </w:rPr>
      </w:pPr>
      <w:r w:rsidRPr="006779D8">
        <w:rPr>
          <w:color w:val="000000" w:themeColor="text1"/>
          <w:sz w:val="28"/>
          <w:szCs w:val="28"/>
        </w:rPr>
        <w:t xml:space="preserve"> «Производство неочищенных масел и жиров» (код 10411) – стоимость производства нерафинированного масла без учета той части масла, которая затем рафинируется;</w:t>
      </w:r>
    </w:p>
    <w:p w:rsidR="000F5072" w:rsidRPr="006779D8" w:rsidRDefault="000F5072" w:rsidP="000F5072">
      <w:pPr>
        <w:ind w:firstLine="709"/>
        <w:jc w:val="both"/>
        <w:rPr>
          <w:color w:val="000000" w:themeColor="text1"/>
          <w:sz w:val="28"/>
          <w:szCs w:val="28"/>
        </w:rPr>
      </w:pPr>
      <w:r w:rsidRPr="006779D8">
        <w:rPr>
          <w:color w:val="000000" w:themeColor="text1"/>
          <w:sz w:val="28"/>
          <w:szCs w:val="28"/>
        </w:rPr>
        <w:t>«Производство рафинированных масел и жиров» (код 10412) – стоимость производства рафинированного масла без учета той части масла, из которой затем изготавливается майонез;</w:t>
      </w:r>
    </w:p>
    <w:p w:rsidR="000F5072" w:rsidRPr="006779D8" w:rsidRDefault="000F5072" w:rsidP="000F5072">
      <w:pPr>
        <w:ind w:firstLine="709"/>
        <w:jc w:val="both"/>
        <w:rPr>
          <w:color w:val="000000" w:themeColor="text1"/>
          <w:sz w:val="28"/>
          <w:szCs w:val="28"/>
        </w:rPr>
      </w:pPr>
      <w:r w:rsidRPr="006779D8">
        <w:rPr>
          <w:color w:val="000000" w:themeColor="text1"/>
          <w:sz w:val="28"/>
          <w:szCs w:val="28"/>
        </w:rPr>
        <w:t>«Производство пряностей и приправ» (код 10840) – стоимость производства майонеза.</w:t>
      </w:r>
    </w:p>
    <w:p w:rsidR="000F5072" w:rsidRPr="006779D8" w:rsidRDefault="000F5072" w:rsidP="000F5072">
      <w:pPr>
        <w:ind w:firstLine="709"/>
        <w:jc w:val="both"/>
        <w:rPr>
          <w:color w:val="000000" w:themeColor="text1"/>
          <w:sz w:val="28"/>
          <w:szCs w:val="28"/>
        </w:rPr>
      </w:pPr>
      <w:r w:rsidRPr="006779D8">
        <w:rPr>
          <w:color w:val="000000" w:themeColor="text1"/>
          <w:sz w:val="28"/>
          <w:szCs w:val="28"/>
        </w:rPr>
        <w:t xml:space="preserve">Производство тепловой энергии (пара и горячей воды), выработанной собственной котельной и используемой для отопления промышленных помещений </w:t>
      </w:r>
      <w:r>
        <w:rPr>
          <w:color w:val="000000" w:themeColor="text1"/>
          <w:sz w:val="28"/>
          <w:szCs w:val="28"/>
        </w:rPr>
        <w:t xml:space="preserve">учитывается </w:t>
      </w:r>
      <w:r w:rsidRPr="006779D8">
        <w:rPr>
          <w:color w:val="000000" w:themeColor="text1"/>
          <w:sz w:val="28"/>
          <w:szCs w:val="28"/>
        </w:rPr>
        <w:t>в себестоимост</w:t>
      </w:r>
      <w:r>
        <w:rPr>
          <w:color w:val="000000" w:themeColor="text1"/>
          <w:sz w:val="28"/>
          <w:szCs w:val="28"/>
        </w:rPr>
        <w:t>и</w:t>
      </w:r>
      <w:r w:rsidRPr="006779D8">
        <w:rPr>
          <w:color w:val="000000" w:themeColor="text1"/>
          <w:sz w:val="28"/>
          <w:szCs w:val="28"/>
        </w:rPr>
        <w:t xml:space="preserve"> конечной промышленной продукции и отдельно в форме 4-у не отражается </w:t>
      </w:r>
      <w:r w:rsidRPr="009B5324">
        <w:rPr>
          <w:i/>
          <w:color w:val="943634"/>
          <w:sz w:val="28"/>
          <w:szCs w:val="28"/>
        </w:rPr>
        <w:t>(</w:t>
      </w:r>
      <w:r>
        <w:rPr>
          <w:i/>
          <w:color w:val="943634"/>
          <w:sz w:val="28"/>
          <w:szCs w:val="28"/>
        </w:rPr>
        <w:t>ч</w:t>
      </w:r>
      <w:r w:rsidRPr="009B5324">
        <w:rPr>
          <w:i/>
          <w:color w:val="943634"/>
          <w:sz w:val="28"/>
          <w:szCs w:val="28"/>
        </w:rPr>
        <w:t>.</w:t>
      </w:r>
      <w:r>
        <w:rPr>
          <w:i/>
          <w:color w:val="943634"/>
          <w:sz w:val="28"/>
          <w:szCs w:val="28"/>
        </w:rPr>
        <w:t>4</w:t>
      </w:r>
      <w:r w:rsidRPr="009B5324">
        <w:rPr>
          <w:i/>
          <w:color w:val="943634"/>
          <w:sz w:val="28"/>
          <w:szCs w:val="28"/>
        </w:rPr>
        <w:t>,</w:t>
      </w:r>
      <w:r>
        <w:rPr>
          <w:i/>
          <w:color w:val="943634"/>
          <w:sz w:val="28"/>
          <w:szCs w:val="28"/>
        </w:rPr>
        <w:t xml:space="preserve"> ч</w:t>
      </w:r>
      <w:r w:rsidRPr="009B5324">
        <w:rPr>
          <w:i/>
          <w:color w:val="943634"/>
          <w:sz w:val="28"/>
          <w:szCs w:val="28"/>
        </w:rPr>
        <w:t>.</w:t>
      </w:r>
      <w:r>
        <w:rPr>
          <w:i/>
          <w:color w:val="943634"/>
          <w:sz w:val="28"/>
          <w:szCs w:val="28"/>
        </w:rPr>
        <w:t xml:space="preserve">5 </w:t>
      </w:r>
      <w:r w:rsidRPr="009B5324">
        <w:rPr>
          <w:i/>
          <w:color w:val="943634"/>
          <w:sz w:val="28"/>
          <w:szCs w:val="28"/>
        </w:rPr>
        <w:t>п.30 Указаний по форме 4-у)</w:t>
      </w:r>
      <w:r w:rsidRPr="006779D8">
        <w:rPr>
          <w:i/>
          <w:color w:val="000000" w:themeColor="text1"/>
          <w:sz w:val="28"/>
          <w:szCs w:val="28"/>
        </w:rPr>
        <w:t>.</w:t>
      </w:r>
    </w:p>
    <w:p w:rsidR="000F5072" w:rsidRPr="006779D8" w:rsidRDefault="000F5072" w:rsidP="000F5072">
      <w:pPr>
        <w:ind w:firstLine="709"/>
        <w:jc w:val="both"/>
        <w:rPr>
          <w:color w:val="000000" w:themeColor="text1"/>
          <w:sz w:val="28"/>
          <w:szCs w:val="28"/>
        </w:rPr>
      </w:pPr>
      <w:r w:rsidRPr="006779D8">
        <w:rPr>
          <w:color w:val="000000" w:themeColor="text1"/>
          <w:sz w:val="28"/>
          <w:szCs w:val="28"/>
        </w:rPr>
        <w:t xml:space="preserve">Данные о производстве тары из пластмасс, предназначенной только для фасовки собственного масла, при заполнении формы 4-у отдельно по видам экономической деятельности не отражаются – так как такая продукция является внутризаводским оборотом в пределах юридического лица и найдет свое отражение по коду 10411 «Производство неочищенных масел и жиров» и коду 10412 «Производство рафинированных масел и жиров» </w:t>
      </w:r>
      <w:r w:rsidRPr="009B5324">
        <w:rPr>
          <w:i/>
          <w:color w:val="943634"/>
          <w:sz w:val="28"/>
          <w:szCs w:val="28"/>
        </w:rPr>
        <w:t>(</w:t>
      </w:r>
      <w:r>
        <w:rPr>
          <w:i/>
          <w:color w:val="943634"/>
          <w:sz w:val="28"/>
          <w:szCs w:val="28"/>
        </w:rPr>
        <w:t>ч</w:t>
      </w:r>
      <w:r w:rsidRPr="009B5324">
        <w:rPr>
          <w:i/>
          <w:color w:val="943634"/>
          <w:sz w:val="28"/>
          <w:szCs w:val="28"/>
        </w:rPr>
        <w:t>.</w:t>
      </w:r>
      <w:r>
        <w:rPr>
          <w:i/>
          <w:color w:val="943634"/>
          <w:sz w:val="28"/>
          <w:szCs w:val="28"/>
        </w:rPr>
        <w:t>4</w:t>
      </w:r>
      <w:r w:rsidRPr="009B5324">
        <w:rPr>
          <w:i/>
          <w:color w:val="943634"/>
          <w:sz w:val="28"/>
          <w:szCs w:val="28"/>
        </w:rPr>
        <w:t>,</w:t>
      </w:r>
      <w:r w:rsidRPr="00B5335D">
        <w:rPr>
          <w:i/>
          <w:color w:val="943634"/>
          <w:sz w:val="28"/>
          <w:szCs w:val="28"/>
        </w:rPr>
        <w:t xml:space="preserve"> </w:t>
      </w:r>
      <w:r>
        <w:rPr>
          <w:i/>
          <w:color w:val="943634"/>
          <w:sz w:val="28"/>
          <w:szCs w:val="28"/>
        </w:rPr>
        <w:t>ч</w:t>
      </w:r>
      <w:r w:rsidRPr="009B5324">
        <w:rPr>
          <w:i/>
          <w:color w:val="943634"/>
          <w:sz w:val="28"/>
          <w:szCs w:val="28"/>
        </w:rPr>
        <w:t>.</w:t>
      </w:r>
      <w:r>
        <w:rPr>
          <w:i/>
          <w:color w:val="943634"/>
          <w:sz w:val="28"/>
          <w:szCs w:val="28"/>
        </w:rPr>
        <w:t xml:space="preserve">5 </w:t>
      </w:r>
      <w:r w:rsidRPr="009B5324">
        <w:rPr>
          <w:i/>
          <w:color w:val="943634"/>
          <w:sz w:val="28"/>
          <w:szCs w:val="28"/>
        </w:rPr>
        <w:t>п.30 Указаний по форме 4-у)</w:t>
      </w:r>
      <w:r w:rsidRPr="006779D8">
        <w:rPr>
          <w:color w:val="000000" w:themeColor="text1"/>
          <w:sz w:val="28"/>
          <w:szCs w:val="28"/>
        </w:rPr>
        <w:t>.</w:t>
      </w:r>
    </w:p>
    <w:p w:rsidR="001B5B17" w:rsidRDefault="001B5B17" w:rsidP="001B5B17">
      <w:pPr>
        <w:jc w:val="both"/>
        <w:rPr>
          <w:b/>
          <w:color w:val="000000" w:themeColor="text1"/>
          <w:sz w:val="28"/>
          <w:szCs w:val="28"/>
        </w:rPr>
      </w:pPr>
    </w:p>
    <w:p w:rsidR="000F5072" w:rsidRPr="009E7B41" w:rsidRDefault="000F5072" w:rsidP="001B5B17">
      <w:pPr>
        <w:jc w:val="both"/>
        <w:rPr>
          <w:b/>
          <w:color w:val="000000" w:themeColor="text1"/>
          <w:sz w:val="28"/>
          <w:szCs w:val="28"/>
        </w:rPr>
      </w:pPr>
    </w:p>
    <w:p w:rsidR="000F5072" w:rsidRPr="00787FFA" w:rsidRDefault="000F5072" w:rsidP="000F5072">
      <w:pPr>
        <w:pStyle w:val="ConsPlusNormal"/>
        <w:widowControl/>
        <w:ind w:firstLine="0"/>
        <w:jc w:val="both"/>
        <w:rPr>
          <w:rFonts w:ascii="Times New Roman" w:hAnsi="Times New Roman" w:cs="Times New Roman"/>
          <w:bCs/>
          <w:iCs/>
          <w:color w:val="008000"/>
          <w:sz w:val="28"/>
          <w:szCs w:val="28"/>
        </w:rPr>
      </w:pPr>
      <w:r w:rsidRPr="00787FFA">
        <w:rPr>
          <w:rFonts w:ascii="Times New Roman" w:hAnsi="Times New Roman" w:cs="Times New Roman"/>
          <w:b/>
          <w:color w:val="008000"/>
          <w:sz w:val="28"/>
          <w:szCs w:val="28"/>
        </w:rPr>
        <w:t xml:space="preserve">Вопрос: </w:t>
      </w:r>
      <w:r w:rsidRPr="00787FFA">
        <w:rPr>
          <w:rFonts w:ascii="Times New Roman" w:hAnsi="Times New Roman" w:cs="Times New Roman"/>
          <w:color w:val="008000"/>
          <w:sz w:val="28"/>
          <w:szCs w:val="28"/>
        </w:rPr>
        <w:t>Промышленная</w:t>
      </w:r>
      <w:r w:rsidRPr="00787FFA">
        <w:rPr>
          <w:rFonts w:ascii="Times New Roman" w:hAnsi="Times New Roman" w:cs="Times New Roman"/>
          <w:b/>
          <w:color w:val="008000"/>
          <w:sz w:val="28"/>
          <w:szCs w:val="28"/>
        </w:rPr>
        <w:t xml:space="preserve"> </w:t>
      </w:r>
      <w:r w:rsidRPr="00787FFA">
        <w:rPr>
          <w:rFonts w:ascii="Times New Roman" w:hAnsi="Times New Roman" w:cs="Times New Roman"/>
          <w:color w:val="008000"/>
          <w:sz w:val="28"/>
          <w:szCs w:val="28"/>
        </w:rPr>
        <w:t>о</w:t>
      </w:r>
      <w:r w:rsidRPr="00787FFA">
        <w:rPr>
          <w:rFonts w:ascii="Times New Roman" w:hAnsi="Times New Roman" w:cs="Times New Roman"/>
          <w:bCs/>
          <w:iCs/>
          <w:color w:val="008000"/>
          <w:sz w:val="28"/>
          <w:szCs w:val="28"/>
        </w:rPr>
        <w:t>рганизация осуществляет сопровождение и учет нефтепродуктов заказчика в своих резервуарах.</w:t>
      </w:r>
    </w:p>
    <w:p w:rsidR="000F5072" w:rsidRPr="00787FFA" w:rsidRDefault="000F5072" w:rsidP="000F5072">
      <w:pPr>
        <w:ind w:firstLine="709"/>
        <w:jc w:val="both"/>
        <w:rPr>
          <w:color w:val="008000"/>
          <w:sz w:val="28"/>
          <w:szCs w:val="28"/>
        </w:rPr>
      </w:pPr>
      <w:r w:rsidRPr="00787FFA">
        <w:rPr>
          <w:color w:val="008000"/>
          <w:sz w:val="28"/>
          <w:szCs w:val="28"/>
        </w:rPr>
        <w:t xml:space="preserve">Какие виды деятельности необходимо отразить при заполнении раздела </w:t>
      </w:r>
      <w:r w:rsidRPr="00787FFA">
        <w:rPr>
          <w:color w:val="008000"/>
          <w:sz w:val="28"/>
          <w:szCs w:val="28"/>
          <w:lang w:val="en-US"/>
        </w:rPr>
        <w:t>I</w:t>
      </w:r>
      <w:r w:rsidRPr="00787FFA">
        <w:rPr>
          <w:color w:val="008000"/>
          <w:sz w:val="28"/>
          <w:szCs w:val="28"/>
        </w:rPr>
        <w:t xml:space="preserve"> формы 4-у</w:t>
      </w:r>
      <w:r w:rsidRPr="00787FFA">
        <w:rPr>
          <w:color w:val="008000"/>
          <w:sz w:val="28"/>
          <w:szCs w:val="28"/>
          <w:lang w:val="be-BY"/>
        </w:rPr>
        <w:t>?</w:t>
      </w:r>
    </w:p>
    <w:p w:rsidR="000F5072" w:rsidRPr="00787FFA" w:rsidRDefault="000F5072" w:rsidP="000F5072">
      <w:pPr>
        <w:jc w:val="both"/>
        <w:rPr>
          <w:sz w:val="28"/>
          <w:szCs w:val="28"/>
        </w:rPr>
      </w:pPr>
      <w:r w:rsidRPr="00787FFA">
        <w:rPr>
          <w:b/>
          <w:color w:val="000000"/>
          <w:sz w:val="28"/>
          <w:szCs w:val="28"/>
        </w:rPr>
        <w:t xml:space="preserve">Ответ: </w:t>
      </w:r>
      <w:r w:rsidRPr="00787FFA">
        <w:rPr>
          <w:sz w:val="28"/>
          <w:szCs w:val="28"/>
        </w:rPr>
        <w:t xml:space="preserve">В соответствии с методологией </w:t>
      </w:r>
      <w:r w:rsidRPr="00787FFA">
        <w:rPr>
          <w:color w:val="000000"/>
          <w:sz w:val="28"/>
          <w:szCs w:val="28"/>
        </w:rPr>
        <w:t xml:space="preserve">ОКРБ 005-2011 </w:t>
      </w:r>
      <w:r w:rsidRPr="00787FFA">
        <w:rPr>
          <w:sz w:val="28"/>
          <w:szCs w:val="28"/>
        </w:rPr>
        <w:t xml:space="preserve">оказание </w:t>
      </w:r>
      <w:r>
        <w:rPr>
          <w:sz w:val="28"/>
          <w:szCs w:val="28"/>
        </w:rPr>
        <w:t>организацией  (</w:t>
      </w:r>
      <w:r w:rsidRPr="00787FFA">
        <w:rPr>
          <w:sz w:val="28"/>
          <w:szCs w:val="28"/>
        </w:rPr>
        <w:t xml:space="preserve">владельцем резервуара на складе хранения нефтепродуктов) заказчику (владельцу нефтепродуктов) комплексных услуг по сопровождению и учету нефтепродуктов в предоставленном заказчику резервуаре, заключающихся в выполнении технологических операций по ведению текущего оперативного и </w:t>
      </w:r>
      <w:proofErr w:type="spellStart"/>
      <w:r w:rsidRPr="00787FFA">
        <w:rPr>
          <w:sz w:val="28"/>
          <w:szCs w:val="28"/>
        </w:rPr>
        <w:t>порезервуарного</w:t>
      </w:r>
      <w:proofErr w:type="spellEnd"/>
      <w:r w:rsidRPr="00787FFA">
        <w:rPr>
          <w:sz w:val="28"/>
          <w:szCs w:val="28"/>
        </w:rPr>
        <w:t xml:space="preserve"> учета с выпиской соответствующих документов и ведением журналов, оперативному замеру нефтепродуктов в резервуаре, перекачке нефтепродуктов в отпускные резервуары, классифицируется в подклассе 52100 «Складирование и хранение»</w:t>
      </w:r>
      <w:r>
        <w:rPr>
          <w:sz w:val="28"/>
          <w:szCs w:val="28"/>
        </w:rPr>
        <w:t xml:space="preserve"> ОКРБ 005-2011</w:t>
      </w:r>
      <w:r w:rsidRPr="00787FFA">
        <w:rPr>
          <w:sz w:val="28"/>
          <w:szCs w:val="28"/>
        </w:rPr>
        <w:t>.</w:t>
      </w:r>
    </w:p>
    <w:p w:rsidR="000F5072" w:rsidRPr="00787FFA" w:rsidRDefault="000F5072" w:rsidP="000F5072">
      <w:pPr>
        <w:ind w:firstLine="709"/>
        <w:jc w:val="both"/>
        <w:rPr>
          <w:spacing w:val="-4"/>
          <w:sz w:val="28"/>
          <w:szCs w:val="28"/>
        </w:rPr>
      </w:pPr>
      <w:r w:rsidRPr="00787FFA">
        <w:rPr>
          <w:spacing w:val="-4"/>
          <w:sz w:val="28"/>
          <w:szCs w:val="28"/>
        </w:rPr>
        <w:t xml:space="preserve">При заполнении раздела формы </w:t>
      </w:r>
      <w:r w:rsidRPr="00787FFA">
        <w:rPr>
          <w:spacing w:val="-4"/>
          <w:sz w:val="28"/>
          <w:szCs w:val="28"/>
          <w:lang w:val="en-US"/>
        </w:rPr>
        <w:t>I</w:t>
      </w:r>
      <w:r w:rsidRPr="00787FFA">
        <w:rPr>
          <w:spacing w:val="-4"/>
          <w:sz w:val="28"/>
          <w:szCs w:val="28"/>
        </w:rPr>
        <w:t xml:space="preserve"> формы </w:t>
      </w:r>
      <w:r w:rsidRPr="00787FFA">
        <w:rPr>
          <w:sz w:val="28"/>
          <w:szCs w:val="28"/>
        </w:rPr>
        <w:t>4-у п</w:t>
      </w:r>
      <w:r w:rsidRPr="00787FFA">
        <w:rPr>
          <w:spacing w:val="-4"/>
          <w:sz w:val="28"/>
          <w:szCs w:val="28"/>
        </w:rPr>
        <w:t xml:space="preserve">о строке 11 в графах 1 и 3 по подклассу 52100 </w:t>
      </w:r>
      <w:r w:rsidRPr="00787FFA">
        <w:rPr>
          <w:sz w:val="28"/>
          <w:szCs w:val="28"/>
        </w:rPr>
        <w:t xml:space="preserve">ОКРБ 005-2011 </w:t>
      </w:r>
      <w:r w:rsidRPr="00787FFA">
        <w:rPr>
          <w:spacing w:val="-4"/>
          <w:sz w:val="28"/>
          <w:szCs w:val="28"/>
        </w:rPr>
        <w:t>организация должна отразить стоимость оказанных услуг другим юридическим лицам в отпускных ценах за вычетом налогов и сборов, исчисляемых из выручки</w:t>
      </w:r>
      <w:r>
        <w:rPr>
          <w:spacing w:val="-4"/>
          <w:sz w:val="28"/>
          <w:szCs w:val="28"/>
        </w:rPr>
        <w:t xml:space="preserve"> </w:t>
      </w:r>
      <w:r w:rsidRPr="009B5324">
        <w:rPr>
          <w:i/>
          <w:color w:val="943634"/>
          <w:sz w:val="28"/>
          <w:szCs w:val="28"/>
        </w:rPr>
        <w:t>(</w:t>
      </w:r>
      <w:r>
        <w:rPr>
          <w:i/>
          <w:color w:val="943634"/>
          <w:sz w:val="28"/>
          <w:szCs w:val="28"/>
        </w:rPr>
        <w:t>п.20, ч</w:t>
      </w:r>
      <w:r w:rsidRPr="009B5324">
        <w:rPr>
          <w:i/>
          <w:color w:val="943634"/>
          <w:sz w:val="28"/>
          <w:szCs w:val="28"/>
        </w:rPr>
        <w:t>.</w:t>
      </w:r>
      <w:r>
        <w:rPr>
          <w:i/>
          <w:color w:val="943634"/>
          <w:sz w:val="28"/>
          <w:szCs w:val="28"/>
        </w:rPr>
        <w:t xml:space="preserve">1 </w:t>
      </w:r>
      <w:r w:rsidRPr="009B5324">
        <w:rPr>
          <w:i/>
          <w:color w:val="943634"/>
          <w:sz w:val="28"/>
          <w:szCs w:val="28"/>
        </w:rPr>
        <w:t>п.3</w:t>
      </w:r>
      <w:r>
        <w:rPr>
          <w:i/>
          <w:color w:val="943634"/>
          <w:sz w:val="28"/>
          <w:szCs w:val="28"/>
        </w:rPr>
        <w:t>6</w:t>
      </w:r>
      <w:r w:rsidRPr="009B5324">
        <w:rPr>
          <w:i/>
          <w:color w:val="943634"/>
          <w:sz w:val="28"/>
          <w:szCs w:val="28"/>
        </w:rPr>
        <w:t xml:space="preserve"> Указаний по форме 4-у)</w:t>
      </w:r>
      <w:r w:rsidRPr="00787FFA">
        <w:rPr>
          <w:spacing w:val="-4"/>
          <w:sz w:val="28"/>
          <w:szCs w:val="28"/>
        </w:rPr>
        <w:t>.</w:t>
      </w:r>
    </w:p>
    <w:p w:rsidR="000F5072" w:rsidRDefault="000F5072" w:rsidP="000F5072">
      <w:pPr>
        <w:jc w:val="both"/>
        <w:rPr>
          <w:sz w:val="28"/>
          <w:szCs w:val="28"/>
        </w:rPr>
      </w:pPr>
    </w:p>
    <w:p w:rsidR="001C4515" w:rsidRPr="001C4515" w:rsidRDefault="001C4515" w:rsidP="00887F92">
      <w:pPr>
        <w:pStyle w:val="ConsPlusNormal"/>
        <w:widowControl/>
        <w:ind w:firstLine="0"/>
        <w:jc w:val="both"/>
        <w:rPr>
          <w:rFonts w:ascii="Times New Roman" w:hAnsi="Times New Roman" w:cs="Times New Roman"/>
          <w:sz w:val="28"/>
          <w:szCs w:val="28"/>
        </w:rPr>
      </w:pPr>
    </w:p>
    <w:p w:rsidR="00887F92" w:rsidRPr="001B74FA" w:rsidRDefault="00887F92" w:rsidP="00887F92">
      <w:pPr>
        <w:pStyle w:val="ConsPlusNormal"/>
        <w:widowControl/>
        <w:ind w:firstLine="0"/>
        <w:jc w:val="both"/>
        <w:rPr>
          <w:rFonts w:ascii="Times New Roman" w:hAnsi="Times New Roman" w:cs="Times New Roman"/>
          <w:color w:val="008000"/>
          <w:sz w:val="28"/>
          <w:szCs w:val="28"/>
        </w:rPr>
      </w:pPr>
      <w:r w:rsidRPr="00B61BAD">
        <w:rPr>
          <w:rFonts w:ascii="Times New Roman" w:hAnsi="Times New Roman" w:cs="Times New Roman"/>
          <w:b/>
          <w:color w:val="008000"/>
          <w:sz w:val="28"/>
          <w:szCs w:val="28"/>
        </w:rPr>
        <w:t>Вопрос:</w:t>
      </w:r>
      <w:r w:rsidRPr="00D335F0">
        <w:rPr>
          <w:rFonts w:ascii="Times New Roman" w:hAnsi="Times New Roman" w:cs="Times New Roman"/>
          <w:color w:val="008000"/>
          <w:sz w:val="28"/>
          <w:szCs w:val="28"/>
        </w:rPr>
        <w:t xml:space="preserve"> </w:t>
      </w:r>
      <w:r>
        <w:rPr>
          <w:rFonts w:ascii="Times New Roman" w:hAnsi="Times New Roman" w:cs="Times New Roman"/>
          <w:color w:val="008000"/>
          <w:sz w:val="28"/>
          <w:szCs w:val="28"/>
        </w:rPr>
        <w:t>О</w:t>
      </w:r>
      <w:r w:rsidRPr="00D335F0">
        <w:rPr>
          <w:rFonts w:ascii="Times New Roman" w:hAnsi="Times New Roman" w:cs="Times New Roman"/>
          <w:color w:val="008000"/>
          <w:sz w:val="28"/>
          <w:szCs w:val="28"/>
        </w:rPr>
        <w:t xml:space="preserve">рганизация </w:t>
      </w:r>
      <w:r>
        <w:rPr>
          <w:rFonts w:ascii="Times New Roman" w:hAnsi="Times New Roman" w:cs="Times New Roman"/>
          <w:color w:val="008000"/>
          <w:sz w:val="28"/>
          <w:szCs w:val="28"/>
        </w:rPr>
        <w:t>с</w:t>
      </w:r>
      <w:r w:rsidRPr="00D335F0">
        <w:rPr>
          <w:rFonts w:ascii="Times New Roman" w:hAnsi="Times New Roman" w:cs="Times New Roman"/>
          <w:color w:val="008000"/>
          <w:sz w:val="28"/>
          <w:szCs w:val="28"/>
        </w:rPr>
        <w:t>троитель</w:t>
      </w:r>
      <w:r>
        <w:rPr>
          <w:rFonts w:ascii="Times New Roman" w:hAnsi="Times New Roman" w:cs="Times New Roman"/>
          <w:color w:val="008000"/>
          <w:sz w:val="28"/>
          <w:szCs w:val="28"/>
        </w:rPr>
        <w:t>ства</w:t>
      </w:r>
      <w:r w:rsidRPr="00D335F0">
        <w:rPr>
          <w:rFonts w:ascii="Times New Roman" w:hAnsi="Times New Roman" w:cs="Times New Roman"/>
          <w:color w:val="008000"/>
          <w:sz w:val="28"/>
          <w:szCs w:val="28"/>
        </w:rPr>
        <w:t xml:space="preserve"> при выполнении подрядных работ по строительству здания использует в качестве материалов металлоконструкции, произведенные в своем подсобном производстве. Металлоконструкции собственного производства также реализуются на сторону.</w:t>
      </w:r>
      <w:r w:rsidRPr="001B74FA">
        <w:rPr>
          <w:rFonts w:ascii="Times New Roman" w:hAnsi="Times New Roman" w:cs="Times New Roman"/>
          <w:color w:val="008000"/>
          <w:sz w:val="28"/>
          <w:szCs w:val="28"/>
        </w:rPr>
        <w:t xml:space="preserve"> </w:t>
      </w:r>
    </w:p>
    <w:p w:rsidR="00887F92" w:rsidRPr="001B74FA" w:rsidRDefault="00887F92" w:rsidP="000C12CC">
      <w:pPr>
        <w:pStyle w:val="ConsPlusNormal"/>
        <w:widowControl/>
        <w:ind w:firstLine="709"/>
        <w:jc w:val="both"/>
        <w:rPr>
          <w:rFonts w:ascii="Times New Roman" w:hAnsi="Times New Roman" w:cs="Times New Roman"/>
          <w:color w:val="008000"/>
          <w:sz w:val="28"/>
          <w:szCs w:val="28"/>
        </w:rPr>
      </w:pPr>
      <w:r w:rsidRPr="001B74FA">
        <w:rPr>
          <w:rFonts w:ascii="Times New Roman" w:hAnsi="Times New Roman" w:cs="Times New Roman"/>
          <w:color w:val="008000"/>
          <w:sz w:val="28"/>
          <w:szCs w:val="28"/>
        </w:rPr>
        <w:t xml:space="preserve">Как правильно </w:t>
      </w:r>
      <w:r w:rsidR="005B4183">
        <w:rPr>
          <w:rFonts w:ascii="Times New Roman" w:hAnsi="Times New Roman" w:cs="Times New Roman"/>
          <w:color w:val="008000"/>
          <w:sz w:val="28"/>
          <w:szCs w:val="28"/>
        </w:rPr>
        <w:t xml:space="preserve">отразить </w:t>
      </w:r>
      <w:r w:rsidRPr="001B74FA">
        <w:rPr>
          <w:rFonts w:ascii="Times New Roman" w:hAnsi="Times New Roman" w:cs="Times New Roman"/>
          <w:color w:val="008000"/>
          <w:sz w:val="28"/>
          <w:szCs w:val="28"/>
        </w:rPr>
        <w:t xml:space="preserve">данные об объеме производства продукции (работ, услуг) при заполнении раздела </w:t>
      </w:r>
      <w:r>
        <w:rPr>
          <w:rFonts w:ascii="Times New Roman" w:hAnsi="Times New Roman" w:cs="Times New Roman"/>
          <w:bCs/>
          <w:iCs/>
          <w:color w:val="008000"/>
          <w:sz w:val="28"/>
          <w:szCs w:val="28"/>
          <w:lang w:val="en-US"/>
        </w:rPr>
        <w:t>I</w:t>
      </w:r>
      <w:r w:rsidRPr="001B74FA">
        <w:rPr>
          <w:rFonts w:ascii="Times New Roman" w:hAnsi="Times New Roman" w:cs="Times New Roman"/>
          <w:bCs/>
          <w:iCs/>
          <w:color w:val="008000"/>
          <w:sz w:val="28"/>
          <w:szCs w:val="28"/>
        </w:rPr>
        <w:t xml:space="preserve"> форм</w:t>
      </w:r>
      <w:r>
        <w:rPr>
          <w:rFonts w:ascii="Times New Roman" w:hAnsi="Times New Roman" w:cs="Times New Roman"/>
          <w:bCs/>
          <w:iCs/>
          <w:color w:val="008000"/>
          <w:sz w:val="28"/>
          <w:szCs w:val="28"/>
        </w:rPr>
        <w:t>ы 4-у</w:t>
      </w:r>
      <w:r w:rsidRPr="001B74FA">
        <w:rPr>
          <w:rFonts w:ascii="Times New Roman" w:hAnsi="Times New Roman" w:cs="Times New Roman"/>
          <w:color w:val="008000"/>
          <w:sz w:val="28"/>
          <w:szCs w:val="28"/>
        </w:rPr>
        <w:t xml:space="preserve">? </w:t>
      </w:r>
    </w:p>
    <w:p w:rsidR="00887F92" w:rsidRPr="00A679B5" w:rsidRDefault="00887F92" w:rsidP="00887F92">
      <w:pPr>
        <w:jc w:val="both"/>
        <w:rPr>
          <w:color w:val="943634"/>
          <w:sz w:val="28"/>
          <w:szCs w:val="28"/>
        </w:rPr>
      </w:pPr>
      <w:r w:rsidRPr="001B74FA">
        <w:rPr>
          <w:b/>
          <w:color w:val="000000"/>
          <w:sz w:val="28"/>
          <w:szCs w:val="28"/>
        </w:rPr>
        <w:t>Ответ:</w:t>
      </w:r>
      <w:r w:rsidRPr="001B74FA">
        <w:rPr>
          <w:color w:val="000000"/>
          <w:sz w:val="28"/>
          <w:szCs w:val="28"/>
        </w:rPr>
        <w:t xml:space="preserve"> В разделе </w:t>
      </w:r>
      <w:r>
        <w:rPr>
          <w:bCs/>
          <w:iCs/>
          <w:color w:val="000000"/>
          <w:sz w:val="28"/>
          <w:szCs w:val="28"/>
          <w:lang w:val="en-US"/>
        </w:rPr>
        <w:t>I</w:t>
      </w:r>
      <w:r w:rsidRPr="001B74FA">
        <w:rPr>
          <w:color w:val="000000"/>
          <w:sz w:val="28"/>
          <w:szCs w:val="28"/>
        </w:rPr>
        <w:t xml:space="preserve"> форм</w:t>
      </w:r>
      <w:r>
        <w:rPr>
          <w:color w:val="000000"/>
          <w:sz w:val="28"/>
          <w:szCs w:val="28"/>
        </w:rPr>
        <w:t xml:space="preserve">ы 4-у </w:t>
      </w:r>
      <w:r w:rsidRPr="000F5072">
        <w:rPr>
          <w:color w:val="000000"/>
          <w:sz w:val="28"/>
          <w:szCs w:val="28"/>
        </w:rPr>
        <w:t xml:space="preserve">по строкам 11 в графах 1 и </w:t>
      </w:r>
      <w:r w:rsidR="009570FB" w:rsidRPr="000F5072">
        <w:rPr>
          <w:color w:val="000000"/>
          <w:sz w:val="28"/>
          <w:szCs w:val="28"/>
        </w:rPr>
        <w:t>3</w:t>
      </w:r>
      <w:r>
        <w:rPr>
          <w:color w:val="000000"/>
          <w:sz w:val="28"/>
          <w:szCs w:val="28"/>
        </w:rPr>
        <w:t xml:space="preserve"> </w:t>
      </w:r>
      <w:r w:rsidRPr="001B74FA">
        <w:rPr>
          <w:color w:val="000000"/>
          <w:sz w:val="28"/>
          <w:szCs w:val="28"/>
          <w:u w:val="single"/>
        </w:rPr>
        <w:t>организация</w:t>
      </w:r>
      <w:r w:rsidRPr="00E668AE">
        <w:rPr>
          <w:color w:val="000000"/>
          <w:sz w:val="28"/>
          <w:szCs w:val="28"/>
        </w:rPr>
        <w:t xml:space="preserve"> </w:t>
      </w:r>
      <w:r w:rsidRPr="000B2221">
        <w:rPr>
          <w:color w:val="000000"/>
          <w:sz w:val="28"/>
          <w:szCs w:val="28"/>
          <w:u w:val="single"/>
        </w:rPr>
        <w:t>строитель</w:t>
      </w:r>
      <w:r>
        <w:rPr>
          <w:color w:val="000000"/>
          <w:sz w:val="28"/>
          <w:szCs w:val="28"/>
          <w:u w:val="single"/>
        </w:rPr>
        <w:t>ства</w:t>
      </w:r>
      <w:r w:rsidRPr="00264CA0">
        <w:rPr>
          <w:color w:val="000000"/>
          <w:sz w:val="28"/>
          <w:szCs w:val="28"/>
        </w:rPr>
        <w:t xml:space="preserve"> должна отразить </w:t>
      </w:r>
      <w:r w:rsidRPr="00264CA0">
        <w:rPr>
          <w:i/>
          <w:color w:val="943634"/>
          <w:sz w:val="28"/>
          <w:szCs w:val="28"/>
        </w:rPr>
        <w:t>(п.1</w:t>
      </w:r>
      <w:r>
        <w:rPr>
          <w:i/>
          <w:color w:val="943634"/>
          <w:sz w:val="28"/>
          <w:szCs w:val="28"/>
        </w:rPr>
        <w:t>7</w:t>
      </w:r>
      <w:r w:rsidR="009570FB">
        <w:rPr>
          <w:i/>
          <w:color w:val="943634"/>
          <w:sz w:val="28"/>
          <w:szCs w:val="28"/>
        </w:rPr>
        <w:t>, п.30, п.32</w:t>
      </w:r>
      <w:r>
        <w:rPr>
          <w:i/>
          <w:color w:val="943634"/>
          <w:sz w:val="28"/>
          <w:szCs w:val="28"/>
        </w:rPr>
        <w:t xml:space="preserve"> </w:t>
      </w:r>
      <w:r w:rsidRPr="00264CA0">
        <w:rPr>
          <w:i/>
          <w:color w:val="943634"/>
          <w:sz w:val="28"/>
          <w:szCs w:val="28"/>
        </w:rPr>
        <w:t>Указаний по форме 4-у)</w:t>
      </w:r>
      <w:r w:rsidRPr="00264CA0">
        <w:rPr>
          <w:color w:val="943634"/>
          <w:sz w:val="28"/>
          <w:szCs w:val="28"/>
        </w:rPr>
        <w:t>:</w:t>
      </w:r>
    </w:p>
    <w:p w:rsidR="00887F92" w:rsidRPr="001B74FA" w:rsidRDefault="00887F92" w:rsidP="000C12CC">
      <w:pPr>
        <w:ind w:firstLine="709"/>
        <w:jc w:val="both"/>
        <w:rPr>
          <w:color w:val="000000"/>
          <w:sz w:val="28"/>
          <w:szCs w:val="28"/>
        </w:rPr>
      </w:pPr>
      <w:r w:rsidRPr="001B74FA">
        <w:rPr>
          <w:color w:val="000000"/>
          <w:sz w:val="28"/>
          <w:szCs w:val="28"/>
        </w:rPr>
        <w:t xml:space="preserve">по соответствующим видам экономической деятельности секции F «Строительство» ОКРБ 005-2011 – стоимость выполненных собственными силами подрядных работ, включая стоимость металлоконструкций, произведенных в своем подсобном производстве и использованных в строительстве; </w:t>
      </w:r>
    </w:p>
    <w:p w:rsidR="00887F92" w:rsidRPr="001B74FA" w:rsidRDefault="00887F92" w:rsidP="000C12CC">
      <w:pPr>
        <w:ind w:firstLine="709"/>
        <w:jc w:val="both"/>
        <w:rPr>
          <w:color w:val="000000"/>
          <w:sz w:val="28"/>
          <w:szCs w:val="28"/>
          <w:u w:val="single"/>
        </w:rPr>
      </w:pPr>
      <w:r w:rsidRPr="001B74FA">
        <w:rPr>
          <w:color w:val="000000"/>
          <w:sz w:val="28"/>
          <w:szCs w:val="28"/>
        </w:rPr>
        <w:t xml:space="preserve">по соответствующим видам экономической деятельности секции С «Обрабатывающая промышленность» ОКРБ 005-2011 (в зависимости от вида, типа строительных материалов) – стоимость производства металлоконструкций, </w:t>
      </w:r>
      <w:r w:rsidRPr="001B74FA">
        <w:rPr>
          <w:color w:val="000000"/>
          <w:sz w:val="28"/>
          <w:szCs w:val="28"/>
          <w:u w:val="single"/>
        </w:rPr>
        <w:t>реализованных за пределы организации</w:t>
      </w:r>
      <w:r w:rsidRPr="00AE2704">
        <w:rPr>
          <w:color w:val="000000"/>
          <w:sz w:val="28"/>
          <w:szCs w:val="28"/>
          <w:u w:val="single"/>
        </w:rPr>
        <w:t xml:space="preserve"> </w:t>
      </w:r>
      <w:r>
        <w:rPr>
          <w:color w:val="000000"/>
          <w:sz w:val="28"/>
          <w:szCs w:val="28"/>
          <w:u w:val="single"/>
        </w:rPr>
        <w:t>другим юридическим или физическим лицам</w:t>
      </w:r>
      <w:r w:rsidRPr="00FE5BBB">
        <w:rPr>
          <w:color w:val="000000"/>
          <w:sz w:val="28"/>
          <w:szCs w:val="28"/>
        </w:rPr>
        <w:t xml:space="preserve">. </w:t>
      </w:r>
    </w:p>
    <w:p w:rsidR="00887F92" w:rsidRPr="00A679B5" w:rsidRDefault="009570FB" w:rsidP="000C12CC">
      <w:pPr>
        <w:ind w:firstLine="709"/>
        <w:jc w:val="both"/>
        <w:rPr>
          <w:color w:val="943634"/>
          <w:sz w:val="28"/>
          <w:szCs w:val="28"/>
        </w:rPr>
      </w:pPr>
      <w:r>
        <w:rPr>
          <w:color w:val="000000"/>
          <w:sz w:val="28"/>
          <w:szCs w:val="28"/>
        </w:rPr>
        <w:t xml:space="preserve">Также </w:t>
      </w:r>
      <w:r w:rsidRPr="009570FB">
        <w:rPr>
          <w:b/>
          <w:color w:val="000000"/>
          <w:sz w:val="28"/>
          <w:szCs w:val="28"/>
        </w:rPr>
        <w:t>п</w:t>
      </w:r>
      <w:r w:rsidR="00887F92" w:rsidRPr="009570FB">
        <w:rPr>
          <w:b/>
          <w:color w:val="000000"/>
          <w:sz w:val="28"/>
          <w:szCs w:val="28"/>
        </w:rPr>
        <w:t>о строке 1</w:t>
      </w:r>
      <w:r w:rsidRPr="009570FB">
        <w:rPr>
          <w:b/>
          <w:color w:val="000000"/>
          <w:sz w:val="28"/>
          <w:szCs w:val="28"/>
        </w:rPr>
        <w:t>1</w:t>
      </w:r>
      <w:r w:rsidR="00887F92" w:rsidRPr="001B74FA">
        <w:rPr>
          <w:color w:val="000000"/>
          <w:sz w:val="28"/>
          <w:szCs w:val="28"/>
        </w:rPr>
        <w:t xml:space="preserve"> по соответствующим видам экономической деятельности секции С «Обрабатывающая промышленность» ОКРБ 005-2011 </w:t>
      </w:r>
      <w:r w:rsidRPr="001B74FA">
        <w:rPr>
          <w:color w:val="000000"/>
          <w:sz w:val="28"/>
          <w:szCs w:val="28"/>
        </w:rPr>
        <w:t>организация строитель</w:t>
      </w:r>
      <w:r>
        <w:rPr>
          <w:color w:val="000000"/>
          <w:sz w:val="28"/>
          <w:szCs w:val="28"/>
        </w:rPr>
        <w:t xml:space="preserve">ства </w:t>
      </w:r>
      <w:r w:rsidRPr="001B74FA">
        <w:rPr>
          <w:color w:val="000000"/>
          <w:sz w:val="28"/>
          <w:szCs w:val="28"/>
        </w:rPr>
        <w:t xml:space="preserve">должна отразить </w:t>
      </w:r>
      <w:r w:rsidR="00887F92" w:rsidRPr="001B74FA">
        <w:rPr>
          <w:color w:val="000000"/>
          <w:sz w:val="28"/>
          <w:szCs w:val="28"/>
        </w:rPr>
        <w:t>стоимость металлоконструкций, изготовленных в своем подсобном производстве и использован</w:t>
      </w:r>
      <w:r w:rsidR="00887F92">
        <w:rPr>
          <w:color w:val="000000"/>
          <w:sz w:val="28"/>
          <w:szCs w:val="28"/>
        </w:rPr>
        <w:t>н</w:t>
      </w:r>
      <w:r w:rsidR="00887F92" w:rsidRPr="001B74FA">
        <w:rPr>
          <w:color w:val="000000"/>
          <w:sz w:val="28"/>
          <w:szCs w:val="28"/>
        </w:rPr>
        <w:t>ы</w:t>
      </w:r>
      <w:r w:rsidR="00887F92">
        <w:rPr>
          <w:color w:val="000000"/>
          <w:sz w:val="28"/>
          <w:szCs w:val="28"/>
        </w:rPr>
        <w:t>х</w:t>
      </w:r>
      <w:r w:rsidR="00887F92" w:rsidRPr="001B74FA">
        <w:rPr>
          <w:color w:val="000000"/>
          <w:sz w:val="28"/>
          <w:szCs w:val="28"/>
        </w:rPr>
        <w:t xml:space="preserve"> при выполнении работ по строительству этой же организацией </w:t>
      </w:r>
      <w:r w:rsidR="00887F92" w:rsidRPr="00264CA0">
        <w:rPr>
          <w:i/>
          <w:color w:val="943634"/>
          <w:sz w:val="28"/>
          <w:szCs w:val="28"/>
        </w:rPr>
        <w:t>(ч.</w:t>
      </w:r>
      <w:r>
        <w:rPr>
          <w:i/>
          <w:color w:val="943634"/>
          <w:sz w:val="28"/>
          <w:szCs w:val="28"/>
        </w:rPr>
        <w:t>11</w:t>
      </w:r>
      <w:r w:rsidR="00887F92" w:rsidRPr="00264CA0">
        <w:rPr>
          <w:i/>
          <w:color w:val="943634"/>
          <w:sz w:val="28"/>
          <w:szCs w:val="28"/>
        </w:rPr>
        <w:t xml:space="preserve"> п.32 Указаний по форме 4-у)</w:t>
      </w:r>
      <w:r w:rsidR="00887F92" w:rsidRPr="00264CA0">
        <w:rPr>
          <w:color w:val="943634"/>
          <w:sz w:val="28"/>
          <w:szCs w:val="28"/>
        </w:rPr>
        <w:t>.</w:t>
      </w:r>
    </w:p>
    <w:p w:rsidR="00887F92" w:rsidRPr="000B2221" w:rsidRDefault="00887F92" w:rsidP="000C12CC">
      <w:pPr>
        <w:ind w:firstLine="709"/>
        <w:jc w:val="both"/>
        <w:rPr>
          <w:rFonts w:ascii="Arial" w:hAnsi="Arial" w:cs="Arial"/>
          <w:color w:val="333399"/>
          <w:sz w:val="22"/>
          <w:szCs w:val="22"/>
        </w:rPr>
      </w:pPr>
      <w:r w:rsidRPr="000B2221">
        <w:rPr>
          <w:rFonts w:ascii="Arial" w:hAnsi="Arial" w:cs="Arial"/>
          <w:color w:val="333399"/>
          <w:sz w:val="22"/>
          <w:szCs w:val="22"/>
          <w:u w:val="single"/>
        </w:rPr>
        <w:t>Условный пример</w:t>
      </w:r>
      <w:r w:rsidRPr="000B2221">
        <w:rPr>
          <w:rFonts w:ascii="Arial" w:hAnsi="Arial" w:cs="Arial"/>
          <w:color w:val="333399"/>
          <w:sz w:val="22"/>
          <w:szCs w:val="22"/>
        </w:rPr>
        <w:t xml:space="preserve">. </w:t>
      </w:r>
      <w:r>
        <w:rPr>
          <w:rFonts w:ascii="Arial" w:hAnsi="Arial" w:cs="Arial"/>
          <w:color w:val="333399"/>
          <w:sz w:val="22"/>
          <w:szCs w:val="22"/>
        </w:rPr>
        <w:t>О</w:t>
      </w:r>
      <w:r w:rsidRPr="000B2221">
        <w:rPr>
          <w:rFonts w:ascii="Arial" w:hAnsi="Arial" w:cs="Arial"/>
          <w:color w:val="333399"/>
          <w:sz w:val="22"/>
          <w:szCs w:val="22"/>
        </w:rPr>
        <w:t xml:space="preserve">рганизация </w:t>
      </w:r>
      <w:r>
        <w:rPr>
          <w:rFonts w:ascii="Arial" w:hAnsi="Arial" w:cs="Arial"/>
          <w:color w:val="333399"/>
          <w:sz w:val="22"/>
          <w:szCs w:val="22"/>
        </w:rPr>
        <w:t>с</w:t>
      </w:r>
      <w:r w:rsidRPr="000B2221">
        <w:rPr>
          <w:rFonts w:ascii="Arial" w:hAnsi="Arial" w:cs="Arial"/>
          <w:color w:val="333399"/>
          <w:sz w:val="22"/>
          <w:szCs w:val="22"/>
        </w:rPr>
        <w:t>троитель</w:t>
      </w:r>
      <w:r>
        <w:rPr>
          <w:rFonts w:ascii="Arial" w:hAnsi="Arial" w:cs="Arial"/>
          <w:color w:val="333399"/>
          <w:sz w:val="22"/>
          <w:szCs w:val="22"/>
        </w:rPr>
        <w:t>ства</w:t>
      </w:r>
      <w:r w:rsidRPr="000B2221">
        <w:rPr>
          <w:rFonts w:ascii="Arial" w:hAnsi="Arial" w:cs="Arial"/>
          <w:color w:val="333399"/>
          <w:sz w:val="22"/>
          <w:szCs w:val="22"/>
        </w:rPr>
        <w:t xml:space="preserve"> на своем балансе имеет структурное подразделение по производству строительного кирпича, расположенное на одной с ней территории. </w:t>
      </w:r>
    </w:p>
    <w:p w:rsidR="00887F92" w:rsidRPr="000B2221" w:rsidRDefault="00887F92" w:rsidP="000C12CC">
      <w:pPr>
        <w:ind w:firstLine="709"/>
        <w:jc w:val="both"/>
        <w:rPr>
          <w:rFonts w:ascii="Arial" w:hAnsi="Arial" w:cs="Arial"/>
          <w:color w:val="333399"/>
          <w:sz w:val="22"/>
          <w:szCs w:val="22"/>
        </w:rPr>
      </w:pPr>
      <w:r w:rsidRPr="000B2221">
        <w:rPr>
          <w:rFonts w:ascii="Arial" w:hAnsi="Arial" w:cs="Arial"/>
          <w:color w:val="333399"/>
          <w:sz w:val="22"/>
          <w:szCs w:val="22"/>
        </w:rPr>
        <w:t xml:space="preserve">Структурное подразделение произвело за январь-март 10 млн. штук кирпича. Затраты на производство единицы продукции составили 0,7 рубля за штуку. </w:t>
      </w:r>
    </w:p>
    <w:p w:rsidR="00887F92" w:rsidRPr="000B2221" w:rsidRDefault="00887F92" w:rsidP="000C12CC">
      <w:pPr>
        <w:ind w:firstLine="709"/>
        <w:jc w:val="both"/>
        <w:rPr>
          <w:rFonts w:ascii="Arial" w:hAnsi="Arial" w:cs="Arial"/>
          <w:color w:val="333399"/>
          <w:sz w:val="22"/>
          <w:szCs w:val="22"/>
        </w:rPr>
      </w:pPr>
      <w:r w:rsidRPr="000B2221">
        <w:rPr>
          <w:rFonts w:ascii="Arial" w:hAnsi="Arial" w:cs="Arial"/>
          <w:color w:val="333399"/>
          <w:sz w:val="22"/>
          <w:szCs w:val="22"/>
        </w:rPr>
        <w:t xml:space="preserve">В отчетном периоде </w:t>
      </w:r>
      <w:r>
        <w:rPr>
          <w:rFonts w:ascii="Arial" w:hAnsi="Arial" w:cs="Arial"/>
          <w:color w:val="333399"/>
          <w:sz w:val="22"/>
          <w:szCs w:val="22"/>
        </w:rPr>
        <w:t xml:space="preserve">(январь-март) </w:t>
      </w:r>
      <w:r w:rsidRPr="000B2221">
        <w:rPr>
          <w:rFonts w:ascii="Arial" w:hAnsi="Arial" w:cs="Arial"/>
          <w:color w:val="333399"/>
          <w:sz w:val="22"/>
          <w:szCs w:val="22"/>
        </w:rPr>
        <w:t xml:space="preserve">организация продала другому юридическому лицу </w:t>
      </w:r>
      <w:r>
        <w:rPr>
          <w:rFonts w:ascii="Arial" w:hAnsi="Arial" w:cs="Arial"/>
          <w:color w:val="333399"/>
          <w:sz w:val="22"/>
          <w:szCs w:val="22"/>
        </w:rPr>
        <w:br/>
      </w:r>
      <w:r w:rsidRPr="000B2221">
        <w:rPr>
          <w:rFonts w:ascii="Arial" w:hAnsi="Arial" w:cs="Arial"/>
          <w:color w:val="333399"/>
          <w:sz w:val="22"/>
          <w:szCs w:val="22"/>
        </w:rPr>
        <w:t xml:space="preserve">4 млн. штук кирпича по цене 0,8 рубля за штуку. </w:t>
      </w:r>
    </w:p>
    <w:p w:rsidR="00887F92" w:rsidRPr="000B2221" w:rsidRDefault="00887F92" w:rsidP="000C12CC">
      <w:pPr>
        <w:ind w:firstLine="709"/>
        <w:jc w:val="both"/>
        <w:rPr>
          <w:rFonts w:ascii="Arial" w:hAnsi="Arial" w:cs="Arial"/>
          <w:color w:val="333399"/>
          <w:sz w:val="22"/>
          <w:szCs w:val="22"/>
        </w:rPr>
      </w:pPr>
      <w:r w:rsidRPr="000B2221">
        <w:rPr>
          <w:rFonts w:ascii="Arial" w:hAnsi="Arial" w:cs="Arial"/>
          <w:color w:val="333399"/>
          <w:sz w:val="22"/>
          <w:szCs w:val="22"/>
        </w:rPr>
        <w:t>Структурное подразделение передало остальные 6 млн. штук кирпича головной организации, которая использовала этот кирпич при строительстве объекта собственными силами по договору строительного подряда. Объем выполненных и принятых заказчиком строительно-монтажных работ (с учетом строительного кирпича, произведенного структурным подразделением и использованного при строительстве объекта) составляет 29000 тыс. рублей.</w:t>
      </w:r>
    </w:p>
    <w:p w:rsidR="00887F92" w:rsidRPr="000B2221" w:rsidRDefault="00887F92" w:rsidP="000C12CC">
      <w:pPr>
        <w:ind w:firstLine="709"/>
        <w:jc w:val="both"/>
        <w:rPr>
          <w:rFonts w:ascii="Arial" w:hAnsi="Arial" w:cs="Arial"/>
          <w:color w:val="333399"/>
          <w:sz w:val="22"/>
          <w:szCs w:val="22"/>
        </w:rPr>
      </w:pPr>
      <w:r w:rsidRPr="000B2221">
        <w:rPr>
          <w:rFonts w:ascii="Arial" w:hAnsi="Arial" w:cs="Arial"/>
          <w:color w:val="333399"/>
          <w:sz w:val="22"/>
          <w:szCs w:val="22"/>
        </w:rPr>
        <w:t xml:space="preserve">Организация в разделе I отразит: </w:t>
      </w:r>
    </w:p>
    <w:p w:rsidR="009570FB" w:rsidRPr="000B2221" w:rsidRDefault="009570FB" w:rsidP="009570FB">
      <w:pPr>
        <w:ind w:firstLine="709"/>
        <w:jc w:val="both"/>
        <w:rPr>
          <w:rFonts w:ascii="Arial" w:hAnsi="Arial" w:cs="Arial"/>
          <w:color w:val="333399"/>
          <w:sz w:val="22"/>
          <w:szCs w:val="22"/>
        </w:rPr>
      </w:pPr>
      <w:r w:rsidRPr="000B2221">
        <w:rPr>
          <w:rFonts w:ascii="Arial" w:hAnsi="Arial" w:cs="Arial"/>
          <w:color w:val="333399"/>
          <w:sz w:val="22"/>
          <w:szCs w:val="22"/>
        </w:rPr>
        <w:t>по строительству объекта по строке 11 в графе 1 - 29000 тыс. руб. (с учетом стоимости строительного кирпича, произведенного структурным подразделением и использованного при строительстве объекта);</w:t>
      </w:r>
    </w:p>
    <w:p w:rsidR="00383CE6" w:rsidRDefault="00887F92" w:rsidP="000C12CC">
      <w:pPr>
        <w:ind w:firstLine="709"/>
        <w:jc w:val="both"/>
        <w:rPr>
          <w:rFonts w:ascii="Arial" w:hAnsi="Arial" w:cs="Arial"/>
          <w:color w:val="333399"/>
          <w:sz w:val="22"/>
          <w:szCs w:val="22"/>
        </w:rPr>
      </w:pPr>
      <w:r w:rsidRPr="000B2221">
        <w:rPr>
          <w:rFonts w:ascii="Arial" w:hAnsi="Arial" w:cs="Arial"/>
          <w:color w:val="333399"/>
          <w:sz w:val="22"/>
          <w:szCs w:val="22"/>
        </w:rPr>
        <w:t xml:space="preserve">по производству кирпича по строке 11 в графе 1 - </w:t>
      </w:r>
      <w:r w:rsidR="00383CE6">
        <w:rPr>
          <w:rFonts w:ascii="Arial" w:hAnsi="Arial" w:cs="Arial"/>
          <w:color w:val="333399"/>
          <w:sz w:val="22"/>
          <w:szCs w:val="22"/>
        </w:rPr>
        <w:t>80</w:t>
      </w:r>
      <w:r w:rsidRPr="000B2221">
        <w:rPr>
          <w:rFonts w:ascii="Arial" w:hAnsi="Arial" w:cs="Arial"/>
          <w:color w:val="333399"/>
          <w:sz w:val="22"/>
          <w:szCs w:val="22"/>
        </w:rPr>
        <w:t xml:space="preserve">00 тыс. руб. </w:t>
      </w:r>
    </w:p>
    <w:p w:rsidR="00887F92" w:rsidRPr="000B2221" w:rsidRDefault="00887F92" w:rsidP="000C12CC">
      <w:pPr>
        <w:ind w:firstLine="709"/>
        <w:jc w:val="both"/>
        <w:rPr>
          <w:rFonts w:ascii="Arial" w:hAnsi="Arial" w:cs="Arial"/>
          <w:color w:val="333399"/>
          <w:sz w:val="22"/>
          <w:szCs w:val="22"/>
        </w:rPr>
      </w:pPr>
      <w:r w:rsidRPr="000B2221">
        <w:rPr>
          <w:rFonts w:ascii="Arial" w:hAnsi="Arial" w:cs="Arial"/>
          <w:color w:val="333399"/>
          <w:sz w:val="22"/>
          <w:szCs w:val="22"/>
        </w:rPr>
        <w:t>(4 млн.</w:t>
      </w:r>
      <w:r w:rsidR="002068C3">
        <w:rPr>
          <w:rFonts w:ascii="Arial" w:hAnsi="Arial" w:cs="Arial"/>
          <w:color w:val="333399"/>
          <w:sz w:val="22"/>
          <w:szCs w:val="22"/>
        </w:rPr>
        <w:t xml:space="preserve"> </w:t>
      </w:r>
      <w:r w:rsidRPr="000B2221">
        <w:rPr>
          <w:rFonts w:ascii="Arial" w:hAnsi="Arial" w:cs="Arial"/>
          <w:color w:val="333399"/>
          <w:sz w:val="22"/>
          <w:szCs w:val="22"/>
        </w:rPr>
        <w:t>шт. х 0,8 руб.</w:t>
      </w:r>
      <w:r w:rsidR="00383CE6">
        <w:rPr>
          <w:rFonts w:ascii="Arial" w:hAnsi="Arial" w:cs="Arial"/>
          <w:color w:val="333399"/>
          <w:sz w:val="22"/>
          <w:szCs w:val="22"/>
        </w:rPr>
        <w:t xml:space="preserve"> реализация другому юридическому лицу + </w:t>
      </w:r>
      <w:r w:rsidRPr="00E668AE">
        <w:rPr>
          <w:rFonts w:ascii="Arial" w:hAnsi="Arial" w:cs="Arial"/>
          <w:color w:val="333399"/>
          <w:sz w:val="22"/>
          <w:szCs w:val="22"/>
        </w:rPr>
        <w:t>6 млн.</w:t>
      </w:r>
      <w:r w:rsidR="002068C3">
        <w:rPr>
          <w:rFonts w:ascii="Arial" w:hAnsi="Arial" w:cs="Arial"/>
          <w:color w:val="333399"/>
          <w:sz w:val="22"/>
          <w:szCs w:val="22"/>
        </w:rPr>
        <w:t xml:space="preserve"> </w:t>
      </w:r>
      <w:r w:rsidRPr="00E668AE">
        <w:rPr>
          <w:rFonts w:ascii="Arial" w:hAnsi="Arial" w:cs="Arial"/>
          <w:color w:val="333399"/>
          <w:sz w:val="22"/>
          <w:szCs w:val="22"/>
        </w:rPr>
        <w:t xml:space="preserve">шт. х 0,8 руб., </w:t>
      </w:r>
      <w:r w:rsidR="00383CE6">
        <w:rPr>
          <w:rFonts w:ascii="Arial" w:hAnsi="Arial" w:cs="Arial"/>
          <w:color w:val="333399"/>
          <w:sz w:val="22"/>
          <w:szCs w:val="22"/>
        </w:rPr>
        <w:t xml:space="preserve">передача своему непромышленному подразделению </w:t>
      </w:r>
      <w:r w:rsidRPr="00E668AE">
        <w:rPr>
          <w:rFonts w:ascii="Arial" w:hAnsi="Arial" w:cs="Arial"/>
          <w:color w:val="333399"/>
          <w:sz w:val="22"/>
          <w:szCs w:val="22"/>
        </w:rPr>
        <w:t>по цене, по которой осуществлялась отгрузка кирпича другим юридическим лицам).</w:t>
      </w:r>
      <w:r w:rsidRPr="000B2221">
        <w:rPr>
          <w:rFonts w:ascii="Arial" w:hAnsi="Arial" w:cs="Arial"/>
          <w:color w:val="333399"/>
          <w:sz w:val="22"/>
          <w:szCs w:val="22"/>
        </w:rPr>
        <w:t xml:space="preserve"> </w:t>
      </w:r>
    </w:p>
    <w:p w:rsidR="00887F92" w:rsidRDefault="00887F92" w:rsidP="00887F92">
      <w:pPr>
        <w:jc w:val="both"/>
        <w:rPr>
          <w:sz w:val="28"/>
          <w:szCs w:val="28"/>
        </w:rPr>
      </w:pPr>
    </w:p>
    <w:p w:rsidR="00887F92" w:rsidRPr="00F0363A" w:rsidRDefault="00887F92" w:rsidP="00887F92">
      <w:pPr>
        <w:jc w:val="both"/>
        <w:rPr>
          <w:sz w:val="28"/>
          <w:szCs w:val="28"/>
        </w:rPr>
      </w:pPr>
    </w:p>
    <w:p w:rsidR="00ED0DC4" w:rsidRPr="00946AB5" w:rsidRDefault="00ED0DC4" w:rsidP="00ED0DC4">
      <w:pPr>
        <w:widowControl w:val="0"/>
        <w:autoSpaceDE w:val="0"/>
        <w:autoSpaceDN w:val="0"/>
        <w:adjustRightInd w:val="0"/>
        <w:jc w:val="both"/>
        <w:rPr>
          <w:color w:val="008000"/>
          <w:sz w:val="28"/>
          <w:szCs w:val="28"/>
        </w:rPr>
      </w:pPr>
      <w:r w:rsidRPr="00946AB5">
        <w:rPr>
          <w:b/>
          <w:bCs/>
          <w:color w:val="008000"/>
          <w:sz w:val="28"/>
          <w:szCs w:val="28"/>
        </w:rPr>
        <w:t>Вопрос:</w:t>
      </w:r>
      <w:r w:rsidRPr="00946AB5">
        <w:rPr>
          <w:bCs/>
          <w:color w:val="008000"/>
          <w:sz w:val="28"/>
          <w:szCs w:val="28"/>
        </w:rPr>
        <w:t xml:space="preserve"> </w:t>
      </w:r>
      <w:r w:rsidR="00EF54C4">
        <w:rPr>
          <w:bCs/>
          <w:color w:val="008000"/>
          <w:sz w:val="28"/>
          <w:szCs w:val="28"/>
        </w:rPr>
        <w:t>О</w:t>
      </w:r>
      <w:r w:rsidRPr="00946AB5">
        <w:rPr>
          <w:color w:val="008000"/>
          <w:sz w:val="28"/>
          <w:szCs w:val="28"/>
        </w:rPr>
        <w:t xml:space="preserve">рганизация </w:t>
      </w:r>
      <w:r w:rsidR="00EF54C4">
        <w:rPr>
          <w:color w:val="008000"/>
          <w:sz w:val="28"/>
          <w:szCs w:val="28"/>
        </w:rPr>
        <w:t>с</w:t>
      </w:r>
      <w:r w:rsidR="00EF54C4" w:rsidRPr="00946AB5">
        <w:rPr>
          <w:bCs/>
          <w:color w:val="008000"/>
          <w:sz w:val="28"/>
          <w:szCs w:val="28"/>
        </w:rPr>
        <w:t>троитель</w:t>
      </w:r>
      <w:r w:rsidR="00EF54C4">
        <w:rPr>
          <w:bCs/>
          <w:color w:val="008000"/>
          <w:sz w:val="28"/>
          <w:szCs w:val="28"/>
        </w:rPr>
        <w:t>ства</w:t>
      </w:r>
      <w:r w:rsidR="00EF54C4" w:rsidRPr="00946AB5">
        <w:rPr>
          <w:color w:val="008000"/>
          <w:sz w:val="28"/>
          <w:szCs w:val="28"/>
        </w:rPr>
        <w:t xml:space="preserve"> </w:t>
      </w:r>
      <w:r w:rsidRPr="00946AB5">
        <w:rPr>
          <w:color w:val="008000"/>
          <w:sz w:val="28"/>
          <w:szCs w:val="28"/>
        </w:rPr>
        <w:t>осуществляет собственными силами строительство жилых зданий для сторонних организаций по договорам строительного подряда, а также для дальнейшей реализации построенных квартир по договорам купли-продажи.</w:t>
      </w:r>
    </w:p>
    <w:p w:rsidR="00ED0DC4" w:rsidRPr="00946AB5" w:rsidRDefault="00ED0DC4" w:rsidP="000C12CC">
      <w:pPr>
        <w:widowControl w:val="0"/>
        <w:autoSpaceDE w:val="0"/>
        <w:autoSpaceDN w:val="0"/>
        <w:adjustRightInd w:val="0"/>
        <w:ind w:firstLine="709"/>
        <w:jc w:val="both"/>
        <w:rPr>
          <w:color w:val="008000"/>
          <w:sz w:val="28"/>
          <w:szCs w:val="28"/>
        </w:rPr>
      </w:pPr>
      <w:r w:rsidRPr="00946AB5">
        <w:rPr>
          <w:color w:val="008000"/>
          <w:sz w:val="28"/>
          <w:szCs w:val="28"/>
        </w:rPr>
        <w:t xml:space="preserve">Каков порядок в данной ситуации отражения объема производства продукции (работ, услуг) при заполнении раздела </w:t>
      </w:r>
      <w:r w:rsidRPr="00946AB5">
        <w:rPr>
          <w:color w:val="008000"/>
          <w:sz w:val="28"/>
          <w:szCs w:val="28"/>
          <w:lang w:val="en-US"/>
        </w:rPr>
        <w:t>I</w:t>
      </w:r>
      <w:r w:rsidRPr="00946AB5">
        <w:rPr>
          <w:color w:val="008000"/>
          <w:sz w:val="28"/>
          <w:szCs w:val="28"/>
        </w:rPr>
        <w:t xml:space="preserve"> формы 4-у?</w:t>
      </w:r>
    </w:p>
    <w:p w:rsidR="00ED0DC4" w:rsidRPr="00946AB5" w:rsidRDefault="00ED0DC4" w:rsidP="00416E99">
      <w:pPr>
        <w:tabs>
          <w:tab w:val="num" w:pos="1134"/>
        </w:tabs>
        <w:jc w:val="both"/>
        <w:rPr>
          <w:color w:val="000000"/>
          <w:sz w:val="28"/>
          <w:szCs w:val="28"/>
        </w:rPr>
      </w:pPr>
      <w:r w:rsidRPr="00946AB5">
        <w:rPr>
          <w:b/>
          <w:bCs/>
          <w:color w:val="000000"/>
          <w:sz w:val="28"/>
          <w:szCs w:val="28"/>
        </w:rPr>
        <w:t xml:space="preserve">Ответ: </w:t>
      </w:r>
      <w:r w:rsidRPr="00946AB5">
        <w:rPr>
          <w:color w:val="000000"/>
          <w:sz w:val="28"/>
          <w:szCs w:val="28"/>
        </w:rPr>
        <w:t xml:space="preserve">При заполнении раздела </w:t>
      </w:r>
      <w:r w:rsidRPr="00946AB5">
        <w:rPr>
          <w:color w:val="000000"/>
          <w:sz w:val="28"/>
          <w:szCs w:val="28"/>
          <w:lang w:val="en-US"/>
        </w:rPr>
        <w:t>I</w:t>
      </w:r>
      <w:r w:rsidRPr="00946AB5">
        <w:rPr>
          <w:color w:val="000000"/>
          <w:sz w:val="28"/>
          <w:szCs w:val="28"/>
        </w:rPr>
        <w:t xml:space="preserve"> формы 4-у </w:t>
      </w:r>
      <w:r w:rsidRPr="00ED0DC4">
        <w:rPr>
          <w:color w:val="000000"/>
          <w:sz w:val="28"/>
          <w:szCs w:val="28"/>
        </w:rPr>
        <w:t>организация</w:t>
      </w:r>
      <w:r w:rsidR="00BB71C0" w:rsidRPr="00BB71C0">
        <w:rPr>
          <w:color w:val="000000"/>
          <w:sz w:val="28"/>
          <w:szCs w:val="28"/>
        </w:rPr>
        <w:t xml:space="preserve"> </w:t>
      </w:r>
      <w:r w:rsidR="00EF54C4" w:rsidRPr="00ED0DC4">
        <w:rPr>
          <w:color w:val="000000"/>
          <w:sz w:val="28"/>
          <w:szCs w:val="28"/>
        </w:rPr>
        <w:t>строитель</w:t>
      </w:r>
      <w:r w:rsidR="00EF54C4">
        <w:rPr>
          <w:color w:val="000000"/>
          <w:sz w:val="28"/>
          <w:szCs w:val="28"/>
        </w:rPr>
        <w:t>ства</w:t>
      </w:r>
      <w:r w:rsidR="00EF54C4" w:rsidRPr="00ED0DC4">
        <w:rPr>
          <w:color w:val="000000"/>
          <w:sz w:val="28"/>
          <w:szCs w:val="28"/>
        </w:rPr>
        <w:t xml:space="preserve"> </w:t>
      </w:r>
      <w:r w:rsidRPr="00946AB5">
        <w:rPr>
          <w:color w:val="000000"/>
          <w:sz w:val="28"/>
          <w:szCs w:val="28"/>
        </w:rPr>
        <w:t>при осуществлении деятельности по строительству жилых зданий как для сторонних организаций по договорам строительного подряда, так и по строительству жилых зданий в целях дальнейшей реализации объекта строительства (части объекта) по договорам купли-продажи должна отразить по строке 11 в графах 1</w:t>
      </w:r>
      <w:r>
        <w:rPr>
          <w:color w:val="000000"/>
          <w:sz w:val="28"/>
          <w:szCs w:val="28"/>
        </w:rPr>
        <w:t xml:space="preserve"> и </w:t>
      </w:r>
      <w:r w:rsidR="006F2C9A">
        <w:rPr>
          <w:color w:val="000000"/>
          <w:sz w:val="28"/>
          <w:szCs w:val="28"/>
        </w:rPr>
        <w:t>3</w:t>
      </w:r>
      <w:r w:rsidRPr="00946AB5">
        <w:rPr>
          <w:color w:val="000000"/>
          <w:sz w:val="28"/>
          <w:szCs w:val="28"/>
        </w:rPr>
        <w:t xml:space="preserve"> по подклассу 41200 «Общее строительство зданий» ОКРБ 005-2011 стоимость работ</w:t>
      </w:r>
      <w:r w:rsidR="00646AE8">
        <w:rPr>
          <w:color w:val="000000"/>
          <w:sz w:val="28"/>
          <w:szCs w:val="28"/>
        </w:rPr>
        <w:t xml:space="preserve">, </w:t>
      </w:r>
      <w:r w:rsidR="009D6C41">
        <w:rPr>
          <w:color w:val="000000"/>
          <w:sz w:val="28"/>
          <w:szCs w:val="28"/>
        </w:rPr>
        <w:t xml:space="preserve"> </w:t>
      </w:r>
      <w:r w:rsidR="00646AE8" w:rsidRPr="00946AB5">
        <w:rPr>
          <w:bCs/>
          <w:color w:val="000000"/>
          <w:sz w:val="28"/>
          <w:szCs w:val="28"/>
        </w:rPr>
        <w:t>выполненных собственными силами за счет всех источников финансирования</w:t>
      </w:r>
      <w:r w:rsidR="00646AE8" w:rsidRPr="00646AE8">
        <w:rPr>
          <w:bCs/>
          <w:color w:val="000000"/>
          <w:sz w:val="28"/>
          <w:szCs w:val="28"/>
        </w:rPr>
        <w:t xml:space="preserve"> </w:t>
      </w:r>
      <w:r w:rsidR="00646AE8">
        <w:rPr>
          <w:bCs/>
          <w:color w:val="000000"/>
          <w:sz w:val="28"/>
          <w:szCs w:val="28"/>
        </w:rPr>
        <w:t>при</w:t>
      </w:r>
      <w:r w:rsidR="00646AE8" w:rsidRPr="00946AB5">
        <w:rPr>
          <w:bCs/>
          <w:color w:val="000000"/>
          <w:sz w:val="28"/>
          <w:szCs w:val="28"/>
        </w:rPr>
        <w:t xml:space="preserve"> </w:t>
      </w:r>
      <w:r w:rsidR="00646AE8">
        <w:rPr>
          <w:bCs/>
          <w:color w:val="000000"/>
          <w:sz w:val="28"/>
          <w:szCs w:val="28"/>
        </w:rPr>
        <w:t xml:space="preserve">строительстве </w:t>
      </w:r>
      <w:r w:rsidR="00646AE8" w:rsidRPr="00946AB5">
        <w:rPr>
          <w:bCs/>
          <w:color w:val="000000"/>
          <w:sz w:val="28"/>
          <w:szCs w:val="28"/>
        </w:rPr>
        <w:t xml:space="preserve">собственных объектов </w:t>
      </w:r>
      <w:r w:rsidR="00646AE8">
        <w:rPr>
          <w:bCs/>
          <w:color w:val="000000"/>
          <w:sz w:val="28"/>
          <w:szCs w:val="28"/>
        </w:rPr>
        <w:t xml:space="preserve">и объектов на продажу </w:t>
      </w:r>
      <w:r w:rsidR="009D6C41" w:rsidRPr="009D6C41">
        <w:rPr>
          <w:i/>
          <w:color w:val="943634"/>
          <w:sz w:val="28"/>
          <w:szCs w:val="28"/>
        </w:rPr>
        <w:t>(п.32 Указаний по форме 4-у)</w:t>
      </w:r>
      <w:r w:rsidR="00646AE8">
        <w:rPr>
          <w:i/>
          <w:color w:val="943634"/>
          <w:sz w:val="28"/>
          <w:szCs w:val="28"/>
        </w:rPr>
        <w:t>.</w:t>
      </w:r>
    </w:p>
    <w:p w:rsidR="00ED0DC4" w:rsidRPr="00946AB5" w:rsidRDefault="00ED0DC4" w:rsidP="000C12CC">
      <w:pPr>
        <w:tabs>
          <w:tab w:val="num" w:pos="1134"/>
        </w:tabs>
        <w:ind w:firstLine="709"/>
        <w:jc w:val="both"/>
        <w:rPr>
          <w:color w:val="000000"/>
          <w:sz w:val="28"/>
          <w:szCs w:val="28"/>
        </w:rPr>
      </w:pPr>
      <w:r w:rsidRPr="00946AB5">
        <w:rPr>
          <w:color w:val="000000"/>
          <w:sz w:val="28"/>
          <w:szCs w:val="28"/>
        </w:rPr>
        <w:t>Также по подклассу 41200 ОКРБ 005-2011 организация</w:t>
      </w:r>
      <w:r w:rsidR="00130579">
        <w:rPr>
          <w:color w:val="000000"/>
          <w:sz w:val="28"/>
          <w:szCs w:val="28"/>
        </w:rPr>
        <w:t xml:space="preserve"> строительства</w:t>
      </w:r>
      <w:r w:rsidR="009D6C41">
        <w:rPr>
          <w:color w:val="000000"/>
          <w:sz w:val="28"/>
          <w:szCs w:val="28"/>
        </w:rPr>
        <w:t>,</w:t>
      </w:r>
      <w:r w:rsidRPr="00946AB5">
        <w:rPr>
          <w:color w:val="000000"/>
          <w:sz w:val="28"/>
          <w:szCs w:val="28"/>
        </w:rPr>
        <w:t xml:space="preserve"> </w:t>
      </w:r>
      <w:r w:rsidR="009D6C41">
        <w:rPr>
          <w:color w:val="000000"/>
          <w:sz w:val="28"/>
          <w:szCs w:val="28"/>
        </w:rPr>
        <w:t xml:space="preserve">осуществляющая </w:t>
      </w:r>
      <w:r w:rsidRPr="00946AB5">
        <w:rPr>
          <w:color w:val="000000"/>
          <w:sz w:val="28"/>
          <w:szCs w:val="28"/>
        </w:rPr>
        <w:t>функци</w:t>
      </w:r>
      <w:r w:rsidR="009D6C41">
        <w:rPr>
          <w:color w:val="000000"/>
          <w:sz w:val="28"/>
          <w:szCs w:val="28"/>
        </w:rPr>
        <w:t>и</w:t>
      </w:r>
      <w:r w:rsidRPr="00946AB5">
        <w:rPr>
          <w:color w:val="000000"/>
          <w:sz w:val="28"/>
          <w:szCs w:val="28"/>
        </w:rPr>
        <w:t xml:space="preserve"> застройщика при строительстве зданий </w:t>
      </w:r>
      <w:r w:rsidR="009D6C41">
        <w:rPr>
          <w:color w:val="000000"/>
          <w:sz w:val="28"/>
          <w:szCs w:val="28"/>
        </w:rPr>
        <w:t xml:space="preserve">и </w:t>
      </w:r>
      <w:r w:rsidR="009D6C41" w:rsidRPr="00946AB5">
        <w:rPr>
          <w:color w:val="000000"/>
          <w:sz w:val="28"/>
          <w:szCs w:val="28"/>
        </w:rPr>
        <w:t>реализ</w:t>
      </w:r>
      <w:r w:rsidR="009D6C41">
        <w:rPr>
          <w:color w:val="000000"/>
          <w:sz w:val="28"/>
          <w:szCs w:val="28"/>
        </w:rPr>
        <w:t>ующая</w:t>
      </w:r>
      <w:r w:rsidR="009D6C41" w:rsidRPr="00946AB5">
        <w:rPr>
          <w:color w:val="000000"/>
          <w:sz w:val="28"/>
          <w:szCs w:val="28"/>
        </w:rPr>
        <w:t xml:space="preserve"> </w:t>
      </w:r>
      <w:r w:rsidR="009D6C41">
        <w:rPr>
          <w:color w:val="000000"/>
          <w:sz w:val="28"/>
          <w:szCs w:val="28"/>
        </w:rPr>
        <w:t xml:space="preserve">в дальнейшем </w:t>
      </w:r>
      <w:r w:rsidR="009D6C41" w:rsidRPr="009D6C41">
        <w:rPr>
          <w:color w:val="000000"/>
          <w:sz w:val="28"/>
          <w:szCs w:val="28"/>
        </w:rPr>
        <w:t xml:space="preserve">здание (часть здания) другим юридическим или физическим лицам, </w:t>
      </w:r>
      <w:r w:rsidRPr="009D6C41">
        <w:rPr>
          <w:color w:val="000000"/>
          <w:sz w:val="28"/>
          <w:szCs w:val="28"/>
        </w:rPr>
        <w:t>должна отразить</w:t>
      </w:r>
      <w:r w:rsidR="0086597D" w:rsidRPr="009D6C41">
        <w:rPr>
          <w:color w:val="000000"/>
          <w:sz w:val="28"/>
          <w:szCs w:val="28"/>
        </w:rPr>
        <w:t xml:space="preserve"> разницу между продажной и сформированной (фактической) стоимостью здания (части здания)</w:t>
      </w:r>
      <w:r w:rsidR="009D6C41" w:rsidRPr="009D6C41">
        <w:rPr>
          <w:color w:val="000000"/>
          <w:sz w:val="28"/>
          <w:szCs w:val="28"/>
        </w:rPr>
        <w:t xml:space="preserve"> </w:t>
      </w:r>
      <w:r w:rsidRPr="009D6C41">
        <w:rPr>
          <w:i/>
          <w:color w:val="943634"/>
          <w:sz w:val="28"/>
          <w:szCs w:val="28"/>
        </w:rPr>
        <w:t>(ч.</w:t>
      </w:r>
      <w:r w:rsidR="006F2C9A">
        <w:rPr>
          <w:i/>
          <w:color w:val="943634"/>
          <w:sz w:val="28"/>
          <w:szCs w:val="28"/>
        </w:rPr>
        <w:t>10</w:t>
      </w:r>
      <w:r w:rsidRPr="009D6C41">
        <w:rPr>
          <w:i/>
          <w:color w:val="943634"/>
          <w:sz w:val="28"/>
          <w:szCs w:val="28"/>
        </w:rPr>
        <w:t xml:space="preserve"> п.3</w:t>
      </w:r>
      <w:r w:rsidR="0086597D" w:rsidRPr="009D6C41">
        <w:rPr>
          <w:i/>
          <w:color w:val="943634"/>
          <w:sz w:val="28"/>
          <w:szCs w:val="28"/>
        </w:rPr>
        <w:t>2</w:t>
      </w:r>
      <w:r w:rsidRPr="009D6C41">
        <w:rPr>
          <w:i/>
          <w:color w:val="943634"/>
          <w:sz w:val="28"/>
          <w:szCs w:val="28"/>
        </w:rPr>
        <w:t xml:space="preserve"> Указаний по форме</w:t>
      </w:r>
      <w:r w:rsidR="009D6C41" w:rsidRPr="009D6C41">
        <w:rPr>
          <w:i/>
          <w:color w:val="943634"/>
          <w:sz w:val="28"/>
          <w:szCs w:val="28"/>
        </w:rPr>
        <w:t xml:space="preserve"> </w:t>
      </w:r>
      <w:r w:rsidRPr="009D6C41">
        <w:rPr>
          <w:i/>
          <w:color w:val="943634"/>
          <w:sz w:val="28"/>
          <w:szCs w:val="28"/>
        </w:rPr>
        <w:t>4-у)</w:t>
      </w:r>
      <w:r w:rsidRPr="009D6C41">
        <w:rPr>
          <w:color w:val="000000"/>
          <w:sz w:val="28"/>
          <w:szCs w:val="28"/>
        </w:rPr>
        <w:t>.</w:t>
      </w:r>
      <w:r w:rsidRPr="00946AB5">
        <w:rPr>
          <w:color w:val="000000"/>
          <w:sz w:val="28"/>
          <w:szCs w:val="28"/>
        </w:rPr>
        <w:t xml:space="preserve"> </w:t>
      </w:r>
    </w:p>
    <w:p w:rsidR="00ED0DC4" w:rsidRPr="00946AB5" w:rsidRDefault="00ED0DC4" w:rsidP="000C12CC">
      <w:pPr>
        <w:tabs>
          <w:tab w:val="num" w:pos="1134"/>
        </w:tabs>
        <w:ind w:firstLine="709"/>
        <w:jc w:val="both"/>
        <w:rPr>
          <w:color w:val="000000"/>
          <w:sz w:val="28"/>
          <w:szCs w:val="28"/>
        </w:rPr>
      </w:pPr>
      <w:r w:rsidRPr="00946AB5">
        <w:rPr>
          <w:bCs/>
          <w:color w:val="000000"/>
          <w:sz w:val="28"/>
          <w:szCs w:val="28"/>
        </w:rPr>
        <w:t xml:space="preserve">Объем выполненных работ отражается без учета стоимости работ, </w:t>
      </w:r>
      <w:r w:rsidRPr="009D6C41">
        <w:rPr>
          <w:bCs/>
          <w:color w:val="000000"/>
          <w:sz w:val="28"/>
          <w:szCs w:val="28"/>
        </w:rPr>
        <w:t xml:space="preserve">выполненных привлеченными организациями по договору субподряда </w:t>
      </w:r>
      <w:r w:rsidRPr="009D6C41">
        <w:rPr>
          <w:i/>
          <w:color w:val="943634"/>
          <w:sz w:val="28"/>
          <w:szCs w:val="28"/>
        </w:rPr>
        <w:t>(ч.</w:t>
      </w:r>
      <w:r w:rsidR="00130579">
        <w:rPr>
          <w:i/>
          <w:color w:val="943634"/>
          <w:sz w:val="28"/>
          <w:szCs w:val="28"/>
        </w:rPr>
        <w:t>3</w:t>
      </w:r>
      <w:r w:rsidRPr="009D6C41">
        <w:rPr>
          <w:i/>
          <w:color w:val="943634"/>
          <w:sz w:val="28"/>
          <w:szCs w:val="28"/>
        </w:rPr>
        <w:t xml:space="preserve"> п.3</w:t>
      </w:r>
      <w:r w:rsidR="0086597D" w:rsidRPr="009D6C41">
        <w:rPr>
          <w:i/>
          <w:color w:val="943634"/>
          <w:sz w:val="28"/>
          <w:szCs w:val="28"/>
        </w:rPr>
        <w:t>2</w:t>
      </w:r>
      <w:r w:rsidRPr="00946AB5">
        <w:rPr>
          <w:i/>
          <w:color w:val="943634"/>
          <w:sz w:val="28"/>
          <w:szCs w:val="28"/>
        </w:rPr>
        <w:t xml:space="preserve"> Указаний по форме 4-у)</w:t>
      </w:r>
      <w:r w:rsidRPr="00946AB5">
        <w:rPr>
          <w:color w:val="000000"/>
          <w:sz w:val="28"/>
          <w:szCs w:val="28"/>
        </w:rPr>
        <w:t xml:space="preserve">. </w:t>
      </w:r>
    </w:p>
    <w:p w:rsidR="00406DDB" w:rsidRPr="00BF286E" w:rsidRDefault="00406DDB" w:rsidP="00FE7BCC">
      <w:pPr>
        <w:pStyle w:val="ConsPlusNormal"/>
        <w:widowControl/>
        <w:ind w:firstLine="0"/>
        <w:jc w:val="both"/>
        <w:rPr>
          <w:rFonts w:ascii="Times New Roman" w:hAnsi="Times New Roman" w:cs="Times New Roman"/>
          <w:bCs/>
          <w:color w:val="000000"/>
          <w:sz w:val="28"/>
          <w:szCs w:val="28"/>
        </w:rPr>
      </w:pPr>
    </w:p>
    <w:p w:rsidR="00ED0DC4" w:rsidRPr="00BF286E" w:rsidRDefault="00ED0DC4" w:rsidP="00FE7BCC">
      <w:pPr>
        <w:pStyle w:val="ConsPlusNormal"/>
        <w:widowControl/>
        <w:ind w:firstLine="0"/>
        <w:jc w:val="both"/>
        <w:rPr>
          <w:rFonts w:ascii="Times New Roman" w:hAnsi="Times New Roman" w:cs="Times New Roman"/>
          <w:bCs/>
          <w:color w:val="000000"/>
          <w:sz w:val="28"/>
          <w:szCs w:val="28"/>
        </w:rPr>
      </w:pPr>
    </w:p>
    <w:p w:rsidR="00ED0DC4" w:rsidRPr="00946AB5" w:rsidRDefault="00ED0DC4" w:rsidP="00ED0DC4">
      <w:pPr>
        <w:widowControl w:val="0"/>
        <w:autoSpaceDE w:val="0"/>
        <w:autoSpaceDN w:val="0"/>
        <w:adjustRightInd w:val="0"/>
        <w:jc w:val="both"/>
        <w:rPr>
          <w:color w:val="008000"/>
          <w:sz w:val="28"/>
          <w:szCs w:val="28"/>
        </w:rPr>
      </w:pPr>
      <w:r w:rsidRPr="00946AB5">
        <w:rPr>
          <w:b/>
          <w:bCs/>
          <w:color w:val="008000"/>
          <w:sz w:val="28"/>
          <w:szCs w:val="28"/>
        </w:rPr>
        <w:t>Вопрос:</w:t>
      </w:r>
      <w:r w:rsidR="009D6C41">
        <w:rPr>
          <w:b/>
          <w:bCs/>
          <w:color w:val="008000"/>
          <w:sz w:val="28"/>
          <w:szCs w:val="28"/>
        </w:rPr>
        <w:t xml:space="preserve"> </w:t>
      </w:r>
      <w:r w:rsidRPr="00946AB5">
        <w:rPr>
          <w:color w:val="008000"/>
          <w:sz w:val="28"/>
          <w:szCs w:val="28"/>
        </w:rPr>
        <w:t xml:space="preserve">Организация выполняет </w:t>
      </w:r>
      <w:r w:rsidR="00FB3E4B">
        <w:rPr>
          <w:color w:val="008000"/>
          <w:sz w:val="28"/>
          <w:szCs w:val="28"/>
        </w:rPr>
        <w:t xml:space="preserve">только </w:t>
      </w:r>
      <w:r w:rsidRPr="00946AB5">
        <w:rPr>
          <w:color w:val="008000"/>
          <w:sz w:val="28"/>
          <w:szCs w:val="28"/>
        </w:rPr>
        <w:t>функции заказчика при строительстве жилых зданий и в дальнейшем осуществляет реализацию построенных квартир по договорам купли-продажи.</w:t>
      </w:r>
    </w:p>
    <w:p w:rsidR="00ED0DC4" w:rsidRPr="009D6C41" w:rsidRDefault="00ED0DC4" w:rsidP="000C12CC">
      <w:pPr>
        <w:widowControl w:val="0"/>
        <w:autoSpaceDE w:val="0"/>
        <w:autoSpaceDN w:val="0"/>
        <w:adjustRightInd w:val="0"/>
        <w:ind w:firstLine="709"/>
        <w:jc w:val="both"/>
        <w:rPr>
          <w:color w:val="008000"/>
          <w:sz w:val="28"/>
          <w:szCs w:val="28"/>
        </w:rPr>
      </w:pPr>
      <w:r w:rsidRPr="00946AB5">
        <w:rPr>
          <w:color w:val="008000"/>
          <w:sz w:val="28"/>
          <w:szCs w:val="28"/>
        </w:rPr>
        <w:t xml:space="preserve">Каков порядок в данной ситуации отражения объема производства </w:t>
      </w:r>
      <w:r w:rsidRPr="009D6C41">
        <w:rPr>
          <w:color w:val="008000"/>
          <w:sz w:val="28"/>
          <w:szCs w:val="28"/>
        </w:rPr>
        <w:t xml:space="preserve">продукции (работ, услуг) при заполнении раздела </w:t>
      </w:r>
      <w:r w:rsidRPr="009D6C41">
        <w:rPr>
          <w:color w:val="008000"/>
          <w:sz w:val="28"/>
          <w:szCs w:val="28"/>
          <w:lang w:val="en-US"/>
        </w:rPr>
        <w:t>I</w:t>
      </w:r>
      <w:r w:rsidRPr="009D6C41">
        <w:rPr>
          <w:color w:val="008000"/>
          <w:sz w:val="28"/>
          <w:szCs w:val="28"/>
        </w:rPr>
        <w:t xml:space="preserve"> формы 4-у?</w:t>
      </w:r>
    </w:p>
    <w:p w:rsidR="00ED0DC4" w:rsidRPr="009D6C41" w:rsidRDefault="00ED0DC4" w:rsidP="00ED0DC4">
      <w:pPr>
        <w:tabs>
          <w:tab w:val="num" w:pos="1134"/>
        </w:tabs>
        <w:jc w:val="both"/>
        <w:rPr>
          <w:color w:val="000000"/>
          <w:sz w:val="28"/>
          <w:szCs w:val="28"/>
        </w:rPr>
      </w:pPr>
      <w:r w:rsidRPr="009D6C41">
        <w:rPr>
          <w:b/>
          <w:bCs/>
          <w:sz w:val="28"/>
          <w:szCs w:val="28"/>
        </w:rPr>
        <w:t xml:space="preserve">Ответ: </w:t>
      </w:r>
      <w:r w:rsidRPr="009D6C41">
        <w:rPr>
          <w:color w:val="000000"/>
          <w:sz w:val="28"/>
          <w:szCs w:val="28"/>
        </w:rPr>
        <w:t xml:space="preserve">Организация, осуществляющая </w:t>
      </w:r>
      <w:r w:rsidRPr="00ED4441">
        <w:rPr>
          <w:b/>
          <w:color w:val="000000"/>
          <w:sz w:val="28"/>
          <w:szCs w:val="28"/>
        </w:rPr>
        <w:t>только функции заказчика</w:t>
      </w:r>
      <w:r w:rsidRPr="009D6C41">
        <w:rPr>
          <w:color w:val="000000"/>
          <w:sz w:val="28"/>
          <w:szCs w:val="28"/>
        </w:rPr>
        <w:t xml:space="preserve"> при строительстве зданий и реализующая в дальнейшем </w:t>
      </w:r>
      <w:r w:rsidR="00305A62" w:rsidRPr="009D6C41">
        <w:rPr>
          <w:color w:val="000000"/>
          <w:sz w:val="28"/>
          <w:szCs w:val="28"/>
        </w:rPr>
        <w:t xml:space="preserve">здание (часть здания) </w:t>
      </w:r>
      <w:r w:rsidRPr="009D6C41">
        <w:rPr>
          <w:color w:val="000000"/>
          <w:sz w:val="28"/>
          <w:szCs w:val="28"/>
        </w:rPr>
        <w:t xml:space="preserve">другим юридическим или физическим лицам, должна отразить стоимость затрат на управление строительством (затраты на свое содержание), а также </w:t>
      </w:r>
      <w:r w:rsidR="00305A62" w:rsidRPr="009D6C41">
        <w:rPr>
          <w:color w:val="000000"/>
          <w:sz w:val="28"/>
          <w:szCs w:val="28"/>
        </w:rPr>
        <w:t xml:space="preserve">разницу между продажной и сформированной (фактической) стоимостью здания (части здания) </w:t>
      </w:r>
      <w:r w:rsidR="007209A7" w:rsidRPr="009D6C41">
        <w:rPr>
          <w:color w:val="000000"/>
          <w:sz w:val="28"/>
          <w:szCs w:val="28"/>
        </w:rPr>
        <w:t>по строке 11 в графах 1</w:t>
      </w:r>
      <w:r w:rsidR="006F2C9A">
        <w:rPr>
          <w:color w:val="000000"/>
          <w:sz w:val="28"/>
          <w:szCs w:val="28"/>
        </w:rPr>
        <w:t xml:space="preserve"> </w:t>
      </w:r>
      <w:r w:rsidR="007209A7" w:rsidRPr="009D6C41">
        <w:rPr>
          <w:color w:val="000000"/>
          <w:sz w:val="28"/>
          <w:szCs w:val="28"/>
        </w:rPr>
        <w:t xml:space="preserve">и </w:t>
      </w:r>
      <w:r w:rsidR="006F2C9A">
        <w:rPr>
          <w:color w:val="000000"/>
          <w:sz w:val="28"/>
          <w:szCs w:val="28"/>
        </w:rPr>
        <w:t>3</w:t>
      </w:r>
      <w:r w:rsidR="007209A7" w:rsidRPr="009D6C41">
        <w:rPr>
          <w:color w:val="000000"/>
          <w:sz w:val="28"/>
          <w:szCs w:val="28"/>
        </w:rPr>
        <w:t xml:space="preserve"> по подклассу 41100</w:t>
      </w:r>
      <w:r w:rsidR="006F2C9A">
        <w:rPr>
          <w:color w:val="000000"/>
          <w:sz w:val="28"/>
          <w:szCs w:val="28"/>
        </w:rPr>
        <w:t xml:space="preserve"> «</w:t>
      </w:r>
      <w:r w:rsidR="00807D18">
        <w:rPr>
          <w:color w:val="000000"/>
          <w:sz w:val="28"/>
          <w:szCs w:val="28"/>
        </w:rPr>
        <w:t>Реализация проектов, связанных со строительством зданий</w:t>
      </w:r>
      <w:r w:rsidR="006F2C9A">
        <w:rPr>
          <w:color w:val="000000"/>
          <w:sz w:val="28"/>
          <w:szCs w:val="28"/>
        </w:rPr>
        <w:t>»</w:t>
      </w:r>
      <w:r w:rsidR="007209A7" w:rsidRPr="009D6C41">
        <w:rPr>
          <w:color w:val="000000"/>
          <w:sz w:val="28"/>
          <w:szCs w:val="28"/>
        </w:rPr>
        <w:t xml:space="preserve"> ОКРБ 005-2011 </w:t>
      </w:r>
      <w:r w:rsidRPr="009D6C41">
        <w:rPr>
          <w:i/>
          <w:color w:val="943634"/>
          <w:sz w:val="28"/>
          <w:szCs w:val="28"/>
        </w:rPr>
        <w:t>(ч.2 п.</w:t>
      </w:r>
      <w:r w:rsidR="00305A62" w:rsidRPr="009D6C41">
        <w:rPr>
          <w:i/>
          <w:color w:val="943634"/>
          <w:sz w:val="28"/>
          <w:szCs w:val="28"/>
        </w:rPr>
        <w:t>31</w:t>
      </w:r>
      <w:r w:rsidRPr="009D6C41">
        <w:rPr>
          <w:i/>
          <w:color w:val="943634"/>
          <w:sz w:val="28"/>
          <w:szCs w:val="28"/>
        </w:rPr>
        <w:t xml:space="preserve"> Указаний по форме 4-у)</w:t>
      </w:r>
      <w:r w:rsidRPr="009D6C41">
        <w:rPr>
          <w:color w:val="000000"/>
          <w:sz w:val="28"/>
          <w:szCs w:val="28"/>
        </w:rPr>
        <w:t xml:space="preserve">. </w:t>
      </w:r>
    </w:p>
    <w:p w:rsidR="00ED0DC4" w:rsidRPr="00CD5DD4" w:rsidRDefault="00305A62" w:rsidP="000C12CC">
      <w:pPr>
        <w:tabs>
          <w:tab w:val="num" w:pos="993"/>
          <w:tab w:val="num" w:pos="1134"/>
        </w:tabs>
        <w:ind w:firstLine="709"/>
        <w:jc w:val="both"/>
        <w:rPr>
          <w:sz w:val="28"/>
          <w:szCs w:val="28"/>
        </w:rPr>
      </w:pPr>
      <w:r w:rsidRPr="009D6C41">
        <w:rPr>
          <w:color w:val="000000"/>
          <w:sz w:val="28"/>
          <w:szCs w:val="28"/>
        </w:rPr>
        <w:t>Разницу между продажной и сформированной (фактической) стоимостью здания (части здания)</w:t>
      </w:r>
      <w:r w:rsidR="00ED0DC4" w:rsidRPr="009D6C41">
        <w:rPr>
          <w:sz w:val="28"/>
          <w:szCs w:val="28"/>
        </w:rPr>
        <w:t xml:space="preserve"> как на условиях 100% предоплаты, так и на условиях рассрочки платежа, организация должна отразить в том отчетном периоде, </w:t>
      </w:r>
      <w:r w:rsidRPr="009D6C41">
        <w:rPr>
          <w:sz w:val="28"/>
          <w:szCs w:val="28"/>
        </w:rPr>
        <w:t>в котором подписан документ о передаче недвижимости</w:t>
      </w:r>
      <w:r w:rsidR="00ED0DC4" w:rsidRPr="009D6C41">
        <w:rPr>
          <w:sz w:val="28"/>
          <w:szCs w:val="28"/>
        </w:rPr>
        <w:t xml:space="preserve"> </w:t>
      </w:r>
      <w:r w:rsidR="00ED0DC4" w:rsidRPr="009D6C41">
        <w:rPr>
          <w:i/>
          <w:color w:val="943634"/>
          <w:sz w:val="28"/>
          <w:szCs w:val="28"/>
        </w:rPr>
        <w:t>(ч.3 п.</w:t>
      </w:r>
      <w:r w:rsidRPr="009D6C41">
        <w:rPr>
          <w:i/>
          <w:color w:val="943634"/>
          <w:sz w:val="28"/>
          <w:szCs w:val="28"/>
        </w:rPr>
        <w:t>31</w:t>
      </w:r>
      <w:r w:rsidR="00ED0DC4" w:rsidRPr="009D6C41">
        <w:rPr>
          <w:i/>
          <w:color w:val="943634"/>
          <w:sz w:val="28"/>
          <w:szCs w:val="28"/>
        </w:rPr>
        <w:t xml:space="preserve"> Указаний по форме </w:t>
      </w:r>
      <w:r w:rsidR="00561B43" w:rsidRPr="009D6C41">
        <w:rPr>
          <w:i/>
          <w:color w:val="943634"/>
          <w:sz w:val="28"/>
          <w:szCs w:val="28"/>
        </w:rPr>
        <w:t>4</w:t>
      </w:r>
      <w:r w:rsidR="00ED0DC4" w:rsidRPr="009D6C41">
        <w:rPr>
          <w:i/>
          <w:color w:val="943634"/>
          <w:sz w:val="28"/>
          <w:szCs w:val="28"/>
        </w:rPr>
        <w:t>-</w:t>
      </w:r>
      <w:r w:rsidR="00561B43" w:rsidRPr="009D6C41">
        <w:rPr>
          <w:i/>
          <w:color w:val="943634"/>
          <w:sz w:val="28"/>
          <w:szCs w:val="28"/>
        </w:rPr>
        <w:t>у</w:t>
      </w:r>
      <w:r w:rsidR="00ED0DC4" w:rsidRPr="009D6C41">
        <w:rPr>
          <w:i/>
          <w:color w:val="943634"/>
          <w:sz w:val="28"/>
          <w:szCs w:val="28"/>
        </w:rPr>
        <w:t>)</w:t>
      </w:r>
      <w:r w:rsidR="00ED0DC4" w:rsidRPr="009D6C41">
        <w:rPr>
          <w:color w:val="000000"/>
          <w:sz w:val="28"/>
          <w:szCs w:val="28"/>
        </w:rPr>
        <w:t>.</w:t>
      </w:r>
    </w:p>
    <w:p w:rsidR="001D5552" w:rsidRDefault="001D5552" w:rsidP="008366E0">
      <w:pPr>
        <w:jc w:val="both"/>
        <w:rPr>
          <w:sz w:val="28"/>
          <w:szCs w:val="28"/>
        </w:rPr>
      </w:pPr>
    </w:p>
    <w:p w:rsidR="009D6C41" w:rsidRDefault="009D6C41" w:rsidP="008366E0">
      <w:pPr>
        <w:jc w:val="both"/>
        <w:rPr>
          <w:sz w:val="28"/>
          <w:szCs w:val="28"/>
        </w:rPr>
      </w:pPr>
    </w:p>
    <w:p w:rsidR="009A68BB" w:rsidRDefault="009A68BB" w:rsidP="009A68BB">
      <w:pPr>
        <w:autoSpaceDE w:val="0"/>
        <w:autoSpaceDN w:val="0"/>
        <w:adjustRightInd w:val="0"/>
        <w:jc w:val="both"/>
        <w:rPr>
          <w:color w:val="008000"/>
          <w:sz w:val="28"/>
          <w:szCs w:val="28"/>
        </w:rPr>
      </w:pPr>
      <w:r w:rsidRPr="002562A8">
        <w:rPr>
          <w:b/>
          <w:bCs/>
          <w:color w:val="008000"/>
          <w:sz w:val="28"/>
          <w:szCs w:val="28"/>
        </w:rPr>
        <w:t>Вопрос:</w:t>
      </w:r>
      <w:r w:rsidRPr="002562A8">
        <w:rPr>
          <w:b/>
          <w:bCs/>
          <w:color w:val="008000"/>
          <w:sz w:val="28"/>
          <w:szCs w:val="28"/>
          <w:lang w:val="en-US"/>
        </w:rPr>
        <w:t> </w:t>
      </w:r>
      <w:r>
        <w:rPr>
          <w:color w:val="008000"/>
          <w:sz w:val="28"/>
          <w:szCs w:val="28"/>
        </w:rPr>
        <w:t>Организация строительства (подрядчик) п</w:t>
      </w:r>
      <w:r w:rsidRPr="005C74E9">
        <w:rPr>
          <w:color w:val="008000"/>
          <w:sz w:val="28"/>
          <w:szCs w:val="28"/>
        </w:rPr>
        <w:t xml:space="preserve">риобретает оборудование для монтажа и установки на объекте </w:t>
      </w:r>
      <w:r>
        <w:rPr>
          <w:color w:val="008000"/>
          <w:sz w:val="28"/>
          <w:szCs w:val="28"/>
        </w:rPr>
        <w:t xml:space="preserve">строительства </w:t>
      </w:r>
      <w:r w:rsidRPr="005C74E9">
        <w:rPr>
          <w:color w:val="008000"/>
          <w:sz w:val="28"/>
          <w:szCs w:val="28"/>
        </w:rPr>
        <w:t>в рамках договора строительного подряда</w:t>
      </w:r>
      <w:r>
        <w:rPr>
          <w:color w:val="008000"/>
          <w:sz w:val="28"/>
          <w:szCs w:val="28"/>
        </w:rPr>
        <w:t>.</w:t>
      </w:r>
    </w:p>
    <w:p w:rsidR="009A68BB" w:rsidRPr="00C05334" w:rsidRDefault="009A68BB" w:rsidP="009A68BB">
      <w:pPr>
        <w:ind w:firstLine="709"/>
        <w:jc w:val="both"/>
        <w:rPr>
          <w:color w:val="008000"/>
          <w:sz w:val="28"/>
          <w:szCs w:val="28"/>
        </w:rPr>
      </w:pPr>
      <w:r w:rsidRPr="00C05334">
        <w:rPr>
          <w:color w:val="008000"/>
          <w:sz w:val="28"/>
          <w:szCs w:val="28"/>
        </w:rPr>
        <w:t xml:space="preserve">Как правильно в этой ситуации отразить </w:t>
      </w:r>
      <w:r>
        <w:rPr>
          <w:color w:val="008000"/>
          <w:sz w:val="28"/>
          <w:szCs w:val="28"/>
        </w:rPr>
        <w:t xml:space="preserve">стоимость приобретенного оборудования </w:t>
      </w:r>
      <w:r w:rsidRPr="00C05334">
        <w:rPr>
          <w:color w:val="008000"/>
          <w:sz w:val="28"/>
          <w:szCs w:val="28"/>
        </w:rPr>
        <w:t>при заполнении раздел</w:t>
      </w:r>
      <w:r>
        <w:rPr>
          <w:color w:val="008000"/>
          <w:sz w:val="28"/>
          <w:szCs w:val="28"/>
        </w:rPr>
        <w:t>а</w:t>
      </w:r>
      <w:r w:rsidRPr="00C05334">
        <w:rPr>
          <w:color w:val="008000"/>
          <w:sz w:val="28"/>
          <w:szCs w:val="28"/>
        </w:rPr>
        <w:t xml:space="preserve"> </w:t>
      </w:r>
      <w:r>
        <w:rPr>
          <w:color w:val="008000"/>
          <w:sz w:val="28"/>
          <w:szCs w:val="28"/>
          <w:lang w:val="en-US"/>
        </w:rPr>
        <w:t>I</w:t>
      </w:r>
      <w:r w:rsidRPr="00D3386A">
        <w:rPr>
          <w:color w:val="008000"/>
          <w:sz w:val="28"/>
          <w:szCs w:val="28"/>
        </w:rPr>
        <w:t xml:space="preserve"> </w:t>
      </w:r>
      <w:r>
        <w:rPr>
          <w:color w:val="008000"/>
          <w:sz w:val="28"/>
          <w:szCs w:val="28"/>
        </w:rPr>
        <w:t>формы 4-у</w:t>
      </w:r>
      <w:r w:rsidRPr="00C05334">
        <w:rPr>
          <w:color w:val="008000"/>
          <w:sz w:val="28"/>
          <w:szCs w:val="28"/>
        </w:rPr>
        <w:t>?</w:t>
      </w:r>
    </w:p>
    <w:p w:rsidR="009A68BB" w:rsidRDefault="009A68BB" w:rsidP="009A68BB">
      <w:pPr>
        <w:autoSpaceDE w:val="0"/>
        <w:autoSpaceDN w:val="0"/>
        <w:adjustRightInd w:val="0"/>
        <w:jc w:val="both"/>
        <w:rPr>
          <w:color w:val="000000"/>
          <w:sz w:val="28"/>
          <w:szCs w:val="28"/>
        </w:rPr>
      </w:pPr>
      <w:r w:rsidRPr="007B0A5F">
        <w:rPr>
          <w:b/>
          <w:bCs/>
          <w:color w:val="000000"/>
          <w:sz w:val="28"/>
          <w:szCs w:val="28"/>
        </w:rPr>
        <w:t xml:space="preserve">Ответ: </w:t>
      </w:r>
      <w:r w:rsidRPr="007B0A5F">
        <w:rPr>
          <w:color w:val="000000"/>
          <w:sz w:val="28"/>
          <w:szCs w:val="28"/>
        </w:rPr>
        <w:t xml:space="preserve">Приобретение организацией строительства оборудования для монтажа и установки на объекте в рамках договора строительного подряда </w:t>
      </w:r>
      <w:r w:rsidRPr="006049BD">
        <w:rPr>
          <w:sz w:val="28"/>
          <w:szCs w:val="28"/>
        </w:rPr>
        <w:t xml:space="preserve">не относится к виду экономической деятельности, классифицируемому в секции G </w:t>
      </w:r>
      <w:r>
        <w:rPr>
          <w:sz w:val="28"/>
          <w:szCs w:val="28"/>
        </w:rPr>
        <w:br/>
      </w:r>
      <w:r w:rsidRPr="006049BD">
        <w:rPr>
          <w:sz w:val="28"/>
          <w:szCs w:val="28"/>
        </w:rPr>
        <w:t>по ОК</w:t>
      </w:r>
      <w:r>
        <w:rPr>
          <w:sz w:val="28"/>
          <w:szCs w:val="28"/>
        </w:rPr>
        <w:t xml:space="preserve">РБ 005-2011 </w:t>
      </w:r>
      <w:r w:rsidRPr="006049BD">
        <w:rPr>
          <w:sz w:val="28"/>
          <w:szCs w:val="28"/>
        </w:rPr>
        <w:t>как оптовая торговля</w:t>
      </w:r>
      <w:r>
        <w:rPr>
          <w:sz w:val="28"/>
          <w:szCs w:val="28"/>
        </w:rPr>
        <w:t>,</w:t>
      </w:r>
      <w:r w:rsidRPr="006049BD">
        <w:rPr>
          <w:color w:val="000000"/>
          <w:sz w:val="28"/>
          <w:szCs w:val="28"/>
        </w:rPr>
        <w:t xml:space="preserve"> </w:t>
      </w:r>
      <w:r>
        <w:rPr>
          <w:color w:val="000000"/>
          <w:sz w:val="28"/>
          <w:szCs w:val="28"/>
        </w:rPr>
        <w:t xml:space="preserve">и вообще </w:t>
      </w:r>
      <w:r w:rsidRPr="001F4038">
        <w:rPr>
          <w:color w:val="000000"/>
          <w:sz w:val="28"/>
          <w:szCs w:val="28"/>
        </w:rPr>
        <w:t>не выделяется как самостоятельный вид экономической деятельности</w:t>
      </w:r>
      <w:r>
        <w:rPr>
          <w:color w:val="000000"/>
          <w:sz w:val="28"/>
          <w:szCs w:val="28"/>
        </w:rPr>
        <w:t>.</w:t>
      </w:r>
      <w:r w:rsidRPr="001F4038">
        <w:rPr>
          <w:color w:val="000000"/>
          <w:sz w:val="28"/>
          <w:szCs w:val="28"/>
        </w:rPr>
        <w:t xml:space="preserve"> </w:t>
      </w:r>
    </w:p>
    <w:p w:rsidR="009A68BB" w:rsidRPr="007B0A5F" w:rsidRDefault="009A68BB" w:rsidP="009A68BB">
      <w:pPr>
        <w:autoSpaceDE w:val="0"/>
        <w:autoSpaceDN w:val="0"/>
        <w:adjustRightInd w:val="0"/>
        <w:ind w:firstLine="709"/>
        <w:jc w:val="both"/>
        <w:rPr>
          <w:color w:val="000000"/>
          <w:sz w:val="28"/>
          <w:szCs w:val="28"/>
        </w:rPr>
      </w:pPr>
      <w:r>
        <w:rPr>
          <w:color w:val="000000"/>
          <w:sz w:val="28"/>
          <w:szCs w:val="28"/>
        </w:rPr>
        <w:t>Поэтому п</w:t>
      </w:r>
      <w:r w:rsidRPr="007B0A5F">
        <w:rPr>
          <w:color w:val="000000"/>
          <w:sz w:val="28"/>
          <w:szCs w:val="28"/>
        </w:rPr>
        <w:t xml:space="preserve">ри заполнении раздела «Сведения о деятельности организации по видам экономической деятельности» стоимость данного оборудования </w:t>
      </w:r>
      <w:r w:rsidRPr="007B0A5F">
        <w:rPr>
          <w:color w:val="000000"/>
          <w:sz w:val="28"/>
          <w:szCs w:val="28"/>
        </w:rPr>
        <w:br/>
        <w:t xml:space="preserve">не отражается </w:t>
      </w:r>
      <w:r w:rsidRPr="004E2AF9">
        <w:rPr>
          <w:i/>
          <w:color w:val="943634"/>
          <w:sz w:val="28"/>
          <w:szCs w:val="28"/>
        </w:rPr>
        <w:t>(ч.</w:t>
      </w:r>
      <w:r>
        <w:rPr>
          <w:i/>
          <w:color w:val="943634"/>
          <w:sz w:val="28"/>
          <w:szCs w:val="28"/>
        </w:rPr>
        <w:t>9</w:t>
      </w:r>
      <w:r w:rsidRPr="004E2AF9">
        <w:rPr>
          <w:i/>
          <w:color w:val="943634"/>
          <w:sz w:val="28"/>
          <w:szCs w:val="28"/>
        </w:rPr>
        <w:t xml:space="preserve"> п.</w:t>
      </w:r>
      <w:r>
        <w:rPr>
          <w:i/>
          <w:color w:val="943634"/>
          <w:sz w:val="28"/>
          <w:szCs w:val="28"/>
        </w:rPr>
        <w:t>3</w:t>
      </w:r>
      <w:r w:rsidR="00D372DC">
        <w:rPr>
          <w:i/>
          <w:color w:val="943634"/>
          <w:sz w:val="28"/>
          <w:szCs w:val="28"/>
        </w:rPr>
        <w:t>2</w:t>
      </w:r>
      <w:r w:rsidRPr="004E2AF9">
        <w:rPr>
          <w:i/>
          <w:color w:val="943634"/>
          <w:sz w:val="28"/>
          <w:szCs w:val="28"/>
        </w:rPr>
        <w:t xml:space="preserve"> Указаний по форм</w:t>
      </w:r>
      <w:r>
        <w:rPr>
          <w:i/>
          <w:color w:val="943634"/>
          <w:sz w:val="28"/>
          <w:szCs w:val="28"/>
        </w:rPr>
        <w:t>е 4-у</w:t>
      </w:r>
      <w:r w:rsidRPr="004E2AF9">
        <w:rPr>
          <w:i/>
          <w:color w:val="943634"/>
          <w:sz w:val="28"/>
          <w:szCs w:val="28"/>
        </w:rPr>
        <w:t>)</w:t>
      </w:r>
      <w:r w:rsidRPr="007B0A5F">
        <w:rPr>
          <w:color w:val="000000"/>
          <w:sz w:val="28"/>
          <w:szCs w:val="28"/>
        </w:rPr>
        <w:t xml:space="preserve">. </w:t>
      </w:r>
    </w:p>
    <w:p w:rsidR="009A68BB" w:rsidRPr="00D3386A" w:rsidRDefault="009A68BB" w:rsidP="009A68BB">
      <w:pPr>
        <w:jc w:val="both"/>
        <w:rPr>
          <w:sz w:val="28"/>
          <w:szCs w:val="28"/>
        </w:rPr>
      </w:pPr>
    </w:p>
    <w:p w:rsidR="009A68BB" w:rsidRPr="00EC508E" w:rsidRDefault="009A68BB" w:rsidP="009A68BB">
      <w:pPr>
        <w:jc w:val="both"/>
        <w:rPr>
          <w:sz w:val="28"/>
          <w:szCs w:val="28"/>
        </w:rPr>
      </w:pPr>
    </w:p>
    <w:p w:rsidR="009A68BB" w:rsidRPr="00607CAE" w:rsidRDefault="009A68BB" w:rsidP="009A68BB">
      <w:pPr>
        <w:pStyle w:val="a3"/>
        <w:ind w:left="0"/>
        <w:jc w:val="both"/>
        <w:rPr>
          <w:iCs/>
          <w:color w:val="008000"/>
          <w:szCs w:val="28"/>
        </w:rPr>
      </w:pPr>
      <w:r w:rsidRPr="000926A7">
        <w:rPr>
          <w:b/>
          <w:iCs/>
          <w:color w:val="008000"/>
          <w:szCs w:val="28"/>
        </w:rPr>
        <w:t>Вопрос:</w:t>
      </w:r>
      <w:r w:rsidRPr="003F55B4">
        <w:rPr>
          <w:iCs/>
          <w:color w:val="008000"/>
          <w:szCs w:val="28"/>
        </w:rPr>
        <w:t xml:space="preserve"> Организация осуществляет реализацию только собственной продукции через свой склад.</w:t>
      </w:r>
    </w:p>
    <w:p w:rsidR="009A68BB" w:rsidRPr="00607CAE" w:rsidRDefault="009A68BB" w:rsidP="009A68BB">
      <w:pPr>
        <w:pStyle w:val="ConsPlusNormal"/>
        <w:widowControl/>
        <w:ind w:firstLine="709"/>
        <w:jc w:val="both"/>
        <w:rPr>
          <w:rFonts w:ascii="Times New Roman" w:hAnsi="Times New Roman" w:cs="Times New Roman"/>
          <w:color w:val="008000"/>
          <w:sz w:val="28"/>
          <w:szCs w:val="28"/>
        </w:rPr>
      </w:pPr>
      <w:r w:rsidRPr="00607CAE">
        <w:rPr>
          <w:rFonts w:ascii="Times New Roman" w:hAnsi="Times New Roman" w:cs="Times New Roman"/>
          <w:iCs/>
          <w:color w:val="008000"/>
          <w:sz w:val="28"/>
          <w:szCs w:val="28"/>
        </w:rPr>
        <w:t xml:space="preserve">Необходимо ли отражать деятельность склада </w:t>
      </w:r>
      <w:r w:rsidRPr="00607CAE">
        <w:rPr>
          <w:rFonts w:ascii="Times New Roman" w:hAnsi="Times New Roman" w:cs="Times New Roman"/>
          <w:color w:val="008000"/>
          <w:sz w:val="28"/>
          <w:szCs w:val="28"/>
        </w:rPr>
        <w:t xml:space="preserve">при заполнении раздела I </w:t>
      </w:r>
      <w:r w:rsidRPr="00607CAE">
        <w:rPr>
          <w:rFonts w:ascii="Times New Roman" w:hAnsi="Times New Roman" w:cs="Times New Roman"/>
          <w:bCs/>
          <w:iCs/>
          <w:color w:val="008000"/>
          <w:sz w:val="28"/>
          <w:szCs w:val="28"/>
        </w:rPr>
        <w:t>формы 4-у</w:t>
      </w:r>
      <w:r w:rsidRPr="00607CAE">
        <w:rPr>
          <w:rFonts w:ascii="Times New Roman" w:hAnsi="Times New Roman" w:cs="Times New Roman"/>
          <w:color w:val="008000"/>
          <w:sz w:val="28"/>
          <w:szCs w:val="28"/>
        </w:rPr>
        <w:t xml:space="preserve">? </w:t>
      </w:r>
    </w:p>
    <w:p w:rsidR="009A68BB" w:rsidRPr="00607CAE" w:rsidRDefault="009A68BB" w:rsidP="009A68BB">
      <w:pPr>
        <w:pStyle w:val="a3"/>
        <w:ind w:left="0"/>
        <w:jc w:val="both"/>
        <w:rPr>
          <w:bCs/>
          <w:color w:val="000000"/>
          <w:szCs w:val="28"/>
        </w:rPr>
      </w:pPr>
      <w:r w:rsidRPr="00607CAE">
        <w:rPr>
          <w:b/>
          <w:bCs/>
          <w:color w:val="000000"/>
          <w:szCs w:val="28"/>
        </w:rPr>
        <w:t>Ответ: </w:t>
      </w:r>
      <w:r w:rsidRPr="00607CAE">
        <w:rPr>
          <w:bCs/>
          <w:color w:val="000000"/>
          <w:szCs w:val="28"/>
        </w:rPr>
        <w:t>В соответствии с методологией ОКРБ 005-2011 деятельность склада</w:t>
      </w:r>
      <w:r>
        <w:rPr>
          <w:bCs/>
          <w:color w:val="000000"/>
          <w:szCs w:val="28"/>
        </w:rPr>
        <w:t>,</w:t>
      </w:r>
      <w:r w:rsidRPr="00607CAE">
        <w:rPr>
          <w:bCs/>
          <w:color w:val="000000"/>
          <w:szCs w:val="28"/>
        </w:rPr>
        <w:t xml:space="preserve"> направлен</w:t>
      </w:r>
      <w:r>
        <w:rPr>
          <w:bCs/>
          <w:color w:val="000000"/>
          <w:szCs w:val="28"/>
        </w:rPr>
        <w:t>н</w:t>
      </w:r>
      <w:r w:rsidRPr="00607CAE">
        <w:rPr>
          <w:bCs/>
          <w:color w:val="000000"/>
          <w:szCs w:val="28"/>
        </w:rPr>
        <w:t>а</w:t>
      </w:r>
      <w:r>
        <w:rPr>
          <w:bCs/>
          <w:color w:val="000000"/>
          <w:szCs w:val="28"/>
        </w:rPr>
        <w:t>я</w:t>
      </w:r>
      <w:r w:rsidRPr="00607CAE">
        <w:rPr>
          <w:bCs/>
          <w:color w:val="000000"/>
          <w:szCs w:val="28"/>
        </w:rPr>
        <w:t xml:space="preserve"> на сбыт продукции собственного производства</w:t>
      </w:r>
      <w:r>
        <w:rPr>
          <w:bCs/>
          <w:color w:val="000000"/>
          <w:szCs w:val="28"/>
        </w:rPr>
        <w:t>,</w:t>
      </w:r>
      <w:r w:rsidRPr="00607CAE">
        <w:rPr>
          <w:bCs/>
          <w:color w:val="000000"/>
          <w:szCs w:val="28"/>
        </w:rPr>
        <w:t xml:space="preserve"> является </w:t>
      </w:r>
      <w:r w:rsidRPr="00607CAE">
        <w:rPr>
          <w:color w:val="000000"/>
          <w:szCs w:val="28"/>
        </w:rPr>
        <w:t>вспомогательной деятельностью</w:t>
      </w:r>
      <w:r w:rsidRPr="00607CAE">
        <w:rPr>
          <w:bCs/>
          <w:color w:val="000000"/>
          <w:szCs w:val="28"/>
        </w:rPr>
        <w:t>, сопутствующей главной производственной деятельности организации</w:t>
      </w:r>
      <w:r>
        <w:rPr>
          <w:bCs/>
          <w:color w:val="000000"/>
          <w:szCs w:val="28"/>
        </w:rPr>
        <w:t>,</w:t>
      </w:r>
      <w:r w:rsidRPr="00607CAE">
        <w:rPr>
          <w:bCs/>
          <w:color w:val="000000"/>
          <w:szCs w:val="28"/>
        </w:rPr>
        <w:t xml:space="preserve"> и не рассматривается как самостоятельный вид </w:t>
      </w:r>
      <w:r w:rsidRPr="00126B2E">
        <w:rPr>
          <w:bCs/>
          <w:color w:val="000000"/>
          <w:szCs w:val="28"/>
        </w:rPr>
        <w:t xml:space="preserve">экономической деятельности </w:t>
      </w:r>
      <w:r w:rsidRPr="00126B2E">
        <w:rPr>
          <w:i/>
          <w:color w:val="943634"/>
          <w:szCs w:val="28"/>
        </w:rPr>
        <w:t>(п.2</w:t>
      </w:r>
      <w:r>
        <w:rPr>
          <w:i/>
          <w:color w:val="943634"/>
          <w:szCs w:val="28"/>
        </w:rPr>
        <w:t>2</w:t>
      </w:r>
      <w:r w:rsidRPr="00126B2E">
        <w:rPr>
          <w:i/>
          <w:color w:val="943634"/>
          <w:szCs w:val="28"/>
        </w:rPr>
        <w:t xml:space="preserve"> Указаний по форме 4-у)</w:t>
      </w:r>
      <w:r w:rsidRPr="00126B2E">
        <w:rPr>
          <w:bCs/>
          <w:color w:val="000000"/>
          <w:szCs w:val="28"/>
        </w:rPr>
        <w:t>.</w:t>
      </w:r>
    </w:p>
    <w:p w:rsidR="009A68BB" w:rsidRPr="000A53B2" w:rsidRDefault="009A68BB" w:rsidP="009A68BB">
      <w:pPr>
        <w:widowControl w:val="0"/>
        <w:ind w:firstLine="709"/>
        <w:jc w:val="both"/>
        <w:rPr>
          <w:color w:val="000000" w:themeColor="text1"/>
          <w:sz w:val="28"/>
          <w:szCs w:val="28"/>
        </w:rPr>
      </w:pPr>
      <w:r w:rsidRPr="00607CAE">
        <w:rPr>
          <w:color w:val="000000"/>
          <w:sz w:val="28"/>
          <w:szCs w:val="28"/>
        </w:rPr>
        <w:t xml:space="preserve">При заполнении раздела </w:t>
      </w:r>
      <w:r w:rsidRPr="00607CAE">
        <w:rPr>
          <w:bCs/>
          <w:iCs/>
          <w:color w:val="000000"/>
          <w:sz w:val="28"/>
          <w:szCs w:val="28"/>
          <w:lang w:val="en-US"/>
        </w:rPr>
        <w:t>I</w:t>
      </w:r>
      <w:r w:rsidRPr="00607CAE">
        <w:rPr>
          <w:bCs/>
          <w:iCs/>
          <w:color w:val="000000"/>
          <w:sz w:val="28"/>
          <w:szCs w:val="28"/>
        </w:rPr>
        <w:t xml:space="preserve"> формы 4-у д</w:t>
      </w:r>
      <w:r w:rsidRPr="00607CAE">
        <w:rPr>
          <w:color w:val="000000"/>
          <w:sz w:val="28"/>
          <w:szCs w:val="28"/>
        </w:rPr>
        <w:t>анные п</w:t>
      </w:r>
      <w:r w:rsidRPr="00607CAE">
        <w:rPr>
          <w:bCs/>
          <w:color w:val="000000"/>
          <w:sz w:val="28"/>
          <w:szCs w:val="28"/>
        </w:rPr>
        <w:t xml:space="preserve">о </w:t>
      </w:r>
      <w:r w:rsidRPr="00607CAE">
        <w:rPr>
          <w:color w:val="000000"/>
          <w:sz w:val="28"/>
          <w:szCs w:val="28"/>
        </w:rPr>
        <w:t>вспомогательной деятельности</w:t>
      </w:r>
      <w:r w:rsidRPr="00607CAE">
        <w:rPr>
          <w:bCs/>
          <w:color w:val="000000"/>
          <w:sz w:val="28"/>
          <w:szCs w:val="28"/>
        </w:rPr>
        <w:t xml:space="preserve"> о</w:t>
      </w:r>
      <w:r w:rsidRPr="00607CAE">
        <w:rPr>
          <w:color w:val="000000"/>
          <w:sz w:val="28"/>
          <w:szCs w:val="28"/>
        </w:rPr>
        <w:t>тражаются по основному или по второстепенным видам экономической деятельности организации</w:t>
      </w:r>
      <w:r>
        <w:rPr>
          <w:color w:val="000000"/>
          <w:sz w:val="28"/>
          <w:szCs w:val="28"/>
        </w:rPr>
        <w:t>.</w:t>
      </w:r>
    </w:p>
    <w:p w:rsidR="009A68BB" w:rsidRPr="00607CAE" w:rsidRDefault="009A68BB" w:rsidP="009A68BB">
      <w:pPr>
        <w:widowControl w:val="0"/>
        <w:ind w:firstLine="709"/>
        <w:jc w:val="both"/>
        <w:rPr>
          <w:color w:val="000000"/>
          <w:sz w:val="28"/>
          <w:szCs w:val="28"/>
        </w:rPr>
      </w:pPr>
      <w:r w:rsidRPr="00A652DE">
        <w:rPr>
          <w:color w:val="000000"/>
          <w:sz w:val="28"/>
          <w:szCs w:val="28"/>
        </w:rPr>
        <w:t xml:space="preserve">Однако если склад </w:t>
      </w:r>
      <w:r>
        <w:rPr>
          <w:color w:val="000000"/>
          <w:sz w:val="28"/>
          <w:szCs w:val="28"/>
        </w:rPr>
        <w:t>является обособленным подразделением организации (например, филиалом)</w:t>
      </w:r>
      <w:r w:rsidRPr="00A652DE">
        <w:rPr>
          <w:color w:val="000000"/>
          <w:sz w:val="28"/>
          <w:szCs w:val="28"/>
        </w:rPr>
        <w:t>, то при заполнении</w:t>
      </w:r>
      <w:r w:rsidRPr="00607CAE">
        <w:rPr>
          <w:color w:val="000000"/>
          <w:sz w:val="28"/>
          <w:szCs w:val="28"/>
        </w:rPr>
        <w:t xml:space="preserve"> раздела I формы 4-у необходимо указать нулевое значение по коду вида экономической деятельности, соответствующ</w:t>
      </w:r>
      <w:r>
        <w:rPr>
          <w:color w:val="000000"/>
          <w:sz w:val="28"/>
          <w:szCs w:val="28"/>
        </w:rPr>
        <w:t>ему</w:t>
      </w:r>
      <w:r w:rsidRPr="00607CAE">
        <w:rPr>
          <w:color w:val="000000"/>
          <w:sz w:val="28"/>
          <w:szCs w:val="28"/>
        </w:rPr>
        <w:t xml:space="preserve"> производству реализуемой продукции.</w:t>
      </w:r>
    </w:p>
    <w:p w:rsidR="009A68BB" w:rsidRPr="003F55B4" w:rsidRDefault="009A68BB" w:rsidP="009A68BB">
      <w:pPr>
        <w:ind w:firstLine="709"/>
        <w:jc w:val="both"/>
        <w:rPr>
          <w:rFonts w:ascii="Arial" w:hAnsi="Arial" w:cs="Arial"/>
          <w:color w:val="333399"/>
          <w:sz w:val="22"/>
          <w:szCs w:val="22"/>
        </w:rPr>
      </w:pPr>
      <w:r w:rsidRPr="003F55B4">
        <w:rPr>
          <w:rFonts w:ascii="Arial" w:hAnsi="Arial" w:cs="Arial"/>
          <w:color w:val="333399"/>
          <w:sz w:val="22"/>
          <w:szCs w:val="22"/>
          <w:u w:val="single"/>
        </w:rPr>
        <w:t>Условный пример</w:t>
      </w:r>
      <w:r w:rsidRPr="003F55B4">
        <w:rPr>
          <w:rFonts w:ascii="Arial" w:hAnsi="Arial" w:cs="Arial"/>
          <w:color w:val="333399"/>
          <w:sz w:val="22"/>
          <w:szCs w:val="22"/>
        </w:rPr>
        <w:t>. Организация производит минеральную воду и реализует ее через свой филиал-склад</w:t>
      </w:r>
      <w:r>
        <w:rPr>
          <w:rFonts w:ascii="Arial" w:hAnsi="Arial" w:cs="Arial"/>
          <w:color w:val="333399"/>
          <w:sz w:val="22"/>
          <w:szCs w:val="22"/>
        </w:rPr>
        <w:t xml:space="preserve"> (обособленное подразделение организации)</w:t>
      </w:r>
      <w:r w:rsidRPr="003F55B4">
        <w:rPr>
          <w:rFonts w:ascii="Arial" w:hAnsi="Arial" w:cs="Arial"/>
          <w:color w:val="333399"/>
          <w:sz w:val="22"/>
          <w:szCs w:val="22"/>
        </w:rPr>
        <w:t xml:space="preserve">. </w:t>
      </w:r>
    </w:p>
    <w:p w:rsidR="009A68BB" w:rsidRPr="003F55B4" w:rsidRDefault="009A68BB" w:rsidP="009A68BB">
      <w:pPr>
        <w:ind w:firstLine="709"/>
        <w:jc w:val="both"/>
        <w:rPr>
          <w:rFonts w:ascii="Arial" w:hAnsi="Arial" w:cs="Arial"/>
          <w:color w:val="333399"/>
          <w:sz w:val="22"/>
          <w:szCs w:val="22"/>
        </w:rPr>
      </w:pPr>
      <w:r w:rsidRPr="003F55B4">
        <w:rPr>
          <w:rFonts w:ascii="Arial" w:hAnsi="Arial" w:cs="Arial"/>
          <w:color w:val="333399"/>
          <w:sz w:val="22"/>
          <w:szCs w:val="22"/>
        </w:rPr>
        <w:t xml:space="preserve">При заполнении раздела I формы 4-у филиал-склад указывает в графе В код 11070 «Производство безалкогольных напитков, минеральных вод и других вод в бутылках», </w:t>
      </w:r>
      <w:r w:rsidRPr="003F55B4">
        <w:rPr>
          <w:rFonts w:ascii="Arial" w:hAnsi="Arial" w:cs="Arial"/>
          <w:color w:val="333399"/>
          <w:sz w:val="22"/>
          <w:szCs w:val="22"/>
        </w:rPr>
        <w:br/>
        <w:t xml:space="preserve">в графе 1 </w:t>
      </w:r>
      <w:r>
        <w:rPr>
          <w:rFonts w:ascii="Arial" w:hAnsi="Arial" w:cs="Arial"/>
          <w:color w:val="333399"/>
          <w:sz w:val="22"/>
          <w:szCs w:val="22"/>
        </w:rPr>
        <w:t>и 3</w:t>
      </w:r>
      <w:r w:rsidRPr="003F55B4">
        <w:rPr>
          <w:rFonts w:ascii="Arial" w:hAnsi="Arial" w:cs="Arial"/>
          <w:color w:val="333399"/>
          <w:sz w:val="22"/>
          <w:szCs w:val="22"/>
        </w:rPr>
        <w:t xml:space="preserve"> – нулевое значение.</w:t>
      </w:r>
    </w:p>
    <w:p w:rsidR="009A68BB" w:rsidRPr="007A4554" w:rsidRDefault="009A68BB" w:rsidP="009A68BB">
      <w:pPr>
        <w:ind w:firstLine="709"/>
        <w:jc w:val="both"/>
        <w:rPr>
          <w:color w:val="000000"/>
          <w:sz w:val="28"/>
          <w:szCs w:val="28"/>
        </w:rPr>
      </w:pPr>
      <w:r w:rsidRPr="007A4554">
        <w:rPr>
          <w:color w:val="000000"/>
          <w:sz w:val="28"/>
          <w:szCs w:val="28"/>
        </w:rPr>
        <w:t xml:space="preserve">Также необходимо учесть, если </w:t>
      </w:r>
      <w:r>
        <w:rPr>
          <w:color w:val="000000"/>
          <w:sz w:val="28"/>
          <w:szCs w:val="28"/>
        </w:rPr>
        <w:t>структурное подразделение-</w:t>
      </w:r>
      <w:r w:rsidRPr="007A4554">
        <w:rPr>
          <w:color w:val="000000"/>
          <w:sz w:val="28"/>
          <w:szCs w:val="28"/>
        </w:rPr>
        <w:t>склад наравне с реализацией собственной продукции реализует продукцию</w:t>
      </w:r>
      <w:r>
        <w:rPr>
          <w:color w:val="000000"/>
          <w:sz w:val="28"/>
          <w:szCs w:val="28"/>
        </w:rPr>
        <w:t xml:space="preserve"> </w:t>
      </w:r>
      <w:r w:rsidRPr="007A4554">
        <w:rPr>
          <w:color w:val="000000"/>
          <w:sz w:val="28"/>
          <w:szCs w:val="28"/>
        </w:rPr>
        <w:t xml:space="preserve">несобственного производства, оказывает услуги другим юридическим или физическим лицам (например, сдача в </w:t>
      </w:r>
      <w:r w:rsidRPr="00A652DE">
        <w:rPr>
          <w:color w:val="000000"/>
          <w:sz w:val="28"/>
          <w:szCs w:val="28"/>
        </w:rPr>
        <w:t>аренду (в наем) собственного недвижимого имущества, хранение и складирование</w:t>
      </w:r>
      <w:r w:rsidRPr="007A4554">
        <w:rPr>
          <w:color w:val="000000"/>
          <w:sz w:val="28"/>
          <w:szCs w:val="28"/>
        </w:rPr>
        <w:t xml:space="preserve"> продукции, товаров других юридических или физических лиц), то данные об оказанных услугах отражаются в разделе I формы 4-у по соответственным видам  экономической деятельности</w:t>
      </w:r>
      <w:r>
        <w:rPr>
          <w:color w:val="000000"/>
          <w:sz w:val="28"/>
          <w:szCs w:val="28"/>
        </w:rPr>
        <w:t xml:space="preserve"> </w:t>
      </w:r>
      <w:r w:rsidRPr="000926A7">
        <w:rPr>
          <w:i/>
          <w:color w:val="943634"/>
          <w:sz w:val="28"/>
          <w:szCs w:val="28"/>
        </w:rPr>
        <w:t>(п.2</w:t>
      </w:r>
      <w:r>
        <w:rPr>
          <w:i/>
          <w:color w:val="943634"/>
          <w:sz w:val="28"/>
          <w:szCs w:val="28"/>
        </w:rPr>
        <w:t>2.3</w:t>
      </w:r>
      <w:r w:rsidRPr="000926A7">
        <w:rPr>
          <w:i/>
          <w:color w:val="943634"/>
          <w:sz w:val="28"/>
          <w:szCs w:val="28"/>
        </w:rPr>
        <w:t xml:space="preserve"> Указаний по форме 4-у)</w:t>
      </w:r>
      <w:r w:rsidRPr="000926A7">
        <w:rPr>
          <w:color w:val="000000"/>
          <w:sz w:val="28"/>
          <w:szCs w:val="28"/>
        </w:rPr>
        <w:t>.</w:t>
      </w:r>
    </w:p>
    <w:p w:rsidR="009A68BB" w:rsidRDefault="009A68BB" w:rsidP="009A68BB">
      <w:pPr>
        <w:jc w:val="both"/>
        <w:rPr>
          <w:sz w:val="28"/>
          <w:szCs w:val="28"/>
        </w:rPr>
      </w:pPr>
    </w:p>
    <w:p w:rsidR="009A68BB" w:rsidRDefault="009A68BB" w:rsidP="009A68BB">
      <w:pPr>
        <w:jc w:val="both"/>
        <w:rPr>
          <w:sz w:val="28"/>
          <w:szCs w:val="28"/>
        </w:rPr>
      </w:pPr>
    </w:p>
    <w:p w:rsidR="00A05E4A" w:rsidRPr="00A05E4A" w:rsidRDefault="00A05E4A" w:rsidP="00A05E4A">
      <w:pPr>
        <w:jc w:val="both"/>
        <w:rPr>
          <w:color w:val="008000"/>
          <w:sz w:val="28"/>
          <w:szCs w:val="28"/>
        </w:rPr>
      </w:pPr>
      <w:r w:rsidRPr="009A68BB">
        <w:rPr>
          <w:b/>
          <w:color w:val="008000"/>
          <w:sz w:val="28"/>
          <w:szCs w:val="28"/>
        </w:rPr>
        <w:t>Вопрос</w:t>
      </w:r>
      <w:r w:rsidRPr="009A68BB">
        <w:rPr>
          <w:color w:val="008000"/>
          <w:sz w:val="28"/>
          <w:szCs w:val="28"/>
        </w:rPr>
        <w:t xml:space="preserve">: Промышленная организация реализует продукцию собственного производства через </w:t>
      </w:r>
      <w:r w:rsidR="000926A7" w:rsidRPr="009A68BB">
        <w:rPr>
          <w:color w:val="008000"/>
          <w:sz w:val="28"/>
          <w:szCs w:val="28"/>
        </w:rPr>
        <w:t xml:space="preserve">свои </w:t>
      </w:r>
      <w:r w:rsidRPr="009A68BB">
        <w:rPr>
          <w:color w:val="008000"/>
          <w:sz w:val="28"/>
          <w:szCs w:val="28"/>
        </w:rPr>
        <w:t>торговые объекты. В цену реализации продукции включается торговая наценка.</w:t>
      </w:r>
      <w:r w:rsidRPr="00A05E4A">
        <w:rPr>
          <w:color w:val="008000"/>
          <w:sz w:val="28"/>
          <w:szCs w:val="28"/>
        </w:rPr>
        <w:t xml:space="preserve"> </w:t>
      </w:r>
    </w:p>
    <w:p w:rsidR="00A05E4A" w:rsidRPr="008677A7" w:rsidRDefault="00A05E4A" w:rsidP="000C12CC">
      <w:pPr>
        <w:ind w:firstLine="709"/>
        <w:jc w:val="both"/>
        <w:rPr>
          <w:color w:val="008000"/>
          <w:sz w:val="28"/>
          <w:szCs w:val="28"/>
        </w:rPr>
      </w:pPr>
      <w:r w:rsidRPr="008677A7">
        <w:rPr>
          <w:color w:val="008000"/>
          <w:sz w:val="28"/>
          <w:szCs w:val="28"/>
        </w:rPr>
        <w:t xml:space="preserve">Как в данной ситуации заполнить раздел </w:t>
      </w:r>
      <w:r w:rsidRPr="008677A7">
        <w:rPr>
          <w:color w:val="008000"/>
          <w:sz w:val="28"/>
          <w:szCs w:val="28"/>
          <w:lang w:val="en-US"/>
        </w:rPr>
        <w:t>I</w:t>
      </w:r>
      <w:r w:rsidR="00A84A1E">
        <w:rPr>
          <w:color w:val="008000"/>
          <w:sz w:val="28"/>
          <w:szCs w:val="28"/>
        </w:rPr>
        <w:t xml:space="preserve"> </w:t>
      </w:r>
      <w:r w:rsidRPr="008677A7">
        <w:rPr>
          <w:bCs/>
          <w:iCs/>
          <w:color w:val="008000"/>
          <w:sz w:val="28"/>
          <w:szCs w:val="28"/>
        </w:rPr>
        <w:t>формы 4-у</w:t>
      </w:r>
      <w:r w:rsidRPr="008677A7">
        <w:rPr>
          <w:color w:val="008000"/>
          <w:sz w:val="28"/>
          <w:szCs w:val="28"/>
        </w:rPr>
        <w:t>?</w:t>
      </w:r>
    </w:p>
    <w:p w:rsidR="00A05E4A" w:rsidRPr="008677A7" w:rsidRDefault="00A05E4A" w:rsidP="00A05E4A">
      <w:pPr>
        <w:jc w:val="both"/>
        <w:rPr>
          <w:color w:val="000000"/>
          <w:sz w:val="28"/>
          <w:szCs w:val="28"/>
        </w:rPr>
      </w:pPr>
      <w:r w:rsidRPr="008677A7">
        <w:rPr>
          <w:b/>
          <w:color w:val="000000"/>
          <w:sz w:val="28"/>
          <w:szCs w:val="28"/>
        </w:rPr>
        <w:t>Ответ</w:t>
      </w:r>
      <w:r w:rsidRPr="008677A7">
        <w:rPr>
          <w:color w:val="000000"/>
          <w:sz w:val="28"/>
          <w:szCs w:val="28"/>
        </w:rPr>
        <w:t xml:space="preserve">: При заполнении раздела I </w:t>
      </w:r>
      <w:r w:rsidRPr="008677A7">
        <w:rPr>
          <w:bCs/>
          <w:iCs/>
          <w:color w:val="000000"/>
          <w:sz w:val="28"/>
          <w:szCs w:val="28"/>
        </w:rPr>
        <w:t xml:space="preserve">формы 4-у </w:t>
      </w:r>
      <w:r w:rsidRPr="008677A7">
        <w:rPr>
          <w:color w:val="000000"/>
          <w:sz w:val="28"/>
          <w:szCs w:val="28"/>
        </w:rPr>
        <w:t>промышленная организация, реализующая другим юридическим или физическим лицам через с</w:t>
      </w:r>
      <w:r w:rsidR="000926A7">
        <w:rPr>
          <w:color w:val="000000"/>
          <w:sz w:val="28"/>
          <w:szCs w:val="28"/>
        </w:rPr>
        <w:t>вои</w:t>
      </w:r>
      <w:r w:rsidRPr="008677A7">
        <w:rPr>
          <w:color w:val="000000"/>
          <w:sz w:val="28"/>
          <w:szCs w:val="28"/>
        </w:rPr>
        <w:t xml:space="preserve"> торговые объекты, продукцию собственного производства должна отразить по строкам 11:</w:t>
      </w:r>
    </w:p>
    <w:p w:rsidR="00A05E4A" w:rsidRPr="00B35794" w:rsidRDefault="00A05E4A" w:rsidP="000C12CC">
      <w:pPr>
        <w:ind w:firstLine="709"/>
        <w:jc w:val="both"/>
        <w:rPr>
          <w:color w:val="943634"/>
          <w:sz w:val="28"/>
          <w:szCs w:val="28"/>
        </w:rPr>
      </w:pPr>
      <w:r w:rsidRPr="00B35794">
        <w:rPr>
          <w:color w:val="000000"/>
          <w:sz w:val="28"/>
          <w:szCs w:val="28"/>
        </w:rPr>
        <w:t>стоимость производства промышленной продукции в фактических отпускных ценах без учета торговой наценки</w:t>
      </w:r>
      <w:r w:rsidR="00A84A1E" w:rsidRPr="00B35794">
        <w:rPr>
          <w:color w:val="000000"/>
          <w:sz w:val="28"/>
          <w:szCs w:val="28"/>
        </w:rPr>
        <w:t xml:space="preserve"> </w:t>
      </w:r>
      <w:r w:rsidRPr="00B35794">
        <w:rPr>
          <w:color w:val="000000"/>
          <w:sz w:val="28"/>
          <w:szCs w:val="28"/>
        </w:rPr>
        <w:t xml:space="preserve">– по соответствующим видам экономической деятельности, классифицируемым в секции С «Обрабатывающая </w:t>
      </w:r>
      <w:r w:rsidRPr="00126B2E">
        <w:rPr>
          <w:color w:val="000000"/>
          <w:sz w:val="28"/>
          <w:szCs w:val="28"/>
        </w:rPr>
        <w:t xml:space="preserve">промышленность» ОКРБ 005-2011 </w:t>
      </w:r>
      <w:r w:rsidR="001E73DE" w:rsidRPr="00126B2E">
        <w:rPr>
          <w:i/>
          <w:color w:val="943634"/>
          <w:sz w:val="28"/>
          <w:szCs w:val="28"/>
        </w:rPr>
        <w:t>(</w:t>
      </w:r>
      <w:r w:rsidRPr="00126B2E">
        <w:rPr>
          <w:i/>
          <w:color w:val="943634"/>
          <w:sz w:val="28"/>
          <w:szCs w:val="28"/>
        </w:rPr>
        <w:t>п.</w:t>
      </w:r>
      <w:r w:rsidR="00323932">
        <w:rPr>
          <w:i/>
          <w:color w:val="943634"/>
          <w:sz w:val="28"/>
          <w:szCs w:val="28"/>
        </w:rPr>
        <w:t>22.2</w:t>
      </w:r>
      <w:r w:rsidRPr="00126B2E">
        <w:rPr>
          <w:i/>
          <w:color w:val="943634"/>
          <w:sz w:val="28"/>
          <w:szCs w:val="28"/>
        </w:rPr>
        <w:t xml:space="preserve"> Указаний по форме </w:t>
      </w:r>
      <w:r w:rsidR="008677A7" w:rsidRPr="00126B2E">
        <w:rPr>
          <w:i/>
          <w:color w:val="943634"/>
          <w:sz w:val="28"/>
          <w:szCs w:val="28"/>
        </w:rPr>
        <w:t>4-у</w:t>
      </w:r>
      <w:r w:rsidRPr="00126B2E">
        <w:rPr>
          <w:i/>
          <w:color w:val="943634"/>
          <w:sz w:val="28"/>
          <w:szCs w:val="28"/>
        </w:rPr>
        <w:t>)</w:t>
      </w:r>
      <w:r w:rsidRPr="00126B2E">
        <w:rPr>
          <w:color w:val="943634"/>
          <w:sz w:val="28"/>
          <w:szCs w:val="28"/>
        </w:rPr>
        <w:t>;</w:t>
      </w:r>
    </w:p>
    <w:p w:rsidR="00A05E4A" w:rsidRPr="00126B2E" w:rsidRDefault="00A05E4A" w:rsidP="000C12CC">
      <w:pPr>
        <w:ind w:firstLine="709"/>
        <w:jc w:val="both"/>
        <w:rPr>
          <w:color w:val="943634"/>
          <w:spacing w:val="-4"/>
          <w:sz w:val="28"/>
          <w:szCs w:val="28"/>
        </w:rPr>
      </w:pPr>
      <w:r w:rsidRPr="00126B2E">
        <w:rPr>
          <w:color w:val="000000"/>
          <w:sz w:val="28"/>
          <w:szCs w:val="28"/>
        </w:rPr>
        <w:t xml:space="preserve">торговую наценку, включаемую в цену реализации собственной промышленной продукции – по соответствующим видам экономической деятельности, классифицируемым в зависимости от места торговли и вида товара в разделе 47 </w:t>
      </w:r>
      <w:bookmarkStart w:id="0" w:name="OLE_LINK1"/>
      <w:bookmarkStart w:id="1" w:name="OLE_LINK2"/>
      <w:r w:rsidRPr="00126B2E">
        <w:rPr>
          <w:color w:val="000000"/>
          <w:sz w:val="28"/>
          <w:szCs w:val="28"/>
        </w:rPr>
        <w:t xml:space="preserve">«Розничная торговля, за исключением торговли автомобилями и </w:t>
      </w:r>
      <w:r w:rsidRPr="00126B2E">
        <w:rPr>
          <w:color w:val="000000"/>
          <w:spacing w:val="-4"/>
          <w:sz w:val="28"/>
          <w:szCs w:val="28"/>
        </w:rPr>
        <w:t xml:space="preserve">мотоциклами» секции G ОКРБ 005-2011 </w:t>
      </w:r>
      <w:bookmarkEnd w:id="0"/>
      <w:bookmarkEnd w:id="1"/>
      <w:r w:rsidRPr="00126B2E">
        <w:rPr>
          <w:i/>
          <w:color w:val="943634"/>
          <w:spacing w:val="-4"/>
          <w:sz w:val="28"/>
          <w:szCs w:val="28"/>
        </w:rPr>
        <w:t>(ч</w:t>
      </w:r>
      <w:r w:rsidR="00401209">
        <w:rPr>
          <w:i/>
          <w:color w:val="943634"/>
          <w:spacing w:val="-4"/>
          <w:sz w:val="28"/>
          <w:szCs w:val="28"/>
        </w:rPr>
        <w:t>.</w:t>
      </w:r>
      <w:r w:rsidR="001D1182" w:rsidRPr="001D1182">
        <w:rPr>
          <w:i/>
          <w:color w:val="943634"/>
          <w:spacing w:val="-4"/>
          <w:sz w:val="28"/>
          <w:szCs w:val="28"/>
        </w:rPr>
        <w:t>4</w:t>
      </w:r>
      <w:r w:rsidRPr="006D2BD6">
        <w:rPr>
          <w:i/>
          <w:color w:val="DC9E1F" w:themeColor="background2"/>
          <w:spacing w:val="-4"/>
          <w:sz w:val="28"/>
          <w:szCs w:val="28"/>
        </w:rPr>
        <w:t xml:space="preserve"> </w:t>
      </w:r>
      <w:r w:rsidRPr="00126B2E">
        <w:rPr>
          <w:i/>
          <w:color w:val="943634"/>
          <w:spacing w:val="-4"/>
          <w:sz w:val="28"/>
          <w:szCs w:val="28"/>
        </w:rPr>
        <w:t>п.</w:t>
      </w:r>
      <w:r w:rsidR="008677A7" w:rsidRPr="00126B2E">
        <w:rPr>
          <w:i/>
          <w:color w:val="943634"/>
          <w:spacing w:val="-4"/>
          <w:sz w:val="28"/>
          <w:szCs w:val="28"/>
        </w:rPr>
        <w:t>3</w:t>
      </w:r>
      <w:r w:rsidR="006E6CF2" w:rsidRPr="00126B2E">
        <w:rPr>
          <w:i/>
          <w:color w:val="943634"/>
          <w:spacing w:val="-4"/>
          <w:sz w:val="28"/>
          <w:szCs w:val="28"/>
        </w:rPr>
        <w:t>4</w:t>
      </w:r>
      <w:r w:rsidRPr="00126B2E">
        <w:rPr>
          <w:i/>
          <w:color w:val="943634"/>
          <w:spacing w:val="-4"/>
          <w:sz w:val="28"/>
          <w:szCs w:val="28"/>
        </w:rPr>
        <w:t xml:space="preserve"> Указаний по форме </w:t>
      </w:r>
      <w:r w:rsidR="008677A7" w:rsidRPr="00126B2E">
        <w:rPr>
          <w:i/>
          <w:color w:val="943634"/>
          <w:spacing w:val="-4"/>
          <w:sz w:val="28"/>
          <w:szCs w:val="28"/>
        </w:rPr>
        <w:t>4-у</w:t>
      </w:r>
      <w:r w:rsidRPr="00126B2E">
        <w:rPr>
          <w:i/>
          <w:color w:val="943634"/>
          <w:spacing w:val="-4"/>
          <w:sz w:val="28"/>
          <w:szCs w:val="28"/>
        </w:rPr>
        <w:t>)</w:t>
      </w:r>
      <w:r w:rsidRPr="00126B2E">
        <w:rPr>
          <w:color w:val="943634"/>
          <w:spacing w:val="-4"/>
          <w:sz w:val="28"/>
          <w:szCs w:val="28"/>
        </w:rPr>
        <w:t xml:space="preserve">. </w:t>
      </w:r>
    </w:p>
    <w:p w:rsidR="008677A7" w:rsidRPr="00561B43" w:rsidRDefault="008677A7" w:rsidP="008366E0">
      <w:pPr>
        <w:jc w:val="both"/>
        <w:rPr>
          <w:sz w:val="28"/>
          <w:szCs w:val="28"/>
          <w:highlight w:val="yellow"/>
        </w:rPr>
      </w:pPr>
    </w:p>
    <w:p w:rsidR="009F3DF9" w:rsidRPr="000E2B38" w:rsidRDefault="009F3DF9" w:rsidP="008366E0">
      <w:pPr>
        <w:jc w:val="both"/>
        <w:rPr>
          <w:sz w:val="28"/>
          <w:szCs w:val="28"/>
          <w:highlight w:val="yellow"/>
        </w:rPr>
      </w:pPr>
    </w:p>
    <w:p w:rsidR="000E2B38" w:rsidRPr="00F85ACC" w:rsidRDefault="000E2B38" w:rsidP="000E2B38">
      <w:pPr>
        <w:jc w:val="both"/>
        <w:rPr>
          <w:color w:val="008000"/>
          <w:sz w:val="28"/>
          <w:szCs w:val="28"/>
        </w:rPr>
      </w:pPr>
      <w:r w:rsidRPr="00453662">
        <w:rPr>
          <w:b/>
          <w:color w:val="008000"/>
          <w:sz w:val="28"/>
          <w:szCs w:val="28"/>
        </w:rPr>
        <w:t>Вопрос</w:t>
      </w:r>
      <w:r w:rsidRPr="00453662">
        <w:rPr>
          <w:color w:val="008000"/>
          <w:sz w:val="28"/>
          <w:szCs w:val="28"/>
        </w:rPr>
        <w:t>: Основным видом экономической деятельности организации является</w:t>
      </w:r>
      <w:r w:rsidRPr="00F85ACC">
        <w:rPr>
          <w:color w:val="008000"/>
          <w:sz w:val="28"/>
          <w:szCs w:val="28"/>
        </w:rPr>
        <w:t xml:space="preserve"> розничная торговля продовольственными и непродовольственными товарами. </w:t>
      </w:r>
      <w:r w:rsidRPr="006F6522">
        <w:rPr>
          <w:color w:val="008000"/>
          <w:sz w:val="28"/>
          <w:szCs w:val="28"/>
        </w:rPr>
        <w:t>Организация также осуществляет реализацию другим юридическим и физическим лицам через продовольственный отдел своего магазина хлебобулочных и кулинарных изделий, изготовленных собственными силами в заготовочном цеху при магазине.</w:t>
      </w:r>
    </w:p>
    <w:p w:rsidR="000E2B38" w:rsidRPr="00F85ACC" w:rsidRDefault="000E2B38" w:rsidP="000C12CC">
      <w:pPr>
        <w:ind w:firstLine="709"/>
        <w:jc w:val="both"/>
        <w:rPr>
          <w:color w:val="008000"/>
          <w:sz w:val="28"/>
          <w:szCs w:val="28"/>
        </w:rPr>
      </w:pPr>
      <w:r w:rsidRPr="00F85ACC">
        <w:rPr>
          <w:color w:val="008000"/>
          <w:sz w:val="28"/>
          <w:szCs w:val="28"/>
        </w:rPr>
        <w:t xml:space="preserve">Каков порядок </w:t>
      </w:r>
      <w:r w:rsidR="00323932" w:rsidRPr="00F85ACC">
        <w:rPr>
          <w:color w:val="008000"/>
          <w:sz w:val="28"/>
          <w:szCs w:val="28"/>
        </w:rPr>
        <w:t xml:space="preserve">в данной ситуации </w:t>
      </w:r>
      <w:r w:rsidRPr="00F85ACC">
        <w:rPr>
          <w:color w:val="008000"/>
          <w:sz w:val="28"/>
          <w:szCs w:val="28"/>
        </w:rPr>
        <w:t xml:space="preserve">заполнения раздела </w:t>
      </w:r>
      <w:r w:rsidR="00F85ACC" w:rsidRPr="00F85ACC">
        <w:rPr>
          <w:color w:val="008000"/>
          <w:sz w:val="28"/>
          <w:szCs w:val="28"/>
          <w:lang w:val="en-US"/>
        </w:rPr>
        <w:t>I</w:t>
      </w:r>
      <w:r w:rsidRPr="00F85ACC">
        <w:rPr>
          <w:color w:val="008000"/>
          <w:sz w:val="28"/>
          <w:szCs w:val="28"/>
        </w:rPr>
        <w:t xml:space="preserve"> форм</w:t>
      </w:r>
      <w:r w:rsidR="00F85ACC" w:rsidRPr="00F85ACC">
        <w:rPr>
          <w:color w:val="008000"/>
          <w:sz w:val="28"/>
          <w:szCs w:val="28"/>
        </w:rPr>
        <w:t>ы</w:t>
      </w:r>
      <w:r w:rsidR="00ED4441">
        <w:rPr>
          <w:color w:val="008000"/>
          <w:sz w:val="28"/>
          <w:szCs w:val="28"/>
        </w:rPr>
        <w:t xml:space="preserve"> </w:t>
      </w:r>
      <w:r w:rsidR="00F85ACC" w:rsidRPr="00F85ACC">
        <w:rPr>
          <w:color w:val="008000"/>
          <w:sz w:val="28"/>
          <w:szCs w:val="28"/>
        </w:rPr>
        <w:t>4-у</w:t>
      </w:r>
      <w:r w:rsidRPr="00F85ACC">
        <w:rPr>
          <w:color w:val="008000"/>
          <w:sz w:val="28"/>
          <w:szCs w:val="28"/>
        </w:rPr>
        <w:t>?</w:t>
      </w:r>
    </w:p>
    <w:p w:rsidR="000E2B38" w:rsidRPr="00F85ACC" w:rsidRDefault="000E2B38" w:rsidP="000E2B38">
      <w:pPr>
        <w:jc w:val="both"/>
        <w:rPr>
          <w:sz w:val="28"/>
          <w:szCs w:val="28"/>
        </w:rPr>
      </w:pPr>
      <w:r w:rsidRPr="00F85ACC">
        <w:rPr>
          <w:b/>
          <w:sz w:val="28"/>
          <w:szCs w:val="28"/>
        </w:rPr>
        <w:t>Ответ</w:t>
      </w:r>
      <w:r w:rsidRPr="00F85ACC">
        <w:rPr>
          <w:sz w:val="28"/>
          <w:szCs w:val="28"/>
        </w:rPr>
        <w:t xml:space="preserve">: При заполнении раздела </w:t>
      </w:r>
      <w:r w:rsidR="00F85ACC" w:rsidRPr="00F85ACC">
        <w:rPr>
          <w:color w:val="000000"/>
          <w:sz w:val="28"/>
          <w:szCs w:val="28"/>
          <w:lang w:val="en-US"/>
        </w:rPr>
        <w:t>I</w:t>
      </w:r>
      <w:r w:rsidRPr="00F85ACC">
        <w:rPr>
          <w:color w:val="000000"/>
          <w:sz w:val="28"/>
          <w:szCs w:val="28"/>
        </w:rPr>
        <w:t xml:space="preserve"> форм</w:t>
      </w:r>
      <w:r w:rsidR="00F85ACC" w:rsidRPr="00F85ACC">
        <w:rPr>
          <w:color w:val="000000"/>
          <w:sz w:val="28"/>
          <w:szCs w:val="28"/>
        </w:rPr>
        <w:t>ы</w:t>
      </w:r>
      <w:r w:rsidR="00A84A1E">
        <w:rPr>
          <w:color w:val="000000"/>
          <w:sz w:val="28"/>
          <w:szCs w:val="28"/>
        </w:rPr>
        <w:t xml:space="preserve"> </w:t>
      </w:r>
      <w:r w:rsidR="00F85ACC" w:rsidRPr="00F85ACC">
        <w:rPr>
          <w:color w:val="000000"/>
          <w:sz w:val="28"/>
          <w:szCs w:val="28"/>
        </w:rPr>
        <w:t>4-у</w:t>
      </w:r>
      <w:r w:rsidR="00A84A1E">
        <w:rPr>
          <w:color w:val="000000"/>
          <w:sz w:val="28"/>
          <w:szCs w:val="28"/>
        </w:rPr>
        <w:t xml:space="preserve"> </w:t>
      </w:r>
      <w:r w:rsidRPr="00C055FA">
        <w:rPr>
          <w:b/>
          <w:bCs/>
          <w:iCs/>
          <w:sz w:val="28"/>
          <w:szCs w:val="28"/>
        </w:rPr>
        <w:t>о</w:t>
      </w:r>
      <w:r w:rsidRPr="00C055FA">
        <w:rPr>
          <w:b/>
          <w:spacing w:val="-2"/>
          <w:sz w:val="28"/>
          <w:szCs w:val="28"/>
        </w:rPr>
        <w:t>рганизация розничной торговли</w:t>
      </w:r>
      <w:r w:rsidRPr="00F85ACC">
        <w:rPr>
          <w:spacing w:val="-2"/>
          <w:sz w:val="28"/>
          <w:szCs w:val="28"/>
        </w:rPr>
        <w:t xml:space="preserve"> должна отразить </w:t>
      </w:r>
      <w:r w:rsidRPr="00F85ACC">
        <w:rPr>
          <w:sz w:val="28"/>
          <w:szCs w:val="28"/>
        </w:rPr>
        <w:t xml:space="preserve">по строкам </w:t>
      </w:r>
      <w:r w:rsidR="00F85ACC" w:rsidRPr="00F85ACC">
        <w:rPr>
          <w:sz w:val="28"/>
          <w:szCs w:val="28"/>
        </w:rPr>
        <w:t>1</w:t>
      </w:r>
      <w:r w:rsidRPr="00F85ACC">
        <w:rPr>
          <w:sz w:val="28"/>
          <w:szCs w:val="28"/>
        </w:rPr>
        <w:t>1</w:t>
      </w:r>
      <w:r w:rsidR="00A84A1E">
        <w:rPr>
          <w:sz w:val="28"/>
          <w:szCs w:val="28"/>
        </w:rPr>
        <w:t xml:space="preserve"> </w:t>
      </w:r>
      <w:r w:rsidRPr="00F85ACC">
        <w:rPr>
          <w:b/>
          <w:spacing w:val="-2"/>
          <w:sz w:val="28"/>
          <w:szCs w:val="28"/>
        </w:rPr>
        <w:t>при реализации через свои торговые объекты</w:t>
      </w:r>
      <w:r w:rsidRPr="00F85ACC">
        <w:rPr>
          <w:sz w:val="28"/>
          <w:szCs w:val="28"/>
        </w:rPr>
        <w:t>:</w:t>
      </w:r>
    </w:p>
    <w:p w:rsidR="000E2B38" w:rsidRPr="00F85ACC" w:rsidRDefault="000E2B38" w:rsidP="000C12CC">
      <w:pPr>
        <w:ind w:firstLine="709"/>
        <w:jc w:val="both"/>
        <w:rPr>
          <w:color w:val="943634"/>
          <w:sz w:val="28"/>
          <w:szCs w:val="28"/>
        </w:rPr>
      </w:pPr>
      <w:r w:rsidRPr="00F85ACC">
        <w:rPr>
          <w:b/>
          <w:spacing w:val="-2"/>
          <w:sz w:val="28"/>
          <w:szCs w:val="28"/>
        </w:rPr>
        <w:t>другим юридическим или физическим лицам</w:t>
      </w:r>
      <w:r w:rsidRPr="00F85ACC">
        <w:rPr>
          <w:color w:val="000000"/>
          <w:sz w:val="28"/>
          <w:szCs w:val="28"/>
        </w:rPr>
        <w:t xml:space="preserve"> </w:t>
      </w:r>
      <w:r w:rsidR="00453662">
        <w:rPr>
          <w:color w:val="000000"/>
          <w:sz w:val="28"/>
          <w:szCs w:val="28"/>
        </w:rPr>
        <w:t>(в том числе</w:t>
      </w:r>
      <w:r w:rsidR="00031453">
        <w:rPr>
          <w:color w:val="000000"/>
          <w:sz w:val="28"/>
          <w:szCs w:val="28"/>
        </w:rPr>
        <w:t xml:space="preserve"> </w:t>
      </w:r>
      <w:r w:rsidR="00453662">
        <w:rPr>
          <w:color w:val="000000"/>
          <w:sz w:val="28"/>
          <w:szCs w:val="28"/>
        </w:rPr>
        <w:t xml:space="preserve">и индивидуальным предпринимателям) </w:t>
      </w:r>
      <w:r w:rsidRPr="00F85ACC">
        <w:rPr>
          <w:color w:val="000000"/>
          <w:sz w:val="28"/>
          <w:szCs w:val="28"/>
        </w:rPr>
        <w:t xml:space="preserve">продукции, изготовленной в заготовочных </w:t>
      </w:r>
      <w:r w:rsidR="00474A75" w:rsidRPr="00031453">
        <w:rPr>
          <w:color w:val="000000"/>
          <w:sz w:val="28"/>
          <w:szCs w:val="28"/>
        </w:rPr>
        <w:t>объектах (</w:t>
      </w:r>
      <w:r w:rsidRPr="00031453">
        <w:rPr>
          <w:color w:val="000000"/>
          <w:sz w:val="28"/>
          <w:szCs w:val="28"/>
        </w:rPr>
        <w:t>цехах</w:t>
      </w:r>
      <w:r w:rsidR="00474A75" w:rsidRPr="00031453">
        <w:rPr>
          <w:color w:val="000000"/>
          <w:sz w:val="28"/>
          <w:szCs w:val="28"/>
        </w:rPr>
        <w:t>)</w:t>
      </w:r>
      <w:r w:rsidRPr="00031453">
        <w:rPr>
          <w:color w:val="000000"/>
          <w:sz w:val="28"/>
          <w:szCs w:val="28"/>
        </w:rPr>
        <w:t xml:space="preserve">, созданных при торговых объектах (например, кондитерские, хлебобулочные, кулинарные и тому подобные изделия и полуфабрикаты) – </w:t>
      </w:r>
      <w:r w:rsidRPr="00031453">
        <w:rPr>
          <w:bCs/>
          <w:color w:val="000000"/>
          <w:sz w:val="28"/>
          <w:szCs w:val="28"/>
        </w:rPr>
        <w:t xml:space="preserve">стоимость реализованной продукции </w:t>
      </w:r>
      <w:r w:rsidR="00D372DC" w:rsidRPr="00031453">
        <w:rPr>
          <w:bCs/>
          <w:color w:val="000000"/>
          <w:sz w:val="28"/>
          <w:szCs w:val="28"/>
        </w:rPr>
        <w:t>собственно</w:t>
      </w:r>
      <w:r w:rsidR="00D372DC">
        <w:rPr>
          <w:bCs/>
          <w:color w:val="000000"/>
          <w:sz w:val="28"/>
          <w:szCs w:val="28"/>
        </w:rPr>
        <w:t>го производства</w:t>
      </w:r>
      <w:r w:rsidR="00D372DC" w:rsidRPr="00031453">
        <w:rPr>
          <w:bCs/>
          <w:color w:val="000000"/>
          <w:sz w:val="28"/>
          <w:szCs w:val="28"/>
        </w:rPr>
        <w:t xml:space="preserve"> </w:t>
      </w:r>
      <w:r w:rsidRPr="00031453">
        <w:rPr>
          <w:bCs/>
          <w:color w:val="000000"/>
          <w:sz w:val="28"/>
          <w:szCs w:val="28"/>
        </w:rPr>
        <w:t>в отпускных ценах, включая торговую наценку, по</w:t>
      </w:r>
      <w:r w:rsidRPr="00031453">
        <w:rPr>
          <w:color w:val="000000"/>
          <w:sz w:val="28"/>
          <w:szCs w:val="28"/>
        </w:rPr>
        <w:t xml:space="preserve"> соответствующим подклассам раздела 47 </w:t>
      </w:r>
      <w:r w:rsidRPr="00031453">
        <w:rPr>
          <w:spacing w:val="-2"/>
          <w:sz w:val="28"/>
          <w:szCs w:val="28"/>
        </w:rPr>
        <w:t xml:space="preserve">«Розничная торговля, за исключением торговли автомобилями и мотоциклами» </w:t>
      </w:r>
      <w:r w:rsidRPr="00031453">
        <w:rPr>
          <w:color w:val="000000"/>
          <w:sz w:val="28"/>
          <w:szCs w:val="28"/>
        </w:rPr>
        <w:t>ОКРБ 005-2011</w:t>
      </w:r>
      <w:r w:rsidRPr="00F85ACC">
        <w:rPr>
          <w:color w:val="000000"/>
          <w:sz w:val="28"/>
          <w:szCs w:val="28"/>
        </w:rPr>
        <w:t xml:space="preserve"> </w:t>
      </w:r>
      <w:r w:rsidRPr="003071F3">
        <w:rPr>
          <w:i/>
          <w:color w:val="943634"/>
          <w:sz w:val="28"/>
          <w:szCs w:val="28"/>
        </w:rPr>
        <w:t>(ч.</w:t>
      </w:r>
      <w:r w:rsidR="006D2BD6" w:rsidRPr="001D1182">
        <w:rPr>
          <w:i/>
          <w:color w:val="943634"/>
          <w:sz w:val="28"/>
          <w:szCs w:val="28"/>
        </w:rPr>
        <w:t>7</w:t>
      </w:r>
      <w:r w:rsidRPr="006D2BD6">
        <w:rPr>
          <w:i/>
          <w:color w:val="DC9E1F" w:themeColor="background2"/>
          <w:sz w:val="28"/>
          <w:szCs w:val="28"/>
        </w:rPr>
        <w:t xml:space="preserve"> </w:t>
      </w:r>
      <w:r w:rsidRPr="003071F3">
        <w:rPr>
          <w:i/>
          <w:color w:val="943634"/>
          <w:sz w:val="28"/>
          <w:szCs w:val="28"/>
        </w:rPr>
        <w:t>п.</w:t>
      </w:r>
      <w:r w:rsidR="00F85ACC" w:rsidRPr="003071F3">
        <w:rPr>
          <w:i/>
          <w:color w:val="943634"/>
          <w:sz w:val="28"/>
          <w:szCs w:val="28"/>
        </w:rPr>
        <w:t>3</w:t>
      </w:r>
      <w:r w:rsidR="000B6EF2" w:rsidRPr="003071F3">
        <w:rPr>
          <w:i/>
          <w:color w:val="943634"/>
          <w:sz w:val="28"/>
          <w:szCs w:val="28"/>
        </w:rPr>
        <w:t>4</w:t>
      </w:r>
      <w:r w:rsidRPr="003071F3">
        <w:rPr>
          <w:i/>
          <w:color w:val="943634"/>
          <w:sz w:val="28"/>
          <w:szCs w:val="28"/>
        </w:rPr>
        <w:t xml:space="preserve"> Указаний по форме </w:t>
      </w:r>
      <w:r w:rsidR="00F85ACC" w:rsidRPr="003071F3">
        <w:rPr>
          <w:i/>
          <w:color w:val="943634"/>
          <w:sz w:val="28"/>
          <w:szCs w:val="28"/>
        </w:rPr>
        <w:t>4-у</w:t>
      </w:r>
      <w:r w:rsidRPr="003071F3">
        <w:rPr>
          <w:i/>
          <w:color w:val="943634"/>
          <w:sz w:val="28"/>
          <w:szCs w:val="28"/>
        </w:rPr>
        <w:t>);</w:t>
      </w:r>
    </w:p>
    <w:p w:rsidR="000E2B38" w:rsidRPr="00F85ACC" w:rsidRDefault="000E2B38" w:rsidP="000C12CC">
      <w:pPr>
        <w:pStyle w:val="15"/>
        <w:tabs>
          <w:tab w:val="left" w:pos="-3420"/>
          <w:tab w:val="left" w:pos="992"/>
          <w:tab w:val="num" w:pos="1070"/>
          <w:tab w:val="num" w:pos="1276"/>
          <w:tab w:val="left" w:pos="1418"/>
          <w:tab w:val="left" w:pos="1560"/>
        </w:tabs>
        <w:rPr>
          <w:color w:val="943634"/>
          <w:sz w:val="28"/>
          <w:szCs w:val="28"/>
        </w:rPr>
      </w:pPr>
      <w:r w:rsidRPr="00F85ACC">
        <w:rPr>
          <w:b/>
          <w:spacing w:val="-2"/>
          <w:sz w:val="28"/>
          <w:szCs w:val="28"/>
        </w:rPr>
        <w:t xml:space="preserve">другим юридическим или физическим лицам </w:t>
      </w:r>
      <w:r w:rsidR="00453662">
        <w:rPr>
          <w:b/>
          <w:spacing w:val="-2"/>
          <w:sz w:val="28"/>
          <w:szCs w:val="28"/>
        </w:rPr>
        <w:t>(</w:t>
      </w:r>
      <w:r w:rsidR="00453662">
        <w:rPr>
          <w:color w:val="000000"/>
          <w:sz w:val="28"/>
          <w:szCs w:val="28"/>
        </w:rPr>
        <w:t xml:space="preserve">в том числе и индивидуальным предпринимателям) </w:t>
      </w:r>
      <w:r w:rsidRPr="00F85ACC">
        <w:rPr>
          <w:color w:val="000000"/>
          <w:sz w:val="28"/>
          <w:szCs w:val="28"/>
        </w:rPr>
        <w:t xml:space="preserve">товаров несобственного производства – валовой доход, </w:t>
      </w:r>
      <w:r w:rsidRPr="00F85ACC">
        <w:rPr>
          <w:sz w:val="28"/>
          <w:szCs w:val="28"/>
        </w:rPr>
        <w:t xml:space="preserve">который исчисляется как разница между продажной и покупной стоимостью </w:t>
      </w:r>
      <w:r w:rsidR="00453662">
        <w:rPr>
          <w:sz w:val="28"/>
          <w:szCs w:val="28"/>
        </w:rPr>
        <w:t xml:space="preserve">отгруженных </w:t>
      </w:r>
      <w:r w:rsidRPr="00F85ACC">
        <w:rPr>
          <w:sz w:val="28"/>
          <w:szCs w:val="28"/>
        </w:rPr>
        <w:t>товаров,</w:t>
      </w:r>
      <w:r w:rsidR="00A84A1E">
        <w:rPr>
          <w:sz w:val="28"/>
          <w:szCs w:val="28"/>
        </w:rPr>
        <w:t xml:space="preserve"> </w:t>
      </w:r>
      <w:r w:rsidRPr="00F85ACC">
        <w:rPr>
          <w:color w:val="000000"/>
          <w:sz w:val="28"/>
          <w:szCs w:val="28"/>
        </w:rPr>
        <w:t xml:space="preserve">по соответствующим подклассам раздела 47 </w:t>
      </w:r>
      <w:r w:rsidRPr="00F85ACC">
        <w:rPr>
          <w:spacing w:val="-2"/>
          <w:sz w:val="28"/>
          <w:szCs w:val="28"/>
        </w:rPr>
        <w:t xml:space="preserve">«Розничная торговля, за исключением торговли автомобилями и мотоциклами» </w:t>
      </w:r>
      <w:r w:rsidRPr="003071F3">
        <w:rPr>
          <w:color w:val="000000"/>
          <w:sz w:val="28"/>
          <w:szCs w:val="28"/>
        </w:rPr>
        <w:t xml:space="preserve">ОКРБ 005-2011 </w:t>
      </w:r>
      <w:r w:rsidRPr="003071F3">
        <w:rPr>
          <w:i/>
          <w:color w:val="943634"/>
          <w:sz w:val="28"/>
          <w:szCs w:val="28"/>
        </w:rPr>
        <w:t>(</w:t>
      </w:r>
      <w:r w:rsidR="00031453">
        <w:rPr>
          <w:i/>
          <w:color w:val="943634"/>
          <w:sz w:val="28"/>
          <w:szCs w:val="28"/>
        </w:rPr>
        <w:t xml:space="preserve">ч.1, </w:t>
      </w:r>
      <w:r w:rsidRPr="003071F3">
        <w:rPr>
          <w:i/>
          <w:color w:val="943634"/>
          <w:sz w:val="28"/>
          <w:szCs w:val="28"/>
        </w:rPr>
        <w:t>ч.</w:t>
      </w:r>
      <w:r w:rsidR="006D2BD6" w:rsidRPr="001D1182">
        <w:rPr>
          <w:i/>
          <w:color w:val="943634"/>
          <w:sz w:val="28"/>
          <w:szCs w:val="28"/>
        </w:rPr>
        <w:t>5</w:t>
      </w:r>
      <w:r w:rsidRPr="003071F3">
        <w:rPr>
          <w:i/>
          <w:color w:val="943634"/>
          <w:sz w:val="28"/>
          <w:szCs w:val="28"/>
        </w:rPr>
        <w:t xml:space="preserve"> п.</w:t>
      </w:r>
      <w:r w:rsidR="00F85ACC" w:rsidRPr="003071F3">
        <w:rPr>
          <w:i/>
          <w:color w:val="943634"/>
          <w:sz w:val="28"/>
          <w:szCs w:val="28"/>
        </w:rPr>
        <w:t>3</w:t>
      </w:r>
      <w:r w:rsidR="000B6EF2" w:rsidRPr="003071F3">
        <w:rPr>
          <w:i/>
          <w:color w:val="943634"/>
          <w:sz w:val="28"/>
          <w:szCs w:val="28"/>
        </w:rPr>
        <w:t>4</w:t>
      </w:r>
      <w:r w:rsidR="00F85ACC" w:rsidRPr="003071F3">
        <w:rPr>
          <w:i/>
          <w:color w:val="943634"/>
          <w:sz w:val="28"/>
          <w:szCs w:val="28"/>
        </w:rPr>
        <w:t xml:space="preserve"> У</w:t>
      </w:r>
      <w:r w:rsidRPr="003071F3">
        <w:rPr>
          <w:i/>
          <w:color w:val="943634"/>
          <w:sz w:val="28"/>
          <w:szCs w:val="28"/>
        </w:rPr>
        <w:t xml:space="preserve">казаний по форме </w:t>
      </w:r>
      <w:r w:rsidR="00F85ACC" w:rsidRPr="003071F3">
        <w:rPr>
          <w:i/>
          <w:color w:val="943634"/>
          <w:sz w:val="28"/>
          <w:szCs w:val="28"/>
        </w:rPr>
        <w:t>4-у</w:t>
      </w:r>
      <w:r w:rsidRPr="003071F3">
        <w:rPr>
          <w:i/>
          <w:color w:val="943634"/>
          <w:sz w:val="28"/>
          <w:szCs w:val="28"/>
        </w:rPr>
        <w:t>)</w:t>
      </w:r>
      <w:r w:rsidRPr="003071F3">
        <w:rPr>
          <w:color w:val="943634"/>
          <w:sz w:val="28"/>
          <w:szCs w:val="28"/>
        </w:rPr>
        <w:t>.</w:t>
      </w:r>
    </w:p>
    <w:p w:rsidR="00FA22B4" w:rsidRDefault="00FA22B4" w:rsidP="000C12CC">
      <w:pPr>
        <w:pStyle w:val="a3"/>
        <w:ind w:left="0" w:firstLine="709"/>
        <w:jc w:val="both"/>
        <w:rPr>
          <w:iCs/>
        </w:rPr>
      </w:pPr>
      <w:r w:rsidRPr="00FA22B4">
        <w:rPr>
          <w:iCs/>
        </w:rPr>
        <w:t>Приведем схему реализации продукции собственного и несобственного производства через торговый объект организациями с основным видом экономической деятельности «Промышленность» и «Розничная торговля».</w:t>
      </w:r>
    </w:p>
    <w:p w:rsidR="00580011" w:rsidRDefault="000B6778" w:rsidP="00FA22B4">
      <w:pPr>
        <w:pStyle w:val="a3"/>
        <w:rPr>
          <w:iCs/>
        </w:rPr>
      </w:pPr>
      <w:r>
        <w:rPr>
          <w:b/>
          <w:iCs/>
          <w:noProof/>
          <w:szCs w:val="28"/>
        </w:rPr>
        <mc:AlternateContent>
          <mc:Choice Requires="wpg">
            <w:drawing>
              <wp:anchor distT="0" distB="0" distL="114300" distR="114300" simplePos="0" relativeHeight="251657728" behindDoc="0" locked="0" layoutInCell="1" allowOverlap="1" wp14:anchorId="3A0F45AC" wp14:editId="76F0A03D">
                <wp:simplePos x="0" y="0"/>
                <wp:positionH relativeFrom="column">
                  <wp:posOffset>135255</wp:posOffset>
                </wp:positionH>
                <wp:positionV relativeFrom="paragraph">
                  <wp:posOffset>149860</wp:posOffset>
                </wp:positionV>
                <wp:extent cx="6125845" cy="3556635"/>
                <wp:effectExtent l="0" t="0" r="8255" b="5715"/>
                <wp:wrapNone/>
                <wp:docPr id="31" name="Группа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3556635"/>
                          <a:chOff x="1892" y="2175"/>
                          <a:chExt cx="9647" cy="5601"/>
                        </a:xfrm>
                      </wpg:grpSpPr>
                      <wpg:grpSp>
                        <wpg:cNvPr id="32" name="Group 3"/>
                        <wpg:cNvGrpSpPr>
                          <a:grpSpLocks/>
                        </wpg:cNvGrpSpPr>
                        <wpg:grpSpPr bwMode="auto">
                          <a:xfrm>
                            <a:off x="6013" y="2175"/>
                            <a:ext cx="5526" cy="5046"/>
                            <a:chOff x="5712" y="8394"/>
                            <a:chExt cx="5526" cy="5046"/>
                          </a:xfrm>
                        </wpg:grpSpPr>
                        <wps:wsp>
                          <wps:cNvPr id="33" name="Надпись 2"/>
                          <wps:cNvSpPr txBox="1">
                            <a:spLocks noChangeArrowheads="1"/>
                          </wps:cNvSpPr>
                          <wps:spPr bwMode="auto">
                            <a:xfrm>
                              <a:off x="6924" y="8394"/>
                              <a:ext cx="3081" cy="5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57D3" w:rsidRPr="00D57B04" w:rsidRDefault="00BB57D3" w:rsidP="00FA22B4">
                                <w:pPr>
                                  <w:spacing w:line="240" w:lineRule="exact"/>
                                  <w:jc w:val="center"/>
                                  <w:rPr>
                                    <w:spacing w:val="-10"/>
                                  </w:rPr>
                                </w:pPr>
                                <w:r w:rsidRPr="00D57B04">
                                  <w:rPr>
                                    <w:spacing w:val="-10"/>
                                  </w:rPr>
                                  <w:t>Организация розничной торговля</w:t>
                                </w:r>
                              </w:p>
                            </w:txbxContent>
                          </wps:txbx>
                          <wps:bodyPr rot="0" vert="horz" wrap="square" lIns="18000" tIns="10800" rIns="18000" bIns="10800" anchor="t" anchorCtr="0" upright="1">
                            <a:spAutoFit/>
                          </wps:bodyPr>
                        </wps:wsp>
                        <wps:wsp>
                          <wps:cNvPr id="34" name="Надпись 2"/>
                          <wps:cNvSpPr txBox="1">
                            <a:spLocks noChangeArrowheads="1"/>
                          </wps:cNvSpPr>
                          <wps:spPr bwMode="auto">
                            <a:xfrm>
                              <a:off x="5712" y="9495"/>
                              <a:ext cx="2706" cy="5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57D3" w:rsidRPr="00D57B04" w:rsidRDefault="00BB57D3" w:rsidP="00FA22B4">
                                <w:pPr>
                                  <w:spacing w:line="240" w:lineRule="exact"/>
                                  <w:jc w:val="center"/>
                                  <w:rPr>
                                    <w:spacing w:val="-10"/>
                                  </w:rPr>
                                </w:pPr>
                                <w:r w:rsidRPr="00D57B04">
                                  <w:rPr>
                                    <w:spacing w:val="-10"/>
                                  </w:rPr>
                                  <w:t>продукция собственного производства</w:t>
                                </w:r>
                              </w:p>
                            </w:txbxContent>
                          </wps:txbx>
                          <wps:bodyPr rot="0" vert="horz" wrap="square" lIns="18000" tIns="10800" rIns="18000" bIns="10800" anchor="t" anchorCtr="0" upright="1">
                            <a:spAutoFit/>
                          </wps:bodyPr>
                        </wps:wsp>
                        <wps:wsp>
                          <wps:cNvPr id="35" name="Надпись 2"/>
                          <wps:cNvSpPr txBox="1">
                            <a:spLocks noChangeArrowheads="1"/>
                          </wps:cNvSpPr>
                          <wps:spPr bwMode="auto">
                            <a:xfrm>
                              <a:off x="8571" y="9495"/>
                              <a:ext cx="2667" cy="5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57D3" w:rsidRPr="00D57B04" w:rsidRDefault="00BB57D3" w:rsidP="00FA22B4">
                                <w:pPr>
                                  <w:spacing w:line="240" w:lineRule="exact"/>
                                  <w:jc w:val="center"/>
                                  <w:rPr>
                                    <w:spacing w:val="-10"/>
                                  </w:rPr>
                                </w:pPr>
                                <w:r w:rsidRPr="00D57B04">
                                  <w:rPr>
                                    <w:spacing w:val="-10"/>
                                  </w:rPr>
                                  <w:t>продукция несобственного производства</w:t>
                                </w:r>
                              </w:p>
                            </w:txbxContent>
                          </wps:txbx>
                          <wps:bodyPr rot="0" vert="horz" wrap="square" lIns="18000" tIns="10800" rIns="18000" bIns="10800" anchor="t" anchorCtr="0" upright="1">
                            <a:spAutoFit/>
                          </wps:bodyPr>
                        </wps:wsp>
                        <wps:wsp>
                          <wps:cNvPr id="36" name="Надпись 2"/>
                          <wps:cNvSpPr txBox="1">
                            <a:spLocks noChangeArrowheads="1"/>
                          </wps:cNvSpPr>
                          <wps:spPr bwMode="auto">
                            <a:xfrm>
                              <a:off x="6255" y="11175"/>
                              <a:ext cx="1530" cy="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57D3" w:rsidRPr="00D57B04" w:rsidRDefault="00BB57D3" w:rsidP="00FA22B4">
                                <w:pPr>
                                  <w:spacing w:line="220" w:lineRule="exact"/>
                                  <w:jc w:val="center"/>
                                  <w:rPr>
                                    <w:spacing w:val="-10"/>
                                  </w:rPr>
                                </w:pPr>
                                <w:r w:rsidRPr="00D57B04">
                                  <w:rPr>
                                    <w:spacing w:val="-10"/>
                                  </w:rPr>
                                  <w:t>юридическим или физическим лицам</w:t>
                                </w:r>
                              </w:p>
                            </w:txbxContent>
                          </wps:txbx>
                          <wps:bodyPr rot="0" vert="horz" wrap="square" lIns="18000" tIns="10800" rIns="18000" bIns="10800" anchor="t" anchorCtr="0" upright="1">
                            <a:noAutofit/>
                          </wps:bodyPr>
                        </wps:wsp>
                        <wps:wsp>
                          <wps:cNvPr id="37" name="Надпись 2"/>
                          <wps:cNvSpPr txBox="1">
                            <a:spLocks noChangeArrowheads="1"/>
                          </wps:cNvSpPr>
                          <wps:spPr bwMode="auto">
                            <a:xfrm>
                              <a:off x="9105" y="11175"/>
                              <a:ext cx="1530" cy="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57D3" w:rsidRPr="00D57B04" w:rsidRDefault="00BB57D3" w:rsidP="00FA22B4">
                                <w:pPr>
                                  <w:spacing w:line="220" w:lineRule="exact"/>
                                  <w:jc w:val="center"/>
                                  <w:rPr>
                                    <w:spacing w:val="-10"/>
                                  </w:rPr>
                                </w:pPr>
                                <w:r w:rsidRPr="00D57B04">
                                  <w:rPr>
                                    <w:spacing w:val="-10"/>
                                  </w:rPr>
                                  <w:t>юридическим или физическим лицам</w:t>
                                </w:r>
                              </w:p>
                            </w:txbxContent>
                          </wps:txbx>
                          <wps:bodyPr rot="0" vert="horz" wrap="square" lIns="18000" tIns="10800" rIns="18000" bIns="10800" anchor="t" anchorCtr="0" upright="1">
                            <a:noAutofit/>
                          </wps:bodyPr>
                        </wps:wsp>
                        <wps:wsp>
                          <wps:cNvPr id="38" name="Надпись 2"/>
                          <wps:cNvSpPr txBox="1">
                            <a:spLocks noChangeArrowheads="1"/>
                          </wps:cNvSpPr>
                          <wps:spPr bwMode="auto">
                            <a:xfrm>
                              <a:off x="5923" y="12675"/>
                              <a:ext cx="2083" cy="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57D3" w:rsidRPr="00D57B04" w:rsidRDefault="00BB57D3" w:rsidP="00FA22B4">
                                <w:pPr>
                                  <w:spacing w:line="220" w:lineRule="exact"/>
                                  <w:jc w:val="center"/>
                                  <w:rPr>
                                    <w:spacing w:val="-10"/>
                                  </w:rPr>
                                </w:pPr>
                                <w:r w:rsidRPr="00D57B04">
                                  <w:rPr>
                                    <w:spacing w:val="-10"/>
                                  </w:rPr>
                                  <w:t>виды деятельности:</w:t>
                                </w:r>
                              </w:p>
                              <w:p w:rsidR="00BB57D3" w:rsidRPr="00D57B04" w:rsidRDefault="00BB57D3" w:rsidP="00FA22B4">
                                <w:pPr>
                                  <w:spacing w:line="220" w:lineRule="exact"/>
                                  <w:jc w:val="center"/>
                                  <w:rPr>
                                    <w:spacing w:val="-10"/>
                                  </w:rPr>
                                </w:pPr>
                                <w:r w:rsidRPr="00D57B04">
                                  <w:rPr>
                                    <w:spacing w:val="-10"/>
                                  </w:rPr>
                                  <w:t>розничная торговля (</w:t>
                                </w:r>
                                <w:r>
                                  <w:rPr>
                                    <w:spacing w:val="-10"/>
                                  </w:rPr>
                                  <w:t xml:space="preserve">полная </w:t>
                                </w:r>
                                <w:r w:rsidRPr="00D57B04">
                                  <w:rPr>
                                    <w:spacing w:val="-10"/>
                                  </w:rPr>
                                  <w:t>цена)</w:t>
                                </w:r>
                              </w:p>
                            </w:txbxContent>
                          </wps:txbx>
                          <wps:bodyPr rot="0" vert="horz" wrap="square" lIns="18000" tIns="10800" rIns="18000" bIns="10800" anchor="t" anchorCtr="0" upright="1">
                            <a:noAutofit/>
                          </wps:bodyPr>
                        </wps:wsp>
                        <wps:wsp>
                          <wps:cNvPr id="39" name="Надпись 2"/>
                          <wps:cNvSpPr txBox="1">
                            <a:spLocks noChangeArrowheads="1"/>
                          </wps:cNvSpPr>
                          <wps:spPr bwMode="auto">
                            <a:xfrm>
                              <a:off x="8970" y="12675"/>
                              <a:ext cx="2083" cy="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57D3" w:rsidRPr="00D57B04" w:rsidRDefault="00BB57D3" w:rsidP="00FA22B4">
                                <w:pPr>
                                  <w:spacing w:line="220" w:lineRule="exact"/>
                                  <w:jc w:val="center"/>
                                  <w:rPr>
                                    <w:spacing w:val="-10"/>
                                  </w:rPr>
                                </w:pPr>
                                <w:r w:rsidRPr="00D57B04">
                                  <w:rPr>
                                    <w:spacing w:val="-10"/>
                                  </w:rPr>
                                  <w:t>виды деятельности:</w:t>
                                </w:r>
                              </w:p>
                              <w:p w:rsidR="00BB57D3" w:rsidRPr="00D57B04" w:rsidRDefault="00BB57D3" w:rsidP="00FA22B4">
                                <w:pPr>
                                  <w:spacing w:line="220" w:lineRule="exact"/>
                                  <w:jc w:val="center"/>
                                  <w:rPr>
                                    <w:spacing w:val="-10"/>
                                  </w:rPr>
                                </w:pPr>
                                <w:r w:rsidRPr="00D57B04">
                                  <w:rPr>
                                    <w:spacing w:val="-10"/>
                                  </w:rPr>
                                  <w:t>розничная торговля (</w:t>
                                </w:r>
                                <w:r>
                                  <w:rPr>
                                    <w:spacing w:val="-10"/>
                                  </w:rPr>
                                  <w:t>валовой доход</w:t>
                                </w:r>
                                <w:r w:rsidRPr="00D57B04">
                                  <w:rPr>
                                    <w:spacing w:val="-10"/>
                                  </w:rPr>
                                  <w:t>)</w:t>
                                </w:r>
                              </w:p>
                            </w:txbxContent>
                          </wps:txbx>
                          <wps:bodyPr rot="0" vert="horz" wrap="square" lIns="18000" tIns="10800" rIns="18000" bIns="10800" anchor="t" anchorCtr="0" upright="1">
                            <a:noAutofit/>
                          </wps:bodyPr>
                        </wps:wsp>
                        <wps:wsp>
                          <wps:cNvPr id="40" name="AutoShape 11"/>
                          <wps:cNvCnPr>
                            <a:cxnSpLocks noChangeShapeType="1"/>
                          </wps:cNvCnPr>
                          <wps:spPr bwMode="auto">
                            <a:xfrm flipH="1">
                              <a:off x="7275" y="8908"/>
                              <a:ext cx="705"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12"/>
                          <wps:cNvCnPr>
                            <a:cxnSpLocks noChangeShapeType="1"/>
                          </wps:cNvCnPr>
                          <wps:spPr bwMode="auto">
                            <a:xfrm>
                              <a:off x="8970" y="8908"/>
                              <a:ext cx="660"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Надпись 2"/>
                          <wps:cNvSpPr txBox="1">
                            <a:spLocks noChangeArrowheads="1"/>
                          </wps:cNvSpPr>
                          <wps:spPr bwMode="auto">
                            <a:xfrm>
                              <a:off x="5712" y="10305"/>
                              <a:ext cx="2613"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57D3" w:rsidRPr="00513FD0" w:rsidRDefault="00BB57D3" w:rsidP="00FA22B4">
                                <w:pPr>
                                  <w:spacing w:line="240" w:lineRule="exact"/>
                                  <w:jc w:val="center"/>
                                  <w:rPr>
                                    <w:spacing w:val="-12"/>
                                  </w:rPr>
                                </w:pPr>
                                <w:r w:rsidRPr="00513FD0">
                                  <w:rPr>
                                    <w:spacing w:val="-12"/>
                                  </w:rPr>
                                  <w:t>через свой торговый объект</w:t>
                                </w:r>
                              </w:p>
                            </w:txbxContent>
                          </wps:txbx>
                          <wps:bodyPr rot="0" vert="horz" wrap="square" lIns="18000" tIns="10800" rIns="18000" bIns="10800" anchor="t" anchorCtr="0" upright="1">
                            <a:spAutoFit/>
                          </wps:bodyPr>
                        </wps:wsp>
                        <wps:wsp>
                          <wps:cNvPr id="43" name="Надпись 2"/>
                          <wps:cNvSpPr txBox="1">
                            <a:spLocks noChangeArrowheads="1"/>
                          </wps:cNvSpPr>
                          <wps:spPr bwMode="auto">
                            <a:xfrm>
                              <a:off x="8571" y="10271"/>
                              <a:ext cx="2613"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57D3" w:rsidRPr="00513FD0" w:rsidRDefault="00BB57D3" w:rsidP="00FA22B4">
                                <w:pPr>
                                  <w:spacing w:line="240" w:lineRule="exact"/>
                                  <w:jc w:val="center"/>
                                  <w:rPr>
                                    <w:spacing w:val="-12"/>
                                  </w:rPr>
                                </w:pPr>
                                <w:r w:rsidRPr="00513FD0">
                                  <w:rPr>
                                    <w:spacing w:val="-12"/>
                                  </w:rPr>
                                  <w:t xml:space="preserve">через </w:t>
                                </w:r>
                                <w:r>
                                  <w:rPr>
                                    <w:spacing w:val="-12"/>
                                  </w:rPr>
                                  <w:t xml:space="preserve">свой </w:t>
                                </w:r>
                                <w:r w:rsidRPr="00513FD0">
                                  <w:rPr>
                                    <w:spacing w:val="-12"/>
                                  </w:rPr>
                                  <w:t>торговый объект</w:t>
                                </w:r>
                              </w:p>
                            </w:txbxContent>
                          </wps:txbx>
                          <wps:bodyPr rot="0" vert="horz" wrap="square" lIns="18000" tIns="10800" rIns="18000" bIns="10800" anchor="t" anchorCtr="0" upright="1">
                            <a:spAutoFit/>
                          </wps:bodyPr>
                        </wps:wsp>
                        <wps:wsp>
                          <wps:cNvPr id="44" name="AutoShape 15"/>
                          <wps:cNvCnPr>
                            <a:cxnSpLocks noChangeShapeType="1"/>
                          </wps:cNvCnPr>
                          <wps:spPr bwMode="auto">
                            <a:xfrm>
                              <a:off x="6924" y="10579"/>
                              <a:ext cx="0" cy="5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16"/>
                          <wps:cNvCnPr>
                            <a:cxnSpLocks noChangeShapeType="1"/>
                          </wps:cNvCnPr>
                          <wps:spPr bwMode="auto">
                            <a:xfrm>
                              <a:off x="9810" y="10545"/>
                              <a:ext cx="1" cy="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17"/>
                          <wps:cNvCnPr>
                            <a:cxnSpLocks noChangeShapeType="1"/>
                          </wps:cNvCnPr>
                          <wps:spPr bwMode="auto">
                            <a:xfrm>
                              <a:off x="6924" y="10009"/>
                              <a:ext cx="0" cy="2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AutoShape 18"/>
                          <wps:cNvCnPr>
                            <a:cxnSpLocks noChangeShapeType="1"/>
                          </wps:cNvCnPr>
                          <wps:spPr bwMode="auto">
                            <a:xfrm>
                              <a:off x="9811" y="10009"/>
                              <a:ext cx="0" cy="2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utoShape 19"/>
                          <wps:cNvCnPr>
                            <a:cxnSpLocks noChangeShapeType="1"/>
                          </wps:cNvCnPr>
                          <wps:spPr bwMode="auto">
                            <a:xfrm>
                              <a:off x="6924" y="12270"/>
                              <a:ext cx="0" cy="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20"/>
                          <wps:cNvCnPr>
                            <a:cxnSpLocks noChangeShapeType="1"/>
                          </wps:cNvCnPr>
                          <wps:spPr bwMode="auto">
                            <a:xfrm>
                              <a:off x="9811" y="12270"/>
                              <a:ext cx="0" cy="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50" name="Group 21"/>
                        <wpg:cNvGrpSpPr>
                          <a:grpSpLocks/>
                        </wpg:cNvGrpSpPr>
                        <wpg:grpSpPr bwMode="auto">
                          <a:xfrm>
                            <a:off x="1892" y="2175"/>
                            <a:ext cx="3775" cy="5601"/>
                            <a:chOff x="1551" y="8394"/>
                            <a:chExt cx="3775" cy="5601"/>
                          </a:xfrm>
                        </wpg:grpSpPr>
                        <wps:wsp>
                          <wps:cNvPr id="51" name="Надпись 2"/>
                          <wps:cNvSpPr txBox="1">
                            <a:spLocks noChangeArrowheads="1"/>
                          </wps:cNvSpPr>
                          <wps:spPr bwMode="auto">
                            <a:xfrm>
                              <a:off x="1686" y="10699"/>
                              <a:ext cx="53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57D3" w:rsidRDefault="00BB57D3" w:rsidP="00FA22B4">
                                <w:pPr>
                                  <w:spacing w:line="240" w:lineRule="exact"/>
                                  <w:jc w:val="center"/>
                                </w:pPr>
                                <w:r>
                                  <w:t>нет</w:t>
                                </w:r>
                              </w:p>
                            </w:txbxContent>
                          </wps:txbx>
                          <wps:bodyPr rot="0" vert="horz" wrap="square" lIns="18000" tIns="10800" rIns="18000" bIns="10800" anchor="t" anchorCtr="0" upright="1">
                            <a:spAutoFit/>
                          </wps:bodyPr>
                        </wps:wsp>
                        <wps:wsp>
                          <wps:cNvPr id="52" name="Надпись 2"/>
                          <wps:cNvSpPr txBox="1">
                            <a:spLocks noChangeArrowheads="1"/>
                          </wps:cNvSpPr>
                          <wps:spPr bwMode="auto">
                            <a:xfrm>
                              <a:off x="4140" y="10703"/>
                              <a:ext cx="53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57D3" w:rsidRDefault="00BB57D3" w:rsidP="00FA22B4">
                                <w:pPr>
                                  <w:spacing w:line="240" w:lineRule="exact"/>
                                  <w:jc w:val="center"/>
                                </w:pPr>
                                <w:r>
                                  <w:t>да</w:t>
                                </w:r>
                              </w:p>
                            </w:txbxContent>
                          </wps:txbx>
                          <wps:bodyPr rot="0" vert="horz" wrap="square" lIns="18000" tIns="10800" rIns="18000" bIns="10800" anchor="t" anchorCtr="0" upright="1">
                            <a:spAutoFit/>
                          </wps:bodyPr>
                        </wps:wsp>
                        <wps:wsp>
                          <wps:cNvPr id="53" name="Надпись 2"/>
                          <wps:cNvSpPr txBox="1">
                            <a:spLocks noChangeArrowheads="1"/>
                          </wps:cNvSpPr>
                          <wps:spPr bwMode="auto">
                            <a:xfrm>
                              <a:off x="1551" y="11175"/>
                              <a:ext cx="1482" cy="1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57D3" w:rsidRPr="00D57B04" w:rsidRDefault="00BB57D3" w:rsidP="00FA22B4">
                                <w:pPr>
                                  <w:spacing w:line="220" w:lineRule="exact"/>
                                  <w:jc w:val="center"/>
                                  <w:rPr>
                                    <w:spacing w:val="-10"/>
                                  </w:rPr>
                                </w:pPr>
                                <w:r w:rsidRPr="00D57B04">
                                  <w:rPr>
                                    <w:spacing w:val="-10"/>
                                  </w:rPr>
                                  <w:t xml:space="preserve">не является оптовой торговлей и отдельно </w:t>
                                </w:r>
                                <w:r w:rsidRPr="00D57B04">
                                  <w:rPr>
                                    <w:spacing w:val="-10"/>
                                  </w:rPr>
                                  <w:br/>
                                  <w:t>не отражается</w:t>
                                </w:r>
                              </w:p>
                            </w:txbxContent>
                          </wps:txbx>
                          <wps:bodyPr rot="0" vert="horz" wrap="square" lIns="18000" tIns="10800" rIns="18000" bIns="10800" anchor="t" anchorCtr="0" upright="1">
                            <a:noAutofit/>
                          </wps:bodyPr>
                        </wps:wsp>
                        <wps:wsp>
                          <wps:cNvPr id="54" name="Надпись 2"/>
                          <wps:cNvSpPr txBox="1">
                            <a:spLocks noChangeArrowheads="1"/>
                          </wps:cNvSpPr>
                          <wps:spPr bwMode="auto">
                            <a:xfrm>
                              <a:off x="3243" y="12675"/>
                              <a:ext cx="2083" cy="1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57D3" w:rsidRPr="00D57B04" w:rsidRDefault="00BB57D3" w:rsidP="00FA22B4">
                                <w:pPr>
                                  <w:spacing w:line="220" w:lineRule="exact"/>
                                  <w:jc w:val="center"/>
                                  <w:rPr>
                                    <w:spacing w:val="-10"/>
                                  </w:rPr>
                                </w:pPr>
                                <w:r w:rsidRPr="00D57B04">
                                  <w:rPr>
                                    <w:spacing w:val="-10"/>
                                  </w:rPr>
                                  <w:t>виды деятельности:</w:t>
                                </w:r>
                              </w:p>
                              <w:p w:rsidR="00BB57D3" w:rsidRPr="00D57B04" w:rsidRDefault="00BB57D3" w:rsidP="00FA22B4">
                                <w:pPr>
                                  <w:spacing w:line="220" w:lineRule="exact"/>
                                  <w:jc w:val="center"/>
                                  <w:rPr>
                                    <w:spacing w:val="-10"/>
                                  </w:rPr>
                                </w:pPr>
                                <w:r w:rsidRPr="00D57B04">
                                  <w:rPr>
                                    <w:spacing w:val="-10"/>
                                  </w:rPr>
                                  <w:t>промышленность (без наценки) + розничная торговля (наценка)</w:t>
                                </w:r>
                              </w:p>
                            </w:txbxContent>
                          </wps:txbx>
                          <wps:bodyPr rot="0" vert="horz" wrap="square" lIns="18000" tIns="10800" rIns="18000" bIns="10800" anchor="t" anchorCtr="0" upright="1">
                            <a:noAutofit/>
                          </wps:bodyPr>
                        </wps:wsp>
                        <wps:wsp>
                          <wps:cNvPr id="55" name="AutoShape 26"/>
                          <wps:cNvCnPr>
                            <a:cxnSpLocks noChangeShapeType="1"/>
                          </wps:cNvCnPr>
                          <wps:spPr bwMode="auto">
                            <a:xfrm flipH="1">
                              <a:off x="2220" y="10579"/>
                              <a:ext cx="390" cy="5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27"/>
                          <wps:cNvCnPr>
                            <a:cxnSpLocks noChangeShapeType="1"/>
                          </wps:cNvCnPr>
                          <wps:spPr bwMode="auto">
                            <a:xfrm>
                              <a:off x="3747" y="10545"/>
                              <a:ext cx="393" cy="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57" name="Group 28"/>
                          <wpg:cNvGrpSpPr>
                            <a:grpSpLocks/>
                          </wpg:cNvGrpSpPr>
                          <wpg:grpSpPr bwMode="auto">
                            <a:xfrm>
                              <a:off x="1692" y="8394"/>
                              <a:ext cx="3081" cy="2185"/>
                              <a:chOff x="1692" y="8394"/>
                              <a:chExt cx="3081" cy="2185"/>
                            </a:xfrm>
                          </wpg:grpSpPr>
                          <wps:wsp>
                            <wps:cNvPr id="58" name="Надпись 2"/>
                            <wps:cNvSpPr txBox="1">
                              <a:spLocks noChangeArrowheads="1"/>
                            </wps:cNvSpPr>
                            <wps:spPr bwMode="auto">
                              <a:xfrm>
                                <a:off x="1881" y="9495"/>
                                <a:ext cx="2619" cy="5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57D3" w:rsidRPr="00867677" w:rsidRDefault="00BB57D3" w:rsidP="00FA22B4">
                                  <w:pPr>
                                    <w:spacing w:line="240" w:lineRule="exact"/>
                                    <w:jc w:val="center"/>
                                    <w:rPr>
                                      <w:spacing w:val="-10"/>
                                    </w:rPr>
                                  </w:pPr>
                                  <w:r w:rsidRPr="00867677">
                                    <w:rPr>
                                      <w:spacing w:val="-10"/>
                                    </w:rPr>
                                    <w:t>продукция собственного производства</w:t>
                                  </w:r>
                                </w:p>
                              </w:txbxContent>
                            </wps:txbx>
                            <wps:bodyPr rot="0" vert="horz" wrap="square" lIns="18000" tIns="10800" rIns="18000" bIns="10800" anchor="t" anchorCtr="0" upright="1">
                              <a:spAutoFit/>
                            </wps:bodyPr>
                          </wps:wsp>
                          <wps:wsp>
                            <wps:cNvPr id="59" name="Надпись 2"/>
                            <wps:cNvSpPr txBox="1">
                              <a:spLocks noChangeArrowheads="1"/>
                            </wps:cNvSpPr>
                            <wps:spPr bwMode="auto">
                              <a:xfrm>
                                <a:off x="1887" y="10305"/>
                                <a:ext cx="2613"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57D3" w:rsidRPr="00513FD0" w:rsidRDefault="00BB57D3" w:rsidP="00FA22B4">
                                  <w:pPr>
                                    <w:spacing w:line="240" w:lineRule="exact"/>
                                    <w:jc w:val="center"/>
                                    <w:rPr>
                                      <w:spacing w:val="-12"/>
                                    </w:rPr>
                                  </w:pPr>
                                  <w:r w:rsidRPr="00513FD0">
                                    <w:rPr>
                                      <w:spacing w:val="-12"/>
                                    </w:rPr>
                                    <w:t>через свой торговый объект</w:t>
                                  </w:r>
                                </w:p>
                              </w:txbxContent>
                            </wps:txbx>
                            <wps:bodyPr rot="0" vert="horz" wrap="square" lIns="18000" tIns="10800" rIns="18000" bIns="10800" anchor="t" anchorCtr="0" upright="1">
                              <a:spAutoFit/>
                            </wps:bodyPr>
                          </wps:wsp>
                          <wps:wsp>
                            <wps:cNvPr id="60" name="AutoShape 31"/>
                            <wps:cNvCnPr>
                              <a:cxnSpLocks noChangeShapeType="1"/>
                            </wps:cNvCnPr>
                            <wps:spPr bwMode="auto">
                              <a:xfrm>
                                <a:off x="3150" y="10009"/>
                                <a:ext cx="0" cy="2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61" name="Group 32"/>
                            <wpg:cNvGrpSpPr>
                              <a:grpSpLocks/>
                            </wpg:cNvGrpSpPr>
                            <wpg:grpSpPr bwMode="auto">
                              <a:xfrm>
                                <a:off x="1692" y="8394"/>
                                <a:ext cx="3081" cy="1101"/>
                                <a:chOff x="1692" y="8394"/>
                                <a:chExt cx="3081" cy="1101"/>
                              </a:xfrm>
                            </wpg:grpSpPr>
                            <wps:wsp>
                              <wps:cNvPr id="62" name="Надпись 2"/>
                              <wps:cNvSpPr txBox="1">
                                <a:spLocks noChangeArrowheads="1"/>
                              </wps:cNvSpPr>
                              <wps:spPr bwMode="auto">
                                <a:xfrm>
                                  <a:off x="1692" y="8394"/>
                                  <a:ext cx="3081" cy="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57D3" w:rsidRPr="00867677" w:rsidRDefault="00BB57D3" w:rsidP="00FA22B4">
                                    <w:pPr>
                                      <w:jc w:val="center"/>
                                      <w:rPr>
                                        <w:spacing w:val="-10"/>
                                      </w:rPr>
                                    </w:pPr>
                                    <w:r w:rsidRPr="00867677">
                                      <w:rPr>
                                        <w:spacing w:val="-10"/>
                                      </w:rPr>
                                      <w:t>Промышленная организация</w:t>
                                    </w:r>
                                  </w:p>
                                </w:txbxContent>
                              </wps:txbx>
                              <wps:bodyPr rot="0" vert="horz" wrap="square" lIns="18000" tIns="10800" rIns="18000" bIns="10800" anchor="t" anchorCtr="0" upright="1">
                                <a:spAutoFit/>
                              </wps:bodyPr>
                            </wps:wsp>
                            <wps:wsp>
                              <wps:cNvPr id="63" name="AutoShape 34"/>
                              <wps:cNvCnPr>
                                <a:cxnSpLocks noChangeShapeType="1"/>
                              </wps:cNvCnPr>
                              <wps:spPr bwMode="auto">
                                <a:xfrm>
                                  <a:off x="3150" y="8704"/>
                                  <a:ext cx="0" cy="7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cNvPr id="64" name="Group 35"/>
                          <wpg:cNvGrpSpPr>
                            <a:grpSpLocks/>
                          </wpg:cNvGrpSpPr>
                          <wpg:grpSpPr bwMode="auto">
                            <a:xfrm>
                              <a:off x="3525" y="11175"/>
                              <a:ext cx="1530" cy="1500"/>
                              <a:chOff x="3525" y="11175"/>
                              <a:chExt cx="1530" cy="1500"/>
                            </a:xfrm>
                          </wpg:grpSpPr>
                          <wps:wsp>
                            <wps:cNvPr id="65" name="Надпись 2"/>
                            <wps:cNvSpPr txBox="1">
                              <a:spLocks noChangeArrowheads="1"/>
                            </wps:cNvSpPr>
                            <wps:spPr bwMode="auto">
                              <a:xfrm>
                                <a:off x="3525" y="11175"/>
                                <a:ext cx="1530" cy="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57D3" w:rsidRPr="00D57B04" w:rsidRDefault="00BB57D3" w:rsidP="00FA22B4">
                                  <w:pPr>
                                    <w:spacing w:line="220" w:lineRule="exact"/>
                                    <w:jc w:val="center"/>
                                    <w:rPr>
                                      <w:spacing w:val="-10"/>
                                    </w:rPr>
                                  </w:pPr>
                                  <w:r w:rsidRPr="00D57B04">
                                    <w:rPr>
                                      <w:spacing w:val="-10"/>
                                    </w:rPr>
                                    <w:t>юридическим или физическим лицам</w:t>
                                  </w:r>
                                </w:p>
                              </w:txbxContent>
                            </wps:txbx>
                            <wps:bodyPr rot="0" vert="horz" wrap="square" lIns="18000" tIns="10800" rIns="18000" bIns="10800" anchor="t" anchorCtr="0" upright="1">
                              <a:noAutofit/>
                            </wps:bodyPr>
                          </wps:wsp>
                          <wps:wsp>
                            <wps:cNvPr id="66" name="AutoShape 37"/>
                            <wps:cNvCnPr>
                              <a:cxnSpLocks noChangeShapeType="1"/>
                            </wps:cNvCnPr>
                            <wps:spPr bwMode="auto">
                              <a:xfrm>
                                <a:off x="4245" y="12270"/>
                                <a:ext cx="0" cy="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3A0F45AC" id="Группа 31" o:spid="_x0000_s1026" style="position:absolute;left:0;text-align:left;margin-left:10.65pt;margin-top:11.8pt;width:482.35pt;height:280.05pt;z-index:251657728" coordorigin="1892,2175" coordsize="9647,5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">
                <v:group id="Group 3" o:spid="_x0000_s1027" style="position:absolute;left:6013;top:2175;width:5526;height:5046" coordorigin="5712,8394" coordsize="5526,5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202" coordsize="21600,21600" o:spt="202" path="m,l,21600r21600,l21600,xe">
                    <v:stroke joinstyle="miter"/>
                    <v:path gradientshapeok="t" o:connecttype="rect"/>
                  </v:shapetype>
                  <v:shape id="Надпись 2" o:spid="_x0000_s1028" type="#_x0000_t202" style="position:absolute;left:6924;top:8394;width:3081;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" stroked="f">
                    <v:textbox style="mso-fit-shape-to-text:t" inset=".5mm,.3mm,.5mm,.3mm">
                      <w:txbxContent>
                        <w:p w:rsidR="00BB57D3" w:rsidRPr="00D57B04" w:rsidRDefault="00BB57D3" w:rsidP="00FA22B4">
                          <w:pPr>
                            <w:spacing w:line="240" w:lineRule="exact"/>
                            <w:jc w:val="center"/>
                            <w:rPr>
                              <w:spacing w:val="-10"/>
                            </w:rPr>
                          </w:pPr>
                          <w:r w:rsidRPr="00D57B04">
                            <w:rPr>
                              <w:spacing w:val="-10"/>
                            </w:rPr>
                            <w:t>Организация розничной торговля</w:t>
                          </w:r>
                        </w:p>
                      </w:txbxContent>
                    </v:textbox>
                  </v:shape>
                  <v:shape id="Надпись 2" o:spid="_x0000_s1029" type="#_x0000_t202" style="position:absolute;left:5712;top:9495;width:2706;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" stroked="f">
                    <v:textbox style="mso-fit-shape-to-text:t" inset=".5mm,.3mm,.5mm,.3mm">
                      <w:txbxContent>
                        <w:p w:rsidR="00BB57D3" w:rsidRPr="00D57B04" w:rsidRDefault="00BB57D3" w:rsidP="00FA22B4">
                          <w:pPr>
                            <w:spacing w:line="240" w:lineRule="exact"/>
                            <w:jc w:val="center"/>
                            <w:rPr>
                              <w:spacing w:val="-10"/>
                            </w:rPr>
                          </w:pPr>
                          <w:r w:rsidRPr="00D57B04">
                            <w:rPr>
                              <w:spacing w:val="-10"/>
                            </w:rPr>
                            <w:t>продукция собственного производства</w:t>
                          </w:r>
                        </w:p>
                      </w:txbxContent>
                    </v:textbox>
                  </v:shape>
                  <v:shape id="Надпись 2" o:spid="_x0000_s1030" type="#_x0000_t202" style="position:absolute;left:8571;top:9495;width:2667;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" stroked="f">
                    <v:textbox style="mso-fit-shape-to-text:t" inset=".5mm,.3mm,.5mm,.3mm">
                      <w:txbxContent>
                        <w:p w:rsidR="00BB57D3" w:rsidRPr="00D57B04" w:rsidRDefault="00BB57D3" w:rsidP="00FA22B4">
                          <w:pPr>
                            <w:spacing w:line="240" w:lineRule="exact"/>
                            <w:jc w:val="center"/>
                            <w:rPr>
                              <w:spacing w:val="-10"/>
                            </w:rPr>
                          </w:pPr>
                          <w:r w:rsidRPr="00D57B04">
                            <w:rPr>
                              <w:spacing w:val="-10"/>
                            </w:rPr>
                            <w:t>продукция несобственного производства</w:t>
                          </w:r>
                        </w:p>
                      </w:txbxContent>
                    </v:textbox>
                  </v:shape>
                  <v:shape id="Надпись 2" o:spid="_x0000_s1031" type="#_x0000_t202" style="position:absolute;left:6255;top:11175;width:153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" stroked="f">
                    <v:textbox inset=".5mm,.3mm,.5mm,.3mm">
                      <w:txbxContent>
                        <w:p w:rsidR="00BB57D3" w:rsidRPr="00D57B04" w:rsidRDefault="00BB57D3" w:rsidP="00FA22B4">
                          <w:pPr>
                            <w:spacing w:line="220" w:lineRule="exact"/>
                            <w:jc w:val="center"/>
                            <w:rPr>
                              <w:spacing w:val="-10"/>
                            </w:rPr>
                          </w:pPr>
                          <w:r w:rsidRPr="00D57B04">
                            <w:rPr>
                              <w:spacing w:val="-10"/>
                            </w:rPr>
                            <w:t>юридическим или физическим лицам</w:t>
                          </w:r>
                        </w:p>
                      </w:txbxContent>
                    </v:textbox>
                  </v:shape>
                  <v:shape id="Надпись 2" o:spid="_x0000_s1032" type="#_x0000_t202" style="position:absolute;left:9105;top:11175;width:153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" stroked="f">
                    <v:textbox inset=".5mm,.3mm,.5mm,.3mm">
                      <w:txbxContent>
                        <w:p w:rsidR="00BB57D3" w:rsidRPr="00D57B04" w:rsidRDefault="00BB57D3" w:rsidP="00FA22B4">
                          <w:pPr>
                            <w:spacing w:line="220" w:lineRule="exact"/>
                            <w:jc w:val="center"/>
                            <w:rPr>
                              <w:spacing w:val="-10"/>
                            </w:rPr>
                          </w:pPr>
                          <w:r w:rsidRPr="00D57B04">
                            <w:rPr>
                              <w:spacing w:val="-10"/>
                            </w:rPr>
                            <w:t>юридическим или физическим лицам</w:t>
                          </w:r>
                        </w:p>
                      </w:txbxContent>
                    </v:textbox>
                  </v:shape>
                  <v:shape id="Надпись 2" o:spid="_x0000_s1033" type="#_x0000_t202" style="position:absolute;left:5923;top:12675;width:2083;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" stroked="f">
                    <v:textbox inset=".5mm,.3mm,.5mm,.3mm">
                      <w:txbxContent>
                        <w:p w:rsidR="00BB57D3" w:rsidRPr="00D57B04" w:rsidRDefault="00BB57D3" w:rsidP="00FA22B4">
                          <w:pPr>
                            <w:spacing w:line="220" w:lineRule="exact"/>
                            <w:jc w:val="center"/>
                            <w:rPr>
                              <w:spacing w:val="-10"/>
                            </w:rPr>
                          </w:pPr>
                          <w:r w:rsidRPr="00D57B04">
                            <w:rPr>
                              <w:spacing w:val="-10"/>
                            </w:rPr>
                            <w:t>виды деятельности:</w:t>
                          </w:r>
                        </w:p>
                        <w:p w:rsidR="00BB57D3" w:rsidRPr="00D57B04" w:rsidRDefault="00BB57D3" w:rsidP="00FA22B4">
                          <w:pPr>
                            <w:spacing w:line="220" w:lineRule="exact"/>
                            <w:jc w:val="center"/>
                            <w:rPr>
                              <w:spacing w:val="-10"/>
                            </w:rPr>
                          </w:pPr>
                          <w:r w:rsidRPr="00D57B04">
                            <w:rPr>
                              <w:spacing w:val="-10"/>
                            </w:rPr>
                            <w:t>розничная торговля (</w:t>
                          </w:r>
                          <w:r>
                            <w:rPr>
                              <w:spacing w:val="-10"/>
                            </w:rPr>
                            <w:t xml:space="preserve">полная </w:t>
                          </w:r>
                          <w:r w:rsidRPr="00D57B04">
                            <w:rPr>
                              <w:spacing w:val="-10"/>
                            </w:rPr>
                            <w:t>цена)</w:t>
                          </w:r>
                        </w:p>
                      </w:txbxContent>
                    </v:textbox>
                  </v:shape>
                  <v:shape id="Надпись 2" o:spid="_x0000_s1034" type="#_x0000_t202" style="position:absolute;left:8970;top:12675;width:2083;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" stroked="f">
                    <v:textbox inset=".5mm,.3mm,.5mm,.3mm">
                      <w:txbxContent>
                        <w:p w:rsidR="00BB57D3" w:rsidRPr="00D57B04" w:rsidRDefault="00BB57D3" w:rsidP="00FA22B4">
                          <w:pPr>
                            <w:spacing w:line="220" w:lineRule="exact"/>
                            <w:jc w:val="center"/>
                            <w:rPr>
                              <w:spacing w:val="-10"/>
                            </w:rPr>
                          </w:pPr>
                          <w:r w:rsidRPr="00D57B04">
                            <w:rPr>
                              <w:spacing w:val="-10"/>
                            </w:rPr>
                            <w:t>виды деятельности:</w:t>
                          </w:r>
                        </w:p>
                        <w:p w:rsidR="00BB57D3" w:rsidRPr="00D57B04" w:rsidRDefault="00BB57D3" w:rsidP="00FA22B4">
                          <w:pPr>
                            <w:spacing w:line="220" w:lineRule="exact"/>
                            <w:jc w:val="center"/>
                            <w:rPr>
                              <w:spacing w:val="-10"/>
                            </w:rPr>
                          </w:pPr>
                          <w:r w:rsidRPr="00D57B04">
                            <w:rPr>
                              <w:spacing w:val="-10"/>
                            </w:rPr>
                            <w:t>розничная торговля (</w:t>
                          </w:r>
                          <w:r>
                            <w:rPr>
                              <w:spacing w:val="-10"/>
                            </w:rPr>
                            <w:t>валовой доход</w:t>
                          </w:r>
                          <w:r w:rsidRPr="00D57B04">
                            <w:rPr>
                              <w:spacing w:val="-10"/>
                            </w:rPr>
                            <w:t>)</w:t>
                          </w:r>
                        </w:p>
                      </w:txbxContent>
                    </v:textbox>
                  </v:shape>
                  <v:shapetype id="_x0000_t32" coordsize="21600,21600" o:spt="32" o:oned="t" path="m,l21600,21600e" filled="f">
                    <v:path arrowok="t" fillok="f" o:connecttype="none"/>
                    <o:lock v:ext="edit" shapetype="t"/>
                  </v:shapetype>
                  <v:shape id="AutoShape 11" o:spid="_x0000_s1035" type="#_x0000_t32" style="position:absolute;left:7275;top:8908;width:705;height:5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">
                    <v:stroke endarrow="block"/>
                  </v:shape>
                  <v:shape id="AutoShape 12" o:spid="_x0000_s1036" type="#_x0000_t32" style="position:absolute;left:8970;top:8908;width:660;height:5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xAAAANsAAAAPAAAAZHJzL2Rvd25yZXYueG1sRI9Ba8JA&#10;FITvQv/D8gq96SZS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KP+Yv/EAAAA2wAAAA8A&#10;AAAAAAAAAAAAAAAABwIAAGRycy9kb3ducmV2LnhtbFBLBQYAAAAAAwADALcAAAD4AgAAAAA=&#10;">
                    <v:stroke endarrow="block"/>
                  </v:shape>
                  <v:shape id="Надпись 2" o:spid="_x0000_s1037" type="#_x0000_t202" style="position:absolute;left:5712;top:10305;width:2613;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" stroked="f">
                    <v:textbox style="mso-fit-shape-to-text:t" inset=".5mm,.3mm,.5mm,.3mm">
                      <w:txbxContent>
                        <w:p w:rsidR="00BB57D3" w:rsidRPr="00513FD0" w:rsidRDefault="00BB57D3" w:rsidP="00FA22B4">
                          <w:pPr>
                            <w:spacing w:line="240" w:lineRule="exact"/>
                            <w:jc w:val="center"/>
                            <w:rPr>
                              <w:spacing w:val="-12"/>
                            </w:rPr>
                          </w:pPr>
                          <w:r w:rsidRPr="00513FD0">
                            <w:rPr>
                              <w:spacing w:val="-12"/>
                            </w:rPr>
                            <w:t>через свой торговый объект</w:t>
                          </w:r>
                        </w:p>
                      </w:txbxContent>
                    </v:textbox>
                  </v:shape>
                  <v:shape id="Надпись 2" o:spid="_x0000_s1038" type="#_x0000_t202" style="position:absolute;left:8571;top:10271;width:2613;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" stroked="f">
                    <v:textbox style="mso-fit-shape-to-text:t" inset=".5mm,.3mm,.5mm,.3mm">
                      <w:txbxContent>
                        <w:p w:rsidR="00BB57D3" w:rsidRPr="00513FD0" w:rsidRDefault="00BB57D3" w:rsidP="00FA22B4">
                          <w:pPr>
                            <w:spacing w:line="240" w:lineRule="exact"/>
                            <w:jc w:val="center"/>
                            <w:rPr>
                              <w:spacing w:val="-12"/>
                            </w:rPr>
                          </w:pPr>
                          <w:r w:rsidRPr="00513FD0">
                            <w:rPr>
                              <w:spacing w:val="-12"/>
                            </w:rPr>
                            <w:t xml:space="preserve">через </w:t>
                          </w:r>
                          <w:r>
                            <w:rPr>
                              <w:spacing w:val="-12"/>
                            </w:rPr>
                            <w:t xml:space="preserve">свой </w:t>
                          </w:r>
                          <w:r w:rsidRPr="00513FD0">
                            <w:rPr>
                              <w:spacing w:val="-12"/>
                            </w:rPr>
                            <w:t>торговый объект</w:t>
                          </w:r>
                        </w:p>
                      </w:txbxContent>
                    </v:textbox>
                  </v:shape>
                  <v:shape id="AutoShape 15" o:spid="_x0000_s1039" type="#_x0000_t32" style="position:absolute;left:6924;top:10579;width:0;height:5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cFnxAAAANsAAAAPAAAAZHJzL2Rvd25yZXYueG1sRI9Ba8JA&#10;FITvhf6H5RW81Y0i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LOJwWfEAAAA2wAAAA8A&#10;AAAAAAAAAAAAAAAABwIAAGRycy9kb3ducmV2LnhtbFBLBQYAAAAAAwADALcAAAD4AgAAAAA=&#10;">
                    <v:stroke endarrow="block"/>
                  </v:shape>
                  <v:shape id="AutoShape 16" o:spid="_x0000_s1040" type="#_x0000_t32" style="position:absolute;left:9810;top:10545;width:1;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WT8xgAAANsAAAAPAAAAZHJzL2Rvd25yZXYueG1sRI9Pa8JA&#10;FMTvBb/D8oTe6sbS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3MVk/MYAAADbAAAA&#10;DwAAAAAAAAAAAAAAAAAHAgAAZHJzL2Rvd25yZXYueG1sUEsFBgAAAAADAAMAtwAAAPoCAAAAAA==&#10;">
                    <v:stroke endarrow="block"/>
                  </v:shape>
                  <v:shape id="AutoShape 17" o:spid="_x0000_s1041" type="#_x0000_t32" style="position:absolute;left:6924;top:10009;width:0;height:2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qLxQAAANsAAAAPAAAAZHJzL2Rvd25yZXYueG1sRI9Ba8JA&#10;FITvBf/D8oTe6ial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AsF/qLxQAAANsAAAAP&#10;AAAAAAAAAAAAAAAAAAcCAABkcnMvZG93bnJldi54bWxQSwUGAAAAAAMAAwC3AAAA+QIAAAAA&#10;">
                    <v:stroke endarrow="block"/>
                  </v:shape>
                  <v:shape id="AutoShape 18" o:spid="_x0000_s1042" type="#_x0000_t32" style="position:absolute;left:9811;top:10009;width:0;height:2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18QxgAAANsAAAAPAAAAZHJzL2Rvd25yZXYueG1sRI9Pa8JA&#10;FMTvBb/D8oTe6sZS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Q1tfEMYAAADbAAAA&#10;DwAAAAAAAAAAAAAAAAAHAgAAZHJzL2Rvd25yZXYueG1sUEsFBgAAAAADAAMAtwAAAPoCAAAAAA==&#10;">
                    <v:stroke endarrow="block"/>
                  </v:shape>
                  <v:shape id="AutoShape 19" o:spid="_x0000_s1043" type="#_x0000_t32" style="position:absolute;left:6924;top:12270;width:0;height: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MtiwQAAANsAAAAPAAAAZHJzL2Rvd25yZXYueG1sRE/LisIw&#10;FN0L8w/hDrjT1E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DLEy2LBAAAA2wAAAA8AAAAA&#10;AAAAAAAAAAAABwIAAGRycy9kb3ducmV2LnhtbFBLBQYAAAAAAwADALcAAAD1AgAAAAA=&#10;">
                    <v:stroke endarrow="block"/>
                  </v:shape>
                  <v:shape id="AutoShape 20" o:spid="_x0000_s1044" type="#_x0000_t32" style="position:absolute;left:9811;top:12270;width:0;height: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G75xAAAANsAAAAPAAAAZHJzL2Rvd25yZXYueG1sRI9Ba8JA&#10;FITvgv9heYXedKMU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F2IbvnEAAAA2wAAAA8A&#10;AAAAAAAAAAAAAAAABwIAAGRycy9kb3ducmV2LnhtbFBLBQYAAAAAAwADALcAAAD4AgAAAAA=&#10;">
                    <v:stroke endarrow="block"/>
                  </v:shape>
                </v:group>
                <v:group id="Group 21" o:spid="_x0000_s1045" style="position:absolute;left:1892;top:2175;width:3775;height:5601" coordorigin="1551,8394" coordsize="3775,5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Надпись 2" o:spid="_x0000_s1046" type="#_x0000_t202" style="position:absolute;left:1686;top:10699;width:53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" stroked="f">
                    <v:textbox style="mso-fit-shape-to-text:t" inset=".5mm,.3mm,.5mm,.3mm">
                      <w:txbxContent>
                        <w:p w:rsidR="00BB57D3" w:rsidRDefault="00BB57D3" w:rsidP="00FA22B4">
                          <w:pPr>
                            <w:spacing w:line="240" w:lineRule="exact"/>
                            <w:jc w:val="center"/>
                          </w:pPr>
                          <w:r>
                            <w:t>нет</w:t>
                          </w:r>
                        </w:p>
                      </w:txbxContent>
                    </v:textbox>
                  </v:shape>
                  <v:shape id="Надпись 2" o:spid="_x0000_s1047" type="#_x0000_t202" style="position:absolute;left:4140;top:10703;width:53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" stroked="f">
                    <v:textbox style="mso-fit-shape-to-text:t" inset=".5mm,.3mm,.5mm,.3mm">
                      <w:txbxContent>
                        <w:p w:rsidR="00BB57D3" w:rsidRDefault="00BB57D3" w:rsidP="00FA22B4">
                          <w:pPr>
                            <w:spacing w:line="240" w:lineRule="exact"/>
                            <w:jc w:val="center"/>
                          </w:pPr>
                          <w:r>
                            <w:t>да</w:t>
                          </w:r>
                        </w:p>
                      </w:txbxContent>
                    </v:textbox>
                  </v:shape>
                  <v:shape id="Надпись 2" o:spid="_x0000_s1048" type="#_x0000_t202" style="position:absolute;left:1551;top:11175;width:1482;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" stroked="f">
                    <v:textbox inset=".5mm,.3mm,.5mm,.3mm">
                      <w:txbxContent>
                        <w:p w:rsidR="00BB57D3" w:rsidRPr="00D57B04" w:rsidRDefault="00BB57D3" w:rsidP="00FA22B4">
                          <w:pPr>
                            <w:spacing w:line="220" w:lineRule="exact"/>
                            <w:jc w:val="center"/>
                            <w:rPr>
                              <w:spacing w:val="-10"/>
                            </w:rPr>
                          </w:pPr>
                          <w:r w:rsidRPr="00D57B04">
                            <w:rPr>
                              <w:spacing w:val="-10"/>
                            </w:rPr>
                            <w:t xml:space="preserve">не является оптовой торговлей и отдельно </w:t>
                          </w:r>
                          <w:r w:rsidRPr="00D57B04">
                            <w:rPr>
                              <w:spacing w:val="-10"/>
                            </w:rPr>
                            <w:br/>
                            <w:t>не отражается</w:t>
                          </w:r>
                        </w:p>
                      </w:txbxContent>
                    </v:textbox>
                  </v:shape>
                  <v:shape id="Надпись 2" o:spid="_x0000_s1049" type="#_x0000_t202" style="position:absolute;left:3243;top:12675;width:2083;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" stroked="f">
                    <v:textbox inset=".5mm,.3mm,.5mm,.3mm">
                      <w:txbxContent>
                        <w:p w:rsidR="00BB57D3" w:rsidRPr="00D57B04" w:rsidRDefault="00BB57D3" w:rsidP="00FA22B4">
                          <w:pPr>
                            <w:spacing w:line="220" w:lineRule="exact"/>
                            <w:jc w:val="center"/>
                            <w:rPr>
                              <w:spacing w:val="-10"/>
                            </w:rPr>
                          </w:pPr>
                          <w:r w:rsidRPr="00D57B04">
                            <w:rPr>
                              <w:spacing w:val="-10"/>
                            </w:rPr>
                            <w:t>виды деятельности:</w:t>
                          </w:r>
                        </w:p>
                        <w:p w:rsidR="00BB57D3" w:rsidRPr="00D57B04" w:rsidRDefault="00BB57D3" w:rsidP="00FA22B4">
                          <w:pPr>
                            <w:spacing w:line="220" w:lineRule="exact"/>
                            <w:jc w:val="center"/>
                            <w:rPr>
                              <w:spacing w:val="-10"/>
                            </w:rPr>
                          </w:pPr>
                          <w:r w:rsidRPr="00D57B04">
                            <w:rPr>
                              <w:spacing w:val="-10"/>
                            </w:rPr>
                            <w:t>промышленность (без наценки) + розничная торговля (наценка)</w:t>
                          </w:r>
                        </w:p>
                      </w:txbxContent>
                    </v:textbox>
                  </v:shape>
                  <v:shape id="AutoShape 26" o:spid="_x0000_s1050" type="#_x0000_t32" style="position:absolute;left:2220;top:10579;width:390;height:5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">
                    <v:stroke endarrow="block"/>
                  </v:shape>
                  <v:shape id="AutoShape 27" o:spid="_x0000_s1051" type="#_x0000_t32" style="position:absolute;left:3747;top:10545;width:393;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mxWxQAAANsAAAAPAAAAZHJzL2Rvd25yZXYueG1sRI9Ba8JA&#10;FITvBf/D8oTe6iaFSo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CpzmxWxQAAANsAAAAP&#10;AAAAAAAAAAAAAAAAAAcCAABkcnMvZG93bnJldi54bWxQSwUGAAAAAAMAAwC3AAAA+QIAAAAA&#10;">
                    <v:stroke endarrow="block"/>
                  </v:shape>
                  <v:group id="Group 28" o:spid="_x0000_s1052" style="position:absolute;left:1692;top:8394;width:3081;height:2185" coordorigin="1692,8394" coordsize="3081,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Надпись 2" o:spid="_x0000_s1053" type="#_x0000_t202" style="position:absolute;left:1881;top:9495;width:2619;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" stroked="f">
                      <v:textbox style="mso-fit-shape-to-text:t" inset=".5mm,.3mm,.5mm,.3mm">
                        <w:txbxContent>
                          <w:p w:rsidR="00BB57D3" w:rsidRPr="00867677" w:rsidRDefault="00BB57D3" w:rsidP="00FA22B4">
                            <w:pPr>
                              <w:spacing w:line="240" w:lineRule="exact"/>
                              <w:jc w:val="center"/>
                              <w:rPr>
                                <w:spacing w:val="-10"/>
                              </w:rPr>
                            </w:pPr>
                            <w:r w:rsidRPr="00867677">
                              <w:rPr>
                                <w:spacing w:val="-10"/>
                              </w:rPr>
                              <w:t>продукция собственного производства</w:t>
                            </w:r>
                          </w:p>
                        </w:txbxContent>
                      </v:textbox>
                    </v:shape>
                    <v:shape id="Надпись 2" o:spid="_x0000_s1054" type="#_x0000_t202" style="position:absolute;left:1887;top:10305;width:2613;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" stroked="f">
                      <v:textbox style="mso-fit-shape-to-text:t" inset=".5mm,.3mm,.5mm,.3mm">
                        <w:txbxContent>
                          <w:p w:rsidR="00BB57D3" w:rsidRPr="00513FD0" w:rsidRDefault="00BB57D3" w:rsidP="00FA22B4">
                            <w:pPr>
                              <w:spacing w:line="240" w:lineRule="exact"/>
                              <w:jc w:val="center"/>
                              <w:rPr>
                                <w:spacing w:val="-12"/>
                              </w:rPr>
                            </w:pPr>
                            <w:r w:rsidRPr="00513FD0">
                              <w:rPr>
                                <w:spacing w:val="-12"/>
                              </w:rPr>
                              <w:t>через свой торговый объект</w:t>
                            </w:r>
                          </w:p>
                        </w:txbxContent>
                      </v:textbox>
                    </v:shape>
                    <v:shape id="AutoShape 31" o:spid="_x0000_s1055" type="#_x0000_t32" style="position:absolute;left:3150;top:10009;width:0;height:2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">
                      <v:stroke endarrow="block"/>
                    </v:shape>
                    <v:group id="Group 32" o:spid="_x0000_s1056" style="position:absolute;left:1692;top:8394;width:3081;height:1101" coordorigin="1692,8394" coordsize="3081,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Надпись 2" o:spid="_x0000_s1057" type="#_x0000_t202" style="position:absolute;left:1692;top:8394;width:3081;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" stroked="f">
                        <v:textbox style="mso-fit-shape-to-text:t" inset=".5mm,.3mm,.5mm,.3mm">
                          <w:txbxContent>
                            <w:p w:rsidR="00BB57D3" w:rsidRPr="00867677" w:rsidRDefault="00BB57D3" w:rsidP="00FA22B4">
                              <w:pPr>
                                <w:jc w:val="center"/>
                                <w:rPr>
                                  <w:spacing w:val="-10"/>
                                </w:rPr>
                              </w:pPr>
                              <w:r w:rsidRPr="00867677">
                                <w:rPr>
                                  <w:spacing w:val="-10"/>
                                </w:rPr>
                                <w:t>Промышленная организация</w:t>
                              </w:r>
                            </w:p>
                          </w:txbxContent>
                        </v:textbox>
                      </v:shape>
                      <v:shape id="AutoShape 34" o:spid="_x0000_s1058" type="#_x0000_t32" style="position:absolute;left:3150;top:8704;width:0;height:7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QVzxQAAANsAAAAPAAAAZHJzL2Rvd25yZXYueG1sRI9Ba8JA&#10;FITvBf/D8oTe6iYtSI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B31QVzxQAAANsAAAAP&#10;AAAAAAAAAAAAAAAAAAcCAABkcnMvZG93bnJldi54bWxQSwUGAAAAAAMAAwC3AAAA+QIAAAAA&#10;">
                        <v:stroke endarrow="block"/>
                      </v:shape>
                    </v:group>
                  </v:group>
                  <v:group id="Group 35" o:spid="_x0000_s1059" style="position:absolute;left:3525;top:11175;width:1530;height:1500" coordorigin="3525,11175" coordsize="1530,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Надпись 2" o:spid="_x0000_s1060" type="#_x0000_t202" style="position:absolute;left:3525;top:11175;width:153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" stroked="f">
                      <v:textbox inset=".5mm,.3mm,.5mm,.3mm">
                        <w:txbxContent>
                          <w:p w:rsidR="00BB57D3" w:rsidRPr="00D57B04" w:rsidRDefault="00BB57D3" w:rsidP="00FA22B4">
                            <w:pPr>
                              <w:spacing w:line="220" w:lineRule="exact"/>
                              <w:jc w:val="center"/>
                              <w:rPr>
                                <w:spacing w:val="-10"/>
                              </w:rPr>
                            </w:pPr>
                            <w:r w:rsidRPr="00D57B04">
                              <w:rPr>
                                <w:spacing w:val="-10"/>
                              </w:rPr>
                              <w:t>юридическим или физическим лицам</w:t>
                            </w:r>
                          </w:p>
                        </w:txbxContent>
                      </v:textbox>
                    </v:shape>
                    <v:shape id="AutoShape 37" o:spid="_x0000_s1061" type="#_x0000_t32" style="position:absolute;left:4245;top:12270;width:0;height: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">
                      <v:stroke endarrow="block"/>
                    </v:shape>
                  </v:group>
                </v:group>
              </v:group>
            </w:pict>
          </mc:Fallback>
        </mc:AlternateContent>
      </w:r>
    </w:p>
    <w:p w:rsidR="00580011" w:rsidRDefault="00580011" w:rsidP="00FA22B4">
      <w:pPr>
        <w:pStyle w:val="a3"/>
        <w:rPr>
          <w:iCs/>
        </w:rPr>
      </w:pPr>
    </w:p>
    <w:p w:rsidR="00FA22B4" w:rsidRDefault="00FA22B4" w:rsidP="00FA22B4">
      <w:pPr>
        <w:pStyle w:val="a3"/>
        <w:rPr>
          <w:iCs/>
        </w:rPr>
      </w:pPr>
    </w:p>
    <w:p w:rsidR="001B252F" w:rsidRDefault="001B252F" w:rsidP="001B252F">
      <w:pPr>
        <w:pStyle w:val="a3"/>
        <w:ind w:left="0"/>
        <w:jc w:val="both"/>
        <w:rPr>
          <w:b/>
          <w:iCs/>
          <w:color w:val="008000"/>
          <w:szCs w:val="28"/>
        </w:rPr>
      </w:pPr>
    </w:p>
    <w:p w:rsidR="001B252F" w:rsidRDefault="001B252F" w:rsidP="001B252F">
      <w:pPr>
        <w:pStyle w:val="a3"/>
        <w:ind w:left="0"/>
        <w:jc w:val="both"/>
        <w:rPr>
          <w:b/>
          <w:iCs/>
          <w:color w:val="008000"/>
          <w:szCs w:val="28"/>
        </w:rPr>
      </w:pPr>
    </w:p>
    <w:p w:rsidR="001B252F" w:rsidRDefault="001B252F" w:rsidP="001B252F">
      <w:pPr>
        <w:pStyle w:val="a3"/>
        <w:ind w:left="0"/>
        <w:jc w:val="both"/>
        <w:rPr>
          <w:b/>
          <w:iCs/>
          <w:color w:val="008000"/>
          <w:szCs w:val="28"/>
        </w:rPr>
      </w:pPr>
    </w:p>
    <w:p w:rsidR="001B252F" w:rsidRDefault="001B252F" w:rsidP="001B252F">
      <w:pPr>
        <w:pStyle w:val="a3"/>
        <w:ind w:left="0"/>
        <w:jc w:val="both"/>
        <w:rPr>
          <w:b/>
          <w:iCs/>
          <w:color w:val="008000"/>
          <w:szCs w:val="28"/>
        </w:rPr>
      </w:pPr>
    </w:p>
    <w:p w:rsidR="001B252F" w:rsidRDefault="001B252F" w:rsidP="001B252F">
      <w:pPr>
        <w:pStyle w:val="a3"/>
        <w:ind w:left="0"/>
        <w:jc w:val="both"/>
        <w:rPr>
          <w:b/>
          <w:iCs/>
          <w:color w:val="008000"/>
          <w:szCs w:val="28"/>
        </w:rPr>
      </w:pPr>
    </w:p>
    <w:p w:rsidR="001B252F" w:rsidRDefault="001B252F" w:rsidP="001B252F">
      <w:pPr>
        <w:pStyle w:val="a3"/>
        <w:ind w:left="0"/>
        <w:jc w:val="both"/>
        <w:rPr>
          <w:b/>
          <w:iCs/>
          <w:color w:val="008000"/>
          <w:szCs w:val="28"/>
        </w:rPr>
      </w:pPr>
    </w:p>
    <w:p w:rsidR="001B252F" w:rsidRDefault="001B252F" w:rsidP="001B252F">
      <w:pPr>
        <w:pStyle w:val="a3"/>
        <w:ind w:left="0"/>
        <w:jc w:val="both"/>
        <w:rPr>
          <w:b/>
          <w:iCs/>
          <w:color w:val="008000"/>
          <w:szCs w:val="28"/>
        </w:rPr>
      </w:pPr>
    </w:p>
    <w:p w:rsidR="001B252F" w:rsidRDefault="001B252F" w:rsidP="001B252F">
      <w:pPr>
        <w:pStyle w:val="a3"/>
        <w:ind w:left="0"/>
        <w:jc w:val="both"/>
        <w:rPr>
          <w:b/>
          <w:iCs/>
          <w:color w:val="008000"/>
          <w:szCs w:val="28"/>
        </w:rPr>
      </w:pPr>
    </w:p>
    <w:p w:rsidR="001B252F" w:rsidRDefault="001B252F" w:rsidP="001B252F">
      <w:pPr>
        <w:pStyle w:val="a3"/>
        <w:ind w:left="0"/>
        <w:jc w:val="both"/>
        <w:rPr>
          <w:b/>
          <w:iCs/>
          <w:color w:val="008000"/>
          <w:szCs w:val="28"/>
        </w:rPr>
      </w:pPr>
    </w:p>
    <w:p w:rsidR="001B252F" w:rsidRDefault="001B252F" w:rsidP="001B252F">
      <w:pPr>
        <w:pStyle w:val="a3"/>
        <w:ind w:left="0"/>
        <w:jc w:val="both"/>
        <w:rPr>
          <w:b/>
          <w:iCs/>
          <w:color w:val="008000"/>
          <w:szCs w:val="28"/>
        </w:rPr>
      </w:pPr>
    </w:p>
    <w:p w:rsidR="001B252F" w:rsidRDefault="001B252F" w:rsidP="001B252F">
      <w:pPr>
        <w:pStyle w:val="a3"/>
        <w:ind w:left="0"/>
        <w:jc w:val="both"/>
        <w:rPr>
          <w:b/>
          <w:iCs/>
          <w:color w:val="008000"/>
          <w:szCs w:val="28"/>
        </w:rPr>
      </w:pPr>
    </w:p>
    <w:p w:rsidR="001B252F" w:rsidRDefault="001B252F" w:rsidP="001B252F">
      <w:pPr>
        <w:pStyle w:val="a3"/>
        <w:ind w:left="0"/>
        <w:jc w:val="both"/>
        <w:rPr>
          <w:b/>
          <w:iCs/>
          <w:color w:val="008000"/>
          <w:szCs w:val="28"/>
        </w:rPr>
      </w:pPr>
    </w:p>
    <w:p w:rsidR="000B6778" w:rsidRDefault="000B6778" w:rsidP="001B252F">
      <w:pPr>
        <w:pStyle w:val="a3"/>
        <w:ind w:left="0"/>
        <w:jc w:val="both"/>
        <w:rPr>
          <w:b/>
          <w:iCs/>
          <w:color w:val="008000"/>
          <w:szCs w:val="28"/>
        </w:rPr>
      </w:pPr>
    </w:p>
    <w:p w:rsidR="000B6778" w:rsidRDefault="000B6778" w:rsidP="001B252F">
      <w:pPr>
        <w:pStyle w:val="a3"/>
        <w:ind w:left="0"/>
        <w:jc w:val="both"/>
        <w:rPr>
          <w:b/>
          <w:iCs/>
          <w:color w:val="008000"/>
          <w:szCs w:val="28"/>
        </w:rPr>
      </w:pPr>
    </w:p>
    <w:p w:rsidR="000B6778" w:rsidRDefault="000B6778" w:rsidP="001B252F">
      <w:pPr>
        <w:pStyle w:val="a3"/>
        <w:ind w:left="0"/>
        <w:jc w:val="both"/>
        <w:rPr>
          <w:b/>
          <w:iCs/>
          <w:color w:val="008000"/>
          <w:szCs w:val="28"/>
        </w:rPr>
      </w:pPr>
    </w:p>
    <w:p w:rsidR="000B6778" w:rsidRDefault="000B6778" w:rsidP="001B252F">
      <w:pPr>
        <w:pStyle w:val="a3"/>
        <w:ind w:left="0"/>
        <w:jc w:val="both"/>
        <w:rPr>
          <w:b/>
          <w:iCs/>
          <w:color w:val="008000"/>
          <w:szCs w:val="28"/>
        </w:rPr>
      </w:pPr>
    </w:p>
    <w:p w:rsidR="000B6778" w:rsidRDefault="000B6778" w:rsidP="001B252F">
      <w:pPr>
        <w:pStyle w:val="a3"/>
        <w:ind w:left="0"/>
        <w:jc w:val="both"/>
        <w:rPr>
          <w:b/>
          <w:iCs/>
          <w:color w:val="008000"/>
          <w:szCs w:val="28"/>
        </w:rPr>
      </w:pPr>
    </w:p>
    <w:p w:rsidR="003F55B4" w:rsidRPr="00F85ACC" w:rsidRDefault="003F55B4" w:rsidP="003F55B4">
      <w:pPr>
        <w:jc w:val="both"/>
        <w:rPr>
          <w:color w:val="008000"/>
          <w:sz w:val="28"/>
          <w:szCs w:val="28"/>
        </w:rPr>
      </w:pPr>
      <w:r w:rsidRPr="00F85ACC">
        <w:rPr>
          <w:b/>
          <w:color w:val="008000"/>
          <w:sz w:val="28"/>
          <w:szCs w:val="28"/>
        </w:rPr>
        <w:t>Вопрос</w:t>
      </w:r>
      <w:r w:rsidR="009A68BB">
        <w:rPr>
          <w:b/>
          <w:color w:val="008000"/>
          <w:sz w:val="28"/>
          <w:szCs w:val="28"/>
        </w:rPr>
        <w:t>:</w:t>
      </w:r>
      <w:r w:rsidRPr="00F85ACC">
        <w:rPr>
          <w:color w:val="008000"/>
          <w:sz w:val="28"/>
          <w:szCs w:val="28"/>
        </w:rPr>
        <w:t xml:space="preserve"> Необходимо ли отражать при заполнении раздела </w:t>
      </w:r>
      <w:r w:rsidRPr="00F85ACC">
        <w:rPr>
          <w:bCs/>
          <w:iCs/>
          <w:color w:val="008000"/>
          <w:sz w:val="28"/>
          <w:szCs w:val="28"/>
          <w:lang w:val="en-US"/>
        </w:rPr>
        <w:t>I</w:t>
      </w:r>
      <w:r w:rsidRPr="00F85ACC">
        <w:rPr>
          <w:bCs/>
          <w:iCs/>
          <w:color w:val="008000"/>
          <w:sz w:val="28"/>
          <w:szCs w:val="28"/>
        </w:rPr>
        <w:t xml:space="preserve"> формы 4-у </w:t>
      </w:r>
      <w:r w:rsidRPr="00F85ACC">
        <w:rPr>
          <w:color w:val="008000"/>
          <w:sz w:val="28"/>
          <w:szCs w:val="28"/>
        </w:rPr>
        <w:t xml:space="preserve">операции по отпуску </w:t>
      </w:r>
      <w:r w:rsidR="003071F3" w:rsidRPr="00F85ACC">
        <w:rPr>
          <w:color w:val="008000"/>
          <w:sz w:val="28"/>
          <w:szCs w:val="28"/>
        </w:rPr>
        <w:t xml:space="preserve">через </w:t>
      </w:r>
      <w:r w:rsidR="003071F3">
        <w:rPr>
          <w:color w:val="008000"/>
          <w:sz w:val="28"/>
          <w:szCs w:val="28"/>
        </w:rPr>
        <w:t xml:space="preserve">собственный </w:t>
      </w:r>
      <w:r w:rsidR="003071F3" w:rsidRPr="00F85ACC">
        <w:rPr>
          <w:color w:val="008000"/>
          <w:sz w:val="28"/>
          <w:szCs w:val="28"/>
        </w:rPr>
        <w:t xml:space="preserve">магазин </w:t>
      </w:r>
      <w:r w:rsidR="00401209" w:rsidRPr="00F85ACC">
        <w:rPr>
          <w:color w:val="008000"/>
          <w:sz w:val="28"/>
          <w:szCs w:val="28"/>
        </w:rPr>
        <w:t>товаров</w:t>
      </w:r>
      <w:r w:rsidR="00401209">
        <w:rPr>
          <w:color w:val="008000"/>
          <w:sz w:val="28"/>
          <w:szCs w:val="28"/>
        </w:rPr>
        <w:t>,</w:t>
      </w:r>
      <w:r w:rsidR="00401209" w:rsidRPr="00F85ACC">
        <w:rPr>
          <w:color w:val="008000"/>
          <w:sz w:val="28"/>
          <w:szCs w:val="28"/>
        </w:rPr>
        <w:t xml:space="preserve"> закупленных у другой организации</w:t>
      </w:r>
      <w:r w:rsidR="00401209">
        <w:rPr>
          <w:color w:val="008000"/>
          <w:sz w:val="28"/>
          <w:szCs w:val="28"/>
        </w:rPr>
        <w:t>,</w:t>
      </w:r>
      <w:r w:rsidR="00401209" w:rsidRPr="00F85ACC">
        <w:rPr>
          <w:color w:val="008000"/>
          <w:sz w:val="28"/>
          <w:szCs w:val="28"/>
        </w:rPr>
        <w:t xml:space="preserve"> своим работникам </w:t>
      </w:r>
      <w:r w:rsidR="00DC3557" w:rsidRPr="00F85ACC">
        <w:rPr>
          <w:color w:val="008000"/>
          <w:sz w:val="28"/>
          <w:szCs w:val="28"/>
        </w:rPr>
        <w:t xml:space="preserve">в счет </w:t>
      </w:r>
      <w:r w:rsidR="00031453">
        <w:rPr>
          <w:color w:val="008000"/>
          <w:sz w:val="28"/>
          <w:szCs w:val="28"/>
        </w:rPr>
        <w:t>оплаты труда</w:t>
      </w:r>
      <w:r w:rsidRPr="00F85ACC">
        <w:rPr>
          <w:color w:val="008000"/>
          <w:sz w:val="28"/>
          <w:szCs w:val="28"/>
        </w:rPr>
        <w:t>?</w:t>
      </w:r>
    </w:p>
    <w:p w:rsidR="003F55B4" w:rsidRPr="00F85ACC" w:rsidRDefault="003F55B4" w:rsidP="003F55B4">
      <w:pPr>
        <w:pStyle w:val="a3"/>
        <w:spacing w:line="156" w:lineRule="atLeast"/>
        <w:ind w:left="0"/>
        <w:jc w:val="both"/>
        <w:rPr>
          <w:color w:val="943634"/>
        </w:rPr>
      </w:pPr>
      <w:r w:rsidRPr="00F85ACC">
        <w:rPr>
          <w:b/>
          <w:color w:val="000000"/>
          <w:szCs w:val="28"/>
        </w:rPr>
        <w:t>Ответ:</w:t>
      </w:r>
      <w:r w:rsidR="00A84A1E">
        <w:rPr>
          <w:b/>
          <w:color w:val="000000"/>
          <w:szCs w:val="28"/>
        </w:rPr>
        <w:t xml:space="preserve"> </w:t>
      </w:r>
      <w:r w:rsidR="00401209">
        <w:rPr>
          <w:color w:val="000000"/>
          <w:szCs w:val="28"/>
        </w:rPr>
        <w:t>Д</w:t>
      </w:r>
      <w:r w:rsidR="00401209" w:rsidRPr="00401209">
        <w:rPr>
          <w:color w:val="000000"/>
          <w:szCs w:val="28"/>
        </w:rPr>
        <w:t>а, необходимо отражать.</w:t>
      </w:r>
      <w:r w:rsidR="00401209">
        <w:rPr>
          <w:b/>
          <w:color w:val="000000"/>
          <w:szCs w:val="28"/>
        </w:rPr>
        <w:t xml:space="preserve"> </w:t>
      </w:r>
      <w:r w:rsidRPr="00F85ACC">
        <w:rPr>
          <w:color w:val="000000"/>
        </w:rPr>
        <w:t xml:space="preserve">Организация, приобретающая товар у другого юридического или физического лица и в дальнейшем реализующая закупленный товар своим работникам в счет </w:t>
      </w:r>
      <w:r w:rsidR="00031453">
        <w:rPr>
          <w:color w:val="000000"/>
        </w:rPr>
        <w:t>о</w:t>
      </w:r>
      <w:r w:rsidRPr="00F85ACC">
        <w:rPr>
          <w:color w:val="000000"/>
        </w:rPr>
        <w:t>платы</w:t>
      </w:r>
      <w:r w:rsidR="00031453">
        <w:rPr>
          <w:color w:val="000000"/>
        </w:rPr>
        <w:t xml:space="preserve"> труда</w:t>
      </w:r>
      <w:r w:rsidRPr="00F85ACC">
        <w:rPr>
          <w:color w:val="000000"/>
        </w:rPr>
        <w:t xml:space="preserve">, отражает валовой доход, который исчисляется как разница между продажной (по которой реализован закупленный товар работникам в счет </w:t>
      </w:r>
      <w:r w:rsidR="00AE11B0">
        <w:rPr>
          <w:color w:val="000000"/>
        </w:rPr>
        <w:t>о</w:t>
      </w:r>
      <w:r w:rsidRPr="00F85ACC">
        <w:rPr>
          <w:color w:val="000000"/>
        </w:rPr>
        <w:t>платы</w:t>
      </w:r>
      <w:r w:rsidR="00AE11B0">
        <w:rPr>
          <w:color w:val="000000"/>
        </w:rPr>
        <w:t xml:space="preserve"> труда</w:t>
      </w:r>
      <w:r w:rsidRPr="00F85ACC">
        <w:rPr>
          <w:color w:val="000000"/>
        </w:rPr>
        <w:t xml:space="preserve">) и покупной стоимостью товаров по соответствующим подклассам раздела 47 </w:t>
      </w:r>
      <w:r w:rsidRPr="008677A7">
        <w:rPr>
          <w:color w:val="000000"/>
          <w:spacing w:val="-2"/>
          <w:szCs w:val="28"/>
        </w:rPr>
        <w:t xml:space="preserve">«Розничная торговля, за исключением </w:t>
      </w:r>
      <w:r w:rsidRPr="003071F3">
        <w:rPr>
          <w:color w:val="000000"/>
          <w:spacing w:val="-2"/>
          <w:szCs w:val="28"/>
        </w:rPr>
        <w:t xml:space="preserve">торговли автомобилями и мотоциклами» </w:t>
      </w:r>
      <w:r w:rsidRPr="003071F3">
        <w:rPr>
          <w:color w:val="000000"/>
        </w:rPr>
        <w:t xml:space="preserve">ОКРБ 005-2011 </w:t>
      </w:r>
      <w:r w:rsidRPr="003071F3">
        <w:rPr>
          <w:i/>
          <w:color w:val="943634"/>
          <w:szCs w:val="28"/>
        </w:rPr>
        <w:t>(ч.</w:t>
      </w:r>
      <w:r w:rsidR="002B7004">
        <w:rPr>
          <w:i/>
          <w:color w:val="943634"/>
          <w:szCs w:val="28"/>
        </w:rPr>
        <w:t>8</w:t>
      </w:r>
      <w:r w:rsidRPr="003071F3">
        <w:rPr>
          <w:i/>
          <w:color w:val="943634"/>
          <w:szCs w:val="28"/>
        </w:rPr>
        <w:t xml:space="preserve"> п.3</w:t>
      </w:r>
      <w:r w:rsidR="00EE200B" w:rsidRPr="003071F3">
        <w:rPr>
          <w:i/>
          <w:color w:val="943634"/>
          <w:szCs w:val="28"/>
        </w:rPr>
        <w:t>4</w:t>
      </w:r>
      <w:r w:rsidRPr="003071F3">
        <w:rPr>
          <w:i/>
          <w:color w:val="943634"/>
          <w:szCs w:val="28"/>
        </w:rPr>
        <w:t xml:space="preserve"> Указаний по форме 4-у)</w:t>
      </w:r>
      <w:r w:rsidRPr="003071F3">
        <w:rPr>
          <w:color w:val="943634"/>
        </w:rPr>
        <w:t>.</w:t>
      </w:r>
    </w:p>
    <w:p w:rsidR="003F55B4" w:rsidRPr="00BF286E" w:rsidRDefault="003F55B4" w:rsidP="003F55B4">
      <w:pPr>
        <w:jc w:val="both"/>
        <w:rPr>
          <w:color w:val="000000"/>
          <w:sz w:val="28"/>
          <w:szCs w:val="28"/>
        </w:rPr>
      </w:pPr>
    </w:p>
    <w:p w:rsidR="003F55B4" w:rsidRPr="00BF286E" w:rsidRDefault="003F55B4" w:rsidP="003F55B4">
      <w:pPr>
        <w:jc w:val="both"/>
        <w:rPr>
          <w:color w:val="000000"/>
          <w:sz w:val="28"/>
          <w:szCs w:val="28"/>
        </w:rPr>
      </w:pPr>
    </w:p>
    <w:p w:rsidR="00AE11B0" w:rsidRPr="00F85ACC" w:rsidRDefault="00AE11B0" w:rsidP="00AE11B0">
      <w:pPr>
        <w:jc w:val="both"/>
        <w:rPr>
          <w:bCs/>
          <w:color w:val="008000"/>
          <w:sz w:val="28"/>
          <w:szCs w:val="28"/>
        </w:rPr>
      </w:pPr>
      <w:r w:rsidRPr="00F85ACC">
        <w:rPr>
          <w:b/>
          <w:color w:val="008000"/>
          <w:sz w:val="28"/>
          <w:szCs w:val="28"/>
        </w:rPr>
        <w:t>Вопрос:</w:t>
      </w:r>
      <w:r>
        <w:rPr>
          <w:b/>
          <w:color w:val="008000"/>
          <w:sz w:val="28"/>
          <w:szCs w:val="28"/>
        </w:rPr>
        <w:t xml:space="preserve"> </w:t>
      </w:r>
      <w:r w:rsidRPr="00F85ACC">
        <w:rPr>
          <w:bCs/>
          <w:color w:val="008000"/>
          <w:sz w:val="28"/>
          <w:szCs w:val="28"/>
        </w:rPr>
        <w:t>Промышленная организация отгрузила по договору мены другому юридическому лицу металл, в обмен получила топливо, которое перепрода</w:t>
      </w:r>
      <w:r>
        <w:rPr>
          <w:bCs/>
          <w:color w:val="008000"/>
          <w:sz w:val="28"/>
          <w:szCs w:val="28"/>
        </w:rPr>
        <w:t>ла</w:t>
      </w:r>
      <w:r w:rsidRPr="00F85ACC">
        <w:rPr>
          <w:bCs/>
          <w:color w:val="008000"/>
          <w:sz w:val="28"/>
          <w:szCs w:val="28"/>
        </w:rPr>
        <w:t xml:space="preserve"> третьему юридическому лицу. </w:t>
      </w:r>
    </w:p>
    <w:p w:rsidR="00AE11B0" w:rsidRPr="00F85ACC" w:rsidRDefault="00AE11B0" w:rsidP="00AE11B0">
      <w:pPr>
        <w:ind w:firstLine="709"/>
        <w:jc w:val="both"/>
        <w:rPr>
          <w:bCs/>
          <w:color w:val="008000"/>
          <w:sz w:val="28"/>
          <w:szCs w:val="28"/>
        </w:rPr>
      </w:pPr>
      <w:r w:rsidRPr="00F85ACC">
        <w:rPr>
          <w:bCs/>
          <w:color w:val="008000"/>
          <w:sz w:val="28"/>
          <w:szCs w:val="28"/>
        </w:rPr>
        <w:t xml:space="preserve">Как в данной ситуации заполнить </w:t>
      </w:r>
      <w:r w:rsidRPr="00F85ACC">
        <w:rPr>
          <w:color w:val="008000"/>
          <w:sz w:val="28"/>
          <w:szCs w:val="28"/>
        </w:rPr>
        <w:t xml:space="preserve">раздел </w:t>
      </w:r>
      <w:r w:rsidRPr="00F85ACC">
        <w:rPr>
          <w:bCs/>
          <w:iCs/>
          <w:color w:val="008000"/>
          <w:sz w:val="28"/>
          <w:szCs w:val="28"/>
          <w:lang w:val="en-US"/>
        </w:rPr>
        <w:t>I</w:t>
      </w:r>
      <w:r w:rsidRPr="00F85ACC">
        <w:rPr>
          <w:bCs/>
          <w:iCs/>
          <w:color w:val="008000"/>
          <w:sz w:val="28"/>
          <w:szCs w:val="28"/>
        </w:rPr>
        <w:t xml:space="preserve"> формы 4-у</w:t>
      </w:r>
      <w:r w:rsidRPr="00F85ACC">
        <w:rPr>
          <w:bCs/>
          <w:color w:val="008000"/>
          <w:sz w:val="28"/>
          <w:szCs w:val="28"/>
        </w:rPr>
        <w:t>?</w:t>
      </w:r>
    </w:p>
    <w:p w:rsidR="00AE11B0" w:rsidRPr="00F85ACC" w:rsidRDefault="00AE11B0" w:rsidP="00AE11B0">
      <w:pPr>
        <w:jc w:val="both"/>
        <w:rPr>
          <w:color w:val="000000"/>
          <w:sz w:val="28"/>
          <w:szCs w:val="28"/>
        </w:rPr>
      </w:pPr>
      <w:r w:rsidRPr="00F85ACC">
        <w:rPr>
          <w:b/>
          <w:color w:val="000000"/>
          <w:sz w:val="28"/>
          <w:szCs w:val="28"/>
        </w:rPr>
        <w:t>Ответ:</w:t>
      </w:r>
      <w:r w:rsidRPr="00F85ACC">
        <w:rPr>
          <w:color w:val="000000"/>
          <w:sz w:val="28"/>
          <w:szCs w:val="28"/>
        </w:rPr>
        <w:t xml:space="preserve"> Рассмотрим данную ситуацию на условном примере.</w:t>
      </w:r>
    </w:p>
    <w:p w:rsidR="00AE11B0" w:rsidRPr="004D11D5" w:rsidRDefault="00AE11B0" w:rsidP="00AE11B0">
      <w:pPr>
        <w:pStyle w:val="a7"/>
        <w:spacing w:after="0"/>
        <w:ind w:firstLine="709"/>
        <w:jc w:val="both"/>
        <w:rPr>
          <w:rFonts w:ascii="Arial" w:hAnsi="Arial" w:cs="Arial"/>
          <w:bCs/>
          <w:color w:val="333399"/>
          <w:sz w:val="22"/>
          <w:szCs w:val="22"/>
        </w:rPr>
      </w:pPr>
      <w:r w:rsidRPr="00C2158F">
        <w:rPr>
          <w:rFonts w:ascii="Arial" w:hAnsi="Arial" w:cs="Arial"/>
          <w:color w:val="333399"/>
          <w:sz w:val="22"/>
          <w:szCs w:val="22"/>
          <w:u w:val="single"/>
        </w:rPr>
        <w:t>Условный пример.</w:t>
      </w:r>
      <w:r>
        <w:rPr>
          <w:rFonts w:ascii="Arial" w:hAnsi="Arial" w:cs="Arial"/>
          <w:color w:val="333399"/>
          <w:sz w:val="22"/>
          <w:szCs w:val="22"/>
        </w:rPr>
        <w:t xml:space="preserve"> </w:t>
      </w:r>
      <w:r w:rsidRPr="004D11D5">
        <w:rPr>
          <w:rFonts w:ascii="Arial" w:hAnsi="Arial" w:cs="Arial"/>
          <w:bCs/>
          <w:color w:val="333399"/>
          <w:sz w:val="22"/>
          <w:szCs w:val="22"/>
        </w:rPr>
        <w:t>Промышленная организация отгрузила по договору мены другому юридическому лицу металл, в обмен получила топливо. Стоимость сделки составила 10 тыс. рублей (без НДС). Затем топливо организация перепродает третьему юридическому лицу. Выручка от этой операции составила 12 тыс. рублей (без НДС). В разделе I формы 4-у по строкам 11 организации следует отразить:</w:t>
      </w:r>
    </w:p>
    <w:p w:rsidR="00AE11B0" w:rsidRPr="004D11D5" w:rsidRDefault="00AE11B0" w:rsidP="00AE11B0">
      <w:pPr>
        <w:pStyle w:val="a7"/>
        <w:spacing w:after="0"/>
        <w:ind w:firstLine="709"/>
        <w:jc w:val="both"/>
        <w:rPr>
          <w:rFonts w:ascii="Arial" w:hAnsi="Arial" w:cs="Arial"/>
          <w:bCs/>
          <w:color w:val="333399"/>
          <w:sz w:val="22"/>
          <w:szCs w:val="22"/>
        </w:rPr>
      </w:pPr>
      <w:r w:rsidRPr="004D11D5">
        <w:rPr>
          <w:rFonts w:ascii="Arial" w:hAnsi="Arial" w:cs="Arial"/>
          <w:bCs/>
          <w:color w:val="333399"/>
          <w:sz w:val="22"/>
          <w:szCs w:val="22"/>
        </w:rPr>
        <w:t>по производству металла 10 тыс. рублей;</w:t>
      </w:r>
    </w:p>
    <w:p w:rsidR="00AE11B0" w:rsidRPr="004D11D5" w:rsidRDefault="00AE11B0" w:rsidP="00AE11B0">
      <w:pPr>
        <w:pStyle w:val="a7"/>
        <w:spacing w:after="0"/>
        <w:ind w:firstLine="709"/>
        <w:jc w:val="both"/>
        <w:rPr>
          <w:rFonts w:ascii="Arial" w:hAnsi="Arial" w:cs="Arial"/>
          <w:bCs/>
          <w:color w:val="333399"/>
          <w:sz w:val="22"/>
          <w:szCs w:val="22"/>
        </w:rPr>
      </w:pPr>
      <w:r w:rsidRPr="004D11D5">
        <w:rPr>
          <w:rFonts w:ascii="Arial" w:hAnsi="Arial" w:cs="Arial"/>
          <w:bCs/>
          <w:color w:val="333399"/>
          <w:sz w:val="22"/>
          <w:szCs w:val="22"/>
        </w:rPr>
        <w:t xml:space="preserve">по оптовой торговле топливом 2 тыс. рублей (12-10=2, валовой доход от операции по оптовой продаже топлива). </w:t>
      </w:r>
    </w:p>
    <w:p w:rsidR="00AE11B0" w:rsidRPr="00AE11B0" w:rsidRDefault="00AE11B0" w:rsidP="00561B43">
      <w:pPr>
        <w:jc w:val="both"/>
        <w:rPr>
          <w:sz w:val="28"/>
          <w:szCs w:val="28"/>
        </w:rPr>
      </w:pPr>
    </w:p>
    <w:p w:rsidR="00AE11B0" w:rsidRPr="00AE11B0" w:rsidRDefault="00AE11B0" w:rsidP="00561B43">
      <w:pPr>
        <w:jc w:val="both"/>
        <w:rPr>
          <w:sz w:val="28"/>
          <w:szCs w:val="28"/>
        </w:rPr>
      </w:pPr>
    </w:p>
    <w:p w:rsidR="00561B43" w:rsidRPr="00F85ACC" w:rsidRDefault="00561B43" w:rsidP="00561B43">
      <w:pPr>
        <w:jc w:val="both"/>
        <w:rPr>
          <w:color w:val="008000"/>
          <w:sz w:val="28"/>
          <w:szCs w:val="28"/>
        </w:rPr>
      </w:pPr>
      <w:r w:rsidRPr="004D11D5">
        <w:rPr>
          <w:b/>
          <w:color w:val="008000"/>
          <w:sz w:val="28"/>
          <w:szCs w:val="28"/>
        </w:rPr>
        <w:t>Вопрос</w:t>
      </w:r>
      <w:r w:rsidRPr="004D11D5">
        <w:rPr>
          <w:color w:val="008000"/>
          <w:sz w:val="28"/>
          <w:szCs w:val="28"/>
        </w:rPr>
        <w:t xml:space="preserve">: Каков порядок отражения при заполнении раздела </w:t>
      </w:r>
      <w:r w:rsidRPr="004D11D5">
        <w:rPr>
          <w:color w:val="008000"/>
          <w:sz w:val="28"/>
          <w:szCs w:val="28"/>
          <w:lang w:val="en-US"/>
        </w:rPr>
        <w:t>I</w:t>
      </w:r>
      <w:r w:rsidR="00875828">
        <w:rPr>
          <w:color w:val="008000"/>
          <w:sz w:val="28"/>
          <w:szCs w:val="28"/>
        </w:rPr>
        <w:t xml:space="preserve"> </w:t>
      </w:r>
      <w:r w:rsidRPr="004D11D5">
        <w:rPr>
          <w:bCs/>
          <w:iCs/>
          <w:color w:val="008000"/>
          <w:sz w:val="28"/>
          <w:szCs w:val="28"/>
        </w:rPr>
        <w:t xml:space="preserve">формы 4-у </w:t>
      </w:r>
      <w:r w:rsidR="008601C2" w:rsidRPr="001B74FA">
        <w:rPr>
          <w:color w:val="008000"/>
          <w:sz w:val="28"/>
          <w:szCs w:val="28"/>
        </w:rPr>
        <w:t>объема производства</w:t>
      </w:r>
      <w:r w:rsidR="003071F3">
        <w:rPr>
          <w:bCs/>
          <w:iCs/>
          <w:color w:val="008000"/>
          <w:sz w:val="28"/>
          <w:szCs w:val="28"/>
        </w:rPr>
        <w:t xml:space="preserve"> </w:t>
      </w:r>
      <w:r w:rsidRPr="004D11D5">
        <w:rPr>
          <w:color w:val="008000"/>
          <w:sz w:val="28"/>
          <w:szCs w:val="28"/>
        </w:rPr>
        <w:t xml:space="preserve">продукции, </w:t>
      </w:r>
      <w:r w:rsidR="008601C2">
        <w:rPr>
          <w:color w:val="008000"/>
          <w:sz w:val="28"/>
          <w:szCs w:val="28"/>
        </w:rPr>
        <w:t xml:space="preserve">выпущенной промышленной </w:t>
      </w:r>
      <w:r w:rsidRPr="004D11D5">
        <w:rPr>
          <w:color w:val="008000"/>
          <w:sz w:val="28"/>
          <w:szCs w:val="28"/>
        </w:rPr>
        <w:t>организацией и в дальнейшем реализованной (отгруженной) крупными партиями другим</w:t>
      </w:r>
      <w:r w:rsidRPr="00F85ACC">
        <w:rPr>
          <w:color w:val="008000"/>
          <w:sz w:val="28"/>
          <w:szCs w:val="28"/>
        </w:rPr>
        <w:t xml:space="preserve"> юридическим лицам?</w:t>
      </w:r>
    </w:p>
    <w:p w:rsidR="00186FB4" w:rsidRDefault="00561B43" w:rsidP="00561B43">
      <w:pPr>
        <w:jc w:val="both"/>
        <w:rPr>
          <w:color w:val="000000"/>
          <w:sz w:val="28"/>
          <w:szCs w:val="28"/>
        </w:rPr>
      </w:pPr>
      <w:r w:rsidRPr="00F85ACC">
        <w:rPr>
          <w:b/>
          <w:color w:val="000000"/>
          <w:sz w:val="28"/>
          <w:szCs w:val="28"/>
        </w:rPr>
        <w:t>Ответ</w:t>
      </w:r>
      <w:r w:rsidRPr="00F85ACC">
        <w:rPr>
          <w:color w:val="000000"/>
          <w:sz w:val="28"/>
          <w:szCs w:val="28"/>
        </w:rPr>
        <w:t xml:space="preserve">: </w:t>
      </w:r>
      <w:r w:rsidR="00186FB4">
        <w:rPr>
          <w:color w:val="000000"/>
          <w:sz w:val="28"/>
          <w:szCs w:val="28"/>
        </w:rPr>
        <w:t>П</w:t>
      </w:r>
      <w:r w:rsidR="00186FB4" w:rsidRPr="00F85ACC">
        <w:rPr>
          <w:color w:val="000000"/>
          <w:sz w:val="28"/>
          <w:szCs w:val="28"/>
        </w:rPr>
        <w:t xml:space="preserve">ри заполнении раздела </w:t>
      </w:r>
      <w:r w:rsidR="00186FB4" w:rsidRPr="00F85ACC">
        <w:rPr>
          <w:bCs/>
          <w:iCs/>
          <w:color w:val="000000"/>
          <w:sz w:val="28"/>
          <w:szCs w:val="28"/>
          <w:lang w:val="en-US"/>
        </w:rPr>
        <w:t>I</w:t>
      </w:r>
      <w:r w:rsidR="00186FB4" w:rsidRPr="00F85ACC">
        <w:rPr>
          <w:bCs/>
          <w:iCs/>
          <w:color w:val="000000"/>
          <w:sz w:val="28"/>
          <w:szCs w:val="28"/>
        </w:rPr>
        <w:t xml:space="preserve"> формы 4-у о</w:t>
      </w:r>
      <w:r w:rsidR="00186FB4" w:rsidRPr="00F85ACC">
        <w:rPr>
          <w:color w:val="000000"/>
          <w:spacing w:val="-2"/>
          <w:sz w:val="28"/>
          <w:szCs w:val="28"/>
        </w:rPr>
        <w:t xml:space="preserve">рганизация должна отразить </w:t>
      </w:r>
      <w:r w:rsidR="00186FB4" w:rsidRPr="00F85ACC">
        <w:rPr>
          <w:color w:val="000000"/>
          <w:sz w:val="28"/>
          <w:szCs w:val="28"/>
        </w:rPr>
        <w:t xml:space="preserve">по строкам 11 </w:t>
      </w:r>
      <w:r w:rsidR="00186FB4" w:rsidRPr="00F85ACC">
        <w:rPr>
          <w:color w:val="000000"/>
          <w:spacing w:val="-2"/>
          <w:sz w:val="28"/>
          <w:szCs w:val="28"/>
        </w:rPr>
        <w:t>по соответствующим видам экономической деятельности, классифицируемы</w:t>
      </w:r>
      <w:r w:rsidR="00D372DC">
        <w:rPr>
          <w:color w:val="000000"/>
          <w:spacing w:val="-2"/>
          <w:sz w:val="28"/>
          <w:szCs w:val="28"/>
        </w:rPr>
        <w:t>м</w:t>
      </w:r>
      <w:r w:rsidR="00186FB4" w:rsidRPr="00F85ACC">
        <w:rPr>
          <w:color w:val="000000"/>
          <w:spacing w:val="-2"/>
          <w:sz w:val="28"/>
          <w:szCs w:val="28"/>
        </w:rPr>
        <w:t>, например, в секции С «Обрабатывающая промышленность» ОКРБ 005-2011, с</w:t>
      </w:r>
      <w:r w:rsidR="00186FB4" w:rsidRPr="00F85ACC">
        <w:rPr>
          <w:color w:val="000000"/>
          <w:sz w:val="28"/>
          <w:szCs w:val="28"/>
        </w:rPr>
        <w:t xml:space="preserve">тоимость </w:t>
      </w:r>
      <w:r w:rsidR="008601C2" w:rsidRPr="00F85ACC">
        <w:rPr>
          <w:color w:val="000000"/>
          <w:sz w:val="28"/>
          <w:szCs w:val="28"/>
        </w:rPr>
        <w:t xml:space="preserve">производства </w:t>
      </w:r>
      <w:r w:rsidR="00186FB4" w:rsidRPr="00F85ACC">
        <w:rPr>
          <w:color w:val="000000"/>
          <w:sz w:val="28"/>
          <w:szCs w:val="28"/>
        </w:rPr>
        <w:t>промышленно</w:t>
      </w:r>
      <w:r w:rsidR="008601C2">
        <w:rPr>
          <w:color w:val="000000"/>
          <w:sz w:val="28"/>
          <w:szCs w:val="28"/>
        </w:rPr>
        <w:t>й продукции</w:t>
      </w:r>
      <w:r w:rsidR="00186FB4" w:rsidRPr="00F85ACC">
        <w:rPr>
          <w:color w:val="000000"/>
          <w:sz w:val="28"/>
          <w:szCs w:val="28"/>
        </w:rPr>
        <w:t xml:space="preserve"> в отпускных ценах </w:t>
      </w:r>
      <w:r w:rsidR="008601C2">
        <w:rPr>
          <w:color w:val="000000"/>
          <w:sz w:val="28"/>
          <w:szCs w:val="28"/>
        </w:rPr>
        <w:t xml:space="preserve">(ценах отгрузки) </w:t>
      </w:r>
      <w:r w:rsidR="00186FB4" w:rsidRPr="00F85ACC">
        <w:rPr>
          <w:color w:val="000000"/>
          <w:sz w:val="28"/>
          <w:szCs w:val="28"/>
        </w:rPr>
        <w:t>за вычетом налогов и сборов, исчисляемых из выручки.</w:t>
      </w:r>
    </w:p>
    <w:p w:rsidR="0009102D" w:rsidRPr="00C116F9" w:rsidRDefault="00186FB4" w:rsidP="0009102D">
      <w:pPr>
        <w:ind w:firstLine="709"/>
        <w:jc w:val="both"/>
        <w:rPr>
          <w:color w:val="943634"/>
          <w:spacing w:val="-4"/>
          <w:sz w:val="28"/>
          <w:szCs w:val="28"/>
        </w:rPr>
      </w:pPr>
      <w:r w:rsidRPr="00F85ACC">
        <w:rPr>
          <w:color w:val="000000"/>
          <w:sz w:val="28"/>
          <w:szCs w:val="28"/>
        </w:rPr>
        <w:t>Деятельность организации, направленная на сбыт продукции собственного производства, является вспомогательной деятель</w:t>
      </w:r>
      <w:r>
        <w:rPr>
          <w:color w:val="000000"/>
          <w:sz w:val="28"/>
          <w:szCs w:val="28"/>
        </w:rPr>
        <w:t>ностью и не выделяется отдельно</w:t>
      </w:r>
      <w:r w:rsidR="0009102D">
        <w:rPr>
          <w:color w:val="000000"/>
          <w:sz w:val="28"/>
          <w:szCs w:val="28"/>
        </w:rPr>
        <w:t xml:space="preserve"> </w:t>
      </w:r>
      <w:r w:rsidR="0009102D" w:rsidRPr="00C116F9">
        <w:rPr>
          <w:i/>
          <w:color w:val="943634"/>
          <w:spacing w:val="-4"/>
          <w:sz w:val="28"/>
          <w:szCs w:val="28"/>
        </w:rPr>
        <w:t>(п.2</w:t>
      </w:r>
      <w:r w:rsidR="008601C2">
        <w:rPr>
          <w:i/>
          <w:color w:val="943634"/>
          <w:spacing w:val="-4"/>
          <w:sz w:val="28"/>
          <w:szCs w:val="28"/>
        </w:rPr>
        <w:t>2</w:t>
      </w:r>
      <w:r w:rsidR="0009102D">
        <w:rPr>
          <w:i/>
          <w:color w:val="943634"/>
          <w:spacing w:val="-4"/>
          <w:sz w:val="28"/>
          <w:szCs w:val="28"/>
        </w:rPr>
        <w:t>.2</w:t>
      </w:r>
      <w:r w:rsidR="0009102D" w:rsidRPr="00C116F9">
        <w:rPr>
          <w:i/>
          <w:color w:val="943634"/>
          <w:spacing w:val="-4"/>
          <w:sz w:val="28"/>
          <w:szCs w:val="28"/>
        </w:rPr>
        <w:t xml:space="preserve"> Указаний по форме 4-у)</w:t>
      </w:r>
      <w:r w:rsidR="0009102D" w:rsidRPr="00C116F9">
        <w:rPr>
          <w:color w:val="943634"/>
          <w:spacing w:val="-4"/>
          <w:sz w:val="28"/>
          <w:szCs w:val="28"/>
        </w:rPr>
        <w:t xml:space="preserve">. </w:t>
      </w:r>
    </w:p>
    <w:p w:rsidR="008601C2" w:rsidRPr="00A679B5" w:rsidRDefault="008601C2" w:rsidP="008601C2">
      <w:pPr>
        <w:ind w:firstLine="709"/>
        <w:jc w:val="both"/>
        <w:rPr>
          <w:color w:val="943634"/>
          <w:sz w:val="28"/>
          <w:szCs w:val="28"/>
        </w:rPr>
      </w:pPr>
      <w:r w:rsidRPr="001B74FA">
        <w:rPr>
          <w:color w:val="000000"/>
          <w:sz w:val="28"/>
          <w:szCs w:val="28"/>
        </w:rPr>
        <w:t>Однако, в целях проведения государственн</w:t>
      </w:r>
      <w:r>
        <w:rPr>
          <w:color w:val="000000"/>
          <w:sz w:val="28"/>
          <w:szCs w:val="28"/>
        </w:rPr>
        <w:t>ого</w:t>
      </w:r>
      <w:r w:rsidRPr="001B74FA">
        <w:rPr>
          <w:color w:val="000000"/>
          <w:sz w:val="28"/>
          <w:szCs w:val="28"/>
        </w:rPr>
        <w:t xml:space="preserve"> статистическ</w:t>
      </w:r>
      <w:r>
        <w:rPr>
          <w:color w:val="000000"/>
          <w:sz w:val="28"/>
          <w:szCs w:val="28"/>
        </w:rPr>
        <w:t>ого</w:t>
      </w:r>
      <w:r w:rsidRPr="001B74FA">
        <w:rPr>
          <w:color w:val="000000"/>
          <w:sz w:val="28"/>
          <w:szCs w:val="28"/>
        </w:rPr>
        <w:t xml:space="preserve"> наблюдени</w:t>
      </w:r>
      <w:r>
        <w:rPr>
          <w:color w:val="000000"/>
          <w:sz w:val="28"/>
          <w:szCs w:val="28"/>
        </w:rPr>
        <w:t>я</w:t>
      </w:r>
      <w:r w:rsidRPr="001B74FA">
        <w:rPr>
          <w:color w:val="000000"/>
          <w:sz w:val="28"/>
          <w:szCs w:val="28"/>
        </w:rPr>
        <w:t xml:space="preserve"> по форм</w:t>
      </w:r>
      <w:r>
        <w:rPr>
          <w:color w:val="000000"/>
          <w:sz w:val="28"/>
          <w:szCs w:val="28"/>
        </w:rPr>
        <w:t>е</w:t>
      </w:r>
      <w:r w:rsidRPr="001B74FA">
        <w:rPr>
          <w:color w:val="000000"/>
          <w:sz w:val="28"/>
          <w:szCs w:val="28"/>
        </w:rPr>
        <w:t xml:space="preserve"> </w:t>
      </w:r>
      <w:r>
        <w:rPr>
          <w:color w:val="000000"/>
          <w:sz w:val="28"/>
          <w:szCs w:val="28"/>
        </w:rPr>
        <w:t>4-у</w:t>
      </w:r>
      <w:r w:rsidRPr="001B74FA">
        <w:rPr>
          <w:color w:val="000000"/>
          <w:sz w:val="28"/>
          <w:szCs w:val="28"/>
        </w:rPr>
        <w:t xml:space="preserve"> отдельно выделяется деятельность </w:t>
      </w:r>
      <w:r w:rsidRPr="005E3706">
        <w:rPr>
          <w:color w:val="000000"/>
          <w:sz w:val="28"/>
          <w:szCs w:val="28"/>
        </w:rPr>
        <w:t xml:space="preserve">организации по реализации собственной продукции через свои торговые </w:t>
      </w:r>
      <w:r w:rsidRPr="000C18C0">
        <w:rPr>
          <w:color w:val="000000"/>
          <w:sz w:val="28"/>
          <w:szCs w:val="28"/>
        </w:rPr>
        <w:t>объекты</w:t>
      </w:r>
      <w:r>
        <w:rPr>
          <w:color w:val="000000"/>
          <w:sz w:val="28"/>
          <w:szCs w:val="28"/>
        </w:rPr>
        <w:t>.</w:t>
      </w:r>
      <w:r w:rsidRPr="000C18C0">
        <w:rPr>
          <w:color w:val="000000"/>
          <w:sz w:val="28"/>
          <w:szCs w:val="28"/>
        </w:rPr>
        <w:t xml:space="preserve"> </w:t>
      </w:r>
      <w:r w:rsidRPr="002F550C">
        <w:rPr>
          <w:color w:val="000000"/>
          <w:sz w:val="28"/>
          <w:szCs w:val="28"/>
        </w:rPr>
        <w:t xml:space="preserve">При этом по соответствующим подклассам раздела 47 </w:t>
      </w:r>
      <w:r w:rsidRPr="009F0909">
        <w:rPr>
          <w:color w:val="000000"/>
          <w:spacing w:val="-2"/>
          <w:sz w:val="28"/>
          <w:szCs w:val="28"/>
        </w:rPr>
        <w:t>«Розничная торговля, за исключением торговли автомобилями и мотоциклами»</w:t>
      </w:r>
      <w:r>
        <w:rPr>
          <w:color w:val="000000"/>
          <w:spacing w:val="-2"/>
          <w:sz w:val="28"/>
          <w:szCs w:val="28"/>
        </w:rPr>
        <w:t xml:space="preserve"> </w:t>
      </w:r>
      <w:r w:rsidRPr="002F550C">
        <w:rPr>
          <w:color w:val="000000"/>
          <w:sz w:val="28"/>
          <w:szCs w:val="28"/>
        </w:rPr>
        <w:t>ОКРБ 005-2011 отражается</w:t>
      </w:r>
      <w:r>
        <w:rPr>
          <w:color w:val="943634"/>
          <w:sz w:val="28"/>
          <w:szCs w:val="28"/>
        </w:rPr>
        <w:t xml:space="preserve"> </w:t>
      </w:r>
      <w:r w:rsidRPr="002F550C">
        <w:rPr>
          <w:color w:val="000000"/>
          <w:sz w:val="28"/>
          <w:szCs w:val="28"/>
        </w:rPr>
        <w:t xml:space="preserve">торговая наценка </w:t>
      </w:r>
      <w:r w:rsidRPr="000C18C0">
        <w:rPr>
          <w:i/>
          <w:color w:val="943634"/>
          <w:sz w:val="28"/>
          <w:szCs w:val="28"/>
        </w:rPr>
        <w:t>(</w:t>
      </w:r>
      <w:r w:rsidRPr="0009102D">
        <w:rPr>
          <w:i/>
          <w:color w:val="943634"/>
          <w:sz w:val="28"/>
          <w:szCs w:val="28"/>
        </w:rPr>
        <w:t>п.2</w:t>
      </w:r>
      <w:r>
        <w:rPr>
          <w:i/>
          <w:color w:val="943634"/>
          <w:sz w:val="28"/>
          <w:szCs w:val="28"/>
        </w:rPr>
        <w:t>2</w:t>
      </w:r>
      <w:r w:rsidRPr="0009102D">
        <w:rPr>
          <w:i/>
          <w:color w:val="943634"/>
          <w:sz w:val="28"/>
          <w:szCs w:val="28"/>
        </w:rPr>
        <w:t>.2</w:t>
      </w:r>
      <w:r>
        <w:rPr>
          <w:i/>
          <w:color w:val="943634"/>
          <w:sz w:val="28"/>
          <w:szCs w:val="28"/>
        </w:rPr>
        <w:t>,</w:t>
      </w:r>
      <w:r w:rsidRPr="0009102D">
        <w:rPr>
          <w:i/>
          <w:color w:val="943634"/>
          <w:sz w:val="28"/>
          <w:szCs w:val="28"/>
        </w:rPr>
        <w:t xml:space="preserve"> </w:t>
      </w:r>
      <w:r>
        <w:rPr>
          <w:i/>
          <w:color w:val="943634"/>
          <w:sz w:val="28"/>
          <w:szCs w:val="28"/>
        </w:rPr>
        <w:t xml:space="preserve">ч.4 п.34 </w:t>
      </w:r>
      <w:r w:rsidRPr="0009102D">
        <w:rPr>
          <w:i/>
          <w:color w:val="943634"/>
          <w:sz w:val="28"/>
          <w:szCs w:val="28"/>
        </w:rPr>
        <w:t>Указаний</w:t>
      </w:r>
      <w:r>
        <w:rPr>
          <w:i/>
          <w:color w:val="943634"/>
          <w:sz w:val="28"/>
          <w:szCs w:val="28"/>
        </w:rPr>
        <w:t xml:space="preserve"> </w:t>
      </w:r>
      <w:r w:rsidRPr="0009102D">
        <w:rPr>
          <w:i/>
          <w:color w:val="943634"/>
          <w:sz w:val="28"/>
          <w:szCs w:val="28"/>
        </w:rPr>
        <w:t>по форме 4-у</w:t>
      </w:r>
      <w:r w:rsidRPr="000C18C0">
        <w:rPr>
          <w:i/>
          <w:color w:val="943634"/>
          <w:sz w:val="28"/>
          <w:szCs w:val="28"/>
        </w:rPr>
        <w:t>)</w:t>
      </w:r>
      <w:r w:rsidRPr="000C18C0">
        <w:rPr>
          <w:color w:val="943634"/>
          <w:sz w:val="28"/>
          <w:szCs w:val="28"/>
        </w:rPr>
        <w:t>.</w:t>
      </w:r>
    </w:p>
    <w:p w:rsidR="004D11D5" w:rsidRPr="004D11D5" w:rsidRDefault="004D11D5" w:rsidP="002915F0">
      <w:pPr>
        <w:pStyle w:val="a3"/>
        <w:ind w:left="0"/>
        <w:jc w:val="both"/>
        <w:rPr>
          <w:color w:val="000000"/>
          <w:szCs w:val="28"/>
          <w:highlight w:val="yellow"/>
        </w:rPr>
      </w:pPr>
    </w:p>
    <w:p w:rsidR="004D11D5" w:rsidRPr="004D11D5" w:rsidRDefault="004D11D5" w:rsidP="002915F0">
      <w:pPr>
        <w:pStyle w:val="a3"/>
        <w:ind w:left="0"/>
        <w:jc w:val="both"/>
        <w:rPr>
          <w:color w:val="000000"/>
          <w:szCs w:val="28"/>
          <w:highlight w:val="yellow"/>
        </w:rPr>
      </w:pPr>
    </w:p>
    <w:p w:rsidR="001C4515" w:rsidRPr="00E83343" w:rsidRDefault="001C4515" w:rsidP="001C4515">
      <w:pPr>
        <w:pStyle w:val="a3"/>
        <w:ind w:left="0"/>
        <w:jc w:val="both"/>
        <w:rPr>
          <w:color w:val="008000"/>
          <w:szCs w:val="28"/>
        </w:rPr>
      </w:pPr>
      <w:r w:rsidRPr="00E83343">
        <w:rPr>
          <w:b/>
          <w:color w:val="008000"/>
          <w:szCs w:val="28"/>
        </w:rPr>
        <w:t>Вопрос: </w:t>
      </w:r>
      <w:r w:rsidRPr="00E83343">
        <w:rPr>
          <w:color w:val="008000"/>
          <w:szCs w:val="28"/>
        </w:rPr>
        <w:t>Организация закупает у населения свиней живым весом. Своими силами перерабатывает и в дальнейшем через собственный торговый объект продает населению полученные полуфабрикаты: свиные языки, сердце, печень, свинину в убойном весе и т.п. Реализация продукции осуществляется как поштучно или небольшими партиями, так и крупными партиями.</w:t>
      </w:r>
    </w:p>
    <w:p w:rsidR="001C4515" w:rsidRPr="00E83343" w:rsidRDefault="001C4515" w:rsidP="001C4515">
      <w:pPr>
        <w:pStyle w:val="a3"/>
        <w:ind w:left="0" w:firstLine="709"/>
        <w:jc w:val="both"/>
        <w:rPr>
          <w:color w:val="008000"/>
          <w:szCs w:val="28"/>
        </w:rPr>
      </w:pPr>
      <w:r w:rsidRPr="00E83343">
        <w:rPr>
          <w:color w:val="008000"/>
          <w:szCs w:val="28"/>
        </w:rPr>
        <w:t>Как в данной ситуации заполнить раздел I формы 4-у?</w:t>
      </w:r>
    </w:p>
    <w:p w:rsidR="001C4515" w:rsidRPr="00E83343" w:rsidRDefault="001C4515" w:rsidP="001C4515">
      <w:pPr>
        <w:pStyle w:val="a3"/>
        <w:ind w:left="0"/>
        <w:jc w:val="both"/>
        <w:rPr>
          <w:b/>
          <w:szCs w:val="28"/>
        </w:rPr>
      </w:pPr>
      <w:r w:rsidRPr="00E83343">
        <w:rPr>
          <w:b/>
          <w:szCs w:val="28"/>
        </w:rPr>
        <w:t xml:space="preserve">Ответ: </w:t>
      </w:r>
      <w:r w:rsidRPr="00E83343">
        <w:rPr>
          <w:szCs w:val="28"/>
        </w:rPr>
        <w:t>В данной ситуации, при реализации населению продукции через торговый объект организация отражает по 11 строкам:</w:t>
      </w:r>
    </w:p>
    <w:p w:rsidR="001C4515" w:rsidRPr="00E83343" w:rsidRDefault="001C4515" w:rsidP="001C4515">
      <w:pPr>
        <w:tabs>
          <w:tab w:val="left" w:pos="1440"/>
        </w:tabs>
        <w:ind w:firstLine="709"/>
        <w:jc w:val="both"/>
        <w:rPr>
          <w:color w:val="000000"/>
          <w:sz w:val="28"/>
          <w:szCs w:val="28"/>
        </w:rPr>
      </w:pPr>
      <w:r w:rsidRPr="00E83343">
        <w:rPr>
          <w:color w:val="000000"/>
          <w:sz w:val="28"/>
          <w:szCs w:val="28"/>
        </w:rPr>
        <w:t>по коду 10110 «Переработка и консервирование мяса» секции С</w:t>
      </w:r>
      <w:r w:rsidRPr="00E83343">
        <w:rPr>
          <w:color w:val="000000"/>
          <w:sz w:val="28"/>
          <w:szCs w:val="28"/>
        </w:rPr>
        <w:br/>
        <w:t xml:space="preserve">ОКРБ 005-2011 – стоимость производства полуфабрикатов, полученных после переработки мяса свиней (свиных языков, сердца, печени, свинины в убойном весе) в отпускных ценах. При этом в стоимость промышленной продукции </w:t>
      </w:r>
      <w:r w:rsidRPr="00E83343">
        <w:rPr>
          <w:color w:val="000000"/>
          <w:sz w:val="28"/>
          <w:szCs w:val="28"/>
        </w:rPr>
        <w:br/>
        <w:t>не должна включаться торговая наценка, имеющая место при реализации продукции другим организациям или физическим лицам через с</w:t>
      </w:r>
      <w:r>
        <w:rPr>
          <w:color w:val="000000"/>
          <w:sz w:val="28"/>
          <w:szCs w:val="28"/>
        </w:rPr>
        <w:t>вои</w:t>
      </w:r>
      <w:r w:rsidRPr="00E83343">
        <w:rPr>
          <w:color w:val="000000"/>
          <w:sz w:val="28"/>
          <w:szCs w:val="28"/>
        </w:rPr>
        <w:t xml:space="preserve"> торговые объекты </w:t>
      </w:r>
      <w:r w:rsidRPr="00E83343">
        <w:rPr>
          <w:i/>
          <w:color w:val="943634"/>
          <w:sz w:val="28"/>
          <w:szCs w:val="28"/>
        </w:rPr>
        <w:t>(</w:t>
      </w:r>
      <w:r>
        <w:rPr>
          <w:i/>
          <w:color w:val="943634"/>
          <w:sz w:val="28"/>
          <w:szCs w:val="28"/>
        </w:rPr>
        <w:t>п</w:t>
      </w:r>
      <w:r w:rsidRPr="00E83343">
        <w:rPr>
          <w:i/>
          <w:color w:val="943634"/>
          <w:sz w:val="28"/>
          <w:szCs w:val="28"/>
        </w:rPr>
        <w:t>.2</w:t>
      </w:r>
      <w:r>
        <w:rPr>
          <w:i/>
          <w:color w:val="943634"/>
          <w:sz w:val="28"/>
          <w:szCs w:val="28"/>
        </w:rPr>
        <w:t>2.2</w:t>
      </w:r>
      <w:r w:rsidRPr="00E83343">
        <w:rPr>
          <w:i/>
          <w:color w:val="943634"/>
          <w:sz w:val="28"/>
          <w:szCs w:val="28"/>
        </w:rPr>
        <w:t xml:space="preserve"> Указаний по форме 4-у)</w:t>
      </w:r>
      <w:r w:rsidRPr="00E83343">
        <w:rPr>
          <w:color w:val="000000"/>
          <w:sz w:val="28"/>
          <w:szCs w:val="28"/>
        </w:rPr>
        <w:t>;</w:t>
      </w:r>
    </w:p>
    <w:p w:rsidR="001C4515" w:rsidRPr="00E83343" w:rsidRDefault="001C4515" w:rsidP="001C4515">
      <w:pPr>
        <w:tabs>
          <w:tab w:val="left" w:pos="1440"/>
        </w:tabs>
        <w:ind w:firstLine="709"/>
        <w:jc w:val="both"/>
        <w:rPr>
          <w:color w:val="000000"/>
          <w:sz w:val="28"/>
          <w:szCs w:val="28"/>
        </w:rPr>
      </w:pPr>
      <w:r w:rsidRPr="00E83343">
        <w:rPr>
          <w:color w:val="000000"/>
          <w:sz w:val="28"/>
          <w:szCs w:val="28"/>
        </w:rPr>
        <w:t xml:space="preserve">по соответствующим видам экономической деятельности, классифицируемым в зависимости от типа места торговли и вида товара в разделе 47 «Розничная торговля, за исключением торговли автомобилями и мотоциклами» секции G ОКРБ 005-2011, – торговую наценку, включаемую в цену реализации вышеуказанной продукции через свои торговые объекты </w:t>
      </w:r>
      <w:r w:rsidRPr="00E83343">
        <w:rPr>
          <w:i/>
          <w:color w:val="943634"/>
          <w:sz w:val="28"/>
          <w:szCs w:val="28"/>
        </w:rPr>
        <w:t>(ч.</w:t>
      </w:r>
      <w:r>
        <w:rPr>
          <w:i/>
          <w:color w:val="943634"/>
          <w:sz w:val="28"/>
          <w:szCs w:val="28"/>
        </w:rPr>
        <w:t>4</w:t>
      </w:r>
      <w:r w:rsidRPr="00E83343">
        <w:rPr>
          <w:i/>
          <w:color w:val="943634"/>
          <w:sz w:val="28"/>
          <w:szCs w:val="28"/>
        </w:rPr>
        <w:t xml:space="preserve"> п.34 Указаний по форме 4-у)</w:t>
      </w:r>
      <w:r w:rsidRPr="00E83343">
        <w:rPr>
          <w:color w:val="000000"/>
          <w:sz w:val="28"/>
          <w:szCs w:val="28"/>
        </w:rPr>
        <w:t xml:space="preserve">. </w:t>
      </w:r>
    </w:p>
    <w:p w:rsidR="001C4515" w:rsidRPr="00E83343" w:rsidRDefault="001C4515" w:rsidP="001C4515">
      <w:pPr>
        <w:jc w:val="both"/>
        <w:rPr>
          <w:sz w:val="28"/>
          <w:szCs w:val="28"/>
        </w:rPr>
      </w:pPr>
    </w:p>
    <w:p w:rsidR="001C4515" w:rsidRPr="00E83343" w:rsidRDefault="001C4515" w:rsidP="001C4515">
      <w:pPr>
        <w:jc w:val="both"/>
        <w:rPr>
          <w:sz w:val="28"/>
          <w:szCs w:val="28"/>
        </w:rPr>
      </w:pPr>
    </w:p>
    <w:p w:rsidR="00F136F6" w:rsidRPr="00CA0FE6" w:rsidRDefault="00F136F6" w:rsidP="00F136F6">
      <w:pPr>
        <w:jc w:val="both"/>
        <w:rPr>
          <w:bCs/>
          <w:color w:val="008000"/>
          <w:sz w:val="28"/>
          <w:szCs w:val="28"/>
        </w:rPr>
      </w:pPr>
      <w:r w:rsidRPr="00CA0FE6">
        <w:rPr>
          <w:b/>
          <w:color w:val="008000"/>
          <w:sz w:val="28"/>
          <w:szCs w:val="28"/>
        </w:rPr>
        <w:t xml:space="preserve">Вопрос: </w:t>
      </w:r>
      <w:r w:rsidRPr="00CA0FE6">
        <w:rPr>
          <w:bCs/>
          <w:color w:val="008000"/>
          <w:sz w:val="28"/>
          <w:szCs w:val="28"/>
        </w:rPr>
        <w:t>Организация розничной торговли при расчете валового дохода по отдельным позициям товаров получила данные меньше нуля.</w:t>
      </w:r>
    </w:p>
    <w:p w:rsidR="00F136F6" w:rsidRPr="00CA0FE6" w:rsidRDefault="00F136F6" w:rsidP="000C12CC">
      <w:pPr>
        <w:ind w:firstLine="709"/>
        <w:jc w:val="both"/>
        <w:rPr>
          <w:bCs/>
          <w:color w:val="008000"/>
          <w:sz w:val="28"/>
          <w:szCs w:val="28"/>
        </w:rPr>
      </w:pPr>
      <w:r w:rsidRPr="00CA0FE6">
        <w:rPr>
          <w:bCs/>
          <w:color w:val="008000"/>
          <w:sz w:val="28"/>
          <w:szCs w:val="28"/>
        </w:rPr>
        <w:t xml:space="preserve">Как в данной ситуации заполнить </w:t>
      </w:r>
      <w:r w:rsidRPr="00CA0FE6">
        <w:rPr>
          <w:color w:val="008000"/>
          <w:sz w:val="28"/>
          <w:szCs w:val="28"/>
        </w:rPr>
        <w:t xml:space="preserve">раздел </w:t>
      </w:r>
      <w:r w:rsidRPr="00CA0FE6">
        <w:rPr>
          <w:bCs/>
          <w:iCs/>
          <w:color w:val="008000"/>
          <w:sz w:val="28"/>
          <w:szCs w:val="28"/>
          <w:lang w:val="en-US"/>
        </w:rPr>
        <w:t>I</w:t>
      </w:r>
      <w:r w:rsidRPr="00CA0FE6">
        <w:rPr>
          <w:bCs/>
          <w:iCs/>
          <w:color w:val="008000"/>
          <w:sz w:val="28"/>
          <w:szCs w:val="28"/>
        </w:rPr>
        <w:t xml:space="preserve"> формы 4-у</w:t>
      </w:r>
      <w:r w:rsidRPr="00CA0FE6">
        <w:rPr>
          <w:bCs/>
          <w:color w:val="008000"/>
          <w:sz w:val="28"/>
          <w:szCs w:val="28"/>
        </w:rPr>
        <w:t>?</w:t>
      </w:r>
    </w:p>
    <w:p w:rsidR="00F136F6" w:rsidRPr="00CA0FE6" w:rsidRDefault="00F136F6" w:rsidP="00F136F6">
      <w:pPr>
        <w:jc w:val="both"/>
        <w:rPr>
          <w:color w:val="000000"/>
          <w:sz w:val="28"/>
          <w:szCs w:val="28"/>
        </w:rPr>
      </w:pPr>
      <w:r w:rsidRPr="00CA0FE6">
        <w:rPr>
          <w:b/>
          <w:color w:val="000000"/>
          <w:sz w:val="28"/>
          <w:szCs w:val="28"/>
        </w:rPr>
        <w:t xml:space="preserve">Ответ: </w:t>
      </w:r>
      <w:r w:rsidRPr="00CA0FE6">
        <w:rPr>
          <w:color w:val="000000"/>
          <w:sz w:val="28"/>
          <w:szCs w:val="28"/>
        </w:rPr>
        <w:t xml:space="preserve">Организация, осуществляющая розничную торговлю, отражает валовой доход по соответствующим подклассам раздела 47 </w:t>
      </w:r>
      <w:r w:rsidRPr="00CA0FE6">
        <w:rPr>
          <w:color w:val="000000"/>
          <w:spacing w:val="-2"/>
          <w:sz w:val="28"/>
          <w:szCs w:val="28"/>
        </w:rPr>
        <w:t>«Розничная торговля, за исключением торговли автомобилями и мотоциклами» секции G ОКРБ 005-2011</w:t>
      </w:r>
      <w:r w:rsidRPr="00CA0FE6">
        <w:rPr>
          <w:color w:val="000000"/>
          <w:sz w:val="28"/>
          <w:szCs w:val="28"/>
        </w:rPr>
        <w:t>.</w:t>
      </w:r>
    </w:p>
    <w:p w:rsidR="00F136F6" w:rsidRPr="00CA0FE6" w:rsidRDefault="00F136F6" w:rsidP="000C12CC">
      <w:pPr>
        <w:tabs>
          <w:tab w:val="left" w:pos="1440"/>
        </w:tabs>
        <w:ind w:firstLine="709"/>
        <w:jc w:val="both"/>
        <w:rPr>
          <w:color w:val="000000"/>
          <w:sz w:val="28"/>
          <w:szCs w:val="28"/>
        </w:rPr>
      </w:pPr>
      <w:r w:rsidRPr="00CA0FE6">
        <w:rPr>
          <w:color w:val="000000"/>
          <w:sz w:val="28"/>
          <w:szCs w:val="28"/>
        </w:rPr>
        <w:t xml:space="preserve">В случае получения при расчете валового дохода данных меньше нуля, в </w:t>
      </w:r>
      <w:r w:rsidRPr="00277554">
        <w:rPr>
          <w:color w:val="000000"/>
          <w:sz w:val="28"/>
          <w:szCs w:val="28"/>
        </w:rPr>
        <w:t xml:space="preserve">графах 1 и </w:t>
      </w:r>
      <w:r w:rsidR="008601C2">
        <w:rPr>
          <w:color w:val="000000"/>
          <w:sz w:val="28"/>
          <w:szCs w:val="28"/>
        </w:rPr>
        <w:t>3</w:t>
      </w:r>
      <w:r w:rsidRPr="00277554">
        <w:rPr>
          <w:color w:val="000000"/>
          <w:sz w:val="28"/>
          <w:szCs w:val="28"/>
        </w:rPr>
        <w:t xml:space="preserve"> проставляется отрицательное значение </w:t>
      </w:r>
      <w:r w:rsidRPr="00277554">
        <w:rPr>
          <w:i/>
          <w:color w:val="943634"/>
          <w:sz w:val="28"/>
          <w:szCs w:val="28"/>
        </w:rPr>
        <w:t>(</w:t>
      </w:r>
      <w:r w:rsidR="008601C2">
        <w:rPr>
          <w:i/>
          <w:color w:val="943634"/>
          <w:sz w:val="28"/>
          <w:szCs w:val="28"/>
        </w:rPr>
        <w:t xml:space="preserve">абзац 2 </w:t>
      </w:r>
      <w:r w:rsidRPr="00277554">
        <w:rPr>
          <w:i/>
          <w:color w:val="943634"/>
          <w:sz w:val="28"/>
          <w:szCs w:val="28"/>
        </w:rPr>
        <w:t>ч.1 п.34 Указаний по форме 4-у)</w:t>
      </w:r>
      <w:r w:rsidRPr="00277554">
        <w:rPr>
          <w:color w:val="000000"/>
          <w:sz w:val="28"/>
          <w:szCs w:val="28"/>
        </w:rPr>
        <w:t>.</w:t>
      </w:r>
    </w:p>
    <w:p w:rsidR="00F136F6" w:rsidRDefault="00F136F6" w:rsidP="00F136F6">
      <w:pPr>
        <w:jc w:val="both"/>
        <w:rPr>
          <w:color w:val="000000" w:themeColor="text1"/>
          <w:sz w:val="28"/>
          <w:szCs w:val="28"/>
        </w:rPr>
      </w:pPr>
    </w:p>
    <w:p w:rsidR="00F136F6" w:rsidRPr="009721F6" w:rsidRDefault="00F136F6" w:rsidP="00F136F6">
      <w:pPr>
        <w:jc w:val="both"/>
        <w:rPr>
          <w:color w:val="000000" w:themeColor="text1"/>
          <w:sz w:val="28"/>
          <w:szCs w:val="28"/>
        </w:rPr>
      </w:pPr>
    </w:p>
    <w:p w:rsidR="00BF286E" w:rsidRPr="00BF286E" w:rsidRDefault="00BF286E" w:rsidP="00F257F0">
      <w:pPr>
        <w:jc w:val="both"/>
        <w:rPr>
          <w:color w:val="008000"/>
          <w:sz w:val="28"/>
          <w:szCs w:val="28"/>
        </w:rPr>
      </w:pPr>
      <w:r w:rsidRPr="00097FCE">
        <w:rPr>
          <w:b/>
          <w:color w:val="008000"/>
          <w:sz w:val="28"/>
          <w:szCs w:val="28"/>
        </w:rPr>
        <w:t>Вопрос:</w:t>
      </w:r>
      <w:r w:rsidR="00E04BB0" w:rsidRPr="00097FCE">
        <w:rPr>
          <w:b/>
          <w:color w:val="008000"/>
          <w:sz w:val="28"/>
          <w:szCs w:val="28"/>
        </w:rPr>
        <w:t xml:space="preserve"> </w:t>
      </w:r>
      <w:r w:rsidRPr="00097FCE">
        <w:rPr>
          <w:color w:val="008000"/>
          <w:sz w:val="28"/>
          <w:szCs w:val="28"/>
        </w:rPr>
        <w:t xml:space="preserve">Организация производит товарный бетон. </w:t>
      </w:r>
      <w:r w:rsidR="00F257F0" w:rsidRPr="001351FD">
        <w:rPr>
          <w:color w:val="008000"/>
          <w:sz w:val="28"/>
          <w:szCs w:val="28"/>
        </w:rPr>
        <w:t>В соответствии с договором</w:t>
      </w:r>
      <w:r w:rsidR="00F257F0" w:rsidRPr="001123D5">
        <w:rPr>
          <w:color w:val="008000"/>
          <w:sz w:val="28"/>
          <w:szCs w:val="28"/>
        </w:rPr>
        <w:t xml:space="preserve"> </w:t>
      </w:r>
      <w:r w:rsidR="00F257F0">
        <w:rPr>
          <w:color w:val="008000"/>
          <w:sz w:val="28"/>
          <w:szCs w:val="28"/>
        </w:rPr>
        <w:t xml:space="preserve">автомобильной перевозки </w:t>
      </w:r>
      <w:r w:rsidR="00F257F0" w:rsidRPr="001123D5">
        <w:rPr>
          <w:color w:val="008000"/>
          <w:sz w:val="28"/>
          <w:szCs w:val="28"/>
        </w:rPr>
        <w:t xml:space="preserve">груза </w:t>
      </w:r>
      <w:r w:rsidR="00F257F0">
        <w:rPr>
          <w:color w:val="008000"/>
          <w:sz w:val="28"/>
          <w:szCs w:val="28"/>
        </w:rPr>
        <w:t>з</w:t>
      </w:r>
      <w:r w:rsidR="00307603" w:rsidRPr="00097FCE">
        <w:rPr>
          <w:color w:val="008000"/>
          <w:sz w:val="28"/>
          <w:szCs w:val="28"/>
        </w:rPr>
        <w:t xml:space="preserve">а отдельную плату </w:t>
      </w:r>
      <w:r w:rsidRPr="00BF286E">
        <w:rPr>
          <w:color w:val="008000"/>
          <w:sz w:val="28"/>
          <w:szCs w:val="28"/>
        </w:rPr>
        <w:t xml:space="preserve">организуется доставка бетона заказчикам собственным транспортом, а также транспортом, арендованным у сторонних организаций с экипажем. </w:t>
      </w:r>
    </w:p>
    <w:p w:rsidR="00BF286E" w:rsidRPr="00AE4643" w:rsidRDefault="00BF286E" w:rsidP="00F257F0">
      <w:pPr>
        <w:ind w:firstLine="709"/>
        <w:jc w:val="both"/>
        <w:rPr>
          <w:color w:val="008000"/>
          <w:sz w:val="28"/>
          <w:szCs w:val="28"/>
        </w:rPr>
      </w:pPr>
      <w:r w:rsidRPr="00BF286E">
        <w:rPr>
          <w:color w:val="008000"/>
          <w:sz w:val="28"/>
          <w:szCs w:val="28"/>
        </w:rPr>
        <w:t xml:space="preserve">Каков порядок отражения данных о перевозке бетона при заполнении раздела </w:t>
      </w:r>
      <w:r w:rsidRPr="00BF286E">
        <w:rPr>
          <w:color w:val="008000"/>
          <w:sz w:val="28"/>
          <w:szCs w:val="28"/>
          <w:lang w:val="en-US"/>
        </w:rPr>
        <w:t>I</w:t>
      </w:r>
      <w:r w:rsidRPr="00BF286E">
        <w:rPr>
          <w:color w:val="008000"/>
          <w:sz w:val="28"/>
          <w:szCs w:val="28"/>
        </w:rPr>
        <w:t xml:space="preserve"> формы 4-у?</w:t>
      </w:r>
    </w:p>
    <w:p w:rsidR="00BF286E" w:rsidRDefault="00BF286E" w:rsidP="00BF286E">
      <w:pPr>
        <w:jc w:val="both"/>
        <w:rPr>
          <w:color w:val="943634"/>
          <w:sz w:val="28"/>
          <w:szCs w:val="28"/>
        </w:rPr>
      </w:pPr>
      <w:r w:rsidRPr="00AE4643">
        <w:rPr>
          <w:b/>
          <w:color w:val="000000"/>
          <w:sz w:val="28"/>
          <w:szCs w:val="28"/>
        </w:rPr>
        <w:t>Ответ:</w:t>
      </w:r>
      <w:r w:rsidRPr="00AE4643">
        <w:rPr>
          <w:color w:val="000000"/>
          <w:sz w:val="28"/>
          <w:szCs w:val="28"/>
        </w:rPr>
        <w:t xml:space="preserve"> Деятельность организации по доставке продукции собственного производства по методологии ОКРБ 005-2011 является вспомогательной деятельностью и не рассматривается как отдельный вид экономической </w:t>
      </w:r>
      <w:r w:rsidRPr="006F0063">
        <w:rPr>
          <w:color w:val="000000"/>
          <w:sz w:val="28"/>
          <w:szCs w:val="28"/>
        </w:rPr>
        <w:t xml:space="preserve">деятельности </w:t>
      </w:r>
      <w:r w:rsidRPr="006F0063">
        <w:rPr>
          <w:i/>
          <w:color w:val="943634"/>
          <w:sz w:val="28"/>
          <w:szCs w:val="28"/>
        </w:rPr>
        <w:t>(п.2</w:t>
      </w:r>
      <w:r w:rsidR="00F257F0">
        <w:rPr>
          <w:i/>
          <w:color w:val="943634"/>
          <w:sz w:val="28"/>
          <w:szCs w:val="28"/>
        </w:rPr>
        <w:t>2</w:t>
      </w:r>
      <w:r w:rsidRPr="006F0063">
        <w:rPr>
          <w:i/>
          <w:color w:val="943634"/>
          <w:sz w:val="28"/>
          <w:szCs w:val="28"/>
        </w:rPr>
        <w:t xml:space="preserve"> Указаний по форме 4-у)</w:t>
      </w:r>
      <w:r w:rsidRPr="006F0063">
        <w:rPr>
          <w:color w:val="943634"/>
          <w:sz w:val="28"/>
          <w:szCs w:val="28"/>
        </w:rPr>
        <w:t>.</w:t>
      </w:r>
    </w:p>
    <w:p w:rsidR="00BE7B79" w:rsidRPr="00F257F0" w:rsidRDefault="00BF286E" w:rsidP="000C12CC">
      <w:pPr>
        <w:ind w:firstLine="709"/>
        <w:jc w:val="both"/>
        <w:rPr>
          <w:color w:val="000000"/>
          <w:spacing w:val="-2"/>
          <w:sz w:val="28"/>
          <w:szCs w:val="28"/>
        </w:rPr>
      </w:pPr>
      <w:r w:rsidRPr="00F257F0">
        <w:rPr>
          <w:color w:val="000000"/>
          <w:spacing w:val="-2"/>
          <w:sz w:val="28"/>
          <w:szCs w:val="28"/>
        </w:rPr>
        <w:t xml:space="preserve">Но в целях проведения государственного статистического наблюдения по форме 4-у деятельность организации по доставке продукции собственного производства, выполненная за </w:t>
      </w:r>
      <w:r w:rsidR="00F257F0" w:rsidRPr="00F257F0">
        <w:rPr>
          <w:color w:val="000000"/>
          <w:spacing w:val="-2"/>
          <w:sz w:val="28"/>
          <w:szCs w:val="28"/>
        </w:rPr>
        <w:t>плату</w:t>
      </w:r>
      <w:r w:rsidRPr="00F257F0">
        <w:rPr>
          <w:color w:val="000000"/>
          <w:spacing w:val="-2"/>
          <w:sz w:val="28"/>
          <w:szCs w:val="28"/>
        </w:rPr>
        <w:t xml:space="preserve"> для других юридических или физических лиц, должна отражаться в разделе </w:t>
      </w:r>
      <w:r w:rsidRPr="00F257F0">
        <w:rPr>
          <w:color w:val="000000"/>
          <w:spacing w:val="-2"/>
          <w:sz w:val="28"/>
          <w:szCs w:val="28"/>
          <w:lang w:val="en-US"/>
        </w:rPr>
        <w:t>I</w:t>
      </w:r>
      <w:r w:rsidRPr="00F257F0">
        <w:rPr>
          <w:color w:val="000000"/>
          <w:spacing w:val="-2"/>
          <w:sz w:val="28"/>
          <w:szCs w:val="28"/>
        </w:rPr>
        <w:t xml:space="preserve">, </w:t>
      </w:r>
      <w:r w:rsidR="00BE7B79" w:rsidRPr="00F257F0">
        <w:rPr>
          <w:color w:val="000000"/>
          <w:spacing w:val="-2"/>
          <w:sz w:val="28"/>
          <w:szCs w:val="28"/>
        </w:rPr>
        <w:t>на основании</w:t>
      </w:r>
      <w:r w:rsidR="00F257F0" w:rsidRPr="00F257F0">
        <w:rPr>
          <w:color w:val="000000"/>
          <w:spacing w:val="-2"/>
          <w:sz w:val="28"/>
          <w:szCs w:val="28"/>
        </w:rPr>
        <w:t xml:space="preserve"> </w:t>
      </w:r>
      <w:r w:rsidR="00F257F0" w:rsidRPr="00F257F0">
        <w:rPr>
          <w:i/>
          <w:color w:val="943634"/>
          <w:spacing w:val="-2"/>
          <w:sz w:val="28"/>
          <w:szCs w:val="28"/>
        </w:rPr>
        <w:t>(ч.3 п.36 Указаний по форме 4-у)</w:t>
      </w:r>
      <w:r w:rsidR="00BE7B79" w:rsidRPr="00F257F0">
        <w:rPr>
          <w:color w:val="000000"/>
          <w:spacing w:val="-2"/>
          <w:sz w:val="28"/>
          <w:szCs w:val="28"/>
        </w:rPr>
        <w:t>:</w:t>
      </w:r>
    </w:p>
    <w:p w:rsidR="00BE7B79" w:rsidRPr="00307603" w:rsidRDefault="00BE7B79" w:rsidP="000C12CC">
      <w:pPr>
        <w:ind w:firstLine="709"/>
        <w:jc w:val="both"/>
        <w:rPr>
          <w:sz w:val="28"/>
          <w:szCs w:val="28"/>
        </w:rPr>
      </w:pPr>
      <w:r w:rsidRPr="008C4DC1">
        <w:rPr>
          <w:sz w:val="28"/>
          <w:szCs w:val="28"/>
        </w:rPr>
        <w:t>договора автомобильной перевозк</w:t>
      </w:r>
      <w:r w:rsidR="00F257F0">
        <w:rPr>
          <w:sz w:val="28"/>
          <w:szCs w:val="28"/>
        </w:rPr>
        <w:t>и</w:t>
      </w:r>
      <w:r w:rsidRPr="008C4DC1">
        <w:rPr>
          <w:sz w:val="28"/>
          <w:szCs w:val="28"/>
        </w:rPr>
        <w:t xml:space="preserve"> груза;</w:t>
      </w:r>
    </w:p>
    <w:p w:rsidR="00F257F0" w:rsidRPr="009C1050" w:rsidRDefault="00F257F0" w:rsidP="00F257F0">
      <w:pPr>
        <w:tabs>
          <w:tab w:val="left" w:pos="-3420"/>
          <w:tab w:val="num" w:pos="1276"/>
          <w:tab w:val="left" w:pos="1418"/>
        </w:tabs>
        <w:ind w:firstLine="709"/>
        <w:jc w:val="both"/>
        <w:rPr>
          <w:color w:val="000000"/>
          <w:sz w:val="28"/>
          <w:szCs w:val="28"/>
        </w:rPr>
      </w:pPr>
      <w:r w:rsidRPr="009C1050">
        <w:rPr>
          <w:color w:val="000000"/>
          <w:sz w:val="28"/>
          <w:szCs w:val="28"/>
        </w:rPr>
        <w:t>договора, в котором стоимость доставки выделена отдельно и не включена в отпускную цену реализуемой продукции (товара);</w:t>
      </w:r>
    </w:p>
    <w:p w:rsidR="00F257F0" w:rsidRPr="00C05334" w:rsidRDefault="00F257F0" w:rsidP="00F257F0">
      <w:pPr>
        <w:tabs>
          <w:tab w:val="left" w:pos="-3420"/>
          <w:tab w:val="num" w:pos="1276"/>
          <w:tab w:val="left" w:pos="1418"/>
        </w:tabs>
        <w:ind w:firstLine="709"/>
        <w:jc w:val="both"/>
        <w:rPr>
          <w:color w:val="943634"/>
          <w:sz w:val="28"/>
          <w:szCs w:val="28"/>
        </w:rPr>
      </w:pPr>
      <w:r w:rsidRPr="004F4E6E">
        <w:rPr>
          <w:color w:val="000000"/>
          <w:sz w:val="28"/>
          <w:szCs w:val="28"/>
        </w:rPr>
        <w:t>разового заказа на автомобильную перевозку груз</w:t>
      </w:r>
      <w:r>
        <w:rPr>
          <w:color w:val="000000"/>
          <w:sz w:val="28"/>
          <w:szCs w:val="28"/>
        </w:rPr>
        <w:t>ов</w:t>
      </w:r>
      <w:r w:rsidRPr="004F4E6E">
        <w:rPr>
          <w:color w:val="000000"/>
          <w:sz w:val="28"/>
          <w:szCs w:val="28"/>
        </w:rPr>
        <w:t xml:space="preserve">, в том числе по </w:t>
      </w:r>
      <w:r w:rsidRPr="006F0063">
        <w:rPr>
          <w:color w:val="000000"/>
          <w:sz w:val="28"/>
          <w:szCs w:val="28"/>
        </w:rPr>
        <w:t>заявлениям (заявкам) своих работников</w:t>
      </w:r>
      <w:r w:rsidRPr="006F0063">
        <w:rPr>
          <w:color w:val="943634"/>
          <w:sz w:val="28"/>
          <w:szCs w:val="28"/>
        </w:rPr>
        <w:t>.</w:t>
      </w:r>
    </w:p>
    <w:p w:rsidR="00BE7B79" w:rsidRPr="00C05334" w:rsidRDefault="00BF286E" w:rsidP="000C12CC">
      <w:pPr>
        <w:tabs>
          <w:tab w:val="left" w:pos="-3420"/>
          <w:tab w:val="num" w:pos="1276"/>
          <w:tab w:val="left" w:pos="1418"/>
        </w:tabs>
        <w:ind w:firstLine="709"/>
        <w:jc w:val="both"/>
        <w:rPr>
          <w:color w:val="000000"/>
          <w:sz w:val="28"/>
          <w:szCs w:val="28"/>
        </w:rPr>
      </w:pPr>
      <w:r w:rsidRPr="00AE4643">
        <w:rPr>
          <w:color w:val="000000"/>
          <w:sz w:val="28"/>
          <w:szCs w:val="28"/>
        </w:rPr>
        <w:t>Организация должна отразить по строке 11 в графах 1</w:t>
      </w:r>
      <w:r>
        <w:rPr>
          <w:color w:val="000000"/>
          <w:sz w:val="28"/>
          <w:szCs w:val="28"/>
        </w:rPr>
        <w:t xml:space="preserve"> и </w:t>
      </w:r>
      <w:r w:rsidR="00F257F0">
        <w:rPr>
          <w:color w:val="000000"/>
          <w:sz w:val="28"/>
          <w:szCs w:val="28"/>
        </w:rPr>
        <w:t>3</w:t>
      </w:r>
      <w:r w:rsidRPr="00AE4643">
        <w:rPr>
          <w:color w:val="000000"/>
          <w:sz w:val="28"/>
          <w:szCs w:val="28"/>
        </w:rPr>
        <w:t xml:space="preserve"> по коду 49410 «Деятельность грузового автомобильного транспорта» ОКРБ 005-2011</w:t>
      </w:r>
      <w:r>
        <w:rPr>
          <w:color w:val="000000"/>
          <w:sz w:val="28"/>
          <w:szCs w:val="28"/>
        </w:rPr>
        <w:t xml:space="preserve">: </w:t>
      </w:r>
      <w:r w:rsidRPr="00AE4643">
        <w:rPr>
          <w:color w:val="000000"/>
          <w:sz w:val="28"/>
          <w:szCs w:val="28"/>
        </w:rPr>
        <w:t>стоимость услуг по доставке товарного бетона, выполненных</w:t>
      </w:r>
      <w:r w:rsidR="00E04BB0">
        <w:rPr>
          <w:color w:val="000000"/>
          <w:sz w:val="28"/>
          <w:szCs w:val="28"/>
        </w:rPr>
        <w:t xml:space="preserve"> </w:t>
      </w:r>
      <w:r w:rsidR="00BE7B79" w:rsidRPr="00C05334">
        <w:rPr>
          <w:color w:val="000000"/>
          <w:sz w:val="28"/>
          <w:szCs w:val="28"/>
        </w:rPr>
        <w:t xml:space="preserve">собственным, </w:t>
      </w:r>
      <w:r w:rsidR="00F257F0">
        <w:rPr>
          <w:color w:val="000000"/>
          <w:sz w:val="28"/>
          <w:szCs w:val="28"/>
        </w:rPr>
        <w:t xml:space="preserve">или </w:t>
      </w:r>
      <w:r w:rsidR="00F257F0" w:rsidRPr="009C1050">
        <w:rPr>
          <w:color w:val="000000"/>
          <w:sz w:val="28"/>
          <w:szCs w:val="28"/>
        </w:rPr>
        <w:t xml:space="preserve">принятым по договору аренды транспортного средства без экипажа, </w:t>
      </w:r>
      <w:r w:rsidR="00F257F0">
        <w:rPr>
          <w:color w:val="000000"/>
          <w:sz w:val="28"/>
          <w:szCs w:val="28"/>
        </w:rPr>
        <w:t xml:space="preserve">или </w:t>
      </w:r>
      <w:r w:rsidR="00F257F0" w:rsidRPr="009C1050">
        <w:rPr>
          <w:color w:val="000000"/>
          <w:sz w:val="28"/>
          <w:szCs w:val="28"/>
        </w:rPr>
        <w:t>переданным по договору аренды транспортного средства с экипажем</w:t>
      </w:r>
      <w:r w:rsidR="00F257F0">
        <w:rPr>
          <w:color w:val="000000"/>
          <w:sz w:val="28"/>
          <w:szCs w:val="28"/>
        </w:rPr>
        <w:t>,</w:t>
      </w:r>
      <w:r w:rsidR="00BE7B79" w:rsidRPr="00C05334">
        <w:rPr>
          <w:color w:val="000000"/>
          <w:sz w:val="28"/>
          <w:szCs w:val="28"/>
        </w:rPr>
        <w:t xml:space="preserve"> или приобретенным по договору </w:t>
      </w:r>
      <w:r w:rsidR="00097FCE">
        <w:rPr>
          <w:color w:val="000000"/>
          <w:sz w:val="28"/>
          <w:szCs w:val="28"/>
        </w:rPr>
        <w:t>финансовой аренды (</w:t>
      </w:r>
      <w:r w:rsidR="00BE7B79" w:rsidRPr="00C05334">
        <w:rPr>
          <w:color w:val="000000"/>
          <w:sz w:val="28"/>
          <w:szCs w:val="28"/>
        </w:rPr>
        <w:t>лизинга</w:t>
      </w:r>
      <w:r w:rsidR="00097FCE">
        <w:rPr>
          <w:color w:val="000000"/>
          <w:sz w:val="28"/>
          <w:szCs w:val="28"/>
        </w:rPr>
        <w:t>)</w:t>
      </w:r>
      <w:r w:rsidR="00BE7B79" w:rsidRPr="00C05334">
        <w:rPr>
          <w:color w:val="000000"/>
          <w:sz w:val="28"/>
          <w:szCs w:val="28"/>
        </w:rPr>
        <w:t xml:space="preserve"> грузовым автомобильным транспортом. </w:t>
      </w:r>
    </w:p>
    <w:p w:rsidR="00BF286E" w:rsidRPr="00ED5103" w:rsidRDefault="00BF286E" w:rsidP="000C12CC">
      <w:pPr>
        <w:ind w:firstLine="709"/>
        <w:jc w:val="both"/>
        <w:rPr>
          <w:color w:val="000000"/>
          <w:sz w:val="28"/>
          <w:szCs w:val="28"/>
        </w:rPr>
      </w:pPr>
      <w:r w:rsidRPr="00ED5103">
        <w:rPr>
          <w:color w:val="000000"/>
          <w:sz w:val="28"/>
          <w:szCs w:val="28"/>
        </w:rPr>
        <w:t>В случае аренды у сторонних организаций грузового автомобильного транспорта с экипажем стоимость услуг по перевозке грузов отражает арендодатель.</w:t>
      </w:r>
    </w:p>
    <w:p w:rsidR="00BF286E" w:rsidRPr="00BE7B79" w:rsidRDefault="00BF286E" w:rsidP="000C12CC">
      <w:pPr>
        <w:tabs>
          <w:tab w:val="left" w:pos="1440"/>
        </w:tabs>
        <w:ind w:firstLine="709"/>
        <w:jc w:val="both"/>
        <w:rPr>
          <w:rFonts w:ascii="Arial" w:hAnsi="Arial" w:cs="Arial"/>
          <w:color w:val="333399"/>
          <w:sz w:val="22"/>
          <w:szCs w:val="22"/>
        </w:rPr>
      </w:pPr>
      <w:r w:rsidRPr="00BE7B79">
        <w:rPr>
          <w:rFonts w:ascii="Arial" w:hAnsi="Arial" w:cs="Arial"/>
          <w:color w:val="333399"/>
          <w:sz w:val="22"/>
          <w:szCs w:val="22"/>
          <w:u w:val="single"/>
        </w:rPr>
        <w:t>Условный пример</w:t>
      </w:r>
      <w:r w:rsidRPr="00BE7B79">
        <w:rPr>
          <w:rFonts w:ascii="Arial" w:hAnsi="Arial" w:cs="Arial"/>
          <w:color w:val="333399"/>
          <w:sz w:val="22"/>
          <w:szCs w:val="22"/>
        </w:rPr>
        <w:t xml:space="preserve">. Промышленная организация А продает собственную продукцию организации В, при этом заключается договор поставки. </w:t>
      </w:r>
    </w:p>
    <w:p w:rsidR="00BE7B79" w:rsidRDefault="009A68BB" w:rsidP="000C12CC">
      <w:pPr>
        <w:tabs>
          <w:tab w:val="left" w:pos="1440"/>
        </w:tabs>
        <w:ind w:firstLine="709"/>
        <w:jc w:val="both"/>
        <w:rPr>
          <w:rFonts w:ascii="Arial" w:hAnsi="Arial" w:cs="Arial"/>
          <w:color w:val="333399"/>
          <w:sz w:val="22"/>
          <w:szCs w:val="22"/>
        </w:rPr>
      </w:pPr>
      <w:r>
        <w:rPr>
          <w:rFonts w:ascii="Arial" w:hAnsi="Arial" w:cs="Arial"/>
          <w:b/>
          <w:color w:val="333399"/>
          <w:sz w:val="22"/>
          <w:szCs w:val="22"/>
        </w:rPr>
        <w:t>Ситуация 1</w:t>
      </w:r>
      <w:r>
        <w:rPr>
          <w:rFonts w:ascii="Arial" w:hAnsi="Arial" w:cs="Arial"/>
          <w:color w:val="333399"/>
          <w:sz w:val="22"/>
          <w:szCs w:val="22"/>
        </w:rPr>
        <w:t xml:space="preserve">. </w:t>
      </w:r>
      <w:r w:rsidR="00BF286E" w:rsidRPr="00BE7B79">
        <w:rPr>
          <w:rFonts w:ascii="Arial" w:hAnsi="Arial" w:cs="Arial"/>
          <w:color w:val="333399"/>
          <w:sz w:val="22"/>
          <w:szCs w:val="22"/>
        </w:rPr>
        <w:t>Если организация</w:t>
      </w:r>
      <w:proofErr w:type="gramStart"/>
      <w:r w:rsidR="00BF286E" w:rsidRPr="00BE7B79">
        <w:rPr>
          <w:rFonts w:ascii="Arial" w:hAnsi="Arial" w:cs="Arial"/>
          <w:color w:val="333399"/>
          <w:sz w:val="22"/>
          <w:szCs w:val="22"/>
        </w:rPr>
        <w:t xml:space="preserve"> А</w:t>
      </w:r>
      <w:proofErr w:type="gramEnd"/>
      <w:r w:rsidR="00BF286E" w:rsidRPr="00BE7B79">
        <w:rPr>
          <w:rFonts w:ascii="Arial" w:hAnsi="Arial" w:cs="Arial"/>
          <w:color w:val="333399"/>
          <w:sz w:val="22"/>
          <w:szCs w:val="22"/>
        </w:rPr>
        <w:t xml:space="preserve"> взимает с организации В полную цену продукции (включая плату за доставку) и использует собственный транспорт для доставки продукции до заказчика, то в разделе I формы 4-у организация А не выделяет данные о доставке продукции. </w:t>
      </w:r>
    </w:p>
    <w:p w:rsidR="00BE7B79" w:rsidRPr="00EF2448" w:rsidRDefault="00BF286E" w:rsidP="000C12CC">
      <w:pPr>
        <w:tabs>
          <w:tab w:val="left" w:pos="1440"/>
        </w:tabs>
        <w:ind w:firstLine="709"/>
        <w:jc w:val="both"/>
        <w:rPr>
          <w:rFonts w:ascii="Arial" w:hAnsi="Arial" w:cs="Arial"/>
          <w:color w:val="333399"/>
          <w:sz w:val="22"/>
          <w:szCs w:val="22"/>
        </w:rPr>
      </w:pPr>
      <w:r w:rsidRPr="00BE7B79">
        <w:rPr>
          <w:rFonts w:ascii="Arial" w:hAnsi="Arial" w:cs="Arial"/>
          <w:color w:val="333399"/>
          <w:sz w:val="22"/>
          <w:szCs w:val="22"/>
        </w:rPr>
        <w:t xml:space="preserve">Объем промышленного производства </w:t>
      </w:r>
      <w:r w:rsidRPr="00A10B74">
        <w:rPr>
          <w:rFonts w:ascii="Arial" w:hAnsi="Arial" w:cs="Arial"/>
          <w:color w:val="333399"/>
          <w:sz w:val="22"/>
          <w:szCs w:val="22"/>
        </w:rPr>
        <w:t>организация А отражает с учетом стоимости доставки</w:t>
      </w:r>
      <w:r w:rsidR="00E04BB0" w:rsidRPr="00A10B74">
        <w:rPr>
          <w:rFonts w:ascii="Arial" w:hAnsi="Arial" w:cs="Arial"/>
          <w:color w:val="333399"/>
          <w:sz w:val="22"/>
          <w:szCs w:val="22"/>
        </w:rPr>
        <w:t xml:space="preserve"> </w:t>
      </w:r>
      <w:r w:rsidR="00BE7B79" w:rsidRPr="00EF2448">
        <w:rPr>
          <w:rFonts w:ascii="Arial" w:hAnsi="Arial" w:cs="Arial"/>
          <w:i/>
          <w:color w:val="943634"/>
          <w:sz w:val="22"/>
          <w:szCs w:val="22"/>
        </w:rPr>
        <w:t>(ч.</w:t>
      </w:r>
      <w:r w:rsidR="00ED5103">
        <w:rPr>
          <w:rFonts w:ascii="Arial" w:hAnsi="Arial" w:cs="Arial"/>
          <w:i/>
          <w:color w:val="943634"/>
          <w:sz w:val="22"/>
          <w:szCs w:val="22"/>
        </w:rPr>
        <w:t>20</w:t>
      </w:r>
      <w:r w:rsidR="002B7004">
        <w:rPr>
          <w:rFonts w:ascii="Arial" w:hAnsi="Arial" w:cs="Arial"/>
          <w:i/>
          <w:color w:val="943634"/>
          <w:sz w:val="22"/>
          <w:szCs w:val="22"/>
        </w:rPr>
        <w:t xml:space="preserve"> </w:t>
      </w:r>
      <w:r w:rsidR="00D001B2" w:rsidRPr="00EF2448">
        <w:rPr>
          <w:rFonts w:ascii="Arial" w:hAnsi="Arial" w:cs="Arial"/>
          <w:i/>
          <w:color w:val="943634"/>
          <w:sz w:val="22"/>
          <w:szCs w:val="22"/>
        </w:rPr>
        <w:t>п.30</w:t>
      </w:r>
      <w:r w:rsidR="00BE7B79" w:rsidRPr="00EF2448">
        <w:rPr>
          <w:rFonts w:ascii="Arial" w:hAnsi="Arial" w:cs="Arial"/>
          <w:i/>
          <w:color w:val="943634"/>
          <w:sz w:val="22"/>
          <w:szCs w:val="22"/>
        </w:rPr>
        <w:t xml:space="preserve"> Указаний по форме 4-у)</w:t>
      </w:r>
      <w:r w:rsidR="00BE7B79" w:rsidRPr="00EF2448">
        <w:rPr>
          <w:rFonts w:ascii="Arial" w:hAnsi="Arial" w:cs="Arial"/>
          <w:color w:val="333399"/>
          <w:sz w:val="22"/>
          <w:szCs w:val="22"/>
        </w:rPr>
        <w:t>.</w:t>
      </w:r>
    </w:p>
    <w:p w:rsidR="003F40B6" w:rsidRDefault="009A68BB" w:rsidP="00ED5103">
      <w:pPr>
        <w:tabs>
          <w:tab w:val="left" w:pos="1440"/>
        </w:tabs>
        <w:spacing w:before="120"/>
        <w:ind w:firstLine="709"/>
        <w:jc w:val="both"/>
        <w:rPr>
          <w:rFonts w:ascii="Arial" w:hAnsi="Arial" w:cs="Arial"/>
          <w:color w:val="333399"/>
          <w:sz w:val="22"/>
          <w:szCs w:val="22"/>
        </w:rPr>
      </w:pPr>
      <w:r>
        <w:rPr>
          <w:rFonts w:ascii="Arial" w:hAnsi="Arial" w:cs="Arial"/>
          <w:b/>
          <w:color w:val="333399"/>
          <w:sz w:val="22"/>
          <w:szCs w:val="22"/>
        </w:rPr>
        <w:t>Ситуация 2</w:t>
      </w:r>
      <w:r>
        <w:rPr>
          <w:rFonts w:ascii="Arial" w:hAnsi="Arial" w:cs="Arial"/>
          <w:color w:val="333399"/>
          <w:sz w:val="22"/>
          <w:szCs w:val="22"/>
        </w:rPr>
        <w:t xml:space="preserve">. </w:t>
      </w:r>
      <w:r w:rsidR="00BF286E" w:rsidRPr="00BE7B79">
        <w:rPr>
          <w:rFonts w:ascii="Arial" w:hAnsi="Arial" w:cs="Arial"/>
          <w:color w:val="333399"/>
          <w:sz w:val="22"/>
          <w:szCs w:val="22"/>
        </w:rPr>
        <w:t>Если организация</w:t>
      </w:r>
      <w:proofErr w:type="gramStart"/>
      <w:r w:rsidR="00BF286E" w:rsidRPr="00BE7B79">
        <w:rPr>
          <w:rFonts w:ascii="Arial" w:hAnsi="Arial" w:cs="Arial"/>
          <w:color w:val="333399"/>
          <w:sz w:val="22"/>
          <w:szCs w:val="22"/>
        </w:rPr>
        <w:t xml:space="preserve"> А</w:t>
      </w:r>
      <w:proofErr w:type="gramEnd"/>
      <w:r w:rsidR="00BF286E" w:rsidRPr="00BE7B79">
        <w:rPr>
          <w:rFonts w:ascii="Arial" w:hAnsi="Arial" w:cs="Arial"/>
          <w:color w:val="333399"/>
          <w:sz w:val="22"/>
          <w:szCs w:val="22"/>
        </w:rPr>
        <w:t xml:space="preserve"> взимает с организации В плату за доставку отдельно и использует собственный транспорт для доставки продукции до заказчика, то в разделе I формы 4-у организация А выделяет отдельно данные о доставке продукции. </w:t>
      </w:r>
    </w:p>
    <w:p w:rsidR="00BF286E" w:rsidRPr="00BE7B79" w:rsidRDefault="00BF286E" w:rsidP="000C12CC">
      <w:pPr>
        <w:tabs>
          <w:tab w:val="left" w:pos="1440"/>
        </w:tabs>
        <w:ind w:firstLine="709"/>
        <w:jc w:val="both"/>
        <w:rPr>
          <w:rFonts w:ascii="Arial" w:hAnsi="Arial" w:cs="Arial"/>
          <w:color w:val="333399"/>
          <w:sz w:val="22"/>
          <w:szCs w:val="22"/>
        </w:rPr>
      </w:pPr>
      <w:r w:rsidRPr="00BE7B79">
        <w:rPr>
          <w:rFonts w:ascii="Arial" w:hAnsi="Arial" w:cs="Arial"/>
          <w:color w:val="333399"/>
          <w:sz w:val="22"/>
          <w:szCs w:val="22"/>
        </w:rPr>
        <w:t>Объем промышленного производства организация А отражает без стоимости доставки.</w:t>
      </w:r>
    </w:p>
    <w:p w:rsidR="003F40B6" w:rsidRDefault="009A68BB" w:rsidP="00ED5103">
      <w:pPr>
        <w:tabs>
          <w:tab w:val="left" w:pos="1440"/>
        </w:tabs>
        <w:spacing w:before="120"/>
        <w:ind w:firstLine="709"/>
        <w:jc w:val="both"/>
        <w:rPr>
          <w:rFonts w:ascii="Arial" w:hAnsi="Arial" w:cs="Arial"/>
          <w:color w:val="333399"/>
          <w:sz w:val="22"/>
          <w:szCs w:val="22"/>
        </w:rPr>
      </w:pPr>
      <w:r>
        <w:rPr>
          <w:rFonts w:ascii="Arial" w:hAnsi="Arial" w:cs="Arial"/>
          <w:b/>
          <w:color w:val="333399"/>
          <w:sz w:val="22"/>
          <w:szCs w:val="22"/>
        </w:rPr>
        <w:t>Ситуация 3</w:t>
      </w:r>
      <w:r>
        <w:rPr>
          <w:rFonts w:ascii="Arial" w:hAnsi="Arial" w:cs="Arial"/>
          <w:color w:val="333399"/>
          <w:sz w:val="22"/>
          <w:szCs w:val="22"/>
        </w:rPr>
        <w:t xml:space="preserve">. </w:t>
      </w:r>
      <w:r w:rsidR="00BF286E" w:rsidRPr="00BE7B79">
        <w:rPr>
          <w:rFonts w:ascii="Arial" w:hAnsi="Arial" w:cs="Arial"/>
          <w:color w:val="333399"/>
          <w:sz w:val="22"/>
          <w:szCs w:val="22"/>
        </w:rPr>
        <w:t>Если организация</w:t>
      </w:r>
      <w:proofErr w:type="gramStart"/>
      <w:r w:rsidR="00BF286E" w:rsidRPr="00BE7B79">
        <w:rPr>
          <w:rFonts w:ascii="Arial" w:hAnsi="Arial" w:cs="Arial"/>
          <w:color w:val="333399"/>
          <w:sz w:val="22"/>
          <w:szCs w:val="22"/>
        </w:rPr>
        <w:t xml:space="preserve"> А</w:t>
      </w:r>
      <w:proofErr w:type="gramEnd"/>
      <w:r w:rsidR="00BF286E" w:rsidRPr="00BE7B79">
        <w:rPr>
          <w:rFonts w:ascii="Arial" w:hAnsi="Arial" w:cs="Arial"/>
          <w:color w:val="333399"/>
          <w:sz w:val="22"/>
          <w:szCs w:val="22"/>
        </w:rPr>
        <w:t xml:space="preserve"> взимает с организации В плату за доставку отдельно, но использует транспорт организации С для доставки продукции до заказчика, то в разделе I формы 4-у организация А выделяет данные о доставке продукции только в случае аренды без экипажа или приобретения по договору </w:t>
      </w:r>
      <w:r w:rsidR="00097FCE">
        <w:rPr>
          <w:rFonts w:ascii="Arial" w:hAnsi="Arial" w:cs="Arial"/>
          <w:color w:val="333399"/>
          <w:sz w:val="22"/>
          <w:szCs w:val="22"/>
        </w:rPr>
        <w:t>финансовой аренды (</w:t>
      </w:r>
      <w:r w:rsidR="00BF286E" w:rsidRPr="00BE7B79">
        <w:rPr>
          <w:rFonts w:ascii="Arial" w:hAnsi="Arial" w:cs="Arial"/>
          <w:color w:val="333399"/>
          <w:sz w:val="22"/>
          <w:szCs w:val="22"/>
        </w:rPr>
        <w:t>лизинга</w:t>
      </w:r>
      <w:r w:rsidR="00097FCE">
        <w:rPr>
          <w:rFonts w:ascii="Arial" w:hAnsi="Arial" w:cs="Arial"/>
          <w:color w:val="333399"/>
          <w:sz w:val="22"/>
          <w:szCs w:val="22"/>
        </w:rPr>
        <w:t>)</w:t>
      </w:r>
      <w:r w:rsidR="00BF286E" w:rsidRPr="00BE7B79">
        <w:rPr>
          <w:rFonts w:ascii="Arial" w:hAnsi="Arial" w:cs="Arial"/>
          <w:color w:val="333399"/>
          <w:sz w:val="22"/>
          <w:szCs w:val="22"/>
        </w:rPr>
        <w:t xml:space="preserve"> транспорта организации С. </w:t>
      </w:r>
    </w:p>
    <w:p w:rsidR="00BF286E" w:rsidRPr="00BE7B79" w:rsidRDefault="00BF286E" w:rsidP="000C12CC">
      <w:pPr>
        <w:tabs>
          <w:tab w:val="left" w:pos="1440"/>
        </w:tabs>
        <w:ind w:firstLine="709"/>
        <w:jc w:val="both"/>
        <w:rPr>
          <w:rFonts w:ascii="Arial" w:hAnsi="Arial" w:cs="Arial"/>
          <w:color w:val="333399"/>
          <w:sz w:val="22"/>
          <w:szCs w:val="22"/>
        </w:rPr>
      </w:pPr>
      <w:r w:rsidRPr="00BE7B79">
        <w:rPr>
          <w:rFonts w:ascii="Arial" w:hAnsi="Arial" w:cs="Arial"/>
          <w:color w:val="333399"/>
          <w:sz w:val="22"/>
          <w:szCs w:val="22"/>
        </w:rPr>
        <w:t xml:space="preserve">Объем промышленного производства </w:t>
      </w:r>
      <w:r w:rsidR="003F40B6">
        <w:rPr>
          <w:rFonts w:ascii="Arial" w:hAnsi="Arial" w:cs="Arial"/>
          <w:color w:val="333399"/>
          <w:sz w:val="22"/>
          <w:szCs w:val="22"/>
        </w:rPr>
        <w:t>орган</w:t>
      </w:r>
      <w:r w:rsidRPr="00BE7B79">
        <w:rPr>
          <w:rFonts w:ascii="Arial" w:hAnsi="Arial" w:cs="Arial"/>
          <w:color w:val="333399"/>
          <w:sz w:val="22"/>
          <w:szCs w:val="22"/>
        </w:rPr>
        <w:t>изация А отражает без стоимости доставки.</w:t>
      </w:r>
    </w:p>
    <w:p w:rsidR="00BF286E" w:rsidRPr="00BE7B79" w:rsidRDefault="00BF286E" w:rsidP="002915F0">
      <w:pPr>
        <w:pStyle w:val="a3"/>
        <w:ind w:left="0"/>
        <w:jc w:val="both"/>
        <w:rPr>
          <w:color w:val="000000"/>
          <w:szCs w:val="28"/>
          <w:highlight w:val="yellow"/>
        </w:rPr>
      </w:pPr>
    </w:p>
    <w:p w:rsidR="00BF286E" w:rsidRPr="00BE7B79" w:rsidRDefault="00BF286E" w:rsidP="002915F0">
      <w:pPr>
        <w:pStyle w:val="a3"/>
        <w:ind w:left="0"/>
        <w:jc w:val="both"/>
        <w:rPr>
          <w:color w:val="000000"/>
          <w:szCs w:val="28"/>
          <w:highlight w:val="yellow"/>
        </w:rPr>
      </w:pPr>
    </w:p>
    <w:p w:rsidR="003F40B6" w:rsidRPr="008A62BC" w:rsidRDefault="003F40B6" w:rsidP="003F40B6">
      <w:pPr>
        <w:jc w:val="both"/>
        <w:rPr>
          <w:color w:val="008000"/>
          <w:sz w:val="28"/>
          <w:szCs w:val="28"/>
        </w:rPr>
      </w:pPr>
      <w:r w:rsidRPr="008A62BC">
        <w:rPr>
          <w:b/>
          <w:color w:val="008000"/>
          <w:sz w:val="28"/>
          <w:szCs w:val="28"/>
        </w:rPr>
        <w:t>Вопрос</w:t>
      </w:r>
      <w:r w:rsidRPr="008A62BC">
        <w:rPr>
          <w:color w:val="008000"/>
          <w:sz w:val="28"/>
          <w:szCs w:val="28"/>
        </w:rPr>
        <w:t xml:space="preserve">: Организация производит хлебобулочные изделия. Заказчикам продукция доставляется собственным транспортом по договору поставки, в котором стоимость доставки не выделяется отдельно, а включена в отпускную цену. </w:t>
      </w:r>
    </w:p>
    <w:p w:rsidR="003F40B6" w:rsidRPr="008A62BC" w:rsidRDefault="003F40B6" w:rsidP="000C12CC">
      <w:pPr>
        <w:ind w:firstLine="709"/>
        <w:jc w:val="both"/>
        <w:rPr>
          <w:color w:val="008000"/>
          <w:sz w:val="28"/>
          <w:szCs w:val="28"/>
        </w:rPr>
      </w:pPr>
      <w:r w:rsidRPr="008A62BC">
        <w:rPr>
          <w:color w:val="008000"/>
          <w:sz w:val="28"/>
          <w:szCs w:val="28"/>
        </w:rPr>
        <w:t xml:space="preserve">Каков порядок в этой ситуации отражения данных о доставке собственной продукции при заполнении раздела </w:t>
      </w:r>
      <w:r w:rsidRPr="008A62BC">
        <w:rPr>
          <w:color w:val="008000"/>
          <w:sz w:val="28"/>
          <w:szCs w:val="28"/>
          <w:lang w:val="en-US"/>
        </w:rPr>
        <w:t>I</w:t>
      </w:r>
      <w:r w:rsidRPr="008A62BC">
        <w:rPr>
          <w:color w:val="008000"/>
          <w:sz w:val="28"/>
          <w:szCs w:val="28"/>
        </w:rPr>
        <w:t xml:space="preserve"> формы 4-у?</w:t>
      </w:r>
    </w:p>
    <w:p w:rsidR="003F40B6" w:rsidRPr="008A62BC" w:rsidRDefault="003F40B6" w:rsidP="003F40B6">
      <w:pPr>
        <w:jc w:val="both"/>
        <w:rPr>
          <w:color w:val="943634"/>
          <w:sz w:val="28"/>
          <w:szCs w:val="28"/>
        </w:rPr>
      </w:pPr>
      <w:r w:rsidRPr="008A62BC">
        <w:rPr>
          <w:b/>
          <w:color w:val="000000"/>
          <w:sz w:val="28"/>
          <w:szCs w:val="28"/>
        </w:rPr>
        <w:t>Ответ</w:t>
      </w:r>
      <w:r w:rsidRPr="008A62BC">
        <w:rPr>
          <w:color w:val="000000"/>
          <w:sz w:val="28"/>
          <w:szCs w:val="28"/>
        </w:rPr>
        <w:t>: Так как доставка до заказчика хлебобулочных изделий осуществляется собственными силами организации и при этом в договоре стоимость доставки не</w:t>
      </w:r>
      <w:r w:rsidR="00097FCE">
        <w:rPr>
          <w:color w:val="000000"/>
          <w:sz w:val="28"/>
          <w:szCs w:val="28"/>
        </w:rPr>
        <w:t> </w:t>
      </w:r>
      <w:r w:rsidRPr="008A62BC">
        <w:rPr>
          <w:color w:val="000000"/>
          <w:sz w:val="28"/>
          <w:szCs w:val="28"/>
        </w:rPr>
        <w:t xml:space="preserve">выделена отдельно, то объем производства хлебобулочных изделий должен быть отражен в отпускных ценах с учетом стоимости доставки собственной продукции </w:t>
      </w:r>
      <w:r w:rsidRPr="00A10B74">
        <w:rPr>
          <w:color w:val="000000"/>
          <w:sz w:val="28"/>
          <w:szCs w:val="28"/>
        </w:rPr>
        <w:t xml:space="preserve">до заказчика </w:t>
      </w:r>
      <w:r w:rsidRPr="00A10B74">
        <w:rPr>
          <w:i/>
          <w:color w:val="943634"/>
          <w:sz w:val="28"/>
          <w:szCs w:val="28"/>
        </w:rPr>
        <w:t>(ч.</w:t>
      </w:r>
      <w:r w:rsidR="00ED5103">
        <w:rPr>
          <w:i/>
          <w:color w:val="943634"/>
          <w:sz w:val="28"/>
          <w:szCs w:val="28"/>
        </w:rPr>
        <w:t>20</w:t>
      </w:r>
      <w:r w:rsidR="00AA2119" w:rsidRPr="00A10B74">
        <w:rPr>
          <w:i/>
          <w:color w:val="943634"/>
          <w:sz w:val="28"/>
          <w:szCs w:val="28"/>
        </w:rPr>
        <w:t xml:space="preserve"> п.30</w:t>
      </w:r>
      <w:r w:rsidRPr="00A10B74">
        <w:rPr>
          <w:i/>
          <w:color w:val="943634"/>
          <w:sz w:val="28"/>
          <w:szCs w:val="28"/>
        </w:rPr>
        <w:t xml:space="preserve"> Указаний по форме 4-у)</w:t>
      </w:r>
      <w:r w:rsidRPr="00A10B74">
        <w:rPr>
          <w:color w:val="943634"/>
          <w:sz w:val="28"/>
          <w:szCs w:val="28"/>
        </w:rPr>
        <w:t>.</w:t>
      </w:r>
    </w:p>
    <w:p w:rsidR="003F40B6" w:rsidRDefault="003F40B6" w:rsidP="000C12CC">
      <w:pPr>
        <w:widowControl w:val="0"/>
        <w:ind w:firstLine="709"/>
        <w:jc w:val="both"/>
        <w:rPr>
          <w:color w:val="000000"/>
          <w:sz w:val="28"/>
          <w:szCs w:val="28"/>
        </w:rPr>
      </w:pPr>
      <w:r w:rsidRPr="008A62BC">
        <w:rPr>
          <w:color w:val="000000"/>
          <w:sz w:val="28"/>
          <w:szCs w:val="28"/>
        </w:rPr>
        <w:t>Данные по деятельности грузового автомобильного транспорта в этом случае не отражаются</w:t>
      </w:r>
      <w:r w:rsidR="00ED5103">
        <w:rPr>
          <w:color w:val="000000"/>
          <w:sz w:val="28"/>
          <w:szCs w:val="28"/>
        </w:rPr>
        <w:t xml:space="preserve"> </w:t>
      </w:r>
      <w:r w:rsidR="00ED5103" w:rsidRPr="00384A86">
        <w:rPr>
          <w:i/>
          <w:color w:val="943634"/>
          <w:sz w:val="28"/>
          <w:szCs w:val="28"/>
        </w:rPr>
        <w:t>(ч.</w:t>
      </w:r>
      <w:r w:rsidR="00ED5103">
        <w:rPr>
          <w:i/>
          <w:color w:val="943634"/>
          <w:sz w:val="28"/>
          <w:szCs w:val="28"/>
        </w:rPr>
        <w:t>3</w:t>
      </w:r>
      <w:r w:rsidR="00ED5103" w:rsidRPr="00384A86">
        <w:rPr>
          <w:i/>
          <w:color w:val="943634"/>
          <w:sz w:val="28"/>
          <w:szCs w:val="28"/>
        </w:rPr>
        <w:t xml:space="preserve"> п.</w:t>
      </w:r>
      <w:r w:rsidR="00ED5103">
        <w:rPr>
          <w:i/>
          <w:color w:val="943634"/>
          <w:sz w:val="28"/>
          <w:szCs w:val="28"/>
        </w:rPr>
        <w:t>34</w:t>
      </w:r>
      <w:r w:rsidR="00ED5103" w:rsidRPr="00384A86">
        <w:rPr>
          <w:i/>
          <w:color w:val="943634"/>
          <w:sz w:val="28"/>
          <w:szCs w:val="28"/>
        </w:rPr>
        <w:t xml:space="preserve"> Указаний по форм</w:t>
      </w:r>
      <w:r w:rsidR="00ED5103">
        <w:rPr>
          <w:i/>
          <w:color w:val="943634"/>
          <w:sz w:val="28"/>
          <w:szCs w:val="28"/>
        </w:rPr>
        <w:t>е 4-у)</w:t>
      </w:r>
      <w:r>
        <w:rPr>
          <w:color w:val="000000"/>
          <w:sz w:val="28"/>
          <w:szCs w:val="28"/>
        </w:rPr>
        <w:t>.</w:t>
      </w:r>
    </w:p>
    <w:p w:rsidR="003F40B6" w:rsidRPr="00F0363A" w:rsidRDefault="003F40B6" w:rsidP="003F40B6">
      <w:pPr>
        <w:widowControl w:val="0"/>
        <w:jc w:val="both"/>
        <w:rPr>
          <w:sz w:val="28"/>
          <w:szCs w:val="28"/>
        </w:rPr>
      </w:pPr>
    </w:p>
    <w:p w:rsidR="003F40B6" w:rsidRPr="00F0363A" w:rsidRDefault="003F40B6" w:rsidP="003F40B6">
      <w:pPr>
        <w:jc w:val="both"/>
        <w:rPr>
          <w:sz w:val="28"/>
          <w:szCs w:val="28"/>
        </w:rPr>
      </w:pPr>
    </w:p>
    <w:p w:rsidR="003F40B6" w:rsidRPr="008A62BC" w:rsidRDefault="003F40B6" w:rsidP="003F40B6">
      <w:pPr>
        <w:jc w:val="both"/>
        <w:rPr>
          <w:color w:val="008000"/>
          <w:sz w:val="28"/>
          <w:szCs w:val="28"/>
        </w:rPr>
      </w:pPr>
      <w:r w:rsidRPr="008A62BC">
        <w:rPr>
          <w:b/>
          <w:color w:val="008000"/>
          <w:sz w:val="28"/>
          <w:szCs w:val="28"/>
        </w:rPr>
        <w:t>Вопрос</w:t>
      </w:r>
      <w:r w:rsidRPr="008A62BC">
        <w:rPr>
          <w:color w:val="008000"/>
          <w:sz w:val="28"/>
          <w:szCs w:val="28"/>
        </w:rPr>
        <w:t xml:space="preserve">: Торговая организация осуществляет доставку </w:t>
      </w:r>
      <w:r w:rsidR="007D6AAE" w:rsidRPr="008A62BC">
        <w:rPr>
          <w:color w:val="008000"/>
          <w:sz w:val="28"/>
          <w:szCs w:val="28"/>
        </w:rPr>
        <w:t xml:space="preserve">приобретенных покупателями </w:t>
      </w:r>
      <w:r w:rsidRPr="008A62BC">
        <w:rPr>
          <w:color w:val="008000"/>
          <w:sz w:val="28"/>
          <w:szCs w:val="28"/>
        </w:rPr>
        <w:t xml:space="preserve">товаров на дом с использованием собственных </w:t>
      </w:r>
      <w:r w:rsidR="008C4DC1">
        <w:rPr>
          <w:color w:val="008000"/>
          <w:sz w:val="28"/>
          <w:szCs w:val="28"/>
        </w:rPr>
        <w:t>грузовых т</w:t>
      </w:r>
      <w:r w:rsidRPr="008A62BC">
        <w:rPr>
          <w:color w:val="008000"/>
          <w:sz w:val="28"/>
          <w:szCs w:val="28"/>
        </w:rPr>
        <w:t xml:space="preserve">ранспортных средств на основе заказа-поручения, включая погрузку-разгрузку, подъем на этаж. </w:t>
      </w:r>
    </w:p>
    <w:p w:rsidR="003F40B6" w:rsidRPr="008A62BC" w:rsidRDefault="003F40B6" w:rsidP="000C12CC">
      <w:pPr>
        <w:ind w:firstLine="709"/>
        <w:jc w:val="both"/>
        <w:rPr>
          <w:color w:val="008000"/>
          <w:sz w:val="28"/>
          <w:szCs w:val="28"/>
        </w:rPr>
      </w:pPr>
      <w:r w:rsidRPr="008A62BC">
        <w:rPr>
          <w:color w:val="008000"/>
          <w:sz w:val="28"/>
          <w:szCs w:val="28"/>
        </w:rPr>
        <w:t xml:space="preserve">Необходимо ли отражать данную деятельность при заполнении раздела </w:t>
      </w:r>
      <w:r w:rsidRPr="008A62BC">
        <w:rPr>
          <w:color w:val="008000"/>
          <w:sz w:val="28"/>
          <w:szCs w:val="28"/>
          <w:lang w:val="en-US"/>
        </w:rPr>
        <w:t>I</w:t>
      </w:r>
      <w:r w:rsidRPr="008A62BC">
        <w:rPr>
          <w:color w:val="008000"/>
          <w:sz w:val="28"/>
          <w:szCs w:val="28"/>
        </w:rPr>
        <w:t xml:space="preserve"> формы 4-у?</w:t>
      </w:r>
    </w:p>
    <w:p w:rsidR="003F40B6" w:rsidRPr="001F21E8" w:rsidRDefault="003F40B6" w:rsidP="003F40B6">
      <w:pPr>
        <w:jc w:val="both"/>
        <w:rPr>
          <w:b/>
          <w:i/>
          <w:color w:val="000000" w:themeColor="text1"/>
          <w:sz w:val="28"/>
          <w:szCs w:val="28"/>
        </w:rPr>
      </w:pPr>
      <w:r w:rsidRPr="00A10B74">
        <w:rPr>
          <w:b/>
          <w:color w:val="000000"/>
          <w:sz w:val="28"/>
          <w:szCs w:val="28"/>
        </w:rPr>
        <w:t>Ответ</w:t>
      </w:r>
      <w:r w:rsidRPr="00A10B74">
        <w:rPr>
          <w:color w:val="000000"/>
          <w:sz w:val="28"/>
          <w:szCs w:val="28"/>
        </w:rPr>
        <w:t xml:space="preserve">: Да, необходимо. При заполнении раздела </w:t>
      </w:r>
      <w:r w:rsidRPr="00A10B74">
        <w:rPr>
          <w:color w:val="000000"/>
          <w:sz w:val="28"/>
          <w:szCs w:val="28"/>
          <w:lang w:val="en-US"/>
        </w:rPr>
        <w:t>I</w:t>
      </w:r>
      <w:r w:rsidRPr="008A62BC">
        <w:rPr>
          <w:color w:val="000000"/>
          <w:sz w:val="28"/>
          <w:szCs w:val="28"/>
        </w:rPr>
        <w:t xml:space="preserve"> формы 4-у </w:t>
      </w:r>
      <w:r w:rsidRPr="008A62BC">
        <w:rPr>
          <w:bCs/>
          <w:color w:val="000000"/>
          <w:sz w:val="28"/>
          <w:szCs w:val="28"/>
        </w:rPr>
        <w:t xml:space="preserve">торговая организация должна отразить стоимость услуг </w:t>
      </w:r>
      <w:r w:rsidRPr="008A62BC">
        <w:rPr>
          <w:color w:val="000000"/>
          <w:sz w:val="28"/>
          <w:szCs w:val="28"/>
        </w:rPr>
        <w:t xml:space="preserve">по доставке товаров, приобретенных покупателями, на основании одного договора (заказа-поручения на доставку, погрузку-разгрузку, подъем на этаж) с использованием собственного транспортного средства </w:t>
      </w:r>
      <w:r w:rsidR="007D6AAE">
        <w:rPr>
          <w:color w:val="000000"/>
          <w:sz w:val="28"/>
          <w:szCs w:val="28"/>
        </w:rPr>
        <w:t>по</w:t>
      </w:r>
      <w:r w:rsidRPr="008A62BC">
        <w:rPr>
          <w:color w:val="000000"/>
          <w:sz w:val="28"/>
          <w:szCs w:val="28"/>
        </w:rPr>
        <w:t xml:space="preserve"> подкласс</w:t>
      </w:r>
      <w:r w:rsidR="007D6AAE">
        <w:rPr>
          <w:color w:val="000000"/>
          <w:sz w:val="28"/>
          <w:szCs w:val="28"/>
        </w:rPr>
        <w:t>у</w:t>
      </w:r>
      <w:r w:rsidRPr="008A62BC">
        <w:rPr>
          <w:color w:val="000000"/>
          <w:sz w:val="28"/>
          <w:szCs w:val="28"/>
        </w:rPr>
        <w:t xml:space="preserve"> 49410 «Деятельность грузового автомобильного транспорта» ОКРБ 005-2011</w:t>
      </w:r>
      <w:r w:rsidR="007D6AAE">
        <w:rPr>
          <w:color w:val="000000"/>
          <w:sz w:val="28"/>
          <w:szCs w:val="28"/>
        </w:rPr>
        <w:t xml:space="preserve"> </w:t>
      </w:r>
      <w:r w:rsidR="007D6AAE" w:rsidRPr="00A10B74">
        <w:rPr>
          <w:i/>
          <w:color w:val="943634"/>
          <w:sz w:val="28"/>
          <w:szCs w:val="28"/>
        </w:rPr>
        <w:t>(п.36 Указаний по форме 4-у)</w:t>
      </w:r>
      <w:r>
        <w:rPr>
          <w:color w:val="000000"/>
          <w:sz w:val="28"/>
          <w:szCs w:val="28"/>
        </w:rPr>
        <w:t>.</w:t>
      </w:r>
      <w:r w:rsidR="00E7223C">
        <w:rPr>
          <w:color w:val="000000"/>
          <w:sz w:val="28"/>
          <w:szCs w:val="28"/>
        </w:rPr>
        <w:t xml:space="preserve"> </w:t>
      </w:r>
    </w:p>
    <w:p w:rsidR="003F40B6" w:rsidRDefault="003F40B6" w:rsidP="003F40B6">
      <w:pPr>
        <w:jc w:val="both"/>
        <w:rPr>
          <w:sz w:val="28"/>
          <w:szCs w:val="28"/>
        </w:rPr>
      </w:pPr>
    </w:p>
    <w:p w:rsidR="003F40B6" w:rsidRPr="00F0363A" w:rsidRDefault="003F40B6" w:rsidP="003F40B6">
      <w:pPr>
        <w:jc w:val="both"/>
        <w:rPr>
          <w:sz w:val="28"/>
          <w:szCs w:val="28"/>
        </w:rPr>
      </w:pPr>
    </w:p>
    <w:p w:rsidR="009A68BB" w:rsidRPr="00E00FA7" w:rsidRDefault="009A68BB" w:rsidP="009A68BB">
      <w:pPr>
        <w:widowControl w:val="0"/>
        <w:autoSpaceDE w:val="0"/>
        <w:autoSpaceDN w:val="0"/>
        <w:adjustRightInd w:val="0"/>
        <w:jc w:val="both"/>
        <w:rPr>
          <w:color w:val="008000"/>
          <w:sz w:val="28"/>
          <w:szCs w:val="28"/>
        </w:rPr>
      </w:pPr>
      <w:r w:rsidRPr="00E00FA7">
        <w:rPr>
          <w:b/>
          <w:bCs/>
          <w:color w:val="008000"/>
          <w:sz w:val="28"/>
          <w:szCs w:val="28"/>
        </w:rPr>
        <w:t>Вопрос:</w:t>
      </w:r>
      <w:r w:rsidRPr="00E00FA7">
        <w:rPr>
          <w:b/>
          <w:bCs/>
          <w:color w:val="008000"/>
          <w:sz w:val="28"/>
          <w:szCs w:val="28"/>
          <w:lang w:val="en-US"/>
        </w:rPr>
        <w:t> </w:t>
      </w:r>
      <w:r w:rsidRPr="00E00FA7">
        <w:rPr>
          <w:color w:val="008000"/>
          <w:sz w:val="28"/>
          <w:szCs w:val="28"/>
        </w:rPr>
        <w:t>Организации-владельцу розничной сети аптек, производителем лекарственных средств выплачивается бонус, установленный в зависимости от прироста показателей загрузки в розничную сеть аптек лекарственных средств производителя, приобретенных у третьих лиц, на основании предоставленной организацией-владельцем розничной сети аптек производителю лекарственных средств соответствующей информации (о количестве и остатках лекарственных средств, и т.п.).</w:t>
      </w:r>
    </w:p>
    <w:p w:rsidR="009A68BB" w:rsidRPr="00E00FA7" w:rsidRDefault="009A68BB" w:rsidP="009A68BB">
      <w:pPr>
        <w:widowControl w:val="0"/>
        <w:autoSpaceDE w:val="0"/>
        <w:autoSpaceDN w:val="0"/>
        <w:adjustRightInd w:val="0"/>
        <w:ind w:firstLine="709"/>
        <w:jc w:val="both"/>
        <w:rPr>
          <w:color w:val="008000"/>
          <w:sz w:val="28"/>
          <w:szCs w:val="28"/>
        </w:rPr>
      </w:pPr>
      <w:r w:rsidRPr="00E00FA7">
        <w:rPr>
          <w:color w:val="008000"/>
          <w:sz w:val="28"/>
          <w:szCs w:val="28"/>
        </w:rPr>
        <w:t xml:space="preserve">Необходимо ли отражать получение данного бонуса при заполнении раздела </w:t>
      </w:r>
      <w:r>
        <w:rPr>
          <w:color w:val="008000"/>
          <w:sz w:val="28"/>
          <w:szCs w:val="28"/>
          <w:lang w:val="en-US"/>
        </w:rPr>
        <w:t>I</w:t>
      </w:r>
      <w:r w:rsidRPr="00E00FA7">
        <w:rPr>
          <w:color w:val="008000"/>
          <w:sz w:val="28"/>
          <w:szCs w:val="28"/>
        </w:rPr>
        <w:t xml:space="preserve"> </w:t>
      </w:r>
      <w:r>
        <w:rPr>
          <w:color w:val="008000"/>
          <w:sz w:val="28"/>
          <w:szCs w:val="28"/>
        </w:rPr>
        <w:t>формы 4-у</w:t>
      </w:r>
      <w:r w:rsidRPr="00E00FA7">
        <w:rPr>
          <w:color w:val="008000"/>
          <w:sz w:val="28"/>
          <w:szCs w:val="28"/>
        </w:rPr>
        <w:t xml:space="preserve">? </w:t>
      </w:r>
    </w:p>
    <w:p w:rsidR="009A68BB" w:rsidRPr="00C24A5F" w:rsidRDefault="009A68BB" w:rsidP="009A68BB">
      <w:pPr>
        <w:jc w:val="both"/>
        <w:rPr>
          <w:sz w:val="28"/>
          <w:szCs w:val="28"/>
        </w:rPr>
      </w:pPr>
      <w:r w:rsidRPr="00E00FA7">
        <w:rPr>
          <w:b/>
          <w:bCs/>
          <w:sz w:val="28"/>
          <w:szCs w:val="28"/>
        </w:rPr>
        <w:t>Ответ:</w:t>
      </w:r>
      <w:r w:rsidRPr="00E00FA7">
        <w:rPr>
          <w:b/>
          <w:bCs/>
          <w:sz w:val="28"/>
          <w:szCs w:val="28"/>
          <w:lang w:val="en-US"/>
        </w:rPr>
        <w:t> </w:t>
      </w:r>
      <w:r w:rsidRPr="00E00FA7">
        <w:rPr>
          <w:sz w:val="28"/>
          <w:szCs w:val="28"/>
        </w:rPr>
        <w:t>Согласно методологии общегосударственного классификатора</w:t>
      </w:r>
      <w:r w:rsidRPr="00C24A5F">
        <w:rPr>
          <w:sz w:val="28"/>
          <w:szCs w:val="28"/>
        </w:rPr>
        <w:t xml:space="preserve"> Республики Беларусь ОКРБ 005-2011 «Виды экономической деятельности» выплата </w:t>
      </w:r>
      <w:r w:rsidR="004024FA">
        <w:rPr>
          <w:sz w:val="28"/>
          <w:szCs w:val="28"/>
        </w:rPr>
        <w:t>данного бонуса</w:t>
      </w:r>
      <w:r w:rsidRPr="00C24A5F">
        <w:rPr>
          <w:sz w:val="28"/>
          <w:szCs w:val="28"/>
        </w:rPr>
        <w:t xml:space="preserve"> </w:t>
      </w:r>
      <w:r w:rsidRPr="00C24A5F">
        <w:rPr>
          <w:b/>
          <w:sz w:val="28"/>
          <w:szCs w:val="28"/>
        </w:rPr>
        <w:t>не рассматривается в качестве вида экономической деятельности</w:t>
      </w:r>
      <w:r w:rsidRPr="00C24A5F">
        <w:rPr>
          <w:sz w:val="28"/>
          <w:szCs w:val="28"/>
        </w:rPr>
        <w:t xml:space="preserve">. </w:t>
      </w:r>
    </w:p>
    <w:p w:rsidR="009A68BB" w:rsidRPr="00C24A5F" w:rsidRDefault="009A68BB" w:rsidP="009A68BB">
      <w:pPr>
        <w:autoSpaceDE w:val="0"/>
        <w:autoSpaceDN w:val="0"/>
        <w:adjustRightInd w:val="0"/>
        <w:ind w:firstLine="709"/>
        <w:jc w:val="both"/>
        <w:rPr>
          <w:sz w:val="28"/>
          <w:szCs w:val="28"/>
        </w:rPr>
      </w:pPr>
      <w:r>
        <w:rPr>
          <w:sz w:val="28"/>
          <w:szCs w:val="28"/>
        </w:rPr>
        <w:t>П</w:t>
      </w:r>
      <w:r w:rsidRPr="00C24A5F">
        <w:rPr>
          <w:sz w:val="28"/>
          <w:szCs w:val="28"/>
        </w:rPr>
        <w:t>од видом экономической деятельности в ОКЭД понимается процесс, при котором материальные ресурсы, оборудование, труд, технология сочетаются таким образом, что это приводит к получению однородного набора продуктов (товаров или услуг).</w:t>
      </w:r>
    </w:p>
    <w:p w:rsidR="009A68BB" w:rsidRPr="007B0A5F" w:rsidRDefault="009A68BB" w:rsidP="009A68BB">
      <w:pPr>
        <w:autoSpaceDE w:val="0"/>
        <w:autoSpaceDN w:val="0"/>
        <w:adjustRightInd w:val="0"/>
        <w:ind w:firstLine="709"/>
        <w:jc w:val="both"/>
        <w:rPr>
          <w:color w:val="000000"/>
          <w:sz w:val="28"/>
          <w:szCs w:val="28"/>
        </w:rPr>
      </w:pPr>
      <w:r w:rsidRPr="007B0A5F">
        <w:rPr>
          <w:color w:val="000000"/>
          <w:sz w:val="28"/>
          <w:szCs w:val="28"/>
        </w:rPr>
        <w:t>Исходя из вышеизложенного, выплата бонуса от производителя лекарственных средств при заполнении раздела</w:t>
      </w:r>
      <w:r w:rsidRPr="00F31A6B">
        <w:rPr>
          <w:color w:val="000000"/>
          <w:sz w:val="28"/>
          <w:szCs w:val="28"/>
        </w:rPr>
        <w:t xml:space="preserve"> </w:t>
      </w:r>
      <w:r>
        <w:rPr>
          <w:color w:val="000000"/>
          <w:sz w:val="28"/>
          <w:szCs w:val="28"/>
          <w:lang w:val="en-US"/>
        </w:rPr>
        <w:t>I</w:t>
      </w:r>
      <w:r>
        <w:rPr>
          <w:color w:val="000000"/>
          <w:sz w:val="28"/>
          <w:szCs w:val="28"/>
        </w:rPr>
        <w:t xml:space="preserve"> формы 4-у</w:t>
      </w:r>
      <w:r w:rsidRPr="00F31A6B">
        <w:rPr>
          <w:color w:val="000000"/>
          <w:sz w:val="28"/>
          <w:szCs w:val="28"/>
        </w:rPr>
        <w:t xml:space="preserve"> </w:t>
      </w:r>
      <w:r w:rsidRPr="00AE0763">
        <w:rPr>
          <w:b/>
          <w:color w:val="000000"/>
          <w:sz w:val="28"/>
          <w:szCs w:val="28"/>
        </w:rPr>
        <w:t>не отражается</w:t>
      </w:r>
      <w:r>
        <w:rPr>
          <w:color w:val="000000"/>
          <w:sz w:val="28"/>
          <w:szCs w:val="28"/>
        </w:rPr>
        <w:t>.</w:t>
      </w:r>
    </w:p>
    <w:p w:rsidR="009A68BB" w:rsidRPr="00E00FA7" w:rsidRDefault="009A68BB" w:rsidP="009A68BB">
      <w:pPr>
        <w:pStyle w:val="ConsNormal"/>
        <w:ind w:right="67" w:firstLine="0"/>
        <w:rPr>
          <w:rFonts w:ascii="Times New Roman" w:hAnsi="Times New Roman" w:cs="Times New Roman"/>
          <w:sz w:val="28"/>
          <w:szCs w:val="28"/>
        </w:rPr>
      </w:pPr>
    </w:p>
    <w:p w:rsidR="009A68BB" w:rsidRPr="00E00FA7" w:rsidRDefault="009A68BB" w:rsidP="009A68BB">
      <w:pPr>
        <w:pStyle w:val="ConsNormal"/>
        <w:ind w:right="67" w:firstLine="0"/>
        <w:rPr>
          <w:rFonts w:ascii="Times New Roman" w:hAnsi="Times New Roman" w:cs="Times New Roman"/>
          <w:sz w:val="28"/>
          <w:szCs w:val="28"/>
        </w:rPr>
      </w:pPr>
    </w:p>
    <w:p w:rsidR="009A68BB" w:rsidRPr="00F31A6B" w:rsidRDefault="009A68BB" w:rsidP="009A68BB">
      <w:pPr>
        <w:autoSpaceDE w:val="0"/>
        <w:autoSpaceDN w:val="0"/>
        <w:adjustRightInd w:val="0"/>
        <w:jc w:val="both"/>
        <w:rPr>
          <w:color w:val="008000"/>
          <w:sz w:val="28"/>
          <w:szCs w:val="28"/>
        </w:rPr>
      </w:pPr>
      <w:r w:rsidRPr="00F31A6B">
        <w:rPr>
          <w:b/>
          <w:bCs/>
          <w:color w:val="008000"/>
          <w:sz w:val="28"/>
          <w:szCs w:val="28"/>
        </w:rPr>
        <w:t>Вопрос:</w:t>
      </w:r>
      <w:r w:rsidRPr="00F31A6B">
        <w:rPr>
          <w:b/>
          <w:bCs/>
          <w:color w:val="008000"/>
          <w:sz w:val="28"/>
          <w:szCs w:val="28"/>
          <w:lang w:val="en-US"/>
        </w:rPr>
        <w:t> </w:t>
      </w:r>
      <w:r w:rsidRPr="00F31A6B">
        <w:rPr>
          <w:color w:val="008000"/>
          <w:sz w:val="28"/>
          <w:szCs w:val="28"/>
        </w:rPr>
        <w:t xml:space="preserve">Торговая организация </w:t>
      </w:r>
      <w:r w:rsidR="004024FA" w:rsidRPr="00F31A6B">
        <w:rPr>
          <w:color w:val="008000"/>
          <w:sz w:val="28"/>
          <w:szCs w:val="28"/>
        </w:rPr>
        <w:t xml:space="preserve">уменьшает </w:t>
      </w:r>
      <w:r w:rsidRPr="00F31A6B">
        <w:rPr>
          <w:color w:val="008000"/>
          <w:sz w:val="28"/>
          <w:szCs w:val="28"/>
        </w:rPr>
        <w:t>выручку от реализации продукции, товаров, выполнения работ, оказания услуг на сумму премий, бонусов, предоставленных покупателю (заказчику) к цене (стоимости), указанной в договоре, полученных после выполнения покупателем (заказчиком) условий, определенных в договоре в качестве обязательных для получения таких премий, бонусов.</w:t>
      </w:r>
    </w:p>
    <w:p w:rsidR="009A68BB" w:rsidRPr="00F31A6B" w:rsidRDefault="009A68BB" w:rsidP="009A68BB">
      <w:pPr>
        <w:ind w:firstLine="709"/>
        <w:jc w:val="both"/>
        <w:rPr>
          <w:color w:val="008000"/>
          <w:sz w:val="28"/>
          <w:szCs w:val="28"/>
        </w:rPr>
      </w:pPr>
      <w:r w:rsidRPr="00F31A6B">
        <w:rPr>
          <w:color w:val="008000"/>
          <w:sz w:val="28"/>
          <w:szCs w:val="28"/>
        </w:rPr>
        <w:t>Уменьшенная сумма выручки отражается в бухгалтерском учете по кредиту субсчета бухгалтерского учета 90-1 «Выручка от реализации продукции, товаров, работ, услуг».</w:t>
      </w:r>
    </w:p>
    <w:p w:rsidR="009A68BB" w:rsidRPr="00C05334" w:rsidRDefault="009A68BB" w:rsidP="009A68BB">
      <w:pPr>
        <w:ind w:firstLine="709"/>
        <w:jc w:val="both"/>
        <w:rPr>
          <w:color w:val="008000"/>
          <w:sz w:val="28"/>
          <w:szCs w:val="28"/>
        </w:rPr>
      </w:pPr>
      <w:r w:rsidRPr="00F31A6B">
        <w:rPr>
          <w:color w:val="008000"/>
          <w:sz w:val="28"/>
          <w:szCs w:val="28"/>
        </w:rPr>
        <w:t>Как правильно в этой ситуации отразить данные при заполнении раздел</w:t>
      </w:r>
      <w:r>
        <w:rPr>
          <w:color w:val="008000"/>
          <w:sz w:val="28"/>
          <w:szCs w:val="28"/>
        </w:rPr>
        <w:t>а</w:t>
      </w:r>
      <w:r w:rsidRPr="00F31A6B">
        <w:rPr>
          <w:color w:val="008000"/>
          <w:sz w:val="28"/>
          <w:szCs w:val="28"/>
        </w:rPr>
        <w:t xml:space="preserve"> </w:t>
      </w:r>
      <w:r>
        <w:rPr>
          <w:color w:val="008000"/>
          <w:sz w:val="28"/>
          <w:szCs w:val="28"/>
          <w:lang w:val="en-US"/>
        </w:rPr>
        <w:t>I</w:t>
      </w:r>
      <w:r w:rsidRPr="00E00FA7">
        <w:rPr>
          <w:color w:val="008000"/>
          <w:sz w:val="28"/>
          <w:szCs w:val="28"/>
        </w:rPr>
        <w:t xml:space="preserve"> </w:t>
      </w:r>
      <w:r>
        <w:rPr>
          <w:color w:val="008000"/>
          <w:sz w:val="28"/>
          <w:szCs w:val="28"/>
        </w:rPr>
        <w:t>формы 4-у</w:t>
      </w:r>
      <w:r w:rsidRPr="00F31A6B">
        <w:rPr>
          <w:color w:val="008000"/>
          <w:sz w:val="28"/>
          <w:szCs w:val="28"/>
        </w:rPr>
        <w:t>?</w:t>
      </w:r>
    </w:p>
    <w:p w:rsidR="009A68BB" w:rsidRPr="00005459" w:rsidRDefault="009A68BB" w:rsidP="009A68BB">
      <w:pPr>
        <w:autoSpaceDE w:val="0"/>
        <w:autoSpaceDN w:val="0"/>
        <w:adjustRightInd w:val="0"/>
        <w:jc w:val="both"/>
        <w:rPr>
          <w:sz w:val="28"/>
          <w:szCs w:val="28"/>
        </w:rPr>
      </w:pPr>
      <w:r w:rsidRPr="004E2AF9">
        <w:rPr>
          <w:b/>
          <w:bCs/>
          <w:sz w:val="28"/>
          <w:szCs w:val="28"/>
        </w:rPr>
        <w:t xml:space="preserve">Ответ: </w:t>
      </w:r>
      <w:r w:rsidRPr="004E2AF9">
        <w:rPr>
          <w:sz w:val="28"/>
          <w:szCs w:val="28"/>
        </w:rPr>
        <w:t xml:space="preserve">Предоставление покупателю вознаграждения в виде торговых премий, бонусов при выполнении им условий, определенных договором в качестве обязательных для предоставления таких премий, бонусов, не влияет на объем валового дохода, отражаемого при </w:t>
      </w:r>
      <w:r w:rsidRPr="004E2AF9">
        <w:rPr>
          <w:color w:val="000000"/>
          <w:sz w:val="28"/>
          <w:szCs w:val="28"/>
        </w:rPr>
        <w:t xml:space="preserve">заполнении раздела </w:t>
      </w:r>
      <w:r w:rsidRPr="00005459">
        <w:rPr>
          <w:sz w:val="28"/>
          <w:szCs w:val="28"/>
          <w:lang w:val="en-US"/>
        </w:rPr>
        <w:t>I</w:t>
      </w:r>
      <w:r w:rsidRPr="00005459">
        <w:rPr>
          <w:sz w:val="28"/>
          <w:szCs w:val="28"/>
        </w:rPr>
        <w:t xml:space="preserve"> формы 4-у.</w:t>
      </w:r>
    </w:p>
    <w:p w:rsidR="009A68BB" w:rsidRPr="004E2AF9" w:rsidRDefault="009A68BB" w:rsidP="009A68BB">
      <w:pPr>
        <w:ind w:firstLine="709"/>
        <w:jc w:val="both"/>
        <w:rPr>
          <w:sz w:val="28"/>
          <w:szCs w:val="28"/>
        </w:rPr>
      </w:pPr>
      <w:r w:rsidRPr="004E2AF9">
        <w:rPr>
          <w:color w:val="000000"/>
          <w:sz w:val="28"/>
          <w:szCs w:val="28"/>
        </w:rPr>
        <w:t xml:space="preserve">Организация в разделе </w:t>
      </w:r>
      <w:r w:rsidRPr="00005459">
        <w:rPr>
          <w:sz w:val="28"/>
          <w:szCs w:val="28"/>
          <w:lang w:val="en-US"/>
        </w:rPr>
        <w:t>I</w:t>
      </w:r>
      <w:r w:rsidRPr="00005459">
        <w:rPr>
          <w:sz w:val="28"/>
          <w:szCs w:val="28"/>
        </w:rPr>
        <w:t xml:space="preserve"> должна </w:t>
      </w:r>
      <w:r w:rsidRPr="004E2AF9">
        <w:rPr>
          <w:sz w:val="28"/>
          <w:szCs w:val="28"/>
        </w:rPr>
        <w:t xml:space="preserve">отразить валовой доход по отгруженным товарам, который исчисляется как разница между продажной (с учетом вышеуказанных премий и бонусов) и покупной стоимостью товаров за вычетом налогов и сборов, исчисляемых из выручки, вывозных таможенных пошлин </w:t>
      </w:r>
      <w:r w:rsidRPr="004E2AF9">
        <w:rPr>
          <w:i/>
          <w:color w:val="943634"/>
          <w:sz w:val="28"/>
          <w:szCs w:val="28"/>
        </w:rPr>
        <w:t>(абзац 2 ч.1 п.3</w:t>
      </w:r>
      <w:r>
        <w:rPr>
          <w:i/>
          <w:color w:val="943634"/>
          <w:sz w:val="28"/>
          <w:szCs w:val="28"/>
        </w:rPr>
        <w:t>4</w:t>
      </w:r>
      <w:r w:rsidRPr="004E2AF9">
        <w:rPr>
          <w:i/>
          <w:color w:val="943634"/>
          <w:sz w:val="28"/>
          <w:szCs w:val="28"/>
        </w:rPr>
        <w:t xml:space="preserve"> Указаний по форм</w:t>
      </w:r>
      <w:r>
        <w:rPr>
          <w:i/>
          <w:color w:val="943634"/>
          <w:sz w:val="28"/>
          <w:szCs w:val="28"/>
        </w:rPr>
        <w:t>е</w:t>
      </w:r>
      <w:r w:rsidRPr="004E2AF9">
        <w:rPr>
          <w:i/>
          <w:color w:val="943634"/>
          <w:sz w:val="28"/>
          <w:szCs w:val="28"/>
        </w:rPr>
        <w:t xml:space="preserve"> </w:t>
      </w:r>
      <w:r>
        <w:rPr>
          <w:i/>
          <w:color w:val="943634"/>
          <w:sz w:val="28"/>
          <w:szCs w:val="28"/>
        </w:rPr>
        <w:t>4-у</w:t>
      </w:r>
      <w:r w:rsidRPr="004E2AF9">
        <w:rPr>
          <w:i/>
          <w:color w:val="943634"/>
          <w:sz w:val="28"/>
          <w:szCs w:val="28"/>
        </w:rPr>
        <w:t>)</w:t>
      </w:r>
      <w:r w:rsidRPr="004E2AF9">
        <w:rPr>
          <w:sz w:val="28"/>
          <w:szCs w:val="28"/>
        </w:rPr>
        <w:t>.</w:t>
      </w:r>
    </w:p>
    <w:p w:rsidR="009A68BB" w:rsidRDefault="009A68BB" w:rsidP="009A68BB">
      <w:pPr>
        <w:jc w:val="center"/>
        <w:rPr>
          <w:b/>
          <w:sz w:val="28"/>
          <w:szCs w:val="28"/>
          <w:u w:val="single"/>
        </w:rPr>
      </w:pPr>
    </w:p>
    <w:p w:rsidR="009A68BB" w:rsidRDefault="009A68BB" w:rsidP="009A68BB">
      <w:pPr>
        <w:jc w:val="center"/>
        <w:rPr>
          <w:b/>
          <w:sz w:val="28"/>
          <w:szCs w:val="28"/>
          <w:u w:val="single"/>
        </w:rPr>
        <w:sectPr w:rsidR="009A68BB" w:rsidSect="002B6260">
          <w:pgSz w:w="11906" w:h="16838"/>
          <w:pgMar w:top="1134" w:right="567" w:bottom="1134" w:left="1418" w:header="709" w:footer="709" w:gutter="0"/>
          <w:cols w:space="708"/>
          <w:titlePg/>
          <w:docGrid w:linePitch="360"/>
        </w:sectPr>
      </w:pPr>
    </w:p>
    <w:p w:rsidR="007D6AAE" w:rsidRPr="001D01D2" w:rsidRDefault="007D6AAE" w:rsidP="007D6AAE">
      <w:pPr>
        <w:jc w:val="both"/>
        <w:rPr>
          <w:color w:val="008000"/>
          <w:sz w:val="28"/>
          <w:szCs w:val="28"/>
        </w:rPr>
      </w:pPr>
      <w:r w:rsidRPr="009A68BB">
        <w:rPr>
          <w:b/>
          <w:color w:val="008000"/>
          <w:sz w:val="28"/>
          <w:szCs w:val="28"/>
        </w:rPr>
        <w:t>Вопрос:</w:t>
      </w:r>
      <w:r w:rsidRPr="009A68BB">
        <w:rPr>
          <w:color w:val="008000"/>
          <w:sz w:val="28"/>
          <w:szCs w:val="28"/>
        </w:rPr>
        <w:t xml:space="preserve"> Проектная организация-генеральный подрядчик отражает в бухгалтерском учете выручку от реализации продукции, товаров, работ, услуг как общую стоимость работ согласно договору, заключенному между заказчиком и генеральным подрядчиком (с учетом стоимости работ, выполненных субподрядчиком), с одновременным включением в затраты на производство стоимости работ, выполненных субподрядчиком.</w:t>
      </w:r>
    </w:p>
    <w:p w:rsidR="007D6AAE" w:rsidRPr="001D01D2" w:rsidRDefault="007D6AAE" w:rsidP="007D6AAE">
      <w:pPr>
        <w:ind w:firstLine="709"/>
        <w:jc w:val="both"/>
        <w:rPr>
          <w:color w:val="008000"/>
          <w:sz w:val="28"/>
          <w:szCs w:val="28"/>
        </w:rPr>
      </w:pPr>
      <w:r w:rsidRPr="001D01D2">
        <w:rPr>
          <w:color w:val="008000"/>
          <w:sz w:val="28"/>
          <w:szCs w:val="28"/>
        </w:rPr>
        <w:t xml:space="preserve">Как правильно в этой ситуации отразить данные об объеме производства продукции (работ, услуг) при заполнении раздела </w:t>
      </w:r>
      <w:r w:rsidRPr="001D01D2">
        <w:rPr>
          <w:color w:val="008000"/>
          <w:sz w:val="28"/>
          <w:szCs w:val="28"/>
          <w:lang w:val="en-US"/>
        </w:rPr>
        <w:t>I</w:t>
      </w:r>
      <w:r w:rsidRPr="001D01D2">
        <w:rPr>
          <w:color w:val="008000"/>
          <w:sz w:val="28"/>
          <w:szCs w:val="28"/>
        </w:rPr>
        <w:t xml:space="preserve"> формы 4-у?</w:t>
      </w:r>
    </w:p>
    <w:p w:rsidR="007D6AAE" w:rsidRPr="003205F6" w:rsidRDefault="007D6AAE" w:rsidP="007D6AAE">
      <w:pPr>
        <w:pStyle w:val="a7"/>
        <w:spacing w:after="0"/>
        <w:jc w:val="both"/>
        <w:rPr>
          <w:color w:val="943634"/>
          <w:spacing w:val="-6"/>
          <w:sz w:val="28"/>
          <w:szCs w:val="28"/>
        </w:rPr>
      </w:pPr>
      <w:r w:rsidRPr="000A3778">
        <w:rPr>
          <w:b/>
          <w:color w:val="000000"/>
          <w:sz w:val="28"/>
          <w:szCs w:val="28"/>
        </w:rPr>
        <w:t xml:space="preserve">Ответ: </w:t>
      </w:r>
      <w:proofErr w:type="gramStart"/>
      <w:r w:rsidRPr="000A3778">
        <w:rPr>
          <w:color w:val="000000"/>
          <w:sz w:val="28"/>
          <w:szCs w:val="28"/>
        </w:rPr>
        <w:t xml:space="preserve">При заполнении раздела </w:t>
      </w:r>
      <w:r w:rsidRPr="000A3778">
        <w:rPr>
          <w:color w:val="000000"/>
          <w:sz w:val="28"/>
          <w:szCs w:val="28"/>
          <w:lang w:val="en-US"/>
        </w:rPr>
        <w:t>I</w:t>
      </w:r>
      <w:r w:rsidRPr="000A3778">
        <w:rPr>
          <w:color w:val="000000"/>
          <w:sz w:val="28"/>
          <w:szCs w:val="28"/>
        </w:rPr>
        <w:t xml:space="preserve"> формы 4-у организация, </w:t>
      </w:r>
      <w:r>
        <w:rPr>
          <w:color w:val="000000"/>
          <w:sz w:val="28"/>
          <w:szCs w:val="28"/>
        </w:rPr>
        <w:t>выполняющая</w:t>
      </w:r>
      <w:r w:rsidRPr="000A3778">
        <w:rPr>
          <w:color w:val="000000"/>
          <w:sz w:val="28"/>
          <w:szCs w:val="28"/>
        </w:rPr>
        <w:t xml:space="preserve"> проектные работы, отражает стоимость проектных работ, выполненных </w:t>
      </w:r>
      <w:r w:rsidRPr="007D6AAE">
        <w:rPr>
          <w:b/>
          <w:color w:val="000000"/>
          <w:sz w:val="28"/>
          <w:szCs w:val="28"/>
        </w:rPr>
        <w:t>только собственными силами</w:t>
      </w:r>
      <w:r w:rsidRPr="000A3778">
        <w:rPr>
          <w:color w:val="000000"/>
          <w:sz w:val="28"/>
          <w:szCs w:val="28"/>
        </w:rPr>
        <w:t xml:space="preserve"> по договорам подряда на выполнение проектных и изыскательских работ, принятых заказчиком по актам сдачи-приемки выполненных проектных и изыскательских работ, их </w:t>
      </w:r>
      <w:r w:rsidRPr="003205F6">
        <w:rPr>
          <w:color w:val="000000"/>
          <w:spacing w:val="-6"/>
          <w:sz w:val="28"/>
          <w:szCs w:val="28"/>
        </w:rPr>
        <w:t xml:space="preserve">видов (этапов), оформленным в установленном порядке </w:t>
      </w:r>
      <w:r w:rsidRPr="003205F6">
        <w:rPr>
          <w:i/>
          <w:color w:val="943634"/>
          <w:spacing w:val="-6"/>
          <w:sz w:val="28"/>
          <w:szCs w:val="28"/>
        </w:rPr>
        <w:t>(</w:t>
      </w:r>
      <w:r>
        <w:rPr>
          <w:i/>
          <w:color w:val="943634"/>
          <w:spacing w:val="-6"/>
          <w:sz w:val="28"/>
          <w:szCs w:val="28"/>
        </w:rPr>
        <w:t xml:space="preserve">ч.4 </w:t>
      </w:r>
      <w:r w:rsidRPr="003205F6">
        <w:rPr>
          <w:i/>
          <w:color w:val="943634"/>
          <w:spacing w:val="-6"/>
          <w:sz w:val="28"/>
          <w:szCs w:val="28"/>
        </w:rPr>
        <w:t>п.41 Указаний по форме 4-у)</w:t>
      </w:r>
      <w:r w:rsidRPr="003205F6">
        <w:rPr>
          <w:color w:val="943634"/>
          <w:spacing w:val="-6"/>
          <w:sz w:val="28"/>
          <w:szCs w:val="28"/>
        </w:rPr>
        <w:t>.</w:t>
      </w:r>
      <w:proofErr w:type="gramEnd"/>
    </w:p>
    <w:p w:rsidR="007D6AAE" w:rsidRPr="00CA0A70" w:rsidRDefault="007D6AAE" w:rsidP="007D6AAE">
      <w:pPr>
        <w:pStyle w:val="a7"/>
        <w:spacing w:after="0"/>
        <w:ind w:firstLine="709"/>
        <w:jc w:val="both"/>
        <w:rPr>
          <w:color w:val="000000"/>
          <w:sz w:val="28"/>
          <w:szCs w:val="28"/>
        </w:rPr>
      </w:pPr>
      <w:r w:rsidRPr="00CA0A70">
        <w:rPr>
          <w:color w:val="000000"/>
          <w:sz w:val="28"/>
          <w:szCs w:val="28"/>
        </w:rPr>
        <w:t xml:space="preserve">Стоимость работ, выполненных субподрядчиком, в объем производства продукции (работ, услуг) не включается. </w:t>
      </w:r>
    </w:p>
    <w:p w:rsidR="007D6AAE" w:rsidRPr="007D6AAE" w:rsidRDefault="007D6AAE" w:rsidP="001534E3">
      <w:pPr>
        <w:jc w:val="both"/>
        <w:rPr>
          <w:sz w:val="28"/>
          <w:szCs w:val="28"/>
        </w:rPr>
      </w:pPr>
    </w:p>
    <w:p w:rsidR="007D6AAE" w:rsidRPr="007D6AAE" w:rsidRDefault="007D6AAE" w:rsidP="001534E3">
      <w:pPr>
        <w:jc w:val="both"/>
        <w:rPr>
          <w:sz w:val="28"/>
          <w:szCs w:val="28"/>
        </w:rPr>
      </w:pPr>
    </w:p>
    <w:p w:rsidR="007D6AAE" w:rsidRPr="000A3778" w:rsidRDefault="007D6AAE" w:rsidP="007D6AAE">
      <w:pPr>
        <w:jc w:val="both"/>
        <w:rPr>
          <w:color w:val="008000"/>
          <w:sz w:val="28"/>
          <w:szCs w:val="28"/>
        </w:rPr>
      </w:pPr>
      <w:r w:rsidRPr="000A3778">
        <w:rPr>
          <w:b/>
          <w:color w:val="008000"/>
          <w:sz w:val="28"/>
          <w:szCs w:val="28"/>
        </w:rPr>
        <w:t>Вопрос:</w:t>
      </w:r>
      <w:r w:rsidRPr="000A3778">
        <w:rPr>
          <w:color w:val="008000"/>
          <w:sz w:val="28"/>
          <w:szCs w:val="28"/>
        </w:rPr>
        <w:t xml:space="preserve"> Следует ли при заполнении раздела </w:t>
      </w:r>
      <w:r w:rsidRPr="000A3778">
        <w:rPr>
          <w:color w:val="008000"/>
          <w:sz w:val="28"/>
          <w:szCs w:val="28"/>
          <w:lang w:val="en-US"/>
        </w:rPr>
        <w:t>I</w:t>
      </w:r>
      <w:r w:rsidRPr="000A3778">
        <w:rPr>
          <w:color w:val="008000"/>
          <w:sz w:val="28"/>
          <w:szCs w:val="28"/>
        </w:rPr>
        <w:t xml:space="preserve"> формы 4-у отражать данные о сдаче имущества в аренду и субаренду? Что является доходом при сдаче в аренду собственного имущества и при сдаче арендованного имущества в субаренду?</w:t>
      </w:r>
    </w:p>
    <w:p w:rsidR="007D6AAE" w:rsidRPr="000A3778" w:rsidRDefault="007D6AAE" w:rsidP="007D6AAE">
      <w:pPr>
        <w:ind w:firstLine="709"/>
        <w:jc w:val="both"/>
        <w:rPr>
          <w:color w:val="008000"/>
          <w:sz w:val="28"/>
          <w:szCs w:val="28"/>
        </w:rPr>
      </w:pPr>
      <w:r w:rsidRPr="000A3778">
        <w:rPr>
          <w:color w:val="008000"/>
          <w:sz w:val="28"/>
          <w:szCs w:val="28"/>
        </w:rPr>
        <w:t xml:space="preserve">Сдача имущества в аренду не является основным видом деятельности организации. </w:t>
      </w:r>
    </w:p>
    <w:p w:rsidR="007D6AAE" w:rsidRPr="000A3778" w:rsidRDefault="007D6AAE" w:rsidP="007D6AAE">
      <w:pPr>
        <w:pStyle w:val="a7"/>
        <w:spacing w:after="0"/>
        <w:jc w:val="both"/>
        <w:rPr>
          <w:color w:val="943634"/>
          <w:sz w:val="28"/>
          <w:szCs w:val="28"/>
        </w:rPr>
      </w:pPr>
      <w:r w:rsidRPr="003946DA">
        <w:rPr>
          <w:b/>
          <w:color w:val="000000"/>
          <w:sz w:val="28"/>
          <w:szCs w:val="28"/>
        </w:rPr>
        <w:t>Ответ:</w:t>
      </w:r>
      <w:r w:rsidRPr="003946DA">
        <w:rPr>
          <w:color w:val="000000"/>
          <w:sz w:val="28"/>
          <w:szCs w:val="28"/>
        </w:rPr>
        <w:t xml:space="preserve"> При заполнении раздела </w:t>
      </w:r>
      <w:r w:rsidRPr="003946DA">
        <w:rPr>
          <w:color w:val="000000"/>
          <w:sz w:val="28"/>
          <w:szCs w:val="28"/>
          <w:lang w:val="en-US"/>
        </w:rPr>
        <w:t>I</w:t>
      </w:r>
      <w:r w:rsidRPr="003946DA">
        <w:rPr>
          <w:color w:val="000000"/>
          <w:sz w:val="28"/>
          <w:szCs w:val="28"/>
        </w:rPr>
        <w:t xml:space="preserve"> формы 4-у доход от сдачи в аренду (в наем)</w:t>
      </w:r>
      <w:r w:rsidRPr="000A3778">
        <w:rPr>
          <w:color w:val="000000"/>
          <w:sz w:val="28"/>
          <w:szCs w:val="28"/>
        </w:rPr>
        <w:t xml:space="preserve"> собственного и арендуемого недвижимого имущества отражается независимо от </w:t>
      </w:r>
      <w:r w:rsidRPr="003205F6">
        <w:rPr>
          <w:color w:val="000000"/>
          <w:sz w:val="28"/>
          <w:szCs w:val="28"/>
        </w:rPr>
        <w:t xml:space="preserve">того, является эта деятельность основной для организации или нет </w:t>
      </w:r>
      <w:r w:rsidRPr="003205F6">
        <w:rPr>
          <w:i/>
          <w:color w:val="943634"/>
          <w:sz w:val="28"/>
          <w:szCs w:val="28"/>
        </w:rPr>
        <w:t>(</w:t>
      </w:r>
      <w:r>
        <w:rPr>
          <w:i/>
          <w:color w:val="943634"/>
          <w:sz w:val="28"/>
          <w:szCs w:val="28"/>
        </w:rPr>
        <w:t xml:space="preserve">ч.2 </w:t>
      </w:r>
      <w:r w:rsidRPr="003205F6">
        <w:rPr>
          <w:i/>
          <w:color w:val="943634"/>
          <w:sz w:val="28"/>
          <w:szCs w:val="28"/>
        </w:rPr>
        <w:t>п.40 Указаний по форме 4-у)</w:t>
      </w:r>
      <w:r w:rsidRPr="003205F6">
        <w:rPr>
          <w:color w:val="943634"/>
          <w:sz w:val="28"/>
          <w:szCs w:val="28"/>
        </w:rPr>
        <w:t>.</w:t>
      </w:r>
    </w:p>
    <w:p w:rsidR="007D6AAE" w:rsidRPr="000A3778" w:rsidRDefault="007D6AAE" w:rsidP="007D6AAE">
      <w:pPr>
        <w:ind w:firstLine="709"/>
        <w:jc w:val="both"/>
        <w:rPr>
          <w:color w:val="000000"/>
          <w:sz w:val="28"/>
          <w:szCs w:val="28"/>
        </w:rPr>
      </w:pPr>
      <w:r w:rsidRPr="000A3778">
        <w:rPr>
          <w:color w:val="000000"/>
          <w:sz w:val="28"/>
          <w:szCs w:val="28"/>
        </w:rPr>
        <w:t xml:space="preserve">Доходом при сдаче в аренду собственного недвижимого имущества будет являться арендная плата. </w:t>
      </w:r>
    </w:p>
    <w:p w:rsidR="007D6AAE" w:rsidRPr="000A3778" w:rsidRDefault="007D6AAE" w:rsidP="007D6AAE">
      <w:pPr>
        <w:ind w:firstLine="709"/>
        <w:jc w:val="both"/>
        <w:rPr>
          <w:color w:val="000000"/>
          <w:sz w:val="28"/>
          <w:szCs w:val="28"/>
        </w:rPr>
      </w:pPr>
      <w:r w:rsidRPr="000A3778">
        <w:rPr>
          <w:color w:val="000000"/>
          <w:sz w:val="28"/>
          <w:szCs w:val="28"/>
        </w:rPr>
        <w:t xml:space="preserve">Доходом при сдаче в субаренду арендуемого недвижимого имущества будет являться субарендная плата за исключением арендной платы, перечисленной организацией арендодателю. </w:t>
      </w:r>
    </w:p>
    <w:p w:rsidR="007D6AAE" w:rsidRPr="003205F6" w:rsidRDefault="003309A7" w:rsidP="007D6AAE">
      <w:pPr>
        <w:ind w:firstLine="709"/>
        <w:jc w:val="both"/>
        <w:rPr>
          <w:color w:val="000000"/>
          <w:sz w:val="28"/>
          <w:szCs w:val="28"/>
        </w:rPr>
      </w:pPr>
      <w:r w:rsidRPr="00E35B53">
        <w:rPr>
          <w:color w:val="000000"/>
          <w:sz w:val="28"/>
          <w:szCs w:val="28"/>
        </w:rPr>
        <w:t xml:space="preserve">В объем производства продукции (работ, услуг) при осуществлении операций с недвижимым имуществом не включаются суммы оплаты электроснабжения, газоснабжения, водоснабжения, теплоснабжения, водоотведения (канализации), за техническое обслуживание лифта, </w:t>
      </w:r>
      <w:r>
        <w:rPr>
          <w:color w:val="000000"/>
          <w:sz w:val="28"/>
          <w:szCs w:val="28"/>
        </w:rPr>
        <w:br/>
      </w:r>
      <w:r w:rsidRPr="00E35B53">
        <w:rPr>
          <w:color w:val="000000"/>
          <w:sz w:val="28"/>
          <w:szCs w:val="28"/>
        </w:rPr>
        <w:t>за обращение с твердыми коммунальными отходами, суммы отчислений на капитальный ремонт и суммы оплаты прочих услуг, подлежащих возмещению организацией другим юридическим или физическим лицам</w:t>
      </w:r>
      <w:r>
        <w:rPr>
          <w:color w:val="000000"/>
          <w:sz w:val="28"/>
          <w:szCs w:val="28"/>
        </w:rPr>
        <w:t xml:space="preserve"> </w:t>
      </w:r>
      <w:r w:rsidRPr="00B623A9">
        <w:rPr>
          <w:i/>
          <w:color w:val="943634"/>
          <w:sz w:val="28"/>
          <w:szCs w:val="28"/>
        </w:rPr>
        <w:t xml:space="preserve">(ч.4 </w:t>
      </w:r>
      <w:r>
        <w:rPr>
          <w:i/>
          <w:color w:val="943634"/>
          <w:sz w:val="28"/>
          <w:szCs w:val="28"/>
        </w:rPr>
        <w:t>п.40</w:t>
      </w:r>
      <w:r w:rsidRPr="00B623A9">
        <w:rPr>
          <w:i/>
          <w:color w:val="943634"/>
          <w:sz w:val="28"/>
          <w:szCs w:val="28"/>
        </w:rPr>
        <w:t xml:space="preserve"> Указаний по форм</w:t>
      </w:r>
      <w:r>
        <w:rPr>
          <w:i/>
          <w:color w:val="943634"/>
          <w:sz w:val="28"/>
          <w:szCs w:val="28"/>
        </w:rPr>
        <w:t>е 4-у)</w:t>
      </w:r>
      <w:r w:rsidR="007D6AAE" w:rsidRPr="003205F6">
        <w:rPr>
          <w:color w:val="000000"/>
          <w:sz w:val="28"/>
          <w:szCs w:val="28"/>
        </w:rPr>
        <w:t>.</w:t>
      </w:r>
    </w:p>
    <w:p w:rsidR="007D6AAE" w:rsidRPr="007D6AAE" w:rsidRDefault="007D6AAE" w:rsidP="001534E3">
      <w:pPr>
        <w:jc w:val="both"/>
        <w:rPr>
          <w:sz w:val="28"/>
          <w:szCs w:val="28"/>
        </w:rPr>
      </w:pPr>
    </w:p>
    <w:p w:rsidR="001534E3" w:rsidRPr="001534E3" w:rsidRDefault="001534E3" w:rsidP="002915F0">
      <w:pPr>
        <w:pStyle w:val="a3"/>
        <w:ind w:left="0"/>
        <w:jc w:val="both"/>
        <w:rPr>
          <w:color w:val="000000"/>
          <w:szCs w:val="28"/>
          <w:highlight w:val="yellow"/>
        </w:rPr>
      </w:pPr>
    </w:p>
    <w:p w:rsidR="005824C8" w:rsidRPr="00BC514A" w:rsidRDefault="005824C8" w:rsidP="005824C8">
      <w:pPr>
        <w:jc w:val="both"/>
        <w:rPr>
          <w:iCs/>
          <w:color w:val="008000"/>
          <w:sz w:val="28"/>
          <w:szCs w:val="28"/>
        </w:rPr>
      </w:pPr>
      <w:r w:rsidRPr="00BC514A">
        <w:rPr>
          <w:b/>
          <w:iCs/>
          <w:color w:val="008000"/>
          <w:sz w:val="28"/>
          <w:szCs w:val="28"/>
        </w:rPr>
        <w:t>Вопрос:</w:t>
      </w:r>
      <w:r w:rsidRPr="00BC514A">
        <w:rPr>
          <w:iCs/>
          <w:color w:val="008000"/>
          <w:sz w:val="28"/>
          <w:szCs w:val="28"/>
        </w:rPr>
        <w:t xml:space="preserve"> Организация имеет на балансе здание нежилого назначения. Все помещения организация сдает по договору аренды другим юридическим лицам и индивидуальным предпринимателям. </w:t>
      </w:r>
    </w:p>
    <w:p w:rsidR="005824C8" w:rsidRPr="00BC514A" w:rsidRDefault="005824C8" w:rsidP="005824C8">
      <w:pPr>
        <w:jc w:val="both"/>
        <w:rPr>
          <w:iCs/>
          <w:color w:val="008000"/>
          <w:sz w:val="28"/>
          <w:szCs w:val="28"/>
        </w:rPr>
      </w:pPr>
      <w:r w:rsidRPr="00BC514A">
        <w:rPr>
          <w:iCs/>
          <w:color w:val="008000"/>
          <w:sz w:val="28"/>
          <w:szCs w:val="28"/>
        </w:rPr>
        <w:t>Организация-арендодатель (собственник помещений):</w:t>
      </w:r>
    </w:p>
    <w:p w:rsidR="005824C8" w:rsidRPr="00BC514A" w:rsidRDefault="005824C8" w:rsidP="005824C8">
      <w:pPr>
        <w:ind w:firstLine="709"/>
        <w:jc w:val="both"/>
        <w:rPr>
          <w:iCs/>
          <w:color w:val="008000"/>
          <w:sz w:val="28"/>
          <w:szCs w:val="28"/>
        </w:rPr>
      </w:pPr>
      <w:r w:rsidRPr="00BC514A">
        <w:rPr>
          <w:iCs/>
          <w:color w:val="008000"/>
          <w:sz w:val="28"/>
          <w:szCs w:val="28"/>
        </w:rPr>
        <w:t>осуществляет комплексную уборку здания силами своих работников,</w:t>
      </w:r>
    </w:p>
    <w:p w:rsidR="005824C8" w:rsidRPr="00BC514A" w:rsidRDefault="005824C8" w:rsidP="005824C8">
      <w:pPr>
        <w:ind w:firstLine="709"/>
        <w:jc w:val="both"/>
        <w:rPr>
          <w:iCs/>
          <w:color w:val="008000"/>
          <w:sz w:val="28"/>
          <w:szCs w:val="28"/>
        </w:rPr>
      </w:pPr>
      <w:r w:rsidRPr="00BC514A">
        <w:rPr>
          <w:iCs/>
          <w:color w:val="008000"/>
          <w:sz w:val="28"/>
          <w:szCs w:val="28"/>
        </w:rPr>
        <w:t>оказывает услуги водо- и энергоснабжения,</w:t>
      </w:r>
    </w:p>
    <w:p w:rsidR="005824C8" w:rsidRPr="00BC514A" w:rsidRDefault="005824C8" w:rsidP="005824C8">
      <w:pPr>
        <w:ind w:firstLine="709"/>
        <w:jc w:val="both"/>
        <w:rPr>
          <w:iCs/>
          <w:color w:val="008000"/>
          <w:sz w:val="28"/>
          <w:szCs w:val="28"/>
        </w:rPr>
      </w:pPr>
      <w:r w:rsidRPr="00BC514A">
        <w:rPr>
          <w:iCs/>
          <w:color w:val="008000"/>
          <w:sz w:val="28"/>
          <w:szCs w:val="28"/>
        </w:rPr>
        <w:t>отапливает все помещения своей котельной.</w:t>
      </w:r>
    </w:p>
    <w:p w:rsidR="005824C8" w:rsidRPr="00BC514A" w:rsidRDefault="005824C8" w:rsidP="005824C8">
      <w:pPr>
        <w:ind w:firstLine="709"/>
        <w:jc w:val="both"/>
        <w:rPr>
          <w:iCs/>
          <w:color w:val="008000"/>
          <w:sz w:val="28"/>
          <w:szCs w:val="28"/>
        </w:rPr>
      </w:pPr>
      <w:r w:rsidRPr="00BC514A">
        <w:rPr>
          <w:iCs/>
          <w:color w:val="008000"/>
          <w:sz w:val="28"/>
          <w:szCs w:val="28"/>
        </w:rPr>
        <w:t xml:space="preserve">Арендатор в соответствии с дополнением к договору аренды кроме арендной платы возмещает организации-собственнику стоимость услуг за уборку помещений, а также затраты на водо-, тепло- и энергоснабжение. </w:t>
      </w:r>
    </w:p>
    <w:p w:rsidR="005824C8" w:rsidRPr="00BC514A" w:rsidRDefault="005824C8" w:rsidP="005824C8">
      <w:pPr>
        <w:ind w:firstLine="709"/>
        <w:jc w:val="both"/>
        <w:rPr>
          <w:iCs/>
          <w:color w:val="008000"/>
          <w:sz w:val="28"/>
          <w:szCs w:val="28"/>
        </w:rPr>
      </w:pPr>
      <w:r w:rsidRPr="00BC514A">
        <w:rPr>
          <w:iCs/>
          <w:color w:val="008000"/>
          <w:sz w:val="28"/>
          <w:szCs w:val="28"/>
        </w:rPr>
        <w:t>Организация-арендодатель за услуги водо- и энергоснабжения перечисляет денежные средства водо- и энергоснабжающим организациям.</w:t>
      </w:r>
    </w:p>
    <w:p w:rsidR="005824C8" w:rsidRPr="00BC514A" w:rsidRDefault="005824C8" w:rsidP="005824C8">
      <w:pPr>
        <w:ind w:firstLine="709"/>
        <w:jc w:val="both"/>
        <w:rPr>
          <w:bCs/>
          <w:color w:val="008000"/>
          <w:sz w:val="28"/>
          <w:szCs w:val="28"/>
        </w:rPr>
      </w:pPr>
      <w:r w:rsidRPr="00BC514A">
        <w:rPr>
          <w:bCs/>
          <w:color w:val="008000"/>
          <w:sz w:val="28"/>
          <w:szCs w:val="28"/>
        </w:rPr>
        <w:t xml:space="preserve">Как в данной ситуации заполнить </w:t>
      </w:r>
      <w:r w:rsidRPr="00BC514A">
        <w:rPr>
          <w:color w:val="008000"/>
          <w:sz w:val="28"/>
          <w:szCs w:val="28"/>
        </w:rPr>
        <w:t xml:space="preserve">раздел </w:t>
      </w:r>
      <w:r w:rsidRPr="00BC514A">
        <w:rPr>
          <w:bCs/>
          <w:iCs/>
          <w:color w:val="008000"/>
          <w:sz w:val="28"/>
          <w:szCs w:val="28"/>
          <w:lang w:val="en-US"/>
        </w:rPr>
        <w:t>I</w:t>
      </w:r>
      <w:r w:rsidRPr="00BC514A">
        <w:rPr>
          <w:bCs/>
          <w:iCs/>
          <w:color w:val="008000"/>
          <w:sz w:val="28"/>
          <w:szCs w:val="28"/>
        </w:rPr>
        <w:t xml:space="preserve"> формы 4-у</w:t>
      </w:r>
      <w:r w:rsidRPr="00BC514A">
        <w:rPr>
          <w:iCs/>
          <w:color w:val="008000"/>
          <w:sz w:val="28"/>
          <w:szCs w:val="28"/>
        </w:rPr>
        <w:t xml:space="preserve"> организации-арендодателю</w:t>
      </w:r>
      <w:r w:rsidRPr="00BC514A">
        <w:rPr>
          <w:bCs/>
          <w:color w:val="008000"/>
          <w:sz w:val="28"/>
          <w:szCs w:val="28"/>
        </w:rPr>
        <w:t>?</w:t>
      </w:r>
    </w:p>
    <w:p w:rsidR="005824C8" w:rsidRPr="00920B0F" w:rsidRDefault="005824C8" w:rsidP="005824C8">
      <w:pPr>
        <w:tabs>
          <w:tab w:val="left" w:pos="1620"/>
        </w:tabs>
        <w:jc w:val="both"/>
        <w:rPr>
          <w:sz w:val="28"/>
          <w:szCs w:val="28"/>
        </w:rPr>
      </w:pPr>
      <w:r w:rsidRPr="00BC514A">
        <w:rPr>
          <w:b/>
          <w:sz w:val="28"/>
          <w:szCs w:val="28"/>
        </w:rPr>
        <w:t>Ответ</w:t>
      </w:r>
      <w:r w:rsidRPr="00BC514A">
        <w:rPr>
          <w:sz w:val="28"/>
          <w:szCs w:val="28"/>
        </w:rPr>
        <w:t>:</w:t>
      </w:r>
      <w:r w:rsidRPr="00BC514A">
        <w:rPr>
          <w:sz w:val="28"/>
          <w:szCs w:val="28"/>
          <w:lang w:val="en-US"/>
        </w:rPr>
        <w:t> </w:t>
      </w:r>
      <w:r w:rsidRPr="00BC514A">
        <w:rPr>
          <w:sz w:val="28"/>
          <w:szCs w:val="28"/>
        </w:rPr>
        <w:t xml:space="preserve">В разделе </w:t>
      </w:r>
      <w:r w:rsidRPr="00BC514A">
        <w:rPr>
          <w:sz w:val="28"/>
          <w:szCs w:val="28"/>
          <w:lang w:val="en-US"/>
        </w:rPr>
        <w:t>I</w:t>
      </w:r>
      <w:r w:rsidRPr="00BC514A">
        <w:rPr>
          <w:sz w:val="28"/>
          <w:szCs w:val="28"/>
        </w:rPr>
        <w:t xml:space="preserve"> формы 4-у организация-арендодатель должна отразить </w:t>
      </w:r>
      <w:r w:rsidR="00920B0F">
        <w:rPr>
          <w:sz w:val="28"/>
          <w:szCs w:val="28"/>
        </w:rPr>
        <w:br/>
      </w:r>
      <w:r w:rsidRPr="00920B0F">
        <w:rPr>
          <w:sz w:val="28"/>
          <w:szCs w:val="28"/>
        </w:rPr>
        <w:t>по строке 11:</w:t>
      </w:r>
    </w:p>
    <w:p w:rsidR="005824C8" w:rsidRPr="00BC514A" w:rsidRDefault="005824C8" w:rsidP="005824C8">
      <w:pPr>
        <w:tabs>
          <w:tab w:val="left" w:pos="1620"/>
        </w:tabs>
        <w:ind w:firstLine="709"/>
        <w:jc w:val="both"/>
        <w:rPr>
          <w:i/>
          <w:color w:val="943634"/>
          <w:sz w:val="28"/>
          <w:szCs w:val="28"/>
        </w:rPr>
      </w:pPr>
      <w:r w:rsidRPr="00BC514A">
        <w:rPr>
          <w:sz w:val="28"/>
          <w:szCs w:val="28"/>
        </w:rPr>
        <w:t xml:space="preserve">по подклассу 68200 ОКРБ 005-2011 арендную плату и стоимость возмещаемых арендатором услуг по комплексной уборке зданий </w:t>
      </w:r>
      <w:r w:rsidRPr="00BC514A">
        <w:rPr>
          <w:i/>
          <w:color w:val="943634"/>
          <w:sz w:val="28"/>
          <w:szCs w:val="28"/>
        </w:rPr>
        <w:t>(п.40 Указаний по форме 4-у)</w:t>
      </w:r>
      <w:r w:rsidRPr="00BC514A">
        <w:rPr>
          <w:color w:val="000000" w:themeColor="text1"/>
          <w:sz w:val="28"/>
          <w:szCs w:val="28"/>
        </w:rPr>
        <w:t>;</w:t>
      </w:r>
    </w:p>
    <w:p w:rsidR="005824C8" w:rsidRPr="00BC514A" w:rsidRDefault="005824C8" w:rsidP="005824C8">
      <w:pPr>
        <w:tabs>
          <w:tab w:val="left" w:pos="1620"/>
        </w:tabs>
        <w:ind w:firstLine="709"/>
        <w:jc w:val="both"/>
        <w:rPr>
          <w:color w:val="000000"/>
          <w:sz w:val="28"/>
          <w:szCs w:val="28"/>
        </w:rPr>
      </w:pPr>
      <w:r w:rsidRPr="00BC514A">
        <w:rPr>
          <w:sz w:val="28"/>
          <w:szCs w:val="28"/>
        </w:rPr>
        <w:t>по подклассу 35300 ОКРБ 005-2011</w:t>
      </w:r>
      <w:r w:rsidRPr="00BC514A">
        <w:rPr>
          <w:color w:val="000000"/>
          <w:sz w:val="28"/>
          <w:szCs w:val="28"/>
        </w:rPr>
        <w:t xml:space="preserve"> стоимость услуг по теплоснабжению </w:t>
      </w:r>
      <w:r w:rsidRPr="00BC514A">
        <w:rPr>
          <w:i/>
          <w:color w:val="943634"/>
          <w:sz w:val="28"/>
          <w:szCs w:val="28"/>
        </w:rPr>
        <w:t>(ч.</w:t>
      </w:r>
      <w:r>
        <w:rPr>
          <w:i/>
          <w:color w:val="943634"/>
          <w:sz w:val="28"/>
          <w:szCs w:val="28"/>
        </w:rPr>
        <w:t>6</w:t>
      </w:r>
      <w:r w:rsidRPr="00BC514A">
        <w:rPr>
          <w:i/>
          <w:color w:val="943634"/>
          <w:sz w:val="28"/>
          <w:szCs w:val="28"/>
        </w:rPr>
        <w:t xml:space="preserve"> п.30 Указаний по форме 4-у)</w:t>
      </w:r>
      <w:r w:rsidRPr="00BC514A">
        <w:rPr>
          <w:color w:val="000000"/>
          <w:sz w:val="28"/>
          <w:szCs w:val="28"/>
        </w:rPr>
        <w:t>.</w:t>
      </w:r>
    </w:p>
    <w:p w:rsidR="005824C8" w:rsidRPr="00BC514A" w:rsidRDefault="005824C8" w:rsidP="005824C8">
      <w:pPr>
        <w:ind w:firstLine="709"/>
        <w:jc w:val="both"/>
        <w:rPr>
          <w:color w:val="000000"/>
          <w:sz w:val="28"/>
          <w:szCs w:val="28"/>
        </w:rPr>
      </w:pPr>
      <w:r w:rsidRPr="00BC514A">
        <w:rPr>
          <w:color w:val="000000"/>
          <w:sz w:val="28"/>
          <w:szCs w:val="28"/>
        </w:rPr>
        <w:t xml:space="preserve">Суммы оплаты водоснабжения и энергоснабжения организация-арендодатель в форме 4-у </w:t>
      </w:r>
      <w:r w:rsidRPr="001341E3">
        <w:rPr>
          <w:color w:val="000000"/>
          <w:sz w:val="28"/>
          <w:szCs w:val="28"/>
        </w:rPr>
        <w:t>не отражает</w:t>
      </w:r>
      <w:r w:rsidRPr="00BC514A">
        <w:rPr>
          <w:color w:val="000000"/>
          <w:sz w:val="28"/>
          <w:szCs w:val="28"/>
        </w:rPr>
        <w:t xml:space="preserve">, так как они подлежат возмещению другим юридическим лицам </w:t>
      </w:r>
      <w:r w:rsidRPr="00BC514A">
        <w:rPr>
          <w:i/>
          <w:color w:val="943634"/>
          <w:sz w:val="28"/>
          <w:szCs w:val="28"/>
        </w:rPr>
        <w:t>(</w:t>
      </w:r>
      <w:r>
        <w:rPr>
          <w:i/>
          <w:color w:val="943634"/>
          <w:sz w:val="28"/>
          <w:szCs w:val="28"/>
        </w:rPr>
        <w:t>п.</w:t>
      </w:r>
      <w:r w:rsidRPr="00BC514A">
        <w:rPr>
          <w:i/>
          <w:color w:val="943634"/>
          <w:sz w:val="28"/>
          <w:szCs w:val="28"/>
        </w:rPr>
        <w:t>40 Указаний по форме 4-у)</w:t>
      </w:r>
      <w:r w:rsidRPr="00BC514A">
        <w:rPr>
          <w:color w:val="000000"/>
          <w:sz w:val="28"/>
          <w:szCs w:val="28"/>
        </w:rPr>
        <w:t>.</w:t>
      </w:r>
    </w:p>
    <w:p w:rsidR="005824C8" w:rsidRPr="00C41FD0" w:rsidRDefault="005824C8" w:rsidP="005824C8">
      <w:pPr>
        <w:ind w:firstLine="709"/>
        <w:jc w:val="both"/>
        <w:rPr>
          <w:color w:val="000000"/>
          <w:spacing w:val="-4"/>
          <w:sz w:val="28"/>
          <w:szCs w:val="28"/>
        </w:rPr>
      </w:pPr>
      <w:r w:rsidRPr="00C41FD0">
        <w:rPr>
          <w:color w:val="000000"/>
          <w:sz w:val="28"/>
          <w:szCs w:val="28"/>
        </w:rPr>
        <w:t xml:space="preserve">Кроме этого организация-арендодатель должна заполнить раздел </w:t>
      </w:r>
      <w:r w:rsidRPr="00C41FD0">
        <w:rPr>
          <w:color w:val="000000"/>
          <w:sz w:val="28"/>
          <w:szCs w:val="28"/>
          <w:lang w:val="en-US"/>
        </w:rPr>
        <w:t>II</w:t>
      </w:r>
      <w:r w:rsidRPr="00C41FD0">
        <w:rPr>
          <w:color w:val="000000"/>
          <w:sz w:val="28"/>
          <w:szCs w:val="28"/>
        </w:rPr>
        <w:t xml:space="preserve"> формы 4-у по строкам 45 и 46 в части отражения стоимости отпущенной арендаторам </w:t>
      </w:r>
      <w:r w:rsidRPr="00C41FD0">
        <w:rPr>
          <w:color w:val="000000"/>
          <w:spacing w:val="-4"/>
          <w:sz w:val="28"/>
          <w:szCs w:val="28"/>
        </w:rPr>
        <w:t xml:space="preserve">теплоэнергии, выработанной собственной котельной </w:t>
      </w:r>
      <w:r w:rsidRPr="00C41FD0">
        <w:rPr>
          <w:i/>
          <w:color w:val="943634"/>
          <w:spacing w:val="-4"/>
          <w:sz w:val="28"/>
          <w:szCs w:val="28"/>
        </w:rPr>
        <w:t>(п.48 Указаний по форме 4-у)</w:t>
      </w:r>
      <w:r w:rsidRPr="00C41FD0">
        <w:rPr>
          <w:color w:val="000000"/>
          <w:spacing w:val="-4"/>
          <w:sz w:val="28"/>
          <w:szCs w:val="28"/>
        </w:rPr>
        <w:t>.</w:t>
      </w:r>
    </w:p>
    <w:p w:rsidR="00994E02" w:rsidRPr="00EC508E" w:rsidRDefault="00994E02" w:rsidP="001534E3">
      <w:pPr>
        <w:pStyle w:val="ConsNormal"/>
        <w:ind w:right="67" w:firstLine="0"/>
        <w:rPr>
          <w:rFonts w:ascii="Times New Roman" w:hAnsi="Times New Roman" w:cs="Times New Roman"/>
          <w:sz w:val="28"/>
          <w:szCs w:val="28"/>
          <w:lang w:val="be-BY"/>
        </w:rPr>
      </w:pPr>
    </w:p>
    <w:p w:rsidR="00F31A6B" w:rsidRPr="00F31A6B" w:rsidRDefault="00F31A6B" w:rsidP="001534E3">
      <w:pPr>
        <w:pStyle w:val="ConsNormal"/>
        <w:ind w:right="67" w:firstLine="0"/>
        <w:rPr>
          <w:rFonts w:ascii="Times New Roman" w:hAnsi="Times New Roman" w:cs="Times New Roman"/>
          <w:sz w:val="28"/>
          <w:szCs w:val="28"/>
        </w:rPr>
      </w:pPr>
    </w:p>
    <w:p w:rsidR="00005459" w:rsidRPr="00FD37A5" w:rsidRDefault="00005459" w:rsidP="00005459">
      <w:pPr>
        <w:widowControl w:val="0"/>
        <w:autoSpaceDE w:val="0"/>
        <w:autoSpaceDN w:val="0"/>
        <w:adjustRightInd w:val="0"/>
        <w:jc w:val="both"/>
        <w:rPr>
          <w:color w:val="008000"/>
          <w:sz w:val="28"/>
          <w:szCs w:val="28"/>
        </w:rPr>
      </w:pPr>
      <w:r w:rsidRPr="001C1890">
        <w:rPr>
          <w:b/>
          <w:bCs/>
          <w:color w:val="008000"/>
          <w:sz w:val="28"/>
          <w:szCs w:val="28"/>
        </w:rPr>
        <w:t xml:space="preserve">Вопрос: </w:t>
      </w:r>
      <w:r w:rsidRPr="001C1890">
        <w:rPr>
          <w:color w:val="008000"/>
          <w:sz w:val="28"/>
          <w:szCs w:val="28"/>
        </w:rPr>
        <w:t xml:space="preserve">Каким образом </w:t>
      </w:r>
      <w:r w:rsidRPr="00FD37A5">
        <w:rPr>
          <w:color w:val="008000"/>
          <w:sz w:val="28"/>
          <w:szCs w:val="28"/>
        </w:rPr>
        <w:t>сельскохозяйственн</w:t>
      </w:r>
      <w:r>
        <w:rPr>
          <w:color w:val="008000"/>
          <w:sz w:val="28"/>
          <w:szCs w:val="28"/>
        </w:rPr>
        <w:t>ая</w:t>
      </w:r>
      <w:r w:rsidRPr="00FD37A5">
        <w:rPr>
          <w:color w:val="008000"/>
          <w:sz w:val="28"/>
          <w:szCs w:val="28"/>
        </w:rPr>
        <w:t xml:space="preserve"> организаци</w:t>
      </w:r>
      <w:r>
        <w:rPr>
          <w:color w:val="008000"/>
          <w:sz w:val="28"/>
          <w:szCs w:val="28"/>
        </w:rPr>
        <w:t>я</w:t>
      </w:r>
      <w:r w:rsidRPr="001C1890">
        <w:rPr>
          <w:color w:val="008000"/>
          <w:sz w:val="28"/>
          <w:szCs w:val="28"/>
        </w:rPr>
        <w:t xml:space="preserve"> </w:t>
      </w:r>
      <w:r>
        <w:rPr>
          <w:color w:val="008000"/>
          <w:sz w:val="28"/>
          <w:szCs w:val="28"/>
        </w:rPr>
        <w:t xml:space="preserve">должна </w:t>
      </w:r>
      <w:r w:rsidRPr="001C1890">
        <w:rPr>
          <w:color w:val="008000"/>
          <w:sz w:val="28"/>
          <w:szCs w:val="28"/>
        </w:rPr>
        <w:t>отра</w:t>
      </w:r>
      <w:r>
        <w:rPr>
          <w:color w:val="008000"/>
          <w:sz w:val="28"/>
          <w:szCs w:val="28"/>
        </w:rPr>
        <w:t>зить</w:t>
      </w:r>
      <w:r w:rsidRPr="001C1890">
        <w:rPr>
          <w:color w:val="008000"/>
          <w:sz w:val="28"/>
          <w:szCs w:val="28"/>
        </w:rPr>
        <w:t xml:space="preserve"> стоимость</w:t>
      </w:r>
      <w:r w:rsidRPr="00FD37A5">
        <w:rPr>
          <w:color w:val="008000"/>
          <w:sz w:val="28"/>
          <w:szCs w:val="28"/>
        </w:rPr>
        <w:t xml:space="preserve"> незавершенного производства </w:t>
      </w:r>
      <w:r>
        <w:rPr>
          <w:color w:val="008000"/>
          <w:sz w:val="28"/>
          <w:szCs w:val="28"/>
        </w:rPr>
        <w:t xml:space="preserve">продукции растениеводства при заполнении </w:t>
      </w:r>
      <w:r w:rsidRPr="001C1890">
        <w:rPr>
          <w:color w:val="008000"/>
          <w:sz w:val="28"/>
          <w:szCs w:val="28"/>
        </w:rPr>
        <w:t>раздел</w:t>
      </w:r>
      <w:r>
        <w:rPr>
          <w:color w:val="008000"/>
          <w:sz w:val="28"/>
          <w:szCs w:val="28"/>
        </w:rPr>
        <w:t>а</w:t>
      </w:r>
      <w:r w:rsidRPr="001C1890">
        <w:rPr>
          <w:color w:val="008000"/>
          <w:sz w:val="28"/>
          <w:szCs w:val="28"/>
        </w:rPr>
        <w:t xml:space="preserve"> </w:t>
      </w:r>
      <w:r w:rsidRPr="001C1890">
        <w:rPr>
          <w:color w:val="008000"/>
          <w:sz w:val="28"/>
          <w:szCs w:val="28"/>
          <w:lang w:val="en-US"/>
        </w:rPr>
        <w:t>I</w:t>
      </w:r>
      <w:r w:rsidRPr="001C1890">
        <w:rPr>
          <w:color w:val="008000"/>
          <w:sz w:val="28"/>
          <w:szCs w:val="28"/>
        </w:rPr>
        <w:t xml:space="preserve"> формы 4-у</w:t>
      </w:r>
      <w:r w:rsidRPr="00FD37A5">
        <w:rPr>
          <w:color w:val="008000"/>
          <w:sz w:val="28"/>
          <w:szCs w:val="28"/>
        </w:rPr>
        <w:t xml:space="preserve">? </w:t>
      </w:r>
    </w:p>
    <w:p w:rsidR="00005459" w:rsidRPr="00FD37A5" w:rsidRDefault="00005459" w:rsidP="00005459">
      <w:pPr>
        <w:widowControl w:val="0"/>
        <w:autoSpaceDE w:val="0"/>
        <w:autoSpaceDN w:val="0"/>
        <w:adjustRightInd w:val="0"/>
        <w:jc w:val="both"/>
        <w:rPr>
          <w:i/>
          <w:color w:val="943634"/>
          <w:sz w:val="28"/>
          <w:szCs w:val="28"/>
        </w:rPr>
      </w:pPr>
      <w:r w:rsidRPr="00FD37A5">
        <w:rPr>
          <w:b/>
          <w:bCs/>
          <w:sz w:val="28"/>
          <w:szCs w:val="28"/>
        </w:rPr>
        <w:t xml:space="preserve">Ответ: </w:t>
      </w:r>
      <w:r w:rsidRPr="00FD37A5">
        <w:rPr>
          <w:sz w:val="28"/>
          <w:szCs w:val="28"/>
        </w:rPr>
        <w:t xml:space="preserve">Сельскохозяйственная организация при заполнении раздела </w:t>
      </w:r>
      <w:r w:rsidRPr="00FD37A5">
        <w:rPr>
          <w:color w:val="000000"/>
          <w:sz w:val="28"/>
          <w:szCs w:val="28"/>
          <w:lang w:val="en-US"/>
        </w:rPr>
        <w:t>I</w:t>
      </w:r>
      <w:r w:rsidRPr="00FD37A5">
        <w:rPr>
          <w:color w:val="000000"/>
          <w:sz w:val="28"/>
          <w:szCs w:val="28"/>
        </w:rPr>
        <w:t xml:space="preserve"> формы 4-у </w:t>
      </w:r>
      <w:r w:rsidRPr="00FD37A5">
        <w:rPr>
          <w:sz w:val="28"/>
          <w:szCs w:val="28"/>
        </w:rPr>
        <w:t xml:space="preserve">отражает изменение стоимости незавершенного производства </w:t>
      </w:r>
      <w:r>
        <w:rPr>
          <w:sz w:val="28"/>
          <w:szCs w:val="28"/>
        </w:rPr>
        <w:t xml:space="preserve">только по </w:t>
      </w:r>
      <w:r w:rsidRPr="00FD37A5">
        <w:rPr>
          <w:sz w:val="28"/>
          <w:szCs w:val="28"/>
        </w:rPr>
        <w:t xml:space="preserve">продукции растениеводства, </w:t>
      </w:r>
      <w:r>
        <w:rPr>
          <w:sz w:val="28"/>
          <w:szCs w:val="28"/>
        </w:rPr>
        <w:t xml:space="preserve">в части затрат </w:t>
      </w:r>
      <w:r w:rsidRPr="00FD37A5">
        <w:rPr>
          <w:sz w:val="28"/>
          <w:szCs w:val="28"/>
        </w:rPr>
        <w:t xml:space="preserve">на работы, произведенные в отчетном году под урожай будущего года </w:t>
      </w:r>
      <w:r>
        <w:rPr>
          <w:sz w:val="28"/>
          <w:szCs w:val="28"/>
        </w:rPr>
        <w:t>(</w:t>
      </w:r>
      <w:r w:rsidRPr="00FD37A5">
        <w:rPr>
          <w:sz w:val="28"/>
          <w:szCs w:val="28"/>
        </w:rPr>
        <w:t>сев озимых культур</w:t>
      </w:r>
      <w:r>
        <w:rPr>
          <w:sz w:val="28"/>
          <w:szCs w:val="28"/>
        </w:rPr>
        <w:t>,</w:t>
      </w:r>
      <w:r w:rsidRPr="00FD37A5">
        <w:rPr>
          <w:sz w:val="28"/>
          <w:szCs w:val="28"/>
        </w:rPr>
        <w:t xml:space="preserve"> вспашк</w:t>
      </w:r>
      <w:r>
        <w:rPr>
          <w:sz w:val="28"/>
          <w:szCs w:val="28"/>
        </w:rPr>
        <w:t>а</w:t>
      </w:r>
      <w:r w:rsidRPr="00FD37A5">
        <w:rPr>
          <w:sz w:val="28"/>
          <w:szCs w:val="28"/>
        </w:rPr>
        <w:t xml:space="preserve"> зяби </w:t>
      </w:r>
      <w:r>
        <w:rPr>
          <w:sz w:val="28"/>
          <w:szCs w:val="28"/>
        </w:rPr>
        <w:t xml:space="preserve">и другие </w:t>
      </w:r>
      <w:r w:rsidRPr="00280F47">
        <w:rPr>
          <w:sz w:val="28"/>
          <w:szCs w:val="28"/>
        </w:rPr>
        <w:t>работы</w:t>
      </w:r>
      <w:r>
        <w:rPr>
          <w:sz w:val="28"/>
          <w:szCs w:val="28"/>
        </w:rPr>
        <w:t>)</w:t>
      </w:r>
      <w:r w:rsidRPr="00280F47">
        <w:rPr>
          <w:sz w:val="28"/>
          <w:szCs w:val="28"/>
        </w:rPr>
        <w:t xml:space="preserve"> </w:t>
      </w:r>
      <w:r w:rsidRPr="00280F47">
        <w:rPr>
          <w:i/>
          <w:color w:val="943634"/>
          <w:sz w:val="28"/>
          <w:szCs w:val="28"/>
        </w:rPr>
        <w:t>(</w:t>
      </w:r>
      <w:r>
        <w:rPr>
          <w:i/>
          <w:color w:val="943634"/>
          <w:sz w:val="28"/>
          <w:szCs w:val="28"/>
        </w:rPr>
        <w:t>абзац 4 ч.3</w:t>
      </w:r>
      <w:r w:rsidRPr="00280F47">
        <w:rPr>
          <w:i/>
          <w:color w:val="943634"/>
          <w:sz w:val="28"/>
          <w:szCs w:val="28"/>
        </w:rPr>
        <w:t xml:space="preserve"> п.2</w:t>
      </w:r>
      <w:r>
        <w:rPr>
          <w:i/>
          <w:color w:val="943634"/>
          <w:sz w:val="28"/>
          <w:szCs w:val="28"/>
        </w:rPr>
        <w:t>4</w:t>
      </w:r>
      <w:r w:rsidRPr="00280F47">
        <w:rPr>
          <w:i/>
          <w:color w:val="943634"/>
          <w:sz w:val="28"/>
          <w:szCs w:val="28"/>
        </w:rPr>
        <w:t xml:space="preserve"> Указаний по форме 4-у).</w:t>
      </w:r>
    </w:p>
    <w:p w:rsidR="00005459" w:rsidRPr="00FD37A5" w:rsidRDefault="00005459" w:rsidP="00005459">
      <w:pPr>
        <w:tabs>
          <w:tab w:val="left" w:pos="1440"/>
        </w:tabs>
        <w:ind w:firstLine="709"/>
        <w:jc w:val="both"/>
        <w:rPr>
          <w:color w:val="000000"/>
          <w:sz w:val="28"/>
          <w:szCs w:val="28"/>
        </w:rPr>
      </w:pPr>
      <w:r w:rsidRPr="00FD37A5">
        <w:rPr>
          <w:color w:val="000000"/>
          <w:sz w:val="28"/>
          <w:szCs w:val="28"/>
        </w:rPr>
        <w:t>Изменение стоимости незавершенного производства продукции растениеводства рассчитывается следующим образом: из затрат на незавершенное производство, произведенных в отчетном году под урожай будущего года, следует вычесть затраты на незавершенное производство, произведенные в предыдущем году под урожай отчетного года. Полученное положительное или отрицательное число следует добавить к стоимости продукции растениеводства (например, рожь, рапс) по соответствующему виду экономической деятельности</w:t>
      </w:r>
      <w:r>
        <w:rPr>
          <w:color w:val="000000"/>
          <w:sz w:val="28"/>
          <w:szCs w:val="28"/>
        </w:rPr>
        <w:t xml:space="preserve"> </w:t>
      </w:r>
      <w:r w:rsidRPr="00C6761C">
        <w:rPr>
          <w:i/>
          <w:color w:val="943634"/>
          <w:sz w:val="28"/>
          <w:szCs w:val="28"/>
        </w:rPr>
        <w:t>(ч.</w:t>
      </w:r>
      <w:r>
        <w:rPr>
          <w:i/>
          <w:color w:val="943634"/>
          <w:sz w:val="28"/>
          <w:szCs w:val="28"/>
        </w:rPr>
        <w:t>4</w:t>
      </w:r>
      <w:r w:rsidRPr="00C6761C">
        <w:rPr>
          <w:i/>
          <w:color w:val="943634"/>
          <w:sz w:val="28"/>
          <w:szCs w:val="28"/>
        </w:rPr>
        <w:t xml:space="preserve"> п.2</w:t>
      </w:r>
      <w:r>
        <w:rPr>
          <w:i/>
          <w:color w:val="943634"/>
          <w:sz w:val="28"/>
          <w:szCs w:val="28"/>
        </w:rPr>
        <w:t>4</w:t>
      </w:r>
      <w:r w:rsidRPr="00C6761C">
        <w:rPr>
          <w:i/>
          <w:color w:val="943634"/>
          <w:sz w:val="28"/>
          <w:szCs w:val="28"/>
        </w:rPr>
        <w:t xml:space="preserve"> Указаний по форме 4-у)</w:t>
      </w:r>
      <w:r w:rsidRPr="00C6761C">
        <w:rPr>
          <w:color w:val="000000"/>
          <w:sz w:val="28"/>
          <w:szCs w:val="28"/>
        </w:rPr>
        <w:t>.</w:t>
      </w:r>
    </w:p>
    <w:p w:rsidR="00005459" w:rsidRDefault="00005459" w:rsidP="00005459">
      <w:pPr>
        <w:widowControl w:val="0"/>
        <w:autoSpaceDE w:val="0"/>
        <w:autoSpaceDN w:val="0"/>
        <w:adjustRightInd w:val="0"/>
        <w:ind w:firstLine="709"/>
        <w:jc w:val="both"/>
        <w:rPr>
          <w:rFonts w:ascii="Arial" w:hAnsi="Arial" w:cs="Arial"/>
          <w:color w:val="333399"/>
          <w:spacing w:val="-2"/>
          <w:sz w:val="22"/>
          <w:szCs w:val="22"/>
        </w:rPr>
      </w:pPr>
      <w:r w:rsidRPr="00C6761C">
        <w:rPr>
          <w:rFonts w:ascii="Arial" w:hAnsi="Arial" w:cs="Arial"/>
          <w:color w:val="333399"/>
          <w:spacing w:val="-2"/>
          <w:sz w:val="22"/>
          <w:szCs w:val="22"/>
          <w:u w:val="single"/>
        </w:rPr>
        <w:t>Условный пример</w:t>
      </w:r>
      <w:r w:rsidRPr="00C6761C">
        <w:rPr>
          <w:rFonts w:ascii="Arial" w:hAnsi="Arial" w:cs="Arial"/>
          <w:color w:val="333399"/>
          <w:spacing w:val="-2"/>
          <w:sz w:val="22"/>
          <w:szCs w:val="22"/>
        </w:rPr>
        <w:t xml:space="preserve"> расчета изменения стоимости незавершенного производства продукции растениеводства: </w:t>
      </w:r>
    </w:p>
    <w:p w:rsidR="00005459" w:rsidRDefault="00005459" w:rsidP="00005459">
      <w:pPr>
        <w:widowControl w:val="0"/>
        <w:autoSpaceDE w:val="0"/>
        <w:autoSpaceDN w:val="0"/>
        <w:adjustRightInd w:val="0"/>
        <w:ind w:firstLine="709"/>
        <w:jc w:val="both"/>
        <w:rPr>
          <w:rFonts w:ascii="Arial" w:hAnsi="Arial" w:cs="Arial"/>
          <w:color w:val="333399"/>
          <w:spacing w:val="-2"/>
          <w:sz w:val="22"/>
          <w:szCs w:val="22"/>
        </w:rPr>
      </w:pPr>
      <w:r w:rsidRPr="00C6761C">
        <w:rPr>
          <w:rFonts w:ascii="Arial" w:hAnsi="Arial" w:cs="Arial"/>
          <w:color w:val="333399"/>
          <w:spacing w:val="-2"/>
          <w:sz w:val="22"/>
          <w:szCs w:val="22"/>
        </w:rPr>
        <w:t>из затрат на работы по севу озимых культур и вспашке зяби, произведенные в 202</w:t>
      </w:r>
      <w:r>
        <w:rPr>
          <w:rFonts w:ascii="Arial" w:hAnsi="Arial" w:cs="Arial"/>
          <w:color w:val="333399"/>
          <w:spacing w:val="-2"/>
          <w:sz w:val="22"/>
          <w:szCs w:val="22"/>
        </w:rPr>
        <w:t>3</w:t>
      </w:r>
      <w:r w:rsidRPr="00C6761C">
        <w:rPr>
          <w:rFonts w:ascii="Arial" w:hAnsi="Arial" w:cs="Arial"/>
          <w:color w:val="333399"/>
          <w:spacing w:val="-2"/>
          <w:sz w:val="22"/>
          <w:szCs w:val="22"/>
        </w:rPr>
        <w:t xml:space="preserve"> году под урожай 202</w:t>
      </w:r>
      <w:r>
        <w:rPr>
          <w:rFonts w:ascii="Arial" w:hAnsi="Arial" w:cs="Arial"/>
          <w:color w:val="333399"/>
          <w:spacing w:val="-2"/>
          <w:sz w:val="22"/>
          <w:szCs w:val="22"/>
        </w:rPr>
        <w:t>4</w:t>
      </w:r>
      <w:r w:rsidRPr="00C6761C">
        <w:rPr>
          <w:rFonts w:ascii="Arial" w:hAnsi="Arial" w:cs="Arial"/>
          <w:color w:val="333399"/>
          <w:spacing w:val="-2"/>
          <w:sz w:val="22"/>
          <w:szCs w:val="22"/>
        </w:rPr>
        <w:t xml:space="preserve"> года, следует вычесть затраты на эти работы, произведенные в 20</w:t>
      </w:r>
      <w:r>
        <w:rPr>
          <w:rFonts w:ascii="Arial" w:hAnsi="Arial" w:cs="Arial"/>
          <w:color w:val="333399"/>
          <w:spacing w:val="-2"/>
          <w:sz w:val="22"/>
          <w:szCs w:val="22"/>
        </w:rPr>
        <w:t>22</w:t>
      </w:r>
      <w:r w:rsidRPr="00C6761C">
        <w:rPr>
          <w:rFonts w:ascii="Arial" w:hAnsi="Arial" w:cs="Arial"/>
          <w:color w:val="333399"/>
          <w:spacing w:val="-2"/>
          <w:sz w:val="22"/>
          <w:szCs w:val="22"/>
        </w:rPr>
        <w:t xml:space="preserve"> году под урожай 202</w:t>
      </w:r>
      <w:r>
        <w:rPr>
          <w:rFonts w:ascii="Arial" w:hAnsi="Arial" w:cs="Arial"/>
          <w:color w:val="333399"/>
          <w:spacing w:val="-2"/>
          <w:sz w:val="22"/>
          <w:szCs w:val="22"/>
        </w:rPr>
        <w:t>3</w:t>
      </w:r>
      <w:r w:rsidRPr="00C6761C">
        <w:rPr>
          <w:rFonts w:ascii="Arial" w:hAnsi="Arial" w:cs="Arial"/>
          <w:color w:val="333399"/>
          <w:spacing w:val="-2"/>
          <w:sz w:val="22"/>
          <w:szCs w:val="22"/>
        </w:rPr>
        <w:t xml:space="preserve"> года, </w:t>
      </w:r>
    </w:p>
    <w:p w:rsidR="00005459" w:rsidRPr="00F136F6" w:rsidRDefault="00005459" w:rsidP="00005459">
      <w:pPr>
        <w:widowControl w:val="0"/>
        <w:autoSpaceDE w:val="0"/>
        <w:autoSpaceDN w:val="0"/>
        <w:adjustRightInd w:val="0"/>
        <w:ind w:firstLine="709"/>
        <w:jc w:val="both"/>
        <w:rPr>
          <w:rFonts w:ascii="Arial" w:hAnsi="Arial" w:cs="Arial"/>
          <w:color w:val="333399"/>
          <w:sz w:val="22"/>
          <w:szCs w:val="22"/>
        </w:rPr>
      </w:pPr>
      <w:r w:rsidRPr="00C6761C">
        <w:rPr>
          <w:rFonts w:ascii="Arial" w:hAnsi="Arial" w:cs="Arial"/>
          <w:color w:val="333399"/>
          <w:spacing w:val="-2"/>
          <w:sz w:val="22"/>
          <w:szCs w:val="22"/>
        </w:rPr>
        <w:t xml:space="preserve">затем следует добавить полученное положительное или </w:t>
      </w:r>
      <w:r w:rsidRPr="00F136F6">
        <w:rPr>
          <w:rFonts w:ascii="Arial" w:hAnsi="Arial" w:cs="Arial"/>
          <w:color w:val="333399"/>
          <w:sz w:val="22"/>
          <w:szCs w:val="22"/>
        </w:rPr>
        <w:t>отрицательное число к стоимости продукции растениеводства по соответствующему виду экономической деятельности, осуществляемому в организации в 202</w:t>
      </w:r>
      <w:r>
        <w:rPr>
          <w:rFonts w:ascii="Arial" w:hAnsi="Arial" w:cs="Arial"/>
          <w:color w:val="333399"/>
          <w:sz w:val="22"/>
          <w:szCs w:val="22"/>
        </w:rPr>
        <w:t>3</w:t>
      </w:r>
      <w:r w:rsidRPr="00F136F6">
        <w:rPr>
          <w:rFonts w:ascii="Arial" w:hAnsi="Arial" w:cs="Arial"/>
          <w:color w:val="333399"/>
          <w:sz w:val="22"/>
          <w:szCs w:val="22"/>
        </w:rPr>
        <w:t xml:space="preserve"> году. </w:t>
      </w:r>
    </w:p>
    <w:p w:rsidR="004926D1" w:rsidRPr="00EC508E" w:rsidRDefault="004926D1" w:rsidP="00DF50A7">
      <w:pPr>
        <w:jc w:val="both"/>
        <w:rPr>
          <w:sz w:val="28"/>
          <w:szCs w:val="28"/>
          <w:highlight w:val="yellow"/>
        </w:rPr>
      </w:pPr>
    </w:p>
    <w:p w:rsidR="004926D1" w:rsidRPr="00EC508E" w:rsidRDefault="004926D1" w:rsidP="00DF50A7">
      <w:pPr>
        <w:jc w:val="both"/>
        <w:rPr>
          <w:sz w:val="28"/>
          <w:szCs w:val="28"/>
          <w:highlight w:val="yellow"/>
        </w:rPr>
      </w:pPr>
    </w:p>
    <w:p w:rsidR="009A68BB" w:rsidRPr="000A3778" w:rsidRDefault="009A68BB" w:rsidP="009A68BB">
      <w:pPr>
        <w:jc w:val="both"/>
        <w:rPr>
          <w:color w:val="008000"/>
          <w:sz w:val="28"/>
          <w:szCs w:val="28"/>
        </w:rPr>
      </w:pPr>
      <w:r w:rsidRPr="003309A7">
        <w:rPr>
          <w:b/>
          <w:color w:val="008000"/>
          <w:sz w:val="28"/>
          <w:szCs w:val="28"/>
        </w:rPr>
        <w:t>Вопрос:</w:t>
      </w:r>
      <w:r w:rsidRPr="003309A7">
        <w:rPr>
          <w:color w:val="008000"/>
          <w:sz w:val="28"/>
          <w:szCs w:val="28"/>
        </w:rPr>
        <w:t xml:space="preserve"> В сельскохозяйственной организации текущий ремонт собственной сельскохозяйственной техники осуществляется ремонтным подразделением.</w:t>
      </w:r>
    </w:p>
    <w:p w:rsidR="009A68BB" w:rsidRPr="000A3778" w:rsidRDefault="009A68BB" w:rsidP="009A68BB">
      <w:pPr>
        <w:ind w:firstLine="709"/>
        <w:jc w:val="both"/>
        <w:rPr>
          <w:color w:val="008000"/>
          <w:sz w:val="28"/>
          <w:szCs w:val="28"/>
        </w:rPr>
      </w:pPr>
      <w:r w:rsidRPr="000A3778">
        <w:rPr>
          <w:color w:val="008000"/>
          <w:sz w:val="28"/>
          <w:szCs w:val="28"/>
        </w:rPr>
        <w:t xml:space="preserve">Необходимо ли выделять данную деятельность как отдельный вид экономической деятельности при заполнении раздела </w:t>
      </w:r>
      <w:r w:rsidRPr="000A3778">
        <w:rPr>
          <w:bCs/>
          <w:iCs/>
          <w:color w:val="008000"/>
          <w:sz w:val="28"/>
          <w:szCs w:val="28"/>
          <w:lang w:val="en-US"/>
        </w:rPr>
        <w:t>I</w:t>
      </w:r>
      <w:r>
        <w:rPr>
          <w:bCs/>
          <w:iCs/>
          <w:color w:val="008000"/>
          <w:sz w:val="28"/>
          <w:szCs w:val="28"/>
        </w:rPr>
        <w:t xml:space="preserve"> </w:t>
      </w:r>
      <w:r w:rsidRPr="000A3778">
        <w:rPr>
          <w:color w:val="008000"/>
          <w:sz w:val="28"/>
          <w:szCs w:val="28"/>
        </w:rPr>
        <w:t>формы 4-у?</w:t>
      </w:r>
    </w:p>
    <w:p w:rsidR="009A68BB" w:rsidRPr="000A3778" w:rsidRDefault="009A68BB" w:rsidP="009A68BB">
      <w:pPr>
        <w:pStyle w:val="a7"/>
        <w:spacing w:after="0"/>
        <w:jc w:val="both"/>
        <w:rPr>
          <w:color w:val="943634"/>
          <w:sz w:val="28"/>
          <w:szCs w:val="28"/>
        </w:rPr>
      </w:pPr>
      <w:r w:rsidRPr="000A3778">
        <w:rPr>
          <w:b/>
          <w:color w:val="000000"/>
          <w:sz w:val="28"/>
          <w:szCs w:val="28"/>
        </w:rPr>
        <w:t>Ответ:</w:t>
      </w:r>
      <w:r>
        <w:rPr>
          <w:b/>
          <w:color w:val="000000"/>
          <w:sz w:val="28"/>
          <w:szCs w:val="28"/>
        </w:rPr>
        <w:t xml:space="preserve"> </w:t>
      </w:r>
      <w:r w:rsidRPr="000A3778">
        <w:rPr>
          <w:color w:val="000000"/>
          <w:sz w:val="28"/>
          <w:szCs w:val="28"/>
        </w:rPr>
        <w:t xml:space="preserve">При заполнении раздела </w:t>
      </w:r>
      <w:r w:rsidRPr="000A3778">
        <w:rPr>
          <w:bCs/>
          <w:iCs/>
          <w:color w:val="000000"/>
          <w:sz w:val="28"/>
          <w:szCs w:val="28"/>
          <w:lang w:val="en-US"/>
        </w:rPr>
        <w:t>I</w:t>
      </w:r>
      <w:r>
        <w:rPr>
          <w:bCs/>
          <w:iCs/>
          <w:color w:val="000000"/>
          <w:sz w:val="28"/>
          <w:szCs w:val="28"/>
        </w:rPr>
        <w:t xml:space="preserve"> </w:t>
      </w:r>
      <w:r w:rsidRPr="000A3778">
        <w:rPr>
          <w:color w:val="000000"/>
          <w:sz w:val="28"/>
          <w:szCs w:val="28"/>
        </w:rPr>
        <w:t>формы 4-у</w:t>
      </w:r>
      <w:r>
        <w:rPr>
          <w:color w:val="000000"/>
          <w:sz w:val="28"/>
          <w:szCs w:val="28"/>
        </w:rPr>
        <w:t xml:space="preserve"> </w:t>
      </w:r>
      <w:r w:rsidRPr="000A3778">
        <w:rPr>
          <w:bCs/>
          <w:iCs/>
          <w:color w:val="000000"/>
          <w:sz w:val="28"/>
          <w:szCs w:val="28"/>
        </w:rPr>
        <w:t xml:space="preserve">текущий </w:t>
      </w:r>
      <w:r w:rsidRPr="000A3778">
        <w:rPr>
          <w:color w:val="000000"/>
          <w:sz w:val="28"/>
          <w:szCs w:val="28"/>
        </w:rPr>
        <w:t>ремонт</w:t>
      </w:r>
      <w:r>
        <w:rPr>
          <w:color w:val="000000"/>
          <w:sz w:val="28"/>
          <w:szCs w:val="28"/>
        </w:rPr>
        <w:t xml:space="preserve"> </w:t>
      </w:r>
      <w:r w:rsidRPr="000A3778">
        <w:rPr>
          <w:color w:val="000000"/>
          <w:sz w:val="28"/>
          <w:szCs w:val="28"/>
        </w:rPr>
        <w:t xml:space="preserve">собственной сельскохозяйственной техники (иных собственных основных средств), осуществляемый ремонтным подразделением сельскохозяйственной организации, </w:t>
      </w:r>
      <w:r w:rsidRPr="003309A7">
        <w:rPr>
          <w:b/>
          <w:color w:val="000000"/>
          <w:sz w:val="28"/>
          <w:szCs w:val="28"/>
        </w:rPr>
        <w:t>не выделяется</w:t>
      </w:r>
      <w:r w:rsidRPr="000A3778">
        <w:rPr>
          <w:color w:val="000000"/>
          <w:sz w:val="28"/>
          <w:szCs w:val="28"/>
        </w:rPr>
        <w:t xml:space="preserve"> как самостоятельный вид экономической деятельности, а классифицируется как вспомогательный вид экономической деятельности организации, так как результаты этой деятельности предназначены для </w:t>
      </w:r>
      <w:r w:rsidRPr="003E19F2">
        <w:rPr>
          <w:color w:val="000000"/>
          <w:sz w:val="28"/>
          <w:szCs w:val="28"/>
        </w:rPr>
        <w:t xml:space="preserve">потребления в рамках самой организации </w:t>
      </w:r>
      <w:r w:rsidRPr="003E19F2">
        <w:rPr>
          <w:i/>
          <w:color w:val="943634"/>
          <w:sz w:val="28"/>
          <w:szCs w:val="28"/>
        </w:rPr>
        <w:t>(п.2</w:t>
      </w:r>
      <w:r>
        <w:rPr>
          <w:i/>
          <w:color w:val="943634"/>
          <w:sz w:val="28"/>
          <w:szCs w:val="28"/>
        </w:rPr>
        <w:t>2</w:t>
      </w:r>
      <w:r w:rsidRPr="003E19F2">
        <w:rPr>
          <w:i/>
          <w:color w:val="943634"/>
          <w:sz w:val="28"/>
          <w:szCs w:val="28"/>
        </w:rPr>
        <w:t xml:space="preserve"> Указаний по форме 4-у)</w:t>
      </w:r>
      <w:r w:rsidRPr="003E19F2">
        <w:rPr>
          <w:color w:val="943634"/>
          <w:sz w:val="28"/>
          <w:szCs w:val="28"/>
        </w:rPr>
        <w:t>.</w:t>
      </w:r>
    </w:p>
    <w:p w:rsidR="009A68BB" w:rsidRPr="00C05334" w:rsidRDefault="009A68BB" w:rsidP="009A68BB">
      <w:pPr>
        <w:ind w:firstLine="709"/>
        <w:jc w:val="both"/>
        <w:rPr>
          <w:color w:val="000000"/>
          <w:sz w:val="28"/>
          <w:szCs w:val="28"/>
        </w:rPr>
      </w:pPr>
      <w:r w:rsidRPr="000A3778">
        <w:rPr>
          <w:color w:val="000000"/>
          <w:sz w:val="28"/>
          <w:szCs w:val="28"/>
        </w:rPr>
        <w:t xml:space="preserve">Затраты на осуществление текущего ремонта основных средств организации </w:t>
      </w:r>
      <w:r>
        <w:rPr>
          <w:color w:val="000000"/>
          <w:sz w:val="28"/>
          <w:szCs w:val="28"/>
        </w:rPr>
        <w:t xml:space="preserve">учитываются </w:t>
      </w:r>
      <w:r w:rsidRPr="000A3778">
        <w:rPr>
          <w:color w:val="000000"/>
          <w:sz w:val="28"/>
          <w:szCs w:val="28"/>
        </w:rPr>
        <w:t>в себестоимост</w:t>
      </w:r>
      <w:r>
        <w:rPr>
          <w:color w:val="000000"/>
          <w:sz w:val="28"/>
          <w:szCs w:val="28"/>
        </w:rPr>
        <w:t>и</w:t>
      </w:r>
      <w:r w:rsidRPr="000A3778">
        <w:rPr>
          <w:color w:val="000000"/>
          <w:sz w:val="28"/>
          <w:szCs w:val="28"/>
        </w:rPr>
        <w:t xml:space="preserve"> выпускаемой конечной продукции (работ, услуг), относящейся к основному или второстепенным видам экономической деятельности организации.</w:t>
      </w:r>
    </w:p>
    <w:p w:rsidR="009A68BB" w:rsidRPr="00EC508E" w:rsidRDefault="009A68BB" w:rsidP="009A68BB">
      <w:pPr>
        <w:jc w:val="both"/>
        <w:rPr>
          <w:sz w:val="28"/>
          <w:szCs w:val="28"/>
        </w:rPr>
      </w:pPr>
    </w:p>
    <w:p w:rsidR="009A68BB" w:rsidRPr="00EC508E" w:rsidRDefault="009A68BB" w:rsidP="009A68BB">
      <w:pPr>
        <w:jc w:val="both"/>
        <w:rPr>
          <w:sz w:val="28"/>
          <w:szCs w:val="28"/>
        </w:rPr>
      </w:pPr>
    </w:p>
    <w:p w:rsidR="009A68BB" w:rsidRPr="008A54B3" w:rsidRDefault="009A68BB" w:rsidP="009A68BB">
      <w:pPr>
        <w:jc w:val="both"/>
        <w:rPr>
          <w:color w:val="008000"/>
          <w:sz w:val="28"/>
          <w:szCs w:val="28"/>
        </w:rPr>
      </w:pPr>
      <w:r w:rsidRPr="008A54B3">
        <w:rPr>
          <w:b/>
          <w:color w:val="008000"/>
          <w:sz w:val="28"/>
          <w:szCs w:val="28"/>
        </w:rPr>
        <w:t>Вопрос:</w:t>
      </w:r>
      <w:r w:rsidRPr="008A54B3">
        <w:rPr>
          <w:color w:val="008000"/>
          <w:sz w:val="28"/>
          <w:szCs w:val="28"/>
        </w:rPr>
        <w:t xml:space="preserve"> Организация в течение года осуществляла ремонт собственного автотранспорта, а также ремонт автотранспорта населения. </w:t>
      </w:r>
    </w:p>
    <w:p w:rsidR="009A68BB" w:rsidRPr="00B30427" w:rsidRDefault="009A68BB" w:rsidP="009A68BB">
      <w:pPr>
        <w:ind w:firstLine="709"/>
        <w:jc w:val="both"/>
        <w:rPr>
          <w:color w:val="008000"/>
          <w:sz w:val="28"/>
          <w:szCs w:val="28"/>
        </w:rPr>
      </w:pPr>
      <w:r w:rsidRPr="008A54B3">
        <w:rPr>
          <w:color w:val="008000"/>
          <w:sz w:val="28"/>
          <w:szCs w:val="28"/>
        </w:rPr>
        <w:t>Как правильно отразить данные по графе 1 раздела I формы 4-у?</w:t>
      </w:r>
    </w:p>
    <w:p w:rsidR="009A68BB" w:rsidRPr="00E83343" w:rsidRDefault="009A68BB" w:rsidP="009A68BB">
      <w:pPr>
        <w:jc w:val="both"/>
        <w:rPr>
          <w:sz w:val="28"/>
          <w:szCs w:val="28"/>
        </w:rPr>
      </w:pPr>
      <w:r w:rsidRPr="00B30427">
        <w:rPr>
          <w:b/>
          <w:sz w:val="28"/>
          <w:szCs w:val="28"/>
        </w:rPr>
        <w:t xml:space="preserve">Ответ: </w:t>
      </w:r>
      <w:r w:rsidRPr="00E83343">
        <w:rPr>
          <w:sz w:val="28"/>
          <w:szCs w:val="28"/>
        </w:rPr>
        <w:t>При заполнении раздела I формы 4-у организация должна отразить по строке 11</w:t>
      </w:r>
      <w:r>
        <w:rPr>
          <w:sz w:val="28"/>
          <w:szCs w:val="28"/>
        </w:rPr>
        <w:t xml:space="preserve"> </w:t>
      </w:r>
      <w:r w:rsidRPr="00E83343">
        <w:rPr>
          <w:sz w:val="28"/>
          <w:szCs w:val="28"/>
        </w:rPr>
        <w:t xml:space="preserve">по коду </w:t>
      </w:r>
      <w:r>
        <w:rPr>
          <w:sz w:val="28"/>
          <w:szCs w:val="28"/>
        </w:rPr>
        <w:t>45200</w:t>
      </w:r>
      <w:r w:rsidRPr="00E83343">
        <w:rPr>
          <w:sz w:val="28"/>
          <w:szCs w:val="28"/>
        </w:rPr>
        <w:t xml:space="preserve"> «</w:t>
      </w:r>
      <w:r w:rsidRPr="008A54B3">
        <w:rPr>
          <w:sz w:val="28"/>
          <w:szCs w:val="28"/>
        </w:rPr>
        <w:t>Техническое обслуживание и ремонт автомобилей</w:t>
      </w:r>
      <w:r w:rsidRPr="00E83343">
        <w:rPr>
          <w:sz w:val="28"/>
          <w:szCs w:val="28"/>
        </w:rPr>
        <w:t xml:space="preserve">» ОКРБ 005-2011 стоимость </w:t>
      </w:r>
      <w:r>
        <w:rPr>
          <w:sz w:val="28"/>
          <w:szCs w:val="28"/>
        </w:rPr>
        <w:t>ремонта и технического обслуживания автомобилей только по заказам населения (</w:t>
      </w:r>
      <w:r w:rsidRPr="00E83343">
        <w:rPr>
          <w:i/>
          <w:color w:val="943634"/>
          <w:sz w:val="28"/>
          <w:szCs w:val="28"/>
        </w:rPr>
        <w:t>п.</w:t>
      </w:r>
      <w:r>
        <w:rPr>
          <w:i/>
          <w:color w:val="943634"/>
          <w:sz w:val="28"/>
          <w:szCs w:val="28"/>
        </w:rPr>
        <w:t>22</w:t>
      </w:r>
      <w:r w:rsidRPr="00E83343">
        <w:rPr>
          <w:i/>
          <w:color w:val="943634"/>
          <w:sz w:val="28"/>
          <w:szCs w:val="28"/>
        </w:rPr>
        <w:t>.</w:t>
      </w:r>
      <w:r>
        <w:rPr>
          <w:i/>
          <w:color w:val="943634"/>
          <w:sz w:val="28"/>
          <w:szCs w:val="28"/>
        </w:rPr>
        <w:t>1, п.35</w:t>
      </w:r>
      <w:r w:rsidRPr="00E83343">
        <w:rPr>
          <w:i/>
          <w:color w:val="943634"/>
          <w:sz w:val="28"/>
          <w:szCs w:val="28"/>
        </w:rPr>
        <w:t xml:space="preserve"> Указаний по форме 4-у</w:t>
      </w:r>
      <w:r>
        <w:rPr>
          <w:i/>
          <w:color w:val="943634"/>
          <w:sz w:val="28"/>
          <w:szCs w:val="28"/>
        </w:rPr>
        <w:t>).</w:t>
      </w:r>
      <w:r w:rsidRPr="00E83343">
        <w:rPr>
          <w:sz w:val="28"/>
          <w:szCs w:val="28"/>
        </w:rPr>
        <w:t xml:space="preserve"> </w:t>
      </w:r>
    </w:p>
    <w:p w:rsidR="009A68BB" w:rsidRPr="000A3778" w:rsidRDefault="009A68BB" w:rsidP="009A68BB">
      <w:pPr>
        <w:pStyle w:val="a7"/>
        <w:spacing w:after="0"/>
        <w:ind w:firstLine="709"/>
        <w:jc w:val="both"/>
        <w:rPr>
          <w:color w:val="943634"/>
          <w:sz w:val="28"/>
          <w:szCs w:val="28"/>
        </w:rPr>
      </w:pPr>
      <w:r w:rsidRPr="000A3778">
        <w:rPr>
          <w:color w:val="000000"/>
          <w:sz w:val="28"/>
          <w:szCs w:val="28"/>
        </w:rPr>
        <w:t xml:space="preserve">При заполнении раздела </w:t>
      </w:r>
      <w:r w:rsidRPr="000A3778">
        <w:rPr>
          <w:bCs/>
          <w:iCs/>
          <w:color w:val="000000"/>
          <w:sz w:val="28"/>
          <w:szCs w:val="28"/>
          <w:lang w:val="en-US"/>
        </w:rPr>
        <w:t>I</w:t>
      </w:r>
      <w:r>
        <w:rPr>
          <w:bCs/>
          <w:iCs/>
          <w:color w:val="000000"/>
          <w:sz w:val="28"/>
          <w:szCs w:val="28"/>
        </w:rPr>
        <w:t xml:space="preserve"> </w:t>
      </w:r>
      <w:r w:rsidRPr="000A3778">
        <w:rPr>
          <w:color w:val="000000"/>
          <w:sz w:val="28"/>
          <w:szCs w:val="28"/>
        </w:rPr>
        <w:t>формы 4-у</w:t>
      </w:r>
      <w:r>
        <w:rPr>
          <w:color w:val="000000"/>
          <w:sz w:val="28"/>
          <w:szCs w:val="28"/>
        </w:rPr>
        <w:t xml:space="preserve"> </w:t>
      </w:r>
      <w:r w:rsidRPr="000A3778">
        <w:rPr>
          <w:bCs/>
          <w:iCs/>
          <w:color w:val="000000"/>
          <w:sz w:val="28"/>
          <w:szCs w:val="28"/>
        </w:rPr>
        <w:t xml:space="preserve">текущий </w:t>
      </w:r>
      <w:r w:rsidRPr="000A3778">
        <w:rPr>
          <w:color w:val="000000"/>
          <w:sz w:val="28"/>
          <w:szCs w:val="28"/>
        </w:rPr>
        <w:t>ремонт</w:t>
      </w:r>
      <w:r>
        <w:rPr>
          <w:color w:val="000000"/>
          <w:sz w:val="28"/>
          <w:szCs w:val="28"/>
        </w:rPr>
        <w:t xml:space="preserve"> </w:t>
      </w:r>
      <w:r w:rsidRPr="000A3778">
        <w:rPr>
          <w:color w:val="000000"/>
          <w:sz w:val="28"/>
          <w:szCs w:val="28"/>
        </w:rPr>
        <w:t>собственно</w:t>
      </w:r>
      <w:r>
        <w:rPr>
          <w:color w:val="000000"/>
          <w:sz w:val="28"/>
          <w:szCs w:val="28"/>
        </w:rPr>
        <w:t xml:space="preserve">го автотранспорта не </w:t>
      </w:r>
      <w:r w:rsidRPr="000A3778">
        <w:rPr>
          <w:color w:val="000000"/>
          <w:sz w:val="28"/>
          <w:szCs w:val="28"/>
        </w:rPr>
        <w:t xml:space="preserve">выделяется как самостоятельный вид экономической деятельности, а классифицируется как вспомогательный вид экономической деятельности организации, так как результаты этой деятельности предназначены </w:t>
      </w:r>
      <w:r w:rsidRPr="008C68E6">
        <w:rPr>
          <w:color w:val="000000"/>
          <w:sz w:val="28"/>
          <w:szCs w:val="28"/>
        </w:rPr>
        <w:t xml:space="preserve">для потребления в рамках самой организации </w:t>
      </w:r>
      <w:r w:rsidRPr="008C68E6">
        <w:rPr>
          <w:i/>
          <w:color w:val="943634"/>
          <w:sz w:val="28"/>
          <w:szCs w:val="28"/>
        </w:rPr>
        <w:t>(п.2</w:t>
      </w:r>
      <w:r>
        <w:rPr>
          <w:i/>
          <w:color w:val="943634"/>
          <w:sz w:val="28"/>
          <w:szCs w:val="28"/>
        </w:rPr>
        <w:t>2</w:t>
      </w:r>
      <w:r w:rsidRPr="008C68E6">
        <w:rPr>
          <w:i/>
          <w:color w:val="943634"/>
          <w:sz w:val="28"/>
          <w:szCs w:val="28"/>
        </w:rPr>
        <w:t xml:space="preserve"> Указаний по форме 4-у)</w:t>
      </w:r>
      <w:r w:rsidRPr="008C68E6">
        <w:rPr>
          <w:color w:val="943634"/>
          <w:sz w:val="28"/>
          <w:szCs w:val="28"/>
        </w:rPr>
        <w:t>.</w:t>
      </w:r>
    </w:p>
    <w:p w:rsidR="009A68BB" w:rsidRPr="00C05334" w:rsidRDefault="009A68BB" w:rsidP="009A68BB">
      <w:pPr>
        <w:ind w:firstLine="709"/>
        <w:jc w:val="both"/>
        <w:rPr>
          <w:color w:val="000000"/>
          <w:sz w:val="28"/>
          <w:szCs w:val="28"/>
        </w:rPr>
      </w:pPr>
      <w:r w:rsidRPr="000A3778">
        <w:rPr>
          <w:color w:val="000000"/>
          <w:sz w:val="28"/>
          <w:szCs w:val="28"/>
        </w:rPr>
        <w:t xml:space="preserve">Затраты на осуществление текущего ремонта основных средств организации </w:t>
      </w:r>
      <w:r>
        <w:rPr>
          <w:color w:val="000000"/>
          <w:sz w:val="28"/>
          <w:szCs w:val="28"/>
        </w:rPr>
        <w:t xml:space="preserve">учитываются </w:t>
      </w:r>
      <w:r w:rsidRPr="000A3778">
        <w:rPr>
          <w:color w:val="000000"/>
          <w:sz w:val="28"/>
          <w:szCs w:val="28"/>
        </w:rPr>
        <w:t>в себестоимост</w:t>
      </w:r>
      <w:r>
        <w:rPr>
          <w:color w:val="000000"/>
          <w:sz w:val="28"/>
          <w:szCs w:val="28"/>
        </w:rPr>
        <w:t>и</w:t>
      </w:r>
      <w:r w:rsidRPr="000A3778">
        <w:rPr>
          <w:color w:val="000000"/>
          <w:sz w:val="28"/>
          <w:szCs w:val="28"/>
        </w:rPr>
        <w:t xml:space="preserve"> выпускаемой конечной продукции (работ, услуг), относящейся к основному или второстепенным видам экономической деятельности организации.</w:t>
      </w:r>
    </w:p>
    <w:p w:rsidR="009A68BB" w:rsidRPr="00CA0FE6" w:rsidRDefault="009A68BB" w:rsidP="009A68BB">
      <w:pPr>
        <w:rPr>
          <w:color w:val="000000"/>
          <w:sz w:val="28"/>
          <w:szCs w:val="28"/>
          <w:highlight w:val="yellow"/>
        </w:rPr>
      </w:pPr>
    </w:p>
    <w:p w:rsidR="009A68BB" w:rsidRPr="00093E1E" w:rsidRDefault="009A68BB" w:rsidP="009A68BB">
      <w:pPr>
        <w:rPr>
          <w:sz w:val="28"/>
          <w:szCs w:val="28"/>
        </w:rPr>
      </w:pPr>
    </w:p>
    <w:p w:rsidR="009A68BB" w:rsidRPr="00E83343" w:rsidRDefault="009A68BB" w:rsidP="009A68BB">
      <w:pPr>
        <w:jc w:val="both"/>
        <w:rPr>
          <w:color w:val="008000"/>
          <w:sz w:val="28"/>
          <w:szCs w:val="28"/>
        </w:rPr>
      </w:pPr>
      <w:r w:rsidRPr="00E83343">
        <w:rPr>
          <w:b/>
          <w:color w:val="008000"/>
          <w:sz w:val="28"/>
          <w:szCs w:val="28"/>
        </w:rPr>
        <w:t xml:space="preserve">Вопрос: </w:t>
      </w:r>
      <w:r w:rsidRPr="00E83343">
        <w:rPr>
          <w:color w:val="008000"/>
          <w:sz w:val="28"/>
          <w:szCs w:val="28"/>
        </w:rPr>
        <w:t>Сельскохозяйственная организация использует воду из своих водонапорных башен на производственные нужды (в перерабатывающих цехах</w:t>
      </w:r>
      <w:r>
        <w:rPr>
          <w:color w:val="008000"/>
          <w:sz w:val="28"/>
          <w:szCs w:val="28"/>
        </w:rPr>
        <w:t xml:space="preserve"> и на </w:t>
      </w:r>
      <w:r w:rsidRPr="00E83343">
        <w:rPr>
          <w:color w:val="008000"/>
          <w:sz w:val="28"/>
          <w:szCs w:val="28"/>
        </w:rPr>
        <w:t>выпойку скота). Объем воды учитывается в составе себестоимости произведенной продукции.</w:t>
      </w:r>
    </w:p>
    <w:p w:rsidR="009A68BB" w:rsidRPr="00E83343" w:rsidRDefault="009A68BB" w:rsidP="009A68BB">
      <w:pPr>
        <w:ind w:firstLine="709"/>
        <w:jc w:val="both"/>
        <w:rPr>
          <w:color w:val="008000"/>
          <w:sz w:val="28"/>
          <w:szCs w:val="28"/>
        </w:rPr>
      </w:pPr>
      <w:r w:rsidRPr="00E83343">
        <w:rPr>
          <w:color w:val="008000"/>
          <w:sz w:val="28"/>
          <w:szCs w:val="28"/>
        </w:rPr>
        <w:t>Необходимо ли отражать в разделе I формы 4-у данные об используемом объеме воды?</w:t>
      </w:r>
    </w:p>
    <w:p w:rsidR="009A68BB" w:rsidRPr="00E83343" w:rsidRDefault="009A68BB" w:rsidP="009A68BB">
      <w:pPr>
        <w:jc w:val="both"/>
        <w:rPr>
          <w:sz w:val="28"/>
          <w:szCs w:val="28"/>
        </w:rPr>
      </w:pPr>
      <w:r w:rsidRPr="00E83343">
        <w:rPr>
          <w:b/>
          <w:sz w:val="28"/>
          <w:szCs w:val="28"/>
        </w:rPr>
        <w:t>Ответ:</w:t>
      </w:r>
      <w:r w:rsidRPr="00E83343">
        <w:rPr>
          <w:color w:val="000000"/>
          <w:sz w:val="28"/>
          <w:szCs w:val="28"/>
        </w:rPr>
        <w:t xml:space="preserve"> И</w:t>
      </w:r>
      <w:r w:rsidRPr="00E83343">
        <w:rPr>
          <w:sz w:val="28"/>
          <w:szCs w:val="28"/>
        </w:rPr>
        <w:t>спользование воды из своих водонапорных башен на производственные нужды</w:t>
      </w:r>
      <w:r w:rsidRPr="00E83343">
        <w:rPr>
          <w:color w:val="000000"/>
          <w:sz w:val="28"/>
          <w:szCs w:val="28"/>
        </w:rPr>
        <w:t xml:space="preserve"> организации при заполнении раздела I </w:t>
      </w:r>
      <w:r w:rsidRPr="00E83343">
        <w:rPr>
          <w:bCs/>
          <w:sz w:val="28"/>
          <w:szCs w:val="28"/>
        </w:rPr>
        <w:t>формы 4-у</w:t>
      </w:r>
      <w:r w:rsidRPr="00E83343">
        <w:rPr>
          <w:color w:val="000000"/>
          <w:sz w:val="28"/>
          <w:szCs w:val="28"/>
        </w:rPr>
        <w:t xml:space="preserve"> отдельно по видам экономической деятельности не отражается, так как является вспомогательным видом экономической деятельности</w:t>
      </w:r>
      <w:r w:rsidRPr="00E83343">
        <w:rPr>
          <w:sz w:val="28"/>
          <w:szCs w:val="28"/>
        </w:rPr>
        <w:t>, направленным на поддержку основного или второстепенных видов экономической деятельности организации, предназначенным только для потребления в рамках данной организации.</w:t>
      </w:r>
    </w:p>
    <w:p w:rsidR="009A68BB" w:rsidRPr="00E83343" w:rsidRDefault="009A68BB" w:rsidP="009A68BB">
      <w:pPr>
        <w:tabs>
          <w:tab w:val="left" w:pos="900"/>
          <w:tab w:val="left" w:pos="992"/>
          <w:tab w:val="num" w:pos="1440"/>
          <w:tab w:val="left" w:pos="1620"/>
        </w:tabs>
        <w:ind w:firstLine="709"/>
        <w:jc w:val="both"/>
        <w:rPr>
          <w:sz w:val="28"/>
          <w:szCs w:val="28"/>
        </w:rPr>
      </w:pPr>
      <w:r w:rsidRPr="00E83343">
        <w:rPr>
          <w:sz w:val="28"/>
          <w:szCs w:val="28"/>
        </w:rPr>
        <w:t xml:space="preserve">Данные по вспомогательным видам экономической деятельности отражаются по основному или по второстепенным видам экономической деятельности организации </w:t>
      </w:r>
      <w:r w:rsidRPr="00E83343">
        <w:rPr>
          <w:i/>
          <w:color w:val="943634"/>
          <w:sz w:val="28"/>
          <w:szCs w:val="28"/>
        </w:rPr>
        <w:t>(п.2</w:t>
      </w:r>
      <w:r>
        <w:rPr>
          <w:i/>
          <w:color w:val="943634"/>
          <w:sz w:val="28"/>
          <w:szCs w:val="28"/>
        </w:rPr>
        <w:t>2</w:t>
      </w:r>
      <w:r w:rsidRPr="00E83343">
        <w:rPr>
          <w:i/>
          <w:color w:val="943634"/>
          <w:sz w:val="28"/>
          <w:szCs w:val="28"/>
        </w:rPr>
        <w:t xml:space="preserve"> Указаний по форме 4-у)</w:t>
      </w:r>
      <w:r w:rsidRPr="00E83343">
        <w:rPr>
          <w:color w:val="943634"/>
          <w:sz w:val="28"/>
          <w:szCs w:val="28"/>
        </w:rPr>
        <w:t>.</w:t>
      </w:r>
    </w:p>
    <w:p w:rsidR="009A68BB" w:rsidRDefault="009A68BB" w:rsidP="00DF50A7">
      <w:pPr>
        <w:jc w:val="both"/>
        <w:rPr>
          <w:b/>
          <w:color w:val="008000"/>
          <w:sz w:val="28"/>
          <w:szCs w:val="28"/>
          <w:highlight w:val="yellow"/>
        </w:rPr>
      </w:pPr>
    </w:p>
    <w:p w:rsidR="009A68BB" w:rsidRDefault="009A68BB" w:rsidP="00DF50A7">
      <w:pPr>
        <w:jc w:val="both"/>
        <w:rPr>
          <w:b/>
          <w:color w:val="008000"/>
          <w:sz w:val="28"/>
          <w:szCs w:val="28"/>
          <w:highlight w:val="yellow"/>
        </w:rPr>
      </w:pPr>
    </w:p>
    <w:p w:rsidR="009A68BB" w:rsidRPr="00E83343" w:rsidRDefault="009A68BB" w:rsidP="009A68BB">
      <w:pPr>
        <w:jc w:val="both"/>
        <w:rPr>
          <w:color w:val="008000"/>
          <w:sz w:val="28"/>
          <w:szCs w:val="28"/>
        </w:rPr>
      </w:pPr>
      <w:r w:rsidRPr="00E83343">
        <w:rPr>
          <w:b/>
          <w:color w:val="008000"/>
          <w:sz w:val="28"/>
          <w:szCs w:val="28"/>
        </w:rPr>
        <w:t>Вопрос</w:t>
      </w:r>
      <w:r w:rsidRPr="00E83343">
        <w:rPr>
          <w:color w:val="008000"/>
          <w:sz w:val="28"/>
          <w:szCs w:val="28"/>
        </w:rPr>
        <w:t xml:space="preserve">: Сельскохозяйственная организация собственными силами (хозяйственным способом) осуществляет строительно-монтажные </w:t>
      </w:r>
      <w:r>
        <w:rPr>
          <w:color w:val="008000"/>
          <w:sz w:val="28"/>
          <w:szCs w:val="28"/>
        </w:rPr>
        <w:t xml:space="preserve">работы и работы по </w:t>
      </w:r>
      <w:r w:rsidRPr="00E83343">
        <w:rPr>
          <w:color w:val="008000"/>
          <w:sz w:val="28"/>
          <w:szCs w:val="28"/>
        </w:rPr>
        <w:t>ремонт</w:t>
      </w:r>
      <w:r>
        <w:rPr>
          <w:color w:val="008000"/>
          <w:sz w:val="28"/>
          <w:szCs w:val="28"/>
        </w:rPr>
        <w:t>у</w:t>
      </w:r>
      <w:r w:rsidRPr="00E83343">
        <w:rPr>
          <w:color w:val="008000"/>
          <w:sz w:val="28"/>
          <w:szCs w:val="28"/>
        </w:rPr>
        <w:t xml:space="preserve"> свои</w:t>
      </w:r>
      <w:r>
        <w:rPr>
          <w:color w:val="008000"/>
          <w:sz w:val="28"/>
          <w:szCs w:val="28"/>
        </w:rPr>
        <w:t>х</w:t>
      </w:r>
      <w:r w:rsidRPr="00E83343">
        <w:rPr>
          <w:color w:val="008000"/>
          <w:sz w:val="28"/>
          <w:szCs w:val="28"/>
        </w:rPr>
        <w:t xml:space="preserve"> здани</w:t>
      </w:r>
      <w:r>
        <w:rPr>
          <w:color w:val="008000"/>
          <w:sz w:val="28"/>
          <w:szCs w:val="28"/>
        </w:rPr>
        <w:t xml:space="preserve">й, </w:t>
      </w:r>
      <w:r w:rsidRPr="00E83343">
        <w:rPr>
          <w:color w:val="008000"/>
          <w:sz w:val="28"/>
          <w:szCs w:val="28"/>
        </w:rPr>
        <w:t>сооружени</w:t>
      </w:r>
      <w:r>
        <w:rPr>
          <w:color w:val="008000"/>
          <w:sz w:val="28"/>
          <w:szCs w:val="28"/>
        </w:rPr>
        <w:t>й и оборудования</w:t>
      </w:r>
      <w:r w:rsidRPr="00E83343">
        <w:rPr>
          <w:color w:val="008000"/>
          <w:sz w:val="28"/>
          <w:szCs w:val="28"/>
        </w:rPr>
        <w:t>.</w:t>
      </w:r>
    </w:p>
    <w:p w:rsidR="009A68BB" w:rsidRPr="00E83343" w:rsidRDefault="009A68BB" w:rsidP="009A68BB">
      <w:pPr>
        <w:ind w:firstLine="709"/>
        <w:jc w:val="both"/>
        <w:rPr>
          <w:color w:val="008000"/>
          <w:sz w:val="28"/>
          <w:szCs w:val="28"/>
        </w:rPr>
      </w:pPr>
      <w:r w:rsidRPr="00E83343">
        <w:rPr>
          <w:color w:val="008000"/>
          <w:sz w:val="28"/>
          <w:szCs w:val="28"/>
        </w:rPr>
        <w:t>Как правильно отразить данную деятельность при заполнении раздела I формы 4-у?</w:t>
      </w:r>
    </w:p>
    <w:p w:rsidR="009A68BB" w:rsidRPr="00E83343" w:rsidRDefault="009A68BB" w:rsidP="009A68BB">
      <w:pPr>
        <w:jc w:val="both"/>
        <w:rPr>
          <w:color w:val="000000"/>
          <w:sz w:val="28"/>
          <w:szCs w:val="28"/>
        </w:rPr>
      </w:pPr>
      <w:r w:rsidRPr="00E83343">
        <w:rPr>
          <w:b/>
          <w:color w:val="000000"/>
          <w:sz w:val="28"/>
          <w:szCs w:val="28"/>
        </w:rPr>
        <w:t>Ответ</w:t>
      </w:r>
      <w:r w:rsidRPr="00E83343">
        <w:rPr>
          <w:color w:val="000000"/>
          <w:sz w:val="28"/>
          <w:szCs w:val="28"/>
        </w:rPr>
        <w:t xml:space="preserve">: В целях проведения государственного статистического наблюдения по форме 4-у </w:t>
      </w:r>
      <w:r w:rsidRPr="00E83343">
        <w:rPr>
          <w:b/>
          <w:color w:val="000000"/>
          <w:sz w:val="28"/>
          <w:szCs w:val="28"/>
        </w:rPr>
        <w:t>организация, не являющаяся организацией строительства,</w:t>
      </w:r>
      <w:r w:rsidRPr="00E83343">
        <w:rPr>
          <w:color w:val="000000"/>
          <w:sz w:val="28"/>
          <w:szCs w:val="28"/>
        </w:rPr>
        <w:t xml:space="preserve"> </w:t>
      </w:r>
      <w:r>
        <w:rPr>
          <w:color w:val="000000"/>
          <w:sz w:val="28"/>
          <w:szCs w:val="28"/>
        </w:rPr>
        <w:br/>
      </w:r>
      <w:r w:rsidRPr="00E83343">
        <w:rPr>
          <w:color w:val="000000"/>
          <w:sz w:val="28"/>
          <w:szCs w:val="28"/>
        </w:rPr>
        <w:t xml:space="preserve">в разделе I не отражает стоимость строительно-монтажных работ по зданиям и сооружениям, выполненных собственными силами (хозяйственным способом) и способствующих формированию собственного основного капитала, а также стоимость работ по ремонту собственных или арендованных зданий, сооружений, оборудования, затраты по которым учитываются в бухгалтерском учете на счетах затрат на производство продукции (работ, услуг) по основному виду экономической деятельности </w:t>
      </w:r>
      <w:r w:rsidRPr="00E83343">
        <w:rPr>
          <w:i/>
          <w:color w:val="943634"/>
          <w:sz w:val="28"/>
          <w:szCs w:val="28"/>
        </w:rPr>
        <w:t>(ч.1</w:t>
      </w:r>
      <w:r>
        <w:rPr>
          <w:i/>
          <w:color w:val="943634"/>
          <w:sz w:val="28"/>
          <w:szCs w:val="28"/>
        </w:rPr>
        <w:t>2</w:t>
      </w:r>
      <w:r w:rsidRPr="00E83343">
        <w:rPr>
          <w:i/>
          <w:color w:val="943634"/>
          <w:sz w:val="28"/>
          <w:szCs w:val="28"/>
        </w:rPr>
        <w:t xml:space="preserve"> п.32 Указаний по форме 4-у).</w:t>
      </w:r>
    </w:p>
    <w:p w:rsidR="009A68BB" w:rsidRPr="00E83343" w:rsidRDefault="009A68BB" w:rsidP="009A68BB">
      <w:pPr>
        <w:widowControl w:val="0"/>
        <w:autoSpaceDE w:val="0"/>
        <w:autoSpaceDN w:val="0"/>
        <w:adjustRightInd w:val="0"/>
        <w:jc w:val="both"/>
        <w:rPr>
          <w:bCs/>
          <w:color w:val="000000"/>
          <w:sz w:val="28"/>
          <w:szCs w:val="28"/>
        </w:rPr>
      </w:pPr>
    </w:p>
    <w:p w:rsidR="009A68BB" w:rsidRPr="00E83343" w:rsidRDefault="009A68BB" w:rsidP="009A68BB">
      <w:pPr>
        <w:widowControl w:val="0"/>
        <w:autoSpaceDE w:val="0"/>
        <w:autoSpaceDN w:val="0"/>
        <w:adjustRightInd w:val="0"/>
        <w:jc w:val="both"/>
        <w:rPr>
          <w:bCs/>
          <w:color w:val="000000"/>
          <w:sz w:val="28"/>
          <w:szCs w:val="28"/>
        </w:rPr>
      </w:pPr>
    </w:p>
    <w:p w:rsidR="009A68BB" w:rsidRPr="00DC5954" w:rsidRDefault="009A68BB" w:rsidP="009A68BB">
      <w:pPr>
        <w:pStyle w:val="ConsNormal"/>
        <w:ind w:right="67" w:firstLine="0"/>
        <w:rPr>
          <w:rFonts w:ascii="Times New Roman" w:hAnsi="Times New Roman" w:cs="Times New Roman"/>
          <w:color w:val="008000"/>
          <w:sz w:val="28"/>
          <w:szCs w:val="28"/>
        </w:rPr>
      </w:pPr>
      <w:r w:rsidRPr="004245E3">
        <w:rPr>
          <w:rFonts w:ascii="Times New Roman" w:hAnsi="Times New Roman" w:cs="Times New Roman"/>
          <w:b/>
          <w:color w:val="008000"/>
          <w:sz w:val="28"/>
          <w:szCs w:val="28"/>
        </w:rPr>
        <w:t>Вопрос:</w:t>
      </w:r>
      <w:r w:rsidRPr="004245E3">
        <w:rPr>
          <w:rFonts w:ascii="Times New Roman" w:hAnsi="Times New Roman" w:cs="Times New Roman"/>
          <w:color w:val="008000"/>
          <w:sz w:val="28"/>
          <w:szCs w:val="28"/>
        </w:rPr>
        <w:t xml:space="preserve"> Каков порядок отражения </w:t>
      </w:r>
      <w:r>
        <w:rPr>
          <w:rFonts w:ascii="Times New Roman" w:hAnsi="Times New Roman" w:cs="Times New Roman"/>
          <w:color w:val="008000"/>
          <w:sz w:val="28"/>
          <w:szCs w:val="28"/>
        </w:rPr>
        <w:t>в</w:t>
      </w:r>
      <w:r w:rsidRPr="004245E3">
        <w:rPr>
          <w:rFonts w:ascii="Times New Roman" w:hAnsi="Times New Roman" w:cs="Times New Roman"/>
          <w:color w:val="008000"/>
          <w:sz w:val="28"/>
          <w:szCs w:val="28"/>
        </w:rPr>
        <w:t xml:space="preserve"> раздел</w:t>
      </w:r>
      <w:r>
        <w:rPr>
          <w:rFonts w:ascii="Times New Roman" w:hAnsi="Times New Roman" w:cs="Times New Roman"/>
          <w:color w:val="008000"/>
          <w:sz w:val="28"/>
          <w:szCs w:val="28"/>
        </w:rPr>
        <w:t>е</w:t>
      </w:r>
      <w:r w:rsidRPr="004245E3">
        <w:rPr>
          <w:rFonts w:ascii="Times New Roman" w:hAnsi="Times New Roman" w:cs="Times New Roman"/>
          <w:color w:val="008000"/>
          <w:sz w:val="28"/>
          <w:szCs w:val="28"/>
        </w:rPr>
        <w:t xml:space="preserve"> </w:t>
      </w:r>
      <w:r w:rsidRPr="00DC5954">
        <w:rPr>
          <w:rFonts w:ascii="Times New Roman" w:hAnsi="Times New Roman" w:cs="Times New Roman"/>
          <w:color w:val="008000"/>
          <w:sz w:val="28"/>
          <w:szCs w:val="28"/>
        </w:rPr>
        <w:t>I</w:t>
      </w:r>
      <w:r w:rsidRPr="004245E3">
        <w:rPr>
          <w:rFonts w:ascii="Times New Roman" w:hAnsi="Times New Roman" w:cs="Times New Roman"/>
          <w:color w:val="008000"/>
          <w:sz w:val="28"/>
          <w:szCs w:val="28"/>
        </w:rPr>
        <w:t xml:space="preserve"> формы 4-у стоимости </w:t>
      </w:r>
      <w:r>
        <w:rPr>
          <w:rFonts w:ascii="Times New Roman" w:hAnsi="Times New Roman" w:cs="Times New Roman"/>
          <w:color w:val="008000"/>
          <w:sz w:val="28"/>
          <w:szCs w:val="28"/>
        </w:rPr>
        <w:t>кормов (</w:t>
      </w:r>
      <w:r w:rsidRPr="00DC5954">
        <w:rPr>
          <w:rFonts w:ascii="Times New Roman" w:hAnsi="Times New Roman" w:cs="Times New Roman"/>
          <w:color w:val="008000"/>
          <w:sz w:val="28"/>
          <w:szCs w:val="28"/>
        </w:rPr>
        <w:t>сен</w:t>
      </w:r>
      <w:r>
        <w:rPr>
          <w:rFonts w:ascii="Times New Roman" w:hAnsi="Times New Roman" w:cs="Times New Roman"/>
          <w:color w:val="008000"/>
          <w:sz w:val="28"/>
          <w:szCs w:val="28"/>
        </w:rPr>
        <w:t>а,</w:t>
      </w:r>
      <w:r w:rsidRPr="00DC5954">
        <w:rPr>
          <w:rFonts w:ascii="Times New Roman" w:hAnsi="Times New Roman" w:cs="Times New Roman"/>
          <w:color w:val="008000"/>
          <w:sz w:val="28"/>
          <w:szCs w:val="28"/>
        </w:rPr>
        <w:t xml:space="preserve"> сенаж</w:t>
      </w:r>
      <w:r>
        <w:rPr>
          <w:rFonts w:ascii="Times New Roman" w:hAnsi="Times New Roman" w:cs="Times New Roman"/>
          <w:color w:val="008000"/>
          <w:sz w:val="28"/>
          <w:szCs w:val="28"/>
        </w:rPr>
        <w:t>а</w:t>
      </w:r>
      <w:r w:rsidRPr="00DC5954">
        <w:rPr>
          <w:rFonts w:ascii="Times New Roman" w:hAnsi="Times New Roman" w:cs="Times New Roman"/>
          <w:color w:val="008000"/>
          <w:sz w:val="28"/>
          <w:szCs w:val="28"/>
        </w:rPr>
        <w:t>, силос</w:t>
      </w:r>
      <w:r>
        <w:rPr>
          <w:rFonts w:ascii="Times New Roman" w:hAnsi="Times New Roman" w:cs="Times New Roman"/>
          <w:color w:val="008000"/>
          <w:sz w:val="28"/>
          <w:szCs w:val="28"/>
        </w:rPr>
        <w:t>а</w:t>
      </w:r>
      <w:r w:rsidRPr="00DC5954">
        <w:rPr>
          <w:rFonts w:ascii="Times New Roman" w:hAnsi="Times New Roman" w:cs="Times New Roman"/>
          <w:color w:val="008000"/>
          <w:sz w:val="28"/>
          <w:szCs w:val="28"/>
        </w:rPr>
        <w:t xml:space="preserve"> и</w:t>
      </w:r>
      <w:r>
        <w:rPr>
          <w:rFonts w:ascii="Times New Roman" w:hAnsi="Times New Roman" w:cs="Times New Roman"/>
          <w:color w:val="008000"/>
          <w:sz w:val="28"/>
          <w:szCs w:val="28"/>
        </w:rPr>
        <w:t xml:space="preserve"> </w:t>
      </w:r>
      <w:r w:rsidRPr="00DC5954">
        <w:rPr>
          <w:rFonts w:ascii="Times New Roman" w:hAnsi="Times New Roman" w:cs="Times New Roman"/>
          <w:color w:val="008000"/>
          <w:sz w:val="28"/>
          <w:szCs w:val="28"/>
        </w:rPr>
        <w:t>зелен</w:t>
      </w:r>
      <w:r>
        <w:rPr>
          <w:rFonts w:ascii="Times New Roman" w:hAnsi="Times New Roman" w:cs="Times New Roman"/>
          <w:color w:val="008000"/>
          <w:sz w:val="28"/>
          <w:szCs w:val="28"/>
        </w:rPr>
        <w:t>ой</w:t>
      </w:r>
      <w:r w:rsidRPr="00DC5954">
        <w:rPr>
          <w:rFonts w:ascii="Times New Roman" w:hAnsi="Times New Roman" w:cs="Times New Roman"/>
          <w:color w:val="008000"/>
          <w:sz w:val="28"/>
          <w:szCs w:val="28"/>
        </w:rPr>
        <w:t xml:space="preserve"> масс</w:t>
      </w:r>
      <w:r>
        <w:rPr>
          <w:rFonts w:ascii="Times New Roman" w:hAnsi="Times New Roman" w:cs="Times New Roman"/>
          <w:color w:val="008000"/>
          <w:sz w:val="28"/>
          <w:szCs w:val="28"/>
        </w:rPr>
        <w:t>ы</w:t>
      </w:r>
      <w:r w:rsidRPr="00DC5954">
        <w:rPr>
          <w:rFonts w:ascii="Times New Roman" w:hAnsi="Times New Roman" w:cs="Times New Roman"/>
          <w:color w:val="008000"/>
          <w:sz w:val="28"/>
          <w:szCs w:val="28"/>
        </w:rPr>
        <w:t xml:space="preserve"> пастбищ</w:t>
      </w:r>
      <w:r>
        <w:rPr>
          <w:rFonts w:ascii="Times New Roman" w:hAnsi="Times New Roman" w:cs="Times New Roman"/>
          <w:color w:val="008000"/>
          <w:sz w:val="28"/>
          <w:szCs w:val="28"/>
        </w:rPr>
        <w:t>)</w:t>
      </w:r>
      <w:r w:rsidRPr="004245E3">
        <w:rPr>
          <w:rFonts w:ascii="Times New Roman" w:hAnsi="Times New Roman" w:cs="Times New Roman"/>
          <w:color w:val="008000"/>
          <w:sz w:val="28"/>
          <w:szCs w:val="28"/>
        </w:rPr>
        <w:t>, произведенн</w:t>
      </w:r>
      <w:r>
        <w:rPr>
          <w:rFonts w:ascii="Times New Roman" w:hAnsi="Times New Roman" w:cs="Times New Roman"/>
          <w:color w:val="008000"/>
          <w:sz w:val="28"/>
          <w:szCs w:val="28"/>
        </w:rPr>
        <w:t>ых</w:t>
      </w:r>
      <w:r w:rsidRPr="004245E3">
        <w:rPr>
          <w:rFonts w:ascii="Times New Roman" w:hAnsi="Times New Roman" w:cs="Times New Roman"/>
          <w:color w:val="008000"/>
          <w:sz w:val="28"/>
          <w:szCs w:val="28"/>
        </w:rPr>
        <w:t xml:space="preserve"> организацией в отчетном </w:t>
      </w:r>
      <w:r>
        <w:rPr>
          <w:rFonts w:ascii="Times New Roman" w:hAnsi="Times New Roman" w:cs="Times New Roman"/>
          <w:color w:val="008000"/>
          <w:sz w:val="28"/>
          <w:szCs w:val="28"/>
        </w:rPr>
        <w:t xml:space="preserve">периоде </w:t>
      </w:r>
      <w:r w:rsidRPr="004245E3">
        <w:rPr>
          <w:rFonts w:ascii="Times New Roman" w:hAnsi="Times New Roman" w:cs="Times New Roman"/>
          <w:color w:val="008000"/>
          <w:sz w:val="28"/>
          <w:szCs w:val="28"/>
        </w:rPr>
        <w:t>и использованн</w:t>
      </w:r>
      <w:r>
        <w:rPr>
          <w:rFonts w:ascii="Times New Roman" w:hAnsi="Times New Roman" w:cs="Times New Roman"/>
          <w:color w:val="008000"/>
          <w:sz w:val="28"/>
          <w:szCs w:val="28"/>
        </w:rPr>
        <w:t>ых</w:t>
      </w:r>
      <w:r w:rsidRPr="004245E3">
        <w:rPr>
          <w:rFonts w:ascii="Times New Roman" w:hAnsi="Times New Roman" w:cs="Times New Roman"/>
          <w:color w:val="008000"/>
          <w:sz w:val="28"/>
          <w:szCs w:val="28"/>
        </w:rPr>
        <w:t xml:space="preserve"> на внутрихозяйственные нужды</w:t>
      </w:r>
      <w:r>
        <w:rPr>
          <w:rFonts w:ascii="Times New Roman" w:hAnsi="Times New Roman" w:cs="Times New Roman"/>
          <w:color w:val="008000"/>
          <w:sz w:val="28"/>
          <w:szCs w:val="28"/>
        </w:rPr>
        <w:t xml:space="preserve">, в частности </w:t>
      </w:r>
      <w:r w:rsidRPr="00DC5954">
        <w:rPr>
          <w:rFonts w:ascii="Times New Roman" w:hAnsi="Times New Roman" w:cs="Times New Roman"/>
          <w:color w:val="008000"/>
          <w:sz w:val="28"/>
          <w:szCs w:val="28"/>
        </w:rPr>
        <w:t>на корм</w:t>
      </w:r>
      <w:r>
        <w:rPr>
          <w:rFonts w:ascii="Times New Roman" w:hAnsi="Times New Roman" w:cs="Times New Roman"/>
          <w:color w:val="008000"/>
          <w:sz w:val="28"/>
          <w:szCs w:val="28"/>
        </w:rPr>
        <w:t>овые цели</w:t>
      </w:r>
      <w:r w:rsidRPr="004245E3">
        <w:rPr>
          <w:rFonts w:ascii="Times New Roman" w:hAnsi="Times New Roman" w:cs="Times New Roman"/>
          <w:color w:val="008000"/>
          <w:sz w:val="28"/>
          <w:szCs w:val="28"/>
        </w:rPr>
        <w:t xml:space="preserve">? </w:t>
      </w:r>
    </w:p>
    <w:p w:rsidR="009A68BB" w:rsidRPr="00390CFA" w:rsidRDefault="009A68BB" w:rsidP="009A68BB">
      <w:pPr>
        <w:pStyle w:val="ConsNormal"/>
        <w:ind w:right="67" w:firstLine="0"/>
        <w:rPr>
          <w:rFonts w:ascii="Times New Roman" w:hAnsi="Times New Roman" w:cs="Times New Roman"/>
          <w:i/>
          <w:color w:val="943634"/>
          <w:sz w:val="28"/>
          <w:szCs w:val="28"/>
        </w:rPr>
      </w:pPr>
      <w:r w:rsidRPr="004F45EC">
        <w:rPr>
          <w:rFonts w:ascii="Times New Roman" w:hAnsi="Times New Roman" w:cs="Times New Roman"/>
          <w:b/>
          <w:sz w:val="28"/>
          <w:szCs w:val="28"/>
        </w:rPr>
        <w:t>Ответ:</w:t>
      </w:r>
      <w:r w:rsidRPr="004F45EC">
        <w:rPr>
          <w:rFonts w:ascii="Times New Roman" w:hAnsi="Times New Roman" w:cs="Times New Roman"/>
          <w:color w:val="000000"/>
          <w:sz w:val="28"/>
          <w:szCs w:val="28"/>
        </w:rPr>
        <w:t> </w:t>
      </w:r>
      <w:r w:rsidRPr="004F45EC">
        <w:rPr>
          <w:rFonts w:ascii="Times New Roman" w:hAnsi="Times New Roman" w:cs="Times New Roman"/>
          <w:sz w:val="28"/>
          <w:szCs w:val="28"/>
        </w:rPr>
        <w:t xml:space="preserve">При заполнении </w:t>
      </w:r>
      <w:r>
        <w:rPr>
          <w:rFonts w:ascii="Times New Roman" w:hAnsi="Times New Roman" w:cs="Times New Roman"/>
          <w:sz w:val="28"/>
          <w:szCs w:val="28"/>
        </w:rPr>
        <w:t xml:space="preserve">раздела I </w:t>
      </w:r>
      <w:r w:rsidRPr="004F45EC">
        <w:rPr>
          <w:rFonts w:ascii="Times New Roman" w:hAnsi="Times New Roman" w:cs="Times New Roman"/>
          <w:sz w:val="28"/>
          <w:szCs w:val="28"/>
        </w:rPr>
        <w:t xml:space="preserve">формы 4-у объем всех заготовленных в отчетном </w:t>
      </w:r>
      <w:r>
        <w:rPr>
          <w:rFonts w:ascii="Times New Roman" w:hAnsi="Times New Roman" w:cs="Times New Roman"/>
          <w:sz w:val="28"/>
          <w:szCs w:val="28"/>
        </w:rPr>
        <w:t>периоде</w:t>
      </w:r>
      <w:r w:rsidRPr="004F45EC">
        <w:rPr>
          <w:rFonts w:ascii="Times New Roman" w:hAnsi="Times New Roman" w:cs="Times New Roman"/>
          <w:sz w:val="28"/>
          <w:szCs w:val="28"/>
        </w:rPr>
        <w:t xml:space="preserve"> кормов</w:t>
      </w:r>
      <w:r>
        <w:rPr>
          <w:rFonts w:ascii="Times New Roman" w:hAnsi="Times New Roman" w:cs="Times New Roman"/>
          <w:sz w:val="28"/>
          <w:szCs w:val="28"/>
        </w:rPr>
        <w:t xml:space="preserve"> </w:t>
      </w:r>
      <w:r w:rsidRPr="004F45EC">
        <w:rPr>
          <w:rFonts w:ascii="Times New Roman" w:hAnsi="Times New Roman" w:cs="Times New Roman"/>
          <w:sz w:val="28"/>
          <w:szCs w:val="28"/>
        </w:rPr>
        <w:t xml:space="preserve">(сена, сенажа, силоса, зеленой массы и </w:t>
      </w:r>
      <w:r w:rsidRPr="003E19F2">
        <w:rPr>
          <w:rFonts w:ascii="Times New Roman" w:hAnsi="Times New Roman" w:cs="Times New Roman"/>
          <w:sz w:val="28"/>
          <w:szCs w:val="28"/>
        </w:rPr>
        <w:t xml:space="preserve">др.), предназначенных </w:t>
      </w:r>
      <w:r w:rsidRPr="004926D1">
        <w:rPr>
          <w:rFonts w:ascii="Times New Roman" w:hAnsi="Times New Roman" w:cs="Times New Roman"/>
          <w:sz w:val="28"/>
          <w:szCs w:val="28"/>
        </w:rPr>
        <w:t xml:space="preserve">как для реализации другим юридическим или физическим лицам, так и для использования в пределах юридического лица на внутрихозяйственные нужды </w:t>
      </w:r>
      <w:r w:rsidR="00311A4A">
        <w:rPr>
          <w:rFonts w:ascii="Times New Roman" w:hAnsi="Times New Roman" w:cs="Times New Roman"/>
          <w:sz w:val="28"/>
          <w:szCs w:val="28"/>
        </w:rPr>
        <w:br/>
      </w:r>
      <w:r w:rsidRPr="004926D1">
        <w:rPr>
          <w:rFonts w:ascii="Times New Roman" w:hAnsi="Times New Roman" w:cs="Times New Roman"/>
          <w:sz w:val="28"/>
          <w:szCs w:val="28"/>
        </w:rPr>
        <w:t>(на корм</w:t>
      </w:r>
      <w:r w:rsidR="00311A4A">
        <w:rPr>
          <w:rFonts w:ascii="Times New Roman" w:hAnsi="Times New Roman" w:cs="Times New Roman"/>
          <w:sz w:val="28"/>
          <w:szCs w:val="28"/>
        </w:rPr>
        <w:t>овые цели</w:t>
      </w:r>
      <w:r w:rsidRPr="004926D1">
        <w:rPr>
          <w:rFonts w:ascii="Times New Roman" w:hAnsi="Times New Roman" w:cs="Times New Roman"/>
          <w:sz w:val="28"/>
          <w:szCs w:val="28"/>
        </w:rPr>
        <w:t xml:space="preserve">, на подстилку животным и т.д.) отражается по строке 11 в графах 1 и </w:t>
      </w:r>
      <w:r>
        <w:rPr>
          <w:rFonts w:ascii="Times New Roman" w:hAnsi="Times New Roman" w:cs="Times New Roman"/>
          <w:sz w:val="28"/>
          <w:szCs w:val="28"/>
        </w:rPr>
        <w:t>3</w:t>
      </w:r>
      <w:r w:rsidRPr="004926D1">
        <w:rPr>
          <w:rFonts w:ascii="Times New Roman" w:hAnsi="Times New Roman" w:cs="Times New Roman"/>
          <w:sz w:val="28"/>
          <w:szCs w:val="28"/>
        </w:rPr>
        <w:t xml:space="preserve"> по</w:t>
      </w:r>
      <w:r w:rsidRPr="003E19F2">
        <w:rPr>
          <w:rFonts w:ascii="Times New Roman" w:hAnsi="Times New Roman" w:cs="Times New Roman"/>
          <w:sz w:val="28"/>
          <w:szCs w:val="28"/>
        </w:rPr>
        <w:t xml:space="preserve"> </w:t>
      </w:r>
      <w:r>
        <w:rPr>
          <w:rFonts w:ascii="Times New Roman" w:hAnsi="Times New Roman" w:cs="Times New Roman"/>
          <w:sz w:val="28"/>
          <w:szCs w:val="28"/>
        </w:rPr>
        <w:t xml:space="preserve">подклассу </w:t>
      </w:r>
      <w:r w:rsidRPr="003E19F2">
        <w:rPr>
          <w:rFonts w:ascii="Times New Roman" w:hAnsi="Times New Roman" w:cs="Times New Roman"/>
          <w:sz w:val="28"/>
          <w:szCs w:val="28"/>
        </w:rPr>
        <w:t>01191</w:t>
      </w:r>
      <w:r>
        <w:rPr>
          <w:rFonts w:ascii="Times New Roman" w:hAnsi="Times New Roman" w:cs="Times New Roman"/>
          <w:sz w:val="28"/>
          <w:szCs w:val="28"/>
        </w:rPr>
        <w:t xml:space="preserve"> </w:t>
      </w:r>
      <w:r w:rsidRPr="003E19F2">
        <w:rPr>
          <w:rFonts w:ascii="Times New Roman" w:hAnsi="Times New Roman" w:cs="Times New Roman"/>
          <w:sz w:val="28"/>
          <w:szCs w:val="28"/>
        </w:rPr>
        <w:t xml:space="preserve">«Выращивание кормовых культур» </w:t>
      </w:r>
      <w:r w:rsidR="00311A4A">
        <w:rPr>
          <w:rFonts w:ascii="Times New Roman" w:hAnsi="Times New Roman" w:cs="Times New Roman"/>
          <w:sz w:val="28"/>
          <w:szCs w:val="28"/>
        </w:rPr>
        <w:br/>
      </w:r>
      <w:r w:rsidRPr="003E19F2">
        <w:rPr>
          <w:rFonts w:ascii="Times New Roman" w:hAnsi="Times New Roman" w:cs="Times New Roman"/>
          <w:sz w:val="28"/>
          <w:szCs w:val="28"/>
        </w:rPr>
        <w:t xml:space="preserve">ОКРБ 005-2011 </w:t>
      </w:r>
      <w:r w:rsidRPr="003E19F2">
        <w:rPr>
          <w:rFonts w:ascii="Times New Roman" w:hAnsi="Times New Roman" w:cs="Times New Roman"/>
          <w:i/>
          <w:color w:val="943634"/>
          <w:sz w:val="28"/>
          <w:szCs w:val="28"/>
        </w:rPr>
        <w:t>(</w:t>
      </w:r>
      <w:r>
        <w:rPr>
          <w:rFonts w:ascii="Times New Roman" w:hAnsi="Times New Roman" w:cs="Times New Roman"/>
          <w:i/>
          <w:color w:val="943634"/>
          <w:sz w:val="28"/>
          <w:szCs w:val="28"/>
        </w:rPr>
        <w:t xml:space="preserve">ч.2 п.17, </w:t>
      </w:r>
      <w:r w:rsidRPr="003E19F2">
        <w:rPr>
          <w:rFonts w:ascii="Times New Roman" w:hAnsi="Times New Roman" w:cs="Times New Roman"/>
          <w:i/>
          <w:color w:val="943634"/>
          <w:sz w:val="28"/>
          <w:szCs w:val="28"/>
        </w:rPr>
        <w:t>ч.1 п.2</w:t>
      </w:r>
      <w:r>
        <w:rPr>
          <w:rFonts w:ascii="Times New Roman" w:hAnsi="Times New Roman" w:cs="Times New Roman"/>
          <w:i/>
          <w:color w:val="943634"/>
          <w:sz w:val="28"/>
          <w:szCs w:val="28"/>
        </w:rPr>
        <w:t>4</w:t>
      </w:r>
      <w:r w:rsidRPr="003E19F2">
        <w:rPr>
          <w:rFonts w:ascii="Times New Roman" w:hAnsi="Times New Roman" w:cs="Times New Roman"/>
          <w:i/>
          <w:color w:val="943634"/>
          <w:sz w:val="28"/>
          <w:szCs w:val="28"/>
        </w:rPr>
        <w:t xml:space="preserve"> Указаний по форме 4-у).</w:t>
      </w:r>
      <w:r w:rsidRPr="00390CFA">
        <w:rPr>
          <w:rFonts w:ascii="Times New Roman" w:hAnsi="Times New Roman" w:cs="Times New Roman"/>
          <w:i/>
          <w:color w:val="943634"/>
          <w:sz w:val="28"/>
          <w:szCs w:val="28"/>
        </w:rPr>
        <w:t xml:space="preserve"> </w:t>
      </w:r>
    </w:p>
    <w:p w:rsidR="009A68BB" w:rsidRPr="00E848C3" w:rsidRDefault="009A68BB" w:rsidP="009A68BB">
      <w:pPr>
        <w:tabs>
          <w:tab w:val="num" w:pos="993"/>
          <w:tab w:val="num" w:pos="1134"/>
        </w:tabs>
        <w:ind w:firstLine="709"/>
        <w:jc w:val="both"/>
        <w:rPr>
          <w:color w:val="000000"/>
          <w:sz w:val="28"/>
          <w:szCs w:val="28"/>
        </w:rPr>
      </w:pPr>
      <w:r w:rsidRPr="00E848C3">
        <w:rPr>
          <w:color w:val="000000"/>
          <w:sz w:val="28"/>
          <w:szCs w:val="28"/>
        </w:rPr>
        <w:t xml:space="preserve">Товарная часть продукции оценивается в отпускных ценах (ценах </w:t>
      </w:r>
      <w:r w:rsidRPr="00280F47">
        <w:rPr>
          <w:color w:val="000000"/>
          <w:sz w:val="28"/>
          <w:szCs w:val="28"/>
        </w:rPr>
        <w:t xml:space="preserve">реализации), нетоварная – по себестоимости </w:t>
      </w:r>
      <w:r w:rsidRPr="00280F47">
        <w:rPr>
          <w:i/>
          <w:color w:val="943634"/>
          <w:sz w:val="28"/>
          <w:szCs w:val="28"/>
        </w:rPr>
        <w:t>(ч.</w:t>
      </w:r>
      <w:r>
        <w:rPr>
          <w:i/>
          <w:color w:val="943634"/>
          <w:sz w:val="28"/>
          <w:szCs w:val="28"/>
        </w:rPr>
        <w:t>2</w:t>
      </w:r>
      <w:r w:rsidRPr="00280F47">
        <w:rPr>
          <w:i/>
          <w:color w:val="943634"/>
          <w:sz w:val="28"/>
          <w:szCs w:val="28"/>
        </w:rPr>
        <w:t xml:space="preserve"> п.2</w:t>
      </w:r>
      <w:r>
        <w:rPr>
          <w:i/>
          <w:color w:val="943634"/>
          <w:sz w:val="28"/>
          <w:szCs w:val="28"/>
        </w:rPr>
        <w:t>4</w:t>
      </w:r>
      <w:r w:rsidRPr="00280F47">
        <w:rPr>
          <w:i/>
          <w:color w:val="943634"/>
          <w:sz w:val="28"/>
          <w:szCs w:val="28"/>
        </w:rPr>
        <w:t xml:space="preserve"> Указаний по форме 4-у)</w:t>
      </w:r>
      <w:r w:rsidRPr="00280F47">
        <w:rPr>
          <w:color w:val="000000"/>
          <w:sz w:val="28"/>
          <w:szCs w:val="28"/>
        </w:rPr>
        <w:t>.</w:t>
      </w:r>
      <w:r w:rsidRPr="00E848C3">
        <w:rPr>
          <w:color w:val="000000"/>
          <w:sz w:val="28"/>
          <w:szCs w:val="28"/>
        </w:rPr>
        <w:t xml:space="preserve"> </w:t>
      </w:r>
    </w:p>
    <w:p w:rsidR="009A68BB" w:rsidRPr="00DC5954" w:rsidRDefault="009A68BB" w:rsidP="009A68BB">
      <w:pPr>
        <w:ind w:firstLine="709"/>
        <w:jc w:val="both"/>
        <w:rPr>
          <w:sz w:val="28"/>
          <w:szCs w:val="28"/>
        </w:rPr>
      </w:pPr>
      <w:r w:rsidRPr="006D716A">
        <w:rPr>
          <w:sz w:val="28"/>
          <w:szCs w:val="28"/>
        </w:rPr>
        <w:t xml:space="preserve">Учитывая сроки заготовки кормов, их стоимость </w:t>
      </w:r>
      <w:r>
        <w:rPr>
          <w:sz w:val="28"/>
          <w:szCs w:val="28"/>
        </w:rPr>
        <w:t xml:space="preserve">найдет </w:t>
      </w:r>
      <w:r w:rsidRPr="006D716A">
        <w:rPr>
          <w:sz w:val="28"/>
          <w:szCs w:val="28"/>
        </w:rPr>
        <w:t>отраже</w:t>
      </w:r>
      <w:r>
        <w:rPr>
          <w:sz w:val="28"/>
          <w:szCs w:val="28"/>
        </w:rPr>
        <w:t>ние</w:t>
      </w:r>
      <w:r w:rsidRPr="006D716A">
        <w:rPr>
          <w:sz w:val="28"/>
          <w:szCs w:val="28"/>
        </w:rPr>
        <w:t xml:space="preserve"> в форме</w:t>
      </w:r>
      <w:r>
        <w:rPr>
          <w:sz w:val="28"/>
          <w:szCs w:val="28"/>
        </w:rPr>
        <w:t xml:space="preserve"> </w:t>
      </w:r>
      <w:r w:rsidRPr="006D716A">
        <w:rPr>
          <w:sz w:val="28"/>
          <w:szCs w:val="28"/>
        </w:rPr>
        <w:t xml:space="preserve">4-у начиная с отчета за январь-июнь </w:t>
      </w:r>
      <w:r>
        <w:rPr>
          <w:sz w:val="28"/>
          <w:szCs w:val="28"/>
        </w:rPr>
        <w:t>(</w:t>
      </w:r>
      <w:r w:rsidRPr="006D716A">
        <w:rPr>
          <w:sz w:val="28"/>
          <w:szCs w:val="28"/>
        </w:rPr>
        <w:t>в период сенокошения и заготовки кормов</w:t>
      </w:r>
      <w:r>
        <w:rPr>
          <w:sz w:val="28"/>
          <w:szCs w:val="28"/>
        </w:rPr>
        <w:t>)</w:t>
      </w:r>
      <w:r w:rsidRPr="006D716A">
        <w:rPr>
          <w:sz w:val="28"/>
          <w:szCs w:val="28"/>
        </w:rPr>
        <w:t>.</w:t>
      </w:r>
    </w:p>
    <w:p w:rsidR="009A68BB" w:rsidRPr="00005459" w:rsidRDefault="009A68BB" w:rsidP="009A68BB">
      <w:pPr>
        <w:pStyle w:val="ConsPlusNormal"/>
        <w:widowControl/>
        <w:ind w:firstLine="0"/>
        <w:rPr>
          <w:rFonts w:ascii="Times New Roman" w:hAnsi="Times New Roman" w:cs="Times New Roman"/>
          <w:caps/>
          <w:sz w:val="28"/>
          <w:szCs w:val="28"/>
          <w:highlight w:val="yellow"/>
        </w:rPr>
      </w:pPr>
    </w:p>
    <w:p w:rsidR="009A68BB" w:rsidRPr="00005459" w:rsidRDefault="009A68BB" w:rsidP="009A68BB">
      <w:pPr>
        <w:pStyle w:val="ConsPlusNormal"/>
        <w:widowControl/>
        <w:ind w:firstLine="0"/>
        <w:rPr>
          <w:rFonts w:ascii="Times New Roman" w:hAnsi="Times New Roman" w:cs="Times New Roman"/>
          <w:caps/>
          <w:sz w:val="28"/>
          <w:szCs w:val="28"/>
          <w:highlight w:val="yellow"/>
        </w:rPr>
      </w:pPr>
    </w:p>
    <w:p w:rsidR="00DF50A7" w:rsidRPr="00311A4A" w:rsidRDefault="00DF50A7" w:rsidP="00DF50A7">
      <w:pPr>
        <w:jc w:val="both"/>
        <w:rPr>
          <w:bCs/>
          <w:iCs/>
          <w:color w:val="008000"/>
          <w:sz w:val="28"/>
          <w:szCs w:val="28"/>
        </w:rPr>
      </w:pPr>
      <w:r w:rsidRPr="00311A4A">
        <w:rPr>
          <w:b/>
          <w:color w:val="008000"/>
          <w:sz w:val="28"/>
          <w:szCs w:val="28"/>
        </w:rPr>
        <w:t>Вопрос:</w:t>
      </w:r>
      <w:r w:rsidR="00390CFA" w:rsidRPr="00311A4A">
        <w:rPr>
          <w:b/>
          <w:color w:val="008000"/>
          <w:sz w:val="28"/>
          <w:szCs w:val="28"/>
        </w:rPr>
        <w:t> </w:t>
      </w:r>
      <w:r w:rsidRPr="00311A4A">
        <w:rPr>
          <w:bCs/>
          <w:iCs/>
          <w:color w:val="008000"/>
          <w:sz w:val="28"/>
          <w:szCs w:val="28"/>
        </w:rPr>
        <w:t>Каков порядок отражения</w:t>
      </w:r>
      <w:r w:rsidR="00EE2C63" w:rsidRPr="00311A4A">
        <w:rPr>
          <w:bCs/>
          <w:iCs/>
          <w:color w:val="008000"/>
          <w:sz w:val="28"/>
          <w:szCs w:val="28"/>
        </w:rPr>
        <w:t xml:space="preserve"> в разделе </w:t>
      </w:r>
      <w:r w:rsidR="00EE2C63" w:rsidRPr="00311A4A">
        <w:rPr>
          <w:bCs/>
          <w:iCs/>
          <w:color w:val="008000"/>
          <w:sz w:val="28"/>
          <w:szCs w:val="28"/>
          <w:lang w:val="en-US"/>
        </w:rPr>
        <w:t>I</w:t>
      </w:r>
      <w:r w:rsidRPr="00311A4A">
        <w:rPr>
          <w:bCs/>
          <w:iCs/>
          <w:color w:val="008000"/>
          <w:sz w:val="28"/>
          <w:szCs w:val="28"/>
        </w:rPr>
        <w:t xml:space="preserve"> формы 4-у стоимости сельхозпродукции, произведенной в предыдущем отчетном периоде, а в текущем отчетном периоде использованной собственным промышленным</w:t>
      </w:r>
      <w:r w:rsidR="00453662" w:rsidRPr="00311A4A">
        <w:rPr>
          <w:bCs/>
          <w:iCs/>
          <w:color w:val="008000"/>
          <w:sz w:val="28"/>
          <w:szCs w:val="28"/>
        </w:rPr>
        <w:t xml:space="preserve"> </w:t>
      </w:r>
      <w:r w:rsidRPr="00311A4A">
        <w:rPr>
          <w:bCs/>
          <w:iCs/>
          <w:color w:val="008000"/>
          <w:sz w:val="28"/>
          <w:szCs w:val="28"/>
        </w:rPr>
        <w:t>подразделением?</w:t>
      </w:r>
    </w:p>
    <w:p w:rsidR="00DF50A7" w:rsidRPr="00072A1F" w:rsidRDefault="00DF50A7" w:rsidP="00DF50A7">
      <w:pPr>
        <w:jc w:val="both"/>
        <w:rPr>
          <w:iCs/>
          <w:sz w:val="28"/>
          <w:szCs w:val="28"/>
        </w:rPr>
      </w:pPr>
      <w:r w:rsidRPr="00311A4A">
        <w:rPr>
          <w:b/>
          <w:iCs/>
          <w:sz w:val="28"/>
          <w:szCs w:val="28"/>
        </w:rPr>
        <w:t>Ответ:</w:t>
      </w:r>
      <w:r w:rsidRPr="00311A4A">
        <w:rPr>
          <w:iCs/>
          <w:sz w:val="28"/>
          <w:szCs w:val="28"/>
        </w:rPr>
        <w:t xml:space="preserve"> Рассмотрим ответ на условн</w:t>
      </w:r>
      <w:r w:rsidR="00C2158F" w:rsidRPr="00311A4A">
        <w:rPr>
          <w:iCs/>
          <w:sz w:val="28"/>
          <w:szCs w:val="28"/>
        </w:rPr>
        <w:t>ом</w:t>
      </w:r>
      <w:r w:rsidRPr="00311A4A">
        <w:rPr>
          <w:iCs/>
          <w:sz w:val="28"/>
          <w:szCs w:val="28"/>
        </w:rPr>
        <w:t xml:space="preserve"> пример</w:t>
      </w:r>
      <w:r w:rsidR="00C2158F" w:rsidRPr="00311A4A">
        <w:rPr>
          <w:iCs/>
          <w:sz w:val="28"/>
          <w:szCs w:val="28"/>
        </w:rPr>
        <w:t>е</w:t>
      </w:r>
      <w:r w:rsidRPr="00311A4A">
        <w:rPr>
          <w:iCs/>
          <w:sz w:val="28"/>
          <w:szCs w:val="28"/>
        </w:rPr>
        <w:t>.</w:t>
      </w:r>
    </w:p>
    <w:p w:rsidR="00DF50A7" w:rsidRPr="00DF50A7" w:rsidRDefault="00C2158F" w:rsidP="000C12CC">
      <w:pPr>
        <w:pStyle w:val="ConsNormal"/>
        <w:ind w:right="68" w:firstLine="709"/>
        <w:rPr>
          <w:rFonts w:ascii="Arial" w:hAnsi="Arial" w:cs="Arial"/>
          <w:color w:val="333399"/>
          <w:sz w:val="22"/>
          <w:szCs w:val="22"/>
        </w:rPr>
      </w:pPr>
      <w:r w:rsidRPr="00C2158F">
        <w:rPr>
          <w:rFonts w:ascii="Arial" w:hAnsi="Arial" w:cs="Arial"/>
          <w:color w:val="333399"/>
          <w:sz w:val="22"/>
          <w:szCs w:val="22"/>
          <w:u w:val="single"/>
        </w:rPr>
        <w:t>Условный пример.</w:t>
      </w:r>
      <w:r>
        <w:rPr>
          <w:rFonts w:ascii="Arial" w:hAnsi="Arial" w:cs="Arial"/>
          <w:color w:val="333399"/>
          <w:sz w:val="22"/>
          <w:szCs w:val="22"/>
        </w:rPr>
        <w:t xml:space="preserve"> </w:t>
      </w:r>
      <w:r w:rsidR="00DF50A7" w:rsidRPr="00DF50A7">
        <w:rPr>
          <w:rFonts w:ascii="Arial" w:hAnsi="Arial" w:cs="Arial"/>
          <w:color w:val="333399"/>
          <w:sz w:val="22"/>
          <w:szCs w:val="22"/>
        </w:rPr>
        <w:t>На производство комбикорма организация использовала в IV квартале часть зерна, произведенного в III квартале</w:t>
      </w:r>
      <w:r>
        <w:rPr>
          <w:rFonts w:ascii="Arial" w:hAnsi="Arial" w:cs="Arial"/>
          <w:color w:val="333399"/>
          <w:sz w:val="22"/>
          <w:szCs w:val="22"/>
        </w:rPr>
        <w:t xml:space="preserve"> отчетного года</w:t>
      </w:r>
      <w:r w:rsidR="00DF50A7" w:rsidRPr="00DF50A7">
        <w:rPr>
          <w:rFonts w:ascii="Arial" w:hAnsi="Arial" w:cs="Arial"/>
          <w:color w:val="333399"/>
          <w:sz w:val="22"/>
          <w:szCs w:val="22"/>
        </w:rPr>
        <w:t xml:space="preserve">.  </w:t>
      </w:r>
    </w:p>
    <w:p w:rsidR="00DF50A7" w:rsidRPr="00DF50A7" w:rsidRDefault="00DF50A7" w:rsidP="000C12CC">
      <w:pPr>
        <w:pStyle w:val="ConsNormal"/>
        <w:ind w:right="68" w:firstLine="709"/>
        <w:rPr>
          <w:rFonts w:ascii="Arial" w:hAnsi="Arial" w:cs="Arial"/>
          <w:color w:val="333399"/>
          <w:sz w:val="22"/>
          <w:szCs w:val="22"/>
        </w:rPr>
      </w:pPr>
      <w:r w:rsidRPr="00280F47">
        <w:rPr>
          <w:rFonts w:ascii="Arial" w:hAnsi="Arial" w:cs="Arial"/>
          <w:color w:val="333399"/>
          <w:sz w:val="22"/>
          <w:szCs w:val="22"/>
        </w:rPr>
        <w:t xml:space="preserve">Производство зерна организация отражает </w:t>
      </w:r>
      <w:r w:rsidRPr="00280F47">
        <w:rPr>
          <w:rFonts w:ascii="Arial" w:hAnsi="Arial" w:cs="Arial"/>
          <w:i/>
          <w:color w:val="943634"/>
          <w:sz w:val="22"/>
          <w:szCs w:val="22"/>
        </w:rPr>
        <w:t>(п.2</w:t>
      </w:r>
      <w:r w:rsidR="000E297F">
        <w:rPr>
          <w:rFonts w:ascii="Arial" w:hAnsi="Arial" w:cs="Arial"/>
          <w:i/>
          <w:color w:val="943634"/>
          <w:sz w:val="22"/>
          <w:szCs w:val="22"/>
        </w:rPr>
        <w:t>4</w:t>
      </w:r>
      <w:r w:rsidRPr="00280F47">
        <w:rPr>
          <w:rFonts w:ascii="Arial" w:hAnsi="Arial" w:cs="Arial"/>
          <w:i/>
          <w:color w:val="943634"/>
          <w:sz w:val="22"/>
          <w:szCs w:val="22"/>
        </w:rPr>
        <w:t xml:space="preserve"> Указаний по форме 4-у)</w:t>
      </w:r>
      <w:r w:rsidRPr="00280F47">
        <w:rPr>
          <w:rFonts w:ascii="Arial" w:hAnsi="Arial" w:cs="Arial"/>
          <w:color w:val="333399"/>
          <w:sz w:val="22"/>
          <w:szCs w:val="22"/>
        </w:rPr>
        <w:t>:</w:t>
      </w:r>
    </w:p>
    <w:p w:rsidR="00DF50A7" w:rsidRPr="00DF50A7" w:rsidRDefault="00DF50A7" w:rsidP="000C12CC">
      <w:pPr>
        <w:pStyle w:val="ConsNormal"/>
        <w:ind w:right="68" w:firstLine="709"/>
        <w:rPr>
          <w:rFonts w:ascii="Arial" w:hAnsi="Arial" w:cs="Arial"/>
          <w:color w:val="333399"/>
          <w:sz w:val="22"/>
          <w:szCs w:val="22"/>
        </w:rPr>
      </w:pPr>
      <w:r w:rsidRPr="008D119C">
        <w:rPr>
          <w:rFonts w:ascii="Arial" w:hAnsi="Arial" w:cs="Arial"/>
          <w:b/>
          <w:color w:val="333399"/>
          <w:sz w:val="22"/>
          <w:szCs w:val="22"/>
        </w:rPr>
        <w:t>при заполнении формы 4-у за январь-сентябрь</w:t>
      </w:r>
      <w:r w:rsidRPr="00DF50A7">
        <w:rPr>
          <w:rFonts w:ascii="Arial" w:hAnsi="Arial" w:cs="Arial"/>
          <w:color w:val="333399"/>
          <w:sz w:val="22"/>
          <w:szCs w:val="22"/>
        </w:rPr>
        <w:t xml:space="preserve"> по строке 11 по коду 01111 «Выращивание зерновых и бобовых культур» ОКРБ 005-2011 - стоимость произведенного в отчетном периоде зерна; </w:t>
      </w:r>
    </w:p>
    <w:p w:rsidR="00DF50A7" w:rsidRPr="00DF50A7" w:rsidRDefault="00DF50A7" w:rsidP="000C12CC">
      <w:pPr>
        <w:pStyle w:val="ConsNormal"/>
        <w:ind w:right="68" w:firstLine="709"/>
        <w:rPr>
          <w:rFonts w:ascii="Arial" w:hAnsi="Arial" w:cs="Arial"/>
          <w:color w:val="333399"/>
          <w:sz w:val="22"/>
          <w:szCs w:val="22"/>
        </w:rPr>
      </w:pPr>
      <w:r w:rsidRPr="008D119C">
        <w:rPr>
          <w:rFonts w:ascii="Arial" w:hAnsi="Arial" w:cs="Arial"/>
          <w:b/>
          <w:color w:val="333399"/>
          <w:sz w:val="22"/>
          <w:szCs w:val="22"/>
        </w:rPr>
        <w:t>при заполнении формы 4-у за январь-декабрь</w:t>
      </w:r>
      <w:r w:rsidRPr="00DF50A7">
        <w:rPr>
          <w:rFonts w:ascii="Arial" w:hAnsi="Arial" w:cs="Arial"/>
          <w:color w:val="333399"/>
          <w:sz w:val="22"/>
          <w:szCs w:val="22"/>
        </w:rPr>
        <w:t xml:space="preserve">: </w:t>
      </w:r>
    </w:p>
    <w:p w:rsidR="00DF50A7" w:rsidRPr="00EE2C63" w:rsidRDefault="00DF50A7" w:rsidP="000C12CC">
      <w:pPr>
        <w:pStyle w:val="ConsNormal"/>
        <w:ind w:right="68" w:firstLine="709"/>
        <w:rPr>
          <w:rFonts w:ascii="Arial" w:hAnsi="Arial" w:cs="Arial"/>
          <w:color w:val="333399"/>
          <w:sz w:val="22"/>
          <w:szCs w:val="22"/>
        </w:rPr>
      </w:pPr>
      <w:r w:rsidRPr="00280F47">
        <w:rPr>
          <w:rFonts w:ascii="Arial" w:hAnsi="Arial" w:cs="Arial"/>
          <w:color w:val="333399"/>
          <w:sz w:val="22"/>
          <w:szCs w:val="22"/>
        </w:rPr>
        <w:t xml:space="preserve">по строке 11 по коду 01111 «Выращивание зерновых и бобовых культур» </w:t>
      </w:r>
      <w:r w:rsidR="00390CFA" w:rsidRPr="00280F47">
        <w:rPr>
          <w:rFonts w:ascii="Arial" w:hAnsi="Arial" w:cs="Arial"/>
          <w:color w:val="333399"/>
          <w:sz w:val="22"/>
          <w:szCs w:val="22"/>
        </w:rPr>
        <w:br/>
      </w:r>
      <w:r w:rsidRPr="00280F47">
        <w:rPr>
          <w:rFonts w:ascii="Arial" w:hAnsi="Arial" w:cs="Arial"/>
          <w:color w:val="333399"/>
          <w:sz w:val="22"/>
          <w:szCs w:val="22"/>
        </w:rPr>
        <w:t>ОКРБ 005-2011 – стоимость произведенного в отчетном периоде зерна</w:t>
      </w:r>
      <w:r w:rsidR="000E297F">
        <w:rPr>
          <w:rFonts w:ascii="Arial" w:hAnsi="Arial" w:cs="Arial"/>
          <w:color w:val="333399"/>
          <w:sz w:val="22"/>
          <w:szCs w:val="22"/>
        </w:rPr>
        <w:t>,</w:t>
      </w:r>
      <w:r w:rsidR="00EE2C63" w:rsidRPr="00280F47">
        <w:rPr>
          <w:rFonts w:ascii="Arial" w:hAnsi="Arial" w:cs="Arial"/>
          <w:color w:val="333399"/>
          <w:sz w:val="22"/>
          <w:szCs w:val="22"/>
        </w:rPr>
        <w:t xml:space="preserve"> </w:t>
      </w:r>
      <w:r w:rsidR="000E297F">
        <w:rPr>
          <w:rFonts w:ascii="Arial" w:hAnsi="Arial" w:cs="Arial"/>
          <w:color w:val="333399"/>
          <w:sz w:val="22"/>
          <w:szCs w:val="22"/>
        </w:rPr>
        <w:t xml:space="preserve">не исключая </w:t>
      </w:r>
      <w:r w:rsidRPr="00280F47">
        <w:rPr>
          <w:rFonts w:ascii="Arial" w:hAnsi="Arial" w:cs="Arial"/>
          <w:color w:val="333399"/>
          <w:sz w:val="22"/>
          <w:szCs w:val="22"/>
        </w:rPr>
        <w:t>стоимост</w:t>
      </w:r>
      <w:r w:rsidR="000E297F">
        <w:rPr>
          <w:rFonts w:ascii="Arial" w:hAnsi="Arial" w:cs="Arial"/>
          <w:color w:val="333399"/>
          <w:sz w:val="22"/>
          <w:szCs w:val="22"/>
        </w:rPr>
        <w:t>ь</w:t>
      </w:r>
      <w:r w:rsidRPr="00280F47">
        <w:rPr>
          <w:rFonts w:ascii="Arial" w:hAnsi="Arial" w:cs="Arial"/>
          <w:color w:val="333399"/>
          <w:sz w:val="22"/>
          <w:szCs w:val="22"/>
        </w:rPr>
        <w:t xml:space="preserve"> зерна, использованного собственным промышленным подразделением на производство комбикорма</w:t>
      </w:r>
      <w:r w:rsidR="00EE2C63" w:rsidRPr="00280F47">
        <w:rPr>
          <w:rFonts w:ascii="Arial" w:hAnsi="Arial" w:cs="Arial"/>
          <w:color w:val="333399"/>
          <w:sz w:val="22"/>
          <w:szCs w:val="22"/>
        </w:rPr>
        <w:t xml:space="preserve"> </w:t>
      </w:r>
      <w:r w:rsidR="00EE2C63" w:rsidRPr="00280F47">
        <w:rPr>
          <w:rFonts w:ascii="Arial" w:hAnsi="Arial" w:cs="Arial"/>
          <w:i/>
          <w:color w:val="943634"/>
          <w:sz w:val="22"/>
          <w:szCs w:val="22"/>
        </w:rPr>
        <w:t>(абзац 3 ч.1 п.2</w:t>
      </w:r>
      <w:r w:rsidR="000E297F">
        <w:rPr>
          <w:rFonts w:ascii="Arial" w:hAnsi="Arial" w:cs="Arial"/>
          <w:i/>
          <w:color w:val="943634"/>
          <w:sz w:val="22"/>
          <w:szCs w:val="22"/>
        </w:rPr>
        <w:t>4</w:t>
      </w:r>
      <w:r w:rsidR="00EE2C63" w:rsidRPr="00280F47">
        <w:rPr>
          <w:rFonts w:ascii="Arial" w:hAnsi="Arial" w:cs="Arial"/>
          <w:i/>
          <w:color w:val="943634"/>
          <w:sz w:val="22"/>
          <w:szCs w:val="22"/>
        </w:rPr>
        <w:t xml:space="preserve"> Указаний по форме 4-у)</w:t>
      </w:r>
      <w:r w:rsidR="00EE2C63" w:rsidRPr="00280F47">
        <w:rPr>
          <w:rFonts w:ascii="Arial" w:hAnsi="Arial" w:cs="Arial"/>
          <w:color w:val="333399"/>
          <w:sz w:val="22"/>
          <w:szCs w:val="22"/>
        </w:rPr>
        <w:t>.</w:t>
      </w:r>
    </w:p>
    <w:p w:rsidR="00C2158F" w:rsidRPr="002F3046" w:rsidRDefault="00C2158F" w:rsidP="002F3046">
      <w:pPr>
        <w:widowControl w:val="0"/>
        <w:autoSpaceDE w:val="0"/>
        <w:autoSpaceDN w:val="0"/>
        <w:adjustRightInd w:val="0"/>
        <w:jc w:val="both"/>
        <w:rPr>
          <w:bCs/>
          <w:color w:val="000000"/>
          <w:sz w:val="28"/>
          <w:szCs w:val="28"/>
        </w:rPr>
      </w:pPr>
    </w:p>
    <w:p w:rsidR="00DF50A7" w:rsidRPr="002F3046" w:rsidRDefault="00DF50A7" w:rsidP="002F3046">
      <w:pPr>
        <w:widowControl w:val="0"/>
        <w:autoSpaceDE w:val="0"/>
        <w:autoSpaceDN w:val="0"/>
        <w:adjustRightInd w:val="0"/>
        <w:jc w:val="both"/>
        <w:rPr>
          <w:bCs/>
          <w:color w:val="000000"/>
          <w:sz w:val="28"/>
          <w:szCs w:val="28"/>
        </w:rPr>
      </w:pPr>
    </w:p>
    <w:p w:rsidR="005824C8" w:rsidRPr="00EE2C63" w:rsidRDefault="005824C8" w:rsidP="005824C8">
      <w:pPr>
        <w:jc w:val="both"/>
        <w:rPr>
          <w:bCs/>
          <w:iCs/>
          <w:color w:val="008000"/>
          <w:sz w:val="28"/>
          <w:szCs w:val="28"/>
        </w:rPr>
      </w:pPr>
      <w:r w:rsidRPr="000E297F">
        <w:rPr>
          <w:b/>
          <w:color w:val="008000"/>
          <w:sz w:val="28"/>
          <w:szCs w:val="28"/>
        </w:rPr>
        <w:t>Вопрос: </w:t>
      </w:r>
      <w:r w:rsidRPr="000E297F">
        <w:rPr>
          <w:bCs/>
          <w:iCs/>
          <w:color w:val="008000"/>
          <w:sz w:val="28"/>
          <w:szCs w:val="28"/>
        </w:rPr>
        <w:t xml:space="preserve">Каков порядок отражения в разделе </w:t>
      </w:r>
      <w:r w:rsidRPr="000E297F">
        <w:rPr>
          <w:bCs/>
          <w:iCs/>
          <w:color w:val="008000"/>
          <w:sz w:val="28"/>
          <w:szCs w:val="28"/>
          <w:lang w:val="en-US"/>
        </w:rPr>
        <w:t>I</w:t>
      </w:r>
      <w:r w:rsidRPr="000E297F">
        <w:rPr>
          <w:bCs/>
          <w:iCs/>
          <w:color w:val="008000"/>
          <w:sz w:val="28"/>
          <w:szCs w:val="28"/>
        </w:rPr>
        <w:t xml:space="preserve"> формы 4-у стоимости сельхозпродукции, произведенной в предыдущем году, а в текущем отчетном периоде использованной собственным промышленным подразделением на производство комбикорма, предназначенного для потребления внутри организации (на корм скоту)?</w:t>
      </w:r>
    </w:p>
    <w:p w:rsidR="005824C8" w:rsidRPr="00072A1F" w:rsidRDefault="005824C8" w:rsidP="005824C8">
      <w:pPr>
        <w:jc w:val="both"/>
        <w:rPr>
          <w:iCs/>
          <w:sz w:val="28"/>
          <w:szCs w:val="28"/>
        </w:rPr>
      </w:pPr>
      <w:r w:rsidRPr="00072A1F">
        <w:rPr>
          <w:b/>
          <w:iCs/>
          <w:sz w:val="28"/>
          <w:szCs w:val="28"/>
        </w:rPr>
        <w:t>Ответ:</w:t>
      </w:r>
      <w:r w:rsidRPr="00072A1F">
        <w:rPr>
          <w:iCs/>
          <w:sz w:val="28"/>
          <w:szCs w:val="28"/>
        </w:rPr>
        <w:t xml:space="preserve"> Рассмотрим ответ на условн</w:t>
      </w:r>
      <w:r>
        <w:rPr>
          <w:iCs/>
          <w:sz w:val="28"/>
          <w:szCs w:val="28"/>
        </w:rPr>
        <w:t>ом</w:t>
      </w:r>
      <w:r w:rsidRPr="00072A1F">
        <w:rPr>
          <w:iCs/>
          <w:sz w:val="28"/>
          <w:szCs w:val="28"/>
        </w:rPr>
        <w:t xml:space="preserve"> пример</w:t>
      </w:r>
      <w:r>
        <w:rPr>
          <w:iCs/>
          <w:sz w:val="28"/>
          <w:szCs w:val="28"/>
        </w:rPr>
        <w:t>е</w:t>
      </w:r>
      <w:r w:rsidRPr="00072A1F">
        <w:rPr>
          <w:iCs/>
          <w:sz w:val="28"/>
          <w:szCs w:val="28"/>
        </w:rPr>
        <w:t>.</w:t>
      </w:r>
    </w:p>
    <w:p w:rsidR="005824C8" w:rsidRPr="00071988" w:rsidRDefault="005824C8" w:rsidP="005824C8">
      <w:pPr>
        <w:pStyle w:val="ConsNormal"/>
        <w:ind w:right="68" w:firstLine="709"/>
        <w:rPr>
          <w:rFonts w:ascii="Arial" w:hAnsi="Arial" w:cs="Arial"/>
          <w:color w:val="333399"/>
          <w:sz w:val="22"/>
          <w:szCs w:val="22"/>
        </w:rPr>
      </w:pPr>
      <w:r w:rsidRPr="00071988">
        <w:rPr>
          <w:rFonts w:ascii="Arial" w:hAnsi="Arial" w:cs="Arial"/>
          <w:color w:val="333399"/>
          <w:sz w:val="22"/>
          <w:szCs w:val="22"/>
          <w:u w:val="single"/>
        </w:rPr>
        <w:t>Условный пример.</w:t>
      </w:r>
      <w:r w:rsidRPr="00071988">
        <w:rPr>
          <w:rFonts w:ascii="Arial" w:hAnsi="Arial" w:cs="Arial"/>
          <w:color w:val="333399"/>
          <w:sz w:val="22"/>
          <w:szCs w:val="22"/>
        </w:rPr>
        <w:t xml:space="preserve"> На производство комбикорма организация использовала в I квартале отчетного года часть зерна, произведенного в III квартале предыдущего года.    </w:t>
      </w:r>
    </w:p>
    <w:p w:rsidR="005824C8" w:rsidRPr="00071988" w:rsidRDefault="005824C8" w:rsidP="005824C8">
      <w:pPr>
        <w:pStyle w:val="ConsNormal"/>
        <w:ind w:right="68" w:firstLine="709"/>
        <w:rPr>
          <w:rFonts w:ascii="Arial" w:hAnsi="Arial" w:cs="Arial"/>
          <w:color w:val="333399"/>
          <w:sz w:val="22"/>
          <w:szCs w:val="22"/>
        </w:rPr>
      </w:pPr>
      <w:r w:rsidRPr="001341E3">
        <w:rPr>
          <w:rFonts w:ascii="Arial" w:hAnsi="Arial" w:cs="Arial"/>
          <w:color w:val="333399"/>
          <w:sz w:val="22"/>
          <w:szCs w:val="22"/>
        </w:rPr>
        <w:t>При заполнении формы 4-у за январь-март</w:t>
      </w:r>
      <w:r w:rsidRPr="00071988">
        <w:rPr>
          <w:rFonts w:ascii="Arial" w:hAnsi="Arial" w:cs="Arial"/>
          <w:color w:val="333399"/>
          <w:sz w:val="22"/>
          <w:szCs w:val="22"/>
        </w:rPr>
        <w:t xml:space="preserve"> отчетного года организация отражает:</w:t>
      </w:r>
    </w:p>
    <w:p w:rsidR="005824C8" w:rsidRPr="00071988" w:rsidRDefault="005824C8" w:rsidP="005824C8">
      <w:pPr>
        <w:pStyle w:val="ConsNormal"/>
        <w:ind w:right="68" w:firstLine="709"/>
        <w:rPr>
          <w:rFonts w:ascii="Arial" w:hAnsi="Arial" w:cs="Arial"/>
          <w:color w:val="333399"/>
          <w:sz w:val="22"/>
          <w:szCs w:val="22"/>
        </w:rPr>
      </w:pPr>
      <w:r w:rsidRPr="000E297F">
        <w:rPr>
          <w:rFonts w:ascii="Arial" w:hAnsi="Arial" w:cs="Arial"/>
          <w:b/>
          <w:color w:val="333399"/>
          <w:sz w:val="22"/>
          <w:szCs w:val="22"/>
        </w:rPr>
        <w:t>по строке 11</w:t>
      </w:r>
      <w:r w:rsidRPr="00071988">
        <w:rPr>
          <w:rFonts w:ascii="Arial" w:hAnsi="Arial" w:cs="Arial"/>
          <w:color w:val="333399"/>
          <w:sz w:val="22"/>
          <w:szCs w:val="22"/>
        </w:rPr>
        <w:t xml:space="preserve"> по коду 10910 «Производство готовых кормов и кормовых добавок для сельскохозяйственных животных» ОКРБ 005-2011 – стоимость произведенного промышленным подразделением комбикорма, предназначенного для использования внутри организации, в частности, на корм скоту </w:t>
      </w:r>
      <w:r w:rsidRPr="00071988">
        <w:rPr>
          <w:rFonts w:ascii="Arial" w:hAnsi="Arial" w:cs="Arial"/>
          <w:i/>
          <w:color w:val="943634"/>
          <w:sz w:val="22"/>
          <w:szCs w:val="22"/>
        </w:rPr>
        <w:t>(ч.6 п.30 Указаний по форме 4-у)</w:t>
      </w:r>
      <w:r w:rsidRPr="00071988">
        <w:rPr>
          <w:rFonts w:ascii="Arial" w:hAnsi="Arial" w:cs="Arial"/>
          <w:color w:val="333399"/>
          <w:sz w:val="22"/>
          <w:szCs w:val="22"/>
        </w:rPr>
        <w:t>.</w:t>
      </w:r>
    </w:p>
    <w:p w:rsidR="005824C8" w:rsidRPr="00071988" w:rsidRDefault="005824C8" w:rsidP="005824C8">
      <w:pPr>
        <w:pStyle w:val="ConsNormal"/>
        <w:ind w:right="68" w:firstLine="709"/>
        <w:rPr>
          <w:rFonts w:ascii="Arial" w:hAnsi="Arial" w:cs="Arial"/>
          <w:color w:val="333399"/>
          <w:sz w:val="22"/>
          <w:szCs w:val="22"/>
        </w:rPr>
      </w:pPr>
      <w:r w:rsidRPr="00071988">
        <w:rPr>
          <w:rFonts w:ascii="Arial" w:hAnsi="Arial" w:cs="Arial"/>
          <w:color w:val="333399"/>
          <w:sz w:val="22"/>
          <w:szCs w:val="22"/>
        </w:rPr>
        <w:t>Стоимость зерна, выращенно</w:t>
      </w:r>
      <w:r>
        <w:rPr>
          <w:rFonts w:ascii="Arial" w:hAnsi="Arial" w:cs="Arial"/>
          <w:color w:val="333399"/>
          <w:sz w:val="22"/>
          <w:szCs w:val="22"/>
        </w:rPr>
        <w:t>го</w:t>
      </w:r>
      <w:r w:rsidRPr="00071988">
        <w:rPr>
          <w:rFonts w:ascii="Arial" w:hAnsi="Arial" w:cs="Arial"/>
          <w:color w:val="333399"/>
          <w:sz w:val="22"/>
          <w:szCs w:val="22"/>
        </w:rPr>
        <w:t xml:space="preserve"> в предыдущем году, в форме 4-у за январь-март отчетного года не отражается </w:t>
      </w:r>
      <w:r w:rsidRPr="00071988">
        <w:rPr>
          <w:rFonts w:ascii="Arial" w:hAnsi="Arial" w:cs="Arial"/>
          <w:i/>
          <w:color w:val="943634"/>
          <w:sz w:val="22"/>
          <w:szCs w:val="22"/>
        </w:rPr>
        <w:t>(</w:t>
      </w:r>
      <w:r>
        <w:rPr>
          <w:rFonts w:ascii="Arial" w:hAnsi="Arial" w:cs="Arial"/>
          <w:i/>
          <w:color w:val="943634"/>
          <w:sz w:val="22"/>
          <w:szCs w:val="22"/>
        </w:rPr>
        <w:t xml:space="preserve">ч.1 </w:t>
      </w:r>
      <w:r w:rsidRPr="00071988">
        <w:rPr>
          <w:rFonts w:ascii="Arial" w:hAnsi="Arial" w:cs="Arial"/>
          <w:i/>
          <w:color w:val="943634"/>
          <w:sz w:val="22"/>
          <w:szCs w:val="22"/>
        </w:rPr>
        <w:t>п.2</w:t>
      </w:r>
      <w:r>
        <w:rPr>
          <w:rFonts w:ascii="Arial" w:hAnsi="Arial" w:cs="Arial"/>
          <w:i/>
          <w:color w:val="943634"/>
          <w:sz w:val="22"/>
          <w:szCs w:val="22"/>
        </w:rPr>
        <w:t>4</w:t>
      </w:r>
      <w:r w:rsidRPr="00071988">
        <w:rPr>
          <w:rFonts w:ascii="Arial" w:hAnsi="Arial" w:cs="Arial"/>
          <w:i/>
          <w:color w:val="943634"/>
          <w:sz w:val="22"/>
          <w:szCs w:val="22"/>
        </w:rPr>
        <w:t xml:space="preserve"> Указаний по форме 4-у). </w:t>
      </w:r>
    </w:p>
    <w:p w:rsidR="005824C8" w:rsidRPr="00005459" w:rsidRDefault="005824C8" w:rsidP="005824C8">
      <w:pPr>
        <w:rPr>
          <w:rFonts w:eastAsia="Calibri"/>
          <w:sz w:val="28"/>
          <w:szCs w:val="28"/>
          <w:lang w:eastAsia="en-US"/>
        </w:rPr>
      </w:pPr>
    </w:p>
    <w:p w:rsidR="005824C8" w:rsidRPr="00005459" w:rsidRDefault="005824C8" w:rsidP="005824C8">
      <w:pPr>
        <w:autoSpaceDE w:val="0"/>
        <w:autoSpaceDN w:val="0"/>
        <w:adjustRightInd w:val="0"/>
        <w:rPr>
          <w:sz w:val="28"/>
          <w:szCs w:val="28"/>
        </w:rPr>
      </w:pPr>
    </w:p>
    <w:p w:rsidR="00671FA0" w:rsidRPr="001B564F" w:rsidRDefault="00671FA0" w:rsidP="00671FA0">
      <w:pPr>
        <w:jc w:val="both"/>
        <w:rPr>
          <w:color w:val="008000"/>
          <w:sz w:val="28"/>
          <w:szCs w:val="28"/>
        </w:rPr>
      </w:pPr>
      <w:r w:rsidRPr="001B564F">
        <w:rPr>
          <w:b/>
          <w:color w:val="008000"/>
          <w:sz w:val="28"/>
          <w:szCs w:val="28"/>
        </w:rPr>
        <w:t>Вопрос:</w:t>
      </w:r>
      <w:r w:rsidRPr="001B564F">
        <w:rPr>
          <w:color w:val="008000"/>
          <w:sz w:val="28"/>
          <w:szCs w:val="28"/>
        </w:rPr>
        <w:t xml:space="preserve"> Сельскохозяйственная организация в течение года осуществляла следующие виды деятельности:</w:t>
      </w:r>
      <w:r w:rsidR="00E8088A" w:rsidRPr="001B564F">
        <w:rPr>
          <w:color w:val="008000"/>
          <w:sz w:val="28"/>
          <w:szCs w:val="28"/>
        </w:rPr>
        <w:t xml:space="preserve"> </w:t>
      </w:r>
    </w:p>
    <w:p w:rsidR="00671FA0" w:rsidRPr="001B564F" w:rsidRDefault="00671FA0" w:rsidP="000C12CC">
      <w:pPr>
        <w:ind w:firstLine="709"/>
        <w:jc w:val="both"/>
        <w:rPr>
          <w:color w:val="008000"/>
          <w:sz w:val="28"/>
          <w:szCs w:val="28"/>
        </w:rPr>
      </w:pPr>
      <w:r w:rsidRPr="001B564F">
        <w:rPr>
          <w:color w:val="008000"/>
          <w:sz w:val="28"/>
          <w:szCs w:val="28"/>
        </w:rPr>
        <w:t xml:space="preserve">выращивание зерновых культур; </w:t>
      </w:r>
    </w:p>
    <w:p w:rsidR="00671FA0" w:rsidRPr="001B564F" w:rsidRDefault="00671FA0" w:rsidP="000C12CC">
      <w:pPr>
        <w:ind w:firstLine="709"/>
        <w:jc w:val="both"/>
        <w:rPr>
          <w:color w:val="008000"/>
          <w:sz w:val="28"/>
          <w:szCs w:val="28"/>
        </w:rPr>
      </w:pPr>
      <w:r w:rsidRPr="001B564F">
        <w:rPr>
          <w:color w:val="008000"/>
          <w:sz w:val="28"/>
          <w:szCs w:val="28"/>
        </w:rPr>
        <w:t>выращивание кормовых культур;</w:t>
      </w:r>
    </w:p>
    <w:p w:rsidR="00671FA0" w:rsidRPr="001B564F" w:rsidRDefault="00671FA0" w:rsidP="000C12CC">
      <w:pPr>
        <w:ind w:firstLine="709"/>
        <w:jc w:val="both"/>
        <w:rPr>
          <w:color w:val="008000"/>
          <w:sz w:val="28"/>
          <w:szCs w:val="28"/>
        </w:rPr>
      </w:pPr>
      <w:r w:rsidRPr="001B564F">
        <w:rPr>
          <w:color w:val="008000"/>
          <w:sz w:val="28"/>
          <w:szCs w:val="28"/>
        </w:rPr>
        <w:t>разведение крупного рогатого скота</w:t>
      </w:r>
      <w:r w:rsidR="00AD5ABA" w:rsidRPr="001B564F">
        <w:rPr>
          <w:color w:val="008000"/>
          <w:sz w:val="28"/>
          <w:szCs w:val="28"/>
        </w:rPr>
        <w:t>.</w:t>
      </w:r>
    </w:p>
    <w:p w:rsidR="00671FA0" w:rsidRPr="001B564F" w:rsidRDefault="00671FA0" w:rsidP="000C12CC">
      <w:pPr>
        <w:ind w:firstLine="709"/>
        <w:jc w:val="both"/>
        <w:rPr>
          <w:color w:val="008000"/>
          <w:sz w:val="28"/>
          <w:szCs w:val="28"/>
        </w:rPr>
      </w:pPr>
      <w:r w:rsidRPr="001B564F">
        <w:rPr>
          <w:color w:val="008000"/>
          <w:sz w:val="28"/>
          <w:szCs w:val="28"/>
        </w:rPr>
        <w:t>Часть зерн</w:t>
      </w:r>
      <w:r w:rsidR="00311E7F" w:rsidRPr="001B564F">
        <w:rPr>
          <w:color w:val="008000"/>
          <w:sz w:val="28"/>
          <w:szCs w:val="28"/>
        </w:rPr>
        <w:t>овых культур</w:t>
      </w:r>
      <w:r w:rsidRPr="001B564F">
        <w:rPr>
          <w:color w:val="008000"/>
          <w:sz w:val="28"/>
          <w:szCs w:val="28"/>
        </w:rPr>
        <w:t xml:space="preserve"> организация использовала для производства круп и кормов для животных. </w:t>
      </w:r>
    </w:p>
    <w:p w:rsidR="00671FA0" w:rsidRPr="001B564F" w:rsidRDefault="00671FA0" w:rsidP="000C12CC">
      <w:pPr>
        <w:ind w:firstLine="709"/>
        <w:jc w:val="both"/>
        <w:rPr>
          <w:color w:val="008000"/>
          <w:sz w:val="28"/>
          <w:szCs w:val="28"/>
        </w:rPr>
      </w:pPr>
      <w:r w:rsidRPr="001B564F">
        <w:rPr>
          <w:color w:val="008000"/>
          <w:sz w:val="28"/>
          <w:szCs w:val="28"/>
        </w:rPr>
        <w:t>Все производимые корма (сено, силос, сенаж, кормовые корнеплоды</w:t>
      </w:r>
      <w:r w:rsidR="000C66FC" w:rsidRPr="001B564F">
        <w:rPr>
          <w:color w:val="008000"/>
          <w:sz w:val="28"/>
          <w:szCs w:val="28"/>
        </w:rPr>
        <w:t xml:space="preserve"> </w:t>
      </w:r>
      <w:r w:rsidRPr="001B564F">
        <w:rPr>
          <w:color w:val="008000"/>
          <w:sz w:val="28"/>
          <w:szCs w:val="28"/>
        </w:rPr>
        <w:t xml:space="preserve">и комбикорм) использовались в своем хозяйстве. </w:t>
      </w:r>
    </w:p>
    <w:p w:rsidR="00671FA0" w:rsidRPr="001B564F" w:rsidRDefault="00671FA0" w:rsidP="000C12CC">
      <w:pPr>
        <w:ind w:firstLine="709"/>
        <w:jc w:val="both"/>
        <w:rPr>
          <w:color w:val="008000"/>
          <w:sz w:val="28"/>
          <w:szCs w:val="28"/>
        </w:rPr>
      </w:pPr>
      <w:r w:rsidRPr="001B564F">
        <w:rPr>
          <w:color w:val="008000"/>
          <w:sz w:val="28"/>
          <w:szCs w:val="28"/>
        </w:rPr>
        <w:t xml:space="preserve">Работники организации питались в своей столовой. Продажа готовой пищи осуществлялась по сниженным ценам. Для приготовления обедов частично использовалась собственная продукция (крупы, хлебобулочные изделия). </w:t>
      </w:r>
    </w:p>
    <w:p w:rsidR="00671FA0" w:rsidRPr="001B564F" w:rsidRDefault="00671FA0" w:rsidP="000C12CC">
      <w:pPr>
        <w:ind w:firstLine="709"/>
        <w:jc w:val="both"/>
        <w:rPr>
          <w:color w:val="008000"/>
          <w:sz w:val="28"/>
          <w:szCs w:val="28"/>
        </w:rPr>
      </w:pPr>
      <w:r w:rsidRPr="001B564F">
        <w:rPr>
          <w:color w:val="008000"/>
          <w:sz w:val="28"/>
          <w:szCs w:val="28"/>
        </w:rPr>
        <w:t xml:space="preserve">Как правильно </w:t>
      </w:r>
      <w:r w:rsidR="008D119C" w:rsidRPr="001B564F">
        <w:rPr>
          <w:color w:val="008000"/>
          <w:sz w:val="28"/>
          <w:szCs w:val="28"/>
        </w:rPr>
        <w:t xml:space="preserve">отразить данные по графе 1 </w:t>
      </w:r>
      <w:r w:rsidRPr="001B564F">
        <w:rPr>
          <w:color w:val="008000"/>
          <w:sz w:val="28"/>
          <w:szCs w:val="28"/>
        </w:rPr>
        <w:t>раздел</w:t>
      </w:r>
      <w:r w:rsidR="008D119C" w:rsidRPr="001B564F">
        <w:rPr>
          <w:color w:val="008000"/>
          <w:sz w:val="28"/>
          <w:szCs w:val="28"/>
        </w:rPr>
        <w:t>а</w:t>
      </w:r>
      <w:r w:rsidRPr="001B564F">
        <w:rPr>
          <w:color w:val="008000"/>
          <w:sz w:val="28"/>
          <w:szCs w:val="28"/>
        </w:rPr>
        <w:t xml:space="preserve"> I формы 4-у? </w:t>
      </w:r>
    </w:p>
    <w:p w:rsidR="00671FA0" w:rsidRPr="001B564F" w:rsidRDefault="00671FA0" w:rsidP="00671FA0">
      <w:pPr>
        <w:spacing w:after="120"/>
        <w:jc w:val="both"/>
        <w:rPr>
          <w:color w:val="943634"/>
          <w:sz w:val="28"/>
          <w:szCs w:val="28"/>
        </w:rPr>
      </w:pPr>
      <w:r w:rsidRPr="001B564F">
        <w:rPr>
          <w:b/>
          <w:sz w:val="28"/>
          <w:szCs w:val="28"/>
        </w:rPr>
        <w:t>Ответ:</w:t>
      </w:r>
      <w:r w:rsidRPr="001B564F">
        <w:rPr>
          <w:sz w:val="28"/>
          <w:szCs w:val="28"/>
        </w:rPr>
        <w:t xml:space="preserve"> В приведенной ситуации организация должна заполнить раздел I </w:t>
      </w:r>
      <w:r w:rsidRPr="001B564F">
        <w:rPr>
          <w:bCs/>
          <w:sz w:val="28"/>
          <w:szCs w:val="28"/>
        </w:rPr>
        <w:t xml:space="preserve">формы 4-у следующим образом </w:t>
      </w:r>
      <w:r w:rsidRPr="001B564F">
        <w:rPr>
          <w:color w:val="943634"/>
          <w:sz w:val="28"/>
          <w:szCs w:val="28"/>
        </w:rPr>
        <w:t>(</w:t>
      </w:r>
      <w:r w:rsidRPr="001B564F">
        <w:rPr>
          <w:i/>
          <w:color w:val="943634"/>
          <w:sz w:val="28"/>
          <w:szCs w:val="28"/>
        </w:rPr>
        <w:t>п.1</w:t>
      </w:r>
      <w:r w:rsidR="0018317F" w:rsidRPr="001B564F">
        <w:rPr>
          <w:i/>
          <w:color w:val="943634"/>
          <w:sz w:val="28"/>
          <w:szCs w:val="28"/>
        </w:rPr>
        <w:t>7</w:t>
      </w:r>
      <w:r w:rsidRPr="001B564F">
        <w:rPr>
          <w:i/>
          <w:color w:val="943634"/>
          <w:sz w:val="28"/>
          <w:szCs w:val="28"/>
        </w:rPr>
        <w:t xml:space="preserve">, </w:t>
      </w:r>
      <w:r w:rsidR="00A30032" w:rsidRPr="001B564F">
        <w:rPr>
          <w:i/>
          <w:color w:val="943634"/>
          <w:sz w:val="28"/>
          <w:szCs w:val="28"/>
        </w:rPr>
        <w:t>п.</w:t>
      </w:r>
      <w:r w:rsidR="00AD5ABA" w:rsidRPr="001B564F">
        <w:rPr>
          <w:i/>
          <w:color w:val="943634"/>
          <w:sz w:val="28"/>
          <w:szCs w:val="28"/>
        </w:rPr>
        <w:t>20</w:t>
      </w:r>
      <w:r w:rsidRPr="001B564F">
        <w:rPr>
          <w:i/>
          <w:color w:val="943634"/>
          <w:sz w:val="28"/>
          <w:szCs w:val="28"/>
        </w:rPr>
        <w:t xml:space="preserve">, </w:t>
      </w:r>
      <w:r w:rsidR="00A30032" w:rsidRPr="001B564F">
        <w:rPr>
          <w:i/>
          <w:color w:val="943634"/>
          <w:sz w:val="28"/>
          <w:szCs w:val="28"/>
        </w:rPr>
        <w:t>п.22</w:t>
      </w:r>
      <w:r w:rsidR="00033CAD" w:rsidRPr="001B564F">
        <w:rPr>
          <w:i/>
          <w:color w:val="943634"/>
          <w:sz w:val="28"/>
          <w:szCs w:val="28"/>
        </w:rPr>
        <w:t xml:space="preserve">, </w:t>
      </w:r>
      <w:r w:rsidR="00A30032" w:rsidRPr="001B564F">
        <w:rPr>
          <w:i/>
          <w:color w:val="943634"/>
          <w:sz w:val="28"/>
          <w:szCs w:val="28"/>
        </w:rPr>
        <w:t>п.</w:t>
      </w:r>
      <w:r w:rsidRPr="001B564F">
        <w:rPr>
          <w:i/>
          <w:color w:val="943634"/>
          <w:sz w:val="28"/>
          <w:szCs w:val="28"/>
        </w:rPr>
        <w:t>2</w:t>
      </w:r>
      <w:r w:rsidR="00AD5ABA" w:rsidRPr="001B564F">
        <w:rPr>
          <w:i/>
          <w:color w:val="943634"/>
          <w:sz w:val="28"/>
          <w:szCs w:val="28"/>
        </w:rPr>
        <w:t>4</w:t>
      </w:r>
      <w:r w:rsidRPr="001B564F">
        <w:rPr>
          <w:i/>
          <w:color w:val="943634"/>
          <w:sz w:val="28"/>
          <w:szCs w:val="28"/>
        </w:rPr>
        <w:t xml:space="preserve">, </w:t>
      </w:r>
      <w:r w:rsidR="00A30032" w:rsidRPr="001B564F">
        <w:rPr>
          <w:i/>
          <w:color w:val="943634"/>
          <w:sz w:val="28"/>
          <w:szCs w:val="28"/>
        </w:rPr>
        <w:t>п.</w:t>
      </w:r>
      <w:r w:rsidR="0069392E" w:rsidRPr="001B564F">
        <w:rPr>
          <w:i/>
          <w:color w:val="943634"/>
          <w:sz w:val="28"/>
          <w:szCs w:val="28"/>
        </w:rPr>
        <w:t>30</w:t>
      </w:r>
      <w:r w:rsidRPr="001B564F">
        <w:rPr>
          <w:i/>
          <w:color w:val="943634"/>
          <w:sz w:val="28"/>
          <w:szCs w:val="28"/>
        </w:rPr>
        <w:t xml:space="preserve">, </w:t>
      </w:r>
      <w:r w:rsidR="00A30032" w:rsidRPr="001B564F">
        <w:rPr>
          <w:i/>
          <w:color w:val="943634"/>
          <w:sz w:val="28"/>
          <w:szCs w:val="28"/>
        </w:rPr>
        <w:t>п.</w:t>
      </w:r>
      <w:r w:rsidRPr="001B564F">
        <w:rPr>
          <w:i/>
          <w:color w:val="943634"/>
          <w:sz w:val="28"/>
          <w:szCs w:val="28"/>
        </w:rPr>
        <w:t>3</w:t>
      </w:r>
      <w:r w:rsidR="0069392E" w:rsidRPr="001B564F">
        <w:rPr>
          <w:i/>
          <w:color w:val="943634"/>
          <w:sz w:val="28"/>
          <w:szCs w:val="28"/>
        </w:rPr>
        <w:t>7</w:t>
      </w:r>
      <w:r w:rsidRPr="001B564F">
        <w:rPr>
          <w:i/>
          <w:color w:val="943634"/>
          <w:sz w:val="28"/>
          <w:szCs w:val="28"/>
        </w:rPr>
        <w:t xml:space="preserve"> указаний по форме 4-у</w:t>
      </w:r>
      <w:r w:rsidRPr="001B564F">
        <w:rPr>
          <w:color w:val="943634"/>
          <w:sz w:val="28"/>
          <w:szCs w:val="28"/>
        </w:rPr>
        <w:t xml:space="preserve">): </w:t>
      </w:r>
    </w:p>
    <w:tbl>
      <w:tblPr>
        <w:tblW w:w="99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992"/>
        <w:gridCol w:w="1112"/>
        <w:gridCol w:w="5387"/>
      </w:tblGrid>
      <w:tr w:rsidR="00671FA0" w:rsidRPr="001B564F" w:rsidTr="005824C8">
        <w:trPr>
          <w:tblHeader/>
        </w:trPr>
        <w:tc>
          <w:tcPr>
            <w:tcW w:w="2410" w:type="dxa"/>
          </w:tcPr>
          <w:p w:rsidR="00671FA0" w:rsidRPr="001B564F" w:rsidRDefault="00671FA0" w:rsidP="00522B8E">
            <w:pPr>
              <w:jc w:val="center"/>
              <w:rPr>
                <w:b/>
                <w:color w:val="000000"/>
                <w:sz w:val="22"/>
                <w:szCs w:val="22"/>
              </w:rPr>
            </w:pPr>
            <w:r w:rsidRPr="001B564F">
              <w:rPr>
                <w:b/>
                <w:color w:val="000000"/>
                <w:sz w:val="22"/>
                <w:szCs w:val="22"/>
              </w:rPr>
              <w:t>Наименование вида экономической  деятельности</w:t>
            </w:r>
          </w:p>
        </w:tc>
        <w:tc>
          <w:tcPr>
            <w:tcW w:w="992" w:type="dxa"/>
          </w:tcPr>
          <w:p w:rsidR="00671FA0" w:rsidRPr="001B564F" w:rsidRDefault="00671FA0" w:rsidP="00522B8E">
            <w:pPr>
              <w:jc w:val="center"/>
              <w:rPr>
                <w:b/>
                <w:color w:val="000000"/>
                <w:sz w:val="22"/>
                <w:szCs w:val="22"/>
              </w:rPr>
            </w:pPr>
            <w:r w:rsidRPr="001B564F">
              <w:rPr>
                <w:b/>
                <w:color w:val="000000"/>
                <w:sz w:val="22"/>
                <w:szCs w:val="22"/>
              </w:rPr>
              <w:t>Код строки</w:t>
            </w:r>
          </w:p>
        </w:tc>
        <w:tc>
          <w:tcPr>
            <w:tcW w:w="1112" w:type="dxa"/>
          </w:tcPr>
          <w:p w:rsidR="00671FA0" w:rsidRPr="001B564F" w:rsidRDefault="00671FA0" w:rsidP="00522B8E">
            <w:pPr>
              <w:ind w:left="-57" w:right="-57"/>
              <w:jc w:val="center"/>
              <w:rPr>
                <w:b/>
                <w:color w:val="000000"/>
                <w:sz w:val="22"/>
                <w:szCs w:val="22"/>
              </w:rPr>
            </w:pPr>
            <w:r w:rsidRPr="001B564F">
              <w:rPr>
                <w:b/>
                <w:color w:val="000000"/>
                <w:sz w:val="22"/>
                <w:szCs w:val="22"/>
              </w:rPr>
              <w:t>Код по ОКРБ 005-2011</w:t>
            </w:r>
          </w:p>
        </w:tc>
        <w:tc>
          <w:tcPr>
            <w:tcW w:w="5387" w:type="dxa"/>
          </w:tcPr>
          <w:p w:rsidR="00671FA0" w:rsidRPr="001B564F" w:rsidRDefault="00671FA0" w:rsidP="00897AE6">
            <w:pPr>
              <w:jc w:val="center"/>
              <w:rPr>
                <w:b/>
                <w:color w:val="000000"/>
                <w:sz w:val="22"/>
                <w:szCs w:val="22"/>
              </w:rPr>
            </w:pPr>
            <w:r w:rsidRPr="001B564F">
              <w:rPr>
                <w:b/>
                <w:color w:val="000000"/>
                <w:sz w:val="22"/>
                <w:szCs w:val="22"/>
              </w:rPr>
              <w:t xml:space="preserve">Объем производства продукции (работ, услуг) </w:t>
            </w:r>
            <w:r w:rsidR="002D00C1" w:rsidRPr="001B564F">
              <w:rPr>
                <w:b/>
                <w:color w:val="000000"/>
                <w:sz w:val="22"/>
                <w:szCs w:val="22"/>
              </w:rPr>
              <w:br/>
            </w:r>
            <w:r w:rsidRPr="001B564F">
              <w:rPr>
                <w:b/>
                <w:color w:val="000000"/>
                <w:sz w:val="22"/>
                <w:szCs w:val="22"/>
              </w:rPr>
              <w:t xml:space="preserve">за вычетом налогов и сборов, исчисляемых из выручки, за отчетный </w:t>
            </w:r>
            <w:r w:rsidR="00897AE6" w:rsidRPr="001B564F">
              <w:rPr>
                <w:b/>
                <w:color w:val="000000"/>
                <w:sz w:val="22"/>
                <w:szCs w:val="22"/>
              </w:rPr>
              <w:t>период с начала года</w:t>
            </w:r>
          </w:p>
        </w:tc>
      </w:tr>
      <w:tr w:rsidR="00671FA0" w:rsidRPr="001B564F" w:rsidTr="005824C8">
        <w:trPr>
          <w:trHeight w:val="170"/>
          <w:tblHeader/>
        </w:trPr>
        <w:tc>
          <w:tcPr>
            <w:tcW w:w="2410" w:type="dxa"/>
          </w:tcPr>
          <w:p w:rsidR="00671FA0" w:rsidRPr="001B564F" w:rsidRDefault="00671FA0" w:rsidP="00522B8E">
            <w:pPr>
              <w:jc w:val="center"/>
              <w:rPr>
                <w:color w:val="000000"/>
                <w:sz w:val="22"/>
                <w:szCs w:val="22"/>
              </w:rPr>
            </w:pPr>
            <w:r w:rsidRPr="001B564F">
              <w:rPr>
                <w:color w:val="000000"/>
                <w:sz w:val="22"/>
                <w:szCs w:val="22"/>
              </w:rPr>
              <w:t>Графа А</w:t>
            </w:r>
          </w:p>
        </w:tc>
        <w:tc>
          <w:tcPr>
            <w:tcW w:w="992" w:type="dxa"/>
          </w:tcPr>
          <w:p w:rsidR="00671FA0" w:rsidRPr="001B564F" w:rsidRDefault="00671FA0" w:rsidP="00522B8E">
            <w:pPr>
              <w:jc w:val="center"/>
              <w:rPr>
                <w:color w:val="000000"/>
                <w:sz w:val="22"/>
                <w:szCs w:val="22"/>
              </w:rPr>
            </w:pPr>
            <w:r w:rsidRPr="001B564F">
              <w:rPr>
                <w:color w:val="000000"/>
                <w:sz w:val="22"/>
                <w:szCs w:val="22"/>
              </w:rPr>
              <w:t>Графа Б</w:t>
            </w:r>
          </w:p>
        </w:tc>
        <w:tc>
          <w:tcPr>
            <w:tcW w:w="1112" w:type="dxa"/>
          </w:tcPr>
          <w:p w:rsidR="00671FA0" w:rsidRPr="001B564F" w:rsidRDefault="00671FA0" w:rsidP="00522B8E">
            <w:pPr>
              <w:jc w:val="center"/>
              <w:rPr>
                <w:color w:val="000000"/>
                <w:sz w:val="22"/>
                <w:szCs w:val="22"/>
              </w:rPr>
            </w:pPr>
            <w:r w:rsidRPr="001B564F">
              <w:rPr>
                <w:color w:val="000000"/>
                <w:sz w:val="22"/>
                <w:szCs w:val="22"/>
              </w:rPr>
              <w:t>Графа В</w:t>
            </w:r>
          </w:p>
        </w:tc>
        <w:tc>
          <w:tcPr>
            <w:tcW w:w="5387" w:type="dxa"/>
          </w:tcPr>
          <w:p w:rsidR="00671FA0" w:rsidRPr="001B564F" w:rsidRDefault="00671FA0" w:rsidP="00522B8E">
            <w:pPr>
              <w:jc w:val="center"/>
              <w:rPr>
                <w:color w:val="000000"/>
                <w:sz w:val="22"/>
                <w:szCs w:val="22"/>
              </w:rPr>
            </w:pPr>
            <w:r w:rsidRPr="001B564F">
              <w:rPr>
                <w:color w:val="000000"/>
                <w:sz w:val="22"/>
                <w:szCs w:val="22"/>
              </w:rPr>
              <w:t>Графа 1</w:t>
            </w:r>
          </w:p>
        </w:tc>
      </w:tr>
      <w:tr w:rsidR="00671FA0" w:rsidRPr="001B564F" w:rsidTr="00522B8E">
        <w:tc>
          <w:tcPr>
            <w:tcW w:w="2410" w:type="dxa"/>
          </w:tcPr>
          <w:p w:rsidR="00671FA0" w:rsidRPr="001B564F" w:rsidRDefault="00671FA0" w:rsidP="00522B8E">
            <w:pPr>
              <w:ind w:right="-57"/>
              <w:rPr>
                <w:color w:val="000000"/>
                <w:sz w:val="22"/>
                <w:szCs w:val="22"/>
              </w:rPr>
            </w:pPr>
            <w:r w:rsidRPr="001B564F">
              <w:rPr>
                <w:color w:val="000000"/>
                <w:sz w:val="22"/>
                <w:szCs w:val="22"/>
              </w:rPr>
              <w:t>выращивание зерновых и бобовых культур</w:t>
            </w:r>
          </w:p>
        </w:tc>
        <w:tc>
          <w:tcPr>
            <w:tcW w:w="992" w:type="dxa"/>
          </w:tcPr>
          <w:p w:rsidR="00671FA0" w:rsidRPr="001B564F" w:rsidRDefault="00671FA0" w:rsidP="00522B8E">
            <w:pPr>
              <w:jc w:val="center"/>
              <w:rPr>
                <w:color w:val="000000"/>
                <w:sz w:val="22"/>
                <w:szCs w:val="22"/>
              </w:rPr>
            </w:pPr>
            <w:r w:rsidRPr="001B564F">
              <w:rPr>
                <w:color w:val="000000"/>
                <w:sz w:val="22"/>
                <w:szCs w:val="22"/>
              </w:rPr>
              <w:t>11</w:t>
            </w:r>
          </w:p>
        </w:tc>
        <w:tc>
          <w:tcPr>
            <w:tcW w:w="1112" w:type="dxa"/>
          </w:tcPr>
          <w:p w:rsidR="00671FA0" w:rsidRPr="001B564F" w:rsidRDefault="00671FA0" w:rsidP="00522B8E">
            <w:pPr>
              <w:jc w:val="center"/>
              <w:rPr>
                <w:color w:val="000000"/>
                <w:sz w:val="22"/>
                <w:szCs w:val="22"/>
              </w:rPr>
            </w:pPr>
            <w:r w:rsidRPr="001B564F">
              <w:rPr>
                <w:color w:val="000000"/>
                <w:sz w:val="22"/>
                <w:szCs w:val="22"/>
              </w:rPr>
              <w:t>01111</w:t>
            </w:r>
          </w:p>
        </w:tc>
        <w:tc>
          <w:tcPr>
            <w:tcW w:w="5387" w:type="dxa"/>
          </w:tcPr>
          <w:p w:rsidR="00671FA0" w:rsidRPr="001B564F" w:rsidRDefault="00671FA0" w:rsidP="00522B8E">
            <w:pPr>
              <w:rPr>
                <w:color w:val="000000"/>
                <w:sz w:val="22"/>
                <w:szCs w:val="22"/>
              </w:rPr>
            </w:pPr>
            <w:r w:rsidRPr="001B564F">
              <w:rPr>
                <w:color w:val="000000"/>
                <w:sz w:val="22"/>
                <w:szCs w:val="22"/>
              </w:rPr>
              <w:t xml:space="preserve">стоимость выращивания зерновых культур, </w:t>
            </w:r>
          </w:p>
          <w:p w:rsidR="00671FA0" w:rsidRPr="001B564F" w:rsidRDefault="00671FA0" w:rsidP="00311E7F">
            <w:pPr>
              <w:spacing w:before="40"/>
              <w:rPr>
                <w:color w:val="000000"/>
                <w:sz w:val="22"/>
                <w:szCs w:val="22"/>
              </w:rPr>
            </w:pPr>
            <w:r w:rsidRPr="001B564F">
              <w:rPr>
                <w:color w:val="000000"/>
                <w:sz w:val="22"/>
                <w:szCs w:val="22"/>
              </w:rPr>
              <w:t>включая стоимость зерн</w:t>
            </w:r>
            <w:r w:rsidR="00311E7F" w:rsidRPr="001B564F">
              <w:rPr>
                <w:color w:val="000000"/>
                <w:sz w:val="22"/>
                <w:szCs w:val="22"/>
              </w:rPr>
              <w:t>овых культур</w:t>
            </w:r>
            <w:r w:rsidRPr="001B564F">
              <w:rPr>
                <w:color w:val="000000"/>
                <w:sz w:val="22"/>
                <w:szCs w:val="22"/>
              </w:rPr>
              <w:t>, использованн</w:t>
            </w:r>
            <w:r w:rsidR="00311E7F" w:rsidRPr="001B564F">
              <w:rPr>
                <w:color w:val="000000"/>
                <w:sz w:val="22"/>
                <w:szCs w:val="22"/>
              </w:rPr>
              <w:t>ых</w:t>
            </w:r>
            <w:r w:rsidR="0037351D" w:rsidRPr="001B564F">
              <w:rPr>
                <w:color w:val="000000"/>
                <w:sz w:val="22"/>
                <w:szCs w:val="22"/>
              </w:rPr>
              <w:t xml:space="preserve"> </w:t>
            </w:r>
            <w:r w:rsidRPr="001B564F">
              <w:rPr>
                <w:color w:val="000000"/>
                <w:sz w:val="22"/>
                <w:szCs w:val="22"/>
              </w:rPr>
              <w:t>в качестве корма для крупного рогатого скота</w:t>
            </w:r>
            <w:r w:rsidR="0069392E" w:rsidRPr="001B564F">
              <w:rPr>
                <w:color w:val="000000"/>
                <w:sz w:val="22"/>
                <w:szCs w:val="22"/>
              </w:rPr>
              <w:t>, а также</w:t>
            </w:r>
            <w:r w:rsidRPr="001B564F">
              <w:rPr>
                <w:color w:val="000000"/>
                <w:sz w:val="22"/>
                <w:szCs w:val="22"/>
              </w:rPr>
              <w:t xml:space="preserve"> стоимость зерн</w:t>
            </w:r>
            <w:r w:rsidR="00311E7F" w:rsidRPr="001B564F">
              <w:rPr>
                <w:color w:val="000000"/>
                <w:sz w:val="22"/>
                <w:szCs w:val="22"/>
              </w:rPr>
              <w:t>овых культур,</w:t>
            </w:r>
            <w:r w:rsidRPr="001B564F">
              <w:rPr>
                <w:color w:val="000000"/>
                <w:sz w:val="22"/>
                <w:szCs w:val="22"/>
              </w:rPr>
              <w:t xml:space="preserve"> использованн</w:t>
            </w:r>
            <w:r w:rsidR="00311E7F" w:rsidRPr="001B564F">
              <w:rPr>
                <w:color w:val="000000"/>
                <w:sz w:val="22"/>
                <w:szCs w:val="22"/>
              </w:rPr>
              <w:t>ых</w:t>
            </w:r>
            <w:r w:rsidRPr="001B564F">
              <w:rPr>
                <w:color w:val="000000"/>
                <w:sz w:val="22"/>
                <w:szCs w:val="22"/>
              </w:rPr>
              <w:t xml:space="preserve"> для производства крупы и комбикормов </w:t>
            </w:r>
          </w:p>
        </w:tc>
      </w:tr>
      <w:tr w:rsidR="00671FA0" w:rsidRPr="001B564F" w:rsidTr="00522B8E">
        <w:tc>
          <w:tcPr>
            <w:tcW w:w="2410" w:type="dxa"/>
          </w:tcPr>
          <w:p w:rsidR="00671FA0" w:rsidRPr="001B564F" w:rsidRDefault="00671FA0" w:rsidP="00522B8E">
            <w:pPr>
              <w:ind w:right="-57"/>
              <w:rPr>
                <w:color w:val="000000"/>
                <w:sz w:val="22"/>
                <w:szCs w:val="22"/>
              </w:rPr>
            </w:pPr>
            <w:r w:rsidRPr="001B564F">
              <w:rPr>
                <w:color w:val="000000"/>
                <w:sz w:val="22"/>
                <w:szCs w:val="22"/>
              </w:rPr>
              <w:t>выращивание кормовых культур</w:t>
            </w:r>
          </w:p>
        </w:tc>
        <w:tc>
          <w:tcPr>
            <w:tcW w:w="992" w:type="dxa"/>
          </w:tcPr>
          <w:p w:rsidR="00671FA0" w:rsidRPr="001B564F" w:rsidRDefault="00671FA0" w:rsidP="00522B8E">
            <w:pPr>
              <w:jc w:val="center"/>
              <w:rPr>
                <w:color w:val="000000"/>
                <w:sz w:val="22"/>
                <w:szCs w:val="22"/>
              </w:rPr>
            </w:pPr>
            <w:r w:rsidRPr="001B564F">
              <w:rPr>
                <w:color w:val="000000"/>
                <w:sz w:val="22"/>
                <w:szCs w:val="22"/>
              </w:rPr>
              <w:t>11</w:t>
            </w:r>
          </w:p>
        </w:tc>
        <w:tc>
          <w:tcPr>
            <w:tcW w:w="1112" w:type="dxa"/>
          </w:tcPr>
          <w:p w:rsidR="00671FA0" w:rsidRPr="001B564F" w:rsidRDefault="00671FA0" w:rsidP="00522B8E">
            <w:pPr>
              <w:jc w:val="center"/>
              <w:rPr>
                <w:color w:val="000000"/>
                <w:sz w:val="22"/>
                <w:szCs w:val="22"/>
              </w:rPr>
            </w:pPr>
            <w:r w:rsidRPr="001B564F">
              <w:rPr>
                <w:color w:val="000000"/>
                <w:sz w:val="22"/>
                <w:szCs w:val="22"/>
              </w:rPr>
              <w:t>01191</w:t>
            </w:r>
          </w:p>
        </w:tc>
        <w:tc>
          <w:tcPr>
            <w:tcW w:w="5387" w:type="dxa"/>
          </w:tcPr>
          <w:p w:rsidR="00311E7F" w:rsidRPr="001B564F" w:rsidRDefault="00671FA0" w:rsidP="00311E7F">
            <w:pPr>
              <w:rPr>
                <w:color w:val="000000"/>
                <w:sz w:val="22"/>
                <w:szCs w:val="22"/>
              </w:rPr>
            </w:pPr>
            <w:r w:rsidRPr="001B564F">
              <w:rPr>
                <w:color w:val="000000"/>
                <w:sz w:val="22"/>
                <w:szCs w:val="22"/>
              </w:rPr>
              <w:t xml:space="preserve">стоимость выращивания кормовых </w:t>
            </w:r>
            <w:r w:rsidR="00311E7F" w:rsidRPr="001B564F">
              <w:rPr>
                <w:color w:val="000000"/>
                <w:sz w:val="22"/>
                <w:szCs w:val="22"/>
              </w:rPr>
              <w:t xml:space="preserve">культур, </w:t>
            </w:r>
          </w:p>
          <w:p w:rsidR="00671FA0" w:rsidRPr="001B564F" w:rsidRDefault="00311E7F" w:rsidP="00311E7F">
            <w:pPr>
              <w:spacing w:before="120"/>
              <w:rPr>
                <w:color w:val="000000"/>
                <w:sz w:val="22"/>
                <w:szCs w:val="22"/>
              </w:rPr>
            </w:pPr>
            <w:r w:rsidRPr="001B564F">
              <w:rPr>
                <w:color w:val="000000"/>
                <w:sz w:val="22"/>
                <w:szCs w:val="22"/>
              </w:rPr>
              <w:t>включая стоимость использованных кормовых культур в качестве корма для крупного рогатого скота</w:t>
            </w:r>
            <w:r w:rsidR="00671FA0" w:rsidRPr="001B564F">
              <w:rPr>
                <w:color w:val="000000"/>
                <w:sz w:val="22"/>
                <w:szCs w:val="22"/>
              </w:rPr>
              <w:t xml:space="preserve"> </w:t>
            </w:r>
          </w:p>
        </w:tc>
      </w:tr>
      <w:tr w:rsidR="001B564F" w:rsidRPr="001B564F" w:rsidTr="00522B8E">
        <w:tc>
          <w:tcPr>
            <w:tcW w:w="2410" w:type="dxa"/>
          </w:tcPr>
          <w:p w:rsidR="001B564F" w:rsidRPr="001B564F" w:rsidRDefault="001B564F" w:rsidP="001B564F">
            <w:pPr>
              <w:ind w:right="-57"/>
              <w:rPr>
                <w:color w:val="000000"/>
                <w:sz w:val="22"/>
                <w:szCs w:val="22"/>
              </w:rPr>
            </w:pPr>
            <w:r w:rsidRPr="001B564F">
              <w:rPr>
                <w:color w:val="000000"/>
                <w:sz w:val="22"/>
                <w:szCs w:val="22"/>
              </w:rPr>
              <w:t xml:space="preserve">разведение </w:t>
            </w:r>
            <w:r>
              <w:rPr>
                <w:color w:val="000000"/>
                <w:sz w:val="22"/>
                <w:szCs w:val="22"/>
              </w:rPr>
              <w:t xml:space="preserve">молочного </w:t>
            </w:r>
            <w:r w:rsidRPr="001B564F">
              <w:rPr>
                <w:color w:val="000000"/>
                <w:sz w:val="22"/>
                <w:szCs w:val="22"/>
              </w:rPr>
              <w:t>крупного рогатого скота</w:t>
            </w:r>
          </w:p>
        </w:tc>
        <w:tc>
          <w:tcPr>
            <w:tcW w:w="992" w:type="dxa"/>
          </w:tcPr>
          <w:p w:rsidR="001B564F" w:rsidRPr="001B564F" w:rsidRDefault="001B564F" w:rsidP="00522B8E">
            <w:pPr>
              <w:jc w:val="center"/>
              <w:rPr>
                <w:color w:val="000000"/>
                <w:sz w:val="22"/>
                <w:szCs w:val="22"/>
              </w:rPr>
            </w:pPr>
            <w:r w:rsidRPr="001B564F">
              <w:rPr>
                <w:color w:val="000000"/>
                <w:sz w:val="22"/>
                <w:szCs w:val="22"/>
              </w:rPr>
              <w:t>11</w:t>
            </w:r>
          </w:p>
        </w:tc>
        <w:tc>
          <w:tcPr>
            <w:tcW w:w="1112" w:type="dxa"/>
          </w:tcPr>
          <w:p w:rsidR="001B564F" w:rsidRPr="001B564F" w:rsidRDefault="001B564F" w:rsidP="001B564F">
            <w:pPr>
              <w:jc w:val="center"/>
              <w:rPr>
                <w:color w:val="000000"/>
                <w:sz w:val="22"/>
                <w:szCs w:val="22"/>
              </w:rPr>
            </w:pPr>
            <w:r w:rsidRPr="001B564F">
              <w:rPr>
                <w:color w:val="000000"/>
                <w:sz w:val="22"/>
                <w:szCs w:val="22"/>
              </w:rPr>
              <w:t>014</w:t>
            </w:r>
            <w:r>
              <w:rPr>
                <w:color w:val="000000"/>
                <w:sz w:val="22"/>
                <w:szCs w:val="22"/>
              </w:rPr>
              <w:t>1</w:t>
            </w:r>
            <w:r w:rsidRPr="001B564F">
              <w:rPr>
                <w:color w:val="000000"/>
                <w:sz w:val="22"/>
                <w:szCs w:val="22"/>
              </w:rPr>
              <w:t>0</w:t>
            </w:r>
          </w:p>
        </w:tc>
        <w:tc>
          <w:tcPr>
            <w:tcW w:w="5387" w:type="dxa"/>
          </w:tcPr>
          <w:p w:rsidR="001B564F" w:rsidRPr="001012EE" w:rsidRDefault="001B564F" w:rsidP="0070590B">
            <w:pPr>
              <w:rPr>
                <w:color w:val="000000"/>
                <w:sz w:val="22"/>
                <w:szCs w:val="22"/>
              </w:rPr>
            </w:pPr>
            <w:r w:rsidRPr="001012EE">
              <w:rPr>
                <w:color w:val="000000"/>
                <w:sz w:val="22"/>
                <w:szCs w:val="22"/>
              </w:rPr>
              <w:t>стоимость выращивания</w:t>
            </w:r>
            <w:r>
              <w:rPr>
                <w:color w:val="000000"/>
                <w:sz w:val="22"/>
                <w:szCs w:val="22"/>
              </w:rPr>
              <w:t xml:space="preserve"> крупного рогатого скота, т.е. стоимость </w:t>
            </w:r>
            <w:r w:rsidRPr="001012EE">
              <w:rPr>
                <w:color w:val="000000"/>
                <w:sz w:val="22"/>
                <w:szCs w:val="22"/>
              </w:rPr>
              <w:t>приплода, прироста</w:t>
            </w:r>
            <w:r>
              <w:rPr>
                <w:color w:val="000000"/>
                <w:sz w:val="22"/>
                <w:szCs w:val="22"/>
              </w:rPr>
              <w:t xml:space="preserve"> живой массы </w:t>
            </w:r>
            <w:bookmarkStart w:id="2" w:name="_GoBack"/>
            <w:bookmarkEnd w:id="2"/>
            <w:r>
              <w:rPr>
                <w:color w:val="000000"/>
                <w:sz w:val="22"/>
                <w:szCs w:val="22"/>
              </w:rPr>
              <w:t>животных (без живой массы павшего поголовья</w:t>
            </w:r>
            <w:r w:rsidRPr="001012EE">
              <w:rPr>
                <w:color w:val="000000"/>
                <w:sz w:val="22"/>
                <w:szCs w:val="22"/>
              </w:rPr>
              <w:t xml:space="preserve">) </w:t>
            </w:r>
          </w:p>
        </w:tc>
      </w:tr>
      <w:tr w:rsidR="00AD5ABA" w:rsidRPr="001B564F" w:rsidTr="00353F8D">
        <w:tc>
          <w:tcPr>
            <w:tcW w:w="2410" w:type="dxa"/>
          </w:tcPr>
          <w:p w:rsidR="00AD5ABA" w:rsidRPr="001B564F" w:rsidRDefault="00AD5ABA" w:rsidP="00353F8D">
            <w:pPr>
              <w:ind w:right="-57"/>
              <w:rPr>
                <w:color w:val="000000"/>
                <w:sz w:val="22"/>
                <w:szCs w:val="22"/>
              </w:rPr>
            </w:pPr>
            <w:r w:rsidRPr="001B564F">
              <w:rPr>
                <w:color w:val="000000"/>
                <w:sz w:val="22"/>
                <w:szCs w:val="22"/>
              </w:rPr>
              <w:t>производство круп</w:t>
            </w:r>
          </w:p>
        </w:tc>
        <w:tc>
          <w:tcPr>
            <w:tcW w:w="992" w:type="dxa"/>
          </w:tcPr>
          <w:p w:rsidR="00AD5ABA" w:rsidRPr="001B564F" w:rsidRDefault="00AD5ABA" w:rsidP="00AD5ABA">
            <w:pPr>
              <w:jc w:val="center"/>
              <w:rPr>
                <w:color w:val="000000"/>
                <w:sz w:val="22"/>
                <w:szCs w:val="22"/>
              </w:rPr>
            </w:pPr>
            <w:r w:rsidRPr="001B564F">
              <w:rPr>
                <w:color w:val="000000"/>
                <w:sz w:val="22"/>
                <w:szCs w:val="22"/>
              </w:rPr>
              <w:t>11</w:t>
            </w:r>
          </w:p>
        </w:tc>
        <w:tc>
          <w:tcPr>
            <w:tcW w:w="1112" w:type="dxa"/>
          </w:tcPr>
          <w:p w:rsidR="00AD5ABA" w:rsidRPr="001B564F" w:rsidRDefault="00AD5ABA" w:rsidP="00353F8D">
            <w:pPr>
              <w:jc w:val="center"/>
              <w:rPr>
                <w:color w:val="000000"/>
                <w:sz w:val="22"/>
                <w:szCs w:val="22"/>
              </w:rPr>
            </w:pPr>
            <w:r w:rsidRPr="001B564F">
              <w:rPr>
                <w:color w:val="000000"/>
                <w:sz w:val="22"/>
                <w:szCs w:val="22"/>
              </w:rPr>
              <w:t>10612</w:t>
            </w:r>
          </w:p>
        </w:tc>
        <w:tc>
          <w:tcPr>
            <w:tcW w:w="5387" w:type="dxa"/>
          </w:tcPr>
          <w:p w:rsidR="00AD5ABA" w:rsidRPr="001B564F" w:rsidRDefault="00AD5ABA" w:rsidP="00353F8D">
            <w:pPr>
              <w:rPr>
                <w:color w:val="000000"/>
                <w:sz w:val="22"/>
                <w:szCs w:val="22"/>
              </w:rPr>
            </w:pPr>
            <w:r w:rsidRPr="001B564F">
              <w:rPr>
                <w:color w:val="000000"/>
                <w:sz w:val="22"/>
                <w:szCs w:val="22"/>
              </w:rPr>
              <w:t>стоимость производства крупы, использованной на корм скоту, в столовой для приготовления обедов работникам организации</w:t>
            </w:r>
          </w:p>
        </w:tc>
      </w:tr>
      <w:tr w:rsidR="00AD5ABA" w:rsidRPr="001B564F" w:rsidTr="00353F8D">
        <w:tc>
          <w:tcPr>
            <w:tcW w:w="2410" w:type="dxa"/>
          </w:tcPr>
          <w:p w:rsidR="00AD5ABA" w:rsidRPr="001B564F" w:rsidRDefault="00AD5ABA" w:rsidP="00353F8D">
            <w:pPr>
              <w:ind w:right="-57"/>
              <w:rPr>
                <w:color w:val="000000"/>
                <w:sz w:val="22"/>
                <w:szCs w:val="22"/>
              </w:rPr>
            </w:pPr>
            <w:r w:rsidRPr="001B564F">
              <w:rPr>
                <w:color w:val="000000"/>
                <w:sz w:val="22"/>
                <w:szCs w:val="22"/>
              </w:rPr>
              <w:t>производство готовых кормов и кормовых добавок для сельскохозяйственных животных</w:t>
            </w:r>
          </w:p>
        </w:tc>
        <w:tc>
          <w:tcPr>
            <w:tcW w:w="992" w:type="dxa"/>
          </w:tcPr>
          <w:p w:rsidR="00AD5ABA" w:rsidRPr="001B564F" w:rsidRDefault="00AD5ABA" w:rsidP="00AD5ABA">
            <w:pPr>
              <w:jc w:val="center"/>
              <w:rPr>
                <w:color w:val="000000"/>
                <w:sz w:val="22"/>
                <w:szCs w:val="22"/>
              </w:rPr>
            </w:pPr>
            <w:r w:rsidRPr="001B564F">
              <w:rPr>
                <w:color w:val="000000"/>
                <w:sz w:val="22"/>
                <w:szCs w:val="22"/>
              </w:rPr>
              <w:t>11</w:t>
            </w:r>
          </w:p>
        </w:tc>
        <w:tc>
          <w:tcPr>
            <w:tcW w:w="1112" w:type="dxa"/>
          </w:tcPr>
          <w:p w:rsidR="00AD5ABA" w:rsidRPr="001B564F" w:rsidRDefault="00AD5ABA" w:rsidP="00353F8D">
            <w:pPr>
              <w:jc w:val="center"/>
              <w:rPr>
                <w:color w:val="000000"/>
                <w:sz w:val="22"/>
                <w:szCs w:val="22"/>
              </w:rPr>
            </w:pPr>
            <w:r w:rsidRPr="001B564F">
              <w:rPr>
                <w:color w:val="000000"/>
                <w:sz w:val="22"/>
                <w:szCs w:val="22"/>
              </w:rPr>
              <w:t>10910</w:t>
            </w:r>
          </w:p>
        </w:tc>
        <w:tc>
          <w:tcPr>
            <w:tcW w:w="5387" w:type="dxa"/>
          </w:tcPr>
          <w:p w:rsidR="00AD5ABA" w:rsidRPr="001B564F" w:rsidRDefault="00AD5ABA" w:rsidP="00353F8D">
            <w:pPr>
              <w:rPr>
                <w:color w:val="000000"/>
                <w:sz w:val="22"/>
                <w:szCs w:val="22"/>
              </w:rPr>
            </w:pPr>
            <w:r w:rsidRPr="001B564F">
              <w:rPr>
                <w:color w:val="000000"/>
                <w:sz w:val="22"/>
                <w:szCs w:val="22"/>
              </w:rPr>
              <w:t>стоимость производства комбикормов, использованных в качестве корма для крупного рогатого скота</w:t>
            </w:r>
          </w:p>
        </w:tc>
      </w:tr>
      <w:tr w:rsidR="00671FA0" w:rsidRPr="001B564F" w:rsidTr="00522B8E">
        <w:tc>
          <w:tcPr>
            <w:tcW w:w="2410" w:type="dxa"/>
          </w:tcPr>
          <w:p w:rsidR="00671FA0" w:rsidRPr="001B564F" w:rsidRDefault="00671FA0" w:rsidP="00522B8E">
            <w:pPr>
              <w:ind w:right="-57"/>
              <w:rPr>
                <w:color w:val="000000"/>
                <w:sz w:val="22"/>
                <w:szCs w:val="22"/>
              </w:rPr>
            </w:pPr>
            <w:r w:rsidRPr="001B564F">
              <w:rPr>
                <w:color w:val="000000"/>
                <w:sz w:val="22"/>
                <w:szCs w:val="22"/>
              </w:rPr>
              <w:t>прочие услуги по общественному питанию</w:t>
            </w:r>
          </w:p>
        </w:tc>
        <w:tc>
          <w:tcPr>
            <w:tcW w:w="992" w:type="dxa"/>
          </w:tcPr>
          <w:p w:rsidR="00671FA0" w:rsidRPr="001B564F" w:rsidRDefault="00671FA0" w:rsidP="00522B8E">
            <w:pPr>
              <w:jc w:val="center"/>
              <w:rPr>
                <w:color w:val="000000"/>
                <w:sz w:val="22"/>
                <w:szCs w:val="22"/>
              </w:rPr>
            </w:pPr>
            <w:r w:rsidRPr="001B564F">
              <w:rPr>
                <w:color w:val="000000"/>
                <w:sz w:val="22"/>
                <w:szCs w:val="22"/>
              </w:rPr>
              <w:t>11</w:t>
            </w:r>
          </w:p>
        </w:tc>
        <w:tc>
          <w:tcPr>
            <w:tcW w:w="1112" w:type="dxa"/>
          </w:tcPr>
          <w:p w:rsidR="00671FA0" w:rsidRPr="001B564F" w:rsidRDefault="00671FA0" w:rsidP="00522B8E">
            <w:pPr>
              <w:jc w:val="center"/>
              <w:rPr>
                <w:color w:val="000000"/>
                <w:sz w:val="22"/>
                <w:szCs w:val="22"/>
              </w:rPr>
            </w:pPr>
            <w:r w:rsidRPr="001B564F">
              <w:rPr>
                <w:color w:val="000000"/>
                <w:sz w:val="22"/>
                <w:szCs w:val="22"/>
              </w:rPr>
              <w:t>56290</w:t>
            </w:r>
          </w:p>
        </w:tc>
        <w:tc>
          <w:tcPr>
            <w:tcW w:w="5387" w:type="dxa"/>
          </w:tcPr>
          <w:p w:rsidR="00671FA0" w:rsidRPr="001B564F" w:rsidRDefault="00671FA0" w:rsidP="002434C8">
            <w:pPr>
              <w:rPr>
                <w:color w:val="000000"/>
                <w:sz w:val="22"/>
                <w:szCs w:val="22"/>
              </w:rPr>
            </w:pPr>
            <w:r w:rsidRPr="001B564F">
              <w:rPr>
                <w:color w:val="000000"/>
                <w:sz w:val="22"/>
                <w:szCs w:val="22"/>
              </w:rPr>
              <w:t>стоимость продукции общественного питания</w:t>
            </w:r>
            <w:r w:rsidR="002434C8" w:rsidRPr="001B564F">
              <w:rPr>
                <w:color w:val="000000"/>
                <w:sz w:val="22"/>
                <w:szCs w:val="22"/>
              </w:rPr>
              <w:t>,</w:t>
            </w:r>
            <w:r w:rsidRPr="001B564F">
              <w:rPr>
                <w:color w:val="000000"/>
                <w:sz w:val="22"/>
                <w:szCs w:val="22"/>
              </w:rPr>
              <w:t xml:space="preserve"> включая </w:t>
            </w:r>
            <w:bookmarkStart w:id="3" w:name="OLE_LINK3"/>
            <w:r w:rsidRPr="001B564F">
              <w:rPr>
                <w:color w:val="000000"/>
                <w:sz w:val="22"/>
                <w:szCs w:val="22"/>
              </w:rPr>
              <w:t>производство хлебобулочных изделий</w:t>
            </w:r>
            <w:bookmarkEnd w:id="3"/>
            <w:r w:rsidRPr="001B564F">
              <w:rPr>
                <w:color w:val="000000"/>
                <w:sz w:val="22"/>
                <w:szCs w:val="22"/>
              </w:rPr>
              <w:t xml:space="preserve">, </w:t>
            </w:r>
          </w:p>
          <w:p w:rsidR="002434C8" w:rsidRPr="001B564F" w:rsidRDefault="002434C8" w:rsidP="00522B8E">
            <w:pPr>
              <w:rPr>
                <w:color w:val="000000"/>
                <w:sz w:val="22"/>
                <w:szCs w:val="22"/>
              </w:rPr>
            </w:pPr>
          </w:p>
          <w:p w:rsidR="00671FA0" w:rsidRPr="001B564F" w:rsidRDefault="00671FA0" w:rsidP="00522B8E">
            <w:pPr>
              <w:rPr>
                <w:color w:val="000000"/>
                <w:sz w:val="22"/>
                <w:szCs w:val="22"/>
              </w:rPr>
            </w:pPr>
            <w:r w:rsidRPr="001B564F">
              <w:rPr>
                <w:color w:val="000000"/>
                <w:sz w:val="22"/>
                <w:szCs w:val="22"/>
              </w:rPr>
              <w:t>разницу между продажной и покупной стоимостью товаров, реализованных без кулинарной обработки.</w:t>
            </w:r>
          </w:p>
          <w:p w:rsidR="00671FA0" w:rsidRPr="001B564F" w:rsidRDefault="00671FA0" w:rsidP="00522B8E">
            <w:pPr>
              <w:spacing w:before="40"/>
              <w:rPr>
                <w:color w:val="000000"/>
                <w:sz w:val="22"/>
                <w:szCs w:val="22"/>
              </w:rPr>
            </w:pPr>
            <w:r w:rsidRPr="001B564F">
              <w:rPr>
                <w:color w:val="000000"/>
                <w:sz w:val="22"/>
                <w:szCs w:val="22"/>
              </w:rPr>
              <w:t xml:space="preserve">Объем </w:t>
            </w:r>
            <w:r w:rsidR="002434C8" w:rsidRPr="001B564F">
              <w:rPr>
                <w:color w:val="000000"/>
                <w:sz w:val="22"/>
                <w:szCs w:val="22"/>
              </w:rPr>
              <w:t xml:space="preserve">производства продукции (работ, </w:t>
            </w:r>
            <w:r w:rsidRPr="001B564F">
              <w:rPr>
                <w:color w:val="000000"/>
                <w:sz w:val="22"/>
                <w:szCs w:val="22"/>
              </w:rPr>
              <w:t>услуг</w:t>
            </w:r>
            <w:r w:rsidR="002434C8" w:rsidRPr="001B564F">
              <w:rPr>
                <w:color w:val="000000"/>
                <w:sz w:val="22"/>
                <w:szCs w:val="22"/>
              </w:rPr>
              <w:t>)</w:t>
            </w:r>
            <w:r w:rsidRPr="001B564F">
              <w:rPr>
                <w:color w:val="000000"/>
                <w:sz w:val="22"/>
                <w:szCs w:val="22"/>
              </w:rPr>
              <w:t xml:space="preserve"> отражается в полном объеме независимо </w:t>
            </w:r>
            <w:r w:rsidR="002434C8" w:rsidRPr="001B564F">
              <w:rPr>
                <w:color w:val="000000"/>
                <w:sz w:val="22"/>
                <w:szCs w:val="22"/>
              </w:rPr>
              <w:br/>
            </w:r>
            <w:r w:rsidRPr="001B564F">
              <w:rPr>
                <w:color w:val="000000"/>
                <w:sz w:val="22"/>
                <w:szCs w:val="22"/>
              </w:rPr>
              <w:t>от источников финансирования.</w:t>
            </w:r>
          </w:p>
        </w:tc>
      </w:tr>
    </w:tbl>
    <w:p w:rsidR="00671FA0" w:rsidRPr="001B564F" w:rsidRDefault="00671FA0" w:rsidP="00671FA0">
      <w:pPr>
        <w:ind w:firstLine="720"/>
        <w:jc w:val="both"/>
        <w:rPr>
          <w:sz w:val="28"/>
          <w:szCs w:val="28"/>
        </w:rPr>
      </w:pPr>
    </w:p>
    <w:p w:rsidR="00671FA0" w:rsidRPr="001B564F" w:rsidRDefault="00671FA0" w:rsidP="000C12CC">
      <w:pPr>
        <w:ind w:firstLine="709"/>
        <w:jc w:val="both"/>
        <w:rPr>
          <w:sz w:val="28"/>
          <w:szCs w:val="28"/>
        </w:rPr>
      </w:pPr>
      <w:r w:rsidRPr="001B564F">
        <w:rPr>
          <w:sz w:val="28"/>
          <w:szCs w:val="28"/>
        </w:rPr>
        <w:t>Товарная часть произведенной продукции растениеводства и животноводства оценивается по ценам реализации, нетоварная – по себестоимости</w:t>
      </w:r>
      <w:r w:rsidR="008F7279" w:rsidRPr="001B564F">
        <w:rPr>
          <w:sz w:val="28"/>
          <w:szCs w:val="28"/>
        </w:rPr>
        <w:t xml:space="preserve"> </w:t>
      </w:r>
      <w:r w:rsidRPr="001B564F">
        <w:rPr>
          <w:i/>
          <w:color w:val="943634"/>
          <w:sz w:val="28"/>
          <w:szCs w:val="28"/>
        </w:rPr>
        <w:t>(ч.</w:t>
      </w:r>
      <w:r w:rsidR="00AD5ABA" w:rsidRPr="001B564F">
        <w:rPr>
          <w:i/>
          <w:color w:val="943634"/>
          <w:sz w:val="28"/>
          <w:szCs w:val="28"/>
        </w:rPr>
        <w:t>2</w:t>
      </w:r>
      <w:r w:rsidRPr="001B564F">
        <w:rPr>
          <w:i/>
          <w:color w:val="943634"/>
          <w:sz w:val="28"/>
          <w:szCs w:val="28"/>
        </w:rPr>
        <w:t xml:space="preserve"> п.2</w:t>
      </w:r>
      <w:r w:rsidR="00AD5ABA" w:rsidRPr="001B564F">
        <w:rPr>
          <w:i/>
          <w:color w:val="943634"/>
          <w:sz w:val="28"/>
          <w:szCs w:val="28"/>
        </w:rPr>
        <w:t>4</w:t>
      </w:r>
      <w:r w:rsidRPr="001B564F">
        <w:rPr>
          <w:i/>
          <w:color w:val="943634"/>
          <w:sz w:val="28"/>
          <w:szCs w:val="28"/>
        </w:rPr>
        <w:t xml:space="preserve"> Указаний по форме 4-у)</w:t>
      </w:r>
      <w:r w:rsidR="008F7279" w:rsidRPr="001B564F">
        <w:rPr>
          <w:i/>
          <w:color w:val="943634"/>
          <w:sz w:val="28"/>
          <w:szCs w:val="28"/>
        </w:rPr>
        <w:t>.</w:t>
      </w:r>
      <w:r w:rsidRPr="001B564F">
        <w:rPr>
          <w:sz w:val="28"/>
          <w:szCs w:val="28"/>
        </w:rPr>
        <w:t xml:space="preserve"> </w:t>
      </w:r>
    </w:p>
    <w:p w:rsidR="00671FA0" w:rsidRPr="001B564F" w:rsidRDefault="00671FA0" w:rsidP="000C12CC">
      <w:pPr>
        <w:widowControl w:val="0"/>
        <w:tabs>
          <w:tab w:val="num" w:pos="1134"/>
        </w:tabs>
        <w:ind w:firstLine="709"/>
        <w:jc w:val="both"/>
        <w:rPr>
          <w:color w:val="000000"/>
          <w:sz w:val="28"/>
          <w:szCs w:val="28"/>
        </w:rPr>
      </w:pPr>
      <w:r w:rsidRPr="001B564F">
        <w:rPr>
          <w:color w:val="000000"/>
          <w:sz w:val="28"/>
          <w:szCs w:val="28"/>
        </w:rPr>
        <w:t xml:space="preserve">Стоимость промышленной продукции </w:t>
      </w:r>
      <w:r w:rsidRPr="001B564F">
        <w:rPr>
          <w:sz w:val="28"/>
          <w:szCs w:val="28"/>
        </w:rPr>
        <w:t>(крупы, комбикормов)</w:t>
      </w:r>
      <w:r w:rsidRPr="001B564F">
        <w:rPr>
          <w:color w:val="000000"/>
          <w:sz w:val="28"/>
          <w:szCs w:val="28"/>
        </w:rPr>
        <w:t>, переданной непромышленным структурным подразделениям в пределах юридического лица для дальнейшего использования, включается в объем промышленного производства по средневзвешенной цене отгрузки на аналогичную продукцию</w:t>
      </w:r>
      <w:r w:rsidR="008F7279" w:rsidRPr="001B564F">
        <w:rPr>
          <w:color w:val="000000"/>
          <w:sz w:val="28"/>
          <w:szCs w:val="28"/>
        </w:rPr>
        <w:t xml:space="preserve"> </w:t>
      </w:r>
      <w:r w:rsidR="000F5ED9" w:rsidRPr="001B564F">
        <w:rPr>
          <w:color w:val="000000"/>
          <w:sz w:val="28"/>
          <w:szCs w:val="28"/>
        </w:rPr>
        <w:br/>
      </w:r>
      <w:r w:rsidR="00AD5ABA" w:rsidRPr="001B564F">
        <w:rPr>
          <w:b/>
          <w:color w:val="000000"/>
          <w:sz w:val="28"/>
          <w:szCs w:val="28"/>
        </w:rPr>
        <w:t>в месяце ее производства</w:t>
      </w:r>
      <w:r w:rsidR="008F7279" w:rsidRPr="001B564F">
        <w:rPr>
          <w:color w:val="000000"/>
          <w:sz w:val="28"/>
          <w:szCs w:val="28"/>
        </w:rPr>
        <w:t xml:space="preserve">. При </w:t>
      </w:r>
      <w:r w:rsidRPr="001B564F">
        <w:rPr>
          <w:color w:val="000000"/>
          <w:sz w:val="28"/>
          <w:szCs w:val="28"/>
        </w:rPr>
        <w:t>отсутстви</w:t>
      </w:r>
      <w:r w:rsidR="008F7279" w:rsidRPr="001B564F">
        <w:rPr>
          <w:color w:val="000000"/>
          <w:sz w:val="28"/>
          <w:szCs w:val="28"/>
        </w:rPr>
        <w:t>и</w:t>
      </w:r>
      <w:r w:rsidRPr="001B564F">
        <w:rPr>
          <w:color w:val="000000"/>
          <w:sz w:val="28"/>
          <w:szCs w:val="28"/>
        </w:rPr>
        <w:t xml:space="preserve"> отгрузки </w:t>
      </w:r>
      <w:r w:rsidR="00AD5ABA" w:rsidRPr="001B564F">
        <w:rPr>
          <w:color w:val="000000"/>
          <w:sz w:val="28"/>
          <w:szCs w:val="28"/>
        </w:rPr>
        <w:t xml:space="preserve">аналогичной продукции </w:t>
      </w:r>
      <w:r w:rsidR="000F5ED9" w:rsidRPr="001B564F">
        <w:rPr>
          <w:color w:val="000000"/>
          <w:sz w:val="28"/>
          <w:szCs w:val="28"/>
        </w:rPr>
        <w:br/>
      </w:r>
      <w:r w:rsidR="008F7279" w:rsidRPr="001B564F">
        <w:rPr>
          <w:color w:val="000000"/>
          <w:sz w:val="28"/>
          <w:szCs w:val="28"/>
        </w:rPr>
        <w:t xml:space="preserve">в </w:t>
      </w:r>
      <w:r w:rsidR="00AD5ABA" w:rsidRPr="001B564F">
        <w:rPr>
          <w:color w:val="000000"/>
          <w:sz w:val="28"/>
          <w:szCs w:val="28"/>
        </w:rPr>
        <w:t>месяце ее производства</w:t>
      </w:r>
      <w:r w:rsidR="008F7279" w:rsidRPr="001B564F">
        <w:rPr>
          <w:color w:val="000000"/>
          <w:sz w:val="28"/>
          <w:szCs w:val="28"/>
        </w:rPr>
        <w:t xml:space="preserve"> используется цена последней отгрузки </w:t>
      </w:r>
      <w:r w:rsidR="000F5ED9" w:rsidRPr="001B564F">
        <w:rPr>
          <w:color w:val="000000"/>
          <w:sz w:val="28"/>
          <w:szCs w:val="28"/>
        </w:rPr>
        <w:t xml:space="preserve">в отчетном периоде </w:t>
      </w:r>
      <w:r w:rsidR="008F7279" w:rsidRPr="001B564F">
        <w:rPr>
          <w:color w:val="000000"/>
          <w:sz w:val="28"/>
          <w:szCs w:val="28"/>
        </w:rPr>
        <w:t xml:space="preserve">на </w:t>
      </w:r>
      <w:r w:rsidR="000F5ED9" w:rsidRPr="001B564F">
        <w:rPr>
          <w:color w:val="000000"/>
          <w:sz w:val="28"/>
          <w:szCs w:val="28"/>
        </w:rPr>
        <w:t>аналогичную п</w:t>
      </w:r>
      <w:r w:rsidRPr="001B564F">
        <w:rPr>
          <w:color w:val="000000"/>
          <w:sz w:val="28"/>
          <w:szCs w:val="28"/>
        </w:rPr>
        <w:t>родукци</w:t>
      </w:r>
      <w:r w:rsidR="008F7279" w:rsidRPr="001B564F">
        <w:rPr>
          <w:color w:val="000000"/>
          <w:sz w:val="28"/>
          <w:szCs w:val="28"/>
        </w:rPr>
        <w:t xml:space="preserve">ю, но не ниже </w:t>
      </w:r>
      <w:r w:rsidRPr="001B564F">
        <w:rPr>
          <w:color w:val="000000"/>
          <w:sz w:val="28"/>
          <w:szCs w:val="28"/>
        </w:rPr>
        <w:t xml:space="preserve">фактической себестоимости </w:t>
      </w:r>
      <w:r w:rsidRPr="001B564F">
        <w:rPr>
          <w:i/>
          <w:color w:val="943634"/>
          <w:sz w:val="28"/>
          <w:szCs w:val="28"/>
        </w:rPr>
        <w:t>(ч.2</w:t>
      </w:r>
      <w:r w:rsidR="000F5ED9" w:rsidRPr="001B564F">
        <w:rPr>
          <w:i/>
          <w:color w:val="943634"/>
          <w:sz w:val="28"/>
          <w:szCs w:val="28"/>
        </w:rPr>
        <w:t>6</w:t>
      </w:r>
      <w:r w:rsidR="00727FB2" w:rsidRPr="001B564F">
        <w:rPr>
          <w:i/>
          <w:color w:val="943634"/>
          <w:sz w:val="28"/>
          <w:szCs w:val="28"/>
        </w:rPr>
        <w:t xml:space="preserve"> п.30</w:t>
      </w:r>
      <w:r w:rsidRPr="001B564F">
        <w:rPr>
          <w:i/>
          <w:color w:val="943634"/>
          <w:sz w:val="28"/>
          <w:szCs w:val="28"/>
        </w:rPr>
        <w:t xml:space="preserve"> Указаний по форме 4-у)</w:t>
      </w:r>
      <w:r w:rsidRPr="001B564F">
        <w:rPr>
          <w:color w:val="000000"/>
          <w:sz w:val="28"/>
          <w:szCs w:val="28"/>
        </w:rPr>
        <w:t>.</w:t>
      </w:r>
    </w:p>
    <w:p w:rsidR="00671FA0" w:rsidRPr="001B564F" w:rsidRDefault="00671FA0" w:rsidP="00671FA0">
      <w:pPr>
        <w:jc w:val="both"/>
        <w:rPr>
          <w:color w:val="333333"/>
          <w:sz w:val="28"/>
          <w:szCs w:val="28"/>
        </w:rPr>
      </w:pPr>
    </w:p>
    <w:p w:rsidR="000235CC" w:rsidRPr="000F5ED9" w:rsidRDefault="000235CC" w:rsidP="00671FA0">
      <w:pPr>
        <w:jc w:val="both"/>
        <w:rPr>
          <w:color w:val="333333"/>
          <w:sz w:val="28"/>
          <w:szCs w:val="28"/>
        </w:rPr>
      </w:pPr>
    </w:p>
    <w:p w:rsidR="00416E99" w:rsidRPr="00093E1E" w:rsidRDefault="00416E99" w:rsidP="00416E99">
      <w:pPr>
        <w:jc w:val="both"/>
        <w:rPr>
          <w:color w:val="008000"/>
          <w:sz w:val="28"/>
          <w:szCs w:val="28"/>
        </w:rPr>
      </w:pPr>
      <w:r w:rsidRPr="00093E1E">
        <w:rPr>
          <w:b/>
          <w:color w:val="008000"/>
          <w:sz w:val="28"/>
          <w:szCs w:val="28"/>
        </w:rPr>
        <w:t>Вопрос:</w:t>
      </w:r>
      <w:r w:rsidRPr="00093E1E">
        <w:rPr>
          <w:color w:val="008000"/>
          <w:sz w:val="28"/>
          <w:szCs w:val="28"/>
        </w:rPr>
        <w:t xml:space="preserve"> Промышленная организация «А» закупила цыплят-бройлеров и инкубационное яйцо у организации «В». В тот же день согласно договору на возмездное оказание услуг организация «А» передала цыплят-бройлеров и инкубационное яйцо организации «В» на выращивание, инкубацию, убой. Организация «В» при оказании вышеуказанных услуг будет использовать свою рабочую силу, производственные помещения, мощности, оборудование и инвентарь. Организация «А» будет поставлять организации «В» комбикорма, ветпрепараты и др., а также оплачивать потребленную электроэнергию и иные виды услуг, выставленные организацией «В» в адрес организации «А».</w:t>
      </w:r>
      <w:r w:rsidR="009266D8" w:rsidRPr="00093E1E">
        <w:rPr>
          <w:color w:val="008000"/>
          <w:sz w:val="28"/>
          <w:szCs w:val="28"/>
        </w:rPr>
        <w:t xml:space="preserve"> Организация «А» в дальнейшем реализует мясо птицы</w:t>
      </w:r>
      <w:r w:rsidR="007F58AE" w:rsidRPr="00093E1E">
        <w:rPr>
          <w:color w:val="008000"/>
          <w:sz w:val="28"/>
          <w:szCs w:val="28"/>
        </w:rPr>
        <w:t>.</w:t>
      </w:r>
    </w:p>
    <w:p w:rsidR="009266D8" w:rsidRPr="00E83343" w:rsidRDefault="009266D8" w:rsidP="00EA0DC7">
      <w:pPr>
        <w:ind w:firstLine="709"/>
        <w:jc w:val="both"/>
        <w:rPr>
          <w:color w:val="008000"/>
          <w:sz w:val="28"/>
          <w:szCs w:val="28"/>
        </w:rPr>
      </w:pPr>
      <w:r w:rsidRPr="00093E1E">
        <w:rPr>
          <w:color w:val="008000"/>
          <w:sz w:val="28"/>
          <w:szCs w:val="28"/>
        </w:rPr>
        <w:t xml:space="preserve">Какие виды экономической деятельности необходимо отразить в данной ситуации при заполнении раздела </w:t>
      </w:r>
      <w:r w:rsidRPr="00093E1E">
        <w:rPr>
          <w:color w:val="008000"/>
          <w:sz w:val="28"/>
          <w:szCs w:val="28"/>
          <w:lang w:val="en-US"/>
        </w:rPr>
        <w:t>I</w:t>
      </w:r>
      <w:r w:rsidRPr="00093E1E">
        <w:rPr>
          <w:color w:val="008000"/>
          <w:sz w:val="28"/>
          <w:szCs w:val="28"/>
        </w:rPr>
        <w:t xml:space="preserve"> формы 4-у организации «А» и организации «В»</w:t>
      </w:r>
      <w:r w:rsidRPr="00093E1E">
        <w:rPr>
          <w:color w:val="008000"/>
          <w:sz w:val="28"/>
          <w:szCs w:val="28"/>
          <w:lang w:val="be-BY"/>
        </w:rPr>
        <w:t>?</w:t>
      </w:r>
    </w:p>
    <w:p w:rsidR="009266D8" w:rsidRPr="00E83343" w:rsidRDefault="00416E99" w:rsidP="005A5701">
      <w:pPr>
        <w:jc w:val="both"/>
        <w:rPr>
          <w:sz w:val="28"/>
          <w:szCs w:val="28"/>
        </w:rPr>
      </w:pPr>
      <w:r w:rsidRPr="00E83343">
        <w:rPr>
          <w:b/>
          <w:color w:val="000000"/>
          <w:sz w:val="28"/>
          <w:szCs w:val="28"/>
        </w:rPr>
        <w:t xml:space="preserve">Ответ: </w:t>
      </w:r>
      <w:r w:rsidRPr="00E83343">
        <w:rPr>
          <w:color w:val="000000"/>
          <w:sz w:val="28"/>
          <w:szCs w:val="28"/>
        </w:rPr>
        <w:t xml:space="preserve">В данной ситуации при заполнении раздела </w:t>
      </w:r>
      <w:r w:rsidRPr="00E83343">
        <w:rPr>
          <w:color w:val="000000"/>
          <w:sz w:val="28"/>
          <w:szCs w:val="28"/>
          <w:lang w:val="en-US"/>
        </w:rPr>
        <w:t>I</w:t>
      </w:r>
      <w:r w:rsidRPr="00E83343">
        <w:rPr>
          <w:color w:val="000000"/>
          <w:sz w:val="28"/>
          <w:szCs w:val="28"/>
        </w:rPr>
        <w:t xml:space="preserve"> формы 4-у </w:t>
      </w:r>
      <w:r w:rsidR="005A5701" w:rsidRPr="00E83343">
        <w:rPr>
          <w:color w:val="000000"/>
          <w:sz w:val="28"/>
          <w:szCs w:val="28"/>
        </w:rPr>
        <w:t>о</w:t>
      </w:r>
      <w:r w:rsidR="009266D8" w:rsidRPr="00E83343">
        <w:rPr>
          <w:sz w:val="28"/>
          <w:szCs w:val="28"/>
        </w:rPr>
        <w:t>рганизация «В» должна отразить:</w:t>
      </w:r>
    </w:p>
    <w:p w:rsidR="009266D8" w:rsidRPr="00E83343" w:rsidRDefault="009266D8" w:rsidP="00EA0DC7">
      <w:pPr>
        <w:ind w:firstLine="709"/>
        <w:jc w:val="both"/>
        <w:rPr>
          <w:sz w:val="28"/>
          <w:szCs w:val="28"/>
        </w:rPr>
      </w:pPr>
      <w:r w:rsidRPr="00E83343">
        <w:rPr>
          <w:sz w:val="28"/>
          <w:szCs w:val="28"/>
        </w:rPr>
        <w:t>данные о промышленной продукции</w:t>
      </w:r>
      <w:r w:rsidRPr="00E83343">
        <w:rPr>
          <w:i/>
          <w:sz w:val="28"/>
          <w:szCs w:val="28"/>
        </w:rPr>
        <w:t xml:space="preserve"> (например, мясо сельскохозяйственной птицы парное, остывшее или охлажденное, субпродукты пищевые сельскохозяйственной птицы)</w:t>
      </w:r>
      <w:r w:rsidRPr="00E83343">
        <w:rPr>
          <w:sz w:val="28"/>
          <w:szCs w:val="28"/>
        </w:rPr>
        <w:t>, произведенной из давальческого сырья, предоставленного организацией «А»;</w:t>
      </w:r>
    </w:p>
    <w:p w:rsidR="005A5701" w:rsidRPr="00E83343" w:rsidRDefault="009266D8" w:rsidP="00EA0DC7">
      <w:pPr>
        <w:ind w:firstLine="709"/>
        <w:jc w:val="both"/>
        <w:rPr>
          <w:sz w:val="28"/>
          <w:szCs w:val="28"/>
        </w:rPr>
      </w:pPr>
      <w:r w:rsidRPr="00E83343">
        <w:rPr>
          <w:sz w:val="28"/>
          <w:szCs w:val="28"/>
        </w:rPr>
        <w:t xml:space="preserve">объем производства (выращивания) </w:t>
      </w:r>
      <w:r w:rsidRPr="00E83343">
        <w:rPr>
          <w:spacing w:val="-2"/>
          <w:sz w:val="28"/>
          <w:szCs w:val="28"/>
        </w:rPr>
        <w:t>сельскохозяйственной</w:t>
      </w:r>
      <w:r w:rsidRPr="00E83343">
        <w:rPr>
          <w:sz w:val="28"/>
          <w:szCs w:val="28"/>
        </w:rPr>
        <w:t xml:space="preserve"> продукции, произведенной из давальческого сырья, предоставленного организацией «А».</w:t>
      </w:r>
    </w:p>
    <w:p w:rsidR="00BE7FDC" w:rsidRDefault="005A5701" w:rsidP="00EA0DC7">
      <w:pPr>
        <w:ind w:firstLine="709"/>
        <w:jc w:val="both"/>
        <w:rPr>
          <w:sz w:val="28"/>
          <w:szCs w:val="28"/>
        </w:rPr>
      </w:pPr>
      <w:r w:rsidRPr="00E83343">
        <w:rPr>
          <w:sz w:val="28"/>
          <w:szCs w:val="28"/>
        </w:rPr>
        <w:t>О</w:t>
      </w:r>
      <w:r w:rsidRPr="00E83343">
        <w:rPr>
          <w:color w:val="000000"/>
          <w:sz w:val="28"/>
          <w:szCs w:val="28"/>
        </w:rPr>
        <w:t xml:space="preserve">рганизация «А» в форме 4-у </w:t>
      </w:r>
      <w:r w:rsidRPr="00E83343">
        <w:rPr>
          <w:sz w:val="28"/>
          <w:szCs w:val="28"/>
        </w:rPr>
        <w:t>не отражает объем промышленной и сельскохозяйственной продукции, произведенной по ее заказу организаци</w:t>
      </w:r>
      <w:r w:rsidR="00BE7FDC">
        <w:rPr>
          <w:sz w:val="28"/>
          <w:szCs w:val="28"/>
        </w:rPr>
        <w:t>ей</w:t>
      </w:r>
      <w:r w:rsidRPr="00E83343">
        <w:rPr>
          <w:sz w:val="28"/>
          <w:szCs w:val="28"/>
        </w:rPr>
        <w:t xml:space="preserve"> «В».</w:t>
      </w:r>
    </w:p>
    <w:p w:rsidR="005A5701" w:rsidRPr="00E83343" w:rsidRDefault="005A5701" w:rsidP="00EA0DC7">
      <w:pPr>
        <w:ind w:firstLine="709"/>
        <w:jc w:val="both"/>
        <w:rPr>
          <w:color w:val="000000"/>
          <w:sz w:val="28"/>
          <w:szCs w:val="28"/>
        </w:rPr>
      </w:pPr>
      <w:r w:rsidRPr="00E83343">
        <w:rPr>
          <w:sz w:val="28"/>
          <w:szCs w:val="28"/>
        </w:rPr>
        <w:t>В части реализации мяса птицы, организация «А»</w:t>
      </w:r>
      <w:r w:rsidR="00BE7FDC">
        <w:rPr>
          <w:sz w:val="28"/>
          <w:szCs w:val="28"/>
        </w:rPr>
        <w:t xml:space="preserve"> </w:t>
      </w:r>
      <w:r w:rsidRPr="00E83343">
        <w:rPr>
          <w:sz w:val="28"/>
          <w:szCs w:val="28"/>
        </w:rPr>
        <w:t xml:space="preserve">должна отразить </w:t>
      </w:r>
      <w:r w:rsidRPr="00E83343">
        <w:rPr>
          <w:color w:val="000000"/>
          <w:sz w:val="28"/>
          <w:szCs w:val="28"/>
        </w:rPr>
        <w:t xml:space="preserve">валовой доход по реализованной без дополнительной </w:t>
      </w:r>
      <w:r w:rsidR="002A3AB7">
        <w:rPr>
          <w:color w:val="000000"/>
          <w:sz w:val="28"/>
          <w:szCs w:val="28"/>
        </w:rPr>
        <w:t>переработки (</w:t>
      </w:r>
      <w:r w:rsidRPr="00E83343">
        <w:rPr>
          <w:color w:val="000000"/>
          <w:sz w:val="28"/>
          <w:szCs w:val="28"/>
        </w:rPr>
        <w:t>обработки</w:t>
      </w:r>
      <w:r w:rsidR="002A3AB7">
        <w:rPr>
          <w:color w:val="000000"/>
          <w:sz w:val="28"/>
          <w:szCs w:val="28"/>
        </w:rPr>
        <w:t>)</w:t>
      </w:r>
      <w:r w:rsidRPr="00E83343">
        <w:rPr>
          <w:color w:val="000000"/>
          <w:sz w:val="28"/>
          <w:szCs w:val="28"/>
        </w:rPr>
        <w:t xml:space="preserve"> продукции, произведенной на давальческих условиях, без стоимости пере</w:t>
      </w:r>
      <w:r w:rsidR="002A3AB7">
        <w:rPr>
          <w:color w:val="000000"/>
          <w:sz w:val="28"/>
          <w:szCs w:val="28"/>
        </w:rPr>
        <w:t xml:space="preserve">работанного давальческого </w:t>
      </w:r>
      <w:r w:rsidRPr="00E83343">
        <w:rPr>
          <w:color w:val="000000"/>
          <w:sz w:val="28"/>
          <w:szCs w:val="28"/>
        </w:rPr>
        <w:t xml:space="preserve">сырья и оплаты услуг по </w:t>
      </w:r>
      <w:r w:rsidR="002A3AB7">
        <w:rPr>
          <w:color w:val="000000"/>
          <w:sz w:val="28"/>
          <w:szCs w:val="28"/>
        </w:rPr>
        <w:t>его</w:t>
      </w:r>
      <w:r w:rsidRPr="00E83343">
        <w:rPr>
          <w:color w:val="000000"/>
          <w:sz w:val="28"/>
          <w:szCs w:val="28"/>
        </w:rPr>
        <w:t xml:space="preserve"> переработке </w:t>
      </w:r>
      <w:r w:rsidR="002A3AB7">
        <w:rPr>
          <w:color w:val="000000"/>
          <w:sz w:val="28"/>
          <w:szCs w:val="28"/>
        </w:rPr>
        <w:t xml:space="preserve">(обработке) </w:t>
      </w:r>
      <w:r w:rsidRPr="00E83343">
        <w:rPr>
          <w:color w:val="000000"/>
          <w:sz w:val="28"/>
          <w:szCs w:val="28"/>
        </w:rPr>
        <w:t xml:space="preserve">по соответствующим подклассам секции G «Оптовая и розничная торговля; ремонт автомобилей и мотоциклов» </w:t>
      </w:r>
      <w:r w:rsidRPr="00E83343">
        <w:rPr>
          <w:bCs/>
          <w:sz w:val="28"/>
          <w:szCs w:val="28"/>
        </w:rPr>
        <w:t>ОКРБ 005-2011</w:t>
      </w:r>
      <w:r w:rsidRPr="00E83343">
        <w:rPr>
          <w:color w:val="000000"/>
          <w:sz w:val="28"/>
          <w:szCs w:val="28"/>
        </w:rPr>
        <w:t>, а именно:</w:t>
      </w:r>
    </w:p>
    <w:p w:rsidR="005A5701" w:rsidRPr="00E83343" w:rsidRDefault="005A5701" w:rsidP="00EA0DC7">
      <w:pPr>
        <w:pStyle w:val="15"/>
        <w:tabs>
          <w:tab w:val="num" w:pos="1440"/>
          <w:tab w:val="left" w:pos="1620"/>
        </w:tabs>
        <w:rPr>
          <w:color w:val="000000"/>
          <w:sz w:val="28"/>
          <w:szCs w:val="28"/>
        </w:rPr>
      </w:pPr>
      <w:r w:rsidRPr="00E83343">
        <w:rPr>
          <w:color w:val="000000"/>
          <w:sz w:val="28"/>
          <w:szCs w:val="28"/>
        </w:rPr>
        <w:t>по разделу 46 – при реализации продукции другим юридическим лицам и (или) индивидуальным предпринимателям;</w:t>
      </w:r>
    </w:p>
    <w:p w:rsidR="005A5701" w:rsidRPr="00E83343" w:rsidRDefault="005A5701" w:rsidP="00EA0DC7">
      <w:pPr>
        <w:pStyle w:val="15"/>
        <w:tabs>
          <w:tab w:val="num" w:pos="1440"/>
          <w:tab w:val="left" w:pos="1620"/>
        </w:tabs>
        <w:rPr>
          <w:color w:val="000000"/>
          <w:sz w:val="28"/>
          <w:szCs w:val="28"/>
        </w:rPr>
      </w:pPr>
      <w:r w:rsidRPr="00E83343">
        <w:rPr>
          <w:color w:val="000000"/>
          <w:sz w:val="28"/>
          <w:szCs w:val="28"/>
        </w:rPr>
        <w:t>по разделу 47 – при реализации физическим лицам (кроме индивидуальных предпринимателей).</w:t>
      </w:r>
    </w:p>
    <w:p w:rsidR="00416E99" w:rsidRPr="00E83343" w:rsidRDefault="00416E99" w:rsidP="00EC508E">
      <w:pPr>
        <w:pStyle w:val="af4"/>
        <w:autoSpaceDE w:val="0"/>
        <w:autoSpaceDN w:val="0"/>
        <w:adjustRightInd w:val="0"/>
        <w:ind w:left="0"/>
        <w:rPr>
          <w:sz w:val="28"/>
          <w:szCs w:val="28"/>
        </w:rPr>
      </w:pPr>
    </w:p>
    <w:p w:rsidR="00416E99" w:rsidRPr="00E83343" w:rsidRDefault="00416E99" w:rsidP="00EC508E">
      <w:pPr>
        <w:pStyle w:val="af4"/>
        <w:autoSpaceDE w:val="0"/>
        <w:autoSpaceDN w:val="0"/>
        <w:adjustRightInd w:val="0"/>
        <w:ind w:left="0"/>
        <w:rPr>
          <w:sz w:val="28"/>
          <w:szCs w:val="28"/>
        </w:rPr>
      </w:pPr>
    </w:p>
    <w:p w:rsidR="001C1C20" w:rsidRPr="00E83343" w:rsidRDefault="001C1C20" w:rsidP="001C1C20">
      <w:pPr>
        <w:jc w:val="both"/>
        <w:rPr>
          <w:iCs/>
          <w:color w:val="008000"/>
          <w:sz w:val="28"/>
          <w:szCs w:val="28"/>
        </w:rPr>
      </w:pPr>
      <w:r w:rsidRPr="00E83343">
        <w:rPr>
          <w:b/>
          <w:iCs/>
          <w:color w:val="008000"/>
          <w:sz w:val="28"/>
          <w:szCs w:val="28"/>
        </w:rPr>
        <w:t xml:space="preserve">Вопрос: </w:t>
      </w:r>
      <w:r w:rsidRPr="00E83343">
        <w:rPr>
          <w:iCs/>
          <w:color w:val="008000"/>
          <w:sz w:val="28"/>
          <w:szCs w:val="28"/>
        </w:rPr>
        <w:t>Организаци</w:t>
      </w:r>
      <w:r>
        <w:rPr>
          <w:iCs/>
          <w:color w:val="008000"/>
          <w:sz w:val="28"/>
          <w:szCs w:val="28"/>
        </w:rPr>
        <w:t>и</w:t>
      </w:r>
      <w:r w:rsidRPr="00E83343">
        <w:rPr>
          <w:iCs/>
          <w:color w:val="008000"/>
          <w:sz w:val="28"/>
          <w:szCs w:val="28"/>
        </w:rPr>
        <w:t xml:space="preserve"> </w:t>
      </w:r>
      <w:r>
        <w:rPr>
          <w:iCs/>
          <w:color w:val="008000"/>
          <w:sz w:val="28"/>
          <w:szCs w:val="28"/>
        </w:rPr>
        <w:t>были предоставлены во временное пользование земельные</w:t>
      </w:r>
      <w:r w:rsidRPr="00E83343">
        <w:rPr>
          <w:iCs/>
          <w:color w:val="008000"/>
          <w:sz w:val="28"/>
          <w:szCs w:val="28"/>
        </w:rPr>
        <w:t xml:space="preserve"> </w:t>
      </w:r>
      <w:r>
        <w:rPr>
          <w:iCs/>
          <w:color w:val="008000"/>
          <w:sz w:val="28"/>
          <w:szCs w:val="28"/>
        </w:rPr>
        <w:t>участки для посева сахарной свеклы</w:t>
      </w:r>
      <w:r w:rsidRPr="00E83343">
        <w:rPr>
          <w:iCs/>
          <w:color w:val="008000"/>
          <w:sz w:val="28"/>
          <w:szCs w:val="28"/>
        </w:rPr>
        <w:t>.</w:t>
      </w:r>
      <w:r>
        <w:rPr>
          <w:iCs/>
          <w:color w:val="008000"/>
          <w:sz w:val="28"/>
          <w:szCs w:val="28"/>
        </w:rPr>
        <w:t xml:space="preserve"> Сахарная свекла в дальнейшем перерабатывается организацией с целью получения конечной продукции – сахара белого кристаллического. Затраты на выращивание сахарной свеклы включаются в себестоимость конечной продукции.</w:t>
      </w:r>
      <w:r w:rsidRPr="00E83343">
        <w:rPr>
          <w:iCs/>
          <w:color w:val="008000"/>
          <w:sz w:val="28"/>
          <w:szCs w:val="28"/>
        </w:rPr>
        <w:t xml:space="preserve"> </w:t>
      </w:r>
    </w:p>
    <w:p w:rsidR="001C1C20" w:rsidRPr="00CA0FE6" w:rsidRDefault="001C1C20" w:rsidP="001C1C20">
      <w:pPr>
        <w:pStyle w:val="a3"/>
        <w:ind w:left="0" w:firstLine="709"/>
        <w:jc w:val="both"/>
        <w:rPr>
          <w:color w:val="008000"/>
          <w:szCs w:val="28"/>
        </w:rPr>
      </w:pPr>
      <w:r w:rsidRPr="00CA0FE6">
        <w:rPr>
          <w:color w:val="008000"/>
          <w:szCs w:val="28"/>
        </w:rPr>
        <w:t>Как в данной ситуации заполнить раздел I формы 4-у?</w:t>
      </w:r>
    </w:p>
    <w:p w:rsidR="001C1C20" w:rsidRDefault="001C1C20" w:rsidP="001C1C20">
      <w:pPr>
        <w:jc w:val="both"/>
        <w:rPr>
          <w:color w:val="000000"/>
          <w:sz w:val="28"/>
          <w:szCs w:val="28"/>
        </w:rPr>
      </w:pPr>
      <w:r w:rsidRPr="00EC0E7B">
        <w:rPr>
          <w:b/>
          <w:color w:val="000000"/>
          <w:sz w:val="28"/>
          <w:szCs w:val="28"/>
        </w:rPr>
        <w:t>Ответ:</w:t>
      </w:r>
      <w:r w:rsidRPr="00EC0E7B">
        <w:rPr>
          <w:color w:val="000000"/>
          <w:sz w:val="28"/>
          <w:szCs w:val="28"/>
        </w:rPr>
        <w:t xml:space="preserve"> Для организаций, осуществляющих вертикально интегрированные виды экономической деятельности, в частности, деятельность по выращиванию сельскохозяйственного сырья и деятельность по переработке этого сырья учитываются при заполнении формы 4-у как самостоятельные виды экономической деятельности и отражаются по строкам 11. </w:t>
      </w:r>
    </w:p>
    <w:p w:rsidR="001C1C20" w:rsidRPr="00EC0E7B" w:rsidRDefault="001C1C20" w:rsidP="001C1C20">
      <w:pPr>
        <w:ind w:firstLine="709"/>
        <w:jc w:val="both"/>
        <w:rPr>
          <w:color w:val="000000"/>
          <w:sz w:val="28"/>
          <w:szCs w:val="28"/>
        </w:rPr>
      </w:pPr>
      <w:r>
        <w:rPr>
          <w:color w:val="000000"/>
          <w:sz w:val="28"/>
          <w:szCs w:val="28"/>
        </w:rPr>
        <w:t>С</w:t>
      </w:r>
      <w:r w:rsidRPr="00EC0E7B">
        <w:rPr>
          <w:color w:val="000000"/>
          <w:sz w:val="28"/>
          <w:szCs w:val="28"/>
        </w:rPr>
        <w:t xml:space="preserve">огласно </w:t>
      </w:r>
      <w:r w:rsidRPr="001C1C20">
        <w:rPr>
          <w:i/>
          <w:color w:val="943634"/>
          <w:sz w:val="28"/>
          <w:szCs w:val="28"/>
        </w:rPr>
        <w:t>п</w:t>
      </w:r>
      <w:r>
        <w:rPr>
          <w:i/>
          <w:color w:val="943634"/>
          <w:sz w:val="28"/>
          <w:szCs w:val="28"/>
        </w:rPr>
        <w:t>.</w:t>
      </w:r>
      <w:r w:rsidRPr="001C1C20">
        <w:rPr>
          <w:i/>
          <w:color w:val="943634"/>
          <w:sz w:val="28"/>
          <w:szCs w:val="28"/>
        </w:rPr>
        <w:t>24 Указаний по форм</w:t>
      </w:r>
      <w:r>
        <w:rPr>
          <w:i/>
          <w:color w:val="943634"/>
          <w:sz w:val="28"/>
          <w:szCs w:val="28"/>
        </w:rPr>
        <w:t>е</w:t>
      </w:r>
      <w:r w:rsidRPr="001C1C20">
        <w:rPr>
          <w:i/>
          <w:color w:val="943634"/>
          <w:sz w:val="28"/>
          <w:szCs w:val="28"/>
        </w:rPr>
        <w:t xml:space="preserve"> 4-у</w:t>
      </w:r>
      <w:r w:rsidRPr="00EC0E7B">
        <w:rPr>
          <w:color w:val="000000"/>
          <w:sz w:val="28"/>
          <w:szCs w:val="28"/>
        </w:rPr>
        <w:t xml:space="preserve"> в части осуществления деятельности по выращиванию сахарной свеклы </w:t>
      </w:r>
      <w:r>
        <w:rPr>
          <w:color w:val="000000"/>
          <w:sz w:val="28"/>
          <w:szCs w:val="28"/>
        </w:rPr>
        <w:t xml:space="preserve">организация </w:t>
      </w:r>
      <w:r w:rsidRPr="00EC0E7B">
        <w:rPr>
          <w:color w:val="000000"/>
          <w:sz w:val="28"/>
          <w:szCs w:val="28"/>
        </w:rPr>
        <w:t>должн</w:t>
      </w:r>
      <w:r>
        <w:rPr>
          <w:color w:val="000000"/>
          <w:sz w:val="28"/>
          <w:szCs w:val="28"/>
        </w:rPr>
        <w:t>а</w:t>
      </w:r>
      <w:r w:rsidRPr="00EC0E7B">
        <w:rPr>
          <w:color w:val="000000"/>
          <w:sz w:val="28"/>
          <w:szCs w:val="28"/>
        </w:rPr>
        <w:t xml:space="preserve"> отразить по строке 11</w:t>
      </w:r>
      <w:r>
        <w:rPr>
          <w:color w:val="000000"/>
          <w:sz w:val="28"/>
          <w:szCs w:val="28"/>
        </w:rPr>
        <w:t xml:space="preserve"> </w:t>
      </w:r>
      <w:r w:rsidRPr="00EC0E7B">
        <w:rPr>
          <w:color w:val="000000"/>
          <w:sz w:val="28"/>
          <w:szCs w:val="28"/>
        </w:rPr>
        <w:t>по коду 01132 «Выращивание сахарной свеклы» ОКРБ 005-2011 стоимость произведенной силами персонала организации в соответствующем отчетном периоде продукции, в том числе переданной промышленному подразделению в пределах юридического лица для дальнейшего использования при производстве сахара.</w:t>
      </w:r>
    </w:p>
    <w:p w:rsidR="001C1C20" w:rsidRPr="00EC0E7B" w:rsidRDefault="001C1C20" w:rsidP="001C1C20">
      <w:pPr>
        <w:ind w:firstLine="709"/>
        <w:jc w:val="both"/>
        <w:rPr>
          <w:color w:val="000000"/>
          <w:sz w:val="28"/>
          <w:szCs w:val="28"/>
        </w:rPr>
      </w:pPr>
      <w:r w:rsidRPr="00EC0E7B">
        <w:rPr>
          <w:color w:val="000000"/>
          <w:sz w:val="28"/>
          <w:szCs w:val="28"/>
        </w:rPr>
        <w:t xml:space="preserve">Также по строке 11 по коду 10810 «Производство сахара» </w:t>
      </w:r>
      <w:r w:rsidRPr="00EC0E7B">
        <w:rPr>
          <w:color w:val="000000"/>
          <w:sz w:val="28"/>
          <w:szCs w:val="28"/>
        </w:rPr>
        <w:br/>
        <w:t xml:space="preserve">ОКРБ 005-2011 согласно </w:t>
      </w:r>
      <w:r w:rsidRPr="001C1C20">
        <w:rPr>
          <w:i/>
          <w:color w:val="943634"/>
          <w:sz w:val="28"/>
          <w:szCs w:val="28"/>
        </w:rPr>
        <w:t>п</w:t>
      </w:r>
      <w:r>
        <w:rPr>
          <w:i/>
          <w:color w:val="943634"/>
          <w:sz w:val="28"/>
          <w:szCs w:val="28"/>
        </w:rPr>
        <w:t>.</w:t>
      </w:r>
      <w:r w:rsidRPr="001C1C20">
        <w:rPr>
          <w:i/>
          <w:color w:val="943634"/>
          <w:sz w:val="28"/>
          <w:szCs w:val="28"/>
        </w:rPr>
        <w:t>30 Указаний по форм</w:t>
      </w:r>
      <w:r>
        <w:rPr>
          <w:i/>
          <w:color w:val="943634"/>
          <w:sz w:val="28"/>
          <w:szCs w:val="28"/>
        </w:rPr>
        <w:t>е</w:t>
      </w:r>
      <w:r w:rsidRPr="001C1C20">
        <w:rPr>
          <w:i/>
          <w:color w:val="943634"/>
          <w:sz w:val="28"/>
          <w:szCs w:val="28"/>
        </w:rPr>
        <w:t xml:space="preserve"> 4-у</w:t>
      </w:r>
      <w:r>
        <w:rPr>
          <w:i/>
          <w:color w:val="943634"/>
          <w:sz w:val="28"/>
          <w:szCs w:val="28"/>
        </w:rPr>
        <w:t xml:space="preserve"> </w:t>
      </w:r>
      <w:r w:rsidRPr="00EC0E7B">
        <w:rPr>
          <w:color w:val="000000"/>
          <w:sz w:val="28"/>
          <w:szCs w:val="28"/>
        </w:rPr>
        <w:t>в части осуществления деятельности по производству сахара отражается стоимость произведенной силами персонала организации</w:t>
      </w:r>
      <w:r>
        <w:rPr>
          <w:color w:val="000000"/>
          <w:sz w:val="28"/>
          <w:szCs w:val="28"/>
        </w:rPr>
        <w:t xml:space="preserve"> </w:t>
      </w:r>
      <w:r w:rsidRPr="00EC0E7B">
        <w:rPr>
          <w:color w:val="000000"/>
          <w:sz w:val="28"/>
          <w:szCs w:val="28"/>
        </w:rPr>
        <w:t>в соответствующем отчетном периоде готовой продукции.</w:t>
      </w:r>
    </w:p>
    <w:p w:rsidR="001C1C20" w:rsidRPr="00EC0E7B" w:rsidRDefault="001C1C20" w:rsidP="001C1C20">
      <w:pPr>
        <w:ind w:firstLine="709"/>
        <w:jc w:val="both"/>
        <w:rPr>
          <w:color w:val="000000"/>
          <w:sz w:val="28"/>
          <w:szCs w:val="28"/>
        </w:rPr>
      </w:pPr>
      <w:r w:rsidRPr="00EC0E7B">
        <w:rPr>
          <w:color w:val="000000"/>
          <w:sz w:val="28"/>
          <w:szCs w:val="28"/>
        </w:rPr>
        <w:t xml:space="preserve">Строка 10 формы 4-у служит для целей программного арифметического контроля заполнения раздела I данной формы. Данные по строке 10 в графах </w:t>
      </w:r>
      <w:r w:rsidR="00727A71">
        <w:rPr>
          <w:color w:val="000000"/>
          <w:sz w:val="28"/>
          <w:szCs w:val="28"/>
        </w:rPr>
        <w:br/>
      </w:r>
      <w:r w:rsidRPr="00EC0E7B">
        <w:rPr>
          <w:color w:val="000000"/>
          <w:sz w:val="28"/>
          <w:szCs w:val="28"/>
        </w:rPr>
        <w:t xml:space="preserve">c 1 по </w:t>
      </w:r>
      <w:r>
        <w:rPr>
          <w:color w:val="000000"/>
          <w:sz w:val="28"/>
          <w:szCs w:val="28"/>
        </w:rPr>
        <w:t>3</w:t>
      </w:r>
      <w:r w:rsidRPr="00EC0E7B">
        <w:rPr>
          <w:color w:val="000000"/>
          <w:sz w:val="28"/>
          <w:szCs w:val="28"/>
        </w:rPr>
        <w:t xml:space="preserve"> равны сумме данных, отражаемых по свободным строкам 11 </w:t>
      </w:r>
      <w:r w:rsidR="00727A71">
        <w:rPr>
          <w:color w:val="000000"/>
          <w:sz w:val="28"/>
          <w:szCs w:val="28"/>
        </w:rPr>
        <w:br/>
      </w:r>
      <w:r w:rsidRPr="00EC0E7B">
        <w:rPr>
          <w:color w:val="000000"/>
          <w:sz w:val="28"/>
          <w:szCs w:val="28"/>
        </w:rPr>
        <w:t xml:space="preserve">в соответствующих графах. </w:t>
      </w:r>
    </w:p>
    <w:p w:rsidR="00671FA0" w:rsidRPr="00E83343" w:rsidRDefault="00671FA0" w:rsidP="00671FA0">
      <w:pPr>
        <w:rPr>
          <w:sz w:val="28"/>
          <w:szCs w:val="28"/>
        </w:rPr>
      </w:pPr>
    </w:p>
    <w:p w:rsidR="00671FA0" w:rsidRPr="00E83343" w:rsidRDefault="00671FA0" w:rsidP="00671FA0">
      <w:pPr>
        <w:rPr>
          <w:sz w:val="28"/>
          <w:szCs w:val="28"/>
        </w:rPr>
      </w:pPr>
    </w:p>
    <w:p w:rsidR="00A17B68" w:rsidRPr="00E83343" w:rsidRDefault="002915F0" w:rsidP="002915F0">
      <w:pPr>
        <w:jc w:val="both"/>
        <w:rPr>
          <w:color w:val="008000"/>
          <w:sz w:val="28"/>
          <w:szCs w:val="28"/>
        </w:rPr>
      </w:pPr>
      <w:r w:rsidRPr="00E83343">
        <w:rPr>
          <w:b/>
          <w:color w:val="008000"/>
          <w:sz w:val="28"/>
          <w:szCs w:val="28"/>
        </w:rPr>
        <w:t>Вопрос:</w:t>
      </w:r>
      <w:r w:rsidRPr="00E83343">
        <w:rPr>
          <w:color w:val="008000"/>
          <w:sz w:val="28"/>
          <w:szCs w:val="28"/>
        </w:rPr>
        <w:t xml:space="preserve"> Промышленная организация </w:t>
      </w:r>
      <w:r w:rsidR="00D8038B" w:rsidRPr="00E83343">
        <w:rPr>
          <w:color w:val="008000"/>
          <w:sz w:val="28"/>
          <w:szCs w:val="28"/>
        </w:rPr>
        <w:t xml:space="preserve">организует питание </w:t>
      </w:r>
      <w:r w:rsidRPr="00E83343">
        <w:rPr>
          <w:color w:val="008000"/>
          <w:sz w:val="28"/>
          <w:szCs w:val="28"/>
        </w:rPr>
        <w:t xml:space="preserve">своих работников через объект общественного питания (столовую). </w:t>
      </w:r>
    </w:p>
    <w:p w:rsidR="002915F0" w:rsidRPr="00E83343" w:rsidRDefault="002915F0" w:rsidP="00EA0DC7">
      <w:pPr>
        <w:ind w:firstLine="709"/>
        <w:jc w:val="both"/>
        <w:rPr>
          <w:color w:val="008000"/>
          <w:sz w:val="28"/>
          <w:szCs w:val="28"/>
        </w:rPr>
      </w:pPr>
      <w:r w:rsidRPr="00E83343">
        <w:rPr>
          <w:color w:val="008000"/>
          <w:sz w:val="28"/>
          <w:szCs w:val="28"/>
        </w:rPr>
        <w:t xml:space="preserve">Каков порядок отражения в разделе I формы 4-у </w:t>
      </w:r>
      <w:r w:rsidR="007E761F" w:rsidRPr="00E83343">
        <w:rPr>
          <w:color w:val="008000"/>
          <w:sz w:val="28"/>
          <w:szCs w:val="28"/>
        </w:rPr>
        <w:t xml:space="preserve">стоимости </w:t>
      </w:r>
      <w:r w:rsidRPr="00E83343">
        <w:rPr>
          <w:color w:val="008000"/>
          <w:sz w:val="28"/>
          <w:szCs w:val="28"/>
        </w:rPr>
        <w:t>питания, отпущенного работникам</w:t>
      </w:r>
      <w:r w:rsidR="007E761F" w:rsidRPr="00E83343">
        <w:rPr>
          <w:color w:val="008000"/>
          <w:sz w:val="28"/>
          <w:szCs w:val="28"/>
        </w:rPr>
        <w:t>,</w:t>
      </w:r>
      <w:r w:rsidRPr="00E83343">
        <w:rPr>
          <w:color w:val="008000"/>
          <w:sz w:val="28"/>
          <w:szCs w:val="28"/>
        </w:rPr>
        <w:t xml:space="preserve"> с последующим полным или частичным удержанием стоимости из заработной платы?</w:t>
      </w:r>
    </w:p>
    <w:p w:rsidR="002915F0" w:rsidRPr="00E83343" w:rsidRDefault="002915F0" w:rsidP="00FE6144">
      <w:pPr>
        <w:jc w:val="both"/>
        <w:rPr>
          <w:sz w:val="28"/>
          <w:szCs w:val="28"/>
        </w:rPr>
      </w:pPr>
      <w:r w:rsidRPr="00E83343">
        <w:rPr>
          <w:b/>
          <w:sz w:val="28"/>
          <w:szCs w:val="28"/>
        </w:rPr>
        <w:t>Ответ:</w:t>
      </w:r>
      <w:r w:rsidRPr="00E83343">
        <w:rPr>
          <w:sz w:val="28"/>
          <w:szCs w:val="28"/>
        </w:rPr>
        <w:t xml:space="preserve"> При заполнении раздела I формы 4-у организация должна </w:t>
      </w:r>
      <w:r w:rsidR="00FE6144" w:rsidRPr="00E83343">
        <w:rPr>
          <w:sz w:val="28"/>
          <w:szCs w:val="28"/>
        </w:rPr>
        <w:t>отразить стоимость питания, отпущенного своим работникам, с последующим полным или частичным удержанием стоимости из заработной платы</w:t>
      </w:r>
      <w:r w:rsidR="00485D2C" w:rsidRPr="00E83343">
        <w:rPr>
          <w:sz w:val="28"/>
          <w:szCs w:val="28"/>
        </w:rPr>
        <w:t xml:space="preserve"> </w:t>
      </w:r>
      <w:r w:rsidRPr="00E83343">
        <w:rPr>
          <w:sz w:val="28"/>
          <w:szCs w:val="28"/>
        </w:rPr>
        <w:t>по коду 5</w:t>
      </w:r>
      <w:r w:rsidR="00DE4552" w:rsidRPr="00E83343">
        <w:rPr>
          <w:sz w:val="28"/>
          <w:szCs w:val="28"/>
        </w:rPr>
        <w:t>6290</w:t>
      </w:r>
      <w:r w:rsidRPr="00E83343">
        <w:rPr>
          <w:sz w:val="28"/>
          <w:szCs w:val="28"/>
        </w:rPr>
        <w:t xml:space="preserve"> «Пр</w:t>
      </w:r>
      <w:r w:rsidR="00DE4552" w:rsidRPr="00E83343">
        <w:rPr>
          <w:sz w:val="28"/>
          <w:szCs w:val="28"/>
        </w:rPr>
        <w:t>очие услуги по общественному питанию</w:t>
      </w:r>
      <w:r w:rsidRPr="00E83343">
        <w:rPr>
          <w:sz w:val="28"/>
          <w:szCs w:val="28"/>
        </w:rPr>
        <w:t>» ОКРБ 005-20</w:t>
      </w:r>
      <w:r w:rsidR="00DE4552" w:rsidRPr="00E83343">
        <w:rPr>
          <w:sz w:val="28"/>
          <w:szCs w:val="28"/>
        </w:rPr>
        <w:t>11</w:t>
      </w:r>
      <w:r w:rsidRPr="00E83343">
        <w:rPr>
          <w:sz w:val="28"/>
          <w:szCs w:val="28"/>
        </w:rPr>
        <w:t xml:space="preserve"> по строк</w:t>
      </w:r>
      <w:r w:rsidR="007E761F" w:rsidRPr="00E83343">
        <w:rPr>
          <w:sz w:val="28"/>
          <w:szCs w:val="28"/>
        </w:rPr>
        <w:t>е</w:t>
      </w:r>
      <w:r w:rsidRPr="00E83343">
        <w:rPr>
          <w:sz w:val="28"/>
          <w:szCs w:val="28"/>
        </w:rPr>
        <w:t xml:space="preserve"> 11</w:t>
      </w:r>
      <w:r w:rsidR="00042163" w:rsidRPr="00E83343">
        <w:rPr>
          <w:sz w:val="28"/>
          <w:szCs w:val="28"/>
        </w:rPr>
        <w:t xml:space="preserve"> </w:t>
      </w:r>
      <w:r w:rsidR="00B86DA6" w:rsidRPr="00E83343">
        <w:rPr>
          <w:sz w:val="28"/>
          <w:szCs w:val="28"/>
        </w:rPr>
        <w:t xml:space="preserve">согласно </w:t>
      </w:r>
      <w:r w:rsidR="00D637F9" w:rsidRPr="00E83343">
        <w:rPr>
          <w:i/>
          <w:color w:val="943634"/>
          <w:sz w:val="28"/>
          <w:szCs w:val="28"/>
        </w:rPr>
        <w:t>п.3</w:t>
      </w:r>
      <w:r w:rsidR="00A61208" w:rsidRPr="00E83343">
        <w:rPr>
          <w:i/>
          <w:color w:val="943634"/>
          <w:sz w:val="28"/>
          <w:szCs w:val="28"/>
        </w:rPr>
        <w:t>7</w:t>
      </w:r>
      <w:r w:rsidR="00D637F9" w:rsidRPr="00E83343">
        <w:rPr>
          <w:i/>
          <w:color w:val="943634"/>
          <w:sz w:val="28"/>
          <w:szCs w:val="28"/>
        </w:rPr>
        <w:t>.2 Указаний по форме 4-у</w:t>
      </w:r>
      <w:r w:rsidR="00883E0C" w:rsidRPr="00E83343">
        <w:rPr>
          <w:i/>
          <w:color w:val="943634"/>
          <w:sz w:val="28"/>
          <w:szCs w:val="28"/>
        </w:rPr>
        <w:t xml:space="preserve">, </w:t>
      </w:r>
      <w:r w:rsidR="00883E0C" w:rsidRPr="00E83343">
        <w:rPr>
          <w:color w:val="000000" w:themeColor="text1"/>
          <w:sz w:val="28"/>
          <w:szCs w:val="28"/>
        </w:rPr>
        <w:t>а именно:</w:t>
      </w:r>
      <w:r w:rsidRPr="00E83343">
        <w:rPr>
          <w:sz w:val="28"/>
          <w:szCs w:val="28"/>
        </w:rPr>
        <w:t xml:space="preserve"> </w:t>
      </w:r>
    </w:p>
    <w:p w:rsidR="00883E0C" w:rsidRPr="00E83343" w:rsidRDefault="00883E0C" w:rsidP="00EA0DC7">
      <w:pPr>
        <w:ind w:firstLine="709"/>
        <w:jc w:val="both"/>
        <w:rPr>
          <w:sz w:val="28"/>
          <w:szCs w:val="28"/>
        </w:rPr>
      </w:pPr>
      <w:r w:rsidRPr="00E83343">
        <w:rPr>
          <w:sz w:val="28"/>
          <w:szCs w:val="28"/>
        </w:rPr>
        <w:t xml:space="preserve">стоимость продукции общественного питания (кулинарной продукции, хлебобулочных, кондитерских изделий и напитков, производимых при осуществлении общественного питания) в отпускных ценах, реализованной в объектах общественного питания (в ресторанах, кафе, барах, столовых, буфетах, закусочных и </w:t>
      </w:r>
      <w:r w:rsidR="00F467A1" w:rsidRPr="00E83343">
        <w:rPr>
          <w:sz w:val="28"/>
          <w:szCs w:val="28"/>
        </w:rPr>
        <w:t>иных объектах общественного питан</w:t>
      </w:r>
      <w:r w:rsidR="00C2073E" w:rsidRPr="00E83343">
        <w:rPr>
          <w:sz w:val="28"/>
          <w:szCs w:val="28"/>
        </w:rPr>
        <w:t>и</w:t>
      </w:r>
      <w:r w:rsidR="00F467A1" w:rsidRPr="00E83343">
        <w:rPr>
          <w:sz w:val="28"/>
          <w:szCs w:val="28"/>
        </w:rPr>
        <w:t>я</w:t>
      </w:r>
      <w:r w:rsidRPr="00E83343">
        <w:rPr>
          <w:sz w:val="28"/>
          <w:szCs w:val="28"/>
        </w:rPr>
        <w:t>), вне объектов общественного питания по заказам;</w:t>
      </w:r>
    </w:p>
    <w:p w:rsidR="00883E0C" w:rsidRPr="00E83343" w:rsidRDefault="00883E0C" w:rsidP="00EA0DC7">
      <w:pPr>
        <w:ind w:firstLine="709"/>
        <w:jc w:val="both"/>
        <w:rPr>
          <w:sz w:val="28"/>
          <w:szCs w:val="28"/>
        </w:rPr>
      </w:pPr>
      <w:r w:rsidRPr="00E83343">
        <w:rPr>
          <w:sz w:val="28"/>
          <w:szCs w:val="28"/>
        </w:rPr>
        <w:t>разницу между продажной и покупной стоимостью товаров, реализованных без кулинарной обработки.</w:t>
      </w:r>
    </w:p>
    <w:p w:rsidR="002915F0" w:rsidRPr="00E83343" w:rsidRDefault="002915F0" w:rsidP="00EA0DC7">
      <w:pPr>
        <w:ind w:firstLine="709"/>
        <w:jc w:val="both"/>
        <w:rPr>
          <w:sz w:val="28"/>
          <w:szCs w:val="28"/>
        </w:rPr>
      </w:pPr>
      <w:r w:rsidRPr="00E83343">
        <w:rPr>
          <w:sz w:val="28"/>
          <w:szCs w:val="28"/>
        </w:rPr>
        <w:t>Стоимость питания отражается в полном объеме независимо от источников финансирования.</w:t>
      </w:r>
    </w:p>
    <w:p w:rsidR="002179D7" w:rsidRPr="00E83343" w:rsidRDefault="002179D7" w:rsidP="008366E0">
      <w:pPr>
        <w:jc w:val="both"/>
        <w:rPr>
          <w:sz w:val="28"/>
          <w:szCs w:val="28"/>
        </w:rPr>
      </w:pPr>
    </w:p>
    <w:p w:rsidR="00317965" w:rsidRPr="00E83343" w:rsidRDefault="00317965" w:rsidP="008366E0">
      <w:pPr>
        <w:jc w:val="both"/>
        <w:rPr>
          <w:sz w:val="28"/>
          <w:szCs w:val="28"/>
        </w:rPr>
      </w:pPr>
    </w:p>
    <w:p w:rsidR="002179D7" w:rsidRPr="00E83343" w:rsidRDefault="00421476" w:rsidP="008366E0">
      <w:pPr>
        <w:jc w:val="both"/>
        <w:rPr>
          <w:color w:val="008000"/>
          <w:sz w:val="28"/>
          <w:szCs w:val="28"/>
        </w:rPr>
      </w:pPr>
      <w:r w:rsidRPr="00E83343">
        <w:rPr>
          <w:b/>
          <w:color w:val="008000"/>
          <w:sz w:val="28"/>
          <w:szCs w:val="28"/>
        </w:rPr>
        <w:t>Вопрос:</w:t>
      </w:r>
      <w:r w:rsidRPr="00E83343">
        <w:rPr>
          <w:color w:val="008000"/>
          <w:sz w:val="28"/>
          <w:szCs w:val="28"/>
        </w:rPr>
        <w:t xml:space="preserve"> Промышленная организация имеет на балансе детский сад и детский</w:t>
      </w:r>
      <w:r w:rsidR="00E60A11" w:rsidRPr="00E83343">
        <w:rPr>
          <w:color w:val="008000"/>
          <w:sz w:val="28"/>
          <w:szCs w:val="28"/>
        </w:rPr>
        <w:t xml:space="preserve"> </w:t>
      </w:r>
      <w:r w:rsidR="00A4702A" w:rsidRPr="00E83343">
        <w:rPr>
          <w:color w:val="008000"/>
          <w:sz w:val="28"/>
          <w:szCs w:val="28"/>
        </w:rPr>
        <w:t xml:space="preserve">оздоровительный </w:t>
      </w:r>
      <w:r w:rsidRPr="00E83343">
        <w:rPr>
          <w:color w:val="008000"/>
          <w:sz w:val="28"/>
          <w:szCs w:val="28"/>
        </w:rPr>
        <w:t>лагерь, услугами которого пользуются как работники организации, так и сторонние потребители (</w:t>
      </w:r>
      <w:r w:rsidR="00A4702A" w:rsidRPr="00E83343">
        <w:rPr>
          <w:color w:val="008000"/>
          <w:sz w:val="28"/>
          <w:szCs w:val="28"/>
        </w:rPr>
        <w:t>физические лица</w:t>
      </w:r>
      <w:r w:rsidRPr="00E83343">
        <w:rPr>
          <w:color w:val="008000"/>
          <w:sz w:val="28"/>
          <w:szCs w:val="28"/>
        </w:rPr>
        <w:t>, другие</w:t>
      </w:r>
      <w:r w:rsidR="00DA0D0F" w:rsidRPr="00E83343">
        <w:rPr>
          <w:color w:val="008000"/>
          <w:sz w:val="28"/>
          <w:szCs w:val="28"/>
        </w:rPr>
        <w:t xml:space="preserve"> </w:t>
      </w:r>
      <w:r w:rsidRPr="00E83343">
        <w:rPr>
          <w:color w:val="008000"/>
          <w:sz w:val="28"/>
          <w:szCs w:val="28"/>
        </w:rPr>
        <w:t xml:space="preserve">организации). </w:t>
      </w:r>
    </w:p>
    <w:p w:rsidR="00421476" w:rsidRPr="00E83343" w:rsidRDefault="00421476" w:rsidP="000F6250">
      <w:pPr>
        <w:ind w:firstLine="709"/>
        <w:jc w:val="both"/>
        <w:rPr>
          <w:color w:val="008000"/>
          <w:sz w:val="28"/>
          <w:szCs w:val="28"/>
        </w:rPr>
      </w:pPr>
      <w:r w:rsidRPr="00E83343">
        <w:rPr>
          <w:color w:val="008000"/>
          <w:sz w:val="28"/>
          <w:szCs w:val="28"/>
        </w:rPr>
        <w:t xml:space="preserve">Как правильно отразить данную деятельность при заполнении </w:t>
      </w:r>
      <w:r w:rsidR="00113D47" w:rsidRPr="00E83343">
        <w:rPr>
          <w:color w:val="008000"/>
          <w:sz w:val="28"/>
          <w:szCs w:val="28"/>
        </w:rPr>
        <w:t xml:space="preserve">раздела I </w:t>
      </w:r>
      <w:r w:rsidRPr="00E83343">
        <w:rPr>
          <w:color w:val="008000"/>
          <w:sz w:val="28"/>
          <w:szCs w:val="28"/>
        </w:rPr>
        <w:t>формы 4-у?</w:t>
      </w:r>
    </w:p>
    <w:p w:rsidR="00D34B91" w:rsidRPr="00E83343" w:rsidRDefault="00421476" w:rsidP="008366E0">
      <w:pPr>
        <w:jc w:val="both"/>
        <w:rPr>
          <w:sz w:val="28"/>
          <w:szCs w:val="28"/>
        </w:rPr>
      </w:pPr>
      <w:r w:rsidRPr="00E83343">
        <w:rPr>
          <w:b/>
          <w:sz w:val="28"/>
          <w:szCs w:val="28"/>
        </w:rPr>
        <w:t>Ответ</w:t>
      </w:r>
      <w:r w:rsidRPr="00E83343">
        <w:rPr>
          <w:sz w:val="28"/>
          <w:szCs w:val="28"/>
        </w:rPr>
        <w:t xml:space="preserve">: При заполнении формы 4-у </w:t>
      </w:r>
      <w:r w:rsidR="0013027A" w:rsidRPr="00E83343">
        <w:rPr>
          <w:sz w:val="28"/>
          <w:szCs w:val="28"/>
        </w:rPr>
        <w:t>организация отражает</w:t>
      </w:r>
      <w:r w:rsidR="00D34B91" w:rsidRPr="00E83343">
        <w:rPr>
          <w:sz w:val="28"/>
          <w:szCs w:val="28"/>
        </w:rPr>
        <w:t>:</w:t>
      </w:r>
    </w:p>
    <w:p w:rsidR="00D34B91" w:rsidRPr="00E83343" w:rsidRDefault="0013027A" w:rsidP="000F6250">
      <w:pPr>
        <w:ind w:firstLine="709"/>
        <w:jc w:val="both"/>
        <w:rPr>
          <w:sz w:val="28"/>
          <w:szCs w:val="28"/>
        </w:rPr>
      </w:pPr>
      <w:r w:rsidRPr="00E83343">
        <w:rPr>
          <w:sz w:val="28"/>
          <w:szCs w:val="28"/>
        </w:rPr>
        <w:t>деятельность детского сада по коду 8</w:t>
      </w:r>
      <w:r w:rsidR="000D3AA8" w:rsidRPr="00E83343">
        <w:rPr>
          <w:sz w:val="28"/>
          <w:szCs w:val="28"/>
        </w:rPr>
        <w:t>5100</w:t>
      </w:r>
      <w:r w:rsidRPr="00E83343">
        <w:rPr>
          <w:sz w:val="28"/>
          <w:szCs w:val="28"/>
        </w:rPr>
        <w:t xml:space="preserve"> «Дошкольное образование» </w:t>
      </w:r>
      <w:r w:rsidR="00086D2F" w:rsidRPr="00086D2F">
        <w:rPr>
          <w:sz w:val="28"/>
          <w:szCs w:val="28"/>
        </w:rPr>
        <w:br/>
      </w:r>
      <w:r w:rsidR="00421476" w:rsidRPr="00E83343">
        <w:rPr>
          <w:sz w:val="28"/>
          <w:szCs w:val="28"/>
        </w:rPr>
        <w:t>ОКРБ 005-20</w:t>
      </w:r>
      <w:r w:rsidR="000D3AA8" w:rsidRPr="00E83343">
        <w:rPr>
          <w:sz w:val="28"/>
          <w:szCs w:val="28"/>
        </w:rPr>
        <w:t>11</w:t>
      </w:r>
      <w:r w:rsidRPr="00E83343">
        <w:rPr>
          <w:sz w:val="28"/>
          <w:szCs w:val="28"/>
        </w:rPr>
        <w:t>;</w:t>
      </w:r>
    </w:p>
    <w:p w:rsidR="0013027A" w:rsidRPr="00E83343" w:rsidRDefault="0013027A" w:rsidP="000F6250">
      <w:pPr>
        <w:ind w:firstLine="709"/>
        <w:jc w:val="both"/>
        <w:rPr>
          <w:sz w:val="28"/>
          <w:szCs w:val="28"/>
        </w:rPr>
      </w:pPr>
      <w:r w:rsidRPr="00E83343">
        <w:rPr>
          <w:sz w:val="28"/>
          <w:szCs w:val="28"/>
        </w:rPr>
        <w:t xml:space="preserve">деятельность оздоровительного лагеря по коду </w:t>
      </w:r>
      <w:r w:rsidR="00421476" w:rsidRPr="00E83343">
        <w:rPr>
          <w:sz w:val="28"/>
          <w:szCs w:val="28"/>
        </w:rPr>
        <w:t>552</w:t>
      </w:r>
      <w:r w:rsidR="000D3AA8" w:rsidRPr="00E83343">
        <w:rPr>
          <w:sz w:val="28"/>
          <w:szCs w:val="28"/>
        </w:rPr>
        <w:t>0</w:t>
      </w:r>
      <w:r w:rsidR="00421476" w:rsidRPr="00E83343">
        <w:rPr>
          <w:sz w:val="28"/>
          <w:szCs w:val="28"/>
        </w:rPr>
        <w:t xml:space="preserve">0 «Предоставление </w:t>
      </w:r>
      <w:r w:rsidR="000D3AA8" w:rsidRPr="00E83343">
        <w:rPr>
          <w:sz w:val="28"/>
          <w:szCs w:val="28"/>
        </w:rPr>
        <w:t>жилья на выходные дни и прочие периоды краткосрочного проживания</w:t>
      </w:r>
      <w:r w:rsidR="00421476" w:rsidRPr="00E83343">
        <w:rPr>
          <w:sz w:val="28"/>
          <w:szCs w:val="28"/>
        </w:rPr>
        <w:t>»</w:t>
      </w:r>
      <w:r w:rsidR="000D3AA8" w:rsidRPr="00E83343">
        <w:rPr>
          <w:sz w:val="28"/>
          <w:szCs w:val="28"/>
        </w:rPr>
        <w:br/>
      </w:r>
      <w:r w:rsidRPr="00E83343">
        <w:rPr>
          <w:sz w:val="28"/>
          <w:szCs w:val="28"/>
        </w:rPr>
        <w:t>ОКРБ 005-20</w:t>
      </w:r>
      <w:r w:rsidR="000D3AA8" w:rsidRPr="00E83343">
        <w:rPr>
          <w:sz w:val="28"/>
          <w:szCs w:val="28"/>
        </w:rPr>
        <w:t>11</w:t>
      </w:r>
      <w:r w:rsidR="00471BE9" w:rsidRPr="00E83343">
        <w:rPr>
          <w:sz w:val="28"/>
          <w:szCs w:val="28"/>
        </w:rPr>
        <w:t xml:space="preserve"> </w:t>
      </w:r>
      <w:r w:rsidR="00AA706B" w:rsidRPr="00E83343">
        <w:rPr>
          <w:i/>
          <w:color w:val="943634"/>
          <w:sz w:val="28"/>
          <w:szCs w:val="28"/>
        </w:rPr>
        <w:t>(п.3</w:t>
      </w:r>
      <w:r w:rsidR="00091C0E" w:rsidRPr="00E83343">
        <w:rPr>
          <w:i/>
          <w:color w:val="943634"/>
          <w:sz w:val="28"/>
          <w:szCs w:val="28"/>
        </w:rPr>
        <w:t>7</w:t>
      </w:r>
      <w:r w:rsidR="00AA706B" w:rsidRPr="00E83343">
        <w:rPr>
          <w:i/>
          <w:color w:val="943634"/>
          <w:sz w:val="28"/>
          <w:szCs w:val="28"/>
        </w:rPr>
        <w:t>.1 Указаний по форме 4-у)</w:t>
      </w:r>
      <w:r w:rsidRPr="00E83343">
        <w:rPr>
          <w:sz w:val="28"/>
          <w:szCs w:val="28"/>
        </w:rPr>
        <w:t>.</w:t>
      </w:r>
    </w:p>
    <w:p w:rsidR="00421476" w:rsidRPr="00E83343" w:rsidRDefault="0013027A" w:rsidP="000F6250">
      <w:pPr>
        <w:ind w:firstLine="709"/>
        <w:jc w:val="both"/>
        <w:rPr>
          <w:sz w:val="28"/>
          <w:szCs w:val="28"/>
        </w:rPr>
      </w:pPr>
      <w:r w:rsidRPr="00E83343">
        <w:rPr>
          <w:sz w:val="28"/>
          <w:szCs w:val="28"/>
        </w:rPr>
        <w:t xml:space="preserve">По </w:t>
      </w:r>
      <w:r w:rsidR="00D34B91" w:rsidRPr="00E83343">
        <w:rPr>
          <w:sz w:val="28"/>
          <w:szCs w:val="28"/>
        </w:rPr>
        <w:t xml:space="preserve">вышеуказанным </w:t>
      </w:r>
      <w:r w:rsidRPr="00E83343">
        <w:rPr>
          <w:sz w:val="28"/>
          <w:szCs w:val="28"/>
        </w:rPr>
        <w:t xml:space="preserve">видам экономической деятельности </w:t>
      </w:r>
      <w:r w:rsidR="00421476" w:rsidRPr="00E83343">
        <w:rPr>
          <w:sz w:val="28"/>
          <w:szCs w:val="28"/>
        </w:rPr>
        <w:t>организация должна отразить полную стоимость оказанных услуг</w:t>
      </w:r>
      <w:r w:rsidR="00C83B71">
        <w:rPr>
          <w:sz w:val="28"/>
          <w:szCs w:val="28"/>
        </w:rPr>
        <w:t xml:space="preserve"> </w:t>
      </w:r>
      <w:r w:rsidR="00421476" w:rsidRPr="00E83343">
        <w:rPr>
          <w:sz w:val="28"/>
          <w:szCs w:val="28"/>
        </w:rPr>
        <w:t>сторонним потребителям (</w:t>
      </w:r>
      <w:r w:rsidR="00A4702A" w:rsidRPr="00E83343">
        <w:rPr>
          <w:sz w:val="28"/>
          <w:szCs w:val="28"/>
        </w:rPr>
        <w:t>физическим лицам</w:t>
      </w:r>
      <w:r w:rsidR="00421476" w:rsidRPr="00E83343">
        <w:rPr>
          <w:sz w:val="28"/>
          <w:szCs w:val="28"/>
        </w:rPr>
        <w:t>, другим организациям) и своим работникам (членам их семей)</w:t>
      </w:r>
      <w:r w:rsidR="00C83B71">
        <w:rPr>
          <w:sz w:val="28"/>
          <w:szCs w:val="28"/>
        </w:rPr>
        <w:t xml:space="preserve"> независимо от источников финансирования.</w:t>
      </w:r>
    </w:p>
    <w:p w:rsidR="00421476" w:rsidRPr="00E83343" w:rsidRDefault="00421476" w:rsidP="008366E0">
      <w:pPr>
        <w:jc w:val="both"/>
        <w:rPr>
          <w:iCs/>
          <w:sz w:val="28"/>
          <w:szCs w:val="28"/>
          <w:highlight w:val="yellow"/>
        </w:rPr>
      </w:pPr>
    </w:p>
    <w:p w:rsidR="001C5A7F" w:rsidRPr="00E83343" w:rsidRDefault="001C5A7F" w:rsidP="008366E0">
      <w:pPr>
        <w:jc w:val="both"/>
        <w:rPr>
          <w:iCs/>
          <w:sz w:val="28"/>
          <w:szCs w:val="28"/>
          <w:highlight w:val="yellow"/>
          <w:lang w:val="be-BY"/>
        </w:rPr>
      </w:pPr>
    </w:p>
    <w:p w:rsidR="00021FE0" w:rsidRPr="00E83343" w:rsidRDefault="00021FE0" w:rsidP="008366E0">
      <w:pPr>
        <w:jc w:val="both"/>
        <w:rPr>
          <w:iCs/>
          <w:color w:val="008000"/>
          <w:sz w:val="28"/>
          <w:szCs w:val="28"/>
        </w:rPr>
      </w:pPr>
      <w:r w:rsidRPr="00E83343">
        <w:rPr>
          <w:b/>
          <w:iCs/>
          <w:color w:val="008000"/>
          <w:sz w:val="28"/>
          <w:szCs w:val="28"/>
        </w:rPr>
        <w:t>Вопрос:</w:t>
      </w:r>
      <w:r w:rsidRPr="00E83343">
        <w:rPr>
          <w:iCs/>
          <w:color w:val="008000"/>
          <w:sz w:val="28"/>
          <w:szCs w:val="28"/>
        </w:rPr>
        <w:t xml:space="preserve"> Организация имеет на балансе общежитие.</w:t>
      </w:r>
    </w:p>
    <w:p w:rsidR="00AA706B" w:rsidRPr="00E83343" w:rsidRDefault="00AA706B" w:rsidP="000F6250">
      <w:pPr>
        <w:ind w:firstLine="709"/>
        <w:jc w:val="both"/>
        <w:rPr>
          <w:color w:val="008000"/>
          <w:sz w:val="28"/>
          <w:szCs w:val="28"/>
        </w:rPr>
      </w:pPr>
      <w:r w:rsidRPr="00E83343">
        <w:rPr>
          <w:color w:val="008000"/>
          <w:sz w:val="28"/>
          <w:szCs w:val="28"/>
        </w:rPr>
        <w:t>Как правильно отразить данную деятельность при заполнении раздела I формы 4-у</w:t>
      </w:r>
      <w:r w:rsidRPr="00E83343">
        <w:rPr>
          <w:iCs/>
          <w:color w:val="008000"/>
          <w:sz w:val="28"/>
          <w:szCs w:val="28"/>
        </w:rPr>
        <w:t xml:space="preserve"> и что при этом включается в показатель «О</w:t>
      </w:r>
      <w:r w:rsidRPr="00E83343">
        <w:rPr>
          <w:color w:val="008000"/>
          <w:sz w:val="28"/>
          <w:szCs w:val="28"/>
        </w:rPr>
        <w:t>бъем производства продукции (работ, услуг)»</w:t>
      </w:r>
      <w:r w:rsidRPr="00E83343">
        <w:rPr>
          <w:iCs/>
          <w:color w:val="008000"/>
          <w:sz w:val="28"/>
          <w:szCs w:val="28"/>
        </w:rPr>
        <w:t>?</w:t>
      </w:r>
    </w:p>
    <w:p w:rsidR="00943098" w:rsidRPr="00CA0FE6" w:rsidRDefault="00476142" w:rsidP="00476142">
      <w:pPr>
        <w:tabs>
          <w:tab w:val="left" w:pos="1620"/>
        </w:tabs>
        <w:jc w:val="both"/>
        <w:rPr>
          <w:color w:val="000000"/>
          <w:sz w:val="28"/>
          <w:szCs w:val="28"/>
        </w:rPr>
      </w:pPr>
      <w:r w:rsidRPr="00E83343">
        <w:rPr>
          <w:b/>
          <w:sz w:val="28"/>
          <w:szCs w:val="28"/>
        </w:rPr>
        <w:t>Ответ</w:t>
      </w:r>
      <w:r w:rsidRPr="00E83343">
        <w:rPr>
          <w:sz w:val="28"/>
          <w:szCs w:val="28"/>
        </w:rPr>
        <w:t>:</w:t>
      </w:r>
      <w:r w:rsidRPr="00E83343">
        <w:rPr>
          <w:sz w:val="28"/>
          <w:szCs w:val="28"/>
          <w:lang w:val="en-US"/>
        </w:rPr>
        <w:t> </w:t>
      </w:r>
      <w:r w:rsidR="000E47B3" w:rsidRPr="00E83343">
        <w:rPr>
          <w:sz w:val="28"/>
          <w:szCs w:val="28"/>
        </w:rPr>
        <w:t xml:space="preserve">Организация, имеющая на балансе общежитие, </w:t>
      </w:r>
      <w:r w:rsidR="000E47B3" w:rsidRPr="00E83343">
        <w:rPr>
          <w:color w:val="000000"/>
          <w:sz w:val="28"/>
          <w:szCs w:val="28"/>
        </w:rPr>
        <w:t>в котором предоставляются места для краткосрочного, долгосрочного и постоянного</w:t>
      </w:r>
      <w:r w:rsidR="000E47B3" w:rsidRPr="00CA0FE6">
        <w:rPr>
          <w:color w:val="000000"/>
          <w:sz w:val="28"/>
          <w:szCs w:val="28"/>
        </w:rPr>
        <w:t xml:space="preserve"> проживания (в качестве основного места жительства), отражает </w:t>
      </w:r>
      <w:r w:rsidR="000E47B3" w:rsidRPr="00CA0FE6">
        <w:rPr>
          <w:b/>
          <w:color w:val="000000"/>
          <w:sz w:val="28"/>
          <w:szCs w:val="28"/>
        </w:rPr>
        <w:t xml:space="preserve">по подклассу </w:t>
      </w:r>
      <w:r w:rsidR="000E47B3" w:rsidRPr="00883E0C">
        <w:rPr>
          <w:b/>
          <w:color w:val="000000"/>
          <w:sz w:val="28"/>
          <w:szCs w:val="28"/>
        </w:rPr>
        <w:t>68200</w:t>
      </w:r>
      <w:r w:rsidR="000E47B3" w:rsidRPr="00883E0C">
        <w:rPr>
          <w:color w:val="000000"/>
          <w:sz w:val="28"/>
          <w:szCs w:val="28"/>
        </w:rPr>
        <w:t xml:space="preserve"> ОКРБ 005-2011</w:t>
      </w:r>
      <w:r w:rsidR="00943098" w:rsidRPr="00883E0C">
        <w:rPr>
          <w:color w:val="000000"/>
          <w:sz w:val="28"/>
          <w:szCs w:val="28"/>
        </w:rPr>
        <w:t xml:space="preserve"> </w:t>
      </w:r>
      <w:r w:rsidR="00943098" w:rsidRPr="00883E0C">
        <w:rPr>
          <w:i/>
          <w:color w:val="943634"/>
          <w:sz w:val="28"/>
          <w:szCs w:val="28"/>
        </w:rPr>
        <w:t>(п.</w:t>
      </w:r>
      <w:r w:rsidR="00091C0E" w:rsidRPr="00883E0C">
        <w:rPr>
          <w:i/>
          <w:color w:val="943634"/>
          <w:sz w:val="28"/>
          <w:szCs w:val="28"/>
        </w:rPr>
        <w:t>40</w:t>
      </w:r>
      <w:r w:rsidR="00943098" w:rsidRPr="00883E0C">
        <w:rPr>
          <w:i/>
          <w:color w:val="943634"/>
          <w:sz w:val="28"/>
          <w:szCs w:val="28"/>
        </w:rPr>
        <w:t xml:space="preserve"> Указаний по форме 4-у)</w:t>
      </w:r>
      <w:r w:rsidR="00943098" w:rsidRPr="00883E0C">
        <w:rPr>
          <w:color w:val="000000"/>
          <w:sz w:val="28"/>
          <w:szCs w:val="28"/>
        </w:rPr>
        <w:t>:</w:t>
      </w:r>
    </w:p>
    <w:p w:rsidR="00943098" w:rsidRPr="00CA0FE6" w:rsidRDefault="000E47B3" w:rsidP="000F6250">
      <w:pPr>
        <w:tabs>
          <w:tab w:val="left" w:pos="1620"/>
        </w:tabs>
        <w:ind w:firstLine="709"/>
        <w:jc w:val="both"/>
        <w:rPr>
          <w:sz w:val="28"/>
          <w:szCs w:val="28"/>
        </w:rPr>
      </w:pPr>
      <w:r w:rsidRPr="00CA0FE6">
        <w:rPr>
          <w:b/>
          <w:color w:val="000000"/>
          <w:sz w:val="28"/>
          <w:szCs w:val="28"/>
        </w:rPr>
        <w:t>стоимость оказанных собственными силами услуг</w:t>
      </w:r>
      <w:r w:rsidR="007417FD" w:rsidRPr="00CA0FE6">
        <w:rPr>
          <w:b/>
          <w:color w:val="000000"/>
          <w:sz w:val="28"/>
          <w:szCs w:val="28"/>
        </w:rPr>
        <w:t>:</w:t>
      </w:r>
      <w:r w:rsidRPr="00CA0FE6">
        <w:rPr>
          <w:b/>
          <w:color w:val="000000"/>
          <w:sz w:val="28"/>
          <w:szCs w:val="28"/>
        </w:rPr>
        <w:t xml:space="preserve"> </w:t>
      </w:r>
      <w:r w:rsidRPr="00CA0FE6">
        <w:rPr>
          <w:color w:val="000000"/>
          <w:sz w:val="28"/>
          <w:szCs w:val="28"/>
        </w:rPr>
        <w:t>техническое обслуживание,</w:t>
      </w:r>
      <w:r w:rsidRPr="00CA0FE6">
        <w:rPr>
          <w:sz w:val="28"/>
          <w:szCs w:val="28"/>
        </w:rPr>
        <w:t xml:space="preserve"> текущий ремонт, санитарное содержание вспомогательных помещений,</w:t>
      </w:r>
      <w:r w:rsidRPr="00CA0FE6">
        <w:rPr>
          <w:color w:val="000000"/>
          <w:sz w:val="28"/>
          <w:szCs w:val="28"/>
        </w:rPr>
        <w:t xml:space="preserve"> пользование жилым помещением</w:t>
      </w:r>
      <w:r w:rsidR="007417FD" w:rsidRPr="00CA0FE6">
        <w:rPr>
          <w:color w:val="000000"/>
          <w:sz w:val="28"/>
          <w:szCs w:val="28"/>
        </w:rPr>
        <w:t xml:space="preserve"> (</w:t>
      </w:r>
      <w:r w:rsidRPr="00CA0FE6">
        <w:rPr>
          <w:sz w:val="28"/>
          <w:szCs w:val="28"/>
        </w:rPr>
        <w:t>независимо от источников финансирования</w:t>
      </w:r>
      <w:r w:rsidR="007D0AB1" w:rsidRPr="00CA0FE6">
        <w:rPr>
          <w:sz w:val="28"/>
          <w:szCs w:val="28"/>
        </w:rPr>
        <w:t>)</w:t>
      </w:r>
      <w:r w:rsidR="00943098" w:rsidRPr="00CA0FE6">
        <w:rPr>
          <w:sz w:val="28"/>
          <w:szCs w:val="28"/>
        </w:rPr>
        <w:t>;</w:t>
      </w:r>
      <w:r w:rsidRPr="00CA0FE6">
        <w:rPr>
          <w:sz w:val="28"/>
          <w:szCs w:val="28"/>
        </w:rPr>
        <w:t xml:space="preserve"> </w:t>
      </w:r>
    </w:p>
    <w:p w:rsidR="000E47B3" w:rsidRPr="00CA0FE6" w:rsidRDefault="000E47B3" w:rsidP="000F6250">
      <w:pPr>
        <w:tabs>
          <w:tab w:val="left" w:pos="1620"/>
        </w:tabs>
        <w:ind w:firstLine="709"/>
        <w:jc w:val="both"/>
        <w:rPr>
          <w:sz w:val="28"/>
          <w:szCs w:val="28"/>
        </w:rPr>
      </w:pPr>
      <w:r w:rsidRPr="00CA0FE6">
        <w:rPr>
          <w:b/>
          <w:sz w:val="28"/>
          <w:szCs w:val="28"/>
        </w:rPr>
        <w:t xml:space="preserve">доход от </w:t>
      </w:r>
      <w:r w:rsidRPr="00CA0FE6">
        <w:rPr>
          <w:b/>
          <w:color w:val="000000"/>
          <w:sz w:val="28"/>
          <w:szCs w:val="28"/>
        </w:rPr>
        <w:t>сдачи в аренду</w:t>
      </w:r>
      <w:r w:rsidRPr="00CA0FE6">
        <w:rPr>
          <w:color w:val="000000"/>
          <w:sz w:val="28"/>
          <w:szCs w:val="28"/>
        </w:rPr>
        <w:t xml:space="preserve"> (в наем) </w:t>
      </w:r>
      <w:r w:rsidRPr="00CA0FE6">
        <w:rPr>
          <w:b/>
          <w:color w:val="000000"/>
          <w:sz w:val="28"/>
          <w:szCs w:val="28"/>
        </w:rPr>
        <w:t>нежилых помещений</w:t>
      </w:r>
      <w:r w:rsidRPr="00CA0FE6">
        <w:rPr>
          <w:i/>
          <w:color w:val="943634"/>
          <w:sz w:val="28"/>
          <w:szCs w:val="28"/>
        </w:rPr>
        <w:t>.</w:t>
      </w:r>
    </w:p>
    <w:p w:rsidR="00AA706B" w:rsidRPr="00CA0FE6" w:rsidRDefault="00AA706B" w:rsidP="000F6250">
      <w:pPr>
        <w:tabs>
          <w:tab w:val="left" w:pos="1620"/>
        </w:tabs>
        <w:ind w:firstLine="709"/>
        <w:jc w:val="both"/>
        <w:rPr>
          <w:color w:val="000000"/>
          <w:sz w:val="28"/>
          <w:szCs w:val="28"/>
        </w:rPr>
      </w:pPr>
      <w:r w:rsidRPr="00CA0FE6">
        <w:rPr>
          <w:sz w:val="28"/>
          <w:szCs w:val="28"/>
        </w:rPr>
        <w:t xml:space="preserve">В объем производства продукции (работ, услуг) при осуществлении операций с недвижимым имуществом </w:t>
      </w:r>
      <w:r w:rsidRPr="00CA0FE6">
        <w:rPr>
          <w:b/>
          <w:sz w:val="28"/>
          <w:szCs w:val="28"/>
        </w:rPr>
        <w:t>не включаются</w:t>
      </w:r>
      <w:r w:rsidRPr="00CA0FE6">
        <w:rPr>
          <w:sz w:val="28"/>
          <w:szCs w:val="28"/>
        </w:rPr>
        <w:t xml:space="preserve"> суммы оплаты электроснабжения, газоснабжения, водоснабжения, теплоснабжения, водоотведения (канализации), за техническое обслуживание лифта, за обращение с твердыми коммунальными отходами, суммы отчислений на капитальный ремонт и суммы оплаты прочих услуг, подлежащих возмещению </w:t>
      </w:r>
      <w:r w:rsidR="00AC54D7" w:rsidRPr="00CA0FE6">
        <w:rPr>
          <w:sz w:val="28"/>
          <w:szCs w:val="28"/>
        </w:rPr>
        <w:t xml:space="preserve">организацией </w:t>
      </w:r>
      <w:r w:rsidRPr="00CA0FE6">
        <w:rPr>
          <w:sz w:val="28"/>
          <w:szCs w:val="28"/>
        </w:rPr>
        <w:t>другим юридическим или физическим лицам.</w:t>
      </w:r>
    </w:p>
    <w:p w:rsidR="008A54B3" w:rsidRPr="00CA0FE6" w:rsidRDefault="008A54B3" w:rsidP="008A54B3">
      <w:pPr>
        <w:pStyle w:val="a3"/>
        <w:ind w:left="0"/>
        <w:jc w:val="both"/>
        <w:rPr>
          <w:color w:val="000000"/>
          <w:szCs w:val="28"/>
          <w:highlight w:val="yellow"/>
        </w:rPr>
      </w:pPr>
    </w:p>
    <w:p w:rsidR="008A54B3" w:rsidRPr="00CA0FE6" w:rsidRDefault="008A54B3" w:rsidP="008A54B3">
      <w:pPr>
        <w:pStyle w:val="a3"/>
        <w:ind w:left="0"/>
        <w:jc w:val="both"/>
        <w:rPr>
          <w:color w:val="000000"/>
          <w:szCs w:val="28"/>
          <w:highlight w:val="yellow"/>
        </w:rPr>
      </w:pPr>
    </w:p>
    <w:p w:rsidR="00564C7E" w:rsidRPr="00CA0FE6" w:rsidRDefault="00564C7E" w:rsidP="00564C7E">
      <w:pPr>
        <w:jc w:val="both"/>
        <w:rPr>
          <w:color w:val="008000"/>
          <w:sz w:val="28"/>
          <w:szCs w:val="28"/>
        </w:rPr>
      </w:pPr>
      <w:r w:rsidRPr="00CA0FE6">
        <w:rPr>
          <w:b/>
          <w:color w:val="008000"/>
          <w:sz w:val="28"/>
          <w:szCs w:val="28"/>
        </w:rPr>
        <w:t>Вопрос</w:t>
      </w:r>
      <w:r w:rsidRPr="00CA0FE6">
        <w:rPr>
          <w:color w:val="008000"/>
          <w:sz w:val="28"/>
          <w:szCs w:val="28"/>
        </w:rPr>
        <w:t>: Конструкторское бюро промышленной организации выполняет разработк</w:t>
      </w:r>
      <w:r w:rsidR="008C5E53" w:rsidRPr="00CA0FE6">
        <w:rPr>
          <w:color w:val="008000"/>
          <w:sz w:val="28"/>
          <w:szCs w:val="28"/>
        </w:rPr>
        <w:t>у</w:t>
      </w:r>
      <w:r w:rsidRPr="00CA0FE6">
        <w:rPr>
          <w:color w:val="008000"/>
          <w:sz w:val="28"/>
          <w:szCs w:val="28"/>
        </w:rPr>
        <w:t xml:space="preserve"> и изготовлени</w:t>
      </w:r>
      <w:r w:rsidR="003A0FBE" w:rsidRPr="00CA0FE6">
        <w:rPr>
          <w:color w:val="008000"/>
          <w:sz w:val="28"/>
          <w:szCs w:val="28"/>
        </w:rPr>
        <w:t>е</w:t>
      </w:r>
      <w:r w:rsidRPr="00CA0FE6">
        <w:rPr>
          <w:color w:val="008000"/>
          <w:sz w:val="28"/>
          <w:szCs w:val="28"/>
        </w:rPr>
        <w:t xml:space="preserve"> опытных образцов оборудования в рамках договоров на выполнение НИОК</w:t>
      </w:r>
      <w:r w:rsidR="008C5E53" w:rsidRPr="00CA0FE6">
        <w:rPr>
          <w:color w:val="008000"/>
          <w:sz w:val="28"/>
          <w:szCs w:val="28"/>
        </w:rPr>
        <w:t>Т</w:t>
      </w:r>
      <w:r w:rsidRPr="00CA0FE6">
        <w:rPr>
          <w:color w:val="008000"/>
          <w:sz w:val="28"/>
          <w:szCs w:val="28"/>
        </w:rPr>
        <w:t>Р. Конечным этапом работ будет являться фактический выпуск продукции.</w:t>
      </w:r>
      <w:r w:rsidR="00D27C3D" w:rsidRPr="00CA0FE6">
        <w:rPr>
          <w:color w:val="008000"/>
          <w:sz w:val="28"/>
          <w:szCs w:val="28"/>
        </w:rPr>
        <w:t xml:space="preserve"> </w:t>
      </w:r>
      <w:r w:rsidRPr="00CA0FE6">
        <w:rPr>
          <w:color w:val="008000"/>
          <w:sz w:val="28"/>
          <w:szCs w:val="28"/>
        </w:rPr>
        <w:t xml:space="preserve">В соответствии с условиями договоров имущественные права на результаты работ принадлежат промышленной организации (исполнителю работ) и будут использоваться </w:t>
      </w:r>
      <w:r w:rsidR="008C5E53" w:rsidRPr="00CA0FE6">
        <w:rPr>
          <w:color w:val="008000"/>
          <w:sz w:val="28"/>
          <w:szCs w:val="28"/>
        </w:rPr>
        <w:t xml:space="preserve">в производственной деятельности </w:t>
      </w:r>
      <w:r w:rsidRPr="00CA0FE6">
        <w:rPr>
          <w:color w:val="008000"/>
          <w:sz w:val="28"/>
          <w:szCs w:val="28"/>
        </w:rPr>
        <w:t>организации.</w:t>
      </w:r>
    </w:p>
    <w:p w:rsidR="008C5E53" w:rsidRPr="00CA0FE6" w:rsidRDefault="008C5E53" w:rsidP="000F6250">
      <w:pPr>
        <w:pStyle w:val="a3"/>
        <w:ind w:left="0" w:firstLine="709"/>
        <w:jc w:val="both"/>
        <w:rPr>
          <w:color w:val="008000"/>
          <w:szCs w:val="28"/>
        </w:rPr>
      </w:pPr>
      <w:r w:rsidRPr="00CA0FE6">
        <w:rPr>
          <w:color w:val="008000"/>
          <w:szCs w:val="28"/>
        </w:rPr>
        <w:t>Каков порядок включения в объем производства продукции (работ, услуг) опытных образцов, являющихся конечным результатом НИОКТР, при заполнении раздела I формы 4-у?</w:t>
      </w:r>
    </w:p>
    <w:p w:rsidR="004317C0" w:rsidRPr="00CA0FE6" w:rsidRDefault="00671FA0" w:rsidP="008C5E53">
      <w:pPr>
        <w:autoSpaceDE w:val="0"/>
        <w:autoSpaceDN w:val="0"/>
        <w:adjustRightInd w:val="0"/>
        <w:jc w:val="both"/>
        <w:rPr>
          <w:color w:val="000000"/>
          <w:sz w:val="28"/>
          <w:szCs w:val="28"/>
        </w:rPr>
      </w:pPr>
      <w:r w:rsidRPr="00CA0FE6">
        <w:rPr>
          <w:b/>
          <w:color w:val="000000"/>
          <w:sz w:val="28"/>
          <w:szCs w:val="28"/>
        </w:rPr>
        <w:t>Ответ:</w:t>
      </w:r>
      <w:r w:rsidR="00D27C3D" w:rsidRPr="00CA0FE6">
        <w:rPr>
          <w:b/>
          <w:color w:val="000000"/>
          <w:sz w:val="28"/>
          <w:szCs w:val="28"/>
        </w:rPr>
        <w:t xml:space="preserve"> </w:t>
      </w:r>
      <w:r w:rsidR="008C5E53" w:rsidRPr="00CA0FE6">
        <w:rPr>
          <w:color w:val="000000"/>
          <w:sz w:val="28"/>
          <w:szCs w:val="28"/>
        </w:rPr>
        <w:t xml:space="preserve">Опытные образцы, являющиеся конечным этапом выполнения </w:t>
      </w:r>
      <w:r w:rsidR="005E7A7A" w:rsidRPr="00CA0FE6">
        <w:rPr>
          <w:color w:val="000000"/>
          <w:sz w:val="28"/>
          <w:szCs w:val="28"/>
        </w:rPr>
        <w:t xml:space="preserve">НИОКТР </w:t>
      </w:r>
      <w:r w:rsidR="003973C2" w:rsidRPr="00CA0FE6">
        <w:rPr>
          <w:sz w:val="28"/>
          <w:szCs w:val="28"/>
        </w:rPr>
        <w:t>конструкторского бюро промышленной организаци</w:t>
      </w:r>
      <w:r w:rsidR="005E7A7A" w:rsidRPr="00CA0FE6">
        <w:rPr>
          <w:sz w:val="28"/>
          <w:szCs w:val="28"/>
        </w:rPr>
        <w:t>и</w:t>
      </w:r>
      <w:r w:rsidR="00D27C3D" w:rsidRPr="00CA0FE6">
        <w:rPr>
          <w:sz w:val="28"/>
          <w:szCs w:val="28"/>
        </w:rPr>
        <w:t xml:space="preserve"> </w:t>
      </w:r>
      <w:r w:rsidR="008C5E53" w:rsidRPr="00CA0FE6">
        <w:rPr>
          <w:sz w:val="28"/>
          <w:szCs w:val="28"/>
        </w:rPr>
        <w:t xml:space="preserve">и </w:t>
      </w:r>
      <w:r w:rsidR="008C5E53" w:rsidRPr="00CA0FE6">
        <w:rPr>
          <w:color w:val="000000"/>
          <w:sz w:val="28"/>
          <w:szCs w:val="28"/>
        </w:rPr>
        <w:t xml:space="preserve">имущественные права на которые принадлежат </w:t>
      </w:r>
      <w:r w:rsidR="005E7A7A" w:rsidRPr="00CA0FE6">
        <w:rPr>
          <w:color w:val="000000"/>
          <w:sz w:val="28"/>
          <w:szCs w:val="28"/>
        </w:rPr>
        <w:t xml:space="preserve">этой же </w:t>
      </w:r>
      <w:r w:rsidR="008C5E53" w:rsidRPr="00CA0FE6">
        <w:rPr>
          <w:color w:val="000000"/>
          <w:sz w:val="28"/>
          <w:szCs w:val="28"/>
        </w:rPr>
        <w:t>организации</w:t>
      </w:r>
      <w:r w:rsidR="008C5E53" w:rsidRPr="00CA0FE6">
        <w:rPr>
          <w:sz w:val="28"/>
          <w:szCs w:val="28"/>
        </w:rPr>
        <w:t xml:space="preserve">, </w:t>
      </w:r>
      <w:r w:rsidR="008C5E53" w:rsidRPr="00CA0FE6">
        <w:rPr>
          <w:color w:val="000000"/>
          <w:sz w:val="28"/>
          <w:szCs w:val="28"/>
        </w:rPr>
        <w:t>включаются в объем промышленного производства</w:t>
      </w:r>
      <w:r w:rsidR="00D27C3D" w:rsidRPr="00CA0FE6">
        <w:rPr>
          <w:color w:val="000000"/>
          <w:sz w:val="28"/>
          <w:szCs w:val="28"/>
        </w:rPr>
        <w:t xml:space="preserve"> </w:t>
      </w:r>
      <w:r w:rsidR="008C5E53" w:rsidRPr="00CA0FE6">
        <w:rPr>
          <w:color w:val="000000"/>
          <w:sz w:val="28"/>
          <w:szCs w:val="28"/>
        </w:rPr>
        <w:t xml:space="preserve">только при наличии документов, подтверждающих их соответствие требованиям стандартов, сертификатов или других документов, </w:t>
      </w:r>
      <w:r w:rsidR="008C5E53" w:rsidRPr="00883E0C">
        <w:rPr>
          <w:color w:val="000000"/>
          <w:sz w:val="28"/>
          <w:szCs w:val="28"/>
        </w:rPr>
        <w:t>удостоверяющих их качество</w:t>
      </w:r>
      <w:r w:rsidR="00D27C3D" w:rsidRPr="00883E0C">
        <w:rPr>
          <w:color w:val="000000"/>
          <w:sz w:val="28"/>
          <w:szCs w:val="28"/>
        </w:rPr>
        <w:t xml:space="preserve"> </w:t>
      </w:r>
      <w:r w:rsidR="004317C0" w:rsidRPr="00883E0C">
        <w:rPr>
          <w:i/>
          <w:color w:val="943634"/>
          <w:sz w:val="28"/>
          <w:szCs w:val="28"/>
        </w:rPr>
        <w:t>(ч.</w:t>
      </w:r>
      <w:r w:rsidR="00C36220">
        <w:rPr>
          <w:i/>
          <w:color w:val="943634"/>
          <w:sz w:val="28"/>
          <w:szCs w:val="28"/>
        </w:rPr>
        <w:t>9</w:t>
      </w:r>
      <w:r w:rsidR="004317C0" w:rsidRPr="00883E0C">
        <w:rPr>
          <w:i/>
          <w:color w:val="943634"/>
          <w:sz w:val="28"/>
          <w:szCs w:val="28"/>
        </w:rPr>
        <w:t xml:space="preserve"> п.</w:t>
      </w:r>
      <w:r w:rsidR="00091C0E" w:rsidRPr="00883E0C">
        <w:rPr>
          <w:i/>
          <w:color w:val="943634"/>
          <w:sz w:val="28"/>
          <w:szCs w:val="28"/>
        </w:rPr>
        <w:t>30</w:t>
      </w:r>
      <w:r w:rsidR="004317C0" w:rsidRPr="00883E0C">
        <w:rPr>
          <w:i/>
          <w:color w:val="943634"/>
          <w:sz w:val="28"/>
          <w:szCs w:val="28"/>
        </w:rPr>
        <w:t xml:space="preserve"> Указаний по форме 4-у)</w:t>
      </w:r>
      <w:r w:rsidR="004317C0" w:rsidRPr="00883E0C">
        <w:rPr>
          <w:color w:val="000000"/>
          <w:sz w:val="28"/>
          <w:szCs w:val="28"/>
        </w:rPr>
        <w:t>.</w:t>
      </w:r>
    </w:p>
    <w:p w:rsidR="008C5E53" w:rsidRPr="00CA0FE6" w:rsidRDefault="008C5E53" w:rsidP="000F6250">
      <w:pPr>
        <w:autoSpaceDE w:val="0"/>
        <w:autoSpaceDN w:val="0"/>
        <w:adjustRightInd w:val="0"/>
        <w:ind w:firstLine="709"/>
        <w:jc w:val="both"/>
        <w:rPr>
          <w:color w:val="000000"/>
          <w:sz w:val="28"/>
          <w:szCs w:val="28"/>
        </w:rPr>
      </w:pPr>
      <w:r w:rsidRPr="00CA0FE6">
        <w:rPr>
          <w:color w:val="000000"/>
          <w:sz w:val="28"/>
          <w:szCs w:val="28"/>
        </w:rPr>
        <w:t>При этом осуществление научной и технической деятельности в разделе I отдельно</w:t>
      </w:r>
      <w:r w:rsidRPr="00CA0FE6">
        <w:rPr>
          <w:sz w:val="28"/>
          <w:szCs w:val="28"/>
        </w:rPr>
        <w:t xml:space="preserve"> не отражается</w:t>
      </w:r>
      <w:r w:rsidRPr="00CA0FE6">
        <w:rPr>
          <w:color w:val="000000"/>
          <w:sz w:val="28"/>
          <w:szCs w:val="28"/>
        </w:rPr>
        <w:t xml:space="preserve">. </w:t>
      </w:r>
    </w:p>
    <w:p w:rsidR="008C5E53" w:rsidRPr="00CA0FE6" w:rsidRDefault="008C5E53" w:rsidP="009B5D18">
      <w:pPr>
        <w:widowControl w:val="0"/>
        <w:tabs>
          <w:tab w:val="num" w:pos="1134"/>
        </w:tabs>
        <w:jc w:val="both"/>
        <w:rPr>
          <w:color w:val="000000"/>
          <w:sz w:val="28"/>
          <w:szCs w:val="28"/>
        </w:rPr>
      </w:pPr>
    </w:p>
    <w:p w:rsidR="00671FA0" w:rsidRPr="00CA0FE6" w:rsidRDefault="00671FA0" w:rsidP="00BF286E">
      <w:pPr>
        <w:widowControl w:val="0"/>
        <w:autoSpaceDE w:val="0"/>
        <w:autoSpaceDN w:val="0"/>
        <w:adjustRightInd w:val="0"/>
        <w:jc w:val="both"/>
        <w:rPr>
          <w:bCs/>
          <w:color w:val="000000"/>
          <w:sz w:val="28"/>
          <w:szCs w:val="28"/>
          <w:highlight w:val="yellow"/>
        </w:rPr>
      </w:pPr>
    </w:p>
    <w:p w:rsidR="005F70B3" w:rsidRPr="00CA0FE6" w:rsidRDefault="005F70B3" w:rsidP="005F70B3">
      <w:pPr>
        <w:jc w:val="both"/>
        <w:rPr>
          <w:color w:val="008000"/>
          <w:sz w:val="28"/>
          <w:szCs w:val="28"/>
        </w:rPr>
      </w:pPr>
      <w:r w:rsidRPr="00CA0FE6">
        <w:rPr>
          <w:b/>
          <w:color w:val="008000"/>
          <w:sz w:val="28"/>
          <w:szCs w:val="28"/>
        </w:rPr>
        <w:t>Вопрос</w:t>
      </w:r>
      <w:r w:rsidRPr="00CA0FE6">
        <w:rPr>
          <w:color w:val="008000"/>
          <w:sz w:val="28"/>
          <w:szCs w:val="28"/>
        </w:rPr>
        <w:t>: </w:t>
      </w:r>
      <w:r w:rsidR="00A635C5" w:rsidRPr="00CA0FE6">
        <w:rPr>
          <w:color w:val="008000"/>
          <w:sz w:val="28"/>
          <w:szCs w:val="28"/>
        </w:rPr>
        <w:t>О</w:t>
      </w:r>
      <w:r w:rsidRPr="00CA0FE6">
        <w:rPr>
          <w:color w:val="008000"/>
          <w:sz w:val="28"/>
          <w:szCs w:val="28"/>
        </w:rPr>
        <w:t>рганизации выполняет НИОК</w:t>
      </w:r>
      <w:r w:rsidR="00975252">
        <w:rPr>
          <w:color w:val="008000"/>
          <w:sz w:val="28"/>
          <w:szCs w:val="28"/>
        </w:rPr>
        <w:t>Т</w:t>
      </w:r>
      <w:r w:rsidRPr="00CA0FE6">
        <w:rPr>
          <w:color w:val="008000"/>
          <w:sz w:val="28"/>
          <w:szCs w:val="28"/>
        </w:rPr>
        <w:t>Р по договорам, в которых имущественные права на результат работ принадлежат заказчикам.</w:t>
      </w:r>
    </w:p>
    <w:p w:rsidR="005F70B3" w:rsidRPr="00CA0FE6" w:rsidRDefault="005F70B3" w:rsidP="000F6250">
      <w:pPr>
        <w:pStyle w:val="a3"/>
        <w:ind w:left="0" w:firstLine="709"/>
        <w:jc w:val="both"/>
        <w:rPr>
          <w:color w:val="008000"/>
          <w:szCs w:val="28"/>
        </w:rPr>
      </w:pPr>
      <w:r w:rsidRPr="00CA0FE6">
        <w:rPr>
          <w:color w:val="008000"/>
          <w:szCs w:val="28"/>
        </w:rPr>
        <w:t>Как в данной ситуации заполнить раздел I формы 4-у?</w:t>
      </w:r>
    </w:p>
    <w:p w:rsidR="00BE06D0" w:rsidRPr="00883E0C" w:rsidRDefault="005F70B3" w:rsidP="005F70B3">
      <w:pPr>
        <w:widowControl w:val="0"/>
        <w:tabs>
          <w:tab w:val="num" w:pos="1134"/>
        </w:tabs>
        <w:jc w:val="both"/>
        <w:rPr>
          <w:color w:val="000000" w:themeColor="text1"/>
          <w:spacing w:val="-2"/>
          <w:sz w:val="28"/>
          <w:szCs w:val="28"/>
        </w:rPr>
      </w:pPr>
      <w:r w:rsidRPr="00883E0C">
        <w:rPr>
          <w:b/>
          <w:color w:val="000000" w:themeColor="text1"/>
          <w:spacing w:val="-2"/>
          <w:sz w:val="28"/>
          <w:szCs w:val="28"/>
        </w:rPr>
        <w:t>Ответ:</w:t>
      </w:r>
      <w:r w:rsidR="005700D2" w:rsidRPr="00883E0C">
        <w:rPr>
          <w:b/>
          <w:color w:val="000000" w:themeColor="text1"/>
          <w:spacing w:val="-2"/>
          <w:sz w:val="28"/>
          <w:szCs w:val="28"/>
        </w:rPr>
        <w:t xml:space="preserve"> </w:t>
      </w:r>
      <w:r w:rsidR="00A635C5" w:rsidRPr="00883E0C">
        <w:rPr>
          <w:color w:val="000000" w:themeColor="text1"/>
          <w:spacing w:val="-2"/>
          <w:sz w:val="28"/>
          <w:szCs w:val="28"/>
        </w:rPr>
        <w:t>О</w:t>
      </w:r>
      <w:r w:rsidRPr="00883E0C">
        <w:rPr>
          <w:color w:val="000000" w:themeColor="text1"/>
          <w:spacing w:val="-2"/>
          <w:sz w:val="28"/>
          <w:szCs w:val="28"/>
        </w:rPr>
        <w:t>рганизация</w:t>
      </w:r>
      <w:r w:rsidR="00A635C5" w:rsidRPr="00883E0C">
        <w:rPr>
          <w:color w:val="000000" w:themeColor="text1"/>
          <w:spacing w:val="-2"/>
          <w:sz w:val="28"/>
          <w:szCs w:val="28"/>
        </w:rPr>
        <w:t xml:space="preserve"> (</w:t>
      </w:r>
      <w:r w:rsidR="00A635C5" w:rsidRPr="00883E0C">
        <w:rPr>
          <w:b/>
          <w:color w:val="000000" w:themeColor="text1"/>
          <w:spacing w:val="-2"/>
          <w:sz w:val="28"/>
          <w:szCs w:val="28"/>
        </w:rPr>
        <w:t>промышленная или научная</w:t>
      </w:r>
      <w:r w:rsidR="00A635C5" w:rsidRPr="00883E0C">
        <w:rPr>
          <w:color w:val="000000" w:themeColor="text1"/>
          <w:spacing w:val="-2"/>
          <w:sz w:val="28"/>
          <w:szCs w:val="28"/>
        </w:rPr>
        <w:t>)</w:t>
      </w:r>
      <w:r w:rsidRPr="00883E0C">
        <w:rPr>
          <w:color w:val="000000" w:themeColor="text1"/>
          <w:spacing w:val="-2"/>
          <w:sz w:val="28"/>
          <w:szCs w:val="28"/>
        </w:rPr>
        <w:t xml:space="preserve">, </w:t>
      </w:r>
      <w:r w:rsidR="00BE06D0" w:rsidRPr="00883E0C">
        <w:rPr>
          <w:color w:val="000000" w:themeColor="text1"/>
          <w:spacing w:val="-2"/>
          <w:sz w:val="28"/>
          <w:szCs w:val="28"/>
        </w:rPr>
        <w:t xml:space="preserve">осуществляющая НИОКТР для других юридических или физических лиц, и при этом имущественные права на результат данных работ принадлежат заказчикам, должна отразить </w:t>
      </w:r>
      <w:r w:rsidR="00F403D8" w:rsidRPr="00883E0C">
        <w:rPr>
          <w:color w:val="000000" w:themeColor="text1"/>
          <w:spacing w:val="-2"/>
          <w:sz w:val="28"/>
          <w:szCs w:val="28"/>
        </w:rPr>
        <w:t xml:space="preserve">в разделе I формы 4-у </w:t>
      </w:r>
      <w:r w:rsidR="00310C79" w:rsidRPr="00883E0C">
        <w:rPr>
          <w:color w:val="000000" w:themeColor="text1"/>
          <w:spacing w:val="-2"/>
          <w:sz w:val="28"/>
          <w:szCs w:val="28"/>
        </w:rPr>
        <w:t xml:space="preserve">по соответствующим подклассам секции М «Профессиональная, научная и техническая деятельность» ОКРБ 005-2011 </w:t>
      </w:r>
      <w:r w:rsidR="00310C79" w:rsidRPr="00883E0C">
        <w:rPr>
          <w:color w:val="000000"/>
          <w:spacing w:val="-2"/>
          <w:sz w:val="28"/>
          <w:szCs w:val="28"/>
        </w:rPr>
        <w:t xml:space="preserve">по строке 11 </w:t>
      </w:r>
      <w:r w:rsidR="00BE06D0" w:rsidRPr="00883E0C">
        <w:rPr>
          <w:color w:val="000000" w:themeColor="text1"/>
          <w:spacing w:val="-2"/>
          <w:sz w:val="28"/>
          <w:szCs w:val="28"/>
        </w:rPr>
        <w:t xml:space="preserve">стоимость НИОКТР (их этапов), выполненных только собственными силами </w:t>
      </w:r>
      <w:r w:rsidR="00C01500" w:rsidRPr="00883E0C">
        <w:rPr>
          <w:color w:val="000000" w:themeColor="text1"/>
          <w:spacing w:val="-2"/>
          <w:sz w:val="28"/>
          <w:szCs w:val="28"/>
        </w:rPr>
        <w:br/>
      </w:r>
      <w:r w:rsidR="00BE06D0" w:rsidRPr="00883E0C">
        <w:rPr>
          <w:color w:val="000000" w:themeColor="text1"/>
          <w:spacing w:val="-2"/>
          <w:sz w:val="28"/>
          <w:szCs w:val="28"/>
        </w:rPr>
        <w:t xml:space="preserve">(без учета стоимости работ, выполненных соисполнителями) </w:t>
      </w:r>
      <w:r w:rsidR="00310C79" w:rsidRPr="00883E0C">
        <w:rPr>
          <w:color w:val="000000" w:themeColor="text1"/>
          <w:spacing w:val="-2"/>
          <w:sz w:val="28"/>
          <w:szCs w:val="28"/>
        </w:rPr>
        <w:t xml:space="preserve">по договорам на выполнение НИОКТР, принятых заказчиком по актам сдачи-приемки НИОКТР (их этапов), оформленных в установленном порядке </w:t>
      </w:r>
      <w:r w:rsidR="006D7393" w:rsidRPr="00883E0C">
        <w:rPr>
          <w:i/>
          <w:color w:val="943634"/>
          <w:spacing w:val="-2"/>
          <w:sz w:val="28"/>
          <w:szCs w:val="28"/>
        </w:rPr>
        <w:t>(ч.2 п.41</w:t>
      </w:r>
      <w:r w:rsidR="00F403D8" w:rsidRPr="00883E0C">
        <w:rPr>
          <w:i/>
          <w:color w:val="943634"/>
          <w:spacing w:val="-2"/>
          <w:sz w:val="28"/>
          <w:szCs w:val="28"/>
        </w:rPr>
        <w:t xml:space="preserve"> Указаний по форме 4-у)</w:t>
      </w:r>
      <w:r w:rsidR="00F403D8" w:rsidRPr="00883E0C">
        <w:rPr>
          <w:color w:val="000000" w:themeColor="text1"/>
          <w:spacing w:val="-2"/>
          <w:sz w:val="28"/>
          <w:szCs w:val="28"/>
        </w:rPr>
        <w:t xml:space="preserve">. </w:t>
      </w:r>
    </w:p>
    <w:p w:rsidR="000F7BB5" w:rsidRPr="00CA0FE6" w:rsidRDefault="000F7BB5" w:rsidP="000F6250">
      <w:pPr>
        <w:ind w:firstLine="709"/>
        <w:jc w:val="both"/>
        <w:rPr>
          <w:color w:val="000000"/>
          <w:sz w:val="28"/>
          <w:szCs w:val="28"/>
        </w:rPr>
      </w:pPr>
      <w:r w:rsidRPr="00CA0FE6">
        <w:rPr>
          <w:color w:val="000000"/>
          <w:sz w:val="28"/>
          <w:szCs w:val="28"/>
        </w:rPr>
        <w:t xml:space="preserve">При осуществлении научной и технической деятельности по строке 11 </w:t>
      </w:r>
      <w:r w:rsidR="00C36220">
        <w:rPr>
          <w:color w:val="000000"/>
          <w:sz w:val="28"/>
          <w:szCs w:val="28"/>
        </w:rPr>
        <w:br/>
      </w:r>
      <w:r w:rsidRPr="00CA0FE6">
        <w:rPr>
          <w:color w:val="000000"/>
          <w:sz w:val="28"/>
          <w:szCs w:val="28"/>
        </w:rPr>
        <w:t xml:space="preserve">не отражается стоимость НИОКТР, если имущественные права на </w:t>
      </w:r>
      <w:r w:rsidRPr="00883E0C">
        <w:rPr>
          <w:color w:val="000000"/>
          <w:sz w:val="28"/>
          <w:szCs w:val="28"/>
        </w:rPr>
        <w:t xml:space="preserve">результаты НИОКТР принадлежат </w:t>
      </w:r>
      <w:r w:rsidR="005700D2" w:rsidRPr="00883E0C">
        <w:rPr>
          <w:color w:val="000000"/>
          <w:sz w:val="28"/>
          <w:szCs w:val="28"/>
        </w:rPr>
        <w:t xml:space="preserve">организации </w:t>
      </w:r>
      <w:r w:rsidR="006D7393" w:rsidRPr="00883E0C">
        <w:rPr>
          <w:i/>
          <w:color w:val="943634"/>
          <w:sz w:val="28"/>
          <w:szCs w:val="28"/>
        </w:rPr>
        <w:t>(ч.3 п.41</w:t>
      </w:r>
      <w:r w:rsidR="005E7A7A" w:rsidRPr="00883E0C">
        <w:rPr>
          <w:i/>
          <w:color w:val="943634"/>
          <w:sz w:val="28"/>
          <w:szCs w:val="28"/>
        </w:rPr>
        <w:t xml:space="preserve"> </w:t>
      </w:r>
      <w:r w:rsidR="005700D2" w:rsidRPr="00883E0C">
        <w:rPr>
          <w:i/>
          <w:color w:val="943634"/>
          <w:sz w:val="28"/>
          <w:szCs w:val="28"/>
        </w:rPr>
        <w:t>Указаний по форме 4-у)</w:t>
      </w:r>
      <w:r w:rsidR="005700D2" w:rsidRPr="00883E0C">
        <w:rPr>
          <w:color w:val="000000" w:themeColor="text1"/>
          <w:sz w:val="28"/>
          <w:szCs w:val="28"/>
        </w:rPr>
        <w:t>.</w:t>
      </w:r>
    </w:p>
    <w:p w:rsidR="00A635C5" w:rsidRPr="00524CB1" w:rsidRDefault="00A635C5" w:rsidP="00A635C5">
      <w:pPr>
        <w:jc w:val="both"/>
        <w:rPr>
          <w:sz w:val="28"/>
          <w:szCs w:val="28"/>
          <w:highlight w:val="yellow"/>
        </w:rPr>
      </w:pPr>
    </w:p>
    <w:p w:rsidR="00310C79" w:rsidRPr="00CA0FE6" w:rsidRDefault="00310C79" w:rsidP="00BF286E">
      <w:pPr>
        <w:jc w:val="both"/>
        <w:rPr>
          <w:color w:val="000000" w:themeColor="text1"/>
          <w:sz w:val="28"/>
          <w:szCs w:val="28"/>
        </w:rPr>
      </w:pPr>
    </w:p>
    <w:p w:rsidR="00213CF4" w:rsidRPr="00626D39" w:rsidRDefault="00213CF4" w:rsidP="00213CF4">
      <w:pPr>
        <w:jc w:val="both"/>
        <w:rPr>
          <w:bCs/>
          <w:color w:val="008000"/>
          <w:sz w:val="28"/>
          <w:szCs w:val="28"/>
        </w:rPr>
      </w:pPr>
      <w:r w:rsidRPr="00626D39">
        <w:rPr>
          <w:b/>
          <w:color w:val="008000"/>
          <w:sz w:val="28"/>
          <w:szCs w:val="28"/>
        </w:rPr>
        <w:t xml:space="preserve">Вопрос: </w:t>
      </w:r>
      <w:r w:rsidRPr="00626D39">
        <w:rPr>
          <w:bCs/>
          <w:color w:val="008000"/>
          <w:sz w:val="28"/>
          <w:szCs w:val="28"/>
        </w:rPr>
        <w:t xml:space="preserve">Организация проводит экскурсии по своим производственным цехам. Экскурсии проводятся как на платной основе на основании заключенного договора на экскурсионное обслуживание, так и на безвозмездной основе. Для осуществления экскурсии привлекается работник из числа работников организации. </w:t>
      </w:r>
    </w:p>
    <w:p w:rsidR="00213CF4" w:rsidRPr="00CA0FE6" w:rsidRDefault="00213CF4" w:rsidP="000F6250">
      <w:pPr>
        <w:ind w:firstLine="709"/>
        <w:jc w:val="both"/>
        <w:rPr>
          <w:bCs/>
          <w:color w:val="008000"/>
          <w:sz w:val="28"/>
          <w:szCs w:val="28"/>
        </w:rPr>
      </w:pPr>
      <w:r w:rsidRPr="00626D39">
        <w:rPr>
          <w:bCs/>
          <w:color w:val="008000"/>
          <w:sz w:val="28"/>
          <w:szCs w:val="28"/>
        </w:rPr>
        <w:t xml:space="preserve">Как в данной ситуации заполнить </w:t>
      </w:r>
      <w:r w:rsidRPr="00626D39">
        <w:rPr>
          <w:color w:val="008000"/>
          <w:sz w:val="28"/>
          <w:szCs w:val="28"/>
        </w:rPr>
        <w:t xml:space="preserve">раздел </w:t>
      </w:r>
      <w:r w:rsidRPr="00626D39">
        <w:rPr>
          <w:bCs/>
          <w:iCs/>
          <w:color w:val="008000"/>
          <w:sz w:val="28"/>
          <w:szCs w:val="28"/>
          <w:lang w:val="en-US"/>
        </w:rPr>
        <w:t>I</w:t>
      </w:r>
      <w:r w:rsidRPr="00626D39">
        <w:rPr>
          <w:bCs/>
          <w:iCs/>
          <w:color w:val="008000"/>
          <w:sz w:val="28"/>
          <w:szCs w:val="28"/>
        </w:rPr>
        <w:t xml:space="preserve"> формы 4-у</w:t>
      </w:r>
      <w:r w:rsidRPr="00626D39">
        <w:rPr>
          <w:bCs/>
          <w:color w:val="008000"/>
          <w:sz w:val="28"/>
          <w:szCs w:val="28"/>
        </w:rPr>
        <w:t>?</w:t>
      </w:r>
    </w:p>
    <w:p w:rsidR="00213CF4" w:rsidRPr="00C36220" w:rsidRDefault="00213CF4" w:rsidP="00213CF4">
      <w:pPr>
        <w:jc w:val="both"/>
        <w:rPr>
          <w:color w:val="000000"/>
          <w:sz w:val="28"/>
          <w:szCs w:val="28"/>
        </w:rPr>
      </w:pPr>
      <w:r w:rsidRPr="00CA0FE6">
        <w:rPr>
          <w:b/>
          <w:color w:val="000000"/>
          <w:sz w:val="28"/>
          <w:szCs w:val="28"/>
        </w:rPr>
        <w:t>Ответ:</w:t>
      </w:r>
      <w:r>
        <w:rPr>
          <w:b/>
          <w:color w:val="000000"/>
          <w:sz w:val="28"/>
          <w:szCs w:val="28"/>
        </w:rPr>
        <w:t> </w:t>
      </w:r>
      <w:r w:rsidRPr="00213CF4">
        <w:rPr>
          <w:color w:val="000000"/>
          <w:sz w:val="28"/>
          <w:szCs w:val="28"/>
        </w:rPr>
        <w:t xml:space="preserve">В соответствии с методологией </w:t>
      </w:r>
      <w:r w:rsidRPr="00CA0FE6">
        <w:rPr>
          <w:color w:val="000000"/>
          <w:sz w:val="28"/>
          <w:szCs w:val="28"/>
        </w:rPr>
        <w:t>ОКРБ 005-2011</w:t>
      </w:r>
      <w:r w:rsidRPr="00213CF4">
        <w:rPr>
          <w:color w:val="000000"/>
          <w:sz w:val="28"/>
          <w:szCs w:val="28"/>
        </w:rPr>
        <w:t xml:space="preserve"> деятельность по организации посещения собственных производственных помещений, ознакомлению с образцами изготавливаемой продукции в форме экскурсии, проводимой работниками, не имеющими соответствующей квалификации для проведения экскурсий и постоянно занятых в основном (второстепенных) видах деятельности </w:t>
      </w:r>
      <w:r w:rsidR="00277554">
        <w:rPr>
          <w:color w:val="000000"/>
          <w:sz w:val="28"/>
          <w:szCs w:val="28"/>
        </w:rPr>
        <w:t>организации</w:t>
      </w:r>
      <w:r w:rsidRPr="00213CF4">
        <w:rPr>
          <w:color w:val="000000"/>
          <w:sz w:val="28"/>
          <w:szCs w:val="28"/>
        </w:rPr>
        <w:t xml:space="preserve">, </w:t>
      </w:r>
      <w:r w:rsidRPr="00C36220">
        <w:rPr>
          <w:color w:val="000000"/>
          <w:sz w:val="28"/>
          <w:szCs w:val="28"/>
        </w:rPr>
        <w:t>является вспомогательной деятельностью и как самостоятельный вид экономической деятельности не рассматривается.</w:t>
      </w:r>
    </w:p>
    <w:p w:rsidR="00213CF4" w:rsidRPr="009721F6" w:rsidRDefault="00AC1D7F" w:rsidP="000F6250">
      <w:pPr>
        <w:tabs>
          <w:tab w:val="left" w:pos="1440"/>
        </w:tabs>
        <w:ind w:firstLine="709"/>
        <w:jc w:val="both"/>
        <w:rPr>
          <w:color w:val="000000"/>
          <w:sz w:val="28"/>
          <w:szCs w:val="28"/>
        </w:rPr>
      </w:pPr>
      <w:r>
        <w:rPr>
          <w:color w:val="000000"/>
          <w:sz w:val="28"/>
          <w:szCs w:val="28"/>
        </w:rPr>
        <w:t>П</w:t>
      </w:r>
      <w:r w:rsidRPr="00AC1D7F">
        <w:rPr>
          <w:color w:val="000000"/>
          <w:sz w:val="28"/>
          <w:szCs w:val="28"/>
        </w:rPr>
        <w:t>ри заполнении форм</w:t>
      </w:r>
      <w:r>
        <w:rPr>
          <w:color w:val="000000"/>
          <w:sz w:val="28"/>
          <w:szCs w:val="28"/>
        </w:rPr>
        <w:t>ы</w:t>
      </w:r>
      <w:r w:rsidRPr="00AC1D7F">
        <w:rPr>
          <w:color w:val="000000"/>
          <w:sz w:val="28"/>
          <w:szCs w:val="28"/>
        </w:rPr>
        <w:t xml:space="preserve"> 4-у экскурсионная деятельность организации является вспомогательной и не выделяется отдельно. Данные по вспомогательным видам экономической деятельности отражаются по основному или по соответствующим второстепенным видам экономической деятельности </w:t>
      </w:r>
      <w:r w:rsidRPr="00277554">
        <w:rPr>
          <w:color w:val="000000"/>
          <w:sz w:val="28"/>
          <w:szCs w:val="28"/>
        </w:rPr>
        <w:t>организации</w:t>
      </w:r>
      <w:r w:rsidR="00213CF4" w:rsidRPr="00277554">
        <w:rPr>
          <w:color w:val="000000"/>
          <w:sz w:val="28"/>
          <w:szCs w:val="28"/>
        </w:rPr>
        <w:t xml:space="preserve"> </w:t>
      </w:r>
      <w:r w:rsidR="00213CF4" w:rsidRPr="00277554">
        <w:rPr>
          <w:i/>
          <w:color w:val="943634"/>
          <w:sz w:val="28"/>
          <w:szCs w:val="28"/>
        </w:rPr>
        <w:t>(п.2</w:t>
      </w:r>
      <w:r w:rsidR="00C36220">
        <w:rPr>
          <w:i/>
          <w:color w:val="943634"/>
          <w:sz w:val="28"/>
          <w:szCs w:val="28"/>
        </w:rPr>
        <w:t>2.4</w:t>
      </w:r>
      <w:r w:rsidR="00213CF4" w:rsidRPr="00277554">
        <w:rPr>
          <w:i/>
          <w:color w:val="943634"/>
          <w:sz w:val="28"/>
          <w:szCs w:val="28"/>
        </w:rPr>
        <w:t xml:space="preserve"> Указаний по форме 4-у)</w:t>
      </w:r>
      <w:r w:rsidR="00213CF4" w:rsidRPr="00277554">
        <w:rPr>
          <w:color w:val="000000"/>
          <w:sz w:val="28"/>
          <w:szCs w:val="28"/>
        </w:rPr>
        <w:t>.</w:t>
      </w:r>
    </w:p>
    <w:p w:rsidR="005824C8" w:rsidRPr="005824C8" w:rsidRDefault="005824C8" w:rsidP="005824C8">
      <w:pPr>
        <w:widowControl w:val="0"/>
        <w:autoSpaceDE w:val="0"/>
        <w:autoSpaceDN w:val="0"/>
        <w:adjustRightInd w:val="0"/>
        <w:jc w:val="both"/>
        <w:rPr>
          <w:bCs/>
          <w:sz w:val="28"/>
          <w:szCs w:val="28"/>
        </w:rPr>
      </w:pPr>
    </w:p>
    <w:p w:rsidR="005824C8" w:rsidRPr="005824C8" w:rsidRDefault="005824C8" w:rsidP="005824C8">
      <w:pPr>
        <w:widowControl w:val="0"/>
        <w:autoSpaceDE w:val="0"/>
        <w:autoSpaceDN w:val="0"/>
        <w:adjustRightInd w:val="0"/>
        <w:jc w:val="both"/>
        <w:rPr>
          <w:bCs/>
          <w:sz w:val="28"/>
          <w:szCs w:val="28"/>
        </w:rPr>
      </w:pPr>
    </w:p>
    <w:p w:rsidR="005824C8" w:rsidRPr="00F45792" w:rsidRDefault="005824C8" w:rsidP="005824C8">
      <w:pPr>
        <w:autoSpaceDE w:val="0"/>
        <w:autoSpaceDN w:val="0"/>
        <w:adjustRightInd w:val="0"/>
        <w:jc w:val="both"/>
        <w:rPr>
          <w:color w:val="008000"/>
          <w:sz w:val="28"/>
          <w:szCs w:val="28"/>
        </w:rPr>
      </w:pPr>
      <w:r w:rsidRPr="00D951B5">
        <w:rPr>
          <w:b/>
          <w:bCs/>
          <w:color w:val="008000"/>
          <w:sz w:val="28"/>
          <w:szCs w:val="28"/>
        </w:rPr>
        <w:t>Вопрос:</w:t>
      </w:r>
      <w:r>
        <w:rPr>
          <w:b/>
          <w:bCs/>
          <w:color w:val="008000"/>
          <w:sz w:val="28"/>
          <w:szCs w:val="28"/>
          <w:lang w:val="en-US"/>
        </w:rPr>
        <w:t> </w:t>
      </w:r>
      <w:r>
        <w:rPr>
          <w:color w:val="008000"/>
          <w:sz w:val="28"/>
          <w:szCs w:val="28"/>
        </w:rPr>
        <w:t xml:space="preserve">Организация </w:t>
      </w:r>
      <w:r w:rsidRPr="00F45792">
        <w:rPr>
          <w:color w:val="008000"/>
          <w:sz w:val="28"/>
          <w:szCs w:val="28"/>
        </w:rPr>
        <w:t>осуществляет деятельность по организации и проведению азартных игр и деятельность по организации туров, предусматривающих участие туристов в проводимых организацией азартных играх (джанкет-туры).</w:t>
      </w:r>
      <w:r>
        <w:rPr>
          <w:color w:val="008000"/>
          <w:sz w:val="28"/>
          <w:szCs w:val="28"/>
        </w:rPr>
        <w:t xml:space="preserve"> В пакет туристических услуг по выбору туриста входят: информационные услуги, трансфер, экскурсионное обслуживание, проживание, питание и предоставление права принять участие в игре в казино (осуществляется </w:t>
      </w:r>
      <w:r w:rsidRPr="003E27F5">
        <w:rPr>
          <w:color w:val="008000"/>
          <w:sz w:val="28"/>
          <w:szCs w:val="28"/>
        </w:rPr>
        <w:t>прием денежных средств в качестве ставок</w:t>
      </w:r>
      <w:r>
        <w:rPr>
          <w:color w:val="008000"/>
          <w:sz w:val="28"/>
          <w:szCs w:val="28"/>
        </w:rPr>
        <w:t xml:space="preserve"> для игры в казино).</w:t>
      </w:r>
    </w:p>
    <w:p w:rsidR="005824C8" w:rsidRPr="0033345A" w:rsidRDefault="005824C8" w:rsidP="005824C8">
      <w:pPr>
        <w:ind w:firstLine="709"/>
        <w:jc w:val="both"/>
        <w:rPr>
          <w:color w:val="008000"/>
          <w:sz w:val="28"/>
          <w:szCs w:val="28"/>
        </w:rPr>
      </w:pPr>
      <w:r w:rsidRPr="00D14F58">
        <w:rPr>
          <w:color w:val="008000"/>
          <w:sz w:val="28"/>
          <w:szCs w:val="28"/>
        </w:rPr>
        <w:t xml:space="preserve">Каков порядок отражения </w:t>
      </w:r>
      <w:r w:rsidRPr="0033345A">
        <w:rPr>
          <w:color w:val="008000"/>
          <w:sz w:val="28"/>
          <w:szCs w:val="28"/>
        </w:rPr>
        <w:t>данн</w:t>
      </w:r>
      <w:r>
        <w:rPr>
          <w:color w:val="008000"/>
          <w:sz w:val="28"/>
          <w:szCs w:val="28"/>
        </w:rPr>
        <w:t>ой</w:t>
      </w:r>
      <w:r w:rsidRPr="0033345A">
        <w:rPr>
          <w:color w:val="008000"/>
          <w:sz w:val="28"/>
          <w:szCs w:val="28"/>
        </w:rPr>
        <w:t xml:space="preserve"> деятельност</w:t>
      </w:r>
      <w:r>
        <w:rPr>
          <w:color w:val="008000"/>
          <w:sz w:val="28"/>
          <w:szCs w:val="28"/>
        </w:rPr>
        <w:t>и</w:t>
      </w:r>
      <w:r w:rsidRPr="0033345A">
        <w:rPr>
          <w:color w:val="008000"/>
          <w:sz w:val="28"/>
          <w:szCs w:val="28"/>
        </w:rPr>
        <w:t xml:space="preserve"> </w:t>
      </w:r>
      <w:r>
        <w:rPr>
          <w:color w:val="008000"/>
          <w:sz w:val="28"/>
          <w:szCs w:val="28"/>
        </w:rPr>
        <w:t xml:space="preserve">организации </w:t>
      </w:r>
      <w:r w:rsidRPr="0033345A">
        <w:rPr>
          <w:color w:val="008000"/>
          <w:sz w:val="28"/>
          <w:szCs w:val="28"/>
        </w:rPr>
        <w:t xml:space="preserve">при заполнении раздела </w:t>
      </w:r>
      <w:r>
        <w:rPr>
          <w:color w:val="008000"/>
          <w:sz w:val="28"/>
          <w:szCs w:val="28"/>
          <w:lang w:val="en-US"/>
        </w:rPr>
        <w:t>I</w:t>
      </w:r>
      <w:r w:rsidRPr="00994E02">
        <w:rPr>
          <w:color w:val="008000"/>
          <w:sz w:val="28"/>
          <w:szCs w:val="28"/>
        </w:rPr>
        <w:t xml:space="preserve"> </w:t>
      </w:r>
      <w:r>
        <w:rPr>
          <w:color w:val="008000"/>
          <w:sz w:val="28"/>
          <w:szCs w:val="28"/>
        </w:rPr>
        <w:t>формы 4-у</w:t>
      </w:r>
      <w:r w:rsidRPr="0033345A">
        <w:rPr>
          <w:color w:val="008000"/>
          <w:sz w:val="28"/>
          <w:szCs w:val="28"/>
        </w:rPr>
        <w:t>?</w:t>
      </w:r>
    </w:p>
    <w:p w:rsidR="005824C8" w:rsidRPr="00E00FA7" w:rsidRDefault="005824C8" w:rsidP="005824C8">
      <w:pPr>
        <w:jc w:val="both"/>
        <w:rPr>
          <w:color w:val="000000"/>
          <w:sz w:val="28"/>
          <w:szCs w:val="28"/>
          <w:lang w:val="be-BY"/>
        </w:rPr>
      </w:pPr>
      <w:r w:rsidRPr="00E00FA7">
        <w:rPr>
          <w:b/>
          <w:bCs/>
          <w:sz w:val="28"/>
          <w:szCs w:val="28"/>
        </w:rPr>
        <w:t>Ответ:</w:t>
      </w:r>
      <w:r w:rsidRPr="00E00FA7">
        <w:rPr>
          <w:b/>
          <w:bCs/>
          <w:sz w:val="28"/>
          <w:szCs w:val="28"/>
          <w:lang w:val="en-US"/>
        </w:rPr>
        <w:t> </w:t>
      </w:r>
      <w:r w:rsidRPr="00E00FA7">
        <w:rPr>
          <w:sz w:val="28"/>
          <w:szCs w:val="28"/>
          <w:lang w:val="be-BY"/>
        </w:rPr>
        <w:t xml:space="preserve">При заполнении </w:t>
      </w:r>
      <w:r w:rsidRPr="00E00FA7">
        <w:rPr>
          <w:color w:val="000000"/>
          <w:sz w:val="28"/>
          <w:szCs w:val="28"/>
        </w:rPr>
        <w:t xml:space="preserve">раздела </w:t>
      </w:r>
      <w:r w:rsidRPr="00E00FA7">
        <w:rPr>
          <w:color w:val="000000"/>
          <w:sz w:val="28"/>
          <w:szCs w:val="28"/>
          <w:lang w:val="en-US"/>
        </w:rPr>
        <w:t>I</w:t>
      </w:r>
      <w:r w:rsidRPr="00E00FA7">
        <w:rPr>
          <w:color w:val="000000"/>
          <w:sz w:val="28"/>
          <w:szCs w:val="28"/>
        </w:rPr>
        <w:t xml:space="preserve"> формы 4-у организации следует отражать:</w:t>
      </w:r>
    </w:p>
    <w:p w:rsidR="005824C8" w:rsidRPr="00E00FA7" w:rsidRDefault="005824C8" w:rsidP="005824C8">
      <w:pPr>
        <w:autoSpaceDE w:val="0"/>
        <w:autoSpaceDN w:val="0"/>
        <w:adjustRightInd w:val="0"/>
        <w:ind w:firstLine="709"/>
        <w:jc w:val="both"/>
        <w:outlineLvl w:val="1"/>
        <w:rPr>
          <w:sz w:val="28"/>
          <w:szCs w:val="28"/>
          <w:lang w:val="be-BY"/>
        </w:rPr>
      </w:pPr>
      <w:r w:rsidRPr="00E00FA7">
        <w:rPr>
          <w:sz w:val="28"/>
          <w:szCs w:val="28"/>
          <w:lang w:val="be-BY"/>
        </w:rPr>
        <w:t xml:space="preserve">по подклассу 79120 </w:t>
      </w:r>
      <w:r w:rsidRPr="00E00FA7">
        <w:rPr>
          <w:sz w:val="28"/>
          <w:szCs w:val="28"/>
        </w:rPr>
        <w:t>«</w:t>
      </w:r>
      <w:r w:rsidRPr="00E00FA7">
        <w:rPr>
          <w:sz w:val="28"/>
          <w:szCs w:val="28"/>
          <w:lang w:val="be-BY"/>
        </w:rPr>
        <w:t>Туроператорская деятельность</w:t>
      </w:r>
      <w:r w:rsidRPr="00E00FA7">
        <w:rPr>
          <w:sz w:val="28"/>
          <w:szCs w:val="28"/>
        </w:rPr>
        <w:t xml:space="preserve">» </w:t>
      </w:r>
      <w:r w:rsidRPr="00E00FA7">
        <w:rPr>
          <w:sz w:val="28"/>
          <w:szCs w:val="28"/>
          <w:lang w:val="be-BY"/>
        </w:rPr>
        <w:t xml:space="preserve">ОКРБ 005-2011 – стоимость реализованных другим юридическим или физическим лицам услуг по формированию тура и предоставлению входящих в тур туристических услуг (информирование о туре, предоставление трансфера, экскурсионное обслуживание, организация проживания, питания), </w:t>
      </w:r>
      <w:r w:rsidRPr="00E00FA7">
        <w:rPr>
          <w:b/>
          <w:sz w:val="28"/>
          <w:szCs w:val="28"/>
          <w:lang w:val="be-BY"/>
        </w:rPr>
        <w:t>за исключением</w:t>
      </w:r>
      <w:r w:rsidRPr="00E00FA7">
        <w:rPr>
          <w:sz w:val="28"/>
          <w:szCs w:val="28"/>
          <w:lang w:val="be-BY"/>
        </w:rPr>
        <w:t xml:space="preserve"> стоимости оказанных услуг по организации и проведению азартных игр, включающей прием денежных средств в качестве ставок посещающих игорное заведение туристов </w:t>
      </w:r>
      <w:r w:rsidRPr="00E00FA7">
        <w:rPr>
          <w:i/>
          <w:color w:val="943634"/>
          <w:sz w:val="28"/>
          <w:szCs w:val="28"/>
        </w:rPr>
        <w:t>(ч.4 п.42 Указаний по форме 4-у)</w:t>
      </w:r>
      <w:r w:rsidRPr="00E00FA7">
        <w:rPr>
          <w:sz w:val="28"/>
          <w:szCs w:val="28"/>
          <w:lang w:val="be-BY"/>
        </w:rPr>
        <w:t>;</w:t>
      </w:r>
    </w:p>
    <w:p w:rsidR="005824C8" w:rsidRPr="00E00FA7" w:rsidRDefault="005824C8" w:rsidP="005824C8">
      <w:pPr>
        <w:autoSpaceDE w:val="0"/>
        <w:autoSpaceDN w:val="0"/>
        <w:adjustRightInd w:val="0"/>
        <w:ind w:firstLine="709"/>
        <w:jc w:val="both"/>
        <w:outlineLvl w:val="1"/>
        <w:rPr>
          <w:sz w:val="28"/>
          <w:szCs w:val="28"/>
          <w:lang w:val="be-BY"/>
        </w:rPr>
      </w:pPr>
      <w:r w:rsidRPr="00E00FA7">
        <w:rPr>
          <w:sz w:val="28"/>
          <w:szCs w:val="28"/>
          <w:lang w:val="be-BY"/>
        </w:rPr>
        <w:t xml:space="preserve">по подклассу 92001 </w:t>
      </w:r>
      <w:r w:rsidRPr="00E00FA7">
        <w:rPr>
          <w:sz w:val="28"/>
          <w:szCs w:val="28"/>
        </w:rPr>
        <w:t>«</w:t>
      </w:r>
      <w:r w:rsidRPr="00E00FA7">
        <w:rPr>
          <w:sz w:val="28"/>
          <w:szCs w:val="28"/>
          <w:lang w:val="be-BY"/>
        </w:rPr>
        <w:t>Деятельность по организации азартных игр</w:t>
      </w:r>
      <w:r w:rsidRPr="00E00FA7">
        <w:rPr>
          <w:sz w:val="28"/>
          <w:szCs w:val="28"/>
        </w:rPr>
        <w:t>»</w:t>
      </w:r>
      <w:r w:rsidRPr="00E00FA7">
        <w:rPr>
          <w:sz w:val="28"/>
          <w:szCs w:val="28"/>
          <w:lang w:val="be-BY"/>
        </w:rPr>
        <w:t xml:space="preserve"> </w:t>
      </w:r>
      <w:r>
        <w:rPr>
          <w:sz w:val="28"/>
          <w:szCs w:val="28"/>
          <w:lang w:val="be-BY"/>
        </w:rPr>
        <w:br/>
      </w:r>
      <w:r w:rsidRPr="00E00FA7">
        <w:rPr>
          <w:sz w:val="28"/>
          <w:szCs w:val="28"/>
          <w:lang w:val="be-BY"/>
        </w:rPr>
        <w:t xml:space="preserve">ОКРБ 005-2011 – валовой доход, который исчисляется как разница между стоимостью оказанных услуг по организации и проведению азартных игр, включающей прием денежных средств в качестве ставок посетителей игорных заведений, стоимостью проданных жетов, платой за вход и суммой выплат по выигрышам </w:t>
      </w:r>
      <w:r w:rsidRPr="00E00FA7">
        <w:rPr>
          <w:i/>
          <w:color w:val="943634"/>
          <w:sz w:val="28"/>
          <w:szCs w:val="28"/>
        </w:rPr>
        <w:t>(ч.2 п.</w:t>
      </w:r>
      <w:r>
        <w:rPr>
          <w:i/>
          <w:color w:val="943634"/>
          <w:sz w:val="28"/>
          <w:szCs w:val="28"/>
        </w:rPr>
        <w:t>44</w:t>
      </w:r>
      <w:r w:rsidRPr="00E00FA7">
        <w:rPr>
          <w:i/>
          <w:color w:val="943634"/>
          <w:sz w:val="28"/>
          <w:szCs w:val="28"/>
        </w:rPr>
        <w:t xml:space="preserve"> Указаний по форм</w:t>
      </w:r>
      <w:r>
        <w:rPr>
          <w:i/>
          <w:color w:val="943634"/>
          <w:sz w:val="28"/>
          <w:szCs w:val="28"/>
        </w:rPr>
        <w:t>е 4-у</w:t>
      </w:r>
      <w:r w:rsidRPr="00E00FA7">
        <w:rPr>
          <w:i/>
          <w:color w:val="943634"/>
          <w:sz w:val="28"/>
          <w:szCs w:val="28"/>
        </w:rPr>
        <w:t>)</w:t>
      </w:r>
      <w:r w:rsidRPr="00E00FA7">
        <w:rPr>
          <w:sz w:val="28"/>
          <w:szCs w:val="28"/>
          <w:lang w:val="be-BY"/>
        </w:rPr>
        <w:t xml:space="preserve">. </w:t>
      </w:r>
    </w:p>
    <w:p w:rsidR="005824C8" w:rsidRPr="004A1CDD" w:rsidRDefault="005824C8" w:rsidP="005824C8">
      <w:pPr>
        <w:autoSpaceDE w:val="0"/>
        <w:autoSpaceDN w:val="0"/>
        <w:adjustRightInd w:val="0"/>
        <w:ind w:firstLine="709"/>
        <w:jc w:val="both"/>
        <w:outlineLvl w:val="1"/>
        <w:rPr>
          <w:i/>
          <w:sz w:val="28"/>
          <w:szCs w:val="28"/>
          <w:lang w:val="be-BY"/>
        </w:rPr>
      </w:pPr>
      <w:r w:rsidRPr="004A1CDD">
        <w:rPr>
          <w:i/>
          <w:sz w:val="28"/>
          <w:szCs w:val="28"/>
          <w:lang w:val="be-BY"/>
        </w:rPr>
        <w:t xml:space="preserve">Однако при заполнении формы государственной статистической отчетности 1-тур «Отчет об осуществлении туристической деятельности» организации </w:t>
      </w:r>
      <w:r w:rsidRPr="004A1CDD">
        <w:rPr>
          <w:i/>
          <w:sz w:val="28"/>
          <w:szCs w:val="28"/>
        </w:rPr>
        <w:t>следует отражать</w:t>
      </w:r>
      <w:r w:rsidRPr="004A1CDD">
        <w:rPr>
          <w:i/>
          <w:sz w:val="28"/>
          <w:szCs w:val="28"/>
          <w:lang w:val="be-BY"/>
        </w:rPr>
        <w:t xml:space="preserve"> стоимость оплаченных туров в целом за весь комплекс услуг, предусмотренных договором оказания туристических услуг.</w:t>
      </w:r>
    </w:p>
    <w:p w:rsidR="00311A4A" w:rsidRDefault="00311A4A">
      <w:pPr>
        <w:rPr>
          <w:bCs/>
          <w:sz w:val="28"/>
          <w:szCs w:val="28"/>
          <w:lang w:val="be-BY"/>
        </w:rPr>
      </w:pPr>
      <w:r>
        <w:rPr>
          <w:bCs/>
          <w:sz w:val="28"/>
          <w:szCs w:val="28"/>
          <w:lang w:val="be-BY"/>
        </w:rPr>
        <w:br w:type="page"/>
      </w:r>
    </w:p>
    <w:p w:rsidR="00DB352E" w:rsidRPr="00875EE5" w:rsidRDefault="00DB352E" w:rsidP="008366E0">
      <w:pPr>
        <w:jc w:val="center"/>
        <w:rPr>
          <w:b/>
          <w:spacing w:val="-4"/>
          <w:sz w:val="28"/>
          <w:szCs w:val="28"/>
          <w:u w:val="single"/>
        </w:rPr>
      </w:pPr>
      <w:r w:rsidRPr="00960D2F">
        <w:rPr>
          <w:b/>
          <w:sz w:val="28"/>
          <w:szCs w:val="28"/>
          <w:u w:val="single"/>
        </w:rPr>
        <w:t xml:space="preserve">ОТДЕЛЬНЫЕ </w:t>
      </w:r>
      <w:r w:rsidR="00D95C48" w:rsidRPr="00960D2F">
        <w:rPr>
          <w:b/>
          <w:sz w:val="28"/>
          <w:szCs w:val="28"/>
          <w:u w:val="single"/>
        </w:rPr>
        <w:t>СВЕДЕНИЯ О</w:t>
      </w:r>
      <w:r w:rsidRPr="00960D2F">
        <w:rPr>
          <w:b/>
          <w:sz w:val="28"/>
          <w:szCs w:val="28"/>
          <w:u w:val="single"/>
        </w:rPr>
        <w:t xml:space="preserve"> ДЕЯТЕЛЬНОСТИ ОРГАНИЗАЦИИ </w:t>
      </w:r>
      <w:r w:rsidRPr="00960D2F">
        <w:rPr>
          <w:b/>
          <w:sz w:val="28"/>
          <w:szCs w:val="28"/>
          <w:u w:val="single"/>
        </w:rPr>
        <w:br/>
      </w:r>
      <w:r w:rsidRPr="00875EE5">
        <w:rPr>
          <w:b/>
          <w:spacing w:val="-4"/>
          <w:sz w:val="28"/>
          <w:szCs w:val="28"/>
          <w:u w:val="single"/>
        </w:rPr>
        <w:t>ПО ПРОИЗВОДСТВУ ПРОМЫШЛЕННОЙ ПРОДУКЦИИ (РАБОТ, УСЛУГ)</w:t>
      </w:r>
    </w:p>
    <w:p w:rsidR="00875EE5" w:rsidRPr="00875EE5" w:rsidRDefault="00875EE5" w:rsidP="008366E0">
      <w:pPr>
        <w:jc w:val="center"/>
        <w:rPr>
          <w:b/>
          <w:sz w:val="28"/>
          <w:szCs w:val="28"/>
        </w:rPr>
      </w:pPr>
      <w:r w:rsidRPr="00875EE5">
        <w:rPr>
          <w:b/>
          <w:sz w:val="28"/>
          <w:szCs w:val="28"/>
        </w:rPr>
        <w:t xml:space="preserve">раздел </w:t>
      </w:r>
      <w:r w:rsidRPr="00875EE5">
        <w:rPr>
          <w:b/>
          <w:sz w:val="28"/>
          <w:szCs w:val="28"/>
          <w:lang w:val="en-US"/>
        </w:rPr>
        <w:t>II</w:t>
      </w:r>
      <w:r w:rsidRPr="00875EE5">
        <w:rPr>
          <w:b/>
          <w:sz w:val="28"/>
          <w:szCs w:val="28"/>
        </w:rPr>
        <w:t xml:space="preserve"> формы 4-у</w:t>
      </w:r>
    </w:p>
    <w:p w:rsidR="00A90C0B" w:rsidRPr="00005186" w:rsidRDefault="00A90C0B" w:rsidP="00A90C0B">
      <w:pPr>
        <w:ind w:right="140"/>
        <w:jc w:val="right"/>
        <w:rPr>
          <w:sz w:val="18"/>
          <w:szCs w:val="18"/>
        </w:rPr>
      </w:pPr>
      <w:r w:rsidRPr="00960D2F">
        <w:rPr>
          <w:sz w:val="18"/>
          <w:szCs w:val="18"/>
        </w:rPr>
        <w:t>Таблица 2</w:t>
      </w:r>
    </w:p>
    <w:p w:rsidR="00A90C0B" w:rsidRPr="00005186" w:rsidRDefault="00A90C0B" w:rsidP="00A90C0B">
      <w:pPr>
        <w:ind w:right="140"/>
        <w:jc w:val="right"/>
        <w:rPr>
          <w:sz w:val="18"/>
          <w:szCs w:val="18"/>
        </w:rPr>
      </w:pPr>
      <w:r w:rsidRPr="00005186">
        <w:rPr>
          <w:sz w:val="18"/>
          <w:szCs w:val="18"/>
        </w:rPr>
        <w:t>тысяч рублей, в целых числах</w:t>
      </w:r>
    </w:p>
    <w:tbl>
      <w:tblPr>
        <w:tblW w:w="992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379"/>
        <w:gridCol w:w="992"/>
        <w:gridCol w:w="2552"/>
      </w:tblGrid>
      <w:tr w:rsidR="00A90C0B" w:rsidRPr="00DF6674" w:rsidTr="00A90C0B">
        <w:trPr>
          <w:trHeight w:val="227"/>
        </w:trPr>
        <w:tc>
          <w:tcPr>
            <w:tcW w:w="6379" w:type="dxa"/>
            <w:tcBorders>
              <w:left w:val="single" w:sz="4" w:space="0" w:color="auto"/>
            </w:tcBorders>
            <w:vAlign w:val="center"/>
          </w:tcPr>
          <w:p w:rsidR="00A90C0B" w:rsidRPr="00DF6674" w:rsidRDefault="00A90C0B" w:rsidP="00AA0EB5">
            <w:pPr>
              <w:spacing w:before="20" w:after="20"/>
              <w:jc w:val="center"/>
              <w:rPr>
                <w:sz w:val="16"/>
                <w:szCs w:val="16"/>
              </w:rPr>
            </w:pPr>
            <w:r w:rsidRPr="00DF6674">
              <w:rPr>
                <w:sz w:val="16"/>
                <w:szCs w:val="16"/>
              </w:rPr>
              <w:t>Наименование показателя</w:t>
            </w:r>
          </w:p>
        </w:tc>
        <w:tc>
          <w:tcPr>
            <w:tcW w:w="992" w:type="dxa"/>
            <w:tcBorders>
              <w:bottom w:val="single" w:sz="4" w:space="0" w:color="auto"/>
            </w:tcBorders>
            <w:vAlign w:val="center"/>
          </w:tcPr>
          <w:p w:rsidR="00A90C0B" w:rsidRPr="00DF6674" w:rsidRDefault="00A90C0B" w:rsidP="00AA0EB5">
            <w:pPr>
              <w:spacing w:before="20" w:after="20"/>
              <w:jc w:val="center"/>
              <w:rPr>
                <w:sz w:val="16"/>
                <w:szCs w:val="16"/>
              </w:rPr>
            </w:pPr>
            <w:r w:rsidRPr="00DF6674">
              <w:rPr>
                <w:sz w:val="16"/>
                <w:szCs w:val="16"/>
              </w:rPr>
              <w:t>Код строки</w:t>
            </w:r>
          </w:p>
        </w:tc>
        <w:tc>
          <w:tcPr>
            <w:tcW w:w="2552" w:type="dxa"/>
            <w:tcBorders>
              <w:bottom w:val="single" w:sz="4" w:space="0" w:color="auto"/>
              <w:right w:val="single" w:sz="4" w:space="0" w:color="auto"/>
            </w:tcBorders>
            <w:vAlign w:val="center"/>
          </w:tcPr>
          <w:p w:rsidR="00A90C0B" w:rsidRPr="00DF6674" w:rsidRDefault="00A90C0B" w:rsidP="00AA0EB5">
            <w:pPr>
              <w:spacing w:before="20" w:after="20"/>
              <w:jc w:val="center"/>
              <w:rPr>
                <w:sz w:val="16"/>
                <w:szCs w:val="16"/>
              </w:rPr>
            </w:pPr>
            <w:r w:rsidRPr="00DF6674">
              <w:rPr>
                <w:sz w:val="16"/>
                <w:szCs w:val="16"/>
              </w:rPr>
              <w:t>Всего</w:t>
            </w:r>
          </w:p>
        </w:tc>
      </w:tr>
      <w:tr w:rsidR="00A90C0B" w:rsidRPr="00DF6674" w:rsidTr="00A90C0B">
        <w:trPr>
          <w:trHeight w:val="227"/>
        </w:trPr>
        <w:tc>
          <w:tcPr>
            <w:tcW w:w="6379" w:type="dxa"/>
            <w:tcBorders>
              <w:top w:val="single" w:sz="4" w:space="0" w:color="auto"/>
              <w:left w:val="single" w:sz="4" w:space="0" w:color="auto"/>
              <w:right w:val="single" w:sz="4" w:space="0" w:color="auto"/>
            </w:tcBorders>
            <w:vAlign w:val="center"/>
          </w:tcPr>
          <w:p w:rsidR="00A90C0B" w:rsidRPr="00DF6674" w:rsidRDefault="00A90C0B" w:rsidP="00AA0EB5">
            <w:pPr>
              <w:spacing w:before="20" w:after="20"/>
              <w:jc w:val="center"/>
              <w:rPr>
                <w:sz w:val="16"/>
                <w:szCs w:val="16"/>
              </w:rPr>
            </w:pPr>
            <w:r w:rsidRPr="00DF6674">
              <w:rPr>
                <w:sz w:val="16"/>
                <w:szCs w:val="16"/>
              </w:rPr>
              <w:t>А</w:t>
            </w:r>
          </w:p>
        </w:tc>
        <w:tc>
          <w:tcPr>
            <w:tcW w:w="992" w:type="dxa"/>
            <w:tcBorders>
              <w:top w:val="single" w:sz="4" w:space="0" w:color="auto"/>
              <w:left w:val="single" w:sz="4" w:space="0" w:color="auto"/>
              <w:bottom w:val="single" w:sz="4" w:space="0" w:color="auto"/>
            </w:tcBorders>
            <w:vAlign w:val="center"/>
          </w:tcPr>
          <w:p w:rsidR="00A90C0B" w:rsidRPr="00DF6674" w:rsidRDefault="00A90C0B" w:rsidP="00AA0EB5">
            <w:pPr>
              <w:spacing w:before="20" w:after="20"/>
              <w:jc w:val="center"/>
              <w:rPr>
                <w:sz w:val="16"/>
                <w:szCs w:val="16"/>
              </w:rPr>
            </w:pPr>
            <w:r w:rsidRPr="00DF6674">
              <w:rPr>
                <w:sz w:val="16"/>
                <w:szCs w:val="16"/>
              </w:rPr>
              <w:t>Б</w:t>
            </w:r>
          </w:p>
        </w:tc>
        <w:tc>
          <w:tcPr>
            <w:tcW w:w="2552" w:type="dxa"/>
            <w:tcBorders>
              <w:top w:val="single" w:sz="4" w:space="0" w:color="auto"/>
              <w:bottom w:val="single" w:sz="4" w:space="0" w:color="auto"/>
              <w:right w:val="single" w:sz="4" w:space="0" w:color="auto"/>
            </w:tcBorders>
            <w:vAlign w:val="center"/>
          </w:tcPr>
          <w:p w:rsidR="00A90C0B" w:rsidRPr="00DF6674" w:rsidRDefault="00A90C0B" w:rsidP="00AA0EB5">
            <w:pPr>
              <w:spacing w:before="20" w:after="20"/>
              <w:jc w:val="center"/>
              <w:rPr>
                <w:sz w:val="16"/>
                <w:szCs w:val="16"/>
              </w:rPr>
            </w:pPr>
            <w:r w:rsidRPr="00DF6674">
              <w:rPr>
                <w:sz w:val="16"/>
                <w:szCs w:val="16"/>
              </w:rPr>
              <w:t>1</w:t>
            </w:r>
          </w:p>
        </w:tc>
      </w:tr>
      <w:tr w:rsidR="00A90C0B" w:rsidRPr="00DF6674" w:rsidTr="00A90C0B">
        <w:trPr>
          <w:trHeight w:val="227"/>
        </w:trPr>
        <w:tc>
          <w:tcPr>
            <w:tcW w:w="6379" w:type="dxa"/>
            <w:tcBorders>
              <w:top w:val="nil"/>
              <w:left w:val="single" w:sz="4" w:space="0" w:color="auto"/>
              <w:bottom w:val="nil"/>
              <w:right w:val="single" w:sz="4" w:space="0" w:color="auto"/>
            </w:tcBorders>
            <w:vAlign w:val="bottom"/>
          </w:tcPr>
          <w:p w:rsidR="00A90C0B" w:rsidRPr="00DF6674" w:rsidRDefault="00A90C0B" w:rsidP="00AA0EB5">
            <w:pPr>
              <w:spacing w:before="20" w:after="20"/>
              <w:ind w:right="-71"/>
              <w:rPr>
                <w:color w:val="000000"/>
                <w:sz w:val="16"/>
                <w:szCs w:val="16"/>
              </w:rPr>
            </w:pPr>
            <w:r w:rsidRPr="00DF6674">
              <w:rPr>
                <w:sz w:val="16"/>
                <w:szCs w:val="16"/>
              </w:rPr>
              <w:t>Стоимость незавершенного промышленного производства</w:t>
            </w:r>
          </w:p>
        </w:tc>
        <w:tc>
          <w:tcPr>
            <w:tcW w:w="992" w:type="dxa"/>
            <w:tcBorders>
              <w:top w:val="nil"/>
              <w:left w:val="single" w:sz="4" w:space="0" w:color="auto"/>
              <w:bottom w:val="nil"/>
              <w:right w:val="single" w:sz="4" w:space="0" w:color="auto"/>
            </w:tcBorders>
            <w:vAlign w:val="bottom"/>
          </w:tcPr>
          <w:p w:rsidR="00A90C0B" w:rsidRPr="00DF6674" w:rsidRDefault="00A90C0B" w:rsidP="00AA0EB5">
            <w:pPr>
              <w:pStyle w:val="a7"/>
              <w:spacing w:before="20" w:after="20"/>
              <w:ind w:left="-71" w:right="-71"/>
              <w:jc w:val="center"/>
              <w:rPr>
                <w:sz w:val="16"/>
                <w:szCs w:val="16"/>
              </w:rPr>
            </w:pPr>
          </w:p>
        </w:tc>
        <w:tc>
          <w:tcPr>
            <w:tcW w:w="2552" w:type="dxa"/>
            <w:tcBorders>
              <w:top w:val="single" w:sz="4" w:space="0" w:color="auto"/>
              <w:left w:val="single" w:sz="4" w:space="0" w:color="auto"/>
              <w:bottom w:val="nil"/>
              <w:right w:val="single" w:sz="4" w:space="0" w:color="auto"/>
            </w:tcBorders>
            <w:vAlign w:val="bottom"/>
          </w:tcPr>
          <w:p w:rsidR="00A90C0B" w:rsidRPr="00DF6674" w:rsidRDefault="00A90C0B" w:rsidP="00AA0EB5">
            <w:pPr>
              <w:spacing w:before="20" w:after="20"/>
              <w:jc w:val="center"/>
              <w:rPr>
                <w:color w:val="000000"/>
                <w:sz w:val="16"/>
                <w:szCs w:val="16"/>
              </w:rPr>
            </w:pPr>
          </w:p>
        </w:tc>
      </w:tr>
      <w:tr w:rsidR="00A90C0B" w:rsidRPr="00DF6674" w:rsidTr="00A90C0B">
        <w:trPr>
          <w:trHeight w:val="227"/>
        </w:trPr>
        <w:tc>
          <w:tcPr>
            <w:tcW w:w="6379" w:type="dxa"/>
            <w:tcBorders>
              <w:top w:val="nil"/>
              <w:left w:val="single" w:sz="4" w:space="0" w:color="auto"/>
              <w:bottom w:val="nil"/>
              <w:right w:val="single" w:sz="4" w:space="0" w:color="auto"/>
            </w:tcBorders>
            <w:vAlign w:val="bottom"/>
          </w:tcPr>
          <w:p w:rsidR="00A90C0B" w:rsidRPr="00DF6674" w:rsidRDefault="00A90C0B" w:rsidP="00A90C0B">
            <w:pPr>
              <w:spacing w:before="20" w:after="20"/>
              <w:ind w:left="284" w:right="-57"/>
              <w:rPr>
                <w:sz w:val="16"/>
                <w:szCs w:val="16"/>
              </w:rPr>
            </w:pPr>
            <w:r w:rsidRPr="00DF6674">
              <w:rPr>
                <w:sz w:val="16"/>
                <w:szCs w:val="16"/>
              </w:rPr>
              <w:t>на начало отчетного периода………………………………................................................</w:t>
            </w:r>
          </w:p>
        </w:tc>
        <w:tc>
          <w:tcPr>
            <w:tcW w:w="992" w:type="dxa"/>
            <w:tcBorders>
              <w:top w:val="nil"/>
              <w:left w:val="single" w:sz="4" w:space="0" w:color="auto"/>
              <w:bottom w:val="nil"/>
              <w:right w:val="single" w:sz="4" w:space="0" w:color="auto"/>
            </w:tcBorders>
            <w:vAlign w:val="bottom"/>
          </w:tcPr>
          <w:p w:rsidR="00A90C0B" w:rsidRPr="00DF6674" w:rsidRDefault="00A90C0B" w:rsidP="00AA0EB5">
            <w:pPr>
              <w:pStyle w:val="a7"/>
              <w:spacing w:before="20" w:after="20"/>
              <w:ind w:left="-71" w:right="-71"/>
              <w:jc w:val="center"/>
              <w:rPr>
                <w:sz w:val="16"/>
                <w:szCs w:val="16"/>
              </w:rPr>
            </w:pPr>
            <w:r w:rsidRPr="00DF6674">
              <w:rPr>
                <w:sz w:val="16"/>
                <w:szCs w:val="16"/>
              </w:rPr>
              <w:t>43</w:t>
            </w:r>
          </w:p>
        </w:tc>
        <w:tc>
          <w:tcPr>
            <w:tcW w:w="2552" w:type="dxa"/>
            <w:tcBorders>
              <w:top w:val="nil"/>
              <w:left w:val="single" w:sz="4" w:space="0" w:color="auto"/>
              <w:bottom w:val="single" w:sz="4" w:space="0" w:color="auto"/>
              <w:right w:val="single" w:sz="4" w:space="0" w:color="auto"/>
            </w:tcBorders>
            <w:vAlign w:val="bottom"/>
          </w:tcPr>
          <w:p w:rsidR="00A90C0B" w:rsidRPr="00DF6674" w:rsidRDefault="00A90C0B" w:rsidP="00AA0EB5">
            <w:pPr>
              <w:spacing w:before="20" w:after="20"/>
              <w:jc w:val="center"/>
              <w:rPr>
                <w:color w:val="000000"/>
                <w:sz w:val="16"/>
                <w:szCs w:val="16"/>
              </w:rPr>
            </w:pPr>
          </w:p>
        </w:tc>
      </w:tr>
      <w:tr w:rsidR="00A90C0B" w:rsidRPr="00DF6674" w:rsidTr="00A90C0B">
        <w:trPr>
          <w:trHeight w:val="227"/>
        </w:trPr>
        <w:tc>
          <w:tcPr>
            <w:tcW w:w="6379" w:type="dxa"/>
            <w:tcBorders>
              <w:top w:val="nil"/>
              <w:left w:val="single" w:sz="4" w:space="0" w:color="auto"/>
              <w:bottom w:val="nil"/>
              <w:right w:val="single" w:sz="4" w:space="0" w:color="auto"/>
            </w:tcBorders>
            <w:vAlign w:val="bottom"/>
          </w:tcPr>
          <w:p w:rsidR="00A90C0B" w:rsidRPr="00DF6674" w:rsidRDefault="00A90C0B" w:rsidP="00A90C0B">
            <w:pPr>
              <w:spacing w:before="20" w:after="20"/>
              <w:ind w:left="284" w:right="-57"/>
              <w:rPr>
                <w:sz w:val="16"/>
                <w:szCs w:val="16"/>
                <w:lang w:val="en-US"/>
              </w:rPr>
            </w:pPr>
            <w:r w:rsidRPr="00DF6674">
              <w:rPr>
                <w:sz w:val="16"/>
                <w:szCs w:val="16"/>
              </w:rPr>
              <w:t>на конец отчетного периода…………………………………..............................................</w:t>
            </w:r>
          </w:p>
        </w:tc>
        <w:tc>
          <w:tcPr>
            <w:tcW w:w="992" w:type="dxa"/>
            <w:tcBorders>
              <w:top w:val="nil"/>
              <w:left w:val="single" w:sz="4" w:space="0" w:color="auto"/>
              <w:bottom w:val="nil"/>
              <w:right w:val="single" w:sz="4" w:space="0" w:color="auto"/>
            </w:tcBorders>
            <w:vAlign w:val="bottom"/>
          </w:tcPr>
          <w:p w:rsidR="00A90C0B" w:rsidRPr="00DF6674" w:rsidRDefault="00A90C0B" w:rsidP="00AA0EB5">
            <w:pPr>
              <w:pStyle w:val="a7"/>
              <w:spacing w:before="20" w:after="20"/>
              <w:ind w:left="-71" w:right="-71"/>
              <w:jc w:val="center"/>
              <w:rPr>
                <w:sz w:val="16"/>
                <w:szCs w:val="16"/>
              </w:rPr>
            </w:pPr>
            <w:r w:rsidRPr="00DF6674">
              <w:rPr>
                <w:sz w:val="16"/>
                <w:szCs w:val="16"/>
              </w:rPr>
              <w:t>44</w:t>
            </w:r>
          </w:p>
        </w:tc>
        <w:tc>
          <w:tcPr>
            <w:tcW w:w="2552" w:type="dxa"/>
            <w:tcBorders>
              <w:top w:val="single" w:sz="4" w:space="0" w:color="auto"/>
              <w:left w:val="single" w:sz="4" w:space="0" w:color="auto"/>
              <w:bottom w:val="single" w:sz="4" w:space="0" w:color="auto"/>
              <w:right w:val="single" w:sz="4" w:space="0" w:color="auto"/>
            </w:tcBorders>
            <w:vAlign w:val="bottom"/>
          </w:tcPr>
          <w:p w:rsidR="00A90C0B" w:rsidRPr="00DF6674" w:rsidRDefault="00A90C0B" w:rsidP="00AA0EB5">
            <w:pPr>
              <w:spacing w:before="20" w:after="20"/>
              <w:jc w:val="center"/>
              <w:rPr>
                <w:color w:val="000000"/>
                <w:sz w:val="16"/>
                <w:szCs w:val="16"/>
              </w:rPr>
            </w:pPr>
          </w:p>
        </w:tc>
      </w:tr>
      <w:tr w:rsidR="00A90C0B" w:rsidRPr="00DF6674" w:rsidTr="00A90C0B">
        <w:trPr>
          <w:trHeight w:val="227"/>
        </w:trPr>
        <w:tc>
          <w:tcPr>
            <w:tcW w:w="6379" w:type="dxa"/>
            <w:tcBorders>
              <w:top w:val="nil"/>
              <w:left w:val="single" w:sz="4" w:space="0" w:color="auto"/>
              <w:bottom w:val="nil"/>
              <w:right w:val="single" w:sz="4" w:space="0" w:color="auto"/>
            </w:tcBorders>
            <w:vAlign w:val="bottom"/>
          </w:tcPr>
          <w:p w:rsidR="00A90C0B" w:rsidRPr="00DF6674" w:rsidRDefault="00A90C0B" w:rsidP="00A90C0B">
            <w:pPr>
              <w:spacing w:before="20" w:after="20"/>
              <w:ind w:right="-57"/>
              <w:rPr>
                <w:sz w:val="16"/>
                <w:szCs w:val="16"/>
              </w:rPr>
            </w:pPr>
            <w:r w:rsidRPr="00DF6674">
              <w:rPr>
                <w:sz w:val="16"/>
                <w:szCs w:val="16"/>
              </w:rPr>
              <w:t>Объем отгруженной промышленной продукции (работ, услуг) за отчетный период............</w:t>
            </w:r>
          </w:p>
        </w:tc>
        <w:tc>
          <w:tcPr>
            <w:tcW w:w="992" w:type="dxa"/>
            <w:tcBorders>
              <w:top w:val="nil"/>
              <w:left w:val="single" w:sz="4" w:space="0" w:color="auto"/>
              <w:bottom w:val="nil"/>
              <w:right w:val="single" w:sz="4" w:space="0" w:color="auto"/>
            </w:tcBorders>
            <w:vAlign w:val="bottom"/>
          </w:tcPr>
          <w:p w:rsidR="00A90C0B" w:rsidRPr="00DF6674" w:rsidRDefault="00A90C0B" w:rsidP="00AA0EB5">
            <w:pPr>
              <w:pStyle w:val="a7"/>
              <w:spacing w:before="20" w:after="20"/>
              <w:ind w:left="-71" w:right="-71"/>
              <w:jc w:val="center"/>
              <w:rPr>
                <w:sz w:val="16"/>
                <w:szCs w:val="16"/>
              </w:rPr>
            </w:pPr>
            <w:r w:rsidRPr="00DF6674">
              <w:rPr>
                <w:sz w:val="16"/>
                <w:szCs w:val="16"/>
              </w:rPr>
              <w:t>45</w:t>
            </w:r>
          </w:p>
        </w:tc>
        <w:tc>
          <w:tcPr>
            <w:tcW w:w="2552" w:type="dxa"/>
            <w:tcBorders>
              <w:top w:val="single" w:sz="4" w:space="0" w:color="auto"/>
              <w:left w:val="single" w:sz="4" w:space="0" w:color="auto"/>
              <w:bottom w:val="single" w:sz="4" w:space="0" w:color="auto"/>
              <w:right w:val="single" w:sz="4" w:space="0" w:color="auto"/>
            </w:tcBorders>
            <w:vAlign w:val="bottom"/>
          </w:tcPr>
          <w:p w:rsidR="00A90C0B" w:rsidRPr="00DF6674" w:rsidRDefault="00A90C0B" w:rsidP="00AA0EB5">
            <w:pPr>
              <w:spacing w:before="20" w:after="20"/>
              <w:jc w:val="center"/>
              <w:rPr>
                <w:color w:val="000000"/>
                <w:sz w:val="16"/>
                <w:szCs w:val="16"/>
              </w:rPr>
            </w:pPr>
          </w:p>
        </w:tc>
      </w:tr>
      <w:tr w:rsidR="00A90C0B" w:rsidRPr="00DF6674" w:rsidTr="00A90C0B">
        <w:trPr>
          <w:trHeight w:val="227"/>
        </w:trPr>
        <w:tc>
          <w:tcPr>
            <w:tcW w:w="6379" w:type="dxa"/>
            <w:tcBorders>
              <w:top w:val="nil"/>
              <w:left w:val="single" w:sz="4" w:space="0" w:color="auto"/>
              <w:bottom w:val="single" w:sz="4" w:space="0" w:color="auto"/>
              <w:right w:val="single" w:sz="4" w:space="0" w:color="auto"/>
            </w:tcBorders>
            <w:vAlign w:val="bottom"/>
          </w:tcPr>
          <w:p w:rsidR="00A90C0B" w:rsidRPr="00DF6674" w:rsidRDefault="00A90C0B" w:rsidP="00A90C0B">
            <w:pPr>
              <w:pStyle w:val="a4"/>
              <w:spacing w:before="20" w:after="20"/>
              <w:ind w:left="284" w:right="-57"/>
              <w:rPr>
                <w:sz w:val="16"/>
                <w:szCs w:val="16"/>
              </w:rPr>
            </w:pPr>
            <w:r w:rsidRPr="00DF6674">
              <w:rPr>
                <w:sz w:val="16"/>
                <w:szCs w:val="16"/>
              </w:rPr>
              <w:t>из него на внутренний рынок страны………………………...............................................</w:t>
            </w:r>
          </w:p>
        </w:tc>
        <w:tc>
          <w:tcPr>
            <w:tcW w:w="992" w:type="dxa"/>
            <w:tcBorders>
              <w:top w:val="nil"/>
              <w:left w:val="single" w:sz="4" w:space="0" w:color="auto"/>
              <w:bottom w:val="single" w:sz="4" w:space="0" w:color="auto"/>
              <w:right w:val="single" w:sz="4" w:space="0" w:color="auto"/>
            </w:tcBorders>
            <w:vAlign w:val="bottom"/>
          </w:tcPr>
          <w:p w:rsidR="00A90C0B" w:rsidRPr="00DF6674" w:rsidRDefault="00A90C0B" w:rsidP="00AA0EB5">
            <w:pPr>
              <w:pStyle w:val="a7"/>
              <w:spacing w:before="20" w:after="20"/>
              <w:ind w:left="-71" w:right="-71"/>
              <w:jc w:val="center"/>
              <w:rPr>
                <w:sz w:val="16"/>
                <w:szCs w:val="16"/>
              </w:rPr>
            </w:pPr>
            <w:r w:rsidRPr="00DF6674">
              <w:rPr>
                <w:sz w:val="16"/>
                <w:szCs w:val="16"/>
              </w:rPr>
              <w:t>46</w:t>
            </w:r>
          </w:p>
        </w:tc>
        <w:tc>
          <w:tcPr>
            <w:tcW w:w="2552" w:type="dxa"/>
            <w:tcBorders>
              <w:top w:val="single" w:sz="4" w:space="0" w:color="auto"/>
              <w:left w:val="single" w:sz="4" w:space="0" w:color="auto"/>
              <w:bottom w:val="single" w:sz="4" w:space="0" w:color="auto"/>
              <w:right w:val="single" w:sz="4" w:space="0" w:color="auto"/>
            </w:tcBorders>
            <w:vAlign w:val="bottom"/>
          </w:tcPr>
          <w:p w:rsidR="00A90C0B" w:rsidRPr="00DF6674" w:rsidRDefault="00A90C0B" w:rsidP="00AA0EB5">
            <w:pPr>
              <w:spacing w:before="20" w:after="20"/>
              <w:jc w:val="center"/>
              <w:rPr>
                <w:color w:val="000000"/>
                <w:sz w:val="16"/>
                <w:szCs w:val="16"/>
              </w:rPr>
            </w:pPr>
          </w:p>
        </w:tc>
      </w:tr>
    </w:tbl>
    <w:p w:rsidR="00A90C0B" w:rsidRDefault="00A90C0B" w:rsidP="008366E0">
      <w:pPr>
        <w:jc w:val="both"/>
        <w:rPr>
          <w:color w:val="000000"/>
          <w:sz w:val="28"/>
          <w:szCs w:val="28"/>
          <w:shd w:val="clear" w:color="auto" w:fill="F9F9F9"/>
        </w:rPr>
      </w:pPr>
    </w:p>
    <w:p w:rsidR="00A90C0B" w:rsidRPr="00CA0FE6" w:rsidRDefault="00A90C0B" w:rsidP="008366E0">
      <w:pPr>
        <w:jc w:val="both"/>
        <w:rPr>
          <w:color w:val="000000"/>
          <w:sz w:val="28"/>
          <w:szCs w:val="28"/>
          <w:shd w:val="clear" w:color="auto" w:fill="F9F9F9"/>
        </w:rPr>
      </w:pPr>
    </w:p>
    <w:p w:rsidR="005F1B12" w:rsidRPr="00CA0FE6" w:rsidRDefault="005F1B12" w:rsidP="005F1B12">
      <w:pPr>
        <w:jc w:val="both"/>
        <w:rPr>
          <w:color w:val="008000"/>
          <w:sz w:val="28"/>
          <w:szCs w:val="28"/>
        </w:rPr>
      </w:pPr>
      <w:r w:rsidRPr="00CA0FE6">
        <w:rPr>
          <w:b/>
          <w:color w:val="008000"/>
          <w:sz w:val="28"/>
          <w:szCs w:val="28"/>
        </w:rPr>
        <w:t>Вопрос:</w:t>
      </w:r>
      <w:r w:rsidRPr="00CA0FE6">
        <w:rPr>
          <w:color w:val="008000"/>
          <w:sz w:val="28"/>
          <w:szCs w:val="28"/>
        </w:rPr>
        <w:t xml:space="preserve"> Какие организации должны заполнять раздел II формы 4-у?</w:t>
      </w:r>
    </w:p>
    <w:p w:rsidR="005F1B12" w:rsidRPr="00CA0FE6" w:rsidRDefault="005F1B12" w:rsidP="005F1B12">
      <w:pPr>
        <w:jc w:val="both"/>
        <w:rPr>
          <w:sz w:val="28"/>
          <w:szCs w:val="28"/>
        </w:rPr>
      </w:pPr>
      <w:r w:rsidRPr="00CA0FE6">
        <w:rPr>
          <w:b/>
          <w:color w:val="000000"/>
          <w:sz w:val="28"/>
          <w:szCs w:val="28"/>
        </w:rPr>
        <w:t>Ответ:</w:t>
      </w:r>
      <w:r w:rsidR="00D73004" w:rsidRPr="00CA0FE6">
        <w:rPr>
          <w:b/>
          <w:color w:val="000000"/>
          <w:sz w:val="28"/>
          <w:szCs w:val="28"/>
        </w:rPr>
        <w:t xml:space="preserve"> </w:t>
      </w:r>
      <w:r w:rsidRPr="00CA0FE6">
        <w:rPr>
          <w:spacing w:val="-2"/>
          <w:sz w:val="28"/>
          <w:szCs w:val="28"/>
        </w:rPr>
        <w:t xml:space="preserve">Раздел II заполняют организации, </w:t>
      </w:r>
      <w:r w:rsidRPr="007C1A03">
        <w:rPr>
          <w:b/>
          <w:spacing w:val="-2"/>
          <w:sz w:val="28"/>
          <w:szCs w:val="28"/>
        </w:rPr>
        <w:t>осуществляющие</w:t>
      </w:r>
      <w:r w:rsidRPr="00CA0FE6">
        <w:rPr>
          <w:spacing w:val="-2"/>
          <w:sz w:val="28"/>
          <w:szCs w:val="28"/>
        </w:rPr>
        <w:t xml:space="preserve"> деятельность в области горнодобывающей и обрабатывающей промышленности; деятельность по снабжению электроэнергией, газом, паром, горячей водой и кондиционированным воздухом; водоснабжению; сбору, обработке и удалению отходов, деятельность по </w:t>
      </w:r>
      <w:r w:rsidRPr="00A06547">
        <w:rPr>
          <w:spacing w:val="-2"/>
          <w:sz w:val="28"/>
          <w:szCs w:val="28"/>
        </w:rPr>
        <w:t>ликвидации загрязнений (разделы с 05 по 39 ОКРБ 005-2011)</w:t>
      </w:r>
      <w:r w:rsidR="005B6F54" w:rsidRPr="00A06547">
        <w:rPr>
          <w:spacing w:val="-2"/>
          <w:sz w:val="28"/>
          <w:szCs w:val="28"/>
        </w:rPr>
        <w:t xml:space="preserve"> </w:t>
      </w:r>
      <w:r w:rsidR="00FB72A3" w:rsidRPr="00A06547">
        <w:rPr>
          <w:i/>
          <w:color w:val="943634"/>
          <w:sz w:val="28"/>
          <w:szCs w:val="28"/>
        </w:rPr>
        <w:t>(п.4</w:t>
      </w:r>
      <w:r w:rsidR="001C14FE" w:rsidRPr="00A06547">
        <w:rPr>
          <w:i/>
          <w:color w:val="943634"/>
          <w:sz w:val="28"/>
          <w:szCs w:val="28"/>
        </w:rPr>
        <w:t>6</w:t>
      </w:r>
      <w:r w:rsidR="00FB72A3" w:rsidRPr="00A06547">
        <w:rPr>
          <w:i/>
          <w:color w:val="943634"/>
          <w:sz w:val="28"/>
          <w:szCs w:val="28"/>
        </w:rPr>
        <w:t xml:space="preserve"> Указаний по форме 4-у)</w:t>
      </w:r>
      <w:r w:rsidRPr="00A06547">
        <w:rPr>
          <w:spacing w:val="-2"/>
          <w:sz w:val="28"/>
          <w:szCs w:val="28"/>
        </w:rPr>
        <w:t>.</w:t>
      </w:r>
    </w:p>
    <w:p w:rsidR="009E6AEE" w:rsidRPr="00CA0FE6" w:rsidRDefault="009E6AEE" w:rsidP="00E83343">
      <w:pPr>
        <w:tabs>
          <w:tab w:val="num" w:pos="1134"/>
        </w:tabs>
        <w:ind w:firstLine="709"/>
        <w:jc w:val="both"/>
        <w:rPr>
          <w:sz w:val="28"/>
          <w:szCs w:val="28"/>
        </w:rPr>
      </w:pPr>
      <w:r w:rsidRPr="00CA0FE6">
        <w:rPr>
          <w:sz w:val="28"/>
          <w:szCs w:val="28"/>
        </w:rPr>
        <w:t>Организация, в структуру которой входят подразделения, расположенные на другой территории</w:t>
      </w:r>
      <w:r w:rsidR="005359DA">
        <w:rPr>
          <w:sz w:val="28"/>
          <w:szCs w:val="28"/>
        </w:rPr>
        <w:t xml:space="preserve"> (район области, город областного подчинения, город Минск)</w:t>
      </w:r>
      <w:r w:rsidRPr="00CA0FE6">
        <w:rPr>
          <w:sz w:val="28"/>
          <w:szCs w:val="28"/>
        </w:rPr>
        <w:t xml:space="preserve">, раздел II заполняет только в </w:t>
      </w:r>
      <w:r w:rsidR="00AF661F">
        <w:rPr>
          <w:sz w:val="28"/>
          <w:szCs w:val="28"/>
        </w:rPr>
        <w:t xml:space="preserve">отчете </w:t>
      </w:r>
      <w:r w:rsidRPr="00CA0FE6">
        <w:rPr>
          <w:sz w:val="28"/>
          <w:szCs w:val="28"/>
        </w:rPr>
        <w:t xml:space="preserve">по организации в целом. </w:t>
      </w:r>
    </w:p>
    <w:p w:rsidR="005F1B12" w:rsidRPr="00CA0FE6" w:rsidRDefault="005F1B12" w:rsidP="005F1B12">
      <w:pPr>
        <w:jc w:val="both"/>
        <w:rPr>
          <w:sz w:val="28"/>
          <w:szCs w:val="28"/>
        </w:rPr>
      </w:pPr>
    </w:p>
    <w:p w:rsidR="005F1B12" w:rsidRPr="00CA0FE6" w:rsidRDefault="005F1B12" w:rsidP="005F1B12">
      <w:pPr>
        <w:jc w:val="both"/>
        <w:rPr>
          <w:sz w:val="28"/>
          <w:szCs w:val="28"/>
        </w:rPr>
      </w:pPr>
    </w:p>
    <w:p w:rsidR="00421476" w:rsidRPr="00E83343" w:rsidRDefault="00421476" w:rsidP="005F1B12">
      <w:pPr>
        <w:jc w:val="both"/>
        <w:rPr>
          <w:color w:val="008000"/>
          <w:sz w:val="28"/>
          <w:szCs w:val="28"/>
        </w:rPr>
      </w:pPr>
      <w:r w:rsidRPr="00E83343">
        <w:rPr>
          <w:b/>
          <w:color w:val="008000"/>
          <w:sz w:val="28"/>
          <w:szCs w:val="28"/>
        </w:rPr>
        <w:t>Вопрос:</w:t>
      </w:r>
      <w:r w:rsidRPr="00E83343">
        <w:rPr>
          <w:color w:val="008000"/>
          <w:sz w:val="28"/>
          <w:szCs w:val="28"/>
        </w:rPr>
        <w:t xml:space="preserve"> Что входит в состав незавершенного промышленного производства при заполнении </w:t>
      </w:r>
      <w:r w:rsidR="00FB72A3" w:rsidRPr="00E83343">
        <w:rPr>
          <w:color w:val="008000"/>
          <w:sz w:val="28"/>
          <w:szCs w:val="28"/>
        </w:rPr>
        <w:t xml:space="preserve">раздела II </w:t>
      </w:r>
      <w:r w:rsidRPr="00E83343">
        <w:rPr>
          <w:color w:val="008000"/>
          <w:sz w:val="28"/>
          <w:szCs w:val="28"/>
        </w:rPr>
        <w:t>формы 4-у?</w:t>
      </w:r>
    </w:p>
    <w:p w:rsidR="005F1B12" w:rsidRPr="00E83343" w:rsidRDefault="00421476" w:rsidP="005F1B12">
      <w:pPr>
        <w:autoSpaceDE w:val="0"/>
        <w:autoSpaceDN w:val="0"/>
        <w:adjustRightInd w:val="0"/>
        <w:jc w:val="both"/>
        <w:outlineLvl w:val="2"/>
        <w:rPr>
          <w:sz w:val="28"/>
          <w:szCs w:val="28"/>
        </w:rPr>
      </w:pPr>
      <w:r w:rsidRPr="00E83343">
        <w:rPr>
          <w:b/>
          <w:color w:val="000000"/>
          <w:sz w:val="28"/>
          <w:szCs w:val="28"/>
        </w:rPr>
        <w:t>Ответ:</w:t>
      </w:r>
      <w:r w:rsidR="005B6F54" w:rsidRPr="00E83343">
        <w:rPr>
          <w:b/>
          <w:color w:val="000000"/>
          <w:sz w:val="28"/>
          <w:szCs w:val="28"/>
        </w:rPr>
        <w:t xml:space="preserve"> </w:t>
      </w:r>
      <w:r w:rsidR="005F1B12" w:rsidRPr="00E83343">
        <w:rPr>
          <w:sz w:val="28"/>
          <w:szCs w:val="28"/>
        </w:rPr>
        <w:t>В состав незавершенного промышленного производства входят</w:t>
      </w:r>
      <w:r w:rsidR="005B6F54" w:rsidRPr="00E83343">
        <w:rPr>
          <w:sz w:val="28"/>
          <w:szCs w:val="28"/>
        </w:rPr>
        <w:t xml:space="preserve"> </w:t>
      </w:r>
      <w:r w:rsidR="00FB72A3" w:rsidRPr="00E83343">
        <w:rPr>
          <w:i/>
          <w:color w:val="943634"/>
          <w:sz w:val="28"/>
          <w:szCs w:val="28"/>
        </w:rPr>
        <w:t>(п.4</w:t>
      </w:r>
      <w:r w:rsidR="007010D7" w:rsidRPr="00E83343">
        <w:rPr>
          <w:i/>
          <w:color w:val="943634"/>
          <w:sz w:val="28"/>
          <w:szCs w:val="28"/>
        </w:rPr>
        <w:t>7</w:t>
      </w:r>
      <w:r w:rsidR="00FB72A3" w:rsidRPr="00E83343">
        <w:rPr>
          <w:i/>
          <w:color w:val="943634"/>
          <w:sz w:val="28"/>
          <w:szCs w:val="28"/>
        </w:rPr>
        <w:t xml:space="preserve"> Указаний по форме 4-у)</w:t>
      </w:r>
      <w:r w:rsidR="005F1B12" w:rsidRPr="00E83343">
        <w:rPr>
          <w:sz w:val="28"/>
          <w:szCs w:val="28"/>
        </w:rPr>
        <w:t>:</w:t>
      </w:r>
    </w:p>
    <w:p w:rsidR="005F1B12" w:rsidRPr="00E83343" w:rsidRDefault="005F1B12" w:rsidP="00E83343">
      <w:pPr>
        <w:autoSpaceDE w:val="0"/>
        <w:autoSpaceDN w:val="0"/>
        <w:adjustRightInd w:val="0"/>
        <w:ind w:firstLine="709"/>
        <w:jc w:val="both"/>
        <w:outlineLvl w:val="2"/>
        <w:rPr>
          <w:sz w:val="28"/>
          <w:szCs w:val="28"/>
        </w:rPr>
      </w:pPr>
      <w:r w:rsidRPr="00E83343">
        <w:rPr>
          <w:sz w:val="28"/>
          <w:szCs w:val="28"/>
        </w:rPr>
        <w:t xml:space="preserve">остатки продукции в цехах, не прошедшей всех стадий обработки, предусмотренных технологическим процессом, или законченной обработкой, но не принятой отделом технического контроля; </w:t>
      </w:r>
    </w:p>
    <w:p w:rsidR="005F1B12" w:rsidRPr="00E83343" w:rsidRDefault="005F1B12" w:rsidP="00E83343">
      <w:pPr>
        <w:autoSpaceDE w:val="0"/>
        <w:autoSpaceDN w:val="0"/>
        <w:adjustRightInd w:val="0"/>
        <w:ind w:firstLine="709"/>
        <w:jc w:val="both"/>
        <w:outlineLvl w:val="2"/>
        <w:rPr>
          <w:sz w:val="28"/>
          <w:szCs w:val="28"/>
        </w:rPr>
      </w:pPr>
      <w:r w:rsidRPr="00E83343">
        <w:rPr>
          <w:sz w:val="28"/>
          <w:szCs w:val="28"/>
        </w:rPr>
        <w:t>продукция, принятая отделом технического контроля, но не сданная на склад готовой продукции;</w:t>
      </w:r>
    </w:p>
    <w:p w:rsidR="005F1B12" w:rsidRPr="00E83343" w:rsidRDefault="005F1B12" w:rsidP="00E83343">
      <w:pPr>
        <w:autoSpaceDE w:val="0"/>
        <w:autoSpaceDN w:val="0"/>
        <w:adjustRightInd w:val="0"/>
        <w:ind w:firstLine="709"/>
        <w:jc w:val="both"/>
        <w:outlineLvl w:val="2"/>
        <w:rPr>
          <w:sz w:val="28"/>
          <w:szCs w:val="28"/>
        </w:rPr>
      </w:pPr>
      <w:r w:rsidRPr="00E83343">
        <w:rPr>
          <w:sz w:val="28"/>
          <w:szCs w:val="28"/>
        </w:rPr>
        <w:t xml:space="preserve">продукция, забракованная отделом технического контроля, подлежащая исправлению в следующем отчетном периоде; </w:t>
      </w:r>
    </w:p>
    <w:p w:rsidR="005F1B12" w:rsidRPr="00E83343" w:rsidRDefault="005F1B12" w:rsidP="00E83343">
      <w:pPr>
        <w:autoSpaceDE w:val="0"/>
        <w:autoSpaceDN w:val="0"/>
        <w:adjustRightInd w:val="0"/>
        <w:ind w:firstLine="709"/>
        <w:jc w:val="both"/>
        <w:outlineLvl w:val="2"/>
        <w:rPr>
          <w:sz w:val="28"/>
          <w:szCs w:val="28"/>
        </w:rPr>
      </w:pPr>
      <w:r w:rsidRPr="00E83343">
        <w:rPr>
          <w:sz w:val="28"/>
          <w:szCs w:val="28"/>
        </w:rPr>
        <w:t xml:space="preserve">остатки сырья, материалов и полуфабрикатов, находящихся в аппаратах в процессе производства и цеховых кладовых, в той или иной степени подвергшихся обработке. </w:t>
      </w:r>
    </w:p>
    <w:p w:rsidR="005F1B12" w:rsidRPr="00E83343" w:rsidRDefault="005F1B12" w:rsidP="00E83343">
      <w:pPr>
        <w:autoSpaceDE w:val="0"/>
        <w:autoSpaceDN w:val="0"/>
        <w:adjustRightInd w:val="0"/>
        <w:ind w:firstLine="709"/>
        <w:jc w:val="both"/>
        <w:outlineLvl w:val="2"/>
        <w:rPr>
          <w:sz w:val="28"/>
          <w:szCs w:val="28"/>
        </w:rPr>
      </w:pPr>
      <w:r w:rsidRPr="00AF661F">
        <w:rPr>
          <w:b/>
          <w:sz w:val="28"/>
          <w:szCs w:val="28"/>
        </w:rPr>
        <w:t>Не включаются</w:t>
      </w:r>
      <w:r w:rsidRPr="00E83343">
        <w:rPr>
          <w:sz w:val="28"/>
          <w:szCs w:val="28"/>
        </w:rPr>
        <w:t xml:space="preserve"> в состав незавершенного производства</w:t>
      </w:r>
      <w:r w:rsidR="005F03FC" w:rsidRPr="00E83343">
        <w:rPr>
          <w:sz w:val="28"/>
          <w:szCs w:val="28"/>
        </w:rPr>
        <w:t>,</w:t>
      </w:r>
      <w:r w:rsidRPr="00E83343">
        <w:rPr>
          <w:sz w:val="28"/>
          <w:szCs w:val="28"/>
        </w:rPr>
        <w:t xml:space="preserve"> не поддающиеся исправлению</w:t>
      </w:r>
      <w:r w:rsidR="005F03FC" w:rsidRPr="00E83343">
        <w:rPr>
          <w:sz w:val="28"/>
          <w:szCs w:val="28"/>
        </w:rPr>
        <w:t>,</w:t>
      </w:r>
      <w:r w:rsidRPr="00E83343">
        <w:rPr>
          <w:sz w:val="28"/>
          <w:szCs w:val="28"/>
        </w:rPr>
        <w:t xml:space="preserve"> бракованные изделия и полуфабрикаты, а также не подвергавшиеся процессу обработки сырье, материалы и полуфабрикаты.</w:t>
      </w:r>
    </w:p>
    <w:p w:rsidR="00421476" w:rsidRPr="00E83343" w:rsidRDefault="00421476" w:rsidP="00E83343">
      <w:pPr>
        <w:rPr>
          <w:color w:val="000000"/>
          <w:sz w:val="28"/>
          <w:szCs w:val="28"/>
          <w:shd w:val="clear" w:color="auto" w:fill="F9F9F9"/>
        </w:rPr>
      </w:pPr>
    </w:p>
    <w:p w:rsidR="00421476" w:rsidRPr="00E83343" w:rsidRDefault="00421476" w:rsidP="008366E0">
      <w:pPr>
        <w:jc w:val="both"/>
        <w:rPr>
          <w:color w:val="000000"/>
          <w:sz w:val="28"/>
          <w:szCs w:val="28"/>
        </w:rPr>
      </w:pPr>
    </w:p>
    <w:p w:rsidR="00AF661F" w:rsidRPr="00E83343" w:rsidRDefault="00AF661F" w:rsidP="00AF661F">
      <w:pPr>
        <w:jc w:val="both"/>
        <w:rPr>
          <w:color w:val="008000"/>
          <w:sz w:val="28"/>
          <w:szCs w:val="28"/>
        </w:rPr>
      </w:pPr>
      <w:r w:rsidRPr="00D2723C">
        <w:rPr>
          <w:b/>
          <w:color w:val="008000"/>
          <w:sz w:val="28"/>
          <w:szCs w:val="28"/>
        </w:rPr>
        <w:t xml:space="preserve">Вопрос: </w:t>
      </w:r>
      <w:r w:rsidRPr="00D2723C">
        <w:rPr>
          <w:color w:val="008000"/>
          <w:sz w:val="28"/>
          <w:szCs w:val="28"/>
        </w:rPr>
        <w:t xml:space="preserve">Какие данные необходимо отражать по строкам </w:t>
      </w:r>
      <w:r>
        <w:rPr>
          <w:color w:val="008000"/>
          <w:sz w:val="28"/>
          <w:szCs w:val="28"/>
        </w:rPr>
        <w:t xml:space="preserve">45 и 46 </w:t>
      </w:r>
      <w:r w:rsidRPr="00D2723C">
        <w:rPr>
          <w:color w:val="008000"/>
          <w:sz w:val="28"/>
          <w:szCs w:val="28"/>
        </w:rPr>
        <w:t xml:space="preserve">при заполнении раздела </w:t>
      </w:r>
      <w:r w:rsidRPr="00D2723C">
        <w:rPr>
          <w:color w:val="008000"/>
          <w:sz w:val="28"/>
          <w:szCs w:val="28"/>
          <w:lang w:val="en-US"/>
        </w:rPr>
        <w:t>II</w:t>
      </w:r>
      <w:r w:rsidRPr="00D2723C">
        <w:rPr>
          <w:color w:val="008000"/>
          <w:sz w:val="28"/>
          <w:szCs w:val="28"/>
        </w:rPr>
        <w:t xml:space="preserve"> формы 4-у?</w:t>
      </w:r>
      <w:r w:rsidRPr="00E83343">
        <w:rPr>
          <w:color w:val="008000"/>
          <w:sz w:val="28"/>
          <w:szCs w:val="28"/>
        </w:rPr>
        <w:t xml:space="preserve"> </w:t>
      </w:r>
    </w:p>
    <w:p w:rsidR="00AF661F" w:rsidRPr="00AF661F" w:rsidRDefault="00AF661F" w:rsidP="00AF661F">
      <w:pPr>
        <w:tabs>
          <w:tab w:val="num" w:pos="993"/>
          <w:tab w:val="num" w:pos="1134"/>
        </w:tabs>
        <w:jc w:val="both"/>
        <w:rPr>
          <w:color w:val="000000"/>
          <w:sz w:val="28"/>
          <w:szCs w:val="28"/>
        </w:rPr>
      </w:pPr>
      <w:r w:rsidRPr="00E83343">
        <w:rPr>
          <w:b/>
          <w:color w:val="000000"/>
          <w:sz w:val="28"/>
          <w:szCs w:val="28"/>
        </w:rPr>
        <w:t>Ответ:</w:t>
      </w:r>
      <w:r w:rsidRPr="00E83343">
        <w:rPr>
          <w:color w:val="000000"/>
          <w:sz w:val="28"/>
          <w:szCs w:val="28"/>
        </w:rPr>
        <w:t xml:space="preserve"> При заполнении раздела </w:t>
      </w:r>
      <w:r w:rsidRPr="00E83343">
        <w:rPr>
          <w:color w:val="000000"/>
          <w:sz w:val="28"/>
          <w:szCs w:val="28"/>
          <w:lang w:val="en-US"/>
        </w:rPr>
        <w:t>II</w:t>
      </w:r>
      <w:r w:rsidRPr="00E83343">
        <w:rPr>
          <w:color w:val="000000"/>
          <w:sz w:val="28"/>
          <w:szCs w:val="28"/>
        </w:rPr>
        <w:t xml:space="preserve"> формы 4-у </w:t>
      </w:r>
      <w:r w:rsidRPr="008C457E">
        <w:rPr>
          <w:sz w:val="28"/>
          <w:szCs w:val="28"/>
        </w:rPr>
        <w:t xml:space="preserve">по строке </w:t>
      </w:r>
      <w:r>
        <w:rPr>
          <w:sz w:val="28"/>
          <w:szCs w:val="28"/>
        </w:rPr>
        <w:t>45</w:t>
      </w:r>
      <w:r w:rsidRPr="008C457E">
        <w:rPr>
          <w:sz w:val="28"/>
          <w:szCs w:val="28"/>
        </w:rPr>
        <w:t xml:space="preserve"> отражается</w:t>
      </w:r>
      <w:r w:rsidRPr="00AF661F">
        <w:rPr>
          <w:color w:val="000000"/>
          <w:sz w:val="28"/>
          <w:szCs w:val="28"/>
        </w:rPr>
        <w:t xml:space="preserve"> стоимость промышленной продукции собственного производства (работ, услуг), фактически отгруженной (выполненных, оказанных) в отчетном периоде заказчикам (покупателям) (включая продукцию, сданную по акту заказчику (покупателю) на месте) независимо от того, поступили деньги организации-изготовителю или нет</w:t>
      </w:r>
      <w:r w:rsidR="00712D42">
        <w:rPr>
          <w:color w:val="000000"/>
          <w:sz w:val="28"/>
          <w:szCs w:val="28"/>
        </w:rPr>
        <w:t xml:space="preserve"> </w:t>
      </w:r>
      <w:r w:rsidR="00712D42" w:rsidRPr="00E83343">
        <w:rPr>
          <w:i/>
          <w:color w:val="943634"/>
          <w:sz w:val="28"/>
          <w:szCs w:val="28"/>
        </w:rPr>
        <w:t>(</w:t>
      </w:r>
      <w:r w:rsidR="00712D42">
        <w:rPr>
          <w:i/>
          <w:color w:val="943634"/>
          <w:sz w:val="28"/>
          <w:szCs w:val="28"/>
        </w:rPr>
        <w:t xml:space="preserve">ч.1 </w:t>
      </w:r>
      <w:r w:rsidR="00712D42" w:rsidRPr="00E83343">
        <w:rPr>
          <w:i/>
          <w:color w:val="943634"/>
          <w:sz w:val="28"/>
          <w:szCs w:val="28"/>
        </w:rPr>
        <w:t>п.4</w:t>
      </w:r>
      <w:r w:rsidR="00712D42">
        <w:rPr>
          <w:i/>
          <w:color w:val="943634"/>
          <w:sz w:val="28"/>
          <w:szCs w:val="28"/>
        </w:rPr>
        <w:t>8</w:t>
      </w:r>
      <w:r w:rsidR="00712D42" w:rsidRPr="00E83343">
        <w:rPr>
          <w:i/>
          <w:color w:val="943634"/>
          <w:sz w:val="28"/>
          <w:szCs w:val="28"/>
        </w:rPr>
        <w:t xml:space="preserve"> Указаний по форме 4-у)</w:t>
      </w:r>
      <w:r w:rsidRPr="00AF661F">
        <w:rPr>
          <w:color w:val="000000"/>
          <w:sz w:val="28"/>
          <w:szCs w:val="28"/>
        </w:rPr>
        <w:t>.</w:t>
      </w:r>
    </w:p>
    <w:p w:rsidR="00AF661F" w:rsidRPr="00AF661F" w:rsidRDefault="00AF661F" w:rsidP="00AF661F">
      <w:pPr>
        <w:ind w:firstLine="709"/>
        <w:jc w:val="both"/>
        <w:rPr>
          <w:color w:val="000000"/>
          <w:sz w:val="28"/>
          <w:szCs w:val="28"/>
        </w:rPr>
      </w:pPr>
      <w:r w:rsidRPr="00AF661F">
        <w:rPr>
          <w:color w:val="000000"/>
          <w:sz w:val="28"/>
          <w:szCs w:val="28"/>
        </w:rPr>
        <w:t>В объем отгруженной промышленной продукции (работ, услуг) включается стоимость</w:t>
      </w:r>
      <w:r w:rsidR="00712D42">
        <w:rPr>
          <w:color w:val="000000"/>
          <w:sz w:val="28"/>
          <w:szCs w:val="28"/>
        </w:rPr>
        <w:t xml:space="preserve"> </w:t>
      </w:r>
      <w:r w:rsidR="00712D42" w:rsidRPr="00E83343">
        <w:rPr>
          <w:i/>
          <w:color w:val="943634"/>
          <w:sz w:val="28"/>
          <w:szCs w:val="28"/>
        </w:rPr>
        <w:t>(</w:t>
      </w:r>
      <w:r w:rsidR="00712D42">
        <w:rPr>
          <w:i/>
          <w:color w:val="943634"/>
          <w:sz w:val="28"/>
          <w:szCs w:val="28"/>
        </w:rPr>
        <w:t xml:space="preserve">ч.2 </w:t>
      </w:r>
      <w:r w:rsidR="00712D42" w:rsidRPr="00E83343">
        <w:rPr>
          <w:i/>
          <w:color w:val="943634"/>
          <w:sz w:val="28"/>
          <w:szCs w:val="28"/>
        </w:rPr>
        <w:t>п.4</w:t>
      </w:r>
      <w:r w:rsidR="00712D42">
        <w:rPr>
          <w:i/>
          <w:color w:val="943634"/>
          <w:sz w:val="28"/>
          <w:szCs w:val="28"/>
        </w:rPr>
        <w:t>8</w:t>
      </w:r>
      <w:r w:rsidR="00712D42" w:rsidRPr="00E83343">
        <w:rPr>
          <w:i/>
          <w:color w:val="943634"/>
          <w:sz w:val="28"/>
          <w:szCs w:val="28"/>
        </w:rPr>
        <w:t xml:space="preserve"> Указаний по форме 4-у)</w:t>
      </w:r>
      <w:r w:rsidRPr="00AF661F">
        <w:rPr>
          <w:color w:val="000000"/>
          <w:sz w:val="28"/>
          <w:szCs w:val="28"/>
        </w:rPr>
        <w:t xml:space="preserve">: </w:t>
      </w:r>
    </w:p>
    <w:p w:rsidR="00AF661F" w:rsidRDefault="00AF661F" w:rsidP="00BF6DF0">
      <w:pPr>
        <w:pStyle w:val="af4"/>
        <w:numPr>
          <w:ilvl w:val="0"/>
          <w:numId w:val="5"/>
        </w:numPr>
        <w:tabs>
          <w:tab w:val="left" w:pos="993"/>
        </w:tabs>
        <w:ind w:left="0" w:firstLine="709"/>
        <w:jc w:val="both"/>
        <w:rPr>
          <w:color w:val="000000"/>
          <w:sz w:val="28"/>
          <w:szCs w:val="28"/>
        </w:rPr>
      </w:pPr>
      <w:r w:rsidRPr="00AF661F">
        <w:rPr>
          <w:color w:val="000000"/>
          <w:sz w:val="28"/>
          <w:szCs w:val="28"/>
        </w:rPr>
        <w:t>готовой промышленной продукции собственного производства</w:t>
      </w:r>
      <w:r>
        <w:rPr>
          <w:color w:val="000000"/>
          <w:sz w:val="28"/>
          <w:szCs w:val="28"/>
        </w:rPr>
        <w:t>:</w:t>
      </w:r>
    </w:p>
    <w:p w:rsidR="00AF661F" w:rsidRDefault="00AF661F" w:rsidP="00875EE5">
      <w:pPr>
        <w:tabs>
          <w:tab w:val="left" w:pos="993"/>
        </w:tabs>
        <w:spacing w:before="60"/>
        <w:ind w:firstLine="709"/>
        <w:jc w:val="both"/>
        <w:rPr>
          <w:color w:val="000000"/>
          <w:sz w:val="28"/>
          <w:szCs w:val="28"/>
        </w:rPr>
      </w:pPr>
      <w:r>
        <w:rPr>
          <w:color w:val="000000"/>
          <w:sz w:val="28"/>
          <w:szCs w:val="28"/>
        </w:rPr>
        <w:t xml:space="preserve">- </w:t>
      </w:r>
      <w:r w:rsidRPr="00AF661F">
        <w:rPr>
          <w:color w:val="000000"/>
          <w:sz w:val="28"/>
          <w:szCs w:val="28"/>
        </w:rPr>
        <w:t>фактически отгруженной другим юридическим или физическим лицам,</w:t>
      </w:r>
    </w:p>
    <w:p w:rsidR="00AF661F" w:rsidRDefault="00AF661F" w:rsidP="00875EE5">
      <w:pPr>
        <w:tabs>
          <w:tab w:val="left" w:pos="993"/>
        </w:tabs>
        <w:spacing w:before="60"/>
        <w:ind w:firstLine="709"/>
        <w:jc w:val="both"/>
        <w:rPr>
          <w:color w:val="000000"/>
          <w:sz w:val="28"/>
          <w:szCs w:val="28"/>
        </w:rPr>
      </w:pPr>
      <w:r>
        <w:rPr>
          <w:color w:val="000000"/>
          <w:sz w:val="28"/>
          <w:szCs w:val="28"/>
        </w:rPr>
        <w:t>- </w:t>
      </w:r>
      <w:r w:rsidRPr="00AF661F">
        <w:rPr>
          <w:color w:val="000000"/>
          <w:sz w:val="28"/>
          <w:szCs w:val="28"/>
        </w:rPr>
        <w:t xml:space="preserve">в пределах юридического лица переданной для дальнейшего использования при осуществлении видов экономической деятельности, не включенных в разделы с 05 по 39 ОКРБ 005-2011, </w:t>
      </w:r>
    </w:p>
    <w:p w:rsidR="00AF661F" w:rsidRDefault="00AF661F" w:rsidP="00875EE5">
      <w:pPr>
        <w:tabs>
          <w:tab w:val="left" w:pos="993"/>
        </w:tabs>
        <w:spacing w:before="60"/>
        <w:ind w:firstLine="709"/>
        <w:jc w:val="both"/>
        <w:rPr>
          <w:color w:val="000000"/>
          <w:sz w:val="28"/>
          <w:szCs w:val="28"/>
        </w:rPr>
      </w:pPr>
      <w:r>
        <w:rPr>
          <w:color w:val="000000"/>
          <w:sz w:val="28"/>
          <w:szCs w:val="28"/>
        </w:rPr>
        <w:t>- </w:t>
      </w:r>
      <w:r w:rsidRPr="00AF661F">
        <w:rPr>
          <w:color w:val="000000"/>
          <w:sz w:val="28"/>
          <w:szCs w:val="28"/>
        </w:rPr>
        <w:t xml:space="preserve">в пределах юридического лица выданной своим работникам в счет оплаты труда, </w:t>
      </w:r>
    </w:p>
    <w:p w:rsidR="00AF661F" w:rsidRPr="00AF661F" w:rsidRDefault="00AF661F" w:rsidP="00875EE5">
      <w:pPr>
        <w:tabs>
          <w:tab w:val="left" w:pos="993"/>
        </w:tabs>
        <w:spacing w:before="60"/>
        <w:ind w:firstLine="709"/>
        <w:jc w:val="both"/>
        <w:rPr>
          <w:color w:val="000000"/>
          <w:sz w:val="28"/>
          <w:szCs w:val="28"/>
        </w:rPr>
      </w:pPr>
      <w:r>
        <w:rPr>
          <w:color w:val="000000"/>
          <w:sz w:val="28"/>
          <w:szCs w:val="28"/>
        </w:rPr>
        <w:t>- </w:t>
      </w:r>
      <w:r w:rsidRPr="00AF661F">
        <w:rPr>
          <w:color w:val="000000"/>
          <w:sz w:val="28"/>
          <w:szCs w:val="28"/>
        </w:rPr>
        <w:t xml:space="preserve">в пределах юридического лица зачисленной в состав собственных основных средств; </w:t>
      </w:r>
    </w:p>
    <w:p w:rsidR="00AF661F" w:rsidRPr="00AF661F" w:rsidRDefault="00AF661F" w:rsidP="00BF6DF0">
      <w:pPr>
        <w:pStyle w:val="af4"/>
        <w:numPr>
          <w:ilvl w:val="0"/>
          <w:numId w:val="5"/>
        </w:numPr>
        <w:tabs>
          <w:tab w:val="left" w:pos="993"/>
        </w:tabs>
        <w:spacing w:before="60"/>
        <w:ind w:left="0" w:firstLine="709"/>
        <w:jc w:val="both"/>
        <w:rPr>
          <w:color w:val="000000"/>
          <w:sz w:val="28"/>
          <w:szCs w:val="28"/>
        </w:rPr>
      </w:pPr>
      <w:r w:rsidRPr="00AF661F">
        <w:rPr>
          <w:color w:val="000000"/>
          <w:sz w:val="28"/>
          <w:szCs w:val="28"/>
        </w:rPr>
        <w:t>выполненных работ, оказанных услуг другим юридическим или физическим лицам.</w:t>
      </w:r>
    </w:p>
    <w:p w:rsidR="00AF661F" w:rsidRPr="00AF661F" w:rsidRDefault="00AF661F" w:rsidP="00AF661F">
      <w:pPr>
        <w:spacing w:before="120"/>
        <w:ind w:firstLine="709"/>
        <w:jc w:val="both"/>
        <w:rPr>
          <w:color w:val="000000"/>
          <w:sz w:val="28"/>
          <w:szCs w:val="28"/>
        </w:rPr>
      </w:pPr>
      <w:r w:rsidRPr="00AF661F">
        <w:rPr>
          <w:color w:val="000000"/>
          <w:sz w:val="28"/>
          <w:szCs w:val="28"/>
        </w:rPr>
        <w:t xml:space="preserve">В объем отгруженной промышленной продукции (работ, услуг) </w:t>
      </w:r>
      <w:r w:rsidRPr="00AF661F">
        <w:rPr>
          <w:b/>
          <w:color w:val="000000"/>
          <w:sz w:val="28"/>
          <w:szCs w:val="28"/>
        </w:rPr>
        <w:t>не включается</w:t>
      </w:r>
      <w:r w:rsidRPr="00AF661F">
        <w:rPr>
          <w:color w:val="000000"/>
          <w:sz w:val="28"/>
          <w:szCs w:val="28"/>
        </w:rPr>
        <w:t xml:space="preserve"> стоимость работ (услуг), выполненных (оказанных) в пределах юридического лица, по монтажу, наладке, текущему ремонту и техническому обслуживанию собственных основных средств</w:t>
      </w:r>
      <w:r w:rsidR="00712D42">
        <w:rPr>
          <w:color w:val="000000"/>
          <w:sz w:val="28"/>
          <w:szCs w:val="28"/>
        </w:rPr>
        <w:t xml:space="preserve"> </w:t>
      </w:r>
      <w:r w:rsidR="00712D42" w:rsidRPr="00E83343">
        <w:rPr>
          <w:i/>
          <w:color w:val="943634"/>
          <w:sz w:val="28"/>
          <w:szCs w:val="28"/>
        </w:rPr>
        <w:t>(</w:t>
      </w:r>
      <w:r w:rsidR="00712D42">
        <w:rPr>
          <w:i/>
          <w:color w:val="943634"/>
          <w:sz w:val="28"/>
          <w:szCs w:val="28"/>
        </w:rPr>
        <w:t xml:space="preserve">ч.3 </w:t>
      </w:r>
      <w:r w:rsidR="00712D42" w:rsidRPr="00E83343">
        <w:rPr>
          <w:i/>
          <w:color w:val="943634"/>
          <w:sz w:val="28"/>
          <w:szCs w:val="28"/>
        </w:rPr>
        <w:t>п.4</w:t>
      </w:r>
      <w:r w:rsidR="00712D42">
        <w:rPr>
          <w:i/>
          <w:color w:val="943634"/>
          <w:sz w:val="28"/>
          <w:szCs w:val="28"/>
        </w:rPr>
        <w:t>8</w:t>
      </w:r>
      <w:r w:rsidR="00712D42" w:rsidRPr="00E83343">
        <w:rPr>
          <w:i/>
          <w:color w:val="943634"/>
          <w:sz w:val="28"/>
          <w:szCs w:val="28"/>
        </w:rPr>
        <w:t xml:space="preserve"> Указаний по форме 4-у)</w:t>
      </w:r>
      <w:r w:rsidRPr="00AF661F">
        <w:rPr>
          <w:color w:val="000000"/>
          <w:sz w:val="28"/>
          <w:szCs w:val="28"/>
        </w:rPr>
        <w:t>.</w:t>
      </w:r>
    </w:p>
    <w:p w:rsidR="00AF661F" w:rsidRDefault="00ED2062" w:rsidP="00ED2062">
      <w:pPr>
        <w:ind w:firstLine="709"/>
        <w:jc w:val="both"/>
        <w:rPr>
          <w:b/>
          <w:color w:val="008000"/>
          <w:sz w:val="28"/>
          <w:szCs w:val="28"/>
        </w:rPr>
      </w:pPr>
      <w:r w:rsidRPr="00E83343">
        <w:rPr>
          <w:color w:val="000000"/>
          <w:sz w:val="28"/>
          <w:szCs w:val="28"/>
        </w:rPr>
        <w:t xml:space="preserve">При заполнении раздела </w:t>
      </w:r>
      <w:r w:rsidRPr="00E83343">
        <w:rPr>
          <w:color w:val="000000"/>
          <w:sz w:val="28"/>
          <w:szCs w:val="28"/>
          <w:lang w:val="en-US"/>
        </w:rPr>
        <w:t>II</w:t>
      </w:r>
      <w:r w:rsidRPr="00E83343">
        <w:rPr>
          <w:color w:val="000000"/>
          <w:sz w:val="28"/>
          <w:szCs w:val="28"/>
        </w:rPr>
        <w:t xml:space="preserve"> формы 4-у </w:t>
      </w:r>
      <w:r>
        <w:rPr>
          <w:color w:val="000000"/>
          <w:sz w:val="28"/>
          <w:szCs w:val="28"/>
        </w:rPr>
        <w:t xml:space="preserve">из строки 45 </w:t>
      </w:r>
      <w:r w:rsidRPr="008C457E">
        <w:rPr>
          <w:sz w:val="28"/>
          <w:szCs w:val="28"/>
        </w:rPr>
        <w:t xml:space="preserve">по строке </w:t>
      </w:r>
      <w:r>
        <w:rPr>
          <w:sz w:val="28"/>
          <w:szCs w:val="28"/>
        </w:rPr>
        <w:t>46</w:t>
      </w:r>
      <w:r w:rsidRPr="008C457E">
        <w:rPr>
          <w:sz w:val="28"/>
          <w:szCs w:val="28"/>
        </w:rPr>
        <w:t xml:space="preserve"> отражается</w:t>
      </w:r>
      <w:r w:rsidRPr="00ED2062">
        <w:rPr>
          <w:color w:val="000000"/>
          <w:sz w:val="28"/>
          <w:szCs w:val="28"/>
        </w:rPr>
        <w:t xml:space="preserve"> </w:t>
      </w:r>
      <w:r>
        <w:rPr>
          <w:color w:val="000000"/>
          <w:sz w:val="28"/>
          <w:szCs w:val="28"/>
        </w:rPr>
        <w:t xml:space="preserve">объем отгруженной в отчетном периоде </w:t>
      </w:r>
      <w:r w:rsidRPr="00AF661F">
        <w:rPr>
          <w:color w:val="000000"/>
          <w:sz w:val="28"/>
          <w:szCs w:val="28"/>
        </w:rPr>
        <w:t>промышленной продукции (работ, услуг)</w:t>
      </w:r>
      <w:r>
        <w:rPr>
          <w:color w:val="000000"/>
          <w:sz w:val="28"/>
          <w:szCs w:val="28"/>
        </w:rPr>
        <w:t xml:space="preserve"> на внутренний рынок страны.</w:t>
      </w:r>
    </w:p>
    <w:p w:rsidR="00AF661F" w:rsidRDefault="00AF661F" w:rsidP="008366E0">
      <w:pPr>
        <w:jc w:val="both"/>
        <w:rPr>
          <w:b/>
          <w:color w:val="008000"/>
          <w:sz w:val="28"/>
          <w:szCs w:val="28"/>
        </w:rPr>
      </w:pPr>
    </w:p>
    <w:p w:rsidR="00ED2062" w:rsidRDefault="00ED2062" w:rsidP="008366E0">
      <w:pPr>
        <w:jc w:val="both"/>
        <w:rPr>
          <w:b/>
          <w:color w:val="008000"/>
          <w:sz w:val="28"/>
          <w:szCs w:val="28"/>
        </w:rPr>
      </w:pPr>
    </w:p>
    <w:p w:rsidR="00421476" w:rsidRPr="00CA0FE6" w:rsidRDefault="00421476" w:rsidP="008366E0">
      <w:pPr>
        <w:jc w:val="both"/>
        <w:rPr>
          <w:color w:val="008000"/>
          <w:sz w:val="28"/>
          <w:szCs w:val="28"/>
        </w:rPr>
      </w:pPr>
      <w:r w:rsidRPr="00CA0FE6">
        <w:rPr>
          <w:b/>
          <w:color w:val="008000"/>
          <w:sz w:val="28"/>
          <w:szCs w:val="28"/>
        </w:rPr>
        <w:t>Вопрос:</w:t>
      </w:r>
      <w:r w:rsidRPr="00CA0FE6">
        <w:rPr>
          <w:color w:val="008000"/>
          <w:sz w:val="28"/>
          <w:szCs w:val="28"/>
        </w:rPr>
        <w:t xml:space="preserve"> Необходимо ли включать в объем отгруженной </w:t>
      </w:r>
      <w:r w:rsidR="009F4F50" w:rsidRPr="00CA0FE6">
        <w:rPr>
          <w:color w:val="008000"/>
          <w:sz w:val="28"/>
          <w:szCs w:val="28"/>
        </w:rPr>
        <w:t xml:space="preserve">промышленной </w:t>
      </w:r>
      <w:r w:rsidRPr="00CA0FE6">
        <w:rPr>
          <w:color w:val="008000"/>
          <w:sz w:val="28"/>
          <w:szCs w:val="28"/>
        </w:rPr>
        <w:t xml:space="preserve">продукции продукцию, отгруженную, но не оплаченную </w:t>
      </w:r>
      <w:r w:rsidR="007C6E9C" w:rsidRPr="00CA0FE6">
        <w:rPr>
          <w:color w:val="008000"/>
          <w:sz w:val="28"/>
          <w:szCs w:val="28"/>
        </w:rPr>
        <w:t>заказчиком</w:t>
      </w:r>
      <w:r w:rsidR="00707AE6" w:rsidRPr="00CA0FE6">
        <w:rPr>
          <w:color w:val="008000"/>
          <w:sz w:val="28"/>
          <w:szCs w:val="28"/>
        </w:rPr>
        <w:t xml:space="preserve">, при заполнении </w:t>
      </w:r>
      <w:r w:rsidR="00701DBB" w:rsidRPr="00CA0FE6">
        <w:rPr>
          <w:color w:val="008000"/>
          <w:sz w:val="28"/>
          <w:szCs w:val="28"/>
        </w:rPr>
        <w:t>раздела II формы 4-у</w:t>
      </w:r>
      <w:r w:rsidRPr="00CA0FE6">
        <w:rPr>
          <w:color w:val="008000"/>
          <w:sz w:val="28"/>
          <w:szCs w:val="28"/>
        </w:rPr>
        <w:t>?</w:t>
      </w:r>
    </w:p>
    <w:p w:rsidR="00421476" w:rsidRPr="00CA0FE6" w:rsidRDefault="00421476" w:rsidP="008366E0">
      <w:pPr>
        <w:jc w:val="both"/>
        <w:rPr>
          <w:color w:val="000000"/>
          <w:sz w:val="28"/>
          <w:szCs w:val="28"/>
        </w:rPr>
      </w:pPr>
      <w:r w:rsidRPr="00CA0FE6">
        <w:rPr>
          <w:b/>
          <w:color w:val="000000"/>
          <w:sz w:val="28"/>
          <w:szCs w:val="28"/>
        </w:rPr>
        <w:t>Ответ:</w:t>
      </w:r>
      <w:r w:rsidRPr="00CA0FE6">
        <w:rPr>
          <w:color w:val="000000"/>
          <w:sz w:val="28"/>
          <w:szCs w:val="28"/>
        </w:rPr>
        <w:t xml:space="preserve"> </w:t>
      </w:r>
      <w:r w:rsidR="00A90C0B">
        <w:rPr>
          <w:color w:val="000000"/>
          <w:sz w:val="28"/>
          <w:szCs w:val="28"/>
        </w:rPr>
        <w:t xml:space="preserve">Да, необходимо. </w:t>
      </w:r>
      <w:r w:rsidRPr="00CA0FE6">
        <w:rPr>
          <w:color w:val="000000"/>
          <w:sz w:val="28"/>
          <w:szCs w:val="28"/>
        </w:rPr>
        <w:t xml:space="preserve">При заполнении </w:t>
      </w:r>
      <w:r w:rsidR="007C6E9C" w:rsidRPr="00CA0FE6">
        <w:rPr>
          <w:color w:val="000000"/>
          <w:sz w:val="28"/>
          <w:szCs w:val="28"/>
        </w:rPr>
        <w:t xml:space="preserve">раздела II </w:t>
      </w:r>
      <w:r w:rsidRPr="00CA0FE6">
        <w:rPr>
          <w:color w:val="000000"/>
          <w:sz w:val="28"/>
          <w:szCs w:val="28"/>
        </w:rPr>
        <w:t xml:space="preserve">формы 4-у в объем отгруженной </w:t>
      </w:r>
      <w:r w:rsidR="00A4702A" w:rsidRPr="00CA0FE6">
        <w:rPr>
          <w:color w:val="000000"/>
          <w:sz w:val="28"/>
          <w:szCs w:val="28"/>
        </w:rPr>
        <w:t xml:space="preserve">промышленной </w:t>
      </w:r>
      <w:r w:rsidRPr="00CA0FE6">
        <w:rPr>
          <w:color w:val="000000"/>
          <w:sz w:val="28"/>
          <w:szCs w:val="28"/>
        </w:rPr>
        <w:t>продукции включа</w:t>
      </w:r>
      <w:r w:rsidR="007C6E9C" w:rsidRPr="00CA0FE6">
        <w:rPr>
          <w:color w:val="000000"/>
          <w:sz w:val="28"/>
          <w:szCs w:val="28"/>
        </w:rPr>
        <w:t>ется</w:t>
      </w:r>
      <w:r w:rsidRPr="00CA0FE6">
        <w:rPr>
          <w:color w:val="000000"/>
          <w:sz w:val="28"/>
          <w:szCs w:val="28"/>
        </w:rPr>
        <w:t xml:space="preserve"> стоимость промышленной продукции</w:t>
      </w:r>
      <w:r w:rsidR="005B6F54" w:rsidRPr="00CA0FE6">
        <w:rPr>
          <w:color w:val="000000"/>
          <w:sz w:val="28"/>
          <w:szCs w:val="28"/>
        </w:rPr>
        <w:t xml:space="preserve"> </w:t>
      </w:r>
      <w:r w:rsidRPr="00CA0FE6">
        <w:rPr>
          <w:color w:val="000000"/>
          <w:sz w:val="28"/>
          <w:szCs w:val="28"/>
        </w:rPr>
        <w:t>собственного производства, фактически отгруженн</w:t>
      </w:r>
      <w:r w:rsidR="0011094D" w:rsidRPr="00CA0FE6">
        <w:rPr>
          <w:color w:val="000000"/>
          <w:sz w:val="28"/>
          <w:szCs w:val="28"/>
        </w:rPr>
        <w:t>ой</w:t>
      </w:r>
      <w:r w:rsidRPr="00CA0FE6">
        <w:rPr>
          <w:color w:val="000000"/>
          <w:sz w:val="28"/>
          <w:szCs w:val="28"/>
        </w:rPr>
        <w:t xml:space="preserve"> в отчетном периоде </w:t>
      </w:r>
      <w:r w:rsidR="00A635C5" w:rsidRPr="00CA0FE6">
        <w:rPr>
          <w:color w:val="000000"/>
          <w:sz w:val="28"/>
          <w:szCs w:val="28"/>
        </w:rPr>
        <w:t>заказчик</w:t>
      </w:r>
      <w:r w:rsidR="005359DA">
        <w:rPr>
          <w:color w:val="000000"/>
          <w:sz w:val="28"/>
          <w:szCs w:val="28"/>
        </w:rPr>
        <w:t>ам</w:t>
      </w:r>
      <w:r w:rsidR="00C978B2" w:rsidRPr="00CA0FE6">
        <w:rPr>
          <w:color w:val="000000"/>
          <w:sz w:val="28"/>
          <w:szCs w:val="28"/>
        </w:rPr>
        <w:t xml:space="preserve"> </w:t>
      </w:r>
      <w:r w:rsidR="00A635C5" w:rsidRPr="00CA0FE6">
        <w:rPr>
          <w:color w:val="000000"/>
          <w:sz w:val="28"/>
          <w:szCs w:val="28"/>
        </w:rPr>
        <w:t>(покупател</w:t>
      </w:r>
      <w:r w:rsidR="00D375F7">
        <w:rPr>
          <w:color w:val="000000"/>
          <w:sz w:val="28"/>
          <w:szCs w:val="28"/>
        </w:rPr>
        <w:t>ям</w:t>
      </w:r>
      <w:r w:rsidR="00A635C5" w:rsidRPr="00CA0FE6">
        <w:rPr>
          <w:color w:val="000000"/>
          <w:sz w:val="28"/>
          <w:szCs w:val="28"/>
        </w:rPr>
        <w:t xml:space="preserve">), </w:t>
      </w:r>
      <w:r w:rsidRPr="00CA0FE6">
        <w:rPr>
          <w:color w:val="000000"/>
          <w:sz w:val="28"/>
          <w:szCs w:val="28"/>
        </w:rPr>
        <w:t xml:space="preserve">включая продукцию, сданную по акту заказчику </w:t>
      </w:r>
      <w:r w:rsidR="00712D42" w:rsidRPr="00CA0FE6">
        <w:rPr>
          <w:color w:val="000000"/>
          <w:sz w:val="28"/>
          <w:szCs w:val="28"/>
        </w:rPr>
        <w:t>(покупател</w:t>
      </w:r>
      <w:r w:rsidR="00712D42">
        <w:rPr>
          <w:color w:val="000000"/>
          <w:sz w:val="28"/>
          <w:szCs w:val="28"/>
        </w:rPr>
        <w:t>ю</w:t>
      </w:r>
      <w:r w:rsidR="00712D42" w:rsidRPr="00CA0FE6">
        <w:rPr>
          <w:color w:val="000000"/>
          <w:sz w:val="28"/>
          <w:szCs w:val="28"/>
        </w:rPr>
        <w:t>)</w:t>
      </w:r>
      <w:r w:rsidR="00712D42">
        <w:rPr>
          <w:color w:val="000000"/>
          <w:sz w:val="28"/>
          <w:szCs w:val="28"/>
        </w:rPr>
        <w:t xml:space="preserve"> </w:t>
      </w:r>
      <w:r w:rsidRPr="00CA0FE6">
        <w:rPr>
          <w:color w:val="000000"/>
          <w:sz w:val="28"/>
          <w:szCs w:val="28"/>
        </w:rPr>
        <w:t>на месте, независимо от того, поступили деньги  организации-изготовител</w:t>
      </w:r>
      <w:r w:rsidR="00712D42">
        <w:rPr>
          <w:color w:val="000000"/>
          <w:sz w:val="28"/>
          <w:szCs w:val="28"/>
        </w:rPr>
        <w:t>ю</w:t>
      </w:r>
      <w:r w:rsidRPr="00CA0FE6">
        <w:rPr>
          <w:color w:val="000000"/>
          <w:sz w:val="28"/>
          <w:szCs w:val="28"/>
        </w:rPr>
        <w:t xml:space="preserve"> </w:t>
      </w:r>
      <w:r w:rsidRPr="00A06547">
        <w:rPr>
          <w:color w:val="000000"/>
          <w:sz w:val="28"/>
          <w:szCs w:val="28"/>
        </w:rPr>
        <w:t>или нет</w:t>
      </w:r>
      <w:r w:rsidR="005B6F54" w:rsidRPr="00A06547">
        <w:rPr>
          <w:color w:val="000000"/>
          <w:sz w:val="28"/>
          <w:szCs w:val="28"/>
        </w:rPr>
        <w:t xml:space="preserve"> </w:t>
      </w:r>
      <w:r w:rsidR="007C6E9C" w:rsidRPr="00A06547">
        <w:rPr>
          <w:i/>
          <w:color w:val="943634"/>
          <w:sz w:val="28"/>
          <w:szCs w:val="28"/>
        </w:rPr>
        <w:t>(</w:t>
      </w:r>
      <w:r w:rsidR="005F03FC">
        <w:rPr>
          <w:i/>
          <w:color w:val="943634"/>
          <w:sz w:val="28"/>
          <w:szCs w:val="28"/>
        </w:rPr>
        <w:t xml:space="preserve">ч.1 </w:t>
      </w:r>
      <w:r w:rsidR="007C6E9C" w:rsidRPr="00A06547">
        <w:rPr>
          <w:i/>
          <w:color w:val="943634"/>
          <w:sz w:val="28"/>
          <w:szCs w:val="28"/>
        </w:rPr>
        <w:t>п.4</w:t>
      </w:r>
      <w:r w:rsidR="00A50374" w:rsidRPr="00A06547">
        <w:rPr>
          <w:i/>
          <w:color w:val="943634"/>
          <w:sz w:val="28"/>
          <w:szCs w:val="28"/>
        </w:rPr>
        <w:t>8</w:t>
      </w:r>
      <w:r w:rsidR="007C6E9C" w:rsidRPr="00A06547">
        <w:rPr>
          <w:i/>
          <w:color w:val="943634"/>
          <w:sz w:val="28"/>
          <w:szCs w:val="28"/>
        </w:rPr>
        <w:t xml:space="preserve"> Указаний по форме 4-у)</w:t>
      </w:r>
      <w:r w:rsidRPr="00A06547">
        <w:rPr>
          <w:color w:val="000000"/>
          <w:sz w:val="28"/>
          <w:szCs w:val="28"/>
        </w:rPr>
        <w:t>.</w:t>
      </w:r>
    </w:p>
    <w:p w:rsidR="00421476" w:rsidRPr="00CA0FE6" w:rsidRDefault="00421476" w:rsidP="008366E0">
      <w:pPr>
        <w:jc w:val="both"/>
        <w:rPr>
          <w:i/>
          <w:color w:val="000000"/>
          <w:sz w:val="28"/>
          <w:szCs w:val="28"/>
          <w:u w:val="single"/>
        </w:rPr>
      </w:pPr>
    </w:p>
    <w:p w:rsidR="001C5A7F" w:rsidRPr="00CA0FE6" w:rsidRDefault="001C5A7F" w:rsidP="008366E0">
      <w:pPr>
        <w:jc w:val="both"/>
        <w:rPr>
          <w:i/>
          <w:color w:val="000000"/>
          <w:sz w:val="28"/>
          <w:szCs w:val="28"/>
          <w:u w:val="single"/>
        </w:rPr>
      </w:pPr>
    </w:p>
    <w:p w:rsidR="00FB72A3" w:rsidRPr="00E83343" w:rsidRDefault="00421476" w:rsidP="008366E0">
      <w:pPr>
        <w:jc w:val="both"/>
        <w:rPr>
          <w:color w:val="008000"/>
          <w:sz w:val="28"/>
          <w:szCs w:val="28"/>
        </w:rPr>
      </w:pPr>
      <w:r w:rsidRPr="00875EE5">
        <w:rPr>
          <w:b/>
          <w:bCs/>
          <w:color w:val="008000"/>
          <w:sz w:val="28"/>
          <w:szCs w:val="28"/>
        </w:rPr>
        <w:t>Вопрос:</w:t>
      </w:r>
      <w:r w:rsidR="008366E0" w:rsidRPr="00875EE5">
        <w:rPr>
          <w:bCs/>
          <w:color w:val="008000"/>
          <w:sz w:val="28"/>
          <w:szCs w:val="28"/>
        </w:rPr>
        <w:t> </w:t>
      </w:r>
      <w:r w:rsidRPr="00875EE5">
        <w:rPr>
          <w:color w:val="008000"/>
          <w:sz w:val="28"/>
          <w:szCs w:val="28"/>
        </w:rPr>
        <w:t xml:space="preserve">Что считается моментом отгрузки </w:t>
      </w:r>
      <w:r w:rsidR="0032298B" w:rsidRPr="00875EE5">
        <w:rPr>
          <w:color w:val="008000"/>
          <w:sz w:val="28"/>
          <w:szCs w:val="28"/>
        </w:rPr>
        <w:t>продукции</w:t>
      </w:r>
      <w:r w:rsidR="00FB72A3" w:rsidRPr="00875EE5">
        <w:rPr>
          <w:color w:val="008000"/>
          <w:sz w:val="28"/>
          <w:szCs w:val="28"/>
        </w:rPr>
        <w:t xml:space="preserve"> при заполнении раздела II формы 4-у</w:t>
      </w:r>
      <w:r w:rsidRPr="00875EE5">
        <w:rPr>
          <w:color w:val="008000"/>
          <w:sz w:val="28"/>
          <w:szCs w:val="28"/>
        </w:rPr>
        <w:t>?</w:t>
      </w:r>
    </w:p>
    <w:p w:rsidR="00421476" w:rsidRPr="00E83343" w:rsidRDefault="00421476" w:rsidP="008366E0">
      <w:pPr>
        <w:jc w:val="both"/>
        <w:rPr>
          <w:sz w:val="28"/>
          <w:szCs w:val="28"/>
        </w:rPr>
      </w:pPr>
      <w:r w:rsidRPr="00E83343">
        <w:rPr>
          <w:b/>
          <w:bCs/>
          <w:sz w:val="28"/>
          <w:szCs w:val="28"/>
        </w:rPr>
        <w:t>Ответ:</w:t>
      </w:r>
      <w:r w:rsidRPr="00E83343">
        <w:rPr>
          <w:sz w:val="28"/>
          <w:szCs w:val="28"/>
        </w:rPr>
        <w:t>  Моментом отгрузки считается</w:t>
      </w:r>
      <w:r w:rsidR="005B6F54" w:rsidRPr="00E83343">
        <w:rPr>
          <w:sz w:val="28"/>
          <w:szCs w:val="28"/>
        </w:rPr>
        <w:t xml:space="preserve"> </w:t>
      </w:r>
      <w:r w:rsidR="00FB72A3" w:rsidRPr="00E83343">
        <w:rPr>
          <w:i/>
          <w:color w:val="943634"/>
          <w:sz w:val="28"/>
          <w:szCs w:val="28"/>
        </w:rPr>
        <w:t>(</w:t>
      </w:r>
      <w:r w:rsidR="00BD12AF" w:rsidRPr="00E83343">
        <w:rPr>
          <w:i/>
          <w:color w:val="943634"/>
          <w:sz w:val="28"/>
          <w:szCs w:val="28"/>
        </w:rPr>
        <w:t>ч.</w:t>
      </w:r>
      <w:r w:rsidR="00D375F7" w:rsidRPr="00E83343">
        <w:rPr>
          <w:i/>
          <w:color w:val="943634"/>
          <w:sz w:val="28"/>
          <w:szCs w:val="28"/>
        </w:rPr>
        <w:t>4</w:t>
      </w:r>
      <w:r w:rsidR="00BD12AF" w:rsidRPr="00E83343">
        <w:rPr>
          <w:i/>
          <w:color w:val="943634"/>
          <w:sz w:val="28"/>
          <w:szCs w:val="28"/>
        </w:rPr>
        <w:t xml:space="preserve"> </w:t>
      </w:r>
      <w:r w:rsidR="00FB72A3" w:rsidRPr="00E83343">
        <w:rPr>
          <w:i/>
          <w:color w:val="943634"/>
          <w:sz w:val="28"/>
          <w:szCs w:val="28"/>
        </w:rPr>
        <w:t>п.4</w:t>
      </w:r>
      <w:r w:rsidR="00A50374" w:rsidRPr="00E83343">
        <w:rPr>
          <w:i/>
          <w:color w:val="943634"/>
          <w:sz w:val="28"/>
          <w:szCs w:val="28"/>
        </w:rPr>
        <w:t>8</w:t>
      </w:r>
      <w:r w:rsidR="00FB72A3" w:rsidRPr="00E83343">
        <w:rPr>
          <w:i/>
          <w:color w:val="943634"/>
          <w:sz w:val="28"/>
          <w:szCs w:val="28"/>
        </w:rPr>
        <w:t xml:space="preserve"> Указаний по форме 4-у)</w:t>
      </w:r>
      <w:r w:rsidR="00FB72A3" w:rsidRPr="00E83343">
        <w:rPr>
          <w:sz w:val="28"/>
          <w:szCs w:val="28"/>
        </w:rPr>
        <w:t>:</w:t>
      </w:r>
    </w:p>
    <w:p w:rsidR="00421476" w:rsidRPr="00E83343" w:rsidRDefault="00421476" w:rsidP="00E83343">
      <w:pPr>
        <w:ind w:firstLine="709"/>
        <w:jc w:val="both"/>
        <w:rPr>
          <w:color w:val="000000"/>
          <w:sz w:val="28"/>
          <w:szCs w:val="28"/>
        </w:rPr>
      </w:pPr>
      <w:r w:rsidRPr="00E83343">
        <w:rPr>
          <w:color w:val="000000"/>
          <w:sz w:val="28"/>
          <w:szCs w:val="28"/>
        </w:rPr>
        <w:t>при отгрузке продукции иногороднему получателю – дата сдачи ее организации транспорта или связи, определяемая датой на документе, удостоверяющем факт при</w:t>
      </w:r>
      <w:r w:rsidR="00BF441A" w:rsidRPr="00E83343">
        <w:rPr>
          <w:color w:val="000000"/>
          <w:sz w:val="28"/>
          <w:szCs w:val="28"/>
        </w:rPr>
        <w:t>нятия</w:t>
      </w:r>
      <w:r w:rsidRPr="00E83343">
        <w:rPr>
          <w:color w:val="000000"/>
          <w:sz w:val="28"/>
          <w:szCs w:val="28"/>
        </w:rPr>
        <w:t xml:space="preserve"> груза к перевозке транспортной организацией или собственным транспортным </w:t>
      </w:r>
      <w:r w:rsidR="00FB72A3" w:rsidRPr="00E83343">
        <w:rPr>
          <w:color w:val="000000"/>
          <w:sz w:val="28"/>
          <w:szCs w:val="28"/>
        </w:rPr>
        <w:t xml:space="preserve">структурным </w:t>
      </w:r>
      <w:r w:rsidRPr="00E83343">
        <w:rPr>
          <w:color w:val="000000"/>
          <w:sz w:val="28"/>
          <w:szCs w:val="28"/>
        </w:rPr>
        <w:t xml:space="preserve">подразделением, или </w:t>
      </w:r>
      <w:r w:rsidR="000A0EFA" w:rsidRPr="00E83343">
        <w:rPr>
          <w:color w:val="000000"/>
          <w:sz w:val="28"/>
          <w:szCs w:val="28"/>
        </w:rPr>
        <w:t xml:space="preserve">на </w:t>
      </w:r>
      <w:r w:rsidRPr="00E83343">
        <w:rPr>
          <w:color w:val="000000"/>
          <w:sz w:val="28"/>
          <w:szCs w:val="28"/>
        </w:rPr>
        <w:t xml:space="preserve">документе организации связи; </w:t>
      </w:r>
    </w:p>
    <w:p w:rsidR="005A30C4" w:rsidRPr="00E83343" w:rsidRDefault="005A30C4" w:rsidP="00E83343">
      <w:pPr>
        <w:ind w:firstLine="709"/>
        <w:jc w:val="both"/>
        <w:rPr>
          <w:sz w:val="28"/>
          <w:szCs w:val="28"/>
        </w:rPr>
      </w:pPr>
      <w:r w:rsidRPr="00E83343">
        <w:rPr>
          <w:color w:val="000000"/>
          <w:sz w:val="28"/>
          <w:szCs w:val="28"/>
        </w:rPr>
        <w:t>при сдаче продукции на склад</w:t>
      </w:r>
      <w:r w:rsidR="00FB72A3" w:rsidRPr="00E83343">
        <w:rPr>
          <w:color w:val="000000"/>
          <w:sz w:val="28"/>
          <w:szCs w:val="28"/>
        </w:rPr>
        <w:t>е</w:t>
      </w:r>
      <w:r w:rsidRPr="00E83343">
        <w:rPr>
          <w:color w:val="000000"/>
          <w:sz w:val="28"/>
          <w:szCs w:val="28"/>
        </w:rPr>
        <w:t xml:space="preserve"> получателя или изготовителя – дата на документе, удостоверяющем факт сдачи готовой продукции на месте</w:t>
      </w:r>
      <w:r w:rsidRPr="00E83343">
        <w:rPr>
          <w:sz w:val="28"/>
          <w:szCs w:val="28"/>
        </w:rPr>
        <w:t>;</w:t>
      </w:r>
    </w:p>
    <w:p w:rsidR="00353F8D" w:rsidRPr="00E83343" w:rsidRDefault="00353F8D" w:rsidP="00353F8D">
      <w:pPr>
        <w:ind w:firstLine="709"/>
        <w:jc w:val="both"/>
        <w:rPr>
          <w:color w:val="000000"/>
          <w:sz w:val="28"/>
          <w:szCs w:val="28"/>
        </w:rPr>
      </w:pPr>
      <w:r w:rsidRPr="00E83343">
        <w:rPr>
          <w:color w:val="000000"/>
          <w:sz w:val="28"/>
          <w:szCs w:val="28"/>
        </w:rPr>
        <w:t xml:space="preserve">при выполнении работ, оказании услуг – дата подписания </w:t>
      </w:r>
      <w:r>
        <w:rPr>
          <w:color w:val="000000"/>
          <w:sz w:val="28"/>
          <w:szCs w:val="28"/>
        </w:rPr>
        <w:t xml:space="preserve">заказчиком акта </w:t>
      </w:r>
      <w:r w:rsidRPr="00E83343">
        <w:rPr>
          <w:color w:val="000000"/>
          <w:sz w:val="28"/>
          <w:szCs w:val="28"/>
        </w:rPr>
        <w:t xml:space="preserve"> выполнен</w:t>
      </w:r>
      <w:r>
        <w:rPr>
          <w:color w:val="000000"/>
          <w:sz w:val="28"/>
          <w:szCs w:val="28"/>
        </w:rPr>
        <w:t>ных</w:t>
      </w:r>
      <w:r w:rsidRPr="00E83343">
        <w:rPr>
          <w:color w:val="000000"/>
          <w:sz w:val="28"/>
          <w:szCs w:val="28"/>
        </w:rPr>
        <w:t xml:space="preserve"> работ</w:t>
      </w:r>
      <w:r>
        <w:rPr>
          <w:color w:val="000000"/>
          <w:sz w:val="28"/>
          <w:szCs w:val="28"/>
        </w:rPr>
        <w:t xml:space="preserve"> (</w:t>
      </w:r>
      <w:r w:rsidRPr="00E83343">
        <w:rPr>
          <w:color w:val="000000"/>
          <w:sz w:val="28"/>
          <w:szCs w:val="28"/>
        </w:rPr>
        <w:t>оказан</w:t>
      </w:r>
      <w:r>
        <w:rPr>
          <w:color w:val="000000"/>
          <w:sz w:val="28"/>
          <w:szCs w:val="28"/>
        </w:rPr>
        <w:t>ных</w:t>
      </w:r>
      <w:r w:rsidRPr="00E83343">
        <w:rPr>
          <w:color w:val="000000"/>
          <w:sz w:val="28"/>
          <w:szCs w:val="28"/>
        </w:rPr>
        <w:t xml:space="preserve"> услуг</w:t>
      </w:r>
      <w:r>
        <w:rPr>
          <w:color w:val="000000"/>
          <w:sz w:val="28"/>
          <w:szCs w:val="28"/>
        </w:rPr>
        <w:t>);</w:t>
      </w:r>
    </w:p>
    <w:p w:rsidR="00C978B2" w:rsidRPr="00E83343" w:rsidRDefault="00C978B2" w:rsidP="00E83343">
      <w:pPr>
        <w:widowControl w:val="0"/>
        <w:ind w:firstLine="709"/>
        <w:jc w:val="both"/>
        <w:rPr>
          <w:color w:val="000000"/>
          <w:sz w:val="28"/>
          <w:szCs w:val="28"/>
        </w:rPr>
      </w:pPr>
      <w:r w:rsidRPr="00E83343">
        <w:rPr>
          <w:color w:val="000000"/>
          <w:sz w:val="28"/>
          <w:szCs w:val="28"/>
        </w:rPr>
        <w:t>при реализации продукции собственного производства через с</w:t>
      </w:r>
      <w:r w:rsidR="005359DA" w:rsidRPr="00E83343">
        <w:rPr>
          <w:color w:val="000000"/>
          <w:sz w:val="28"/>
          <w:szCs w:val="28"/>
        </w:rPr>
        <w:t>вои</w:t>
      </w:r>
      <w:r w:rsidR="00FB72A3" w:rsidRPr="00E83343">
        <w:rPr>
          <w:color w:val="000000"/>
          <w:sz w:val="28"/>
          <w:szCs w:val="28"/>
        </w:rPr>
        <w:t xml:space="preserve"> торговые объекты</w:t>
      </w:r>
      <w:r w:rsidRPr="00E83343">
        <w:rPr>
          <w:color w:val="000000"/>
          <w:sz w:val="28"/>
          <w:szCs w:val="28"/>
        </w:rPr>
        <w:t xml:space="preserve"> – дата продажи;</w:t>
      </w:r>
    </w:p>
    <w:p w:rsidR="001B7D15" w:rsidRPr="00E83343" w:rsidRDefault="005A30C4" w:rsidP="00E83343">
      <w:pPr>
        <w:ind w:firstLine="709"/>
        <w:jc w:val="both"/>
        <w:rPr>
          <w:color w:val="000000"/>
          <w:sz w:val="28"/>
          <w:szCs w:val="28"/>
        </w:rPr>
      </w:pPr>
      <w:r w:rsidRPr="00E83343">
        <w:rPr>
          <w:color w:val="000000"/>
          <w:sz w:val="28"/>
          <w:szCs w:val="28"/>
        </w:rPr>
        <w:t>при отгрузке продукции через комиссионера на основании договора комиссии – дата отгрузки продукции комиссионером покупателю</w:t>
      </w:r>
      <w:r w:rsidR="00353F8D">
        <w:rPr>
          <w:color w:val="000000"/>
          <w:sz w:val="28"/>
          <w:szCs w:val="28"/>
        </w:rPr>
        <w:t>.</w:t>
      </w:r>
    </w:p>
    <w:p w:rsidR="00421476" w:rsidRPr="00A90C0B" w:rsidRDefault="00421476" w:rsidP="008366E0">
      <w:pPr>
        <w:jc w:val="both"/>
        <w:rPr>
          <w:color w:val="000000"/>
          <w:sz w:val="28"/>
          <w:szCs w:val="28"/>
        </w:rPr>
      </w:pPr>
    </w:p>
    <w:p w:rsidR="001C5A7F" w:rsidRPr="00A90C0B" w:rsidRDefault="001C5A7F" w:rsidP="008366E0">
      <w:pPr>
        <w:jc w:val="both"/>
        <w:rPr>
          <w:color w:val="000000"/>
          <w:sz w:val="28"/>
          <w:szCs w:val="28"/>
        </w:rPr>
      </w:pPr>
    </w:p>
    <w:p w:rsidR="00AE1D4B" w:rsidRPr="00E83343" w:rsidRDefault="00433AC9" w:rsidP="008366E0">
      <w:pPr>
        <w:jc w:val="both"/>
        <w:rPr>
          <w:color w:val="008000"/>
          <w:sz w:val="28"/>
          <w:szCs w:val="28"/>
        </w:rPr>
      </w:pPr>
      <w:r w:rsidRPr="00E83343">
        <w:rPr>
          <w:b/>
          <w:color w:val="008000"/>
          <w:sz w:val="28"/>
          <w:szCs w:val="28"/>
        </w:rPr>
        <w:t>Вопрос:</w:t>
      </w:r>
      <w:r w:rsidRPr="00E83343">
        <w:rPr>
          <w:color w:val="008000"/>
          <w:sz w:val="28"/>
          <w:szCs w:val="28"/>
        </w:rPr>
        <w:t xml:space="preserve"> Промышленная организация реализует продукцию собственного производства через с</w:t>
      </w:r>
      <w:r w:rsidR="00AE1D4B" w:rsidRPr="00E83343">
        <w:rPr>
          <w:color w:val="008000"/>
          <w:sz w:val="28"/>
          <w:szCs w:val="28"/>
        </w:rPr>
        <w:t>вои</w:t>
      </w:r>
      <w:r w:rsidRPr="00E83343">
        <w:rPr>
          <w:color w:val="008000"/>
          <w:sz w:val="28"/>
          <w:szCs w:val="28"/>
        </w:rPr>
        <w:t xml:space="preserve"> торговые </w:t>
      </w:r>
      <w:r w:rsidR="001D22D2" w:rsidRPr="00E83343">
        <w:rPr>
          <w:color w:val="008000"/>
          <w:sz w:val="28"/>
          <w:szCs w:val="28"/>
        </w:rPr>
        <w:t>объекты</w:t>
      </w:r>
      <w:r w:rsidRPr="00E83343">
        <w:rPr>
          <w:color w:val="008000"/>
          <w:sz w:val="28"/>
          <w:szCs w:val="28"/>
        </w:rPr>
        <w:t xml:space="preserve">. </w:t>
      </w:r>
    </w:p>
    <w:p w:rsidR="00433AC9" w:rsidRPr="00E83343" w:rsidRDefault="00433AC9" w:rsidP="00AE1D4B">
      <w:pPr>
        <w:ind w:firstLine="709"/>
        <w:jc w:val="both"/>
        <w:rPr>
          <w:color w:val="008000"/>
          <w:sz w:val="28"/>
          <w:szCs w:val="28"/>
        </w:rPr>
      </w:pPr>
      <w:r w:rsidRPr="00E83343">
        <w:rPr>
          <w:color w:val="008000"/>
          <w:sz w:val="28"/>
          <w:szCs w:val="28"/>
        </w:rPr>
        <w:t xml:space="preserve">Нужно ли </w:t>
      </w:r>
      <w:r w:rsidR="00353F8D">
        <w:rPr>
          <w:color w:val="008000"/>
          <w:sz w:val="28"/>
          <w:szCs w:val="28"/>
        </w:rPr>
        <w:t>исключать</w:t>
      </w:r>
      <w:r w:rsidRPr="00E83343">
        <w:rPr>
          <w:color w:val="008000"/>
          <w:sz w:val="28"/>
          <w:szCs w:val="28"/>
        </w:rPr>
        <w:t xml:space="preserve"> торговую наценку из цены реализации продукции при заполнении </w:t>
      </w:r>
      <w:r w:rsidR="00AE1D4B" w:rsidRPr="00E83343">
        <w:rPr>
          <w:color w:val="008000"/>
          <w:sz w:val="28"/>
          <w:szCs w:val="28"/>
        </w:rPr>
        <w:t xml:space="preserve">раздела II </w:t>
      </w:r>
      <w:hyperlink r:id="rId19" w:tooltip="Постановление Национального статистического комитета Республики Беларусь от 28.07.2014 N 111 (ред. от 16.12.2014) &quot;Об утверждении формы государственной статистической отчетности 12-п &quot;Отчет о производстве промышленной продукции (работ, услуг)&quot; и указаний по ее" w:history="1">
        <w:r w:rsidRPr="00E83343">
          <w:rPr>
            <w:color w:val="008000"/>
            <w:sz w:val="28"/>
            <w:szCs w:val="28"/>
          </w:rPr>
          <w:t>формы 4-у</w:t>
        </w:r>
      </w:hyperlink>
      <w:r w:rsidRPr="00E83343">
        <w:rPr>
          <w:color w:val="008000"/>
          <w:sz w:val="28"/>
          <w:szCs w:val="28"/>
        </w:rPr>
        <w:t>?</w:t>
      </w:r>
    </w:p>
    <w:p w:rsidR="00433AC9" w:rsidRPr="00E83343" w:rsidRDefault="00433AC9" w:rsidP="003813F6">
      <w:pPr>
        <w:jc w:val="both"/>
        <w:rPr>
          <w:sz w:val="28"/>
          <w:szCs w:val="28"/>
        </w:rPr>
      </w:pPr>
      <w:r w:rsidRPr="00E83343">
        <w:rPr>
          <w:b/>
          <w:sz w:val="28"/>
          <w:szCs w:val="28"/>
        </w:rPr>
        <w:t>Ответ:</w:t>
      </w:r>
      <w:r w:rsidRPr="00E83343">
        <w:rPr>
          <w:sz w:val="28"/>
          <w:szCs w:val="28"/>
        </w:rPr>
        <w:t xml:space="preserve"> Да, нужно </w:t>
      </w:r>
      <w:r w:rsidR="00353F8D">
        <w:rPr>
          <w:sz w:val="28"/>
          <w:szCs w:val="28"/>
        </w:rPr>
        <w:t>исключать</w:t>
      </w:r>
      <w:r w:rsidRPr="00E83343">
        <w:rPr>
          <w:sz w:val="28"/>
          <w:szCs w:val="28"/>
        </w:rPr>
        <w:t>.</w:t>
      </w:r>
      <w:r w:rsidR="00147EB1" w:rsidRPr="00E83343">
        <w:rPr>
          <w:sz w:val="28"/>
          <w:szCs w:val="28"/>
        </w:rPr>
        <w:t xml:space="preserve"> </w:t>
      </w:r>
      <w:r w:rsidR="005359DA" w:rsidRPr="00E83343">
        <w:rPr>
          <w:sz w:val="28"/>
          <w:szCs w:val="28"/>
        </w:rPr>
        <w:t>П</w:t>
      </w:r>
      <w:r w:rsidRPr="00E83343">
        <w:rPr>
          <w:sz w:val="28"/>
          <w:szCs w:val="28"/>
        </w:rPr>
        <w:t>ромышленн</w:t>
      </w:r>
      <w:r w:rsidR="005359DA" w:rsidRPr="00E83343">
        <w:rPr>
          <w:sz w:val="28"/>
          <w:szCs w:val="28"/>
        </w:rPr>
        <w:t>ая</w:t>
      </w:r>
      <w:r w:rsidRPr="00E83343">
        <w:rPr>
          <w:sz w:val="28"/>
          <w:szCs w:val="28"/>
        </w:rPr>
        <w:t xml:space="preserve"> продукци</w:t>
      </w:r>
      <w:r w:rsidR="005359DA" w:rsidRPr="00E83343">
        <w:rPr>
          <w:sz w:val="28"/>
          <w:szCs w:val="28"/>
        </w:rPr>
        <w:t>я</w:t>
      </w:r>
      <w:r w:rsidRPr="00E83343">
        <w:rPr>
          <w:sz w:val="28"/>
          <w:szCs w:val="28"/>
        </w:rPr>
        <w:t xml:space="preserve"> собственного производства, реализованн</w:t>
      </w:r>
      <w:r w:rsidR="005359DA" w:rsidRPr="00E83343">
        <w:rPr>
          <w:sz w:val="28"/>
          <w:szCs w:val="28"/>
        </w:rPr>
        <w:t>ая</w:t>
      </w:r>
      <w:r w:rsidRPr="00E83343">
        <w:rPr>
          <w:sz w:val="28"/>
          <w:szCs w:val="28"/>
        </w:rPr>
        <w:t xml:space="preserve"> </w:t>
      </w:r>
      <w:r w:rsidR="003813F6" w:rsidRPr="00E83343">
        <w:rPr>
          <w:sz w:val="28"/>
          <w:szCs w:val="28"/>
        </w:rPr>
        <w:t xml:space="preserve">другим </w:t>
      </w:r>
      <w:r w:rsidR="00AE1D4B" w:rsidRPr="00E83343">
        <w:rPr>
          <w:sz w:val="28"/>
          <w:szCs w:val="28"/>
        </w:rPr>
        <w:t xml:space="preserve">юридическим </w:t>
      </w:r>
      <w:r w:rsidRPr="00E83343">
        <w:rPr>
          <w:sz w:val="28"/>
          <w:szCs w:val="28"/>
        </w:rPr>
        <w:t>и</w:t>
      </w:r>
      <w:r w:rsidR="00AE1D4B" w:rsidRPr="00E83343">
        <w:rPr>
          <w:sz w:val="28"/>
          <w:szCs w:val="28"/>
        </w:rPr>
        <w:t>ли</w:t>
      </w:r>
      <w:r w:rsidRPr="00E83343">
        <w:rPr>
          <w:sz w:val="28"/>
          <w:szCs w:val="28"/>
        </w:rPr>
        <w:t xml:space="preserve"> физическим лицам через с</w:t>
      </w:r>
      <w:r w:rsidR="00AE1D4B" w:rsidRPr="00E83343">
        <w:rPr>
          <w:sz w:val="28"/>
          <w:szCs w:val="28"/>
        </w:rPr>
        <w:t>вои</w:t>
      </w:r>
      <w:r w:rsidRPr="00E83343">
        <w:rPr>
          <w:sz w:val="28"/>
          <w:szCs w:val="28"/>
        </w:rPr>
        <w:t xml:space="preserve"> торговые объекты</w:t>
      </w:r>
      <w:r w:rsidR="00AE1D4B" w:rsidRPr="00E83343">
        <w:rPr>
          <w:sz w:val="28"/>
          <w:szCs w:val="28"/>
        </w:rPr>
        <w:t>,</w:t>
      </w:r>
      <w:r w:rsidRPr="00E83343">
        <w:rPr>
          <w:sz w:val="28"/>
          <w:szCs w:val="28"/>
        </w:rPr>
        <w:t xml:space="preserve"> включается в объем отгруженной промышленной продукции (работ, услуг) по ценам реализации за вычетом налогов и сборов, исчисляемых из выручки, и </w:t>
      </w:r>
      <w:r w:rsidRPr="00353F8D">
        <w:rPr>
          <w:sz w:val="28"/>
          <w:szCs w:val="28"/>
        </w:rPr>
        <w:t>торговой наценки</w:t>
      </w:r>
      <w:r w:rsidRPr="00E83343">
        <w:rPr>
          <w:sz w:val="28"/>
          <w:szCs w:val="28"/>
        </w:rPr>
        <w:t xml:space="preserve"> </w:t>
      </w:r>
      <w:r w:rsidR="00BD12AF" w:rsidRPr="00E83343">
        <w:rPr>
          <w:i/>
          <w:color w:val="943634"/>
          <w:sz w:val="28"/>
          <w:szCs w:val="28"/>
        </w:rPr>
        <w:t>(ч.</w:t>
      </w:r>
      <w:r w:rsidR="00147EB1" w:rsidRPr="00E83343">
        <w:rPr>
          <w:i/>
          <w:color w:val="943634"/>
          <w:sz w:val="28"/>
          <w:szCs w:val="28"/>
        </w:rPr>
        <w:t>1</w:t>
      </w:r>
      <w:r w:rsidR="00353F8D">
        <w:rPr>
          <w:i/>
          <w:color w:val="943634"/>
          <w:sz w:val="28"/>
          <w:szCs w:val="28"/>
        </w:rPr>
        <w:t>3</w:t>
      </w:r>
      <w:r w:rsidR="00BD12AF" w:rsidRPr="00E83343">
        <w:rPr>
          <w:i/>
          <w:color w:val="943634"/>
          <w:sz w:val="28"/>
          <w:szCs w:val="28"/>
        </w:rPr>
        <w:t xml:space="preserve"> п.4</w:t>
      </w:r>
      <w:r w:rsidR="00C371D9" w:rsidRPr="00E83343">
        <w:rPr>
          <w:i/>
          <w:color w:val="943634"/>
          <w:sz w:val="28"/>
          <w:szCs w:val="28"/>
        </w:rPr>
        <w:t>8</w:t>
      </w:r>
      <w:r w:rsidR="00BD12AF" w:rsidRPr="00E83343">
        <w:rPr>
          <w:i/>
          <w:color w:val="943634"/>
          <w:sz w:val="28"/>
          <w:szCs w:val="28"/>
        </w:rPr>
        <w:t xml:space="preserve"> Указаний по форме 4-у).</w:t>
      </w:r>
    </w:p>
    <w:p w:rsidR="00433AC9" w:rsidRPr="00E83343" w:rsidRDefault="00433AC9" w:rsidP="00E83343">
      <w:pPr>
        <w:ind w:firstLine="709"/>
        <w:jc w:val="both"/>
        <w:rPr>
          <w:color w:val="000000"/>
          <w:sz w:val="28"/>
          <w:szCs w:val="28"/>
        </w:rPr>
      </w:pPr>
      <w:r w:rsidRPr="00E83343">
        <w:rPr>
          <w:sz w:val="28"/>
          <w:szCs w:val="28"/>
        </w:rPr>
        <w:t>При этом в раздел</w:t>
      </w:r>
      <w:r w:rsidR="003813F6" w:rsidRPr="00E83343">
        <w:rPr>
          <w:sz w:val="28"/>
          <w:szCs w:val="28"/>
        </w:rPr>
        <w:t>е</w:t>
      </w:r>
      <w:r w:rsidRPr="00E83343">
        <w:rPr>
          <w:sz w:val="28"/>
          <w:szCs w:val="28"/>
        </w:rPr>
        <w:t xml:space="preserve"> I формы 4-у </w:t>
      </w:r>
      <w:r w:rsidR="00FD72C4" w:rsidRPr="00E83343">
        <w:rPr>
          <w:sz w:val="28"/>
          <w:szCs w:val="28"/>
        </w:rPr>
        <w:t xml:space="preserve">промышленная </w:t>
      </w:r>
      <w:r w:rsidRPr="00E83343">
        <w:rPr>
          <w:color w:val="000000"/>
          <w:sz w:val="28"/>
          <w:szCs w:val="28"/>
        </w:rPr>
        <w:t xml:space="preserve">организация, реализующая </w:t>
      </w:r>
      <w:r w:rsidR="00FD72C4" w:rsidRPr="00E83343">
        <w:rPr>
          <w:color w:val="000000"/>
          <w:sz w:val="28"/>
          <w:szCs w:val="28"/>
        </w:rPr>
        <w:t xml:space="preserve">продукцию собственного производства </w:t>
      </w:r>
      <w:r w:rsidR="0096354A" w:rsidRPr="00E83343">
        <w:rPr>
          <w:color w:val="000000"/>
          <w:sz w:val="28"/>
          <w:szCs w:val="28"/>
        </w:rPr>
        <w:t xml:space="preserve">другим </w:t>
      </w:r>
      <w:r w:rsidR="00FD72C4" w:rsidRPr="00E83343">
        <w:rPr>
          <w:color w:val="000000"/>
          <w:sz w:val="28"/>
          <w:szCs w:val="28"/>
        </w:rPr>
        <w:t xml:space="preserve">юридическим </w:t>
      </w:r>
      <w:r w:rsidRPr="00E83343">
        <w:rPr>
          <w:color w:val="000000"/>
          <w:sz w:val="28"/>
          <w:szCs w:val="28"/>
        </w:rPr>
        <w:t>и</w:t>
      </w:r>
      <w:r w:rsidR="00FD72C4" w:rsidRPr="00E83343">
        <w:rPr>
          <w:color w:val="000000"/>
          <w:sz w:val="28"/>
          <w:szCs w:val="28"/>
        </w:rPr>
        <w:t>ли</w:t>
      </w:r>
      <w:r w:rsidRPr="00E83343">
        <w:rPr>
          <w:color w:val="000000"/>
          <w:sz w:val="28"/>
          <w:szCs w:val="28"/>
        </w:rPr>
        <w:t xml:space="preserve"> физическим лицам через с</w:t>
      </w:r>
      <w:r w:rsidR="00FD72C4" w:rsidRPr="00E83343">
        <w:rPr>
          <w:color w:val="000000"/>
          <w:sz w:val="28"/>
          <w:szCs w:val="28"/>
        </w:rPr>
        <w:t>вои</w:t>
      </w:r>
      <w:r w:rsidRPr="00E83343">
        <w:rPr>
          <w:color w:val="000000"/>
          <w:sz w:val="28"/>
          <w:szCs w:val="28"/>
        </w:rPr>
        <w:t xml:space="preserve"> торговые объекты</w:t>
      </w:r>
      <w:r w:rsidR="00FD72C4" w:rsidRPr="00E83343">
        <w:rPr>
          <w:color w:val="000000"/>
          <w:sz w:val="28"/>
          <w:szCs w:val="28"/>
        </w:rPr>
        <w:t>,</w:t>
      </w:r>
      <w:r w:rsidRPr="00E83343">
        <w:rPr>
          <w:color w:val="000000"/>
          <w:sz w:val="28"/>
          <w:szCs w:val="28"/>
        </w:rPr>
        <w:t xml:space="preserve"> отражает торговую наценку</w:t>
      </w:r>
      <w:r w:rsidRPr="00E83343">
        <w:rPr>
          <w:sz w:val="28"/>
          <w:szCs w:val="28"/>
        </w:rPr>
        <w:t xml:space="preserve"> по соответствующим видам экономической деятельности, классифицируемым в разделе </w:t>
      </w:r>
      <w:r w:rsidR="003813F6" w:rsidRPr="00E83343">
        <w:rPr>
          <w:sz w:val="28"/>
          <w:szCs w:val="28"/>
        </w:rPr>
        <w:t>47</w:t>
      </w:r>
      <w:r w:rsidRPr="00E83343">
        <w:rPr>
          <w:sz w:val="28"/>
          <w:szCs w:val="28"/>
        </w:rPr>
        <w:t xml:space="preserve"> «Розничная торговля, </w:t>
      </w:r>
      <w:r w:rsidR="003813F6" w:rsidRPr="00E83343">
        <w:rPr>
          <w:sz w:val="28"/>
          <w:szCs w:val="28"/>
        </w:rPr>
        <w:t xml:space="preserve">за исключением </w:t>
      </w:r>
      <w:r w:rsidRPr="00E83343">
        <w:rPr>
          <w:sz w:val="28"/>
          <w:szCs w:val="28"/>
        </w:rPr>
        <w:t>автомобил</w:t>
      </w:r>
      <w:r w:rsidR="003813F6" w:rsidRPr="00E83343">
        <w:rPr>
          <w:sz w:val="28"/>
          <w:szCs w:val="28"/>
        </w:rPr>
        <w:t>ей</w:t>
      </w:r>
      <w:r w:rsidRPr="00E83343">
        <w:rPr>
          <w:sz w:val="28"/>
          <w:szCs w:val="28"/>
        </w:rPr>
        <w:t xml:space="preserve"> и мотоцикл</w:t>
      </w:r>
      <w:r w:rsidR="003813F6" w:rsidRPr="00E83343">
        <w:rPr>
          <w:sz w:val="28"/>
          <w:szCs w:val="28"/>
        </w:rPr>
        <w:t>ов</w:t>
      </w:r>
      <w:r w:rsidRPr="00E83343">
        <w:rPr>
          <w:sz w:val="28"/>
          <w:szCs w:val="28"/>
        </w:rPr>
        <w:t>» секции G ОКРБ 005-20</w:t>
      </w:r>
      <w:r w:rsidR="003813F6" w:rsidRPr="00E83343">
        <w:rPr>
          <w:sz w:val="28"/>
          <w:szCs w:val="28"/>
        </w:rPr>
        <w:t>11</w:t>
      </w:r>
      <w:r w:rsidR="00147EB1" w:rsidRPr="00E83343">
        <w:rPr>
          <w:sz w:val="28"/>
          <w:szCs w:val="28"/>
        </w:rPr>
        <w:t xml:space="preserve"> </w:t>
      </w:r>
      <w:r w:rsidR="00BD12AF" w:rsidRPr="00E83343">
        <w:rPr>
          <w:i/>
          <w:color w:val="943634"/>
          <w:sz w:val="28"/>
          <w:szCs w:val="28"/>
        </w:rPr>
        <w:t>(</w:t>
      </w:r>
      <w:r w:rsidR="00A06547" w:rsidRPr="00E83343">
        <w:rPr>
          <w:i/>
          <w:color w:val="943634"/>
          <w:sz w:val="28"/>
          <w:szCs w:val="28"/>
        </w:rPr>
        <w:t>п.</w:t>
      </w:r>
      <w:r w:rsidR="00353F8D">
        <w:rPr>
          <w:i/>
          <w:color w:val="943634"/>
          <w:sz w:val="28"/>
          <w:szCs w:val="28"/>
        </w:rPr>
        <w:t>22.2</w:t>
      </w:r>
      <w:r w:rsidR="00A06547" w:rsidRPr="00E83343">
        <w:rPr>
          <w:i/>
          <w:color w:val="943634"/>
          <w:sz w:val="28"/>
          <w:szCs w:val="28"/>
        </w:rPr>
        <w:t xml:space="preserve">, </w:t>
      </w:r>
      <w:r w:rsidR="00BD12AF" w:rsidRPr="00E83343">
        <w:rPr>
          <w:i/>
          <w:color w:val="943634"/>
          <w:sz w:val="28"/>
          <w:szCs w:val="28"/>
        </w:rPr>
        <w:t>ч.</w:t>
      </w:r>
      <w:r w:rsidR="002A170B">
        <w:rPr>
          <w:i/>
          <w:color w:val="943634"/>
          <w:sz w:val="28"/>
          <w:szCs w:val="28"/>
        </w:rPr>
        <w:t xml:space="preserve">4 </w:t>
      </w:r>
      <w:r w:rsidR="00BD12AF" w:rsidRPr="00E83343">
        <w:rPr>
          <w:i/>
          <w:color w:val="943634"/>
          <w:sz w:val="28"/>
          <w:szCs w:val="28"/>
        </w:rPr>
        <w:t>п.3</w:t>
      </w:r>
      <w:r w:rsidR="00C371D9" w:rsidRPr="00E83343">
        <w:rPr>
          <w:i/>
          <w:color w:val="943634"/>
          <w:sz w:val="28"/>
          <w:szCs w:val="28"/>
        </w:rPr>
        <w:t>4</w:t>
      </w:r>
      <w:r w:rsidR="00BD12AF" w:rsidRPr="00E83343">
        <w:rPr>
          <w:i/>
          <w:color w:val="943634"/>
          <w:sz w:val="28"/>
          <w:szCs w:val="28"/>
        </w:rPr>
        <w:t xml:space="preserve"> Указаний по форме 4-у)</w:t>
      </w:r>
      <w:r w:rsidRPr="00E83343">
        <w:rPr>
          <w:color w:val="000000"/>
          <w:sz w:val="28"/>
          <w:szCs w:val="28"/>
        </w:rPr>
        <w:t xml:space="preserve">. </w:t>
      </w:r>
    </w:p>
    <w:p w:rsidR="00433AC9" w:rsidRPr="00A90C0B" w:rsidRDefault="00433AC9" w:rsidP="008366E0">
      <w:pPr>
        <w:jc w:val="both"/>
        <w:rPr>
          <w:bCs/>
          <w:iCs/>
          <w:color w:val="000000"/>
          <w:sz w:val="28"/>
          <w:szCs w:val="28"/>
        </w:rPr>
      </w:pPr>
    </w:p>
    <w:p w:rsidR="00433AC9" w:rsidRPr="00A90C0B" w:rsidRDefault="00433AC9" w:rsidP="008366E0">
      <w:pPr>
        <w:jc w:val="both"/>
        <w:rPr>
          <w:bCs/>
          <w:iCs/>
          <w:color w:val="000000"/>
          <w:sz w:val="28"/>
          <w:szCs w:val="28"/>
        </w:rPr>
      </w:pPr>
    </w:p>
    <w:p w:rsidR="002E2A2D" w:rsidRPr="00E83343" w:rsidRDefault="002E2A2D" w:rsidP="008366E0">
      <w:pPr>
        <w:jc w:val="both"/>
        <w:rPr>
          <w:iCs/>
          <w:color w:val="008000"/>
          <w:sz w:val="28"/>
          <w:szCs w:val="28"/>
        </w:rPr>
      </w:pPr>
      <w:r w:rsidRPr="00E83343">
        <w:rPr>
          <w:b/>
          <w:iCs/>
          <w:color w:val="008000"/>
          <w:sz w:val="28"/>
          <w:szCs w:val="28"/>
        </w:rPr>
        <w:t>Вопрос:</w:t>
      </w:r>
      <w:r w:rsidRPr="00E83343">
        <w:rPr>
          <w:iCs/>
          <w:color w:val="008000"/>
          <w:sz w:val="28"/>
          <w:szCs w:val="28"/>
        </w:rPr>
        <w:t xml:space="preserve"> Каким образом </w:t>
      </w:r>
      <w:r w:rsidR="00433AC9" w:rsidRPr="00E83343">
        <w:rPr>
          <w:iCs/>
          <w:color w:val="008000"/>
          <w:sz w:val="28"/>
          <w:szCs w:val="28"/>
        </w:rPr>
        <w:t xml:space="preserve">при заполнении раздела II </w:t>
      </w:r>
      <w:r w:rsidRPr="00E83343">
        <w:rPr>
          <w:iCs/>
          <w:color w:val="008000"/>
          <w:sz w:val="28"/>
          <w:szCs w:val="28"/>
        </w:rPr>
        <w:t>форм</w:t>
      </w:r>
      <w:r w:rsidR="00433AC9" w:rsidRPr="00E83343">
        <w:rPr>
          <w:iCs/>
          <w:color w:val="008000"/>
          <w:sz w:val="28"/>
          <w:szCs w:val="28"/>
        </w:rPr>
        <w:t>ы</w:t>
      </w:r>
      <w:r w:rsidRPr="00E83343">
        <w:rPr>
          <w:iCs/>
          <w:color w:val="008000"/>
          <w:sz w:val="28"/>
          <w:szCs w:val="28"/>
        </w:rPr>
        <w:t xml:space="preserve"> 4-у организация должна отразить продукцию собственного производства, переданную на реализацию комиссионеру по договору комиссии?</w:t>
      </w:r>
    </w:p>
    <w:p w:rsidR="000E1446" w:rsidRPr="00E83343" w:rsidRDefault="000E1446" w:rsidP="000E1446">
      <w:pPr>
        <w:jc w:val="both"/>
        <w:rPr>
          <w:color w:val="000000"/>
          <w:sz w:val="28"/>
          <w:szCs w:val="28"/>
        </w:rPr>
      </w:pPr>
      <w:r w:rsidRPr="00E83343">
        <w:rPr>
          <w:b/>
          <w:color w:val="000000"/>
          <w:sz w:val="28"/>
          <w:szCs w:val="28"/>
        </w:rPr>
        <w:t>Ответ:</w:t>
      </w:r>
      <w:r w:rsidRPr="00E83343">
        <w:rPr>
          <w:color w:val="000000"/>
          <w:sz w:val="28"/>
          <w:szCs w:val="28"/>
        </w:rPr>
        <w:t xml:space="preserve"> В соответствии со статьей 886 Гражданского кодекса Республики Беларусь вещи, поступившие к комиссионеру от комитента либо приобретенные комиссионером за счет комитента, являются собственностью комитента. </w:t>
      </w:r>
    </w:p>
    <w:p w:rsidR="00F20589" w:rsidRPr="00E83343" w:rsidRDefault="000E1446" w:rsidP="000E1446">
      <w:pPr>
        <w:ind w:firstLine="709"/>
        <w:jc w:val="both"/>
        <w:rPr>
          <w:color w:val="000000"/>
          <w:sz w:val="28"/>
          <w:szCs w:val="28"/>
        </w:rPr>
      </w:pPr>
      <w:r w:rsidRPr="00E83343">
        <w:rPr>
          <w:color w:val="000000"/>
          <w:sz w:val="28"/>
          <w:szCs w:val="28"/>
        </w:rPr>
        <w:t xml:space="preserve">Комиссионер принимает на себя обязательство заключить по поручению комитента сделку по реализации товара комитента. </w:t>
      </w:r>
    </w:p>
    <w:p w:rsidR="00F20589" w:rsidRPr="00E83343" w:rsidRDefault="00F20589" w:rsidP="000E1446">
      <w:pPr>
        <w:ind w:firstLine="709"/>
        <w:jc w:val="both"/>
        <w:rPr>
          <w:color w:val="000000"/>
          <w:sz w:val="28"/>
          <w:szCs w:val="28"/>
        </w:rPr>
      </w:pPr>
      <w:r w:rsidRPr="00E83343">
        <w:rPr>
          <w:iCs/>
          <w:sz w:val="28"/>
          <w:szCs w:val="28"/>
        </w:rPr>
        <w:t xml:space="preserve">Поэтому продукция собственного производства, </w:t>
      </w:r>
      <w:r w:rsidRPr="00E83343">
        <w:rPr>
          <w:iCs/>
          <w:sz w:val="28"/>
          <w:szCs w:val="28"/>
          <w:u w:val="single"/>
        </w:rPr>
        <w:t>находящаяся у комиссионера и нереализованная</w:t>
      </w:r>
      <w:r w:rsidRPr="00E83343">
        <w:rPr>
          <w:iCs/>
          <w:sz w:val="28"/>
          <w:szCs w:val="28"/>
        </w:rPr>
        <w:t xml:space="preserve"> на конец отчетного периода, принадлежит </w:t>
      </w:r>
      <w:r w:rsidR="00707AE6" w:rsidRPr="00E83343">
        <w:rPr>
          <w:iCs/>
          <w:sz w:val="28"/>
          <w:szCs w:val="28"/>
        </w:rPr>
        <w:t>организации-изготовителю (</w:t>
      </w:r>
      <w:r w:rsidRPr="00E83343">
        <w:rPr>
          <w:iCs/>
          <w:sz w:val="28"/>
          <w:szCs w:val="28"/>
        </w:rPr>
        <w:t>комитенту).</w:t>
      </w:r>
    </w:p>
    <w:p w:rsidR="00F20589" w:rsidRPr="00E83343" w:rsidRDefault="00F20589" w:rsidP="000E1446">
      <w:pPr>
        <w:ind w:firstLine="709"/>
        <w:jc w:val="both"/>
        <w:rPr>
          <w:color w:val="000000"/>
          <w:sz w:val="28"/>
          <w:szCs w:val="28"/>
        </w:rPr>
      </w:pPr>
      <w:r w:rsidRPr="00E83343">
        <w:rPr>
          <w:iCs/>
          <w:sz w:val="28"/>
          <w:szCs w:val="28"/>
        </w:rPr>
        <w:t>В объем отгруженной продукции при</w:t>
      </w:r>
      <w:r w:rsidR="004E148A" w:rsidRPr="00E83343">
        <w:rPr>
          <w:iCs/>
          <w:sz w:val="28"/>
          <w:szCs w:val="28"/>
        </w:rPr>
        <w:t xml:space="preserve"> </w:t>
      </w:r>
      <w:r w:rsidRPr="00E83343">
        <w:rPr>
          <w:iCs/>
          <w:sz w:val="28"/>
          <w:szCs w:val="28"/>
        </w:rPr>
        <w:t xml:space="preserve">заполнении раздела II формы 4-у </w:t>
      </w:r>
      <w:r w:rsidRPr="00E83343">
        <w:rPr>
          <w:iCs/>
          <w:sz w:val="28"/>
          <w:szCs w:val="28"/>
        </w:rPr>
        <w:br/>
        <w:t>организация-изготовитель включает данную продукцию по дате ее отгрузки комиссионером покупателю</w:t>
      </w:r>
      <w:r w:rsidR="004E148A" w:rsidRPr="00E83343">
        <w:rPr>
          <w:iCs/>
          <w:sz w:val="28"/>
          <w:szCs w:val="28"/>
        </w:rPr>
        <w:t xml:space="preserve"> </w:t>
      </w:r>
      <w:r w:rsidR="00707AE6" w:rsidRPr="00E83343">
        <w:rPr>
          <w:i/>
          <w:color w:val="943634"/>
          <w:sz w:val="28"/>
          <w:szCs w:val="28"/>
        </w:rPr>
        <w:t>(</w:t>
      </w:r>
      <w:r w:rsidR="00EB382B" w:rsidRPr="00E83343">
        <w:rPr>
          <w:i/>
          <w:color w:val="943634"/>
          <w:sz w:val="28"/>
          <w:szCs w:val="28"/>
        </w:rPr>
        <w:t xml:space="preserve">абзац </w:t>
      </w:r>
      <w:r w:rsidR="00353F8D">
        <w:rPr>
          <w:i/>
          <w:color w:val="943634"/>
          <w:sz w:val="28"/>
          <w:szCs w:val="28"/>
        </w:rPr>
        <w:t>6</w:t>
      </w:r>
      <w:r w:rsidR="00EB382B" w:rsidRPr="00E83343">
        <w:rPr>
          <w:i/>
          <w:color w:val="943634"/>
          <w:sz w:val="28"/>
          <w:szCs w:val="28"/>
        </w:rPr>
        <w:t xml:space="preserve"> </w:t>
      </w:r>
      <w:r w:rsidR="00707AE6" w:rsidRPr="00E83343">
        <w:rPr>
          <w:i/>
          <w:color w:val="943634"/>
          <w:sz w:val="28"/>
          <w:szCs w:val="28"/>
        </w:rPr>
        <w:t>ч.</w:t>
      </w:r>
      <w:r w:rsidR="00850E36" w:rsidRPr="00E83343">
        <w:rPr>
          <w:i/>
          <w:color w:val="943634"/>
          <w:sz w:val="28"/>
          <w:szCs w:val="28"/>
        </w:rPr>
        <w:t>4</w:t>
      </w:r>
      <w:r w:rsidR="00707AE6" w:rsidRPr="00E83343">
        <w:rPr>
          <w:i/>
          <w:color w:val="943634"/>
          <w:sz w:val="28"/>
          <w:szCs w:val="28"/>
        </w:rPr>
        <w:t xml:space="preserve"> п.4</w:t>
      </w:r>
      <w:r w:rsidR="000744E7" w:rsidRPr="00E83343">
        <w:rPr>
          <w:i/>
          <w:color w:val="943634"/>
          <w:sz w:val="28"/>
          <w:szCs w:val="28"/>
        </w:rPr>
        <w:t>8</w:t>
      </w:r>
      <w:r w:rsidR="00707AE6" w:rsidRPr="00E83343">
        <w:rPr>
          <w:i/>
          <w:color w:val="943634"/>
          <w:sz w:val="28"/>
          <w:szCs w:val="28"/>
        </w:rPr>
        <w:t xml:space="preserve"> Указаний по форме 4-у)</w:t>
      </w:r>
      <w:r w:rsidRPr="00E83343">
        <w:rPr>
          <w:iCs/>
          <w:sz w:val="28"/>
          <w:szCs w:val="28"/>
        </w:rPr>
        <w:t>.</w:t>
      </w:r>
    </w:p>
    <w:p w:rsidR="00F20589" w:rsidRPr="00E83343" w:rsidRDefault="00F20589" w:rsidP="00145A02">
      <w:pPr>
        <w:jc w:val="both"/>
        <w:rPr>
          <w:sz w:val="28"/>
          <w:szCs w:val="28"/>
        </w:rPr>
      </w:pPr>
    </w:p>
    <w:p w:rsidR="00EB382B" w:rsidRPr="00E83343" w:rsidRDefault="00EB382B" w:rsidP="00145A02">
      <w:pPr>
        <w:jc w:val="both"/>
        <w:rPr>
          <w:sz w:val="28"/>
          <w:szCs w:val="28"/>
        </w:rPr>
      </w:pPr>
    </w:p>
    <w:p w:rsidR="007B4FF9" w:rsidRPr="00E83343" w:rsidRDefault="007B4FF9" w:rsidP="007B4FF9">
      <w:pPr>
        <w:jc w:val="both"/>
        <w:rPr>
          <w:iCs/>
          <w:color w:val="008000"/>
          <w:sz w:val="28"/>
          <w:szCs w:val="28"/>
        </w:rPr>
      </w:pPr>
      <w:r w:rsidRPr="00E83343">
        <w:rPr>
          <w:b/>
          <w:iCs/>
          <w:color w:val="008000"/>
          <w:sz w:val="28"/>
          <w:szCs w:val="28"/>
        </w:rPr>
        <w:t xml:space="preserve">Вопрос: </w:t>
      </w:r>
      <w:r w:rsidRPr="00E83343">
        <w:rPr>
          <w:iCs/>
          <w:color w:val="008000"/>
          <w:sz w:val="28"/>
          <w:szCs w:val="28"/>
        </w:rPr>
        <w:t xml:space="preserve">Организация заключила с нерезидентом Республики Беларусь договор на поставку </w:t>
      </w:r>
      <w:r w:rsidR="000A0EFA" w:rsidRPr="00E83343">
        <w:rPr>
          <w:iCs/>
          <w:color w:val="008000"/>
          <w:sz w:val="28"/>
          <w:szCs w:val="28"/>
        </w:rPr>
        <w:t xml:space="preserve">промышленной </w:t>
      </w:r>
      <w:r w:rsidRPr="00E83343">
        <w:rPr>
          <w:iCs/>
          <w:color w:val="008000"/>
          <w:sz w:val="28"/>
          <w:szCs w:val="28"/>
        </w:rPr>
        <w:t xml:space="preserve">продукции собственного производства другому белорусскому предприятию. </w:t>
      </w:r>
      <w:r w:rsidR="000A0EFA" w:rsidRPr="00E83343">
        <w:rPr>
          <w:iCs/>
          <w:color w:val="008000"/>
          <w:sz w:val="28"/>
          <w:szCs w:val="28"/>
        </w:rPr>
        <w:t>П</w:t>
      </w:r>
      <w:r w:rsidRPr="00E83343">
        <w:rPr>
          <w:iCs/>
          <w:color w:val="008000"/>
          <w:sz w:val="28"/>
          <w:szCs w:val="28"/>
        </w:rPr>
        <w:t xml:space="preserve">родукция при поставке не пересекала границу Республики Беларусь. </w:t>
      </w:r>
    </w:p>
    <w:p w:rsidR="007B4FF9" w:rsidRPr="00E83343" w:rsidRDefault="000A0EFA" w:rsidP="007B4FF9">
      <w:pPr>
        <w:ind w:firstLine="709"/>
        <w:jc w:val="both"/>
        <w:rPr>
          <w:iCs/>
          <w:color w:val="008000"/>
          <w:sz w:val="28"/>
          <w:szCs w:val="28"/>
        </w:rPr>
      </w:pPr>
      <w:r w:rsidRPr="00E83343">
        <w:rPr>
          <w:iCs/>
          <w:color w:val="008000"/>
          <w:sz w:val="28"/>
          <w:szCs w:val="28"/>
        </w:rPr>
        <w:t xml:space="preserve">Необходимо ли </w:t>
      </w:r>
      <w:r w:rsidR="00ED2062">
        <w:rPr>
          <w:iCs/>
          <w:color w:val="008000"/>
          <w:sz w:val="28"/>
          <w:szCs w:val="28"/>
        </w:rPr>
        <w:t xml:space="preserve">в данной ситуации </w:t>
      </w:r>
      <w:r w:rsidRPr="00E83343">
        <w:rPr>
          <w:iCs/>
          <w:color w:val="008000"/>
          <w:sz w:val="28"/>
          <w:szCs w:val="28"/>
        </w:rPr>
        <w:t>о</w:t>
      </w:r>
      <w:r w:rsidR="007B4FF9" w:rsidRPr="00E83343">
        <w:rPr>
          <w:iCs/>
          <w:color w:val="008000"/>
          <w:sz w:val="28"/>
          <w:szCs w:val="28"/>
        </w:rPr>
        <w:t>тражать объем отгруженной продукции по строке 46 «</w:t>
      </w:r>
      <w:r w:rsidR="00AD35E1" w:rsidRPr="00E83343">
        <w:rPr>
          <w:iCs/>
          <w:color w:val="008000"/>
          <w:sz w:val="28"/>
          <w:szCs w:val="28"/>
        </w:rPr>
        <w:t xml:space="preserve">из него </w:t>
      </w:r>
      <w:r w:rsidR="007B4FF9" w:rsidRPr="00E83343">
        <w:rPr>
          <w:iCs/>
          <w:color w:val="008000"/>
          <w:sz w:val="28"/>
          <w:szCs w:val="28"/>
        </w:rPr>
        <w:t>на внутренний рынок страны» в разделе II</w:t>
      </w:r>
      <w:r w:rsidR="00AD35E1" w:rsidRPr="00E83343">
        <w:rPr>
          <w:iCs/>
          <w:color w:val="008000"/>
          <w:sz w:val="28"/>
          <w:szCs w:val="28"/>
        </w:rPr>
        <w:t xml:space="preserve"> формы 4-у</w:t>
      </w:r>
      <w:r w:rsidR="007B4FF9" w:rsidRPr="00E83343">
        <w:rPr>
          <w:iCs/>
          <w:color w:val="008000"/>
          <w:sz w:val="28"/>
          <w:szCs w:val="28"/>
        </w:rPr>
        <w:t>?</w:t>
      </w:r>
    </w:p>
    <w:p w:rsidR="00022342" w:rsidRPr="00CA0FE6" w:rsidRDefault="007B4FF9" w:rsidP="000A0EFA">
      <w:pPr>
        <w:jc w:val="both"/>
        <w:rPr>
          <w:color w:val="000000"/>
          <w:sz w:val="28"/>
          <w:szCs w:val="28"/>
        </w:rPr>
      </w:pPr>
      <w:r w:rsidRPr="00CA0FE6">
        <w:rPr>
          <w:b/>
          <w:color w:val="000000"/>
          <w:sz w:val="28"/>
          <w:szCs w:val="28"/>
        </w:rPr>
        <w:t>Ответ:</w:t>
      </w:r>
      <w:r w:rsidR="00EA014A" w:rsidRPr="00CA0FE6">
        <w:rPr>
          <w:b/>
          <w:color w:val="000000"/>
          <w:sz w:val="28"/>
          <w:szCs w:val="28"/>
        </w:rPr>
        <w:t xml:space="preserve"> </w:t>
      </w:r>
      <w:r w:rsidR="00A4675C" w:rsidRPr="00CA0FE6">
        <w:rPr>
          <w:color w:val="000000"/>
          <w:sz w:val="28"/>
          <w:szCs w:val="28"/>
        </w:rPr>
        <w:t xml:space="preserve">Да, необходимо отражать. </w:t>
      </w:r>
      <w:r w:rsidRPr="00CA0FE6">
        <w:rPr>
          <w:color w:val="000000"/>
          <w:sz w:val="28"/>
          <w:szCs w:val="28"/>
        </w:rPr>
        <w:t xml:space="preserve">При заполнении </w:t>
      </w:r>
      <w:r w:rsidR="00E84AFD" w:rsidRPr="00CA0FE6">
        <w:rPr>
          <w:color w:val="000000"/>
          <w:sz w:val="28"/>
          <w:szCs w:val="28"/>
        </w:rPr>
        <w:t xml:space="preserve">раздела II </w:t>
      </w:r>
      <w:r w:rsidRPr="00CA0FE6">
        <w:rPr>
          <w:color w:val="000000"/>
          <w:sz w:val="28"/>
          <w:szCs w:val="28"/>
        </w:rPr>
        <w:t xml:space="preserve">формы 4-у стоимость </w:t>
      </w:r>
      <w:r w:rsidR="000A0EFA" w:rsidRPr="00CA0FE6">
        <w:rPr>
          <w:color w:val="000000"/>
          <w:sz w:val="28"/>
          <w:szCs w:val="28"/>
        </w:rPr>
        <w:t xml:space="preserve">промышленной </w:t>
      </w:r>
      <w:r w:rsidRPr="00CA0FE6">
        <w:rPr>
          <w:color w:val="000000"/>
          <w:sz w:val="28"/>
          <w:szCs w:val="28"/>
        </w:rPr>
        <w:t>продукции, отгруженной согласно договору поставки предприятию</w:t>
      </w:r>
      <w:r w:rsidR="000A0EFA" w:rsidRPr="00CA0FE6">
        <w:rPr>
          <w:color w:val="000000"/>
          <w:sz w:val="28"/>
          <w:szCs w:val="28"/>
        </w:rPr>
        <w:t>-</w:t>
      </w:r>
      <w:r w:rsidRPr="00CA0FE6">
        <w:rPr>
          <w:color w:val="000000"/>
          <w:sz w:val="28"/>
          <w:szCs w:val="28"/>
        </w:rPr>
        <w:t>резиденту Республики Беларусь, необходимо отра</w:t>
      </w:r>
      <w:r w:rsidR="00A4675C" w:rsidRPr="00CA0FE6">
        <w:rPr>
          <w:color w:val="000000"/>
          <w:sz w:val="28"/>
          <w:szCs w:val="28"/>
        </w:rPr>
        <w:t>жать</w:t>
      </w:r>
      <w:r w:rsidRPr="00CA0FE6">
        <w:rPr>
          <w:color w:val="000000"/>
          <w:sz w:val="28"/>
          <w:szCs w:val="28"/>
        </w:rPr>
        <w:t xml:space="preserve"> по строке 46 «из него на внутренний рынок страны», так как в соответствии с </w:t>
      </w:r>
      <w:r w:rsidR="00150DBB">
        <w:rPr>
          <w:color w:val="000000"/>
          <w:sz w:val="28"/>
          <w:szCs w:val="28"/>
        </w:rPr>
        <w:t>М</w:t>
      </w:r>
      <w:r w:rsidRPr="00CA0FE6">
        <w:rPr>
          <w:color w:val="000000"/>
          <w:sz w:val="28"/>
          <w:szCs w:val="28"/>
        </w:rPr>
        <w:t xml:space="preserve">етодологией ведения статистики </w:t>
      </w:r>
      <w:r w:rsidR="00150DBB">
        <w:rPr>
          <w:color w:val="000000"/>
          <w:sz w:val="28"/>
          <w:szCs w:val="28"/>
        </w:rPr>
        <w:t xml:space="preserve">взаимной торговли товарами </w:t>
      </w:r>
      <w:r w:rsidRPr="00CA0FE6">
        <w:rPr>
          <w:color w:val="000000"/>
          <w:sz w:val="28"/>
          <w:szCs w:val="28"/>
        </w:rPr>
        <w:t>государств-членов Е</w:t>
      </w:r>
      <w:r w:rsidR="00BD1ADE">
        <w:rPr>
          <w:color w:val="000000"/>
          <w:sz w:val="28"/>
          <w:szCs w:val="28"/>
        </w:rPr>
        <w:t>вразийского экономического союза</w:t>
      </w:r>
      <w:r w:rsidR="00150DBB">
        <w:rPr>
          <w:color w:val="000000"/>
          <w:sz w:val="28"/>
          <w:szCs w:val="28"/>
        </w:rPr>
        <w:t xml:space="preserve"> и </w:t>
      </w:r>
      <w:r w:rsidR="00BD1ADE">
        <w:rPr>
          <w:color w:val="000000"/>
          <w:sz w:val="28"/>
          <w:szCs w:val="28"/>
        </w:rPr>
        <w:t>М</w:t>
      </w:r>
      <w:r w:rsidR="00150DBB">
        <w:rPr>
          <w:color w:val="000000"/>
          <w:sz w:val="28"/>
          <w:szCs w:val="28"/>
        </w:rPr>
        <w:t xml:space="preserve">етодологии ведения таможенной статистики внешней торговли товарами </w:t>
      </w:r>
      <w:r w:rsidR="00150DBB" w:rsidRPr="00150DBB">
        <w:rPr>
          <w:color w:val="000000"/>
          <w:sz w:val="28"/>
          <w:szCs w:val="28"/>
        </w:rPr>
        <w:t xml:space="preserve"> </w:t>
      </w:r>
      <w:r w:rsidR="00150DBB" w:rsidRPr="00CA0FE6">
        <w:rPr>
          <w:color w:val="000000"/>
          <w:sz w:val="28"/>
          <w:szCs w:val="28"/>
        </w:rPr>
        <w:t xml:space="preserve">государств-членов </w:t>
      </w:r>
      <w:r w:rsidR="00BD1ADE" w:rsidRPr="00CA0FE6">
        <w:rPr>
          <w:color w:val="000000"/>
          <w:sz w:val="28"/>
          <w:szCs w:val="28"/>
        </w:rPr>
        <w:t>членов Е</w:t>
      </w:r>
      <w:r w:rsidR="00BD1ADE">
        <w:rPr>
          <w:color w:val="000000"/>
          <w:sz w:val="28"/>
          <w:szCs w:val="28"/>
        </w:rPr>
        <w:t>вразийского экономического союза</w:t>
      </w:r>
      <w:r w:rsidRPr="00CA0FE6">
        <w:rPr>
          <w:color w:val="000000"/>
          <w:sz w:val="28"/>
          <w:szCs w:val="28"/>
        </w:rPr>
        <w:t xml:space="preserve">, данная поставка не относится к экспорту </w:t>
      </w:r>
      <w:r w:rsidR="00150DBB">
        <w:rPr>
          <w:color w:val="000000"/>
          <w:sz w:val="28"/>
          <w:szCs w:val="28"/>
        </w:rPr>
        <w:t>товаров</w:t>
      </w:r>
      <w:r w:rsidRPr="00CA0FE6">
        <w:rPr>
          <w:color w:val="000000"/>
          <w:sz w:val="28"/>
          <w:szCs w:val="28"/>
        </w:rPr>
        <w:t>.</w:t>
      </w:r>
    </w:p>
    <w:p w:rsidR="00A700D8" w:rsidRPr="001C1C20" w:rsidRDefault="00A700D8" w:rsidP="001C1C20">
      <w:pPr>
        <w:rPr>
          <w:sz w:val="28"/>
          <w:szCs w:val="28"/>
        </w:rPr>
      </w:pPr>
    </w:p>
    <w:p w:rsidR="001C1C20" w:rsidRPr="001C1C20" w:rsidRDefault="001C1C20" w:rsidP="001C1C20">
      <w:pPr>
        <w:rPr>
          <w:sz w:val="28"/>
          <w:szCs w:val="28"/>
        </w:rPr>
      </w:pPr>
    </w:p>
    <w:p w:rsidR="00EA52A7" w:rsidRPr="00EA52A7" w:rsidRDefault="00EA52A7" w:rsidP="00EA52A7">
      <w:pPr>
        <w:jc w:val="both"/>
        <w:rPr>
          <w:iCs/>
          <w:color w:val="008000"/>
          <w:sz w:val="28"/>
          <w:szCs w:val="28"/>
        </w:rPr>
      </w:pPr>
      <w:r w:rsidRPr="00E83343">
        <w:rPr>
          <w:b/>
          <w:iCs/>
          <w:color w:val="008000"/>
          <w:sz w:val="28"/>
          <w:szCs w:val="28"/>
        </w:rPr>
        <w:t xml:space="preserve">Вопрос: </w:t>
      </w:r>
      <w:r>
        <w:rPr>
          <w:iCs/>
          <w:color w:val="008000"/>
          <w:sz w:val="28"/>
          <w:szCs w:val="28"/>
        </w:rPr>
        <w:t xml:space="preserve">Каков порядок отражения в разделе </w:t>
      </w:r>
      <w:r>
        <w:rPr>
          <w:iCs/>
          <w:color w:val="008000"/>
          <w:sz w:val="28"/>
          <w:szCs w:val="28"/>
          <w:lang w:val="en-US"/>
        </w:rPr>
        <w:t>II</w:t>
      </w:r>
      <w:r>
        <w:rPr>
          <w:iCs/>
          <w:color w:val="008000"/>
          <w:sz w:val="28"/>
          <w:szCs w:val="28"/>
        </w:rPr>
        <w:t xml:space="preserve"> формы 4-у</w:t>
      </w:r>
      <w:r w:rsidRPr="00EA52A7">
        <w:rPr>
          <w:iCs/>
          <w:color w:val="008000"/>
          <w:sz w:val="28"/>
          <w:szCs w:val="28"/>
        </w:rPr>
        <w:t xml:space="preserve"> </w:t>
      </w:r>
      <w:r>
        <w:rPr>
          <w:iCs/>
          <w:color w:val="008000"/>
          <w:sz w:val="28"/>
          <w:szCs w:val="28"/>
        </w:rPr>
        <w:t>стоимости продукции, соответствующей требованиям стандартов и технических условий, отгруженной в предыдущем отчетном периоде и возвращенной в отчетном периоде</w:t>
      </w:r>
      <w:r w:rsidRPr="00EA52A7">
        <w:rPr>
          <w:iCs/>
          <w:color w:val="008000"/>
          <w:sz w:val="28"/>
          <w:szCs w:val="28"/>
        </w:rPr>
        <w:t>?</w:t>
      </w:r>
      <w:r>
        <w:rPr>
          <w:iCs/>
          <w:color w:val="008000"/>
          <w:sz w:val="28"/>
          <w:szCs w:val="28"/>
        </w:rPr>
        <w:t xml:space="preserve"> </w:t>
      </w:r>
    </w:p>
    <w:p w:rsidR="00EA52A7" w:rsidRPr="00E83343" w:rsidRDefault="00EA52A7" w:rsidP="00EA52A7">
      <w:pPr>
        <w:ind w:firstLine="709"/>
        <w:jc w:val="both"/>
        <w:rPr>
          <w:iCs/>
          <w:color w:val="008000"/>
          <w:sz w:val="28"/>
          <w:szCs w:val="28"/>
        </w:rPr>
      </w:pPr>
      <w:r>
        <w:rPr>
          <w:iCs/>
          <w:color w:val="008000"/>
          <w:sz w:val="28"/>
          <w:szCs w:val="28"/>
        </w:rPr>
        <w:t xml:space="preserve">Необходимо ли при этом пересчитывать объем промышленного производства при заполнении раздела </w:t>
      </w:r>
      <w:r>
        <w:rPr>
          <w:iCs/>
          <w:color w:val="008000"/>
          <w:sz w:val="28"/>
          <w:szCs w:val="28"/>
          <w:lang w:val="en-US"/>
        </w:rPr>
        <w:t>I</w:t>
      </w:r>
      <w:r>
        <w:rPr>
          <w:iCs/>
          <w:color w:val="008000"/>
          <w:sz w:val="28"/>
          <w:szCs w:val="28"/>
        </w:rPr>
        <w:t>,</w:t>
      </w:r>
      <w:r w:rsidRPr="00EA52A7">
        <w:rPr>
          <w:iCs/>
          <w:color w:val="008000"/>
          <w:sz w:val="28"/>
          <w:szCs w:val="28"/>
        </w:rPr>
        <w:t xml:space="preserve"> </w:t>
      </w:r>
      <w:r>
        <w:rPr>
          <w:iCs/>
          <w:color w:val="008000"/>
          <w:sz w:val="28"/>
          <w:szCs w:val="28"/>
        </w:rPr>
        <w:t xml:space="preserve"> если изменяется средняя цена отгрузки за период, в котором данная продукция была произведена</w:t>
      </w:r>
      <w:r w:rsidRPr="00EA52A7">
        <w:rPr>
          <w:iCs/>
          <w:color w:val="008000"/>
          <w:sz w:val="28"/>
          <w:szCs w:val="28"/>
        </w:rPr>
        <w:t>?</w:t>
      </w:r>
      <w:r w:rsidRPr="00E83343">
        <w:rPr>
          <w:iCs/>
          <w:color w:val="008000"/>
          <w:sz w:val="28"/>
          <w:szCs w:val="28"/>
        </w:rPr>
        <w:t xml:space="preserve"> </w:t>
      </w:r>
    </w:p>
    <w:p w:rsidR="00EA52A7" w:rsidRPr="00EA52A7" w:rsidRDefault="00EA52A7" w:rsidP="00EA52A7">
      <w:pPr>
        <w:jc w:val="both"/>
        <w:rPr>
          <w:sz w:val="28"/>
          <w:szCs w:val="28"/>
        </w:rPr>
      </w:pPr>
      <w:r w:rsidRPr="00CA0FE6">
        <w:rPr>
          <w:b/>
          <w:color w:val="000000"/>
          <w:sz w:val="28"/>
          <w:szCs w:val="28"/>
        </w:rPr>
        <w:t xml:space="preserve">Ответ: </w:t>
      </w:r>
      <w:r w:rsidRPr="00CA0FE6">
        <w:rPr>
          <w:color w:val="000000"/>
          <w:sz w:val="28"/>
          <w:szCs w:val="28"/>
        </w:rPr>
        <w:t xml:space="preserve">При заполнении раздела II </w:t>
      </w:r>
      <w:r w:rsidRPr="00EA52A7">
        <w:rPr>
          <w:sz w:val="28"/>
          <w:szCs w:val="28"/>
        </w:rPr>
        <w:t>согласно</w:t>
      </w:r>
      <w:r w:rsidRPr="00EA52A7">
        <w:rPr>
          <w:i/>
          <w:color w:val="943634"/>
          <w:sz w:val="28"/>
          <w:szCs w:val="28"/>
        </w:rPr>
        <w:t xml:space="preserve"> п</w:t>
      </w:r>
      <w:r>
        <w:rPr>
          <w:i/>
          <w:color w:val="943634"/>
          <w:sz w:val="28"/>
          <w:szCs w:val="28"/>
        </w:rPr>
        <w:t>.</w:t>
      </w:r>
      <w:r w:rsidRPr="00EA52A7">
        <w:rPr>
          <w:i/>
          <w:color w:val="943634"/>
          <w:sz w:val="28"/>
          <w:szCs w:val="28"/>
        </w:rPr>
        <w:t>48 Указаний по форме 4-у</w:t>
      </w:r>
      <w:r w:rsidRPr="00EA52A7">
        <w:rPr>
          <w:sz w:val="28"/>
          <w:szCs w:val="28"/>
        </w:rPr>
        <w:t xml:space="preserve">  стоимость промышленной продукции, соответствующей требованиям стандартов и технически</w:t>
      </w:r>
      <w:r>
        <w:rPr>
          <w:sz w:val="28"/>
          <w:szCs w:val="28"/>
        </w:rPr>
        <w:t>х</w:t>
      </w:r>
      <w:r w:rsidRPr="00EA52A7">
        <w:rPr>
          <w:sz w:val="28"/>
          <w:szCs w:val="28"/>
        </w:rPr>
        <w:t xml:space="preserve"> услови</w:t>
      </w:r>
      <w:r>
        <w:rPr>
          <w:sz w:val="28"/>
          <w:szCs w:val="28"/>
        </w:rPr>
        <w:t>й</w:t>
      </w:r>
      <w:r w:rsidRPr="00EA52A7">
        <w:rPr>
          <w:sz w:val="28"/>
          <w:szCs w:val="28"/>
        </w:rPr>
        <w:t xml:space="preserve">, отгруженной в предыдущих периодах отчетного года и возвращенной в отчетном периоде, </w:t>
      </w:r>
      <w:r w:rsidRPr="00EA52A7">
        <w:rPr>
          <w:b/>
          <w:sz w:val="28"/>
          <w:szCs w:val="28"/>
        </w:rPr>
        <w:t xml:space="preserve">исключается </w:t>
      </w:r>
      <w:r w:rsidRPr="00EA52A7">
        <w:rPr>
          <w:sz w:val="28"/>
          <w:szCs w:val="28"/>
        </w:rPr>
        <w:t xml:space="preserve">из объема отгруженной промышленной продукции (работ, услуг) </w:t>
      </w:r>
      <w:r w:rsidRPr="00EA52A7">
        <w:rPr>
          <w:b/>
          <w:sz w:val="28"/>
          <w:szCs w:val="28"/>
        </w:rPr>
        <w:t>за отчетный период.</w:t>
      </w:r>
    </w:p>
    <w:p w:rsidR="00EA52A7" w:rsidRDefault="00EA52A7" w:rsidP="00EA52A7">
      <w:pPr>
        <w:widowControl w:val="0"/>
        <w:tabs>
          <w:tab w:val="num" w:pos="1134"/>
        </w:tabs>
        <w:ind w:firstLine="709"/>
        <w:jc w:val="both"/>
        <w:rPr>
          <w:sz w:val="28"/>
          <w:szCs w:val="28"/>
        </w:rPr>
      </w:pPr>
      <w:r w:rsidRPr="00EA52A7">
        <w:rPr>
          <w:sz w:val="28"/>
          <w:szCs w:val="28"/>
        </w:rPr>
        <w:t>Из</w:t>
      </w:r>
      <w:r w:rsidRPr="00EA52A7">
        <w:rPr>
          <w:b/>
          <w:sz w:val="28"/>
          <w:szCs w:val="28"/>
        </w:rPr>
        <w:t xml:space="preserve"> объема промышленного производства</w:t>
      </w:r>
      <w:r w:rsidRPr="00EA52A7">
        <w:rPr>
          <w:sz w:val="28"/>
          <w:szCs w:val="28"/>
        </w:rPr>
        <w:t xml:space="preserve">, отражаемого </w:t>
      </w:r>
      <w:r w:rsidRPr="00EA52A7">
        <w:rPr>
          <w:sz w:val="28"/>
          <w:szCs w:val="28"/>
        </w:rPr>
        <w:br/>
        <w:t xml:space="preserve">в  разделе I формы 4-у, стоимость вышеуказанной промышленной продукции </w:t>
      </w:r>
      <w:r>
        <w:rPr>
          <w:sz w:val="28"/>
          <w:szCs w:val="28"/>
        </w:rPr>
        <w:br/>
      </w:r>
      <w:r w:rsidRPr="00EA52A7">
        <w:rPr>
          <w:b/>
          <w:sz w:val="28"/>
          <w:szCs w:val="28"/>
        </w:rPr>
        <w:t>не исключается</w:t>
      </w:r>
      <w:r w:rsidRPr="00EA52A7">
        <w:rPr>
          <w:sz w:val="28"/>
          <w:szCs w:val="28"/>
        </w:rPr>
        <w:t xml:space="preserve">. </w:t>
      </w:r>
    </w:p>
    <w:p w:rsidR="00EA52A7" w:rsidRPr="00EA52A7" w:rsidRDefault="00EA52A7" w:rsidP="00EA52A7">
      <w:pPr>
        <w:widowControl w:val="0"/>
        <w:tabs>
          <w:tab w:val="num" w:pos="1134"/>
        </w:tabs>
        <w:ind w:firstLine="709"/>
        <w:jc w:val="both"/>
        <w:rPr>
          <w:sz w:val="28"/>
          <w:szCs w:val="28"/>
        </w:rPr>
      </w:pPr>
      <w:r w:rsidRPr="00EA52A7">
        <w:rPr>
          <w:sz w:val="28"/>
          <w:szCs w:val="28"/>
        </w:rPr>
        <w:t>Объем промышленного производства</w:t>
      </w:r>
      <w:r>
        <w:rPr>
          <w:sz w:val="28"/>
          <w:szCs w:val="28"/>
        </w:rPr>
        <w:t xml:space="preserve"> за отчетный период</w:t>
      </w:r>
      <w:r w:rsidRPr="00EA52A7">
        <w:rPr>
          <w:sz w:val="28"/>
          <w:szCs w:val="28"/>
        </w:rPr>
        <w:t xml:space="preserve"> должен быть скорректирован с учетом изменения средневзвешенной цены отгрузки за месяц, в котором была первоначально отгружена возвращенная продукция.</w:t>
      </w:r>
    </w:p>
    <w:p w:rsidR="00EA52A7" w:rsidRDefault="00EA52A7" w:rsidP="00EA52A7">
      <w:pPr>
        <w:jc w:val="both"/>
        <w:rPr>
          <w:color w:val="000000"/>
          <w:sz w:val="28"/>
          <w:szCs w:val="28"/>
        </w:rPr>
      </w:pPr>
    </w:p>
    <w:p w:rsidR="00EA52A7" w:rsidRDefault="00EA52A7" w:rsidP="00EA52A7">
      <w:pPr>
        <w:jc w:val="center"/>
        <w:rPr>
          <w:color w:val="000000"/>
          <w:sz w:val="28"/>
          <w:szCs w:val="28"/>
        </w:rPr>
      </w:pPr>
    </w:p>
    <w:p w:rsidR="00EA52A7" w:rsidRDefault="00EA52A7" w:rsidP="00EA52A7">
      <w:pPr>
        <w:jc w:val="center"/>
        <w:rPr>
          <w:color w:val="000000"/>
          <w:sz w:val="28"/>
          <w:szCs w:val="28"/>
        </w:rPr>
      </w:pPr>
    </w:p>
    <w:p w:rsidR="00EA52A7" w:rsidRDefault="00EA52A7" w:rsidP="00EA52A7">
      <w:pPr>
        <w:jc w:val="center"/>
        <w:rPr>
          <w:color w:val="000000"/>
          <w:sz w:val="28"/>
          <w:szCs w:val="28"/>
        </w:rPr>
        <w:sectPr w:rsidR="00EA52A7" w:rsidSect="002B6260">
          <w:pgSz w:w="11906" w:h="16838"/>
          <w:pgMar w:top="1134" w:right="567" w:bottom="1134" w:left="1418" w:header="709" w:footer="709" w:gutter="0"/>
          <w:cols w:space="708"/>
          <w:titlePg/>
          <w:docGrid w:linePitch="360"/>
        </w:sectPr>
      </w:pPr>
    </w:p>
    <w:p w:rsidR="00967F2E" w:rsidRPr="00CA0FE6" w:rsidRDefault="00DB1CDD" w:rsidP="00EC0E7B">
      <w:pPr>
        <w:jc w:val="center"/>
        <w:rPr>
          <w:b/>
          <w:sz w:val="28"/>
          <w:szCs w:val="28"/>
          <w:u w:val="single"/>
        </w:rPr>
      </w:pPr>
      <w:r>
        <w:rPr>
          <w:b/>
          <w:sz w:val="28"/>
          <w:szCs w:val="28"/>
          <w:u w:val="single"/>
        </w:rPr>
        <w:t xml:space="preserve">ОТДЕЛЬНЫЕ СВЕДЕНИЯ О ДЕЯТЕЛЬНОСТИ ОРГАНИЗАЦИЙ </w:t>
      </w:r>
      <w:r w:rsidR="00000BFB">
        <w:rPr>
          <w:b/>
          <w:sz w:val="28"/>
          <w:szCs w:val="28"/>
          <w:u w:val="single"/>
        </w:rPr>
        <w:br/>
      </w:r>
      <w:r>
        <w:rPr>
          <w:b/>
          <w:sz w:val="28"/>
          <w:szCs w:val="28"/>
          <w:u w:val="single"/>
        </w:rPr>
        <w:t xml:space="preserve">В ОБЛАСТИ ИННОВАЦИЙ, </w:t>
      </w:r>
      <w:r w:rsidR="00000BFB">
        <w:rPr>
          <w:b/>
          <w:sz w:val="28"/>
          <w:szCs w:val="28"/>
          <w:u w:val="single"/>
        </w:rPr>
        <w:br/>
      </w:r>
      <w:r>
        <w:rPr>
          <w:b/>
          <w:sz w:val="28"/>
          <w:szCs w:val="28"/>
          <w:u w:val="single"/>
        </w:rPr>
        <w:t>НАУЧНЫХ  ИССЛЕДОВАНИЙ И РАЗРАБОТОК</w:t>
      </w:r>
      <w:r w:rsidR="00E627A6" w:rsidRPr="00CA0FE6">
        <w:rPr>
          <w:b/>
          <w:sz w:val="28"/>
          <w:szCs w:val="28"/>
          <w:u w:val="single"/>
        </w:rPr>
        <w:t xml:space="preserve"> </w:t>
      </w:r>
    </w:p>
    <w:p w:rsidR="001C1C20" w:rsidRPr="00875EE5" w:rsidRDefault="001C1C20" w:rsidP="001C1C20">
      <w:pPr>
        <w:jc w:val="center"/>
        <w:rPr>
          <w:b/>
          <w:sz w:val="28"/>
          <w:szCs w:val="28"/>
        </w:rPr>
      </w:pPr>
      <w:r w:rsidRPr="00875EE5">
        <w:rPr>
          <w:b/>
          <w:sz w:val="28"/>
          <w:szCs w:val="28"/>
        </w:rPr>
        <w:t xml:space="preserve">раздел </w:t>
      </w:r>
      <w:r w:rsidRPr="00875EE5">
        <w:rPr>
          <w:b/>
          <w:sz w:val="28"/>
          <w:szCs w:val="28"/>
          <w:lang w:val="en-US"/>
        </w:rPr>
        <w:t>II</w:t>
      </w:r>
      <w:r>
        <w:rPr>
          <w:b/>
          <w:sz w:val="28"/>
          <w:szCs w:val="28"/>
          <w:lang w:val="en-US"/>
        </w:rPr>
        <w:t>I</w:t>
      </w:r>
      <w:r w:rsidRPr="00875EE5">
        <w:rPr>
          <w:b/>
          <w:sz w:val="28"/>
          <w:szCs w:val="28"/>
        </w:rPr>
        <w:t xml:space="preserve"> формы 4-у</w:t>
      </w:r>
    </w:p>
    <w:p w:rsidR="001C1C20" w:rsidRDefault="001C1C20" w:rsidP="00000BFB">
      <w:pPr>
        <w:tabs>
          <w:tab w:val="left" w:pos="9921"/>
        </w:tabs>
        <w:ind w:right="-2"/>
        <w:jc w:val="right"/>
        <w:rPr>
          <w:b/>
          <w:sz w:val="18"/>
          <w:szCs w:val="18"/>
        </w:rPr>
      </w:pPr>
    </w:p>
    <w:p w:rsidR="00000BFB" w:rsidRPr="009F044F" w:rsidRDefault="00000BFB" w:rsidP="00000BFB">
      <w:pPr>
        <w:tabs>
          <w:tab w:val="left" w:pos="9921"/>
        </w:tabs>
        <w:ind w:right="-2"/>
        <w:jc w:val="right"/>
        <w:rPr>
          <w:b/>
          <w:sz w:val="18"/>
          <w:szCs w:val="18"/>
        </w:rPr>
      </w:pPr>
      <w:r w:rsidRPr="009F044F">
        <w:rPr>
          <w:b/>
          <w:sz w:val="18"/>
          <w:szCs w:val="18"/>
        </w:rPr>
        <w:t>Таблица 3</w:t>
      </w:r>
    </w:p>
    <w:p w:rsidR="00000BFB" w:rsidRPr="009F044F" w:rsidRDefault="00000BFB" w:rsidP="00000BFB">
      <w:pPr>
        <w:pStyle w:val="31"/>
        <w:ind w:left="0"/>
        <w:jc w:val="center"/>
        <w:rPr>
          <w:b/>
          <w:sz w:val="18"/>
        </w:rPr>
      </w:pPr>
      <w:r w:rsidRPr="009F044F">
        <w:rPr>
          <w:b/>
          <w:sz w:val="18"/>
        </w:rPr>
        <w:t>Затраты на инновации</w:t>
      </w:r>
    </w:p>
    <w:tbl>
      <w:tblPr>
        <w:tblW w:w="9923"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992"/>
        <w:gridCol w:w="1701"/>
      </w:tblGrid>
      <w:tr w:rsidR="00000BFB" w:rsidRPr="00DF6674" w:rsidTr="001C1C20">
        <w:trPr>
          <w:cantSplit/>
          <w:trHeight w:val="227"/>
        </w:trPr>
        <w:tc>
          <w:tcPr>
            <w:tcW w:w="7230" w:type="dxa"/>
            <w:tcBorders>
              <w:left w:val="single" w:sz="4" w:space="0" w:color="auto"/>
              <w:bottom w:val="single" w:sz="4" w:space="0" w:color="auto"/>
              <w:right w:val="single" w:sz="4" w:space="0" w:color="auto"/>
            </w:tcBorders>
          </w:tcPr>
          <w:p w:rsidR="00000BFB" w:rsidRPr="00DF6674" w:rsidRDefault="00000BFB" w:rsidP="00AA0EB5">
            <w:pPr>
              <w:spacing w:before="20" w:after="20"/>
              <w:jc w:val="center"/>
              <w:rPr>
                <w:sz w:val="16"/>
              </w:rPr>
            </w:pPr>
            <w:r w:rsidRPr="00DF6674">
              <w:rPr>
                <w:color w:val="000000"/>
                <w:sz w:val="16"/>
                <w:szCs w:val="18"/>
              </w:rPr>
              <w:t>Наименование показателя</w:t>
            </w:r>
          </w:p>
        </w:tc>
        <w:tc>
          <w:tcPr>
            <w:tcW w:w="992" w:type="dxa"/>
            <w:tcBorders>
              <w:left w:val="single" w:sz="4" w:space="0" w:color="auto"/>
              <w:bottom w:val="single" w:sz="4" w:space="0" w:color="auto"/>
              <w:right w:val="single" w:sz="4" w:space="0" w:color="auto"/>
            </w:tcBorders>
          </w:tcPr>
          <w:p w:rsidR="00000BFB" w:rsidRPr="00DF6674" w:rsidRDefault="00000BFB" w:rsidP="00AA0EB5">
            <w:pPr>
              <w:spacing w:before="20" w:after="20"/>
              <w:ind w:left="-57" w:right="-57"/>
              <w:jc w:val="center"/>
              <w:rPr>
                <w:sz w:val="16"/>
              </w:rPr>
            </w:pPr>
            <w:r w:rsidRPr="00DF6674">
              <w:rPr>
                <w:sz w:val="16"/>
              </w:rPr>
              <w:t>Код строки</w:t>
            </w:r>
          </w:p>
        </w:tc>
        <w:tc>
          <w:tcPr>
            <w:tcW w:w="1701" w:type="dxa"/>
            <w:tcBorders>
              <w:left w:val="single" w:sz="4" w:space="0" w:color="auto"/>
              <w:bottom w:val="single" w:sz="4" w:space="0" w:color="auto"/>
              <w:right w:val="single" w:sz="4" w:space="0" w:color="auto"/>
            </w:tcBorders>
          </w:tcPr>
          <w:p w:rsidR="00000BFB" w:rsidRPr="00DF6674" w:rsidRDefault="00000BFB" w:rsidP="00AA0EB5">
            <w:pPr>
              <w:spacing w:before="20" w:after="20"/>
              <w:jc w:val="center"/>
              <w:rPr>
                <w:sz w:val="16"/>
              </w:rPr>
            </w:pPr>
            <w:r w:rsidRPr="00DF6674">
              <w:rPr>
                <w:sz w:val="16"/>
              </w:rPr>
              <w:t>Код</w:t>
            </w:r>
          </w:p>
        </w:tc>
      </w:tr>
      <w:tr w:rsidR="00000BFB" w:rsidRPr="00DF6674" w:rsidTr="001C1C20">
        <w:trPr>
          <w:cantSplit/>
          <w:trHeight w:val="227"/>
        </w:trPr>
        <w:tc>
          <w:tcPr>
            <w:tcW w:w="7230" w:type="dxa"/>
            <w:tcBorders>
              <w:top w:val="single" w:sz="4" w:space="0" w:color="auto"/>
              <w:left w:val="single" w:sz="4" w:space="0" w:color="auto"/>
              <w:bottom w:val="single" w:sz="4" w:space="0" w:color="auto"/>
              <w:right w:val="single" w:sz="4" w:space="0" w:color="auto"/>
            </w:tcBorders>
            <w:vAlign w:val="center"/>
          </w:tcPr>
          <w:p w:rsidR="00000BFB" w:rsidRPr="00DF6674" w:rsidRDefault="00000BFB" w:rsidP="00AA0EB5">
            <w:pPr>
              <w:spacing w:before="20" w:after="20"/>
              <w:jc w:val="center"/>
              <w:rPr>
                <w:sz w:val="16"/>
              </w:rPr>
            </w:pPr>
            <w:r w:rsidRPr="00DF6674">
              <w:rPr>
                <w:sz w:val="16"/>
              </w:rPr>
              <w:t>А</w:t>
            </w:r>
          </w:p>
        </w:tc>
        <w:tc>
          <w:tcPr>
            <w:tcW w:w="992" w:type="dxa"/>
            <w:tcBorders>
              <w:top w:val="single" w:sz="4" w:space="0" w:color="auto"/>
              <w:left w:val="single" w:sz="4" w:space="0" w:color="auto"/>
              <w:bottom w:val="single" w:sz="4" w:space="0" w:color="auto"/>
              <w:right w:val="single" w:sz="4" w:space="0" w:color="auto"/>
            </w:tcBorders>
            <w:vAlign w:val="center"/>
          </w:tcPr>
          <w:p w:rsidR="00000BFB" w:rsidRPr="00DF6674" w:rsidRDefault="00000BFB" w:rsidP="00AA0EB5">
            <w:pPr>
              <w:spacing w:before="20" w:after="20"/>
              <w:jc w:val="center"/>
              <w:rPr>
                <w:sz w:val="16"/>
              </w:rPr>
            </w:pPr>
            <w:r w:rsidRPr="00DF6674">
              <w:rPr>
                <w:sz w:val="16"/>
              </w:rPr>
              <w:t>Б</w:t>
            </w:r>
          </w:p>
        </w:tc>
        <w:tc>
          <w:tcPr>
            <w:tcW w:w="1701" w:type="dxa"/>
            <w:tcBorders>
              <w:top w:val="single" w:sz="4" w:space="0" w:color="auto"/>
              <w:left w:val="single" w:sz="4" w:space="0" w:color="auto"/>
              <w:bottom w:val="single" w:sz="4" w:space="0" w:color="auto"/>
              <w:right w:val="single" w:sz="4" w:space="0" w:color="auto"/>
            </w:tcBorders>
            <w:vAlign w:val="center"/>
          </w:tcPr>
          <w:p w:rsidR="00000BFB" w:rsidRPr="00DF6674" w:rsidRDefault="00000BFB" w:rsidP="00AA0EB5">
            <w:pPr>
              <w:spacing w:before="20" w:after="20"/>
              <w:jc w:val="center"/>
              <w:rPr>
                <w:sz w:val="16"/>
              </w:rPr>
            </w:pPr>
            <w:r w:rsidRPr="00DF6674">
              <w:rPr>
                <w:sz w:val="16"/>
              </w:rPr>
              <w:t>1</w:t>
            </w:r>
          </w:p>
        </w:tc>
      </w:tr>
      <w:tr w:rsidR="00000BFB" w:rsidRPr="00DF6674" w:rsidTr="001C1C20">
        <w:trPr>
          <w:cantSplit/>
          <w:trHeight w:val="227"/>
        </w:trPr>
        <w:tc>
          <w:tcPr>
            <w:tcW w:w="7230" w:type="dxa"/>
            <w:tcBorders>
              <w:top w:val="single" w:sz="4" w:space="0" w:color="auto"/>
              <w:left w:val="single" w:sz="4" w:space="0" w:color="auto"/>
              <w:bottom w:val="single" w:sz="4" w:space="0" w:color="auto"/>
              <w:right w:val="single" w:sz="4" w:space="0" w:color="auto"/>
            </w:tcBorders>
            <w:vAlign w:val="center"/>
          </w:tcPr>
          <w:p w:rsidR="00000BFB" w:rsidRPr="00DF6674" w:rsidRDefault="00000BFB" w:rsidP="00AA0EB5">
            <w:pPr>
              <w:spacing w:before="20" w:after="20"/>
              <w:ind w:right="-108"/>
              <w:rPr>
                <w:sz w:val="16"/>
                <w:szCs w:val="16"/>
              </w:rPr>
            </w:pPr>
            <w:r w:rsidRPr="00DF6674">
              <w:rPr>
                <w:sz w:val="16"/>
                <w:szCs w:val="16"/>
              </w:rPr>
              <w:t>Укажите код «1», если Ваша организация в отчетном периоде осуществляла затраты на инновации</w:t>
            </w:r>
          </w:p>
        </w:tc>
        <w:tc>
          <w:tcPr>
            <w:tcW w:w="992" w:type="dxa"/>
            <w:tcBorders>
              <w:top w:val="single" w:sz="4" w:space="0" w:color="auto"/>
              <w:left w:val="single" w:sz="4" w:space="0" w:color="auto"/>
              <w:bottom w:val="single" w:sz="4" w:space="0" w:color="auto"/>
              <w:right w:val="single" w:sz="4" w:space="0" w:color="auto"/>
            </w:tcBorders>
            <w:vAlign w:val="bottom"/>
          </w:tcPr>
          <w:p w:rsidR="00000BFB" w:rsidRPr="00DF6674" w:rsidRDefault="00000BFB" w:rsidP="00AA0EB5">
            <w:pPr>
              <w:spacing w:before="20" w:after="20"/>
              <w:jc w:val="center"/>
              <w:rPr>
                <w:sz w:val="16"/>
                <w:szCs w:val="16"/>
              </w:rPr>
            </w:pPr>
            <w:r w:rsidRPr="00DF6674">
              <w:rPr>
                <w:sz w:val="16"/>
                <w:szCs w:val="16"/>
              </w:rPr>
              <w:t>50</w:t>
            </w:r>
          </w:p>
        </w:tc>
        <w:tc>
          <w:tcPr>
            <w:tcW w:w="1701" w:type="dxa"/>
            <w:tcBorders>
              <w:top w:val="single" w:sz="4" w:space="0" w:color="auto"/>
              <w:left w:val="single" w:sz="4" w:space="0" w:color="auto"/>
              <w:bottom w:val="single" w:sz="4" w:space="0" w:color="auto"/>
              <w:right w:val="single" w:sz="4" w:space="0" w:color="auto"/>
            </w:tcBorders>
            <w:vAlign w:val="bottom"/>
          </w:tcPr>
          <w:p w:rsidR="00000BFB" w:rsidRPr="00DF6674" w:rsidRDefault="00000BFB" w:rsidP="00AA0EB5">
            <w:pPr>
              <w:spacing w:before="20" w:after="20"/>
              <w:jc w:val="center"/>
              <w:rPr>
                <w:sz w:val="16"/>
                <w:szCs w:val="16"/>
              </w:rPr>
            </w:pPr>
          </w:p>
        </w:tc>
      </w:tr>
    </w:tbl>
    <w:p w:rsidR="00000BFB" w:rsidRPr="00DF6674" w:rsidRDefault="00000BFB" w:rsidP="00000BFB">
      <w:pPr>
        <w:pStyle w:val="af"/>
        <w:rPr>
          <w:sz w:val="16"/>
          <w:szCs w:val="16"/>
        </w:rPr>
      </w:pPr>
    </w:p>
    <w:p w:rsidR="00000BFB" w:rsidRPr="00CA0FE6" w:rsidRDefault="00000BFB" w:rsidP="00967F2E">
      <w:pPr>
        <w:jc w:val="both"/>
        <w:rPr>
          <w:color w:val="000000"/>
          <w:sz w:val="28"/>
          <w:szCs w:val="28"/>
          <w:highlight w:val="yellow"/>
          <w:shd w:val="clear" w:color="auto" w:fill="F9F9F9"/>
        </w:rPr>
      </w:pPr>
    </w:p>
    <w:p w:rsidR="00967F2E" w:rsidRPr="00CA0FE6" w:rsidRDefault="00967F2E" w:rsidP="00967F2E">
      <w:pPr>
        <w:jc w:val="both"/>
        <w:rPr>
          <w:color w:val="008000"/>
          <w:sz w:val="28"/>
          <w:szCs w:val="28"/>
        </w:rPr>
      </w:pPr>
      <w:r w:rsidRPr="00CA0FE6">
        <w:rPr>
          <w:b/>
          <w:color w:val="008000"/>
          <w:sz w:val="28"/>
          <w:szCs w:val="28"/>
        </w:rPr>
        <w:t>Вопрос:</w:t>
      </w:r>
      <w:r w:rsidRPr="00CA0FE6">
        <w:rPr>
          <w:color w:val="008000"/>
          <w:sz w:val="28"/>
          <w:szCs w:val="28"/>
        </w:rPr>
        <w:t xml:space="preserve"> </w:t>
      </w:r>
      <w:r w:rsidR="00830805" w:rsidRPr="00CA0FE6">
        <w:rPr>
          <w:color w:val="008000"/>
          <w:sz w:val="28"/>
          <w:szCs w:val="28"/>
        </w:rPr>
        <w:t>В каком случае</w:t>
      </w:r>
      <w:r w:rsidRPr="00CA0FE6">
        <w:rPr>
          <w:color w:val="008000"/>
          <w:sz w:val="28"/>
          <w:szCs w:val="28"/>
        </w:rPr>
        <w:t xml:space="preserve"> организации должны заполнять </w:t>
      </w:r>
      <w:r w:rsidR="0088083E">
        <w:rPr>
          <w:color w:val="008000"/>
          <w:sz w:val="28"/>
          <w:szCs w:val="28"/>
        </w:rPr>
        <w:t xml:space="preserve">таблицу 3 </w:t>
      </w:r>
      <w:r w:rsidRPr="00CA0FE6">
        <w:rPr>
          <w:color w:val="008000"/>
          <w:sz w:val="28"/>
          <w:szCs w:val="28"/>
        </w:rPr>
        <w:t>раздел</w:t>
      </w:r>
      <w:r w:rsidR="0088083E">
        <w:rPr>
          <w:color w:val="008000"/>
          <w:sz w:val="28"/>
          <w:szCs w:val="28"/>
        </w:rPr>
        <w:t>а</w:t>
      </w:r>
      <w:r w:rsidRPr="00CA0FE6">
        <w:rPr>
          <w:color w:val="008000"/>
          <w:sz w:val="28"/>
          <w:szCs w:val="28"/>
        </w:rPr>
        <w:t xml:space="preserve"> </w:t>
      </w:r>
      <w:r w:rsidR="00E627A6" w:rsidRPr="00CA0FE6">
        <w:rPr>
          <w:color w:val="008000"/>
          <w:sz w:val="28"/>
          <w:szCs w:val="28"/>
          <w:lang w:val="en-US"/>
        </w:rPr>
        <w:t>I</w:t>
      </w:r>
      <w:r w:rsidRPr="00CA0FE6">
        <w:rPr>
          <w:color w:val="008000"/>
          <w:sz w:val="28"/>
          <w:szCs w:val="28"/>
        </w:rPr>
        <w:t>II формы 4-у?</w:t>
      </w:r>
    </w:p>
    <w:p w:rsidR="00830805" w:rsidRPr="00CA0FE6" w:rsidRDefault="00967F2E" w:rsidP="00E627A6">
      <w:pPr>
        <w:jc w:val="both"/>
        <w:rPr>
          <w:spacing w:val="-2"/>
          <w:sz w:val="28"/>
          <w:szCs w:val="28"/>
        </w:rPr>
      </w:pPr>
      <w:r w:rsidRPr="00CA0FE6">
        <w:rPr>
          <w:b/>
          <w:color w:val="000000"/>
          <w:sz w:val="28"/>
          <w:szCs w:val="28"/>
        </w:rPr>
        <w:t xml:space="preserve">Ответ: </w:t>
      </w:r>
      <w:r w:rsidR="0088083E" w:rsidRPr="0088083E">
        <w:rPr>
          <w:color w:val="000000"/>
          <w:sz w:val="28"/>
          <w:szCs w:val="28"/>
        </w:rPr>
        <w:t>Таблица 3</w:t>
      </w:r>
      <w:r w:rsidR="0088083E">
        <w:rPr>
          <w:b/>
          <w:color w:val="000000"/>
          <w:sz w:val="28"/>
          <w:szCs w:val="28"/>
        </w:rPr>
        <w:t xml:space="preserve"> </w:t>
      </w:r>
      <w:r w:rsidR="0088083E" w:rsidRPr="0088083E">
        <w:rPr>
          <w:color w:val="000000"/>
          <w:sz w:val="28"/>
          <w:szCs w:val="28"/>
        </w:rPr>
        <w:t>р</w:t>
      </w:r>
      <w:r w:rsidRPr="00CA0FE6">
        <w:rPr>
          <w:spacing w:val="-2"/>
          <w:sz w:val="28"/>
          <w:szCs w:val="28"/>
        </w:rPr>
        <w:t>аздел</w:t>
      </w:r>
      <w:r w:rsidR="0088083E">
        <w:rPr>
          <w:spacing w:val="-2"/>
          <w:sz w:val="28"/>
          <w:szCs w:val="28"/>
        </w:rPr>
        <w:t>а</w:t>
      </w:r>
      <w:r w:rsidRPr="00CA0FE6">
        <w:rPr>
          <w:spacing w:val="-2"/>
          <w:sz w:val="28"/>
          <w:szCs w:val="28"/>
        </w:rPr>
        <w:t xml:space="preserve"> </w:t>
      </w:r>
      <w:r w:rsidR="003109F7" w:rsidRPr="00CA0FE6">
        <w:rPr>
          <w:spacing w:val="-2"/>
          <w:sz w:val="28"/>
          <w:szCs w:val="28"/>
        </w:rPr>
        <w:t>III</w:t>
      </w:r>
      <w:r w:rsidRPr="00CA0FE6">
        <w:rPr>
          <w:spacing w:val="-2"/>
          <w:sz w:val="28"/>
          <w:szCs w:val="28"/>
        </w:rPr>
        <w:t xml:space="preserve"> заполня</w:t>
      </w:r>
      <w:r w:rsidR="004E5190" w:rsidRPr="00CA0FE6">
        <w:rPr>
          <w:spacing w:val="-2"/>
          <w:sz w:val="28"/>
          <w:szCs w:val="28"/>
        </w:rPr>
        <w:t>е</w:t>
      </w:r>
      <w:r w:rsidRPr="00CA0FE6">
        <w:rPr>
          <w:spacing w:val="-2"/>
          <w:sz w:val="28"/>
          <w:szCs w:val="28"/>
        </w:rPr>
        <w:t>т</w:t>
      </w:r>
      <w:r w:rsidR="004E5190" w:rsidRPr="00CA0FE6">
        <w:rPr>
          <w:spacing w:val="-2"/>
          <w:sz w:val="28"/>
          <w:szCs w:val="28"/>
        </w:rPr>
        <w:t>ся</w:t>
      </w:r>
      <w:r w:rsidRPr="00CA0FE6">
        <w:rPr>
          <w:spacing w:val="-2"/>
          <w:sz w:val="28"/>
          <w:szCs w:val="28"/>
        </w:rPr>
        <w:t xml:space="preserve">, </w:t>
      </w:r>
      <w:r w:rsidR="004E5190" w:rsidRPr="00CA0FE6">
        <w:rPr>
          <w:spacing w:val="-2"/>
          <w:sz w:val="28"/>
          <w:szCs w:val="28"/>
        </w:rPr>
        <w:t>если</w:t>
      </w:r>
      <w:r w:rsidR="00830805" w:rsidRPr="00CA0FE6">
        <w:rPr>
          <w:spacing w:val="-2"/>
          <w:sz w:val="28"/>
          <w:szCs w:val="28"/>
        </w:rPr>
        <w:t>:</w:t>
      </w:r>
    </w:p>
    <w:p w:rsidR="00E627A6" w:rsidRPr="00CA0FE6" w:rsidRDefault="00E627A6" w:rsidP="00BF6DF0">
      <w:pPr>
        <w:pStyle w:val="af4"/>
        <w:numPr>
          <w:ilvl w:val="0"/>
          <w:numId w:val="3"/>
        </w:numPr>
        <w:tabs>
          <w:tab w:val="left" w:pos="993"/>
        </w:tabs>
        <w:ind w:left="0" w:firstLine="709"/>
        <w:jc w:val="both"/>
        <w:rPr>
          <w:color w:val="000000"/>
          <w:sz w:val="28"/>
          <w:szCs w:val="28"/>
        </w:rPr>
      </w:pPr>
      <w:r w:rsidRPr="00CA0FE6">
        <w:rPr>
          <w:color w:val="000000"/>
          <w:sz w:val="28"/>
          <w:szCs w:val="28"/>
          <w:u w:val="single"/>
        </w:rPr>
        <w:t>основн</w:t>
      </w:r>
      <w:r w:rsidR="004E5190" w:rsidRPr="00CA0FE6">
        <w:rPr>
          <w:color w:val="000000"/>
          <w:sz w:val="28"/>
          <w:szCs w:val="28"/>
          <w:u w:val="single"/>
        </w:rPr>
        <w:t>ым</w:t>
      </w:r>
      <w:r w:rsidRPr="00CA0FE6">
        <w:rPr>
          <w:color w:val="000000"/>
          <w:sz w:val="28"/>
          <w:szCs w:val="28"/>
          <w:u w:val="single"/>
        </w:rPr>
        <w:t xml:space="preserve"> вид</w:t>
      </w:r>
      <w:r w:rsidR="004E5190" w:rsidRPr="00CA0FE6">
        <w:rPr>
          <w:color w:val="000000"/>
          <w:sz w:val="28"/>
          <w:szCs w:val="28"/>
          <w:u w:val="single"/>
        </w:rPr>
        <w:t>ом</w:t>
      </w:r>
      <w:r w:rsidRPr="00CA0FE6">
        <w:rPr>
          <w:color w:val="000000"/>
          <w:sz w:val="28"/>
          <w:szCs w:val="28"/>
          <w:u w:val="single"/>
        </w:rPr>
        <w:t xml:space="preserve"> экономической деятельности</w:t>
      </w:r>
      <w:r w:rsidRPr="00CA0FE6">
        <w:rPr>
          <w:color w:val="000000"/>
          <w:sz w:val="28"/>
          <w:szCs w:val="28"/>
        </w:rPr>
        <w:t xml:space="preserve"> </w:t>
      </w:r>
      <w:r w:rsidR="00830805" w:rsidRPr="00CA0FE6">
        <w:rPr>
          <w:color w:val="000000"/>
          <w:sz w:val="28"/>
          <w:szCs w:val="28"/>
        </w:rPr>
        <w:t>организации</w:t>
      </w:r>
      <w:r w:rsidRPr="00CA0FE6">
        <w:rPr>
          <w:color w:val="000000"/>
          <w:sz w:val="28"/>
          <w:szCs w:val="28"/>
        </w:rPr>
        <w:t xml:space="preserve"> явля</w:t>
      </w:r>
      <w:r w:rsidR="004E5190" w:rsidRPr="00CA0FE6">
        <w:rPr>
          <w:color w:val="000000"/>
          <w:sz w:val="28"/>
          <w:szCs w:val="28"/>
        </w:rPr>
        <w:t>е</w:t>
      </w:r>
      <w:r w:rsidRPr="00CA0FE6">
        <w:rPr>
          <w:color w:val="000000"/>
          <w:sz w:val="28"/>
          <w:szCs w:val="28"/>
        </w:rPr>
        <w:t>тся</w:t>
      </w:r>
      <w:r w:rsidR="008D4D7E">
        <w:rPr>
          <w:color w:val="000000"/>
          <w:sz w:val="28"/>
          <w:szCs w:val="28"/>
        </w:rPr>
        <w:t xml:space="preserve"> </w:t>
      </w:r>
      <w:r w:rsidR="002C070D">
        <w:rPr>
          <w:color w:val="000000"/>
          <w:sz w:val="28"/>
          <w:szCs w:val="28"/>
        </w:rPr>
        <w:br/>
      </w:r>
      <w:r w:rsidR="008D4D7E" w:rsidRPr="008D4D7E">
        <w:rPr>
          <w:i/>
          <w:color w:val="943634"/>
          <w:sz w:val="28"/>
          <w:szCs w:val="28"/>
        </w:rPr>
        <w:t>(ч.1 п.</w:t>
      </w:r>
      <w:r w:rsidR="003D3E96">
        <w:rPr>
          <w:i/>
          <w:color w:val="943634"/>
          <w:sz w:val="28"/>
          <w:szCs w:val="28"/>
        </w:rPr>
        <w:t>50</w:t>
      </w:r>
      <w:r w:rsidR="008D4D7E" w:rsidRPr="008D4D7E">
        <w:rPr>
          <w:i/>
          <w:color w:val="943634"/>
          <w:sz w:val="28"/>
          <w:szCs w:val="28"/>
        </w:rPr>
        <w:t xml:space="preserve"> Указаний по форме 4-у)</w:t>
      </w:r>
      <w:r w:rsidRPr="00CA0FE6">
        <w:rPr>
          <w:color w:val="000000"/>
          <w:sz w:val="28"/>
          <w:szCs w:val="28"/>
        </w:rPr>
        <w:t xml:space="preserve">: </w:t>
      </w:r>
    </w:p>
    <w:p w:rsidR="00E627A6" w:rsidRPr="008D4D7E" w:rsidRDefault="00E627A6" w:rsidP="00E627A6">
      <w:pPr>
        <w:ind w:firstLine="709"/>
        <w:jc w:val="both"/>
        <w:rPr>
          <w:color w:val="000000" w:themeColor="text1"/>
          <w:sz w:val="28"/>
          <w:szCs w:val="28"/>
        </w:rPr>
      </w:pPr>
      <w:r w:rsidRPr="00CA0FE6">
        <w:rPr>
          <w:color w:val="000000"/>
          <w:sz w:val="28"/>
          <w:szCs w:val="28"/>
        </w:rPr>
        <w:t xml:space="preserve">деятельность в области горнодобывающей промышленности, обрабатывающей промышленности, деятельность по снабжению электроэнергией, газом, паром, горячей водой и кондиционированным воздухом, водоснабжение; сбор, обработка и удаление отходов, деятельность по ликвидации загрязнений </w:t>
      </w:r>
      <w:r w:rsidRPr="008D4D7E">
        <w:rPr>
          <w:color w:val="000000"/>
          <w:sz w:val="28"/>
          <w:szCs w:val="28"/>
        </w:rPr>
        <w:t>(ра</w:t>
      </w:r>
      <w:r w:rsidR="0025752E" w:rsidRPr="008D4D7E">
        <w:rPr>
          <w:color w:val="000000"/>
          <w:sz w:val="28"/>
          <w:szCs w:val="28"/>
        </w:rPr>
        <w:t>зделы с 05 по 39 ОКРБ 005-2011)</w:t>
      </w:r>
      <w:r w:rsidR="008D4D7E">
        <w:rPr>
          <w:color w:val="000000"/>
          <w:sz w:val="28"/>
          <w:szCs w:val="28"/>
        </w:rPr>
        <w:t>;</w:t>
      </w:r>
    </w:p>
    <w:p w:rsidR="00830805" w:rsidRPr="008D4D7E" w:rsidRDefault="00830805" w:rsidP="00BF6DF0">
      <w:pPr>
        <w:pStyle w:val="af4"/>
        <w:numPr>
          <w:ilvl w:val="0"/>
          <w:numId w:val="3"/>
        </w:numPr>
        <w:tabs>
          <w:tab w:val="left" w:pos="993"/>
        </w:tabs>
        <w:ind w:left="0" w:firstLine="709"/>
        <w:jc w:val="both"/>
        <w:rPr>
          <w:sz w:val="28"/>
          <w:szCs w:val="28"/>
        </w:rPr>
      </w:pPr>
      <w:r w:rsidRPr="00CA0FE6">
        <w:rPr>
          <w:sz w:val="28"/>
          <w:szCs w:val="28"/>
        </w:rPr>
        <w:t xml:space="preserve">организация </w:t>
      </w:r>
      <w:r w:rsidRPr="00CA0FE6">
        <w:rPr>
          <w:sz w:val="28"/>
          <w:szCs w:val="28"/>
          <w:u w:val="single"/>
        </w:rPr>
        <w:t>в отчетном периоде осуществляла затраты</w:t>
      </w:r>
      <w:r w:rsidRPr="00CA0FE6">
        <w:rPr>
          <w:sz w:val="28"/>
          <w:szCs w:val="28"/>
        </w:rPr>
        <w:t xml:space="preserve"> на </w:t>
      </w:r>
      <w:r w:rsidR="003D3E96">
        <w:rPr>
          <w:sz w:val="28"/>
          <w:szCs w:val="28"/>
        </w:rPr>
        <w:t>продуктовые</w:t>
      </w:r>
      <w:r w:rsidRPr="008D4D7E">
        <w:rPr>
          <w:sz w:val="28"/>
          <w:szCs w:val="28"/>
        </w:rPr>
        <w:t xml:space="preserve"> инновации</w:t>
      </w:r>
      <w:r w:rsidR="003D3E96">
        <w:rPr>
          <w:sz w:val="28"/>
          <w:szCs w:val="28"/>
        </w:rPr>
        <w:t xml:space="preserve"> и (или) инновации бизнес-процесса</w:t>
      </w:r>
      <w:r w:rsidRPr="008D4D7E">
        <w:rPr>
          <w:sz w:val="28"/>
          <w:szCs w:val="28"/>
        </w:rPr>
        <w:t xml:space="preserve"> </w:t>
      </w:r>
      <w:r w:rsidRPr="008D4D7E">
        <w:rPr>
          <w:i/>
          <w:color w:val="943634"/>
          <w:sz w:val="28"/>
          <w:szCs w:val="28"/>
        </w:rPr>
        <w:t>(</w:t>
      </w:r>
      <w:r w:rsidR="009371F3" w:rsidRPr="008D4D7E">
        <w:rPr>
          <w:i/>
          <w:color w:val="943634"/>
          <w:sz w:val="28"/>
          <w:szCs w:val="28"/>
        </w:rPr>
        <w:t xml:space="preserve">ч.1 </w:t>
      </w:r>
      <w:r w:rsidR="00F62D88" w:rsidRPr="008D4D7E">
        <w:rPr>
          <w:i/>
          <w:color w:val="943634"/>
          <w:sz w:val="28"/>
          <w:szCs w:val="28"/>
        </w:rPr>
        <w:t>п.5</w:t>
      </w:r>
      <w:r w:rsidR="003D3E96">
        <w:rPr>
          <w:i/>
          <w:color w:val="943634"/>
          <w:sz w:val="28"/>
          <w:szCs w:val="28"/>
        </w:rPr>
        <w:t>1</w:t>
      </w:r>
      <w:r w:rsidRPr="008D4D7E">
        <w:rPr>
          <w:i/>
          <w:color w:val="943634"/>
          <w:sz w:val="28"/>
          <w:szCs w:val="28"/>
        </w:rPr>
        <w:t xml:space="preserve"> Указаний по форме 4-у).</w:t>
      </w:r>
    </w:p>
    <w:p w:rsidR="00830805" w:rsidRPr="00CA0FE6" w:rsidRDefault="00830805" w:rsidP="00830805">
      <w:pPr>
        <w:ind w:firstLine="709"/>
        <w:jc w:val="both"/>
        <w:rPr>
          <w:sz w:val="28"/>
          <w:szCs w:val="28"/>
        </w:rPr>
      </w:pPr>
      <w:r w:rsidRPr="00CA0FE6">
        <w:rPr>
          <w:sz w:val="28"/>
          <w:szCs w:val="28"/>
        </w:rPr>
        <w:t xml:space="preserve">Организация, в структуру которой входят подразделения, расположенные на другой территории, раздел III </w:t>
      </w:r>
      <w:r w:rsidR="008D4D7E">
        <w:rPr>
          <w:sz w:val="28"/>
          <w:szCs w:val="28"/>
        </w:rPr>
        <w:t>з</w:t>
      </w:r>
      <w:r w:rsidR="008D4D7E" w:rsidRPr="00CA0FE6">
        <w:rPr>
          <w:sz w:val="28"/>
          <w:szCs w:val="28"/>
        </w:rPr>
        <w:t>аполняет</w:t>
      </w:r>
      <w:r w:rsidR="008D4D7E">
        <w:rPr>
          <w:sz w:val="28"/>
          <w:szCs w:val="28"/>
        </w:rPr>
        <w:t xml:space="preserve"> </w:t>
      </w:r>
      <w:r w:rsidRPr="008D4D7E">
        <w:rPr>
          <w:sz w:val="28"/>
          <w:szCs w:val="28"/>
        </w:rPr>
        <w:t xml:space="preserve">только </w:t>
      </w:r>
      <w:r w:rsidR="008D4D7E" w:rsidRPr="008D4D7E">
        <w:rPr>
          <w:sz w:val="28"/>
          <w:szCs w:val="28"/>
        </w:rPr>
        <w:t xml:space="preserve">в отчете </w:t>
      </w:r>
      <w:r w:rsidRPr="008D4D7E">
        <w:rPr>
          <w:sz w:val="28"/>
          <w:szCs w:val="28"/>
        </w:rPr>
        <w:t xml:space="preserve">по организации в целом </w:t>
      </w:r>
      <w:r w:rsidRPr="008D4D7E">
        <w:rPr>
          <w:i/>
          <w:color w:val="943634"/>
          <w:sz w:val="28"/>
          <w:szCs w:val="28"/>
        </w:rPr>
        <w:t>(п.4</w:t>
      </w:r>
      <w:r w:rsidR="00F62D88" w:rsidRPr="008D4D7E">
        <w:rPr>
          <w:i/>
          <w:color w:val="943634"/>
          <w:sz w:val="28"/>
          <w:szCs w:val="28"/>
        </w:rPr>
        <w:t>9</w:t>
      </w:r>
      <w:r w:rsidRPr="008D4D7E">
        <w:rPr>
          <w:i/>
          <w:color w:val="943634"/>
          <w:sz w:val="28"/>
          <w:szCs w:val="28"/>
        </w:rPr>
        <w:t xml:space="preserve"> Указаний по форме 4-у).</w:t>
      </w:r>
    </w:p>
    <w:p w:rsidR="00000BFB" w:rsidRPr="00CA0FE6" w:rsidRDefault="00000BFB" w:rsidP="000A0EFA">
      <w:pPr>
        <w:jc w:val="both"/>
        <w:rPr>
          <w:sz w:val="28"/>
          <w:szCs w:val="28"/>
        </w:rPr>
      </w:pPr>
    </w:p>
    <w:p w:rsidR="00D06BB6" w:rsidRPr="00CA0FE6" w:rsidRDefault="00D06BB6" w:rsidP="000A0EFA">
      <w:pPr>
        <w:jc w:val="both"/>
        <w:rPr>
          <w:sz w:val="28"/>
          <w:szCs w:val="28"/>
        </w:rPr>
      </w:pPr>
    </w:p>
    <w:p w:rsidR="00830805" w:rsidRPr="00CA0FE6" w:rsidRDefault="00830805" w:rsidP="00830805">
      <w:pPr>
        <w:jc w:val="both"/>
        <w:rPr>
          <w:color w:val="008000"/>
          <w:sz w:val="28"/>
          <w:szCs w:val="28"/>
        </w:rPr>
      </w:pPr>
      <w:r w:rsidRPr="00CA0FE6">
        <w:rPr>
          <w:b/>
          <w:color w:val="008000"/>
          <w:sz w:val="28"/>
          <w:szCs w:val="28"/>
        </w:rPr>
        <w:t>Вопрос:</w:t>
      </w:r>
      <w:r w:rsidRPr="00CA0FE6">
        <w:rPr>
          <w:color w:val="008000"/>
          <w:sz w:val="28"/>
          <w:szCs w:val="28"/>
        </w:rPr>
        <w:t xml:space="preserve"> </w:t>
      </w:r>
      <w:r w:rsidR="00D06BB6" w:rsidRPr="00CA0FE6">
        <w:rPr>
          <w:color w:val="008000"/>
          <w:sz w:val="28"/>
          <w:szCs w:val="28"/>
        </w:rPr>
        <w:t xml:space="preserve">Что </w:t>
      </w:r>
      <w:r w:rsidR="007032CD">
        <w:rPr>
          <w:color w:val="008000"/>
          <w:sz w:val="28"/>
          <w:szCs w:val="28"/>
        </w:rPr>
        <w:t xml:space="preserve">не </w:t>
      </w:r>
      <w:r w:rsidR="00D06BB6" w:rsidRPr="00CA0FE6">
        <w:rPr>
          <w:color w:val="008000"/>
          <w:sz w:val="28"/>
          <w:szCs w:val="28"/>
        </w:rPr>
        <w:t>относится к инновациям</w:t>
      </w:r>
      <w:r w:rsidRPr="00CA0FE6">
        <w:rPr>
          <w:color w:val="008000"/>
          <w:sz w:val="28"/>
          <w:szCs w:val="28"/>
        </w:rPr>
        <w:t>?</w:t>
      </w:r>
    </w:p>
    <w:p w:rsidR="00BD1699" w:rsidRPr="00CA0FE6" w:rsidRDefault="00830805" w:rsidP="002C070D">
      <w:pPr>
        <w:jc w:val="both"/>
        <w:rPr>
          <w:sz w:val="28"/>
          <w:szCs w:val="28"/>
        </w:rPr>
      </w:pPr>
      <w:r w:rsidRPr="00CA0FE6">
        <w:rPr>
          <w:b/>
          <w:color w:val="000000"/>
          <w:sz w:val="28"/>
          <w:szCs w:val="28"/>
        </w:rPr>
        <w:t xml:space="preserve">Ответ: </w:t>
      </w:r>
      <w:r w:rsidR="00BD1699" w:rsidRPr="008D4D7E">
        <w:rPr>
          <w:sz w:val="28"/>
          <w:szCs w:val="28"/>
        </w:rPr>
        <w:t xml:space="preserve">К инновациям не относятся </w:t>
      </w:r>
      <w:r w:rsidR="00BD1699" w:rsidRPr="008D4D7E">
        <w:rPr>
          <w:i/>
          <w:color w:val="943634"/>
          <w:sz w:val="28"/>
          <w:szCs w:val="28"/>
        </w:rPr>
        <w:t>(</w:t>
      </w:r>
      <w:r w:rsidR="005313AD">
        <w:rPr>
          <w:i/>
          <w:color w:val="943634"/>
          <w:sz w:val="28"/>
          <w:szCs w:val="28"/>
        </w:rPr>
        <w:t>ч.11</w:t>
      </w:r>
      <w:r w:rsidR="002A170B">
        <w:rPr>
          <w:i/>
          <w:color w:val="943634"/>
          <w:sz w:val="28"/>
          <w:szCs w:val="28"/>
        </w:rPr>
        <w:t xml:space="preserve"> </w:t>
      </w:r>
      <w:r w:rsidR="00BD1699" w:rsidRPr="008D4D7E">
        <w:rPr>
          <w:i/>
          <w:color w:val="943634"/>
          <w:sz w:val="28"/>
          <w:szCs w:val="28"/>
        </w:rPr>
        <w:t>п.5</w:t>
      </w:r>
      <w:r w:rsidR="002A170B">
        <w:rPr>
          <w:i/>
          <w:color w:val="943634"/>
          <w:sz w:val="28"/>
          <w:szCs w:val="28"/>
        </w:rPr>
        <w:t>1</w:t>
      </w:r>
      <w:r w:rsidR="00BD1699" w:rsidRPr="008D4D7E">
        <w:rPr>
          <w:i/>
          <w:color w:val="943634"/>
          <w:sz w:val="28"/>
          <w:szCs w:val="28"/>
        </w:rPr>
        <w:t xml:space="preserve"> Указаний по форме 4-у)</w:t>
      </w:r>
      <w:r w:rsidR="00BD1699" w:rsidRPr="008D4D7E">
        <w:rPr>
          <w:sz w:val="28"/>
          <w:szCs w:val="28"/>
        </w:rPr>
        <w:t>:</w:t>
      </w:r>
    </w:p>
    <w:p w:rsidR="00775A42" w:rsidRPr="00775A42" w:rsidRDefault="00775A42" w:rsidP="00775A42">
      <w:pPr>
        <w:spacing w:after="40"/>
        <w:ind w:firstLine="709"/>
        <w:jc w:val="both"/>
        <w:rPr>
          <w:sz w:val="28"/>
          <w:szCs w:val="28"/>
        </w:rPr>
      </w:pPr>
      <w:r w:rsidRPr="00775A42">
        <w:rPr>
          <w:color w:val="000000"/>
          <w:sz w:val="28"/>
          <w:szCs w:val="28"/>
        </w:rPr>
        <w:t xml:space="preserve">незначительные эстетические изменения </w:t>
      </w:r>
      <w:r w:rsidRPr="00775A42">
        <w:rPr>
          <w:sz w:val="28"/>
          <w:szCs w:val="28"/>
        </w:rPr>
        <w:t>продукции, не касающиеся ее свойств, технических характеристик, такие как изменение цвета или несущественное изменение формы и тому подобное;</w:t>
      </w:r>
    </w:p>
    <w:p w:rsidR="00775A42" w:rsidRPr="00775A42" w:rsidRDefault="00775A42" w:rsidP="00775A42">
      <w:pPr>
        <w:pStyle w:val="15"/>
        <w:spacing w:after="40"/>
        <w:rPr>
          <w:color w:val="000000"/>
          <w:sz w:val="28"/>
          <w:szCs w:val="28"/>
        </w:rPr>
      </w:pPr>
      <w:r w:rsidRPr="00775A42">
        <w:rPr>
          <w:color w:val="000000"/>
          <w:sz w:val="28"/>
          <w:szCs w:val="28"/>
        </w:rPr>
        <w:t xml:space="preserve">незначительные технические или внешние изменения </w:t>
      </w:r>
      <w:r w:rsidRPr="00775A42">
        <w:rPr>
          <w:sz w:val="28"/>
          <w:szCs w:val="28"/>
        </w:rPr>
        <w:t>продукции</w:t>
      </w:r>
      <w:r w:rsidRPr="00775A42">
        <w:rPr>
          <w:color w:val="000000"/>
          <w:sz w:val="28"/>
          <w:szCs w:val="28"/>
        </w:rPr>
        <w:t>, оставляющие неизменным ее конструктивное исполнение, не оказывающие влияния на ее параметры, свойства, стоимость, а также входящих в нее материалов и компонентов;</w:t>
      </w:r>
    </w:p>
    <w:p w:rsidR="00775A42" w:rsidRPr="00775A42" w:rsidRDefault="00775A42" w:rsidP="00775A42">
      <w:pPr>
        <w:spacing w:after="40"/>
        <w:ind w:firstLine="709"/>
        <w:jc w:val="both"/>
        <w:rPr>
          <w:sz w:val="28"/>
          <w:szCs w:val="28"/>
        </w:rPr>
      </w:pPr>
      <w:r w:rsidRPr="00775A42">
        <w:rPr>
          <w:sz w:val="28"/>
          <w:szCs w:val="28"/>
        </w:rPr>
        <w:t xml:space="preserve">расширение номенклатуры продукции за счет ввода в производство уже достаточно известных на рынке сбыта видов продукции не выпускавшихся ранее в данной организации, но более низкой по уровню технологичности по сравнению с выпускаемой продукцией; </w:t>
      </w:r>
    </w:p>
    <w:p w:rsidR="00775A42" w:rsidRPr="00775A42" w:rsidRDefault="00775A42" w:rsidP="00775A42">
      <w:pPr>
        <w:spacing w:after="40"/>
        <w:ind w:firstLine="709"/>
        <w:jc w:val="both"/>
        <w:rPr>
          <w:sz w:val="28"/>
          <w:szCs w:val="28"/>
        </w:rPr>
      </w:pPr>
      <w:r w:rsidRPr="00775A42">
        <w:rPr>
          <w:sz w:val="28"/>
          <w:szCs w:val="28"/>
        </w:rPr>
        <w:t>расширение номенклатуры продукции за счет ввода в производство не выпускавшихся ранее в данной организации, но уже достаточно известных на рынке сбыта видов продукции (возможно непрофильной) с целью удовлетворения сиюминутного спроса и (или) обеспечения доходов организации. Например, выпуск машиностроительным заводом непрофильной продукции;</w:t>
      </w:r>
    </w:p>
    <w:p w:rsidR="00775A42" w:rsidRPr="00775A42" w:rsidRDefault="00775A42" w:rsidP="00775A42">
      <w:pPr>
        <w:spacing w:after="40"/>
        <w:ind w:firstLine="709"/>
        <w:jc w:val="both"/>
        <w:rPr>
          <w:color w:val="000000"/>
          <w:sz w:val="28"/>
          <w:szCs w:val="28"/>
        </w:rPr>
      </w:pPr>
      <w:r w:rsidRPr="00775A42">
        <w:rPr>
          <w:color w:val="000000"/>
          <w:sz w:val="28"/>
          <w:szCs w:val="28"/>
        </w:rPr>
        <w:t xml:space="preserve">расширение производственных мощностей за счет дополнительных станков уже известной модели либо замена станков на более поздние модификации той же модели </w:t>
      </w:r>
      <w:r w:rsidRPr="00775A42">
        <w:rPr>
          <w:bCs/>
          <w:color w:val="000000"/>
          <w:sz w:val="28"/>
          <w:szCs w:val="28"/>
        </w:rPr>
        <w:t>(реконструкция, модернизация)</w:t>
      </w:r>
      <w:r w:rsidRPr="00775A42">
        <w:rPr>
          <w:color w:val="000000"/>
          <w:sz w:val="28"/>
          <w:szCs w:val="28"/>
        </w:rPr>
        <w:t>;</w:t>
      </w:r>
    </w:p>
    <w:p w:rsidR="00775A42" w:rsidRPr="00775A42" w:rsidRDefault="00775A42" w:rsidP="00775A42">
      <w:pPr>
        <w:spacing w:after="40"/>
        <w:ind w:firstLine="709"/>
        <w:jc w:val="both"/>
        <w:rPr>
          <w:color w:val="000000"/>
          <w:sz w:val="28"/>
          <w:szCs w:val="28"/>
        </w:rPr>
      </w:pPr>
      <w:r w:rsidRPr="00775A42">
        <w:rPr>
          <w:color w:val="000000"/>
          <w:sz w:val="28"/>
          <w:szCs w:val="28"/>
        </w:rPr>
        <w:t>регулярные сезонные и прочие повторяющиеся изменения, например, в швейном, обувном производстве и тому подобное, когда происходят сезонные изменения в видах продукции или услуг, сопровождающиеся изменениями облика продукции или услуги. Например, изготовление и продажа производителем одежды новых сезонных моделей, если только эти модели не изготовлены из ткани со значительно улучшенными свойствами;</w:t>
      </w:r>
    </w:p>
    <w:p w:rsidR="00775A42" w:rsidRPr="00775A42" w:rsidRDefault="00775A42" w:rsidP="00775A42">
      <w:pPr>
        <w:spacing w:after="40"/>
        <w:ind w:firstLine="709"/>
        <w:jc w:val="both"/>
        <w:rPr>
          <w:sz w:val="28"/>
          <w:szCs w:val="28"/>
        </w:rPr>
      </w:pPr>
      <w:r w:rsidRPr="00775A42">
        <w:rPr>
          <w:sz w:val="28"/>
          <w:szCs w:val="28"/>
        </w:rPr>
        <w:t>единичное производство или выполнение индивидуальных заказов, в</w:t>
      </w:r>
      <w:r w:rsidRPr="00775A42">
        <w:rPr>
          <w:sz w:val="28"/>
          <w:szCs w:val="28"/>
          <w:lang w:val="en-US"/>
        </w:rPr>
        <w:t> </w:t>
      </w:r>
      <w:r w:rsidRPr="00775A42">
        <w:rPr>
          <w:sz w:val="28"/>
          <w:szCs w:val="28"/>
        </w:rPr>
        <w:t>случае, если ни один из предметов единичного производства или выполненных по индивидуальному заказу не имеет существенных отличий от уже производившихся организацией ранее.</w:t>
      </w:r>
    </w:p>
    <w:p w:rsidR="00BD1699" w:rsidRDefault="00BD1699" w:rsidP="008F3617">
      <w:pPr>
        <w:rPr>
          <w:sz w:val="28"/>
          <w:szCs w:val="28"/>
        </w:rPr>
      </w:pPr>
    </w:p>
    <w:p w:rsidR="00D14A68" w:rsidRPr="00CA0FE6" w:rsidRDefault="00D14A68" w:rsidP="008F3617">
      <w:pPr>
        <w:rPr>
          <w:sz w:val="28"/>
          <w:szCs w:val="28"/>
        </w:rPr>
      </w:pPr>
    </w:p>
    <w:p w:rsidR="004E5190" w:rsidRPr="00CA0FE6" w:rsidRDefault="004E5190" w:rsidP="004E5190">
      <w:pPr>
        <w:widowControl w:val="0"/>
        <w:autoSpaceDE w:val="0"/>
        <w:autoSpaceDN w:val="0"/>
        <w:adjustRightInd w:val="0"/>
        <w:jc w:val="both"/>
        <w:rPr>
          <w:iCs/>
          <w:color w:val="008000"/>
          <w:sz w:val="28"/>
          <w:szCs w:val="28"/>
        </w:rPr>
      </w:pPr>
      <w:r w:rsidRPr="00CA0FE6">
        <w:rPr>
          <w:b/>
          <w:bCs/>
          <w:color w:val="008000"/>
          <w:sz w:val="28"/>
          <w:szCs w:val="28"/>
        </w:rPr>
        <w:t>Вопрос:</w:t>
      </w:r>
      <w:r w:rsidRPr="00CA0FE6">
        <w:rPr>
          <w:b/>
          <w:color w:val="008000"/>
          <w:sz w:val="28"/>
          <w:szCs w:val="28"/>
        </w:rPr>
        <w:t> </w:t>
      </w:r>
      <w:r w:rsidRPr="00CA0FE6">
        <w:rPr>
          <w:iCs/>
          <w:color w:val="008000"/>
          <w:sz w:val="28"/>
          <w:szCs w:val="28"/>
        </w:rPr>
        <w:t xml:space="preserve">Организация осуществила </w:t>
      </w:r>
      <w:r w:rsidR="00D73CCC" w:rsidRPr="00CA0FE6">
        <w:rPr>
          <w:iCs/>
          <w:color w:val="008000"/>
          <w:sz w:val="28"/>
          <w:szCs w:val="28"/>
        </w:rPr>
        <w:t xml:space="preserve">в отчетном периоде </w:t>
      </w:r>
      <w:r w:rsidRPr="00CA0FE6">
        <w:rPr>
          <w:iCs/>
          <w:color w:val="008000"/>
          <w:sz w:val="28"/>
          <w:szCs w:val="28"/>
        </w:rPr>
        <w:t xml:space="preserve">затраты на исследования и разработку экологически безопасной пластмассы и понесла другие расходы для  организации производства продукции из вышеуказанного материала. </w:t>
      </w:r>
    </w:p>
    <w:p w:rsidR="004E5190" w:rsidRPr="00CA0FE6" w:rsidRDefault="003109F7" w:rsidP="004E5190">
      <w:pPr>
        <w:widowControl w:val="0"/>
        <w:autoSpaceDE w:val="0"/>
        <w:autoSpaceDN w:val="0"/>
        <w:adjustRightInd w:val="0"/>
        <w:ind w:firstLine="709"/>
        <w:jc w:val="both"/>
        <w:rPr>
          <w:iCs/>
          <w:color w:val="008000"/>
          <w:sz w:val="28"/>
          <w:szCs w:val="28"/>
        </w:rPr>
      </w:pPr>
      <w:r w:rsidRPr="00CA0FE6">
        <w:rPr>
          <w:color w:val="008000"/>
          <w:sz w:val="28"/>
          <w:szCs w:val="28"/>
        </w:rPr>
        <w:t>Являются ли данные затраты затратами на инновации</w:t>
      </w:r>
      <w:r w:rsidR="004E5190" w:rsidRPr="00CA0FE6">
        <w:rPr>
          <w:iCs/>
          <w:color w:val="008000"/>
          <w:sz w:val="28"/>
          <w:szCs w:val="28"/>
        </w:rPr>
        <w:t>?</w:t>
      </w:r>
    </w:p>
    <w:p w:rsidR="004E5190" w:rsidRPr="00CA0FE6" w:rsidRDefault="004E5190" w:rsidP="00580011">
      <w:pPr>
        <w:widowControl w:val="0"/>
        <w:autoSpaceDE w:val="0"/>
        <w:autoSpaceDN w:val="0"/>
        <w:adjustRightInd w:val="0"/>
        <w:jc w:val="both"/>
        <w:rPr>
          <w:color w:val="943634"/>
          <w:sz w:val="28"/>
          <w:szCs w:val="28"/>
        </w:rPr>
      </w:pPr>
      <w:r w:rsidRPr="00CA0FE6">
        <w:rPr>
          <w:b/>
          <w:bCs/>
          <w:color w:val="000000"/>
          <w:sz w:val="28"/>
          <w:szCs w:val="28"/>
        </w:rPr>
        <w:t>Ответ:</w:t>
      </w:r>
      <w:r w:rsidRPr="00CA0FE6">
        <w:rPr>
          <w:color w:val="000000"/>
          <w:sz w:val="28"/>
          <w:szCs w:val="28"/>
        </w:rPr>
        <w:t xml:space="preserve"> </w:t>
      </w:r>
      <w:r w:rsidR="00A46673" w:rsidRPr="00CA0FE6">
        <w:rPr>
          <w:color w:val="000000"/>
          <w:sz w:val="28"/>
          <w:szCs w:val="28"/>
        </w:rPr>
        <w:t>Да, явля</w:t>
      </w:r>
      <w:r w:rsidR="008D4D7E">
        <w:rPr>
          <w:color w:val="000000"/>
          <w:sz w:val="28"/>
          <w:szCs w:val="28"/>
        </w:rPr>
        <w:t>ю</w:t>
      </w:r>
      <w:r w:rsidR="00A46673" w:rsidRPr="00CA0FE6">
        <w:rPr>
          <w:color w:val="000000"/>
          <w:sz w:val="28"/>
          <w:szCs w:val="28"/>
        </w:rPr>
        <w:t xml:space="preserve">тся. Замена исходного материала на разработанный материал с улучшенными характеристиками является </w:t>
      </w:r>
      <w:r w:rsidR="00580011">
        <w:rPr>
          <w:color w:val="000000"/>
          <w:sz w:val="28"/>
          <w:szCs w:val="28"/>
        </w:rPr>
        <w:t xml:space="preserve">продуктовой </w:t>
      </w:r>
      <w:r w:rsidR="00A46673" w:rsidRPr="00CA0FE6">
        <w:rPr>
          <w:color w:val="000000"/>
          <w:sz w:val="28"/>
          <w:szCs w:val="28"/>
        </w:rPr>
        <w:t>инновацией</w:t>
      </w:r>
      <w:r w:rsidR="00580011">
        <w:rPr>
          <w:color w:val="000000"/>
          <w:sz w:val="28"/>
          <w:szCs w:val="28"/>
        </w:rPr>
        <w:t xml:space="preserve"> </w:t>
      </w:r>
      <w:r w:rsidRPr="003D2159">
        <w:rPr>
          <w:i/>
          <w:color w:val="943634"/>
          <w:sz w:val="28"/>
          <w:szCs w:val="28"/>
        </w:rPr>
        <w:t>(</w:t>
      </w:r>
      <w:r w:rsidR="003D2159" w:rsidRPr="003D2159">
        <w:rPr>
          <w:i/>
          <w:color w:val="943634"/>
          <w:sz w:val="28"/>
          <w:szCs w:val="28"/>
        </w:rPr>
        <w:t>ч.2</w:t>
      </w:r>
      <w:r w:rsidR="003D2159">
        <w:rPr>
          <w:color w:val="943634"/>
          <w:sz w:val="28"/>
          <w:szCs w:val="28"/>
        </w:rPr>
        <w:t xml:space="preserve"> </w:t>
      </w:r>
      <w:r w:rsidRPr="008D4D7E">
        <w:rPr>
          <w:i/>
          <w:color w:val="943634"/>
          <w:sz w:val="28"/>
          <w:szCs w:val="28"/>
        </w:rPr>
        <w:t>п.</w:t>
      </w:r>
      <w:r w:rsidR="00A46673" w:rsidRPr="008D4D7E">
        <w:rPr>
          <w:i/>
          <w:color w:val="943634"/>
          <w:sz w:val="28"/>
          <w:szCs w:val="28"/>
        </w:rPr>
        <w:t>5</w:t>
      </w:r>
      <w:r w:rsidR="00643080">
        <w:rPr>
          <w:i/>
          <w:color w:val="943634"/>
          <w:sz w:val="28"/>
          <w:szCs w:val="28"/>
        </w:rPr>
        <w:t>1</w:t>
      </w:r>
      <w:r w:rsidRPr="008D4D7E">
        <w:rPr>
          <w:i/>
          <w:color w:val="943634"/>
          <w:sz w:val="28"/>
          <w:szCs w:val="28"/>
        </w:rPr>
        <w:t xml:space="preserve"> Указаний по форме </w:t>
      </w:r>
      <w:r w:rsidR="00A46673" w:rsidRPr="008D4D7E">
        <w:rPr>
          <w:i/>
          <w:color w:val="943634"/>
          <w:sz w:val="28"/>
          <w:szCs w:val="28"/>
        </w:rPr>
        <w:t>4</w:t>
      </w:r>
      <w:r w:rsidRPr="008D4D7E">
        <w:rPr>
          <w:i/>
          <w:color w:val="943634"/>
          <w:sz w:val="28"/>
          <w:szCs w:val="28"/>
        </w:rPr>
        <w:t>-</w:t>
      </w:r>
      <w:r w:rsidR="00A46673" w:rsidRPr="008D4D7E">
        <w:rPr>
          <w:i/>
          <w:color w:val="943634"/>
          <w:sz w:val="28"/>
          <w:szCs w:val="28"/>
        </w:rPr>
        <w:t>у</w:t>
      </w:r>
      <w:r w:rsidRPr="008D4D7E">
        <w:rPr>
          <w:i/>
          <w:color w:val="943634"/>
          <w:sz w:val="28"/>
          <w:szCs w:val="28"/>
        </w:rPr>
        <w:t>)</w:t>
      </w:r>
      <w:r w:rsidRPr="008D4D7E">
        <w:rPr>
          <w:color w:val="943634"/>
          <w:sz w:val="28"/>
          <w:szCs w:val="28"/>
        </w:rPr>
        <w:t>.</w:t>
      </w:r>
      <w:r w:rsidRPr="00CA0FE6">
        <w:rPr>
          <w:color w:val="943634"/>
          <w:sz w:val="28"/>
          <w:szCs w:val="28"/>
        </w:rPr>
        <w:t xml:space="preserve"> </w:t>
      </w:r>
    </w:p>
    <w:p w:rsidR="00A46673" w:rsidRPr="008C5705" w:rsidRDefault="00A46673" w:rsidP="004E5190">
      <w:pPr>
        <w:widowControl w:val="0"/>
        <w:autoSpaceDE w:val="0"/>
        <w:autoSpaceDN w:val="0"/>
        <w:adjustRightInd w:val="0"/>
        <w:ind w:firstLine="709"/>
        <w:jc w:val="both"/>
        <w:rPr>
          <w:color w:val="943634"/>
          <w:spacing w:val="-4"/>
          <w:sz w:val="28"/>
          <w:szCs w:val="28"/>
        </w:rPr>
      </w:pPr>
      <w:r w:rsidRPr="008C5705">
        <w:rPr>
          <w:color w:val="000000"/>
          <w:spacing w:val="-4"/>
          <w:sz w:val="28"/>
          <w:szCs w:val="28"/>
        </w:rPr>
        <w:t xml:space="preserve">Организация </w:t>
      </w:r>
      <w:r w:rsidR="002C070D" w:rsidRPr="008C5705">
        <w:rPr>
          <w:color w:val="000000"/>
          <w:spacing w:val="-4"/>
          <w:sz w:val="28"/>
          <w:szCs w:val="28"/>
        </w:rPr>
        <w:t xml:space="preserve">в таблице 3 раздела III </w:t>
      </w:r>
      <w:r w:rsidRPr="008C5705">
        <w:rPr>
          <w:color w:val="000000"/>
          <w:spacing w:val="-4"/>
          <w:sz w:val="28"/>
          <w:szCs w:val="28"/>
        </w:rPr>
        <w:t xml:space="preserve">должна проставить код «1» по строке 50. </w:t>
      </w:r>
    </w:p>
    <w:p w:rsidR="004E5190" w:rsidRPr="00CA0FE6" w:rsidRDefault="004E5190" w:rsidP="004E5190">
      <w:pPr>
        <w:jc w:val="both"/>
        <w:rPr>
          <w:color w:val="000000"/>
          <w:sz w:val="28"/>
          <w:szCs w:val="28"/>
        </w:rPr>
      </w:pPr>
    </w:p>
    <w:p w:rsidR="004E5190" w:rsidRPr="00CA0FE6" w:rsidRDefault="004E5190" w:rsidP="004E5190">
      <w:pPr>
        <w:jc w:val="both"/>
        <w:rPr>
          <w:color w:val="000000"/>
          <w:sz w:val="28"/>
          <w:szCs w:val="28"/>
        </w:rPr>
      </w:pPr>
    </w:p>
    <w:p w:rsidR="004E5190" w:rsidRPr="00CA0FE6" w:rsidRDefault="004E5190" w:rsidP="004E5190">
      <w:pPr>
        <w:jc w:val="both"/>
        <w:rPr>
          <w:color w:val="008000"/>
          <w:sz w:val="28"/>
          <w:szCs w:val="28"/>
        </w:rPr>
      </w:pPr>
      <w:r w:rsidRPr="00CA0FE6">
        <w:rPr>
          <w:b/>
          <w:color w:val="008000"/>
          <w:sz w:val="28"/>
          <w:szCs w:val="28"/>
        </w:rPr>
        <w:t>Вопрос:</w:t>
      </w:r>
      <w:r w:rsidRPr="00CA0FE6">
        <w:rPr>
          <w:color w:val="008000"/>
          <w:sz w:val="28"/>
          <w:szCs w:val="28"/>
        </w:rPr>
        <w:t xml:space="preserve"> Организация закупила </w:t>
      </w:r>
      <w:r w:rsidR="00A46673" w:rsidRPr="00CA0FE6">
        <w:rPr>
          <w:color w:val="008000"/>
          <w:sz w:val="28"/>
          <w:szCs w:val="28"/>
        </w:rPr>
        <w:t xml:space="preserve">в отчетном периоде </w:t>
      </w:r>
      <w:r w:rsidRPr="00CA0FE6">
        <w:rPr>
          <w:color w:val="008000"/>
          <w:sz w:val="28"/>
          <w:szCs w:val="28"/>
        </w:rPr>
        <w:t xml:space="preserve">для внедрения в производство лазерные режущие инструменты. </w:t>
      </w:r>
    </w:p>
    <w:p w:rsidR="004E5190" w:rsidRPr="00CA0FE6" w:rsidRDefault="003109F7" w:rsidP="004E5190">
      <w:pPr>
        <w:ind w:firstLine="709"/>
        <w:jc w:val="both"/>
        <w:rPr>
          <w:color w:val="008000"/>
          <w:sz w:val="28"/>
          <w:szCs w:val="28"/>
        </w:rPr>
      </w:pPr>
      <w:r w:rsidRPr="00CA0FE6">
        <w:rPr>
          <w:color w:val="008000"/>
          <w:sz w:val="28"/>
          <w:szCs w:val="28"/>
        </w:rPr>
        <w:t>Являются ли данные затраты затратами на инновации</w:t>
      </w:r>
      <w:r w:rsidR="004E5190" w:rsidRPr="00CA0FE6">
        <w:rPr>
          <w:color w:val="008000"/>
          <w:sz w:val="28"/>
          <w:szCs w:val="28"/>
        </w:rPr>
        <w:t>?</w:t>
      </w:r>
    </w:p>
    <w:p w:rsidR="00D73CCC" w:rsidRPr="00CA0FE6" w:rsidRDefault="004E5190" w:rsidP="004E5190">
      <w:pPr>
        <w:jc w:val="both"/>
        <w:rPr>
          <w:color w:val="000000"/>
          <w:sz w:val="28"/>
          <w:szCs w:val="28"/>
        </w:rPr>
      </w:pPr>
      <w:r w:rsidRPr="00CA0FE6">
        <w:rPr>
          <w:b/>
          <w:color w:val="000000"/>
          <w:sz w:val="28"/>
          <w:szCs w:val="28"/>
        </w:rPr>
        <w:t>Ответ:</w:t>
      </w:r>
      <w:r w:rsidRPr="00CA0FE6">
        <w:rPr>
          <w:color w:val="000000"/>
          <w:sz w:val="28"/>
          <w:szCs w:val="28"/>
        </w:rPr>
        <w:t xml:space="preserve"> </w:t>
      </w:r>
      <w:r w:rsidR="00D73CCC" w:rsidRPr="00CA0FE6">
        <w:rPr>
          <w:color w:val="000000"/>
          <w:sz w:val="28"/>
          <w:szCs w:val="28"/>
        </w:rPr>
        <w:t>Да, явля</w:t>
      </w:r>
      <w:r w:rsidR="008D4D7E">
        <w:rPr>
          <w:color w:val="000000"/>
          <w:sz w:val="28"/>
          <w:szCs w:val="28"/>
        </w:rPr>
        <w:t>ю</w:t>
      </w:r>
      <w:r w:rsidR="00D73CCC" w:rsidRPr="00CA0FE6">
        <w:rPr>
          <w:color w:val="000000"/>
          <w:sz w:val="28"/>
          <w:szCs w:val="28"/>
        </w:rPr>
        <w:t xml:space="preserve">тся. Затраты на закупку лазерных режущих инструментов для внедрения в производство являются затратами на </w:t>
      </w:r>
      <w:r w:rsidR="004A2CC9">
        <w:rPr>
          <w:color w:val="000000"/>
          <w:sz w:val="28"/>
          <w:szCs w:val="28"/>
        </w:rPr>
        <w:t>инновации бизнес-процесса.</w:t>
      </w:r>
    </w:p>
    <w:p w:rsidR="004E5190" w:rsidRPr="008D4D7E" w:rsidRDefault="004A2CC9" w:rsidP="00D73CCC">
      <w:pPr>
        <w:ind w:firstLine="709"/>
        <w:jc w:val="both"/>
        <w:rPr>
          <w:color w:val="943634"/>
          <w:sz w:val="28"/>
          <w:szCs w:val="28"/>
        </w:rPr>
      </w:pPr>
      <w:r w:rsidRPr="004A2CC9">
        <w:rPr>
          <w:color w:val="000000"/>
          <w:sz w:val="28"/>
          <w:szCs w:val="28"/>
        </w:rPr>
        <w:t xml:space="preserve">Инновация бизнес-процесса – внедрение нового или значительно улучшенного способа производства продукции (работ,  услуг), внедрение нового метода маркетинга, организационного метода в деловой практике организации, в организации рабочих мест или внешних связях </w:t>
      </w:r>
      <w:r w:rsidR="004E5190" w:rsidRPr="003D2159">
        <w:rPr>
          <w:i/>
          <w:color w:val="943634"/>
          <w:sz w:val="28"/>
          <w:szCs w:val="28"/>
        </w:rPr>
        <w:t>(</w:t>
      </w:r>
      <w:r w:rsidRPr="003D2159">
        <w:rPr>
          <w:i/>
          <w:color w:val="943634"/>
          <w:sz w:val="28"/>
          <w:szCs w:val="28"/>
        </w:rPr>
        <w:t>ч.5</w:t>
      </w:r>
      <w:r w:rsidR="003D2159" w:rsidRPr="003D2159">
        <w:rPr>
          <w:i/>
          <w:color w:val="943634"/>
          <w:sz w:val="28"/>
          <w:szCs w:val="28"/>
        </w:rPr>
        <w:t xml:space="preserve"> </w:t>
      </w:r>
      <w:r w:rsidR="004E5190" w:rsidRPr="003D2159">
        <w:rPr>
          <w:i/>
          <w:color w:val="943634"/>
          <w:sz w:val="28"/>
          <w:szCs w:val="28"/>
        </w:rPr>
        <w:t>п.</w:t>
      </w:r>
      <w:r w:rsidR="00D73CCC" w:rsidRPr="003D2159">
        <w:rPr>
          <w:i/>
          <w:color w:val="943634"/>
          <w:sz w:val="28"/>
          <w:szCs w:val="28"/>
        </w:rPr>
        <w:t>5</w:t>
      </w:r>
      <w:r w:rsidRPr="003D2159">
        <w:rPr>
          <w:i/>
          <w:color w:val="943634"/>
          <w:sz w:val="28"/>
          <w:szCs w:val="28"/>
        </w:rPr>
        <w:t>1</w:t>
      </w:r>
      <w:r w:rsidR="004E5190" w:rsidRPr="008D4D7E">
        <w:rPr>
          <w:i/>
          <w:color w:val="943634"/>
          <w:sz w:val="28"/>
          <w:szCs w:val="28"/>
        </w:rPr>
        <w:t xml:space="preserve"> Указаний по форме </w:t>
      </w:r>
      <w:r w:rsidR="00D73CCC" w:rsidRPr="008D4D7E">
        <w:rPr>
          <w:i/>
          <w:color w:val="943634"/>
          <w:sz w:val="28"/>
          <w:szCs w:val="28"/>
        </w:rPr>
        <w:t>4-у</w:t>
      </w:r>
      <w:r w:rsidR="004E5190" w:rsidRPr="008D4D7E">
        <w:rPr>
          <w:i/>
          <w:color w:val="943634"/>
          <w:sz w:val="28"/>
          <w:szCs w:val="28"/>
        </w:rPr>
        <w:t>)</w:t>
      </w:r>
      <w:r w:rsidR="004E5190" w:rsidRPr="008D4D7E">
        <w:rPr>
          <w:color w:val="943634"/>
          <w:sz w:val="28"/>
          <w:szCs w:val="28"/>
        </w:rPr>
        <w:t xml:space="preserve">. </w:t>
      </w:r>
    </w:p>
    <w:p w:rsidR="00D73CCC" w:rsidRPr="003D2159" w:rsidRDefault="00D73CCC" w:rsidP="00D73CCC">
      <w:pPr>
        <w:widowControl w:val="0"/>
        <w:autoSpaceDE w:val="0"/>
        <w:autoSpaceDN w:val="0"/>
        <w:adjustRightInd w:val="0"/>
        <w:ind w:firstLine="709"/>
        <w:jc w:val="both"/>
        <w:rPr>
          <w:color w:val="943634"/>
          <w:spacing w:val="-4"/>
          <w:sz w:val="28"/>
          <w:szCs w:val="28"/>
        </w:rPr>
      </w:pPr>
      <w:r w:rsidRPr="003D2159">
        <w:rPr>
          <w:color w:val="000000"/>
          <w:spacing w:val="-4"/>
          <w:sz w:val="28"/>
          <w:szCs w:val="28"/>
        </w:rPr>
        <w:t xml:space="preserve">Организация </w:t>
      </w:r>
      <w:r w:rsidR="003D2159" w:rsidRPr="003D2159">
        <w:rPr>
          <w:color w:val="000000"/>
          <w:spacing w:val="-4"/>
          <w:sz w:val="28"/>
          <w:szCs w:val="28"/>
        </w:rPr>
        <w:t xml:space="preserve">в таблице 3 раздела III </w:t>
      </w:r>
      <w:r w:rsidRPr="003D2159">
        <w:rPr>
          <w:color w:val="000000"/>
          <w:spacing w:val="-4"/>
          <w:sz w:val="28"/>
          <w:szCs w:val="28"/>
        </w:rPr>
        <w:t xml:space="preserve">должна проставить код «1» по строке 50. </w:t>
      </w:r>
    </w:p>
    <w:p w:rsidR="00D73CCC" w:rsidRPr="00E83343" w:rsidRDefault="00D73CCC" w:rsidP="00A46673">
      <w:pPr>
        <w:jc w:val="both"/>
        <w:rPr>
          <w:sz w:val="28"/>
          <w:szCs w:val="28"/>
        </w:rPr>
      </w:pPr>
    </w:p>
    <w:p w:rsidR="00D73CCC" w:rsidRPr="00E83343" w:rsidRDefault="00D73CCC" w:rsidP="00A46673">
      <w:pPr>
        <w:jc w:val="both"/>
        <w:rPr>
          <w:sz w:val="28"/>
          <w:szCs w:val="28"/>
        </w:rPr>
      </w:pPr>
    </w:p>
    <w:p w:rsidR="00A46673" w:rsidRPr="008C35B2" w:rsidRDefault="00A46673" w:rsidP="00A46673">
      <w:pPr>
        <w:jc w:val="both"/>
        <w:rPr>
          <w:color w:val="008000"/>
          <w:sz w:val="28"/>
          <w:szCs w:val="28"/>
        </w:rPr>
      </w:pPr>
      <w:r w:rsidRPr="008C35B2">
        <w:rPr>
          <w:b/>
          <w:color w:val="008000"/>
          <w:sz w:val="28"/>
          <w:szCs w:val="28"/>
        </w:rPr>
        <w:t>Вопрос:</w:t>
      </w:r>
      <w:r w:rsidR="0088083E" w:rsidRPr="008C35B2">
        <w:rPr>
          <w:b/>
          <w:color w:val="008000"/>
          <w:sz w:val="28"/>
          <w:szCs w:val="28"/>
        </w:rPr>
        <w:t> </w:t>
      </w:r>
      <w:r w:rsidRPr="008C35B2">
        <w:rPr>
          <w:color w:val="008000"/>
          <w:sz w:val="28"/>
          <w:szCs w:val="28"/>
        </w:rPr>
        <w:t xml:space="preserve">Организация </w:t>
      </w:r>
      <w:r w:rsidR="00D73CCC" w:rsidRPr="008C35B2">
        <w:rPr>
          <w:color w:val="008000"/>
          <w:sz w:val="28"/>
          <w:szCs w:val="28"/>
        </w:rPr>
        <w:t xml:space="preserve">в отчетном периоде </w:t>
      </w:r>
      <w:r w:rsidRPr="008C35B2">
        <w:rPr>
          <w:color w:val="008000"/>
          <w:sz w:val="28"/>
          <w:szCs w:val="28"/>
        </w:rPr>
        <w:t xml:space="preserve">осуществила затраты на приобретение оборудования для новой упаковки мяса, продлевающей срок хранения продукта дольше, нежели вакуумная упаковка. </w:t>
      </w:r>
    </w:p>
    <w:p w:rsidR="00A46673" w:rsidRPr="008C35B2" w:rsidRDefault="003109F7" w:rsidP="00A46673">
      <w:pPr>
        <w:ind w:firstLine="709"/>
        <w:jc w:val="both"/>
        <w:rPr>
          <w:color w:val="008000"/>
          <w:sz w:val="28"/>
          <w:szCs w:val="28"/>
        </w:rPr>
      </w:pPr>
      <w:r w:rsidRPr="008C35B2">
        <w:rPr>
          <w:color w:val="008000"/>
          <w:sz w:val="28"/>
          <w:szCs w:val="28"/>
        </w:rPr>
        <w:t>Являются ли данные затраты затратами на инновации</w:t>
      </w:r>
      <w:r w:rsidR="00A46673" w:rsidRPr="008C35B2">
        <w:rPr>
          <w:color w:val="008000"/>
          <w:sz w:val="28"/>
          <w:szCs w:val="28"/>
        </w:rPr>
        <w:t>?</w:t>
      </w:r>
    </w:p>
    <w:p w:rsidR="00D73CCC" w:rsidRPr="008C35B2" w:rsidRDefault="00A46673" w:rsidP="00A46673">
      <w:pPr>
        <w:tabs>
          <w:tab w:val="left" w:pos="900"/>
          <w:tab w:val="num" w:pos="1080"/>
        </w:tabs>
        <w:jc w:val="both"/>
        <w:rPr>
          <w:color w:val="000000"/>
          <w:sz w:val="28"/>
          <w:szCs w:val="28"/>
        </w:rPr>
      </w:pPr>
      <w:r w:rsidRPr="008C35B2">
        <w:rPr>
          <w:b/>
          <w:color w:val="000000"/>
          <w:sz w:val="28"/>
          <w:szCs w:val="28"/>
        </w:rPr>
        <w:t>Ответ:</w:t>
      </w:r>
      <w:r w:rsidRPr="008C35B2">
        <w:rPr>
          <w:color w:val="000000"/>
          <w:sz w:val="28"/>
          <w:szCs w:val="28"/>
        </w:rPr>
        <w:t xml:space="preserve"> </w:t>
      </w:r>
      <w:r w:rsidR="008C35B2">
        <w:rPr>
          <w:color w:val="000000"/>
          <w:sz w:val="28"/>
          <w:szCs w:val="28"/>
        </w:rPr>
        <w:t>Да</w:t>
      </w:r>
      <w:r w:rsidR="00D73CCC" w:rsidRPr="008C35B2">
        <w:rPr>
          <w:color w:val="000000"/>
          <w:sz w:val="28"/>
          <w:szCs w:val="28"/>
        </w:rPr>
        <w:t>, явля</w:t>
      </w:r>
      <w:r w:rsidR="008D4D7E" w:rsidRPr="008C35B2">
        <w:rPr>
          <w:color w:val="000000"/>
          <w:sz w:val="28"/>
          <w:szCs w:val="28"/>
        </w:rPr>
        <w:t>ю</w:t>
      </w:r>
      <w:r w:rsidR="00D73CCC" w:rsidRPr="008C35B2">
        <w:rPr>
          <w:color w:val="000000"/>
          <w:sz w:val="28"/>
          <w:szCs w:val="28"/>
        </w:rPr>
        <w:t xml:space="preserve">тся. </w:t>
      </w:r>
      <w:r w:rsidRPr="008C35B2">
        <w:rPr>
          <w:color w:val="000000"/>
          <w:sz w:val="28"/>
          <w:szCs w:val="28"/>
        </w:rPr>
        <w:t xml:space="preserve">Поскольку </w:t>
      </w:r>
      <w:r w:rsidR="008C35B2">
        <w:rPr>
          <w:color w:val="000000"/>
          <w:sz w:val="28"/>
          <w:szCs w:val="28"/>
        </w:rPr>
        <w:t xml:space="preserve">целью </w:t>
      </w:r>
      <w:r w:rsidRPr="008C35B2">
        <w:rPr>
          <w:color w:val="000000"/>
          <w:sz w:val="28"/>
          <w:szCs w:val="28"/>
        </w:rPr>
        <w:t>продлени</w:t>
      </w:r>
      <w:r w:rsidR="008C35B2">
        <w:rPr>
          <w:color w:val="000000"/>
          <w:sz w:val="28"/>
          <w:szCs w:val="28"/>
        </w:rPr>
        <w:t>я</w:t>
      </w:r>
      <w:r w:rsidRPr="008C35B2">
        <w:rPr>
          <w:color w:val="000000"/>
          <w:sz w:val="28"/>
          <w:szCs w:val="28"/>
        </w:rPr>
        <w:t xml:space="preserve"> срока хранения </w:t>
      </w:r>
      <w:r w:rsidR="008C35B2">
        <w:rPr>
          <w:color w:val="000000"/>
          <w:sz w:val="28"/>
          <w:szCs w:val="28"/>
        </w:rPr>
        <w:t xml:space="preserve">продукта </w:t>
      </w:r>
      <w:r w:rsidR="008C35B2" w:rsidRPr="008C35B2">
        <w:rPr>
          <w:color w:val="000000"/>
          <w:sz w:val="28"/>
          <w:szCs w:val="28"/>
        </w:rPr>
        <w:t xml:space="preserve">является </w:t>
      </w:r>
      <w:r w:rsidR="008C35B2">
        <w:rPr>
          <w:color w:val="000000"/>
          <w:sz w:val="28"/>
          <w:szCs w:val="28"/>
        </w:rPr>
        <w:t>п</w:t>
      </w:r>
      <w:r w:rsidRPr="008C35B2">
        <w:rPr>
          <w:color w:val="000000"/>
          <w:sz w:val="28"/>
          <w:szCs w:val="28"/>
        </w:rPr>
        <w:t>ривлечени</w:t>
      </w:r>
      <w:r w:rsidR="008C35B2">
        <w:rPr>
          <w:color w:val="000000"/>
          <w:sz w:val="28"/>
          <w:szCs w:val="28"/>
        </w:rPr>
        <w:t>е</w:t>
      </w:r>
      <w:r w:rsidRPr="008C35B2">
        <w:rPr>
          <w:color w:val="000000"/>
          <w:sz w:val="28"/>
          <w:szCs w:val="28"/>
        </w:rPr>
        <w:t xml:space="preserve"> покупателя, то </w:t>
      </w:r>
      <w:r w:rsidR="008C35B2">
        <w:rPr>
          <w:color w:val="000000"/>
          <w:sz w:val="28"/>
          <w:szCs w:val="28"/>
        </w:rPr>
        <w:t xml:space="preserve">данные </w:t>
      </w:r>
      <w:r w:rsidRPr="008C35B2">
        <w:rPr>
          <w:color w:val="000000"/>
          <w:sz w:val="28"/>
          <w:szCs w:val="28"/>
        </w:rPr>
        <w:t>затраты явля</w:t>
      </w:r>
      <w:r w:rsidR="008D4D7E" w:rsidRPr="008C35B2">
        <w:rPr>
          <w:color w:val="000000"/>
          <w:sz w:val="28"/>
          <w:szCs w:val="28"/>
        </w:rPr>
        <w:t>ю</w:t>
      </w:r>
      <w:r w:rsidRPr="008C35B2">
        <w:rPr>
          <w:color w:val="000000"/>
          <w:sz w:val="28"/>
          <w:szCs w:val="28"/>
        </w:rPr>
        <w:t>тся затратами на инноваци</w:t>
      </w:r>
      <w:r w:rsidR="008C35B2">
        <w:rPr>
          <w:color w:val="000000"/>
          <w:sz w:val="28"/>
          <w:szCs w:val="28"/>
        </w:rPr>
        <w:t>и</w:t>
      </w:r>
      <w:r w:rsidR="00311A4A">
        <w:rPr>
          <w:color w:val="000000"/>
          <w:sz w:val="28"/>
          <w:szCs w:val="28"/>
        </w:rPr>
        <w:t xml:space="preserve"> бизнес-процесса</w:t>
      </w:r>
      <w:r w:rsidR="00D73CCC" w:rsidRPr="008C35B2">
        <w:rPr>
          <w:color w:val="000000"/>
          <w:sz w:val="28"/>
          <w:szCs w:val="28"/>
        </w:rPr>
        <w:t>.</w:t>
      </w:r>
    </w:p>
    <w:p w:rsidR="00A46673" w:rsidRPr="00CA0FE6" w:rsidRDefault="008C35B2" w:rsidP="008C35B2">
      <w:pPr>
        <w:widowControl w:val="0"/>
        <w:autoSpaceDE w:val="0"/>
        <w:autoSpaceDN w:val="0"/>
        <w:adjustRightInd w:val="0"/>
        <w:ind w:firstLine="709"/>
        <w:jc w:val="both"/>
        <w:rPr>
          <w:color w:val="000000"/>
          <w:sz w:val="28"/>
          <w:szCs w:val="28"/>
        </w:rPr>
      </w:pPr>
      <w:r w:rsidRPr="008C5705">
        <w:rPr>
          <w:color w:val="000000"/>
          <w:spacing w:val="-4"/>
          <w:sz w:val="28"/>
          <w:szCs w:val="28"/>
        </w:rPr>
        <w:t>Организация в таблице 3 раздела III должна проставить код «1» по строке 50.</w:t>
      </w:r>
    </w:p>
    <w:p w:rsidR="00A46673" w:rsidRPr="00CA0FE6" w:rsidRDefault="00A46673" w:rsidP="00A46673">
      <w:pPr>
        <w:rPr>
          <w:color w:val="000000"/>
          <w:sz w:val="28"/>
          <w:szCs w:val="28"/>
        </w:rPr>
      </w:pPr>
    </w:p>
    <w:p w:rsidR="00D73CCC" w:rsidRPr="00CA0FE6" w:rsidRDefault="00D73CCC" w:rsidP="00A46673">
      <w:pPr>
        <w:rPr>
          <w:color w:val="000000"/>
          <w:sz w:val="28"/>
          <w:szCs w:val="28"/>
        </w:rPr>
      </w:pPr>
    </w:p>
    <w:p w:rsidR="00B52474" w:rsidRPr="00CA0FE6" w:rsidRDefault="00B52474" w:rsidP="00B52474">
      <w:pPr>
        <w:jc w:val="both"/>
        <w:rPr>
          <w:color w:val="008000"/>
          <w:sz w:val="28"/>
          <w:szCs w:val="28"/>
        </w:rPr>
      </w:pPr>
      <w:r w:rsidRPr="00CA0FE6">
        <w:rPr>
          <w:b/>
          <w:color w:val="008000"/>
          <w:sz w:val="28"/>
          <w:szCs w:val="28"/>
        </w:rPr>
        <w:t>Вопрос:</w:t>
      </w:r>
      <w:r w:rsidRPr="00CA0FE6">
        <w:rPr>
          <w:color w:val="008000"/>
          <w:sz w:val="28"/>
          <w:szCs w:val="28"/>
        </w:rPr>
        <w:t xml:space="preserve"> Организация в отчетном периоде начала производство </w:t>
      </w:r>
      <w:r w:rsidR="00C63055" w:rsidRPr="00CA0FE6">
        <w:rPr>
          <w:color w:val="008000"/>
          <w:sz w:val="28"/>
          <w:szCs w:val="28"/>
        </w:rPr>
        <w:t xml:space="preserve">из листового металла </w:t>
      </w:r>
      <w:r w:rsidRPr="00CA0FE6">
        <w:rPr>
          <w:color w:val="008000"/>
          <w:sz w:val="28"/>
          <w:szCs w:val="28"/>
        </w:rPr>
        <w:t xml:space="preserve">теплиц под пленку, ранее не выпускаемых в организации. </w:t>
      </w:r>
    </w:p>
    <w:p w:rsidR="00B52474" w:rsidRPr="00CA0FE6" w:rsidRDefault="00B52474" w:rsidP="00B52474">
      <w:pPr>
        <w:ind w:firstLine="709"/>
        <w:jc w:val="both"/>
        <w:rPr>
          <w:color w:val="008000"/>
          <w:sz w:val="28"/>
          <w:szCs w:val="28"/>
        </w:rPr>
      </w:pPr>
      <w:r w:rsidRPr="00CA0FE6">
        <w:rPr>
          <w:color w:val="008000"/>
          <w:sz w:val="28"/>
          <w:szCs w:val="28"/>
        </w:rPr>
        <w:t>Считается ли данное расширение номенклатуры продукции затратами на инновацию?</w:t>
      </w:r>
    </w:p>
    <w:p w:rsidR="00B52474" w:rsidRPr="00CA0FE6" w:rsidRDefault="00B52474" w:rsidP="00B52474">
      <w:pPr>
        <w:jc w:val="both"/>
        <w:rPr>
          <w:color w:val="000000"/>
          <w:sz w:val="28"/>
          <w:szCs w:val="28"/>
        </w:rPr>
      </w:pPr>
      <w:r w:rsidRPr="00E32808">
        <w:rPr>
          <w:b/>
          <w:color w:val="000000"/>
          <w:sz w:val="28"/>
          <w:szCs w:val="28"/>
        </w:rPr>
        <w:t>Ответ:</w:t>
      </w:r>
      <w:r w:rsidRPr="00E32808">
        <w:rPr>
          <w:color w:val="000000"/>
          <w:sz w:val="28"/>
          <w:szCs w:val="28"/>
        </w:rPr>
        <w:t xml:space="preserve"> Расширение номенклатуры продукции за счет ввода в производство </w:t>
      </w:r>
      <w:r w:rsidR="00C63055" w:rsidRPr="00E32808">
        <w:rPr>
          <w:color w:val="000000"/>
          <w:sz w:val="28"/>
          <w:szCs w:val="28"/>
        </w:rPr>
        <w:br/>
      </w:r>
      <w:r w:rsidRPr="00E32808">
        <w:rPr>
          <w:color w:val="000000"/>
          <w:sz w:val="28"/>
          <w:szCs w:val="28"/>
        </w:rPr>
        <w:t xml:space="preserve">не выпускавшихся ранее в организации, но уже достаточно известных на рынке сбыта видов продукции (возможно непрофильной), с целью удовлетворения </w:t>
      </w:r>
      <w:r w:rsidR="00A43D66">
        <w:rPr>
          <w:color w:val="000000"/>
          <w:sz w:val="28"/>
          <w:szCs w:val="28"/>
        </w:rPr>
        <w:t xml:space="preserve">сиюминутного </w:t>
      </w:r>
      <w:r w:rsidRPr="00E32808">
        <w:rPr>
          <w:color w:val="000000"/>
          <w:sz w:val="28"/>
          <w:szCs w:val="28"/>
        </w:rPr>
        <w:t>спроса и</w:t>
      </w:r>
      <w:r w:rsidR="006539A1">
        <w:rPr>
          <w:color w:val="000000"/>
          <w:sz w:val="28"/>
          <w:szCs w:val="28"/>
        </w:rPr>
        <w:t xml:space="preserve"> (или)</w:t>
      </w:r>
      <w:r w:rsidRPr="00E32808">
        <w:rPr>
          <w:color w:val="000000"/>
          <w:sz w:val="28"/>
          <w:szCs w:val="28"/>
        </w:rPr>
        <w:t xml:space="preserve"> обеспечения доходов организации, не относится к инновациям </w:t>
      </w:r>
      <w:r w:rsidRPr="00E32808">
        <w:rPr>
          <w:i/>
          <w:color w:val="943634"/>
          <w:sz w:val="28"/>
          <w:szCs w:val="28"/>
        </w:rPr>
        <w:t>(</w:t>
      </w:r>
      <w:r w:rsidR="000C3118">
        <w:rPr>
          <w:i/>
          <w:color w:val="943634"/>
          <w:sz w:val="28"/>
          <w:szCs w:val="28"/>
        </w:rPr>
        <w:t>ч.</w:t>
      </w:r>
      <w:r w:rsidR="00654029">
        <w:rPr>
          <w:i/>
          <w:color w:val="943634"/>
          <w:sz w:val="28"/>
          <w:szCs w:val="28"/>
        </w:rPr>
        <w:t>1</w:t>
      </w:r>
      <w:r w:rsidR="000C3118">
        <w:rPr>
          <w:i/>
          <w:color w:val="943634"/>
          <w:sz w:val="28"/>
          <w:szCs w:val="28"/>
        </w:rPr>
        <w:t>1</w:t>
      </w:r>
      <w:r w:rsidR="00654029">
        <w:rPr>
          <w:i/>
          <w:color w:val="943634"/>
          <w:sz w:val="28"/>
          <w:szCs w:val="28"/>
        </w:rPr>
        <w:t xml:space="preserve"> </w:t>
      </w:r>
      <w:r w:rsidRPr="00E32808">
        <w:rPr>
          <w:i/>
          <w:color w:val="943634"/>
          <w:sz w:val="28"/>
          <w:szCs w:val="28"/>
        </w:rPr>
        <w:t>п.5</w:t>
      </w:r>
      <w:r w:rsidR="00654029">
        <w:rPr>
          <w:i/>
          <w:color w:val="943634"/>
          <w:sz w:val="28"/>
          <w:szCs w:val="28"/>
        </w:rPr>
        <w:t>1</w:t>
      </w:r>
      <w:r w:rsidRPr="00E32808">
        <w:rPr>
          <w:i/>
          <w:color w:val="943634"/>
          <w:sz w:val="28"/>
          <w:szCs w:val="28"/>
        </w:rPr>
        <w:t xml:space="preserve"> Указаний по форме 4-у)</w:t>
      </w:r>
      <w:r w:rsidRPr="00E32808">
        <w:rPr>
          <w:color w:val="000000"/>
          <w:sz w:val="28"/>
          <w:szCs w:val="28"/>
        </w:rPr>
        <w:t>.</w:t>
      </w:r>
    </w:p>
    <w:p w:rsidR="00654029" w:rsidRPr="00CA0FE6" w:rsidRDefault="00654029" w:rsidP="00654029">
      <w:pPr>
        <w:ind w:firstLine="709"/>
        <w:jc w:val="both"/>
        <w:rPr>
          <w:color w:val="000000"/>
          <w:sz w:val="28"/>
          <w:szCs w:val="28"/>
        </w:rPr>
      </w:pPr>
      <w:r>
        <w:rPr>
          <w:color w:val="000000"/>
          <w:sz w:val="28"/>
          <w:szCs w:val="28"/>
        </w:rPr>
        <w:t>Строку 50 таблицы 3 р</w:t>
      </w:r>
      <w:r w:rsidRPr="00CA0FE6">
        <w:rPr>
          <w:color w:val="000000"/>
          <w:sz w:val="28"/>
          <w:szCs w:val="28"/>
        </w:rPr>
        <w:t>аздел</w:t>
      </w:r>
      <w:r>
        <w:rPr>
          <w:color w:val="000000"/>
          <w:sz w:val="28"/>
          <w:szCs w:val="28"/>
        </w:rPr>
        <w:t>а</w:t>
      </w:r>
      <w:r w:rsidRPr="00CA0FE6">
        <w:rPr>
          <w:color w:val="000000"/>
          <w:sz w:val="28"/>
          <w:szCs w:val="28"/>
        </w:rPr>
        <w:t xml:space="preserve"> III организация в данном случае не заполняет.</w:t>
      </w:r>
    </w:p>
    <w:p w:rsidR="00B52474" w:rsidRPr="008F3617" w:rsidRDefault="00B52474" w:rsidP="00A46673">
      <w:pPr>
        <w:jc w:val="both"/>
        <w:rPr>
          <w:b/>
          <w:color w:val="000000" w:themeColor="text1"/>
          <w:sz w:val="28"/>
          <w:szCs w:val="28"/>
        </w:rPr>
      </w:pPr>
    </w:p>
    <w:p w:rsidR="00B52474" w:rsidRPr="008F3617" w:rsidRDefault="00B52474" w:rsidP="00A46673">
      <w:pPr>
        <w:jc w:val="both"/>
        <w:rPr>
          <w:b/>
          <w:color w:val="000000" w:themeColor="text1"/>
          <w:sz w:val="28"/>
          <w:szCs w:val="28"/>
        </w:rPr>
      </w:pPr>
    </w:p>
    <w:p w:rsidR="00A46673" w:rsidRPr="00CA0FE6" w:rsidRDefault="00A46673" w:rsidP="00A46673">
      <w:pPr>
        <w:jc w:val="both"/>
        <w:rPr>
          <w:color w:val="008000"/>
          <w:sz w:val="28"/>
          <w:szCs w:val="28"/>
        </w:rPr>
      </w:pPr>
      <w:r w:rsidRPr="00CA0FE6">
        <w:rPr>
          <w:b/>
          <w:color w:val="008000"/>
          <w:sz w:val="28"/>
          <w:szCs w:val="28"/>
        </w:rPr>
        <w:t>Вопрос:</w:t>
      </w:r>
      <w:r w:rsidRPr="00CA0FE6">
        <w:rPr>
          <w:color w:val="008000"/>
          <w:sz w:val="28"/>
          <w:szCs w:val="28"/>
        </w:rPr>
        <w:t xml:space="preserve"> Организация в отчетном </w:t>
      </w:r>
      <w:r w:rsidR="00D73CCC" w:rsidRPr="00CA0FE6">
        <w:rPr>
          <w:color w:val="008000"/>
          <w:sz w:val="28"/>
          <w:szCs w:val="28"/>
        </w:rPr>
        <w:t xml:space="preserve">периоде </w:t>
      </w:r>
      <w:r w:rsidRPr="00CA0FE6">
        <w:rPr>
          <w:color w:val="008000"/>
          <w:sz w:val="28"/>
          <w:szCs w:val="28"/>
        </w:rPr>
        <w:t xml:space="preserve">начала отгрузку инновационной продукции, но затрат на осуществление инноваций не было. Технологию, переданную организации безвозмездно, разработала другая организация специально под имеющееся оборудование. </w:t>
      </w:r>
    </w:p>
    <w:p w:rsidR="00A46673" w:rsidRPr="0088083E" w:rsidRDefault="00D73CCC" w:rsidP="00A46673">
      <w:pPr>
        <w:ind w:firstLine="709"/>
        <w:jc w:val="both"/>
        <w:rPr>
          <w:color w:val="008000"/>
          <w:sz w:val="28"/>
          <w:szCs w:val="28"/>
        </w:rPr>
      </w:pPr>
      <w:r w:rsidRPr="0088083E">
        <w:rPr>
          <w:color w:val="008000"/>
          <w:sz w:val="28"/>
          <w:szCs w:val="28"/>
        </w:rPr>
        <w:t xml:space="preserve">Заполняется ли в данной ситуации </w:t>
      </w:r>
      <w:r w:rsidR="0088083E" w:rsidRPr="0088083E">
        <w:rPr>
          <w:color w:val="008000"/>
          <w:sz w:val="28"/>
          <w:szCs w:val="28"/>
        </w:rPr>
        <w:t xml:space="preserve">строка 50 </w:t>
      </w:r>
      <w:r w:rsidRPr="0088083E">
        <w:rPr>
          <w:color w:val="008000"/>
          <w:sz w:val="28"/>
          <w:szCs w:val="28"/>
        </w:rPr>
        <w:t>раздел</w:t>
      </w:r>
      <w:r w:rsidR="0088083E" w:rsidRPr="0088083E">
        <w:rPr>
          <w:color w:val="008000"/>
          <w:sz w:val="28"/>
          <w:szCs w:val="28"/>
        </w:rPr>
        <w:t>а</w:t>
      </w:r>
      <w:r w:rsidRPr="0088083E">
        <w:rPr>
          <w:color w:val="008000"/>
          <w:sz w:val="28"/>
          <w:szCs w:val="28"/>
        </w:rPr>
        <w:t xml:space="preserve"> </w:t>
      </w:r>
      <w:r w:rsidRPr="0088083E">
        <w:rPr>
          <w:color w:val="008000"/>
          <w:sz w:val="28"/>
          <w:szCs w:val="28"/>
          <w:lang w:val="en-US"/>
        </w:rPr>
        <w:t>III</w:t>
      </w:r>
      <w:r w:rsidRPr="0088083E">
        <w:rPr>
          <w:color w:val="008000"/>
          <w:sz w:val="28"/>
          <w:szCs w:val="28"/>
        </w:rPr>
        <w:t xml:space="preserve"> формы 4-у</w:t>
      </w:r>
      <w:r w:rsidR="00A46673" w:rsidRPr="0088083E">
        <w:rPr>
          <w:color w:val="008000"/>
          <w:sz w:val="28"/>
          <w:szCs w:val="28"/>
        </w:rPr>
        <w:t>?</w:t>
      </w:r>
    </w:p>
    <w:p w:rsidR="00A46673" w:rsidRPr="0088083E" w:rsidRDefault="00A46673" w:rsidP="00A46673">
      <w:pPr>
        <w:jc w:val="both"/>
        <w:rPr>
          <w:i/>
          <w:color w:val="000000"/>
          <w:sz w:val="28"/>
          <w:szCs w:val="28"/>
        </w:rPr>
      </w:pPr>
      <w:r w:rsidRPr="00E32808">
        <w:rPr>
          <w:b/>
          <w:color w:val="000000"/>
          <w:sz w:val="28"/>
          <w:szCs w:val="28"/>
        </w:rPr>
        <w:t xml:space="preserve">Ответ: </w:t>
      </w:r>
      <w:r w:rsidRPr="00775A42">
        <w:rPr>
          <w:color w:val="000000"/>
          <w:sz w:val="28"/>
          <w:szCs w:val="28"/>
        </w:rPr>
        <w:t xml:space="preserve">Поскольку технология была передана организации на безвозмездной основе, и для производства продукции на ее основе организации </w:t>
      </w:r>
      <w:r w:rsidR="00C63055" w:rsidRPr="00775A42">
        <w:rPr>
          <w:color w:val="000000"/>
          <w:sz w:val="28"/>
          <w:szCs w:val="28"/>
        </w:rPr>
        <w:br/>
      </w:r>
      <w:r w:rsidRPr="00775A42">
        <w:rPr>
          <w:color w:val="000000"/>
          <w:sz w:val="28"/>
          <w:szCs w:val="28"/>
        </w:rPr>
        <w:t>не потребовалось закупать оборудование либо осуществлять какие-либо затраты на инновацию,</w:t>
      </w:r>
      <w:r w:rsidRPr="00E32808">
        <w:rPr>
          <w:color w:val="000000"/>
          <w:sz w:val="28"/>
          <w:szCs w:val="28"/>
        </w:rPr>
        <w:t xml:space="preserve"> то </w:t>
      </w:r>
      <w:r w:rsidR="0088083E">
        <w:rPr>
          <w:color w:val="000000"/>
          <w:sz w:val="28"/>
          <w:szCs w:val="28"/>
        </w:rPr>
        <w:t xml:space="preserve">строку 50 таблицы 3 </w:t>
      </w:r>
      <w:r w:rsidR="00D73CCC" w:rsidRPr="00E32808">
        <w:rPr>
          <w:color w:val="000000"/>
          <w:sz w:val="28"/>
          <w:szCs w:val="28"/>
        </w:rPr>
        <w:t>раздел</w:t>
      </w:r>
      <w:r w:rsidR="0088083E">
        <w:rPr>
          <w:color w:val="000000"/>
          <w:sz w:val="28"/>
          <w:szCs w:val="28"/>
        </w:rPr>
        <w:t>а</w:t>
      </w:r>
      <w:r w:rsidR="00D73CCC" w:rsidRPr="00E32808">
        <w:rPr>
          <w:color w:val="000000"/>
          <w:sz w:val="28"/>
          <w:szCs w:val="28"/>
        </w:rPr>
        <w:t xml:space="preserve"> III организация</w:t>
      </w:r>
      <w:r w:rsidR="0088083E">
        <w:rPr>
          <w:color w:val="000000"/>
          <w:sz w:val="28"/>
          <w:szCs w:val="28"/>
        </w:rPr>
        <w:t xml:space="preserve"> </w:t>
      </w:r>
      <w:r w:rsidR="00D73CCC" w:rsidRPr="00775A42">
        <w:rPr>
          <w:color w:val="000000"/>
          <w:sz w:val="28"/>
          <w:szCs w:val="28"/>
        </w:rPr>
        <w:t xml:space="preserve">не заполняет </w:t>
      </w:r>
      <w:r w:rsidR="00206A8F" w:rsidRPr="00775A42">
        <w:rPr>
          <w:color w:val="000000"/>
          <w:sz w:val="28"/>
          <w:szCs w:val="28"/>
        </w:rPr>
        <w:br/>
      </w:r>
      <w:r w:rsidRPr="0088083E">
        <w:rPr>
          <w:i/>
          <w:color w:val="943634"/>
          <w:sz w:val="28"/>
          <w:szCs w:val="28"/>
        </w:rPr>
        <w:t>(п.</w:t>
      </w:r>
      <w:r w:rsidR="00875092" w:rsidRPr="0088083E">
        <w:rPr>
          <w:i/>
          <w:color w:val="943634"/>
          <w:sz w:val="28"/>
          <w:szCs w:val="28"/>
        </w:rPr>
        <w:t>5</w:t>
      </w:r>
      <w:r w:rsidR="0088083E" w:rsidRPr="0088083E">
        <w:rPr>
          <w:i/>
          <w:color w:val="943634"/>
          <w:sz w:val="28"/>
          <w:szCs w:val="28"/>
        </w:rPr>
        <w:t>0</w:t>
      </w:r>
      <w:r w:rsidR="00206A8F">
        <w:rPr>
          <w:i/>
          <w:color w:val="943634"/>
          <w:sz w:val="28"/>
          <w:szCs w:val="28"/>
        </w:rPr>
        <w:t>-</w:t>
      </w:r>
      <w:r w:rsidR="0088083E" w:rsidRPr="0088083E">
        <w:rPr>
          <w:i/>
          <w:color w:val="943634"/>
          <w:sz w:val="28"/>
          <w:szCs w:val="28"/>
        </w:rPr>
        <w:t>53</w:t>
      </w:r>
      <w:r w:rsidRPr="0088083E">
        <w:rPr>
          <w:i/>
          <w:color w:val="943634"/>
          <w:sz w:val="28"/>
          <w:szCs w:val="28"/>
        </w:rPr>
        <w:t xml:space="preserve"> Указаний по форме </w:t>
      </w:r>
      <w:r w:rsidR="00D73CCC" w:rsidRPr="0088083E">
        <w:rPr>
          <w:i/>
          <w:color w:val="943634"/>
          <w:sz w:val="28"/>
          <w:szCs w:val="28"/>
        </w:rPr>
        <w:t>4-у</w:t>
      </w:r>
      <w:r w:rsidRPr="0088083E">
        <w:rPr>
          <w:i/>
          <w:color w:val="943634"/>
          <w:sz w:val="28"/>
          <w:szCs w:val="28"/>
        </w:rPr>
        <w:t>).</w:t>
      </w:r>
    </w:p>
    <w:p w:rsidR="00D06BB6" w:rsidRPr="00CA0FE6" w:rsidRDefault="00D06BB6" w:rsidP="00830805">
      <w:pPr>
        <w:jc w:val="both"/>
        <w:rPr>
          <w:color w:val="000000"/>
          <w:sz w:val="28"/>
          <w:szCs w:val="28"/>
        </w:rPr>
      </w:pPr>
    </w:p>
    <w:p w:rsidR="00D73CCC" w:rsidRPr="00CA0FE6" w:rsidRDefault="00D73CCC" w:rsidP="00830805">
      <w:pPr>
        <w:jc w:val="both"/>
        <w:rPr>
          <w:color w:val="000000"/>
          <w:sz w:val="28"/>
          <w:szCs w:val="28"/>
        </w:rPr>
      </w:pPr>
    </w:p>
    <w:p w:rsidR="00B52474" w:rsidRPr="00E32808" w:rsidRDefault="00B52474" w:rsidP="00B52474">
      <w:pPr>
        <w:jc w:val="both"/>
        <w:rPr>
          <w:color w:val="008000"/>
          <w:sz w:val="28"/>
          <w:szCs w:val="28"/>
        </w:rPr>
      </w:pPr>
      <w:r w:rsidRPr="00E32808">
        <w:rPr>
          <w:b/>
          <w:color w:val="008000"/>
          <w:sz w:val="28"/>
          <w:szCs w:val="28"/>
        </w:rPr>
        <w:t>Вопрос:</w:t>
      </w:r>
      <w:r w:rsidRPr="00E32808">
        <w:rPr>
          <w:color w:val="008000"/>
          <w:sz w:val="28"/>
          <w:szCs w:val="28"/>
        </w:rPr>
        <w:t xml:space="preserve"> Организация в отчетном периоде начала отгрузку инновационной продукции, но затраты на инновации были осуществлены в предыдущем году. </w:t>
      </w:r>
    </w:p>
    <w:p w:rsidR="00B52474" w:rsidRPr="00E32808" w:rsidRDefault="00B52474" w:rsidP="00B52474">
      <w:pPr>
        <w:ind w:firstLine="709"/>
        <w:jc w:val="both"/>
        <w:rPr>
          <w:color w:val="008000"/>
          <w:sz w:val="28"/>
          <w:szCs w:val="28"/>
        </w:rPr>
      </w:pPr>
      <w:r w:rsidRPr="00E32808">
        <w:rPr>
          <w:color w:val="008000"/>
          <w:sz w:val="28"/>
          <w:szCs w:val="28"/>
        </w:rPr>
        <w:t xml:space="preserve">Заполняется ли в данной ситуации </w:t>
      </w:r>
      <w:r w:rsidR="0088083E">
        <w:rPr>
          <w:color w:val="008000"/>
          <w:sz w:val="28"/>
          <w:szCs w:val="28"/>
        </w:rPr>
        <w:t xml:space="preserve">строка 50 </w:t>
      </w:r>
      <w:r w:rsidRPr="00E32808">
        <w:rPr>
          <w:color w:val="008000"/>
          <w:sz w:val="28"/>
          <w:szCs w:val="28"/>
        </w:rPr>
        <w:t>раздел</w:t>
      </w:r>
      <w:r w:rsidR="0088083E">
        <w:rPr>
          <w:color w:val="008000"/>
          <w:sz w:val="28"/>
          <w:szCs w:val="28"/>
        </w:rPr>
        <w:t>а</w:t>
      </w:r>
      <w:r w:rsidRPr="00E32808">
        <w:rPr>
          <w:color w:val="008000"/>
          <w:sz w:val="28"/>
          <w:szCs w:val="28"/>
        </w:rPr>
        <w:t xml:space="preserve"> </w:t>
      </w:r>
      <w:r w:rsidRPr="00E32808">
        <w:rPr>
          <w:color w:val="008000"/>
          <w:sz w:val="28"/>
          <w:szCs w:val="28"/>
          <w:lang w:val="en-US"/>
        </w:rPr>
        <w:t>III</w:t>
      </w:r>
      <w:r w:rsidRPr="00E32808">
        <w:rPr>
          <w:color w:val="008000"/>
          <w:sz w:val="28"/>
          <w:szCs w:val="28"/>
        </w:rPr>
        <w:t xml:space="preserve"> формы 4-у?</w:t>
      </w:r>
    </w:p>
    <w:p w:rsidR="00B52474" w:rsidRPr="0088083E" w:rsidRDefault="00B52474" w:rsidP="00B52474">
      <w:pPr>
        <w:jc w:val="both"/>
        <w:rPr>
          <w:i/>
          <w:color w:val="943634"/>
          <w:sz w:val="28"/>
          <w:szCs w:val="28"/>
        </w:rPr>
      </w:pPr>
      <w:r w:rsidRPr="00E32808">
        <w:rPr>
          <w:b/>
          <w:color w:val="000000"/>
          <w:sz w:val="28"/>
          <w:szCs w:val="28"/>
        </w:rPr>
        <w:t xml:space="preserve">Ответ: </w:t>
      </w:r>
      <w:r w:rsidRPr="00E32808">
        <w:rPr>
          <w:color w:val="000000"/>
          <w:sz w:val="28"/>
          <w:szCs w:val="28"/>
        </w:rPr>
        <w:t xml:space="preserve">Нет, не заполняется. </w:t>
      </w:r>
      <w:r w:rsidR="0088083E">
        <w:rPr>
          <w:color w:val="000000"/>
          <w:sz w:val="28"/>
          <w:szCs w:val="28"/>
        </w:rPr>
        <w:t>Строку 50 таблицы 3 р</w:t>
      </w:r>
      <w:r w:rsidRPr="00E32808">
        <w:rPr>
          <w:color w:val="000000"/>
          <w:sz w:val="28"/>
          <w:szCs w:val="28"/>
        </w:rPr>
        <w:t>аздел</w:t>
      </w:r>
      <w:r w:rsidR="0088083E">
        <w:rPr>
          <w:color w:val="000000"/>
          <w:sz w:val="28"/>
          <w:szCs w:val="28"/>
        </w:rPr>
        <w:t>а</w:t>
      </w:r>
      <w:r w:rsidRPr="00E32808">
        <w:rPr>
          <w:color w:val="000000"/>
          <w:sz w:val="28"/>
          <w:szCs w:val="28"/>
        </w:rPr>
        <w:t xml:space="preserve"> III формы 4-у организация заполняет, если затраты на инновации осуществлялись в отчетном периоде </w:t>
      </w:r>
      <w:r w:rsidRPr="0088083E">
        <w:rPr>
          <w:i/>
          <w:color w:val="943634"/>
          <w:sz w:val="28"/>
          <w:szCs w:val="28"/>
        </w:rPr>
        <w:t>(</w:t>
      </w:r>
      <w:r w:rsidR="0088083E" w:rsidRPr="0088083E">
        <w:rPr>
          <w:i/>
          <w:color w:val="943634"/>
          <w:sz w:val="28"/>
          <w:szCs w:val="28"/>
        </w:rPr>
        <w:t xml:space="preserve">ч.1 </w:t>
      </w:r>
      <w:r w:rsidRPr="0088083E">
        <w:rPr>
          <w:i/>
          <w:color w:val="943634"/>
          <w:sz w:val="28"/>
          <w:szCs w:val="28"/>
        </w:rPr>
        <w:t>п.</w:t>
      </w:r>
      <w:r w:rsidR="00875092" w:rsidRPr="0088083E">
        <w:rPr>
          <w:i/>
          <w:color w:val="943634"/>
          <w:sz w:val="28"/>
          <w:szCs w:val="28"/>
        </w:rPr>
        <w:t>5</w:t>
      </w:r>
      <w:r w:rsidR="00CE0438" w:rsidRPr="0088083E">
        <w:rPr>
          <w:i/>
          <w:color w:val="943634"/>
          <w:sz w:val="28"/>
          <w:szCs w:val="28"/>
        </w:rPr>
        <w:t>1</w:t>
      </w:r>
      <w:r w:rsidRPr="0088083E">
        <w:rPr>
          <w:i/>
          <w:color w:val="943634"/>
          <w:sz w:val="28"/>
          <w:szCs w:val="28"/>
        </w:rPr>
        <w:t xml:space="preserve"> Указаний по форме 4-у).</w:t>
      </w:r>
    </w:p>
    <w:p w:rsidR="00B52474" w:rsidRPr="008F3617" w:rsidRDefault="00B52474" w:rsidP="00B52474">
      <w:pPr>
        <w:jc w:val="both"/>
        <w:rPr>
          <w:i/>
          <w:color w:val="000000" w:themeColor="text1"/>
          <w:sz w:val="28"/>
          <w:szCs w:val="28"/>
        </w:rPr>
      </w:pPr>
    </w:p>
    <w:p w:rsidR="00B52474" w:rsidRPr="008F3617" w:rsidRDefault="00B52474" w:rsidP="00A46673">
      <w:pPr>
        <w:jc w:val="both"/>
        <w:rPr>
          <w:color w:val="000000" w:themeColor="text1"/>
          <w:sz w:val="28"/>
          <w:szCs w:val="28"/>
        </w:rPr>
      </w:pPr>
    </w:p>
    <w:p w:rsidR="009C7277" w:rsidRPr="00CA0FE6" w:rsidRDefault="009C7277" w:rsidP="009C7277">
      <w:pPr>
        <w:jc w:val="both"/>
        <w:rPr>
          <w:color w:val="008000"/>
          <w:sz w:val="28"/>
          <w:szCs w:val="28"/>
        </w:rPr>
      </w:pPr>
      <w:r w:rsidRPr="00CA0FE6">
        <w:rPr>
          <w:b/>
          <w:color w:val="008000"/>
          <w:sz w:val="28"/>
          <w:szCs w:val="28"/>
        </w:rPr>
        <w:t>Вопрос:</w:t>
      </w:r>
      <w:r w:rsidR="0088083E">
        <w:rPr>
          <w:b/>
          <w:color w:val="008000"/>
          <w:sz w:val="28"/>
          <w:szCs w:val="28"/>
        </w:rPr>
        <w:t> </w:t>
      </w:r>
      <w:r w:rsidRPr="00CA0FE6">
        <w:rPr>
          <w:color w:val="008000"/>
          <w:sz w:val="28"/>
          <w:szCs w:val="28"/>
        </w:rPr>
        <w:t xml:space="preserve">Организация в </w:t>
      </w:r>
      <w:r w:rsidR="007F20F9" w:rsidRPr="00CA0FE6">
        <w:rPr>
          <w:color w:val="008000"/>
          <w:sz w:val="28"/>
          <w:szCs w:val="28"/>
        </w:rPr>
        <w:t>октябре</w:t>
      </w:r>
      <w:r w:rsidRPr="00CA0FE6">
        <w:rPr>
          <w:color w:val="008000"/>
          <w:sz w:val="28"/>
          <w:szCs w:val="28"/>
        </w:rPr>
        <w:t xml:space="preserve"> отчетного года начала отгрузку инновационной продукции. Затраты на инноваци</w:t>
      </w:r>
      <w:r w:rsidR="004348AB">
        <w:rPr>
          <w:color w:val="008000"/>
          <w:sz w:val="28"/>
          <w:szCs w:val="28"/>
        </w:rPr>
        <w:t>и</w:t>
      </w:r>
      <w:r w:rsidRPr="00CA0FE6">
        <w:rPr>
          <w:color w:val="008000"/>
          <w:sz w:val="28"/>
          <w:szCs w:val="28"/>
        </w:rPr>
        <w:t xml:space="preserve"> организация осуществляла с </w:t>
      </w:r>
      <w:r w:rsidR="007F20F9" w:rsidRPr="00CA0FE6">
        <w:rPr>
          <w:color w:val="008000"/>
          <w:sz w:val="28"/>
          <w:szCs w:val="28"/>
        </w:rPr>
        <w:t xml:space="preserve">апреля </w:t>
      </w:r>
      <w:r w:rsidRPr="00CA0FE6">
        <w:rPr>
          <w:color w:val="008000"/>
          <w:sz w:val="28"/>
          <w:szCs w:val="28"/>
        </w:rPr>
        <w:t xml:space="preserve">по </w:t>
      </w:r>
      <w:r w:rsidR="007F20F9" w:rsidRPr="00CA0FE6">
        <w:rPr>
          <w:color w:val="008000"/>
          <w:sz w:val="28"/>
          <w:szCs w:val="28"/>
        </w:rPr>
        <w:t xml:space="preserve">сентябрь </w:t>
      </w:r>
      <w:r w:rsidRPr="00CA0FE6">
        <w:rPr>
          <w:color w:val="008000"/>
          <w:sz w:val="28"/>
          <w:szCs w:val="28"/>
        </w:rPr>
        <w:t xml:space="preserve">отчетного года. </w:t>
      </w:r>
    </w:p>
    <w:p w:rsidR="009C7277" w:rsidRPr="00F80704" w:rsidRDefault="009C7277" w:rsidP="009C7277">
      <w:pPr>
        <w:ind w:firstLine="709"/>
        <w:jc w:val="both"/>
        <w:rPr>
          <w:color w:val="008000"/>
          <w:spacing w:val="-6"/>
          <w:sz w:val="28"/>
          <w:szCs w:val="28"/>
        </w:rPr>
      </w:pPr>
      <w:r w:rsidRPr="00F80704">
        <w:rPr>
          <w:color w:val="008000"/>
          <w:spacing w:val="-6"/>
          <w:sz w:val="28"/>
          <w:szCs w:val="28"/>
        </w:rPr>
        <w:t xml:space="preserve">Каков порядок заполнения в данной ситуации </w:t>
      </w:r>
      <w:r w:rsidR="00F80704" w:rsidRPr="00F80704">
        <w:rPr>
          <w:color w:val="008000"/>
          <w:spacing w:val="-6"/>
          <w:sz w:val="28"/>
          <w:szCs w:val="28"/>
        </w:rPr>
        <w:t xml:space="preserve">строки 50 </w:t>
      </w:r>
      <w:r w:rsidRPr="00F80704">
        <w:rPr>
          <w:color w:val="008000"/>
          <w:spacing w:val="-6"/>
          <w:sz w:val="28"/>
          <w:szCs w:val="28"/>
        </w:rPr>
        <w:t xml:space="preserve">раздела </w:t>
      </w:r>
      <w:r w:rsidRPr="00F80704">
        <w:rPr>
          <w:color w:val="008000"/>
          <w:spacing w:val="-6"/>
          <w:sz w:val="28"/>
          <w:szCs w:val="28"/>
          <w:lang w:val="en-US"/>
        </w:rPr>
        <w:t>III</w:t>
      </w:r>
      <w:r w:rsidRPr="00F80704">
        <w:rPr>
          <w:color w:val="008000"/>
          <w:spacing w:val="-6"/>
          <w:sz w:val="28"/>
          <w:szCs w:val="28"/>
        </w:rPr>
        <w:t xml:space="preserve"> формы 4-у?</w:t>
      </w:r>
    </w:p>
    <w:p w:rsidR="007F20F9" w:rsidRPr="00F80704" w:rsidRDefault="009C7277" w:rsidP="009C7277">
      <w:pPr>
        <w:jc w:val="both"/>
        <w:rPr>
          <w:i/>
          <w:color w:val="000000"/>
          <w:sz w:val="28"/>
          <w:szCs w:val="28"/>
        </w:rPr>
      </w:pPr>
      <w:r w:rsidRPr="00E32808">
        <w:rPr>
          <w:b/>
          <w:color w:val="000000"/>
          <w:sz w:val="28"/>
          <w:szCs w:val="28"/>
        </w:rPr>
        <w:t xml:space="preserve">Ответ: </w:t>
      </w:r>
      <w:r w:rsidR="007F20F9" w:rsidRPr="00E32808">
        <w:rPr>
          <w:color w:val="000000"/>
          <w:sz w:val="28"/>
          <w:szCs w:val="28"/>
        </w:rPr>
        <w:t xml:space="preserve">В данной ситуации </w:t>
      </w:r>
      <w:r w:rsidR="00F80704">
        <w:rPr>
          <w:color w:val="000000"/>
          <w:sz w:val="28"/>
          <w:szCs w:val="28"/>
        </w:rPr>
        <w:t>строк</w:t>
      </w:r>
      <w:r w:rsidR="004024FA">
        <w:rPr>
          <w:color w:val="000000"/>
          <w:sz w:val="28"/>
          <w:szCs w:val="28"/>
        </w:rPr>
        <w:t>у</w:t>
      </w:r>
      <w:r w:rsidR="00F80704">
        <w:rPr>
          <w:color w:val="000000"/>
          <w:sz w:val="28"/>
          <w:szCs w:val="28"/>
        </w:rPr>
        <w:t xml:space="preserve"> 50 таблицы 3 </w:t>
      </w:r>
      <w:r w:rsidR="007F20F9" w:rsidRPr="00E32808">
        <w:rPr>
          <w:color w:val="000000"/>
          <w:sz w:val="28"/>
          <w:szCs w:val="28"/>
        </w:rPr>
        <w:t>раздел</w:t>
      </w:r>
      <w:r w:rsidR="00F80704">
        <w:rPr>
          <w:color w:val="000000"/>
          <w:sz w:val="28"/>
          <w:szCs w:val="28"/>
        </w:rPr>
        <w:t>а</w:t>
      </w:r>
      <w:r w:rsidR="007F20F9" w:rsidRPr="00E32808">
        <w:rPr>
          <w:color w:val="000000"/>
          <w:sz w:val="28"/>
          <w:szCs w:val="28"/>
        </w:rPr>
        <w:t xml:space="preserve"> III формы 4-у организация</w:t>
      </w:r>
      <w:r w:rsidR="00814F0E" w:rsidRPr="00E32808">
        <w:rPr>
          <w:color w:val="000000"/>
          <w:sz w:val="28"/>
          <w:szCs w:val="28"/>
        </w:rPr>
        <w:t xml:space="preserve"> </w:t>
      </w:r>
      <w:r w:rsidR="00814F0E" w:rsidRPr="00F80704">
        <w:rPr>
          <w:i/>
          <w:color w:val="943634"/>
          <w:sz w:val="28"/>
          <w:szCs w:val="28"/>
        </w:rPr>
        <w:t>(</w:t>
      </w:r>
      <w:r w:rsidR="00F80704">
        <w:rPr>
          <w:i/>
          <w:color w:val="943634"/>
          <w:sz w:val="28"/>
          <w:szCs w:val="28"/>
        </w:rPr>
        <w:t xml:space="preserve">ч.1 </w:t>
      </w:r>
      <w:r w:rsidR="00814F0E" w:rsidRPr="00F80704">
        <w:rPr>
          <w:i/>
          <w:color w:val="943634"/>
          <w:sz w:val="28"/>
          <w:szCs w:val="28"/>
        </w:rPr>
        <w:t>п.</w:t>
      </w:r>
      <w:r w:rsidR="00875092" w:rsidRPr="00F80704">
        <w:rPr>
          <w:i/>
          <w:color w:val="943634"/>
          <w:sz w:val="28"/>
          <w:szCs w:val="28"/>
        </w:rPr>
        <w:t>5</w:t>
      </w:r>
      <w:r w:rsidR="00CE0438" w:rsidRPr="00F80704">
        <w:rPr>
          <w:i/>
          <w:color w:val="943634"/>
          <w:sz w:val="28"/>
          <w:szCs w:val="28"/>
        </w:rPr>
        <w:t>1</w:t>
      </w:r>
      <w:r w:rsidR="00814F0E" w:rsidRPr="00F80704">
        <w:rPr>
          <w:i/>
          <w:color w:val="943634"/>
          <w:sz w:val="28"/>
          <w:szCs w:val="28"/>
        </w:rPr>
        <w:t xml:space="preserve"> Указаний по форме 4-у)</w:t>
      </w:r>
      <w:r w:rsidR="007F20F9" w:rsidRPr="00F80704">
        <w:rPr>
          <w:i/>
          <w:color w:val="000000"/>
          <w:sz w:val="28"/>
          <w:szCs w:val="28"/>
        </w:rPr>
        <w:t xml:space="preserve">: </w:t>
      </w:r>
    </w:p>
    <w:p w:rsidR="007F20F9" w:rsidRPr="00CA0FE6" w:rsidRDefault="00814F0E" w:rsidP="007F20F9">
      <w:pPr>
        <w:ind w:firstLine="709"/>
        <w:jc w:val="both"/>
        <w:rPr>
          <w:color w:val="000000"/>
          <w:sz w:val="28"/>
          <w:szCs w:val="28"/>
        </w:rPr>
      </w:pPr>
      <w:r w:rsidRPr="00CA0FE6">
        <w:rPr>
          <w:color w:val="000000"/>
          <w:sz w:val="28"/>
          <w:szCs w:val="28"/>
        </w:rPr>
        <w:t xml:space="preserve">не заполняет </w:t>
      </w:r>
      <w:r w:rsidR="007F20F9" w:rsidRPr="00CA0FE6">
        <w:rPr>
          <w:color w:val="000000"/>
          <w:sz w:val="28"/>
          <w:szCs w:val="28"/>
        </w:rPr>
        <w:t>за январь-март</w:t>
      </w:r>
      <w:r w:rsidRPr="00CA0FE6">
        <w:rPr>
          <w:color w:val="000000"/>
          <w:sz w:val="28"/>
          <w:szCs w:val="28"/>
        </w:rPr>
        <w:t xml:space="preserve"> </w:t>
      </w:r>
      <w:r w:rsidR="007F20F9" w:rsidRPr="00CA0FE6">
        <w:rPr>
          <w:color w:val="000000"/>
          <w:sz w:val="28"/>
          <w:szCs w:val="28"/>
        </w:rPr>
        <w:t>– поскольку в январе-марте отчетного года организация не осуществляла затраты на инновации;</w:t>
      </w:r>
    </w:p>
    <w:p w:rsidR="00C100FF" w:rsidRPr="003302D5" w:rsidRDefault="00814F0E" w:rsidP="007F20F9">
      <w:pPr>
        <w:ind w:firstLine="709"/>
        <w:jc w:val="both"/>
        <w:rPr>
          <w:color w:val="000000"/>
          <w:sz w:val="28"/>
          <w:szCs w:val="28"/>
        </w:rPr>
      </w:pPr>
      <w:r w:rsidRPr="00CA0FE6">
        <w:rPr>
          <w:color w:val="000000"/>
          <w:sz w:val="28"/>
          <w:szCs w:val="28"/>
        </w:rPr>
        <w:t xml:space="preserve">заполняет </w:t>
      </w:r>
      <w:r w:rsidR="007F20F9" w:rsidRPr="00CA0FE6">
        <w:rPr>
          <w:color w:val="000000"/>
          <w:sz w:val="28"/>
          <w:szCs w:val="28"/>
        </w:rPr>
        <w:t xml:space="preserve">за январь-июнь, за январь-сентябрь, </w:t>
      </w:r>
      <w:r w:rsidRPr="00CA0FE6">
        <w:rPr>
          <w:color w:val="000000"/>
          <w:sz w:val="28"/>
          <w:szCs w:val="28"/>
        </w:rPr>
        <w:t xml:space="preserve">за январь-декабрь </w:t>
      </w:r>
      <w:r w:rsidR="007F20F9" w:rsidRPr="00CA0FE6">
        <w:rPr>
          <w:color w:val="000000"/>
          <w:sz w:val="28"/>
          <w:szCs w:val="28"/>
        </w:rPr>
        <w:t xml:space="preserve">– поскольку </w:t>
      </w:r>
      <w:r w:rsidR="003302D5" w:rsidRPr="00CA0FE6">
        <w:rPr>
          <w:color w:val="000000"/>
          <w:sz w:val="28"/>
          <w:szCs w:val="28"/>
        </w:rPr>
        <w:t>организация осуществля</w:t>
      </w:r>
      <w:r w:rsidR="003302D5">
        <w:rPr>
          <w:color w:val="000000"/>
          <w:sz w:val="28"/>
          <w:szCs w:val="28"/>
        </w:rPr>
        <w:t>ла</w:t>
      </w:r>
      <w:r w:rsidR="003302D5" w:rsidRPr="00CA0FE6">
        <w:rPr>
          <w:color w:val="000000"/>
          <w:sz w:val="28"/>
          <w:szCs w:val="28"/>
        </w:rPr>
        <w:t xml:space="preserve"> затраты на инновации </w:t>
      </w:r>
      <w:r w:rsidRPr="00CA0FE6">
        <w:rPr>
          <w:color w:val="000000"/>
          <w:sz w:val="28"/>
          <w:szCs w:val="28"/>
        </w:rPr>
        <w:t xml:space="preserve">с апреля </w:t>
      </w:r>
      <w:r w:rsidR="007F20F9" w:rsidRPr="00CA0FE6">
        <w:rPr>
          <w:color w:val="000000"/>
          <w:sz w:val="28"/>
          <w:szCs w:val="28"/>
        </w:rPr>
        <w:t>отчетного года</w:t>
      </w:r>
      <w:r w:rsidR="004348AB" w:rsidRPr="004348AB">
        <w:rPr>
          <w:color w:val="000000"/>
          <w:sz w:val="28"/>
          <w:szCs w:val="28"/>
        </w:rPr>
        <w:t xml:space="preserve">. </w:t>
      </w:r>
    </w:p>
    <w:p w:rsidR="009C7277" w:rsidRPr="00CA0FE6" w:rsidRDefault="009C7277" w:rsidP="009C7277">
      <w:pPr>
        <w:jc w:val="both"/>
        <w:rPr>
          <w:spacing w:val="-2"/>
          <w:sz w:val="28"/>
          <w:szCs w:val="28"/>
          <w:highlight w:val="yellow"/>
        </w:rPr>
      </w:pPr>
    </w:p>
    <w:p w:rsidR="009C7277" w:rsidRPr="00CA0FE6" w:rsidRDefault="009C7277" w:rsidP="009C7277">
      <w:pPr>
        <w:jc w:val="both"/>
        <w:rPr>
          <w:spacing w:val="-2"/>
          <w:sz w:val="28"/>
          <w:szCs w:val="28"/>
          <w:highlight w:val="yellow"/>
        </w:rPr>
      </w:pPr>
    </w:p>
    <w:p w:rsidR="008845B9" w:rsidRPr="00CA0FE6" w:rsidRDefault="00A07370" w:rsidP="00A07370">
      <w:pPr>
        <w:jc w:val="both"/>
        <w:rPr>
          <w:color w:val="008000"/>
          <w:sz w:val="28"/>
          <w:szCs w:val="28"/>
        </w:rPr>
      </w:pPr>
      <w:r w:rsidRPr="00CA0FE6">
        <w:rPr>
          <w:b/>
          <w:color w:val="008000"/>
          <w:sz w:val="28"/>
          <w:szCs w:val="28"/>
        </w:rPr>
        <w:t>Вопрос:</w:t>
      </w:r>
      <w:r w:rsidRPr="00CA0FE6">
        <w:rPr>
          <w:color w:val="008000"/>
          <w:sz w:val="28"/>
          <w:szCs w:val="28"/>
        </w:rPr>
        <w:t xml:space="preserve"> Организация </w:t>
      </w:r>
      <w:r w:rsidR="008845B9" w:rsidRPr="00CA0FE6">
        <w:rPr>
          <w:color w:val="008000"/>
          <w:sz w:val="28"/>
          <w:szCs w:val="28"/>
        </w:rPr>
        <w:t xml:space="preserve">в отчетном периоде осуществила затраты на инновации. Но инновационная продукция еще не производилась, процесс </w:t>
      </w:r>
      <w:r w:rsidR="003302D5" w:rsidRPr="003302D5">
        <w:rPr>
          <w:color w:val="008000"/>
          <w:sz w:val="28"/>
          <w:szCs w:val="28"/>
        </w:rPr>
        <w:t xml:space="preserve">внедрения </w:t>
      </w:r>
      <w:r w:rsidR="003302D5" w:rsidRPr="00CA0FE6">
        <w:rPr>
          <w:color w:val="008000"/>
          <w:sz w:val="28"/>
          <w:szCs w:val="28"/>
        </w:rPr>
        <w:t>инноваци</w:t>
      </w:r>
      <w:r w:rsidR="003302D5">
        <w:rPr>
          <w:color w:val="008000"/>
          <w:sz w:val="28"/>
          <w:szCs w:val="28"/>
        </w:rPr>
        <w:t>и</w:t>
      </w:r>
      <w:r w:rsidR="003302D5" w:rsidRPr="00CA0FE6">
        <w:rPr>
          <w:color w:val="008000"/>
          <w:sz w:val="28"/>
          <w:szCs w:val="28"/>
        </w:rPr>
        <w:t xml:space="preserve"> </w:t>
      </w:r>
      <w:r w:rsidR="008845B9" w:rsidRPr="00CA0FE6">
        <w:rPr>
          <w:color w:val="008000"/>
          <w:sz w:val="28"/>
          <w:szCs w:val="28"/>
        </w:rPr>
        <w:t xml:space="preserve">находится на стадии </w:t>
      </w:r>
      <w:r w:rsidRPr="00CA0FE6">
        <w:rPr>
          <w:color w:val="008000"/>
          <w:sz w:val="28"/>
          <w:szCs w:val="28"/>
        </w:rPr>
        <w:t>монт</w:t>
      </w:r>
      <w:r w:rsidR="008845B9" w:rsidRPr="00CA0FE6">
        <w:rPr>
          <w:color w:val="008000"/>
          <w:sz w:val="28"/>
          <w:szCs w:val="28"/>
        </w:rPr>
        <w:t xml:space="preserve">ажа нового </w:t>
      </w:r>
      <w:r w:rsidRPr="00CA0FE6">
        <w:rPr>
          <w:color w:val="008000"/>
          <w:sz w:val="28"/>
          <w:szCs w:val="28"/>
        </w:rPr>
        <w:t>оборудовани</w:t>
      </w:r>
      <w:r w:rsidR="008845B9" w:rsidRPr="00CA0FE6">
        <w:rPr>
          <w:color w:val="008000"/>
          <w:sz w:val="28"/>
          <w:szCs w:val="28"/>
        </w:rPr>
        <w:t>я</w:t>
      </w:r>
      <w:r w:rsidRPr="00CA0FE6">
        <w:rPr>
          <w:color w:val="008000"/>
          <w:sz w:val="28"/>
          <w:szCs w:val="28"/>
        </w:rPr>
        <w:t>.</w:t>
      </w:r>
    </w:p>
    <w:p w:rsidR="008845B9" w:rsidRPr="00CA0FE6" w:rsidRDefault="008845B9" w:rsidP="008845B9">
      <w:pPr>
        <w:ind w:firstLine="709"/>
        <w:jc w:val="both"/>
        <w:rPr>
          <w:color w:val="008000"/>
          <w:sz w:val="28"/>
          <w:szCs w:val="28"/>
          <w:highlight w:val="yellow"/>
        </w:rPr>
      </w:pPr>
      <w:r w:rsidRPr="00CA0FE6">
        <w:rPr>
          <w:color w:val="008000"/>
          <w:sz w:val="28"/>
          <w:szCs w:val="28"/>
        </w:rPr>
        <w:t xml:space="preserve">Заполняется ли в данной ситуации </w:t>
      </w:r>
      <w:r w:rsidR="00F80704">
        <w:rPr>
          <w:color w:val="008000"/>
          <w:sz w:val="28"/>
          <w:szCs w:val="28"/>
        </w:rPr>
        <w:t xml:space="preserve">строка 50 </w:t>
      </w:r>
      <w:r w:rsidRPr="00CA0FE6">
        <w:rPr>
          <w:color w:val="008000"/>
          <w:sz w:val="28"/>
          <w:szCs w:val="28"/>
        </w:rPr>
        <w:t>раздел</w:t>
      </w:r>
      <w:r w:rsidR="00F80704">
        <w:rPr>
          <w:color w:val="008000"/>
          <w:sz w:val="28"/>
          <w:szCs w:val="28"/>
        </w:rPr>
        <w:t>а</w:t>
      </w:r>
      <w:r w:rsidRPr="00CA0FE6">
        <w:rPr>
          <w:color w:val="008000"/>
          <w:sz w:val="28"/>
          <w:szCs w:val="28"/>
        </w:rPr>
        <w:t xml:space="preserve"> </w:t>
      </w:r>
      <w:r w:rsidRPr="00CA0FE6">
        <w:rPr>
          <w:color w:val="008000"/>
          <w:sz w:val="28"/>
          <w:szCs w:val="28"/>
          <w:lang w:val="en-US"/>
        </w:rPr>
        <w:t>III</w:t>
      </w:r>
      <w:r w:rsidRPr="00CA0FE6">
        <w:rPr>
          <w:color w:val="008000"/>
          <w:sz w:val="28"/>
          <w:szCs w:val="28"/>
        </w:rPr>
        <w:t xml:space="preserve"> формы 4-у?</w:t>
      </w:r>
    </w:p>
    <w:p w:rsidR="00D7252B" w:rsidRPr="00CA0FE6" w:rsidRDefault="00A07370" w:rsidP="00D7252B">
      <w:pPr>
        <w:jc w:val="both"/>
        <w:rPr>
          <w:spacing w:val="-2"/>
          <w:sz w:val="28"/>
          <w:szCs w:val="28"/>
        </w:rPr>
      </w:pPr>
      <w:r w:rsidRPr="00CA0FE6">
        <w:rPr>
          <w:b/>
          <w:color w:val="000000"/>
          <w:sz w:val="28"/>
          <w:szCs w:val="28"/>
        </w:rPr>
        <w:t xml:space="preserve">Ответ: </w:t>
      </w:r>
      <w:r w:rsidR="00D7252B" w:rsidRPr="00CA0FE6">
        <w:rPr>
          <w:spacing w:val="-2"/>
          <w:sz w:val="28"/>
          <w:szCs w:val="28"/>
        </w:rPr>
        <w:t xml:space="preserve">Да, </w:t>
      </w:r>
      <w:r w:rsidR="00F80704">
        <w:rPr>
          <w:spacing w:val="-2"/>
          <w:sz w:val="28"/>
          <w:szCs w:val="28"/>
        </w:rPr>
        <w:t>заполняется. О</w:t>
      </w:r>
      <w:r w:rsidR="00D7252B" w:rsidRPr="00CA0FE6">
        <w:rPr>
          <w:spacing w:val="-2"/>
          <w:sz w:val="28"/>
          <w:szCs w:val="28"/>
        </w:rPr>
        <w:t xml:space="preserve">рганизация </w:t>
      </w:r>
      <w:r w:rsidR="008845B9" w:rsidRPr="00CA0FE6">
        <w:rPr>
          <w:color w:val="000000"/>
          <w:sz w:val="28"/>
          <w:szCs w:val="28"/>
        </w:rPr>
        <w:t>должна проставить код «1» по строке 50</w:t>
      </w:r>
      <w:r w:rsidR="009E6BA1">
        <w:rPr>
          <w:color w:val="000000"/>
          <w:sz w:val="28"/>
          <w:szCs w:val="28"/>
        </w:rPr>
        <w:t xml:space="preserve"> </w:t>
      </w:r>
      <w:r w:rsidR="00F80704" w:rsidRPr="00CA0FE6">
        <w:rPr>
          <w:color w:val="000000"/>
          <w:sz w:val="28"/>
          <w:szCs w:val="28"/>
        </w:rPr>
        <w:t xml:space="preserve"> раздел</w:t>
      </w:r>
      <w:r w:rsidR="009E6BA1">
        <w:rPr>
          <w:color w:val="000000"/>
          <w:sz w:val="28"/>
          <w:szCs w:val="28"/>
        </w:rPr>
        <w:t>а</w:t>
      </w:r>
      <w:r w:rsidR="00F80704" w:rsidRPr="00CA0FE6">
        <w:rPr>
          <w:color w:val="000000"/>
          <w:sz w:val="28"/>
          <w:szCs w:val="28"/>
        </w:rPr>
        <w:t xml:space="preserve"> III </w:t>
      </w:r>
      <w:r w:rsidR="00F80704">
        <w:rPr>
          <w:color w:val="000000"/>
          <w:sz w:val="28"/>
          <w:szCs w:val="28"/>
        </w:rPr>
        <w:t>формы 4-у</w:t>
      </w:r>
      <w:r w:rsidR="009E6BA1">
        <w:rPr>
          <w:color w:val="000000"/>
          <w:sz w:val="28"/>
          <w:szCs w:val="28"/>
        </w:rPr>
        <w:t>.</w:t>
      </w:r>
    </w:p>
    <w:p w:rsidR="009E6BA1" w:rsidRDefault="009404AA" w:rsidP="009404AA">
      <w:pPr>
        <w:ind w:firstLine="709"/>
        <w:jc w:val="both"/>
        <w:rPr>
          <w:color w:val="000000"/>
          <w:sz w:val="28"/>
          <w:szCs w:val="28"/>
        </w:rPr>
      </w:pPr>
      <w:r w:rsidRPr="009404AA">
        <w:rPr>
          <w:color w:val="000000"/>
          <w:sz w:val="28"/>
          <w:szCs w:val="28"/>
        </w:rPr>
        <w:t xml:space="preserve">В затраты на инновации включаются текущие и капитальные затраты на инновации, выполненные за отчетный </w:t>
      </w:r>
      <w:r w:rsidR="009E6BA1">
        <w:rPr>
          <w:color w:val="000000"/>
          <w:sz w:val="28"/>
          <w:szCs w:val="28"/>
        </w:rPr>
        <w:t>период</w:t>
      </w:r>
      <w:r w:rsidRPr="009404AA">
        <w:rPr>
          <w:color w:val="000000"/>
          <w:sz w:val="28"/>
          <w:szCs w:val="28"/>
        </w:rPr>
        <w:t xml:space="preserve"> как собственными силами организации, так и затраты на оплату работ и услуг, выполненных (оказанных) для организации другими юридическими лицами в связи с разработкой и внедрением инноваций (исследования и разработки, патентно-лицензионные услуги, подготовка, практическое обучение персонала, конструкторские работы, маркетинговые исследования и другие)</w:t>
      </w:r>
      <w:r w:rsidR="009E6BA1" w:rsidRPr="009E6BA1">
        <w:rPr>
          <w:i/>
          <w:color w:val="943634"/>
          <w:sz w:val="28"/>
          <w:szCs w:val="28"/>
        </w:rPr>
        <w:t xml:space="preserve"> </w:t>
      </w:r>
      <w:r w:rsidR="009E6BA1" w:rsidRPr="00562D20">
        <w:rPr>
          <w:i/>
          <w:color w:val="943634"/>
          <w:sz w:val="28"/>
          <w:szCs w:val="28"/>
        </w:rPr>
        <w:t>(п.5</w:t>
      </w:r>
      <w:r w:rsidR="009E6BA1">
        <w:rPr>
          <w:i/>
          <w:color w:val="943634"/>
          <w:sz w:val="28"/>
          <w:szCs w:val="28"/>
        </w:rPr>
        <w:t>2</w:t>
      </w:r>
      <w:r w:rsidR="009E6BA1" w:rsidRPr="00562D20">
        <w:rPr>
          <w:i/>
          <w:color w:val="943634"/>
          <w:sz w:val="28"/>
          <w:szCs w:val="28"/>
        </w:rPr>
        <w:t xml:space="preserve"> Указаний по форме 4-у)</w:t>
      </w:r>
      <w:r w:rsidRPr="009404AA">
        <w:rPr>
          <w:color w:val="000000"/>
          <w:sz w:val="28"/>
          <w:szCs w:val="28"/>
        </w:rPr>
        <w:t xml:space="preserve">. </w:t>
      </w:r>
    </w:p>
    <w:p w:rsidR="009404AA" w:rsidRPr="009404AA" w:rsidRDefault="009404AA" w:rsidP="009404AA">
      <w:pPr>
        <w:ind w:firstLine="709"/>
        <w:jc w:val="both"/>
        <w:rPr>
          <w:color w:val="000000"/>
          <w:sz w:val="28"/>
          <w:szCs w:val="28"/>
        </w:rPr>
      </w:pPr>
      <w:r w:rsidRPr="009404AA">
        <w:rPr>
          <w:color w:val="000000"/>
          <w:sz w:val="28"/>
          <w:szCs w:val="28"/>
        </w:rPr>
        <w:t xml:space="preserve">При этом не имеет значения, на какой стадии находится инновационный процесс (внедрение инновации): </w:t>
      </w:r>
    </w:p>
    <w:p w:rsidR="009404AA" w:rsidRPr="009404AA" w:rsidRDefault="009404AA" w:rsidP="009404AA">
      <w:pPr>
        <w:ind w:firstLine="709"/>
        <w:jc w:val="both"/>
        <w:rPr>
          <w:color w:val="000000"/>
          <w:sz w:val="28"/>
          <w:szCs w:val="28"/>
        </w:rPr>
      </w:pPr>
      <w:r w:rsidRPr="009404AA">
        <w:rPr>
          <w:color w:val="000000"/>
          <w:sz w:val="28"/>
          <w:szCs w:val="28"/>
        </w:rPr>
        <w:t>на начальной (этап идеи, исследование и разработка и другое);</w:t>
      </w:r>
    </w:p>
    <w:p w:rsidR="009404AA" w:rsidRPr="009404AA" w:rsidRDefault="009404AA" w:rsidP="009404AA">
      <w:pPr>
        <w:ind w:firstLine="709"/>
        <w:jc w:val="both"/>
        <w:rPr>
          <w:color w:val="000000"/>
          <w:sz w:val="28"/>
          <w:szCs w:val="28"/>
        </w:rPr>
      </w:pPr>
      <w:r w:rsidRPr="009404AA">
        <w:rPr>
          <w:color w:val="000000"/>
          <w:sz w:val="28"/>
          <w:szCs w:val="28"/>
        </w:rPr>
        <w:t>на промежуточной (например, когда осуществляется монтаж нового оборудования или когда оно готово к эксплуатации, но еще не испытано в производстве и не использовалось при выпуске продукции);</w:t>
      </w:r>
    </w:p>
    <w:p w:rsidR="006E4ED2" w:rsidRDefault="009404AA" w:rsidP="009404AA">
      <w:pPr>
        <w:ind w:firstLine="709"/>
        <w:jc w:val="both"/>
        <w:rPr>
          <w:spacing w:val="-2"/>
          <w:sz w:val="28"/>
          <w:szCs w:val="28"/>
        </w:rPr>
      </w:pPr>
      <w:r w:rsidRPr="009404AA">
        <w:rPr>
          <w:color w:val="000000"/>
          <w:sz w:val="28"/>
          <w:szCs w:val="28"/>
        </w:rPr>
        <w:t>на завершающей (когда оборудование уже установлено и вводится в эксплуатацию, выпускаются пробные партии)</w:t>
      </w:r>
      <w:r w:rsidR="00A07370" w:rsidRPr="00562D20">
        <w:rPr>
          <w:spacing w:val="-2"/>
          <w:sz w:val="28"/>
          <w:szCs w:val="28"/>
        </w:rPr>
        <w:t>.</w:t>
      </w:r>
    </w:p>
    <w:p w:rsidR="00897AE6" w:rsidRDefault="00897AE6" w:rsidP="00897AE6">
      <w:pPr>
        <w:jc w:val="center"/>
        <w:rPr>
          <w:b/>
          <w:sz w:val="28"/>
          <w:szCs w:val="28"/>
          <w:u w:val="single"/>
        </w:rPr>
      </w:pPr>
    </w:p>
    <w:p w:rsidR="00897AE6" w:rsidRDefault="00897AE6" w:rsidP="00897AE6">
      <w:pPr>
        <w:jc w:val="center"/>
        <w:rPr>
          <w:b/>
          <w:sz w:val="28"/>
          <w:szCs w:val="28"/>
          <w:u w:val="single"/>
        </w:rPr>
        <w:sectPr w:rsidR="00897AE6" w:rsidSect="002B6260">
          <w:pgSz w:w="11906" w:h="16838"/>
          <w:pgMar w:top="1134" w:right="567" w:bottom="1134" w:left="1418" w:header="709" w:footer="709" w:gutter="0"/>
          <w:cols w:space="708"/>
          <w:titlePg/>
          <w:docGrid w:linePitch="360"/>
        </w:sectPr>
      </w:pPr>
    </w:p>
    <w:p w:rsidR="00897AE6" w:rsidRPr="00CA0FE6" w:rsidRDefault="00897AE6" w:rsidP="00897AE6">
      <w:pPr>
        <w:jc w:val="center"/>
        <w:rPr>
          <w:b/>
          <w:sz w:val="28"/>
          <w:szCs w:val="28"/>
          <w:u w:val="single"/>
        </w:rPr>
      </w:pPr>
      <w:r>
        <w:rPr>
          <w:b/>
          <w:sz w:val="28"/>
          <w:szCs w:val="28"/>
          <w:u w:val="single"/>
        </w:rPr>
        <w:t xml:space="preserve">ОТДЕЛЬНЫЕ СВЕДЕНИЯ О ДЕЯТЕЛЬНОСТИ ОРГАНИЗАЦИЙ </w:t>
      </w:r>
      <w:r>
        <w:rPr>
          <w:b/>
          <w:sz w:val="28"/>
          <w:szCs w:val="28"/>
          <w:u w:val="single"/>
        </w:rPr>
        <w:br/>
        <w:t xml:space="preserve">В ОБЛАСТИ ИННОВАЦИЙ, </w:t>
      </w:r>
      <w:r>
        <w:rPr>
          <w:b/>
          <w:sz w:val="28"/>
          <w:szCs w:val="28"/>
          <w:u w:val="single"/>
        </w:rPr>
        <w:br/>
        <w:t>НАУЧНЫХ  ИССЛЕДОВАНИЙ И РАЗРАБОТОК</w:t>
      </w:r>
      <w:r w:rsidRPr="00CA0FE6">
        <w:rPr>
          <w:b/>
          <w:sz w:val="28"/>
          <w:szCs w:val="28"/>
          <w:u w:val="single"/>
        </w:rPr>
        <w:t xml:space="preserve"> </w:t>
      </w:r>
    </w:p>
    <w:p w:rsidR="00897AE6" w:rsidRPr="00875EE5" w:rsidRDefault="00897AE6" w:rsidP="00897AE6">
      <w:pPr>
        <w:jc w:val="center"/>
        <w:rPr>
          <w:b/>
          <w:sz w:val="28"/>
          <w:szCs w:val="28"/>
        </w:rPr>
      </w:pPr>
      <w:r w:rsidRPr="00875EE5">
        <w:rPr>
          <w:b/>
          <w:sz w:val="28"/>
          <w:szCs w:val="28"/>
        </w:rPr>
        <w:t xml:space="preserve">раздел </w:t>
      </w:r>
      <w:r w:rsidRPr="00875EE5">
        <w:rPr>
          <w:b/>
          <w:sz w:val="28"/>
          <w:szCs w:val="28"/>
          <w:lang w:val="en-US"/>
        </w:rPr>
        <w:t>II</w:t>
      </w:r>
      <w:r>
        <w:rPr>
          <w:b/>
          <w:sz w:val="28"/>
          <w:szCs w:val="28"/>
          <w:lang w:val="en-US"/>
        </w:rPr>
        <w:t>I</w:t>
      </w:r>
      <w:r w:rsidRPr="00875EE5">
        <w:rPr>
          <w:b/>
          <w:sz w:val="28"/>
          <w:szCs w:val="28"/>
        </w:rPr>
        <w:t xml:space="preserve"> формы 4-у</w:t>
      </w:r>
    </w:p>
    <w:p w:rsidR="00897AE6" w:rsidRDefault="00897AE6" w:rsidP="00897AE6">
      <w:pPr>
        <w:tabs>
          <w:tab w:val="left" w:pos="9921"/>
        </w:tabs>
        <w:ind w:right="-2"/>
        <w:jc w:val="right"/>
        <w:rPr>
          <w:b/>
          <w:sz w:val="18"/>
          <w:szCs w:val="18"/>
        </w:rPr>
      </w:pPr>
    </w:p>
    <w:p w:rsidR="00897AE6" w:rsidRDefault="00897AE6" w:rsidP="009F044F">
      <w:pPr>
        <w:ind w:right="-2"/>
        <w:jc w:val="right"/>
        <w:rPr>
          <w:b/>
          <w:sz w:val="18"/>
          <w:szCs w:val="18"/>
        </w:rPr>
      </w:pPr>
    </w:p>
    <w:p w:rsidR="009F044F" w:rsidRPr="001A672F" w:rsidRDefault="009F044F" w:rsidP="009F044F">
      <w:pPr>
        <w:ind w:right="-2"/>
        <w:jc w:val="right"/>
        <w:rPr>
          <w:b/>
          <w:sz w:val="18"/>
          <w:szCs w:val="18"/>
        </w:rPr>
      </w:pPr>
      <w:r w:rsidRPr="001A672F">
        <w:rPr>
          <w:b/>
          <w:sz w:val="18"/>
          <w:szCs w:val="18"/>
        </w:rPr>
        <w:t>Таблица 4</w:t>
      </w:r>
    </w:p>
    <w:p w:rsidR="009F044F" w:rsidRPr="009F044F" w:rsidRDefault="009F044F" w:rsidP="009F044F">
      <w:pPr>
        <w:pStyle w:val="31"/>
        <w:ind w:left="0"/>
        <w:jc w:val="center"/>
        <w:rPr>
          <w:b/>
          <w:sz w:val="18"/>
          <w:szCs w:val="18"/>
        </w:rPr>
      </w:pPr>
      <w:r w:rsidRPr="009F044F">
        <w:rPr>
          <w:b/>
          <w:sz w:val="18"/>
          <w:szCs w:val="18"/>
        </w:rPr>
        <w:t>Затраты на научные исследования и разработки</w:t>
      </w:r>
    </w:p>
    <w:p w:rsidR="009F044F" w:rsidRPr="00005186" w:rsidRDefault="009F044F" w:rsidP="009F044F">
      <w:pPr>
        <w:ind w:right="-2"/>
        <w:jc w:val="right"/>
        <w:rPr>
          <w:sz w:val="18"/>
          <w:szCs w:val="18"/>
        </w:rPr>
      </w:pPr>
      <w:r w:rsidRPr="00005186">
        <w:rPr>
          <w:sz w:val="18"/>
          <w:szCs w:val="18"/>
        </w:rPr>
        <w:t>тысяч рублей, в целых числах</w:t>
      </w:r>
    </w:p>
    <w:tbl>
      <w:tblPr>
        <w:tblW w:w="992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945"/>
        <w:gridCol w:w="993"/>
        <w:gridCol w:w="1985"/>
      </w:tblGrid>
      <w:tr w:rsidR="009F044F" w:rsidRPr="00DF6674" w:rsidTr="00AA0EB5">
        <w:trPr>
          <w:trHeight w:val="227"/>
        </w:trPr>
        <w:tc>
          <w:tcPr>
            <w:tcW w:w="6945" w:type="dxa"/>
            <w:tcBorders>
              <w:left w:val="single" w:sz="4" w:space="0" w:color="auto"/>
            </w:tcBorders>
            <w:vAlign w:val="center"/>
          </w:tcPr>
          <w:p w:rsidR="009F044F" w:rsidRPr="00DF6674" w:rsidRDefault="009F044F" w:rsidP="00AA0EB5">
            <w:pPr>
              <w:spacing w:before="20" w:after="20"/>
              <w:jc w:val="center"/>
              <w:rPr>
                <w:sz w:val="16"/>
                <w:szCs w:val="16"/>
              </w:rPr>
            </w:pPr>
            <w:r w:rsidRPr="00DF6674">
              <w:rPr>
                <w:sz w:val="16"/>
                <w:szCs w:val="16"/>
              </w:rPr>
              <w:t>Наименование показателя</w:t>
            </w:r>
          </w:p>
        </w:tc>
        <w:tc>
          <w:tcPr>
            <w:tcW w:w="993" w:type="dxa"/>
            <w:tcBorders>
              <w:bottom w:val="single" w:sz="4" w:space="0" w:color="auto"/>
            </w:tcBorders>
            <w:vAlign w:val="center"/>
          </w:tcPr>
          <w:p w:rsidR="009F044F" w:rsidRPr="00DF6674" w:rsidRDefault="009F044F" w:rsidP="00AA0EB5">
            <w:pPr>
              <w:spacing w:before="20" w:after="20"/>
              <w:jc w:val="center"/>
              <w:rPr>
                <w:sz w:val="16"/>
                <w:szCs w:val="16"/>
              </w:rPr>
            </w:pPr>
            <w:r w:rsidRPr="00DF6674">
              <w:rPr>
                <w:sz w:val="16"/>
                <w:szCs w:val="16"/>
              </w:rPr>
              <w:t>Код строки</w:t>
            </w:r>
          </w:p>
        </w:tc>
        <w:tc>
          <w:tcPr>
            <w:tcW w:w="1985" w:type="dxa"/>
            <w:tcBorders>
              <w:bottom w:val="single" w:sz="4" w:space="0" w:color="auto"/>
              <w:right w:val="single" w:sz="4" w:space="0" w:color="auto"/>
            </w:tcBorders>
            <w:vAlign w:val="center"/>
          </w:tcPr>
          <w:p w:rsidR="009F044F" w:rsidRPr="00DF6674" w:rsidRDefault="009F044F" w:rsidP="00AA0EB5">
            <w:pPr>
              <w:spacing w:before="20" w:after="20"/>
              <w:jc w:val="center"/>
              <w:rPr>
                <w:sz w:val="16"/>
                <w:szCs w:val="16"/>
              </w:rPr>
            </w:pPr>
            <w:r w:rsidRPr="00DF6674">
              <w:rPr>
                <w:sz w:val="16"/>
                <w:szCs w:val="16"/>
              </w:rPr>
              <w:t>Всего</w:t>
            </w:r>
          </w:p>
        </w:tc>
      </w:tr>
      <w:tr w:rsidR="009F044F" w:rsidRPr="00DF6674" w:rsidTr="00AA0EB5">
        <w:trPr>
          <w:trHeight w:val="227"/>
        </w:trPr>
        <w:tc>
          <w:tcPr>
            <w:tcW w:w="6945" w:type="dxa"/>
            <w:tcBorders>
              <w:top w:val="single" w:sz="4" w:space="0" w:color="auto"/>
              <w:left w:val="single" w:sz="4" w:space="0" w:color="auto"/>
              <w:right w:val="single" w:sz="4" w:space="0" w:color="auto"/>
            </w:tcBorders>
            <w:vAlign w:val="center"/>
          </w:tcPr>
          <w:p w:rsidR="009F044F" w:rsidRPr="00DF6674" w:rsidRDefault="009F044F" w:rsidP="00AA0EB5">
            <w:pPr>
              <w:spacing w:before="20" w:after="20"/>
              <w:jc w:val="center"/>
              <w:rPr>
                <w:sz w:val="16"/>
                <w:szCs w:val="16"/>
              </w:rPr>
            </w:pPr>
            <w:r w:rsidRPr="00DF6674">
              <w:rPr>
                <w:sz w:val="16"/>
                <w:szCs w:val="16"/>
              </w:rPr>
              <w:t>А</w:t>
            </w:r>
          </w:p>
        </w:tc>
        <w:tc>
          <w:tcPr>
            <w:tcW w:w="993" w:type="dxa"/>
            <w:tcBorders>
              <w:top w:val="single" w:sz="4" w:space="0" w:color="auto"/>
              <w:left w:val="single" w:sz="4" w:space="0" w:color="auto"/>
              <w:bottom w:val="single" w:sz="4" w:space="0" w:color="auto"/>
            </w:tcBorders>
            <w:vAlign w:val="center"/>
          </w:tcPr>
          <w:p w:rsidR="009F044F" w:rsidRPr="00DF6674" w:rsidRDefault="009F044F" w:rsidP="00AA0EB5">
            <w:pPr>
              <w:spacing w:before="20" w:after="20"/>
              <w:jc w:val="center"/>
              <w:rPr>
                <w:sz w:val="16"/>
                <w:szCs w:val="16"/>
              </w:rPr>
            </w:pPr>
            <w:r w:rsidRPr="00DF6674">
              <w:rPr>
                <w:sz w:val="16"/>
                <w:szCs w:val="16"/>
              </w:rPr>
              <w:t>Б</w:t>
            </w:r>
          </w:p>
        </w:tc>
        <w:tc>
          <w:tcPr>
            <w:tcW w:w="1985" w:type="dxa"/>
            <w:tcBorders>
              <w:top w:val="single" w:sz="4" w:space="0" w:color="auto"/>
              <w:bottom w:val="single" w:sz="4" w:space="0" w:color="auto"/>
              <w:right w:val="single" w:sz="4" w:space="0" w:color="auto"/>
            </w:tcBorders>
            <w:vAlign w:val="center"/>
          </w:tcPr>
          <w:p w:rsidR="009F044F" w:rsidRPr="00DF6674" w:rsidRDefault="009F044F" w:rsidP="00AA0EB5">
            <w:pPr>
              <w:spacing w:before="20" w:after="20"/>
              <w:jc w:val="center"/>
              <w:rPr>
                <w:sz w:val="16"/>
                <w:szCs w:val="16"/>
              </w:rPr>
            </w:pPr>
            <w:r w:rsidRPr="00DF6674">
              <w:rPr>
                <w:sz w:val="16"/>
                <w:szCs w:val="16"/>
              </w:rPr>
              <w:t>1</w:t>
            </w:r>
          </w:p>
        </w:tc>
      </w:tr>
      <w:tr w:rsidR="009F044F" w:rsidRPr="00DF6674" w:rsidTr="00AA0EB5">
        <w:trPr>
          <w:trHeight w:val="227"/>
        </w:trPr>
        <w:tc>
          <w:tcPr>
            <w:tcW w:w="6945" w:type="dxa"/>
            <w:tcBorders>
              <w:top w:val="nil"/>
              <w:left w:val="single" w:sz="4" w:space="0" w:color="auto"/>
              <w:bottom w:val="nil"/>
              <w:right w:val="single" w:sz="4" w:space="0" w:color="auto"/>
            </w:tcBorders>
            <w:vAlign w:val="bottom"/>
          </w:tcPr>
          <w:p w:rsidR="009F044F" w:rsidRPr="00DF6674" w:rsidRDefault="009F044F" w:rsidP="00AA0EB5">
            <w:pPr>
              <w:spacing w:before="20" w:after="20"/>
              <w:ind w:right="-71"/>
              <w:rPr>
                <w:color w:val="000000"/>
                <w:sz w:val="16"/>
                <w:szCs w:val="16"/>
              </w:rPr>
            </w:pPr>
            <w:r w:rsidRPr="00DF6674">
              <w:rPr>
                <w:sz w:val="16"/>
                <w:szCs w:val="16"/>
              </w:rPr>
              <w:t>Стоимость незавершенных работ в области научных исследований и разработок</w:t>
            </w:r>
          </w:p>
        </w:tc>
        <w:tc>
          <w:tcPr>
            <w:tcW w:w="993" w:type="dxa"/>
            <w:tcBorders>
              <w:top w:val="nil"/>
              <w:left w:val="single" w:sz="4" w:space="0" w:color="auto"/>
              <w:bottom w:val="nil"/>
              <w:right w:val="single" w:sz="4" w:space="0" w:color="auto"/>
            </w:tcBorders>
            <w:vAlign w:val="bottom"/>
          </w:tcPr>
          <w:p w:rsidR="009F044F" w:rsidRPr="00DF6674" w:rsidRDefault="009F044F" w:rsidP="00AA0EB5">
            <w:pPr>
              <w:pStyle w:val="a7"/>
              <w:spacing w:before="20" w:after="20"/>
              <w:ind w:left="-71" w:right="-71"/>
              <w:jc w:val="center"/>
              <w:rPr>
                <w:sz w:val="16"/>
                <w:szCs w:val="16"/>
              </w:rPr>
            </w:pPr>
          </w:p>
        </w:tc>
        <w:tc>
          <w:tcPr>
            <w:tcW w:w="1985" w:type="dxa"/>
            <w:tcBorders>
              <w:top w:val="single" w:sz="4" w:space="0" w:color="auto"/>
              <w:left w:val="single" w:sz="4" w:space="0" w:color="auto"/>
              <w:bottom w:val="nil"/>
              <w:right w:val="single" w:sz="4" w:space="0" w:color="auto"/>
            </w:tcBorders>
            <w:vAlign w:val="bottom"/>
          </w:tcPr>
          <w:p w:rsidR="009F044F" w:rsidRPr="00DF6674" w:rsidRDefault="009F044F" w:rsidP="00AA0EB5">
            <w:pPr>
              <w:spacing w:before="20" w:after="20"/>
              <w:jc w:val="center"/>
              <w:rPr>
                <w:color w:val="000000"/>
                <w:sz w:val="16"/>
                <w:szCs w:val="16"/>
              </w:rPr>
            </w:pPr>
          </w:p>
        </w:tc>
      </w:tr>
      <w:tr w:rsidR="009F044F" w:rsidRPr="00DF6674" w:rsidTr="00AA0EB5">
        <w:trPr>
          <w:trHeight w:val="227"/>
        </w:trPr>
        <w:tc>
          <w:tcPr>
            <w:tcW w:w="6945" w:type="dxa"/>
            <w:tcBorders>
              <w:top w:val="nil"/>
              <w:left w:val="single" w:sz="4" w:space="0" w:color="auto"/>
              <w:bottom w:val="nil"/>
              <w:right w:val="single" w:sz="4" w:space="0" w:color="auto"/>
            </w:tcBorders>
            <w:vAlign w:val="bottom"/>
          </w:tcPr>
          <w:p w:rsidR="009F044F" w:rsidRPr="00DF6674" w:rsidRDefault="009F044F" w:rsidP="00AA0EB5">
            <w:pPr>
              <w:spacing w:before="20" w:after="20"/>
              <w:ind w:left="284" w:right="-74"/>
              <w:rPr>
                <w:sz w:val="16"/>
                <w:szCs w:val="16"/>
              </w:rPr>
            </w:pPr>
            <w:r w:rsidRPr="00DF6674">
              <w:rPr>
                <w:sz w:val="16"/>
                <w:szCs w:val="16"/>
              </w:rPr>
              <w:t>на начало отчетного периода……………………………….................................................................</w:t>
            </w:r>
          </w:p>
        </w:tc>
        <w:tc>
          <w:tcPr>
            <w:tcW w:w="993" w:type="dxa"/>
            <w:tcBorders>
              <w:top w:val="nil"/>
              <w:left w:val="single" w:sz="4" w:space="0" w:color="auto"/>
              <w:bottom w:val="nil"/>
              <w:right w:val="single" w:sz="4" w:space="0" w:color="auto"/>
            </w:tcBorders>
            <w:vAlign w:val="bottom"/>
          </w:tcPr>
          <w:p w:rsidR="009F044F" w:rsidRPr="00DF6674" w:rsidRDefault="009F044F" w:rsidP="00AA0EB5">
            <w:pPr>
              <w:pStyle w:val="a7"/>
              <w:spacing w:before="20" w:after="20"/>
              <w:ind w:left="-71" w:right="-71"/>
              <w:jc w:val="center"/>
              <w:rPr>
                <w:sz w:val="16"/>
                <w:szCs w:val="16"/>
              </w:rPr>
            </w:pPr>
            <w:r w:rsidRPr="00DF6674">
              <w:rPr>
                <w:sz w:val="16"/>
                <w:szCs w:val="16"/>
              </w:rPr>
              <w:t>53</w:t>
            </w:r>
          </w:p>
        </w:tc>
        <w:tc>
          <w:tcPr>
            <w:tcW w:w="1985" w:type="dxa"/>
            <w:tcBorders>
              <w:top w:val="nil"/>
              <w:left w:val="single" w:sz="4" w:space="0" w:color="auto"/>
              <w:bottom w:val="single" w:sz="4" w:space="0" w:color="auto"/>
              <w:right w:val="single" w:sz="4" w:space="0" w:color="auto"/>
            </w:tcBorders>
            <w:vAlign w:val="bottom"/>
          </w:tcPr>
          <w:p w:rsidR="009F044F" w:rsidRPr="00DF6674" w:rsidRDefault="009F044F" w:rsidP="00AA0EB5">
            <w:pPr>
              <w:spacing w:before="20" w:after="20"/>
              <w:jc w:val="center"/>
              <w:rPr>
                <w:color w:val="000000"/>
                <w:sz w:val="16"/>
                <w:szCs w:val="16"/>
              </w:rPr>
            </w:pPr>
          </w:p>
        </w:tc>
      </w:tr>
      <w:tr w:rsidR="009F044F" w:rsidRPr="00DF6674" w:rsidTr="00AA0EB5">
        <w:trPr>
          <w:trHeight w:val="227"/>
        </w:trPr>
        <w:tc>
          <w:tcPr>
            <w:tcW w:w="6945" w:type="dxa"/>
            <w:tcBorders>
              <w:top w:val="nil"/>
              <w:left w:val="single" w:sz="4" w:space="0" w:color="auto"/>
              <w:bottom w:val="single" w:sz="4" w:space="0" w:color="auto"/>
              <w:right w:val="single" w:sz="4" w:space="0" w:color="auto"/>
            </w:tcBorders>
            <w:vAlign w:val="bottom"/>
          </w:tcPr>
          <w:p w:rsidR="009F044F" w:rsidRPr="00DF6674" w:rsidRDefault="009F044F" w:rsidP="00AA0EB5">
            <w:pPr>
              <w:spacing w:before="20" w:after="20"/>
              <w:ind w:left="284" w:right="-74"/>
              <w:rPr>
                <w:sz w:val="16"/>
                <w:szCs w:val="16"/>
                <w:lang w:val="en-US"/>
              </w:rPr>
            </w:pPr>
            <w:r w:rsidRPr="00DF6674">
              <w:rPr>
                <w:sz w:val="16"/>
                <w:szCs w:val="16"/>
              </w:rPr>
              <w:t>на конец отчетного периода…………………………………...............................................................</w:t>
            </w:r>
          </w:p>
        </w:tc>
        <w:tc>
          <w:tcPr>
            <w:tcW w:w="993" w:type="dxa"/>
            <w:tcBorders>
              <w:top w:val="nil"/>
              <w:left w:val="single" w:sz="4" w:space="0" w:color="auto"/>
              <w:bottom w:val="single" w:sz="4" w:space="0" w:color="auto"/>
              <w:right w:val="single" w:sz="4" w:space="0" w:color="auto"/>
            </w:tcBorders>
            <w:vAlign w:val="bottom"/>
          </w:tcPr>
          <w:p w:rsidR="009F044F" w:rsidRPr="00DF6674" w:rsidRDefault="009F044F" w:rsidP="00AA0EB5">
            <w:pPr>
              <w:pStyle w:val="a7"/>
              <w:spacing w:before="20" w:after="20"/>
              <w:ind w:left="-71" w:right="-71"/>
              <w:jc w:val="center"/>
              <w:rPr>
                <w:sz w:val="16"/>
                <w:szCs w:val="16"/>
              </w:rPr>
            </w:pPr>
            <w:r w:rsidRPr="00DF6674">
              <w:rPr>
                <w:sz w:val="16"/>
                <w:szCs w:val="16"/>
              </w:rPr>
              <w:t>54</w:t>
            </w:r>
          </w:p>
        </w:tc>
        <w:tc>
          <w:tcPr>
            <w:tcW w:w="1985" w:type="dxa"/>
            <w:tcBorders>
              <w:top w:val="single" w:sz="4" w:space="0" w:color="auto"/>
              <w:left w:val="single" w:sz="4" w:space="0" w:color="auto"/>
              <w:bottom w:val="single" w:sz="4" w:space="0" w:color="auto"/>
              <w:right w:val="single" w:sz="4" w:space="0" w:color="auto"/>
            </w:tcBorders>
            <w:vAlign w:val="bottom"/>
          </w:tcPr>
          <w:p w:rsidR="009F044F" w:rsidRPr="00DF6674" w:rsidRDefault="009F044F" w:rsidP="00AA0EB5">
            <w:pPr>
              <w:spacing w:before="20" w:after="20"/>
              <w:jc w:val="center"/>
              <w:rPr>
                <w:color w:val="000000"/>
                <w:sz w:val="16"/>
                <w:szCs w:val="16"/>
              </w:rPr>
            </w:pPr>
          </w:p>
        </w:tc>
      </w:tr>
    </w:tbl>
    <w:p w:rsidR="009F044F" w:rsidRDefault="009F044F" w:rsidP="00287848">
      <w:pPr>
        <w:jc w:val="both"/>
        <w:rPr>
          <w:b/>
          <w:color w:val="008000"/>
          <w:sz w:val="28"/>
          <w:szCs w:val="28"/>
        </w:rPr>
      </w:pPr>
    </w:p>
    <w:p w:rsidR="00897AE6" w:rsidRDefault="00897AE6" w:rsidP="00287848">
      <w:pPr>
        <w:jc w:val="both"/>
        <w:rPr>
          <w:b/>
          <w:color w:val="008000"/>
          <w:sz w:val="28"/>
          <w:szCs w:val="28"/>
        </w:rPr>
      </w:pPr>
    </w:p>
    <w:p w:rsidR="00287848" w:rsidRPr="007331E0" w:rsidRDefault="00287848" w:rsidP="00287848">
      <w:pPr>
        <w:jc w:val="both"/>
        <w:rPr>
          <w:color w:val="008000"/>
          <w:sz w:val="28"/>
          <w:szCs w:val="28"/>
        </w:rPr>
      </w:pPr>
      <w:r w:rsidRPr="00093E1E">
        <w:rPr>
          <w:b/>
          <w:color w:val="008000"/>
          <w:sz w:val="28"/>
          <w:szCs w:val="28"/>
        </w:rPr>
        <w:t>Вопрос:</w:t>
      </w:r>
      <w:r w:rsidRPr="00093E1E">
        <w:rPr>
          <w:color w:val="008000"/>
          <w:sz w:val="28"/>
          <w:szCs w:val="28"/>
        </w:rPr>
        <w:t xml:space="preserve"> В каком случае организации должны заполнять таблицу 4 раздела </w:t>
      </w:r>
      <w:r w:rsidRPr="00093E1E">
        <w:rPr>
          <w:color w:val="008000"/>
          <w:sz w:val="28"/>
          <w:szCs w:val="28"/>
          <w:lang w:val="en-US"/>
        </w:rPr>
        <w:t>I</w:t>
      </w:r>
      <w:r w:rsidRPr="00093E1E">
        <w:rPr>
          <w:color w:val="008000"/>
          <w:sz w:val="28"/>
          <w:szCs w:val="28"/>
        </w:rPr>
        <w:t>II формы 4-у?</w:t>
      </w:r>
    </w:p>
    <w:p w:rsidR="0009263A" w:rsidRPr="007331E0" w:rsidRDefault="00287848" w:rsidP="009E6BA1">
      <w:pPr>
        <w:jc w:val="both"/>
        <w:rPr>
          <w:color w:val="000000"/>
          <w:sz w:val="28"/>
          <w:szCs w:val="28"/>
        </w:rPr>
      </w:pPr>
      <w:r w:rsidRPr="007331E0">
        <w:rPr>
          <w:b/>
          <w:color w:val="000000"/>
          <w:sz w:val="28"/>
          <w:szCs w:val="28"/>
        </w:rPr>
        <w:t>Ответ:</w:t>
      </w:r>
      <w:r w:rsidR="009E6BA1" w:rsidRPr="007331E0">
        <w:rPr>
          <w:b/>
          <w:color w:val="000000"/>
          <w:sz w:val="28"/>
          <w:szCs w:val="28"/>
        </w:rPr>
        <w:t> </w:t>
      </w:r>
      <w:r w:rsidRPr="007331E0">
        <w:rPr>
          <w:color w:val="000000"/>
          <w:sz w:val="28"/>
          <w:szCs w:val="28"/>
        </w:rPr>
        <w:t>Таблицу 4 раздел</w:t>
      </w:r>
      <w:r w:rsidR="009E6BA1" w:rsidRPr="007331E0">
        <w:rPr>
          <w:color w:val="000000"/>
          <w:sz w:val="28"/>
          <w:szCs w:val="28"/>
        </w:rPr>
        <w:t>а</w:t>
      </w:r>
      <w:r w:rsidRPr="007331E0">
        <w:rPr>
          <w:color w:val="000000"/>
          <w:sz w:val="28"/>
          <w:szCs w:val="28"/>
        </w:rPr>
        <w:t xml:space="preserve"> III формы 4-у заполняет организация, осуществляющая </w:t>
      </w:r>
      <w:r w:rsidR="00AA0EB5" w:rsidRPr="007331E0">
        <w:rPr>
          <w:color w:val="000000"/>
          <w:sz w:val="28"/>
          <w:szCs w:val="28"/>
        </w:rPr>
        <w:t xml:space="preserve">по договорам на выполнение НИОКТР </w:t>
      </w:r>
      <w:r w:rsidRPr="007331E0">
        <w:rPr>
          <w:color w:val="000000"/>
          <w:sz w:val="28"/>
          <w:szCs w:val="28"/>
        </w:rPr>
        <w:t>затраты на НИОКТР</w:t>
      </w:r>
      <w:r w:rsidR="00AA0EB5">
        <w:rPr>
          <w:color w:val="000000"/>
          <w:sz w:val="28"/>
          <w:szCs w:val="28"/>
        </w:rPr>
        <w:t>, используя различные источники финансирования,</w:t>
      </w:r>
      <w:r w:rsidR="0009263A" w:rsidRPr="007331E0">
        <w:rPr>
          <w:color w:val="000000"/>
          <w:sz w:val="28"/>
          <w:szCs w:val="28"/>
        </w:rPr>
        <w:t xml:space="preserve"> </w:t>
      </w:r>
      <w:r w:rsidR="007331E0" w:rsidRPr="007331E0">
        <w:rPr>
          <w:color w:val="000000"/>
          <w:sz w:val="28"/>
          <w:szCs w:val="28"/>
        </w:rPr>
        <w:t>вне зависимости принадлежат имущественные права на результаты НИОКТР организации или нет</w:t>
      </w:r>
      <w:r w:rsidR="007331E0" w:rsidRPr="007331E0">
        <w:rPr>
          <w:i/>
          <w:color w:val="943634"/>
          <w:sz w:val="28"/>
          <w:szCs w:val="28"/>
        </w:rPr>
        <w:t xml:space="preserve"> (ч.1 п.54 Указаний по форме 4-у)</w:t>
      </w:r>
      <w:r w:rsidR="007331E0" w:rsidRPr="007331E0">
        <w:rPr>
          <w:sz w:val="28"/>
          <w:szCs w:val="28"/>
        </w:rPr>
        <w:t>.</w:t>
      </w:r>
      <w:r w:rsidR="0009263A" w:rsidRPr="007331E0">
        <w:rPr>
          <w:color w:val="000000"/>
          <w:sz w:val="28"/>
          <w:szCs w:val="28"/>
        </w:rPr>
        <w:t xml:space="preserve"> </w:t>
      </w:r>
    </w:p>
    <w:p w:rsidR="00AA0EB5" w:rsidRPr="00CA0FE6" w:rsidRDefault="00AA0EB5" w:rsidP="00AA0EB5">
      <w:pPr>
        <w:tabs>
          <w:tab w:val="num" w:pos="1134"/>
        </w:tabs>
        <w:ind w:firstLine="709"/>
        <w:jc w:val="both"/>
        <w:rPr>
          <w:sz w:val="28"/>
          <w:szCs w:val="28"/>
        </w:rPr>
      </w:pPr>
      <w:r w:rsidRPr="00AA0EB5">
        <w:rPr>
          <w:sz w:val="28"/>
          <w:szCs w:val="28"/>
        </w:rPr>
        <w:t xml:space="preserve">Организация, в структуру которой входят подразделения, расположенные на другой территории (район области), город областного подчинения, город Минск), </w:t>
      </w:r>
      <w:r>
        <w:rPr>
          <w:sz w:val="28"/>
          <w:szCs w:val="28"/>
        </w:rPr>
        <w:t xml:space="preserve">таблицу 4 </w:t>
      </w:r>
      <w:r w:rsidRPr="00AA0EB5">
        <w:rPr>
          <w:sz w:val="28"/>
          <w:szCs w:val="28"/>
        </w:rPr>
        <w:t>раздел</w:t>
      </w:r>
      <w:r>
        <w:rPr>
          <w:sz w:val="28"/>
          <w:szCs w:val="28"/>
        </w:rPr>
        <w:t>а</w:t>
      </w:r>
      <w:r w:rsidRPr="00AA0EB5">
        <w:rPr>
          <w:sz w:val="28"/>
          <w:szCs w:val="28"/>
        </w:rPr>
        <w:t xml:space="preserve"> II</w:t>
      </w:r>
      <w:r>
        <w:rPr>
          <w:sz w:val="28"/>
          <w:szCs w:val="28"/>
          <w:lang w:val="en-US"/>
        </w:rPr>
        <w:t>I</w:t>
      </w:r>
      <w:r w:rsidRPr="00AA0EB5">
        <w:rPr>
          <w:sz w:val="28"/>
          <w:szCs w:val="28"/>
        </w:rPr>
        <w:t xml:space="preserve"> заполняет только в </w:t>
      </w:r>
      <w:r w:rsidR="002741C8" w:rsidRPr="008D4D7E">
        <w:rPr>
          <w:sz w:val="28"/>
          <w:szCs w:val="28"/>
        </w:rPr>
        <w:t xml:space="preserve">отчете </w:t>
      </w:r>
      <w:r w:rsidRPr="00AA0EB5">
        <w:rPr>
          <w:sz w:val="28"/>
          <w:szCs w:val="28"/>
        </w:rPr>
        <w:t xml:space="preserve">по организации в целом </w:t>
      </w:r>
      <w:r w:rsidRPr="00AA0EB5">
        <w:rPr>
          <w:i/>
          <w:color w:val="943634"/>
          <w:sz w:val="28"/>
          <w:szCs w:val="28"/>
        </w:rPr>
        <w:t>(п.49 Указаний по форме 4-у)</w:t>
      </w:r>
      <w:r w:rsidRPr="00AA0EB5">
        <w:rPr>
          <w:sz w:val="28"/>
          <w:szCs w:val="28"/>
        </w:rPr>
        <w:t>.</w:t>
      </w:r>
      <w:r w:rsidRPr="00CA0FE6">
        <w:rPr>
          <w:sz w:val="28"/>
          <w:szCs w:val="28"/>
        </w:rPr>
        <w:t xml:space="preserve"> </w:t>
      </w:r>
    </w:p>
    <w:p w:rsidR="00AA0EB5" w:rsidRDefault="00AA0EB5" w:rsidP="00780D7F">
      <w:pPr>
        <w:ind w:firstLine="709"/>
        <w:jc w:val="both"/>
        <w:rPr>
          <w:color w:val="000000"/>
          <w:sz w:val="28"/>
          <w:szCs w:val="28"/>
        </w:rPr>
      </w:pPr>
    </w:p>
    <w:p w:rsidR="00AA0EB5" w:rsidRDefault="00AA0EB5" w:rsidP="00780D7F">
      <w:pPr>
        <w:ind w:firstLine="709"/>
        <w:jc w:val="both"/>
        <w:rPr>
          <w:color w:val="000000"/>
          <w:sz w:val="28"/>
          <w:szCs w:val="28"/>
        </w:rPr>
      </w:pPr>
    </w:p>
    <w:p w:rsidR="00AA0EB5" w:rsidRPr="007331E0" w:rsidRDefault="00AA0EB5" w:rsidP="00AA0EB5">
      <w:pPr>
        <w:jc w:val="both"/>
        <w:rPr>
          <w:color w:val="008000"/>
          <w:sz w:val="28"/>
          <w:szCs w:val="28"/>
        </w:rPr>
      </w:pPr>
      <w:r w:rsidRPr="00093E1E">
        <w:rPr>
          <w:b/>
          <w:color w:val="008000"/>
          <w:sz w:val="28"/>
          <w:szCs w:val="28"/>
        </w:rPr>
        <w:t>Вопрос:</w:t>
      </w:r>
      <w:r w:rsidRPr="00093E1E">
        <w:rPr>
          <w:color w:val="008000"/>
          <w:sz w:val="28"/>
          <w:szCs w:val="28"/>
        </w:rPr>
        <w:t xml:space="preserve"> </w:t>
      </w:r>
      <w:r>
        <w:rPr>
          <w:color w:val="008000"/>
          <w:sz w:val="28"/>
          <w:szCs w:val="28"/>
        </w:rPr>
        <w:t xml:space="preserve">Какие данные отражаются в таблице 4 </w:t>
      </w:r>
      <w:r w:rsidRPr="00093E1E">
        <w:rPr>
          <w:color w:val="008000"/>
          <w:sz w:val="28"/>
          <w:szCs w:val="28"/>
        </w:rPr>
        <w:t xml:space="preserve">раздела </w:t>
      </w:r>
      <w:r w:rsidRPr="00093E1E">
        <w:rPr>
          <w:color w:val="008000"/>
          <w:sz w:val="28"/>
          <w:szCs w:val="28"/>
          <w:lang w:val="en-US"/>
        </w:rPr>
        <w:t>I</w:t>
      </w:r>
      <w:r w:rsidRPr="00093E1E">
        <w:rPr>
          <w:color w:val="008000"/>
          <w:sz w:val="28"/>
          <w:szCs w:val="28"/>
        </w:rPr>
        <w:t>II формы 4-у?</w:t>
      </w:r>
    </w:p>
    <w:p w:rsidR="00AA0EB5" w:rsidRPr="002741C8" w:rsidRDefault="00AA0EB5" w:rsidP="00AA0EB5">
      <w:pPr>
        <w:jc w:val="both"/>
        <w:rPr>
          <w:color w:val="000000"/>
          <w:spacing w:val="-2"/>
          <w:sz w:val="28"/>
          <w:szCs w:val="28"/>
        </w:rPr>
      </w:pPr>
      <w:r w:rsidRPr="007331E0">
        <w:rPr>
          <w:b/>
          <w:color w:val="000000"/>
          <w:sz w:val="28"/>
          <w:szCs w:val="28"/>
        </w:rPr>
        <w:t>Ответ: </w:t>
      </w:r>
      <w:r>
        <w:rPr>
          <w:color w:val="000000"/>
          <w:sz w:val="28"/>
          <w:szCs w:val="28"/>
        </w:rPr>
        <w:t>В</w:t>
      </w:r>
      <w:r w:rsidRPr="007331E0">
        <w:rPr>
          <w:color w:val="000000"/>
          <w:sz w:val="28"/>
          <w:szCs w:val="28"/>
        </w:rPr>
        <w:t xml:space="preserve"> таблице 4 раздела III </w:t>
      </w:r>
      <w:r w:rsidR="002741C8">
        <w:rPr>
          <w:color w:val="000000"/>
          <w:sz w:val="28"/>
          <w:szCs w:val="28"/>
        </w:rPr>
        <w:t xml:space="preserve">формы 4-у </w:t>
      </w:r>
      <w:r w:rsidRPr="007331E0">
        <w:rPr>
          <w:color w:val="000000"/>
          <w:sz w:val="28"/>
          <w:szCs w:val="28"/>
        </w:rPr>
        <w:t xml:space="preserve">отражаются </w:t>
      </w:r>
      <w:r>
        <w:rPr>
          <w:color w:val="000000"/>
          <w:sz w:val="28"/>
          <w:szCs w:val="28"/>
        </w:rPr>
        <w:t xml:space="preserve">фактически произведенные </w:t>
      </w:r>
      <w:r w:rsidRPr="002741C8">
        <w:rPr>
          <w:color w:val="000000"/>
          <w:spacing w:val="-2"/>
          <w:sz w:val="28"/>
          <w:szCs w:val="28"/>
        </w:rPr>
        <w:t xml:space="preserve">затраты по незавершенным НИОКТР (их этапам), выполненных только собственными силами организации по договорам на выполнение НИОКТР без учета стоимости работ, выполненных соисполнителями, соответственно на начало отчетного периода и на конец отчетного периода </w:t>
      </w:r>
      <w:r w:rsidRPr="002741C8">
        <w:rPr>
          <w:i/>
          <w:color w:val="943634"/>
          <w:spacing w:val="-2"/>
          <w:sz w:val="28"/>
          <w:szCs w:val="28"/>
        </w:rPr>
        <w:t>(ч.2 п.54 Указаний по форме 4-у)</w:t>
      </w:r>
      <w:r w:rsidRPr="002741C8">
        <w:rPr>
          <w:spacing w:val="-2"/>
          <w:sz w:val="28"/>
          <w:szCs w:val="28"/>
        </w:rPr>
        <w:t>.</w:t>
      </w:r>
    </w:p>
    <w:p w:rsidR="00AA0EB5" w:rsidRPr="002741C8" w:rsidRDefault="00AA0EB5" w:rsidP="00AA0EB5">
      <w:pPr>
        <w:jc w:val="both"/>
        <w:rPr>
          <w:b/>
          <w:color w:val="000000"/>
          <w:spacing w:val="-2"/>
          <w:sz w:val="28"/>
          <w:szCs w:val="28"/>
        </w:rPr>
      </w:pPr>
    </w:p>
    <w:p w:rsidR="001A672F" w:rsidRPr="007331E0" w:rsidRDefault="001A672F" w:rsidP="009E6BA1">
      <w:pPr>
        <w:jc w:val="both"/>
        <w:rPr>
          <w:color w:val="000000"/>
          <w:sz w:val="28"/>
          <w:szCs w:val="28"/>
        </w:rPr>
      </w:pPr>
    </w:p>
    <w:p w:rsidR="00780D7F" w:rsidRDefault="009F044F" w:rsidP="00780D7F">
      <w:pPr>
        <w:jc w:val="both"/>
        <w:rPr>
          <w:color w:val="008000"/>
          <w:sz w:val="28"/>
          <w:szCs w:val="28"/>
        </w:rPr>
      </w:pPr>
      <w:r w:rsidRPr="00841C01">
        <w:rPr>
          <w:b/>
          <w:color w:val="008000"/>
          <w:sz w:val="28"/>
          <w:szCs w:val="28"/>
        </w:rPr>
        <w:t>Вопрос: </w:t>
      </w:r>
      <w:r w:rsidRPr="00841C01">
        <w:rPr>
          <w:color w:val="008000"/>
          <w:sz w:val="28"/>
          <w:szCs w:val="28"/>
        </w:rPr>
        <w:t xml:space="preserve">Организация в </w:t>
      </w:r>
      <w:r w:rsidR="00AB2015" w:rsidRPr="00841C01">
        <w:rPr>
          <w:color w:val="008000"/>
          <w:sz w:val="28"/>
          <w:szCs w:val="28"/>
        </w:rPr>
        <w:t>ноябре</w:t>
      </w:r>
      <w:r w:rsidR="00AA0EB5" w:rsidRPr="00841C01">
        <w:rPr>
          <w:color w:val="008000"/>
          <w:sz w:val="28"/>
          <w:szCs w:val="28"/>
        </w:rPr>
        <w:t xml:space="preserve"> </w:t>
      </w:r>
      <w:r w:rsidR="00AB2015" w:rsidRPr="00841C01">
        <w:rPr>
          <w:color w:val="008000"/>
          <w:sz w:val="28"/>
          <w:szCs w:val="28"/>
        </w:rPr>
        <w:t xml:space="preserve">прошлого </w:t>
      </w:r>
      <w:r w:rsidRPr="00841C01">
        <w:rPr>
          <w:color w:val="008000"/>
          <w:sz w:val="28"/>
          <w:szCs w:val="28"/>
        </w:rPr>
        <w:t xml:space="preserve">года </w:t>
      </w:r>
      <w:r w:rsidR="00AB2015" w:rsidRPr="00841C01">
        <w:rPr>
          <w:color w:val="008000"/>
          <w:sz w:val="28"/>
          <w:szCs w:val="28"/>
        </w:rPr>
        <w:t xml:space="preserve">приступила к выполнению работ согласно договору на выполнение НИОКТР. К концу </w:t>
      </w:r>
      <w:r w:rsidR="00780D7F">
        <w:rPr>
          <w:color w:val="008000"/>
          <w:sz w:val="28"/>
          <w:szCs w:val="28"/>
        </w:rPr>
        <w:t xml:space="preserve">прошлого </w:t>
      </w:r>
      <w:r w:rsidR="00AB2015" w:rsidRPr="00841C01">
        <w:rPr>
          <w:color w:val="008000"/>
          <w:sz w:val="28"/>
          <w:szCs w:val="28"/>
        </w:rPr>
        <w:t>года работы не были закончены и продолжились в I и II квартале отчетного года</w:t>
      </w:r>
      <w:r w:rsidR="009A4559" w:rsidRPr="00841C01">
        <w:rPr>
          <w:color w:val="008000"/>
          <w:sz w:val="28"/>
          <w:szCs w:val="28"/>
        </w:rPr>
        <w:t xml:space="preserve">. В </w:t>
      </w:r>
      <w:r w:rsidR="000C56EB" w:rsidRPr="00841C01">
        <w:rPr>
          <w:color w:val="008000"/>
          <w:sz w:val="28"/>
          <w:szCs w:val="28"/>
        </w:rPr>
        <w:t>августе</w:t>
      </w:r>
      <w:r w:rsidR="009A4559" w:rsidRPr="00841C01">
        <w:rPr>
          <w:color w:val="008000"/>
          <w:sz w:val="28"/>
          <w:szCs w:val="28"/>
        </w:rPr>
        <w:t xml:space="preserve"> отчетного года работы согласно договору на выполнение НИОКТР были закончены и приняты заказчиком.</w:t>
      </w:r>
      <w:r w:rsidR="00780D7F">
        <w:rPr>
          <w:color w:val="008000"/>
          <w:sz w:val="28"/>
          <w:szCs w:val="28"/>
        </w:rPr>
        <w:t xml:space="preserve"> </w:t>
      </w:r>
    </w:p>
    <w:p w:rsidR="00AB2015" w:rsidRPr="00841C01" w:rsidRDefault="00780D7F" w:rsidP="00780D7F">
      <w:pPr>
        <w:ind w:firstLine="709"/>
        <w:jc w:val="both"/>
        <w:rPr>
          <w:color w:val="008000"/>
          <w:sz w:val="28"/>
          <w:szCs w:val="28"/>
        </w:rPr>
      </w:pPr>
      <w:r>
        <w:rPr>
          <w:color w:val="008000"/>
          <w:sz w:val="28"/>
          <w:szCs w:val="28"/>
        </w:rPr>
        <w:t xml:space="preserve">В декабре отчетного года заключен новый договор на выполнение НИОКТР, организация приступила к выполнению работ, к концу отчетного года работы не завершены.  </w:t>
      </w:r>
    </w:p>
    <w:p w:rsidR="009F044F" w:rsidRPr="00841C01" w:rsidRDefault="009F044F" w:rsidP="009F044F">
      <w:pPr>
        <w:ind w:firstLine="709"/>
        <w:jc w:val="both"/>
        <w:rPr>
          <w:color w:val="008000"/>
          <w:spacing w:val="-6"/>
          <w:sz w:val="28"/>
          <w:szCs w:val="28"/>
        </w:rPr>
      </w:pPr>
      <w:r w:rsidRPr="00841C01">
        <w:rPr>
          <w:color w:val="008000"/>
          <w:spacing w:val="-6"/>
          <w:sz w:val="28"/>
          <w:szCs w:val="28"/>
        </w:rPr>
        <w:t xml:space="preserve">Каков порядок заполнения в данной ситуации </w:t>
      </w:r>
      <w:r w:rsidR="009A4559" w:rsidRPr="00841C01">
        <w:rPr>
          <w:color w:val="008000"/>
          <w:spacing w:val="-6"/>
          <w:sz w:val="28"/>
          <w:szCs w:val="28"/>
        </w:rPr>
        <w:t>таблицы 4</w:t>
      </w:r>
      <w:r w:rsidRPr="00841C01">
        <w:rPr>
          <w:color w:val="008000"/>
          <w:spacing w:val="-6"/>
          <w:sz w:val="28"/>
          <w:szCs w:val="28"/>
        </w:rPr>
        <w:t xml:space="preserve"> раздела </w:t>
      </w:r>
      <w:r w:rsidRPr="00841C01">
        <w:rPr>
          <w:color w:val="008000"/>
          <w:spacing w:val="-6"/>
          <w:sz w:val="28"/>
          <w:szCs w:val="28"/>
          <w:lang w:val="en-US"/>
        </w:rPr>
        <w:t>III</w:t>
      </w:r>
      <w:r w:rsidRPr="00841C01">
        <w:rPr>
          <w:color w:val="008000"/>
          <w:spacing w:val="-6"/>
          <w:sz w:val="28"/>
          <w:szCs w:val="28"/>
        </w:rPr>
        <w:t xml:space="preserve"> формы 4-у?</w:t>
      </w:r>
    </w:p>
    <w:p w:rsidR="009A4559" w:rsidRPr="00841C01" w:rsidRDefault="009F044F" w:rsidP="009F044F">
      <w:pPr>
        <w:jc w:val="both"/>
        <w:rPr>
          <w:color w:val="000000"/>
          <w:sz w:val="28"/>
          <w:szCs w:val="28"/>
        </w:rPr>
      </w:pPr>
      <w:r w:rsidRPr="00841C01">
        <w:rPr>
          <w:b/>
          <w:color w:val="000000"/>
          <w:sz w:val="28"/>
          <w:szCs w:val="28"/>
        </w:rPr>
        <w:t xml:space="preserve">Ответ: </w:t>
      </w:r>
      <w:r w:rsidR="009A4559" w:rsidRPr="00841C01">
        <w:rPr>
          <w:color w:val="000000"/>
          <w:sz w:val="28"/>
          <w:szCs w:val="28"/>
        </w:rPr>
        <w:t>Рассмотрим ответ на условном примере.</w:t>
      </w:r>
    </w:p>
    <w:p w:rsidR="00897AE6" w:rsidRDefault="00897AE6" w:rsidP="009A4559">
      <w:pPr>
        <w:pStyle w:val="ConsNormal"/>
        <w:ind w:right="68" w:firstLine="709"/>
        <w:rPr>
          <w:rFonts w:ascii="Arial" w:hAnsi="Arial" w:cs="Arial"/>
          <w:color w:val="333399"/>
          <w:sz w:val="22"/>
          <w:szCs w:val="22"/>
          <w:u w:val="single"/>
        </w:rPr>
      </w:pPr>
    </w:p>
    <w:p w:rsidR="00037DBA" w:rsidRPr="00841C01" w:rsidRDefault="009A4559" w:rsidP="009A4559">
      <w:pPr>
        <w:pStyle w:val="ConsNormal"/>
        <w:ind w:right="68" w:firstLine="709"/>
        <w:rPr>
          <w:rFonts w:ascii="Arial" w:hAnsi="Arial" w:cs="Arial"/>
          <w:color w:val="333399"/>
          <w:sz w:val="22"/>
          <w:szCs w:val="22"/>
        </w:rPr>
      </w:pPr>
      <w:r w:rsidRPr="00841C01">
        <w:rPr>
          <w:rFonts w:ascii="Arial" w:hAnsi="Arial" w:cs="Arial"/>
          <w:color w:val="333399"/>
          <w:sz w:val="22"/>
          <w:szCs w:val="22"/>
          <w:u w:val="single"/>
        </w:rPr>
        <w:t>Условный пример.</w:t>
      </w:r>
      <w:r w:rsidRPr="00841C01">
        <w:rPr>
          <w:rFonts w:ascii="Arial" w:hAnsi="Arial" w:cs="Arial"/>
          <w:color w:val="333399"/>
          <w:sz w:val="22"/>
          <w:szCs w:val="22"/>
        </w:rPr>
        <w:t xml:space="preserve"> На </w:t>
      </w:r>
      <w:r w:rsidR="000C56EB" w:rsidRPr="00841C01">
        <w:rPr>
          <w:rFonts w:ascii="Arial" w:hAnsi="Arial" w:cs="Arial"/>
          <w:color w:val="333399"/>
          <w:sz w:val="22"/>
          <w:szCs w:val="22"/>
        </w:rPr>
        <w:t xml:space="preserve">начало </w:t>
      </w:r>
      <w:r w:rsidR="00037DBA" w:rsidRPr="00841C01">
        <w:rPr>
          <w:rFonts w:ascii="Arial" w:hAnsi="Arial" w:cs="Arial"/>
          <w:color w:val="333399"/>
          <w:sz w:val="22"/>
          <w:szCs w:val="22"/>
        </w:rPr>
        <w:t>январ</w:t>
      </w:r>
      <w:r w:rsidR="000C56EB" w:rsidRPr="00841C01">
        <w:rPr>
          <w:rFonts w:ascii="Arial" w:hAnsi="Arial" w:cs="Arial"/>
          <w:color w:val="333399"/>
          <w:sz w:val="22"/>
          <w:szCs w:val="22"/>
        </w:rPr>
        <w:t>я</w:t>
      </w:r>
      <w:r w:rsidR="00037DBA" w:rsidRPr="00841C01">
        <w:rPr>
          <w:rFonts w:ascii="Arial" w:hAnsi="Arial" w:cs="Arial"/>
          <w:color w:val="333399"/>
          <w:sz w:val="22"/>
          <w:szCs w:val="22"/>
        </w:rPr>
        <w:t xml:space="preserve"> </w:t>
      </w:r>
      <w:r w:rsidRPr="00841C01">
        <w:rPr>
          <w:rFonts w:ascii="Arial" w:hAnsi="Arial" w:cs="Arial"/>
          <w:color w:val="333399"/>
          <w:sz w:val="22"/>
          <w:szCs w:val="22"/>
        </w:rPr>
        <w:t xml:space="preserve">отчетного года </w:t>
      </w:r>
      <w:r w:rsidR="00037DBA" w:rsidRPr="00841C01">
        <w:rPr>
          <w:rFonts w:ascii="Arial" w:hAnsi="Arial" w:cs="Arial"/>
          <w:color w:val="333399"/>
          <w:sz w:val="22"/>
          <w:szCs w:val="22"/>
        </w:rPr>
        <w:t xml:space="preserve">НИОКТР не завершены и </w:t>
      </w:r>
      <w:r w:rsidRPr="00841C01">
        <w:rPr>
          <w:rFonts w:ascii="Arial" w:hAnsi="Arial" w:cs="Arial"/>
          <w:color w:val="333399"/>
          <w:sz w:val="22"/>
          <w:szCs w:val="22"/>
        </w:rPr>
        <w:t xml:space="preserve">фактически произведенные затраты </w:t>
      </w:r>
      <w:r w:rsidR="00037DBA" w:rsidRPr="00841C01">
        <w:rPr>
          <w:rFonts w:ascii="Arial" w:hAnsi="Arial" w:cs="Arial"/>
          <w:color w:val="333399"/>
          <w:sz w:val="22"/>
          <w:szCs w:val="22"/>
        </w:rPr>
        <w:t xml:space="preserve">по ним </w:t>
      </w:r>
      <w:r w:rsidRPr="00841C01">
        <w:rPr>
          <w:rFonts w:ascii="Arial" w:hAnsi="Arial" w:cs="Arial"/>
          <w:color w:val="333399"/>
          <w:sz w:val="22"/>
          <w:szCs w:val="22"/>
        </w:rPr>
        <w:t xml:space="preserve">составили 100 тыс. руб. </w:t>
      </w:r>
    </w:p>
    <w:p w:rsidR="00037DBA" w:rsidRPr="00C525CD" w:rsidRDefault="00037DBA" w:rsidP="009A4559">
      <w:pPr>
        <w:pStyle w:val="ConsNormal"/>
        <w:ind w:right="68" w:firstLine="709"/>
        <w:rPr>
          <w:rFonts w:ascii="Arial" w:hAnsi="Arial" w:cs="Arial"/>
          <w:color w:val="333399"/>
          <w:sz w:val="22"/>
          <w:szCs w:val="22"/>
        </w:rPr>
      </w:pPr>
      <w:r w:rsidRPr="00C525CD">
        <w:rPr>
          <w:rFonts w:ascii="Arial" w:hAnsi="Arial" w:cs="Arial"/>
          <w:color w:val="333399"/>
          <w:sz w:val="22"/>
          <w:szCs w:val="22"/>
        </w:rPr>
        <w:t>Н</w:t>
      </w:r>
      <w:r w:rsidR="009A4559" w:rsidRPr="00C525CD">
        <w:rPr>
          <w:rFonts w:ascii="Arial" w:hAnsi="Arial" w:cs="Arial"/>
          <w:color w:val="333399"/>
          <w:sz w:val="22"/>
          <w:szCs w:val="22"/>
        </w:rPr>
        <w:t xml:space="preserve">а конец </w:t>
      </w:r>
      <w:r w:rsidR="009A4559" w:rsidRPr="00C525CD">
        <w:rPr>
          <w:rFonts w:ascii="Arial" w:hAnsi="Arial" w:cs="Arial"/>
          <w:color w:val="333399"/>
          <w:sz w:val="22"/>
          <w:szCs w:val="22"/>
          <w:lang w:val="en-US"/>
        </w:rPr>
        <w:t>I</w:t>
      </w:r>
      <w:r w:rsidR="009A4559" w:rsidRPr="00C525CD">
        <w:rPr>
          <w:rFonts w:ascii="Arial" w:hAnsi="Arial" w:cs="Arial"/>
          <w:color w:val="333399"/>
          <w:sz w:val="22"/>
          <w:szCs w:val="22"/>
        </w:rPr>
        <w:t xml:space="preserve"> квартала отчетного года </w:t>
      </w:r>
      <w:r w:rsidRPr="00C525CD">
        <w:rPr>
          <w:rFonts w:ascii="Arial" w:hAnsi="Arial" w:cs="Arial"/>
          <w:color w:val="333399"/>
          <w:sz w:val="22"/>
          <w:szCs w:val="22"/>
        </w:rPr>
        <w:t xml:space="preserve">НИОКТР не завершены и затраты </w:t>
      </w:r>
      <w:r w:rsidR="00841C01" w:rsidRPr="00C525CD">
        <w:rPr>
          <w:rFonts w:ascii="Arial" w:hAnsi="Arial" w:cs="Arial"/>
          <w:color w:val="333399"/>
          <w:sz w:val="22"/>
          <w:szCs w:val="22"/>
        </w:rPr>
        <w:t xml:space="preserve">за </w:t>
      </w:r>
      <w:r w:rsidR="00841C01" w:rsidRPr="00C525CD">
        <w:rPr>
          <w:rFonts w:ascii="Arial" w:hAnsi="Arial" w:cs="Arial"/>
          <w:color w:val="333399"/>
          <w:sz w:val="22"/>
          <w:szCs w:val="22"/>
          <w:lang w:val="en-US"/>
        </w:rPr>
        <w:t>I</w:t>
      </w:r>
      <w:r w:rsidR="00841C01" w:rsidRPr="00C525CD">
        <w:rPr>
          <w:rFonts w:ascii="Arial" w:hAnsi="Arial" w:cs="Arial"/>
          <w:color w:val="333399"/>
          <w:sz w:val="22"/>
          <w:szCs w:val="22"/>
        </w:rPr>
        <w:t xml:space="preserve"> квартал (чистый) </w:t>
      </w:r>
      <w:r w:rsidRPr="00C525CD">
        <w:rPr>
          <w:rFonts w:ascii="Arial" w:hAnsi="Arial" w:cs="Arial"/>
          <w:color w:val="333399"/>
          <w:sz w:val="22"/>
          <w:szCs w:val="22"/>
        </w:rPr>
        <w:t xml:space="preserve">составили </w:t>
      </w:r>
      <w:r w:rsidR="00841C01" w:rsidRPr="00C525CD">
        <w:rPr>
          <w:rFonts w:ascii="Arial" w:hAnsi="Arial" w:cs="Arial"/>
          <w:color w:val="333399"/>
          <w:sz w:val="22"/>
          <w:szCs w:val="22"/>
        </w:rPr>
        <w:t>70</w:t>
      </w:r>
      <w:r w:rsidR="009A4559" w:rsidRPr="00C525CD">
        <w:rPr>
          <w:rFonts w:ascii="Arial" w:hAnsi="Arial" w:cs="Arial"/>
          <w:color w:val="333399"/>
          <w:sz w:val="22"/>
          <w:szCs w:val="22"/>
        </w:rPr>
        <w:t xml:space="preserve"> тыс. руб.</w:t>
      </w:r>
      <w:r w:rsidR="00841C01" w:rsidRPr="00C525CD">
        <w:rPr>
          <w:rFonts w:ascii="Arial" w:hAnsi="Arial" w:cs="Arial"/>
          <w:color w:val="333399"/>
          <w:sz w:val="22"/>
          <w:szCs w:val="22"/>
        </w:rPr>
        <w:t xml:space="preserve"> Общие затраты по незавершенным НИОКТР на конец </w:t>
      </w:r>
      <w:r w:rsidR="00C525CD" w:rsidRPr="00C525CD">
        <w:rPr>
          <w:rFonts w:ascii="Arial" w:hAnsi="Arial" w:cs="Arial"/>
          <w:color w:val="333399"/>
          <w:sz w:val="22"/>
          <w:szCs w:val="22"/>
        </w:rPr>
        <w:t>отчетного периода (январь-март)</w:t>
      </w:r>
      <w:r w:rsidR="00841C01" w:rsidRPr="00C525CD">
        <w:rPr>
          <w:rFonts w:ascii="Arial" w:hAnsi="Arial" w:cs="Arial"/>
          <w:color w:val="333399"/>
          <w:sz w:val="22"/>
          <w:szCs w:val="22"/>
        </w:rPr>
        <w:t xml:space="preserve"> составили 170 тыс. руб.</w:t>
      </w:r>
    </w:p>
    <w:p w:rsidR="00841C01" w:rsidRPr="00C525CD" w:rsidRDefault="00037DBA" w:rsidP="00841C01">
      <w:pPr>
        <w:pStyle w:val="ConsNormal"/>
        <w:ind w:right="68" w:firstLine="709"/>
        <w:rPr>
          <w:rFonts w:ascii="Arial" w:hAnsi="Arial" w:cs="Arial"/>
          <w:color w:val="333399"/>
          <w:sz w:val="22"/>
          <w:szCs w:val="22"/>
        </w:rPr>
      </w:pPr>
      <w:r w:rsidRPr="00C525CD">
        <w:rPr>
          <w:rFonts w:ascii="Arial" w:hAnsi="Arial" w:cs="Arial"/>
          <w:color w:val="333399"/>
          <w:sz w:val="22"/>
          <w:szCs w:val="22"/>
        </w:rPr>
        <w:t xml:space="preserve">На конец </w:t>
      </w:r>
      <w:r w:rsidRPr="00C525CD">
        <w:rPr>
          <w:rFonts w:ascii="Arial" w:hAnsi="Arial" w:cs="Arial"/>
          <w:color w:val="333399"/>
          <w:sz w:val="22"/>
          <w:szCs w:val="22"/>
          <w:lang w:val="en-US"/>
        </w:rPr>
        <w:t>II</w:t>
      </w:r>
      <w:r w:rsidRPr="00C525CD">
        <w:rPr>
          <w:rFonts w:ascii="Arial" w:hAnsi="Arial" w:cs="Arial"/>
          <w:color w:val="333399"/>
          <w:sz w:val="22"/>
          <w:szCs w:val="22"/>
        </w:rPr>
        <w:t xml:space="preserve"> квартала отчетного года НИОКТР не завершены</w:t>
      </w:r>
      <w:r w:rsidR="00841C01" w:rsidRPr="00C525CD">
        <w:rPr>
          <w:rFonts w:ascii="Arial" w:hAnsi="Arial" w:cs="Arial"/>
          <w:color w:val="333399"/>
          <w:sz w:val="22"/>
          <w:szCs w:val="22"/>
        </w:rPr>
        <w:t xml:space="preserve">, </w:t>
      </w:r>
      <w:r w:rsidRPr="00C525CD">
        <w:rPr>
          <w:rFonts w:ascii="Arial" w:hAnsi="Arial" w:cs="Arial"/>
          <w:color w:val="333399"/>
          <w:sz w:val="22"/>
          <w:szCs w:val="22"/>
        </w:rPr>
        <w:t xml:space="preserve">затраты </w:t>
      </w:r>
      <w:r w:rsidR="00841C01" w:rsidRPr="00C525CD">
        <w:rPr>
          <w:rFonts w:ascii="Arial" w:hAnsi="Arial" w:cs="Arial"/>
          <w:color w:val="333399"/>
          <w:sz w:val="22"/>
          <w:szCs w:val="22"/>
        </w:rPr>
        <w:t xml:space="preserve">во </w:t>
      </w:r>
      <w:r w:rsidR="00841C01" w:rsidRPr="00C525CD">
        <w:rPr>
          <w:rFonts w:ascii="Arial" w:hAnsi="Arial" w:cs="Arial"/>
          <w:color w:val="333399"/>
          <w:sz w:val="22"/>
          <w:szCs w:val="22"/>
          <w:lang w:val="en-US"/>
        </w:rPr>
        <w:t>II</w:t>
      </w:r>
      <w:r w:rsidR="00841C01" w:rsidRPr="00C525CD">
        <w:rPr>
          <w:rFonts w:ascii="Arial" w:hAnsi="Arial" w:cs="Arial"/>
          <w:color w:val="333399"/>
          <w:sz w:val="22"/>
          <w:szCs w:val="22"/>
        </w:rPr>
        <w:t xml:space="preserve"> квартале </w:t>
      </w:r>
      <w:r w:rsidRPr="00C525CD">
        <w:rPr>
          <w:rFonts w:ascii="Arial" w:hAnsi="Arial" w:cs="Arial"/>
          <w:color w:val="333399"/>
          <w:sz w:val="22"/>
          <w:szCs w:val="22"/>
        </w:rPr>
        <w:t xml:space="preserve">составили </w:t>
      </w:r>
      <w:r w:rsidR="00841C01" w:rsidRPr="00C525CD">
        <w:rPr>
          <w:rFonts w:ascii="Arial" w:hAnsi="Arial" w:cs="Arial"/>
          <w:color w:val="333399"/>
          <w:sz w:val="22"/>
          <w:szCs w:val="22"/>
        </w:rPr>
        <w:t xml:space="preserve">30 </w:t>
      </w:r>
      <w:r w:rsidRPr="00C525CD">
        <w:rPr>
          <w:rFonts w:ascii="Arial" w:hAnsi="Arial" w:cs="Arial"/>
          <w:color w:val="333399"/>
          <w:sz w:val="22"/>
          <w:szCs w:val="22"/>
        </w:rPr>
        <w:t>тыс. руб.</w:t>
      </w:r>
      <w:r w:rsidR="00841C01" w:rsidRPr="00C525CD">
        <w:rPr>
          <w:rFonts w:ascii="Arial" w:hAnsi="Arial" w:cs="Arial"/>
          <w:color w:val="333399"/>
          <w:sz w:val="22"/>
          <w:szCs w:val="22"/>
        </w:rPr>
        <w:t xml:space="preserve"> Общие затраты по незавершенным НИОКТР на конец </w:t>
      </w:r>
      <w:r w:rsidR="00C525CD" w:rsidRPr="00C525CD">
        <w:rPr>
          <w:rFonts w:ascii="Arial" w:hAnsi="Arial" w:cs="Arial"/>
          <w:color w:val="333399"/>
          <w:sz w:val="22"/>
          <w:szCs w:val="22"/>
        </w:rPr>
        <w:t xml:space="preserve">отчетного периода (январь-июнь) </w:t>
      </w:r>
      <w:r w:rsidR="00841C01" w:rsidRPr="00C525CD">
        <w:rPr>
          <w:rFonts w:ascii="Arial" w:hAnsi="Arial" w:cs="Arial"/>
          <w:color w:val="333399"/>
          <w:sz w:val="22"/>
          <w:szCs w:val="22"/>
        </w:rPr>
        <w:t>составили 200 тыс. руб.</w:t>
      </w:r>
    </w:p>
    <w:p w:rsidR="00780D7F" w:rsidRDefault="00037DBA" w:rsidP="00037DBA">
      <w:pPr>
        <w:pStyle w:val="ConsNormal"/>
        <w:ind w:right="68" w:firstLine="709"/>
        <w:rPr>
          <w:rFonts w:ascii="Arial" w:hAnsi="Arial" w:cs="Arial"/>
          <w:color w:val="333399"/>
          <w:sz w:val="22"/>
          <w:szCs w:val="22"/>
        </w:rPr>
      </w:pPr>
      <w:r w:rsidRPr="00C525CD">
        <w:rPr>
          <w:rFonts w:ascii="Arial" w:hAnsi="Arial" w:cs="Arial"/>
          <w:color w:val="333399"/>
          <w:sz w:val="22"/>
          <w:szCs w:val="22"/>
        </w:rPr>
        <w:t xml:space="preserve">В </w:t>
      </w:r>
      <w:r w:rsidR="000C56EB" w:rsidRPr="00C525CD">
        <w:rPr>
          <w:rFonts w:ascii="Arial" w:hAnsi="Arial" w:cs="Arial"/>
          <w:color w:val="333399"/>
          <w:sz w:val="22"/>
          <w:szCs w:val="22"/>
        </w:rPr>
        <w:t>августе</w:t>
      </w:r>
      <w:r w:rsidRPr="00C525CD">
        <w:rPr>
          <w:rFonts w:ascii="Arial" w:hAnsi="Arial" w:cs="Arial"/>
          <w:color w:val="333399"/>
          <w:sz w:val="22"/>
          <w:szCs w:val="22"/>
        </w:rPr>
        <w:t xml:space="preserve"> отчетного года НИОКТР завершены.</w:t>
      </w:r>
      <w:r w:rsidR="000C56EB" w:rsidRPr="00C525CD">
        <w:rPr>
          <w:rFonts w:ascii="Arial" w:hAnsi="Arial" w:cs="Arial"/>
          <w:color w:val="333399"/>
          <w:sz w:val="22"/>
          <w:szCs w:val="22"/>
        </w:rPr>
        <w:t xml:space="preserve"> </w:t>
      </w:r>
      <w:r w:rsidRPr="00C525CD">
        <w:rPr>
          <w:rFonts w:ascii="Arial" w:hAnsi="Arial" w:cs="Arial"/>
          <w:color w:val="333399"/>
          <w:sz w:val="22"/>
          <w:szCs w:val="22"/>
        </w:rPr>
        <w:t xml:space="preserve"> </w:t>
      </w:r>
    </w:p>
    <w:p w:rsidR="00780D7F" w:rsidRDefault="0054403D" w:rsidP="00037DBA">
      <w:pPr>
        <w:pStyle w:val="ConsNormal"/>
        <w:ind w:right="68" w:firstLine="709"/>
        <w:rPr>
          <w:rFonts w:ascii="Arial" w:hAnsi="Arial" w:cs="Arial"/>
          <w:color w:val="333399"/>
          <w:sz w:val="22"/>
          <w:szCs w:val="22"/>
        </w:rPr>
      </w:pPr>
      <w:r w:rsidRPr="00C525CD">
        <w:rPr>
          <w:rFonts w:ascii="Arial" w:hAnsi="Arial" w:cs="Arial"/>
          <w:color w:val="333399"/>
          <w:sz w:val="22"/>
          <w:szCs w:val="22"/>
        </w:rPr>
        <w:t xml:space="preserve">В декабре отчетного года заключен новый договор на выполнение НИОКТР и организация понесла затраты </w:t>
      </w:r>
      <w:r w:rsidR="00C525CD" w:rsidRPr="00C525CD">
        <w:rPr>
          <w:rFonts w:ascii="Arial" w:hAnsi="Arial" w:cs="Arial"/>
          <w:color w:val="333399"/>
          <w:sz w:val="22"/>
          <w:szCs w:val="22"/>
        </w:rPr>
        <w:t xml:space="preserve">в сумме 50 тыс.руб. </w:t>
      </w:r>
      <w:r w:rsidR="0045436F" w:rsidRPr="00C525CD">
        <w:rPr>
          <w:rFonts w:ascii="Arial" w:hAnsi="Arial" w:cs="Arial"/>
          <w:color w:val="333399"/>
          <w:sz w:val="22"/>
          <w:szCs w:val="22"/>
        </w:rPr>
        <w:t>по выполнению работ согласно данному договору.</w:t>
      </w:r>
      <w:r w:rsidRPr="00C525CD">
        <w:rPr>
          <w:rFonts w:ascii="Arial" w:hAnsi="Arial" w:cs="Arial"/>
          <w:color w:val="333399"/>
          <w:sz w:val="22"/>
          <w:szCs w:val="22"/>
        </w:rPr>
        <w:t xml:space="preserve"> </w:t>
      </w:r>
      <w:r w:rsidR="00AF5454" w:rsidRPr="00841C01">
        <w:rPr>
          <w:rFonts w:ascii="Arial" w:hAnsi="Arial" w:cs="Arial"/>
          <w:color w:val="333399"/>
          <w:sz w:val="22"/>
          <w:szCs w:val="22"/>
        </w:rPr>
        <w:t xml:space="preserve">НИОКТР </w:t>
      </w:r>
      <w:r w:rsidR="00AF5454">
        <w:rPr>
          <w:rFonts w:ascii="Arial" w:hAnsi="Arial" w:cs="Arial"/>
          <w:color w:val="333399"/>
          <w:sz w:val="22"/>
          <w:szCs w:val="22"/>
        </w:rPr>
        <w:t xml:space="preserve">на конец отчетного года </w:t>
      </w:r>
      <w:r w:rsidR="00AF5454" w:rsidRPr="00841C01">
        <w:rPr>
          <w:rFonts w:ascii="Arial" w:hAnsi="Arial" w:cs="Arial"/>
          <w:color w:val="333399"/>
          <w:sz w:val="22"/>
          <w:szCs w:val="22"/>
        </w:rPr>
        <w:t>не завершены</w:t>
      </w:r>
      <w:r w:rsidR="00AF5454">
        <w:rPr>
          <w:rFonts w:ascii="Arial" w:hAnsi="Arial" w:cs="Arial"/>
          <w:color w:val="333399"/>
          <w:sz w:val="22"/>
          <w:szCs w:val="22"/>
        </w:rPr>
        <w:t>.</w:t>
      </w:r>
    </w:p>
    <w:p w:rsidR="00C525CD" w:rsidRPr="00C525CD" w:rsidRDefault="00037DBA" w:rsidP="00037DBA">
      <w:pPr>
        <w:pStyle w:val="ConsNormal"/>
        <w:ind w:right="68" w:firstLine="709"/>
        <w:rPr>
          <w:rFonts w:ascii="Arial" w:hAnsi="Arial" w:cs="Arial"/>
          <w:color w:val="333399"/>
          <w:sz w:val="22"/>
          <w:szCs w:val="22"/>
        </w:rPr>
      </w:pPr>
      <w:r w:rsidRPr="00C525CD">
        <w:rPr>
          <w:rFonts w:ascii="Arial" w:hAnsi="Arial" w:cs="Arial"/>
          <w:color w:val="333399"/>
          <w:sz w:val="22"/>
          <w:szCs w:val="22"/>
        </w:rPr>
        <w:t>При заполнении формы 4-у организация отражает</w:t>
      </w:r>
      <w:r w:rsidR="00C525CD" w:rsidRPr="00C525CD">
        <w:rPr>
          <w:rFonts w:ascii="Arial" w:hAnsi="Arial" w:cs="Arial"/>
          <w:color w:val="333399"/>
          <w:sz w:val="22"/>
          <w:szCs w:val="22"/>
        </w:rPr>
        <w:t>:</w:t>
      </w:r>
    </w:p>
    <w:p w:rsidR="00037DBA" w:rsidRPr="008F57DD" w:rsidRDefault="00AF5454" w:rsidP="00AF5454">
      <w:pPr>
        <w:pStyle w:val="ConsNormal"/>
        <w:ind w:right="68" w:firstLine="709"/>
        <w:jc w:val="right"/>
        <w:rPr>
          <w:rFonts w:ascii="Arial" w:hAnsi="Arial" w:cs="Arial"/>
          <w:color w:val="333399"/>
          <w:sz w:val="16"/>
          <w:szCs w:val="16"/>
        </w:rPr>
      </w:pPr>
      <w:r w:rsidRPr="008F57DD">
        <w:rPr>
          <w:rFonts w:ascii="Arial" w:hAnsi="Arial" w:cs="Arial"/>
          <w:color w:val="333399"/>
          <w:sz w:val="16"/>
          <w:szCs w:val="16"/>
        </w:rPr>
        <w:t>тыс.руб.</w:t>
      </w:r>
    </w:p>
    <w:tbl>
      <w:tblPr>
        <w:tblStyle w:val="af2"/>
        <w:tblW w:w="9923" w:type="dxa"/>
        <w:tblInd w:w="108" w:type="dxa"/>
        <w:tblLook w:val="04A0" w:firstRow="1" w:lastRow="0" w:firstColumn="1" w:lastColumn="0" w:noHBand="0" w:noVBand="1"/>
      </w:tblPr>
      <w:tblGrid>
        <w:gridCol w:w="1843"/>
        <w:gridCol w:w="1134"/>
        <w:gridCol w:w="1701"/>
        <w:gridCol w:w="1701"/>
        <w:gridCol w:w="1843"/>
        <w:gridCol w:w="1701"/>
      </w:tblGrid>
      <w:tr w:rsidR="008F57DD" w:rsidRPr="00314AC2" w:rsidTr="00C525CD">
        <w:tc>
          <w:tcPr>
            <w:tcW w:w="1843" w:type="dxa"/>
          </w:tcPr>
          <w:p w:rsidR="00C525CD" w:rsidRPr="00314AC2" w:rsidRDefault="00C525CD" w:rsidP="008B0A81">
            <w:pPr>
              <w:pStyle w:val="ConsNormal"/>
              <w:ind w:left="-57" w:right="-57" w:firstLine="0"/>
              <w:rPr>
                <w:rFonts w:ascii="Arial" w:hAnsi="Arial" w:cs="Arial"/>
                <w:color w:val="333399"/>
                <w:sz w:val="22"/>
                <w:szCs w:val="22"/>
              </w:rPr>
            </w:pPr>
          </w:p>
        </w:tc>
        <w:tc>
          <w:tcPr>
            <w:tcW w:w="1134" w:type="dxa"/>
          </w:tcPr>
          <w:p w:rsidR="00C525CD" w:rsidRPr="00314AC2" w:rsidRDefault="00C525CD" w:rsidP="008B0A81">
            <w:pPr>
              <w:pStyle w:val="ConsNormal"/>
              <w:ind w:right="0" w:firstLine="0"/>
              <w:jc w:val="center"/>
              <w:rPr>
                <w:rFonts w:ascii="Arial" w:hAnsi="Arial" w:cs="Arial"/>
                <w:color w:val="333399"/>
                <w:sz w:val="22"/>
                <w:szCs w:val="22"/>
              </w:rPr>
            </w:pPr>
          </w:p>
        </w:tc>
        <w:tc>
          <w:tcPr>
            <w:tcW w:w="1701" w:type="dxa"/>
          </w:tcPr>
          <w:p w:rsidR="00C525CD" w:rsidRPr="00314AC2" w:rsidRDefault="00C525CD" w:rsidP="008B0A81">
            <w:pPr>
              <w:pStyle w:val="ConsNormal"/>
              <w:ind w:right="0" w:firstLine="0"/>
              <w:jc w:val="center"/>
              <w:rPr>
                <w:rFonts w:ascii="Arial" w:hAnsi="Arial" w:cs="Arial"/>
                <w:color w:val="333399"/>
                <w:sz w:val="22"/>
                <w:szCs w:val="22"/>
              </w:rPr>
            </w:pPr>
            <w:r w:rsidRPr="00314AC2">
              <w:rPr>
                <w:rFonts w:ascii="Arial" w:hAnsi="Arial" w:cs="Arial"/>
                <w:color w:val="333399"/>
                <w:sz w:val="22"/>
                <w:szCs w:val="22"/>
              </w:rPr>
              <w:t>за январь-март отчетного года</w:t>
            </w:r>
          </w:p>
        </w:tc>
        <w:tc>
          <w:tcPr>
            <w:tcW w:w="1701" w:type="dxa"/>
          </w:tcPr>
          <w:p w:rsidR="00C525CD" w:rsidRPr="00314AC2" w:rsidRDefault="00C525CD" w:rsidP="008B0A81">
            <w:pPr>
              <w:pStyle w:val="ConsNormal"/>
              <w:ind w:right="0" w:firstLine="0"/>
              <w:jc w:val="center"/>
              <w:rPr>
                <w:rFonts w:ascii="Arial" w:hAnsi="Arial" w:cs="Arial"/>
                <w:color w:val="333399"/>
                <w:sz w:val="22"/>
                <w:szCs w:val="22"/>
              </w:rPr>
            </w:pPr>
            <w:r w:rsidRPr="00314AC2">
              <w:rPr>
                <w:rFonts w:ascii="Arial" w:hAnsi="Arial" w:cs="Arial"/>
                <w:color w:val="333399"/>
                <w:sz w:val="22"/>
                <w:szCs w:val="22"/>
              </w:rPr>
              <w:t>за январь-июнь отчетного года</w:t>
            </w:r>
          </w:p>
        </w:tc>
        <w:tc>
          <w:tcPr>
            <w:tcW w:w="1843" w:type="dxa"/>
          </w:tcPr>
          <w:p w:rsidR="00C525CD" w:rsidRPr="00314AC2" w:rsidRDefault="00C525CD" w:rsidP="008B0A81">
            <w:pPr>
              <w:pStyle w:val="ConsNormal"/>
              <w:ind w:left="-57" w:right="-57" w:firstLine="0"/>
              <w:jc w:val="center"/>
              <w:rPr>
                <w:rFonts w:ascii="Arial" w:hAnsi="Arial" w:cs="Arial"/>
                <w:color w:val="333399"/>
                <w:sz w:val="22"/>
                <w:szCs w:val="22"/>
              </w:rPr>
            </w:pPr>
            <w:r w:rsidRPr="00314AC2">
              <w:rPr>
                <w:rFonts w:ascii="Arial" w:hAnsi="Arial" w:cs="Arial"/>
                <w:color w:val="333399"/>
                <w:sz w:val="22"/>
                <w:szCs w:val="22"/>
              </w:rPr>
              <w:t>за январь-сентябрь отчетного года</w:t>
            </w:r>
          </w:p>
        </w:tc>
        <w:tc>
          <w:tcPr>
            <w:tcW w:w="1701" w:type="dxa"/>
          </w:tcPr>
          <w:p w:rsidR="00C525CD" w:rsidRPr="00314AC2" w:rsidRDefault="00C525CD" w:rsidP="008B0A81">
            <w:pPr>
              <w:pStyle w:val="ConsNormal"/>
              <w:ind w:left="-57" w:right="-57" w:firstLine="0"/>
              <w:jc w:val="center"/>
              <w:rPr>
                <w:rFonts w:ascii="Arial" w:hAnsi="Arial" w:cs="Arial"/>
                <w:color w:val="333399"/>
                <w:sz w:val="22"/>
                <w:szCs w:val="22"/>
              </w:rPr>
            </w:pPr>
            <w:r w:rsidRPr="00314AC2">
              <w:rPr>
                <w:rFonts w:ascii="Arial" w:hAnsi="Arial" w:cs="Arial"/>
                <w:color w:val="333399"/>
                <w:sz w:val="22"/>
                <w:szCs w:val="22"/>
              </w:rPr>
              <w:t>за январь-декабрь</w:t>
            </w:r>
          </w:p>
          <w:p w:rsidR="00C525CD" w:rsidRPr="00314AC2" w:rsidRDefault="00C525CD" w:rsidP="008B0A81">
            <w:pPr>
              <w:pStyle w:val="ConsNormal"/>
              <w:ind w:left="-57" w:right="-57" w:firstLine="0"/>
              <w:jc w:val="center"/>
              <w:rPr>
                <w:rFonts w:ascii="Arial" w:hAnsi="Arial" w:cs="Arial"/>
                <w:color w:val="333399"/>
                <w:sz w:val="22"/>
                <w:szCs w:val="22"/>
              </w:rPr>
            </w:pPr>
            <w:r w:rsidRPr="00314AC2">
              <w:rPr>
                <w:rFonts w:ascii="Arial" w:hAnsi="Arial" w:cs="Arial"/>
                <w:color w:val="333399"/>
                <w:sz w:val="22"/>
                <w:szCs w:val="22"/>
              </w:rPr>
              <w:t>отчетного года</w:t>
            </w:r>
          </w:p>
        </w:tc>
      </w:tr>
      <w:tr w:rsidR="008F57DD" w:rsidRPr="00314AC2" w:rsidTr="00C525CD">
        <w:tc>
          <w:tcPr>
            <w:tcW w:w="1843" w:type="dxa"/>
          </w:tcPr>
          <w:p w:rsidR="00C525CD" w:rsidRPr="00314AC2" w:rsidRDefault="00C525CD" w:rsidP="008B0A81">
            <w:pPr>
              <w:pStyle w:val="ConsNormal"/>
              <w:ind w:left="-57" w:right="-57" w:firstLine="0"/>
              <w:jc w:val="center"/>
              <w:rPr>
                <w:rFonts w:ascii="Arial" w:hAnsi="Arial" w:cs="Arial"/>
                <w:color w:val="333399"/>
                <w:sz w:val="22"/>
                <w:szCs w:val="22"/>
              </w:rPr>
            </w:pPr>
            <w:r w:rsidRPr="00314AC2">
              <w:rPr>
                <w:rFonts w:ascii="Arial" w:hAnsi="Arial" w:cs="Arial"/>
                <w:color w:val="333399"/>
                <w:sz w:val="22"/>
                <w:szCs w:val="22"/>
              </w:rPr>
              <w:t>графа А</w:t>
            </w:r>
          </w:p>
        </w:tc>
        <w:tc>
          <w:tcPr>
            <w:tcW w:w="1134" w:type="dxa"/>
          </w:tcPr>
          <w:p w:rsidR="00C525CD" w:rsidRPr="00314AC2" w:rsidRDefault="00C525CD" w:rsidP="008B0A81">
            <w:pPr>
              <w:pStyle w:val="ConsNormal"/>
              <w:ind w:right="0" w:firstLine="0"/>
              <w:jc w:val="center"/>
              <w:rPr>
                <w:rFonts w:ascii="Arial" w:hAnsi="Arial" w:cs="Arial"/>
                <w:color w:val="333399"/>
                <w:sz w:val="22"/>
                <w:szCs w:val="22"/>
              </w:rPr>
            </w:pPr>
            <w:r w:rsidRPr="00314AC2">
              <w:rPr>
                <w:rFonts w:ascii="Arial" w:hAnsi="Arial" w:cs="Arial"/>
                <w:color w:val="333399"/>
                <w:sz w:val="22"/>
                <w:szCs w:val="22"/>
              </w:rPr>
              <w:t>графа Б</w:t>
            </w:r>
          </w:p>
        </w:tc>
        <w:tc>
          <w:tcPr>
            <w:tcW w:w="1701" w:type="dxa"/>
          </w:tcPr>
          <w:p w:rsidR="00C525CD" w:rsidRPr="00314AC2" w:rsidRDefault="00C525CD" w:rsidP="008B0A81">
            <w:pPr>
              <w:pStyle w:val="ConsNormal"/>
              <w:ind w:right="0" w:firstLine="0"/>
              <w:jc w:val="center"/>
              <w:rPr>
                <w:rFonts w:ascii="Arial" w:hAnsi="Arial" w:cs="Arial"/>
                <w:color w:val="333399"/>
                <w:sz w:val="22"/>
                <w:szCs w:val="22"/>
              </w:rPr>
            </w:pPr>
            <w:r w:rsidRPr="00314AC2">
              <w:rPr>
                <w:rFonts w:ascii="Arial" w:hAnsi="Arial" w:cs="Arial"/>
                <w:color w:val="333399"/>
                <w:sz w:val="22"/>
                <w:szCs w:val="22"/>
              </w:rPr>
              <w:t>Графа 1</w:t>
            </w:r>
          </w:p>
        </w:tc>
        <w:tc>
          <w:tcPr>
            <w:tcW w:w="1701" w:type="dxa"/>
          </w:tcPr>
          <w:p w:rsidR="00C525CD" w:rsidRPr="00314AC2" w:rsidRDefault="00C525CD" w:rsidP="008B0A81">
            <w:pPr>
              <w:pStyle w:val="ConsNormal"/>
              <w:ind w:right="0" w:firstLine="0"/>
              <w:jc w:val="center"/>
              <w:rPr>
                <w:rFonts w:ascii="Arial" w:hAnsi="Arial" w:cs="Arial"/>
                <w:color w:val="333399"/>
                <w:sz w:val="22"/>
                <w:szCs w:val="22"/>
              </w:rPr>
            </w:pPr>
            <w:r w:rsidRPr="00314AC2">
              <w:rPr>
                <w:rFonts w:ascii="Arial" w:hAnsi="Arial" w:cs="Arial"/>
                <w:color w:val="333399"/>
                <w:sz w:val="22"/>
                <w:szCs w:val="22"/>
              </w:rPr>
              <w:t>Графа 1</w:t>
            </w:r>
          </w:p>
        </w:tc>
        <w:tc>
          <w:tcPr>
            <w:tcW w:w="1843" w:type="dxa"/>
          </w:tcPr>
          <w:p w:rsidR="00C525CD" w:rsidRPr="00314AC2" w:rsidRDefault="00C525CD" w:rsidP="008B0A81">
            <w:pPr>
              <w:pStyle w:val="ConsNormal"/>
              <w:ind w:right="0" w:firstLine="0"/>
              <w:jc w:val="center"/>
              <w:rPr>
                <w:rFonts w:ascii="Arial" w:hAnsi="Arial" w:cs="Arial"/>
                <w:color w:val="333399"/>
                <w:sz w:val="22"/>
                <w:szCs w:val="22"/>
              </w:rPr>
            </w:pPr>
            <w:r w:rsidRPr="00314AC2">
              <w:rPr>
                <w:rFonts w:ascii="Arial" w:hAnsi="Arial" w:cs="Arial"/>
                <w:color w:val="333399"/>
                <w:sz w:val="22"/>
                <w:szCs w:val="22"/>
              </w:rPr>
              <w:t>Графа 1</w:t>
            </w:r>
          </w:p>
        </w:tc>
        <w:tc>
          <w:tcPr>
            <w:tcW w:w="1701" w:type="dxa"/>
          </w:tcPr>
          <w:p w:rsidR="00C525CD" w:rsidRPr="00314AC2" w:rsidRDefault="00C525CD" w:rsidP="008B0A81">
            <w:pPr>
              <w:pStyle w:val="ConsNormal"/>
              <w:ind w:right="0" w:firstLine="0"/>
              <w:jc w:val="center"/>
              <w:rPr>
                <w:rFonts w:ascii="Arial" w:hAnsi="Arial" w:cs="Arial"/>
                <w:color w:val="333399"/>
                <w:sz w:val="22"/>
                <w:szCs w:val="22"/>
              </w:rPr>
            </w:pPr>
            <w:r w:rsidRPr="00314AC2">
              <w:rPr>
                <w:rFonts w:ascii="Arial" w:hAnsi="Arial" w:cs="Arial"/>
                <w:color w:val="333399"/>
                <w:sz w:val="22"/>
                <w:szCs w:val="22"/>
              </w:rPr>
              <w:t>Графа 1</w:t>
            </w:r>
          </w:p>
        </w:tc>
      </w:tr>
      <w:tr w:rsidR="008F57DD" w:rsidRPr="00314AC2" w:rsidTr="00C525CD">
        <w:tc>
          <w:tcPr>
            <w:tcW w:w="1843" w:type="dxa"/>
          </w:tcPr>
          <w:p w:rsidR="00C525CD" w:rsidRPr="00314AC2" w:rsidRDefault="00C525CD" w:rsidP="008B0A81">
            <w:pPr>
              <w:pStyle w:val="ConsNormal"/>
              <w:ind w:left="-57" w:right="-57" w:firstLine="0"/>
              <w:jc w:val="left"/>
              <w:rPr>
                <w:rFonts w:ascii="Arial" w:hAnsi="Arial" w:cs="Arial"/>
                <w:color w:val="333399"/>
                <w:sz w:val="22"/>
                <w:szCs w:val="22"/>
              </w:rPr>
            </w:pPr>
            <w:r w:rsidRPr="00314AC2">
              <w:rPr>
                <w:rFonts w:ascii="Arial" w:hAnsi="Arial" w:cs="Arial"/>
                <w:color w:val="333399"/>
                <w:sz w:val="22"/>
                <w:szCs w:val="22"/>
              </w:rPr>
              <w:t>на начало отчетного периода</w:t>
            </w:r>
          </w:p>
        </w:tc>
        <w:tc>
          <w:tcPr>
            <w:tcW w:w="1134" w:type="dxa"/>
          </w:tcPr>
          <w:p w:rsidR="00C525CD" w:rsidRPr="00314AC2" w:rsidRDefault="00C525CD" w:rsidP="008B0A81">
            <w:pPr>
              <w:pStyle w:val="ConsNormal"/>
              <w:ind w:right="0" w:firstLine="0"/>
              <w:rPr>
                <w:rFonts w:ascii="Arial" w:hAnsi="Arial" w:cs="Arial"/>
                <w:color w:val="333399"/>
                <w:sz w:val="22"/>
                <w:szCs w:val="22"/>
              </w:rPr>
            </w:pPr>
            <w:r w:rsidRPr="00314AC2">
              <w:rPr>
                <w:rFonts w:ascii="Arial" w:hAnsi="Arial" w:cs="Arial"/>
                <w:color w:val="333399"/>
                <w:sz w:val="22"/>
                <w:szCs w:val="22"/>
              </w:rPr>
              <w:t>строка 53</w:t>
            </w:r>
          </w:p>
        </w:tc>
        <w:tc>
          <w:tcPr>
            <w:tcW w:w="1701" w:type="dxa"/>
          </w:tcPr>
          <w:p w:rsidR="00C525CD" w:rsidRPr="00314AC2" w:rsidRDefault="00C525CD" w:rsidP="008B0A81">
            <w:pPr>
              <w:pStyle w:val="ConsNormal"/>
              <w:ind w:right="0" w:firstLine="0"/>
              <w:rPr>
                <w:rFonts w:ascii="Arial" w:hAnsi="Arial" w:cs="Arial"/>
                <w:color w:val="333399"/>
                <w:sz w:val="22"/>
                <w:szCs w:val="22"/>
              </w:rPr>
            </w:pPr>
            <w:r w:rsidRPr="00314AC2">
              <w:rPr>
                <w:rFonts w:ascii="Arial" w:hAnsi="Arial" w:cs="Arial"/>
                <w:color w:val="333399"/>
                <w:sz w:val="22"/>
                <w:szCs w:val="22"/>
              </w:rPr>
              <w:t>100</w:t>
            </w:r>
          </w:p>
        </w:tc>
        <w:tc>
          <w:tcPr>
            <w:tcW w:w="1701" w:type="dxa"/>
          </w:tcPr>
          <w:p w:rsidR="00C525CD" w:rsidRPr="00314AC2" w:rsidRDefault="00C525CD" w:rsidP="008B0A81">
            <w:pPr>
              <w:pStyle w:val="ConsNormal"/>
              <w:ind w:right="0" w:firstLine="0"/>
              <w:rPr>
                <w:rFonts w:ascii="Arial" w:hAnsi="Arial" w:cs="Arial"/>
                <w:color w:val="333399"/>
                <w:sz w:val="22"/>
                <w:szCs w:val="22"/>
              </w:rPr>
            </w:pPr>
            <w:r w:rsidRPr="00314AC2">
              <w:rPr>
                <w:rFonts w:ascii="Arial" w:hAnsi="Arial" w:cs="Arial"/>
                <w:color w:val="333399"/>
                <w:sz w:val="22"/>
                <w:szCs w:val="22"/>
              </w:rPr>
              <w:t>100</w:t>
            </w:r>
          </w:p>
        </w:tc>
        <w:tc>
          <w:tcPr>
            <w:tcW w:w="1843" w:type="dxa"/>
          </w:tcPr>
          <w:p w:rsidR="00C525CD" w:rsidRPr="00314AC2" w:rsidRDefault="00C525CD" w:rsidP="008B0A81">
            <w:pPr>
              <w:pStyle w:val="ConsNormal"/>
              <w:ind w:right="0" w:firstLine="0"/>
              <w:rPr>
                <w:rFonts w:ascii="Arial" w:hAnsi="Arial" w:cs="Arial"/>
                <w:color w:val="333399"/>
                <w:sz w:val="22"/>
                <w:szCs w:val="22"/>
              </w:rPr>
            </w:pPr>
            <w:r w:rsidRPr="00314AC2">
              <w:rPr>
                <w:rFonts w:ascii="Arial" w:hAnsi="Arial" w:cs="Arial"/>
                <w:color w:val="333399"/>
                <w:sz w:val="22"/>
                <w:szCs w:val="22"/>
              </w:rPr>
              <w:t>100</w:t>
            </w:r>
          </w:p>
        </w:tc>
        <w:tc>
          <w:tcPr>
            <w:tcW w:w="1701" w:type="dxa"/>
          </w:tcPr>
          <w:p w:rsidR="00C525CD" w:rsidRPr="00314AC2" w:rsidRDefault="00C525CD" w:rsidP="008B0A81">
            <w:pPr>
              <w:pStyle w:val="ConsNormal"/>
              <w:ind w:right="0" w:firstLine="0"/>
              <w:rPr>
                <w:rFonts w:ascii="Arial" w:hAnsi="Arial" w:cs="Arial"/>
                <w:color w:val="333399"/>
                <w:sz w:val="22"/>
                <w:szCs w:val="22"/>
              </w:rPr>
            </w:pPr>
            <w:r w:rsidRPr="00314AC2">
              <w:rPr>
                <w:rFonts w:ascii="Arial" w:hAnsi="Arial" w:cs="Arial"/>
                <w:color w:val="333399"/>
                <w:sz w:val="22"/>
                <w:szCs w:val="22"/>
              </w:rPr>
              <w:t>100</w:t>
            </w:r>
          </w:p>
        </w:tc>
      </w:tr>
      <w:tr w:rsidR="008F57DD" w:rsidRPr="00314AC2" w:rsidTr="00C525CD">
        <w:tc>
          <w:tcPr>
            <w:tcW w:w="1843" w:type="dxa"/>
          </w:tcPr>
          <w:p w:rsidR="00C525CD" w:rsidRPr="00314AC2" w:rsidRDefault="00C525CD" w:rsidP="008B0A81">
            <w:pPr>
              <w:pStyle w:val="ConsNormal"/>
              <w:ind w:left="-57" w:right="-57" w:firstLine="0"/>
              <w:rPr>
                <w:rFonts w:ascii="Arial" w:hAnsi="Arial" w:cs="Arial"/>
                <w:color w:val="333399"/>
                <w:sz w:val="22"/>
                <w:szCs w:val="22"/>
              </w:rPr>
            </w:pPr>
            <w:r w:rsidRPr="00314AC2">
              <w:rPr>
                <w:rFonts w:ascii="Arial" w:hAnsi="Arial" w:cs="Arial"/>
                <w:color w:val="333399"/>
                <w:sz w:val="22"/>
                <w:szCs w:val="22"/>
              </w:rPr>
              <w:t>на конец отчетного периода</w:t>
            </w:r>
          </w:p>
        </w:tc>
        <w:tc>
          <w:tcPr>
            <w:tcW w:w="1134" w:type="dxa"/>
          </w:tcPr>
          <w:p w:rsidR="00C525CD" w:rsidRPr="00314AC2" w:rsidRDefault="00C525CD" w:rsidP="008B0A81">
            <w:pPr>
              <w:pStyle w:val="ConsNormal"/>
              <w:ind w:right="0" w:firstLine="0"/>
              <w:rPr>
                <w:rFonts w:ascii="Arial" w:hAnsi="Arial" w:cs="Arial"/>
                <w:color w:val="333399"/>
                <w:sz w:val="22"/>
                <w:szCs w:val="22"/>
              </w:rPr>
            </w:pPr>
            <w:r w:rsidRPr="00314AC2">
              <w:rPr>
                <w:rFonts w:ascii="Arial" w:hAnsi="Arial" w:cs="Arial"/>
                <w:color w:val="333399"/>
                <w:sz w:val="22"/>
                <w:szCs w:val="22"/>
              </w:rPr>
              <w:t>строка 54</w:t>
            </w:r>
          </w:p>
        </w:tc>
        <w:tc>
          <w:tcPr>
            <w:tcW w:w="1701" w:type="dxa"/>
          </w:tcPr>
          <w:p w:rsidR="00C525CD" w:rsidRPr="00314AC2" w:rsidRDefault="00C525CD" w:rsidP="008B0A81">
            <w:pPr>
              <w:pStyle w:val="ConsNormal"/>
              <w:ind w:right="0" w:firstLine="0"/>
              <w:rPr>
                <w:rFonts w:ascii="Arial" w:hAnsi="Arial" w:cs="Arial"/>
                <w:color w:val="333399"/>
                <w:sz w:val="22"/>
                <w:szCs w:val="22"/>
              </w:rPr>
            </w:pPr>
            <w:r w:rsidRPr="00314AC2">
              <w:rPr>
                <w:rFonts w:ascii="Arial" w:hAnsi="Arial" w:cs="Arial"/>
                <w:color w:val="333399"/>
                <w:sz w:val="22"/>
                <w:szCs w:val="22"/>
              </w:rPr>
              <w:t>170</w:t>
            </w:r>
          </w:p>
        </w:tc>
        <w:tc>
          <w:tcPr>
            <w:tcW w:w="1701" w:type="dxa"/>
          </w:tcPr>
          <w:p w:rsidR="00C525CD" w:rsidRPr="00314AC2" w:rsidRDefault="00C525CD" w:rsidP="008B0A81">
            <w:pPr>
              <w:pStyle w:val="ConsNormal"/>
              <w:ind w:right="0" w:firstLine="0"/>
              <w:rPr>
                <w:rFonts w:ascii="Arial" w:hAnsi="Arial" w:cs="Arial"/>
                <w:color w:val="333399"/>
                <w:sz w:val="22"/>
                <w:szCs w:val="22"/>
              </w:rPr>
            </w:pPr>
            <w:r w:rsidRPr="00314AC2">
              <w:rPr>
                <w:rFonts w:ascii="Arial" w:hAnsi="Arial" w:cs="Arial"/>
                <w:color w:val="333399"/>
                <w:sz w:val="22"/>
                <w:szCs w:val="22"/>
              </w:rPr>
              <w:t>200</w:t>
            </w:r>
          </w:p>
        </w:tc>
        <w:tc>
          <w:tcPr>
            <w:tcW w:w="1843" w:type="dxa"/>
          </w:tcPr>
          <w:p w:rsidR="00C525CD" w:rsidRPr="00314AC2" w:rsidRDefault="00C525CD" w:rsidP="008B0A81">
            <w:pPr>
              <w:pStyle w:val="ConsNormal"/>
              <w:ind w:right="0" w:firstLine="0"/>
              <w:rPr>
                <w:rFonts w:ascii="Arial" w:hAnsi="Arial" w:cs="Arial"/>
                <w:color w:val="333399"/>
                <w:sz w:val="22"/>
                <w:szCs w:val="22"/>
              </w:rPr>
            </w:pPr>
            <w:r w:rsidRPr="00314AC2">
              <w:rPr>
                <w:rFonts w:ascii="Arial" w:hAnsi="Arial" w:cs="Arial"/>
                <w:color w:val="333399"/>
                <w:sz w:val="22"/>
                <w:szCs w:val="22"/>
              </w:rPr>
              <w:t>0</w:t>
            </w:r>
          </w:p>
        </w:tc>
        <w:tc>
          <w:tcPr>
            <w:tcW w:w="1701" w:type="dxa"/>
          </w:tcPr>
          <w:p w:rsidR="00C525CD" w:rsidRPr="00314AC2" w:rsidRDefault="00C525CD" w:rsidP="008B0A81">
            <w:pPr>
              <w:pStyle w:val="ConsNormal"/>
              <w:ind w:right="0" w:firstLine="0"/>
              <w:rPr>
                <w:rFonts w:ascii="Arial" w:hAnsi="Arial" w:cs="Arial"/>
                <w:color w:val="333399"/>
                <w:sz w:val="22"/>
                <w:szCs w:val="22"/>
              </w:rPr>
            </w:pPr>
            <w:r w:rsidRPr="00314AC2">
              <w:rPr>
                <w:rFonts w:ascii="Arial" w:hAnsi="Arial" w:cs="Arial"/>
                <w:color w:val="333399"/>
                <w:sz w:val="22"/>
                <w:szCs w:val="22"/>
              </w:rPr>
              <w:t>50</w:t>
            </w:r>
          </w:p>
        </w:tc>
      </w:tr>
    </w:tbl>
    <w:p w:rsidR="00037DBA" w:rsidRPr="00780D7F" w:rsidRDefault="00037DBA" w:rsidP="00780D7F">
      <w:pPr>
        <w:pStyle w:val="ConsNormal"/>
        <w:ind w:right="68" w:firstLine="709"/>
        <w:rPr>
          <w:rFonts w:ascii="Arial" w:hAnsi="Arial" w:cs="Arial"/>
          <w:color w:val="333399"/>
          <w:sz w:val="16"/>
          <w:szCs w:val="16"/>
        </w:rPr>
      </w:pPr>
    </w:p>
    <w:sectPr w:rsidR="00037DBA" w:rsidRPr="00780D7F" w:rsidSect="002B6260">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7D3" w:rsidRDefault="00BB57D3">
      <w:r>
        <w:separator/>
      </w:r>
    </w:p>
  </w:endnote>
  <w:endnote w:type="continuationSeparator" w:id="0">
    <w:p w:rsidR="00BB57D3" w:rsidRDefault="00BB5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7D3" w:rsidRDefault="00BB57D3">
      <w:r>
        <w:separator/>
      </w:r>
    </w:p>
  </w:footnote>
  <w:footnote w:type="continuationSeparator" w:id="0">
    <w:p w:rsidR="00BB57D3" w:rsidRDefault="00BB57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7D3" w:rsidRDefault="00BB57D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B57D3" w:rsidRDefault="00BB57D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7D3" w:rsidRDefault="00BB57D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B564F">
      <w:rPr>
        <w:rStyle w:val="a6"/>
        <w:noProof/>
      </w:rPr>
      <w:t>41</w:t>
    </w:r>
    <w:r>
      <w:rPr>
        <w:rStyle w:val="a6"/>
      </w:rPr>
      <w:fldChar w:fldCharType="end"/>
    </w:r>
  </w:p>
  <w:p w:rsidR="00BB57D3" w:rsidRDefault="00BB57D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159D2"/>
    <w:multiLevelType w:val="singleLevel"/>
    <w:tmpl w:val="608A24A0"/>
    <w:lvl w:ilvl="0">
      <w:numFmt w:val="bullet"/>
      <w:pStyle w:val="1"/>
      <w:lvlText w:val="–"/>
      <w:lvlJc w:val="left"/>
      <w:pPr>
        <w:tabs>
          <w:tab w:val="num" w:pos="360"/>
        </w:tabs>
        <w:ind w:left="360" w:hanging="360"/>
      </w:pPr>
      <w:rPr>
        <w:rFonts w:ascii="Times New Roman" w:hAnsi="Times New Roman" w:cs="Times New Roman" w:hint="default"/>
      </w:rPr>
    </w:lvl>
  </w:abstractNum>
  <w:abstractNum w:abstractNumId="1">
    <w:nsid w:val="31C76C0F"/>
    <w:multiLevelType w:val="hybridMultilevel"/>
    <w:tmpl w:val="7DCC5BA0"/>
    <w:lvl w:ilvl="0" w:tplc="68B4577A">
      <w:start w:val="1"/>
      <w:numFmt w:val="bullet"/>
      <w:lvlText w:val=""/>
      <w:lvlJc w:val="left"/>
      <w:pPr>
        <w:tabs>
          <w:tab w:val="num" w:pos="720"/>
        </w:tabs>
        <w:ind w:left="720" w:hanging="360"/>
      </w:pPr>
      <w:rPr>
        <w:rFonts w:ascii="Wingdings" w:hAnsi="Wingdings" w:hint="default"/>
      </w:rPr>
    </w:lvl>
    <w:lvl w:ilvl="1" w:tplc="54743F42" w:tentative="1">
      <w:start w:val="1"/>
      <w:numFmt w:val="bullet"/>
      <w:lvlText w:val=""/>
      <w:lvlJc w:val="left"/>
      <w:pPr>
        <w:tabs>
          <w:tab w:val="num" w:pos="1440"/>
        </w:tabs>
        <w:ind w:left="1440" w:hanging="360"/>
      </w:pPr>
      <w:rPr>
        <w:rFonts w:ascii="Wingdings" w:hAnsi="Wingdings" w:hint="default"/>
      </w:rPr>
    </w:lvl>
    <w:lvl w:ilvl="2" w:tplc="298AD8B2" w:tentative="1">
      <w:start w:val="1"/>
      <w:numFmt w:val="bullet"/>
      <w:lvlText w:val=""/>
      <w:lvlJc w:val="left"/>
      <w:pPr>
        <w:tabs>
          <w:tab w:val="num" w:pos="2160"/>
        </w:tabs>
        <w:ind w:left="2160" w:hanging="360"/>
      </w:pPr>
      <w:rPr>
        <w:rFonts w:ascii="Wingdings" w:hAnsi="Wingdings" w:hint="default"/>
      </w:rPr>
    </w:lvl>
    <w:lvl w:ilvl="3" w:tplc="E110AD12" w:tentative="1">
      <w:start w:val="1"/>
      <w:numFmt w:val="bullet"/>
      <w:lvlText w:val=""/>
      <w:lvlJc w:val="left"/>
      <w:pPr>
        <w:tabs>
          <w:tab w:val="num" w:pos="2880"/>
        </w:tabs>
        <w:ind w:left="2880" w:hanging="360"/>
      </w:pPr>
      <w:rPr>
        <w:rFonts w:ascii="Wingdings" w:hAnsi="Wingdings" w:hint="default"/>
      </w:rPr>
    </w:lvl>
    <w:lvl w:ilvl="4" w:tplc="FA08CE86" w:tentative="1">
      <w:start w:val="1"/>
      <w:numFmt w:val="bullet"/>
      <w:lvlText w:val=""/>
      <w:lvlJc w:val="left"/>
      <w:pPr>
        <w:tabs>
          <w:tab w:val="num" w:pos="3600"/>
        </w:tabs>
        <w:ind w:left="3600" w:hanging="360"/>
      </w:pPr>
      <w:rPr>
        <w:rFonts w:ascii="Wingdings" w:hAnsi="Wingdings" w:hint="default"/>
      </w:rPr>
    </w:lvl>
    <w:lvl w:ilvl="5" w:tplc="9878A740" w:tentative="1">
      <w:start w:val="1"/>
      <w:numFmt w:val="bullet"/>
      <w:lvlText w:val=""/>
      <w:lvlJc w:val="left"/>
      <w:pPr>
        <w:tabs>
          <w:tab w:val="num" w:pos="4320"/>
        </w:tabs>
        <w:ind w:left="4320" w:hanging="360"/>
      </w:pPr>
      <w:rPr>
        <w:rFonts w:ascii="Wingdings" w:hAnsi="Wingdings" w:hint="default"/>
      </w:rPr>
    </w:lvl>
    <w:lvl w:ilvl="6" w:tplc="C38442BE" w:tentative="1">
      <w:start w:val="1"/>
      <w:numFmt w:val="bullet"/>
      <w:lvlText w:val=""/>
      <w:lvlJc w:val="left"/>
      <w:pPr>
        <w:tabs>
          <w:tab w:val="num" w:pos="5040"/>
        </w:tabs>
        <w:ind w:left="5040" w:hanging="360"/>
      </w:pPr>
      <w:rPr>
        <w:rFonts w:ascii="Wingdings" w:hAnsi="Wingdings" w:hint="default"/>
      </w:rPr>
    </w:lvl>
    <w:lvl w:ilvl="7" w:tplc="FD1474AC" w:tentative="1">
      <w:start w:val="1"/>
      <w:numFmt w:val="bullet"/>
      <w:lvlText w:val=""/>
      <w:lvlJc w:val="left"/>
      <w:pPr>
        <w:tabs>
          <w:tab w:val="num" w:pos="5760"/>
        </w:tabs>
        <w:ind w:left="5760" w:hanging="360"/>
      </w:pPr>
      <w:rPr>
        <w:rFonts w:ascii="Wingdings" w:hAnsi="Wingdings" w:hint="default"/>
      </w:rPr>
    </w:lvl>
    <w:lvl w:ilvl="8" w:tplc="5096EDBA" w:tentative="1">
      <w:start w:val="1"/>
      <w:numFmt w:val="bullet"/>
      <w:lvlText w:val=""/>
      <w:lvlJc w:val="left"/>
      <w:pPr>
        <w:tabs>
          <w:tab w:val="num" w:pos="6480"/>
        </w:tabs>
        <w:ind w:left="6480" w:hanging="360"/>
      </w:pPr>
      <w:rPr>
        <w:rFonts w:ascii="Wingdings" w:hAnsi="Wingdings" w:hint="default"/>
      </w:rPr>
    </w:lvl>
  </w:abstractNum>
  <w:abstractNum w:abstractNumId="2">
    <w:nsid w:val="41297E59"/>
    <w:multiLevelType w:val="hybridMultilevel"/>
    <w:tmpl w:val="2EF28112"/>
    <w:lvl w:ilvl="0" w:tplc="D89A20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97E7862"/>
    <w:multiLevelType w:val="hybridMultilevel"/>
    <w:tmpl w:val="185E20D2"/>
    <w:lvl w:ilvl="0" w:tplc="92D0C3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3B55A1F"/>
    <w:multiLevelType w:val="hybridMultilevel"/>
    <w:tmpl w:val="15FEF47A"/>
    <w:lvl w:ilvl="0" w:tplc="0419000F">
      <w:start w:val="1"/>
      <w:numFmt w:val="decimal"/>
      <w:lvlText w:val="%1."/>
      <w:lvlJc w:val="left"/>
      <w:pPr>
        <w:tabs>
          <w:tab w:val="num" w:pos="928"/>
        </w:tabs>
        <w:ind w:left="928"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484"/>
    <w:rsid w:val="00000BFB"/>
    <w:rsid w:val="00002A28"/>
    <w:rsid w:val="000035DC"/>
    <w:rsid w:val="00005459"/>
    <w:rsid w:val="00010AD2"/>
    <w:rsid w:val="000128B5"/>
    <w:rsid w:val="00014959"/>
    <w:rsid w:val="000152E2"/>
    <w:rsid w:val="000172CE"/>
    <w:rsid w:val="00020CEA"/>
    <w:rsid w:val="00021FE0"/>
    <w:rsid w:val="00022342"/>
    <w:rsid w:val="0002316B"/>
    <w:rsid w:val="000235CC"/>
    <w:rsid w:val="00024F6F"/>
    <w:rsid w:val="00025812"/>
    <w:rsid w:val="000269F4"/>
    <w:rsid w:val="0002701E"/>
    <w:rsid w:val="00027AD6"/>
    <w:rsid w:val="00027CF0"/>
    <w:rsid w:val="00027D36"/>
    <w:rsid w:val="00031453"/>
    <w:rsid w:val="00031A3C"/>
    <w:rsid w:val="0003237C"/>
    <w:rsid w:val="000334DB"/>
    <w:rsid w:val="00033CAD"/>
    <w:rsid w:val="000364BA"/>
    <w:rsid w:val="00036751"/>
    <w:rsid w:val="0003692E"/>
    <w:rsid w:val="00037DBA"/>
    <w:rsid w:val="00042163"/>
    <w:rsid w:val="00042475"/>
    <w:rsid w:val="00042A12"/>
    <w:rsid w:val="000444D3"/>
    <w:rsid w:val="000448BE"/>
    <w:rsid w:val="000461CB"/>
    <w:rsid w:val="00047457"/>
    <w:rsid w:val="0005019B"/>
    <w:rsid w:val="000517B8"/>
    <w:rsid w:val="00051CE5"/>
    <w:rsid w:val="0005346E"/>
    <w:rsid w:val="00054389"/>
    <w:rsid w:val="000556D0"/>
    <w:rsid w:val="00055D86"/>
    <w:rsid w:val="00055DD5"/>
    <w:rsid w:val="00057F34"/>
    <w:rsid w:val="00057FCE"/>
    <w:rsid w:val="000605CE"/>
    <w:rsid w:val="00060E53"/>
    <w:rsid w:val="0006158F"/>
    <w:rsid w:val="00061BBA"/>
    <w:rsid w:val="00063654"/>
    <w:rsid w:val="00065F42"/>
    <w:rsid w:val="00066053"/>
    <w:rsid w:val="0006677D"/>
    <w:rsid w:val="000675C5"/>
    <w:rsid w:val="00071988"/>
    <w:rsid w:val="00071D37"/>
    <w:rsid w:val="00072374"/>
    <w:rsid w:val="00072A1F"/>
    <w:rsid w:val="00073BF6"/>
    <w:rsid w:val="000744E7"/>
    <w:rsid w:val="000751BE"/>
    <w:rsid w:val="0007684D"/>
    <w:rsid w:val="00076DFE"/>
    <w:rsid w:val="000773BE"/>
    <w:rsid w:val="00081F69"/>
    <w:rsid w:val="00082632"/>
    <w:rsid w:val="00082B72"/>
    <w:rsid w:val="00083232"/>
    <w:rsid w:val="00084165"/>
    <w:rsid w:val="00084632"/>
    <w:rsid w:val="00086D2F"/>
    <w:rsid w:val="00087A49"/>
    <w:rsid w:val="0009102D"/>
    <w:rsid w:val="000916E1"/>
    <w:rsid w:val="00091B92"/>
    <w:rsid w:val="00091C0E"/>
    <w:rsid w:val="0009263A"/>
    <w:rsid w:val="000926A7"/>
    <w:rsid w:val="00092942"/>
    <w:rsid w:val="00092FEE"/>
    <w:rsid w:val="00093741"/>
    <w:rsid w:val="00093E1E"/>
    <w:rsid w:val="000949BE"/>
    <w:rsid w:val="00096291"/>
    <w:rsid w:val="00096A06"/>
    <w:rsid w:val="00097FCE"/>
    <w:rsid w:val="000A0EFA"/>
    <w:rsid w:val="000A2BA4"/>
    <w:rsid w:val="000A33E2"/>
    <w:rsid w:val="000A3778"/>
    <w:rsid w:val="000A3B89"/>
    <w:rsid w:val="000A53B2"/>
    <w:rsid w:val="000A7A60"/>
    <w:rsid w:val="000A7DC6"/>
    <w:rsid w:val="000B00C3"/>
    <w:rsid w:val="000B10CC"/>
    <w:rsid w:val="000B1937"/>
    <w:rsid w:val="000B2023"/>
    <w:rsid w:val="000B2221"/>
    <w:rsid w:val="000B2627"/>
    <w:rsid w:val="000B26BA"/>
    <w:rsid w:val="000B2E07"/>
    <w:rsid w:val="000B64DA"/>
    <w:rsid w:val="000B6778"/>
    <w:rsid w:val="000B6EF2"/>
    <w:rsid w:val="000B77F9"/>
    <w:rsid w:val="000B7C30"/>
    <w:rsid w:val="000C066F"/>
    <w:rsid w:val="000C1094"/>
    <w:rsid w:val="000C12CC"/>
    <w:rsid w:val="000C1822"/>
    <w:rsid w:val="000C3118"/>
    <w:rsid w:val="000C47FE"/>
    <w:rsid w:val="000C56EB"/>
    <w:rsid w:val="000C66FC"/>
    <w:rsid w:val="000C7325"/>
    <w:rsid w:val="000D00B3"/>
    <w:rsid w:val="000D01AA"/>
    <w:rsid w:val="000D14FB"/>
    <w:rsid w:val="000D1C96"/>
    <w:rsid w:val="000D2840"/>
    <w:rsid w:val="000D29CF"/>
    <w:rsid w:val="000D2DF1"/>
    <w:rsid w:val="000D3156"/>
    <w:rsid w:val="000D3AA8"/>
    <w:rsid w:val="000D4E54"/>
    <w:rsid w:val="000D5009"/>
    <w:rsid w:val="000D7D4D"/>
    <w:rsid w:val="000E0B99"/>
    <w:rsid w:val="000E1446"/>
    <w:rsid w:val="000E297F"/>
    <w:rsid w:val="000E2B38"/>
    <w:rsid w:val="000E436E"/>
    <w:rsid w:val="000E47B3"/>
    <w:rsid w:val="000E4C45"/>
    <w:rsid w:val="000E73E6"/>
    <w:rsid w:val="000F0133"/>
    <w:rsid w:val="000F3D4B"/>
    <w:rsid w:val="000F5072"/>
    <w:rsid w:val="000F5ED9"/>
    <w:rsid w:val="000F6250"/>
    <w:rsid w:val="000F7567"/>
    <w:rsid w:val="000F7BB5"/>
    <w:rsid w:val="000F7CD5"/>
    <w:rsid w:val="000F7F37"/>
    <w:rsid w:val="00101B81"/>
    <w:rsid w:val="00101EE6"/>
    <w:rsid w:val="001025E0"/>
    <w:rsid w:val="00102E7B"/>
    <w:rsid w:val="001045ED"/>
    <w:rsid w:val="0010537D"/>
    <w:rsid w:val="00105E15"/>
    <w:rsid w:val="001077E1"/>
    <w:rsid w:val="0011077B"/>
    <w:rsid w:val="0011094D"/>
    <w:rsid w:val="00110F0F"/>
    <w:rsid w:val="00111C05"/>
    <w:rsid w:val="0011274A"/>
    <w:rsid w:val="001132A2"/>
    <w:rsid w:val="00113D47"/>
    <w:rsid w:val="00113EE8"/>
    <w:rsid w:val="001156F1"/>
    <w:rsid w:val="001166A7"/>
    <w:rsid w:val="00117841"/>
    <w:rsid w:val="001215A4"/>
    <w:rsid w:val="00122564"/>
    <w:rsid w:val="00122D65"/>
    <w:rsid w:val="001237C2"/>
    <w:rsid w:val="001242EA"/>
    <w:rsid w:val="00126B2E"/>
    <w:rsid w:val="001275A4"/>
    <w:rsid w:val="0013027A"/>
    <w:rsid w:val="00130579"/>
    <w:rsid w:val="0013161C"/>
    <w:rsid w:val="001341E3"/>
    <w:rsid w:val="00136275"/>
    <w:rsid w:val="001367EB"/>
    <w:rsid w:val="0013771D"/>
    <w:rsid w:val="00141826"/>
    <w:rsid w:val="001421C8"/>
    <w:rsid w:val="001459F3"/>
    <w:rsid w:val="00145A02"/>
    <w:rsid w:val="00146471"/>
    <w:rsid w:val="00146E41"/>
    <w:rsid w:val="00147EB1"/>
    <w:rsid w:val="00150DBB"/>
    <w:rsid w:val="00151926"/>
    <w:rsid w:val="0015329D"/>
    <w:rsid w:val="0015331D"/>
    <w:rsid w:val="001534E3"/>
    <w:rsid w:val="00155B0C"/>
    <w:rsid w:val="00156367"/>
    <w:rsid w:val="0016027D"/>
    <w:rsid w:val="001603E0"/>
    <w:rsid w:val="00160566"/>
    <w:rsid w:val="00161D18"/>
    <w:rsid w:val="00163DD7"/>
    <w:rsid w:val="00166310"/>
    <w:rsid w:val="0017055B"/>
    <w:rsid w:val="00170D0D"/>
    <w:rsid w:val="00171D3B"/>
    <w:rsid w:val="00173072"/>
    <w:rsid w:val="00173154"/>
    <w:rsid w:val="00174A21"/>
    <w:rsid w:val="00176040"/>
    <w:rsid w:val="0018317F"/>
    <w:rsid w:val="00183FB1"/>
    <w:rsid w:val="00185633"/>
    <w:rsid w:val="00186F98"/>
    <w:rsid w:val="00186FB4"/>
    <w:rsid w:val="00190B7A"/>
    <w:rsid w:val="00191CD3"/>
    <w:rsid w:val="00192373"/>
    <w:rsid w:val="00192D48"/>
    <w:rsid w:val="00192E72"/>
    <w:rsid w:val="0019338F"/>
    <w:rsid w:val="0019416C"/>
    <w:rsid w:val="00195F85"/>
    <w:rsid w:val="0019606D"/>
    <w:rsid w:val="00196550"/>
    <w:rsid w:val="001965F9"/>
    <w:rsid w:val="001A0126"/>
    <w:rsid w:val="001A15BC"/>
    <w:rsid w:val="001A24AD"/>
    <w:rsid w:val="001A3E57"/>
    <w:rsid w:val="001A3FBD"/>
    <w:rsid w:val="001A5AD3"/>
    <w:rsid w:val="001A672F"/>
    <w:rsid w:val="001A6B8F"/>
    <w:rsid w:val="001B04F5"/>
    <w:rsid w:val="001B0842"/>
    <w:rsid w:val="001B252F"/>
    <w:rsid w:val="001B2631"/>
    <w:rsid w:val="001B564F"/>
    <w:rsid w:val="001B5B17"/>
    <w:rsid w:val="001B6487"/>
    <w:rsid w:val="001B7D15"/>
    <w:rsid w:val="001C1464"/>
    <w:rsid w:val="001C14FE"/>
    <w:rsid w:val="001C1890"/>
    <w:rsid w:val="001C1960"/>
    <w:rsid w:val="001C1C20"/>
    <w:rsid w:val="001C1FF1"/>
    <w:rsid w:val="001C3F63"/>
    <w:rsid w:val="001C4515"/>
    <w:rsid w:val="001C52CC"/>
    <w:rsid w:val="001C5A7F"/>
    <w:rsid w:val="001C5CDF"/>
    <w:rsid w:val="001C71D6"/>
    <w:rsid w:val="001D00C1"/>
    <w:rsid w:val="001D01D2"/>
    <w:rsid w:val="001D1182"/>
    <w:rsid w:val="001D22D2"/>
    <w:rsid w:val="001D28AD"/>
    <w:rsid w:val="001D34C5"/>
    <w:rsid w:val="001D42B1"/>
    <w:rsid w:val="001D53A6"/>
    <w:rsid w:val="001D5552"/>
    <w:rsid w:val="001D75BB"/>
    <w:rsid w:val="001D7F82"/>
    <w:rsid w:val="001E01F3"/>
    <w:rsid w:val="001E1BC9"/>
    <w:rsid w:val="001E233C"/>
    <w:rsid w:val="001E2598"/>
    <w:rsid w:val="001E271A"/>
    <w:rsid w:val="001E2E22"/>
    <w:rsid w:val="001E32D5"/>
    <w:rsid w:val="001E3E81"/>
    <w:rsid w:val="001E484B"/>
    <w:rsid w:val="001E73DE"/>
    <w:rsid w:val="001F0470"/>
    <w:rsid w:val="001F0BA4"/>
    <w:rsid w:val="001F21E8"/>
    <w:rsid w:val="001F3C34"/>
    <w:rsid w:val="001F471C"/>
    <w:rsid w:val="001F5382"/>
    <w:rsid w:val="001F53F2"/>
    <w:rsid w:val="001F5B71"/>
    <w:rsid w:val="001F6A41"/>
    <w:rsid w:val="001F7B65"/>
    <w:rsid w:val="00200F74"/>
    <w:rsid w:val="002010E6"/>
    <w:rsid w:val="0020147D"/>
    <w:rsid w:val="00202B42"/>
    <w:rsid w:val="00203CC1"/>
    <w:rsid w:val="00205974"/>
    <w:rsid w:val="002065D6"/>
    <w:rsid w:val="002068C3"/>
    <w:rsid w:val="00206A8F"/>
    <w:rsid w:val="00206E2A"/>
    <w:rsid w:val="00210774"/>
    <w:rsid w:val="00211E82"/>
    <w:rsid w:val="00212495"/>
    <w:rsid w:val="00212966"/>
    <w:rsid w:val="002134C5"/>
    <w:rsid w:val="00213CF4"/>
    <w:rsid w:val="00213D47"/>
    <w:rsid w:val="00214F07"/>
    <w:rsid w:val="00215260"/>
    <w:rsid w:val="00215419"/>
    <w:rsid w:val="00216209"/>
    <w:rsid w:val="0021712A"/>
    <w:rsid w:val="00217227"/>
    <w:rsid w:val="002176AE"/>
    <w:rsid w:val="002179D7"/>
    <w:rsid w:val="00221485"/>
    <w:rsid w:val="00221A9B"/>
    <w:rsid w:val="002239DE"/>
    <w:rsid w:val="00223D0B"/>
    <w:rsid w:val="002258B2"/>
    <w:rsid w:val="00225930"/>
    <w:rsid w:val="00226EB0"/>
    <w:rsid w:val="0022792F"/>
    <w:rsid w:val="00230AD8"/>
    <w:rsid w:val="00232610"/>
    <w:rsid w:val="00233291"/>
    <w:rsid w:val="00233E23"/>
    <w:rsid w:val="00234619"/>
    <w:rsid w:val="00237822"/>
    <w:rsid w:val="00237A54"/>
    <w:rsid w:val="00240A45"/>
    <w:rsid w:val="0024289A"/>
    <w:rsid w:val="002434C8"/>
    <w:rsid w:val="002441AC"/>
    <w:rsid w:val="002461CC"/>
    <w:rsid w:val="0024688F"/>
    <w:rsid w:val="0024777A"/>
    <w:rsid w:val="0025002D"/>
    <w:rsid w:val="002511BA"/>
    <w:rsid w:val="00251673"/>
    <w:rsid w:val="00251E74"/>
    <w:rsid w:val="0025460A"/>
    <w:rsid w:val="0025752E"/>
    <w:rsid w:val="002579DB"/>
    <w:rsid w:val="00257BEB"/>
    <w:rsid w:val="00257CF3"/>
    <w:rsid w:val="002631C8"/>
    <w:rsid w:val="00264CA0"/>
    <w:rsid w:val="002654C6"/>
    <w:rsid w:val="002741C8"/>
    <w:rsid w:val="0027421B"/>
    <w:rsid w:val="00274321"/>
    <w:rsid w:val="00275FB6"/>
    <w:rsid w:val="00277554"/>
    <w:rsid w:val="002807CD"/>
    <w:rsid w:val="00280F47"/>
    <w:rsid w:val="0028101D"/>
    <w:rsid w:val="00281C85"/>
    <w:rsid w:val="002826D3"/>
    <w:rsid w:val="00283AD0"/>
    <w:rsid w:val="00285C6F"/>
    <w:rsid w:val="00285D06"/>
    <w:rsid w:val="00286AD7"/>
    <w:rsid w:val="00286BC0"/>
    <w:rsid w:val="002870D9"/>
    <w:rsid w:val="002876FA"/>
    <w:rsid w:val="00287848"/>
    <w:rsid w:val="00291333"/>
    <w:rsid w:val="002915F0"/>
    <w:rsid w:val="00291BD1"/>
    <w:rsid w:val="0029228B"/>
    <w:rsid w:val="00293722"/>
    <w:rsid w:val="002954BE"/>
    <w:rsid w:val="00296CE1"/>
    <w:rsid w:val="002A170B"/>
    <w:rsid w:val="002A3AB7"/>
    <w:rsid w:val="002A4CF5"/>
    <w:rsid w:val="002A532F"/>
    <w:rsid w:val="002A55CD"/>
    <w:rsid w:val="002A5749"/>
    <w:rsid w:val="002A5986"/>
    <w:rsid w:val="002A5A9B"/>
    <w:rsid w:val="002A63A9"/>
    <w:rsid w:val="002A6978"/>
    <w:rsid w:val="002A6DC2"/>
    <w:rsid w:val="002A71CF"/>
    <w:rsid w:val="002A7922"/>
    <w:rsid w:val="002A7DCF"/>
    <w:rsid w:val="002A7DDC"/>
    <w:rsid w:val="002A7FD7"/>
    <w:rsid w:val="002B014B"/>
    <w:rsid w:val="002B18FB"/>
    <w:rsid w:val="002B1C2C"/>
    <w:rsid w:val="002B20F5"/>
    <w:rsid w:val="002B2B04"/>
    <w:rsid w:val="002B2B30"/>
    <w:rsid w:val="002B45B5"/>
    <w:rsid w:val="002B595F"/>
    <w:rsid w:val="002B61D5"/>
    <w:rsid w:val="002B6260"/>
    <w:rsid w:val="002B7004"/>
    <w:rsid w:val="002B7742"/>
    <w:rsid w:val="002B7969"/>
    <w:rsid w:val="002C070D"/>
    <w:rsid w:val="002C252B"/>
    <w:rsid w:val="002C2CF6"/>
    <w:rsid w:val="002C3027"/>
    <w:rsid w:val="002C447E"/>
    <w:rsid w:val="002C4C8C"/>
    <w:rsid w:val="002C55D0"/>
    <w:rsid w:val="002C5900"/>
    <w:rsid w:val="002C5C49"/>
    <w:rsid w:val="002C5CAA"/>
    <w:rsid w:val="002C6648"/>
    <w:rsid w:val="002D00C1"/>
    <w:rsid w:val="002D05AB"/>
    <w:rsid w:val="002D1786"/>
    <w:rsid w:val="002D1CCA"/>
    <w:rsid w:val="002D219B"/>
    <w:rsid w:val="002D4681"/>
    <w:rsid w:val="002E22A5"/>
    <w:rsid w:val="002E2A2D"/>
    <w:rsid w:val="002E2B5F"/>
    <w:rsid w:val="002E2CB2"/>
    <w:rsid w:val="002E32AD"/>
    <w:rsid w:val="002E4422"/>
    <w:rsid w:val="002E53AA"/>
    <w:rsid w:val="002E5C7C"/>
    <w:rsid w:val="002E6BDF"/>
    <w:rsid w:val="002E6DF1"/>
    <w:rsid w:val="002E7367"/>
    <w:rsid w:val="002E78A1"/>
    <w:rsid w:val="002F0916"/>
    <w:rsid w:val="002F15B5"/>
    <w:rsid w:val="002F1B16"/>
    <w:rsid w:val="002F2F3A"/>
    <w:rsid w:val="002F3046"/>
    <w:rsid w:val="002F3572"/>
    <w:rsid w:val="002F3720"/>
    <w:rsid w:val="002F4E2D"/>
    <w:rsid w:val="002F6267"/>
    <w:rsid w:val="002F676F"/>
    <w:rsid w:val="002F6DF3"/>
    <w:rsid w:val="002F711D"/>
    <w:rsid w:val="00300A0F"/>
    <w:rsid w:val="0030162C"/>
    <w:rsid w:val="00301904"/>
    <w:rsid w:val="00301E38"/>
    <w:rsid w:val="00302225"/>
    <w:rsid w:val="00302A8E"/>
    <w:rsid w:val="0030419E"/>
    <w:rsid w:val="00304343"/>
    <w:rsid w:val="003046AA"/>
    <w:rsid w:val="00305A62"/>
    <w:rsid w:val="00305A66"/>
    <w:rsid w:val="00306B67"/>
    <w:rsid w:val="003071F3"/>
    <w:rsid w:val="00307603"/>
    <w:rsid w:val="003109F7"/>
    <w:rsid w:val="00310C79"/>
    <w:rsid w:val="00311A4A"/>
    <w:rsid w:val="00311E7F"/>
    <w:rsid w:val="003121CD"/>
    <w:rsid w:val="00312AE8"/>
    <w:rsid w:val="00313238"/>
    <w:rsid w:val="00314AC2"/>
    <w:rsid w:val="00315431"/>
    <w:rsid w:val="00315731"/>
    <w:rsid w:val="00317965"/>
    <w:rsid w:val="003203DA"/>
    <w:rsid w:val="003205F6"/>
    <w:rsid w:val="00320809"/>
    <w:rsid w:val="0032298B"/>
    <w:rsid w:val="00323932"/>
    <w:rsid w:val="00324404"/>
    <w:rsid w:val="00324539"/>
    <w:rsid w:val="00325D5C"/>
    <w:rsid w:val="003302D5"/>
    <w:rsid w:val="003309A7"/>
    <w:rsid w:val="00330CE8"/>
    <w:rsid w:val="003311F3"/>
    <w:rsid w:val="0033156E"/>
    <w:rsid w:val="003406FC"/>
    <w:rsid w:val="00341A4D"/>
    <w:rsid w:val="00341E31"/>
    <w:rsid w:val="0034217B"/>
    <w:rsid w:val="00342A7D"/>
    <w:rsid w:val="00343EAF"/>
    <w:rsid w:val="00344002"/>
    <w:rsid w:val="00345C75"/>
    <w:rsid w:val="00346DE9"/>
    <w:rsid w:val="00347FE4"/>
    <w:rsid w:val="0035058E"/>
    <w:rsid w:val="003509ED"/>
    <w:rsid w:val="00353D60"/>
    <w:rsid w:val="00353F8D"/>
    <w:rsid w:val="00357631"/>
    <w:rsid w:val="003613B8"/>
    <w:rsid w:val="00361595"/>
    <w:rsid w:val="0036299B"/>
    <w:rsid w:val="00364355"/>
    <w:rsid w:val="0036438C"/>
    <w:rsid w:val="0036590E"/>
    <w:rsid w:val="00366032"/>
    <w:rsid w:val="003667F8"/>
    <w:rsid w:val="00366C06"/>
    <w:rsid w:val="00367216"/>
    <w:rsid w:val="00367CDE"/>
    <w:rsid w:val="003702E0"/>
    <w:rsid w:val="00370582"/>
    <w:rsid w:val="003725BE"/>
    <w:rsid w:val="0037351D"/>
    <w:rsid w:val="00373C51"/>
    <w:rsid w:val="00374B92"/>
    <w:rsid w:val="00374D30"/>
    <w:rsid w:val="003773E9"/>
    <w:rsid w:val="00377896"/>
    <w:rsid w:val="00380C3C"/>
    <w:rsid w:val="00381147"/>
    <w:rsid w:val="003813F6"/>
    <w:rsid w:val="003823BD"/>
    <w:rsid w:val="00383945"/>
    <w:rsid w:val="00383CE6"/>
    <w:rsid w:val="00384B37"/>
    <w:rsid w:val="0038568F"/>
    <w:rsid w:val="00385BCA"/>
    <w:rsid w:val="00386227"/>
    <w:rsid w:val="003866BD"/>
    <w:rsid w:val="00390CFA"/>
    <w:rsid w:val="003910D5"/>
    <w:rsid w:val="003918EC"/>
    <w:rsid w:val="00391B20"/>
    <w:rsid w:val="003925F7"/>
    <w:rsid w:val="0039409A"/>
    <w:rsid w:val="003946DA"/>
    <w:rsid w:val="00396072"/>
    <w:rsid w:val="003973C2"/>
    <w:rsid w:val="00397644"/>
    <w:rsid w:val="003A02C1"/>
    <w:rsid w:val="003A0FBE"/>
    <w:rsid w:val="003A17BB"/>
    <w:rsid w:val="003A2BB1"/>
    <w:rsid w:val="003A3163"/>
    <w:rsid w:val="003A347D"/>
    <w:rsid w:val="003A369B"/>
    <w:rsid w:val="003A3EF9"/>
    <w:rsid w:val="003A42E5"/>
    <w:rsid w:val="003A6F33"/>
    <w:rsid w:val="003A716F"/>
    <w:rsid w:val="003A7740"/>
    <w:rsid w:val="003B02EF"/>
    <w:rsid w:val="003B15B2"/>
    <w:rsid w:val="003B17FE"/>
    <w:rsid w:val="003B19C3"/>
    <w:rsid w:val="003B2409"/>
    <w:rsid w:val="003B38E3"/>
    <w:rsid w:val="003B4A51"/>
    <w:rsid w:val="003B5923"/>
    <w:rsid w:val="003B66EF"/>
    <w:rsid w:val="003B6C74"/>
    <w:rsid w:val="003C07F4"/>
    <w:rsid w:val="003C202E"/>
    <w:rsid w:val="003C26AC"/>
    <w:rsid w:val="003C3405"/>
    <w:rsid w:val="003C4279"/>
    <w:rsid w:val="003C4918"/>
    <w:rsid w:val="003C68E6"/>
    <w:rsid w:val="003D005D"/>
    <w:rsid w:val="003D00BD"/>
    <w:rsid w:val="003D11AD"/>
    <w:rsid w:val="003D1EA3"/>
    <w:rsid w:val="003D2159"/>
    <w:rsid w:val="003D2948"/>
    <w:rsid w:val="003D3E96"/>
    <w:rsid w:val="003D4A8E"/>
    <w:rsid w:val="003D719D"/>
    <w:rsid w:val="003D770C"/>
    <w:rsid w:val="003D7908"/>
    <w:rsid w:val="003E0330"/>
    <w:rsid w:val="003E19F2"/>
    <w:rsid w:val="003E1D68"/>
    <w:rsid w:val="003E2134"/>
    <w:rsid w:val="003E641C"/>
    <w:rsid w:val="003E6C6C"/>
    <w:rsid w:val="003E6D86"/>
    <w:rsid w:val="003F014E"/>
    <w:rsid w:val="003F0E08"/>
    <w:rsid w:val="003F3D57"/>
    <w:rsid w:val="003F3FAE"/>
    <w:rsid w:val="003F40B6"/>
    <w:rsid w:val="003F43ED"/>
    <w:rsid w:val="003F4639"/>
    <w:rsid w:val="003F46B6"/>
    <w:rsid w:val="003F4E80"/>
    <w:rsid w:val="003F5350"/>
    <w:rsid w:val="003F55B4"/>
    <w:rsid w:val="003F6F13"/>
    <w:rsid w:val="00401209"/>
    <w:rsid w:val="00401933"/>
    <w:rsid w:val="0040214C"/>
    <w:rsid w:val="004024FA"/>
    <w:rsid w:val="00404501"/>
    <w:rsid w:val="00404962"/>
    <w:rsid w:val="00404C03"/>
    <w:rsid w:val="0040536F"/>
    <w:rsid w:val="00406DDB"/>
    <w:rsid w:val="00410265"/>
    <w:rsid w:val="004102AF"/>
    <w:rsid w:val="00410FA3"/>
    <w:rsid w:val="0041437A"/>
    <w:rsid w:val="004146B2"/>
    <w:rsid w:val="00416C0B"/>
    <w:rsid w:val="00416E99"/>
    <w:rsid w:val="0041785A"/>
    <w:rsid w:val="00420E5B"/>
    <w:rsid w:val="00421476"/>
    <w:rsid w:val="00421906"/>
    <w:rsid w:val="00423184"/>
    <w:rsid w:val="0042328D"/>
    <w:rsid w:val="004235D2"/>
    <w:rsid w:val="004245E3"/>
    <w:rsid w:val="004247F6"/>
    <w:rsid w:val="004317C0"/>
    <w:rsid w:val="00432045"/>
    <w:rsid w:val="004320F5"/>
    <w:rsid w:val="00432CF9"/>
    <w:rsid w:val="004333C2"/>
    <w:rsid w:val="00433AC9"/>
    <w:rsid w:val="004348AB"/>
    <w:rsid w:val="0043624F"/>
    <w:rsid w:val="00436831"/>
    <w:rsid w:val="00437C8B"/>
    <w:rsid w:val="00437D81"/>
    <w:rsid w:val="0044031A"/>
    <w:rsid w:val="004439AD"/>
    <w:rsid w:val="004475C3"/>
    <w:rsid w:val="00447961"/>
    <w:rsid w:val="00450870"/>
    <w:rsid w:val="00451073"/>
    <w:rsid w:val="00453662"/>
    <w:rsid w:val="004536E8"/>
    <w:rsid w:val="00453D68"/>
    <w:rsid w:val="0045436F"/>
    <w:rsid w:val="004568B2"/>
    <w:rsid w:val="004572BF"/>
    <w:rsid w:val="00457472"/>
    <w:rsid w:val="00460B3A"/>
    <w:rsid w:val="00460E34"/>
    <w:rsid w:val="004610EA"/>
    <w:rsid w:val="00461CED"/>
    <w:rsid w:val="004621D4"/>
    <w:rsid w:val="004633D1"/>
    <w:rsid w:val="00463F78"/>
    <w:rsid w:val="00464C64"/>
    <w:rsid w:val="00466108"/>
    <w:rsid w:val="00466B72"/>
    <w:rsid w:val="00466D7E"/>
    <w:rsid w:val="004707A0"/>
    <w:rsid w:val="004707C7"/>
    <w:rsid w:val="004713A2"/>
    <w:rsid w:val="00471BE9"/>
    <w:rsid w:val="00473257"/>
    <w:rsid w:val="0047414C"/>
    <w:rsid w:val="00474A75"/>
    <w:rsid w:val="00476142"/>
    <w:rsid w:val="00476591"/>
    <w:rsid w:val="004768D5"/>
    <w:rsid w:val="00480494"/>
    <w:rsid w:val="0048082B"/>
    <w:rsid w:val="004827A9"/>
    <w:rsid w:val="0048293D"/>
    <w:rsid w:val="004851DF"/>
    <w:rsid w:val="00485798"/>
    <w:rsid w:val="00485D2C"/>
    <w:rsid w:val="0049011C"/>
    <w:rsid w:val="004926D1"/>
    <w:rsid w:val="00492794"/>
    <w:rsid w:val="00496806"/>
    <w:rsid w:val="0049769F"/>
    <w:rsid w:val="00497BE7"/>
    <w:rsid w:val="004A16A5"/>
    <w:rsid w:val="004A26EC"/>
    <w:rsid w:val="004A2CC9"/>
    <w:rsid w:val="004A6BA4"/>
    <w:rsid w:val="004B00B9"/>
    <w:rsid w:val="004B0D73"/>
    <w:rsid w:val="004B2609"/>
    <w:rsid w:val="004B2619"/>
    <w:rsid w:val="004B3540"/>
    <w:rsid w:val="004B3FF5"/>
    <w:rsid w:val="004B42C0"/>
    <w:rsid w:val="004B4654"/>
    <w:rsid w:val="004B4C0B"/>
    <w:rsid w:val="004B4E0B"/>
    <w:rsid w:val="004B5BB5"/>
    <w:rsid w:val="004B5F75"/>
    <w:rsid w:val="004B7F05"/>
    <w:rsid w:val="004C1995"/>
    <w:rsid w:val="004C2018"/>
    <w:rsid w:val="004C2031"/>
    <w:rsid w:val="004C21D1"/>
    <w:rsid w:val="004C2BF2"/>
    <w:rsid w:val="004C34D3"/>
    <w:rsid w:val="004C5926"/>
    <w:rsid w:val="004C6440"/>
    <w:rsid w:val="004C732F"/>
    <w:rsid w:val="004D11D5"/>
    <w:rsid w:val="004D1C2E"/>
    <w:rsid w:val="004D2792"/>
    <w:rsid w:val="004D30B9"/>
    <w:rsid w:val="004D4C2E"/>
    <w:rsid w:val="004D4F0F"/>
    <w:rsid w:val="004D60E4"/>
    <w:rsid w:val="004E148A"/>
    <w:rsid w:val="004E282E"/>
    <w:rsid w:val="004E342E"/>
    <w:rsid w:val="004E3A7A"/>
    <w:rsid w:val="004E3E2F"/>
    <w:rsid w:val="004E5190"/>
    <w:rsid w:val="004E6525"/>
    <w:rsid w:val="004E6EAC"/>
    <w:rsid w:val="004F0E39"/>
    <w:rsid w:val="004F227D"/>
    <w:rsid w:val="004F26D5"/>
    <w:rsid w:val="004F2965"/>
    <w:rsid w:val="004F2A0A"/>
    <w:rsid w:val="004F2EBF"/>
    <w:rsid w:val="004F45EC"/>
    <w:rsid w:val="004F56CE"/>
    <w:rsid w:val="004F650B"/>
    <w:rsid w:val="004F6B95"/>
    <w:rsid w:val="004F729A"/>
    <w:rsid w:val="00500DDD"/>
    <w:rsid w:val="00502330"/>
    <w:rsid w:val="00510DC9"/>
    <w:rsid w:val="00510F3E"/>
    <w:rsid w:val="00512A12"/>
    <w:rsid w:val="005135E3"/>
    <w:rsid w:val="00515286"/>
    <w:rsid w:val="005156A9"/>
    <w:rsid w:val="00515AB0"/>
    <w:rsid w:val="00515FDA"/>
    <w:rsid w:val="00516742"/>
    <w:rsid w:val="00516797"/>
    <w:rsid w:val="005227B0"/>
    <w:rsid w:val="00522B8E"/>
    <w:rsid w:val="005235B3"/>
    <w:rsid w:val="0052486C"/>
    <w:rsid w:val="00524C87"/>
    <w:rsid w:val="00524CB1"/>
    <w:rsid w:val="00524D45"/>
    <w:rsid w:val="005257BA"/>
    <w:rsid w:val="0052652C"/>
    <w:rsid w:val="00530064"/>
    <w:rsid w:val="00530F47"/>
    <w:rsid w:val="005313AD"/>
    <w:rsid w:val="0053196A"/>
    <w:rsid w:val="00531C73"/>
    <w:rsid w:val="00531F77"/>
    <w:rsid w:val="00533AF8"/>
    <w:rsid w:val="005359DA"/>
    <w:rsid w:val="00536C4F"/>
    <w:rsid w:val="005372BE"/>
    <w:rsid w:val="0054007B"/>
    <w:rsid w:val="00540103"/>
    <w:rsid w:val="00540B35"/>
    <w:rsid w:val="00540D3A"/>
    <w:rsid w:val="00540D70"/>
    <w:rsid w:val="00543F12"/>
    <w:rsid w:val="0054403D"/>
    <w:rsid w:val="005465D7"/>
    <w:rsid w:val="0054666F"/>
    <w:rsid w:val="00547D97"/>
    <w:rsid w:val="00550C48"/>
    <w:rsid w:val="0055144D"/>
    <w:rsid w:val="005517C5"/>
    <w:rsid w:val="00551B9E"/>
    <w:rsid w:val="00554A0C"/>
    <w:rsid w:val="00554CB7"/>
    <w:rsid w:val="005579B8"/>
    <w:rsid w:val="0056015F"/>
    <w:rsid w:val="00561B43"/>
    <w:rsid w:val="00562D20"/>
    <w:rsid w:val="00563187"/>
    <w:rsid w:val="0056320B"/>
    <w:rsid w:val="00564C7E"/>
    <w:rsid w:val="005700D2"/>
    <w:rsid w:val="00571A31"/>
    <w:rsid w:val="00571CB4"/>
    <w:rsid w:val="00571DC4"/>
    <w:rsid w:val="00572840"/>
    <w:rsid w:val="00572A3F"/>
    <w:rsid w:val="00573397"/>
    <w:rsid w:val="00576704"/>
    <w:rsid w:val="00577033"/>
    <w:rsid w:val="00580011"/>
    <w:rsid w:val="00580A53"/>
    <w:rsid w:val="00581F3F"/>
    <w:rsid w:val="005824C8"/>
    <w:rsid w:val="00583AF0"/>
    <w:rsid w:val="00584458"/>
    <w:rsid w:val="00590426"/>
    <w:rsid w:val="00590B3D"/>
    <w:rsid w:val="005913C4"/>
    <w:rsid w:val="00592E12"/>
    <w:rsid w:val="005936A9"/>
    <w:rsid w:val="00593DB5"/>
    <w:rsid w:val="00594CF1"/>
    <w:rsid w:val="00596DF6"/>
    <w:rsid w:val="005A0B7C"/>
    <w:rsid w:val="005A0D4B"/>
    <w:rsid w:val="005A30C4"/>
    <w:rsid w:val="005A36F4"/>
    <w:rsid w:val="005A3708"/>
    <w:rsid w:val="005A3DA2"/>
    <w:rsid w:val="005A4800"/>
    <w:rsid w:val="005A49D9"/>
    <w:rsid w:val="005A5701"/>
    <w:rsid w:val="005A57F2"/>
    <w:rsid w:val="005A604E"/>
    <w:rsid w:val="005A71E5"/>
    <w:rsid w:val="005A78BD"/>
    <w:rsid w:val="005A7A50"/>
    <w:rsid w:val="005B0241"/>
    <w:rsid w:val="005B11AD"/>
    <w:rsid w:val="005B4183"/>
    <w:rsid w:val="005B594B"/>
    <w:rsid w:val="005B6E75"/>
    <w:rsid w:val="005B6F54"/>
    <w:rsid w:val="005C20DB"/>
    <w:rsid w:val="005C5271"/>
    <w:rsid w:val="005C541C"/>
    <w:rsid w:val="005C6A5D"/>
    <w:rsid w:val="005C7728"/>
    <w:rsid w:val="005C7C6C"/>
    <w:rsid w:val="005D00CC"/>
    <w:rsid w:val="005D128B"/>
    <w:rsid w:val="005D12DB"/>
    <w:rsid w:val="005D1B18"/>
    <w:rsid w:val="005D258B"/>
    <w:rsid w:val="005D2A2B"/>
    <w:rsid w:val="005D380F"/>
    <w:rsid w:val="005D4846"/>
    <w:rsid w:val="005D4BF7"/>
    <w:rsid w:val="005D5005"/>
    <w:rsid w:val="005D6228"/>
    <w:rsid w:val="005D6D85"/>
    <w:rsid w:val="005D7FDC"/>
    <w:rsid w:val="005E0484"/>
    <w:rsid w:val="005E08E2"/>
    <w:rsid w:val="005E358E"/>
    <w:rsid w:val="005E4C4C"/>
    <w:rsid w:val="005E4CFC"/>
    <w:rsid w:val="005E6D8D"/>
    <w:rsid w:val="005E787F"/>
    <w:rsid w:val="005E7A7A"/>
    <w:rsid w:val="005F03FC"/>
    <w:rsid w:val="005F0FF3"/>
    <w:rsid w:val="005F13AF"/>
    <w:rsid w:val="005F13DC"/>
    <w:rsid w:val="005F1B12"/>
    <w:rsid w:val="005F3CA2"/>
    <w:rsid w:val="005F3F9B"/>
    <w:rsid w:val="005F4314"/>
    <w:rsid w:val="005F4F1C"/>
    <w:rsid w:val="005F5882"/>
    <w:rsid w:val="005F70B3"/>
    <w:rsid w:val="00600F7D"/>
    <w:rsid w:val="006022D1"/>
    <w:rsid w:val="00602B15"/>
    <w:rsid w:val="00602B5D"/>
    <w:rsid w:val="006037BA"/>
    <w:rsid w:val="00603E0E"/>
    <w:rsid w:val="006059D1"/>
    <w:rsid w:val="0060770D"/>
    <w:rsid w:val="00607CAE"/>
    <w:rsid w:val="006118ED"/>
    <w:rsid w:val="00611FF0"/>
    <w:rsid w:val="00613BD9"/>
    <w:rsid w:val="00613C66"/>
    <w:rsid w:val="0061487B"/>
    <w:rsid w:val="00622265"/>
    <w:rsid w:val="00622A5A"/>
    <w:rsid w:val="00623124"/>
    <w:rsid w:val="00623F8B"/>
    <w:rsid w:val="00624796"/>
    <w:rsid w:val="00625AED"/>
    <w:rsid w:val="00626007"/>
    <w:rsid w:val="00626D39"/>
    <w:rsid w:val="00630108"/>
    <w:rsid w:val="006308A7"/>
    <w:rsid w:val="00631E47"/>
    <w:rsid w:val="00632053"/>
    <w:rsid w:val="00633327"/>
    <w:rsid w:val="00633EAE"/>
    <w:rsid w:val="00634B16"/>
    <w:rsid w:val="0063630E"/>
    <w:rsid w:val="00636BAD"/>
    <w:rsid w:val="00640507"/>
    <w:rsid w:val="0064108C"/>
    <w:rsid w:val="006410D6"/>
    <w:rsid w:val="006419B8"/>
    <w:rsid w:val="00641E57"/>
    <w:rsid w:val="00642CB3"/>
    <w:rsid w:val="00643080"/>
    <w:rsid w:val="00643419"/>
    <w:rsid w:val="006438B5"/>
    <w:rsid w:val="00645262"/>
    <w:rsid w:val="0064601C"/>
    <w:rsid w:val="00646A27"/>
    <w:rsid w:val="00646AE8"/>
    <w:rsid w:val="00646B4E"/>
    <w:rsid w:val="00646C72"/>
    <w:rsid w:val="006476CC"/>
    <w:rsid w:val="00647796"/>
    <w:rsid w:val="00650D2A"/>
    <w:rsid w:val="006522EC"/>
    <w:rsid w:val="006525CF"/>
    <w:rsid w:val="006539A1"/>
    <w:rsid w:val="00654029"/>
    <w:rsid w:val="00654299"/>
    <w:rsid w:val="00655CBF"/>
    <w:rsid w:val="006571F8"/>
    <w:rsid w:val="006575DA"/>
    <w:rsid w:val="0066080A"/>
    <w:rsid w:val="0066199D"/>
    <w:rsid w:val="00661A20"/>
    <w:rsid w:val="006623EA"/>
    <w:rsid w:val="00665C0E"/>
    <w:rsid w:val="006675A3"/>
    <w:rsid w:val="006716B1"/>
    <w:rsid w:val="00671C1B"/>
    <w:rsid w:val="00671EF1"/>
    <w:rsid w:val="00671FA0"/>
    <w:rsid w:val="006730F1"/>
    <w:rsid w:val="0067676F"/>
    <w:rsid w:val="006779D8"/>
    <w:rsid w:val="006801AC"/>
    <w:rsid w:val="006817CA"/>
    <w:rsid w:val="00681D4F"/>
    <w:rsid w:val="00682291"/>
    <w:rsid w:val="00682F34"/>
    <w:rsid w:val="00682FAA"/>
    <w:rsid w:val="006846E9"/>
    <w:rsid w:val="00684F9B"/>
    <w:rsid w:val="00685FF0"/>
    <w:rsid w:val="00687E19"/>
    <w:rsid w:val="006912B9"/>
    <w:rsid w:val="00691B73"/>
    <w:rsid w:val="00692B68"/>
    <w:rsid w:val="0069392E"/>
    <w:rsid w:val="00694BBA"/>
    <w:rsid w:val="00695B48"/>
    <w:rsid w:val="0069642E"/>
    <w:rsid w:val="006969AC"/>
    <w:rsid w:val="006A02CF"/>
    <w:rsid w:val="006A03A9"/>
    <w:rsid w:val="006A6383"/>
    <w:rsid w:val="006A7622"/>
    <w:rsid w:val="006A7636"/>
    <w:rsid w:val="006A76C5"/>
    <w:rsid w:val="006A7DAF"/>
    <w:rsid w:val="006B141B"/>
    <w:rsid w:val="006B2A1F"/>
    <w:rsid w:val="006B4716"/>
    <w:rsid w:val="006B4A9C"/>
    <w:rsid w:val="006B5EDA"/>
    <w:rsid w:val="006B63B6"/>
    <w:rsid w:val="006C17B4"/>
    <w:rsid w:val="006C2154"/>
    <w:rsid w:val="006C6218"/>
    <w:rsid w:val="006D0F47"/>
    <w:rsid w:val="006D2217"/>
    <w:rsid w:val="006D26B1"/>
    <w:rsid w:val="006D2BD6"/>
    <w:rsid w:val="006D68C4"/>
    <w:rsid w:val="006D716A"/>
    <w:rsid w:val="006D7393"/>
    <w:rsid w:val="006E2234"/>
    <w:rsid w:val="006E312C"/>
    <w:rsid w:val="006E4ED2"/>
    <w:rsid w:val="006E5393"/>
    <w:rsid w:val="006E6AF4"/>
    <w:rsid w:val="006E6CF2"/>
    <w:rsid w:val="006E6DC6"/>
    <w:rsid w:val="006E7E76"/>
    <w:rsid w:val="006E7F98"/>
    <w:rsid w:val="006F0063"/>
    <w:rsid w:val="006F08CD"/>
    <w:rsid w:val="006F29D3"/>
    <w:rsid w:val="006F2C9A"/>
    <w:rsid w:val="006F574D"/>
    <w:rsid w:val="006F5CDD"/>
    <w:rsid w:val="006F6522"/>
    <w:rsid w:val="006F6CB5"/>
    <w:rsid w:val="006F7E7A"/>
    <w:rsid w:val="0070018C"/>
    <w:rsid w:val="00700804"/>
    <w:rsid w:val="007010D7"/>
    <w:rsid w:val="00701DBB"/>
    <w:rsid w:val="007024DA"/>
    <w:rsid w:val="00702E56"/>
    <w:rsid w:val="007032CD"/>
    <w:rsid w:val="0070382C"/>
    <w:rsid w:val="0070454F"/>
    <w:rsid w:val="00704604"/>
    <w:rsid w:val="00704ADD"/>
    <w:rsid w:val="0070609E"/>
    <w:rsid w:val="00707AE6"/>
    <w:rsid w:val="00707DAC"/>
    <w:rsid w:val="00711FC3"/>
    <w:rsid w:val="00712D42"/>
    <w:rsid w:val="00714098"/>
    <w:rsid w:val="007140C4"/>
    <w:rsid w:val="007209A7"/>
    <w:rsid w:val="00722184"/>
    <w:rsid w:val="007227D4"/>
    <w:rsid w:val="007242D9"/>
    <w:rsid w:val="007256E6"/>
    <w:rsid w:val="00725C07"/>
    <w:rsid w:val="00725E12"/>
    <w:rsid w:val="007274AE"/>
    <w:rsid w:val="00727783"/>
    <w:rsid w:val="00727A71"/>
    <w:rsid w:val="00727FB2"/>
    <w:rsid w:val="00730655"/>
    <w:rsid w:val="00731D14"/>
    <w:rsid w:val="0073223A"/>
    <w:rsid w:val="007331E0"/>
    <w:rsid w:val="007363EB"/>
    <w:rsid w:val="0074061F"/>
    <w:rsid w:val="007409BB"/>
    <w:rsid w:val="00740FA1"/>
    <w:rsid w:val="007417FD"/>
    <w:rsid w:val="0074558E"/>
    <w:rsid w:val="00745625"/>
    <w:rsid w:val="00745B42"/>
    <w:rsid w:val="007501BD"/>
    <w:rsid w:val="00751305"/>
    <w:rsid w:val="007517FF"/>
    <w:rsid w:val="00751CF5"/>
    <w:rsid w:val="007531EA"/>
    <w:rsid w:val="007531EE"/>
    <w:rsid w:val="0075449B"/>
    <w:rsid w:val="00754A09"/>
    <w:rsid w:val="00755894"/>
    <w:rsid w:val="00755F38"/>
    <w:rsid w:val="007561A5"/>
    <w:rsid w:val="00760B0B"/>
    <w:rsid w:val="00761F67"/>
    <w:rsid w:val="0076219E"/>
    <w:rsid w:val="007631E0"/>
    <w:rsid w:val="0076481D"/>
    <w:rsid w:val="007651A5"/>
    <w:rsid w:val="00765499"/>
    <w:rsid w:val="0076621F"/>
    <w:rsid w:val="00770BFE"/>
    <w:rsid w:val="00771347"/>
    <w:rsid w:val="007721F0"/>
    <w:rsid w:val="00775A42"/>
    <w:rsid w:val="007762AC"/>
    <w:rsid w:val="0077710A"/>
    <w:rsid w:val="007777D4"/>
    <w:rsid w:val="00780402"/>
    <w:rsid w:val="00780D7F"/>
    <w:rsid w:val="00781333"/>
    <w:rsid w:val="007815A3"/>
    <w:rsid w:val="0078250F"/>
    <w:rsid w:val="00782C78"/>
    <w:rsid w:val="0078454F"/>
    <w:rsid w:val="00784D52"/>
    <w:rsid w:val="007866FD"/>
    <w:rsid w:val="00787468"/>
    <w:rsid w:val="00787FFA"/>
    <w:rsid w:val="007906EC"/>
    <w:rsid w:val="00793740"/>
    <w:rsid w:val="00793D89"/>
    <w:rsid w:val="007942EC"/>
    <w:rsid w:val="00794F33"/>
    <w:rsid w:val="007952CF"/>
    <w:rsid w:val="007955EC"/>
    <w:rsid w:val="007958B1"/>
    <w:rsid w:val="00795B92"/>
    <w:rsid w:val="0079761A"/>
    <w:rsid w:val="007976E0"/>
    <w:rsid w:val="007A00DF"/>
    <w:rsid w:val="007A0D1C"/>
    <w:rsid w:val="007A19F3"/>
    <w:rsid w:val="007A305E"/>
    <w:rsid w:val="007A3BCD"/>
    <w:rsid w:val="007A4554"/>
    <w:rsid w:val="007A469A"/>
    <w:rsid w:val="007A62ED"/>
    <w:rsid w:val="007B1D22"/>
    <w:rsid w:val="007B1F0F"/>
    <w:rsid w:val="007B4776"/>
    <w:rsid w:val="007B4FF9"/>
    <w:rsid w:val="007B52B6"/>
    <w:rsid w:val="007B5564"/>
    <w:rsid w:val="007B58B2"/>
    <w:rsid w:val="007B7E49"/>
    <w:rsid w:val="007B7F82"/>
    <w:rsid w:val="007C1976"/>
    <w:rsid w:val="007C1A03"/>
    <w:rsid w:val="007C3265"/>
    <w:rsid w:val="007C4529"/>
    <w:rsid w:val="007C50E1"/>
    <w:rsid w:val="007C5B9F"/>
    <w:rsid w:val="007C6A86"/>
    <w:rsid w:val="007C6E9C"/>
    <w:rsid w:val="007D0AB1"/>
    <w:rsid w:val="007D2318"/>
    <w:rsid w:val="007D2FFA"/>
    <w:rsid w:val="007D30D9"/>
    <w:rsid w:val="007D364C"/>
    <w:rsid w:val="007D3CDA"/>
    <w:rsid w:val="007D6AAE"/>
    <w:rsid w:val="007D7464"/>
    <w:rsid w:val="007E06D5"/>
    <w:rsid w:val="007E0B94"/>
    <w:rsid w:val="007E177D"/>
    <w:rsid w:val="007E2270"/>
    <w:rsid w:val="007E433E"/>
    <w:rsid w:val="007E50DE"/>
    <w:rsid w:val="007E5B20"/>
    <w:rsid w:val="007E7019"/>
    <w:rsid w:val="007E75F1"/>
    <w:rsid w:val="007E761F"/>
    <w:rsid w:val="007F0F43"/>
    <w:rsid w:val="007F14E8"/>
    <w:rsid w:val="007F1555"/>
    <w:rsid w:val="007F20F9"/>
    <w:rsid w:val="007F33C8"/>
    <w:rsid w:val="007F3F2D"/>
    <w:rsid w:val="007F4A9F"/>
    <w:rsid w:val="007F58AE"/>
    <w:rsid w:val="007F5905"/>
    <w:rsid w:val="007F7B00"/>
    <w:rsid w:val="00801093"/>
    <w:rsid w:val="0080120D"/>
    <w:rsid w:val="008032B4"/>
    <w:rsid w:val="00803344"/>
    <w:rsid w:val="00803B68"/>
    <w:rsid w:val="0080481A"/>
    <w:rsid w:val="00804C9C"/>
    <w:rsid w:val="00804D71"/>
    <w:rsid w:val="00805B73"/>
    <w:rsid w:val="00807CB3"/>
    <w:rsid w:val="00807D18"/>
    <w:rsid w:val="00811574"/>
    <w:rsid w:val="0081247E"/>
    <w:rsid w:val="00812B84"/>
    <w:rsid w:val="00814B3C"/>
    <w:rsid w:val="00814C11"/>
    <w:rsid w:val="00814F0E"/>
    <w:rsid w:val="008201D8"/>
    <w:rsid w:val="00820C6E"/>
    <w:rsid w:val="00823F72"/>
    <w:rsid w:val="00825297"/>
    <w:rsid w:val="00826B39"/>
    <w:rsid w:val="00827693"/>
    <w:rsid w:val="00827816"/>
    <w:rsid w:val="00827BBE"/>
    <w:rsid w:val="00830805"/>
    <w:rsid w:val="008328FF"/>
    <w:rsid w:val="008330B4"/>
    <w:rsid w:val="008334FD"/>
    <w:rsid w:val="00833C50"/>
    <w:rsid w:val="008347B9"/>
    <w:rsid w:val="008366E0"/>
    <w:rsid w:val="00837624"/>
    <w:rsid w:val="00837B3F"/>
    <w:rsid w:val="00837E92"/>
    <w:rsid w:val="00840E58"/>
    <w:rsid w:val="0084183B"/>
    <w:rsid w:val="00841C01"/>
    <w:rsid w:val="0084264A"/>
    <w:rsid w:val="00844EFC"/>
    <w:rsid w:val="00846845"/>
    <w:rsid w:val="00847220"/>
    <w:rsid w:val="00850E36"/>
    <w:rsid w:val="00852020"/>
    <w:rsid w:val="008541BB"/>
    <w:rsid w:val="00854309"/>
    <w:rsid w:val="008601C2"/>
    <w:rsid w:val="00860A93"/>
    <w:rsid w:val="0086152B"/>
    <w:rsid w:val="008632FB"/>
    <w:rsid w:val="008640FF"/>
    <w:rsid w:val="00864C7B"/>
    <w:rsid w:val="0086597D"/>
    <w:rsid w:val="00865A72"/>
    <w:rsid w:val="00866F74"/>
    <w:rsid w:val="008677A7"/>
    <w:rsid w:val="00867C93"/>
    <w:rsid w:val="008716A5"/>
    <w:rsid w:val="00871DC6"/>
    <w:rsid w:val="0087489C"/>
    <w:rsid w:val="00874D2D"/>
    <w:rsid w:val="00875092"/>
    <w:rsid w:val="00875828"/>
    <w:rsid w:val="00875EE5"/>
    <w:rsid w:val="008805E8"/>
    <w:rsid w:val="00880699"/>
    <w:rsid w:val="0088083E"/>
    <w:rsid w:val="00883390"/>
    <w:rsid w:val="00883E0C"/>
    <w:rsid w:val="008845B9"/>
    <w:rsid w:val="008846C6"/>
    <w:rsid w:val="008869CD"/>
    <w:rsid w:val="00886B3D"/>
    <w:rsid w:val="00887DAE"/>
    <w:rsid w:val="00887F92"/>
    <w:rsid w:val="008954FD"/>
    <w:rsid w:val="00897780"/>
    <w:rsid w:val="00897AE6"/>
    <w:rsid w:val="008A1CD6"/>
    <w:rsid w:val="008A2EDA"/>
    <w:rsid w:val="008A3908"/>
    <w:rsid w:val="008A4023"/>
    <w:rsid w:val="008A54B3"/>
    <w:rsid w:val="008A62BC"/>
    <w:rsid w:val="008A6307"/>
    <w:rsid w:val="008A674C"/>
    <w:rsid w:val="008A6BA0"/>
    <w:rsid w:val="008A6DFB"/>
    <w:rsid w:val="008A6EE9"/>
    <w:rsid w:val="008A776E"/>
    <w:rsid w:val="008B0451"/>
    <w:rsid w:val="008B0A81"/>
    <w:rsid w:val="008B3E93"/>
    <w:rsid w:val="008B46B6"/>
    <w:rsid w:val="008B5FC0"/>
    <w:rsid w:val="008C0522"/>
    <w:rsid w:val="008C1127"/>
    <w:rsid w:val="008C26FF"/>
    <w:rsid w:val="008C35B2"/>
    <w:rsid w:val="008C457E"/>
    <w:rsid w:val="008C4DC1"/>
    <w:rsid w:val="008C513E"/>
    <w:rsid w:val="008C5705"/>
    <w:rsid w:val="008C5E53"/>
    <w:rsid w:val="008C68E6"/>
    <w:rsid w:val="008D0EC0"/>
    <w:rsid w:val="008D119C"/>
    <w:rsid w:val="008D1C53"/>
    <w:rsid w:val="008D314B"/>
    <w:rsid w:val="008D4D7E"/>
    <w:rsid w:val="008E594B"/>
    <w:rsid w:val="008E5F0C"/>
    <w:rsid w:val="008E629A"/>
    <w:rsid w:val="008F0467"/>
    <w:rsid w:val="008F1069"/>
    <w:rsid w:val="008F226F"/>
    <w:rsid w:val="008F25DE"/>
    <w:rsid w:val="008F2AD3"/>
    <w:rsid w:val="008F3617"/>
    <w:rsid w:val="008F553B"/>
    <w:rsid w:val="008F57DD"/>
    <w:rsid w:val="008F5D38"/>
    <w:rsid w:val="008F7279"/>
    <w:rsid w:val="0090087B"/>
    <w:rsid w:val="00902DB4"/>
    <w:rsid w:val="00902F16"/>
    <w:rsid w:val="00903748"/>
    <w:rsid w:val="00906A5A"/>
    <w:rsid w:val="00907F05"/>
    <w:rsid w:val="00911327"/>
    <w:rsid w:val="00911C5C"/>
    <w:rsid w:val="0091357D"/>
    <w:rsid w:val="009138C3"/>
    <w:rsid w:val="009154EF"/>
    <w:rsid w:val="009174F8"/>
    <w:rsid w:val="0091778F"/>
    <w:rsid w:val="00917866"/>
    <w:rsid w:val="009203A3"/>
    <w:rsid w:val="0092074C"/>
    <w:rsid w:val="00920B0F"/>
    <w:rsid w:val="00921912"/>
    <w:rsid w:val="00922C97"/>
    <w:rsid w:val="009241D0"/>
    <w:rsid w:val="0092420D"/>
    <w:rsid w:val="00926654"/>
    <w:rsid w:val="009266D8"/>
    <w:rsid w:val="0092741C"/>
    <w:rsid w:val="00927517"/>
    <w:rsid w:val="00930792"/>
    <w:rsid w:val="00930859"/>
    <w:rsid w:val="0093476F"/>
    <w:rsid w:val="0093501E"/>
    <w:rsid w:val="00935CC2"/>
    <w:rsid w:val="009371F3"/>
    <w:rsid w:val="009404AA"/>
    <w:rsid w:val="00940AB8"/>
    <w:rsid w:val="00943098"/>
    <w:rsid w:val="00943398"/>
    <w:rsid w:val="00945B00"/>
    <w:rsid w:val="00946AB5"/>
    <w:rsid w:val="00946F14"/>
    <w:rsid w:val="00946F3D"/>
    <w:rsid w:val="009532CB"/>
    <w:rsid w:val="0095494C"/>
    <w:rsid w:val="0095571B"/>
    <w:rsid w:val="009566E3"/>
    <w:rsid w:val="009570FB"/>
    <w:rsid w:val="00960D2F"/>
    <w:rsid w:val="00962081"/>
    <w:rsid w:val="0096354A"/>
    <w:rsid w:val="009657A5"/>
    <w:rsid w:val="00965CFA"/>
    <w:rsid w:val="0096634A"/>
    <w:rsid w:val="00967748"/>
    <w:rsid w:val="00967F2E"/>
    <w:rsid w:val="009702AF"/>
    <w:rsid w:val="009711C0"/>
    <w:rsid w:val="009721F6"/>
    <w:rsid w:val="009732C5"/>
    <w:rsid w:val="00975252"/>
    <w:rsid w:val="00976562"/>
    <w:rsid w:val="00980CF5"/>
    <w:rsid w:val="009810A2"/>
    <w:rsid w:val="009811BE"/>
    <w:rsid w:val="0098277A"/>
    <w:rsid w:val="00983BD4"/>
    <w:rsid w:val="00985F1F"/>
    <w:rsid w:val="00987CCA"/>
    <w:rsid w:val="00992427"/>
    <w:rsid w:val="00994E02"/>
    <w:rsid w:val="0099574E"/>
    <w:rsid w:val="009A1E0F"/>
    <w:rsid w:val="009A1F61"/>
    <w:rsid w:val="009A1FAF"/>
    <w:rsid w:val="009A31B2"/>
    <w:rsid w:val="009A3393"/>
    <w:rsid w:val="009A34F4"/>
    <w:rsid w:val="009A3B97"/>
    <w:rsid w:val="009A4559"/>
    <w:rsid w:val="009A4B52"/>
    <w:rsid w:val="009A5BA8"/>
    <w:rsid w:val="009A5E1C"/>
    <w:rsid w:val="009A68BB"/>
    <w:rsid w:val="009A6905"/>
    <w:rsid w:val="009A6F57"/>
    <w:rsid w:val="009B01AE"/>
    <w:rsid w:val="009B1EE3"/>
    <w:rsid w:val="009B30DC"/>
    <w:rsid w:val="009B3D7D"/>
    <w:rsid w:val="009B3EEC"/>
    <w:rsid w:val="009B4F88"/>
    <w:rsid w:val="009B5324"/>
    <w:rsid w:val="009B5D18"/>
    <w:rsid w:val="009B7D4B"/>
    <w:rsid w:val="009C0DD7"/>
    <w:rsid w:val="009C1812"/>
    <w:rsid w:val="009C2FD7"/>
    <w:rsid w:val="009C5584"/>
    <w:rsid w:val="009C6BE4"/>
    <w:rsid w:val="009C6D4C"/>
    <w:rsid w:val="009C7277"/>
    <w:rsid w:val="009D128A"/>
    <w:rsid w:val="009D3879"/>
    <w:rsid w:val="009D3AA0"/>
    <w:rsid w:val="009D406D"/>
    <w:rsid w:val="009D5428"/>
    <w:rsid w:val="009D5C66"/>
    <w:rsid w:val="009D5F77"/>
    <w:rsid w:val="009D6C14"/>
    <w:rsid w:val="009D6C41"/>
    <w:rsid w:val="009E0265"/>
    <w:rsid w:val="009E19F5"/>
    <w:rsid w:val="009E20A7"/>
    <w:rsid w:val="009E2768"/>
    <w:rsid w:val="009E392C"/>
    <w:rsid w:val="009E4FA6"/>
    <w:rsid w:val="009E6086"/>
    <w:rsid w:val="009E67BC"/>
    <w:rsid w:val="009E6AEE"/>
    <w:rsid w:val="009E6BA1"/>
    <w:rsid w:val="009E7AF3"/>
    <w:rsid w:val="009E7B41"/>
    <w:rsid w:val="009F03B5"/>
    <w:rsid w:val="009F044F"/>
    <w:rsid w:val="009F0C3A"/>
    <w:rsid w:val="009F1A16"/>
    <w:rsid w:val="009F2897"/>
    <w:rsid w:val="009F3DF9"/>
    <w:rsid w:val="009F4F50"/>
    <w:rsid w:val="009F751C"/>
    <w:rsid w:val="009F7B2A"/>
    <w:rsid w:val="00A01D08"/>
    <w:rsid w:val="00A02721"/>
    <w:rsid w:val="00A02C49"/>
    <w:rsid w:val="00A030E0"/>
    <w:rsid w:val="00A04C62"/>
    <w:rsid w:val="00A05928"/>
    <w:rsid w:val="00A05E4A"/>
    <w:rsid w:val="00A06547"/>
    <w:rsid w:val="00A06D0D"/>
    <w:rsid w:val="00A07370"/>
    <w:rsid w:val="00A10B74"/>
    <w:rsid w:val="00A10CAB"/>
    <w:rsid w:val="00A10F37"/>
    <w:rsid w:val="00A110A4"/>
    <w:rsid w:val="00A142A0"/>
    <w:rsid w:val="00A148AF"/>
    <w:rsid w:val="00A14B6E"/>
    <w:rsid w:val="00A16282"/>
    <w:rsid w:val="00A1674F"/>
    <w:rsid w:val="00A17B68"/>
    <w:rsid w:val="00A23EF3"/>
    <w:rsid w:val="00A24C58"/>
    <w:rsid w:val="00A2500C"/>
    <w:rsid w:val="00A26069"/>
    <w:rsid w:val="00A30032"/>
    <w:rsid w:val="00A3050A"/>
    <w:rsid w:val="00A306DE"/>
    <w:rsid w:val="00A33934"/>
    <w:rsid w:val="00A344E6"/>
    <w:rsid w:val="00A347FF"/>
    <w:rsid w:val="00A35434"/>
    <w:rsid w:val="00A379E9"/>
    <w:rsid w:val="00A408F7"/>
    <w:rsid w:val="00A41FEE"/>
    <w:rsid w:val="00A429EF"/>
    <w:rsid w:val="00A42D37"/>
    <w:rsid w:val="00A43D66"/>
    <w:rsid w:val="00A45998"/>
    <w:rsid w:val="00A46108"/>
    <w:rsid w:val="00A46373"/>
    <w:rsid w:val="00A46673"/>
    <w:rsid w:val="00A4675C"/>
    <w:rsid w:val="00A46B6B"/>
    <w:rsid w:val="00A4702A"/>
    <w:rsid w:val="00A477BB"/>
    <w:rsid w:val="00A50374"/>
    <w:rsid w:val="00A52D56"/>
    <w:rsid w:val="00A5313E"/>
    <w:rsid w:val="00A548B1"/>
    <w:rsid w:val="00A55DEB"/>
    <w:rsid w:val="00A56BE0"/>
    <w:rsid w:val="00A57434"/>
    <w:rsid w:val="00A61208"/>
    <w:rsid w:val="00A612ED"/>
    <w:rsid w:val="00A62C9B"/>
    <w:rsid w:val="00A635C5"/>
    <w:rsid w:val="00A6485F"/>
    <w:rsid w:val="00A64EFE"/>
    <w:rsid w:val="00A652DE"/>
    <w:rsid w:val="00A65E43"/>
    <w:rsid w:val="00A700D8"/>
    <w:rsid w:val="00A70933"/>
    <w:rsid w:val="00A71AFE"/>
    <w:rsid w:val="00A72D38"/>
    <w:rsid w:val="00A744CD"/>
    <w:rsid w:val="00A76885"/>
    <w:rsid w:val="00A76B0D"/>
    <w:rsid w:val="00A76E65"/>
    <w:rsid w:val="00A779C7"/>
    <w:rsid w:val="00A8223D"/>
    <w:rsid w:val="00A8384C"/>
    <w:rsid w:val="00A84A1E"/>
    <w:rsid w:val="00A8530A"/>
    <w:rsid w:val="00A85A53"/>
    <w:rsid w:val="00A85DB3"/>
    <w:rsid w:val="00A86811"/>
    <w:rsid w:val="00A86C00"/>
    <w:rsid w:val="00A86FEB"/>
    <w:rsid w:val="00A87D18"/>
    <w:rsid w:val="00A90C0B"/>
    <w:rsid w:val="00A926A2"/>
    <w:rsid w:val="00A92CDF"/>
    <w:rsid w:val="00A95919"/>
    <w:rsid w:val="00A9680B"/>
    <w:rsid w:val="00A96EA2"/>
    <w:rsid w:val="00AA0EB5"/>
    <w:rsid w:val="00AA1184"/>
    <w:rsid w:val="00AA1939"/>
    <w:rsid w:val="00AA2119"/>
    <w:rsid w:val="00AA2508"/>
    <w:rsid w:val="00AA2B0E"/>
    <w:rsid w:val="00AA3BEA"/>
    <w:rsid w:val="00AA40B1"/>
    <w:rsid w:val="00AA706B"/>
    <w:rsid w:val="00AA7118"/>
    <w:rsid w:val="00AA74E8"/>
    <w:rsid w:val="00AA7980"/>
    <w:rsid w:val="00AA7F0A"/>
    <w:rsid w:val="00AB2015"/>
    <w:rsid w:val="00AB34A1"/>
    <w:rsid w:val="00AB4CB7"/>
    <w:rsid w:val="00AB4DED"/>
    <w:rsid w:val="00AB5A23"/>
    <w:rsid w:val="00AC0BCA"/>
    <w:rsid w:val="00AC1D7F"/>
    <w:rsid w:val="00AC4EE2"/>
    <w:rsid w:val="00AC54D7"/>
    <w:rsid w:val="00AC55EA"/>
    <w:rsid w:val="00AC68CD"/>
    <w:rsid w:val="00AC6CCC"/>
    <w:rsid w:val="00AC769D"/>
    <w:rsid w:val="00AD14DD"/>
    <w:rsid w:val="00AD18AE"/>
    <w:rsid w:val="00AD1DB4"/>
    <w:rsid w:val="00AD207E"/>
    <w:rsid w:val="00AD2813"/>
    <w:rsid w:val="00AD35E1"/>
    <w:rsid w:val="00AD4646"/>
    <w:rsid w:val="00AD518E"/>
    <w:rsid w:val="00AD5ABA"/>
    <w:rsid w:val="00AD5AE0"/>
    <w:rsid w:val="00AD7831"/>
    <w:rsid w:val="00AE11B0"/>
    <w:rsid w:val="00AE14E4"/>
    <w:rsid w:val="00AE1D4B"/>
    <w:rsid w:val="00AE2704"/>
    <w:rsid w:val="00AE365D"/>
    <w:rsid w:val="00AE43DD"/>
    <w:rsid w:val="00AE4643"/>
    <w:rsid w:val="00AE4CB9"/>
    <w:rsid w:val="00AE6177"/>
    <w:rsid w:val="00AE64A5"/>
    <w:rsid w:val="00AE7524"/>
    <w:rsid w:val="00AF16DA"/>
    <w:rsid w:val="00AF1D51"/>
    <w:rsid w:val="00AF36CD"/>
    <w:rsid w:val="00AF3CB4"/>
    <w:rsid w:val="00AF484B"/>
    <w:rsid w:val="00AF4EA3"/>
    <w:rsid w:val="00AF5454"/>
    <w:rsid w:val="00AF5B26"/>
    <w:rsid w:val="00AF661F"/>
    <w:rsid w:val="00AF6E39"/>
    <w:rsid w:val="00B0036D"/>
    <w:rsid w:val="00B00BEC"/>
    <w:rsid w:val="00B02633"/>
    <w:rsid w:val="00B03FDD"/>
    <w:rsid w:val="00B04E7F"/>
    <w:rsid w:val="00B06FF1"/>
    <w:rsid w:val="00B07A21"/>
    <w:rsid w:val="00B113F0"/>
    <w:rsid w:val="00B11BC7"/>
    <w:rsid w:val="00B11CFA"/>
    <w:rsid w:val="00B1220C"/>
    <w:rsid w:val="00B1430C"/>
    <w:rsid w:val="00B1774C"/>
    <w:rsid w:val="00B223F7"/>
    <w:rsid w:val="00B227AC"/>
    <w:rsid w:val="00B22A52"/>
    <w:rsid w:val="00B236D8"/>
    <w:rsid w:val="00B25679"/>
    <w:rsid w:val="00B259B0"/>
    <w:rsid w:val="00B25C44"/>
    <w:rsid w:val="00B27749"/>
    <w:rsid w:val="00B27BD5"/>
    <w:rsid w:val="00B30427"/>
    <w:rsid w:val="00B31482"/>
    <w:rsid w:val="00B330CC"/>
    <w:rsid w:val="00B33305"/>
    <w:rsid w:val="00B335AF"/>
    <w:rsid w:val="00B35794"/>
    <w:rsid w:val="00B35BE5"/>
    <w:rsid w:val="00B364C7"/>
    <w:rsid w:val="00B42655"/>
    <w:rsid w:val="00B42DCF"/>
    <w:rsid w:val="00B445EB"/>
    <w:rsid w:val="00B44706"/>
    <w:rsid w:val="00B44816"/>
    <w:rsid w:val="00B45272"/>
    <w:rsid w:val="00B4605A"/>
    <w:rsid w:val="00B46AF8"/>
    <w:rsid w:val="00B50B28"/>
    <w:rsid w:val="00B52474"/>
    <w:rsid w:val="00B52700"/>
    <w:rsid w:val="00B5335D"/>
    <w:rsid w:val="00B55678"/>
    <w:rsid w:val="00B557A7"/>
    <w:rsid w:val="00B56F46"/>
    <w:rsid w:val="00B57F75"/>
    <w:rsid w:val="00B6113A"/>
    <w:rsid w:val="00B61BAD"/>
    <w:rsid w:val="00B63F74"/>
    <w:rsid w:val="00B6639D"/>
    <w:rsid w:val="00B67D80"/>
    <w:rsid w:val="00B70C36"/>
    <w:rsid w:val="00B70EED"/>
    <w:rsid w:val="00B7197F"/>
    <w:rsid w:val="00B72358"/>
    <w:rsid w:val="00B7312F"/>
    <w:rsid w:val="00B7367E"/>
    <w:rsid w:val="00B74271"/>
    <w:rsid w:val="00B77522"/>
    <w:rsid w:val="00B8126F"/>
    <w:rsid w:val="00B81C8E"/>
    <w:rsid w:val="00B83DC3"/>
    <w:rsid w:val="00B84C52"/>
    <w:rsid w:val="00B8508A"/>
    <w:rsid w:val="00B8549E"/>
    <w:rsid w:val="00B8688B"/>
    <w:rsid w:val="00B86DA6"/>
    <w:rsid w:val="00B87891"/>
    <w:rsid w:val="00B951C9"/>
    <w:rsid w:val="00BA0B25"/>
    <w:rsid w:val="00BA1B2F"/>
    <w:rsid w:val="00BA37BD"/>
    <w:rsid w:val="00BA3BBB"/>
    <w:rsid w:val="00BA43BD"/>
    <w:rsid w:val="00BA4796"/>
    <w:rsid w:val="00BB2ED0"/>
    <w:rsid w:val="00BB30F4"/>
    <w:rsid w:val="00BB4FBC"/>
    <w:rsid w:val="00BB57D3"/>
    <w:rsid w:val="00BB6146"/>
    <w:rsid w:val="00BB71C0"/>
    <w:rsid w:val="00BC0A28"/>
    <w:rsid w:val="00BC1092"/>
    <w:rsid w:val="00BC119B"/>
    <w:rsid w:val="00BC1B55"/>
    <w:rsid w:val="00BC2E83"/>
    <w:rsid w:val="00BC4344"/>
    <w:rsid w:val="00BC44B8"/>
    <w:rsid w:val="00BC493A"/>
    <w:rsid w:val="00BC514A"/>
    <w:rsid w:val="00BC6584"/>
    <w:rsid w:val="00BD0093"/>
    <w:rsid w:val="00BD00C4"/>
    <w:rsid w:val="00BD03BB"/>
    <w:rsid w:val="00BD0855"/>
    <w:rsid w:val="00BD0BAD"/>
    <w:rsid w:val="00BD1256"/>
    <w:rsid w:val="00BD12AF"/>
    <w:rsid w:val="00BD1699"/>
    <w:rsid w:val="00BD1ADE"/>
    <w:rsid w:val="00BD2EF8"/>
    <w:rsid w:val="00BD3F22"/>
    <w:rsid w:val="00BD6925"/>
    <w:rsid w:val="00BD7EBA"/>
    <w:rsid w:val="00BE06D0"/>
    <w:rsid w:val="00BE1939"/>
    <w:rsid w:val="00BE3B75"/>
    <w:rsid w:val="00BE4B27"/>
    <w:rsid w:val="00BE5FE7"/>
    <w:rsid w:val="00BE753C"/>
    <w:rsid w:val="00BE7B79"/>
    <w:rsid w:val="00BE7FDC"/>
    <w:rsid w:val="00BF047C"/>
    <w:rsid w:val="00BF286E"/>
    <w:rsid w:val="00BF28E1"/>
    <w:rsid w:val="00BF441A"/>
    <w:rsid w:val="00BF5D81"/>
    <w:rsid w:val="00BF60E6"/>
    <w:rsid w:val="00BF6524"/>
    <w:rsid w:val="00BF6DF0"/>
    <w:rsid w:val="00BF7BB0"/>
    <w:rsid w:val="00C007E0"/>
    <w:rsid w:val="00C01500"/>
    <w:rsid w:val="00C01FE7"/>
    <w:rsid w:val="00C02538"/>
    <w:rsid w:val="00C02D5F"/>
    <w:rsid w:val="00C0305D"/>
    <w:rsid w:val="00C03880"/>
    <w:rsid w:val="00C03E51"/>
    <w:rsid w:val="00C04C09"/>
    <w:rsid w:val="00C055FA"/>
    <w:rsid w:val="00C05D8A"/>
    <w:rsid w:val="00C1000C"/>
    <w:rsid w:val="00C100FF"/>
    <w:rsid w:val="00C11080"/>
    <w:rsid w:val="00C116F9"/>
    <w:rsid w:val="00C119FD"/>
    <w:rsid w:val="00C129D2"/>
    <w:rsid w:val="00C1369F"/>
    <w:rsid w:val="00C13716"/>
    <w:rsid w:val="00C14C97"/>
    <w:rsid w:val="00C1570F"/>
    <w:rsid w:val="00C17219"/>
    <w:rsid w:val="00C2073E"/>
    <w:rsid w:val="00C21492"/>
    <w:rsid w:val="00C2158F"/>
    <w:rsid w:val="00C2351B"/>
    <w:rsid w:val="00C24B87"/>
    <w:rsid w:val="00C2602E"/>
    <w:rsid w:val="00C26B97"/>
    <w:rsid w:val="00C26BD7"/>
    <w:rsid w:val="00C2721B"/>
    <w:rsid w:val="00C3018A"/>
    <w:rsid w:val="00C30C08"/>
    <w:rsid w:val="00C310F9"/>
    <w:rsid w:val="00C325BE"/>
    <w:rsid w:val="00C331EC"/>
    <w:rsid w:val="00C36220"/>
    <w:rsid w:val="00C36D6D"/>
    <w:rsid w:val="00C371D9"/>
    <w:rsid w:val="00C37653"/>
    <w:rsid w:val="00C400FE"/>
    <w:rsid w:val="00C40905"/>
    <w:rsid w:val="00C41FD0"/>
    <w:rsid w:val="00C43185"/>
    <w:rsid w:val="00C436A5"/>
    <w:rsid w:val="00C443B1"/>
    <w:rsid w:val="00C45BE1"/>
    <w:rsid w:val="00C45D5E"/>
    <w:rsid w:val="00C47262"/>
    <w:rsid w:val="00C47BEF"/>
    <w:rsid w:val="00C50883"/>
    <w:rsid w:val="00C50953"/>
    <w:rsid w:val="00C51953"/>
    <w:rsid w:val="00C525CD"/>
    <w:rsid w:val="00C528F2"/>
    <w:rsid w:val="00C532DE"/>
    <w:rsid w:val="00C54B3E"/>
    <w:rsid w:val="00C55260"/>
    <w:rsid w:val="00C55489"/>
    <w:rsid w:val="00C557DB"/>
    <w:rsid w:val="00C55AF1"/>
    <w:rsid w:val="00C56E87"/>
    <w:rsid w:val="00C571AC"/>
    <w:rsid w:val="00C57257"/>
    <w:rsid w:val="00C57821"/>
    <w:rsid w:val="00C60788"/>
    <w:rsid w:val="00C609A4"/>
    <w:rsid w:val="00C625A1"/>
    <w:rsid w:val="00C63055"/>
    <w:rsid w:val="00C64818"/>
    <w:rsid w:val="00C649F6"/>
    <w:rsid w:val="00C65266"/>
    <w:rsid w:val="00C6598D"/>
    <w:rsid w:val="00C65C49"/>
    <w:rsid w:val="00C65C9F"/>
    <w:rsid w:val="00C6671C"/>
    <w:rsid w:val="00C67025"/>
    <w:rsid w:val="00C6761C"/>
    <w:rsid w:val="00C67674"/>
    <w:rsid w:val="00C702EB"/>
    <w:rsid w:val="00C71A7A"/>
    <w:rsid w:val="00C735CC"/>
    <w:rsid w:val="00C74882"/>
    <w:rsid w:val="00C76703"/>
    <w:rsid w:val="00C779C3"/>
    <w:rsid w:val="00C805F1"/>
    <w:rsid w:val="00C813A8"/>
    <w:rsid w:val="00C81BBC"/>
    <w:rsid w:val="00C827AB"/>
    <w:rsid w:val="00C83737"/>
    <w:rsid w:val="00C83B71"/>
    <w:rsid w:val="00C84169"/>
    <w:rsid w:val="00C8436D"/>
    <w:rsid w:val="00C85B52"/>
    <w:rsid w:val="00C85CB0"/>
    <w:rsid w:val="00C90378"/>
    <w:rsid w:val="00C90C90"/>
    <w:rsid w:val="00C937E6"/>
    <w:rsid w:val="00C94BEC"/>
    <w:rsid w:val="00C950C1"/>
    <w:rsid w:val="00C978B2"/>
    <w:rsid w:val="00C97B61"/>
    <w:rsid w:val="00C97E03"/>
    <w:rsid w:val="00CA0A70"/>
    <w:rsid w:val="00CA0FE6"/>
    <w:rsid w:val="00CA4138"/>
    <w:rsid w:val="00CA6E3C"/>
    <w:rsid w:val="00CA706F"/>
    <w:rsid w:val="00CB09DE"/>
    <w:rsid w:val="00CB63C9"/>
    <w:rsid w:val="00CB7CEC"/>
    <w:rsid w:val="00CB7ECA"/>
    <w:rsid w:val="00CC44C3"/>
    <w:rsid w:val="00CC54DA"/>
    <w:rsid w:val="00CC6731"/>
    <w:rsid w:val="00CC6EDC"/>
    <w:rsid w:val="00CC7B36"/>
    <w:rsid w:val="00CD3135"/>
    <w:rsid w:val="00CD3677"/>
    <w:rsid w:val="00CD4F67"/>
    <w:rsid w:val="00CD635E"/>
    <w:rsid w:val="00CD75D2"/>
    <w:rsid w:val="00CD78E8"/>
    <w:rsid w:val="00CE0438"/>
    <w:rsid w:val="00CE15D1"/>
    <w:rsid w:val="00CE1716"/>
    <w:rsid w:val="00CE2FDC"/>
    <w:rsid w:val="00CE5048"/>
    <w:rsid w:val="00CF0191"/>
    <w:rsid w:val="00CF2A73"/>
    <w:rsid w:val="00CF31A4"/>
    <w:rsid w:val="00CF4F77"/>
    <w:rsid w:val="00CF53E2"/>
    <w:rsid w:val="00CF5E96"/>
    <w:rsid w:val="00CF72B7"/>
    <w:rsid w:val="00CF73B7"/>
    <w:rsid w:val="00D001B2"/>
    <w:rsid w:val="00D0243C"/>
    <w:rsid w:val="00D03F6B"/>
    <w:rsid w:val="00D04CA0"/>
    <w:rsid w:val="00D058D8"/>
    <w:rsid w:val="00D06BB6"/>
    <w:rsid w:val="00D07AA8"/>
    <w:rsid w:val="00D14516"/>
    <w:rsid w:val="00D14A68"/>
    <w:rsid w:val="00D15A55"/>
    <w:rsid w:val="00D16001"/>
    <w:rsid w:val="00D164C4"/>
    <w:rsid w:val="00D16BCF"/>
    <w:rsid w:val="00D16C29"/>
    <w:rsid w:val="00D17409"/>
    <w:rsid w:val="00D20E9F"/>
    <w:rsid w:val="00D21900"/>
    <w:rsid w:val="00D260FD"/>
    <w:rsid w:val="00D2723C"/>
    <w:rsid w:val="00D27599"/>
    <w:rsid w:val="00D27C3D"/>
    <w:rsid w:val="00D314ED"/>
    <w:rsid w:val="00D3197A"/>
    <w:rsid w:val="00D32184"/>
    <w:rsid w:val="00D32940"/>
    <w:rsid w:val="00D32D95"/>
    <w:rsid w:val="00D335F0"/>
    <w:rsid w:val="00D3386A"/>
    <w:rsid w:val="00D33974"/>
    <w:rsid w:val="00D34B91"/>
    <w:rsid w:val="00D3700A"/>
    <w:rsid w:val="00D372DC"/>
    <w:rsid w:val="00D375F7"/>
    <w:rsid w:val="00D3796F"/>
    <w:rsid w:val="00D4032E"/>
    <w:rsid w:val="00D41C65"/>
    <w:rsid w:val="00D4222F"/>
    <w:rsid w:val="00D43A41"/>
    <w:rsid w:val="00D4599E"/>
    <w:rsid w:val="00D477D0"/>
    <w:rsid w:val="00D47994"/>
    <w:rsid w:val="00D504AE"/>
    <w:rsid w:val="00D50EAD"/>
    <w:rsid w:val="00D52012"/>
    <w:rsid w:val="00D537DA"/>
    <w:rsid w:val="00D557C9"/>
    <w:rsid w:val="00D5609D"/>
    <w:rsid w:val="00D56636"/>
    <w:rsid w:val="00D56C29"/>
    <w:rsid w:val="00D57108"/>
    <w:rsid w:val="00D61478"/>
    <w:rsid w:val="00D619AA"/>
    <w:rsid w:val="00D61DF3"/>
    <w:rsid w:val="00D6332A"/>
    <w:rsid w:val="00D637F9"/>
    <w:rsid w:val="00D63D5A"/>
    <w:rsid w:val="00D6403D"/>
    <w:rsid w:val="00D6496B"/>
    <w:rsid w:val="00D64C1F"/>
    <w:rsid w:val="00D66909"/>
    <w:rsid w:val="00D71B3C"/>
    <w:rsid w:val="00D7252B"/>
    <w:rsid w:val="00D73004"/>
    <w:rsid w:val="00D736F7"/>
    <w:rsid w:val="00D73CCC"/>
    <w:rsid w:val="00D74DBE"/>
    <w:rsid w:val="00D75A61"/>
    <w:rsid w:val="00D76901"/>
    <w:rsid w:val="00D8038B"/>
    <w:rsid w:val="00D82CB6"/>
    <w:rsid w:val="00D83A87"/>
    <w:rsid w:val="00D85719"/>
    <w:rsid w:val="00D87C30"/>
    <w:rsid w:val="00D9029B"/>
    <w:rsid w:val="00D906E6"/>
    <w:rsid w:val="00D9096C"/>
    <w:rsid w:val="00D90EF2"/>
    <w:rsid w:val="00D91265"/>
    <w:rsid w:val="00D9187F"/>
    <w:rsid w:val="00D91B1E"/>
    <w:rsid w:val="00D92B35"/>
    <w:rsid w:val="00D94383"/>
    <w:rsid w:val="00D958DF"/>
    <w:rsid w:val="00D95C48"/>
    <w:rsid w:val="00D962C5"/>
    <w:rsid w:val="00D967FC"/>
    <w:rsid w:val="00D9691B"/>
    <w:rsid w:val="00DA0057"/>
    <w:rsid w:val="00DA0CEF"/>
    <w:rsid w:val="00DA0D0F"/>
    <w:rsid w:val="00DA120C"/>
    <w:rsid w:val="00DA1771"/>
    <w:rsid w:val="00DA1DF0"/>
    <w:rsid w:val="00DA25E8"/>
    <w:rsid w:val="00DA464A"/>
    <w:rsid w:val="00DA4A4B"/>
    <w:rsid w:val="00DA675B"/>
    <w:rsid w:val="00DA67CF"/>
    <w:rsid w:val="00DA7C0E"/>
    <w:rsid w:val="00DB0246"/>
    <w:rsid w:val="00DB1510"/>
    <w:rsid w:val="00DB1CDD"/>
    <w:rsid w:val="00DB352E"/>
    <w:rsid w:val="00DB3B39"/>
    <w:rsid w:val="00DB497F"/>
    <w:rsid w:val="00DB4F9F"/>
    <w:rsid w:val="00DB52D7"/>
    <w:rsid w:val="00DB53DD"/>
    <w:rsid w:val="00DB5E46"/>
    <w:rsid w:val="00DB63AC"/>
    <w:rsid w:val="00DC1F6D"/>
    <w:rsid w:val="00DC1FF6"/>
    <w:rsid w:val="00DC263A"/>
    <w:rsid w:val="00DC2EAB"/>
    <w:rsid w:val="00DC3075"/>
    <w:rsid w:val="00DC3115"/>
    <w:rsid w:val="00DC3557"/>
    <w:rsid w:val="00DC4957"/>
    <w:rsid w:val="00DC5954"/>
    <w:rsid w:val="00DC649B"/>
    <w:rsid w:val="00DC6FFC"/>
    <w:rsid w:val="00DD00CE"/>
    <w:rsid w:val="00DD1632"/>
    <w:rsid w:val="00DD252D"/>
    <w:rsid w:val="00DD3907"/>
    <w:rsid w:val="00DD4D04"/>
    <w:rsid w:val="00DE219A"/>
    <w:rsid w:val="00DE39DD"/>
    <w:rsid w:val="00DE3EC2"/>
    <w:rsid w:val="00DE4552"/>
    <w:rsid w:val="00DE4C8B"/>
    <w:rsid w:val="00DE6B99"/>
    <w:rsid w:val="00DF1A59"/>
    <w:rsid w:val="00DF24D5"/>
    <w:rsid w:val="00DF2F03"/>
    <w:rsid w:val="00DF432C"/>
    <w:rsid w:val="00DF4D62"/>
    <w:rsid w:val="00DF502D"/>
    <w:rsid w:val="00DF50A7"/>
    <w:rsid w:val="00DF5FCC"/>
    <w:rsid w:val="00DF6725"/>
    <w:rsid w:val="00E00FA7"/>
    <w:rsid w:val="00E02790"/>
    <w:rsid w:val="00E03C7F"/>
    <w:rsid w:val="00E044D1"/>
    <w:rsid w:val="00E04BB0"/>
    <w:rsid w:val="00E04BF1"/>
    <w:rsid w:val="00E04DB7"/>
    <w:rsid w:val="00E1449B"/>
    <w:rsid w:val="00E148EA"/>
    <w:rsid w:val="00E1570B"/>
    <w:rsid w:val="00E15F2C"/>
    <w:rsid w:val="00E17722"/>
    <w:rsid w:val="00E225FB"/>
    <w:rsid w:val="00E227DC"/>
    <w:rsid w:val="00E228AE"/>
    <w:rsid w:val="00E24E0E"/>
    <w:rsid w:val="00E24F30"/>
    <w:rsid w:val="00E268E8"/>
    <w:rsid w:val="00E27B55"/>
    <w:rsid w:val="00E3072F"/>
    <w:rsid w:val="00E324F0"/>
    <w:rsid w:val="00E32808"/>
    <w:rsid w:val="00E32FBE"/>
    <w:rsid w:val="00E34B12"/>
    <w:rsid w:val="00E34C3C"/>
    <w:rsid w:val="00E34C84"/>
    <w:rsid w:val="00E36023"/>
    <w:rsid w:val="00E42668"/>
    <w:rsid w:val="00E43ACE"/>
    <w:rsid w:val="00E45648"/>
    <w:rsid w:val="00E45B0E"/>
    <w:rsid w:val="00E45E17"/>
    <w:rsid w:val="00E50588"/>
    <w:rsid w:val="00E51B86"/>
    <w:rsid w:val="00E52866"/>
    <w:rsid w:val="00E53BB7"/>
    <w:rsid w:val="00E54E75"/>
    <w:rsid w:val="00E559D4"/>
    <w:rsid w:val="00E60A11"/>
    <w:rsid w:val="00E627A6"/>
    <w:rsid w:val="00E63814"/>
    <w:rsid w:val="00E63D5C"/>
    <w:rsid w:val="00E64BD8"/>
    <w:rsid w:val="00E6538F"/>
    <w:rsid w:val="00E6634E"/>
    <w:rsid w:val="00E6686C"/>
    <w:rsid w:val="00E668AE"/>
    <w:rsid w:val="00E66DBB"/>
    <w:rsid w:val="00E6785B"/>
    <w:rsid w:val="00E707CB"/>
    <w:rsid w:val="00E7127B"/>
    <w:rsid w:val="00E71759"/>
    <w:rsid w:val="00E7223C"/>
    <w:rsid w:val="00E75297"/>
    <w:rsid w:val="00E757A3"/>
    <w:rsid w:val="00E75A20"/>
    <w:rsid w:val="00E8024A"/>
    <w:rsid w:val="00E8088A"/>
    <w:rsid w:val="00E82EAD"/>
    <w:rsid w:val="00E832F4"/>
    <w:rsid w:val="00E83343"/>
    <w:rsid w:val="00E83F28"/>
    <w:rsid w:val="00E84AFD"/>
    <w:rsid w:val="00E84C9C"/>
    <w:rsid w:val="00E855A7"/>
    <w:rsid w:val="00E863DB"/>
    <w:rsid w:val="00E9044F"/>
    <w:rsid w:val="00E909EB"/>
    <w:rsid w:val="00E90D28"/>
    <w:rsid w:val="00E91815"/>
    <w:rsid w:val="00E92DCD"/>
    <w:rsid w:val="00E938E8"/>
    <w:rsid w:val="00E93D46"/>
    <w:rsid w:val="00E9576C"/>
    <w:rsid w:val="00E95E94"/>
    <w:rsid w:val="00E96102"/>
    <w:rsid w:val="00E97E17"/>
    <w:rsid w:val="00E97FC2"/>
    <w:rsid w:val="00EA014A"/>
    <w:rsid w:val="00EA0DC7"/>
    <w:rsid w:val="00EA0DE1"/>
    <w:rsid w:val="00EA2801"/>
    <w:rsid w:val="00EA4CAA"/>
    <w:rsid w:val="00EA52A7"/>
    <w:rsid w:val="00EB17B5"/>
    <w:rsid w:val="00EB2A80"/>
    <w:rsid w:val="00EB3112"/>
    <w:rsid w:val="00EB3412"/>
    <w:rsid w:val="00EB382B"/>
    <w:rsid w:val="00EB38D2"/>
    <w:rsid w:val="00EB44A6"/>
    <w:rsid w:val="00EB4A1E"/>
    <w:rsid w:val="00EB4DBB"/>
    <w:rsid w:val="00EB5845"/>
    <w:rsid w:val="00EB63BF"/>
    <w:rsid w:val="00EB74A6"/>
    <w:rsid w:val="00EB760D"/>
    <w:rsid w:val="00EB7A99"/>
    <w:rsid w:val="00EB7D37"/>
    <w:rsid w:val="00EB7F06"/>
    <w:rsid w:val="00EC0E7B"/>
    <w:rsid w:val="00EC45CC"/>
    <w:rsid w:val="00EC508E"/>
    <w:rsid w:val="00EC543B"/>
    <w:rsid w:val="00EC698F"/>
    <w:rsid w:val="00EC7365"/>
    <w:rsid w:val="00EC7FBB"/>
    <w:rsid w:val="00ED0504"/>
    <w:rsid w:val="00ED0DC4"/>
    <w:rsid w:val="00ED16A1"/>
    <w:rsid w:val="00ED2062"/>
    <w:rsid w:val="00ED3F6E"/>
    <w:rsid w:val="00ED4207"/>
    <w:rsid w:val="00ED4441"/>
    <w:rsid w:val="00ED4DCE"/>
    <w:rsid w:val="00ED5103"/>
    <w:rsid w:val="00ED7DA8"/>
    <w:rsid w:val="00EE088E"/>
    <w:rsid w:val="00EE200B"/>
    <w:rsid w:val="00EE25FC"/>
    <w:rsid w:val="00EE2C63"/>
    <w:rsid w:val="00EE372E"/>
    <w:rsid w:val="00EE7530"/>
    <w:rsid w:val="00EE7684"/>
    <w:rsid w:val="00EF1DCD"/>
    <w:rsid w:val="00EF1E31"/>
    <w:rsid w:val="00EF21CF"/>
    <w:rsid w:val="00EF2448"/>
    <w:rsid w:val="00EF311E"/>
    <w:rsid w:val="00EF37FD"/>
    <w:rsid w:val="00EF4507"/>
    <w:rsid w:val="00EF54C4"/>
    <w:rsid w:val="00EF6112"/>
    <w:rsid w:val="00EF75B3"/>
    <w:rsid w:val="00EF7DCB"/>
    <w:rsid w:val="00F002DF"/>
    <w:rsid w:val="00F015AD"/>
    <w:rsid w:val="00F0357C"/>
    <w:rsid w:val="00F0363A"/>
    <w:rsid w:val="00F042D7"/>
    <w:rsid w:val="00F053B6"/>
    <w:rsid w:val="00F05519"/>
    <w:rsid w:val="00F05E27"/>
    <w:rsid w:val="00F0641F"/>
    <w:rsid w:val="00F07CDD"/>
    <w:rsid w:val="00F11432"/>
    <w:rsid w:val="00F1245C"/>
    <w:rsid w:val="00F13432"/>
    <w:rsid w:val="00F136F6"/>
    <w:rsid w:val="00F14587"/>
    <w:rsid w:val="00F14F1F"/>
    <w:rsid w:val="00F1738F"/>
    <w:rsid w:val="00F20589"/>
    <w:rsid w:val="00F22468"/>
    <w:rsid w:val="00F22981"/>
    <w:rsid w:val="00F23930"/>
    <w:rsid w:val="00F24EDA"/>
    <w:rsid w:val="00F257F0"/>
    <w:rsid w:val="00F26EE4"/>
    <w:rsid w:val="00F2736E"/>
    <w:rsid w:val="00F27D01"/>
    <w:rsid w:val="00F30782"/>
    <w:rsid w:val="00F30866"/>
    <w:rsid w:val="00F313EC"/>
    <w:rsid w:val="00F31A6B"/>
    <w:rsid w:val="00F31BE8"/>
    <w:rsid w:val="00F31F70"/>
    <w:rsid w:val="00F32B03"/>
    <w:rsid w:val="00F34DAB"/>
    <w:rsid w:val="00F354A9"/>
    <w:rsid w:val="00F36B25"/>
    <w:rsid w:val="00F37880"/>
    <w:rsid w:val="00F403D8"/>
    <w:rsid w:val="00F40C01"/>
    <w:rsid w:val="00F422C1"/>
    <w:rsid w:val="00F43892"/>
    <w:rsid w:val="00F45C01"/>
    <w:rsid w:val="00F46005"/>
    <w:rsid w:val="00F467A1"/>
    <w:rsid w:val="00F46FE2"/>
    <w:rsid w:val="00F478E8"/>
    <w:rsid w:val="00F51AC1"/>
    <w:rsid w:val="00F5228A"/>
    <w:rsid w:val="00F53539"/>
    <w:rsid w:val="00F546F8"/>
    <w:rsid w:val="00F54CF5"/>
    <w:rsid w:val="00F552FA"/>
    <w:rsid w:val="00F55BF1"/>
    <w:rsid w:val="00F565F1"/>
    <w:rsid w:val="00F57C4A"/>
    <w:rsid w:val="00F57D34"/>
    <w:rsid w:val="00F61600"/>
    <w:rsid w:val="00F61CEA"/>
    <w:rsid w:val="00F622F3"/>
    <w:rsid w:val="00F627FD"/>
    <w:rsid w:val="00F62D88"/>
    <w:rsid w:val="00F6321F"/>
    <w:rsid w:val="00F64949"/>
    <w:rsid w:val="00F65631"/>
    <w:rsid w:val="00F65B38"/>
    <w:rsid w:val="00F6615A"/>
    <w:rsid w:val="00F66CDF"/>
    <w:rsid w:val="00F67861"/>
    <w:rsid w:val="00F700E5"/>
    <w:rsid w:val="00F72B30"/>
    <w:rsid w:val="00F748D5"/>
    <w:rsid w:val="00F758AC"/>
    <w:rsid w:val="00F75FA7"/>
    <w:rsid w:val="00F76180"/>
    <w:rsid w:val="00F76D9F"/>
    <w:rsid w:val="00F778BE"/>
    <w:rsid w:val="00F80704"/>
    <w:rsid w:val="00F82215"/>
    <w:rsid w:val="00F82A32"/>
    <w:rsid w:val="00F82EB0"/>
    <w:rsid w:val="00F8346A"/>
    <w:rsid w:val="00F84146"/>
    <w:rsid w:val="00F84168"/>
    <w:rsid w:val="00F853ED"/>
    <w:rsid w:val="00F855D4"/>
    <w:rsid w:val="00F858F8"/>
    <w:rsid w:val="00F85ACC"/>
    <w:rsid w:val="00F87FEB"/>
    <w:rsid w:val="00F90322"/>
    <w:rsid w:val="00F9064C"/>
    <w:rsid w:val="00F90B21"/>
    <w:rsid w:val="00F92735"/>
    <w:rsid w:val="00F955F6"/>
    <w:rsid w:val="00F97401"/>
    <w:rsid w:val="00FA0147"/>
    <w:rsid w:val="00FA0B43"/>
    <w:rsid w:val="00FA0BC5"/>
    <w:rsid w:val="00FA0F60"/>
    <w:rsid w:val="00FA1398"/>
    <w:rsid w:val="00FA13E9"/>
    <w:rsid w:val="00FA22B4"/>
    <w:rsid w:val="00FA2C36"/>
    <w:rsid w:val="00FA2DB6"/>
    <w:rsid w:val="00FA48AF"/>
    <w:rsid w:val="00FA4E9B"/>
    <w:rsid w:val="00FA5670"/>
    <w:rsid w:val="00FA5E95"/>
    <w:rsid w:val="00FA69DB"/>
    <w:rsid w:val="00FA6F19"/>
    <w:rsid w:val="00FA6F6B"/>
    <w:rsid w:val="00FA7FC1"/>
    <w:rsid w:val="00FB13A6"/>
    <w:rsid w:val="00FB2462"/>
    <w:rsid w:val="00FB3E4B"/>
    <w:rsid w:val="00FB58AF"/>
    <w:rsid w:val="00FB72A3"/>
    <w:rsid w:val="00FC010D"/>
    <w:rsid w:val="00FC08AC"/>
    <w:rsid w:val="00FC08C3"/>
    <w:rsid w:val="00FC0E54"/>
    <w:rsid w:val="00FC731A"/>
    <w:rsid w:val="00FD2138"/>
    <w:rsid w:val="00FD3341"/>
    <w:rsid w:val="00FD37A5"/>
    <w:rsid w:val="00FD6267"/>
    <w:rsid w:val="00FD72C4"/>
    <w:rsid w:val="00FE2EC8"/>
    <w:rsid w:val="00FE4D30"/>
    <w:rsid w:val="00FE5BBB"/>
    <w:rsid w:val="00FE6144"/>
    <w:rsid w:val="00FE73DA"/>
    <w:rsid w:val="00FE7481"/>
    <w:rsid w:val="00FE798F"/>
    <w:rsid w:val="00FE7BB7"/>
    <w:rsid w:val="00FE7BCC"/>
    <w:rsid w:val="00FF1504"/>
    <w:rsid w:val="00FF1775"/>
    <w:rsid w:val="00FF371D"/>
    <w:rsid w:val="00FF3A38"/>
    <w:rsid w:val="00FF6107"/>
    <w:rsid w:val="00FF66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E12"/>
    <w:rPr>
      <w:sz w:val="24"/>
      <w:szCs w:val="24"/>
    </w:rPr>
  </w:style>
  <w:style w:type="paragraph" w:styleId="10">
    <w:name w:val="heading 1"/>
    <w:basedOn w:val="a"/>
    <w:next w:val="a"/>
    <w:link w:val="11"/>
    <w:qFormat/>
    <w:rsid w:val="00421476"/>
    <w:pPr>
      <w:keepNext/>
      <w:outlineLvl w:val="0"/>
    </w:pPr>
    <w:rPr>
      <w:noProof/>
      <w:sz w:val="28"/>
      <w:lang w:val="be-BY"/>
    </w:rPr>
  </w:style>
  <w:style w:type="paragraph" w:styleId="3">
    <w:name w:val="heading 3"/>
    <w:basedOn w:val="a"/>
    <w:next w:val="a"/>
    <w:qFormat/>
    <w:rsid w:val="00613BD9"/>
    <w:pPr>
      <w:keepNext/>
      <w:outlineLvl w:val="2"/>
    </w:pPr>
    <w:rPr>
      <w:sz w:val="30"/>
      <w:szCs w:val="30"/>
    </w:rPr>
  </w:style>
  <w:style w:type="paragraph" w:styleId="4">
    <w:name w:val="heading 4"/>
    <w:basedOn w:val="a"/>
    <w:next w:val="a"/>
    <w:qFormat/>
    <w:rsid w:val="00613BD9"/>
    <w:pPr>
      <w:keepNext/>
      <w:jc w:val="center"/>
      <w:outlineLvl w:val="3"/>
    </w:pPr>
    <w:rPr>
      <w:sz w:val="30"/>
      <w:szCs w:val="30"/>
    </w:rPr>
  </w:style>
  <w:style w:type="paragraph" w:styleId="5">
    <w:name w:val="heading 5"/>
    <w:basedOn w:val="a"/>
    <w:next w:val="a"/>
    <w:link w:val="50"/>
    <w:uiPriority w:val="9"/>
    <w:semiHidden/>
    <w:unhideWhenUsed/>
    <w:qFormat/>
    <w:rsid w:val="008F0467"/>
    <w:pPr>
      <w:keepNext/>
      <w:keepLines/>
      <w:spacing w:before="200"/>
      <w:outlineLvl w:val="4"/>
    </w:pPr>
    <w:rPr>
      <w:rFonts w:asciiTheme="majorHAnsi" w:eastAsiaTheme="majorEastAsia" w:hAnsiTheme="majorHAnsi" w:cstheme="majorBidi"/>
      <w:color w:val="394B5A"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421476"/>
    <w:rPr>
      <w:noProof/>
      <w:sz w:val="28"/>
      <w:szCs w:val="24"/>
      <w:lang w:val="be-BY" w:eastAsia="ru-RU" w:bidi="ar-SA"/>
    </w:rPr>
  </w:style>
  <w:style w:type="paragraph" w:styleId="a3">
    <w:name w:val="Body Text Indent"/>
    <w:basedOn w:val="a"/>
    <w:rsid w:val="00725E12"/>
    <w:pPr>
      <w:ind w:left="5103"/>
    </w:pPr>
    <w:rPr>
      <w:sz w:val="28"/>
      <w:szCs w:val="20"/>
    </w:rPr>
  </w:style>
  <w:style w:type="paragraph" w:customStyle="1" w:styleId="ConsPlusNormal">
    <w:name w:val="ConsPlusNormal"/>
    <w:link w:val="ConsPlusNormal0"/>
    <w:rsid w:val="00725E12"/>
    <w:pPr>
      <w:widowControl w:val="0"/>
      <w:autoSpaceDE w:val="0"/>
      <w:autoSpaceDN w:val="0"/>
      <w:adjustRightInd w:val="0"/>
      <w:ind w:firstLine="720"/>
    </w:pPr>
    <w:rPr>
      <w:rFonts w:ascii="Arial" w:hAnsi="Arial" w:cs="Arial"/>
    </w:rPr>
  </w:style>
  <w:style w:type="paragraph" w:styleId="2">
    <w:name w:val="Body Text Indent 2"/>
    <w:basedOn w:val="a"/>
    <w:link w:val="20"/>
    <w:rsid w:val="00725E12"/>
    <w:pPr>
      <w:ind w:firstLine="709"/>
      <w:jc w:val="both"/>
    </w:pPr>
    <w:rPr>
      <w:sz w:val="30"/>
    </w:rPr>
  </w:style>
  <w:style w:type="paragraph" w:styleId="a4">
    <w:name w:val="header"/>
    <w:basedOn w:val="a"/>
    <w:link w:val="a5"/>
    <w:uiPriority w:val="99"/>
    <w:rsid w:val="00725E12"/>
    <w:pPr>
      <w:tabs>
        <w:tab w:val="center" w:pos="4677"/>
        <w:tab w:val="right" w:pos="9355"/>
      </w:tabs>
    </w:pPr>
  </w:style>
  <w:style w:type="character" w:styleId="a6">
    <w:name w:val="page number"/>
    <w:basedOn w:val="a0"/>
    <w:rsid w:val="00725E12"/>
  </w:style>
  <w:style w:type="paragraph" w:styleId="a7">
    <w:name w:val="Body Text"/>
    <w:basedOn w:val="a"/>
    <w:link w:val="12"/>
    <w:rsid w:val="00613BD9"/>
    <w:pPr>
      <w:spacing w:after="120"/>
    </w:pPr>
  </w:style>
  <w:style w:type="paragraph" w:styleId="21">
    <w:name w:val="Body Text 2"/>
    <w:basedOn w:val="a"/>
    <w:link w:val="22"/>
    <w:rsid w:val="00421476"/>
    <w:pPr>
      <w:spacing w:after="120" w:line="480" w:lineRule="auto"/>
    </w:pPr>
  </w:style>
  <w:style w:type="paragraph" w:customStyle="1" w:styleId="15">
    <w:name w:val="Обычный + 15 пт"/>
    <w:aliases w:val="По ширине,Первая строка:  1,25 см"/>
    <w:basedOn w:val="a"/>
    <w:rsid w:val="00421476"/>
    <w:pPr>
      <w:ind w:firstLine="709"/>
      <w:jc w:val="both"/>
    </w:pPr>
    <w:rPr>
      <w:sz w:val="30"/>
      <w:szCs w:val="30"/>
    </w:rPr>
  </w:style>
  <w:style w:type="character" w:customStyle="1" w:styleId="apple-converted-space">
    <w:name w:val="apple-converted-space"/>
    <w:basedOn w:val="a0"/>
    <w:rsid w:val="00421476"/>
  </w:style>
  <w:style w:type="paragraph" w:styleId="a8">
    <w:name w:val="Normal (Web)"/>
    <w:basedOn w:val="a"/>
    <w:uiPriority w:val="99"/>
    <w:rsid w:val="00421476"/>
    <w:pPr>
      <w:spacing w:before="100" w:beforeAutospacing="1" w:after="100" w:afterAutospacing="1"/>
    </w:pPr>
  </w:style>
  <w:style w:type="character" w:customStyle="1" w:styleId="grame">
    <w:name w:val="grame"/>
    <w:basedOn w:val="a0"/>
    <w:rsid w:val="00421476"/>
  </w:style>
  <w:style w:type="paragraph" w:styleId="23">
    <w:name w:val="List 2"/>
    <w:basedOn w:val="a"/>
    <w:rsid w:val="00421476"/>
    <w:pPr>
      <w:ind w:left="566" w:hanging="283"/>
    </w:pPr>
    <w:rPr>
      <w:sz w:val="20"/>
      <w:szCs w:val="20"/>
    </w:rPr>
  </w:style>
  <w:style w:type="paragraph" w:styleId="24">
    <w:name w:val="List Continue 2"/>
    <w:basedOn w:val="a"/>
    <w:rsid w:val="00421476"/>
    <w:pPr>
      <w:spacing w:after="120"/>
      <w:ind w:left="566"/>
    </w:pPr>
    <w:rPr>
      <w:noProof/>
      <w:lang w:val="be-BY"/>
    </w:rPr>
  </w:style>
  <w:style w:type="character" w:styleId="a9">
    <w:name w:val="Strong"/>
    <w:qFormat/>
    <w:rsid w:val="00421476"/>
    <w:rPr>
      <w:b/>
      <w:bCs/>
    </w:rPr>
  </w:style>
  <w:style w:type="paragraph" w:customStyle="1" w:styleId="30">
    <w:name w:val="Стиль3"/>
    <w:basedOn w:val="a"/>
    <w:autoRedefine/>
    <w:rsid w:val="00421476"/>
    <w:pPr>
      <w:tabs>
        <w:tab w:val="left" w:pos="1418"/>
      </w:tabs>
      <w:ind w:left="1418" w:hanging="1276"/>
      <w:jc w:val="both"/>
    </w:p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421476"/>
    <w:pPr>
      <w:spacing w:after="160" w:line="240" w:lineRule="exact"/>
    </w:pPr>
    <w:rPr>
      <w:sz w:val="28"/>
      <w:szCs w:val="20"/>
      <w:lang w:val="en-US" w:eastAsia="en-US"/>
    </w:rPr>
  </w:style>
  <w:style w:type="paragraph" w:styleId="aa">
    <w:name w:val="Plain Text"/>
    <w:basedOn w:val="a"/>
    <w:rsid w:val="00421476"/>
    <w:rPr>
      <w:rFonts w:ascii="Courier New" w:hAnsi="Courier New" w:cs="Courier New"/>
      <w:sz w:val="20"/>
      <w:szCs w:val="20"/>
      <w:lang w:val="en-US" w:eastAsia="en-US"/>
    </w:rPr>
  </w:style>
  <w:style w:type="paragraph" w:styleId="ab">
    <w:name w:val="footer"/>
    <w:basedOn w:val="a"/>
    <w:rsid w:val="00421476"/>
    <w:pPr>
      <w:tabs>
        <w:tab w:val="center" w:pos="4677"/>
        <w:tab w:val="right" w:pos="9355"/>
      </w:tabs>
    </w:pPr>
    <w:rPr>
      <w:noProof/>
      <w:lang w:val="be-BY"/>
    </w:rPr>
  </w:style>
  <w:style w:type="paragraph" w:styleId="ac">
    <w:name w:val="Block Text"/>
    <w:basedOn w:val="a"/>
    <w:rsid w:val="00421476"/>
    <w:pPr>
      <w:ind w:left="1134" w:right="567" w:firstLine="720"/>
      <w:jc w:val="both"/>
    </w:pPr>
    <w:rPr>
      <w:sz w:val="30"/>
      <w:szCs w:val="20"/>
    </w:rPr>
  </w:style>
  <w:style w:type="paragraph" w:styleId="ad">
    <w:name w:val="Balloon Text"/>
    <w:basedOn w:val="a"/>
    <w:semiHidden/>
    <w:rsid w:val="001F7B65"/>
    <w:rPr>
      <w:rFonts w:ascii="Tahoma" w:hAnsi="Tahoma" w:cs="Tahoma"/>
      <w:sz w:val="16"/>
      <w:szCs w:val="16"/>
    </w:rPr>
  </w:style>
  <w:style w:type="character" w:styleId="ae">
    <w:name w:val="Hyperlink"/>
    <w:basedOn w:val="a0"/>
    <w:rsid w:val="00E63D5C"/>
    <w:rPr>
      <w:color w:val="0000FF"/>
      <w:u w:val="single"/>
    </w:rPr>
  </w:style>
  <w:style w:type="paragraph" w:customStyle="1" w:styleId="14">
    <w:name w:val="Обычный1"/>
    <w:rsid w:val="00AE43DD"/>
    <w:pPr>
      <w:spacing w:line="288" w:lineRule="auto"/>
      <w:ind w:firstLine="567"/>
      <w:jc w:val="both"/>
    </w:pPr>
    <w:rPr>
      <w:rFonts w:ascii="Arial" w:hAnsi="Arial"/>
      <w:sz w:val="22"/>
    </w:rPr>
  </w:style>
  <w:style w:type="paragraph" w:customStyle="1" w:styleId="font5">
    <w:name w:val="font5"/>
    <w:basedOn w:val="a"/>
    <w:rsid w:val="00E268E8"/>
    <w:pPr>
      <w:spacing w:before="100" w:beforeAutospacing="1" w:after="100" w:afterAutospacing="1"/>
    </w:pPr>
    <w:rPr>
      <w:rFonts w:eastAsia="Arial Unicode MS"/>
    </w:rPr>
  </w:style>
  <w:style w:type="paragraph" w:styleId="HTML">
    <w:name w:val="HTML Preformatted"/>
    <w:basedOn w:val="a"/>
    <w:rsid w:val="000B6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10">
    <w:name w:val="Обычный11"/>
    <w:rsid w:val="00CD4F67"/>
    <w:pPr>
      <w:spacing w:line="288" w:lineRule="auto"/>
      <w:ind w:firstLine="567"/>
      <w:jc w:val="both"/>
    </w:pPr>
    <w:rPr>
      <w:rFonts w:ascii="Arial" w:hAnsi="Arial"/>
      <w:sz w:val="22"/>
    </w:rPr>
  </w:style>
  <w:style w:type="paragraph" w:styleId="af">
    <w:name w:val="footnote text"/>
    <w:basedOn w:val="a"/>
    <w:link w:val="af0"/>
    <w:semiHidden/>
    <w:rsid w:val="00D57108"/>
    <w:rPr>
      <w:sz w:val="20"/>
      <w:szCs w:val="20"/>
    </w:rPr>
  </w:style>
  <w:style w:type="character" w:customStyle="1" w:styleId="af0">
    <w:name w:val="Текст сноски Знак"/>
    <w:basedOn w:val="a0"/>
    <w:link w:val="af"/>
    <w:semiHidden/>
    <w:rsid w:val="00D57108"/>
  </w:style>
  <w:style w:type="character" w:styleId="af1">
    <w:name w:val="footnote reference"/>
    <w:basedOn w:val="a0"/>
    <w:semiHidden/>
    <w:rsid w:val="00D57108"/>
    <w:rPr>
      <w:color w:val="000000"/>
      <w:sz w:val="30"/>
      <w:szCs w:val="30"/>
      <w:vertAlign w:val="superscript"/>
    </w:rPr>
  </w:style>
  <w:style w:type="paragraph" w:styleId="31">
    <w:name w:val="Body Text Indent 3"/>
    <w:basedOn w:val="a"/>
    <w:rsid w:val="005A49D9"/>
    <w:pPr>
      <w:spacing w:after="120"/>
      <w:ind w:left="283"/>
    </w:pPr>
    <w:rPr>
      <w:sz w:val="16"/>
      <w:szCs w:val="16"/>
    </w:rPr>
  </w:style>
  <w:style w:type="table" w:styleId="af2">
    <w:name w:val="Table Grid"/>
    <w:basedOn w:val="a1"/>
    <w:uiPriority w:val="59"/>
    <w:rsid w:val="000A7D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
    <w:name w:val="ConsNormal"/>
    <w:rsid w:val="0092420D"/>
    <w:pPr>
      <w:ind w:right="19772" w:firstLine="540"/>
      <w:jc w:val="both"/>
    </w:pPr>
    <w:rPr>
      <w:rFonts w:ascii="Courier New" w:hAnsi="Courier New" w:cs="Courier New"/>
    </w:rPr>
  </w:style>
  <w:style w:type="character" w:customStyle="1" w:styleId="a5">
    <w:name w:val="Верхний колонтитул Знак"/>
    <w:basedOn w:val="a0"/>
    <w:link w:val="a4"/>
    <w:uiPriority w:val="99"/>
    <w:rsid w:val="007409BB"/>
    <w:rPr>
      <w:sz w:val="24"/>
      <w:szCs w:val="24"/>
    </w:rPr>
  </w:style>
  <w:style w:type="character" w:customStyle="1" w:styleId="22">
    <w:name w:val="Основной текст 2 Знак"/>
    <w:basedOn w:val="a0"/>
    <w:link w:val="21"/>
    <w:rsid w:val="007409BB"/>
    <w:rPr>
      <w:sz w:val="24"/>
      <w:szCs w:val="24"/>
    </w:rPr>
  </w:style>
  <w:style w:type="character" w:customStyle="1" w:styleId="12">
    <w:name w:val="Основной текст Знак1"/>
    <w:basedOn w:val="a0"/>
    <w:link w:val="a7"/>
    <w:rsid w:val="00F45C01"/>
    <w:rPr>
      <w:sz w:val="24"/>
      <w:szCs w:val="24"/>
    </w:rPr>
  </w:style>
  <w:style w:type="character" w:customStyle="1" w:styleId="af3">
    <w:name w:val="Основной текст Знак"/>
    <w:basedOn w:val="a0"/>
    <w:rsid w:val="00714098"/>
    <w:rPr>
      <w:sz w:val="24"/>
      <w:szCs w:val="24"/>
    </w:rPr>
  </w:style>
  <w:style w:type="character" w:customStyle="1" w:styleId="20">
    <w:name w:val="Основной текст с отступом 2 Знак"/>
    <w:basedOn w:val="a0"/>
    <w:link w:val="2"/>
    <w:rsid w:val="00D64C1F"/>
    <w:rPr>
      <w:sz w:val="30"/>
      <w:szCs w:val="24"/>
    </w:rPr>
  </w:style>
  <w:style w:type="paragraph" w:customStyle="1" w:styleId="3Arial10">
    <w:name w:val="Стиль3 + Arial 10 пт + По левому краю"/>
    <w:basedOn w:val="a"/>
    <w:rsid w:val="0044031A"/>
    <w:pPr>
      <w:tabs>
        <w:tab w:val="left" w:pos="1418"/>
      </w:tabs>
      <w:ind w:left="1418" w:hanging="1276"/>
    </w:pPr>
    <w:rPr>
      <w:rFonts w:ascii="Arial" w:hAnsi="Arial" w:cs="Arial"/>
      <w:sz w:val="20"/>
      <w:szCs w:val="20"/>
    </w:rPr>
  </w:style>
  <w:style w:type="paragraph" w:customStyle="1" w:styleId="1">
    <w:name w:val="Стиль1"/>
    <w:basedOn w:val="a"/>
    <w:rsid w:val="0044031A"/>
    <w:pPr>
      <w:numPr>
        <w:numId w:val="2"/>
      </w:numPr>
      <w:spacing w:after="60"/>
      <w:jc w:val="both"/>
    </w:pPr>
  </w:style>
  <w:style w:type="paragraph" w:customStyle="1" w:styleId="39">
    <w:name w:val="Стиль39"/>
    <w:basedOn w:val="a"/>
    <w:rsid w:val="0044031A"/>
    <w:pPr>
      <w:ind w:firstLine="1701"/>
    </w:pPr>
    <w:rPr>
      <w:rFonts w:ascii="Arial" w:hAnsi="Arial" w:cs="Arial"/>
      <w:b/>
      <w:bCs/>
      <w:sz w:val="20"/>
      <w:szCs w:val="20"/>
    </w:rPr>
  </w:style>
  <w:style w:type="paragraph" w:customStyle="1" w:styleId="1Arial104">
    <w:name w:val="Стиль1 + Arial 10 пт4"/>
    <w:basedOn w:val="1"/>
    <w:link w:val="1Arial1040"/>
    <w:rsid w:val="0044031A"/>
    <w:pPr>
      <w:ind w:left="1724" w:hanging="284"/>
    </w:pPr>
    <w:rPr>
      <w:rFonts w:ascii="Arial" w:hAnsi="Arial" w:cs="Arial"/>
      <w:sz w:val="20"/>
      <w:szCs w:val="20"/>
    </w:rPr>
  </w:style>
  <w:style w:type="character" w:customStyle="1" w:styleId="1Arial1040">
    <w:name w:val="Стиль1 + Arial 10 пт4 Знак Знак"/>
    <w:link w:val="1Arial104"/>
    <w:locked/>
    <w:rsid w:val="0044031A"/>
    <w:rPr>
      <w:rFonts w:ascii="Arial" w:hAnsi="Arial" w:cs="Arial"/>
    </w:rPr>
  </w:style>
  <w:style w:type="paragraph" w:styleId="af4">
    <w:name w:val="List Paragraph"/>
    <w:basedOn w:val="a"/>
    <w:uiPriority w:val="34"/>
    <w:qFormat/>
    <w:rsid w:val="00830805"/>
    <w:pPr>
      <w:ind w:left="720"/>
      <w:contextualSpacing/>
    </w:pPr>
  </w:style>
  <w:style w:type="character" w:customStyle="1" w:styleId="ConsPlusNormal0">
    <w:name w:val="ConsPlusNormal Знак"/>
    <w:link w:val="ConsPlusNormal"/>
    <w:rsid w:val="0019606D"/>
    <w:rPr>
      <w:rFonts w:ascii="Arial" w:hAnsi="Arial" w:cs="Arial"/>
    </w:rPr>
  </w:style>
  <w:style w:type="character" w:customStyle="1" w:styleId="50">
    <w:name w:val="Заголовок 5 Знак"/>
    <w:basedOn w:val="a0"/>
    <w:link w:val="5"/>
    <w:uiPriority w:val="9"/>
    <w:semiHidden/>
    <w:rsid w:val="008F0467"/>
    <w:rPr>
      <w:rFonts w:asciiTheme="majorHAnsi" w:eastAsiaTheme="majorEastAsia" w:hAnsiTheme="majorHAnsi" w:cstheme="majorBidi"/>
      <w:color w:val="394B5A" w:themeColor="accent1" w:themeShade="7F"/>
      <w:sz w:val="24"/>
      <w:szCs w:val="24"/>
    </w:rPr>
  </w:style>
  <w:style w:type="character" w:customStyle="1" w:styleId="16">
    <w:name w:val="Верхний колонтитул Знак1"/>
    <w:uiPriority w:val="99"/>
    <w:rsid w:val="008F0467"/>
    <w:rPr>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E12"/>
    <w:rPr>
      <w:sz w:val="24"/>
      <w:szCs w:val="24"/>
    </w:rPr>
  </w:style>
  <w:style w:type="paragraph" w:styleId="10">
    <w:name w:val="heading 1"/>
    <w:basedOn w:val="a"/>
    <w:next w:val="a"/>
    <w:link w:val="11"/>
    <w:qFormat/>
    <w:rsid w:val="00421476"/>
    <w:pPr>
      <w:keepNext/>
      <w:outlineLvl w:val="0"/>
    </w:pPr>
    <w:rPr>
      <w:noProof/>
      <w:sz w:val="28"/>
      <w:lang w:val="be-BY"/>
    </w:rPr>
  </w:style>
  <w:style w:type="paragraph" w:styleId="3">
    <w:name w:val="heading 3"/>
    <w:basedOn w:val="a"/>
    <w:next w:val="a"/>
    <w:qFormat/>
    <w:rsid w:val="00613BD9"/>
    <w:pPr>
      <w:keepNext/>
      <w:outlineLvl w:val="2"/>
    </w:pPr>
    <w:rPr>
      <w:sz w:val="30"/>
      <w:szCs w:val="30"/>
    </w:rPr>
  </w:style>
  <w:style w:type="paragraph" w:styleId="4">
    <w:name w:val="heading 4"/>
    <w:basedOn w:val="a"/>
    <w:next w:val="a"/>
    <w:qFormat/>
    <w:rsid w:val="00613BD9"/>
    <w:pPr>
      <w:keepNext/>
      <w:jc w:val="center"/>
      <w:outlineLvl w:val="3"/>
    </w:pPr>
    <w:rPr>
      <w:sz w:val="30"/>
      <w:szCs w:val="30"/>
    </w:rPr>
  </w:style>
  <w:style w:type="paragraph" w:styleId="5">
    <w:name w:val="heading 5"/>
    <w:basedOn w:val="a"/>
    <w:next w:val="a"/>
    <w:link w:val="50"/>
    <w:uiPriority w:val="9"/>
    <w:semiHidden/>
    <w:unhideWhenUsed/>
    <w:qFormat/>
    <w:rsid w:val="008F0467"/>
    <w:pPr>
      <w:keepNext/>
      <w:keepLines/>
      <w:spacing w:before="200"/>
      <w:outlineLvl w:val="4"/>
    </w:pPr>
    <w:rPr>
      <w:rFonts w:asciiTheme="majorHAnsi" w:eastAsiaTheme="majorEastAsia" w:hAnsiTheme="majorHAnsi" w:cstheme="majorBidi"/>
      <w:color w:val="394B5A"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421476"/>
    <w:rPr>
      <w:noProof/>
      <w:sz w:val="28"/>
      <w:szCs w:val="24"/>
      <w:lang w:val="be-BY" w:eastAsia="ru-RU" w:bidi="ar-SA"/>
    </w:rPr>
  </w:style>
  <w:style w:type="paragraph" w:styleId="a3">
    <w:name w:val="Body Text Indent"/>
    <w:basedOn w:val="a"/>
    <w:rsid w:val="00725E12"/>
    <w:pPr>
      <w:ind w:left="5103"/>
    </w:pPr>
    <w:rPr>
      <w:sz w:val="28"/>
      <w:szCs w:val="20"/>
    </w:rPr>
  </w:style>
  <w:style w:type="paragraph" w:customStyle="1" w:styleId="ConsPlusNormal">
    <w:name w:val="ConsPlusNormal"/>
    <w:link w:val="ConsPlusNormal0"/>
    <w:rsid w:val="00725E12"/>
    <w:pPr>
      <w:widowControl w:val="0"/>
      <w:autoSpaceDE w:val="0"/>
      <w:autoSpaceDN w:val="0"/>
      <w:adjustRightInd w:val="0"/>
      <w:ind w:firstLine="720"/>
    </w:pPr>
    <w:rPr>
      <w:rFonts w:ascii="Arial" w:hAnsi="Arial" w:cs="Arial"/>
    </w:rPr>
  </w:style>
  <w:style w:type="paragraph" w:styleId="2">
    <w:name w:val="Body Text Indent 2"/>
    <w:basedOn w:val="a"/>
    <w:link w:val="20"/>
    <w:rsid w:val="00725E12"/>
    <w:pPr>
      <w:ind w:firstLine="709"/>
      <w:jc w:val="both"/>
    </w:pPr>
    <w:rPr>
      <w:sz w:val="30"/>
    </w:rPr>
  </w:style>
  <w:style w:type="paragraph" w:styleId="a4">
    <w:name w:val="header"/>
    <w:basedOn w:val="a"/>
    <w:link w:val="a5"/>
    <w:uiPriority w:val="99"/>
    <w:rsid w:val="00725E12"/>
    <w:pPr>
      <w:tabs>
        <w:tab w:val="center" w:pos="4677"/>
        <w:tab w:val="right" w:pos="9355"/>
      </w:tabs>
    </w:pPr>
  </w:style>
  <w:style w:type="character" w:styleId="a6">
    <w:name w:val="page number"/>
    <w:basedOn w:val="a0"/>
    <w:rsid w:val="00725E12"/>
  </w:style>
  <w:style w:type="paragraph" w:styleId="a7">
    <w:name w:val="Body Text"/>
    <w:basedOn w:val="a"/>
    <w:link w:val="12"/>
    <w:rsid w:val="00613BD9"/>
    <w:pPr>
      <w:spacing w:after="120"/>
    </w:pPr>
  </w:style>
  <w:style w:type="paragraph" w:styleId="21">
    <w:name w:val="Body Text 2"/>
    <w:basedOn w:val="a"/>
    <w:link w:val="22"/>
    <w:rsid w:val="00421476"/>
    <w:pPr>
      <w:spacing w:after="120" w:line="480" w:lineRule="auto"/>
    </w:pPr>
  </w:style>
  <w:style w:type="paragraph" w:customStyle="1" w:styleId="15">
    <w:name w:val="Обычный + 15 пт"/>
    <w:aliases w:val="По ширине,Первая строка:  1,25 см"/>
    <w:basedOn w:val="a"/>
    <w:rsid w:val="00421476"/>
    <w:pPr>
      <w:ind w:firstLine="709"/>
      <w:jc w:val="both"/>
    </w:pPr>
    <w:rPr>
      <w:sz w:val="30"/>
      <w:szCs w:val="30"/>
    </w:rPr>
  </w:style>
  <w:style w:type="character" w:customStyle="1" w:styleId="apple-converted-space">
    <w:name w:val="apple-converted-space"/>
    <w:basedOn w:val="a0"/>
    <w:rsid w:val="00421476"/>
  </w:style>
  <w:style w:type="paragraph" w:styleId="a8">
    <w:name w:val="Normal (Web)"/>
    <w:basedOn w:val="a"/>
    <w:uiPriority w:val="99"/>
    <w:rsid w:val="00421476"/>
    <w:pPr>
      <w:spacing w:before="100" w:beforeAutospacing="1" w:after="100" w:afterAutospacing="1"/>
    </w:pPr>
  </w:style>
  <w:style w:type="character" w:customStyle="1" w:styleId="grame">
    <w:name w:val="grame"/>
    <w:basedOn w:val="a0"/>
    <w:rsid w:val="00421476"/>
  </w:style>
  <w:style w:type="paragraph" w:styleId="23">
    <w:name w:val="List 2"/>
    <w:basedOn w:val="a"/>
    <w:rsid w:val="00421476"/>
    <w:pPr>
      <w:ind w:left="566" w:hanging="283"/>
    </w:pPr>
    <w:rPr>
      <w:sz w:val="20"/>
      <w:szCs w:val="20"/>
    </w:rPr>
  </w:style>
  <w:style w:type="paragraph" w:styleId="24">
    <w:name w:val="List Continue 2"/>
    <w:basedOn w:val="a"/>
    <w:rsid w:val="00421476"/>
    <w:pPr>
      <w:spacing w:after="120"/>
      <w:ind w:left="566"/>
    </w:pPr>
    <w:rPr>
      <w:noProof/>
      <w:lang w:val="be-BY"/>
    </w:rPr>
  </w:style>
  <w:style w:type="character" w:styleId="a9">
    <w:name w:val="Strong"/>
    <w:qFormat/>
    <w:rsid w:val="00421476"/>
    <w:rPr>
      <w:b/>
      <w:bCs/>
    </w:rPr>
  </w:style>
  <w:style w:type="paragraph" w:customStyle="1" w:styleId="30">
    <w:name w:val="Стиль3"/>
    <w:basedOn w:val="a"/>
    <w:autoRedefine/>
    <w:rsid w:val="00421476"/>
    <w:pPr>
      <w:tabs>
        <w:tab w:val="left" w:pos="1418"/>
      </w:tabs>
      <w:ind w:left="1418" w:hanging="1276"/>
      <w:jc w:val="both"/>
    </w:p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421476"/>
    <w:pPr>
      <w:spacing w:after="160" w:line="240" w:lineRule="exact"/>
    </w:pPr>
    <w:rPr>
      <w:sz w:val="28"/>
      <w:szCs w:val="20"/>
      <w:lang w:val="en-US" w:eastAsia="en-US"/>
    </w:rPr>
  </w:style>
  <w:style w:type="paragraph" w:styleId="aa">
    <w:name w:val="Plain Text"/>
    <w:basedOn w:val="a"/>
    <w:rsid w:val="00421476"/>
    <w:rPr>
      <w:rFonts w:ascii="Courier New" w:hAnsi="Courier New" w:cs="Courier New"/>
      <w:sz w:val="20"/>
      <w:szCs w:val="20"/>
      <w:lang w:val="en-US" w:eastAsia="en-US"/>
    </w:rPr>
  </w:style>
  <w:style w:type="paragraph" w:styleId="ab">
    <w:name w:val="footer"/>
    <w:basedOn w:val="a"/>
    <w:rsid w:val="00421476"/>
    <w:pPr>
      <w:tabs>
        <w:tab w:val="center" w:pos="4677"/>
        <w:tab w:val="right" w:pos="9355"/>
      </w:tabs>
    </w:pPr>
    <w:rPr>
      <w:noProof/>
      <w:lang w:val="be-BY"/>
    </w:rPr>
  </w:style>
  <w:style w:type="paragraph" w:styleId="ac">
    <w:name w:val="Block Text"/>
    <w:basedOn w:val="a"/>
    <w:rsid w:val="00421476"/>
    <w:pPr>
      <w:ind w:left="1134" w:right="567" w:firstLine="720"/>
      <w:jc w:val="both"/>
    </w:pPr>
    <w:rPr>
      <w:sz w:val="30"/>
      <w:szCs w:val="20"/>
    </w:rPr>
  </w:style>
  <w:style w:type="paragraph" w:styleId="ad">
    <w:name w:val="Balloon Text"/>
    <w:basedOn w:val="a"/>
    <w:semiHidden/>
    <w:rsid w:val="001F7B65"/>
    <w:rPr>
      <w:rFonts w:ascii="Tahoma" w:hAnsi="Tahoma" w:cs="Tahoma"/>
      <w:sz w:val="16"/>
      <w:szCs w:val="16"/>
    </w:rPr>
  </w:style>
  <w:style w:type="character" w:styleId="ae">
    <w:name w:val="Hyperlink"/>
    <w:basedOn w:val="a0"/>
    <w:rsid w:val="00E63D5C"/>
    <w:rPr>
      <w:color w:val="0000FF"/>
      <w:u w:val="single"/>
    </w:rPr>
  </w:style>
  <w:style w:type="paragraph" w:customStyle="1" w:styleId="14">
    <w:name w:val="Обычный1"/>
    <w:rsid w:val="00AE43DD"/>
    <w:pPr>
      <w:spacing w:line="288" w:lineRule="auto"/>
      <w:ind w:firstLine="567"/>
      <w:jc w:val="both"/>
    </w:pPr>
    <w:rPr>
      <w:rFonts w:ascii="Arial" w:hAnsi="Arial"/>
      <w:sz w:val="22"/>
    </w:rPr>
  </w:style>
  <w:style w:type="paragraph" w:customStyle="1" w:styleId="font5">
    <w:name w:val="font5"/>
    <w:basedOn w:val="a"/>
    <w:rsid w:val="00E268E8"/>
    <w:pPr>
      <w:spacing w:before="100" w:beforeAutospacing="1" w:after="100" w:afterAutospacing="1"/>
    </w:pPr>
    <w:rPr>
      <w:rFonts w:eastAsia="Arial Unicode MS"/>
    </w:rPr>
  </w:style>
  <w:style w:type="paragraph" w:styleId="HTML">
    <w:name w:val="HTML Preformatted"/>
    <w:basedOn w:val="a"/>
    <w:rsid w:val="000B6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10">
    <w:name w:val="Обычный11"/>
    <w:rsid w:val="00CD4F67"/>
    <w:pPr>
      <w:spacing w:line="288" w:lineRule="auto"/>
      <w:ind w:firstLine="567"/>
      <w:jc w:val="both"/>
    </w:pPr>
    <w:rPr>
      <w:rFonts w:ascii="Arial" w:hAnsi="Arial"/>
      <w:sz w:val="22"/>
    </w:rPr>
  </w:style>
  <w:style w:type="paragraph" w:styleId="af">
    <w:name w:val="footnote text"/>
    <w:basedOn w:val="a"/>
    <w:link w:val="af0"/>
    <w:semiHidden/>
    <w:rsid w:val="00D57108"/>
    <w:rPr>
      <w:sz w:val="20"/>
      <w:szCs w:val="20"/>
    </w:rPr>
  </w:style>
  <w:style w:type="character" w:customStyle="1" w:styleId="af0">
    <w:name w:val="Текст сноски Знак"/>
    <w:basedOn w:val="a0"/>
    <w:link w:val="af"/>
    <w:semiHidden/>
    <w:rsid w:val="00D57108"/>
  </w:style>
  <w:style w:type="character" w:styleId="af1">
    <w:name w:val="footnote reference"/>
    <w:basedOn w:val="a0"/>
    <w:semiHidden/>
    <w:rsid w:val="00D57108"/>
    <w:rPr>
      <w:color w:val="000000"/>
      <w:sz w:val="30"/>
      <w:szCs w:val="30"/>
      <w:vertAlign w:val="superscript"/>
    </w:rPr>
  </w:style>
  <w:style w:type="paragraph" w:styleId="31">
    <w:name w:val="Body Text Indent 3"/>
    <w:basedOn w:val="a"/>
    <w:rsid w:val="005A49D9"/>
    <w:pPr>
      <w:spacing w:after="120"/>
      <w:ind w:left="283"/>
    </w:pPr>
    <w:rPr>
      <w:sz w:val="16"/>
      <w:szCs w:val="16"/>
    </w:rPr>
  </w:style>
  <w:style w:type="table" w:styleId="af2">
    <w:name w:val="Table Grid"/>
    <w:basedOn w:val="a1"/>
    <w:uiPriority w:val="59"/>
    <w:rsid w:val="000A7D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
    <w:name w:val="ConsNormal"/>
    <w:rsid w:val="0092420D"/>
    <w:pPr>
      <w:ind w:right="19772" w:firstLine="540"/>
      <w:jc w:val="both"/>
    </w:pPr>
    <w:rPr>
      <w:rFonts w:ascii="Courier New" w:hAnsi="Courier New" w:cs="Courier New"/>
    </w:rPr>
  </w:style>
  <w:style w:type="character" w:customStyle="1" w:styleId="a5">
    <w:name w:val="Верхний колонтитул Знак"/>
    <w:basedOn w:val="a0"/>
    <w:link w:val="a4"/>
    <w:uiPriority w:val="99"/>
    <w:rsid w:val="007409BB"/>
    <w:rPr>
      <w:sz w:val="24"/>
      <w:szCs w:val="24"/>
    </w:rPr>
  </w:style>
  <w:style w:type="character" w:customStyle="1" w:styleId="22">
    <w:name w:val="Основной текст 2 Знак"/>
    <w:basedOn w:val="a0"/>
    <w:link w:val="21"/>
    <w:rsid w:val="007409BB"/>
    <w:rPr>
      <w:sz w:val="24"/>
      <w:szCs w:val="24"/>
    </w:rPr>
  </w:style>
  <w:style w:type="character" w:customStyle="1" w:styleId="12">
    <w:name w:val="Основной текст Знак1"/>
    <w:basedOn w:val="a0"/>
    <w:link w:val="a7"/>
    <w:rsid w:val="00F45C01"/>
    <w:rPr>
      <w:sz w:val="24"/>
      <w:szCs w:val="24"/>
    </w:rPr>
  </w:style>
  <w:style w:type="character" w:customStyle="1" w:styleId="af3">
    <w:name w:val="Основной текст Знак"/>
    <w:basedOn w:val="a0"/>
    <w:rsid w:val="00714098"/>
    <w:rPr>
      <w:sz w:val="24"/>
      <w:szCs w:val="24"/>
    </w:rPr>
  </w:style>
  <w:style w:type="character" w:customStyle="1" w:styleId="20">
    <w:name w:val="Основной текст с отступом 2 Знак"/>
    <w:basedOn w:val="a0"/>
    <w:link w:val="2"/>
    <w:rsid w:val="00D64C1F"/>
    <w:rPr>
      <w:sz w:val="30"/>
      <w:szCs w:val="24"/>
    </w:rPr>
  </w:style>
  <w:style w:type="paragraph" w:customStyle="1" w:styleId="3Arial10">
    <w:name w:val="Стиль3 + Arial 10 пт + По левому краю"/>
    <w:basedOn w:val="a"/>
    <w:rsid w:val="0044031A"/>
    <w:pPr>
      <w:tabs>
        <w:tab w:val="left" w:pos="1418"/>
      </w:tabs>
      <w:ind w:left="1418" w:hanging="1276"/>
    </w:pPr>
    <w:rPr>
      <w:rFonts w:ascii="Arial" w:hAnsi="Arial" w:cs="Arial"/>
      <w:sz w:val="20"/>
      <w:szCs w:val="20"/>
    </w:rPr>
  </w:style>
  <w:style w:type="paragraph" w:customStyle="1" w:styleId="1">
    <w:name w:val="Стиль1"/>
    <w:basedOn w:val="a"/>
    <w:rsid w:val="0044031A"/>
    <w:pPr>
      <w:numPr>
        <w:numId w:val="2"/>
      </w:numPr>
      <w:spacing w:after="60"/>
      <w:jc w:val="both"/>
    </w:pPr>
  </w:style>
  <w:style w:type="paragraph" w:customStyle="1" w:styleId="39">
    <w:name w:val="Стиль39"/>
    <w:basedOn w:val="a"/>
    <w:rsid w:val="0044031A"/>
    <w:pPr>
      <w:ind w:firstLine="1701"/>
    </w:pPr>
    <w:rPr>
      <w:rFonts w:ascii="Arial" w:hAnsi="Arial" w:cs="Arial"/>
      <w:b/>
      <w:bCs/>
      <w:sz w:val="20"/>
      <w:szCs w:val="20"/>
    </w:rPr>
  </w:style>
  <w:style w:type="paragraph" w:customStyle="1" w:styleId="1Arial104">
    <w:name w:val="Стиль1 + Arial 10 пт4"/>
    <w:basedOn w:val="1"/>
    <w:link w:val="1Arial1040"/>
    <w:rsid w:val="0044031A"/>
    <w:pPr>
      <w:ind w:left="1724" w:hanging="284"/>
    </w:pPr>
    <w:rPr>
      <w:rFonts w:ascii="Arial" w:hAnsi="Arial" w:cs="Arial"/>
      <w:sz w:val="20"/>
      <w:szCs w:val="20"/>
    </w:rPr>
  </w:style>
  <w:style w:type="character" w:customStyle="1" w:styleId="1Arial1040">
    <w:name w:val="Стиль1 + Arial 10 пт4 Знак Знак"/>
    <w:link w:val="1Arial104"/>
    <w:locked/>
    <w:rsid w:val="0044031A"/>
    <w:rPr>
      <w:rFonts w:ascii="Arial" w:hAnsi="Arial" w:cs="Arial"/>
    </w:rPr>
  </w:style>
  <w:style w:type="paragraph" w:styleId="af4">
    <w:name w:val="List Paragraph"/>
    <w:basedOn w:val="a"/>
    <w:uiPriority w:val="34"/>
    <w:qFormat/>
    <w:rsid w:val="00830805"/>
    <w:pPr>
      <w:ind w:left="720"/>
      <w:contextualSpacing/>
    </w:pPr>
  </w:style>
  <w:style w:type="character" w:customStyle="1" w:styleId="ConsPlusNormal0">
    <w:name w:val="ConsPlusNormal Знак"/>
    <w:link w:val="ConsPlusNormal"/>
    <w:rsid w:val="0019606D"/>
    <w:rPr>
      <w:rFonts w:ascii="Arial" w:hAnsi="Arial" w:cs="Arial"/>
    </w:rPr>
  </w:style>
  <w:style w:type="character" w:customStyle="1" w:styleId="50">
    <w:name w:val="Заголовок 5 Знак"/>
    <w:basedOn w:val="a0"/>
    <w:link w:val="5"/>
    <w:uiPriority w:val="9"/>
    <w:semiHidden/>
    <w:rsid w:val="008F0467"/>
    <w:rPr>
      <w:rFonts w:asciiTheme="majorHAnsi" w:eastAsiaTheme="majorEastAsia" w:hAnsiTheme="majorHAnsi" w:cstheme="majorBidi"/>
      <w:color w:val="394B5A" w:themeColor="accent1" w:themeShade="7F"/>
      <w:sz w:val="24"/>
      <w:szCs w:val="24"/>
    </w:rPr>
  </w:style>
  <w:style w:type="character" w:customStyle="1" w:styleId="16">
    <w:name w:val="Верхний колонтитул Знак1"/>
    <w:uiPriority w:val="99"/>
    <w:rsid w:val="008F0467"/>
    <w:rPr>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27940">
      <w:bodyDiv w:val="1"/>
      <w:marLeft w:val="0"/>
      <w:marRight w:val="0"/>
      <w:marTop w:val="0"/>
      <w:marBottom w:val="0"/>
      <w:divBdr>
        <w:top w:val="none" w:sz="0" w:space="0" w:color="auto"/>
        <w:left w:val="none" w:sz="0" w:space="0" w:color="auto"/>
        <w:bottom w:val="none" w:sz="0" w:space="0" w:color="auto"/>
        <w:right w:val="none" w:sz="0" w:space="0" w:color="auto"/>
      </w:divBdr>
    </w:div>
    <w:div w:id="66609018">
      <w:bodyDiv w:val="1"/>
      <w:marLeft w:val="0"/>
      <w:marRight w:val="0"/>
      <w:marTop w:val="0"/>
      <w:marBottom w:val="0"/>
      <w:divBdr>
        <w:top w:val="none" w:sz="0" w:space="0" w:color="auto"/>
        <w:left w:val="none" w:sz="0" w:space="0" w:color="auto"/>
        <w:bottom w:val="none" w:sz="0" w:space="0" w:color="auto"/>
        <w:right w:val="none" w:sz="0" w:space="0" w:color="auto"/>
      </w:divBdr>
    </w:div>
    <w:div w:id="73430244">
      <w:bodyDiv w:val="1"/>
      <w:marLeft w:val="0"/>
      <w:marRight w:val="0"/>
      <w:marTop w:val="0"/>
      <w:marBottom w:val="0"/>
      <w:divBdr>
        <w:top w:val="none" w:sz="0" w:space="0" w:color="auto"/>
        <w:left w:val="none" w:sz="0" w:space="0" w:color="auto"/>
        <w:bottom w:val="none" w:sz="0" w:space="0" w:color="auto"/>
        <w:right w:val="none" w:sz="0" w:space="0" w:color="auto"/>
      </w:divBdr>
    </w:div>
    <w:div w:id="99111190">
      <w:bodyDiv w:val="1"/>
      <w:marLeft w:val="0"/>
      <w:marRight w:val="0"/>
      <w:marTop w:val="0"/>
      <w:marBottom w:val="0"/>
      <w:divBdr>
        <w:top w:val="none" w:sz="0" w:space="0" w:color="auto"/>
        <w:left w:val="none" w:sz="0" w:space="0" w:color="auto"/>
        <w:bottom w:val="none" w:sz="0" w:space="0" w:color="auto"/>
        <w:right w:val="none" w:sz="0" w:space="0" w:color="auto"/>
      </w:divBdr>
    </w:div>
    <w:div w:id="99883047">
      <w:bodyDiv w:val="1"/>
      <w:marLeft w:val="0"/>
      <w:marRight w:val="0"/>
      <w:marTop w:val="0"/>
      <w:marBottom w:val="0"/>
      <w:divBdr>
        <w:top w:val="none" w:sz="0" w:space="0" w:color="auto"/>
        <w:left w:val="none" w:sz="0" w:space="0" w:color="auto"/>
        <w:bottom w:val="none" w:sz="0" w:space="0" w:color="auto"/>
        <w:right w:val="none" w:sz="0" w:space="0" w:color="auto"/>
      </w:divBdr>
    </w:div>
    <w:div w:id="136185617">
      <w:bodyDiv w:val="1"/>
      <w:marLeft w:val="0"/>
      <w:marRight w:val="0"/>
      <w:marTop w:val="0"/>
      <w:marBottom w:val="0"/>
      <w:divBdr>
        <w:top w:val="none" w:sz="0" w:space="0" w:color="auto"/>
        <w:left w:val="none" w:sz="0" w:space="0" w:color="auto"/>
        <w:bottom w:val="none" w:sz="0" w:space="0" w:color="auto"/>
        <w:right w:val="none" w:sz="0" w:space="0" w:color="auto"/>
      </w:divBdr>
    </w:div>
    <w:div w:id="142938940">
      <w:bodyDiv w:val="1"/>
      <w:marLeft w:val="0"/>
      <w:marRight w:val="0"/>
      <w:marTop w:val="0"/>
      <w:marBottom w:val="0"/>
      <w:divBdr>
        <w:top w:val="none" w:sz="0" w:space="0" w:color="auto"/>
        <w:left w:val="none" w:sz="0" w:space="0" w:color="auto"/>
        <w:bottom w:val="none" w:sz="0" w:space="0" w:color="auto"/>
        <w:right w:val="none" w:sz="0" w:space="0" w:color="auto"/>
      </w:divBdr>
    </w:div>
    <w:div w:id="158467117">
      <w:bodyDiv w:val="1"/>
      <w:marLeft w:val="0"/>
      <w:marRight w:val="0"/>
      <w:marTop w:val="0"/>
      <w:marBottom w:val="0"/>
      <w:divBdr>
        <w:top w:val="none" w:sz="0" w:space="0" w:color="auto"/>
        <w:left w:val="none" w:sz="0" w:space="0" w:color="auto"/>
        <w:bottom w:val="none" w:sz="0" w:space="0" w:color="auto"/>
        <w:right w:val="none" w:sz="0" w:space="0" w:color="auto"/>
      </w:divBdr>
    </w:div>
    <w:div w:id="182980626">
      <w:bodyDiv w:val="1"/>
      <w:marLeft w:val="0"/>
      <w:marRight w:val="0"/>
      <w:marTop w:val="0"/>
      <w:marBottom w:val="0"/>
      <w:divBdr>
        <w:top w:val="none" w:sz="0" w:space="0" w:color="auto"/>
        <w:left w:val="none" w:sz="0" w:space="0" w:color="auto"/>
        <w:bottom w:val="none" w:sz="0" w:space="0" w:color="auto"/>
        <w:right w:val="none" w:sz="0" w:space="0" w:color="auto"/>
      </w:divBdr>
    </w:div>
    <w:div w:id="221453468">
      <w:bodyDiv w:val="1"/>
      <w:marLeft w:val="0"/>
      <w:marRight w:val="0"/>
      <w:marTop w:val="0"/>
      <w:marBottom w:val="0"/>
      <w:divBdr>
        <w:top w:val="none" w:sz="0" w:space="0" w:color="auto"/>
        <w:left w:val="none" w:sz="0" w:space="0" w:color="auto"/>
        <w:bottom w:val="none" w:sz="0" w:space="0" w:color="auto"/>
        <w:right w:val="none" w:sz="0" w:space="0" w:color="auto"/>
      </w:divBdr>
    </w:div>
    <w:div w:id="241334316">
      <w:bodyDiv w:val="1"/>
      <w:marLeft w:val="0"/>
      <w:marRight w:val="0"/>
      <w:marTop w:val="0"/>
      <w:marBottom w:val="0"/>
      <w:divBdr>
        <w:top w:val="none" w:sz="0" w:space="0" w:color="auto"/>
        <w:left w:val="none" w:sz="0" w:space="0" w:color="auto"/>
        <w:bottom w:val="none" w:sz="0" w:space="0" w:color="auto"/>
        <w:right w:val="none" w:sz="0" w:space="0" w:color="auto"/>
      </w:divBdr>
    </w:div>
    <w:div w:id="254554578">
      <w:bodyDiv w:val="1"/>
      <w:marLeft w:val="0"/>
      <w:marRight w:val="0"/>
      <w:marTop w:val="0"/>
      <w:marBottom w:val="0"/>
      <w:divBdr>
        <w:top w:val="none" w:sz="0" w:space="0" w:color="auto"/>
        <w:left w:val="none" w:sz="0" w:space="0" w:color="auto"/>
        <w:bottom w:val="none" w:sz="0" w:space="0" w:color="auto"/>
        <w:right w:val="none" w:sz="0" w:space="0" w:color="auto"/>
      </w:divBdr>
    </w:div>
    <w:div w:id="262496612">
      <w:bodyDiv w:val="1"/>
      <w:marLeft w:val="0"/>
      <w:marRight w:val="0"/>
      <w:marTop w:val="0"/>
      <w:marBottom w:val="0"/>
      <w:divBdr>
        <w:top w:val="none" w:sz="0" w:space="0" w:color="auto"/>
        <w:left w:val="none" w:sz="0" w:space="0" w:color="auto"/>
        <w:bottom w:val="none" w:sz="0" w:space="0" w:color="auto"/>
        <w:right w:val="none" w:sz="0" w:space="0" w:color="auto"/>
      </w:divBdr>
    </w:div>
    <w:div w:id="356392766">
      <w:bodyDiv w:val="1"/>
      <w:marLeft w:val="0"/>
      <w:marRight w:val="0"/>
      <w:marTop w:val="0"/>
      <w:marBottom w:val="0"/>
      <w:divBdr>
        <w:top w:val="none" w:sz="0" w:space="0" w:color="auto"/>
        <w:left w:val="none" w:sz="0" w:space="0" w:color="auto"/>
        <w:bottom w:val="none" w:sz="0" w:space="0" w:color="auto"/>
        <w:right w:val="none" w:sz="0" w:space="0" w:color="auto"/>
      </w:divBdr>
    </w:div>
    <w:div w:id="376591979">
      <w:bodyDiv w:val="1"/>
      <w:marLeft w:val="0"/>
      <w:marRight w:val="0"/>
      <w:marTop w:val="0"/>
      <w:marBottom w:val="0"/>
      <w:divBdr>
        <w:top w:val="none" w:sz="0" w:space="0" w:color="auto"/>
        <w:left w:val="none" w:sz="0" w:space="0" w:color="auto"/>
        <w:bottom w:val="none" w:sz="0" w:space="0" w:color="auto"/>
        <w:right w:val="none" w:sz="0" w:space="0" w:color="auto"/>
      </w:divBdr>
    </w:div>
    <w:div w:id="399792957">
      <w:bodyDiv w:val="1"/>
      <w:marLeft w:val="0"/>
      <w:marRight w:val="0"/>
      <w:marTop w:val="0"/>
      <w:marBottom w:val="0"/>
      <w:divBdr>
        <w:top w:val="none" w:sz="0" w:space="0" w:color="auto"/>
        <w:left w:val="none" w:sz="0" w:space="0" w:color="auto"/>
        <w:bottom w:val="none" w:sz="0" w:space="0" w:color="auto"/>
        <w:right w:val="none" w:sz="0" w:space="0" w:color="auto"/>
      </w:divBdr>
    </w:div>
    <w:div w:id="401021933">
      <w:bodyDiv w:val="1"/>
      <w:marLeft w:val="0"/>
      <w:marRight w:val="0"/>
      <w:marTop w:val="0"/>
      <w:marBottom w:val="0"/>
      <w:divBdr>
        <w:top w:val="none" w:sz="0" w:space="0" w:color="auto"/>
        <w:left w:val="none" w:sz="0" w:space="0" w:color="auto"/>
        <w:bottom w:val="none" w:sz="0" w:space="0" w:color="auto"/>
        <w:right w:val="none" w:sz="0" w:space="0" w:color="auto"/>
      </w:divBdr>
    </w:div>
    <w:div w:id="406928814">
      <w:bodyDiv w:val="1"/>
      <w:marLeft w:val="0"/>
      <w:marRight w:val="0"/>
      <w:marTop w:val="0"/>
      <w:marBottom w:val="0"/>
      <w:divBdr>
        <w:top w:val="none" w:sz="0" w:space="0" w:color="auto"/>
        <w:left w:val="none" w:sz="0" w:space="0" w:color="auto"/>
        <w:bottom w:val="none" w:sz="0" w:space="0" w:color="auto"/>
        <w:right w:val="none" w:sz="0" w:space="0" w:color="auto"/>
      </w:divBdr>
    </w:div>
    <w:div w:id="407844734">
      <w:bodyDiv w:val="1"/>
      <w:marLeft w:val="0"/>
      <w:marRight w:val="0"/>
      <w:marTop w:val="0"/>
      <w:marBottom w:val="0"/>
      <w:divBdr>
        <w:top w:val="none" w:sz="0" w:space="0" w:color="auto"/>
        <w:left w:val="none" w:sz="0" w:space="0" w:color="auto"/>
        <w:bottom w:val="none" w:sz="0" w:space="0" w:color="auto"/>
        <w:right w:val="none" w:sz="0" w:space="0" w:color="auto"/>
      </w:divBdr>
    </w:div>
    <w:div w:id="442843991">
      <w:bodyDiv w:val="1"/>
      <w:marLeft w:val="0"/>
      <w:marRight w:val="0"/>
      <w:marTop w:val="0"/>
      <w:marBottom w:val="0"/>
      <w:divBdr>
        <w:top w:val="none" w:sz="0" w:space="0" w:color="auto"/>
        <w:left w:val="none" w:sz="0" w:space="0" w:color="auto"/>
        <w:bottom w:val="none" w:sz="0" w:space="0" w:color="auto"/>
        <w:right w:val="none" w:sz="0" w:space="0" w:color="auto"/>
      </w:divBdr>
    </w:div>
    <w:div w:id="448746237">
      <w:bodyDiv w:val="1"/>
      <w:marLeft w:val="0"/>
      <w:marRight w:val="0"/>
      <w:marTop w:val="0"/>
      <w:marBottom w:val="0"/>
      <w:divBdr>
        <w:top w:val="none" w:sz="0" w:space="0" w:color="auto"/>
        <w:left w:val="none" w:sz="0" w:space="0" w:color="auto"/>
        <w:bottom w:val="none" w:sz="0" w:space="0" w:color="auto"/>
        <w:right w:val="none" w:sz="0" w:space="0" w:color="auto"/>
      </w:divBdr>
    </w:div>
    <w:div w:id="449014875">
      <w:bodyDiv w:val="1"/>
      <w:marLeft w:val="0"/>
      <w:marRight w:val="0"/>
      <w:marTop w:val="0"/>
      <w:marBottom w:val="0"/>
      <w:divBdr>
        <w:top w:val="none" w:sz="0" w:space="0" w:color="auto"/>
        <w:left w:val="none" w:sz="0" w:space="0" w:color="auto"/>
        <w:bottom w:val="none" w:sz="0" w:space="0" w:color="auto"/>
        <w:right w:val="none" w:sz="0" w:space="0" w:color="auto"/>
      </w:divBdr>
    </w:div>
    <w:div w:id="459960774">
      <w:bodyDiv w:val="1"/>
      <w:marLeft w:val="0"/>
      <w:marRight w:val="0"/>
      <w:marTop w:val="0"/>
      <w:marBottom w:val="0"/>
      <w:divBdr>
        <w:top w:val="none" w:sz="0" w:space="0" w:color="auto"/>
        <w:left w:val="none" w:sz="0" w:space="0" w:color="auto"/>
        <w:bottom w:val="none" w:sz="0" w:space="0" w:color="auto"/>
        <w:right w:val="none" w:sz="0" w:space="0" w:color="auto"/>
      </w:divBdr>
    </w:div>
    <w:div w:id="478691349">
      <w:bodyDiv w:val="1"/>
      <w:marLeft w:val="0"/>
      <w:marRight w:val="0"/>
      <w:marTop w:val="0"/>
      <w:marBottom w:val="0"/>
      <w:divBdr>
        <w:top w:val="none" w:sz="0" w:space="0" w:color="auto"/>
        <w:left w:val="none" w:sz="0" w:space="0" w:color="auto"/>
        <w:bottom w:val="none" w:sz="0" w:space="0" w:color="auto"/>
        <w:right w:val="none" w:sz="0" w:space="0" w:color="auto"/>
      </w:divBdr>
    </w:div>
    <w:div w:id="493298534">
      <w:bodyDiv w:val="1"/>
      <w:marLeft w:val="0"/>
      <w:marRight w:val="0"/>
      <w:marTop w:val="0"/>
      <w:marBottom w:val="0"/>
      <w:divBdr>
        <w:top w:val="none" w:sz="0" w:space="0" w:color="auto"/>
        <w:left w:val="none" w:sz="0" w:space="0" w:color="auto"/>
        <w:bottom w:val="none" w:sz="0" w:space="0" w:color="auto"/>
        <w:right w:val="none" w:sz="0" w:space="0" w:color="auto"/>
      </w:divBdr>
    </w:div>
    <w:div w:id="507256651">
      <w:bodyDiv w:val="1"/>
      <w:marLeft w:val="0"/>
      <w:marRight w:val="0"/>
      <w:marTop w:val="0"/>
      <w:marBottom w:val="0"/>
      <w:divBdr>
        <w:top w:val="none" w:sz="0" w:space="0" w:color="auto"/>
        <w:left w:val="none" w:sz="0" w:space="0" w:color="auto"/>
        <w:bottom w:val="none" w:sz="0" w:space="0" w:color="auto"/>
        <w:right w:val="none" w:sz="0" w:space="0" w:color="auto"/>
      </w:divBdr>
    </w:div>
    <w:div w:id="510535621">
      <w:bodyDiv w:val="1"/>
      <w:marLeft w:val="0"/>
      <w:marRight w:val="0"/>
      <w:marTop w:val="0"/>
      <w:marBottom w:val="0"/>
      <w:divBdr>
        <w:top w:val="none" w:sz="0" w:space="0" w:color="auto"/>
        <w:left w:val="none" w:sz="0" w:space="0" w:color="auto"/>
        <w:bottom w:val="none" w:sz="0" w:space="0" w:color="auto"/>
        <w:right w:val="none" w:sz="0" w:space="0" w:color="auto"/>
      </w:divBdr>
    </w:div>
    <w:div w:id="513307800">
      <w:bodyDiv w:val="1"/>
      <w:marLeft w:val="0"/>
      <w:marRight w:val="0"/>
      <w:marTop w:val="0"/>
      <w:marBottom w:val="0"/>
      <w:divBdr>
        <w:top w:val="none" w:sz="0" w:space="0" w:color="auto"/>
        <w:left w:val="none" w:sz="0" w:space="0" w:color="auto"/>
        <w:bottom w:val="none" w:sz="0" w:space="0" w:color="auto"/>
        <w:right w:val="none" w:sz="0" w:space="0" w:color="auto"/>
      </w:divBdr>
    </w:div>
    <w:div w:id="528302357">
      <w:bodyDiv w:val="1"/>
      <w:marLeft w:val="0"/>
      <w:marRight w:val="0"/>
      <w:marTop w:val="0"/>
      <w:marBottom w:val="0"/>
      <w:divBdr>
        <w:top w:val="none" w:sz="0" w:space="0" w:color="auto"/>
        <w:left w:val="none" w:sz="0" w:space="0" w:color="auto"/>
        <w:bottom w:val="none" w:sz="0" w:space="0" w:color="auto"/>
        <w:right w:val="none" w:sz="0" w:space="0" w:color="auto"/>
      </w:divBdr>
    </w:div>
    <w:div w:id="552928657">
      <w:bodyDiv w:val="1"/>
      <w:marLeft w:val="0"/>
      <w:marRight w:val="0"/>
      <w:marTop w:val="0"/>
      <w:marBottom w:val="0"/>
      <w:divBdr>
        <w:top w:val="none" w:sz="0" w:space="0" w:color="auto"/>
        <w:left w:val="none" w:sz="0" w:space="0" w:color="auto"/>
        <w:bottom w:val="none" w:sz="0" w:space="0" w:color="auto"/>
        <w:right w:val="none" w:sz="0" w:space="0" w:color="auto"/>
      </w:divBdr>
    </w:div>
    <w:div w:id="555824981">
      <w:bodyDiv w:val="1"/>
      <w:marLeft w:val="0"/>
      <w:marRight w:val="0"/>
      <w:marTop w:val="0"/>
      <w:marBottom w:val="0"/>
      <w:divBdr>
        <w:top w:val="none" w:sz="0" w:space="0" w:color="auto"/>
        <w:left w:val="none" w:sz="0" w:space="0" w:color="auto"/>
        <w:bottom w:val="none" w:sz="0" w:space="0" w:color="auto"/>
        <w:right w:val="none" w:sz="0" w:space="0" w:color="auto"/>
      </w:divBdr>
    </w:div>
    <w:div w:id="615603256">
      <w:bodyDiv w:val="1"/>
      <w:marLeft w:val="0"/>
      <w:marRight w:val="0"/>
      <w:marTop w:val="0"/>
      <w:marBottom w:val="0"/>
      <w:divBdr>
        <w:top w:val="none" w:sz="0" w:space="0" w:color="auto"/>
        <w:left w:val="none" w:sz="0" w:space="0" w:color="auto"/>
        <w:bottom w:val="none" w:sz="0" w:space="0" w:color="auto"/>
        <w:right w:val="none" w:sz="0" w:space="0" w:color="auto"/>
      </w:divBdr>
    </w:div>
    <w:div w:id="619840769">
      <w:bodyDiv w:val="1"/>
      <w:marLeft w:val="0"/>
      <w:marRight w:val="0"/>
      <w:marTop w:val="0"/>
      <w:marBottom w:val="0"/>
      <w:divBdr>
        <w:top w:val="none" w:sz="0" w:space="0" w:color="auto"/>
        <w:left w:val="none" w:sz="0" w:space="0" w:color="auto"/>
        <w:bottom w:val="none" w:sz="0" w:space="0" w:color="auto"/>
        <w:right w:val="none" w:sz="0" w:space="0" w:color="auto"/>
      </w:divBdr>
    </w:div>
    <w:div w:id="632441792">
      <w:bodyDiv w:val="1"/>
      <w:marLeft w:val="0"/>
      <w:marRight w:val="0"/>
      <w:marTop w:val="0"/>
      <w:marBottom w:val="0"/>
      <w:divBdr>
        <w:top w:val="none" w:sz="0" w:space="0" w:color="auto"/>
        <w:left w:val="none" w:sz="0" w:space="0" w:color="auto"/>
        <w:bottom w:val="none" w:sz="0" w:space="0" w:color="auto"/>
        <w:right w:val="none" w:sz="0" w:space="0" w:color="auto"/>
      </w:divBdr>
    </w:div>
    <w:div w:id="682324719">
      <w:bodyDiv w:val="1"/>
      <w:marLeft w:val="0"/>
      <w:marRight w:val="0"/>
      <w:marTop w:val="0"/>
      <w:marBottom w:val="0"/>
      <w:divBdr>
        <w:top w:val="none" w:sz="0" w:space="0" w:color="auto"/>
        <w:left w:val="none" w:sz="0" w:space="0" w:color="auto"/>
        <w:bottom w:val="none" w:sz="0" w:space="0" w:color="auto"/>
        <w:right w:val="none" w:sz="0" w:space="0" w:color="auto"/>
      </w:divBdr>
    </w:div>
    <w:div w:id="696465384">
      <w:bodyDiv w:val="1"/>
      <w:marLeft w:val="0"/>
      <w:marRight w:val="0"/>
      <w:marTop w:val="0"/>
      <w:marBottom w:val="0"/>
      <w:divBdr>
        <w:top w:val="none" w:sz="0" w:space="0" w:color="auto"/>
        <w:left w:val="none" w:sz="0" w:space="0" w:color="auto"/>
        <w:bottom w:val="none" w:sz="0" w:space="0" w:color="auto"/>
        <w:right w:val="none" w:sz="0" w:space="0" w:color="auto"/>
      </w:divBdr>
    </w:div>
    <w:div w:id="706413882">
      <w:bodyDiv w:val="1"/>
      <w:marLeft w:val="0"/>
      <w:marRight w:val="0"/>
      <w:marTop w:val="0"/>
      <w:marBottom w:val="0"/>
      <w:divBdr>
        <w:top w:val="none" w:sz="0" w:space="0" w:color="auto"/>
        <w:left w:val="none" w:sz="0" w:space="0" w:color="auto"/>
        <w:bottom w:val="none" w:sz="0" w:space="0" w:color="auto"/>
        <w:right w:val="none" w:sz="0" w:space="0" w:color="auto"/>
      </w:divBdr>
    </w:div>
    <w:div w:id="731005817">
      <w:bodyDiv w:val="1"/>
      <w:marLeft w:val="0"/>
      <w:marRight w:val="0"/>
      <w:marTop w:val="0"/>
      <w:marBottom w:val="0"/>
      <w:divBdr>
        <w:top w:val="none" w:sz="0" w:space="0" w:color="auto"/>
        <w:left w:val="none" w:sz="0" w:space="0" w:color="auto"/>
        <w:bottom w:val="none" w:sz="0" w:space="0" w:color="auto"/>
        <w:right w:val="none" w:sz="0" w:space="0" w:color="auto"/>
      </w:divBdr>
    </w:div>
    <w:div w:id="732200508">
      <w:bodyDiv w:val="1"/>
      <w:marLeft w:val="0"/>
      <w:marRight w:val="0"/>
      <w:marTop w:val="0"/>
      <w:marBottom w:val="0"/>
      <w:divBdr>
        <w:top w:val="none" w:sz="0" w:space="0" w:color="auto"/>
        <w:left w:val="none" w:sz="0" w:space="0" w:color="auto"/>
        <w:bottom w:val="none" w:sz="0" w:space="0" w:color="auto"/>
        <w:right w:val="none" w:sz="0" w:space="0" w:color="auto"/>
      </w:divBdr>
    </w:div>
    <w:div w:id="753547098">
      <w:bodyDiv w:val="1"/>
      <w:marLeft w:val="0"/>
      <w:marRight w:val="0"/>
      <w:marTop w:val="0"/>
      <w:marBottom w:val="0"/>
      <w:divBdr>
        <w:top w:val="none" w:sz="0" w:space="0" w:color="auto"/>
        <w:left w:val="none" w:sz="0" w:space="0" w:color="auto"/>
        <w:bottom w:val="none" w:sz="0" w:space="0" w:color="auto"/>
        <w:right w:val="none" w:sz="0" w:space="0" w:color="auto"/>
      </w:divBdr>
    </w:div>
    <w:div w:id="857624658">
      <w:bodyDiv w:val="1"/>
      <w:marLeft w:val="0"/>
      <w:marRight w:val="0"/>
      <w:marTop w:val="0"/>
      <w:marBottom w:val="0"/>
      <w:divBdr>
        <w:top w:val="none" w:sz="0" w:space="0" w:color="auto"/>
        <w:left w:val="none" w:sz="0" w:space="0" w:color="auto"/>
        <w:bottom w:val="none" w:sz="0" w:space="0" w:color="auto"/>
        <w:right w:val="none" w:sz="0" w:space="0" w:color="auto"/>
      </w:divBdr>
    </w:div>
    <w:div w:id="862592329">
      <w:bodyDiv w:val="1"/>
      <w:marLeft w:val="0"/>
      <w:marRight w:val="0"/>
      <w:marTop w:val="0"/>
      <w:marBottom w:val="0"/>
      <w:divBdr>
        <w:top w:val="none" w:sz="0" w:space="0" w:color="auto"/>
        <w:left w:val="none" w:sz="0" w:space="0" w:color="auto"/>
        <w:bottom w:val="none" w:sz="0" w:space="0" w:color="auto"/>
        <w:right w:val="none" w:sz="0" w:space="0" w:color="auto"/>
      </w:divBdr>
    </w:div>
    <w:div w:id="938293347">
      <w:bodyDiv w:val="1"/>
      <w:marLeft w:val="0"/>
      <w:marRight w:val="0"/>
      <w:marTop w:val="0"/>
      <w:marBottom w:val="0"/>
      <w:divBdr>
        <w:top w:val="none" w:sz="0" w:space="0" w:color="auto"/>
        <w:left w:val="none" w:sz="0" w:space="0" w:color="auto"/>
        <w:bottom w:val="none" w:sz="0" w:space="0" w:color="auto"/>
        <w:right w:val="none" w:sz="0" w:space="0" w:color="auto"/>
      </w:divBdr>
    </w:div>
    <w:div w:id="946280035">
      <w:bodyDiv w:val="1"/>
      <w:marLeft w:val="0"/>
      <w:marRight w:val="0"/>
      <w:marTop w:val="0"/>
      <w:marBottom w:val="0"/>
      <w:divBdr>
        <w:top w:val="none" w:sz="0" w:space="0" w:color="auto"/>
        <w:left w:val="none" w:sz="0" w:space="0" w:color="auto"/>
        <w:bottom w:val="none" w:sz="0" w:space="0" w:color="auto"/>
        <w:right w:val="none" w:sz="0" w:space="0" w:color="auto"/>
      </w:divBdr>
    </w:div>
    <w:div w:id="954407150">
      <w:bodyDiv w:val="1"/>
      <w:marLeft w:val="0"/>
      <w:marRight w:val="0"/>
      <w:marTop w:val="0"/>
      <w:marBottom w:val="0"/>
      <w:divBdr>
        <w:top w:val="none" w:sz="0" w:space="0" w:color="auto"/>
        <w:left w:val="none" w:sz="0" w:space="0" w:color="auto"/>
        <w:bottom w:val="none" w:sz="0" w:space="0" w:color="auto"/>
        <w:right w:val="none" w:sz="0" w:space="0" w:color="auto"/>
      </w:divBdr>
    </w:div>
    <w:div w:id="981885388">
      <w:bodyDiv w:val="1"/>
      <w:marLeft w:val="0"/>
      <w:marRight w:val="0"/>
      <w:marTop w:val="0"/>
      <w:marBottom w:val="0"/>
      <w:divBdr>
        <w:top w:val="none" w:sz="0" w:space="0" w:color="auto"/>
        <w:left w:val="none" w:sz="0" w:space="0" w:color="auto"/>
        <w:bottom w:val="none" w:sz="0" w:space="0" w:color="auto"/>
        <w:right w:val="none" w:sz="0" w:space="0" w:color="auto"/>
      </w:divBdr>
    </w:div>
    <w:div w:id="982469644">
      <w:bodyDiv w:val="1"/>
      <w:marLeft w:val="0"/>
      <w:marRight w:val="0"/>
      <w:marTop w:val="0"/>
      <w:marBottom w:val="0"/>
      <w:divBdr>
        <w:top w:val="none" w:sz="0" w:space="0" w:color="auto"/>
        <w:left w:val="none" w:sz="0" w:space="0" w:color="auto"/>
        <w:bottom w:val="none" w:sz="0" w:space="0" w:color="auto"/>
        <w:right w:val="none" w:sz="0" w:space="0" w:color="auto"/>
      </w:divBdr>
    </w:div>
    <w:div w:id="985282580">
      <w:bodyDiv w:val="1"/>
      <w:marLeft w:val="0"/>
      <w:marRight w:val="0"/>
      <w:marTop w:val="0"/>
      <w:marBottom w:val="0"/>
      <w:divBdr>
        <w:top w:val="none" w:sz="0" w:space="0" w:color="auto"/>
        <w:left w:val="none" w:sz="0" w:space="0" w:color="auto"/>
        <w:bottom w:val="none" w:sz="0" w:space="0" w:color="auto"/>
        <w:right w:val="none" w:sz="0" w:space="0" w:color="auto"/>
      </w:divBdr>
    </w:div>
    <w:div w:id="1010569382">
      <w:bodyDiv w:val="1"/>
      <w:marLeft w:val="0"/>
      <w:marRight w:val="0"/>
      <w:marTop w:val="0"/>
      <w:marBottom w:val="0"/>
      <w:divBdr>
        <w:top w:val="none" w:sz="0" w:space="0" w:color="auto"/>
        <w:left w:val="none" w:sz="0" w:space="0" w:color="auto"/>
        <w:bottom w:val="none" w:sz="0" w:space="0" w:color="auto"/>
        <w:right w:val="none" w:sz="0" w:space="0" w:color="auto"/>
      </w:divBdr>
    </w:div>
    <w:div w:id="1030036018">
      <w:bodyDiv w:val="1"/>
      <w:marLeft w:val="0"/>
      <w:marRight w:val="0"/>
      <w:marTop w:val="0"/>
      <w:marBottom w:val="0"/>
      <w:divBdr>
        <w:top w:val="none" w:sz="0" w:space="0" w:color="auto"/>
        <w:left w:val="none" w:sz="0" w:space="0" w:color="auto"/>
        <w:bottom w:val="none" w:sz="0" w:space="0" w:color="auto"/>
        <w:right w:val="none" w:sz="0" w:space="0" w:color="auto"/>
      </w:divBdr>
    </w:div>
    <w:div w:id="1031102510">
      <w:bodyDiv w:val="1"/>
      <w:marLeft w:val="0"/>
      <w:marRight w:val="0"/>
      <w:marTop w:val="0"/>
      <w:marBottom w:val="0"/>
      <w:divBdr>
        <w:top w:val="none" w:sz="0" w:space="0" w:color="auto"/>
        <w:left w:val="none" w:sz="0" w:space="0" w:color="auto"/>
        <w:bottom w:val="none" w:sz="0" w:space="0" w:color="auto"/>
        <w:right w:val="none" w:sz="0" w:space="0" w:color="auto"/>
      </w:divBdr>
    </w:div>
    <w:div w:id="1047728957">
      <w:bodyDiv w:val="1"/>
      <w:marLeft w:val="0"/>
      <w:marRight w:val="0"/>
      <w:marTop w:val="0"/>
      <w:marBottom w:val="0"/>
      <w:divBdr>
        <w:top w:val="none" w:sz="0" w:space="0" w:color="auto"/>
        <w:left w:val="none" w:sz="0" w:space="0" w:color="auto"/>
        <w:bottom w:val="none" w:sz="0" w:space="0" w:color="auto"/>
        <w:right w:val="none" w:sz="0" w:space="0" w:color="auto"/>
      </w:divBdr>
      <w:divsChild>
        <w:div w:id="1655255243">
          <w:marLeft w:val="288"/>
          <w:marRight w:val="0"/>
          <w:marTop w:val="120"/>
          <w:marBottom w:val="0"/>
          <w:divBdr>
            <w:top w:val="none" w:sz="0" w:space="0" w:color="auto"/>
            <w:left w:val="none" w:sz="0" w:space="0" w:color="auto"/>
            <w:bottom w:val="none" w:sz="0" w:space="0" w:color="auto"/>
            <w:right w:val="none" w:sz="0" w:space="0" w:color="auto"/>
          </w:divBdr>
        </w:div>
        <w:div w:id="365059260">
          <w:marLeft w:val="288"/>
          <w:marRight w:val="0"/>
          <w:marTop w:val="120"/>
          <w:marBottom w:val="0"/>
          <w:divBdr>
            <w:top w:val="none" w:sz="0" w:space="0" w:color="auto"/>
            <w:left w:val="none" w:sz="0" w:space="0" w:color="auto"/>
            <w:bottom w:val="none" w:sz="0" w:space="0" w:color="auto"/>
            <w:right w:val="none" w:sz="0" w:space="0" w:color="auto"/>
          </w:divBdr>
        </w:div>
      </w:divsChild>
    </w:div>
    <w:div w:id="1051852845">
      <w:bodyDiv w:val="1"/>
      <w:marLeft w:val="0"/>
      <w:marRight w:val="0"/>
      <w:marTop w:val="0"/>
      <w:marBottom w:val="0"/>
      <w:divBdr>
        <w:top w:val="none" w:sz="0" w:space="0" w:color="auto"/>
        <w:left w:val="none" w:sz="0" w:space="0" w:color="auto"/>
        <w:bottom w:val="none" w:sz="0" w:space="0" w:color="auto"/>
        <w:right w:val="none" w:sz="0" w:space="0" w:color="auto"/>
      </w:divBdr>
    </w:div>
    <w:div w:id="1159081644">
      <w:bodyDiv w:val="1"/>
      <w:marLeft w:val="0"/>
      <w:marRight w:val="0"/>
      <w:marTop w:val="0"/>
      <w:marBottom w:val="0"/>
      <w:divBdr>
        <w:top w:val="none" w:sz="0" w:space="0" w:color="auto"/>
        <w:left w:val="none" w:sz="0" w:space="0" w:color="auto"/>
        <w:bottom w:val="none" w:sz="0" w:space="0" w:color="auto"/>
        <w:right w:val="none" w:sz="0" w:space="0" w:color="auto"/>
      </w:divBdr>
    </w:div>
    <w:div w:id="1193566545">
      <w:bodyDiv w:val="1"/>
      <w:marLeft w:val="0"/>
      <w:marRight w:val="0"/>
      <w:marTop w:val="0"/>
      <w:marBottom w:val="0"/>
      <w:divBdr>
        <w:top w:val="none" w:sz="0" w:space="0" w:color="auto"/>
        <w:left w:val="none" w:sz="0" w:space="0" w:color="auto"/>
        <w:bottom w:val="none" w:sz="0" w:space="0" w:color="auto"/>
        <w:right w:val="none" w:sz="0" w:space="0" w:color="auto"/>
      </w:divBdr>
    </w:div>
    <w:div w:id="1226336763">
      <w:bodyDiv w:val="1"/>
      <w:marLeft w:val="0"/>
      <w:marRight w:val="0"/>
      <w:marTop w:val="0"/>
      <w:marBottom w:val="0"/>
      <w:divBdr>
        <w:top w:val="none" w:sz="0" w:space="0" w:color="auto"/>
        <w:left w:val="none" w:sz="0" w:space="0" w:color="auto"/>
        <w:bottom w:val="none" w:sz="0" w:space="0" w:color="auto"/>
        <w:right w:val="none" w:sz="0" w:space="0" w:color="auto"/>
      </w:divBdr>
    </w:div>
    <w:div w:id="1241325891">
      <w:bodyDiv w:val="1"/>
      <w:marLeft w:val="0"/>
      <w:marRight w:val="0"/>
      <w:marTop w:val="0"/>
      <w:marBottom w:val="0"/>
      <w:divBdr>
        <w:top w:val="none" w:sz="0" w:space="0" w:color="auto"/>
        <w:left w:val="none" w:sz="0" w:space="0" w:color="auto"/>
        <w:bottom w:val="none" w:sz="0" w:space="0" w:color="auto"/>
        <w:right w:val="none" w:sz="0" w:space="0" w:color="auto"/>
      </w:divBdr>
    </w:div>
    <w:div w:id="1290822644">
      <w:bodyDiv w:val="1"/>
      <w:marLeft w:val="0"/>
      <w:marRight w:val="0"/>
      <w:marTop w:val="0"/>
      <w:marBottom w:val="0"/>
      <w:divBdr>
        <w:top w:val="none" w:sz="0" w:space="0" w:color="auto"/>
        <w:left w:val="none" w:sz="0" w:space="0" w:color="auto"/>
        <w:bottom w:val="none" w:sz="0" w:space="0" w:color="auto"/>
        <w:right w:val="none" w:sz="0" w:space="0" w:color="auto"/>
      </w:divBdr>
    </w:div>
    <w:div w:id="1312755809">
      <w:bodyDiv w:val="1"/>
      <w:marLeft w:val="0"/>
      <w:marRight w:val="0"/>
      <w:marTop w:val="0"/>
      <w:marBottom w:val="0"/>
      <w:divBdr>
        <w:top w:val="none" w:sz="0" w:space="0" w:color="auto"/>
        <w:left w:val="none" w:sz="0" w:space="0" w:color="auto"/>
        <w:bottom w:val="none" w:sz="0" w:space="0" w:color="auto"/>
        <w:right w:val="none" w:sz="0" w:space="0" w:color="auto"/>
      </w:divBdr>
    </w:div>
    <w:div w:id="1372657137">
      <w:bodyDiv w:val="1"/>
      <w:marLeft w:val="0"/>
      <w:marRight w:val="0"/>
      <w:marTop w:val="0"/>
      <w:marBottom w:val="0"/>
      <w:divBdr>
        <w:top w:val="none" w:sz="0" w:space="0" w:color="auto"/>
        <w:left w:val="none" w:sz="0" w:space="0" w:color="auto"/>
        <w:bottom w:val="none" w:sz="0" w:space="0" w:color="auto"/>
        <w:right w:val="none" w:sz="0" w:space="0" w:color="auto"/>
      </w:divBdr>
      <w:divsChild>
        <w:div w:id="797071728">
          <w:marLeft w:val="288"/>
          <w:marRight w:val="0"/>
          <w:marTop w:val="240"/>
          <w:marBottom w:val="0"/>
          <w:divBdr>
            <w:top w:val="none" w:sz="0" w:space="0" w:color="auto"/>
            <w:left w:val="none" w:sz="0" w:space="0" w:color="auto"/>
            <w:bottom w:val="none" w:sz="0" w:space="0" w:color="auto"/>
            <w:right w:val="none" w:sz="0" w:space="0" w:color="auto"/>
          </w:divBdr>
        </w:div>
      </w:divsChild>
    </w:div>
    <w:div w:id="1389258543">
      <w:bodyDiv w:val="1"/>
      <w:marLeft w:val="0"/>
      <w:marRight w:val="0"/>
      <w:marTop w:val="0"/>
      <w:marBottom w:val="0"/>
      <w:divBdr>
        <w:top w:val="none" w:sz="0" w:space="0" w:color="auto"/>
        <w:left w:val="none" w:sz="0" w:space="0" w:color="auto"/>
        <w:bottom w:val="none" w:sz="0" w:space="0" w:color="auto"/>
        <w:right w:val="none" w:sz="0" w:space="0" w:color="auto"/>
      </w:divBdr>
    </w:div>
    <w:div w:id="1395471010">
      <w:bodyDiv w:val="1"/>
      <w:marLeft w:val="0"/>
      <w:marRight w:val="0"/>
      <w:marTop w:val="0"/>
      <w:marBottom w:val="0"/>
      <w:divBdr>
        <w:top w:val="none" w:sz="0" w:space="0" w:color="auto"/>
        <w:left w:val="none" w:sz="0" w:space="0" w:color="auto"/>
        <w:bottom w:val="none" w:sz="0" w:space="0" w:color="auto"/>
        <w:right w:val="none" w:sz="0" w:space="0" w:color="auto"/>
      </w:divBdr>
    </w:div>
    <w:div w:id="1441144404">
      <w:bodyDiv w:val="1"/>
      <w:marLeft w:val="0"/>
      <w:marRight w:val="0"/>
      <w:marTop w:val="0"/>
      <w:marBottom w:val="0"/>
      <w:divBdr>
        <w:top w:val="none" w:sz="0" w:space="0" w:color="auto"/>
        <w:left w:val="none" w:sz="0" w:space="0" w:color="auto"/>
        <w:bottom w:val="none" w:sz="0" w:space="0" w:color="auto"/>
        <w:right w:val="none" w:sz="0" w:space="0" w:color="auto"/>
      </w:divBdr>
    </w:div>
    <w:div w:id="1475219734">
      <w:bodyDiv w:val="1"/>
      <w:marLeft w:val="0"/>
      <w:marRight w:val="0"/>
      <w:marTop w:val="0"/>
      <w:marBottom w:val="0"/>
      <w:divBdr>
        <w:top w:val="none" w:sz="0" w:space="0" w:color="auto"/>
        <w:left w:val="none" w:sz="0" w:space="0" w:color="auto"/>
        <w:bottom w:val="none" w:sz="0" w:space="0" w:color="auto"/>
        <w:right w:val="none" w:sz="0" w:space="0" w:color="auto"/>
      </w:divBdr>
    </w:div>
    <w:div w:id="1477917705">
      <w:bodyDiv w:val="1"/>
      <w:marLeft w:val="0"/>
      <w:marRight w:val="0"/>
      <w:marTop w:val="0"/>
      <w:marBottom w:val="0"/>
      <w:divBdr>
        <w:top w:val="none" w:sz="0" w:space="0" w:color="auto"/>
        <w:left w:val="none" w:sz="0" w:space="0" w:color="auto"/>
        <w:bottom w:val="none" w:sz="0" w:space="0" w:color="auto"/>
        <w:right w:val="none" w:sz="0" w:space="0" w:color="auto"/>
      </w:divBdr>
    </w:div>
    <w:div w:id="1485124448">
      <w:bodyDiv w:val="1"/>
      <w:marLeft w:val="0"/>
      <w:marRight w:val="0"/>
      <w:marTop w:val="0"/>
      <w:marBottom w:val="0"/>
      <w:divBdr>
        <w:top w:val="none" w:sz="0" w:space="0" w:color="auto"/>
        <w:left w:val="none" w:sz="0" w:space="0" w:color="auto"/>
        <w:bottom w:val="none" w:sz="0" w:space="0" w:color="auto"/>
        <w:right w:val="none" w:sz="0" w:space="0" w:color="auto"/>
      </w:divBdr>
    </w:div>
    <w:div w:id="1493985472">
      <w:bodyDiv w:val="1"/>
      <w:marLeft w:val="0"/>
      <w:marRight w:val="0"/>
      <w:marTop w:val="0"/>
      <w:marBottom w:val="0"/>
      <w:divBdr>
        <w:top w:val="none" w:sz="0" w:space="0" w:color="auto"/>
        <w:left w:val="none" w:sz="0" w:space="0" w:color="auto"/>
        <w:bottom w:val="none" w:sz="0" w:space="0" w:color="auto"/>
        <w:right w:val="none" w:sz="0" w:space="0" w:color="auto"/>
      </w:divBdr>
    </w:div>
    <w:div w:id="1518274489">
      <w:bodyDiv w:val="1"/>
      <w:marLeft w:val="0"/>
      <w:marRight w:val="0"/>
      <w:marTop w:val="0"/>
      <w:marBottom w:val="0"/>
      <w:divBdr>
        <w:top w:val="none" w:sz="0" w:space="0" w:color="auto"/>
        <w:left w:val="none" w:sz="0" w:space="0" w:color="auto"/>
        <w:bottom w:val="none" w:sz="0" w:space="0" w:color="auto"/>
        <w:right w:val="none" w:sz="0" w:space="0" w:color="auto"/>
      </w:divBdr>
    </w:div>
    <w:div w:id="1527868184">
      <w:bodyDiv w:val="1"/>
      <w:marLeft w:val="0"/>
      <w:marRight w:val="0"/>
      <w:marTop w:val="0"/>
      <w:marBottom w:val="0"/>
      <w:divBdr>
        <w:top w:val="none" w:sz="0" w:space="0" w:color="auto"/>
        <w:left w:val="none" w:sz="0" w:space="0" w:color="auto"/>
        <w:bottom w:val="none" w:sz="0" w:space="0" w:color="auto"/>
        <w:right w:val="none" w:sz="0" w:space="0" w:color="auto"/>
      </w:divBdr>
    </w:div>
    <w:div w:id="1530337438">
      <w:bodyDiv w:val="1"/>
      <w:marLeft w:val="0"/>
      <w:marRight w:val="0"/>
      <w:marTop w:val="0"/>
      <w:marBottom w:val="0"/>
      <w:divBdr>
        <w:top w:val="none" w:sz="0" w:space="0" w:color="auto"/>
        <w:left w:val="none" w:sz="0" w:space="0" w:color="auto"/>
        <w:bottom w:val="none" w:sz="0" w:space="0" w:color="auto"/>
        <w:right w:val="none" w:sz="0" w:space="0" w:color="auto"/>
      </w:divBdr>
    </w:div>
    <w:div w:id="1530989585">
      <w:bodyDiv w:val="1"/>
      <w:marLeft w:val="0"/>
      <w:marRight w:val="0"/>
      <w:marTop w:val="0"/>
      <w:marBottom w:val="0"/>
      <w:divBdr>
        <w:top w:val="none" w:sz="0" w:space="0" w:color="auto"/>
        <w:left w:val="none" w:sz="0" w:space="0" w:color="auto"/>
        <w:bottom w:val="none" w:sz="0" w:space="0" w:color="auto"/>
        <w:right w:val="none" w:sz="0" w:space="0" w:color="auto"/>
      </w:divBdr>
      <w:divsChild>
        <w:div w:id="1066878496">
          <w:marLeft w:val="677"/>
          <w:marRight w:val="0"/>
          <w:marTop w:val="0"/>
          <w:marBottom w:val="0"/>
          <w:divBdr>
            <w:top w:val="none" w:sz="0" w:space="0" w:color="auto"/>
            <w:left w:val="none" w:sz="0" w:space="0" w:color="auto"/>
            <w:bottom w:val="none" w:sz="0" w:space="0" w:color="auto"/>
            <w:right w:val="none" w:sz="0" w:space="0" w:color="auto"/>
          </w:divBdr>
        </w:div>
      </w:divsChild>
    </w:div>
    <w:div w:id="1553615195">
      <w:bodyDiv w:val="1"/>
      <w:marLeft w:val="0"/>
      <w:marRight w:val="0"/>
      <w:marTop w:val="0"/>
      <w:marBottom w:val="0"/>
      <w:divBdr>
        <w:top w:val="none" w:sz="0" w:space="0" w:color="auto"/>
        <w:left w:val="none" w:sz="0" w:space="0" w:color="auto"/>
        <w:bottom w:val="none" w:sz="0" w:space="0" w:color="auto"/>
        <w:right w:val="none" w:sz="0" w:space="0" w:color="auto"/>
      </w:divBdr>
    </w:div>
    <w:div w:id="1554197406">
      <w:bodyDiv w:val="1"/>
      <w:marLeft w:val="0"/>
      <w:marRight w:val="0"/>
      <w:marTop w:val="0"/>
      <w:marBottom w:val="0"/>
      <w:divBdr>
        <w:top w:val="none" w:sz="0" w:space="0" w:color="auto"/>
        <w:left w:val="none" w:sz="0" w:space="0" w:color="auto"/>
        <w:bottom w:val="none" w:sz="0" w:space="0" w:color="auto"/>
        <w:right w:val="none" w:sz="0" w:space="0" w:color="auto"/>
      </w:divBdr>
    </w:div>
    <w:div w:id="1597906563">
      <w:bodyDiv w:val="1"/>
      <w:marLeft w:val="0"/>
      <w:marRight w:val="0"/>
      <w:marTop w:val="0"/>
      <w:marBottom w:val="0"/>
      <w:divBdr>
        <w:top w:val="none" w:sz="0" w:space="0" w:color="auto"/>
        <w:left w:val="none" w:sz="0" w:space="0" w:color="auto"/>
        <w:bottom w:val="none" w:sz="0" w:space="0" w:color="auto"/>
        <w:right w:val="none" w:sz="0" w:space="0" w:color="auto"/>
      </w:divBdr>
    </w:div>
    <w:div w:id="1603955117">
      <w:bodyDiv w:val="1"/>
      <w:marLeft w:val="0"/>
      <w:marRight w:val="0"/>
      <w:marTop w:val="0"/>
      <w:marBottom w:val="0"/>
      <w:divBdr>
        <w:top w:val="none" w:sz="0" w:space="0" w:color="auto"/>
        <w:left w:val="none" w:sz="0" w:space="0" w:color="auto"/>
        <w:bottom w:val="none" w:sz="0" w:space="0" w:color="auto"/>
        <w:right w:val="none" w:sz="0" w:space="0" w:color="auto"/>
      </w:divBdr>
    </w:div>
    <w:div w:id="1620380178">
      <w:bodyDiv w:val="1"/>
      <w:marLeft w:val="0"/>
      <w:marRight w:val="0"/>
      <w:marTop w:val="0"/>
      <w:marBottom w:val="0"/>
      <w:divBdr>
        <w:top w:val="none" w:sz="0" w:space="0" w:color="auto"/>
        <w:left w:val="none" w:sz="0" w:space="0" w:color="auto"/>
        <w:bottom w:val="none" w:sz="0" w:space="0" w:color="auto"/>
        <w:right w:val="none" w:sz="0" w:space="0" w:color="auto"/>
      </w:divBdr>
    </w:div>
    <w:div w:id="1626227729">
      <w:bodyDiv w:val="1"/>
      <w:marLeft w:val="0"/>
      <w:marRight w:val="0"/>
      <w:marTop w:val="0"/>
      <w:marBottom w:val="0"/>
      <w:divBdr>
        <w:top w:val="none" w:sz="0" w:space="0" w:color="auto"/>
        <w:left w:val="none" w:sz="0" w:space="0" w:color="auto"/>
        <w:bottom w:val="none" w:sz="0" w:space="0" w:color="auto"/>
        <w:right w:val="none" w:sz="0" w:space="0" w:color="auto"/>
      </w:divBdr>
    </w:div>
    <w:div w:id="1627002959">
      <w:bodyDiv w:val="1"/>
      <w:marLeft w:val="0"/>
      <w:marRight w:val="0"/>
      <w:marTop w:val="0"/>
      <w:marBottom w:val="0"/>
      <w:divBdr>
        <w:top w:val="none" w:sz="0" w:space="0" w:color="auto"/>
        <w:left w:val="none" w:sz="0" w:space="0" w:color="auto"/>
        <w:bottom w:val="none" w:sz="0" w:space="0" w:color="auto"/>
        <w:right w:val="none" w:sz="0" w:space="0" w:color="auto"/>
      </w:divBdr>
    </w:div>
    <w:div w:id="1746609809">
      <w:bodyDiv w:val="1"/>
      <w:marLeft w:val="0"/>
      <w:marRight w:val="0"/>
      <w:marTop w:val="0"/>
      <w:marBottom w:val="0"/>
      <w:divBdr>
        <w:top w:val="none" w:sz="0" w:space="0" w:color="auto"/>
        <w:left w:val="none" w:sz="0" w:space="0" w:color="auto"/>
        <w:bottom w:val="none" w:sz="0" w:space="0" w:color="auto"/>
        <w:right w:val="none" w:sz="0" w:space="0" w:color="auto"/>
      </w:divBdr>
    </w:div>
    <w:div w:id="1787385180">
      <w:bodyDiv w:val="1"/>
      <w:marLeft w:val="0"/>
      <w:marRight w:val="0"/>
      <w:marTop w:val="0"/>
      <w:marBottom w:val="0"/>
      <w:divBdr>
        <w:top w:val="none" w:sz="0" w:space="0" w:color="auto"/>
        <w:left w:val="none" w:sz="0" w:space="0" w:color="auto"/>
        <w:bottom w:val="none" w:sz="0" w:space="0" w:color="auto"/>
        <w:right w:val="none" w:sz="0" w:space="0" w:color="auto"/>
      </w:divBdr>
    </w:div>
    <w:div w:id="1860965582">
      <w:bodyDiv w:val="1"/>
      <w:marLeft w:val="0"/>
      <w:marRight w:val="0"/>
      <w:marTop w:val="0"/>
      <w:marBottom w:val="0"/>
      <w:divBdr>
        <w:top w:val="none" w:sz="0" w:space="0" w:color="auto"/>
        <w:left w:val="none" w:sz="0" w:space="0" w:color="auto"/>
        <w:bottom w:val="none" w:sz="0" w:space="0" w:color="auto"/>
        <w:right w:val="none" w:sz="0" w:space="0" w:color="auto"/>
      </w:divBdr>
    </w:div>
    <w:div w:id="1884904057">
      <w:bodyDiv w:val="1"/>
      <w:marLeft w:val="0"/>
      <w:marRight w:val="0"/>
      <w:marTop w:val="0"/>
      <w:marBottom w:val="0"/>
      <w:divBdr>
        <w:top w:val="none" w:sz="0" w:space="0" w:color="auto"/>
        <w:left w:val="none" w:sz="0" w:space="0" w:color="auto"/>
        <w:bottom w:val="none" w:sz="0" w:space="0" w:color="auto"/>
        <w:right w:val="none" w:sz="0" w:space="0" w:color="auto"/>
      </w:divBdr>
    </w:div>
    <w:div w:id="2033460604">
      <w:bodyDiv w:val="1"/>
      <w:marLeft w:val="0"/>
      <w:marRight w:val="0"/>
      <w:marTop w:val="0"/>
      <w:marBottom w:val="0"/>
      <w:divBdr>
        <w:top w:val="none" w:sz="0" w:space="0" w:color="auto"/>
        <w:left w:val="none" w:sz="0" w:space="0" w:color="auto"/>
        <w:bottom w:val="none" w:sz="0" w:space="0" w:color="auto"/>
        <w:right w:val="none" w:sz="0" w:space="0" w:color="auto"/>
      </w:divBdr>
    </w:div>
    <w:div w:id="2087994904">
      <w:bodyDiv w:val="1"/>
      <w:marLeft w:val="0"/>
      <w:marRight w:val="0"/>
      <w:marTop w:val="0"/>
      <w:marBottom w:val="0"/>
      <w:divBdr>
        <w:top w:val="none" w:sz="0" w:space="0" w:color="auto"/>
        <w:left w:val="none" w:sz="0" w:space="0" w:color="auto"/>
        <w:bottom w:val="none" w:sz="0" w:space="0" w:color="auto"/>
        <w:right w:val="none" w:sz="0" w:space="0" w:color="auto"/>
      </w:divBdr>
    </w:div>
    <w:div w:id="210949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D7BA56253F6B124CFDFC27EDF72DF457D3E97EC47735247ED01C46CE99474B80FDA906C864EAEEAABA489CBFEaByCH" TargetMode="External"/><Relationship Id="rId18" Type="http://schemas.openxmlformats.org/officeDocument/2006/relationships/hyperlink" Target="consultantplus://offline/ref=0FE4A76A3EA01917E5A29A02D3F91DE87B46B52150B5B9E51C925E114EFD28AC7D6FDC3082A6947B10421294ECr6q3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yperlink" Target="consultantplus://offline/ref=0FE4A76A3EA01917E5A29A02D3F91DE87B46B52150B5B9E51C925E114EFD28AC7D6FDC3082A6947B10421294ECr6q3I" TargetMode="External"/><Relationship Id="rId2" Type="http://schemas.openxmlformats.org/officeDocument/2006/relationships/numbering" Target="numbering.xml"/><Relationship Id="rId16" Type="http://schemas.openxmlformats.org/officeDocument/2006/relationships/hyperlink" Target="consultantplus://offline/ref=BE8F367A280567F19C5653D5F171D7A52E0A63C19A492AC5D37DCCB19CDB432FDD347566571DFC5F97D0DB6B53A9n3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07/relationships/hdphoto" Target="media/hdphoto1.wdp"/><Relationship Id="rId10" Type="http://schemas.openxmlformats.org/officeDocument/2006/relationships/header" Target="header1.xml"/><Relationship Id="rId19" Type="http://schemas.openxmlformats.org/officeDocument/2006/relationships/hyperlink" Target="consultantplus://offline/ref=BE8F367A280567F19C5653D5F171D7A52E0A63C19A492AC5D37DCCB19CDB432FDD347566571DFC5F97D0DB6A55A9n0L" TargetMode="External"/><Relationship Id="rId4" Type="http://schemas.microsoft.com/office/2007/relationships/stylesWithEffects" Target="stylesWithEffects.xml"/><Relationship Id="rId9" Type="http://schemas.openxmlformats.org/officeDocument/2006/relationships/hyperlink" Target="https://www.belstat.gov.by"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Горизонт">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4D41D-3422-4798-9094-D15AF5DED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56</Pages>
  <Words>16681</Words>
  <Characters>118240</Characters>
  <Application>Microsoft Office Word</Application>
  <DocSecurity>0</DocSecurity>
  <Lines>985</Lines>
  <Paragraphs>269</Paragraphs>
  <ScaleCrop>false</ScaleCrop>
  <HeadingPairs>
    <vt:vector size="2" baseType="variant">
      <vt:variant>
        <vt:lpstr>Название</vt:lpstr>
      </vt:variant>
      <vt:variant>
        <vt:i4>1</vt:i4>
      </vt:variant>
    </vt:vector>
  </HeadingPairs>
  <TitlesOfParts>
    <vt:vector size="1" baseType="lpstr">
      <vt:lpstr>Главное управление  планирования и организации государственных статистических наблюдений</vt:lpstr>
    </vt:vector>
  </TitlesOfParts>
  <Company>Минстат</Company>
  <LinksUpToDate>false</LinksUpToDate>
  <CharactersWithSpaces>134652</CharactersWithSpaces>
  <SharedDoc>false</SharedDoc>
  <HLinks>
    <vt:vector size="96" baseType="variant">
      <vt:variant>
        <vt:i4>1769481</vt:i4>
      </vt:variant>
      <vt:variant>
        <vt:i4>48</vt:i4>
      </vt:variant>
      <vt:variant>
        <vt:i4>0</vt:i4>
      </vt:variant>
      <vt:variant>
        <vt:i4>5</vt:i4>
      </vt:variant>
      <vt:variant>
        <vt:lpwstr>consultantplus://offline/ref=BE8F367A280567F19C5653D5F171D7A52E0A63C19A492AC5D37DCCB19CDB432FDD347566571DFC5F97D0DB6A55A9n0L</vt:lpwstr>
      </vt:variant>
      <vt:variant>
        <vt:lpwstr/>
      </vt:variant>
      <vt:variant>
        <vt:i4>4325467</vt:i4>
      </vt:variant>
      <vt:variant>
        <vt:i4>45</vt:i4>
      </vt:variant>
      <vt:variant>
        <vt:i4>0</vt:i4>
      </vt:variant>
      <vt:variant>
        <vt:i4>5</vt:i4>
      </vt:variant>
      <vt:variant>
        <vt:lpwstr>consultantplus://offline/ref=0FE4A76A3EA01917E5A29A02D3F91DE87B46B52150B5B9E51C925E114EFD28AC7D6FDC3082A6947B10421294ECr6q3I</vt:lpwstr>
      </vt:variant>
      <vt:variant>
        <vt:lpwstr/>
      </vt:variant>
      <vt:variant>
        <vt:i4>7471160</vt:i4>
      </vt:variant>
      <vt:variant>
        <vt:i4>42</vt:i4>
      </vt:variant>
      <vt:variant>
        <vt:i4>0</vt:i4>
      </vt:variant>
      <vt:variant>
        <vt:i4>5</vt:i4>
      </vt:variant>
      <vt:variant>
        <vt:lpwstr>consultantplus://offline/ref=ACA7D61CB228189895A1F534C061C692C8A6E90E71A2079298CB208B2515C668105052I2O</vt:lpwstr>
      </vt:variant>
      <vt:variant>
        <vt:lpwstr/>
      </vt:variant>
      <vt:variant>
        <vt:i4>7471156</vt:i4>
      </vt:variant>
      <vt:variant>
        <vt:i4>39</vt:i4>
      </vt:variant>
      <vt:variant>
        <vt:i4>0</vt:i4>
      </vt:variant>
      <vt:variant>
        <vt:i4>5</vt:i4>
      </vt:variant>
      <vt:variant>
        <vt:lpwstr>consultantplus://offline/ref=ACA7D61CB228189895A1F534C061C692C8A6E90E71A2079391CF208B2515C668105052I2O</vt:lpwstr>
      </vt:variant>
      <vt:variant>
        <vt:lpwstr/>
      </vt:variant>
      <vt:variant>
        <vt:i4>7471160</vt:i4>
      </vt:variant>
      <vt:variant>
        <vt:i4>36</vt:i4>
      </vt:variant>
      <vt:variant>
        <vt:i4>0</vt:i4>
      </vt:variant>
      <vt:variant>
        <vt:i4>5</vt:i4>
      </vt:variant>
      <vt:variant>
        <vt:lpwstr>consultantplus://offline/ref=ACA7D61CB228189895A1F534C061C692C8A6E90E71A2079298CB208B2515C668105052I2O</vt:lpwstr>
      </vt:variant>
      <vt:variant>
        <vt:lpwstr/>
      </vt:variant>
      <vt:variant>
        <vt:i4>7471159</vt:i4>
      </vt:variant>
      <vt:variant>
        <vt:i4>33</vt:i4>
      </vt:variant>
      <vt:variant>
        <vt:i4>0</vt:i4>
      </vt:variant>
      <vt:variant>
        <vt:i4>5</vt:i4>
      </vt:variant>
      <vt:variant>
        <vt:lpwstr>consultantplus://offline/ref=ACA7D61CB228189895A1F534C061C692C8A6E90E71A2079391CF238B2515C668105052I2O</vt:lpwstr>
      </vt:variant>
      <vt:variant>
        <vt:lpwstr/>
      </vt:variant>
      <vt:variant>
        <vt:i4>7471202</vt:i4>
      </vt:variant>
      <vt:variant>
        <vt:i4>30</vt:i4>
      </vt:variant>
      <vt:variant>
        <vt:i4>0</vt:i4>
      </vt:variant>
      <vt:variant>
        <vt:i4>5</vt:i4>
      </vt:variant>
      <vt:variant>
        <vt:lpwstr>consultantplus://offline/ref=ACA7D61CB228189895A1F534C061C692C8A6E90E71A2099499CB2C8B2515C668105052I2O</vt:lpwstr>
      </vt:variant>
      <vt:variant>
        <vt:lpwstr/>
      </vt:variant>
      <vt:variant>
        <vt:i4>7471202</vt:i4>
      </vt:variant>
      <vt:variant>
        <vt:i4>27</vt:i4>
      </vt:variant>
      <vt:variant>
        <vt:i4>0</vt:i4>
      </vt:variant>
      <vt:variant>
        <vt:i4>5</vt:i4>
      </vt:variant>
      <vt:variant>
        <vt:lpwstr>consultantplus://offline/ref=ACA7D61CB228189895A1F534C061C692C8A6E90E71A2099499CB2C8B2515C668105052I2O</vt:lpwstr>
      </vt:variant>
      <vt:variant>
        <vt:lpwstr/>
      </vt:variant>
      <vt:variant>
        <vt:i4>7471202</vt:i4>
      </vt:variant>
      <vt:variant>
        <vt:i4>24</vt:i4>
      </vt:variant>
      <vt:variant>
        <vt:i4>0</vt:i4>
      </vt:variant>
      <vt:variant>
        <vt:i4>5</vt:i4>
      </vt:variant>
      <vt:variant>
        <vt:lpwstr>consultantplus://offline/ref=ACA7D61CB228189895A1F534C061C692C8A6E90E71A2099499CB2C8B2515C668105052I2O</vt:lpwstr>
      </vt:variant>
      <vt:variant>
        <vt:lpwstr/>
      </vt:variant>
      <vt:variant>
        <vt:i4>4325467</vt:i4>
      </vt:variant>
      <vt:variant>
        <vt:i4>21</vt:i4>
      </vt:variant>
      <vt:variant>
        <vt:i4>0</vt:i4>
      </vt:variant>
      <vt:variant>
        <vt:i4>5</vt:i4>
      </vt:variant>
      <vt:variant>
        <vt:lpwstr>consultantplus://offline/ref=0FE4A76A3EA01917E5A29A02D3F91DE87B46B52150B5B9E51C925E114EFD28AC7D6FDC3082A6947B10421294ECr6q3I</vt:lpwstr>
      </vt:variant>
      <vt:variant>
        <vt:lpwstr/>
      </vt:variant>
      <vt:variant>
        <vt:i4>4325467</vt:i4>
      </vt:variant>
      <vt:variant>
        <vt:i4>18</vt:i4>
      </vt:variant>
      <vt:variant>
        <vt:i4>0</vt:i4>
      </vt:variant>
      <vt:variant>
        <vt:i4>5</vt:i4>
      </vt:variant>
      <vt:variant>
        <vt:lpwstr>consultantplus://offline/ref=0FE4A76A3EA01917E5A29A02D3F91DE87B46B52150B5B9E51C925E114EFD28AC7D6FDC3082A6947B10421294ECr6q3I</vt:lpwstr>
      </vt:variant>
      <vt:variant>
        <vt:lpwstr/>
      </vt:variant>
      <vt:variant>
        <vt:i4>1769487</vt:i4>
      </vt:variant>
      <vt:variant>
        <vt:i4>15</vt:i4>
      </vt:variant>
      <vt:variant>
        <vt:i4>0</vt:i4>
      </vt:variant>
      <vt:variant>
        <vt:i4>5</vt:i4>
      </vt:variant>
      <vt:variant>
        <vt:lpwstr>consultantplus://offline/ref=BE8F367A280567F19C5653D5F171D7A52E0A63C19A492AC5D37DCCB19CDB432FDD347566571DFC5F97D0DB6B53A9n3L</vt:lpwstr>
      </vt:variant>
      <vt:variant>
        <vt:lpwstr/>
      </vt:variant>
      <vt:variant>
        <vt:i4>7929905</vt:i4>
      </vt:variant>
      <vt:variant>
        <vt:i4>9</vt:i4>
      </vt:variant>
      <vt:variant>
        <vt:i4>0</vt:i4>
      </vt:variant>
      <vt:variant>
        <vt:i4>5</vt:i4>
      </vt:variant>
      <vt:variant>
        <vt:lpwstr>http://www.belstat.gov.by/</vt:lpwstr>
      </vt:variant>
      <vt:variant>
        <vt:lpwstr/>
      </vt:variant>
      <vt:variant>
        <vt:i4>7929905</vt:i4>
      </vt:variant>
      <vt:variant>
        <vt:i4>6</vt:i4>
      </vt:variant>
      <vt:variant>
        <vt:i4>0</vt:i4>
      </vt:variant>
      <vt:variant>
        <vt:i4>5</vt:i4>
      </vt:variant>
      <vt:variant>
        <vt:lpwstr>http://www.belstat.gov.by/</vt:lpwstr>
      </vt:variant>
      <vt:variant>
        <vt:lpwstr/>
      </vt:variant>
      <vt:variant>
        <vt:i4>7929905</vt:i4>
      </vt:variant>
      <vt:variant>
        <vt:i4>3</vt:i4>
      </vt:variant>
      <vt:variant>
        <vt:i4>0</vt:i4>
      </vt:variant>
      <vt:variant>
        <vt:i4>5</vt:i4>
      </vt:variant>
      <vt:variant>
        <vt:lpwstr>http://www.belstat.gov.by/</vt:lpwstr>
      </vt:variant>
      <vt:variant>
        <vt:lpwstr/>
      </vt:variant>
      <vt:variant>
        <vt:i4>7929905</vt:i4>
      </vt:variant>
      <vt:variant>
        <vt:i4>0</vt:i4>
      </vt:variant>
      <vt:variant>
        <vt:i4>0</vt:i4>
      </vt:variant>
      <vt:variant>
        <vt:i4>5</vt:i4>
      </vt:variant>
      <vt:variant>
        <vt:lpwstr>http://www.belstat.gov.by/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Главное управление  планирования и организации государственных статистических наблюдений</dc:title>
  <dc:creator>Veronika.Kuleshevich</dc:creator>
  <cp:lastModifiedBy>Кулешевич Вероника Леонидовна</cp:lastModifiedBy>
  <cp:revision>6</cp:revision>
  <cp:lastPrinted>2024-02-01T10:02:00Z</cp:lastPrinted>
  <dcterms:created xsi:type="dcterms:W3CDTF">2025-01-26T12:59:00Z</dcterms:created>
  <dcterms:modified xsi:type="dcterms:W3CDTF">2025-01-27T14:30:00Z</dcterms:modified>
</cp:coreProperties>
</file>