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E66" w:rsidRPr="00715FFD" w:rsidRDefault="00ED069B" w:rsidP="003A175C">
      <w:pPr>
        <w:pStyle w:val="a6"/>
        <w:tabs>
          <w:tab w:val="clear" w:pos="4153"/>
          <w:tab w:val="clear" w:pos="8306"/>
        </w:tabs>
        <w:spacing w:after="240"/>
        <w:outlineLvl w:val="0"/>
        <w:rPr>
          <w:b/>
          <w:sz w:val="30"/>
          <w:szCs w:val="30"/>
        </w:rPr>
      </w:pPr>
      <w:r>
        <w:rPr>
          <w:b/>
          <w:sz w:val="30"/>
          <w:szCs w:val="30"/>
        </w:rPr>
        <w:t>Н</w:t>
      </w:r>
      <w:r w:rsidR="00C123B7">
        <w:rPr>
          <w:b/>
          <w:sz w:val="30"/>
          <w:szCs w:val="30"/>
        </w:rPr>
        <w:t>екоммерчески</w:t>
      </w:r>
      <w:r>
        <w:rPr>
          <w:b/>
          <w:sz w:val="30"/>
          <w:szCs w:val="30"/>
        </w:rPr>
        <w:t>е</w:t>
      </w:r>
      <w:r w:rsidR="0011246F">
        <w:rPr>
          <w:b/>
          <w:sz w:val="30"/>
          <w:szCs w:val="30"/>
        </w:rPr>
        <w:t xml:space="preserve"> организации  </w:t>
      </w:r>
    </w:p>
    <w:p w:rsidR="003A175C" w:rsidRPr="00715FFD" w:rsidRDefault="003A175C" w:rsidP="003A175C">
      <w:pPr>
        <w:autoSpaceDE w:val="0"/>
        <w:autoSpaceDN w:val="0"/>
        <w:adjustRightInd w:val="0"/>
        <w:jc w:val="both"/>
        <w:rPr>
          <w:b/>
          <w:sz w:val="26"/>
          <w:szCs w:val="26"/>
          <w:lang w:val="ru-RU"/>
        </w:rPr>
      </w:pPr>
      <w:r w:rsidRPr="00CF4385">
        <w:rPr>
          <w:sz w:val="26"/>
          <w:szCs w:val="26"/>
          <w:lang w:val="ru-RU"/>
        </w:rPr>
        <w:t xml:space="preserve">Обращаем внимание, что </w:t>
      </w:r>
      <w:r>
        <w:rPr>
          <w:sz w:val="26"/>
          <w:szCs w:val="26"/>
          <w:lang w:val="ru-RU"/>
        </w:rPr>
        <w:t>организации</w:t>
      </w:r>
      <w:r w:rsidRPr="00CF4385">
        <w:rPr>
          <w:sz w:val="26"/>
          <w:szCs w:val="26"/>
          <w:lang w:val="ru-RU"/>
        </w:rPr>
        <w:t xml:space="preserve"> </w:t>
      </w:r>
      <w:r w:rsidRPr="00CF4385">
        <w:rPr>
          <w:bCs/>
          <w:sz w:val="26"/>
          <w:szCs w:val="26"/>
          <w:lang w:val="ru-RU"/>
        </w:rPr>
        <w:t>со средней численностью работников за календарный год</w:t>
      </w:r>
      <w:r>
        <w:rPr>
          <w:bCs/>
          <w:sz w:val="26"/>
          <w:szCs w:val="26"/>
          <w:lang w:val="ru-RU"/>
        </w:rPr>
        <w:t xml:space="preserve"> </w:t>
      </w:r>
      <w:r w:rsidRPr="00CF4385">
        <w:rPr>
          <w:bCs/>
          <w:sz w:val="26"/>
          <w:szCs w:val="26"/>
          <w:lang w:val="ru-RU"/>
        </w:rPr>
        <w:t xml:space="preserve">16 человек и более, </w:t>
      </w:r>
      <w:r w:rsidRPr="00CF4385">
        <w:rPr>
          <w:sz w:val="26"/>
          <w:szCs w:val="26"/>
          <w:lang w:val="ru-RU"/>
        </w:rPr>
        <w:t>представляют государственную статистическую отчетность</w:t>
      </w:r>
      <w:r>
        <w:rPr>
          <w:sz w:val="26"/>
          <w:szCs w:val="26"/>
          <w:lang w:val="ru-RU"/>
        </w:rPr>
        <w:br/>
      </w:r>
      <w:r w:rsidRPr="00CF4385">
        <w:rPr>
          <w:b/>
          <w:sz w:val="26"/>
          <w:szCs w:val="26"/>
          <w:lang w:val="ru-RU"/>
        </w:rPr>
        <w:t>в виде электронного документа</w:t>
      </w:r>
    </w:p>
    <w:p w:rsidR="003A175C" w:rsidRDefault="00030B01" w:rsidP="00030B01">
      <w:pPr>
        <w:autoSpaceDE w:val="0"/>
        <w:autoSpaceDN w:val="0"/>
        <w:adjustRightInd w:val="0"/>
        <w:spacing w:after="120"/>
        <w:jc w:val="both"/>
        <w:rPr>
          <w:sz w:val="26"/>
          <w:szCs w:val="26"/>
          <w:lang w:val="ru-RU"/>
        </w:rPr>
      </w:pPr>
      <w:r w:rsidRPr="00B37A23">
        <w:rPr>
          <w:b/>
          <w:sz w:val="32"/>
          <w:szCs w:val="32"/>
          <w:u w:val="single"/>
          <w:lang w:val="ru-RU"/>
        </w:rPr>
        <w:t>Представляется в</w:t>
      </w:r>
      <w:r>
        <w:rPr>
          <w:b/>
          <w:sz w:val="32"/>
          <w:szCs w:val="32"/>
          <w:u w:val="single"/>
          <w:lang w:val="ru-RU"/>
        </w:rPr>
        <w:t xml:space="preserve"> </w:t>
      </w:r>
      <w:proofErr w:type="spellStart"/>
      <w:r w:rsidRPr="00B37A23">
        <w:rPr>
          <w:b/>
          <w:sz w:val="32"/>
          <w:szCs w:val="32"/>
          <w:u w:val="single"/>
        </w:rPr>
        <w:t>обязательном</w:t>
      </w:r>
      <w:proofErr w:type="spellEnd"/>
      <w:r>
        <w:rPr>
          <w:b/>
          <w:sz w:val="32"/>
          <w:szCs w:val="32"/>
          <w:u w:val="single"/>
          <w:lang w:val="ru-RU"/>
        </w:rPr>
        <w:t xml:space="preserve"> </w:t>
      </w:r>
      <w:proofErr w:type="spellStart"/>
      <w:r w:rsidRPr="00B37A23">
        <w:rPr>
          <w:b/>
          <w:sz w:val="32"/>
          <w:szCs w:val="32"/>
          <w:u w:val="single"/>
        </w:rPr>
        <w:t>порядке</w:t>
      </w:r>
      <w:proofErr w:type="spellEnd"/>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544"/>
        <w:gridCol w:w="1701"/>
        <w:gridCol w:w="1842"/>
        <w:gridCol w:w="3402"/>
      </w:tblGrid>
      <w:tr w:rsidR="00030B01" w:rsidRPr="00030B01" w:rsidTr="009300D9">
        <w:trPr>
          <w:tblHeader/>
        </w:trPr>
        <w:tc>
          <w:tcPr>
            <w:tcW w:w="426" w:type="dxa"/>
            <w:tcBorders>
              <w:top w:val="single" w:sz="4" w:space="0" w:color="auto"/>
              <w:left w:val="nil"/>
              <w:bottom w:val="single" w:sz="4" w:space="0" w:color="auto"/>
              <w:right w:val="single" w:sz="4" w:space="0" w:color="auto"/>
            </w:tcBorders>
          </w:tcPr>
          <w:p w:rsidR="00030B01" w:rsidRPr="00854914" w:rsidRDefault="00030B01" w:rsidP="00030B01">
            <w:pPr>
              <w:pStyle w:val="a6"/>
              <w:tabs>
                <w:tab w:val="left" w:pos="708"/>
              </w:tabs>
              <w:spacing w:before="40" w:after="40" w:line="200" w:lineRule="exact"/>
              <w:ind w:left="-57" w:right="-113"/>
              <w:jc w:val="center"/>
              <w:rPr>
                <w:bCs/>
                <w:sz w:val="23"/>
                <w:szCs w:val="23"/>
              </w:rPr>
            </w:pPr>
            <w:r w:rsidRPr="00854914">
              <w:rPr>
                <w:bCs/>
                <w:sz w:val="23"/>
                <w:szCs w:val="23"/>
              </w:rPr>
              <w:t xml:space="preserve">№ </w:t>
            </w:r>
            <w:proofErr w:type="gramStart"/>
            <w:r w:rsidRPr="00854914">
              <w:rPr>
                <w:bCs/>
                <w:sz w:val="23"/>
                <w:szCs w:val="23"/>
              </w:rPr>
              <w:t>п</w:t>
            </w:r>
            <w:proofErr w:type="gramEnd"/>
            <w:r w:rsidRPr="00854914">
              <w:rPr>
                <w:bCs/>
                <w:sz w:val="23"/>
                <w:szCs w:val="23"/>
              </w:rPr>
              <w:t>/п</w:t>
            </w:r>
          </w:p>
        </w:tc>
        <w:tc>
          <w:tcPr>
            <w:tcW w:w="3544" w:type="dxa"/>
            <w:tcBorders>
              <w:top w:val="single" w:sz="4" w:space="0" w:color="auto"/>
              <w:left w:val="nil"/>
              <w:bottom w:val="single" w:sz="4" w:space="0" w:color="auto"/>
              <w:right w:val="single" w:sz="4" w:space="0" w:color="auto"/>
            </w:tcBorders>
          </w:tcPr>
          <w:p w:rsidR="00030B01" w:rsidRPr="00854914" w:rsidRDefault="00030B01" w:rsidP="00030B01">
            <w:pPr>
              <w:pStyle w:val="a6"/>
              <w:tabs>
                <w:tab w:val="left" w:pos="708"/>
              </w:tabs>
              <w:suppressAutoHyphens/>
              <w:spacing w:before="40" w:after="40" w:line="200" w:lineRule="exact"/>
              <w:ind w:left="-57" w:right="-57"/>
              <w:jc w:val="center"/>
              <w:rPr>
                <w:bCs/>
                <w:sz w:val="23"/>
                <w:szCs w:val="23"/>
              </w:rPr>
            </w:pPr>
            <w:r w:rsidRPr="00854914">
              <w:rPr>
                <w:bCs/>
                <w:sz w:val="23"/>
                <w:szCs w:val="23"/>
              </w:rPr>
              <w:t>Индекс и название</w:t>
            </w:r>
            <w:r w:rsidRPr="00854914">
              <w:rPr>
                <w:bCs/>
                <w:sz w:val="23"/>
                <w:szCs w:val="23"/>
              </w:rPr>
              <w:br/>
              <w:t xml:space="preserve">формы </w:t>
            </w:r>
            <w:r w:rsidRPr="00854914">
              <w:rPr>
                <w:bCs/>
                <w:sz w:val="23"/>
                <w:szCs w:val="23"/>
              </w:rPr>
              <w:br/>
              <w:t>отчетности</w:t>
            </w:r>
          </w:p>
        </w:tc>
        <w:tc>
          <w:tcPr>
            <w:tcW w:w="1701" w:type="dxa"/>
            <w:tcBorders>
              <w:top w:val="single" w:sz="4" w:space="0" w:color="auto"/>
              <w:left w:val="single" w:sz="4" w:space="0" w:color="auto"/>
              <w:bottom w:val="single" w:sz="4" w:space="0" w:color="auto"/>
              <w:right w:val="single" w:sz="4" w:space="0" w:color="auto"/>
            </w:tcBorders>
          </w:tcPr>
          <w:p w:rsidR="00030B01" w:rsidRPr="00854914" w:rsidRDefault="00030B01" w:rsidP="00030B01">
            <w:pPr>
              <w:pStyle w:val="a6"/>
              <w:tabs>
                <w:tab w:val="left" w:pos="708"/>
              </w:tabs>
              <w:suppressAutoHyphens/>
              <w:spacing w:before="40" w:after="40" w:line="200" w:lineRule="exact"/>
              <w:ind w:left="-57" w:right="-57"/>
              <w:jc w:val="center"/>
              <w:rPr>
                <w:bCs/>
                <w:sz w:val="23"/>
                <w:szCs w:val="23"/>
              </w:rPr>
            </w:pPr>
            <w:r w:rsidRPr="00854914">
              <w:rPr>
                <w:bCs/>
                <w:sz w:val="23"/>
                <w:szCs w:val="23"/>
              </w:rPr>
              <w:t>Периодичность</w:t>
            </w:r>
          </w:p>
        </w:tc>
        <w:tc>
          <w:tcPr>
            <w:tcW w:w="1842" w:type="dxa"/>
            <w:tcBorders>
              <w:top w:val="single" w:sz="4" w:space="0" w:color="auto"/>
              <w:left w:val="single" w:sz="4" w:space="0" w:color="auto"/>
              <w:bottom w:val="single" w:sz="4" w:space="0" w:color="auto"/>
              <w:right w:val="single" w:sz="4" w:space="0" w:color="auto"/>
            </w:tcBorders>
          </w:tcPr>
          <w:p w:rsidR="00030B01" w:rsidRPr="00854914" w:rsidRDefault="00030B01" w:rsidP="00030B01">
            <w:pPr>
              <w:pStyle w:val="a6"/>
              <w:tabs>
                <w:tab w:val="left" w:pos="708"/>
              </w:tabs>
              <w:suppressAutoHyphens/>
              <w:spacing w:before="40" w:after="40" w:line="200" w:lineRule="exact"/>
              <w:ind w:left="-57" w:right="-57"/>
              <w:jc w:val="center"/>
              <w:rPr>
                <w:bCs/>
                <w:sz w:val="23"/>
                <w:szCs w:val="23"/>
              </w:rPr>
            </w:pPr>
            <w:r w:rsidRPr="00854914">
              <w:rPr>
                <w:bCs/>
                <w:sz w:val="23"/>
                <w:szCs w:val="23"/>
              </w:rPr>
              <w:t>Срок представления</w:t>
            </w:r>
          </w:p>
        </w:tc>
        <w:tc>
          <w:tcPr>
            <w:tcW w:w="3402" w:type="dxa"/>
            <w:tcBorders>
              <w:top w:val="single" w:sz="4" w:space="0" w:color="auto"/>
              <w:left w:val="single" w:sz="4" w:space="0" w:color="auto"/>
              <w:bottom w:val="single" w:sz="4" w:space="0" w:color="auto"/>
              <w:right w:val="nil"/>
            </w:tcBorders>
          </w:tcPr>
          <w:p w:rsidR="00030B01" w:rsidRPr="00854914" w:rsidRDefault="00030B01" w:rsidP="00030B01">
            <w:pPr>
              <w:pStyle w:val="a6"/>
              <w:tabs>
                <w:tab w:val="left" w:pos="708"/>
              </w:tabs>
              <w:suppressAutoHyphens/>
              <w:spacing w:before="40" w:after="40" w:line="200" w:lineRule="exact"/>
              <w:ind w:left="-57" w:right="-57"/>
              <w:jc w:val="center"/>
              <w:rPr>
                <w:bCs/>
                <w:sz w:val="23"/>
                <w:szCs w:val="23"/>
              </w:rPr>
            </w:pPr>
            <w:r w:rsidRPr="00854914">
              <w:rPr>
                <w:bCs/>
                <w:sz w:val="23"/>
                <w:szCs w:val="23"/>
              </w:rPr>
              <w:t xml:space="preserve">Кому </w:t>
            </w:r>
            <w:r w:rsidRPr="00854914">
              <w:rPr>
                <w:bCs/>
                <w:sz w:val="23"/>
                <w:szCs w:val="23"/>
              </w:rPr>
              <w:br/>
              <w:t>представляется</w:t>
            </w:r>
          </w:p>
        </w:tc>
      </w:tr>
      <w:tr w:rsidR="00030B01" w:rsidRPr="00224732" w:rsidTr="009300D9">
        <w:tc>
          <w:tcPr>
            <w:tcW w:w="426" w:type="dxa"/>
            <w:tcBorders>
              <w:top w:val="single" w:sz="4" w:space="0" w:color="auto"/>
              <w:left w:val="nil"/>
            </w:tcBorders>
          </w:tcPr>
          <w:p w:rsidR="00030B01" w:rsidRPr="00B37A23" w:rsidRDefault="00030B01" w:rsidP="00030B01">
            <w:pPr>
              <w:pStyle w:val="a6"/>
              <w:numPr>
                <w:ilvl w:val="0"/>
                <w:numId w:val="41"/>
              </w:numPr>
              <w:tabs>
                <w:tab w:val="clear" w:pos="4153"/>
                <w:tab w:val="clear" w:pos="8306"/>
              </w:tabs>
              <w:spacing w:before="20" w:after="20" w:line="200" w:lineRule="exact"/>
              <w:ind w:left="357" w:hanging="357"/>
            </w:pPr>
          </w:p>
        </w:tc>
        <w:tc>
          <w:tcPr>
            <w:tcW w:w="3544" w:type="dxa"/>
            <w:tcBorders>
              <w:top w:val="single" w:sz="4" w:space="0" w:color="auto"/>
              <w:left w:val="nil"/>
            </w:tcBorders>
          </w:tcPr>
          <w:p w:rsidR="00030B01" w:rsidRPr="00554A69" w:rsidRDefault="00030B01" w:rsidP="00030B01">
            <w:pPr>
              <w:suppressAutoHyphens/>
              <w:spacing w:before="20" w:after="20" w:line="180" w:lineRule="exact"/>
              <w:ind w:left="-57" w:right="-57"/>
              <w:rPr>
                <w:lang w:val="ru-RU"/>
              </w:rPr>
            </w:pPr>
            <w:r w:rsidRPr="00554A69">
              <w:rPr>
                <w:lang w:val="ru-RU"/>
              </w:rPr>
              <w:t>1-т (</w:t>
            </w:r>
            <w:proofErr w:type="gramStart"/>
            <w:r w:rsidRPr="00554A69">
              <w:rPr>
                <w:lang w:val="ru-RU"/>
              </w:rPr>
              <w:t>некоммерческие</w:t>
            </w:r>
            <w:proofErr w:type="gramEnd"/>
            <w:r w:rsidRPr="00554A69">
              <w:rPr>
                <w:lang w:val="ru-RU"/>
              </w:rPr>
              <w:t>)</w:t>
            </w:r>
            <w:r>
              <w:rPr>
                <w:lang w:val="ru-RU"/>
              </w:rPr>
              <w:t xml:space="preserve"> </w:t>
            </w:r>
            <w:r w:rsidRPr="00554A69">
              <w:rPr>
                <w:lang w:val="ru-RU"/>
              </w:rPr>
              <w:t>«Отчет</w:t>
            </w:r>
            <w:r>
              <w:rPr>
                <w:lang w:val="ru-RU"/>
              </w:rPr>
              <w:t xml:space="preserve"> </w:t>
            </w:r>
            <w:r w:rsidRPr="00554A69">
              <w:rPr>
                <w:lang w:val="ru-RU"/>
              </w:rPr>
              <w:t>по труду»</w:t>
            </w:r>
          </w:p>
        </w:tc>
        <w:tc>
          <w:tcPr>
            <w:tcW w:w="1701" w:type="dxa"/>
            <w:tcBorders>
              <w:top w:val="single" w:sz="4" w:space="0" w:color="auto"/>
            </w:tcBorders>
          </w:tcPr>
          <w:p w:rsidR="00030B01" w:rsidRPr="00554A69" w:rsidRDefault="00030B01" w:rsidP="00030B01">
            <w:pPr>
              <w:suppressAutoHyphens/>
              <w:spacing w:before="20" w:after="20" w:line="180" w:lineRule="exact"/>
              <w:ind w:left="-57" w:right="-57"/>
              <w:rPr>
                <w:lang w:val="ru-RU"/>
              </w:rPr>
            </w:pPr>
            <w:r w:rsidRPr="00554A69">
              <w:rPr>
                <w:lang w:val="ru-RU"/>
              </w:rPr>
              <w:t>годовая</w:t>
            </w:r>
          </w:p>
        </w:tc>
        <w:tc>
          <w:tcPr>
            <w:tcW w:w="1842" w:type="dxa"/>
            <w:tcBorders>
              <w:top w:val="single" w:sz="4" w:space="0" w:color="auto"/>
            </w:tcBorders>
          </w:tcPr>
          <w:p w:rsidR="00030B01" w:rsidRPr="00554A69" w:rsidRDefault="00030B01" w:rsidP="00030B01">
            <w:pPr>
              <w:suppressAutoHyphens/>
              <w:spacing w:before="20" w:after="20" w:line="180" w:lineRule="exact"/>
              <w:ind w:left="-57" w:right="-57"/>
              <w:rPr>
                <w:lang w:val="ru-RU"/>
              </w:rPr>
            </w:pPr>
            <w:r w:rsidRPr="00554A69">
              <w:rPr>
                <w:lang w:val="ru-RU"/>
              </w:rPr>
              <w:t xml:space="preserve">18 января </w:t>
            </w:r>
          </w:p>
        </w:tc>
        <w:tc>
          <w:tcPr>
            <w:tcW w:w="3402" w:type="dxa"/>
            <w:tcBorders>
              <w:top w:val="single" w:sz="4" w:space="0" w:color="auto"/>
              <w:right w:val="nil"/>
            </w:tcBorders>
          </w:tcPr>
          <w:p w:rsidR="00030B01" w:rsidRPr="00554A69" w:rsidRDefault="00030B01" w:rsidP="00030B01">
            <w:pPr>
              <w:suppressAutoHyphens/>
              <w:spacing w:before="20" w:after="20" w:line="180" w:lineRule="exact"/>
              <w:ind w:left="-57" w:right="-57"/>
              <w:jc w:val="both"/>
              <w:rPr>
                <w:color w:val="000000" w:themeColor="text1"/>
                <w:lang w:val="ru-RU"/>
              </w:rPr>
            </w:pPr>
            <w:r>
              <w:rPr>
                <w:lang w:val="ru-RU"/>
              </w:rPr>
              <w:t>Главному</w:t>
            </w:r>
            <w:r w:rsidRPr="00554A69">
              <w:rPr>
                <w:lang w:val="ru-RU"/>
              </w:rPr>
              <w:t xml:space="preserve"> статистическому управлению</w:t>
            </w:r>
            <w:r>
              <w:rPr>
                <w:lang w:val="ru-RU"/>
              </w:rPr>
              <w:t xml:space="preserve"> </w:t>
            </w:r>
            <w:r w:rsidRPr="00554A69">
              <w:rPr>
                <w:lang w:val="ru-RU"/>
              </w:rPr>
              <w:t xml:space="preserve">города Минска; отделу </w:t>
            </w:r>
            <w:r>
              <w:rPr>
                <w:lang w:val="ru-RU"/>
              </w:rPr>
              <w:br/>
            </w:r>
            <w:r w:rsidRPr="00554A69">
              <w:rPr>
                <w:lang w:val="ru-RU"/>
              </w:rPr>
              <w:t xml:space="preserve">статистики в районе (городе) </w:t>
            </w:r>
            <w:r>
              <w:rPr>
                <w:lang w:val="ru-RU"/>
              </w:rPr>
              <w:t>главного</w:t>
            </w:r>
            <w:r w:rsidRPr="00554A69">
              <w:rPr>
                <w:lang w:val="ru-RU"/>
              </w:rPr>
              <w:t xml:space="preserve"> статистического управления области</w:t>
            </w:r>
          </w:p>
        </w:tc>
      </w:tr>
      <w:tr w:rsidR="00030B01" w:rsidRPr="00224732" w:rsidTr="009300D9">
        <w:tc>
          <w:tcPr>
            <w:tcW w:w="426" w:type="dxa"/>
            <w:tcBorders>
              <w:top w:val="single" w:sz="4" w:space="0" w:color="auto"/>
              <w:left w:val="nil"/>
            </w:tcBorders>
          </w:tcPr>
          <w:p w:rsidR="00030B01" w:rsidRPr="00B37A23" w:rsidRDefault="00030B01" w:rsidP="00030B01">
            <w:pPr>
              <w:pStyle w:val="a6"/>
              <w:numPr>
                <w:ilvl w:val="0"/>
                <w:numId w:val="41"/>
              </w:numPr>
              <w:tabs>
                <w:tab w:val="clear" w:pos="4153"/>
                <w:tab w:val="clear" w:pos="8306"/>
              </w:tabs>
              <w:spacing w:before="20" w:after="20" w:line="200" w:lineRule="exact"/>
              <w:ind w:left="357" w:hanging="357"/>
            </w:pPr>
          </w:p>
        </w:tc>
        <w:tc>
          <w:tcPr>
            <w:tcW w:w="3544" w:type="dxa"/>
            <w:tcBorders>
              <w:top w:val="single" w:sz="4" w:space="0" w:color="auto"/>
              <w:left w:val="nil"/>
            </w:tcBorders>
          </w:tcPr>
          <w:p w:rsidR="00030B01" w:rsidRPr="00B37A23" w:rsidRDefault="00030B01" w:rsidP="00030B01">
            <w:pPr>
              <w:suppressAutoHyphens/>
              <w:spacing w:before="20" w:after="20" w:line="180" w:lineRule="exact"/>
              <w:ind w:left="-57" w:right="-57"/>
            </w:pPr>
            <w:r w:rsidRPr="00631357">
              <w:rPr>
                <w:lang w:val="ru-RU"/>
              </w:rPr>
              <w:t>12-т</w:t>
            </w:r>
            <w:r>
              <w:rPr>
                <w:lang w:val="ru-RU"/>
              </w:rPr>
              <w:t xml:space="preserve"> </w:t>
            </w:r>
            <w:r w:rsidRPr="00B37A23">
              <w:t>«</w:t>
            </w:r>
            <w:proofErr w:type="spellStart"/>
            <w:r w:rsidRPr="00B37A23">
              <w:t>Отчет</w:t>
            </w:r>
            <w:proofErr w:type="spellEnd"/>
            <w:r>
              <w:rPr>
                <w:lang w:val="ru-RU"/>
              </w:rPr>
              <w:t xml:space="preserve"> </w:t>
            </w:r>
            <w:proofErr w:type="spellStart"/>
            <w:r w:rsidRPr="00B37A23">
              <w:t>по</w:t>
            </w:r>
            <w:proofErr w:type="spellEnd"/>
            <w:r w:rsidRPr="00B37A23">
              <w:t xml:space="preserve"> </w:t>
            </w:r>
            <w:proofErr w:type="spellStart"/>
            <w:r w:rsidRPr="00B37A23">
              <w:t>труду</w:t>
            </w:r>
            <w:proofErr w:type="spellEnd"/>
            <w:r w:rsidRPr="00B37A23">
              <w:t>»</w:t>
            </w:r>
          </w:p>
        </w:tc>
        <w:tc>
          <w:tcPr>
            <w:tcW w:w="1701" w:type="dxa"/>
            <w:tcBorders>
              <w:top w:val="single" w:sz="4" w:space="0" w:color="auto"/>
            </w:tcBorders>
          </w:tcPr>
          <w:p w:rsidR="00030B01" w:rsidRPr="00B37A23" w:rsidRDefault="00030B01" w:rsidP="00030B01">
            <w:pPr>
              <w:suppressAutoHyphens/>
              <w:spacing w:before="20" w:after="20" w:line="180" w:lineRule="exact"/>
              <w:ind w:left="-57" w:right="-57"/>
              <w:rPr>
                <w:lang w:val="ru-RU"/>
              </w:rPr>
            </w:pPr>
            <w:r w:rsidRPr="00631357">
              <w:rPr>
                <w:lang w:val="ru-RU"/>
              </w:rPr>
              <w:t>месячная</w:t>
            </w:r>
          </w:p>
        </w:tc>
        <w:tc>
          <w:tcPr>
            <w:tcW w:w="1842" w:type="dxa"/>
            <w:tcBorders>
              <w:top w:val="single" w:sz="4" w:space="0" w:color="auto"/>
            </w:tcBorders>
          </w:tcPr>
          <w:p w:rsidR="00030B01" w:rsidRPr="00B37A23" w:rsidRDefault="00030B01" w:rsidP="00030B01">
            <w:pPr>
              <w:suppressAutoHyphens/>
              <w:spacing w:before="20" w:after="20" w:line="180" w:lineRule="exact"/>
              <w:ind w:left="-57" w:right="-57"/>
              <w:rPr>
                <w:lang w:val="ru-RU"/>
              </w:rPr>
            </w:pPr>
            <w:r w:rsidRPr="00B37A23">
              <w:rPr>
                <w:lang w:val="ru-RU"/>
              </w:rPr>
              <w:t>12-го числа после отчетного периода</w:t>
            </w:r>
          </w:p>
        </w:tc>
        <w:tc>
          <w:tcPr>
            <w:tcW w:w="3402" w:type="dxa"/>
            <w:tcBorders>
              <w:top w:val="single" w:sz="4" w:space="0" w:color="auto"/>
              <w:right w:val="nil"/>
            </w:tcBorders>
          </w:tcPr>
          <w:p w:rsidR="00030B01" w:rsidRPr="00B37A23" w:rsidRDefault="00030B01" w:rsidP="00030B01">
            <w:pPr>
              <w:suppressAutoHyphens/>
              <w:spacing w:before="20" w:after="20" w:line="180" w:lineRule="exact"/>
              <w:ind w:left="-57" w:right="-57"/>
              <w:jc w:val="both"/>
              <w:rPr>
                <w:color w:val="000000" w:themeColor="text1"/>
                <w:lang w:val="ru-RU"/>
              </w:rPr>
            </w:pPr>
            <w:r>
              <w:rPr>
                <w:lang w:val="ru-RU"/>
              </w:rPr>
              <w:t>Главному</w:t>
            </w:r>
            <w:r w:rsidRPr="00554A69">
              <w:rPr>
                <w:lang w:val="ru-RU"/>
              </w:rPr>
              <w:t xml:space="preserve"> статистическому управлению</w:t>
            </w:r>
            <w:r>
              <w:rPr>
                <w:lang w:val="ru-RU"/>
              </w:rPr>
              <w:t xml:space="preserve"> </w:t>
            </w:r>
            <w:r w:rsidRPr="00554A69">
              <w:rPr>
                <w:lang w:val="ru-RU"/>
              </w:rPr>
              <w:t xml:space="preserve">города Минска; отделу </w:t>
            </w:r>
            <w:r>
              <w:rPr>
                <w:lang w:val="ru-RU"/>
              </w:rPr>
              <w:br/>
            </w:r>
            <w:r w:rsidRPr="00554A69">
              <w:rPr>
                <w:lang w:val="ru-RU"/>
              </w:rPr>
              <w:t xml:space="preserve">статистики в районе (городе) </w:t>
            </w:r>
            <w:r>
              <w:rPr>
                <w:lang w:val="ru-RU"/>
              </w:rPr>
              <w:t>главного</w:t>
            </w:r>
            <w:r w:rsidRPr="00554A69">
              <w:rPr>
                <w:lang w:val="ru-RU"/>
              </w:rPr>
              <w:t xml:space="preserve"> статистического управления области</w:t>
            </w:r>
          </w:p>
        </w:tc>
      </w:tr>
      <w:tr w:rsidR="00030B01" w:rsidRPr="00224732" w:rsidTr="009300D9">
        <w:tc>
          <w:tcPr>
            <w:tcW w:w="426" w:type="dxa"/>
            <w:tcBorders>
              <w:top w:val="single" w:sz="4" w:space="0" w:color="auto"/>
              <w:left w:val="nil"/>
            </w:tcBorders>
          </w:tcPr>
          <w:p w:rsidR="00030B01" w:rsidRPr="00B37A23" w:rsidRDefault="00030B01" w:rsidP="00030B01">
            <w:pPr>
              <w:pStyle w:val="a6"/>
              <w:numPr>
                <w:ilvl w:val="0"/>
                <w:numId w:val="41"/>
              </w:numPr>
              <w:tabs>
                <w:tab w:val="clear" w:pos="4153"/>
                <w:tab w:val="clear" w:pos="8306"/>
              </w:tabs>
              <w:spacing w:before="20" w:after="20" w:line="200" w:lineRule="exact"/>
              <w:ind w:left="357" w:hanging="357"/>
            </w:pPr>
          </w:p>
        </w:tc>
        <w:tc>
          <w:tcPr>
            <w:tcW w:w="3544" w:type="dxa"/>
            <w:tcBorders>
              <w:top w:val="single" w:sz="4" w:space="0" w:color="auto"/>
              <w:left w:val="nil"/>
            </w:tcBorders>
          </w:tcPr>
          <w:p w:rsidR="00030B01" w:rsidRPr="00B37A23" w:rsidRDefault="00030B01" w:rsidP="00030B01">
            <w:pPr>
              <w:suppressAutoHyphens/>
              <w:spacing w:before="20" w:after="20" w:line="180" w:lineRule="exact"/>
              <w:ind w:left="-57" w:right="-57"/>
              <w:rPr>
                <w:lang w:val="ru-RU"/>
              </w:rPr>
            </w:pPr>
            <w:r w:rsidRPr="00B37A23">
              <w:rPr>
                <w:lang w:val="ru-RU"/>
              </w:rPr>
              <w:t xml:space="preserve">12-тэк </w:t>
            </w:r>
            <w:r>
              <w:rPr>
                <w:lang w:val="ru-RU"/>
              </w:rPr>
              <w:t xml:space="preserve"> </w:t>
            </w:r>
            <w:r w:rsidRPr="00B37A23">
              <w:rPr>
                <w:lang w:val="ru-RU"/>
              </w:rPr>
              <w:t xml:space="preserve">«Отчет </w:t>
            </w:r>
            <w:r w:rsidRPr="00B37A23">
              <w:rPr>
                <w:bCs/>
                <w:lang w:val="ru-RU"/>
              </w:rPr>
              <w:t>о расходе топливно-энергетических ресурсов»</w:t>
            </w:r>
          </w:p>
        </w:tc>
        <w:tc>
          <w:tcPr>
            <w:tcW w:w="1701" w:type="dxa"/>
            <w:tcBorders>
              <w:top w:val="single" w:sz="4" w:space="0" w:color="auto"/>
            </w:tcBorders>
          </w:tcPr>
          <w:p w:rsidR="00030B01" w:rsidRPr="00B37A23" w:rsidRDefault="00030B01" w:rsidP="00030B01">
            <w:pPr>
              <w:suppressAutoHyphens/>
              <w:spacing w:before="20" w:after="20" w:line="180" w:lineRule="exact"/>
              <w:ind w:left="-57" w:right="-57"/>
              <w:rPr>
                <w:lang w:val="ru-RU"/>
              </w:rPr>
            </w:pPr>
            <w:r w:rsidRPr="00B37A23">
              <w:rPr>
                <w:lang w:val="ru-RU"/>
              </w:rPr>
              <w:t xml:space="preserve">месячная </w:t>
            </w:r>
          </w:p>
        </w:tc>
        <w:tc>
          <w:tcPr>
            <w:tcW w:w="1842" w:type="dxa"/>
            <w:tcBorders>
              <w:top w:val="single" w:sz="4" w:space="0" w:color="auto"/>
            </w:tcBorders>
          </w:tcPr>
          <w:p w:rsidR="00030B01" w:rsidRPr="00B37A23" w:rsidRDefault="00030B01" w:rsidP="00030B01">
            <w:pPr>
              <w:suppressAutoHyphens/>
              <w:spacing w:before="20" w:after="20" w:line="180" w:lineRule="exact"/>
              <w:ind w:left="-57" w:right="-57"/>
              <w:rPr>
                <w:lang w:val="ru-RU"/>
              </w:rPr>
            </w:pPr>
            <w:r w:rsidRPr="00B37A23">
              <w:rPr>
                <w:lang w:val="ru-RU"/>
              </w:rPr>
              <w:t>16-го числа после отчетного периода</w:t>
            </w:r>
          </w:p>
        </w:tc>
        <w:tc>
          <w:tcPr>
            <w:tcW w:w="3402" w:type="dxa"/>
            <w:tcBorders>
              <w:top w:val="single" w:sz="4" w:space="0" w:color="auto"/>
              <w:right w:val="nil"/>
            </w:tcBorders>
          </w:tcPr>
          <w:p w:rsidR="00030B01" w:rsidRPr="00B37A23" w:rsidRDefault="00030B01" w:rsidP="00030B01">
            <w:pPr>
              <w:suppressAutoHyphens/>
              <w:spacing w:before="20" w:after="20" w:line="200" w:lineRule="exact"/>
              <w:ind w:left="-57" w:right="-57"/>
              <w:jc w:val="both"/>
              <w:rPr>
                <w:color w:val="000000" w:themeColor="text1"/>
                <w:lang w:val="ru-RU"/>
              </w:rPr>
            </w:pPr>
            <w:r>
              <w:rPr>
                <w:lang w:val="ru-RU"/>
              </w:rPr>
              <w:t>Главному</w:t>
            </w:r>
            <w:r w:rsidRPr="00554A69">
              <w:rPr>
                <w:lang w:val="ru-RU"/>
              </w:rPr>
              <w:t xml:space="preserve"> статистическому управлению</w:t>
            </w:r>
            <w:r>
              <w:rPr>
                <w:lang w:val="ru-RU"/>
              </w:rPr>
              <w:t xml:space="preserve"> </w:t>
            </w:r>
            <w:r w:rsidRPr="00554A69">
              <w:rPr>
                <w:lang w:val="ru-RU"/>
              </w:rPr>
              <w:t xml:space="preserve">города Минска; отделу </w:t>
            </w:r>
            <w:r>
              <w:rPr>
                <w:lang w:val="ru-RU"/>
              </w:rPr>
              <w:br/>
            </w:r>
            <w:r w:rsidRPr="00554A69">
              <w:rPr>
                <w:lang w:val="ru-RU"/>
              </w:rPr>
              <w:t xml:space="preserve">статистики в районе (городе) </w:t>
            </w:r>
            <w:r>
              <w:rPr>
                <w:lang w:val="ru-RU"/>
              </w:rPr>
              <w:t>главного</w:t>
            </w:r>
            <w:r w:rsidRPr="00554A69">
              <w:rPr>
                <w:lang w:val="ru-RU"/>
              </w:rPr>
              <w:t xml:space="preserve"> статистического управления области</w:t>
            </w:r>
          </w:p>
        </w:tc>
      </w:tr>
      <w:tr w:rsidR="00030B01" w:rsidRPr="00224732" w:rsidTr="009300D9">
        <w:tc>
          <w:tcPr>
            <w:tcW w:w="426" w:type="dxa"/>
            <w:tcBorders>
              <w:left w:val="nil"/>
            </w:tcBorders>
          </w:tcPr>
          <w:p w:rsidR="00030B01" w:rsidRPr="00B37A23" w:rsidRDefault="00030B01" w:rsidP="00030B01">
            <w:pPr>
              <w:numPr>
                <w:ilvl w:val="0"/>
                <w:numId w:val="41"/>
              </w:numPr>
              <w:spacing w:before="20" w:after="20" w:line="200" w:lineRule="exact"/>
              <w:ind w:left="357" w:hanging="357"/>
              <w:rPr>
                <w:lang w:val="ru-RU"/>
              </w:rPr>
            </w:pPr>
          </w:p>
        </w:tc>
        <w:tc>
          <w:tcPr>
            <w:tcW w:w="3544" w:type="dxa"/>
            <w:tcBorders>
              <w:left w:val="nil"/>
            </w:tcBorders>
          </w:tcPr>
          <w:p w:rsidR="00030B01" w:rsidRPr="000F6CA3" w:rsidRDefault="00030B01" w:rsidP="00030B01">
            <w:pPr>
              <w:suppressAutoHyphens/>
              <w:spacing w:before="20" w:after="20" w:line="180" w:lineRule="exact"/>
              <w:ind w:left="-57" w:right="-57"/>
              <w:rPr>
                <w:lang w:val="ru-RU"/>
              </w:rPr>
            </w:pPr>
            <w:r w:rsidRPr="00554A69">
              <w:rPr>
                <w:lang w:val="ru-RU"/>
              </w:rPr>
              <w:t>1-сх (сельсовет) «Отчет о площади земельных участков, наличии основных видов скота и птицы в личных подсобных хозяйствах граждан»</w:t>
            </w:r>
          </w:p>
        </w:tc>
        <w:tc>
          <w:tcPr>
            <w:tcW w:w="1701" w:type="dxa"/>
          </w:tcPr>
          <w:p w:rsidR="00030B01" w:rsidRPr="00631357" w:rsidRDefault="00030B01" w:rsidP="00030B01">
            <w:pPr>
              <w:suppressAutoHyphens/>
              <w:spacing w:before="20" w:after="20" w:line="180" w:lineRule="exact"/>
              <w:ind w:left="-57" w:right="-57"/>
              <w:rPr>
                <w:lang w:val="ru-RU"/>
              </w:rPr>
            </w:pPr>
            <w:r w:rsidRPr="00554A69">
              <w:rPr>
                <w:lang w:val="ru-RU"/>
              </w:rPr>
              <w:t>годовая</w:t>
            </w:r>
          </w:p>
        </w:tc>
        <w:tc>
          <w:tcPr>
            <w:tcW w:w="1842" w:type="dxa"/>
          </w:tcPr>
          <w:p w:rsidR="00030B01" w:rsidRPr="00631357" w:rsidRDefault="00030B01" w:rsidP="00030B01">
            <w:pPr>
              <w:suppressAutoHyphens/>
              <w:spacing w:before="20" w:after="20" w:line="180" w:lineRule="exact"/>
              <w:ind w:left="-57" w:right="-57"/>
              <w:rPr>
                <w:lang w:val="ru-RU"/>
              </w:rPr>
            </w:pPr>
            <w:r w:rsidRPr="00631357">
              <w:rPr>
                <w:lang w:val="ru-RU"/>
              </w:rPr>
              <w:t xml:space="preserve">25 </w:t>
            </w:r>
            <w:r w:rsidRPr="00B37A23">
              <w:rPr>
                <w:lang w:val="ru-RU"/>
              </w:rPr>
              <w:t>января</w:t>
            </w:r>
          </w:p>
        </w:tc>
        <w:tc>
          <w:tcPr>
            <w:tcW w:w="3402" w:type="dxa"/>
            <w:tcBorders>
              <w:right w:val="nil"/>
            </w:tcBorders>
          </w:tcPr>
          <w:p w:rsidR="00030B01" w:rsidRPr="00B37A23" w:rsidRDefault="00030B01" w:rsidP="00030B01">
            <w:pPr>
              <w:suppressAutoHyphens/>
              <w:spacing w:before="20" w:after="20" w:line="180" w:lineRule="exact"/>
              <w:ind w:left="-57" w:right="-57"/>
              <w:jc w:val="both"/>
              <w:rPr>
                <w:color w:val="000000" w:themeColor="text1"/>
                <w:spacing w:val="-2"/>
                <w:lang w:val="ru-RU"/>
              </w:rPr>
            </w:pPr>
            <w:r w:rsidRPr="00B37A23">
              <w:rPr>
                <w:lang w:val="ru-RU"/>
              </w:rPr>
              <w:t xml:space="preserve">отделу статистики в районе (городе) </w:t>
            </w:r>
            <w:r>
              <w:rPr>
                <w:lang w:val="ru-RU"/>
              </w:rPr>
              <w:t>главного</w:t>
            </w:r>
            <w:r w:rsidRPr="00B37A23">
              <w:rPr>
                <w:lang w:val="ru-RU"/>
              </w:rPr>
              <w:t xml:space="preserve"> статистического управления области</w:t>
            </w:r>
          </w:p>
        </w:tc>
      </w:tr>
      <w:tr w:rsidR="00030B01" w:rsidRPr="00224732" w:rsidTr="009300D9">
        <w:tc>
          <w:tcPr>
            <w:tcW w:w="426" w:type="dxa"/>
            <w:tcBorders>
              <w:left w:val="nil"/>
            </w:tcBorders>
          </w:tcPr>
          <w:p w:rsidR="00030B01" w:rsidRPr="00B37A23" w:rsidRDefault="00030B01" w:rsidP="00030B01">
            <w:pPr>
              <w:numPr>
                <w:ilvl w:val="0"/>
                <w:numId w:val="41"/>
              </w:numPr>
              <w:spacing w:before="20" w:after="20" w:line="200" w:lineRule="exact"/>
              <w:ind w:left="357" w:hanging="357"/>
              <w:rPr>
                <w:lang w:val="ru-RU"/>
              </w:rPr>
            </w:pPr>
          </w:p>
        </w:tc>
        <w:tc>
          <w:tcPr>
            <w:tcW w:w="3544" w:type="dxa"/>
            <w:tcBorders>
              <w:left w:val="nil"/>
            </w:tcBorders>
          </w:tcPr>
          <w:p w:rsidR="00030B01" w:rsidRPr="00554A69" w:rsidRDefault="00030B01" w:rsidP="00030B01">
            <w:pPr>
              <w:suppressAutoHyphens/>
              <w:spacing w:before="20" w:after="20" w:line="180" w:lineRule="exact"/>
              <w:ind w:left="-57" w:right="-57"/>
              <w:rPr>
                <w:lang w:val="ru-RU"/>
              </w:rPr>
            </w:pPr>
            <w:r w:rsidRPr="00554A69">
              <w:rPr>
                <w:lang w:val="ru-RU"/>
              </w:rPr>
              <w:t>1-т (кадры)</w:t>
            </w:r>
          </w:p>
          <w:p w:rsidR="00030B01" w:rsidRPr="00554A69" w:rsidRDefault="00030B01" w:rsidP="00030B01">
            <w:pPr>
              <w:suppressAutoHyphens/>
              <w:spacing w:before="20" w:after="20" w:line="180" w:lineRule="exact"/>
              <w:ind w:left="-57" w:right="-57"/>
              <w:rPr>
                <w:lang w:val="ru-RU"/>
              </w:rPr>
            </w:pPr>
            <w:r w:rsidRPr="00554A69">
              <w:rPr>
                <w:lang w:val="ru-RU"/>
              </w:rPr>
              <w:t>«Отчет о численности, составе и профессиональном обучении кадров»</w:t>
            </w:r>
          </w:p>
        </w:tc>
        <w:tc>
          <w:tcPr>
            <w:tcW w:w="1701" w:type="dxa"/>
          </w:tcPr>
          <w:p w:rsidR="00030B01" w:rsidRPr="00554A69" w:rsidRDefault="00030B01" w:rsidP="00030B01">
            <w:pPr>
              <w:suppressAutoHyphens/>
              <w:spacing w:before="20" w:after="20" w:line="180" w:lineRule="exact"/>
              <w:ind w:left="-57" w:right="-57"/>
              <w:rPr>
                <w:lang w:val="ru-RU"/>
              </w:rPr>
            </w:pPr>
            <w:r w:rsidRPr="00554A69">
              <w:rPr>
                <w:lang w:val="ru-RU"/>
              </w:rPr>
              <w:t>годовая</w:t>
            </w:r>
          </w:p>
        </w:tc>
        <w:tc>
          <w:tcPr>
            <w:tcW w:w="1842" w:type="dxa"/>
          </w:tcPr>
          <w:p w:rsidR="00030B01" w:rsidRPr="00B37A23" w:rsidRDefault="00030B01" w:rsidP="00030B01">
            <w:pPr>
              <w:suppressAutoHyphens/>
              <w:spacing w:before="20" w:after="20" w:line="180" w:lineRule="exact"/>
              <w:ind w:left="-57" w:right="-57"/>
              <w:rPr>
                <w:lang w:val="ru-RU"/>
              </w:rPr>
            </w:pPr>
            <w:r w:rsidRPr="00B37A23">
              <w:rPr>
                <w:color w:val="000000" w:themeColor="text1"/>
                <w:lang w:val="ru-RU"/>
              </w:rPr>
              <w:t>6 февраля</w:t>
            </w:r>
          </w:p>
        </w:tc>
        <w:tc>
          <w:tcPr>
            <w:tcW w:w="3402" w:type="dxa"/>
            <w:tcBorders>
              <w:right w:val="nil"/>
            </w:tcBorders>
          </w:tcPr>
          <w:p w:rsidR="00030B01" w:rsidRPr="00B37A23" w:rsidRDefault="00030B01" w:rsidP="00030B01">
            <w:pPr>
              <w:suppressAutoHyphens/>
              <w:spacing w:before="20" w:after="20" w:line="180" w:lineRule="exact"/>
              <w:ind w:left="-57" w:right="-57"/>
              <w:jc w:val="both"/>
              <w:rPr>
                <w:color w:val="000000" w:themeColor="text1"/>
                <w:lang w:val="ru-RU"/>
              </w:rPr>
            </w:pPr>
            <w:r>
              <w:rPr>
                <w:lang w:val="ru-RU"/>
              </w:rPr>
              <w:t>Главному</w:t>
            </w:r>
            <w:r w:rsidRPr="00554A69">
              <w:rPr>
                <w:lang w:val="ru-RU"/>
              </w:rPr>
              <w:t xml:space="preserve"> статистическому управлению</w:t>
            </w:r>
            <w:r>
              <w:rPr>
                <w:lang w:val="ru-RU"/>
              </w:rPr>
              <w:t xml:space="preserve"> </w:t>
            </w:r>
            <w:r w:rsidRPr="00554A69">
              <w:rPr>
                <w:lang w:val="ru-RU"/>
              </w:rPr>
              <w:t xml:space="preserve">города Минска; отделу </w:t>
            </w:r>
            <w:r>
              <w:rPr>
                <w:lang w:val="ru-RU"/>
              </w:rPr>
              <w:br/>
            </w:r>
            <w:r w:rsidRPr="00554A69">
              <w:rPr>
                <w:lang w:val="ru-RU"/>
              </w:rPr>
              <w:t xml:space="preserve">статистики в районе (городе) </w:t>
            </w:r>
            <w:r>
              <w:rPr>
                <w:lang w:val="ru-RU"/>
              </w:rPr>
              <w:t>главного</w:t>
            </w:r>
            <w:r w:rsidRPr="00554A69">
              <w:rPr>
                <w:lang w:val="ru-RU"/>
              </w:rPr>
              <w:t xml:space="preserve"> статистического управления области</w:t>
            </w:r>
          </w:p>
        </w:tc>
      </w:tr>
    </w:tbl>
    <w:p w:rsidR="00030B01" w:rsidRDefault="00030B01" w:rsidP="003A175C">
      <w:pPr>
        <w:autoSpaceDE w:val="0"/>
        <w:autoSpaceDN w:val="0"/>
        <w:adjustRightInd w:val="0"/>
        <w:jc w:val="both"/>
        <w:rPr>
          <w:sz w:val="26"/>
          <w:szCs w:val="26"/>
          <w:lang w:val="ru-RU"/>
        </w:rPr>
      </w:pPr>
    </w:p>
    <w:p w:rsidR="00030B01" w:rsidRDefault="00030B01" w:rsidP="00030B01">
      <w:pPr>
        <w:pStyle w:val="a6"/>
        <w:tabs>
          <w:tab w:val="clear" w:pos="4153"/>
          <w:tab w:val="clear" w:pos="8306"/>
        </w:tabs>
        <w:spacing w:after="120"/>
        <w:rPr>
          <w:sz w:val="30"/>
          <w:szCs w:val="30"/>
        </w:rPr>
      </w:pPr>
      <w:r w:rsidRPr="00B35B6F">
        <w:rPr>
          <w:b/>
          <w:sz w:val="30"/>
          <w:szCs w:val="30"/>
          <w:u w:val="single"/>
        </w:rPr>
        <w:t>Представляется в случае наличия факта, явления</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268"/>
        <w:gridCol w:w="1276"/>
        <w:gridCol w:w="1417"/>
        <w:gridCol w:w="2126"/>
        <w:gridCol w:w="3402"/>
      </w:tblGrid>
      <w:tr w:rsidR="008A5864" w:rsidRPr="00224732" w:rsidTr="0048306F">
        <w:trPr>
          <w:tblHeader/>
        </w:trPr>
        <w:tc>
          <w:tcPr>
            <w:tcW w:w="426" w:type="dxa"/>
            <w:tcBorders>
              <w:top w:val="single" w:sz="4" w:space="0" w:color="auto"/>
              <w:left w:val="nil"/>
              <w:bottom w:val="single" w:sz="4" w:space="0" w:color="auto"/>
              <w:right w:val="single" w:sz="4" w:space="0" w:color="auto"/>
            </w:tcBorders>
          </w:tcPr>
          <w:p w:rsidR="008A5864" w:rsidRPr="00854914" w:rsidRDefault="008A5864" w:rsidP="007F5616">
            <w:pPr>
              <w:pStyle w:val="a6"/>
              <w:tabs>
                <w:tab w:val="left" w:pos="708"/>
              </w:tabs>
              <w:spacing w:before="40" w:after="40" w:line="200" w:lineRule="exact"/>
              <w:ind w:left="-57" w:right="-113"/>
              <w:jc w:val="center"/>
              <w:rPr>
                <w:bCs/>
                <w:sz w:val="23"/>
                <w:szCs w:val="23"/>
              </w:rPr>
            </w:pPr>
            <w:r w:rsidRPr="00854914">
              <w:rPr>
                <w:bCs/>
                <w:sz w:val="23"/>
                <w:szCs w:val="23"/>
              </w:rPr>
              <w:t xml:space="preserve">№ </w:t>
            </w:r>
            <w:proofErr w:type="gramStart"/>
            <w:r w:rsidRPr="00854914">
              <w:rPr>
                <w:bCs/>
                <w:sz w:val="23"/>
                <w:szCs w:val="23"/>
              </w:rPr>
              <w:t>п</w:t>
            </w:r>
            <w:proofErr w:type="gramEnd"/>
            <w:r w:rsidRPr="00854914">
              <w:rPr>
                <w:bCs/>
                <w:sz w:val="23"/>
                <w:szCs w:val="23"/>
              </w:rPr>
              <w:t>/п</w:t>
            </w:r>
          </w:p>
        </w:tc>
        <w:tc>
          <w:tcPr>
            <w:tcW w:w="2268" w:type="dxa"/>
            <w:tcBorders>
              <w:top w:val="single" w:sz="4" w:space="0" w:color="auto"/>
              <w:left w:val="nil"/>
              <w:bottom w:val="single" w:sz="4" w:space="0" w:color="auto"/>
              <w:right w:val="single" w:sz="4" w:space="0" w:color="auto"/>
            </w:tcBorders>
          </w:tcPr>
          <w:p w:rsidR="008A5864" w:rsidRPr="00854914" w:rsidRDefault="008A5864" w:rsidP="00196844">
            <w:pPr>
              <w:pStyle w:val="a6"/>
              <w:tabs>
                <w:tab w:val="left" w:pos="708"/>
              </w:tabs>
              <w:suppressAutoHyphens/>
              <w:spacing w:before="40" w:after="40" w:line="200" w:lineRule="exact"/>
              <w:ind w:left="-57" w:right="-57"/>
              <w:jc w:val="center"/>
              <w:rPr>
                <w:bCs/>
                <w:sz w:val="23"/>
                <w:szCs w:val="23"/>
              </w:rPr>
            </w:pPr>
            <w:r w:rsidRPr="00854914">
              <w:rPr>
                <w:bCs/>
                <w:sz w:val="23"/>
                <w:szCs w:val="23"/>
              </w:rPr>
              <w:t>Индекс и название</w:t>
            </w:r>
            <w:r w:rsidRPr="00854914">
              <w:rPr>
                <w:bCs/>
                <w:sz w:val="23"/>
                <w:szCs w:val="23"/>
              </w:rPr>
              <w:br/>
              <w:t>формы отчетности</w:t>
            </w:r>
          </w:p>
        </w:tc>
        <w:tc>
          <w:tcPr>
            <w:tcW w:w="1276" w:type="dxa"/>
            <w:tcBorders>
              <w:top w:val="single" w:sz="4" w:space="0" w:color="auto"/>
              <w:left w:val="single" w:sz="4" w:space="0" w:color="auto"/>
              <w:bottom w:val="single" w:sz="4" w:space="0" w:color="auto"/>
              <w:right w:val="single" w:sz="4" w:space="0" w:color="auto"/>
            </w:tcBorders>
          </w:tcPr>
          <w:p w:rsidR="008A5864" w:rsidRPr="00854914" w:rsidRDefault="008A5864" w:rsidP="007F5616">
            <w:pPr>
              <w:pStyle w:val="a6"/>
              <w:tabs>
                <w:tab w:val="left" w:pos="708"/>
              </w:tabs>
              <w:suppressAutoHyphens/>
              <w:spacing w:before="40" w:after="40" w:line="200" w:lineRule="exact"/>
              <w:ind w:left="-57" w:right="-57"/>
              <w:jc w:val="center"/>
              <w:rPr>
                <w:bCs/>
                <w:sz w:val="23"/>
                <w:szCs w:val="23"/>
              </w:rPr>
            </w:pPr>
            <w:proofErr w:type="spellStart"/>
            <w:proofErr w:type="gramStart"/>
            <w:r w:rsidRPr="00854914">
              <w:rPr>
                <w:bCs/>
                <w:sz w:val="23"/>
                <w:szCs w:val="23"/>
              </w:rPr>
              <w:t>Периодич-ность</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8A5864" w:rsidRPr="00854914" w:rsidRDefault="008A5864" w:rsidP="007F5616">
            <w:pPr>
              <w:pStyle w:val="a6"/>
              <w:tabs>
                <w:tab w:val="left" w:pos="708"/>
              </w:tabs>
              <w:suppressAutoHyphens/>
              <w:spacing w:before="40" w:after="40" w:line="200" w:lineRule="exact"/>
              <w:ind w:left="-57" w:right="-57"/>
              <w:jc w:val="center"/>
              <w:rPr>
                <w:bCs/>
                <w:sz w:val="23"/>
                <w:szCs w:val="23"/>
              </w:rPr>
            </w:pPr>
            <w:r w:rsidRPr="00854914">
              <w:rPr>
                <w:bCs/>
                <w:sz w:val="23"/>
                <w:szCs w:val="23"/>
              </w:rPr>
              <w:t xml:space="preserve">Срок </w:t>
            </w:r>
            <w:proofErr w:type="gramStart"/>
            <w:r w:rsidRPr="00854914">
              <w:rPr>
                <w:bCs/>
                <w:sz w:val="23"/>
                <w:szCs w:val="23"/>
              </w:rPr>
              <w:t>представ</w:t>
            </w:r>
            <w:r w:rsidR="00631357" w:rsidRPr="00854914">
              <w:rPr>
                <w:bCs/>
                <w:sz w:val="23"/>
                <w:szCs w:val="23"/>
              </w:rPr>
              <w:t>-</w:t>
            </w:r>
            <w:proofErr w:type="spellStart"/>
            <w:r w:rsidRPr="00854914">
              <w:rPr>
                <w:bCs/>
                <w:sz w:val="23"/>
                <w:szCs w:val="23"/>
              </w:rPr>
              <w:t>ления</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tcPr>
          <w:p w:rsidR="008A5864" w:rsidRPr="00854914" w:rsidRDefault="008A5864" w:rsidP="002E0C68">
            <w:pPr>
              <w:pStyle w:val="a6"/>
              <w:tabs>
                <w:tab w:val="left" w:pos="708"/>
              </w:tabs>
              <w:suppressAutoHyphens/>
              <w:spacing w:before="40" w:after="40" w:line="200" w:lineRule="exact"/>
              <w:ind w:left="-57" w:right="-57"/>
              <w:jc w:val="center"/>
              <w:rPr>
                <w:bCs/>
                <w:sz w:val="23"/>
                <w:szCs w:val="23"/>
              </w:rPr>
            </w:pPr>
            <w:r w:rsidRPr="00854914">
              <w:rPr>
                <w:bCs/>
                <w:sz w:val="23"/>
                <w:szCs w:val="23"/>
              </w:rPr>
              <w:t xml:space="preserve">Кому </w:t>
            </w:r>
            <w:r w:rsidRPr="00854914">
              <w:rPr>
                <w:bCs/>
                <w:sz w:val="23"/>
                <w:szCs w:val="23"/>
              </w:rPr>
              <w:br/>
              <w:t>представляется</w:t>
            </w:r>
          </w:p>
        </w:tc>
        <w:tc>
          <w:tcPr>
            <w:tcW w:w="3402" w:type="dxa"/>
            <w:tcBorders>
              <w:top w:val="single" w:sz="4" w:space="0" w:color="auto"/>
              <w:left w:val="single" w:sz="4" w:space="0" w:color="auto"/>
              <w:bottom w:val="single" w:sz="4" w:space="0" w:color="auto"/>
              <w:right w:val="nil"/>
            </w:tcBorders>
          </w:tcPr>
          <w:p w:rsidR="008A5864" w:rsidRPr="00854914" w:rsidRDefault="008E7855" w:rsidP="007F5616">
            <w:pPr>
              <w:pStyle w:val="a6"/>
              <w:tabs>
                <w:tab w:val="left" w:pos="708"/>
              </w:tabs>
              <w:suppressAutoHyphens/>
              <w:spacing w:before="40" w:after="40" w:line="200" w:lineRule="exact"/>
              <w:ind w:left="-57" w:right="-57"/>
              <w:jc w:val="center"/>
              <w:rPr>
                <w:bCs/>
                <w:sz w:val="23"/>
                <w:szCs w:val="23"/>
              </w:rPr>
            </w:pPr>
            <w:r w:rsidRPr="00854914">
              <w:rPr>
                <w:bCs/>
                <w:color w:val="000000"/>
                <w:sz w:val="23"/>
                <w:szCs w:val="23"/>
              </w:rPr>
              <w:t xml:space="preserve">Представляют респонденты </w:t>
            </w:r>
            <w:r w:rsidRPr="00854914">
              <w:rPr>
                <w:bCs/>
                <w:color w:val="000000"/>
                <w:sz w:val="23"/>
                <w:szCs w:val="23"/>
              </w:rPr>
              <w:br/>
              <w:t>(</w:t>
            </w:r>
            <w:r w:rsidRPr="00854914">
              <w:rPr>
                <w:color w:val="000000"/>
                <w:sz w:val="23"/>
                <w:szCs w:val="23"/>
              </w:rPr>
              <w:t xml:space="preserve">при соответствии критериям, </w:t>
            </w:r>
            <w:r w:rsidRPr="00854914">
              <w:rPr>
                <w:color w:val="000000"/>
                <w:sz w:val="23"/>
                <w:szCs w:val="23"/>
              </w:rPr>
              <w:br/>
              <w:t xml:space="preserve">установленным в форме и (или) </w:t>
            </w:r>
            <w:r w:rsidRPr="00854914">
              <w:rPr>
                <w:color w:val="000000"/>
                <w:sz w:val="23"/>
                <w:szCs w:val="23"/>
              </w:rPr>
              <w:br/>
              <w:t>указаниях по ее заполнению</w:t>
            </w:r>
            <w:r w:rsidRPr="00854914">
              <w:rPr>
                <w:bCs/>
                <w:color w:val="000000"/>
                <w:sz w:val="23"/>
                <w:szCs w:val="23"/>
              </w:rPr>
              <w:t>)</w:t>
            </w:r>
          </w:p>
        </w:tc>
      </w:tr>
      <w:tr w:rsidR="002E0C68" w:rsidRPr="00224732" w:rsidTr="0048306F">
        <w:tc>
          <w:tcPr>
            <w:tcW w:w="426" w:type="dxa"/>
            <w:tcBorders>
              <w:top w:val="single" w:sz="4" w:space="0" w:color="auto"/>
              <w:left w:val="nil"/>
            </w:tcBorders>
          </w:tcPr>
          <w:p w:rsidR="002E0C68" w:rsidRPr="00B37A23" w:rsidRDefault="002E0C68" w:rsidP="00554A69">
            <w:pPr>
              <w:numPr>
                <w:ilvl w:val="0"/>
                <w:numId w:val="41"/>
              </w:numPr>
              <w:spacing w:before="20" w:after="20" w:line="200" w:lineRule="exact"/>
              <w:ind w:left="357" w:hanging="357"/>
              <w:rPr>
                <w:color w:val="000000" w:themeColor="text1"/>
                <w:lang w:val="ru-RU"/>
              </w:rPr>
            </w:pPr>
          </w:p>
        </w:tc>
        <w:tc>
          <w:tcPr>
            <w:tcW w:w="2268" w:type="dxa"/>
            <w:tcBorders>
              <w:top w:val="single" w:sz="4" w:space="0" w:color="auto"/>
              <w:left w:val="nil"/>
            </w:tcBorders>
          </w:tcPr>
          <w:p w:rsidR="002E0C68" w:rsidRPr="00B37A23" w:rsidRDefault="002E0C68" w:rsidP="00094F1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12-п</w:t>
            </w:r>
            <w:r>
              <w:rPr>
                <w:color w:val="000000" w:themeColor="text1"/>
              </w:rPr>
              <w:t xml:space="preserve"> </w:t>
            </w:r>
            <w:r w:rsidRPr="00B37A23">
              <w:rPr>
                <w:color w:val="000000" w:themeColor="text1"/>
              </w:rPr>
              <w:t xml:space="preserve">«Отчет </w:t>
            </w:r>
            <w:r>
              <w:rPr>
                <w:color w:val="000000" w:themeColor="text1"/>
              </w:rPr>
              <w:br/>
            </w:r>
            <w:r w:rsidRPr="00B37A23">
              <w:rPr>
                <w:color w:val="000000" w:themeColor="text1"/>
              </w:rPr>
              <w:t>о производстве промышленной продукции</w:t>
            </w:r>
            <w:r>
              <w:rPr>
                <w:color w:val="000000" w:themeColor="text1"/>
              </w:rPr>
              <w:br/>
            </w:r>
            <w:r w:rsidRPr="00B37A23">
              <w:rPr>
                <w:color w:val="000000" w:themeColor="text1"/>
              </w:rPr>
              <w:t>(работ, услуг)»</w:t>
            </w:r>
          </w:p>
        </w:tc>
        <w:tc>
          <w:tcPr>
            <w:tcW w:w="1276" w:type="dxa"/>
            <w:tcBorders>
              <w:top w:val="single" w:sz="4" w:space="0" w:color="auto"/>
            </w:tcBorders>
          </w:tcPr>
          <w:p w:rsidR="002E0C68" w:rsidRPr="00B37A23" w:rsidRDefault="002E0C68"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месячная</w:t>
            </w:r>
          </w:p>
        </w:tc>
        <w:tc>
          <w:tcPr>
            <w:tcW w:w="1417" w:type="dxa"/>
            <w:tcBorders>
              <w:top w:val="single" w:sz="4" w:space="0" w:color="auto"/>
            </w:tcBorders>
          </w:tcPr>
          <w:p w:rsidR="002E0C68" w:rsidRPr="00B37A23" w:rsidRDefault="002E0C68"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 xml:space="preserve">4-го числа после </w:t>
            </w:r>
            <w:r>
              <w:rPr>
                <w:color w:val="000000" w:themeColor="text1"/>
              </w:rPr>
              <w:br/>
            </w:r>
            <w:r w:rsidRPr="00B37A23">
              <w:rPr>
                <w:color w:val="000000" w:themeColor="text1"/>
              </w:rPr>
              <w:t>отчетного периода</w:t>
            </w:r>
          </w:p>
        </w:tc>
        <w:tc>
          <w:tcPr>
            <w:tcW w:w="2126" w:type="dxa"/>
            <w:tcBorders>
              <w:top w:val="single" w:sz="4" w:space="0" w:color="auto"/>
            </w:tcBorders>
          </w:tcPr>
          <w:p w:rsidR="002E0C68" w:rsidRPr="00B37A23" w:rsidRDefault="002E0C68" w:rsidP="00860E0B">
            <w:pPr>
              <w:suppressAutoHyphens/>
              <w:spacing w:before="20" w:after="20" w:line="180" w:lineRule="exact"/>
              <w:ind w:left="-57" w:right="-57"/>
              <w:rPr>
                <w:lang w:val="ru-RU"/>
              </w:rPr>
            </w:pPr>
            <w:r>
              <w:rPr>
                <w:lang w:val="ru-RU"/>
              </w:rPr>
              <w:t>главному</w:t>
            </w:r>
            <w:r w:rsidRPr="00B37A23">
              <w:rPr>
                <w:lang w:val="ru-RU"/>
              </w:rPr>
              <w:t xml:space="preserve"> статистическому управлению</w:t>
            </w:r>
            <w:r>
              <w:rPr>
                <w:lang w:val="ru-RU"/>
              </w:rPr>
              <w:t xml:space="preserve"> </w:t>
            </w:r>
            <w:r w:rsidRPr="00B37A23">
              <w:rPr>
                <w:lang w:val="ru-RU"/>
              </w:rPr>
              <w:t xml:space="preserve">области </w:t>
            </w:r>
            <w:r>
              <w:rPr>
                <w:lang w:val="ru-RU"/>
              </w:rPr>
              <w:t xml:space="preserve"> </w:t>
            </w:r>
            <w:r w:rsidRPr="00B37A23">
              <w:rPr>
                <w:lang w:val="ru-RU"/>
              </w:rPr>
              <w:t>(города Минска)</w:t>
            </w:r>
          </w:p>
        </w:tc>
        <w:tc>
          <w:tcPr>
            <w:tcW w:w="3402" w:type="dxa"/>
            <w:tcBorders>
              <w:top w:val="single" w:sz="4" w:space="0" w:color="auto"/>
              <w:right w:val="nil"/>
            </w:tcBorders>
          </w:tcPr>
          <w:p w:rsidR="002E0C68" w:rsidRPr="00CF322B" w:rsidRDefault="002E0C68" w:rsidP="00094F1F">
            <w:pPr>
              <w:spacing w:before="20" w:after="20" w:line="180" w:lineRule="exact"/>
              <w:ind w:left="-57" w:right="-57"/>
              <w:jc w:val="both"/>
              <w:rPr>
                <w:color w:val="000000"/>
                <w:lang w:val="ru-RU"/>
              </w:rPr>
            </w:pPr>
            <w:r>
              <w:rPr>
                <w:color w:val="000000"/>
                <w:lang w:val="ru-RU"/>
              </w:rPr>
              <w:t>в соответствии с пунктами 1 и 2 Указаний по заполнению формы</w:t>
            </w:r>
          </w:p>
        </w:tc>
      </w:tr>
      <w:tr w:rsidR="002E0C68" w:rsidRPr="00224732" w:rsidTr="0048306F">
        <w:tc>
          <w:tcPr>
            <w:tcW w:w="426" w:type="dxa"/>
            <w:tcBorders>
              <w:top w:val="single" w:sz="4" w:space="0" w:color="auto"/>
              <w:left w:val="nil"/>
            </w:tcBorders>
          </w:tcPr>
          <w:p w:rsidR="002E0C68" w:rsidRPr="00B37A23" w:rsidRDefault="002E0C68" w:rsidP="00554A69">
            <w:pPr>
              <w:numPr>
                <w:ilvl w:val="0"/>
                <w:numId w:val="41"/>
              </w:numPr>
              <w:spacing w:before="20" w:after="20" w:line="200" w:lineRule="exact"/>
              <w:ind w:left="357" w:hanging="357"/>
              <w:rPr>
                <w:color w:val="000000" w:themeColor="text1"/>
                <w:lang w:val="ru-RU"/>
              </w:rPr>
            </w:pPr>
          </w:p>
        </w:tc>
        <w:tc>
          <w:tcPr>
            <w:tcW w:w="2268" w:type="dxa"/>
            <w:tcBorders>
              <w:top w:val="single" w:sz="4" w:space="0" w:color="auto"/>
              <w:left w:val="nil"/>
            </w:tcBorders>
          </w:tcPr>
          <w:p w:rsidR="002E0C68" w:rsidRPr="00B37A23" w:rsidRDefault="002E0C68" w:rsidP="00DC2B6F">
            <w:pPr>
              <w:pStyle w:val="a6"/>
              <w:tabs>
                <w:tab w:val="clear" w:pos="4153"/>
                <w:tab w:val="clear" w:pos="8306"/>
              </w:tabs>
              <w:suppressAutoHyphens/>
              <w:spacing w:before="20" w:after="20" w:line="180" w:lineRule="exact"/>
              <w:ind w:left="-57" w:right="-57"/>
              <w:rPr>
                <w:color w:val="000000" w:themeColor="text1"/>
                <w:sz w:val="22"/>
                <w:szCs w:val="22"/>
              </w:rPr>
            </w:pPr>
            <w:r w:rsidRPr="00B37A23">
              <w:rPr>
                <w:color w:val="000000" w:themeColor="text1"/>
              </w:rPr>
              <w:t>12-ф (прибыль)</w:t>
            </w:r>
          </w:p>
          <w:p w:rsidR="002E0C68" w:rsidRPr="00B37A23" w:rsidRDefault="002E0C68" w:rsidP="00196844">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«Отчет о финансовых результатах»</w:t>
            </w:r>
          </w:p>
        </w:tc>
        <w:tc>
          <w:tcPr>
            <w:tcW w:w="1276" w:type="dxa"/>
            <w:tcBorders>
              <w:top w:val="single" w:sz="4" w:space="0" w:color="auto"/>
            </w:tcBorders>
          </w:tcPr>
          <w:p w:rsidR="002E0C68" w:rsidRPr="00B37A23" w:rsidRDefault="002E0C68"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месячная, срочная</w:t>
            </w:r>
          </w:p>
        </w:tc>
        <w:tc>
          <w:tcPr>
            <w:tcW w:w="1417" w:type="dxa"/>
            <w:tcBorders>
              <w:top w:val="single" w:sz="4" w:space="0" w:color="auto"/>
            </w:tcBorders>
          </w:tcPr>
          <w:p w:rsidR="002E0C68" w:rsidRPr="00B37A23" w:rsidRDefault="002E0C68"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 xml:space="preserve">25-го числа после </w:t>
            </w:r>
            <w:r>
              <w:rPr>
                <w:color w:val="000000" w:themeColor="text1"/>
              </w:rPr>
              <w:br/>
            </w:r>
            <w:r w:rsidRPr="00B37A23">
              <w:rPr>
                <w:color w:val="000000" w:themeColor="text1"/>
              </w:rPr>
              <w:t>отчетного периода</w:t>
            </w:r>
            <w:r>
              <w:rPr>
                <w:color w:val="000000" w:themeColor="text1"/>
              </w:rPr>
              <w:t>,</w:t>
            </w:r>
          </w:p>
          <w:p w:rsidR="002E0C68" w:rsidRPr="00B37A23" w:rsidRDefault="002E0C68" w:rsidP="002E0C68">
            <w:pPr>
              <w:suppressAutoHyphens/>
              <w:spacing w:before="20" w:after="20" w:line="180" w:lineRule="exact"/>
              <w:ind w:left="-57" w:right="-57"/>
              <w:rPr>
                <w:color w:val="000000" w:themeColor="text1"/>
                <w:lang w:val="ru-RU"/>
              </w:rPr>
            </w:pPr>
            <w:r w:rsidRPr="00B37A23">
              <w:rPr>
                <w:color w:val="000000" w:themeColor="text1"/>
                <w:lang w:val="ru-RU"/>
              </w:rPr>
              <w:t xml:space="preserve">по данным годовой бухгалтерской отчетности – </w:t>
            </w:r>
            <w:r>
              <w:rPr>
                <w:color w:val="000000" w:themeColor="text1"/>
                <w:lang w:val="ru-RU"/>
              </w:rPr>
              <w:br/>
            </w:r>
            <w:r w:rsidRPr="00B37A23">
              <w:rPr>
                <w:color w:val="000000" w:themeColor="text1"/>
                <w:lang w:val="ru-RU"/>
              </w:rPr>
              <w:t>12 апреля</w:t>
            </w:r>
          </w:p>
        </w:tc>
        <w:tc>
          <w:tcPr>
            <w:tcW w:w="2126" w:type="dxa"/>
            <w:tcBorders>
              <w:top w:val="single" w:sz="4" w:space="0" w:color="auto"/>
            </w:tcBorders>
          </w:tcPr>
          <w:p w:rsidR="002E0C68" w:rsidRPr="00DC0A6D" w:rsidRDefault="002E0C68" w:rsidP="002E0C68">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t xml:space="preserve"> </w:t>
            </w:r>
            <w:r w:rsidRPr="00554A69">
              <w:rPr>
                <w:lang w:val="ru-RU"/>
              </w:rPr>
              <w:t>статистическому управлению</w:t>
            </w:r>
            <w:r>
              <w:rPr>
                <w:lang w:val="ru-RU"/>
              </w:rPr>
              <w:t xml:space="preserve"> </w:t>
            </w:r>
            <w:r w:rsidRPr="00554A69">
              <w:rPr>
                <w:lang w:val="ru-RU"/>
              </w:rPr>
              <w:t xml:space="preserve">города Минска; отделу </w:t>
            </w:r>
            <w:r>
              <w:rPr>
                <w:lang w:val="ru-RU"/>
              </w:rPr>
              <w:t xml:space="preserve"> </w:t>
            </w:r>
            <w:r w:rsidRPr="00554A69">
              <w:rPr>
                <w:lang w:val="ru-RU"/>
              </w:rPr>
              <w:t xml:space="preserve">статистики в районе (городе) </w:t>
            </w:r>
            <w:r>
              <w:rPr>
                <w:lang w:val="ru-RU"/>
              </w:rPr>
              <w:t>главного</w:t>
            </w:r>
            <w:r w:rsidRPr="00554A69">
              <w:rPr>
                <w:lang w:val="ru-RU"/>
              </w:rPr>
              <w:t xml:space="preserve"> </w:t>
            </w:r>
            <w:r>
              <w:rPr>
                <w:lang w:val="ru-RU"/>
              </w:rPr>
              <w:t xml:space="preserve"> </w:t>
            </w:r>
            <w:r w:rsidRPr="00554A69">
              <w:rPr>
                <w:lang w:val="ru-RU"/>
              </w:rPr>
              <w:t xml:space="preserve">статистического управления </w:t>
            </w:r>
            <w:r>
              <w:rPr>
                <w:lang w:val="ru-RU"/>
              </w:rPr>
              <w:t xml:space="preserve"> </w:t>
            </w:r>
            <w:r w:rsidRPr="00554A69">
              <w:rPr>
                <w:lang w:val="ru-RU"/>
              </w:rPr>
              <w:t>области</w:t>
            </w:r>
          </w:p>
        </w:tc>
        <w:tc>
          <w:tcPr>
            <w:tcW w:w="3402" w:type="dxa"/>
            <w:tcBorders>
              <w:top w:val="single" w:sz="4" w:space="0" w:color="auto"/>
              <w:right w:val="nil"/>
            </w:tcBorders>
          </w:tcPr>
          <w:p w:rsidR="002E0C68" w:rsidRPr="00CF322B" w:rsidRDefault="002E0C68" w:rsidP="00860E0B">
            <w:pPr>
              <w:spacing w:before="20" w:after="20" w:line="180" w:lineRule="exact"/>
              <w:ind w:left="-57" w:right="-57"/>
              <w:jc w:val="both"/>
              <w:rPr>
                <w:color w:val="000000"/>
                <w:lang w:val="ru-RU"/>
              </w:rPr>
            </w:pPr>
            <w:r>
              <w:rPr>
                <w:color w:val="000000"/>
                <w:lang w:val="ru-RU"/>
              </w:rPr>
              <w:t>в соответствии с пунктом 1 Указаний по заполнению формы</w:t>
            </w:r>
          </w:p>
        </w:tc>
      </w:tr>
      <w:tr w:rsidR="002E0C68" w:rsidRPr="00224732" w:rsidTr="0048306F">
        <w:tc>
          <w:tcPr>
            <w:tcW w:w="426" w:type="dxa"/>
            <w:tcBorders>
              <w:top w:val="single" w:sz="4" w:space="0" w:color="auto"/>
              <w:left w:val="nil"/>
            </w:tcBorders>
          </w:tcPr>
          <w:p w:rsidR="002E0C68" w:rsidRPr="00B37A23" w:rsidRDefault="002E0C68" w:rsidP="00554A69">
            <w:pPr>
              <w:numPr>
                <w:ilvl w:val="0"/>
                <w:numId w:val="41"/>
              </w:numPr>
              <w:spacing w:before="20" w:after="20" w:line="200" w:lineRule="exact"/>
              <w:ind w:left="357" w:hanging="357"/>
              <w:rPr>
                <w:color w:val="000000" w:themeColor="text1"/>
                <w:lang w:val="ru-RU"/>
              </w:rPr>
            </w:pPr>
          </w:p>
        </w:tc>
        <w:tc>
          <w:tcPr>
            <w:tcW w:w="2268" w:type="dxa"/>
            <w:tcBorders>
              <w:top w:val="single" w:sz="4" w:space="0" w:color="auto"/>
              <w:left w:val="nil"/>
            </w:tcBorders>
          </w:tcPr>
          <w:p w:rsidR="002E0C68" w:rsidRPr="00B37A23" w:rsidRDefault="002E0C68"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12-ф</w:t>
            </w:r>
            <w:r w:rsidR="00196844">
              <w:rPr>
                <w:color w:val="000000" w:themeColor="text1"/>
              </w:rPr>
              <w:t xml:space="preserve"> </w:t>
            </w:r>
            <w:r w:rsidRPr="00B37A23">
              <w:rPr>
                <w:color w:val="000000" w:themeColor="text1"/>
              </w:rPr>
              <w:t xml:space="preserve">(расчеты) </w:t>
            </w:r>
          </w:p>
          <w:p w:rsidR="002E0C68" w:rsidRPr="00B37A23" w:rsidRDefault="002E0C68" w:rsidP="00196844">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«Отчет</w:t>
            </w:r>
            <w:r w:rsidR="00196844">
              <w:rPr>
                <w:color w:val="000000" w:themeColor="text1"/>
              </w:rPr>
              <w:t xml:space="preserve"> </w:t>
            </w:r>
            <w:r w:rsidRPr="00B37A23">
              <w:rPr>
                <w:color w:val="000000" w:themeColor="text1"/>
              </w:rPr>
              <w:t>о состоянии расчетов»</w:t>
            </w:r>
          </w:p>
        </w:tc>
        <w:tc>
          <w:tcPr>
            <w:tcW w:w="1276" w:type="dxa"/>
            <w:tcBorders>
              <w:top w:val="single" w:sz="4" w:space="0" w:color="auto"/>
            </w:tcBorders>
          </w:tcPr>
          <w:p w:rsidR="002E0C68" w:rsidRPr="009D284B" w:rsidRDefault="002E0C68" w:rsidP="00DC2B6F">
            <w:pPr>
              <w:suppressAutoHyphens/>
              <w:spacing w:before="20" w:after="20" w:line="180" w:lineRule="exact"/>
              <w:ind w:left="-57" w:right="-57"/>
              <w:rPr>
                <w:color w:val="000000" w:themeColor="text1"/>
                <w:lang w:val="ru-RU"/>
              </w:rPr>
            </w:pPr>
            <w:r w:rsidRPr="009D284B">
              <w:rPr>
                <w:color w:val="000000" w:themeColor="text1"/>
                <w:lang w:val="ru-RU"/>
              </w:rPr>
              <w:t>месячная</w:t>
            </w:r>
          </w:p>
        </w:tc>
        <w:tc>
          <w:tcPr>
            <w:tcW w:w="1417" w:type="dxa"/>
            <w:tcBorders>
              <w:top w:val="single" w:sz="4" w:space="0" w:color="auto"/>
            </w:tcBorders>
          </w:tcPr>
          <w:p w:rsidR="002E0C68" w:rsidRPr="00B37A23" w:rsidRDefault="002E0C68" w:rsidP="00DC2B6F">
            <w:pPr>
              <w:suppressAutoHyphens/>
              <w:spacing w:before="20" w:after="20" w:line="180" w:lineRule="exact"/>
              <w:ind w:left="-57" w:right="-57"/>
              <w:rPr>
                <w:color w:val="000000" w:themeColor="text1"/>
                <w:lang w:val="ru-RU"/>
              </w:rPr>
            </w:pPr>
            <w:r w:rsidRPr="00B37A23">
              <w:rPr>
                <w:color w:val="000000" w:themeColor="text1"/>
                <w:lang w:val="ru-RU"/>
              </w:rPr>
              <w:t xml:space="preserve">26-го числа после </w:t>
            </w:r>
            <w:r>
              <w:rPr>
                <w:color w:val="000000" w:themeColor="text1"/>
                <w:lang w:val="ru-RU"/>
              </w:rPr>
              <w:br/>
            </w:r>
            <w:r w:rsidRPr="00B37A23">
              <w:rPr>
                <w:color w:val="000000" w:themeColor="text1"/>
                <w:lang w:val="ru-RU"/>
              </w:rPr>
              <w:t>отчетной даты</w:t>
            </w:r>
          </w:p>
        </w:tc>
        <w:tc>
          <w:tcPr>
            <w:tcW w:w="2126" w:type="dxa"/>
            <w:tcBorders>
              <w:top w:val="single" w:sz="4" w:space="0" w:color="auto"/>
            </w:tcBorders>
          </w:tcPr>
          <w:p w:rsidR="002E0C68" w:rsidRPr="00DC0A6D" w:rsidRDefault="002E0C68" w:rsidP="00860E0B">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t xml:space="preserve"> </w:t>
            </w:r>
            <w:r w:rsidRPr="00554A69">
              <w:rPr>
                <w:lang w:val="ru-RU"/>
              </w:rPr>
              <w:t>статистическому управлению</w:t>
            </w:r>
            <w:r>
              <w:rPr>
                <w:lang w:val="ru-RU"/>
              </w:rPr>
              <w:t xml:space="preserve"> </w:t>
            </w:r>
            <w:r w:rsidRPr="00554A69">
              <w:rPr>
                <w:lang w:val="ru-RU"/>
              </w:rPr>
              <w:t xml:space="preserve">города Минска; отделу </w:t>
            </w:r>
            <w:r>
              <w:rPr>
                <w:lang w:val="ru-RU"/>
              </w:rPr>
              <w:t xml:space="preserve"> </w:t>
            </w:r>
            <w:r w:rsidRPr="00554A69">
              <w:rPr>
                <w:lang w:val="ru-RU"/>
              </w:rPr>
              <w:t xml:space="preserve">статистики в районе (городе) </w:t>
            </w:r>
            <w:r>
              <w:rPr>
                <w:lang w:val="ru-RU"/>
              </w:rPr>
              <w:t>главного</w:t>
            </w:r>
            <w:r w:rsidRPr="00554A69">
              <w:rPr>
                <w:lang w:val="ru-RU"/>
              </w:rPr>
              <w:t xml:space="preserve"> </w:t>
            </w:r>
            <w:r>
              <w:rPr>
                <w:lang w:val="ru-RU"/>
              </w:rPr>
              <w:t xml:space="preserve"> </w:t>
            </w:r>
            <w:r w:rsidRPr="00554A69">
              <w:rPr>
                <w:lang w:val="ru-RU"/>
              </w:rPr>
              <w:t xml:space="preserve">статистического управления </w:t>
            </w:r>
            <w:r>
              <w:rPr>
                <w:lang w:val="ru-RU"/>
              </w:rPr>
              <w:t xml:space="preserve"> </w:t>
            </w:r>
            <w:r w:rsidRPr="00554A69">
              <w:rPr>
                <w:lang w:val="ru-RU"/>
              </w:rPr>
              <w:t>области</w:t>
            </w:r>
          </w:p>
        </w:tc>
        <w:tc>
          <w:tcPr>
            <w:tcW w:w="3402" w:type="dxa"/>
            <w:tcBorders>
              <w:top w:val="single" w:sz="4" w:space="0" w:color="auto"/>
              <w:right w:val="nil"/>
            </w:tcBorders>
          </w:tcPr>
          <w:p w:rsidR="002E0C68" w:rsidRPr="00CF322B" w:rsidRDefault="002E0C68" w:rsidP="00860E0B">
            <w:pPr>
              <w:spacing w:before="20" w:after="20" w:line="180" w:lineRule="exact"/>
              <w:ind w:left="-57" w:right="-57"/>
              <w:jc w:val="both"/>
              <w:rPr>
                <w:color w:val="000000"/>
                <w:lang w:val="ru-RU"/>
              </w:rPr>
            </w:pPr>
            <w:r>
              <w:rPr>
                <w:color w:val="000000"/>
                <w:lang w:val="ru-RU"/>
              </w:rPr>
              <w:t>в соответствии с пунктом 1 Указаний по заполнению формы</w:t>
            </w:r>
          </w:p>
        </w:tc>
      </w:tr>
      <w:tr w:rsidR="002E0C68" w:rsidRPr="00224732" w:rsidTr="0048306F">
        <w:tc>
          <w:tcPr>
            <w:tcW w:w="426" w:type="dxa"/>
            <w:tcBorders>
              <w:top w:val="single" w:sz="4" w:space="0" w:color="auto"/>
              <w:left w:val="nil"/>
            </w:tcBorders>
          </w:tcPr>
          <w:p w:rsidR="002E0C68" w:rsidRPr="00B37A23" w:rsidRDefault="002E0C68" w:rsidP="00554A69">
            <w:pPr>
              <w:numPr>
                <w:ilvl w:val="0"/>
                <w:numId w:val="41"/>
              </w:numPr>
              <w:spacing w:before="20" w:after="20" w:line="200" w:lineRule="exact"/>
              <w:ind w:left="357" w:hanging="357"/>
              <w:rPr>
                <w:color w:val="000000" w:themeColor="text1"/>
                <w:lang w:val="ru-RU"/>
              </w:rPr>
            </w:pPr>
          </w:p>
        </w:tc>
        <w:tc>
          <w:tcPr>
            <w:tcW w:w="2268" w:type="dxa"/>
            <w:tcBorders>
              <w:top w:val="single" w:sz="4" w:space="0" w:color="auto"/>
              <w:left w:val="nil"/>
            </w:tcBorders>
          </w:tcPr>
          <w:p w:rsidR="00FA443E" w:rsidRPr="00B37A23" w:rsidRDefault="002E0C68" w:rsidP="00196844">
            <w:pPr>
              <w:suppressAutoHyphens/>
              <w:spacing w:before="20" w:after="20" w:line="180" w:lineRule="exact"/>
              <w:ind w:left="-57" w:right="-57"/>
              <w:rPr>
                <w:color w:val="000000" w:themeColor="text1"/>
                <w:lang w:val="ru-RU"/>
              </w:rPr>
            </w:pPr>
            <w:r w:rsidRPr="00B37A23">
              <w:rPr>
                <w:color w:val="000000" w:themeColor="text1"/>
                <w:lang w:val="ru-RU"/>
              </w:rPr>
              <w:t xml:space="preserve">12-цены </w:t>
            </w:r>
            <w:r w:rsidRPr="00A54E66">
              <w:rPr>
                <w:color w:val="000000" w:themeColor="text1"/>
                <w:spacing w:val="-4"/>
                <w:lang w:val="ru-RU"/>
              </w:rPr>
              <w:t>(производителей)</w:t>
            </w:r>
            <w:r>
              <w:rPr>
                <w:color w:val="000000" w:themeColor="text1"/>
                <w:lang w:val="ru-RU"/>
              </w:rPr>
              <w:br/>
            </w:r>
            <w:r w:rsidRPr="00B37A23">
              <w:rPr>
                <w:color w:val="000000" w:themeColor="text1"/>
                <w:lang w:val="ru-RU"/>
              </w:rPr>
              <w:t>«Отчет о ценах</w:t>
            </w:r>
            <w:r w:rsidR="00196844">
              <w:rPr>
                <w:color w:val="000000" w:themeColor="text1"/>
                <w:lang w:val="ru-RU"/>
              </w:rPr>
              <w:t xml:space="preserve"> </w:t>
            </w:r>
            <w:r w:rsidRPr="00B37A23">
              <w:rPr>
                <w:color w:val="000000" w:themeColor="text1"/>
                <w:lang w:val="ru-RU"/>
              </w:rPr>
              <w:t>производителей промышленной</w:t>
            </w:r>
            <w:r w:rsidR="00196844">
              <w:rPr>
                <w:color w:val="000000" w:themeColor="text1"/>
                <w:lang w:val="ru-RU"/>
              </w:rPr>
              <w:t xml:space="preserve"> </w:t>
            </w:r>
            <w:r w:rsidRPr="00B37A23">
              <w:rPr>
                <w:color w:val="000000" w:themeColor="text1"/>
                <w:lang w:val="ru-RU"/>
              </w:rPr>
              <w:t>продукции</w:t>
            </w:r>
            <w:r w:rsidR="00196844">
              <w:rPr>
                <w:color w:val="000000" w:themeColor="text1"/>
                <w:lang w:val="ru-RU"/>
              </w:rPr>
              <w:t xml:space="preserve"> </w:t>
            </w:r>
            <w:r w:rsidRPr="00B37A23">
              <w:rPr>
                <w:color w:val="000000" w:themeColor="text1"/>
                <w:lang w:val="ru-RU"/>
              </w:rPr>
              <w:t>(услуг)»</w:t>
            </w:r>
          </w:p>
        </w:tc>
        <w:tc>
          <w:tcPr>
            <w:tcW w:w="1276" w:type="dxa"/>
            <w:tcBorders>
              <w:top w:val="single" w:sz="4" w:space="0" w:color="auto"/>
            </w:tcBorders>
          </w:tcPr>
          <w:p w:rsidR="002E0C68" w:rsidRPr="00B37A23" w:rsidRDefault="002E0C68" w:rsidP="00DC2B6F">
            <w:pPr>
              <w:suppressAutoHyphens/>
              <w:spacing w:before="20" w:after="20" w:line="180" w:lineRule="exact"/>
              <w:ind w:left="-57" w:right="-57"/>
              <w:rPr>
                <w:color w:val="000000" w:themeColor="text1"/>
                <w:lang w:val="ru-RU"/>
              </w:rPr>
            </w:pPr>
            <w:r w:rsidRPr="00B37A23">
              <w:rPr>
                <w:color w:val="000000" w:themeColor="text1"/>
                <w:lang w:val="ru-RU"/>
              </w:rPr>
              <w:t>месячная</w:t>
            </w:r>
          </w:p>
        </w:tc>
        <w:tc>
          <w:tcPr>
            <w:tcW w:w="1417" w:type="dxa"/>
            <w:tcBorders>
              <w:top w:val="single" w:sz="4" w:space="0" w:color="auto"/>
            </w:tcBorders>
          </w:tcPr>
          <w:p w:rsidR="002E0C68" w:rsidRPr="00B37A23" w:rsidRDefault="002E0C68" w:rsidP="00DC2B6F">
            <w:pPr>
              <w:suppressAutoHyphens/>
              <w:spacing w:before="20" w:after="20" w:line="180" w:lineRule="exact"/>
              <w:ind w:left="-57" w:right="-57"/>
              <w:rPr>
                <w:color w:val="000000" w:themeColor="text1"/>
                <w:lang w:val="ru-RU"/>
              </w:rPr>
            </w:pPr>
            <w:r w:rsidRPr="00B37A23">
              <w:rPr>
                <w:color w:val="000000" w:themeColor="text1"/>
                <w:lang w:val="ru-RU"/>
              </w:rPr>
              <w:t xml:space="preserve">22-го числа после </w:t>
            </w:r>
            <w:r>
              <w:rPr>
                <w:color w:val="000000" w:themeColor="text1"/>
                <w:lang w:val="ru-RU"/>
              </w:rPr>
              <w:br/>
            </w:r>
            <w:r w:rsidRPr="00B37A23">
              <w:rPr>
                <w:color w:val="000000" w:themeColor="text1"/>
                <w:lang w:val="ru-RU"/>
              </w:rPr>
              <w:t xml:space="preserve">отчетного периода </w:t>
            </w:r>
          </w:p>
        </w:tc>
        <w:tc>
          <w:tcPr>
            <w:tcW w:w="2126" w:type="dxa"/>
            <w:tcBorders>
              <w:top w:val="single" w:sz="4" w:space="0" w:color="auto"/>
            </w:tcBorders>
          </w:tcPr>
          <w:p w:rsidR="002E0C68" w:rsidRPr="00B37A23" w:rsidRDefault="002E0C68" w:rsidP="00860E0B">
            <w:pPr>
              <w:suppressAutoHyphens/>
              <w:spacing w:before="20" w:after="20" w:line="180" w:lineRule="exact"/>
              <w:ind w:left="-57" w:right="-57"/>
              <w:rPr>
                <w:lang w:val="ru-RU"/>
              </w:rPr>
            </w:pPr>
            <w:r>
              <w:rPr>
                <w:lang w:val="ru-RU"/>
              </w:rPr>
              <w:t>главному</w:t>
            </w:r>
            <w:r w:rsidRPr="00B37A23">
              <w:rPr>
                <w:lang w:val="ru-RU"/>
              </w:rPr>
              <w:t xml:space="preserve"> статистическому управлению</w:t>
            </w:r>
            <w:r>
              <w:rPr>
                <w:lang w:val="ru-RU"/>
              </w:rPr>
              <w:t xml:space="preserve"> </w:t>
            </w:r>
            <w:r w:rsidRPr="00B37A23">
              <w:rPr>
                <w:lang w:val="ru-RU"/>
              </w:rPr>
              <w:t xml:space="preserve">области </w:t>
            </w:r>
            <w:r>
              <w:rPr>
                <w:lang w:val="ru-RU"/>
              </w:rPr>
              <w:t xml:space="preserve"> </w:t>
            </w:r>
            <w:r w:rsidRPr="00B37A23">
              <w:rPr>
                <w:lang w:val="ru-RU"/>
              </w:rPr>
              <w:t>(города Минска)</w:t>
            </w:r>
          </w:p>
        </w:tc>
        <w:tc>
          <w:tcPr>
            <w:tcW w:w="3402" w:type="dxa"/>
            <w:tcBorders>
              <w:top w:val="single" w:sz="4" w:space="0" w:color="auto"/>
              <w:right w:val="nil"/>
            </w:tcBorders>
          </w:tcPr>
          <w:p w:rsidR="002E0C68" w:rsidRPr="00CF322B" w:rsidRDefault="002E0C68" w:rsidP="00860E0B">
            <w:pPr>
              <w:spacing w:before="20" w:after="20" w:line="180" w:lineRule="exact"/>
              <w:ind w:left="-57" w:right="-57"/>
              <w:jc w:val="both"/>
              <w:rPr>
                <w:color w:val="000000"/>
                <w:lang w:val="ru-RU"/>
              </w:rPr>
            </w:pPr>
            <w:r>
              <w:rPr>
                <w:color w:val="000000"/>
                <w:lang w:val="ru-RU"/>
              </w:rPr>
              <w:t>в соответствии с пунктом 1 Указаний по заполнению формы</w:t>
            </w:r>
          </w:p>
        </w:tc>
      </w:tr>
      <w:tr w:rsidR="002E0C68" w:rsidRPr="00224732" w:rsidTr="0048306F">
        <w:tc>
          <w:tcPr>
            <w:tcW w:w="426" w:type="dxa"/>
            <w:tcBorders>
              <w:top w:val="single" w:sz="4" w:space="0" w:color="auto"/>
              <w:left w:val="nil"/>
            </w:tcBorders>
          </w:tcPr>
          <w:p w:rsidR="002E0C68" w:rsidRPr="00B37A23" w:rsidRDefault="002E0C68" w:rsidP="00554A69">
            <w:pPr>
              <w:numPr>
                <w:ilvl w:val="0"/>
                <w:numId w:val="41"/>
              </w:numPr>
              <w:spacing w:before="20" w:after="20" w:line="200" w:lineRule="exact"/>
              <w:ind w:left="357" w:hanging="357"/>
              <w:rPr>
                <w:color w:val="000000" w:themeColor="text1"/>
                <w:lang w:val="ru-RU"/>
              </w:rPr>
            </w:pPr>
          </w:p>
        </w:tc>
        <w:tc>
          <w:tcPr>
            <w:tcW w:w="2268" w:type="dxa"/>
            <w:tcBorders>
              <w:top w:val="single" w:sz="4" w:space="0" w:color="auto"/>
              <w:left w:val="nil"/>
            </w:tcBorders>
          </w:tcPr>
          <w:p w:rsidR="002E0C68" w:rsidRPr="00554A69" w:rsidRDefault="002E0C68" w:rsidP="00196844">
            <w:pPr>
              <w:suppressAutoHyphens/>
              <w:spacing w:before="20" w:after="20" w:line="180" w:lineRule="exact"/>
              <w:ind w:left="-57" w:right="-57"/>
              <w:rPr>
                <w:color w:val="000000" w:themeColor="text1"/>
                <w:lang w:val="ru-RU"/>
              </w:rPr>
            </w:pPr>
            <w:r w:rsidRPr="00554A69">
              <w:rPr>
                <w:color w:val="000000" w:themeColor="text1"/>
                <w:lang w:val="ru-RU"/>
              </w:rPr>
              <w:t>12-цены</w:t>
            </w:r>
            <w:r w:rsidR="00196844">
              <w:rPr>
                <w:color w:val="000000" w:themeColor="text1"/>
                <w:lang w:val="ru-RU"/>
              </w:rPr>
              <w:t xml:space="preserve"> </w:t>
            </w:r>
            <w:r w:rsidRPr="00554A69">
              <w:rPr>
                <w:color w:val="000000" w:themeColor="text1"/>
                <w:lang w:val="ru-RU"/>
              </w:rPr>
              <w:t>(</w:t>
            </w:r>
            <w:proofErr w:type="spellStart"/>
            <w:r w:rsidRPr="00554A69">
              <w:rPr>
                <w:color w:val="000000" w:themeColor="text1"/>
                <w:lang w:val="ru-RU"/>
              </w:rPr>
              <w:t>автогруз</w:t>
            </w:r>
            <w:proofErr w:type="spellEnd"/>
            <w:r w:rsidRPr="00554A69">
              <w:rPr>
                <w:color w:val="000000" w:themeColor="text1"/>
                <w:lang w:val="ru-RU"/>
              </w:rPr>
              <w:t xml:space="preserve">) «Отчет о </w:t>
            </w:r>
            <w:r w:rsidR="00196844">
              <w:rPr>
                <w:color w:val="000000" w:themeColor="text1"/>
                <w:lang w:val="ru-RU"/>
              </w:rPr>
              <w:t xml:space="preserve"> </w:t>
            </w:r>
            <w:r w:rsidRPr="00554A69">
              <w:rPr>
                <w:color w:val="000000" w:themeColor="text1"/>
                <w:lang w:val="ru-RU"/>
              </w:rPr>
              <w:t xml:space="preserve">тарифах </w:t>
            </w:r>
            <w:r w:rsidR="00196844">
              <w:rPr>
                <w:color w:val="000000" w:themeColor="text1"/>
                <w:lang w:val="ru-RU"/>
              </w:rPr>
              <w:t xml:space="preserve"> </w:t>
            </w:r>
            <w:r w:rsidRPr="00554A69">
              <w:rPr>
                <w:color w:val="000000" w:themeColor="text1"/>
                <w:lang w:val="ru-RU"/>
              </w:rPr>
              <w:t xml:space="preserve">на перевозку грузов </w:t>
            </w:r>
            <w:r w:rsidR="00196844">
              <w:rPr>
                <w:color w:val="000000" w:themeColor="text1"/>
                <w:lang w:val="ru-RU"/>
              </w:rPr>
              <w:t xml:space="preserve"> </w:t>
            </w:r>
            <w:r w:rsidRPr="00554A69">
              <w:rPr>
                <w:color w:val="000000" w:themeColor="text1"/>
                <w:lang w:val="ru-RU"/>
              </w:rPr>
              <w:t xml:space="preserve">автомобильным транспортом» </w:t>
            </w:r>
          </w:p>
        </w:tc>
        <w:tc>
          <w:tcPr>
            <w:tcW w:w="1276" w:type="dxa"/>
            <w:tcBorders>
              <w:top w:val="single" w:sz="4" w:space="0" w:color="auto"/>
            </w:tcBorders>
          </w:tcPr>
          <w:p w:rsidR="002E0C68" w:rsidRPr="00554A69" w:rsidRDefault="002E0C68" w:rsidP="00DC2B6F">
            <w:pPr>
              <w:suppressAutoHyphens/>
              <w:spacing w:before="20" w:after="20" w:line="180" w:lineRule="exact"/>
              <w:ind w:left="-57" w:right="-57"/>
              <w:rPr>
                <w:color w:val="000000" w:themeColor="text1"/>
                <w:lang w:val="ru-RU"/>
              </w:rPr>
            </w:pPr>
            <w:r w:rsidRPr="00554A69">
              <w:rPr>
                <w:color w:val="000000" w:themeColor="text1"/>
                <w:lang w:val="ru-RU"/>
              </w:rPr>
              <w:t>месячная</w:t>
            </w:r>
          </w:p>
        </w:tc>
        <w:tc>
          <w:tcPr>
            <w:tcW w:w="1417" w:type="dxa"/>
            <w:tcBorders>
              <w:top w:val="single" w:sz="4" w:space="0" w:color="auto"/>
            </w:tcBorders>
          </w:tcPr>
          <w:p w:rsidR="002E0C68" w:rsidRPr="00554A69" w:rsidRDefault="002E0C68" w:rsidP="00DC2B6F">
            <w:pPr>
              <w:suppressAutoHyphens/>
              <w:spacing w:before="20" w:after="20" w:line="180" w:lineRule="exact"/>
              <w:ind w:left="-57" w:right="-57"/>
              <w:rPr>
                <w:color w:val="000000" w:themeColor="text1"/>
                <w:lang w:val="ru-RU"/>
              </w:rPr>
            </w:pPr>
            <w:r w:rsidRPr="00554A69">
              <w:rPr>
                <w:color w:val="000000" w:themeColor="text1"/>
                <w:lang w:val="ru-RU"/>
              </w:rPr>
              <w:t xml:space="preserve">26-го числа отчетного периода </w:t>
            </w:r>
          </w:p>
        </w:tc>
        <w:tc>
          <w:tcPr>
            <w:tcW w:w="2126" w:type="dxa"/>
            <w:tcBorders>
              <w:top w:val="single" w:sz="4" w:space="0" w:color="auto"/>
            </w:tcBorders>
          </w:tcPr>
          <w:p w:rsidR="002E0C68" w:rsidRPr="00B37A23" w:rsidRDefault="002E0C68" w:rsidP="00860E0B">
            <w:pPr>
              <w:suppressAutoHyphens/>
              <w:spacing w:before="20" w:after="20" w:line="180" w:lineRule="exact"/>
              <w:ind w:left="-57" w:right="-57"/>
              <w:rPr>
                <w:lang w:val="ru-RU"/>
              </w:rPr>
            </w:pPr>
            <w:r>
              <w:rPr>
                <w:lang w:val="ru-RU"/>
              </w:rPr>
              <w:t>главному</w:t>
            </w:r>
            <w:r w:rsidRPr="00B37A23">
              <w:rPr>
                <w:lang w:val="ru-RU"/>
              </w:rPr>
              <w:t xml:space="preserve"> статистическому управлению</w:t>
            </w:r>
            <w:r>
              <w:rPr>
                <w:lang w:val="ru-RU"/>
              </w:rPr>
              <w:t xml:space="preserve"> </w:t>
            </w:r>
            <w:r w:rsidRPr="00B37A23">
              <w:rPr>
                <w:lang w:val="ru-RU"/>
              </w:rPr>
              <w:t xml:space="preserve">области </w:t>
            </w:r>
            <w:r>
              <w:rPr>
                <w:lang w:val="ru-RU"/>
              </w:rPr>
              <w:t xml:space="preserve"> </w:t>
            </w:r>
            <w:r w:rsidRPr="00B37A23">
              <w:rPr>
                <w:lang w:val="ru-RU"/>
              </w:rPr>
              <w:t>(города Минска)</w:t>
            </w:r>
          </w:p>
        </w:tc>
        <w:tc>
          <w:tcPr>
            <w:tcW w:w="3402" w:type="dxa"/>
            <w:tcBorders>
              <w:top w:val="single" w:sz="4" w:space="0" w:color="auto"/>
              <w:right w:val="nil"/>
            </w:tcBorders>
          </w:tcPr>
          <w:p w:rsidR="002E0C68" w:rsidRPr="00CF322B" w:rsidRDefault="002E0C68" w:rsidP="00030B01">
            <w:pPr>
              <w:spacing w:before="20" w:after="20" w:line="180" w:lineRule="exact"/>
              <w:ind w:left="-57" w:right="-57"/>
              <w:jc w:val="both"/>
              <w:rPr>
                <w:color w:val="000000"/>
                <w:lang w:val="ru-RU"/>
              </w:rPr>
            </w:pPr>
            <w:r>
              <w:rPr>
                <w:color w:val="000000"/>
                <w:lang w:val="ru-RU"/>
              </w:rPr>
              <w:t>в соответствии с пунктом 1 Указаний по заполнению формы</w:t>
            </w:r>
          </w:p>
        </w:tc>
      </w:tr>
      <w:tr w:rsidR="002E0C68" w:rsidRPr="00224732" w:rsidTr="0048306F">
        <w:tc>
          <w:tcPr>
            <w:tcW w:w="426" w:type="dxa"/>
            <w:tcBorders>
              <w:top w:val="single" w:sz="4" w:space="0" w:color="auto"/>
              <w:left w:val="nil"/>
            </w:tcBorders>
          </w:tcPr>
          <w:p w:rsidR="002E0C68" w:rsidRPr="00B37A23" w:rsidRDefault="002E0C68" w:rsidP="00554A69">
            <w:pPr>
              <w:numPr>
                <w:ilvl w:val="0"/>
                <w:numId w:val="41"/>
              </w:numPr>
              <w:spacing w:before="20" w:after="20" w:line="200" w:lineRule="exact"/>
              <w:ind w:left="357" w:hanging="357"/>
              <w:rPr>
                <w:color w:val="000000" w:themeColor="text1"/>
                <w:lang w:val="ru-RU"/>
              </w:rPr>
            </w:pPr>
          </w:p>
        </w:tc>
        <w:tc>
          <w:tcPr>
            <w:tcW w:w="2268" w:type="dxa"/>
            <w:tcBorders>
              <w:top w:val="single" w:sz="4" w:space="0" w:color="auto"/>
              <w:left w:val="nil"/>
            </w:tcBorders>
          </w:tcPr>
          <w:p w:rsidR="002E0C68" w:rsidRPr="00554A69" w:rsidRDefault="002E0C68" w:rsidP="00196844">
            <w:pPr>
              <w:suppressAutoHyphens/>
              <w:spacing w:before="20" w:after="20" w:line="180" w:lineRule="exact"/>
              <w:ind w:left="-57" w:right="-57"/>
              <w:rPr>
                <w:color w:val="000000" w:themeColor="text1"/>
                <w:lang w:val="ru-RU"/>
              </w:rPr>
            </w:pPr>
            <w:r w:rsidRPr="00554A69">
              <w:rPr>
                <w:color w:val="000000" w:themeColor="text1"/>
                <w:lang w:val="ru-RU"/>
              </w:rPr>
              <w:t xml:space="preserve">12-вэс </w:t>
            </w:r>
            <w:r w:rsidR="00196844">
              <w:rPr>
                <w:color w:val="000000" w:themeColor="text1"/>
                <w:lang w:val="ru-RU"/>
              </w:rPr>
              <w:t xml:space="preserve"> </w:t>
            </w:r>
            <w:r w:rsidRPr="00554A69">
              <w:rPr>
                <w:color w:val="000000" w:themeColor="text1"/>
                <w:lang w:val="ru-RU"/>
              </w:rPr>
              <w:t>(услуги)</w:t>
            </w:r>
            <w:r w:rsidR="00196844">
              <w:rPr>
                <w:color w:val="000000" w:themeColor="text1"/>
                <w:lang w:val="ru-RU"/>
              </w:rPr>
              <w:t xml:space="preserve"> </w:t>
            </w:r>
            <w:r w:rsidRPr="00554A69">
              <w:rPr>
                <w:color w:val="000000" w:themeColor="text1"/>
                <w:lang w:val="ru-RU"/>
              </w:rPr>
              <w:t>«Отчет об экспорте и импорте</w:t>
            </w:r>
            <w:r w:rsidR="00196844">
              <w:rPr>
                <w:color w:val="000000" w:themeColor="text1"/>
                <w:lang w:val="ru-RU"/>
              </w:rPr>
              <w:t xml:space="preserve"> </w:t>
            </w:r>
            <w:r w:rsidRPr="00554A69">
              <w:rPr>
                <w:color w:val="000000" w:themeColor="text1"/>
                <w:lang w:val="ru-RU"/>
              </w:rPr>
              <w:t>услуг»</w:t>
            </w:r>
            <w:r w:rsidR="00196844">
              <w:rPr>
                <w:color w:val="000000" w:themeColor="text1"/>
                <w:lang w:val="ru-RU"/>
              </w:rPr>
              <w:t xml:space="preserve"> </w:t>
            </w:r>
          </w:p>
        </w:tc>
        <w:tc>
          <w:tcPr>
            <w:tcW w:w="1276" w:type="dxa"/>
            <w:tcBorders>
              <w:top w:val="single" w:sz="4" w:space="0" w:color="auto"/>
            </w:tcBorders>
          </w:tcPr>
          <w:p w:rsidR="002E0C68" w:rsidRPr="00554A69" w:rsidRDefault="002E0C68" w:rsidP="00DC2B6F">
            <w:pPr>
              <w:suppressAutoHyphens/>
              <w:spacing w:before="20" w:after="20" w:line="180" w:lineRule="exact"/>
              <w:ind w:left="-57" w:right="-57"/>
              <w:rPr>
                <w:color w:val="000000" w:themeColor="text1"/>
                <w:lang w:val="ru-RU"/>
              </w:rPr>
            </w:pPr>
            <w:r w:rsidRPr="00554A69">
              <w:rPr>
                <w:color w:val="000000" w:themeColor="text1"/>
                <w:lang w:val="ru-RU"/>
              </w:rPr>
              <w:t>месячная</w:t>
            </w:r>
          </w:p>
        </w:tc>
        <w:tc>
          <w:tcPr>
            <w:tcW w:w="1417" w:type="dxa"/>
            <w:tcBorders>
              <w:top w:val="single" w:sz="4" w:space="0" w:color="auto"/>
            </w:tcBorders>
          </w:tcPr>
          <w:p w:rsidR="002E0C68" w:rsidRPr="00554A69" w:rsidRDefault="002E0C68" w:rsidP="00DC2B6F">
            <w:pPr>
              <w:suppressAutoHyphens/>
              <w:spacing w:before="20" w:after="20" w:line="180" w:lineRule="exact"/>
              <w:ind w:left="-57" w:right="-57"/>
              <w:rPr>
                <w:color w:val="000000" w:themeColor="text1"/>
                <w:lang w:val="ru-RU"/>
              </w:rPr>
            </w:pPr>
            <w:r w:rsidRPr="00554A69">
              <w:rPr>
                <w:color w:val="000000" w:themeColor="text1"/>
                <w:lang w:val="ru-RU"/>
              </w:rPr>
              <w:t>18-го числа после</w:t>
            </w:r>
            <w:r w:rsidRPr="00554A69">
              <w:rPr>
                <w:color w:val="000000" w:themeColor="text1"/>
                <w:lang w:val="ru-RU"/>
              </w:rPr>
              <w:br/>
              <w:t>отчетного</w:t>
            </w:r>
            <w:r w:rsidRPr="00554A69">
              <w:rPr>
                <w:color w:val="000000" w:themeColor="text1"/>
                <w:lang w:val="ru-RU"/>
              </w:rPr>
              <w:br/>
              <w:t>периода</w:t>
            </w:r>
          </w:p>
        </w:tc>
        <w:tc>
          <w:tcPr>
            <w:tcW w:w="2126" w:type="dxa"/>
            <w:tcBorders>
              <w:top w:val="single" w:sz="4" w:space="0" w:color="auto"/>
            </w:tcBorders>
          </w:tcPr>
          <w:p w:rsidR="002E0C68" w:rsidRPr="00DC0A6D" w:rsidRDefault="002E0C68" w:rsidP="00860E0B">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t xml:space="preserve"> </w:t>
            </w:r>
            <w:r w:rsidRPr="00554A69">
              <w:rPr>
                <w:lang w:val="ru-RU"/>
              </w:rPr>
              <w:t>статистическому управлению</w:t>
            </w:r>
            <w:r>
              <w:rPr>
                <w:lang w:val="ru-RU"/>
              </w:rPr>
              <w:t xml:space="preserve"> </w:t>
            </w:r>
            <w:r w:rsidRPr="00554A69">
              <w:rPr>
                <w:lang w:val="ru-RU"/>
              </w:rPr>
              <w:t xml:space="preserve">города Минска; отделу </w:t>
            </w:r>
            <w:r>
              <w:rPr>
                <w:lang w:val="ru-RU"/>
              </w:rPr>
              <w:t xml:space="preserve"> </w:t>
            </w:r>
            <w:r w:rsidRPr="00554A69">
              <w:rPr>
                <w:lang w:val="ru-RU"/>
              </w:rPr>
              <w:t xml:space="preserve">статистики в районе (городе) </w:t>
            </w:r>
            <w:r>
              <w:rPr>
                <w:lang w:val="ru-RU"/>
              </w:rPr>
              <w:t>главного</w:t>
            </w:r>
            <w:r w:rsidRPr="00554A69">
              <w:rPr>
                <w:lang w:val="ru-RU"/>
              </w:rPr>
              <w:t xml:space="preserve"> </w:t>
            </w:r>
            <w:r>
              <w:rPr>
                <w:lang w:val="ru-RU"/>
              </w:rPr>
              <w:t xml:space="preserve"> </w:t>
            </w:r>
            <w:r w:rsidRPr="00554A69">
              <w:rPr>
                <w:lang w:val="ru-RU"/>
              </w:rPr>
              <w:lastRenderedPageBreak/>
              <w:t xml:space="preserve">статистического управления </w:t>
            </w:r>
            <w:r>
              <w:rPr>
                <w:lang w:val="ru-RU"/>
              </w:rPr>
              <w:t xml:space="preserve"> </w:t>
            </w:r>
            <w:r w:rsidRPr="00554A69">
              <w:rPr>
                <w:lang w:val="ru-RU"/>
              </w:rPr>
              <w:t>области</w:t>
            </w:r>
          </w:p>
        </w:tc>
        <w:tc>
          <w:tcPr>
            <w:tcW w:w="3402" w:type="dxa"/>
            <w:tcBorders>
              <w:top w:val="single" w:sz="4" w:space="0" w:color="auto"/>
              <w:right w:val="nil"/>
            </w:tcBorders>
          </w:tcPr>
          <w:p w:rsidR="002E0C68" w:rsidRPr="00CF322B" w:rsidRDefault="002E0C68" w:rsidP="00030B01">
            <w:pPr>
              <w:spacing w:before="20" w:after="20" w:line="180" w:lineRule="exact"/>
              <w:ind w:left="-57" w:right="-57"/>
              <w:jc w:val="both"/>
              <w:rPr>
                <w:color w:val="000000"/>
                <w:lang w:val="ru-RU"/>
              </w:rPr>
            </w:pPr>
            <w:r>
              <w:rPr>
                <w:color w:val="000000"/>
                <w:lang w:val="ru-RU"/>
              </w:rPr>
              <w:lastRenderedPageBreak/>
              <w:t>в соответствии с пунктом 1 Указаний по заполнению формы</w:t>
            </w:r>
          </w:p>
        </w:tc>
      </w:tr>
      <w:tr w:rsidR="002E0C68" w:rsidRPr="00224732" w:rsidTr="0048306F">
        <w:tc>
          <w:tcPr>
            <w:tcW w:w="426" w:type="dxa"/>
            <w:tcBorders>
              <w:top w:val="single" w:sz="4" w:space="0" w:color="auto"/>
              <w:left w:val="nil"/>
            </w:tcBorders>
          </w:tcPr>
          <w:p w:rsidR="002E0C68" w:rsidRPr="00B37A23" w:rsidRDefault="002E0C68" w:rsidP="00554A69">
            <w:pPr>
              <w:numPr>
                <w:ilvl w:val="0"/>
                <w:numId w:val="41"/>
              </w:numPr>
              <w:spacing w:before="20" w:after="20" w:line="200" w:lineRule="exact"/>
              <w:ind w:left="357" w:hanging="357"/>
              <w:rPr>
                <w:color w:val="000000" w:themeColor="text1"/>
                <w:lang w:val="ru-RU"/>
              </w:rPr>
            </w:pPr>
          </w:p>
        </w:tc>
        <w:tc>
          <w:tcPr>
            <w:tcW w:w="2268" w:type="dxa"/>
            <w:tcBorders>
              <w:top w:val="single" w:sz="4" w:space="0" w:color="auto"/>
              <w:left w:val="nil"/>
            </w:tcBorders>
          </w:tcPr>
          <w:p w:rsidR="002E0C68" w:rsidRPr="00554A69" w:rsidRDefault="002E0C68" w:rsidP="00196844">
            <w:pPr>
              <w:suppressAutoHyphens/>
              <w:spacing w:before="20" w:after="20" w:line="180" w:lineRule="exact"/>
              <w:ind w:left="-57" w:right="-57"/>
              <w:rPr>
                <w:color w:val="000000" w:themeColor="text1"/>
                <w:lang w:val="ru-RU"/>
              </w:rPr>
            </w:pPr>
            <w:r w:rsidRPr="00554A69">
              <w:rPr>
                <w:color w:val="000000" w:themeColor="text1"/>
                <w:lang w:val="ru-RU"/>
              </w:rPr>
              <w:t>12-торг</w:t>
            </w:r>
            <w:r w:rsidR="00196844">
              <w:rPr>
                <w:color w:val="000000" w:themeColor="text1"/>
                <w:lang w:val="ru-RU"/>
              </w:rPr>
              <w:t xml:space="preserve"> </w:t>
            </w:r>
            <w:r w:rsidRPr="00554A69">
              <w:rPr>
                <w:color w:val="000000" w:themeColor="text1"/>
                <w:lang w:val="ru-RU"/>
              </w:rPr>
              <w:t xml:space="preserve">(товарооборот) «Отчет о розничном товарообороте и запасах </w:t>
            </w:r>
            <w:r>
              <w:rPr>
                <w:color w:val="000000" w:themeColor="text1"/>
                <w:lang w:val="ru-RU"/>
              </w:rPr>
              <w:br/>
            </w:r>
            <w:r w:rsidRPr="00554A69">
              <w:rPr>
                <w:color w:val="000000" w:themeColor="text1"/>
                <w:lang w:val="ru-RU"/>
              </w:rPr>
              <w:t>товаров,</w:t>
            </w:r>
            <w:r w:rsidR="00196844">
              <w:rPr>
                <w:color w:val="000000" w:themeColor="text1"/>
                <w:lang w:val="ru-RU"/>
              </w:rPr>
              <w:t xml:space="preserve"> </w:t>
            </w:r>
            <w:r w:rsidRPr="00554A69">
              <w:rPr>
                <w:color w:val="000000" w:themeColor="text1"/>
                <w:lang w:val="ru-RU"/>
              </w:rPr>
              <w:t>товарообороте общественного питания»</w:t>
            </w:r>
          </w:p>
        </w:tc>
        <w:tc>
          <w:tcPr>
            <w:tcW w:w="1276" w:type="dxa"/>
            <w:tcBorders>
              <w:top w:val="single" w:sz="4" w:space="0" w:color="auto"/>
            </w:tcBorders>
          </w:tcPr>
          <w:p w:rsidR="002E0C68" w:rsidRPr="00554A69" w:rsidRDefault="002E0C68" w:rsidP="00612E7A">
            <w:pPr>
              <w:suppressAutoHyphens/>
              <w:spacing w:before="20" w:after="20" w:line="180" w:lineRule="exact"/>
              <w:ind w:left="-57" w:right="-57"/>
              <w:rPr>
                <w:color w:val="000000" w:themeColor="text1"/>
                <w:lang w:val="ru-RU"/>
              </w:rPr>
            </w:pPr>
            <w:r w:rsidRPr="00554A69">
              <w:rPr>
                <w:color w:val="000000" w:themeColor="text1"/>
                <w:lang w:val="ru-RU"/>
              </w:rPr>
              <w:t>месячная</w:t>
            </w:r>
          </w:p>
        </w:tc>
        <w:tc>
          <w:tcPr>
            <w:tcW w:w="1417" w:type="dxa"/>
            <w:tcBorders>
              <w:top w:val="single" w:sz="4" w:space="0" w:color="auto"/>
            </w:tcBorders>
          </w:tcPr>
          <w:p w:rsidR="002E0C68" w:rsidRPr="00554A69" w:rsidRDefault="006358E0" w:rsidP="00DC2B6F">
            <w:pPr>
              <w:suppressAutoHyphens/>
              <w:spacing w:before="20" w:after="20" w:line="180" w:lineRule="exact"/>
              <w:ind w:left="-57" w:right="-57"/>
              <w:rPr>
                <w:color w:val="000000" w:themeColor="text1"/>
                <w:lang w:val="ru-RU"/>
              </w:rPr>
            </w:pPr>
            <w:r w:rsidRPr="006358E0">
              <w:rPr>
                <w:color w:val="000000" w:themeColor="text1"/>
                <w:lang w:val="ru-RU"/>
              </w:rPr>
              <w:t>4</w:t>
            </w:r>
            <w:r w:rsidR="002E0C68" w:rsidRPr="00554A69">
              <w:rPr>
                <w:color w:val="000000" w:themeColor="text1"/>
                <w:lang w:val="ru-RU"/>
              </w:rPr>
              <w:t>-го числа после</w:t>
            </w:r>
            <w:r w:rsidR="002E0C68">
              <w:rPr>
                <w:color w:val="000000" w:themeColor="text1"/>
                <w:lang w:val="ru-RU"/>
              </w:rPr>
              <w:br/>
            </w:r>
            <w:r w:rsidR="002E0C68" w:rsidRPr="00554A69">
              <w:rPr>
                <w:color w:val="000000" w:themeColor="text1"/>
                <w:lang w:val="ru-RU"/>
              </w:rPr>
              <w:t xml:space="preserve">отчетного периода, </w:t>
            </w:r>
            <w:r w:rsidR="002E0C68" w:rsidRPr="00554A69">
              <w:rPr>
                <w:color w:val="000000" w:themeColor="text1"/>
                <w:lang w:val="ru-RU"/>
              </w:rPr>
              <w:br/>
              <w:t xml:space="preserve">за январь-декабрь – </w:t>
            </w:r>
            <w:r w:rsidR="002E0C68" w:rsidRPr="00554A69">
              <w:rPr>
                <w:color w:val="000000" w:themeColor="text1"/>
                <w:lang w:val="ru-RU"/>
              </w:rPr>
              <w:br/>
              <w:t>6 января</w:t>
            </w:r>
          </w:p>
        </w:tc>
        <w:tc>
          <w:tcPr>
            <w:tcW w:w="2126" w:type="dxa"/>
            <w:tcBorders>
              <w:top w:val="single" w:sz="4" w:space="0" w:color="auto"/>
            </w:tcBorders>
          </w:tcPr>
          <w:p w:rsidR="002E0C68" w:rsidRPr="00DC0A6D" w:rsidRDefault="002E0C68" w:rsidP="00860E0B">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t xml:space="preserve"> </w:t>
            </w:r>
            <w:r w:rsidRPr="00554A69">
              <w:rPr>
                <w:lang w:val="ru-RU"/>
              </w:rPr>
              <w:t>статистическому управлению</w:t>
            </w:r>
            <w:r>
              <w:rPr>
                <w:lang w:val="ru-RU"/>
              </w:rPr>
              <w:t xml:space="preserve"> </w:t>
            </w:r>
            <w:r w:rsidRPr="00554A69">
              <w:rPr>
                <w:lang w:val="ru-RU"/>
              </w:rPr>
              <w:t xml:space="preserve">города Минска; отделу </w:t>
            </w:r>
            <w:r>
              <w:rPr>
                <w:lang w:val="ru-RU"/>
              </w:rPr>
              <w:t xml:space="preserve"> </w:t>
            </w:r>
            <w:r w:rsidRPr="00554A69">
              <w:rPr>
                <w:lang w:val="ru-RU"/>
              </w:rPr>
              <w:t xml:space="preserve">статистики в районе (городе) </w:t>
            </w:r>
            <w:r>
              <w:rPr>
                <w:lang w:val="ru-RU"/>
              </w:rPr>
              <w:t>главного</w:t>
            </w:r>
            <w:r w:rsidRPr="00554A69">
              <w:rPr>
                <w:lang w:val="ru-RU"/>
              </w:rPr>
              <w:t xml:space="preserve"> </w:t>
            </w:r>
            <w:r>
              <w:rPr>
                <w:lang w:val="ru-RU"/>
              </w:rPr>
              <w:t xml:space="preserve"> </w:t>
            </w:r>
            <w:r w:rsidRPr="00554A69">
              <w:rPr>
                <w:lang w:val="ru-RU"/>
              </w:rPr>
              <w:t xml:space="preserve">статистического управления </w:t>
            </w:r>
            <w:r>
              <w:rPr>
                <w:lang w:val="ru-RU"/>
              </w:rPr>
              <w:t xml:space="preserve"> </w:t>
            </w:r>
            <w:r w:rsidRPr="00554A69">
              <w:rPr>
                <w:lang w:val="ru-RU"/>
              </w:rPr>
              <w:t>области</w:t>
            </w:r>
          </w:p>
        </w:tc>
        <w:tc>
          <w:tcPr>
            <w:tcW w:w="3402" w:type="dxa"/>
            <w:tcBorders>
              <w:top w:val="single" w:sz="4" w:space="0" w:color="auto"/>
              <w:right w:val="nil"/>
            </w:tcBorders>
          </w:tcPr>
          <w:p w:rsidR="002E0C68" w:rsidRPr="005513EC" w:rsidRDefault="002E0C68" w:rsidP="00094F1F">
            <w:pPr>
              <w:autoSpaceDE w:val="0"/>
              <w:autoSpaceDN w:val="0"/>
              <w:adjustRightInd w:val="0"/>
              <w:spacing w:before="20" w:after="20" w:line="180" w:lineRule="exact"/>
              <w:ind w:left="-57" w:right="-57"/>
              <w:jc w:val="both"/>
              <w:rPr>
                <w:color w:val="000000"/>
                <w:lang w:val="ru-RU"/>
              </w:rPr>
            </w:pPr>
            <w:r w:rsidRPr="005513EC">
              <w:rPr>
                <w:b/>
                <w:color w:val="000000"/>
                <w:lang w:val="ru-RU"/>
              </w:rPr>
              <w:t>осуществляющие розничную торговлю</w:t>
            </w:r>
            <w:r>
              <w:rPr>
                <w:b/>
                <w:color w:val="000000"/>
                <w:lang w:val="ru-RU"/>
              </w:rPr>
              <w:t>,</w:t>
            </w:r>
            <w:r w:rsidRPr="005513EC">
              <w:rPr>
                <w:b/>
                <w:color w:val="000000"/>
                <w:lang w:val="ru-RU"/>
              </w:rPr>
              <w:t xml:space="preserve"> общественное питание</w:t>
            </w:r>
            <w:r w:rsidRPr="00F4168F">
              <w:rPr>
                <w:b/>
                <w:color w:val="000000"/>
                <w:lang w:val="ru-RU"/>
              </w:rPr>
              <w:t xml:space="preserve"> и (или) </w:t>
            </w:r>
            <w:r w:rsidRPr="00F960D9">
              <w:rPr>
                <w:b/>
                <w:color w:val="000000"/>
                <w:lang w:val="ru-RU"/>
              </w:rPr>
              <w:t>подписку на печатные издания</w:t>
            </w:r>
            <w:r>
              <w:rPr>
                <w:b/>
                <w:color w:val="000000"/>
                <w:lang w:val="ru-RU"/>
              </w:rPr>
              <w:t xml:space="preserve">, </w:t>
            </w:r>
            <w:r>
              <w:rPr>
                <w:color w:val="000000"/>
                <w:lang w:val="ru-RU"/>
              </w:rPr>
              <w:t>в соответствии с пунктом 1 Указаний по заполнению формы</w:t>
            </w:r>
          </w:p>
        </w:tc>
      </w:tr>
      <w:tr w:rsidR="00BA20EF" w:rsidRPr="00224732" w:rsidTr="0048306F">
        <w:tc>
          <w:tcPr>
            <w:tcW w:w="426" w:type="dxa"/>
            <w:tcBorders>
              <w:top w:val="single" w:sz="4" w:space="0" w:color="auto"/>
              <w:left w:val="nil"/>
            </w:tcBorders>
          </w:tcPr>
          <w:p w:rsidR="00BA20EF" w:rsidRPr="00B37A23" w:rsidRDefault="00BA20EF" w:rsidP="00554A69">
            <w:pPr>
              <w:numPr>
                <w:ilvl w:val="0"/>
                <w:numId w:val="41"/>
              </w:numPr>
              <w:spacing w:before="20" w:after="20" w:line="200" w:lineRule="exact"/>
              <w:ind w:left="357" w:hanging="357"/>
              <w:rPr>
                <w:color w:val="000000" w:themeColor="text1"/>
                <w:lang w:val="ru-RU"/>
              </w:rPr>
            </w:pPr>
          </w:p>
        </w:tc>
        <w:tc>
          <w:tcPr>
            <w:tcW w:w="2268" w:type="dxa"/>
            <w:tcBorders>
              <w:top w:val="single" w:sz="4" w:space="0" w:color="auto"/>
              <w:left w:val="nil"/>
            </w:tcBorders>
          </w:tcPr>
          <w:p w:rsidR="00BA20EF" w:rsidRPr="00B37A23" w:rsidRDefault="00BA20EF" w:rsidP="00196844">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12-сх</w:t>
            </w:r>
            <w:r w:rsidR="00196844">
              <w:rPr>
                <w:color w:val="000000" w:themeColor="text1"/>
              </w:rPr>
              <w:t xml:space="preserve"> </w:t>
            </w:r>
            <w:r w:rsidRPr="00094F1F">
              <w:rPr>
                <w:color w:val="000000" w:themeColor="text1"/>
                <w:spacing w:val="-8"/>
              </w:rPr>
              <w:t>(животноводство)</w:t>
            </w:r>
            <w:r>
              <w:rPr>
                <w:color w:val="000000" w:themeColor="text1"/>
              </w:rPr>
              <w:t xml:space="preserve"> </w:t>
            </w:r>
            <w:r w:rsidRPr="00B37A23">
              <w:rPr>
                <w:color w:val="000000" w:themeColor="text1"/>
              </w:rPr>
              <w:t>«Отчет о состоянии ж</w:t>
            </w:r>
            <w:r>
              <w:rPr>
                <w:color w:val="000000" w:themeColor="text1"/>
              </w:rPr>
              <w:t>и</w:t>
            </w:r>
            <w:r w:rsidRPr="00B37A23">
              <w:rPr>
                <w:color w:val="000000" w:themeColor="text1"/>
              </w:rPr>
              <w:t>вотновод</w:t>
            </w:r>
            <w:r w:rsidRPr="00DC7E33">
              <w:rPr>
                <w:color w:val="000000" w:themeColor="text1"/>
                <w:spacing w:val="-8"/>
              </w:rPr>
              <w:t>ства»</w:t>
            </w:r>
          </w:p>
        </w:tc>
        <w:tc>
          <w:tcPr>
            <w:tcW w:w="1276" w:type="dxa"/>
            <w:tcBorders>
              <w:top w:val="single" w:sz="4" w:space="0" w:color="auto"/>
            </w:tcBorders>
          </w:tcPr>
          <w:p w:rsidR="00BA20EF" w:rsidRPr="00B37A23" w:rsidRDefault="00BA20EF"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месячная</w:t>
            </w:r>
          </w:p>
        </w:tc>
        <w:tc>
          <w:tcPr>
            <w:tcW w:w="1417" w:type="dxa"/>
            <w:tcBorders>
              <w:top w:val="single" w:sz="4" w:space="0" w:color="auto"/>
            </w:tcBorders>
          </w:tcPr>
          <w:p w:rsidR="00BA20EF" w:rsidRPr="00B37A23" w:rsidRDefault="00BA20EF"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 xml:space="preserve">3-го числа после </w:t>
            </w:r>
            <w:r>
              <w:rPr>
                <w:color w:val="000000" w:themeColor="text1"/>
              </w:rPr>
              <w:br/>
            </w:r>
            <w:r w:rsidRPr="00B37A23">
              <w:rPr>
                <w:color w:val="000000" w:themeColor="text1"/>
              </w:rPr>
              <w:t xml:space="preserve">отчетного периода </w:t>
            </w:r>
          </w:p>
        </w:tc>
        <w:tc>
          <w:tcPr>
            <w:tcW w:w="2126" w:type="dxa"/>
            <w:tcBorders>
              <w:top w:val="single" w:sz="4" w:space="0" w:color="auto"/>
            </w:tcBorders>
          </w:tcPr>
          <w:p w:rsidR="00BA20EF" w:rsidRPr="00DC0A6D" w:rsidRDefault="00BA20EF" w:rsidP="00860E0B">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t xml:space="preserve"> </w:t>
            </w:r>
            <w:r w:rsidRPr="00554A69">
              <w:rPr>
                <w:lang w:val="ru-RU"/>
              </w:rPr>
              <w:t>статистическому управлению</w:t>
            </w:r>
            <w:r>
              <w:rPr>
                <w:lang w:val="ru-RU"/>
              </w:rPr>
              <w:t xml:space="preserve"> </w:t>
            </w:r>
            <w:r w:rsidRPr="00554A69">
              <w:rPr>
                <w:lang w:val="ru-RU"/>
              </w:rPr>
              <w:t xml:space="preserve">города Минска; отделу </w:t>
            </w:r>
            <w:r>
              <w:rPr>
                <w:lang w:val="ru-RU"/>
              </w:rPr>
              <w:t xml:space="preserve"> </w:t>
            </w:r>
            <w:r w:rsidRPr="00554A69">
              <w:rPr>
                <w:lang w:val="ru-RU"/>
              </w:rPr>
              <w:t xml:space="preserve">статистики в районе (городе) </w:t>
            </w:r>
            <w:r>
              <w:rPr>
                <w:lang w:val="ru-RU"/>
              </w:rPr>
              <w:t>главного</w:t>
            </w:r>
            <w:r w:rsidRPr="00554A69">
              <w:rPr>
                <w:lang w:val="ru-RU"/>
              </w:rPr>
              <w:t xml:space="preserve"> </w:t>
            </w:r>
            <w:r>
              <w:rPr>
                <w:lang w:val="ru-RU"/>
              </w:rPr>
              <w:t xml:space="preserve"> </w:t>
            </w:r>
            <w:r w:rsidRPr="00554A69">
              <w:rPr>
                <w:lang w:val="ru-RU"/>
              </w:rPr>
              <w:t xml:space="preserve">статистического управления </w:t>
            </w:r>
            <w:r>
              <w:rPr>
                <w:lang w:val="ru-RU"/>
              </w:rPr>
              <w:t xml:space="preserve"> </w:t>
            </w:r>
            <w:r w:rsidRPr="00554A69">
              <w:rPr>
                <w:lang w:val="ru-RU"/>
              </w:rPr>
              <w:t>области</w:t>
            </w:r>
          </w:p>
        </w:tc>
        <w:tc>
          <w:tcPr>
            <w:tcW w:w="3402" w:type="dxa"/>
            <w:tcBorders>
              <w:top w:val="single" w:sz="4" w:space="0" w:color="auto"/>
              <w:right w:val="nil"/>
            </w:tcBorders>
          </w:tcPr>
          <w:p w:rsidR="00BA20EF" w:rsidRPr="004D48AF" w:rsidRDefault="00BA20EF" w:rsidP="009B55AA">
            <w:pPr>
              <w:suppressAutoHyphens/>
              <w:spacing w:before="20" w:after="20" w:line="180" w:lineRule="exact"/>
              <w:ind w:left="-57" w:right="-57"/>
              <w:jc w:val="both"/>
              <w:rPr>
                <w:b/>
                <w:color w:val="000000" w:themeColor="text1"/>
                <w:lang w:val="ru-RU"/>
              </w:rPr>
            </w:pPr>
            <w:r w:rsidRPr="004D48AF">
              <w:rPr>
                <w:b/>
                <w:color w:val="000000" w:themeColor="text1"/>
                <w:lang w:val="ru-RU"/>
              </w:rPr>
              <w:t>осуществляющие сельскохозяйственную деятельность</w:t>
            </w:r>
            <w:r>
              <w:rPr>
                <w:b/>
                <w:color w:val="000000" w:themeColor="text1"/>
                <w:lang w:val="ru-RU"/>
              </w:rPr>
              <w:t>,</w:t>
            </w:r>
            <w:r w:rsidRPr="004D48AF">
              <w:rPr>
                <w:b/>
                <w:color w:val="000000" w:themeColor="text1"/>
                <w:lang w:val="ru-RU"/>
              </w:rPr>
              <w:t xml:space="preserve"> </w:t>
            </w:r>
            <w:r>
              <w:rPr>
                <w:color w:val="000000"/>
                <w:lang w:val="ru-RU"/>
              </w:rPr>
              <w:t>в соответствии с пунктом 1 Указаний по заполнению формы</w:t>
            </w:r>
          </w:p>
        </w:tc>
      </w:tr>
      <w:tr w:rsidR="002E0C68" w:rsidRPr="00224732" w:rsidTr="0048306F">
        <w:tc>
          <w:tcPr>
            <w:tcW w:w="426" w:type="dxa"/>
            <w:tcBorders>
              <w:top w:val="single" w:sz="4" w:space="0" w:color="auto"/>
              <w:left w:val="nil"/>
            </w:tcBorders>
          </w:tcPr>
          <w:p w:rsidR="002E0C68" w:rsidRPr="00B37A23" w:rsidRDefault="002E0C68" w:rsidP="00554A69">
            <w:pPr>
              <w:numPr>
                <w:ilvl w:val="0"/>
                <w:numId w:val="41"/>
              </w:numPr>
              <w:spacing w:before="20" w:after="20" w:line="200" w:lineRule="exact"/>
              <w:ind w:left="357" w:hanging="357"/>
              <w:rPr>
                <w:color w:val="000000" w:themeColor="text1"/>
                <w:lang w:val="ru-RU"/>
              </w:rPr>
            </w:pPr>
          </w:p>
        </w:tc>
        <w:tc>
          <w:tcPr>
            <w:tcW w:w="2268" w:type="dxa"/>
            <w:tcBorders>
              <w:top w:val="single" w:sz="4" w:space="0" w:color="auto"/>
              <w:left w:val="nil"/>
            </w:tcBorders>
          </w:tcPr>
          <w:p w:rsidR="002E0C68" w:rsidRPr="00B37A23" w:rsidRDefault="002E0C68" w:rsidP="00DC2B6F">
            <w:pPr>
              <w:suppressAutoHyphens/>
              <w:spacing w:before="20" w:after="20" w:line="180" w:lineRule="exact"/>
              <w:ind w:left="-57" w:right="-57"/>
              <w:rPr>
                <w:color w:val="000000" w:themeColor="text1"/>
                <w:lang w:val="ru-RU"/>
              </w:rPr>
            </w:pPr>
            <w:r w:rsidRPr="00B37A23">
              <w:rPr>
                <w:color w:val="000000" w:themeColor="text1"/>
                <w:lang w:val="ru-RU"/>
              </w:rPr>
              <w:t>12-сх</w:t>
            </w:r>
            <w:r>
              <w:rPr>
                <w:color w:val="000000" w:themeColor="text1"/>
                <w:lang w:val="ru-RU"/>
              </w:rPr>
              <w:t xml:space="preserve"> </w:t>
            </w:r>
            <w:r w:rsidRPr="00B37A23">
              <w:rPr>
                <w:color w:val="000000" w:themeColor="text1"/>
                <w:lang w:val="ru-RU"/>
              </w:rPr>
              <w:t xml:space="preserve">(расчеты) </w:t>
            </w:r>
          </w:p>
          <w:p w:rsidR="002E0C68" w:rsidRPr="00B37A23" w:rsidRDefault="002E0C68" w:rsidP="00094F1F">
            <w:pPr>
              <w:suppressAutoHyphens/>
              <w:spacing w:before="20" w:after="20" w:line="180" w:lineRule="exact"/>
              <w:ind w:left="-57" w:right="-57"/>
              <w:rPr>
                <w:color w:val="000000" w:themeColor="text1"/>
                <w:lang w:val="ru-RU"/>
              </w:rPr>
            </w:pPr>
            <w:r w:rsidRPr="00B37A23">
              <w:rPr>
                <w:color w:val="000000" w:themeColor="text1"/>
                <w:lang w:val="ru-RU"/>
              </w:rPr>
              <w:t>«Отчет</w:t>
            </w:r>
            <w:r>
              <w:rPr>
                <w:color w:val="000000" w:themeColor="text1"/>
                <w:lang w:val="ru-RU"/>
              </w:rPr>
              <w:t xml:space="preserve">  </w:t>
            </w:r>
            <w:r w:rsidRPr="00B37A23">
              <w:rPr>
                <w:color w:val="000000" w:themeColor="text1"/>
                <w:lang w:val="ru-RU"/>
              </w:rPr>
              <w:t>о закупках крупного</w:t>
            </w:r>
            <w:r>
              <w:rPr>
                <w:color w:val="000000" w:themeColor="text1"/>
                <w:lang w:val="ru-RU"/>
              </w:rPr>
              <w:t xml:space="preserve"> </w:t>
            </w:r>
            <w:r w:rsidRPr="00B37A23">
              <w:rPr>
                <w:color w:val="000000" w:themeColor="text1"/>
                <w:lang w:val="ru-RU"/>
              </w:rPr>
              <w:t xml:space="preserve">рогатого скота и молока у </w:t>
            </w:r>
            <w:r>
              <w:rPr>
                <w:color w:val="000000" w:themeColor="text1"/>
                <w:lang w:val="ru-RU"/>
              </w:rPr>
              <w:t xml:space="preserve"> </w:t>
            </w:r>
            <w:r w:rsidRPr="00B37A23">
              <w:rPr>
                <w:color w:val="000000" w:themeColor="text1"/>
                <w:lang w:val="ru-RU"/>
              </w:rPr>
              <w:t xml:space="preserve">физических лиц и расчетах за принятую </w:t>
            </w:r>
            <w:r>
              <w:rPr>
                <w:color w:val="000000" w:themeColor="text1"/>
                <w:lang w:val="ru-RU"/>
              </w:rPr>
              <w:br/>
            </w:r>
            <w:r w:rsidRPr="00B37A23">
              <w:rPr>
                <w:color w:val="000000" w:themeColor="text1"/>
                <w:lang w:val="ru-RU"/>
              </w:rPr>
              <w:t>продукцию»</w:t>
            </w:r>
          </w:p>
        </w:tc>
        <w:tc>
          <w:tcPr>
            <w:tcW w:w="1276" w:type="dxa"/>
            <w:tcBorders>
              <w:top w:val="single" w:sz="4" w:space="0" w:color="auto"/>
            </w:tcBorders>
          </w:tcPr>
          <w:p w:rsidR="002E0C68" w:rsidRPr="00B37A23" w:rsidRDefault="002E0C68" w:rsidP="00DC2B6F">
            <w:pPr>
              <w:suppressAutoHyphens/>
              <w:spacing w:before="20" w:after="20" w:line="180" w:lineRule="exact"/>
              <w:ind w:left="-57" w:right="-57"/>
              <w:rPr>
                <w:color w:val="000000" w:themeColor="text1"/>
                <w:lang w:val="be-BY"/>
              </w:rPr>
            </w:pPr>
            <w:r w:rsidRPr="00B37A23">
              <w:rPr>
                <w:color w:val="000000" w:themeColor="text1"/>
                <w:lang w:val="be-BY"/>
              </w:rPr>
              <w:t>месячная</w:t>
            </w:r>
          </w:p>
        </w:tc>
        <w:tc>
          <w:tcPr>
            <w:tcW w:w="1417" w:type="dxa"/>
            <w:tcBorders>
              <w:top w:val="single" w:sz="4" w:space="0" w:color="auto"/>
            </w:tcBorders>
          </w:tcPr>
          <w:p w:rsidR="002E0C68" w:rsidRPr="00B37A23" w:rsidRDefault="002E0C68"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2-го числа после</w:t>
            </w:r>
            <w:r>
              <w:rPr>
                <w:color w:val="000000" w:themeColor="text1"/>
              </w:rPr>
              <w:br/>
            </w:r>
            <w:r w:rsidRPr="00B37A23">
              <w:rPr>
                <w:color w:val="000000" w:themeColor="text1"/>
              </w:rPr>
              <w:t>отчетного периода</w:t>
            </w:r>
          </w:p>
        </w:tc>
        <w:tc>
          <w:tcPr>
            <w:tcW w:w="2126" w:type="dxa"/>
            <w:tcBorders>
              <w:top w:val="single" w:sz="4" w:space="0" w:color="auto"/>
            </w:tcBorders>
          </w:tcPr>
          <w:p w:rsidR="002E0C68" w:rsidRPr="00DC0A6D" w:rsidRDefault="002E0C68" w:rsidP="00860E0B">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t xml:space="preserve"> </w:t>
            </w:r>
            <w:r w:rsidRPr="00554A69">
              <w:rPr>
                <w:lang w:val="ru-RU"/>
              </w:rPr>
              <w:t>статистическому управлению</w:t>
            </w:r>
            <w:r>
              <w:rPr>
                <w:lang w:val="ru-RU"/>
              </w:rPr>
              <w:t xml:space="preserve"> </w:t>
            </w:r>
            <w:r w:rsidRPr="00554A69">
              <w:rPr>
                <w:lang w:val="ru-RU"/>
              </w:rPr>
              <w:t xml:space="preserve">города Минска; отделу </w:t>
            </w:r>
            <w:r>
              <w:rPr>
                <w:lang w:val="ru-RU"/>
              </w:rPr>
              <w:t xml:space="preserve"> </w:t>
            </w:r>
            <w:r w:rsidRPr="00554A69">
              <w:rPr>
                <w:lang w:val="ru-RU"/>
              </w:rPr>
              <w:t xml:space="preserve">статистики в районе (городе) </w:t>
            </w:r>
            <w:r>
              <w:rPr>
                <w:lang w:val="ru-RU"/>
              </w:rPr>
              <w:t>главного</w:t>
            </w:r>
            <w:r w:rsidRPr="00554A69">
              <w:rPr>
                <w:lang w:val="ru-RU"/>
              </w:rPr>
              <w:t xml:space="preserve"> </w:t>
            </w:r>
            <w:r>
              <w:rPr>
                <w:lang w:val="ru-RU"/>
              </w:rPr>
              <w:t xml:space="preserve"> </w:t>
            </w:r>
            <w:r w:rsidRPr="00554A69">
              <w:rPr>
                <w:lang w:val="ru-RU"/>
              </w:rPr>
              <w:t xml:space="preserve">статистического управления </w:t>
            </w:r>
            <w:r>
              <w:rPr>
                <w:lang w:val="ru-RU"/>
              </w:rPr>
              <w:t xml:space="preserve"> </w:t>
            </w:r>
            <w:r w:rsidRPr="00554A69">
              <w:rPr>
                <w:lang w:val="ru-RU"/>
              </w:rPr>
              <w:t>области</w:t>
            </w:r>
          </w:p>
        </w:tc>
        <w:tc>
          <w:tcPr>
            <w:tcW w:w="3402" w:type="dxa"/>
            <w:tcBorders>
              <w:top w:val="single" w:sz="4" w:space="0" w:color="auto"/>
              <w:right w:val="nil"/>
            </w:tcBorders>
          </w:tcPr>
          <w:p w:rsidR="002E0C68" w:rsidRPr="00A51174" w:rsidRDefault="002E0C68" w:rsidP="00860E0B">
            <w:pPr>
              <w:suppressAutoHyphens/>
              <w:spacing w:before="20" w:after="20" w:line="180" w:lineRule="exact"/>
              <w:ind w:left="-57" w:right="-57"/>
              <w:jc w:val="both"/>
              <w:rPr>
                <w:lang w:val="ru-RU"/>
              </w:rPr>
            </w:pPr>
            <w:r w:rsidRPr="008C49EC">
              <w:rPr>
                <w:b/>
                <w:lang w:val="ru-RU"/>
              </w:rPr>
              <w:t>осуществляющие закупки</w:t>
            </w:r>
            <w:r w:rsidRPr="00A51174">
              <w:rPr>
                <w:lang w:val="ru-RU"/>
              </w:rPr>
              <w:t xml:space="preserve"> крупного рогатого скота и (или) молока у физических лиц</w:t>
            </w:r>
            <w:r>
              <w:rPr>
                <w:lang w:val="ru-RU"/>
              </w:rPr>
              <w:t xml:space="preserve">, </w:t>
            </w:r>
            <w:r>
              <w:rPr>
                <w:color w:val="000000"/>
                <w:lang w:val="ru-RU"/>
              </w:rPr>
              <w:t>в соответствии с пунктом 1 Указаний по заполнению формы</w:t>
            </w:r>
          </w:p>
        </w:tc>
      </w:tr>
      <w:tr w:rsidR="002E0C68" w:rsidRPr="00224732" w:rsidTr="0048306F">
        <w:tc>
          <w:tcPr>
            <w:tcW w:w="426" w:type="dxa"/>
            <w:tcBorders>
              <w:top w:val="single" w:sz="4" w:space="0" w:color="auto"/>
              <w:left w:val="nil"/>
            </w:tcBorders>
          </w:tcPr>
          <w:p w:rsidR="002E0C68" w:rsidRPr="00B37A23" w:rsidRDefault="002E0C68" w:rsidP="00554A69">
            <w:pPr>
              <w:numPr>
                <w:ilvl w:val="0"/>
                <w:numId w:val="41"/>
              </w:numPr>
              <w:spacing w:before="20" w:after="20" w:line="200" w:lineRule="exact"/>
              <w:ind w:left="357" w:hanging="357"/>
              <w:rPr>
                <w:color w:val="000000" w:themeColor="text1"/>
                <w:lang w:val="ru-RU"/>
              </w:rPr>
            </w:pPr>
          </w:p>
        </w:tc>
        <w:tc>
          <w:tcPr>
            <w:tcW w:w="2268" w:type="dxa"/>
            <w:tcBorders>
              <w:top w:val="single" w:sz="4" w:space="0" w:color="auto"/>
              <w:left w:val="nil"/>
            </w:tcBorders>
          </w:tcPr>
          <w:p w:rsidR="002E0C68" w:rsidRPr="00B37A23" w:rsidRDefault="002E0C68" w:rsidP="00196844">
            <w:pPr>
              <w:suppressAutoHyphens/>
              <w:spacing w:before="20" w:after="20" w:line="180" w:lineRule="exact"/>
              <w:ind w:left="-57" w:right="-57"/>
              <w:rPr>
                <w:color w:val="000000" w:themeColor="text1"/>
                <w:lang w:val="ru-RU"/>
              </w:rPr>
            </w:pPr>
            <w:r w:rsidRPr="00B37A23">
              <w:rPr>
                <w:color w:val="000000" w:themeColor="text1"/>
                <w:lang w:val="ru-RU"/>
              </w:rPr>
              <w:t>12-сх (защищенный грунт) «Отчет о производстве овощей в защищенном грунте, выращивании грибов и</w:t>
            </w:r>
            <w:r>
              <w:rPr>
                <w:color w:val="000000" w:themeColor="text1"/>
                <w:lang w:val="ru-RU"/>
              </w:rPr>
              <w:t xml:space="preserve"> </w:t>
            </w:r>
            <w:r w:rsidRPr="00B37A23">
              <w:rPr>
                <w:color w:val="000000" w:themeColor="text1"/>
                <w:lang w:val="ru-RU"/>
              </w:rPr>
              <w:t>цветочной</w:t>
            </w:r>
            <w:r>
              <w:rPr>
                <w:color w:val="000000" w:themeColor="text1"/>
                <w:lang w:val="ru-RU"/>
              </w:rPr>
              <w:t xml:space="preserve"> </w:t>
            </w:r>
            <w:r w:rsidRPr="00B37A23">
              <w:rPr>
                <w:color w:val="000000" w:themeColor="text1"/>
                <w:lang w:val="ru-RU"/>
              </w:rPr>
              <w:t>продукции»</w:t>
            </w:r>
          </w:p>
        </w:tc>
        <w:tc>
          <w:tcPr>
            <w:tcW w:w="1276" w:type="dxa"/>
            <w:tcBorders>
              <w:top w:val="single" w:sz="4" w:space="0" w:color="auto"/>
            </w:tcBorders>
          </w:tcPr>
          <w:p w:rsidR="002E0C68" w:rsidRPr="00B37A23" w:rsidRDefault="002E0C68" w:rsidP="00DC2B6F">
            <w:pPr>
              <w:suppressAutoHyphens/>
              <w:spacing w:before="20" w:after="20" w:line="180" w:lineRule="exact"/>
              <w:ind w:left="-57" w:right="-57"/>
              <w:rPr>
                <w:color w:val="000000" w:themeColor="text1"/>
                <w:lang w:val="be-BY"/>
              </w:rPr>
            </w:pPr>
            <w:r w:rsidRPr="00B37A23">
              <w:rPr>
                <w:color w:val="000000" w:themeColor="text1"/>
                <w:lang w:val="be-BY"/>
              </w:rPr>
              <w:t>месячная</w:t>
            </w:r>
          </w:p>
        </w:tc>
        <w:tc>
          <w:tcPr>
            <w:tcW w:w="1417" w:type="dxa"/>
            <w:tcBorders>
              <w:top w:val="single" w:sz="4" w:space="0" w:color="auto"/>
            </w:tcBorders>
          </w:tcPr>
          <w:p w:rsidR="002E0C68" w:rsidRPr="00B37A23" w:rsidRDefault="002E0C68"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3-го числа после отчетного периода</w:t>
            </w:r>
          </w:p>
        </w:tc>
        <w:tc>
          <w:tcPr>
            <w:tcW w:w="2126" w:type="dxa"/>
            <w:tcBorders>
              <w:top w:val="single" w:sz="4" w:space="0" w:color="auto"/>
            </w:tcBorders>
          </w:tcPr>
          <w:p w:rsidR="002E0C68" w:rsidRPr="00DC0A6D" w:rsidRDefault="002E0C68" w:rsidP="00860E0B">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t xml:space="preserve"> </w:t>
            </w:r>
            <w:r w:rsidRPr="00554A69">
              <w:rPr>
                <w:lang w:val="ru-RU"/>
              </w:rPr>
              <w:t>статистическому управлению</w:t>
            </w:r>
            <w:r>
              <w:rPr>
                <w:lang w:val="ru-RU"/>
              </w:rPr>
              <w:t xml:space="preserve"> </w:t>
            </w:r>
            <w:r w:rsidRPr="00554A69">
              <w:rPr>
                <w:lang w:val="ru-RU"/>
              </w:rPr>
              <w:t xml:space="preserve">города Минска; отделу </w:t>
            </w:r>
            <w:r>
              <w:rPr>
                <w:lang w:val="ru-RU"/>
              </w:rPr>
              <w:t xml:space="preserve"> </w:t>
            </w:r>
            <w:r w:rsidRPr="00554A69">
              <w:rPr>
                <w:lang w:val="ru-RU"/>
              </w:rPr>
              <w:t xml:space="preserve">статистики в районе (городе) </w:t>
            </w:r>
            <w:r>
              <w:rPr>
                <w:lang w:val="ru-RU"/>
              </w:rPr>
              <w:t>главного</w:t>
            </w:r>
            <w:r w:rsidRPr="00554A69">
              <w:rPr>
                <w:lang w:val="ru-RU"/>
              </w:rPr>
              <w:t xml:space="preserve"> </w:t>
            </w:r>
            <w:r>
              <w:rPr>
                <w:lang w:val="ru-RU"/>
              </w:rPr>
              <w:t xml:space="preserve"> </w:t>
            </w:r>
            <w:r w:rsidRPr="00554A69">
              <w:rPr>
                <w:lang w:val="ru-RU"/>
              </w:rPr>
              <w:t xml:space="preserve">статистического управления </w:t>
            </w:r>
            <w:r>
              <w:rPr>
                <w:lang w:val="ru-RU"/>
              </w:rPr>
              <w:t xml:space="preserve"> </w:t>
            </w:r>
            <w:r w:rsidRPr="00554A69">
              <w:rPr>
                <w:lang w:val="ru-RU"/>
              </w:rPr>
              <w:t>области</w:t>
            </w:r>
          </w:p>
        </w:tc>
        <w:tc>
          <w:tcPr>
            <w:tcW w:w="3402" w:type="dxa"/>
            <w:tcBorders>
              <w:top w:val="single" w:sz="4" w:space="0" w:color="auto"/>
              <w:right w:val="nil"/>
            </w:tcBorders>
          </w:tcPr>
          <w:p w:rsidR="002E0C68" w:rsidRPr="00A51174" w:rsidRDefault="002E0C68" w:rsidP="002E0C68">
            <w:pPr>
              <w:suppressAutoHyphens/>
              <w:spacing w:before="20" w:after="20" w:line="180" w:lineRule="exact"/>
              <w:ind w:left="-57" w:right="-57"/>
              <w:jc w:val="both"/>
              <w:rPr>
                <w:lang w:val="ru-RU"/>
              </w:rPr>
            </w:pPr>
            <w:r w:rsidRPr="00A51174">
              <w:rPr>
                <w:lang w:val="ru-RU"/>
              </w:rPr>
              <w:t xml:space="preserve">занимающиеся </w:t>
            </w:r>
            <w:r w:rsidRPr="008C49EC">
              <w:rPr>
                <w:b/>
                <w:lang w:val="ru-RU"/>
              </w:rPr>
              <w:t>выращиванием овощей</w:t>
            </w:r>
            <w:r w:rsidRPr="00A51174">
              <w:rPr>
                <w:lang w:val="ru-RU"/>
              </w:rPr>
              <w:t xml:space="preserve"> в защищенном грунте на площади 100 квадратных метров и более, а также занимающиеся </w:t>
            </w:r>
            <w:r w:rsidRPr="008C49EC">
              <w:rPr>
                <w:b/>
                <w:lang w:val="ru-RU"/>
              </w:rPr>
              <w:t>выращиванием грибов, цветочной продукции, саженцев деревьев и кустарников</w:t>
            </w:r>
            <w:r>
              <w:rPr>
                <w:b/>
                <w:lang w:val="ru-RU"/>
              </w:rPr>
              <w:t xml:space="preserve">, </w:t>
            </w:r>
            <w:r>
              <w:rPr>
                <w:color w:val="000000"/>
                <w:lang w:val="ru-RU"/>
              </w:rPr>
              <w:t>в соответствии с пунктом 1 Указаний по заполнению формы</w:t>
            </w:r>
          </w:p>
        </w:tc>
      </w:tr>
      <w:tr w:rsidR="002E0C68" w:rsidRPr="00224732" w:rsidTr="0048306F">
        <w:tc>
          <w:tcPr>
            <w:tcW w:w="426" w:type="dxa"/>
            <w:tcBorders>
              <w:top w:val="single" w:sz="4" w:space="0" w:color="auto"/>
              <w:left w:val="nil"/>
            </w:tcBorders>
          </w:tcPr>
          <w:p w:rsidR="002E0C68" w:rsidRPr="00B37A23" w:rsidRDefault="002E0C68" w:rsidP="00554A69">
            <w:pPr>
              <w:numPr>
                <w:ilvl w:val="0"/>
                <w:numId w:val="41"/>
              </w:numPr>
              <w:spacing w:before="20" w:after="20" w:line="200" w:lineRule="exact"/>
              <w:ind w:left="357" w:hanging="357"/>
              <w:rPr>
                <w:color w:val="000000" w:themeColor="text1"/>
                <w:lang w:val="ru-RU"/>
              </w:rPr>
            </w:pPr>
          </w:p>
        </w:tc>
        <w:tc>
          <w:tcPr>
            <w:tcW w:w="2268" w:type="dxa"/>
            <w:tcBorders>
              <w:top w:val="single" w:sz="4" w:space="0" w:color="auto"/>
              <w:left w:val="nil"/>
            </w:tcBorders>
          </w:tcPr>
          <w:p w:rsidR="002E0C68" w:rsidRPr="00B37A23" w:rsidRDefault="002E0C68"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 xml:space="preserve">12-ис </w:t>
            </w:r>
            <w:r w:rsidRPr="00420F43">
              <w:rPr>
                <w:spacing w:val="-6"/>
              </w:rPr>
              <w:t>(строительство)</w:t>
            </w:r>
          </w:p>
          <w:p w:rsidR="002E0C68" w:rsidRPr="00B37A23" w:rsidRDefault="002E0C68" w:rsidP="00196844">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«Отчет</w:t>
            </w:r>
            <w:r w:rsidR="00196844">
              <w:rPr>
                <w:color w:val="000000" w:themeColor="text1"/>
              </w:rPr>
              <w:t xml:space="preserve"> </w:t>
            </w:r>
            <w:r w:rsidRPr="00B37A23">
              <w:rPr>
                <w:color w:val="000000" w:themeColor="text1"/>
              </w:rPr>
              <w:t>о выполнении подрядных работ»</w:t>
            </w:r>
          </w:p>
        </w:tc>
        <w:tc>
          <w:tcPr>
            <w:tcW w:w="1276" w:type="dxa"/>
            <w:tcBorders>
              <w:top w:val="single" w:sz="4" w:space="0" w:color="auto"/>
            </w:tcBorders>
          </w:tcPr>
          <w:p w:rsidR="002E0C68" w:rsidRPr="00B37A23" w:rsidRDefault="002E0C68"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месячная</w:t>
            </w:r>
            <w:r w:rsidRPr="00B37A23">
              <w:rPr>
                <w:color w:val="000000" w:themeColor="text1"/>
              </w:rPr>
              <w:br/>
            </w:r>
          </w:p>
        </w:tc>
        <w:tc>
          <w:tcPr>
            <w:tcW w:w="1417" w:type="dxa"/>
            <w:tcBorders>
              <w:top w:val="single" w:sz="4" w:space="0" w:color="auto"/>
            </w:tcBorders>
          </w:tcPr>
          <w:p w:rsidR="002E0C68" w:rsidRPr="00B37A23" w:rsidRDefault="002E0C68" w:rsidP="00DC2B6F">
            <w:pPr>
              <w:pStyle w:val="a6"/>
              <w:tabs>
                <w:tab w:val="clear" w:pos="4153"/>
                <w:tab w:val="clear" w:pos="8306"/>
              </w:tabs>
              <w:suppressAutoHyphens/>
              <w:spacing w:before="20" w:after="20" w:line="180" w:lineRule="exact"/>
              <w:ind w:left="-57" w:right="-57"/>
              <w:rPr>
                <w:color w:val="000000" w:themeColor="text1"/>
                <w:vertAlign w:val="superscript"/>
              </w:rPr>
            </w:pPr>
            <w:r w:rsidRPr="00B37A23">
              <w:rPr>
                <w:color w:val="000000" w:themeColor="text1"/>
              </w:rPr>
              <w:t>7-го числа после отчетного периода</w:t>
            </w:r>
            <w:r>
              <w:rPr>
                <w:color w:val="000000" w:themeColor="text1"/>
              </w:rPr>
              <w:t>,</w:t>
            </w:r>
          </w:p>
          <w:p w:rsidR="002E0C68" w:rsidRPr="00B37A23" w:rsidRDefault="002E0C68"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 xml:space="preserve">за январь-декабрь – </w:t>
            </w:r>
            <w:r w:rsidRPr="00B37A23">
              <w:rPr>
                <w:color w:val="000000" w:themeColor="text1"/>
              </w:rPr>
              <w:br/>
              <w:t>10 января</w:t>
            </w:r>
          </w:p>
        </w:tc>
        <w:tc>
          <w:tcPr>
            <w:tcW w:w="2126" w:type="dxa"/>
            <w:tcBorders>
              <w:top w:val="single" w:sz="4" w:space="0" w:color="auto"/>
            </w:tcBorders>
          </w:tcPr>
          <w:p w:rsidR="002E0C68" w:rsidRPr="00DC0A6D" w:rsidRDefault="002E0C68" w:rsidP="00860E0B">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t xml:space="preserve"> </w:t>
            </w:r>
            <w:r w:rsidRPr="00554A69">
              <w:rPr>
                <w:lang w:val="ru-RU"/>
              </w:rPr>
              <w:t>статистическому управлению</w:t>
            </w:r>
            <w:r>
              <w:rPr>
                <w:lang w:val="ru-RU"/>
              </w:rPr>
              <w:t xml:space="preserve"> </w:t>
            </w:r>
            <w:r w:rsidRPr="00554A69">
              <w:rPr>
                <w:lang w:val="ru-RU"/>
              </w:rPr>
              <w:t xml:space="preserve">города Минска; отделу </w:t>
            </w:r>
            <w:r>
              <w:rPr>
                <w:lang w:val="ru-RU"/>
              </w:rPr>
              <w:t xml:space="preserve"> </w:t>
            </w:r>
            <w:r w:rsidRPr="00554A69">
              <w:rPr>
                <w:lang w:val="ru-RU"/>
              </w:rPr>
              <w:t xml:space="preserve">статистики в районе (городе) </w:t>
            </w:r>
            <w:r>
              <w:rPr>
                <w:lang w:val="ru-RU"/>
              </w:rPr>
              <w:t>главного</w:t>
            </w:r>
            <w:r w:rsidRPr="00554A69">
              <w:rPr>
                <w:lang w:val="ru-RU"/>
              </w:rPr>
              <w:t xml:space="preserve"> </w:t>
            </w:r>
            <w:r>
              <w:rPr>
                <w:lang w:val="ru-RU"/>
              </w:rPr>
              <w:t xml:space="preserve"> </w:t>
            </w:r>
            <w:r w:rsidRPr="00554A69">
              <w:rPr>
                <w:lang w:val="ru-RU"/>
              </w:rPr>
              <w:t xml:space="preserve">статистического управления </w:t>
            </w:r>
            <w:r>
              <w:rPr>
                <w:lang w:val="ru-RU"/>
              </w:rPr>
              <w:t xml:space="preserve"> </w:t>
            </w:r>
            <w:r w:rsidRPr="00554A69">
              <w:rPr>
                <w:lang w:val="ru-RU"/>
              </w:rPr>
              <w:t>области</w:t>
            </w:r>
          </w:p>
        </w:tc>
        <w:tc>
          <w:tcPr>
            <w:tcW w:w="3402" w:type="dxa"/>
            <w:tcBorders>
              <w:top w:val="single" w:sz="4" w:space="0" w:color="auto"/>
              <w:right w:val="nil"/>
            </w:tcBorders>
          </w:tcPr>
          <w:p w:rsidR="002E0C68" w:rsidRPr="00B35B6F" w:rsidRDefault="002E0C68" w:rsidP="00860E0B">
            <w:pPr>
              <w:spacing w:before="20" w:after="20" w:line="180" w:lineRule="exact"/>
              <w:ind w:left="-57" w:right="-57"/>
              <w:jc w:val="both"/>
              <w:rPr>
                <w:color w:val="000000"/>
                <w:lang w:val="ru-RU"/>
              </w:rPr>
            </w:pPr>
            <w:r w:rsidRPr="00110A48">
              <w:rPr>
                <w:b/>
                <w:color w:val="000000"/>
                <w:lang w:val="ru-RU"/>
              </w:rPr>
              <w:t>выполняющие работы по договорам (контрактам) строительного подряда</w:t>
            </w:r>
            <w:r>
              <w:rPr>
                <w:b/>
                <w:color w:val="000000"/>
                <w:lang w:val="ru-RU"/>
              </w:rPr>
              <w:t xml:space="preserve">, </w:t>
            </w:r>
            <w:r>
              <w:rPr>
                <w:color w:val="000000"/>
                <w:lang w:val="ru-RU"/>
              </w:rPr>
              <w:t>в соответствии с пунктом 1 Указаний по заполнению формы</w:t>
            </w:r>
          </w:p>
        </w:tc>
      </w:tr>
      <w:tr w:rsidR="002E0C68" w:rsidRPr="00224732" w:rsidTr="0048306F">
        <w:tc>
          <w:tcPr>
            <w:tcW w:w="426" w:type="dxa"/>
            <w:tcBorders>
              <w:top w:val="single" w:sz="4" w:space="0" w:color="auto"/>
              <w:left w:val="nil"/>
            </w:tcBorders>
          </w:tcPr>
          <w:p w:rsidR="002E0C68" w:rsidRPr="00B37A23" w:rsidRDefault="002E0C68" w:rsidP="00554A69">
            <w:pPr>
              <w:numPr>
                <w:ilvl w:val="0"/>
                <w:numId w:val="41"/>
              </w:numPr>
              <w:spacing w:before="20" w:after="20" w:line="200" w:lineRule="exact"/>
              <w:ind w:left="357" w:hanging="357"/>
              <w:rPr>
                <w:color w:val="000000" w:themeColor="text1"/>
                <w:lang w:val="ru-RU"/>
              </w:rPr>
            </w:pPr>
          </w:p>
        </w:tc>
        <w:tc>
          <w:tcPr>
            <w:tcW w:w="2268" w:type="dxa"/>
            <w:tcBorders>
              <w:top w:val="single" w:sz="4" w:space="0" w:color="auto"/>
              <w:left w:val="nil"/>
            </w:tcBorders>
          </w:tcPr>
          <w:p w:rsidR="002E0C68" w:rsidRPr="00554A69" w:rsidRDefault="002E0C68" w:rsidP="00196844">
            <w:pPr>
              <w:pStyle w:val="a6"/>
              <w:tabs>
                <w:tab w:val="clear" w:pos="4153"/>
                <w:tab w:val="clear" w:pos="8306"/>
              </w:tabs>
              <w:suppressAutoHyphens/>
              <w:spacing w:before="20" w:after="20" w:line="180" w:lineRule="exact"/>
              <w:ind w:left="-57" w:right="-57"/>
              <w:rPr>
                <w:color w:val="000000" w:themeColor="text1"/>
              </w:rPr>
            </w:pPr>
            <w:r w:rsidRPr="00554A69">
              <w:rPr>
                <w:color w:val="000000" w:themeColor="text1"/>
              </w:rPr>
              <w:t>12-ис (</w:t>
            </w:r>
            <w:proofErr w:type="spellStart"/>
            <w:r w:rsidRPr="00554A69">
              <w:rPr>
                <w:color w:val="000000" w:themeColor="text1"/>
              </w:rPr>
              <w:t>ижс</w:t>
            </w:r>
            <w:proofErr w:type="spellEnd"/>
            <w:r w:rsidRPr="00554A69">
              <w:rPr>
                <w:color w:val="000000" w:themeColor="text1"/>
              </w:rPr>
              <w:t>)</w:t>
            </w:r>
            <w:r>
              <w:rPr>
                <w:color w:val="000000" w:themeColor="text1"/>
              </w:rPr>
              <w:t xml:space="preserve"> </w:t>
            </w:r>
            <w:r w:rsidRPr="00554A69">
              <w:rPr>
                <w:color w:val="000000" w:themeColor="text1"/>
              </w:rPr>
              <w:t>«Отчет о построенных населением индивидуальных жилых домах»</w:t>
            </w:r>
          </w:p>
        </w:tc>
        <w:tc>
          <w:tcPr>
            <w:tcW w:w="1276" w:type="dxa"/>
            <w:tcBorders>
              <w:top w:val="single" w:sz="4" w:space="0" w:color="auto"/>
            </w:tcBorders>
          </w:tcPr>
          <w:p w:rsidR="002E0C68" w:rsidRPr="00554A69" w:rsidRDefault="002E0C68" w:rsidP="00DC2B6F">
            <w:pPr>
              <w:pStyle w:val="a6"/>
              <w:tabs>
                <w:tab w:val="clear" w:pos="4153"/>
                <w:tab w:val="clear" w:pos="8306"/>
              </w:tabs>
              <w:suppressAutoHyphens/>
              <w:spacing w:before="20" w:after="20" w:line="180" w:lineRule="exact"/>
              <w:ind w:left="-57" w:right="-57"/>
              <w:rPr>
                <w:color w:val="000000" w:themeColor="text1"/>
              </w:rPr>
            </w:pPr>
            <w:r w:rsidRPr="00554A69">
              <w:rPr>
                <w:color w:val="000000" w:themeColor="text1"/>
              </w:rPr>
              <w:t>месячная</w:t>
            </w:r>
            <w:r w:rsidRPr="00554A69">
              <w:rPr>
                <w:color w:val="000000" w:themeColor="text1"/>
              </w:rPr>
              <w:br/>
            </w:r>
          </w:p>
        </w:tc>
        <w:tc>
          <w:tcPr>
            <w:tcW w:w="1417" w:type="dxa"/>
            <w:tcBorders>
              <w:top w:val="single" w:sz="4" w:space="0" w:color="auto"/>
            </w:tcBorders>
          </w:tcPr>
          <w:p w:rsidR="002E0C68" w:rsidRPr="00554A69" w:rsidRDefault="002E0C68" w:rsidP="00DC2B6F">
            <w:pPr>
              <w:pStyle w:val="a6"/>
              <w:tabs>
                <w:tab w:val="clear" w:pos="4153"/>
                <w:tab w:val="clear" w:pos="8306"/>
              </w:tabs>
              <w:suppressAutoHyphens/>
              <w:spacing w:before="20" w:after="20" w:line="180" w:lineRule="exact"/>
              <w:ind w:left="-57" w:right="-57"/>
              <w:rPr>
                <w:color w:val="000000" w:themeColor="text1"/>
                <w:vertAlign w:val="superscript"/>
              </w:rPr>
            </w:pPr>
            <w:r w:rsidRPr="00554A69">
              <w:rPr>
                <w:color w:val="000000" w:themeColor="text1"/>
              </w:rPr>
              <w:t>4-го числа после отчетного периода</w:t>
            </w:r>
            <w:r>
              <w:rPr>
                <w:color w:val="000000" w:themeColor="text1"/>
              </w:rPr>
              <w:t>,</w:t>
            </w:r>
          </w:p>
          <w:p w:rsidR="002E0C68" w:rsidRPr="00554A69" w:rsidRDefault="002E0C68" w:rsidP="00196844">
            <w:pPr>
              <w:pStyle w:val="a6"/>
              <w:tabs>
                <w:tab w:val="clear" w:pos="4153"/>
                <w:tab w:val="clear" w:pos="8306"/>
              </w:tabs>
              <w:suppressAutoHyphens/>
              <w:spacing w:before="20" w:after="20" w:line="180" w:lineRule="exact"/>
              <w:ind w:left="-57" w:right="-57"/>
              <w:rPr>
                <w:color w:val="000000" w:themeColor="text1"/>
              </w:rPr>
            </w:pPr>
            <w:r w:rsidRPr="00554A69">
              <w:rPr>
                <w:color w:val="000000" w:themeColor="text1"/>
              </w:rPr>
              <w:t>за январь-декабрь – 6 января</w:t>
            </w:r>
          </w:p>
        </w:tc>
        <w:tc>
          <w:tcPr>
            <w:tcW w:w="2126" w:type="dxa"/>
            <w:tcBorders>
              <w:top w:val="single" w:sz="4" w:space="0" w:color="auto"/>
            </w:tcBorders>
          </w:tcPr>
          <w:p w:rsidR="002E0C68" w:rsidRPr="00DC0A6D" w:rsidRDefault="002E0C68" w:rsidP="00860E0B">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t xml:space="preserve"> </w:t>
            </w:r>
            <w:r w:rsidRPr="00554A69">
              <w:rPr>
                <w:lang w:val="ru-RU"/>
              </w:rPr>
              <w:t>статистическому управлению</w:t>
            </w:r>
            <w:r>
              <w:rPr>
                <w:lang w:val="ru-RU"/>
              </w:rPr>
              <w:t xml:space="preserve"> </w:t>
            </w:r>
            <w:r w:rsidRPr="00554A69">
              <w:rPr>
                <w:lang w:val="ru-RU"/>
              </w:rPr>
              <w:t xml:space="preserve">города Минска; отделу </w:t>
            </w:r>
            <w:r>
              <w:rPr>
                <w:lang w:val="ru-RU"/>
              </w:rPr>
              <w:t xml:space="preserve"> </w:t>
            </w:r>
            <w:r w:rsidRPr="00554A69">
              <w:rPr>
                <w:lang w:val="ru-RU"/>
              </w:rPr>
              <w:t xml:space="preserve">статистики в районе (городе) </w:t>
            </w:r>
            <w:r>
              <w:rPr>
                <w:lang w:val="ru-RU"/>
              </w:rPr>
              <w:t>главного</w:t>
            </w:r>
            <w:r w:rsidRPr="00554A69">
              <w:rPr>
                <w:lang w:val="ru-RU"/>
              </w:rPr>
              <w:t xml:space="preserve"> </w:t>
            </w:r>
            <w:r>
              <w:rPr>
                <w:lang w:val="ru-RU"/>
              </w:rPr>
              <w:t xml:space="preserve"> </w:t>
            </w:r>
            <w:r w:rsidRPr="00554A69">
              <w:rPr>
                <w:lang w:val="ru-RU"/>
              </w:rPr>
              <w:t xml:space="preserve">статистического управления </w:t>
            </w:r>
            <w:r>
              <w:rPr>
                <w:lang w:val="ru-RU"/>
              </w:rPr>
              <w:t xml:space="preserve"> </w:t>
            </w:r>
            <w:r w:rsidRPr="00554A69">
              <w:rPr>
                <w:lang w:val="ru-RU"/>
              </w:rPr>
              <w:t>области</w:t>
            </w:r>
          </w:p>
        </w:tc>
        <w:tc>
          <w:tcPr>
            <w:tcW w:w="3402" w:type="dxa"/>
            <w:tcBorders>
              <w:top w:val="single" w:sz="4" w:space="0" w:color="auto"/>
              <w:right w:val="nil"/>
            </w:tcBorders>
          </w:tcPr>
          <w:p w:rsidR="002E0C68" w:rsidRPr="00554A69" w:rsidRDefault="002E0C68" w:rsidP="00DC2B6F">
            <w:pPr>
              <w:pStyle w:val="a6"/>
              <w:tabs>
                <w:tab w:val="clear" w:pos="4153"/>
                <w:tab w:val="clear" w:pos="8306"/>
              </w:tabs>
              <w:suppressAutoHyphens/>
              <w:spacing w:before="20" w:after="20" w:line="180" w:lineRule="exact"/>
              <w:ind w:left="-57" w:right="-57"/>
              <w:jc w:val="both"/>
              <w:rPr>
                <w:color w:val="000000" w:themeColor="text1"/>
              </w:rPr>
            </w:pPr>
            <w:r w:rsidRPr="00094F1F">
              <w:rPr>
                <w:b/>
                <w:color w:val="000000" w:themeColor="text1"/>
              </w:rPr>
              <w:t>исполнительные комитеты</w:t>
            </w:r>
            <w:r w:rsidRPr="00554A69">
              <w:rPr>
                <w:color w:val="000000" w:themeColor="text1"/>
              </w:rPr>
              <w:t xml:space="preserve"> первичного и базового территориальных уровней, решениями которых утверждены акты </w:t>
            </w:r>
            <w:r w:rsidRPr="00094F1F">
              <w:rPr>
                <w:b/>
                <w:color w:val="000000" w:themeColor="text1"/>
              </w:rPr>
              <w:t>приемки объектов в эксплуатацию</w:t>
            </w:r>
          </w:p>
          <w:p w:rsidR="002E0C68" w:rsidRPr="00554A69" w:rsidRDefault="002E0C68" w:rsidP="00DC2B6F">
            <w:pPr>
              <w:pStyle w:val="a6"/>
              <w:tabs>
                <w:tab w:val="clear" w:pos="4153"/>
                <w:tab w:val="clear" w:pos="8306"/>
              </w:tabs>
              <w:suppressAutoHyphens/>
              <w:spacing w:before="20" w:after="20" w:line="180" w:lineRule="exact"/>
              <w:ind w:left="-57" w:right="-57"/>
              <w:jc w:val="both"/>
              <w:rPr>
                <w:strike/>
                <w:color w:val="000000" w:themeColor="text1"/>
              </w:rPr>
            </w:pPr>
          </w:p>
        </w:tc>
      </w:tr>
      <w:tr w:rsidR="002E0C68" w:rsidRPr="00224732" w:rsidTr="0048306F">
        <w:tc>
          <w:tcPr>
            <w:tcW w:w="426" w:type="dxa"/>
            <w:tcBorders>
              <w:top w:val="single" w:sz="4" w:space="0" w:color="auto"/>
              <w:left w:val="nil"/>
            </w:tcBorders>
          </w:tcPr>
          <w:p w:rsidR="002E0C68" w:rsidRPr="00B37A23" w:rsidRDefault="002E0C68" w:rsidP="00554A69">
            <w:pPr>
              <w:numPr>
                <w:ilvl w:val="0"/>
                <w:numId w:val="41"/>
              </w:numPr>
              <w:spacing w:before="20" w:after="20" w:line="200" w:lineRule="exact"/>
              <w:ind w:left="357" w:hanging="357"/>
              <w:rPr>
                <w:color w:val="000000" w:themeColor="text1"/>
                <w:lang w:val="ru-RU"/>
              </w:rPr>
            </w:pPr>
          </w:p>
        </w:tc>
        <w:tc>
          <w:tcPr>
            <w:tcW w:w="2268" w:type="dxa"/>
            <w:tcBorders>
              <w:top w:val="single" w:sz="4" w:space="0" w:color="auto"/>
              <w:left w:val="nil"/>
            </w:tcBorders>
          </w:tcPr>
          <w:p w:rsidR="002E0C68" w:rsidRPr="00445092" w:rsidRDefault="002E0C68" w:rsidP="00445092">
            <w:pPr>
              <w:suppressAutoHyphens/>
              <w:spacing w:before="20" w:after="20" w:line="180" w:lineRule="exact"/>
              <w:ind w:left="-57" w:right="-57"/>
              <w:rPr>
                <w:color w:val="000000" w:themeColor="text1"/>
                <w:lang w:val="ru-RU"/>
              </w:rPr>
            </w:pPr>
            <w:r w:rsidRPr="00554A69">
              <w:rPr>
                <w:color w:val="000000" w:themeColor="text1"/>
                <w:lang w:val="ru-RU"/>
              </w:rPr>
              <w:t xml:space="preserve">12-тр (авто) </w:t>
            </w:r>
            <w:r w:rsidRPr="00445092">
              <w:rPr>
                <w:color w:val="000000" w:themeColor="text1"/>
                <w:lang w:val="ru-RU"/>
              </w:rPr>
              <w:t>«</w:t>
            </w:r>
            <w:r w:rsidRPr="00445092">
              <w:rPr>
                <w:lang w:val="ru-RU"/>
              </w:rPr>
              <w:t xml:space="preserve">Отчет о наличии и использовании </w:t>
            </w:r>
            <w:r w:rsidRPr="00445092">
              <w:rPr>
                <w:spacing w:val="-6"/>
                <w:lang w:val="ru-RU"/>
              </w:rPr>
              <w:t>автомобильного</w:t>
            </w:r>
            <w:r w:rsidRPr="00445092">
              <w:rPr>
                <w:lang w:val="ru-RU"/>
              </w:rPr>
              <w:t xml:space="preserve"> транспорта</w:t>
            </w:r>
            <w:r w:rsidRPr="00445092">
              <w:rPr>
                <w:color w:val="000000" w:themeColor="text1"/>
                <w:lang w:val="ru-RU"/>
              </w:rPr>
              <w:t>»</w:t>
            </w:r>
          </w:p>
        </w:tc>
        <w:tc>
          <w:tcPr>
            <w:tcW w:w="1276" w:type="dxa"/>
            <w:tcBorders>
              <w:top w:val="single" w:sz="4" w:space="0" w:color="auto"/>
            </w:tcBorders>
          </w:tcPr>
          <w:p w:rsidR="002E0C68" w:rsidRPr="00554A69" w:rsidRDefault="002E0C68" w:rsidP="00DC2B6F">
            <w:pPr>
              <w:suppressAutoHyphens/>
              <w:spacing w:before="20" w:after="20" w:line="180" w:lineRule="exact"/>
              <w:ind w:left="-57" w:right="-57"/>
              <w:rPr>
                <w:color w:val="000000" w:themeColor="text1"/>
                <w:lang w:val="ru-RU"/>
              </w:rPr>
            </w:pPr>
            <w:r w:rsidRPr="00554A69">
              <w:rPr>
                <w:color w:val="000000" w:themeColor="text1"/>
                <w:lang w:val="ru-RU"/>
              </w:rPr>
              <w:t>месячная</w:t>
            </w:r>
          </w:p>
        </w:tc>
        <w:tc>
          <w:tcPr>
            <w:tcW w:w="1417" w:type="dxa"/>
            <w:tcBorders>
              <w:top w:val="single" w:sz="4" w:space="0" w:color="auto"/>
            </w:tcBorders>
          </w:tcPr>
          <w:p w:rsidR="002E0C68" w:rsidRPr="00554A69" w:rsidRDefault="002E0C68" w:rsidP="00DC2B6F">
            <w:pPr>
              <w:suppressAutoHyphens/>
              <w:spacing w:before="20" w:after="20" w:line="180" w:lineRule="exact"/>
              <w:ind w:left="-57" w:right="-57"/>
              <w:rPr>
                <w:color w:val="000000" w:themeColor="text1"/>
                <w:lang w:val="ru-RU"/>
              </w:rPr>
            </w:pPr>
            <w:r w:rsidRPr="00554A69">
              <w:rPr>
                <w:color w:val="000000" w:themeColor="text1"/>
                <w:lang w:val="ru-RU"/>
              </w:rPr>
              <w:t>6-го числа после отчетного периода</w:t>
            </w:r>
          </w:p>
        </w:tc>
        <w:tc>
          <w:tcPr>
            <w:tcW w:w="2126" w:type="dxa"/>
            <w:tcBorders>
              <w:top w:val="single" w:sz="4" w:space="0" w:color="auto"/>
            </w:tcBorders>
          </w:tcPr>
          <w:p w:rsidR="002E0C68" w:rsidRPr="00B37A23" w:rsidRDefault="002E0C68" w:rsidP="00860E0B">
            <w:pPr>
              <w:suppressAutoHyphens/>
              <w:spacing w:before="20" w:after="20" w:line="180" w:lineRule="exact"/>
              <w:ind w:left="-57" w:right="-57"/>
              <w:rPr>
                <w:lang w:val="ru-RU"/>
              </w:rPr>
            </w:pPr>
            <w:r>
              <w:rPr>
                <w:lang w:val="ru-RU"/>
              </w:rPr>
              <w:t>главному</w:t>
            </w:r>
            <w:r w:rsidRPr="00B37A23">
              <w:rPr>
                <w:lang w:val="ru-RU"/>
              </w:rPr>
              <w:t xml:space="preserve"> статистическому управлению</w:t>
            </w:r>
            <w:r>
              <w:rPr>
                <w:lang w:val="ru-RU"/>
              </w:rPr>
              <w:t xml:space="preserve"> </w:t>
            </w:r>
            <w:r w:rsidRPr="00B37A23">
              <w:rPr>
                <w:lang w:val="ru-RU"/>
              </w:rPr>
              <w:t xml:space="preserve">области </w:t>
            </w:r>
            <w:r>
              <w:rPr>
                <w:lang w:val="ru-RU"/>
              </w:rPr>
              <w:t xml:space="preserve"> </w:t>
            </w:r>
            <w:r w:rsidRPr="00B37A23">
              <w:rPr>
                <w:lang w:val="ru-RU"/>
              </w:rPr>
              <w:t>(города Минска)</w:t>
            </w:r>
          </w:p>
        </w:tc>
        <w:tc>
          <w:tcPr>
            <w:tcW w:w="3402" w:type="dxa"/>
            <w:tcBorders>
              <w:top w:val="single" w:sz="4" w:space="0" w:color="auto"/>
              <w:right w:val="nil"/>
            </w:tcBorders>
          </w:tcPr>
          <w:p w:rsidR="002E0C68" w:rsidRPr="00243801" w:rsidRDefault="002E0C68" w:rsidP="0061116F">
            <w:pPr>
              <w:pStyle w:val="a6"/>
              <w:tabs>
                <w:tab w:val="clear" w:pos="4153"/>
                <w:tab w:val="clear" w:pos="8306"/>
              </w:tabs>
              <w:suppressAutoHyphens/>
              <w:spacing w:before="20" w:after="20" w:line="180" w:lineRule="exact"/>
              <w:ind w:left="-57" w:right="-57"/>
              <w:jc w:val="both"/>
              <w:rPr>
                <w:color w:val="000000"/>
                <w:sz w:val="30"/>
                <w:szCs w:val="30"/>
              </w:rPr>
            </w:pPr>
            <w:r>
              <w:rPr>
                <w:color w:val="000000"/>
              </w:rPr>
              <w:t>в соответствии с пунктами 1-3 Указаний по заполнению формы</w:t>
            </w:r>
          </w:p>
        </w:tc>
      </w:tr>
      <w:tr w:rsidR="002E0C68" w:rsidRPr="00224732" w:rsidTr="0048306F">
        <w:tc>
          <w:tcPr>
            <w:tcW w:w="426" w:type="dxa"/>
            <w:tcBorders>
              <w:top w:val="single" w:sz="4" w:space="0" w:color="auto"/>
              <w:left w:val="nil"/>
            </w:tcBorders>
          </w:tcPr>
          <w:p w:rsidR="002E0C68" w:rsidRPr="00B37A23" w:rsidRDefault="002E0C68" w:rsidP="00554A69">
            <w:pPr>
              <w:numPr>
                <w:ilvl w:val="0"/>
                <w:numId w:val="41"/>
              </w:numPr>
              <w:spacing w:before="20" w:after="20" w:line="200" w:lineRule="exact"/>
              <w:ind w:left="357" w:hanging="357"/>
              <w:rPr>
                <w:color w:val="000000" w:themeColor="text1"/>
                <w:lang w:val="ru-RU"/>
              </w:rPr>
            </w:pPr>
          </w:p>
        </w:tc>
        <w:tc>
          <w:tcPr>
            <w:tcW w:w="2268" w:type="dxa"/>
            <w:tcBorders>
              <w:top w:val="single" w:sz="4" w:space="0" w:color="auto"/>
              <w:left w:val="nil"/>
            </w:tcBorders>
          </w:tcPr>
          <w:p w:rsidR="002E0C68" w:rsidRPr="00554A69" w:rsidRDefault="002E0C68" w:rsidP="00196844">
            <w:pPr>
              <w:suppressAutoHyphens/>
              <w:spacing w:before="20" w:after="20" w:line="180" w:lineRule="exact"/>
              <w:ind w:left="-57" w:right="-57"/>
              <w:rPr>
                <w:lang w:val="ru-RU"/>
              </w:rPr>
            </w:pPr>
            <w:r w:rsidRPr="00554A69">
              <w:rPr>
                <w:lang w:val="ru-RU"/>
              </w:rPr>
              <w:t>12-торг (опт) «Отчет</w:t>
            </w:r>
            <w:r>
              <w:rPr>
                <w:lang w:val="ru-RU"/>
              </w:rPr>
              <w:br/>
            </w:r>
            <w:r w:rsidRPr="00554A69">
              <w:rPr>
                <w:lang w:val="ru-RU"/>
              </w:rPr>
              <w:t xml:space="preserve">об объеме оптового </w:t>
            </w:r>
            <w:r w:rsidRPr="00420F43">
              <w:rPr>
                <w:spacing w:val="-4"/>
                <w:lang w:val="ru-RU"/>
              </w:rPr>
              <w:t>товарооборота»</w:t>
            </w:r>
          </w:p>
        </w:tc>
        <w:tc>
          <w:tcPr>
            <w:tcW w:w="1276" w:type="dxa"/>
            <w:tcBorders>
              <w:top w:val="single" w:sz="4" w:space="0" w:color="auto"/>
            </w:tcBorders>
          </w:tcPr>
          <w:p w:rsidR="002E0C68" w:rsidRPr="00554A69" w:rsidRDefault="002E0C68" w:rsidP="00DC2B6F">
            <w:pPr>
              <w:suppressAutoHyphens/>
              <w:spacing w:before="20" w:after="20" w:line="180" w:lineRule="exact"/>
              <w:ind w:left="-57" w:right="-57"/>
              <w:rPr>
                <w:lang w:val="ru-RU"/>
              </w:rPr>
            </w:pPr>
            <w:r w:rsidRPr="00554A69">
              <w:rPr>
                <w:lang w:val="ru-RU"/>
              </w:rPr>
              <w:t>месячная</w:t>
            </w:r>
          </w:p>
        </w:tc>
        <w:tc>
          <w:tcPr>
            <w:tcW w:w="1417" w:type="dxa"/>
            <w:tcBorders>
              <w:top w:val="single" w:sz="4" w:space="0" w:color="auto"/>
            </w:tcBorders>
          </w:tcPr>
          <w:p w:rsidR="002E0C68" w:rsidRPr="00554A69" w:rsidRDefault="002E0C68" w:rsidP="00DC2B6F">
            <w:pPr>
              <w:suppressAutoHyphens/>
              <w:spacing w:before="20" w:after="20" w:line="180" w:lineRule="exact"/>
              <w:ind w:left="-57" w:right="-57"/>
              <w:rPr>
                <w:lang w:val="ru-RU"/>
              </w:rPr>
            </w:pPr>
            <w:r w:rsidRPr="00554A69">
              <w:rPr>
                <w:lang w:val="ru-RU"/>
              </w:rPr>
              <w:t>5-го числа после отчетного периода</w:t>
            </w:r>
            <w:r w:rsidRPr="00554A69">
              <w:rPr>
                <w:lang w:val="ru-RU"/>
              </w:rPr>
              <w:br/>
            </w:r>
          </w:p>
        </w:tc>
        <w:tc>
          <w:tcPr>
            <w:tcW w:w="2126" w:type="dxa"/>
            <w:tcBorders>
              <w:top w:val="single" w:sz="4" w:space="0" w:color="auto"/>
            </w:tcBorders>
          </w:tcPr>
          <w:p w:rsidR="002E0C68" w:rsidRPr="00DC0A6D" w:rsidRDefault="002E0C68" w:rsidP="00860E0B">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t xml:space="preserve"> </w:t>
            </w:r>
            <w:r w:rsidRPr="00554A69">
              <w:rPr>
                <w:lang w:val="ru-RU"/>
              </w:rPr>
              <w:t>статистическому управлению</w:t>
            </w:r>
            <w:r>
              <w:rPr>
                <w:lang w:val="ru-RU"/>
              </w:rPr>
              <w:t xml:space="preserve"> </w:t>
            </w:r>
            <w:r w:rsidRPr="00554A69">
              <w:rPr>
                <w:lang w:val="ru-RU"/>
              </w:rPr>
              <w:t xml:space="preserve">города Минска; отделу </w:t>
            </w:r>
            <w:r>
              <w:rPr>
                <w:lang w:val="ru-RU"/>
              </w:rPr>
              <w:t xml:space="preserve"> </w:t>
            </w:r>
            <w:r w:rsidRPr="00554A69">
              <w:rPr>
                <w:lang w:val="ru-RU"/>
              </w:rPr>
              <w:t xml:space="preserve">статистики в районе (городе) </w:t>
            </w:r>
            <w:r>
              <w:rPr>
                <w:lang w:val="ru-RU"/>
              </w:rPr>
              <w:t>главного</w:t>
            </w:r>
            <w:r w:rsidRPr="00554A69">
              <w:rPr>
                <w:lang w:val="ru-RU"/>
              </w:rPr>
              <w:t xml:space="preserve"> </w:t>
            </w:r>
            <w:r>
              <w:rPr>
                <w:lang w:val="ru-RU"/>
              </w:rPr>
              <w:t xml:space="preserve"> </w:t>
            </w:r>
            <w:r w:rsidRPr="00554A69">
              <w:rPr>
                <w:lang w:val="ru-RU"/>
              </w:rPr>
              <w:t xml:space="preserve">статистического управления </w:t>
            </w:r>
            <w:r>
              <w:rPr>
                <w:lang w:val="ru-RU"/>
              </w:rPr>
              <w:t xml:space="preserve"> </w:t>
            </w:r>
            <w:r w:rsidRPr="00554A69">
              <w:rPr>
                <w:lang w:val="ru-RU"/>
              </w:rPr>
              <w:t>области</w:t>
            </w:r>
          </w:p>
        </w:tc>
        <w:tc>
          <w:tcPr>
            <w:tcW w:w="3402" w:type="dxa"/>
            <w:tcBorders>
              <w:top w:val="single" w:sz="4" w:space="0" w:color="auto"/>
              <w:right w:val="nil"/>
            </w:tcBorders>
          </w:tcPr>
          <w:p w:rsidR="002E0C68" w:rsidRPr="005513EC" w:rsidRDefault="002E0C68" w:rsidP="006358E0">
            <w:pPr>
              <w:autoSpaceDE w:val="0"/>
              <w:autoSpaceDN w:val="0"/>
              <w:adjustRightInd w:val="0"/>
              <w:spacing w:before="20" w:after="20" w:line="180" w:lineRule="exact"/>
              <w:ind w:left="-57" w:right="-57"/>
              <w:jc w:val="both"/>
              <w:rPr>
                <w:color w:val="000000"/>
                <w:lang w:val="ru-RU"/>
              </w:rPr>
            </w:pPr>
            <w:r w:rsidRPr="005513EC">
              <w:rPr>
                <w:b/>
                <w:color w:val="000000"/>
                <w:lang w:val="ru-RU"/>
              </w:rPr>
              <w:t>осуществляющие оптовую торговлю товарами несобственного производства</w:t>
            </w:r>
            <w:r>
              <w:rPr>
                <w:b/>
                <w:color w:val="000000"/>
                <w:lang w:val="ru-RU"/>
              </w:rPr>
              <w:t xml:space="preserve">, </w:t>
            </w:r>
            <w:r>
              <w:rPr>
                <w:color w:val="000000"/>
                <w:lang w:val="ru-RU"/>
              </w:rPr>
              <w:t xml:space="preserve">в соответствии с </w:t>
            </w:r>
            <w:r w:rsidR="006358E0">
              <w:rPr>
                <w:color w:val="000000"/>
                <w:lang w:val="ru-RU"/>
              </w:rPr>
              <w:t>пунктами 1 и 3</w:t>
            </w:r>
            <w:r>
              <w:rPr>
                <w:color w:val="000000"/>
                <w:lang w:val="ru-RU"/>
              </w:rPr>
              <w:t xml:space="preserve"> Указаний по заполнению формы</w:t>
            </w:r>
          </w:p>
        </w:tc>
      </w:tr>
      <w:tr w:rsidR="009E10AD" w:rsidRPr="00224732" w:rsidTr="00965786">
        <w:trPr>
          <w:trHeight w:val="1641"/>
        </w:trPr>
        <w:tc>
          <w:tcPr>
            <w:tcW w:w="426" w:type="dxa"/>
            <w:tcBorders>
              <w:top w:val="single" w:sz="4" w:space="0" w:color="auto"/>
              <w:left w:val="nil"/>
            </w:tcBorders>
          </w:tcPr>
          <w:p w:rsidR="009E10AD" w:rsidRPr="00B37A23" w:rsidRDefault="009E10AD" w:rsidP="00554A69">
            <w:pPr>
              <w:numPr>
                <w:ilvl w:val="0"/>
                <w:numId w:val="41"/>
              </w:numPr>
              <w:spacing w:before="20" w:after="20" w:line="200" w:lineRule="exact"/>
              <w:ind w:left="357" w:hanging="357"/>
              <w:rPr>
                <w:color w:val="000000" w:themeColor="text1"/>
                <w:lang w:val="ru-RU"/>
              </w:rPr>
            </w:pPr>
          </w:p>
        </w:tc>
        <w:tc>
          <w:tcPr>
            <w:tcW w:w="2268" w:type="dxa"/>
            <w:tcBorders>
              <w:top w:val="single" w:sz="4" w:space="0" w:color="auto"/>
              <w:left w:val="nil"/>
            </w:tcBorders>
          </w:tcPr>
          <w:p w:rsidR="009E10AD" w:rsidRPr="00B37A23" w:rsidRDefault="009E10AD" w:rsidP="007623F5">
            <w:pPr>
              <w:suppressAutoHyphens/>
              <w:spacing w:before="20" w:after="20" w:line="180" w:lineRule="exact"/>
              <w:ind w:left="-57" w:right="-57"/>
              <w:rPr>
                <w:lang w:val="ru-RU"/>
              </w:rPr>
            </w:pPr>
            <w:r w:rsidRPr="00B37A23">
              <w:rPr>
                <w:lang w:val="ru-RU"/>
              </w:rPr>
              <w:t>2-т</w:t>
            </w:r>
            <w:r>
              <w:rPr>
                <w:lang w:val="ru-RU"/>
              </w:rPr>
              <w:t xml:space="preserve"> </w:t>
            </w:r>
            <w:r w:rsidRPr="00B37A23">
              <w:rPr>
                <w:lang w:val="ru-RU"/>
              </w:rPr>
              <w:t>(руководители)</w:t>
            </w:r>
            <w:r>
              <w:rPr>
                <w:lang w:val="ru-RU"/>
              </w:rPr>
              <w:t xml:space="preserve"> </w:t>
            </w:r>
            <w:r w:rsidRPr="00B37A23">
              <w:rPr>
                <w:lang w:val="ru-RU"/>
              </w:rPr>
              <w:t>«Отчет</w:t>
            </w:r>
            <w:r>
              <w:rPr>
                <w:lang w:val="ru-RU"/>
              </w:rPr>
              <w:t xml:space="preserve"> </w:t>
            </w:r>
            <w:r w:rsidRPr="00B37A23">
              <w:rPr>
                <w:lang w:val="ru-RU"/>
              </w:rPr>
              <w:t>о заработной плате</w:t>
            </w:r>
            <w:r>
              <w:rPr>
                <w:lang w:val="ru-RU"/>
              </w:rPr>
              <w:t xml:space="preserve"> </w:t>
            </w:r>
            <w:r w:rsidRPr="00B37A23">
              <w:rPr>
                <w:lang w:val="ru-RU"/>
              </w:rPr>
              <w:t>руководителей»</w:t>
            </w:r>
          </w:p>
        </w:tc>
        <w:tc>
          <w:tcPr>
            <w:tcW w:w="1276" w:type="dxa"/>
            <w:tcBorders>
              <w:top w:val="single" w:sz="4" w:space="0" w:color="auto"/>
            </w:tcBorders>
          </w:tcPr>
          <w:p w:rsidR="009E10AD" w:rsidRPr="00B37A23" w:rsidRDefault="009E10AD" w:rsidP="007623F5">
            <w:pPr>
              <w:suppressAutoHyphens/>
              <w:spacing w:before="20" w:after="20" w:line="180" w:lineRule="exact"/>
              <w:ind w:left="-57" w:right="-57"/>
              <w:rPr>
                <w:lang w:val="ru-RU"/>
              </w:rPr>
            </w:pPr>
            <w:r w:rsidRPr="00B37A23">
              <w:rPr>
                <w:lang w:val="ru-RU"/>
              </w:rPr>
              <w:t>полугодовая</w:t>
            </w:r>
          </w:p>
        </w:tc>
        <w:tc>
          <w:tcPr>
            <w:tcW w:w="1417" w:type="dxa"/>
            <w:tcBorders>
              <w:top w:val="single" w:sz="4" w:space="0" w:color="auto"/>
            </w:tcBorders>
          </w:tcPr>
          <w:p w:rsidR="009E10AD" w:rsidRPr="00B37A23" w:rsidRDefault="009E10AD" w:rsidP="007623F5">
            <w:pPr>
              <w:suppressAutoHyphens/>
              <w:spacing w:before="20" w:after="20" w:line="180" w:lineRule="exact"/>
              <w:ind w:left="-57" w:right="-57"/>
              <w:rPr>
                <w:lang w:val="ru-RU"/>
              </w:rPr>
            </w:pPr>
            <w:r w:rsidRPr="00B37A23">
              <w:rPr>
                <w:lang w:val="ru-RU"/>
              </w:rPr>
              <w:t>20-го числа после отчетного периода</w:t>
            </w:r>
          </w:p>
        </w:tc>
        <w:tc>
          <w:tcPr>
            <w:tcW w:w="2126" w:type="dxa"/>
            <w:tcBorders>
              <w:top w:val="single" w:sz="4" w:space="0" w:color="auto"/>
            </w:tcBorders>
          </w:tcPr>
          <w:p w:rsidR="009E10AD" w:rsidRPr="000F6CA3" w:rsidRDefault="009E10AD" w:rsidP="007623F5">
            <w:pPr>
              <w:suppressAutoHyphens/>
              <w:spacing w:before="20" w:after="20" w:line="180" w:lineRule="exact"/>
              <w:ind w:left="-57" w:right="-57"/>
              <w:jc w:val="both"/>
              <w:rPr>
                <w:color w:val="000000" w:themeColor="text1"/>
                <w:lang w:val="ru-RU"/>
              </w:rPr>
            </w:pPr>
            <w:r>
              <w:rPr>
                <w:lang w:val="ru-RU"/>
              </w:rPr>
              <w:t>главному</w:t>
            </w:r>
            <w:r w:rsidRPr="00B37A23">
              <w:rPr>
                <w:lang w:val="ru-RU"/>
              </w:rPr>
              <w:t xml:space="preserve"> статистическому управлению</w:t>
            </w:r>
            <w:r>
              <w:rPr>
                <w:lang w:val="ru-RU"/>
              </w:rPr>
              <w:t xml:space="preserve"> </w:t>
            </w:r>
            <w:r w:rsidRPr="00B37A23">
              <w:rPr>
                <w:lang w:val="ru-RU"/>
              </w:rPr>
              <w:t>области (города Минска)</w:t>
            </w:r>
          </w:p>
        </w:tc>
        <w:tc>
          <w:tcPr>
            <w:tcW w:w="3402" w:type="dxa"/>
            <w:tcBorders>
              <w:top w:val="single" w:sz="4" w:space="0" w:color="auto"/>
              <w:right w:val="nil"/>
            </w:tcBorders>
          </w:tcPr>
          <w:p w:rsidR="009E10AD" w:rsidRPr="00CF322B" w:rsidRDefault="009E10AD" w:rsidP="007623F5">
            <w:pPr>
              <w:spacing w:before="20" w:after="20" w:line="180" w:lineRule="exact"/>
              <w:ind w:left="-57" w:right="-57"/>
              <w:jc w:val="both"/>
              <w:rPr>
                <w:color w:val="000000"/>
                <w:lang w:val="ru-RU"/>
              </w:rPr>
            </w:pPr>
            <w:r>
              <w:rPr>
                <w:color w:val="000000"/>
                <w:lang w:val="ru-RU"/>
              </w:rPr>
              <w:t>в соответствии с пунктом 1 Указаний по заполнению формы</w:t>
            </w:r>
          </w:p>
        </w:tc>
      </w:tr>
      <w:tr w:rsidR="009E10AD" w:rsidRPr="00224732" w:rsidTr="00965786">
        <w:trPr>
          <w:trHeight w:val="1641"/>
        </w:trPr>
        <w:tc>
          <w:tcPr>
            <w:tcW w:w="426" w:type="dxa"/>
            <w:tcBorders>
              <w:top w:val="single" w:sz="4" w:space="0" w:color="auto"/>
              <w:left w:val="nil"/>
            </w:tcBorders>
          </w:tcPr>
          <w:p w:rsidR="009E10AD" w:rsidRPr="00B37A23" w:rsidRDefault="009E10AD" w:rsidP="00554A69">
            <w:pPr>
              <w:numPr>
                <w:ilvl w:val="0"/>
                <w:numId w:val="41"/>
              </w:numPr>
              <w:spacing w:before="20" w:after="20" w:line="200" w:lineRule="exact"/>
              <w:ind w:left="357" w:hanging="357"/>
              <w:rPr>
                <w:color w:val="000000" w:themeColor="text1"/>
                <w:lang w:val="ru-RU"/>
              </w:rPr>
            </w:pPr>
          </w:p>
        </w:tc>
        <w:tc>
          <w:tcPr>
            <w:tcW w:w="2268" w:type="dxa"/>
            <w:tcBorders>
              <w:top w:val="single" w:sz="4" w:space="0" w:color="auto"/>
              <w:left w:val="nil"/>
            </w:tcBorders>
          </w:tcPr>
          <w:p w:rsidR="009E10AD" w:rsidRPr="00B37A23" w:rsidRDefault="009E10AD" w:rsidP="007623F5">
            <w:pPr>
              <w:suppressAutoHyphens/>
              <w:spacing w:before="20" w:after="20" w:line="180" w:lineRule="exact"/>
              <w:ind w:left="-57" w:right="-57"/>
              <w:rPr>
                <w:lang w:val="ru-RU"/>
              </w:rPr>
            </w:pPr>
            <w:r w:rsidRPr="00B37A23">
              <w:rPr>
                <w:lang w:val="ru-RU"/>
              </w:rPr>
              <w:t>6-т (заработная плата)</w:t>
            </w:r>
          </w:p>
          <w:p w:rsidR="009E10AD" w:rsidRPr="00B37A23" w:rsidRDefault="009E10AD" w:rsidP="007623F5">
            <w:pPr>
              <w:suppressAutoHyphens/>
              <w:spacing w:before="20" w:after="20" w:line="180" w:lineRule="exact"/>
              <w:ind w:left="-57" w:right="-57"/>
              <w:rPr>
                <w:lang w:val="ru-RU"/>
              </w:rPr>
            </w:pPr>
            <w:r w:rsidRPr="00B37A23">
              <w:rPr>
                <w:lang w:val="ru-RU"/>
              </w:rPr>
              <w:t>«Отчет о распределении численности работников по размерам начисленной заработной платы»</w:t>
            </w:r>
          </w:p>
        </w:tc>
        <w:tc>
          <w:tcPr>
            <w:tcW w:w="1276" w:type="dxa"/>
            <w:tcBorders>
              <w:top w:val="single" w:sz="4" w:space="0" w:color="auto"/>
            </w:tcBorders>
          </w:tcPr>
          <w:p w:rsidR="009E10AD" w:rsidRPr="00B37A23" w:rsidRDefault="009E10AD" w:rsidP="007623F5">
            <w:pPr>
              <w:suppressAutoHyphens/>
              <w:spacing w:before="20" w:after="20" w:line="180" w:lineRule="exact"/>
              <w:ind w:left="-57" w:right="-57"/>
              <w:rPr>
                <w:lang w:val="ru-RU"/>
              </w:rPr>
            </w:pPr>
            <w:r w:rsidRPr="00B37A23">
              <w:rPr>
                <w:lang w:val="ru-RU"/>
              </w:rPr>
              <w:t>2 раза в год (за май, за ноябрь)</w:t>
            </w:r>
          </w:p>
        </w:tc>
        <w:tc>
          <w:tcPr>
            <w:tcW w:w="1417" w:type="dxa"/>
            <w:tcBorders>
              <w:top w:val="single" w:sz="4" w:space="0" w:color="auto"/>
            </w:tcBorders>
          </w:tcPr>
          <w:p w:rsidR="009E10AD" w:rsidRPr="00B37A23" w:rsidRDefault="009E10AD" w:rsidP="007623F5">
            <w:pPr>
              <w:suppressAutoHyphens/>
              <w:spacing w:before="20" w:after="20" w:line="180" w:lineRule="exact"/>
              <w:ind w:left="-57" w:right="-57"/>
              <w:rPr>
                <w:lang w:val="ru-RU"/>
              </w:rPr>
            </w:pPr>
            <w:r w:rsidRPr="00B37A23">
              <w:rPr>
                <w:color w:val="000000" w:themeColor="text1"/>
                <w:lang w:val="ru-RU"/>
              </w:rPr>
              <w:t>18-</w:t>
            </w:r>
            <w:r w:rsidRPr="00B37A23">
              <w:rPr>
                <w:lang w:val="ru-RU"/>
              </w:rPr>
              <w:t>го числа после отчетного периода</w:t>
            </w:r>
          </w:p>
        </w:tc>
        <w:tc>
          <w:tcPr>
            <w:tcW w:w="2126" w:type="dxa"/>
            <w:tcBorders>
              <w:top w:val="single" w:sz="4" w:space="0" w:color="auto"/>
            </w:tcBorders>
          </w:tcPr>
          <w:p w:rsidR="009E10AD" w:rsidRPr="000F6CA3" w:rsidRDefault="009E10AD" w:rsidP="007623F5">
            <w:pPr>
              <w:suppressAutoHyphens/>
              <w:spacing w:before="20" w:after="20" w:line="180" w:lineRule="exact"/>
              <w:ind w:left="-57" w:right="-57"/>
              <w:jc w:val="both"/>
              <w:rPr>
                <w:color w:val="000000" w:themeColor="text1"/>
                <w:lang w:val="ru-RU"/>
              </w:rPr>
            </w:pPr>
            <w:r>
              <w:rPr>
                <w:lang w:val="ru-RU"/>
              </w:rPr>
              <w:t>Главному</w:t>
            </w:r>
            <w:r w:rsidRPr="00554A69">
              <w:rPr>
                <w:lang w:val="ru-RU"/>
              </w:rPr>
              <w:t xml:space="preserve"> статистическому управлению</w:t>
            </w:r>
            <w:r>
              <w:rPr>
                <w:lang w:val="ru-RU"/>
              </w:rPr>
              <w:t xml:space="preserve"> </w:t>
            </w:r>
            <w:r w:rsidRPr="00554A69">
              <w:rPr>
                <w:lang w:val="ru-RU"/>
              </w:rPr>
              <w:t xml:space="preserve">города Минска; отделу </w:t>
            </w:r>
            <w:r>
              <w:rPr>
                <w:lang w:val="ru-RU"/>
              </w:rPr>
              <w:br/>
            </w:r>
            <w:r w:rsidRPr="00554A69">
              <w:rPr>
                <w:lang w:val="ru-RU"/>
              </w:rPr>
              <w:t xml:space="preserve">статистики в районе (городе) </w:t>
            </w:r>
            <w:r>
              <w:rPr>
                <w:lang w:val="ru-RU"/>
              </w:rPr>
              <w:t>главного</w:t>
            </w:r>
            <w:r w:rsidRPr="00554A69">
              <w:rPr>
                <w:lang w:val="ru-RU"/>
              </w:rPr>
              <w:t xml:space="preserve"> статистического управления области</w:t>
            </w:r>
          </w:p>
        </w:tc>
        <w:tc>
          <w:tcPr>
            <w:tcW w:w="3402" w:type="dxa"/>
            <w:tcBorders>
              <w:top w:val="single" w:sz="4" w:space="0" w:color="auto"/>
              <w:right w:val="nil"/>
            </w:tcBorders>
          </w:tcPr>
          <w:p w:rsidR="009E10AD" w:rsidRPr="00CF322B" w:rsidRDefault="009E10AD" w:rsidP="007623F5">
            <w:pPr>
              <w:spacing w:before="20" w:after="20" w:line="180" w:lineRule="exact"/>
              <w:ind w:left="-57" w:right="-57"/>
              <w:jc w:val="both"/>
              <w:rPr>
                <w:color w:val="000000"/>
                <w:lang w:val="ru-RU"/>
              </w:rPr>
            </w:pPr>
            <w:r>
              <w:rPr>
                <w:color w:val="000000"/>
                <w:lang w:val="ru-RU"/>
              </w:rPr>
              <w:t>в соответствии с пунктом 1 Указаний по заполнению формы</w:t>
            </w:r>
          </w:p>
        </w:tc>
      </w:tr>
      <w:tr w:rsidR="009E10AD" w:rsidRPr="00224732" w:rsidTr="00965786">
        <w:trPr>
          <w:trHeight w:val="1641"/>
        </w:trPr>
        <w:tc>
          <w:tcPr>
            <w:tcW w:w="426" w:type="dxa"/>
            <w:tcBorders>
              <w:top w:val="single" w:sz="4" w:space="0" w:color="auto"/>
              <w:left w:val="nil"/>
            </w:tcBorders>
          </w:tcPr>
          <w:p w:rsidR="009E10AD" w:rsidRPr="00B37A23" w:rsidRDefault="009E10AD" w:rsidP="00554A69">
            <w:pPr>
              <w:numPr>
                <w:ilvl w:val="0"/>
                <w:numId w:val="41"/>
              </w:numPr>
              <w:spacing w:before="20" w:after="20" w:line="200" w:lineRule="exact"/>
              <w:ind w:left="357" w:hanging="357"/>
              <w:rPr>
                <w:color w:val="000000" w:themeColor="text1"/>
                <w:lang w:val="ru-RU"/>
              </w:rPr>
            </w:pPr>
          </w:p>
        </w:tc>
        <w:tc>
          <w:tcPr>
            <w:tcW w:w="2268" w:type="dxa"/>
            <w:tcBorders>
              <w:top w:val="single" w:sz="4" w:space="0" w:color="auto"/>
              <w:left w:val="nil"/>
            </w:tcBorders>
          </w:tcPr>
          <w:p w:rsidR="009E10AD" w:rsidRPr="00554A69" w:rsidRDefault="009E10AD" w:rsidP="00DC2B6F">
            <w:pPr>
              <w:suppressAutoHyphens/>
              <w:spacing w:before="20" w:after="20" w:line="180" w:lineRule="exact"/>
              <w:ind w:left="-57" w:right="-57"/>
              <w:rPr>
                <w:color w:val="000000" w:themeColor="text1"/>
                <w:lang w:val="ru-RU"/>
              </w:rPr>
            </w:pPr>
            <w:r w:rsidRPr="00554A69">
              <w:rPr>
                <w:color w:val="000000" w:themeColor="text1"/>
                <w:lang w:val="be-BY"/>
              </w:rPr>
              <w:t>4-тр (автотранс</w:t>
            </w:r>
            <w:r w:rsidRPr="00554A69">
              <w:rPr>
                <w:color w:val="000000" w:themeColor="text1"/>
                <w:lang w:val="ru-RU"/>
              </w:rPr>
              <w:t xml:space="preserve">) </w:t>
            </w:r>
          </w:p>
          <w:p w:rsidR="009E10AD" w:rsidRPr="00554A69" w:rsidRDefault="009E10AD" w:rsidP="00DC2B6F">
            <w:pPr>
              <w:suppressAutoHyphens/>
              <w:spacing w:before="20" w:after="20" w:line="180" w:lineRule="exact"/>
              <w:ind w:left="-57" w:right="-57"/>
              <w:rPr>
                <w:color w:val="000000" w:themeColor="text1"/>
                <w:lang w:val="ru-RU"/>
              </w:rPr>
            </w:pPr>
            <w:r w:rsidRPr="00554A69">
              <w:rPr>
                <w:color w:val="000000" w:themeColor="text1"/>
                <w:lang w:val="ru-RU"/>
              </w:rPr>
              <w:t>«Отчет об использовании автомобильного транспорта»</w:t>
            </w:r>
          </w:p>
        </w:tc>
        <w:tc>
          <w:tcPr>
            <w:tcW w:w="1276" w:type="dxa"/>
            <w:tcBorders>
              <w:top w:val="single" w:sz="4" w:space="0" w:color="auto"/>
            </w:tcBorders>
          </w:tcPr>
          <w:p w:rsidR="009E10AD" w:rsidRPr="00554A69" w:rsidRDefault="009E10AD" w:rsidP="00DC2B6F">
            <w:pPr>
              <w:suppressAutoHyphens/>
              <w:spacing w:before="20" w:after="20" w:line="180" w:lineRule="exact"/>
              <w:ind w:left="-57" w:right="-57"/>
              <w:rPr>
                <w:color w:val="000000" w:themeColor="text1"/>
                <w:lang w:val="ru-RU"/>
              </w:rPr>
            </w:pPr>
            <w:r w:rsidRPr="00554A69">
              <w:rPr>
                <w:color w:val="000000" w:themeColor="text1"/>
                <w:lang w:val="ru-RU"/>
              </w:rPr>
              <w:t>квартальная</w:t>
            </w:r>
          </w:p>
        </w:tc>
        <w:tc>
          <w:tcPr>
            <w:tcW w:w="1417" w:type="dxa"/>
            <w:tcBorders>
              <w:top w:val="single" w:sz="4" w:space="0" w:color="auto"/>
            </w:tcBorders>
          </w:tcPr>
          <w:p w:rsidR="009E10AD" w:rsidRPr="00554A69" w:rsidRDefault="009E10AD" w:rsidP="00DC2B6F">
            <w:pPr>
              <w:suppressAutoHyphens/>
              <w:spacing w:before="20" w:after="20" w:line="180" w:lineRule="exact"/>
              <w:ind w:left="-57" w:right="-57"/>
              <w:rPr>
                <w:color w:val="000000" w:themeColor="text1"/>
                <w:lang w:val="ru-RU"/>
              </w:rPr>
            </w:pPr>
            <w:r w:rsidRPr="00554A69">
              <w:rPr>
                <w:color w:val="000000" w:themeColor="text1"/>
                <w:lang w:val="ru-RU"/>
              </w:rPr>
              <w:t>6-го числа после отчетного периода</w:t>
            </w:r>
          </w:p>
          <w:p w:rsidR="009E10AD" w:rsidRPr="00554A69" w:rsidRDefault="009E10AD" w:rsidP="00DC2B6F">
            <w:pPr>
              <w:suppressAutoHyphens/>
              <w:spacing w:before="20" w:after="20" w:line="180" w:lineRule="exact"/>
              <w:ind w:left="-57" w:right="-57"/>
              <w:rPr>
                <w:color w:val="000000" w:themeColor="text1"/>
                <w:lang w:val="ru-RU"/>
              </w:rPr>
            </w:pPr>
          </w:p>
        </w:tc>
        <w:tc>
          <w:tcPr>
            <w:tcW w:w="2126" w:type="dxa"/>
            <w:tcBorders>
              <w:top w:val="single" w:sz="4" w:space="0" w:color="auto"/>
            </w:tcBorders>
          </w:tcPr>
          <w:p w:rsidR="009E10AD" w:rsidRPr="00DC0A6D" w:rsidRDefault="009E10AD" w:rsidP="00860E0B">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t xml:space="preserve"> </w:t>
            </w:r>
            <w:r w:rsidRPr="00554A69">
              <w:rPr>
                <w:lang w:val="ru-RU"/>
              </w:rPr>
              <w:t>статистическому управлению</w:t>
            </w:r>
            <w:r>
              <w:rPr>
                <w:lang w:val="ru-RU"/>
              </w:rPr>
              <w:t xml:space="preserve"> </w:t>
            </w:r>
            <w:r w:rsidRPr="00554A69">
              <w:rPr>
                <w:lang w:val="ru-RU"/>
              </w:rPr>
              <w:t xml:space="preserve">города Минска; отделу </w:t>
            </w:r>
            <w:r>
              <w:rPr>
                <w:lang w:val="ru-RU"/>
              </w:rPr>
              <w:t xml:space="preserve"> </w:t>
            </w:r>
            <w:r w:rsidRPr="00554A69">
              <w:rPr>
                <w:lang w:val="ru-RU"/>
              </w:rPr>
              <w:t xml:space="preserve">статистики в районе (городе) </w:t>
            </w:r>
            <w:r>
              <w:rPr>
                <w:lang w:val="ru-RU"/>
              </w:rPr>
              <w:t>главного</w:t>
            </w:r>
            <w:r w:rsidRPr="00554A69">
              <w:rPr>
                <w:lang w:val="ru-RU"/>
              </w:rPr>
              <w:t xml:space="preserve"> </w:t>
            </w:r>
            <w:r>
              <w:rPr>
                <w:lang w:val="ru-RU"/>
              </w:rPr>
              <w:t xml:space="preserve"> </w:t>
            </w:r>
            <w:r w:rsidRPr="00554A69">
              <w:rPr>
                <w:lang w:val="ru-RU"/>
              </w:rPr>
              <w:t xml:space="preserve">статистического управления </w:t>
            </w:r>
            <w:r>
              <w:rPr>
                <w:lang w:val="ru-RU"/>
              </w:rPr>
              <w:t xml:space="preserve"> </w:t>
            </w:r>
            <w:r w:rsidRPr="00554A69">
              <w:rPr>
                <w:lang w:val="ru-RU"/>
              </w:rPr>
              <w:t>области</w:t>
            </w:r>
          </w:p>
        </w:tc>
        <w:tc>
          <w:tcPr>
            <w:tcW w:w="3402" w:type="dxa"/>
            <w:tcBorders>
              <w:top w:val="single" w:sz="4" w:space="0" w:color="auto"/>
              <w:right w:val="nil"/>
            </w:tcBorders>
          </w:tcPr>
          <w:p w:rsidR="009E10AD" w:rsidRPr="00243801" w:rsidRDefault="009E10AD" w:rsidP="00860E0B">
            <w:pPr>
              <w:pStyle w:val="a6"/>
              <w:tabs>
                <w:tab w:val="clear" w:pos="4153"/>
                <w:tab w:val="clear" w:pos="8306"/>
              </w:tabs>
              <w:suppressAutoHyphens/>
              <w:spacing w:before="20" w:after="20" w:line="180" w:lineRule="exact"/>
              <w:ind w:left="-57" w:right="-57"/>
              <w:jc w:val="both"/>
              <w:rPr>
                <w:color w:val="000000"/>
                <w:sz w:val="30"/>
                <w:szCs w:val="30"/>
              </w:rPr>
            </w:pPr>
            <w:r>
              <w:rPr>
                <w:color w:val="000000"/>
              </w:rPr>
              <w:t>в соответствии с пунктом 1 Указаний по заполнению формы</w:t>
            </w:r>
          </w:p>
        </w:tc>
      </w:tr>
      <w:tr w:rsidR="009E10AD" w:rsidRPr="00224732" w:rsidTr="0048306F">
        <w:tc>
          <w:tcPr>
            <w:tcW w:w="426" w:type="dxa"/>
            <w:tcBorders>
              <w:top w:val="single" w:sz="4" w:space="0" w:color="auto"/>
              <w:left w:val="nil"/>
            </w:tcBorders>
          </w:tcPr>
          <w:p w:rsidR="009E10AD" w:rsidRPr="00B37A23" w:rsidRDefault="009E10AD" w:rsidP="00554A69">
            <w:pPr>
              <w:numPr>
                <w:ilvl w:val="0"/>
                <w:numId w:val="41"/>
              </w:numPr>
              <w:spacing w:before="20" w:after="20" w:line="200" w:lineRule="exact"/>
              <w:ind w:left="357" w:hanging="357"/>
              <w:rPr>
                <w:color w:val="000000" w:themeColor="text1"/>
                <w:lang w:val="ru-RU"/>
              </w:rPr>
            </w:pPr>
          </w:p>
        </w:tc>
        <w:tc>
          <w:tcPr>
            <w:tcW w:w="2268" w:type="dxa"/>
            <w:tcBorders>
              <w:top w:val="single" w:sz="4" w:space="0" w:color="auto"/>
              <w:left w:val="nil"/>
            </w:tcBorders>
          </w:tcPr>
          <w:p w:rsidR="009E10AD" w:rsidRPr="00554A69" w:rsidRDefault="009E10AD" w:rsidP="00196844">
            <w:pPr>
              <w:suppressAutoHyphens/>
              <w:spacing w:before="20" w:after="20" w:line="180" w:lineRule="exact"/>
              <w:ind w:left="-57" w:right="-57"/>
              <w:rPr>
                <w:color w:val="000000" w:themeColor="text1"/>
                <w:lang w:val="ru-RU"/>
              </w:rPr>
            </w:pPr>
            <w:r w:rsidRPr="00554A69">
              <w:rPr>
                <w:color w:val="000000" w:themeColor="text1"/>
                <w:lang w:val="ru-RU"/>
              </w:rPr>
              <w:t>4-у</w:t>
            </w:r>
            <w:r>
              <w:rPr>
                <w:color w:val="000000" w:themeColor="text1"/>
                <w:lang w:val="ru-RU"/>
              </w:rPr>
              <w:t xml:space="preserve"> </w:t>
            </w:r>
            <w:r w:rsidRPr="00554A69">
              <w:rPr>
                <w:color w:val="000000" w:themeColor="text1"/>
                <w:lang w:val="ru-RU"/>
              </w:rPr>
              <w:t>«Отчет о видах</w:t>
            </w:r>
            <w:r>
              <w:rPr>
                <w:color w:val="000000" w:themeColor="text1"/>
                <w:lang w:val="ru-RU"/>
              </w:rPr>
              <w:t xml:space="preserve"> </w:t>
            </w:r>
            <w:r w:rsidRPr="00554A69">
              <w:rPr>
                <w:color w:val="000000" w:themeColor="text1"/>
                <w:lang w:val="ru-RU"/>
              </w:rPr>
              <w:t>экономической деятельности организации»</w:t>
            </w:r>
          </w:p>
        </w:tc>
        <w:tc>
          <w:tcPr>
            <w:tcW w:w="1276" w:type="dxa"/>
            <w:tcBorders>
              <w:top w:val="single" w:sz="4" w:space="0" w:color="auto"/>
            </w:tcBorders>
          </w:tcPr>
          <w:p w:rsidR="009E10AD" w:rsidRPr="00554A69" w:rsidRDefault="009E10AD" w:rsidP="00DC2B6F">
            <w:pPr>
              <w:suppressAutoHyphens/>
              <w:spacing w:before="20" w:after="20" w:line="180" w:lineRule="exact"/>
              <w:ind w:left="-57" w:right="-57"/>
              <w:rPr>
                <w:color w:val="000000" w:themeColor="text1"/>
                <w:lang w:val="ru-RU"/>
              </w:rPr>
            </w:pPr>
            <w:r w:rsidRPr="00554A69">
              <w:rPr>
                <w:color w:val="000000" w:themeColor="text1"/>
                <w:lang w:val="ru-RU"/>
              </w:rPr>
              <w:t>квартальная</w:t>
            </w:r>
          </w:p>
        </w:tc>
        <w:tc>
          <w:tcPr>
            <w:tcW w:w="1417" w:type="dxa"/>
            <w:tcBorders>
              <w:top w:val="single" w:sz="4" w:space="0" w:color="auto"/>
            </w:tcBorders>
          </w:tcPr>
          <w:p w:rsidR="009E10AD" w:rsidRPr="002C12F5" w:rsidRDefault="009E10AD" w:rsidP="00DC2B6F">
            <w:pPr>
              <w:suppressAutoHyphens/>
              <w:spacing w:before="20" w:after="20" w:line="180" w:lineRule="exact"/>
              <w:ind w:left="-57" w:right="-57"/>
              <w:rPr>
                <w:color w:val="000000" w:themeColor="text1"/>
                <w:lang w:val="ru-RU"/>
              </w:rPr>
            </w:pPr>
            <w:r w:rsidRPr="002C12F5">
              <w:rPr>
                <w:color w:val="000000" w:themeColor="text1"/>
                <w:lang w:val="ru-RU"/>
              </w:rPr>
              <w:t>23-го числа после отчетного периода,</w:t>
            </w:r>
          </w:p>
          <w:p w:rsidR="009E10AD" w:rsidRPr="002C12F5" w:rsidRDefault="009E10AD" w:rsidP="00DC2B6F">
            <w:pPr>
              <w:suppressAutoHyphens/>
              <w:spacing w:before="20" w:after="20" w:line="180" w:lineRule="exact"/>
              <w:ind w:left="-57" w:right="-57"/>
              <w:rPr>
                <w:color w:val="000000" w:themeColor="text1"/>
                <w:lang w:val="ru-RU"/>
              </w:rPr>
            </w:pPr>
            <w:r w:rsidRPr="002C12F5">
              <w:rPr>
                <w:color w:val="000000" w:themeColor="text1"/>
                <w:lang w:val="ru-RU"/>
              </w:rPr>
              <w:t xml:space="preserve">за январь-декабрь– </w:t>
            </w:r>
            <w:r>
              <w:rPr>
                <w:color w:val="000000" w:themeColor="text1"/>
                <w:lang w:val="ru-RU"/>
              </w:rPr>
              <w:br/>
            </w:r>
            <w:r w:rsidRPr="002C12F5">
              <w:rPr>
                <w:color w:val="000000" w:themeColor="text1"/>
                <w:lang w:val="ru-RU"/>
              </w:rPr>
              <w:t xml:space="preserve">19 марта </w:t>
            </w:r>
          </w:p>
        </w:tc>
        <w:tc>
          <w:tcPr>
            <w:tcW w:w="2126" w:type="dxa"/>
            <w:tcBorders>
              <w:top w:val="single" w:sz="4" w:space="0" w:color="auto"/>
            </w:tcBorders>
          </w:tcPr>
          <w:p w:rsidR="009E10AD" w:rsidRPr="00DC0A6D" w:rsidRDefault="009E10AD" w:rsidP="00860E0B">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t xml:space="preserve"> </w:t>
            </w:r>
            <w:r w:rsidRPr="00554A69">
              <w:rPr>
                <w:lang w:val="ru-RU"/>
              </w:rPr>
              <w:t>статистическому управлению</w:t>
            </w:r>
            <w:r>
              <w:rPr>
                <w:lang w:val="ru-RU"/>
              </w:rPr>
              <w:t xml:space="preserve"> </w:t>
            </w:r>
            <w:r w:rsidRPr="00554A69">
              <w:rPr>
                <w:lang w:val="ru-RU"/>
              </w:rPr>
              <w:t xml:space="preserve">города Минска; отделу </w:t>
            </w:r>
            <w:r>
              <w:rPr>
                <w:lang w:val="ru-RU"/>
              </w:rPr>
              <w:t xml:space="preserve"> </w:t>
            </w:r>
            <w:r w:rsidRPr="00554A69">
              <w:rPr>
                <w:lang w:val="ru-RU"/>
              </w:rPr>
              <w:t xml:space="preserve">статистики в районе (городе) </w:t>
            </w:r>
            <w:r>
              <w:rPr>
                <w:lang w:val="ru-RU"/>
              </w:rPr>
              <w:t>главного</w:t>
            </w:r>
            <w:r w:rsidRPr="00554A69">
              <w:rPr>
                <w:lang w:val="ru-RU"/>
              </w:rPr>
              <w:t xml:space="preserve"> </w:t>
            </w:r>
            <w:r>
              <w:rPr>
                <w:lang w:val="ru-RU"/>
              </w:rPr>
              <w:t xml:space="preserve"> </w:t>
            </w:r>
            <w:r w:rsidRPr="00554A69">
              <w:rPr>
                <w:lang w:val="ru-RU"/>
              </w:rPr>
              <w:t xml:space="preserve">статистического управления </w:t>
            </w:r>
            <w:r>
              <w:rPr>
                <w:lang w:val="ru-RU"/>
              </w:rPr>
              <w:t xml:space="preserve"> </w:t>
            </w:r>
            <w:r w:rsidRPr="00554A69">
              <w:rPr>
                <w:lang w:val="ru-RU"/>
              </w:rPr>
              <w:t>области</w:t>
            </w:r>
          </w:p>
        </w:tc>
        <w:tc>
          <w:tcPr>
            <w:tcW w:w="3402" w:type="dxa"/>
            <w:tcBorders>
              <w:top w:val="single" w:sz="4" w:space="0" w:color="auto"/>
              <w:right w:val="nil"/>
            </w:tcBorders>
          </w:tcPr>
          <w:p w:rsidR="009E10AD" w:rsidRPr="00243801" w:rsidRDefault="009E10AD" w:rsidP="004660AE">
            <w:pPr>
              <w:pStyle w:val="a6"/>
              <w:tabs>
                <w:tab w:val="clear" w:pos="4153"/>
                <w:tab w:val="clear" w:pos="8306"/>
              </w:tabs>
              <w:suppressAutoHyphens/>
              <w:spacing w:before="20" w:after="20" w:line="180" w:lineRule="exact"/>
              <w:ind w:left="-57" w:right="-57"/>
              <w:jc w:val="both"/>
              <w:rPr>
                <w:color w:val="000000"/>
                <w:sz w:val="30"/>
                <w:szCs w:val="30"/>
              </w:rPr>
            </w:pPr>
            <w:r>
              <w:rPr>
                <w:color w:val="000000"/>
              </w:rPr>
              <w:t>в соответствии с пунктами 1 и 2 Указаний по заполнению формы</w:t>
            </w:r>
          </w:p>
        </w:tc>
      </w:tr>
      <w:tr w:rsidR="009E10AD" w:rsidRPr="00224732" w:rsidTr="0048306F">
        <w:tc>
          <w:tcPr>
            <w:tcW w:w="426" w:type="dxa"/>
            <w:tcBorders>
              <w:top w:val="single" w:sz="4" w:space="0" w:color="auto"/>
              <w:left w:val="nil"/>
            </w:tcBorders>
          </w:tcPr>
          <w:p w:rsidR="009E10AD" w:rsidRPr="00B37A23" w:rsidRDefault="009E10AD" w:rsidP="00554A69">
            <w:pPr>
              <w:numPr>
                <w:ilvl w:val="0"/>
                <w:numId w:val="41"/>
              </w:numPr>
              <w:spacing w:before="20" w:after="20" w:line="200" w:lineRule="exact"/>
              <w:ind w:left="357" w:hanging="357"/>
              <w:rPr>
                <w:color w:val="000000" w:themeColor="text1"/>
                <w:lang w:val="ru-RU"/>
              </w:rPr>
            </w:pPr>
          </w:p>
        </w:tc>
        <w:tc>
          <w:tcPr>
            <w:tcW w:w="2268" w:type="dxa"/>
            <w:tcBorders>
              <w:top w:val="single" w:sz="4" w:space="0" w:color="auto"/>
              <w:left w:val="nil"/>
            </w:tcBorders>
          </w:tcPr>
          <w:p w:rsidR="009E10AD" w:rsidRPr="00554A69" w:rsidRDefault="009E10AD" w:rsidP="00DC2B6F">
            <w:pPr>
              <w:suppressAutoHyphens/>
              <w:spacing w:before="20" w:after="20" w:line="180" w:lineRule="exact"/>
              <w:ind w:left="-57" w:right="-57"/>
              <w:rPr>
                <w:color w:val="000000" w:themeColor="text1"/>
                <w:lang w:val="ru-RU"/>
              </w:rPr>
            </w:pPr>
            <w:r>
              <w:rPr>
                <w:color w:val="000000" w:themeColor="text1"/>
                <w:lang w:val="ru-RU"/>
              </w:rPr>
              <w:t>4-ф (средст</w:t>
            </w:r>
            <w:r w:rsidRPr="00554A69">
              <w:rPr>
                <w:color w:val="000000" w:themeColor="text1"/>
                <w:lang w:val="ru-RU"/>
              </w:rPr>
              <w:t>ва)</w:t>
            </w:r>
          </w:p>
          <w:p w:rsidR="009E10AD" w:rsidRPr="00554A69" w:rsidRDefault="009E10AD" w:rsidP="00196844">
            <w:pPr>
              <w:pStyle w:val="a6"/>
              <w:tabs>
                <w:tab w:val="clear" w:pos="4153"/>
                <w:tab w:val="clear" w:pos="8306"/>
              </w:tabs>
              <w:suppressAutoHyphens/>
              <w:spacing w:before="20" w:after="20" w:line="180" w:lineRule="exact"/>
              <w:ind w:left="-57" w:right="-57"/>
              <w:rPr>
                <w:color w:val="000000" w:themeColor="text1"/>
              </w:rPr>
            </w:pPr>
            <w:r w:rsidRPr="00554A69">
              <w:rPr>
                <w:color w:val="000000" w:themeColor="text1"/>
              </w:rPr>
              <w:t>«Отчет</w:t>
            </w:r>
            <w:r>
              <w:rPr>
                <w:color w:val="000000" w:themeColor="text1"/>
              </w:rPr>
              <w:t xml:space="preserve"> </w:t>
            </w:r>
            <w:r w:rsidRPr="00554A69">
              <w:rPr>
                <w:color w:val="000000" w:themeColor="text1"/>
              </w:rPr>
              <w:t>о составе средств»</w:t>
            </w:r>
          </w:p>
        </w:tc>
        <w:tc>
          <w:tcPr>
            <w:tcW w:w="1276" w:type="dxa"/>
            <w:tcBorders>
              <w:top w:val="single" w:sz="4" w:space="0" w:color="auto"/>
            </w:tcBorders>
          </w:tcPr>
          <w:p w:rsidR="009E10AD" w:rsidRPr="00554A69" w:rsidRDefault="009E10AD" w:rsidP="00DC2B6F">
            <w:pPr>
              <w:suppressAutoHyphens/>
              <w:spacing w:before="20" w:after="20" w:line="180" w:lineRule="exact"/>
              <w:ind w:left="-57" w:right="-57"/>
              <w:rPr>
                <w:color w:val="000000" w:themeColor="text1"/>
                <w:lang w:val="ru-RU"/>
              </w:rPr>
            </w:pPr>
            <w:r w:rsidRPr="00554A69">
              <w:rPr>
                <w:color w:val="000000" w:themeColor="text1"/>
                <w:lang w:val="ru-RU"/>
              </w:rPr>
              <w:t>квартальная, срочная</w:t>
            </w:r>
          </w:p>
        </w:tc>
        <w:tc>
          <w:tcPr>
            <w:tcW w:w="1417" w:type="dxa"/>
            <w:tcBorders>
              <w:top w:val="single" w:sz="4" w:space="0" w:color="auto"/>
            </w:tcBorders>
          </w:tcPr>
          <w:p w:rsidR="009E10AD" w:rsidRPr="00554A69" w:rsidRDefault="009E10AD" w:rsidP="00DC2B6F">
            <w:pPr>
              <w:suppressAutoHyphens/>
              <w:spacing w:before="20" w:after="20" w:line="180" w:lineRule="exact"/>
              <w:ind w:left="-57" w:right="-57"/>
              <w:rPr>
                <w:color w:val="000000" w:themeColor="text1"/>
                <w:lang w:val="ru-RU"/>
              </w:rPr>
            </w:pPr>
            <w:r w:rsidRPr="00554A69">
              <w:rPr>
                <w:color w:val="000000" w:themeColor="text1"/>
                <w:lang w:val="ru-RU"/>
              </w:rPr>
              <w:t>30-го числа после</w:t>
            </w:r>
            <w:r>
              <w:rPr>
                <w:color w:val="000000" w:themeColor="text1"/>
                <w:lang w:val="ru-RU"/>
              </w:rPr>
              <w:br/>
            </w:r>
            <w:r w:rsidRPr="00554A69">
              <w:rPr>
                <w:color w:val="000000" w:themeColor="text1"/>
                <w:lang w:val="ru-RU"/>
              </w:rPr>
              <w:t>отчетной даты</w:t>
            </w:r>
            <w:r>
              <w:rPr>
                <w:color w:val="000000" w:themeColor="text1"/>
                <w:lang w:val="ru-RU"/>
              </w:rPr>
              <w:t>,</w:t>
            </w:r>
          </w:p>
          <w:p w:rsidR="009E10AD" w:rsidRPr="00554A69" w:rsidRDefault="009E10AD" w:rsidP="00DC2B6F">
            <w:pPr>
              <w:suppressAutoHyphens/>
              <w:spacing w:before="20" w:after="20" w:line="180" w:lineRule="exact"/>
              <w:ind w:left="-57" w:right="-57"/>
              <w:rPr>
                <w:color w:val="000000" w:themeColor="text1"/>
                <w:lang w:val="ru-RU"/>
              </w:rPr>
            </w:pPr>
            <w:r w:rsidRPr="00554A69">
              <w:rPr>
                <w:color w:val="000000" w:themeColor="text1"/>
                <w:lang w:val="ru-RU"/>
              </w:rPr>
              <w:t xml:space="preserve">по состоянию </w:t>
            </w:r>
            <w:r w:rsidRPr="00DC2B6F">
              <w:rPr>
                <w:color w:val="000000" w:themeColor="text1"/>
                <w:spacing w:val="-8"/>
                <w:lang w:val="ru-RU"/>
              </w:rPr>
              <w:t>на 1 января –</w:t>
            </w:r>
            <w:r w:rsidRPr="00554A69">
              <w:rPr>
                <w:color w:val="000000" w:themeColor="text1"/>
                <w:lang w:val="ru-RU"/>
              </w:rPr>
              <w:t xml:space="preserve"> 30 марта</w:t>
            </w:r>
          </w:p>
        </w:tc>
        <w:tc>
          <w:tcPr>
            <w:tcW w:w="2126" w:type="dxa"/>
            <w:tcBorders>
              <w:top w:val="single" w:sz="4" w:space="0" w:color="auto"/>
            </w:tcBorders>
          </w:tcPr>
          <w:p w:rsidR="009E10AD" w:rsidRPr="00B37A23" w:rsidRDefault="009E10AD" w:rsidP="00860E0B">
            <w:pPr>
              <w:suppressAutoHyphens/>
              <w:spacing w:before="20" w:after="20" w:line="180" w:lineRule="exact"/>
              <w:ind w:left="-57" w:right="-57"/>
              <w:rPr>
                <w:lang w:val="ru-RU"/>
              </w:rPr>
            </w:pPr>
            <w:r>
              <w:rPr>
                <w:lang w:val="ru-RU"/>
              </w:rPr>
              <w:t>главному</w:t>
            </w:r>
            <w:r w:rsidRPr="00B37A23">
              <w:rPr>
                <w:lang w:val="ru-RU"/>
              </w:rPr>
              <w:t xml:space="preserve"> статистическому управлению</w:t>
            </w:r>
            <w:r>
              <w:rPr>
                <w:lang w:val="ru-RU"/>
              </w:rPr>
              <w:t xml:space="preserve"> </w:t>
            </w:r>
            <w:r w:rsidRPr="00B37A23">
              <w:rPr>
                <w:lang w:val="ru-RU"/>
              </w:rPr>
              <w:t xml:space="preserve">области </w:t>
            </w:r>
            <w:r>
              <w:rPr>
                <w:lang w:val="ru-RU"/>
              </w:rPr>
              <w:t xml:space="preserve"> </w:t>
            </w:r>
            <w:r w:rsidRPr="00B37A23">
              <w:rPr>
                <w:lang w:val="ru-RU"/>
              </w:rPr>
              <w:t>(города Минска)</w:t>
            </w:r>
          </w:p>
        </w:tc>
        <w:tc>
          <w:tcPr>
            <w:tcW w:w="3402" w:type="dxa"/>
            <w:tcBorders>
              <w:top w:val="single" w:sz="4" w:space="0" w:color="auto"/>
              <w:right w:val="nil"/>
            </w:tcBorders>
          </w:tcPr>
          <w:p w:rsidR="009E10AD" w:rsidRPr="00243801" w:rsidRDefault="009E10AD" w:rsidP="00860E0B">
            <w:pPr>
              <w:pStyle w:val="a6"/>
              <w:tabs>
                <w:tab w:val="clear" w:pos="4153"/>
                <w:tab w:val="clear" w:pos="8306"/>
              </w:tabs>
              <w:suppressAutoHyphens/>
              <w:spacing w:before="20" w:after="20" w:line="180" w:lineRule="exact"/>
              <w:ind w:left="-57" w:right="-57"/>
              <w:jc w:val="both"/>
              <w:rPr>
                <w:color w:val="000000"/>
                <w:sz w:val="30"/>
                <w:szCs w:val="30"/>
              </w:rPr>
            </w:pPr>
            <w:r>
              <w:rPr>
                <w:color w:val="000000"/>
              </w:rPr>
              <w:t>в соответствии с пунктом 1 Указаний по заполнению формы</w:t>
            </w:r>
          </w:p>
        </w:tc>
      </w:tr>
      <w:tr w:rsidR="009E10AD" w:rsidRPr="00224732" w:rsidTr="0048306F">
        <w:tc>
          <w:tcPr>
            <w:tcW w:w="426" w:type="dxa"/>
            <w:tcBorders>
              <w:top w:val="single" w:sz="4" w:space="0" w:color="auto"/>
              <w:left w:val="nil"/>
            </w:tcBorders>
          </w:tcPr>
          <w:p w:rsidR="009E10AD" w:rsidRPr="00B37A23" w:rsidRDefault="009E10AD" w:rsidP="00554A69">
            <w:pPr>
              <w:numPr>
                <w:ilvl w:val="0"/>
                <w:numId w:val="41"/>
              </w:numPr>
              <w:spacing w:before="20" w:after="20" w:line="200" w:lineRule="exact"/>
              <w:ind w:left="357" w:hanging="357"/>
              <w:rPr>
                <w:color w:val="000000" w:themeColor="text1"/>
                <w:lang w:val="ru-RU"/>
              </w:rPr>
            </w:pPr>
          </w:p>
        </w:tc>
        <w:tc>
          <w:tcPr>
            <w:tcW w:w="2268" w:type="dxa"/>
            <w:tcBorders>
              <w:top w:val="single" w:sz="4" w:space="0" w:color="auto"/>
              <w:left w:val="nil"/>
            </w:tcBorders>
          </w:tcPr>
          <w:p w:rsidR="009E10AD" w:rsidRPr="00B37A23" w:rsidRDefault="009E10AD" w:rsidP="00DC2B6F">
            <w:pPr>
              <w:suppressAutoHyphens/>
              <w:spacing w:before="20" w:after="20" w:line="180" w:lineRule="exact"/>
              <w:ind w:left="-57" w:right="-57"/>
              <w:rPr>
                <w:color w:val="000000" w:themeColor="text1"/>
                <w:lang w:val="ru-RU"/>
              </w:rPr>
            </w:pPr>
            <w:r w:rsidRPr="00B37A23">
              <w:rPr>
                <w:color w:val="000000" w:themeColor="text1"/>
                <w:lang w:val="ru-RU"/>
              </w:rPr>
              <w:t>4-ф (затраты)</w:t>
            </w:r>
            <w:r>
              <w:rPr>
                <w:color w:val="000000" w:themeColor="text1"/>
                <w:lang w:val="ru-RU"/>
              </w:rPr>
              <w:t xml:space="preserve"> </w:t>
            </w:r>
            <w:r w:rsidRPr="00B37A23">
              <w:rPr>
                <w:color w:val="000000" w:themeColor="text1"/>
                <w:lang w:val="ru-RU"/>
              </w:rPr>
              <w:t>«Отчет</w:t>
            </w:r>
            <w:r>
              <w:rPr>
                <w:color w:val="000000" w:themeColor="text1"/>
                <w:lang w:val="ru-RU"/>
              </w:rPr>
              <w:br/>
            </w:r>
            <w:r w:rsidRPr="00B37A23">
              <w:rPr>
                <w:color w:val="000000" w:themeColor="text1"/>
                <w:lang w:val="ru-RU"/>
              </w:rPr>
              <w:t>о затратах на производство</w:t>
            </w:r>
            <w:r>
              <w:rPr>
                <w:color w:val="000000" w:themeColor="text1"/>
                <w:lang w:val="ru-RU"/>
              </w:rPr>
              <w:t xml:space="preserve"> </w:t>
            </w:r>
            <w:r w:rsidRPr="00B37A23">
              <w:rPr>
                <w:color w:val="000000" w:themeColor="text1"/>
                <w:lang w:val="ru-RU"/>
              </w:rPr>
              <w:t xml:space="preserve">и реализацию продукции </w:t>
            </w:r>
            <w:r>
              <w:rPr>
                <w:color w:val="000000" w:themeColor="text1"/>
                <w:lang w:val="ru-RU"/>
              </w:rPr>
              <w:br/>
            </w:r>
            <w:r w:rsidRPr="00B37A23">
              <w:rPr>
                <w:color w:val="000000" w:themeColor="text1"/>
                <w:lang w:val="ru-RU"/>
              </w:rPr>
              <w:t>(работ, услуг)»</w:t>
            </w:r>
          </w:p>
        </w:tc>
        <w:tc>
          <w:tcPr>
            <w:tcW w:w="1276" w:type="dxa"/>
            <w:tcBorders>
              <w:top w:val="single" w:sz="4" w:space="0" w:color="auto"/>
            </w:tcBorders>
          </w:tcPr>
          <w:p w:rsidR="009E10AD" w:rsidRPr="00B37A23" w:rsidRDefault="009E10AD" w:rsidP="00DC2B6F">
            <w:pPr>
              <w:suppressAutoHyphens/>
              <w:spacing w:before="20" w:after="20" w:line="180" w:lineRule="exact"/>
              <w:ind w:left="-57" w:right="-57"/>
              <w:rPr>
                <w:color w:val="000000" w:themeColor="text1"/>
                <w:lang w:val="ru-RU"/>
              </w:rPr>
            </w:pPr>
            <w:r w:rsidRPr="00631357">
              <w:rPr>
                <w:color w:val="000000" w:themeColor="text1"/>
                <w:lang w:val="ru-RU"/>
              </w:rPr>
              <w:t>квартальная</w:t>
            </w:r>
          </w:p>
        </w:tc>
        <w:tc>
          <w:tcPr>
            <w:tcW w:w="1417" w:type="dxa"/>
            <w:tcBorders>
              <w:top w:val="single" w:sz="4" w:space="0" w:color="auto"/>
            </w:tcBorders>
          </w:tcPr>
          <w:p w:rsidR="009E10AD" w:rsidRPr="00B37A23" w:rsidRDefault="009E10AD" w:rsidP="00DC2B6F">
            <w:pPr>
              <w:suppressAutoHyphens/>
              <w:spacing w:before="20" w:after="20" w:line="180" w:lineRule="exact"/>
              <w:ind w:left="-57" w:right="-57"/>
              <w:rPr>
                <w:color w:val="000000" w:themeColor="text1"/>
                <w:lang w:val="ru-RU"/>
              </w:rPr>
            </w:pPr>
            <w:r w:rsidRPr="00B37A23">
              <w:rPr>
                <w:color w:val="000000" w:themeColor="text1"/>
                <w:lang w:val="ru-RU"/>
              </w:rPr>
              <w:t xml:space="preserve">26-го числа после отчетного периода, </w:t>
            </w:r>
            <w:r>
              <w:rPr>
                <w:color w:val="000000" w:themeColor="text1"/>
                <w:lang w:val="ru-RU"/>
              </w:rPr>
              <w:br/>
            </w:r>
            <w:r w:rsidRPr="00B37A23">
              <w:rPr>
                <w:color w:val="000000" w:themeColor="text1"/>
                <w:lang w:val="ru-RU"/>
              </w:rPr>
              <w:t xml:space="preserve">за январь-декабрь </w:t>
            </w:r>
            <w:r>
              <w:rPr>
                <w:color w:val="000000" w:themeColor="text1"/>
                <w:lang w:val="ru-RU"/>
              </w:rPr>
              <w:t xml:space="preserve">–  </w:t>
            </w:r>
            <w:r w:rsidRPr="00B37A23">
              <w:rPr>
                <w:color w:val="000000" w:themeColor="text1"/>
                <w:lang w:val="ru-RU"/>
              </w:rPr>
              <w:t>30 марта</w:t>
            </w:r>
          </w:p>
        </w:tc>
        <w:tc>
          <w:tcPr>
            <w:tcW w:w="2126" w:type="dxa"/>
            <w:tcBorders>
              <w:top w:val="single" w:sz="4" w:space="0" w:color="auto"/>
            </w:tcBorders>
          </w:tcPr>
          <w:p w:rsidR="009E10AD" w:rsidRPr="00DC0A6D" w:rsidRDefault="009E10AD" w:rsidP="00860E0B">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t xml:space="preserve"> </w:t>
            </w:r>
            <w:r w:rsidRPr="00554A69">
              <w:rPr>
                <w:lang w:val="ru-RU"/>
              </w:rPr>
              <w:t>статистическому управлению</w:t>
            </w:r>
            <w:r>
              <w:rPr>
                <w:lang w:val="ru-RU"/>
              </w:rPr>
              <w:t xml:space="preserve"> </w:t>
            </w:r>
            <w:r w:rsidRPr="00554A69">
              <w:rPr>
                <w:lang w:val="ru-RU"/>
              </w:rPr>
              <w:t xml:space="preserve">города Минска; отделу </w:t>
            </w:r>
            <w:r>
              <w:rPr>
                <w:lang w:val="ru-RU"/>
              </w:rPr>
              <w:t xml:space="preserve"> </w:t>
            </w:r>
            <w:r w:rsidRPr="00554A69">
              <w:rPr>
                <w:lang w:val="ru-RU"/>
              </w:rPr>
              <w:t xml:space="preserve">статистики в районе (городе) </w:t>
            </w:r>
            <w:r>
              <w:rPr>
                <w:lang w:val="ru-RU"/>
              </w:rPr>
              <w:t>главного</w:t>
            </w:r>
            <w:r w:rsidRPr="00554A69">
              <w:rPr>
                <w:lang w:val="ru-RU"/>
              </w:rPr>
              <w:t xml:space="preserve"> </w:t>
            </w:r>
            <w:r>
              <w:rPr>
                <w:lang w:val="ru-RU"/>
              </w:rPr>
              <w:t xml:space="preserve"> </w:t>
            </w:r>
            <w:r w:rsidRPr="00554A69">
              <w:rPr>
                <w:lang w:val="ru-RU"/>
              </w:rPr>
              <w:t xml:space="preserve">статистического управления </w:t>
            </w:r>
            <w:r>
              <w:rPr>
                <w:lang w:val="ru-RU"/>
              </w:rPr>
              <w:t xml:space="preserve"> </w:t>
            </w:r>
            <w:r w:rsidRPr="00554A69">
              <w:rPr>
                <w:lang w:val="ru-RU"/>
              </w:rPr>
              <w:t>области</w:t>
            </w:r>
          </w:p>
        </w:tc>
        <w:tc>
          <w:tcPr>
            <w:tcW w:w="3402" w:type="dxa"/>
            <w:tcBorders>
              <w:top w:val="single" w:sz="4" w:space="0" w:color="auto"/>
              <w:right w:val="nil"/>
            </w:tcBorders>
          </w:tcPr>
          <w:p w:rsidR="009E10AD" w:rsidRPr="00243801" w:rsidRDefault="009E10AD" w:rsidP="00860E0B">
            <w:pPr>
              <w:pStyle w:val="a6"/>
              <w:tabs>
                <w:tab w:val="clear" w:pos="4153"/>
                <w:tab w:val="clear" w:pos="8306"/>
              </w:tabs>
              <w:suppressAutoHyphens/>
              <w:spacing w:before="20" w:after="20" w:line="180" w:lineRule="exact"/>
              <w:ind w:left="-57" w:right="-57"/>
              <w:jc w:val="both"/>
              <w:rPr>
                <w:color w:val="000000"/>
                <w:sz w:val="30"/>
                <w:szCs w:val="30"/>
              </w:rPr>
            </w:pPr>
            <w:r>
              <w:rPr>
                <w:color w:val="000000"/>
              </w:rPr>
              <w:t>в соответствии с пунктами 1 и 2 Указаний по заполнению формы</w:t>
            </w:r>
          </w:p>
        </w:tc>
      </w:tr>
      <w:tr w:rsidR="009E10AD" w:rsidRPr="00224732" w:rsidTr="0048306F">
        <w:tc>
          <w:tcPr>
            <w:tcW w:w="426" w:type="dxa"/>
            <w:tcBorders>
              <w:top w:val="single" w:sz="4" w:space="0" w:color="auto"/>
              <w:left w:val="nil"/>
            </w:tcBorders>
          </w:tcPr>
          <w:p w:rsidR="009E10AD" w:rsidRPr="00B37A23" w:rsidRDefault="009E10AD" w:rsidP="00554A69">
            <w:pPr>
              <w:numPr>
                <w:ilvl w:val="0"/>
                <w:numId w:val="41"/>
              </w:numPr>
              <w:spacing w:before="20" w:after="20" w:line="200" w:lineRule="exact"/>
              <w:ind w:left="357" w:hanging="357"/>
              <w:rPr>
                <w:color w:val="000000" w:themeColor="text1"/>
                <w:lang w:val="ru-RU"/>
              </w:rPr>
            </w:pPr>
          </w:p>
        </w:tc>
        <w:tc>
          <w:tcPr>
            <w:tcW w:w="2268" w:type="dxa"/>
            <w:tcBorders>
              <w:top w:val="single" w:sz="4" w:space="0" w:color="auto"/>
              <w:left w:val="nil"/>
            </w:tcBorders>
          </w:tcPr>
          <w:p w:rsidR="009E10AD" w:rsidRPr="00B37A23" w:rsidRDefault="009E10AD" w:rsidP="00196844">
            <w:pPr>
              <w:suppressAutoHyphens/>
              <w:spacing w:before="20" w:after="20" w:line="180" w:lineRule="exact"/>
              <w:ind w:left="-57" w:right="-57"/>
              <w:rPr>
                <w:color w:val="000000" w:themeColor="text1"/>
                <w:lang w:val="ru-RU"/>
              </w:rPr>
            </w:pPr>
            <w:r w:rsidRPr="00B37A23">
              <w:rPr>
                <w:color w:val="000000" w:themeColor="text1"/>
                <w:lang w:val="ru-RU"/>
              </w:rPr>
              <w:t>4-ф (</w:t>
            </w:r>
            <w:proofErr w:type="spellStart"/>
            <w:r w:rsidRPr="00B37A23">
              <w:rPr>
                <w:color w:val="000000" w:themeColor="text1"/>
                <w:lang w:val="ru-RU"/>
              </w:rPr>
              <w:t>инвест</w:t>
            </w:r>
            <w:proofErr w:type="spellEnd"/>
            <w:r w:rsidRPr="00B37A23">
              <w:rPr>
                <w:color w:val="000000" w:themeColor="text1"/>
                <w:lang w:val="ru-RU"/>
              </w:rPr>
              <w:t xml:space="preserve">) </w:t>
            </w:r>
            <w:r w:rsidRPr="00B37A23">
              <w:rPr>
                <w:color w:val="000000" w:themeColor="text1"/>
                <w:lang w:val="ru-RU"/>
              </w:rPr>
              <w:br/>
              <w:t>«Отчет об инвестициях в Республику Беларусь из-за рубежа и инвестициях из Республики Беларусь за рубеж»</w:t>
            </w:r>
          </w:p>
        </w:tc>
        <w:tc>
          <w:tcPr>
            <w:tcW w:w="1276" w:type="dxa"/>
            <w:tcBorders>
              <w:top w:val="single" w:sz="4" w:space="0" w:color="auto"/>
            </w:tcBorders>
          </w:tcPr>
          <w:p w:rsidR="009E10AD" w:rsidRPr="00631357" w:rsidRDefault="009E10AD" w:rsidP="00DC2B6F">
            <w:pPr>
              <w:suppressAutoHyphens/>
              <w:spacing w:before="20" w:after="20" w:line="180" w:lineRule="exact"/>
              <w:ind w:left="-57" w:right="-57"/>
              <w:rPr>
                <w:color w:val="000000" w:themeColor="text1"/>
                <w:lang w:val="ru-RU"/>
              </w:rPr>
            </w:pPr>
            <w:r w:rsidRPr="00631357">
              <w:rPr>
                <w:color w:val="000000" w:themeColor="text1"/>
                <w:lang w:val="ru-RU"/>
              </w:rPr>
              <w:t>квартальная</w:t>
            </w:r>
          </w:p>
        </w:tc>
        <w:tc>
          <w:tcPr>
            <w:tcW w:w="1417" w:type="dxa"/>
            <w:tcBorders>
              <w:top w:val="single" w:sz="4" w:space="0" w:color="auto"/>
            </w:tcBorders>
          </w:tcPr>
          <w:p w:rsidR="009E10AD" w:rsidRPr="00B37A23" w:rsidRDefault="009E10AD" w:rsidP="00DC2B6F">
            <w:pPr>
              <w:suppressAutoHyphens/>
              <w:spacing w:before="20" w:after="20" w:line="180" w:lineRule="exact"/>
              <w:ind w:left="-57" w:right="-57"/>
              <w:rPr>
                <w:color w:val="000000" w:themeColor="text1"/>
                <w:lang w:val="ru-RU"/>
              </w:rPr>
            </w:pPr>
            <w:r w:rsidRPr="00B37A23">
              <w:rPr>
                <w:color w:val="000000" w:themeColor="text1"/>
                <w:lang w:val="ru-RU"/>
              </w:rPr>
              <w:t xml:space="preserve">15-го числа после отчетного периода </w:t>
            </w:r>
          </w:p>
        </w:tc>
        <w:tc>
          <w:tcPr>
            <w:tcW w:w="2126" w:type="dxa"/>
            <w:tcBorders>
              <w:top w:val="single" w:sz="4" w:space="0" w:color="auto"/>
            </w:tcBorders>
          </w:tcPr>
          <w:p w:rsidR="009E10AD" w:rsidRPr="00DC0A6D" w:rsidRDefault="009E10AD" w:rsidP="00860E0B">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t xml:space="preserve"> </w:t>
            </w:r>
            <w:r w:rsidRPr="00554A69">
              <w:rPr>
                <w:lang w:val="ru-RU"/>
              </w:rPr>
              <w:t>статистическому управлению</w:t>
            </w:r>
            <w:r>
              <w:rPr>
                <w:lang w:val="ru-RU"/>
              </w:rPr>
              <w:t xml:space="preserve"> </w:t>
            </w:r>
            <w:r w:rsidRPr="00554A69">
              <w:rPr>
                <w:lang w:val="ru-RU"/>
              </w:rPr>
              <w:t xml:space="preserve">города Минска; отделу </w:t>
            </w:r>
            <w:r>
              <w:rPr>
                <w:lang w:val="ru-RU"/>
              </w:rPr>
              <w:t xml:space="preserve"> </w:t>
            </w:r>
            <w:r w:rsidRPr="00554A69">
              <w:rPr>
                <w:lang w:val="ru-RU"/>
              </w:rPr>
              <w:t xml:space="preserve">статистики в районе (городе) </w:t>
            </w:r>
            <w:r>
              <w:rPr>
                <w:lang w:val="ru-RU"/>
              </w:rPr>
              <w:t>главного</w:t>
            </w:r>
            <w:r w:rsidRPr="00554A69">
              <w:rPr>
                <w:lang w:val="ru-RU"/>
              </w:rPr>
              <w:t xml:space="preserve"> </w:t>
            </w:r>
            <w:r>
              <w:rPr>
                <w:lang w:val="ru-RU"/>
              </w:rPr>
              <w:t xml:space="preserve"> </w:t>
            </w:r>
            <w:r w:rsidRPr="00554A69">
              <w:rPr>
                <w:lang w:val="ru-RU"/>
              </w:rPr>
              <w:t xml:space="preserve">статистического управления </w:t>
            </w:r>
            <w:r>
              <w:rPr>
                <w:lang w:val="ru-RU"/>
              </w:rPr>
              <w:t xml:space="preserve"> </w:t>
            </w:r>
            <w:r w:rsidRPr="00554A69">
              <w:rPr>
                <w:lang w:val="ru-RU"/>
              </w:rPr>
              <w:t>области</w:t>
            </w:r>
          </w:p>
        </w:tc>
        <w:tc>
          <w:tcPr>
            <w:tcW w:w="3402" w:type="dxa"/>
            <w:tcBorders>
              <w:top w:val="single" w:sz="4" w:space="0" w:color="auto"/>
              <w:right w:val="nil"/>
            </w:tcBorders>
          </w:tcPr>
          <w:p w:rsidR="009E10AD" w:rsidRPr="008C729C" w:rsidRDefault="009E10AD" w:rsidP="00860E0B">
            <w:pPr>
              <w:suppressAutoHyphens/>
              <w:spacing w:before="20" w:after="20" w:line="180" w:lineRule="exact"/>
              <w:ind w:left="-57" w:right="-57"/>
              <w:jc w:val="both"/>
              <w:rPr>
                <w:lang w:val="ru-RU"/>
              </w:rPr>
            </w:pPr>
            <w:r w:rsidRPr="008C729C">
              <w:rPr>
                <w:color w:val="000000" w:themeColor="text1"/>
                <w:lang w:val="ru-RU"/>
              </w:rPr>
              <w:t xml:space="preserve">получившие инвестиции </w:t>
            </w:r>
            <w:r w:rsidRPr="008C49EC">
              <w:rPr>
                <w:b/>
                <w:color w:val="000000" w:themeColor="text1"/>
                <w:lang w:val="ru-RU"/>
              </w:rPr>
              <w:t>из-за рубежа</w:t>
            </w:r>
            <w:r w:rsidRPr="008C729C">
              <w:rPr>
                <w:color w:val="000000" w:themeColor="text1"/>
                <w:lang w:val="ru-RU"/>
              </w:rPr>
              <w:t xml:space="preserve"> или осуществившие инвестиционную деятельность </w:t>
            </w:r>
            <w:r w:rsidRPr="008C49EC">
              <w:rPr>
                <w:b/>
                <w:color w:val="000000" w:themeColor="text1"/>
                <w:lang w:val="ru-RU"/>
              </w:rPr>
              <w:t>за рубежом</w:t>
            </w:r>
            <w:r>
              <w:rPr>
                <w:b/>
                <w:color w:val="000000" w:themeColor="text1"/>
                <w:lang w:val="ru-RU"/>
              </w:rPr>
              <w:t xml:space="preserve">, </w:t>
            </w:r>
            <w:r>
              <w:rPr>
                <w:color w:val="000000"/>
                <w:lang w:val="ru-RU"/>
              </w:rPr>
              <w:t>в соответствии с пунктом 1 Указаний по заполнению формы</w:t>
            </w:r>
          </w:p>
        </w:tc>
      </w:tr>
      <w:tr w:rsidR="009E10AD" w:rsidRPr="00224732" w:rsidTr="0048306F">
        <w:tc>
          <w:tcPr>
            <w:tcW w:w="426" w:type="dxa"/>
            <w:tcBorders>
              <w:top w:val="single" w:sz="4" w:space="0" w:color="auto"/>
              <w:left w:val="nil"/>
            </w:tcBorders>
          </w:tcPr>
          <w:p w:rsidR="009E10AD" w:rsidRPr="00B37A23" w:rsidRDefault="009E10AD" w:rsidP="00554A69">
            <w:pPr>
              <w:numPr>
                <w:ilvl w:val="0"/>
                <w:numId w:val="41"/>
              </w:numPr>
              <w:spacing w:before="20" w:after="20" w:line="200" w:lineRule="exact"/>
              <w:ind w:left="357" w:hanging="357"/>
              <w:rPr>
                <w:color w:val="000000" w:themeColor="text1"/>
                <w:lang w:val="ru-RU"/>
              </w:rPr>
            </w:pPr>
          </w:p>
        </w:tc>
        <w:tc>
          <w:tcPr>
            <w:tcW w:w="2268" w:type="dxa"/>
            <w:tcBorders>
              <w:top w:val="single" w:sz="4" w:space="0" w:color="auto"/>
              <w:left w:val="nil"/>
            </w:tcBorders>
          </w:tcPr>
          <w:p w:rsidR="009E10AD" w:rsidRPr="00B37A23" w:rsidRDefault="009E10AD" w:rsidP="00DC2B6F">
            <w:pPr>
              <w:suppressAutoHyphens/>
              <w:spacing w:before="20" w:after="20" w:line="180" w:lineRule="exact"/>
              <w:ind w:left="-57" w:right="-57"/>
              <w:rPr>
                <w:color w:val="000000" w:themeColor="text1"/>
                <w:lang w:val="ru-RU"/>
              </w:rPr>
            </w:pPr>
            <w:r w:rsidRPr="00B37A23">
              <w:rPr>
                <w:color w:val="000000" w:themeColor="text1"/>
                <w:lang w:val="ru-RU"/>
              </w:rPr>
              <w:t>4-сх (рыба)</w:t>
            </w:r>
            <w:r>
              <w:rPr>
                <w:color w:val="000000" w:themeColor="text1"/>
                <w:lang w:val="ru-RU"/>
              </w:rPr>
              <w:t xml:space="preserve"> </w:t>
            </w:r>
            <w:r w:rsidRPr="00B37A23">
              <w:rPr>
                <w:color w:val="000000" w:themeColor="text1"/>
                <w:lang w:val="ru-RU"/>
              </w:rPr>
              <w:t>«</w:t>
            </w:r>
            <w:r w:rsidRPr="00B37A23">
              <w:rPr>
                <w:color w:val="000000" w:themeColor="text1"/>
                <w:lang w:val="be-BY"/>
              </w:rPr>
              <w:t>Отчет об улове и реализации рыбы</w:t>
            </w:r>
            <w:r w:rsidRPr="00B37A23">
              <w:rPr>
                <w:color w:val="000000" w:themeColor="text1"/>
                <w:lang w:val="ru-RU"/>
              </w:rPr>
              <w:t>»</w:t>
            </w:r>
          </w:p>
        </w:tc>
        <w:tc>
          <w:tcPr>
            <w:tcW w:w="1276" w:type="dxa"/>
            <w:tcBorders>
              <w:top w:val="single" w:sz="4" w:space="0" w:color="auto"/>
            </w:tcBorders>
          </w:tcPr>
          <w:p w:rsidR="009E10AD" w:rsidRPr="00B37A23" w:rsidRDefault="009E10AD" w:rsidP="00DC2B6F">
            <w:pPr>
              <w:suppressAutoHyphens/>
              <w:spacing w:before="20" w:after="20" w:line="180" w:lineRule="exact"/>
              <w:ind w:left="-57" w:right="-57"/>
              <w:rPr>
                <w:color w:val="000000" w:themeColor="text1"/>
                <w:lang w:val="ru-RU"/>
              </w:rPr>
            </w:pPr>
            <w:r w:rsidRPr="00B37A23">
              <w:rPr>
                <w:color w:val="000000" w:themeColor="text1"/>
                <w:lang w:val="be-BY"/>
              </w:rPr>
              <w:t>квартальная</w:t>
            </w:r>
          </w:p>
        </w:tc>
        <w:tc>
          <w:tcPr>
            <w:tcW w:w="1417" w:type="dxa"/>
            <w:tcBorders>
              <w:top w:val="single" w:sz="4" w:space="0" w:color="auto"/>
            </w:tcBorders>
          </w:tcPr>
          <w:p w:rsidR="009E10AD" w:rsidRPr="00B37A23" w:rsidRDefault="009E10AD"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5-го числа после отчетного периода</w:t>
            </w:r>
          </w:p>
        </w:tc>
        <w:tc>
          <w:tcPr>
            <w:tcW w:w="2126" w:type="dxa"/>
            <w:tcBorders>
              <w:top w:val="single" w:sz="4" w:space="0" w:color="auto"/>
            </w:tcBorders>
          </w:tcPr>
          <w:p w:rsidR="009E10AD" w:rsidRPr="00DC0A6D" w:rsidRDefault="009E10AD" w:rsidP="00860E0B">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t xml:space="preserve"> </w:t>
            </w:r>
            <w:r w:rsidRPr="00554A69">
              <w:rPr>
                <w:lang w:val="ru-RU"/>
              </w:rPr>
              <w:t>статистическому управлению</w:t>
            </w:r>
            <w:r>
              <w:rPr>
                <w:lang w:val="ru-RU"/>
              </w:rPr>
              <w:t xml:space="preserve"> </w:t>
            </w:r>
            <w:r w:rsidRPr="00554A69">
              <w:rPr>
                <w:lang w:val="ru-RU"/>
              </w:rPr>
              <w:t xml:space="preserve">города Минска; отделу </w:t>
            </w:r>
            <w:r>
              <w:rPr>
                <w:lang w:val="ru-RU"/>
              </w:rPr>
              <w:t xml:space="preserve"> </w:t>
            </w:r>
            <w:r w:rsidRPr="00554A69">
              <w:rPr>
                <w:lang w:val="ru-RU"/>
              </w:rPr>
              <w:t xml:space="preserve">статистики в районе (городе) </w:t>
            </w:r>
            <w:r>
              <w:rPr>
                <w:lang w:val="ru-RU"/>
              </w:rPr>
              <w:t>главного</w:t>
            </w:r>
            <w:r w:rsidRPr="00554A69">
              <w:rPr>
                <w:lang w:val="ru-RU"/>
              </w:rPr>
              <w:t xml:space="preserve"> </w:t>
            </w:r>
            <w:r>
              <w:rPr>
                <w:lang w:val="ru-RU"/>
              </w:rPr>
              <w:t xml:space="preserve"> </w:t>
            </w:r>
            <w:r w:rsidRPr="00554A69">
              <w:rPr>
                <w:lang w:val="ru-RU"/>
              </w:rPr>
              <w:t xml:space="preserve">статистического управления </w:t>
            </w:r>
            <w:r>
              <w:rPr>
                <w:lang w:val="ru-RU"/>
              </w:rPr>
              <w:t xml:space="preserve"> </w:t>
            </w:r>
            <w:r w:rsidRPr="00554A69">
              <w:rPr>
                <w:lang w:val="ru-RU"/>
              </w:rPr>
              <w:t>области</w:t>
            </w:r>
          </w:p>
        </w:tc>
        <w:tc>
          <w:tcPr>
            <w:tcW w:w="3402" w:type="dxa"/>
            <w:tcBorders>
              <w:top w:val="single" w:sz="4" w:space="0" w:color="auto"/>
              <w:right w:val="nil"/>
            </w:tcBorders>
          </w:tcPr>
          <w:p w:rsidR="009E10AD" w:rsidRPr="00A51174" w:rsidRDefault="009E10AD" w:rsidP="00860E0B">
            <w:pPr>
              <w:suppressAutoHyphens/>
              <w:spacing w:before="20" w:after="20" w:line="180" w:lineRule="exact"/>
              <w:ind w:left="-57" w:right="-57"/>
              <w:jc w:val="both"/>
              <w:rPr>
                <w:color w:val="000000" w:themeColor="text1"/>
                <w:lang w:val="ru-RU"/>
              </w:rPr>
            </w:pPr>
            <w:r w:rsidRPr="008C49EC">
              <w:rPr>
                <w:b/>
                <w:color w:val="000000" w:themeColor="text1"/>
                <w:lang w:val="be-BY"/>
              </w:rPr>
              <w:t>осуществляющие рыболовство и (или) рыбоводство</w:t>
            </w:r>
            <w:r>
              <w:rPr>
                <w:b/>
                <w:color w:val="000000" w:themeColor="text1"/>
                <w:lang w:val="be-BY"/>
              </w:rPr>
              <w:t xml:space="preserve">, </w:t>
            </w:r>
            <w:r>
              <w:rPr>
                <w:color w:val="000000"/>
                <w:lang w:val="ru-RU"/>
              </w:rPr>
              <w:t>в соответствии с пунктом 1 Указаний по заполнению формы</w:t>
            </w:r>
          </w:p>
        </w:tc>
      </w:tr>
      <w:tr w:rsidR="009E10AD" w:rsidRPr="00224732" w:rsidTr="0048306F">
        <w:tc>
          <w:tcPr>
            <w:tcW w:w="426" w:type="dxa"/>
            <w:tcBorders>
              <w:top w:val="single" w:sz="4" w:space="0" w:color="auto"/>
              <w:left w:val="nil"/>
            </w:tcBorders>
          </w:tcPr>
          <w:p w:rsidR="009E10AD" w:rsidRPr="00B37A23" w:rsidRDefault="009E10AD" w:rsidP="00554A69">
            <w:pPr>
              <w:numPr>
                <w:ilvl w:val="0"/>
                <w:numId w:val="41"/>
              </w:numPr>
              <w:spacing w:before="20" w:after="20" w:line="200" w:lineRule="exact"/>
              <w:ind w:left="357" w:hanging="357"/>
              <w:rPr>
                <w:color w:val="000000" w:themeColor="text1"/>
                <w:lang w:val="ru-RU"/>
              </w:rPr>
            </w:pPr>
          </w:p>
        </w:tc>
        <w:tc>
          <w:tcPr>
            <w:tcW w:w="2268" w:type="dxa"/>
            <w:tcBorders>
              <w:top w:val="single" w:sz="4" w:space="0" w:color="auto"/>
              <w:left w:val="nil"/>
            </w:tcBorders>
          </w:tcPr>
          <w:p w:rsidR="009E10AD" w:rsidRPr="00B37A23" w:rsidRDefault="009E10AD" w:rsidP="00583B00">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4-ис (инвестиции) «Отчет о вводе в эксплуатацию объектов,</w:t>
            </w:r>
            <w:r>
              <w:rPr>
                <w:color w:val="000000" w:themeColor="text1"/>
              </w:rPr>
              <w:t xml:space="preserve"> </w:t>
            </w:r>
            <w:r w:rsidRPr="00B37A23">
              <w:rPr>
                <w:color w:val="000000" w:themeColor="text1"/>
              </w:rPr>
              <w:t>основных средств и использовании инвестиций в основной капитал»</w:t>
            </w:r>
          </w:p>
        </w:tc>
        <w:tc>
          <w:tcPr>
            <w:tcW w:w="1276" w:type="dxa"/>
            <w:tcBorders>
              <w:top w:val="single" w:sz="4" w:space="0" w:color="auto"/>
            </w:tcBorders>
          </w:tcPr>
          <w:p w:rsidR="009E10AD" w:rsidRPr="00B37A23" w:rsidRDefault="009E10AD"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квартальная</w:t>
            </w:r>
          </w:p>
        </w:tc>
        <w:tc>
          <w:tcPr>
            <w:tcW w:w="1417" w:type="dxa"/>
            <w:tcBorders>
              <w:top w:val="single" w:sz="4" w:space="0" w:color="auto"/>
            </w:tcBorders>
          </w:tcPr>
          <w:p w:rsidR="009E10AD" w:rsidRPr="00B37A23" w:rsidRDefault="009E10AD" w:rsidP="00DC2B6F">
            <w:pPr>
              <w:pStyle w:val="a6"/>
              <w:tabs>
                <w:tab w:val="clear" w:pos="4153"/>
                <w:tab w:val="clear" w:pos="8306"/>
              </w:tabs>
              <w:suppressAutoHyphens/>
              <w:spacing w:before="20" w:after="20" w:line="180" w:lineRule="exact"/>
              <w:ind w:left="-57" w:right="-57"/>
              <w:rPr>
                <w:color w:val="000000" w:themeColor="text1"/>
                <w:vertAlign w:val="superscript"/>
              </w:rPr>
            </w:pPr>
            <w:r w:rsidRPr="00B37A23">
              <w:rPr>
                <w:color w:val="000000" w:themeColor="text1"/>
              </w:rPr>
              <w:t>7-го числа после отчетного периода</w:t>
            </w:r>
            <w:r>
              <w:rPr>
                <w:color w:val="000000" w:themeColor="text1"/>
              </w:rPr>
              <w:t>,</w:t>
            </w:r>
          </w:p>
          <w:p w:rsidR="009E10AD" w:rsidRPr="00B37A23" w:rsidRDefault="009E10AD"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 xml:space="preserve">за январь-декабрь – </w:t>
            </w:r>
            <w:r w:rsidRPr="00B37A23">
              <w:rPr>
                <w:color w:val="000000" w:themeColor="text1"/>
              </w:rPr>
              <w:br/>
              <w:t>10 января</w:t>
            </w:r>
          </w:p>
        </w:tc>
        <w:tc>
          <w:tcPr>
            <w:tcW w:w="2126" w:type="dxa"/>
            <w:tcBorders>
              <w:top w:val="single" w:sz="4" w:space="0" w:color="auto"/>
            </w:tcBorders>
          </w:tcPr>
          <w:p w:rsidR="009E10AD" w:rsidRPr="00DC0A6D" w:rsidRDefault="009E10AD" w:rsidP="00860E0B">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t xml:space="preserve"> </w:t>
            </w:r>
            <w:r w:rsidRPr="00554A69">
              <w:rPr>
                <w:lang w:val="ru-RU"/>
              </w:rPr>
              <w:t>статистическому управлению</w:t>
            </w:r>
            <w:r>
              <w:rPr>
                <w:lang w:val="ru-RU"/>
              </w:rPr>
              <w:t xml:space="preserve"> </w:t>
            </w:r>
            <w:r w:rsidRPr="00554A69">
              <w:rPr>
                <w:lang w:val="ru-RU"/>
              </w:rPr>
              <w:t xml:space="preserve">города Минска; отделу </w:t>
            </w:r>
            <w:r>
              <w:rPr>
                <w:lang w:val="ru-RU"/>
              </w:rPr>
              <w:t xml:space="preserve"> </w:t>
            </w:r>
            <w:r w:rsidRPr="00554A69">
              <w:rPr>
                <w:lang w:val="ru-RU"/>
              </w:rPr>
              <w:t xml:space="preserve">статистики в районе (городе) </w:t>
            </w:r>
            <w:r>
              <w:rPr>
                <w:lang w:val="ru-RU"/>
              </w:rPr>
              <w:t>главного</w:t>
            </w:r>
            <w:r w:rsidRPr="00554A69">
              <w:rPr>
                <w:lang w:val="ru-RU"/>
              </w:rPr>
              <w:t xml:space="preserve"> </w:t>
            </w:r>
            <w:r>
              <w:rPr>
                <w:lang w:val="ru-RU"/>
              </w:rPr>
              <w:t xml:space="preserve"> </w:t>
            </w:r>
            <w:r w:rsidRPr="00554A69">
              <w:rPr>
                <w:lang w:val="ru-RU"/>
              </w:rPr>
              <w:t xml:space="preserve">статистического управления </w:t>
            </w:r>
            <w:r>
              <w:rPr>
                <w:lang w:val="ru-RU"/>
              </w:rPr>
              <w:t xml:space="preserve"> </w:t>
            </w:r>
            <w:r w:rsidRPr="00554A69">
              <w:rPr>
                <w:lang w:val="ru-RU"/>
              </w:rPr>
              <w:t>области</w:t>
            </w:r>
          </w:p>
        </w:tc>
        <w:tc>
          <w:tcPr>
            <w:tcW w:w="3402" w:type="dxa"/>
            <w:tcBorders>
              <w:top w:val="single" w:sz="4" w:space="0" w:color="auto"/>
              <w:right w:val="nil"/>
            </w:tcBorders>
          </w:tcPr>
          <w:p w:rsidR="009E10AD" w:rsidRPr="00FB3DE8" w:rsidRDefault="009E10AD" w:rsidP="00196844">
            <w:pPr>
              <w:pStyle w:val="a6"/>
              <w:tabs>
                <w:tab w:val="clear" w:pos="4153"/>
                <w:tab w:val="clear" w:pos="8306"/>
              </w:tabs>
              <w:suppressAutoHyphens/>
              <w:spacing w:before="20" w:after="20" w:line="180" w:lineRule="exact"/>
              <w:ind w:left="-57" w:right="-57"/>
              <w:jc w:val="both"/>
              <w:rPr>
                <w:b/>
                <w:color w:val="000000"/>
              </w:rPr>
            </w:pPr>
            <w:r w:rsidRPr="0060229D">
              <w:rPr>
                <w:b/>
              </w:rPr>
              <w:t>осуществляющие инвестиционную деятельность по вложению инвестиций в основной капитал</w:t>
            </w:r>
            <w:r>
              <w:rPr>
                <w:b/>
              </w:rPr>
              <w:t>,</w:t>
            </w:r>
            <w:r w:rsidRPr="0060229D">
              <w:rPr>
                <w:b/>
              </w:rPr>
              <w:t xml:space="preserve"> </w:t>
            </w:r>
            <w:r>
              <w:rPr>
                <w:color w:val="000000"/>
              </w:rPr>
              <w:t>в соответствии с пунктами  1-3 Указаний по заполнению формы</w:t>
            </w:r>
          </w:p>
        </w:tc>
      </w:tr>
      <w:tr w:rsidR="009E10AD" w:rsidRPr="00224732" w:rsidTr="0048306F">
        <w:tc>
          <w:tcPr>
            <w:tcW w:w="426" w:type="dxa"/>
            <w:tcBorders>
              <w:top w:val="single" w:sz="4" w:space="0" w:color="auto"/>
              <w:left w:val="nil"/>
            </w:tcBorders>
          </w:tcPr>
          <w:p w:rsidR="009E10AD" w:rsidRPr="00B37A23" w:rsidRDefault="009E10AD" w:rsidP="00554A69">
            <w:pPr>
              <w:numPr>
                <w:ilvl w:val="0"/>
                <w:numId w:val="41"/>
              </w:numPr>
              <w:spacing w:before="20" w:after="20" w:line="200" w:lineRule="exact"/>
              <w:ind w:left="357" w:hanging="357"/>
              <w:rPr>
                <w:color w:val="000000" w:themeColor="text1"/>
                <w:lang w:val="ru-RU"/>
              </w:rPr>
            </w:pPr>
          </w:p>
        </w:tc>
        <w:tc>
          <w:tcPr>
            <w:tcW w:w="2268" w:type="dxa"/>
            <w:tcBorders>
              <w:top w:val="single" w:sz="4" w:space="0" w:color="auto"/>
              <w:left w:val="nil"/>
            </w:tcBorders>
          </w:tcPr>
          <w:p w:rsidR="009E10AD" w:rsidRPr="00B37A23" w:rsidRDefault="009E10AD" w:rsidP="00E27089">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4-ис (</w:t>
            </w:r>
            <w:proofErr w:type="spellStart"/>
            <w:r w:rsidRPr="00B37A23">
              <w:rPr>
                <w:color w:val="000000" w:themeColor="text1"/>
              </w:rPr>
              <w:t>инвест</w:t>
            </w:r>
            <w:proofErr w:type="spellEnd"/>
            <w:r w:rsidRPr="00B37A23">
              <w:rPr>
                <w:color w:val="000000" w:themeColor="text1"/>
              </w:rPr>
              <w:t xml:space="preserve">) «Отчет </w:t>
            </w:r>
            <w:r>
              <w:rPr>
                <w:color w:val="000000" w:themeColor="text1"/>
              </w:rPr>
              <w:br/>
            </w:r>
            <w:r w:rsidRPr="00B37A23">
              <w:rPr>
                <w:color w:val="000000" w:themeColor="text1"/>
              </w:rPr>
              <w:t xml:space="preserve">о строительстве объектов, включенных в </w:t>
            </w:r>
            <w:proofErr w:type="spellStart"/>
            <w:r w:rsidRPr="00B37A23">
              <w:rPr>
                <w:color w:val="000000" w:themeColor="text1"/>
              </w:rPr>
              <w:t>Госудаственную</w:t>
            </w:r>
            <w:proofErr w:type="spellEnd"/>
            <w:r w:rsidRPr="00B37A23">
              <w:rPr>
                <w:color w:val="000000" w:themeColor="text1"/>
              </w:rPr>
              <w:t xml:space="preserve"> </w:t>
            </w:r>
            <w:r w:rsidRPr="00250622">
              <w:rPr>
                <w:color w:val="000000" w:themeColor="text1"/>
                <w:spacing w:val="-4"/>
              </w:rPr>
              <w:t>инвестиционную</w:t>
            </w:r>
            <w:r>
              <w:rPr>
                <w:color w:val="000000" w:themeColor="text1"/>
              </w:rPr>
              <w:t xml:space="preserve"> </w:t>
            </w:r>
            <w:r w:rsidRPr="00B37A23">
              <w:rPr>
                <w:color w:val="000000" w:themeColor="text1"/>
              </w:rPr>
              <w:t>программу»</w:t>
            </w:r>
          </w:p>
        </w:tc>
        <w:tc>
          <w:tcPr>
            <w:tcW w:w="1276" w:type="dxa"/>
            <w:tcBorders>
              <w:top w:val="single" w:sz="4" w:space="0" w:color="auto"/>
            </w:tcBorders>
          </w:tcPr>
          <w:p w:rsidR="009E10AD" w:rsidRPr="00B37A23" w:rsidRDefault="009E10AD" w:rsidP="00DC2B6F">
            <w:pPr>
              <w:pStyle w:val="a6"/>
              <w:tabs>
                <w:tab w:val="clear" w:pos="4153"/>
                <w:tab w:val="clear" w:pos="8306"/>
              </w:tabs>
              <w:suppressAutoHyphens/>
              <w:spacing w:before="20" w:after="20" w:line="180" w:lineRule="exact"/>
              <w:ind w:left="-57" w:right="-57"/>
              <w:rPr>
                <w:sz w:val="22"/>
                <w:szCs w:val="22"/>
              </w:rPr>
            </w:pPr>
            <w:r w:rsidRPr="00B37A23">
              <w:rPr>
                <w:color w:val="000000" w:themeColor="text1"/>
              </w:rPr>
              <w:t>квартальная</w:t>
            </w:r>
          </w:p>
        </w:tc>
        <w:tc>
          <w:tcPr>
            <w:tcW w:w="1417" w:type="dxa"/>
            <w:tcBorders>
              <w:top w:val="single" w:sz="4" w:space="0" w:color="auto"/>
            </w:tcBorders>
          </w:tcPr>
          <w:p w:rsidR="009E10AD" w:rsidRPr="00B37A23" w:rsidRDefault="009E10AD"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10-го числа после отчетного периода</w:t>
            </w:r>
            <w:r>
              <w:rPr>
                <w:color w:val="000000" w:themeColor="text1"/>
              </w:rPr>
              <w:t>,</w:t>
            </w:r>
          </w:p>
          <w:p w:rsidR="009E10AD" w:rsidRPr="00B37A23" w:rsidRDefault="009E10AD" w:rsidP="00196844">
            <w:pPr>
              <w:pStyle w:val="a6"/>
              <w:tabs>
                <w:tab w:val="clear" w:pos="4153"/>
                <w:tab w:val="clear" w:pos="8306"/>
              </w:tabs>
              <w:suppressAutoHyphens/>
              <w:spacing w:before="20" w:after="20" w:line="180" w:lineRule="exact"/>
              <w:ind w:left="-57" w:right="-57"/>
              <w:rPr>
                <w:sz w:val="22"/>
                <w:szCs w:val="22"/>
              </w:rPr>
            </w:pPr>
            <w:r w:rsidRPr="00B37A23">
              <w:rPr>
                <w:color w:val="000000" w:themeColor="text1"/>
              </w:rPr>
              <w:t xml:space="preserve">за январь-декабрь – </w:t>
            </w:r>
            <w:r>
              <w:rPr>
                <w:color w:val="000000" w:themeColor="text1"/>
              </w:rPr>
              <w:br/>
              <w:t>2</w:t>
            </w:r>
            <w:r w:rsidRPr="00B37A23">
              <w:rPr>
                <w:color w:val="000000" w:themeColor="text1"/>
              </w:rPr>
              <w:t>5 января</w:t>
            </w:r>
          </w:p>
        </w:tc>
        <w:tc>
          <w:tcPr>
            <w:tcW w:w="2126" w:type="dxa"/>
            <w:tcBorders>
              <w:top w:val="single" w:sz="4" w:space="0" w:color="auto"/>
            </w:tcBorders>
          </w:tcPr>
          <w:p w:rsidR="009E10AD" w:rsidRPr="00B37A23" w:rsidRDefault="009E10AD" w:rsidP="00860E0B">
            <w:pPr>
              <w:suppressAutoHyphens/>
              <w:spacing w:before="20" w:after="20" w:line="180" w:lineRule="exact"/>
              <w:ind w:left="-57" w:right="-57"/>
              <w:rPr>
                <w:lang w:val="ru-RU"/>
              </w:rPr>
            </w:pPr>
            <w:r>
              <w:rPr>
                <w:lang w:val="ru-RU"/>
              </w:rPr>
              <w:t>главному</w:t>
            </w:r>
            <w:r w:rsidRPr="00B37A23">
              <w:rPr>
                <w:lang w:val="ru-RU"/>
              </w:rPr>
              <w:t xml:space="preserve"> статистическому управлению</w:t>
            </w:r>
            <w:r>
              <w:rPr>
                <w:lang w:val="ru-RU"/>
              </w:rPr>
              <w:t xml:space="preserve"> </w:t>
            </w:r>
            <w:r w:rsidRPr="00B37A23">
              <w:rPr>
                <w:lang w:val="ru-RU"/>
              </w:rPr>
              <w:t xml:space="preserve">области </w:t>
            </w:r>
            <w:r>
              <w:rPr>
                <w:lang w:val="ru-RU"/>
              </w:rPr>
              <w:t xml:space="preserve"> </w:t>
            </w:r>
            <w:r w:rsidRPr="00B37A23">
              <w:rPr>
                <w:lang w:val="ru-RU"/>
              </w:rPr>
              <w:t>(города Минска)</w:t>
            </w:r>
          </w:p>
        </w:tc>
        <w:tc>
          <w:tcPr>
            <w:tcW w:w="3402" w:type="dxa"/>
            <w:tcBorders>
              <w:top w:val="single" w:sz="4" w:space="0" w:color="auto"/>
              <w:right w:val="nil"/>
            </w:tcBorders>
          </w:tcPr>
          <w:p w:rsidR="009E10AD" w:rsidRPr="00FC479B" w:rsidRDefault="009E10AD" w:rsidP="00860E0B">
            <w:pPr>
              <w:pStyle w:val="a6"/>
              <w:tabs>
                <w:tab w:val="clear" w:pos="4153"/>
                <w:tab w:val="clear" w:pos="8306"/>
              </w:tabs>
              <w:suppressAutoHyphens/>
              <w:spacing w:before="20" w:after="20" w:line="180" w:lineRule="exact"/>
              <w:ind w:left="-57" w:right="-57"/>
              <w:jc w:val="both"/>
            </w:pPr>
            <w:r w:rsidRPr="00C82A53">
              <w:rPr>
                <w:b/>
              </w:rPr>
              <w:t xml:space="preserve">заказчики объектов, </w:t>
            </w:r>
            <w:r w:rsidRPr="00C82A53">
              <w:rPr>
                <w:b/>
                <w:color w:val="000000"/>
              </w:rPr>
              <w:t>включенных</w:t>
            </w:r>
            <w:r w:rsidRPr="00C82A53">
              <w:rPr>
                <w:b/>
              </w:rPr>
              <w:t xml:space="preserve"> в Государственную инвестиционную программу</w:t>
            </w:r>
            <w:r>
              <w:rPr>
                <w:b/>
              </w:rPr>
              <w:t xml:space="preserve">, </w:t>
            </w:r>
            <w:r>
              <w:rPr>
                <w:color w:val="000000"/>
              </w:rPr>
              <w:t>в соответствии с пунктом 1 Указаний по заполнению формы</w:t>
            </w:r>
          </w:p>
        </w:tc>
      </w:tr>
      <w:tr w:rsidR="009E10AD" w:rsidRPr="00224732" w:rsidTr="0048306F">
        <w:tc>
          <w:tcPr>
            <w:tcW w:w="426" w:type="dxa"/>
            <w:tcBorders>
              <w:top w:val="single" w:sz="4" w:space="0" w:color="auto"/>
              <w:left w:val="nil"/>
            </w:tcBorders>
          </w:tcPr>
          <w:p w:rsidR="009E10AD" w:rsidRPr="00B37A23" w:rsidRDefault="009E10AD" w:rsidP="00554A69">
            <w:pPr>
              <w:numPr>
                <w:ilvl w:val="0"/>
                <w:numId w:val="41"/>
              </w:numPr>
              <w:spacing w:before="20" w:after="20" w:line="200" w:lineRule="exact"/>
              <w:ind w:left="357" w:hanging="357"/>
              <w:rPr>
                <w:color w:val="000000" w:themeColor="text1"/>
                <w:lang w:val="ru-RU"/>
              </w:rPr>
            </w:pPr>
          </w:p>
        </w:tc>
        <w:tc>
          <w:tcPr>
            <w:tcW w:w="2268" w:type="dxa"/>
            <w:tcBorders>
              <w:top w:val="single" w:sz="4" w:space="0" w:color="auto"/>
              <w:left w:val="nil"/>
            </w:tcBorders>
          </w:tcPr>
          <w:p w:rsidR="009E10AD" w:rsidRPr="00B35B6F" w:rsidRDefault="009E10AD" w:rsidP="0048306F">
            <w:pPr>
              <w:suppressAutoHyphens/>
              <w:spacing w:before="20" w:after="20" w:line="180" w:lineRule="exact"/>
              <w:ind w:left="-57" w:right="-57"/>
              <w:rPr>
                <w:lang w:val="ru-RU"/>
              </w:rPr>
            </w:pPr>
            <w:r w:rsidRPr="00B35B6F">
              <w:rPr>
                <w:lang w:val="ru-RU"/>
              </w:rPr>
              <w:t>4-торг (рынки) «Отчет о числе торговых мест на рынках, в торговых</w:t>
            </w:r>
            <w:r>
              <w:rPr>
                <w:lang w:val="ru-RU"/>
              </w:rPr>
              <w:t xml:space="preserve"> </w:t>
            </w:r>
            <w:r w:rsidRPr="00B35B6F">
              <w:rPr>
                <w:lang w:val="ru-RU"/>
              </w:rPr>
              <w:t>центрах»</w:t>
            </w:r>
          </w:p>
        </w:tc>
        <w:tc>
          <w:tcPr>
            <w:tcW w:w="1276" w:type="dxa"/>
            <w:tcBorders>
              <w:top w:val="single" w:sz="4" w:space="0" w:color="auto"/>
            </w:tcBorders>
          </w:tcPr>
          <w:p w:rsidR="009E10AD" w:rsidRPr="00B35B6F" w:rsidRDefault="009E10AD" w:rsidP="00DC2B6F">
            <w:pPr>
              <w:suppressAutoHyphens/>
              <w:spacing w:before="20" w:after="20" w:line="180" w:lineRule="exact"/>
              <w:ind w:left="-57" w:right="-57"/>
              <w:rPr>
                <w:lang w:val="ru-RU"/>
              </w:rPr>
            </w:pPr>
            <w:r w:rsidRPr="00B35B6F">
              <w:rPr>
                <w:lang w:val="ru-RU"/>
              </w:rPr>
              <w:t>квартальная</w:t>
            </w:r>
          </w:p>
        </w:tc>
        <w:tc>
          <w:tcPr>
            <w:tcW w:w="1417" w:type="dxa"/>
            <w:tcBorders>
              <w:top w:val="single" w:sz="4" w:space="0" w:color="auto"/>
            </w:tcBorders>
          </w:tcPr>
          <w:p w:rsidR="009E10AD" w:rsidRPr="00B35B6F" w:rsidRDefault="009E10AD" w:rsidP="00DC2B6F">
            <w:pPr>
              <w:suppressAutoHyphens/>
              <w:spacing w:before="20" w:after="20" w:line="180" w:lineRule="exact"/>
              <w:ind w:left="-57" w:right="-57"/>
              <w:rPr>
                <w:lang w:val="ru-RU"/>
              </w:rPr>
            </w:pPr>
            <w:r w:rsidRPr="00B35B6F">
              <w:rPr>
                <w:lang w:val="ru-RU"/>
              </w:rPr>
              <w:t xml:space="preserve">9-го числа месяца, </w:t>
            </w:r>
            <w:r w:rsidRPr="00B35B6F">
              <w:rPr>
                <w:lang w:val="ru-RU"/>
              </w:rPr>
              <w:br/>
            </w:r>
            <w:r w:rsidRPr="008920D4">
              <w:rPr>
                <w:spacing w:val="-4"/>
                <w:lang w:val="ru-RU"/>
              </w:rPr>
              <w:t>следующего</w:t>
            </w:r>
            <w:r w:rsidRPr="00B35B6F">
              <w:rPr>
                <w:lang w:val="ru-RU"/>
              </w:rPr>
              <w:t xml:space="preserve"> за</w:t>
            </w:r>
            <w:r>
              <w:rPr>
                <w:lang w:val="ru-RU"/>
              </w:rPr>
              <w:br/>
            </w:r>
            <w:proofErr w:type="gramStart"/>
            <w:r w:rsidRPr="00B35B6F">
              <w:rPr>
                <w:lang w:val="ru-RU"/>
              </w:rPr>
              <w:t>отче</w:t>
            </w:r>
            <w:r>
              <w:rPr>
                <w:lang w:val="ru-RU"/>
              </w:rPr>
              <w:t>т</w:t>
            </w:r>
            <w:r w:rsidRPr="00B35B6F">
              <w:rPr>
                <w:lang w:val="ru-RU"/>
              </w:rPr>
              <w:t>ным</w:t>
            </w:r>
            <w:proofErr w:type="gramEnd"/>
          </w:p>
        </w:tc>
        <w:tc>
          <w:tcPr>
            <w:tcW w:w="2126" w:type="dxa"/>
            <w:tcBorders>
              <w:top w:val="single" w:sz="4" w:space="0" w:color="auto"/>
            </w:tcBorders>
          </w:tcPr>
          <w:p w:rsidR="009E10AD" w:rsidRPr="00DC0A6D" w:rsidRDefault="009E10AD" w:rsidP="00860E0B">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t xml:space="preserve"> </w:t>
            </w:r>
            <w:r w:rsidRPr="00554A69">
              <w:rPr>
                <w:lang w:val="ru-RU"/>
              </w:rPr>
              <w:t>статистическому управлению</w:t>
            </w:r>
            <w:r>
              <w:rPr>
                <w:lang w:val="ru-RU"/>
              </w:rPr>
              <w:t xml:space="preserve"> </w:t>
            </w:r>
            <w:r w:rsidRPr="00554A69">
              <w:rPr>
                <w:lang w:val="ru-RU"/>
              </w:rPr>
              <w:t xml:space="preserve">города Минска; отделу </w:t>
            </w:r>
            <w:r>
              <w:rPr>
                <w:lang w:val="ru-RU"/>
              </w:rPr>
              <w:t xml:space="preserve"> </w:t>
            </w:r>
            <w:r w:rsidRPr="00554A69">
              <w:rPr>
                <w:lang w:val="ru-RU"/>
              </w:rPr>
              <w:t xml:space="preserve">статистики в районе (городе) </w:t>
            </w:r>
            <w:r>
              <w:rPr>
                <w:lang w:val="ru-RU"/>
              </w:rPr>
              <w:t>главного</w:t>
            </w:r>
            <w:r w:rsidRPr="00554A69">
              <w:rPr>
                <w:lang w:val="ru-RU"/>
              </w:rPr>
              <w:t xml:space="preserve"> </w:t>
            </w:r>
            <w:r>
              <w:rPr>
                <w:lang w:val="ru-RU"/>
              </w:rPr>
              <w:t xml:space="preserve"> </w:t>
            </w:r>
            <w:r w:rsidRPr="00554A69">
              <w:rPr>
                <w:lang w:val="ru-RU"/>
              </w:rPr>
              <w:t xml:space="preserve">статистического управления </w:t>
            </w:r>
            <w:r>
              <w:rPr>
                <w:lang w:val="ru-RU"/>
              </w:rPr>
              <w:t xml:space="preserve"> </w:t>
            </w:r>
            <w:r w:rsidRPr="00554A69">
              <w:rPr>
                <w:lang w:val="ru-RU"/>
              </w:rPr>
              <w:t>области</w:t>
            </w:r>
          </w:p>
        </w:tc>
        <w:tc>
          <w:tcPr>
            <w:tcW w:w="3402" w:type="dxa"/>
            <w:tcBorders>
              <w:top w:val="single" w:sz="4" w:space="0" w:color="auto"/>
              <w:right w:val="nil"/>
            </w:tcBorders>
          </w:tcPr>
          <w:p w:rsidR="009E10AD" w:rsidRPr="00ED26D4" w:rsidRDefault="009E10AD" w:rsidP="00860E0B">
            <w:pPr>
              <w:suppressAutoHyphens/>
              <w:spacing w:before="20" w:after="20" w:line="180" w:lineRule="exact"/>
              <w:ind w:left="-57" w:right="-57"/>
              <w:jc w:val="both"/>
              <w:rPr>
                <w:lang w:val="ru-RU"/>
              </w:rPr>
            </w:pPr>
            <w:r w:rsidRPr="00C82A53">
              <w:rPr>
                <w:b/>
                <w:lang w:val="ru-RU"/>
              </w:rPr>
              <w:t>создавшие рынок, торговый центр</w:t>
            </w:r>
            <w:r>
              <w:rPr>
                <w:b/>
                <w:lang w:val="ru-RU"/>
              </w:rPr>
              <w:t xml:space="preserve">, </w:t>
            </w:r>
            <w:r>
              <w:rPr>
                <w:color w:val="000000"/>
                <w:lang w:val="ru-RU"/>
              </w:rPr>
              <w:t>в соответствии с пунктом 1 Указаний по заполнению формы</w:t>
            </w:r>
          </w:p>
        </w:tc>
      </w:tr>
      <w:tr w:rsidR="009E10AD" w:rsidRPr="00224732" w:rsidTr="0048306F">
        <w:tc>
          <w:tcPr>
            <w:tcW w:w="426" w:type="dxa"/>
            <w:tcBorders>
              <w:top w:val="single" w:sz="4" w:space="0" w:color="auto"/>
              <w:left w:val="nil"/>
            </w:tcBorders>
          </w:tcPr>
          <w:p w:rsidR="009E10AD" w:rsidRPr="00B37A23" w:rsidRDefault="009E10AD" w:rsidP="00554A69">
            <w:pPr>
              <w:numPr>
                <w:ilvl w:val="0"/>
                <w:numId w:val="41"/>
              </w:numPr>
              <w:spacing w:before="20" w:after="20" w:line="200" w:lineRule="exact"/>
              <w:ind w:left="357" w:hanging="357"/>
              <w:rPr>
                <w:color w:val="000000" w:themeColor="text1"/>
                <w:lang w:val="ru-RU"/>
              </w:rPr>
            </w:pPr>
          </w:p>
        </w:tc>
        <w:tc>
          <w:tcPr>
            <w:tcW w:w="2268" w:type="dxa"/>
            <w:tcBorders>
              <w:top w:val="single" w:sz="4" w:space="0" w:color="auto"/>
              <w:left w:val="nil"/>
            </w:tcBorders>
          </w:tcPr>
          <w:p w:rsidR="009E10AD" w:rsidRPr="00B35B6F" w:rsidRDefault="009E10AD" w:rsidP="00DC2B6F">
            <w:pPr>
              <w:suppressAutoHyphens/>
              <w:spacing w:before="20" w:after="20" w:line="180" w:lineRule="exact"/>
              <w:ind w:left="-57" w:right="-57"/>
              <w:rPr>
                <w:lang w:val="ru-RU"/>
              </w:rPr>
            </w:pPr>
            <w:r w:rsidRPr="00B35B6F">
              <w:rPr>
                <w:lang w:val="ru-RU"/>
              </w:rPr>
              <w:t>4-торг (</w:t>
            </w:r>
            <w:r>
              <w:rPr>
                <w:lang w:val="ru-RU"/>
              </w:rPr>
              <w:t>продажа</w:t>
            </w:r>
            <w:r w:rsidRPr="00B35B6F">
              <w:rPr>
                <w:lang w:val="ru-RU"/>
              </w:rPr>
              <w:t xml:space="preserve">) «Отчет о </w:t>
            </w:r>
            <w:r>
              <w:rPr>
                <w:lang w:val="ru-RU"/>
              </w:rPr>
              <w:t>продаже и запасах товаров</w:t>
            </w:r>
            <w:r w:rsidRPr="00B35B6F">
              <w:rPr>
                <w:lang w:val="ru-RU"/>
              </w:rPr>
              <w:t>»</w:t>
            </w:r>
          </w:p>
        </w:tc>
        <w:tc>
          <w:tcPr>
            <w:tcW w:w="1276" w:type="dxa"/>
            <w:tcBorders>
              <w:top w:val="single" w:sz="4" w:space="0" w:color="auto"/>
            </w:tcBorders>
          </w:tcPr>
          <w:p w:rsidR="009E10AD" w:rsidRPr="00B35B6F" w:rsidRDefault="009E10AD" w:rsidP="00DC2B6F">
            <w:pPr>
              <w:suppressAutoHyphens/>
              <w:spacing w:before="20" w:after="20" w:line="180" w:lineRule="exact"/>
              <w:ind w:left="-57" w:right="-57"/>
              <w:rPr>
                <w:lang w:val="ru-RU"/>
              </w:rPr>
            </w:pPr>
            <w:r w:rsidRPr="00B35B6F">
              <w:rPr>
                <w:lang w:val="ru-RU"/>
              </w:rPr>
              <w:t>квартальная</w:t>
            </w:r>
          </w:p>
        </w:tc>
        <w:tc>
          <w:tcPr>
            <w:tcW w:w="1417" w:type="dxa"/>
            <w:tcBorders>
              <w:top w:val="single" w:sz="4" w:space="0" w:color="auto"/>
            </w:tcBorders>
          </w:tcPr>
          <w:p w:rsidR="009E10AD" w:rsidRPr="00B35B6F" w:rsidRDefault="009E10AD" w:rsidP="00DC2B6F">
            <w:pPr>
              <w:suppressAutoHyphens/>
              <w:spacing w:before="20" w:after="20" w:line="180" w:lineRule="exact"/>
              <w:ind w:left="-57" w:right="-57"/>
              <w:rPr>
                <w:lang w:val="ru-RU"/>
              </w:rPr>
            </w:pPr>
            <w:r>
              <w:rPr>
                <w:lang w:val="ru-RU"/>
              </w:rPr>
              <w:t>8</w:t>
            </w:r>
            <w:r w:rsidRPr="00B35B6F">
              <w:rPr>
                <w:lang w:val="ru-RU"/>
              </w:rPr>
              <w:t xml:space="preserve">-го числа </w:t>
            </w:r>
            <w:r>
              <w:rPr>
                <w:lang w:val="ru-RU"/>
              </w:rPr>
              <w:t>после отчетного периода</w:t>
            </w:r>
            <w:r w:rsidRPr="00B35B6F">
              <w:rPr>
                <w:lang w:val="ru-RU"/>
              </w:rPr>
              <w:br/>
            </w:r>
          </w:p>
        </w:tc>
        <w:tc>
          <w:tcPr>
            <w:tcW w:w="2126" w:type="dxa"/>
            <w:tcBorders>
              <w:top w:val="single" w:sz="4" w:space="0" w:color="auto"/>
            </w:tcBorders>
          </w:tcPr>
          <w:p w:rsidR="009E10AD" w:rsidRPr="00DC0A6D" w:rsidRDefault="009E10AD" w:rsidP="00860E0B">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t xml:space="preserve"> </w:t>
            </w:r>
            <w:r w:rsidRPr="00554A69">
              <w:rPr>
                <w:lang w:val="ru-RU"/>
              </w:rPr>
              <w:t>статистическому управлению</w:t>
            </w:r>
            <w:r>
              <w:rPr>
                <w:lang w:val="ru-RU"/>
              </w:rPr>
              <w:t xml:space="preserve"> </w:t>
            </w:r>
            <w:r w:rsidRPr="00554A69">
              <w:rPr>
                <w:lang w:val="ru-RU"/>
              </w:rPr>
              <w:t xml:space="preserve">города Минска; отделу </w:t>
            </w:r>
            <w:r>
              <w:rPr>
                <w:lang w:val="ru-RU"/>
              </w:rPr>
              <w:t xml:space="preserve"> </w:t>
            </w:r>
            <w:r w:rsidRPr="00554A69">
              <w:rPr>
                <w:lang w:val="ru-RU"/>
              </w:rPr>
              <w:t xml:space="preserve">статистики в районе (городе) </w:t>
            </w:r>
            <w:r>
              <w:rPr>
                <w:lang w:val="ru-RU"/>
              </w:rPr>
              <w:t>главного</w:t>
            </w:r>
            <w:r w:rsidRPr="00554A69">
              <w:rPr>
                <w:lang w:val="ru-RU"/>
              </w:rPr>
              <w:t xml:space="preserve"> </w:t>
            </w:r>
            <w:r>
              <w:rPr>
                <w:lang w:val="ru-RU"/>
              </w:rPr>
              <w:t xml:space="preserve"> </w:t>
            </w:r>
            <w:r w:rsidRPr="00554A69">
              <w:rPr>
                <w:lang w:val="ru-RU"/>
              </w:rPr>
              <w:t xml:space="preserve">статистического управления </w:t>
            </w:r>
            <w:r>
              <w:rPr>
                <w:lang w:val="ru-RU"/>
              </w:rPr>
              <w:t xml:space="preserve"> </w:t>
            </w:r>
            <w:r w:rsidRPr="00554A69">
              <w:rPr>
                <w:lang w:val="ru-RU"/>
              </w:rPr>
              <w:t>области</w:t>
            </w:r>
          </w:p>
        </w:tc>
        <w:tc>
          <w:tcPr>
            <w:tcW w:w="3402" w:type="dxa"/>
            <w:tcBorders>
              <w:top w:val="single" w:sz="4" w:space="0" w:color="auto"/>
              <w:right w:val="nil"/>
            </w:tcBorders>
          </w:tcPr>
          <w:p w:rsidR="009E10AD" w:rsidRPr="00773E95" w:rsidRDefault="009E10AD" w:rsidP="00445092">
            <w:pPr>
              <w:autoSpaceDE w:val="0"/>
              <w:autoSpaceDN w:val="0"/>
              <w:adjustRightInd w:val="0"/>
              <w:spacing w:before="20" w:after="20" w:line="180" w:lineRule="exact"/>
              <w:ind w:left="-57" w:right="-57"/>
              <w:jc w:val="both"/>
              <w:rPr>
                <w:color w:val="000000"/>
                <w:lang w:val="ru-RU"/>
              </w:rPr>
            </w:pPr>
            <w:r w:rsidRPr="005513EC">
              <w:rPr>
                <w:b/>
                <w:color w:val="000000"/>
                <w:lang w:val="ru-RU"/>
              </w:rPr>
              <w:t>осуществляющие розничную торговлю</w:t>
            </w:r>
            <w:r>
              <w:rPr>
                <w:b/>
                <w:color w:val="000000"/>
                <w:lang w:val="ru-RU"/>
              </w:rPr>
              <w:t>,</w:t>
            </w:r>
            <w:r w:rsidRPr="005513EC">
              <w:rPr>
                <w:b/>
                <w:color w:val="000000"/>
                <w:lang w:val="ru-RU"/>
              </w:rPr>
              <w:t xml:space="preserve"> общественное питание</w:t>
            </w:r>
            <w:r>
              <w:rPr>
                <w:b/>
                <w:color w:val="000000"/>
                <w:lang w:val="ru-RU"/>
              </w:rPr>
              <w:t xml:space="preserve"> </w:t>
            </w:r>
            <w:r w:rsidRPr="00F4168F">
              <w:rPr>
                <w:b/>
                <w:color w:val="000000"/>
                <w:lang w:val="ru-RU"/>
              </w:rPr>
              <w:t xml:space="preserve">и (или) </w:t>
            </w:r>
            <w:r w:rsidRPr="00F960D9">
              <w:rPr>
                <w:b/>
                <w:color w:val="000000"/>
                <w:lang w:val="ru-RU"/>
              </w:rPr>
              <w:t>подписку на печатные издания</w:t>
            </w:r>
            <w:r>
              <w:rPr>
                <w:b/>
                <w:color w:val="000000"/>
                <w:lang w:val="ru-RU"/>
              </w:rPr>
              <w:t xml:space="preserve">, </w:t>
            </w:r>
            <w:r>
              <w:rPr>
                <w:color w:val="000000"/>
                <w:lang w:val="ru-RU"/>
              </w:rPr>
              <w:t>в соответствии с пунктом 1 Указаний по заполнению формы</w:t>
            </w:r>
          </w:p>
        </w:tc>
      </w:tr>
      <w:tr w:rsidR="009E10AD" w:rsidRPr="00224732" w:rsidTr="0048306F">
        <w:tc>
          <w:tcPr>
            <w:tcW w:w="426" w:type="dxa"/>
            <w:tcBorders>
              <w:top w:val="single" w:sz="4" w:space="0" w:color="auto"/>
              <w:left w:val="nil"/>
            </w:tcBorders>
          </w:tcPr>
          <w:p w:rsidR="009E10AD" w:rsidRPr="00B37A23" w:rsidRDefault="009E10AD" w:rsidP="00554A69">
            <w:pPr>
              <w:numPr>
                <w:ilvl w:val="0"/>
                <w:numId w:val="41"/>
              </w:numPr>
              <w:spacing w:before="20" w:after="20" w:line="200" w:lineRule="exact"/>
              <w:ind w:left="357" w:hanging="357"/>
              <w:rPr>
                <w:color w:val="000000" w:themeColor="text1"/>
                <w:lang w:val="ru-RU"/>
              </w:rPr>
            </w:pPr>
          </w:p>
        </w:tc>
        <w:tc>
          <w:tcPr>
            <w:tcW w:w="2268" w:type="dxa"/>
            <w:tcBorders>
              <w:top w:val="single" w:sz="4" w:space="0" w:color="auto"/>
              <w:left w:val="nil"/>
            </w:tcBorders>
          </w:tcPr>
          <w:p w:rsidR="009E10AD" w:rsidRPr="00B37A23" w:rsidRDefault="009E10AD" w:rsidP="0048306F">
            <w:pPr>
              <w:suppressAutoHyphens/>
              <w:spacing w:before="20" w:after="20" w:line="180" w:lineRule="exact"/>
              <w:ind w:left="-57" w:right="-57"/>
              <w:rPr>
                <w:color w:val="000000" w:themeColor="text1"/>
                <w:lang w:val="ru-RU"/>
              </w:rPr>
            </w:pPr>
            <w:r w:rsidRPr="00B37A23">
              <w:rPr>
                <w:color w:val="000000" w:themeColor="text1"/>
                <w:lang w:val="ru-RU"/>
              </w:rPr>
              <w:t>4-ун «Отчет об объеме платных услуг населению»</w:t>
            </w:r>
          </w:p>
        </w:tc>
        <w:tc>
          <w:tcPr>
            <w:tcW w:w="1276" w:type="dxa"/>
            <w:tcBorders>
              <w:top w:val="single" w:sz="4" w:space="0" w:color="auto"/>
            </w:tcBorders>
          </w:tcPr>
          <w:p w:rsidR="009E10AD" w:rsidRPr="00B37A23" w:rsidRDefault="009E10AD" w:rsidP="00DC2B6F">
            <w:pPr>
              <w:suppressAutoHyphens/>
              <w:spacing w:before="20" w:after="20" w:line="180" w:lineRule="exact"/>
              <w:ind w:left="-57" w:right="-57"/>
              <w:rPr>
                <w:color w:val="000000" w:themeColor="text1"/>
                <w:lang w:val="ru-RU"/>
              </w:rPr>
            </w:pPr>
            <w:r w:rsidRPr="00B37A23">
              <w:rPr>
                <w:color w:val="000000" w:themeColor="text1"/>
                <w:lang w:val="ru-RU"/>
              </w:rPr>
              <w:t>квартальная</w:t>
            </w:r>
          </w:p>
        </w:tc>
        <w:tc>
          <w:tcPr>
            <w:tcW w:w="1417" w:type="dxa"/>
            <w:tcBorders>
              <w:top w:val="single" w:sz="4" w:space="0" w:color="auto"/>
            </w:tcBorders>
          </w:tcPr>
          <w:p w:rsidR="009E10AD" w:rsidRPr="00B37A23" w:rsidRDefault="009E10AD"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28-го числа после</w:t>
            </w:r>
            <w:r>
              <w:rPr>
                <w:color w:val="000000" w:themeColor="text1"/>
              </w:rPr>
              <w:br/>
            </w:r>
            <w:r w:rsidRPr="00B37A23">
              <w:rPr>
                <w:color w:val="000000" w:themeColor="text1"/>
              </w:rPr>
              <w:t>отчетного периода</w:t>
            </w:r>
          </w:p>
        </w:tc>
        <w:tc>
          <w:tcPr>
            <w:tcW w:w="2126" w:type="dxa"/>
            <w:tcBorders>
              <w:top w:val="single" w:sz="4" w:space="0" w:color="auto"/>
            </w:tcBorders>
          </w:tcPr>
          <w:p w:rsidR="009E10AD" w:rsidRDefault="009E10AD" w:rsidP="00860E0B">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t xml:space="preserve"> </w:t>
            </w:r>
            <w:r w:rsidRPr="00554A69">
              <w:rPr>
                <w:lang w:val="ru-RU"/>
              </w:rPr>
              <w:t>статистическому управлению</w:t>
            </w:r>
            <w:r>
              <w:rPr>
                <w:lang w:val="ru-RU"/>
              </w:rPr>
              <w:t xml:space="preserve"> </w:t>
            </w:r>
            <w:r w:rsidRPr="00554A69">
              <w:rPr>
                <w:lang w:val="ru-RU"/>
              </w:rPr>
              <w:t xml:space="preserve">города Минска; отделу </w:t>
            </w:r>
            <w:r>
              <w:rPr>
                <w:lang w:val="ru-RU"/>
              </w:rPr>
              <w:t xml:space="preserve"> </w:t>
            </w:r>
            <w:r w:rsidRPr="00554A69">
              <w:rPr>
                <w:lang w:val="ru-RU"/>
              </w:rPr>
              <w:t xml:space="preserve">статистики в районе (городе) </w:t>
            </w:r>
            <w:r>
              <w:rPr>
                <w:lang w:val="ru-RU"/>
              </w:rPr>
              <w:t>главного</w:t>
            </w:r>
            <w:r w:rsidRPr="00554A69">
              <w:rPr>
                <w:lang w:val="ru-RU"/>
              </w:rPr>
              <w:t xml:space="preserve"> </w:t>
            </w:r>
            <w:r>
              <w:rPr>
                <w:lang w:val="ru-RU"/>
              </w:rPr>
              <w:t xml:space="preserve"> </w:t>
            </w:r>
            <w:r w:rsidRPr="00554A69">
              <w:rPr>
                <w:lang w:val="ru-RU"/>
              </w:rPr>
              <w:t xml:space="preserve">статистического управления </w:t>
            </w:r>
            <w:r>
              <w:rPr>
                <w:lang w:val="ru-RU"/>
              </w:rPr>
              <w:t xml:space="preserve"> </w:t>
            </w:r>
            <w:r w:rsidRPr="00554A69">
              <w:rPr>
                <w:lang w:val="ru-RU"/>
              </w:rPr>
              <w:t>области</w:t>
            </w:r>
          </w:p>
          <w:p w:rsidR="009E10AD" w:rsidRPr="00DC0A6D" w:rsidRDefault="009E10AD" w:rsidP="00860E0B">
            <w:pPr>
              <w:suppressAutoHyphens/>
              <w:spacing w:before="20" w:after="20" w:line="180" w:lineRule="exact"/>
              <w:ind w:left="-57" w:right="-57"/>
              <w:rPr>
                <w:lang w:val="ru-RU"/>
              </w:rPr>
            </w:pPr>
          </w:p>
        </w:tc>
        <w:tc>
          <w:tcPr>
            <w:tcW w:w="3402" w:type="dxa"/>
            <w:tcBorders>
              <w:top w:val="single" w:sz="4" w:space="0" w:color="auto"/>
              <w:right w:val="nil"/>
            </w:tcBorders>
          </w:tcPr>
          <w:p w:rsidR="009E10AD" w:rsidRPr="00ED26D4" w:rsidRDefault="009E10AD" w:rsidP="00860E0B">
            <w:pPr>
              <w:suppressAutoHyphens/>
              <w:spacing w:before="20" w:after="20" w:line="180" w:lineRule="exact"/>
              <w:ind w:left="-57" w:right="-57"/>
              <w:jc w:val="both"/>
              <w:rPr>
                <w:lang w:val="ru-RU"/>
              </w:rPr>
            </w:pPr>
            <w:r w:rsidRPr="00F4168F">
              <w:rPr>
                <w:b/>
                <w:lang w:val="ru-RU"/>
              </w:rPr>
              <w:t xml:space="preserve">оказывающие платные </w:t>
            </w:r>
            <w:r w:rsidRPr="00F4168F">
              <w:rPr>
                <w:b/>
                <w:spacing w:val="-6"/>
                <w:lang w:val="ru-RU"/>
              </w:rPr>
              <w:t>услуги</w:t>
            </w:r>
            <w:r w:rsidRPr="00F4168F">
              <w:rPr>
                <w:b/>
                <w:lang w:val="ru-RU"/>
              </w:rPr>
              <w:t xml:space="preserve"> населению</w:t>
            </w:r>
            <w:r>
              <w:rPr>
                <w:b/>
                <w:lang w:val="ru-RU"/>
              </w:rPr>
              <w:t>,</w:t>
            </w:r>
            <w:r>
              <w:rPr>
                <w:b/>
                <w:lang w:val="ru-RU"/>
              </w:rPr>
              <w:br/>
            </w:r>
            <w:r>
              <w:rPr>
                <w:color w:val="000000"/>
                <w:lang w:val="ru-RU"/>
              </w:rPr>
              <w:t>в соответствии с пунктом 1 Указаний по заполнению формы</w:t>
            </w:r>
          </w:p>
        </w:tc>
      </w:tr>
      <w:tr w:rsidR="009E10AD" w:rsidRPr="00224732" w:rsidTr="0048306F">
        <w:tc>
          <w:tcPr>
            <w:tcW w:w="426" w:type="dxa"/>
            <w:tcBorders>
              <w:top w:val="single" w:sz="4" w:space="0" w:color="auto"/>
              <w:left w:val="nil"/>
            </w:tcBorders>
          </w:tcPr>
          <w:p w:rsidR="009E10AD" w:rsidRPr="00B37A23" w:rsidRDefault="009E10AD" w:rsidP="00554A69">
            <w:pPr>
              <w:numPr>
                <w:ilvl w:val="0"/>
                <w:numId w:val="41"/>
              </w:numPr>
              <w:spacing w:before="20" w:after="20" w:line="200" w:lineRule="exact"/>
              <w:ind w:left="357" w:hanging="357"/>
              <w:rPr>
                <w:color w:val="000000" w:themeColor="text1"/>
                <w:lang w:val="ru-RU"/>
              </w:rPr>
            </w:pPr>
          </w:p>
        </w:tc>
        <w:tc>
          <w:tcPr>
            <w:tcW w:w="2268" w:type="dxa"/>
            <w:tcBorders>
              <w:top w:val="single" w:sz="4" w:space="0" w:color="auto"/>
              <w:left w:val="nil"/>
            </w:tcBorders>
          </w:tcPr>
          <w:p w:rsidR="009E10AD" w:rsidRPr="00B37A23" w:rsidRDefault="009E10AD" w:rsidP="00196844">
            <w:pPr>
              <w:suppressAutoHyphens/>
              <w:spacing w:before="20" w:after="20" w:line="180" w:lineRule="exact"/>
              <w:ind w:left="-57" w:right="-57"/>
              <w:rPr>
                <w:color w:val="000000" w:themeColor="text1"/>
                <w:lang w:val="ru-RU"/>
              </w:rPr>
            </w:pPr>
            <w:r w:rsidRPr="00B37A23">
              <w:rPr>
                <w:color w:val="000000" w:themeColor="text1"/>
                <w:lang w:val="ru-RU"/>
              </w:rPr>
              <w:t>4-тэк (топливо) «Отчет об остатках, поступлении и расходе топлива»</w:t>
            </w:r>
          </w:p>
        </w:tc>
        <w:tc>
          <w:tcPr>
            <w:tcW w:w="1276" w:type="dxa"/>
            <w:tcBorders>
              <w:top w:val="single" w:sz="4" w:space="0" w:color="auto"/>
            </w:tcBorders>
          </w:tcPr>
          <w:p w:rsidR="009E10AD" w:rsidRPr="00B37A23" w:rsidRDefault="009E10AD" w:rsidP="00DC2B6F">
            <w:pPr>
              <w:suppressAutoHyphens/>
              <w:spacing w:before="20" w:after="20" w:line="180" w:lineRule="exact"/>
              <w:ind w:left="-57" w:right="-57"/>
              <w:rPr>
                <w:color w:val="000000" w:themeColor="text1"/>
                <w:lang w:val="ru-RU"/>
              </w:rPr>
            </w:pPr>
            <w:r w:rsidRPr="00B37A23">
              <w:rPr>
                <w:color w:val="000000" w:themeColor="text1"/>
                <w:lang w:val="ru-RU"/>
              </w:rPr>
              <w:t xml:space="preserve">квартальная </w:t>
            </w:r>
          </w:p>
        </w:tc>
        <w:tc>
          <w:tcPr>
            <w:tcW w:w="1417" w:type="dxa"/>
            <w:tcBorders>
              <w:top w:val="single" w:sz="4" w:space="0" w:color="auto"/>
            </w:tcBorders>
          </w:tcPr>
          <w:p w:rsidR="009E10AD" w:rsidRPr="00B37A23" w:rsidRDefault="009E10AD" w:rsidP="00DC2B6F">
            <w:pPr>
              <w:suppressAutoHyphens/>
              <w:spacing w:before="20" w:after="20" w:line="180" w:lineRule="exact"/>
              <w:ind w:left="-57" w:right="-57"/>
              <w:rPr>
                <w:color w:val="000000" w:themeColor="text1"/>
                <w:lang w:val="ru-RU"/>
              </w:rPr>
            </w:pPr>
            <w:r w:rsidRPr="00B37A23">
              <w:rPr>
                <w:color w:val="000000" w:themeColor="text1"/>
                <w:lang w:val="ru-RU"/>
              </w:rPr>
              <w:t>17-го числа после</w:t>
            </w:r>
            <w:r>
              <w:rPr>
                <w:color w:val="000000" w:themeColor="text1"/>
                <w:lang w:val="ru-RU"/>
              </w:rPr>
              <w:br/>
            </w:r>
            <w:r w:rsidRPr="00B37A23">
              <w:rPr>
                <w:color w:val="000000" w:themeColor="text1"/>
                <w:lang w:val="ru-RU"/>
              </w:rPr>
              <w:t>отчетного периода</w:t>
            </w:r>
          </w:p>
        </w:tc>
        <w:tc>
          <w:tcPr>
            <w:tcW w:w="2126" w:type="dxa"/>
            <w:tcBorders>
              <w:top w:val="single" w:sz="4" w:space="0" w:color="auto"/>
            </w:tcBorders>
          </w:tcPr>
          <w:p w:rsidR="009E10AD" w:rsidRPr="00DC0A6D" w:rsidRDefault="009E10AD" w:rsidP="00860E0B">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t xml:space="preserve"> </w:t>
            </w:r>
            <w:r w:rsidRPr="00554A69">
              <w:rPr>
                <w:lang w:val="ru-RU"/>
              </w:rPr>
              <w:t>статистическому управлению</w:t>
            </w:r>
            <w:r>
              <w:rPr>
                <w:lang w:val="ru-RU"/>
              </w:rPr>
              <w:t xml:space="preserve"> </w:t>
            </w:r>
            <w:r w:rsidRPr="00554A69">
              <w:rPr>
                <w:lang w:val="ru-RU"/>
              </w:rPr>
              <w:t xml:space="preserve">города Минска; отделу </w:t>
            </w:r>
            <w:r>
              <w:rPr>
                <w:lang w:val="ru-RU"/>
              </w:rPr>
              <w:t xml:space="preserve"> </w:t>
            </w:r>
            <w:r w:rsidRPr="00554A69">
              <w:rPr>
                <w:lang w:val="ru-RU"/>
              </w:rPr>
              <w:t xml:space="preserve">статистики в районе (городе) </w:t>
            </w:r>
            <w:r>
              <w:rPr>
                <w:lang w:val="ru-RU"/>
              </w:rPr>
              <w:t>главного</w:t>
            </w:r>
            <w:r w:rsidRPr="00554A69">
              <w:rPr>
                <w:lang w:val="ru-RU"/>
              </w:rPr>
              <w:t xml:space="preserve"> </w:t>
            </w:r>
            <w:r>
              <w:rPr>
                <w:lang w:val="ru-RU"/>
              </w:rPr>
              <w:t xml:space="preserve"> </w:t>
            </w:r>
            <w:r w:rsidRPr="00554A69">
              <w:rPr>
                <w:lang w:val="ru-RU"/>
              </w:rPr>
              <w:t xml:space="preserve">статистического управления </w:t>
            </w:r>
            <w:r>
              <w:rPr>
                <w:lang w:val="ru-RU"/>
              </w:rPr>
              <w:t xml:space="preserve"> </w:t>
            </w:r>
            <w:r w:rsidRPr="00554A69">
              <w:rPr>
                <w:lang w:val="ru-RU"/>
              </w:rPr>
              <w:t>области</w:t>
            </w:r>
          </w:p>
        </w:tc>
        <w:tc>
          <w:tcPr>
            <w:tcW w:w="3402" w:type="dxa"/>
            <w:tcBorders>
              <w:top w:val="single" w:sz="4" w:space="0" w:color="auto"/>
              <w:right w:val="nil"/>
            </w:tcBorders>
          </w:tcPr>
          <w:p w:rsidR="009E10AD" w:rsidRPr="00243801" w:rsidRDefault="009E10AD" w:rsidP="00860E0B">
            <w:pPr>
              <w:pStyle w:val="a6"/>
              <w:tabs>
                <w:tab w:val="clear" w:pos="4153"/>
                <w:tab w:val="clear" w:pos="8306"/>
              </w:tabs>
              <w:suppressAutoHyphens/>
              <w:spacing w:before="20" w:after="20" w:line="180" w:lineRule="exact"/>
              <w:ind w:left="-57" w:right="-57"/>
              <w:jc w:val="both"/>
              <w:rPr>
                <w:color w:val="000000"/>
                <w:sz w:val="30"/>
                <w:szCs w:val="30"/>
              </w:rPr>
            </w:pPr>
            <w:r>
              <w:rPr>
                <w:color w:val="000000"/>
              </w:rPr>
              <w:t>в соответствии с пунктами 1 и 2 Указаний по заполнению формы</w:t>
            </w:r>
          </w:p>
        </w:tc>
      </w:tr>
      <w:tr w:rsidR="009D38F0" w:rsidRPr="00224732" w:rsidTr="0048306F">
        <w:tc>
          <w:tcPr>
            <w:tcW w:w="426" w:type="dxa"/>
            <w:tcBorders>
              <w:top w:val="single" w:sz="4" w:space="0" w:color="auto"/>
              <w:left w:val="nil"/>
            </w:tcBorders>
          </w:tcPr>
          <w:p w:rsidR="009D38F0" w:rsidRPr="00B37A23" w:rsidRDefault="009D38F0" w:rsidP="00554A69">
            <w:pPr>
              <w:numPr>
                <w:ilvl w:val="0"/>
                <w:numId w:val="41"/>
              </w:numPr>
              <w:spacing w:before="20" w:after="20" w:line="200" w:lineRule="exact"/>
              <w:ind w:left="357" w:hanging="357"/>
              <w:rPr>
                <w:color w:val="000000" w:themeColor="text1"/>
                <w:lang w:val="ru-RU"/>
              </w:rPr>
            </w:pPr>
          </w:p>
        </w:tc>
        <w:tc>
          <w:tcPr>
            <w:tcW w:w="2268" w:type="dxa"/>
            <w:tcBorders>
              <w:top w:val="single" w:sz="4" w:space="0" w:color="auto"/>
              <w:left w:val="nil"/>
            </w:tcBorders>
          </w:tcPr>
          <w:p w:rsidR="009D38F0" w:rsidRPr="009D38F0" w:rsidRDefault="009D38F0" w:rsidP="00441488">
            <w:pPr>
              <w:pStyle w:val="a6"/>
              <w:tabs>
                <w:tab w:val="clear" w:pos="4153"/>
                <w:tab w:val="clear" w:pos="8306"/>
              </w:tabs>
              <w:suppressAutoHyphens/>
              <w:spacing w:before="20" w:after="20" w:line="180" w:lineRule="exact"/>
              <w:ind w:left="-57" w:right="-57"/>
              <w:rPr>
                <w:color w:val="000000" w:themeColor="text1"/>
              </w:rPr>
            </w:pPr>
            <w:r w:rsidRPr="009D38F0">
              <w:rPr>
                <w:color w:val="000000" w:themeColor="text1"/>
              </w:rPr>
              <w:t>4-тур (размещение)</w:t>
            </w:r>
          </w:p>
          <w:p w:rsidR="009D38F0" w:rsidRPr="009D38F0" w:rsidRDefault="009D38F0" w:rsidP="00441488">
            <w:pPr>
              <w:pStyle w:val="a6"/>
              <w:tabs>
                <w:tab w:val="clear" w:pos="4153"/>
                <w:tab w:val="clear" w:pos="8306"/>
              </w:tabs>
              <w:suppressAutoHyphens/>
              <w:spacing w:before="20" w:after="20" w:line="180" w:lineRule="exact"/>
              <w:ind w:left="-57" w:right="-57"/>
              <w:rPr>
                <w:color w:val="000000" w:themeColor="text1"/>
              </w:rPr>
            </w:pPr>
            <w:r w:rsidRPr="009D38F0">
              <w:rPr>
                <w:color w:val="000000" w:themeColor="text1"/>
              </w:rPr>
              <w:t xml:space="preserve">«Отчет </w:t>
            </w:r>
            <w:r w:rsidR="00DC6152">
              <w:rPr>
                <w:color w:val="000000" w:themeColor="text1"/>
              </w:rPr>
              <w:t xml:space="preserve">о </w:t>
            </w:r>
            <w:r w:rsidRPr="009D38F0">
              <w:rPr>
                <w:color w:val="000000" w:themeColor="text1"/>
              </w:rPr>
              <w:t>коллективных средствах размещения»</w:t>
            </w:r>
          </w:p>
        </w:tc>
        <w:tc>
          <w:tcPr>
            <w:tcW w:w="1276" w:type="dxa"/>
            <w:tcBorders>
              <w:top w:val="single" w:sz="4" w:space="0" w:color="auto"/>
            </w:tcBorders>
          </w:tcPr>
          <w:p w:rsidR="009D38F0" w:rsidRPr="009D38F0" w:rsidRDefault="009D38F0" w:rsidP="00441488">
            <w:pPr>
              <w:suppressAutoHyphens/>
              <w:spacing w:before="20" w:after="20" w:line="180" w:lineRule="exact"/>
              <w:ind w:left="-57" w:right="-57"/>
              <w:rPr>
                <w:color w:val="000000" w:themeColor="text1"/>
                <w:lang w:val="ru-RU"/>
              </w:rPr>
            </w:pPr>
            <w:r w:rsidRPr="009D38F0">
              <w:rPr>
                <w:color w:val="000000" w:themeColor="text1"/>
                <w:lang w:val="ru-RU"/>
              </w:rPr>
              <w:t>годовая</w:t>
            </w:r>
          </w:p>
        </w:tc>
        <w:tc>
          <w:tcPr>
            <w:tcW w:w="1417" w:type="dxa"/>
            <w:tcBorders>
              <w:top w:val="single" w:sz="4" w:space="0" w:color="auto"/>
            </w:tcBorders>
          </w:tcPr>
          <w:p w:rsidR="009D38F0" w:rsidRPr="009D38F0" w:rsidRDefault="009D38F0" w:rsidP="00441488">
            <w:pPr>
              <w:suppressAutoHyphens/>
              <w:autoSpaceDE w:val="0"/>
              <w:autoSpaceDN w:val="0"/>
              <w:adjustRightInd w:val="0"/>
              <w:spacing w:before="20" w:after="20" w:line="180" w:lineRule="exact"/>
              <w:ind w:left="-57" w:right="-57"/>
              <w:rPr>
                <w:color w:val="000000" w:themeColor="text1"/>
                <w:lang w:val="ru-RU"/>
              </w:rPr>
            </w:pPr>
            <w:r w:rsidRPr="009D38F0">
              <w:rPr>
                <w:color w:val="000000" w:themeColor="text1"/>
                <w:lang w:val="ru-RU"/>
              </w:rPr>
              <w:t>20 января</w:t>
            </w:r>
            <w:r w:rsidRPr="009D38F0">
              <w:rPr>
                <w:color w:val="000000" w:themeColor="text1"/>
                <w:lang w:val="ru-RU"/>
              </w:rPr>
              <w:br/>
              <w:t xml:space="preserve">(за январь-декабрь </w:t>
            </w:r>
            <w:r w:rsidRPr="009D38F0">
              <w:rPr>
                <w:color w:val="000000" w:themeColor="text1"/>
                <w:lang w:val="ru-RU"/>
              </w:rPr>
              <w:br/>
              <w:t>2020 года)</w:t>
            </w:r>
          </w:p>
        </w:tc>
        <w:tc>
          <w:tcPr>
            <w:tcW w:w="2126" w:type="dxa"/>
            <w:tcBorders>
              <w:top w:val="single" w:sz="4" w:space="0" w:color="auto"/>
            </w:tcBorders>
          </w:tcPr>
          <w:p w:rsidR="009D38F0" w:rsidRPr="009D38F0" w:rsidRDefault="009D38F0" w:rsidP="00441488">
            <w:pPr>
              <w:suppressAutoHyphens/>
              <w:spacing w:before="20" w:after="20" w:line="160" w:lineRule="exact"/>
              <w:ind w:left="-57" w:right="-57"/>
              <w:rPr>
                <w:color w:val="000000"/>
                <w:lang w:val="ru-RU"/>
              </w:rPr>
            </w:pPr>
            <w:r w:rsidRPr="009D38F0">
              <w:rPr>
                <w:color w:val="000000"/>
                <w:lang w:val="ru-RU"/>
              </w:rPr>
              <w:t>главному статистическому управлению</w:t>
            </w:r>
            <w:r w:rsidRPr="009D38F0">
              <w:rPr>
                <w:color w:val="000000"/>
                <w:lang w:val="ru-RU"/>
              </w:rPr>
              <w:br/>
              <w:t xml:space="preserve">области </w:t>
            </w:r>
            <w:r w:rsidRPr="009D38F0">
              <w:rPr>
                <w:color w:val="000000"/>
                <w:lang w:val="ru-RU"/>
              </w:rPr>
              <w:br/>
              <w:t>(города Минска)</w:t>
            </w:r>
          </w:p>
        </w:tc>
        <w:tc>
          <w:tcPr>
            <w:tcW w:w="3402" w:type="dxa"/>
            <w:tcBorders>
              <w:top w:val="single" w:sz="4" w:space="0" w:color="auto"/>
              <w:right w:val="nil"/>
            </w:tcBorders>
          </w:tcPr>
          <w:p w:rsidR="009D38F0" w:rsidRPr="009D38F0" w:rsidRDefault="009D38F0" w:rsidP="00441488">
            <w:pPr>
              <w:suppressAutoHyphens/>
              <w:spacing w:before="20" w:after="20" w:line="200" w:lineRule="exact"/>
              <w:ind w:left="-57" w:right="-57"/>
              <w:jc w:val="both"/>
              <w:rPr>
                <w:lang w:val="ru-RU"/>
              </w:rPr>
            </w:pPr>
            <w:r w:rsidRPr="009D38F0">
              <w:rPr>
                <w:b/>
                <w:color w:val="000000"/>
                <w:lang w:val="ru-RU"/>
              </w:rPr>
              <w:t xml:space="preserve">предоставляющие услуги гостиниц и аналогичных средств размещения, санаторно-курортные и оздоровительные услуги, </w:t>
            </w:r>
            <w:r w:rsidRPr="009D38F0">
              <w:rPr>
                <w:color w:val="000000"/>
                <w:lang w:val="ru-RU"/>
              </w:rPr>
              <w:t>в соответствии с пунктом 1 Указаний по заполнению формы</w:t>
            </w:r>
          </w:p>
        </w:tc>
      </w:tr>
      <w:tr w:rsidR="009E10AD" w:rsidRPr="00224732" w:rsidTr="0048306F">
        <w:tc>
          <w:tcPr>
            <w:tcW w:w="426" w:type="dxa"/>
            <w:tcBorders>
              <w:top w:val="single" w:sz="4" w:space="0" w:color="auto"/>
              <w:left w:val="nil"/>
            </w:tcBorders>
          </w:tcPr>
          <w:p w:rsidR="009E10AD" w:rsidRPr="00B37A23" w:rsidRDefault="009E10AD" w:rsidP="00554A69">
            <w:pPr>
              <w:numPr>
                <w:ilvl w:val="0"/>
                <w:numId w:val="41"/>
              </w:numPr>
              <w:spacing w:before="20" w:after="20" w:line="200" w:lineRule="exact"/>
              <w:ind w:left="357" w:hanging="357"/>
              <w:rPr>
                <w:color w:val="000000" w:themeColor="text1"/>
                <w:lang w:val="ru-RU"/>
              </w:rPr>
            </w:pPr>
          </w:p>
        </w:tc>
        <w:tc>
          <w:tcPr>
            <w:tcW w:w="2268" w:type="dxa"/>
            <w:tcBorders>
              <w:top w:val="single" w:sz="4" w:space="0" w:color="auto"/>
              <w:left w:val="nil"/>
            </w:tcBorders>
          </w:tcPr>
          <w:p w:rsidR="009E10AD" w:rsidRPr="00B37A23" w:rsidRDefault="009E10AD" w:rsidP="00196844">
            <w:pPr>
              <w:suppressAutoHyphens/>
              <w:spacing w:before="20" w:after="20" w:line="180" w:lineRule="exact"/>
              <w:ind w:left="-57" w:right="-57"/>
              <w:rPr>
                <w:color w:val="000000" w:themeColor="text1"/>
                <w:lang w:val="ru-RU"/>
              </w:rPr>
            </w:pPr>
            <w:proofErr w:type="gramStart"/>
            <w:r w:rsidRPr="00B37A23">
              <w:rPr>
                <w:color w:val="000000" w:themeColor="text1"/>
                <w:lang w:val="ru-RU"/>
              </w:rPr>
              <w:t>1-ис (</w:t>
            </w:r>
            <w:proofErr w:type="spellStart"/>
            <w:r w:rsidRPr="00B37A23">
              <w:rPr>
                <w:color w:val="000000" w:themeColor="text1"/>
                <w:lang w:val="ru-RU"/>
              </w:rPr>
              <w:t>схо</w:t>
            </w:r>
            <w:proofErr w:type="spellEnd"/>
            <w:r w:rsidRPr="00B37A23">
              <w:rPr>
                <w:color w:val="000000" w:themeColor="text1"/>
                <w:lang w:val="ru-RU"/>
              </w:rPr>
              <w:t>) «Отчет о строительстве</w:t>
            </w:r>
            <w:r>
              <w:rPr>
                <w:color w:val="000000" w:themeColor="text1"/>
                <w:lang w:val="ru-RU"/>
              </w:rPr>
              <w:t xml:space="preserve"> </w:t>
            </w:r>
            <w:r w:rsidRPr="00B37A23">
              <w:rPr>
                <w:color w:val="000000" w:themeColor="text1"/>
                <w:lang w:val="ru-RU"/>
              </w:rPr>
              <w:t>жилых домов (квартир) в сельскохозяйственных организациях)</w:t>
            </w:r>
            <w:proofErr w:type="gramEnd"/>
          </w:p>
        </w:tc>
        <w:tc>
          <w:tcPr>
            <w:tcW w:w="1276" w:type="dxa"/>
            <w:tcBorders>
              <w:top w:val="single" w:sz="4" w:space="0" w:color="auto"/>
            </w:tcBorders>
          </w:tcPr>
          <w:p w:rsidR="009E10AD" w:rsidRPr="00B37A23" w:rsidRDefault="009E10AD" w:rsidP="00DC2B6F">
            <w:pPr>
              <w:suppressAutoHyphens/>
              <w:spacing w:before="20" w:after="20" w:line="180" w:lineRule="exact"/>
              <w:ind w:left="-57" w:right="-57"/>
              <w:rPr>
                <w:color w:val="000000" w:themeColor="text1"/>
                <w:lang w:val="ru-RU"/>
              </w:rPr>
            </w:pPr>
            <w:r w:rsidRPr="00B37A23">
              <w:rPr>
                <w:color w:val="000000" w:themeColor="text1"/>
                <w:lang w:val="ru-RU"/>
              </w:rPr>
              <w:t>годовая</w:t>
            </w:r>
          </w:p>
        </w:tc>
        <w:tc>
          <w:tcPr>
            <w:tcW w:w="1417" w:type="dxa"/>
            <w:tcBorders>
              <w:top w:val="single" w:sz="4" w:space="0" w:color="auto"/>
            </w:tcBorders>
          </w:tcPr>
          <w:p w:rsidR="009E10AD" w:rsidRPr="00B37A23" w:rsidRDefault="009E10AD" w:rsidP="00DC2B6F">
            <w:pPr>
              <w:suppressAutoHyphens/>
              <w:autoSpaceDE w:val="0"/>
              <w:autoSpaceDN w:val="0"/>
              <w:adjustRightInd w:val="0"/>
              <w:spacing w:before="20" w:after="20" w:line="180" w:lineRule="exact"/>
              <w:ind w:left="-57" w:right="-57"/>
              <w:rPr>
                <w:color w:val="000000" w:themeColor="text1"/>
                <w:lang w:val="ru-RU"/>
              </w:rPr>
            </w:pPr>
            <w:r w:rsidRPr="00B37A23">
              <w:rPr>
                <w:color w:val="000000" w:themeColor="text1"/>
                <w:lang w:val="ru-RU"/>
              </w:rPr>
              <w:t>10 января</w:t>
            </w:r>
          </w:p>
        </w:tc>
        <w:tc>
          <w:tcPr>
            <w:tcW w:w="2126" w:type="dxa"/>
            <w:tcBorders>
              <w:top w:val="single" w:sz="4" w:space="0" w:color="auto"/>
            </w:tcBorders>
          </w:tcPr>
          <w:p w:rsidR="009E10AD" w:rsidRPr="00B37A23" w:rsidRDefault="009E10AD" w:rsidP="00196844">
            <w:pPr>
              <w:suppressAutoHyphens/>
              <w:spacing w:before="20" w:after="20" w:line="180" w:lineRule="exact"/>
              <w:ind w:left="-57" w:right="-57"/>
              <w:rPr>
                <w:lang w:val="ru-RU"/>
              </w:rPr>
            </w:pPr>
            <w:r>
              <w:rPr>
                <w:lang w:val="ru-RU"/>
              </w:rPr>
              <w:t>главному</w:t>
            </w:r>
            <w:r w:rsidRPr="00B37A23">
              <w:rPr>
                <w:lang w:val="ru-RU"/>
              </w:rPr>
              <w:t xml:space="preserve"> статистическому управлению</w:t>
            </w:r>
            <w:r>
              <w:rPr>
                <w:lang w:val="ru-RU"/>
              </w:rPr>
              <w:t xml:space="preserve"> </w:t>
            </w:r>
            <w:r w:rsidRPr="00B37A23">
              <w:rPr>
                <w:lang w:val="ru-RU"/>
              </w:rPr>
              <w:t xml:space="preserve">области </w:t>
            </w:r>
            <w:r>
              <w:rPr>
                <w:lang w:val="ru-RU"/>
              </w:rPr>
              <w:t xml:space="preserve"> </w:t>
            </w:r>
          </w:p>
        </w:tc>
        <w:tc>
          <w:tcPr>
            <w:tcW w:w="3402" w:type="dxa"/>
            <w:tcBorders>
              <w:top w:val="single" w:sz="4" w:space="0" w:color="auto"/>
              <w:right w:val="nil"/>
            </w:tcBorders>
          </w:tcPr>
          <w:p w:rsidR="009E10AD" w:rsidRPr="0000487A" w:rsidRDefault="009E10AD" w:rsidP="00A846B4">
            <w:pPr>
              <w:suppressAutoHyphens/>
              <w:autoSpaceDE w:val="0"/>
              <w:autoSpaceDN w:val="0"/>
              <w:adjustRightInd w:val="0"/>
              <w:spacing w:before="20" w:after="20" w:line="180" w:lineRule="exact"/>
              <w:ind w:left="-57" w:right="-57"/>
              <w:jc w:val="both"/>
              <w:rPr>
                <w:color w:val="000000" w:themeColor="text1"/>
                <w:lang w:val="ru-RU"/>
              </w:rPr>
            </w:pPr>
            <w:r w:rsidRPr="00A846B4">
              <w:rPr>
                <w:color w:val="000000" w:themeColor="text1"/>
                <w:lang w:val="ru-RU"/>
              </w:rPr>
              <w:t>в соответствии с пунктом 1 Указаний по заполнению формы</w:t>
            </w:r>
          </w:p>
        </w:tc>
      </w:tr>
      <w:tr w:rsidR="009E10AD" w:rsidRPr="00224732" w:rsidTr="0048306F">
        <w:tc>
          <w:tcPr>
            <w:tcW w:w="426" w:type="dxa"/>
            <w:tcBorders>
              <w:top w:val="single" w:sz="4" w:space="0" w:color="auto"/>
              <w:left w:val="nil"/>
            </w:tcBorders>
          </w:tcPr>
          <w:p w:rsidR="009E10AD" w:rsidRPr="00B37A23" w:rsidRDefault="009E10AD" w:rsidP="00554A69">
            <w:pPr>
              <w:numPr>
                <w:ilvl w:val="0"/>
                <w:numId w:val="41"/>
              </w:numPr>
              <w:spacing w:before="20" w:after="20" w:line="200" w:lineRule="exact"/>
              <w:ind w:left="357" w:hanging="357"/>
              <w:rPr>
                <w:color w:val="000000" w:themeColor="text1"/>
                <w:lang w:val="ru-RU"/>
              </w:rPr>
            </w:pPr>
          </w:p>
        </w:tc>
        <w:tc>
          <w:tcPr>
            <w:tcW w:w="2268" w:type="dxa"/>
            <w:tcBorders>
              <w:top w:val="single" w:sz="4" w:space="0" w:color="auto"/>
              <w:left w:val="nil"/>
            </w:tcBorders>
          </w:tcPr>
          <w:p w:rsidR="009E10AD" w:rsidRPr="00B37A23" w:rsidRDefault="009E10AD" w:rsidP="00DC2B6F">
            <w:pPr>
              <w:suppressAutoHyphens/>
              <w:spacing w:before="20" w:after="20" w:line="180" w:lineRule="exact"/>
              <w:ind w:left="-57" w:right="-57"/>
              <w:rPr>
                <w:bCs/>
                <w:color w:val="000000" w:themeColor="text1"/>
                <w:lang w:val="ru-RU"/>
              </w:rPr>
            </w:pPr>
            <w:r w:rsidRPr="00B37A23">
              <w:rPr>
                <w:color w:val="000000" w:themeColor="text1"/>
                <w:lang w:val="ru-RU"/>
              </w:rPr>
              <w:t>1-нт (наука)</w:t>
            </w:r>
          </w:p>
          <w:p w:rsidR="009E10AD" w:rsidRPr="00B37A23" w:rsidRDefault="009E10AD" w:rsidP="00DC2B6F">
            <w:pPr>
              <w:suppressAutoHyphens/>
              <w:spacing w:before="20" w:after="20" w:line="180" w:lineRule="exact"/>
              <w:ind w:left="-57" w:right="-57"/>
              <w:rPr>
                <w:color w:val="000000" w:themeColor="text1"/>
                <w:lang w:val="ru-RU"/>
              </w:rPr>
            </w:pPr>
            <w:r w:rsidRPr="00B37A23">
              <w:rPr>
                <w:bCs/>
                <w:color w:val="000000" w:themeColor="text1"/>
                <w:lang w:val="ru-RU"/>
              </w:rPr>
              <w:t>«Отчет о выполнении научных исследований и разработок»</w:t>
            </w:r>
          </w:p>
        </w:tc>
        <w:tc>
          <w:tcPr>
            <w:tcW w:w="1276" w:type="dxa"/>
            <w:tcBorders>
              <w:top w:val="single" w:sz="4" w:space="0" w:color="auto"/>
            </w:tcBorders>
          </w:tcPr>
          <w:p w:rsidR="009E10AD" w:rsidRPr="00B37A23" w:rsidRDefault="009E10AD" w:rsidP="00DC2B6F">
            <w:pPr>
              <w:suppressAutoHyphens/>
              <w:spacing w:before="20" w:after="20" w:line="180" w:lineRule="exact"/>
              <w:ind w:left="-57" w:right="-57"/>
              <w:rPr>
                <w:color w:val="000000" w:themeColor="text1"/>
                <w:lang w:val="ru-RU"/>
              </w:rPr>
            </w:pPr>
            <w:r w:rsidRPr="00B37A23">
              <w:rPr>
                <w:color w:val="000000" w:themeColor="text1"/>
                <w:lang w:val="ru-RU"/>
              </w:rPr>
              <w:t>годовая</w:t>
            </w:r>
          </w:p>
        </w:tc>
        <w:tc>
          <w:tcPr>
            <w:tcW w:w="1417" w:type="dxa"/>
            <w:tcBorders>
              <w:top w:val="single" w:sz="4" w:space="0" w:color="auto"/>
            </w:tcBorders>
          </w:tcPr>
          <w:p w:rsidR="009E10AD" w:rsidRPr="00B37A23" w:rsidRDefault="009E10AD" w:rsidP="009B1641">
            <w:pPr>
              <w:suppressAutoHyphens/>
              <w:spacing w:before="20" w:after="20" w:line="180" w:lineRule="exact"/>
              <w:ind w:left="-57" w:right="-57"/>
              <w:rPr>
                <w:color w:val="000000" w:themeColor="text1"/>
                <w:lang w:val="ru-RU"/>
              </w:rPr>
            </w:pPr>
            <w:r w:rsidRPr="00B37A23">
              <w:rPr>
                <w:color w:val="000000" w:themeColor="text1"/>
                <w:lang w:val="ru-RU"/>
              </w:rPr>
              <w:t>20 февраля</w:t>
            </w:r>
          </w:p>
        </w:tc>
        <w:tc>
          <w:tcPr>
            <w:tcW w:w="2126" w:type="dxa"/>
            <w:tcBorders>
              <w:top w:val="single" w:sz="4" w:space="0" w:color="auto"/>
            </w:tcBorders>
          </w:tcPr>
          <w:p w:rsidR="009E10AD" w:rsidRPr="00B37A23" w:rsidRDefault="009E10AD" w:rsidP="00860E0B">
            <w:pPr>
              <w:suppressAutoHyphens/>
              <w:spacing w:before="20" w:after="20" w:line="180" w:lineRule="exact"/>
              <w:ind w:left="-57" w:right="-57"/>
              <w:rPr>
                <w:lang w:val="ru-RU"/>
              </w:rPr>
            </w:pPr>
            <w:r>
              <w:rPr>
                <w:lang w:val="ru-RU"/>
              </w:rPr>
              <w:t>главному</w:t>
            </w:r>
            <w:r w:rsidRPr="00B37A23">
              <w:rPr>
                <w:lang w:val="ru-RU"/>
              </w:rPr>
              <w:t xml:space="preserve"> статистическому управлению</w:t>
            </w:r>
            <w:r>
              <w:rPr>
                <w:lang w:val="ru-RU"/>
              </w:rPr>
              <w:t xml:space="preserve"> </w:t>
            </w:r>
            <w:r w:rsidRPr="00B37A23">
              <w:rPr>
                <w:lang w:val="ru-RU"/>
              </w:rPr>
              <w:t xml:space="preserve">области </w:t>
            </w:r>
            <w:r>
              <w:rPr>
                <w:lang w:val="ru-RU"/>
              </w:rPr>
              <w:t xml:space="preserve"> </w:t>
            </w:r>
            <w:r w:rsidRPr="00B37A23">
              <w:rPr>
                <w:lang w:val="ru-RU"/>
              </w:rPr>
              <w:t>(города Минска)</w:t>
            </w:r>
          </w:p>
        </w:tc>
        <w:tc>
          <w:tcPr>
            <w:tcW w:w="3402" w:type="dxa"/>
            <w:tcBorders>
              <w:top w:val="single" w:sz="4" w:space="0" w:color="auto"/>
              <w:right w:val="nil"/>
            </w:tcBorders>
          </w:tcPr>
          <w:p w:rsidR="009E10AD" w:rsidRPr="00243801" w:rsidRDefault="009E10AD" w:rsidP="00860E0B">
            <w:pPr>
              <w:spacing w:before="20" w:after="20" w:line="180" w:lineRule="exact"/>
              <w:ind w:left="-57" w:right="-57"/>
              <w:jc w:val="both"/>
              <w:rPr>
                <w:bCs/>
                <w:lang w:val="ru-RU"/>
              </w:rPr>
            </w:pPr>
            <w:r w:rsidRPr="00F4168F">
              <w:rPr>
                <w:b/>
                <w:lang w:val="ru-RU"/>
              </w:rPr>
              <w:t>выполнявшие в отчетном году научные исследования и разработки</w:t>
            </w:r>
            <w:r>
              <w:rPr>
                <w:b/>
                <w:lang w:val="ru-RU"/>
              </w:rPr>
              <w:t xml:space="preserve">, </w:t>
            </w:r>
            <w:r>
              <w:rPr>
                <w:color w:val="000000"/>
                <w:lang w:val="ru-RU"/>
              </w:rPr>
              <w:t xml:space="preserve">в соответствии </w:t>
            </w:r>
            <w:r>
              <w:rPr>
                <w:color w:val="000000"/>
                <w:lang w:val="ru-RU"/>
              </w:rPr>
              <w:br/>
              <w:t>с пунктом 1 Указаний по заполнению формы</w:t>
            </w:r>
          </w:p>
        </w:tc>
      </w:tr>
      <w:tr w:rsidR="009E10AD" w:rsidRPr="00224732" w:rsidTr="0048306F">
        <w:tc>
          <w:tcPr>
            <w:tcW w:w="426" w:type="dxa"/>
            <w:tcBorders>
              <w:top w:val="single" w:sz="4" w:space="0" w:color="auto"/>
              <w:left w:val="nil"/>
            </w:tcBorders>
          </w:tcPr>
          <w:p w:rsidR="009E10AD" w:rsidRPr="00B37A23" w:rsidRDefault="009E10AD" w:rsidP="00554A69">
            <w:pPr>
              <w:numPr>
                <w:ilvl w:val="0"/>
                <w:numId w:val="41"/>
              </w:numPr>
              <w:spacing w:before="20" w:after="20" w:line="200" w:lineRule="exact"/>
              <w:ind w:left="357" w:hanging="357"/>
              <w:rPr>
                <w:color w:val="000000" w:themeColor="text1"/>
                <w:lang w:val="ru-RU"/>
              </w:rPr>
            </w:pPr>
          </w:p>
        </w:tc>
        <w:tc>
          <w:tcPr>
            <w:tcW w:w="2268" w:type="dxa"/>
            <w:tcBorders>
              <w:top w:val="single" w:sz="4" w:space="0" w:color="auto"/>
              <w:left w:val="nil"/>
            </w:tcBorders>
          </w:tcPr>
          <w:p w:rsidR="009E10AD" w:rsidRPr="00860E0B" w:rsidRDefault="009E10AD" w:rsidP="00860E0B">
            <w:pPr>
              <w:suppressAutoHyphens/>
              <w:spacing w:before="20" w:after="20" w:line="180" w:lineRule="exact"/>
              <w:ind w:left="-57" w:right="-57"/>
              <w:rPr>
                <w:color w:val="000000" w:themeColor="text1"/>
                <w:lang w:val="ru-RU"/>
              </w:rPr>
            </w:pPr>
            <w:r w:rsidRPr="00B37A23">
              <w:rPr>
                <w:color w:val="000000" w:themeColor="text1"/>
                <w:lang w:val="ru-RU"/>
              </w:rPr>
              <w:t>1-ф (ос)</w:t>
            </w:r>
            <w:r>
              <w:rPr>
                <w:color w:val="000000" w:themeColor="text1"/>
                <w:lang w:val="ru-RU"/>
              </w:rPr>
              <w:t xml:space="preserve"> </w:t>
            </w:r>
            <w:r w:rsidRPr="00860E0B">
              <w:rPr>
                <w:color w:val="000000" w:themeColor="text1"/>
                <w:lang w:val="ru-RU"/>
              </w:rPr>
              <w:t>«Отчет о наличии и движении основных средств и</w:t>
            </w:r>
            <w:r>
              <w:rPr>
                <w:color w:val="000000" w:themeColor="text1"/>
                <w:lang w:val="ru-RU"/>
              </w:rPr>
              <w:t xml:space="preserve"> </w:t>
            </w:r>
            <w:r w:rsidRPr="00860E0B">
              <w:rPr>
                <w:color w:val="000000" w:themeColor="text1"/>
                <w:lang w:val="ru-RU"/>
              </w:rPr>
              <w:t>других</w:t>
            </w:r>
            <w:r w:rsidRPr="00860E0B">
              <w:rPr>
                <w:color w:val="000000" w:themeColor="text1"/>
                <w:lang w:val="ru-RU"/>
              </w:rPr>
              <w:br/>
              <w:t>долгосрочных активов»</w:t>
            </w:r>
          </w:p>
        </w:tc>
        <w:tc>
          <w:tcPr>
            <w:tcW w:w="1276" w:type="dxa"/>
            <w:tcBorders>
              <w:top w:val="single" w:sz="4" w:space="0" w:color="auto"/>
            </w:tcBorders>
          </w:tcPr>
          <w:p w:rsidR="009E10AD" w:rsidRPr="00091DD5" w:rsidRDefault="009E10AD" w:rsidP="00DC2B6F">
            <w:pPr>
              <w:suppressAutoHyphens/>
              <w:spacing w:before="20" w:after="20" w:line="180" w:lineRule="exact"/>
              <w:ind w:left="-57" w:right="-57"/>
              <w:rPr>
                <w:color w:val="000000" w:themeColor="text1"/>
                <w:lang w:val="ru-RU"/>
              </w:rPr>
            </w:pPr>
            <w:r w:rsidRPr="00091DD5">
              <w:rPr>
                <w:color w:val="000000" w:themeColor="text1"/>
                <w:lang w:val="ru-RU"/>
              </w:rPr>
              <w:t>годовая</w:t>
            </w:r>
          </w:p>
        </w:tc>
        <w:tc>
          <w:tcPr>
            <w:tcW w:w="1417" w:type="dxa"/>
            <w:tcBorders>
              <w:top w:val="single" w:sz="4" w:space="0" w:color="auto"/>
            </w:tcBorders>
          </w:tcPr>
          <w:p w:rsidR="009E10AD" w:rsidRPr="00091DD5" w:rsidRDefault="009E10AD" w:rsidP="00DC2B6F">
            <w:pPr>
              <w:suppressAutoHyphens/>
              <w:spacing w:before="20" w:after="20" w:line="180" w:lineRule="exact"/>
              <w:ind w:left="-57" w:right="-57"/>
              <w:rPr>
                <w:color w:val="000000" w:themeColor="text1"/>
                <w:lang w:val="ru-RU"/>
              </w:rPr>
            </w:pPr>
            <w:r w:rsidRPr="00091DD5">
              <w:rPr>
                <w:color w:val="000000" w:themeColor="text1"/>
                <w:lang w:val="ru-RU"/>
              </w:rPr>
              <w:t>30 марта</w:t>
            </w:r>
          </w:p>
        </w:tc>
        <w:tc>
          <w:tcPr>
            <w:tcW w:w="2126" w:type="dxa"/>
            <w:tcBorders>
              <w:top w:val="single" w:sz="4" w:space="0" w:color="auto"/>
            </w:tcBorders>
          </w:tcPr>
          <w:p w:rsidR="009E10AD" w:rsidRPr="00DC0A6D" w:rsidRDefault="009E10AD" w:rsidP="00860E0B">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t xml:space="preserve"> </w:t>
            </w:r>
            <w:r w:rsidRPr="00554A69">
              <w:rPr>
                <w:lang w:val="ru-RU"/>
              </w:rPr>
              <w:t>статистическому управлению</w:t>
            </w:r>
            <w:r>
              <w:rPr>
                <w:lang w:val="ru-RU"/>
              </w:rPr>
              <w:t xml:space="preserve"> </w:t>
            </w:r>
            <w:r w:rsidRPr="00554A69">
              <w:rPr>
                <w:lang w:val="ru-RU"/>
              </w:rPr>
              <w:t xml:space="preserve">города Минска; отделу </w:t>
            </w:r>
            <w:r>
              <w:rPr>
                <w:lang w:val="ru-RU"/>
              </w:rPr>
              <w:t xml:space="preserve"> </w:t>
            </w:r>
            <w:r w:rsidRPr="00554A69">
              <w:rPr>
                <w:lang w:val="ru-RU"/>
              </w:rPr>
              <w:t xml:space="preserve">статистики в районе (городе) </w:t>
            </w:r>
            <w:r>
              <w:rPr>
                <w:lang w:val="ru-RU"/>
              </w:rPr>
              <w:t>главного</w:t>
            </w:r>
            <w:r w:rsidRPr="00554A69">
              <w:rPr>
                <w:lang w:val="ru-RU"/>
              </w:rPr>
              <w:t xml:space="preserve"> </w:t>
            </w:r>
            <w:r>
              <w:rPr>
                <w:lang w:val="ru-RU"/>
              </w:rPr>
              <w:t xml:space="preserve"> </w:t>
            </w:r>
            <w:r w:rsidRPr="00554A69">
              <w:rPr>
                <w:lang w:val="ru-RU"/>
              </w:rPr>
              <w:t>статистического управления области</w:t>
            </w:r>
          </w:p>
        </w:tc>
        <w:tc>
          <w:tcPr>
            <w:tcW w:w="3402" w:type="dxa"/>
            <w:tcBorders>
              <w:top w:val="single" w:sz="4" w:space="0" w:color="auto"/>
              <w:right w:val="nil"/>
            </w:tcBorders>
          </w:tcPr>
          <w:p w:rsidR="009E10AD" w:rsidRPr="00243801" w:rsidRDefault="009E10AD" w:rsidP="00860E0B">
            <w:pPr>
              <w:pStyle w:val="a6"/>
              <w:tabs>
                <w:tab w:val="clear" w:pos="4153"/>
                <w:tab w:val="clear" w:pos="8306"/>
              </w:tabs>
              <w:suppressAutoHyphens/>
              <w:spacing w:before="20" w:after="20" w:line="180" w:lineRule="exact"/>
              <w:ind w:left="-57" w:right="-57"/>
              <w:jc w:val="both"/>
              <w:rPr>
                <w:color w:val="000000"/>
                <w:sz w:val="30"/>
                <w:szCs w:val="30"/>
              </w:rPr>
            </w:pPr>
            <w:r>
              <w:rPr>
                <w:color w:val="000000"/>
              </w:rPr>
              <w:t>в соответствии с пунктами 1 и 2 Указаний по заполнению формы</w:t>
            </w:r>
          </w:p>
        </w:tc>
      </w:tr>
      <w:tr w:rsidR="009E10AD" w:rsidRPr="00224732" w:rsidTr="0048306F">
        <w:tc>
          <w:tcPr>
            <w:tcW w:w="426" w:type="dxa"/>
            <w:tcBorders>
              <w:top w:val="single" w:sz="4" w:space="0" w:color="auto"/>
              <w:left w:val="nil"/>
            </w:tcBorders>
          </w:tcPr>
          <w:p w:rsidR="009E10AD" w:rsidRPr="00B37A23" w:rsidRDefault="009E10AD" w:rsidP="00554A69">
            <w:pPr>
              <w:numPr>
                <w:ilvl w:val="0"/>
                <w:numId w:val="41"/>
              </w:numPr>
              <w:spacing w:before="20" w:after="20" w:line="200" w:lineRule="exact"/>
              <w:ind w:left="357" w:hanging="357"/>
              <w:rPr>
                <w:color w:val="000000" w:themeColor="text1"/>
                <w:lang w:val="ru-RU"/>
              </w:rPr>
            </w:pPr>
          </w:p>
        </w:tc>
        <w:tc>
          <w:tcPr>
            <w:tcW w:w="2268" w:type="dxa"/>
            <w:tcBorders>
              <w:top w:val="single" w:sz="4" w:space="0" w:color="auto"/>
              <w:left w:val="nil"/>
            </w:tcBorders>
          </w:tcPr>
          <w:p w:rsidR="009E10AD" w:rsidRPr="00860E0B" w:rsidRDefault="009E10AD" w:rsidP="00860E0B">
            <w:pPr>
              <w:suppressAutoHyphens/>
              <w:spacing w:before="20" w:after="20" w:line="180" w:lineRule="exact"/>
              <w:ind w:left="-57" w:right="-57"/>
              <w:rPr>
                <w:color w:val="000000" w:themeColor="text1"/>
                <w:lang w:val="ru-RU"/>
              </w:rPr>
            </w:pPr>
            <w:r w:rsidRPr="00B37A23">
              <w:rPr>
                <w:color w:val="000000" w:themeColor="text1"/>
                <w:lang w:val="ru-RU"/>
              </w:rPr>
              <w:t>1-ф (</w:t>
            </w:r>
            <w:proofErr w:type="spellStart"/>
            <w:r w:rsidRPr="00B37A23">
              <w:rPr>
                <w:color w:val="000000" w:themeColor="text1"/>
                <w:lang w:val="ru-RU"/>
              </w:rPr>
              <w:t>офп</w:t>
            </w:r>
            <w:proofErr w:type="spellEnd"/>
            <w:r w:rsidRPr="00B37A23">
              <w:rPr>
                <w:color w:val="000000" w:themeColor="text1"/>
                <w:lang w:val="ru-RU"/>
              </w:rPr>
              <w:t>)</w:t>
            </w:r>
            <w:r>
              <w:rPr>
                <w:color w:val="000000" w:themeColor="text1"/>
                <w:lang w:val="ru-RU"/>
              </w:rPr>
              <w:t xml:space="preserve"> </w:t>
            </w:r>
            <w:r w:rsidRPr="00860E0B">
              <w:rPr>
                <w:color w:val="000000" w:themeColor="text1"/>
                <w:lang w:val="ru-RU"/>
              </w:rPr>
              <w:t>«Отчет об отдельных финансовых показателях»</w:t>
            </w:r>
          </w:p>
        </w:tc>
        <w:tc>
          <w:tcPr>
            <w:tcW w:w="1276" w:type="dxa"/>
            <w:tcBorders>
              <w:top w:val="single" w:sz="4" w:space="0" w:color="auto"/>
            </w:tcBorders>
          </w:tcPr>
          <w:p w:rsidR="009E10AD" w:rsidRPr="00B37A23" w:rsidRDefault="009E10AD" w:rsidP="00DC2B6F">
            <w:pPr>
              <w:suppressAutoHyphens/>
              <w:spacing w:before="20" w:after="20" w:line="180" w:lineRule="exact"/>
              <w:ind w:left="-57" w:right="-57"/>
              <w:rPr>
                <w:color w:val="000000" w:themeColor="text1"/>
              </w:rPr>
            </w:pPr>
            <w:proofErr w:type="spellStart"/>
            <w:r w:rsidRPr="00B37A23">
              <w:rPr>
                <w:color w:val="000000" w:themeColor="text1"/>
              </w:rPr>
              <w:t>годовая</w:t>
            </w:r>
            <w:proofErr w:type="spellEnd"/>
          </w:p>
        </w:tc>
        <w:tc>
          <w:tcPr>
            <w:tcW w:w="1417" w:type="dxa"/>
            <w:tcBorders>
              <w:top w:val="single" w:sz="4" w:space="0" w:color="auto"/>
            </w:tcBorders>
          </w:tcPr>
          <w:p w:rsidR="009E10AD" w:rsidRPr="00B37A23" w:rsidRDefault="009E10AD" w:rsidP="00DC2B6F">
            <w:pPr>
              <w:suppressAutoHyphens/>
              <w:spacing w:before="20" w:after="20" w:line="180" w:lineRule="exact"/>
              <w:ind w:left="-57" w:right="-57"/>
              <w:rPr>
                <w:color w:val="000000" w:themeColor="text1"/>
              </w:rPr>
            </w:pPr>
            <w:r w:rsidRPr="00B37A23">
              <w:rPr>
                <w:color w:val="000000" w:themeColor="text1"/>
              </w:rPr>
              <w:t xml:space="preserve">29 </w:t>
            </w:r>
            <w:proofErr w:type="spellStart"/>
            <w:r w:rsidRPr="00B37A23">
              <w:rPr>
                <w:color w:val="000000" w:themeColor="text1"/>
              </w:rPr>
              <w:t>апреля</w:t>
            </w:r>
            <w:proofErr w:type="spellEnd"/>
          </w:p>
        </w:tc>
        <w:tc>
          <w:tcPr>
            <w:tcW w:w="2126" w:type="dxa"/>
            <w:tcBorders>
              <w:top w:val="single" w:sz="4" w:space="0" w:color="auto"/>
            </w:tcBorders>
          </w:tcPr>
          <w:p w:rsidR="009E10AD" w:rsidRPr="00B37A23" w:rsidRDefault="009E10AD" w:rsidP="00860E0B">
            <w:pPr>
              <w:suppressAutoHyphens/>
              <w:spacing w:before="20" w:after="20" w:line="180" w:lineRule="exact"/>
              <w:ind w:left="-57" w:right="-57"/>
              <w:rPr>
                <w:lang w:val="ru-RU"/>
              </w:rPr>
            </w:pPr>
            <w:r>
              <w:rPr>
                <w:lang w:val="ru-RU"/>
              </w:rPr>
              <w:t>главному</w:t>
            </w:r>
            <w:r w:rsidRPr="00B37A23">
              <w:rPr>
                <w:lang w:val="ru-RU"/>
              </w:rPr>
              <w:t xml:space="preserve"> статистическому управлению</w:t>
            </w:r>
            <w:r>
              <w:rPr>
                <w:lang w:val="ru-RU"/>
              </w:rPr>
              <w:t xml:space="preserve"> </w:t>
            </w:r>
            <w:r w:rsidRPr="00B37A23">
              <w:rPr>
                <w:lang w:val="ru-RU"/>
              </w:rPr>
              <w:t xml:space="preserve">области </w:t>
            </w:r>
            <w:r>
              <w:rPr>
                <w:lang w:val="ru-RU"/>
              </w:rPr>
              <w:t xml:space="preserve"> </w:t>
            </w:r>
            <w:r w:rsidRPr="00B37A23">
              <w:rPr>
                <w:lang w:val="ru-RU"/>
              </w:rPr>
              <w:t>(города Минска)</w:t>
            </w:r>
          </w:p>
        </w:tc>
        <w:tc>
          <w:tcPr>
            <w:tcW w:w="3402" w:type="dxa"/>
            <w:tcBorders>
              <w:top w:val="single" w:sz="4" w:space="0" w:color="auto"/>
              <w:right w:val="nil"/>
            </w:tcBorders>
          </w:tcPr>
          <w:p w:rsidR="009E10AD" w:rsidRPr="00243801" w:rsidRDefault="009E10AD" w:rsidP="00860E0B">
            <w:pPr>
              <w:pStyle w:val="a6"/>
              <w:tabs>
                <w:tab w:val="clear" w:pos="4153"/>
                <w:tab w:val="clear" w:pos="8306"/>
              </w:tabs>
              <w:suppressAutoHyphens/>
              <w:spacing w:before="20" w:after="20" w:line="180" w:lineRule="exact"/>
              <w:ind w:left="-57" w:right="-57"/>
              <w:jc w:val="both"/>
              <w:rPr>
                <w:color w:val="000000"/>
                <w:sz w:val="30"/>
                <w:szCs w:val="30"/>
              </w:rPr>
            </w:pPr>
            <w:r>
              <w:rPr>
                <w:color w:val="000000"/>
              </w:rPr>
              <w:t>в соответствии с пунктами 1 и 2 Указаний по заполнению формы</w:t>
            </w:r>
          </w:p>
        </w:tc>
      </w:tr>
      <w:tr w:rsidR="009E10AD" w:rsidRPr="00224732" w:rsidTr="0048306F">
        <w:tc>
          <w:tcPr>
            <w:tcW w:w="426" w:type="dxa"/>
            <w:tcBorders>
              <w:top w:val="single" w:sz="4" w:space="0" w:color="auto"/>
              <w:left w:val="nil"/>
            </w:tcBorders>
          </w:tcPr>
          <w:p w:rsidR="009E10AD" w:rsidRPr="00B37A23" w:rsidRDefault="009E10AD" w:rsidP="00554A69">
            <w:pPr>
              <w:numPr>
                <w:ilvl w:val="0"/>
                <w:numId w:val="41"/>
              </w:numPr>
              <w:spacing w:before="20" w:after="20" w:line="200" w:lineRule="exact"/>
              <w:ind w:left="357" w:hanging="357"/>
              <w:rPr>
                <w:color w:val="000000" w:themeColor="text1"/>
                <w:lang w:val="ru-RU"/>
              </w:rPr>
            </w:pPr>
          </w:p>
        </w:tc>
        <w:tc>
          <w:tcPr>
            <w:tcW w:w="2268" w:type="dxa"/>
            <w:tcBorders>
              <w:top w:val="single" w:sz="4" w:space="0" w:color="auto"/>
              <w:left w:val="nil"/>
            </w:tcBorders>
          </w:tcPr>
          <w:p w:rsidR="009E10AD" w:rsidRPr="00B37A23" w:rsidRDefault="009E10AD" w:rsidP="00DC2B6F">
            <w:pPr>
              <w:suppressAutoHyphens/>
              <w:spacing w:before="20" w:after="20" w:line="180" w:lineRule="exact"/>
              <w:ind w:left="-57" w:right="-57"/>
              <w:rPr>
                <w:color w:val="000000" w:themeColor="text1"/>
                <w:vertAlign w:val="superscript"/>
                <w:lang w:val="ru-RU"/>
              </w:rPr>
            </w:pPr>
            <w:r w:rsidRPr="00B37A23">
              <w:rPr>
                <w:color w:val="000000" w:themeColor="text1"/>
                <w:lang w:val="ru-RU"/>
              </w:rPr>
              <w:t>1-т (травматизм)</w:t>
            </w:r>
          </w:p>
          <w:p w:rsidR="009E10AD" w:rsidRPr="00B37A23" w:rsidRDefault="009E10AD"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«Отчет о численности потерпевших при несчастных случаях на производстве»</w:t>
            </w:r>
          </w:p>
        </w:tc>
        <w:tc>
          <w:tcPr>
            <w:tcW w:w="1276" w:type="dxa"/>
            <w:tcBorders>
              <w:top w:val="single" w:sz="4" w:space="0" w:color="auto"/>
            </w:tcBorders>
          </w:tcPr>
          <w:p w:rsidR="009E10AD" w:rsidRPr="00B37A23" w:rsidRDefault="009E10AD" w:rsidP="00DC2B6F">
            <w:pPr>
              <w:suppressAutoHyphens/>
              <w:spacing w:before="20" w:after="20" w:line="180" w:lineRule="exact"/>
              <w:ind w:left="-57" w:right="-57"/>
              <w:rPr>
                <w:color w:val="000000" w:themeColor="text1"/>
                <w:lang w:val="ru-RU"/>
              </w:rPr>
            </w:pPr>
            <w:r w:rsidRPr="00B37A23">
              <w:rPr>
                <w:color w:val="000000" w:themeColor="text1"/>
                <w:lang w:val="ru-RU"/>
              </w:rPr>
              <w:t>годовая</w:t>
            </w:r>
          </w:p>
        </w:tc>
        <w:tc>
          <w:tcPr>
            <w:tcW w:w="1417" w:type="dxa"/>
            <w:tcBorders>
              <w:top w:val="single" w:sz="4" w:space="0" w:color="auto"/>
            </w:tcBorders>
          </w:tcPr>
          <w:p w:rsidR="009E10AD" w:rsidRPr="00B37A23" w:rsidRDefault="009E10AD" w:rsidP="00DC2B6F">
            <w:pPr>
              <w:suppressAutoHyphens/>
              <w:spacing w:before="20" w:after="20" w:line="180" w:lineRule="exact"/>
              <w:ind w:left="-57" w:right="-57"/>
              <w:rPr>
                <w:color w:val="000000" w:themeColor="text1"/>
                <w:lang w:val="ru-RU"/>
              </w:rPr>
            </w:pPr>
            <w:r w:rsidRPr="00B37A23">
              <w:rPr>
                <w:color w:val="000000" w:themeColor="text1"/>
                <w:lang w:val="ru-RU"/>
              </w:rPr>
              <w:t xml:space="preserve">15 января </w:t>
            </w:r>
          </w:p>
        </w:tc>
        <w:tc>
          <w:tcPr>
            <w:tcW w:w="2126" w:type="dxa"/>
            <w:tcBorders>
              <w:top w:val="single" w:sz="4" w:space="0" w:color="auto"/>
            </w:tcBorders>
          </w:tcPr>
          <w:p w:rsidR="009E10AD" w:rsidRPr="00B37A23" w:rsidRDefault="009E10AD" w:rsidP="00860E0B">
            <w:pPr>
              <w:suppressAutoHyphens/>
              <w:spacing w:before="20" w:after="20" w:line="180" w:lineRule="exact"/>
              <w:ind w:left="-57" w:right="-57"/>
              <w:rPr>
                <w:lang w:val="ru-RU"/>
              </w:rPr>
            </w:pPr>
            <w:r>
              <w:rPr>
                <w:lang w:val="ru-RU"/>
              </w:rPr>
              <w:t>главному</w:t>
            </w:r>
            <w:r w:rsidRPr="00B37A23">
              <w:rPr>
                <w:lang w:val="ru-RU"/>
              </w:rPr>
              <w:t xml:space="preserve"> статистическому управлению</w:t>
            </w:r>
            <w:r>
              <w:rPr>
                <w:lang w:val="ru-RU"/>
              </w:rPr>
              <w:t xml:space="preserve"> </w:t>
            </w:r>
            <w:r w:rsidRPr="00B37A23">
              <w:rPr>
                <w:lang w:val="ru-RU"/>
              </w:rPr>
              <w:t xml:space="preserve">области </w:t>
            </w:r>
            <w:r>
              <w:rPr>
                <w:lang w:val="ru-RU"/>
              </w:rPr>
              <w:t xml:space="preserve"> </w:t>
            </w:r>
            <w:r w:rsidRPr="00B37A23">
              <w:rPr>
                <w:lang w:val="ru-RU"/>
              </w:rPr>
              <w:t>(города Минска)</w:t>
            </w:r>
          </w:p>
        </w:tc>
        <w:tc>
          <w:tcPr>
            <w:tcW w:w="3402" w:type="dxa"/>
            <w:tcBorders>
              <w:top w:val="single" w:sz="4" w:space="0" w:color="auto"/>
              <w:right w:val="nil"/>
            </w:tcBorders>
          </w:tcPr>
          <w:p w:rsidR="009E10AD" w:rsidRPr="004A54FE" w:rsidRDefault="009E10AD" w:rsidP="00860E0B">
            <w:pPr>
              <w:suppressAutoHyphens/>
              <w:spacing w:before="20" w:after="20" w:line="180" w:lineRule="exact"/>
              <w:ind w:left="-57" w:right="-57"/>
              <w:jc w:val="both"/>
              <w:rPr>
                <w:color w:val="000000"/>
                <w:lang w:val="ru-RU"/>
              </w:rPr>
            </w:pPr>
            <w:r w:rsidRPr="00637AA4">
              <w:rPr>
                <w:b/>
                <w:bCs/>
                <w:color w:val="000000"/>
                <w:lang w:val="ru-RU"/>
              </w:rPr>
              <w:t>при наличии потерпевших при несчастных случаях на производстве</w:t>
            </w:r>
            <w:r>
              <w:rPr>
                <w:b/>
                <w:bCs/>
                <w:color w:val="000000"/>
                <w:lang w:val="ru-RU"/>
              </w:rPr>
              <w:t>,</w:t>
            </w:r>
            <w:r>
              <w:rPr>
                <w:bCs/>
                <w:color w:val="000000"/>
                <w:lang w:val="ru-RU"/>
              </w:rPr>
              <w:t xml:space="preserve"> </w:t>
            </w:r>
            <w:r>
              <w:rPr>
                <w:color w:val="000000"/>
                <w:lang w:val="ru-RU"/>
              </w:rPr>
              <w:t xml:space="preserve">в соответствии </w:t>
            </w:r>
            <w:r>
              <w:rPr>
                <w:color w:val="000000"/>
                <w:lang w:val="ru-RU"/>
              </w:rPr>
              <w:br/>
              <w:t>с пунктом 1 Указаний по заполнению формы</w:t>
            </w:r>
          </w:p>
        </w:tc>
      </w:tr>
      <w:tr w:rsidR="009E10AD" w:rsidRPr="00224732" w:rsidTr="0048306F">
        <w:tc>
          <w:tcPr>
            <w:tcW w:w="426" w:type="dxa"/>
            <w:tcBorders>
              <w:top w:val="single" w:sz="4" w:space="0" w:color="auto"/>
              <w:left w:val="nil"/>
            </w:tcBorders>
          </w:tcPr>
          <w:p w:rsidR="009E10AD" w:rsidRPr="00B37A23" w:rsidRDefault="009E10AD" w:rsidP="00554A69">
            <w:pPr>
              <w:numPr>
                <w:ilvl w:val="0"/>
                <w:numId w:val="41"/>
              </w:numPr>
              <w:spacing w:before="20" w:after="20" w:line="200" w:lineRule="exact"/>
              <w:ind w:left="357" w:hanging="357"/>
              <w:rPr>
                <w:color w:val="000000" w:themeColor="text1"/>
                <w:lang w:val="ru-RU"/>
              </w:rPr>
            </w:pPr>
          </w:p>
        </w:tc>
        <w:tc>
          <w:tcPr>
            <w:tcW w:w="2268" w:type="dxa"/>
            <w:tcBorders>
              <w:top w:val="single" w:sz="4" w:space="0" w:color="auto"/>
              <w:left w:val="nil"/>
            </w:tcBorders>
          </w:tcPr>
          <w:p w:rsidR="009E10AD" w:rsidRPr="00B37A23" w:rsidRDefault="009E10AD" w:rsidP="00196844">
            <w:pPr>
              <w:suppressAutoHyphens/>
              <w:spacing w:before="20" w:after="20" w:line="180" w:lineRule="exact"/>
              <w:ind w:left="-57" w:right="-57"/>
              <w:rPr>
                <w:color w:val="000000" w:themeColor="text1"/>
                <w:lang w:val="ru-RU"/>
              </w:rPr>
            </w:pPr>
            <w:r w:rsidRPr="00B37A23">
              <w:rPr>
                <w:color w:val="000000" w:themeColor="text1"/>
                <w:lang w:val="ru-RU"/>
              </w:rPr>
              <w:t>1-торг</w:t>
            </w:r>
            <w:r>
              <w:rPr>
                <w:color w:val="000000" w:themeColor="text1"/>
                <w:lang w:val="ru-RU"/>
              </w:rPr>
              <w:t xml:space="preserve"> </w:t>
            </w:r>
            <w:r w:rsidRPr="00B37A23">
              <w:rPr>
                <w:color w:val="000000" w:themeColor="text1"/>
                <w:lang w:val="ru-RU"/>
              </w:rPr>
              <w:t>(общепит) «Отчет об общественном питании»</w:t>
            </w:r>
          </w:p>
        </w:tc>
        <w:tc>
          <w:tcPr>
            <w:tcW w:w="1276" w:type="dxa"/>
            <w:tcBorders>
              <w:top w:val="single" w:sz="4" w:space="0" w:color="auto"/>
            </w:tcBorders>
          </w:tcPr>
          <w:p w:rsidR="009E10AD" w:rsidRPr="00B37A23" w:rsidRDefault="009E10AD" w:rsidP="00DC2B6F">
            <w:pPr>
              <w:suppressAutoHyphens/>
              <w:spacing w:before="20" w:after="20" w:line="180" w:lineRule="exact"/>
              <w:ind w:left="-57" w:right="-57"/>
              <w:rPr>
                <w:color w:val="000000" w:themeColor="text1"/>
                <w:lang w:val="ru-RU"/>
              </w:rPr>
            </w:pPr>
            <w:r w:rsidRPr="00B37A23">
              <w:rPr>
                <w:color w:val="000000" w:themeColor="text1"/>
                <w:lang w:val="ru-RU"/>
              </w:rPr>
              <w:t>годовая</w:t>
            </w:r>
          </w:p>
        </w:tc>
        <w:tc>
          <w:tcPr>
            <w:tcW w:w="1417" w:type="dxa"/>
            <w:tcBorders>
              <w:top w:val="single" w:sz="4" w:space="0" w:color="auto"/>
            </w:tcBorders>
          </w:tcPr>
          <w:p w:rsidR="009E10AD" w:rsidRPr="00B37A23" w:rsidRDefault="009E10AD" w:rsidP="00DC2B6F">
            <w:pPr>
              <w:suppressAutoHyphens/>
              <w:spacing w:before="20" w:after="20" w:line="180" w:lineRule="exact"/>
              <w:ind w:left="-57" w:right="-57"/>
              <w:rPr>
                <w:color w:val="000000" w:themeColor="text1"/>
                <w:lang w:val="ru-RU"/>
              </w:rPr>
            </w:pPr>
            <w:r w:rsidRPr="00B37A23">
              <w:rPr>
                <w:color w:val="000000" w:themeColor="text1"/>
                <w:lang w:val="ru-RU"/>
              </w:rPr>
              <w:t xml:space="preserve">22 </w:t>
            </w:r>
            <w:proofErr w:type="spellStart"/>
            <w:r w:rsidR="00F33B48" w:rsidRPr="00B37A23">
              <w:rPr>
                <w:color w:val="000000" w:themeColor="text1"/>
              </w:rPr>
              <w:t>февраля</w:t>
            </w:r>
            <w:proofErr w:type="spellEnd"/>
          </w:p>
        </w:tc>
        <w:tc>
          <w:tcPr>
            <w:tcW w:w="2126" w:type="dxa"/>
            <w:tcBorders>
              <w:top w:val="single" w:sz="4" w:space="0" w:color="auto"/>
            </w:tcBorders>
          </w:tcPr>
          <w:p w:rsidR="009E10AD" w:rsidRPr="00DC0A6D" w:rsidRDefault="009E10AD" w:rsidP="00860E0B">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t xml:space="preserve"> </w:t>
            </w:r>
            <w:r w:rsidRPr="00554A69">
              <w:rPr>
                <w:lang w:val="ru-RU"/>
              </w:rPr>
              <w:t>статистическому управлению</w:t>
            </w:r>
            <w:r>
              <w:rPr>
                <w:lang w:val="ru-RU"/>
              </w:rPr>
              <w:t xml:space="preserve"> </w:t>
            </w:r>
            <w:r w:rsidRPr="00554A69">
              <w:rPr>
                <w:lang w:val="ru-RU"/>
              </w:rPr>
              <w:t xml:space="preserve">города Минска; отделу </w:t>
            </w:r>
            <w:r>
              <w:rPr>
                <w:lang w:val="ru-RU"/>
              </w:rPr>
              <w:t xml:space="preserve"> </w:t>
            </w:r>
            <w:r w:rsidRPr="00554A69">
              <w:rPr>
                <w:lang w:val="ru-RU"/>
              </w:rPr>
              <w:t xml:space="preserve">статистики в районе (городе) </w:t>
            </w:r>
            <w:r>
              <w:rPr>
                <w:lang w:val="ru-RU"/>
              </w:rPr>
              <w:t>главного</w:t>
            </w:r>
            <w:r w:rsidRPr="00554A69">
              <w:rPr>
                <w:lang w:val="ru-RU"/>
              </w:rPr>
              <w:t xml:space="preserve"> </w:t>
            </w:r>
            <w:r>
              <w:rPr>
                <w:lang w:val="ru-RU"/>
              </w:rPr>
              <w:t xml:space="preserve"> </w:t>
            </w:r>
            <w:r w:rsidRPr="00554A69">
              <w:rPr>
                <w:lang w:val="ru-RU"/>
              </w:rPr>
              <w:t xml:space="preserve">статистического управления </w:t>
            </w:r>
            <w:r>
              <w:rPr>
                <w:lang w:val="ru-RU"/>
              </w:rPr>
              <w:t xml:space="preserve"> </w:t>
            </w:r>
            <w:r w:rsidRPr="00554A69">
              <w:rPr>
                <w:lang w:val="ru-RU"/>
              </w:rPr>
              <w:t>области</w:t>
            </w:r>
          </w:p>
        </w:tc>
        <w:tc>
          <w:tcPr>
            <w:tcW w:w="3402" w:type="dxa"/>
            <w:tcBorders>
              <w:top w:val="single" w:sz="4" w:space="0" w:color="auto"/>
              <w:right w:val="nil"/>
            </w:tcBorders>
          </w:tcPr>
          <w:p w:rsidR="009E10AD" w:rsidRPr="00B37A23" w:rsidRDefault="009E10AD" w:rsidP="001F4798">
            <w:pPr>
              <w:suppressAutoHyphens/>
              <w:spacing w:before="20" w:after="20" w:line="180" w:lineRule="exact"/>
              <w:ind w:left="-57" w:right="-57"/>
              <w:jc w:val="both"/>
              <w:rPr>
                <w:color w:val="000000" w:themeColor="text1"/>
                <w:lang w:val="ru-RU"/>
              </w:rPr>
            </w:pPr>
            <w:r w:rsidRPr="005513EC">
              <w:rPr>
                <w:b/>
                <w:color w:val="000000"/>
                <w:lang w:val="ru-RU"/>
              </w:rPr>
              <w:t>осуществляющие общественное питание</w:t>
            </w:r>
            <w:r>
              <w:rPr>
                <w:b/>
                <w:color w:val="000000"/>
                <w:lang w:val="ru-RU"/>
              </w:rPr>
              <w:t xml:space="preserve">, </w:t>
            </w:r>
            <w:r>
              <w:rPr>
                <w:color w:val="000000"/>
                <w:lang w:val="ru-RU"/>
              </w:rPr>
              <w:t>в соответствии с пунктом 1 Указаний по заполнению формы</w:t>
            </w:r>
          </w:p>
        </w:tc>
      </w:tr>
      <w:tr w:rsidR="009E10AD" w:rsidRPr="00224732" w:rsidTr="0048306F">
        <w:tc>
          <w:tcPr>
            <w:tcW w:w="426" w:type="dxa"/>
            <w:tcBorders>
              <w:top w:val="single" w:sz="4" w:space="0" w:color="auto"/>
              <w:left w:val="nil"/>
            </w:tcBorders>
          </w:tcPr>
          <w:p w:rsidR="009E10AD" w:rsidRPr="00B37A23" w:rsidRDefault="009E10AD" w:rsidP="00554A69">
            <w:pPr>
              <w:numPr>
                <w:ilvl w:val="0"/>
                <w:numId w:val="41"/>
              </w:numPr>
              <w:spacing w:before="20" w:after="20" w:line="200" w:lineRule="exact"/>
              <w:ind w:left="357" w:hanging="357"/>
              <w:rPr>
                <w:color w:val="000000" w:themeColor="text1"/>
                <w:lang w:val="ru-RU"/>
              </w:rPr>
            </w:pPr>
          </w:p>
        </w:tc>
        <w:tc>
          <w:tcPr>
            <w:tcW w:w="2268" w:type="dxa"/>
            <w:tcBorders>
              <w:top w:val="single" w:sz="4" w:space="0" w:color="auto"/>
              <w:left w:val="nil"/>
            </w:tcBorders>
          </w:tcPr>
          <w:p w:rsidR="009E10AD" w:rsidRPr="00B37A23" w:rsidRDefault="009E10AD" w:rsidP="00DC2B6F">
            <w:pPr>
              <w:suppressAutoHyphens/>
              <w:spacing w:before="20" w:after="20" w:line="180" w:lineRule="exact"/>
              <w:ind w:left="-57" w:right="-57"/>
              <w:rPr>
                <w:color w:val="000000" w:themeColor="text1"/>
                <w:lang w:val="be-BY"/>
              </w:rPr>
            </w:pPr>
            <w:r w:rsidRPr="00B37A23">
              <w:rPr>
                <w:color w:val="000000" w:themeColor="text1"/>
                <w:lang w:val="be-BY"/>
              </w:rPr>
              <w:t>1-</w:t>
            </w:r>
            <w:r w:rsidRPr="00B37A23">
              <w:rPr>
                <w:color w:val="000000" w:themeColor="text1"/>
                <w:lang w:val="ru-RU"/>
              </w:rPr>
              <w:t>торг</w:t>
            </w:r>
            <w:r>
              <w:rPr>
                <w:color w:val="000000" w:themeColor="text1"/>
                <w:lang w:val="ru-RU"/>
              </w:rPr>
              <w:t xml:space="preserve"> </w:t>
            </w:r>
            <w:r w:rsidRPr="00B37A23">
              <w:rPr>
                <w:color w:val="000000" w:themeColor="text1"/>
                <w:lang w:val="be-BY"/>
              </w:rPr>
              <w:t>(розница)</w:t>
            </w:r>
          </w:p>
          <w:p w:rsidR="009E10AD" w:rsidRPr="00B37A23" w:rsidRDefault="009E10AD" w:rsidP="00196844">
            <w:pPr>
              <w:suppressAutoHyphens/>
              <w:spacing w:before="20" w:after="20" w:line="180" w:lineRule="exact"/>
              <w:ind w:left="-57" w:right="-57"/>
              <w:rPr>
                <w:color w:val="000000" w:themeColor="text1"/>
                <w:lang w:val="be-BY"/>
              </w:rPr>
            </w:pPr>
            <w:r w:rsidRPr="00B37A23">
              <w:rPr>
                <w:color w:val="000000" w:themeColor="text1"/>
                <w:lang w:val="ru-RU"/>
              </w:rPr>
              <w:t xml:space="preserve">«Отчет </w:t>
            </w:r>
            <w:r>
              <w:rPr>
                <w:color w:val="000000" w:themeColor="text1"/>
                <w:lang w:val="ru-RU"/>
              </w:rPr>
              <w:t xml:space="preserve">о </w:t>
            </w:r>
            <w:r w:rsidRPr="00B37A23">
              <w:rPr>
                <w:color w:val="000000" w:themeColor="text1"/>
                <w:lang w:val="ru-RU"/>
              </w:rPr>
              <w:t>розничной торговле»</w:t>
            </w:r>
          </w:p>
        </w:tc>
        <w:tc>
          <w:tcPr>
            <w:tcW w:w="1276" w:type="dxa"/>
            <w:tcBorders>
              <w:top w:val="single" w:sz="4" w:space="0" w:color="auto"/>
            </w:tcBorders>
          </w:tcPr>
          <w:p w:rsidR="009E10AD" w:rsidRPr="00B37A23" w:rsidRDefault="009E10AD"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годовая</w:t>
            </w:r>
          </w:p>
        </w:tc>
        <w:tc>
          <w:tcPr>
            <w:tcW w:w="1417" w:type="dxa"/>
            <w:tcBorders>
              <w:top w:val="single" w:sz="4" w:space="0" w:color="auto"/>
            </w:tcBorders>
          </w:tcPr>
          <w:p w:rsidR="009E10AD" w:rsidRPr="00B37A23" w:rsidRDefault="009E10AD"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 xml:space="preserve">22 </w:t>
            </w:r>
            <w:r w:rsidR="00F33B48" w:rsidRPr="00B37A23">
              <w:rPr>
                <w:color w:val="000000" w:themeColor="text1"/>
              </w:rPr>
              <w:t>февраля</w:t>
            </w:r>
          </w:p>
        </w:tc>
        <w:tc>
          <w:tcPr>
            <w:tcW w:w="2126" w:type="dxa"/>
            <w:tcBorders>
              <w:top w:val="single" w:sz="4" w:space="0" w:color="auto"/>
            </w:tcBorders>
          </w:tcPr>
          <w:p w:rsidR="009E10AD" w:rsidRPr="00DC0A6D" w:rsidRDefault="009E10AD" w:rsidP="00860E0B">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t xml:space="preserve"> </w:t>
            </w:r>
            <w:r w:rsidRPr="00554A69">
              <w:rPr>
                <w:lang w:val="ru-RU"/>
              </w:rPr>
              <w:t>статистическому управлению</w:t>
            </w:r>
            <w:r>
              <w:rPr>
                <w:lang w:val="ru-RU"/>
              </w:rPr>
              <w:t xml:space="preserve"> </w:t>
            </w:r>
            <w:r w:rsidRPr="00554A69">
              <w:rPr>
                <w:lang w:val="ru-RU"/>
              </w:rPr>
              <w:t xml:space="preserve">города Минска; отделу </w:t>
            </w:r>
            <w:r>
              <w:rPr>
                <w:lang w:val="ru-RU"/>
              </w:rPr>
              <w:t xml:space="preserve"> </w:t>
            </w:r>
            <w:r w:rsidRPr="00554A69">
              <w:rPr>
                <w:lang w:val="ru-RU"/>
              </w:rPr>
              <w:t xml:space="preserve">статистики в районе (городе) </w:t>
            </w:r>
            <w:r>
              <w:rPr>
                <w:lang w:val="ru-RU"/>
              </w:rPr>
              <w:t>главного</w:t>
            </w:r>
            <w:r w:rsidRPr="00554A69">
              <w:rPr>
                <w:lang w:val="ru-RU"/>
              </w:rPr>
              <w:t xml:space="preserve"> </w:t>
            </w:r>
            <w:r>
              <w:rPr>
                <w:lang w:val="ru-RU"/>
              </w:rPr>
              <w:t xml:space="preserve"> </w:t>
            </w:r>
            <w:r w:rsidRPr="00554A69">
              <w:rPr>
                <w:lang w:val="ru-RU"/>
              </w:rPr>
              <w:t xml:space="preserve">статистического управления </w:t>
            </w:r>
            <w:r>
              <w:rPr>
                <w:lang w:val="ru-RU"/>
              </w:rPr>
              <w:t xml:space="preserve"> </w:t>
            </w:r>
            <w:r w:rsidRPr="00554A69">
              <w:rPr>
                <w:lang w:val="ru-RU"/>
              </w:rPr>
              <w:t>области</w:t>
            </w:r>
          </w:p>
        </w:tc>
        <w:tc>
          <w:tcPr>
            <w:tcW w:w="3402" w:type="dxa"/>
            <w:tcBorders>
              <w:top w:val="single" w:sz="4" w:space="0" w:color="auto"/>
              <w:right w:val="nil"/>
            </w:tcBorders>
          </w:tcPr>
          <w:p w:rsidR="009E10AD" w:rsidRPr="005513EC" w:rsidRDefault="009E10AD" w:rsidP="00860E0B">
            <w:pPr>
              <w:spacing w:before="20" w:after="20" w:line="180" w:lineRule="exact"/>
              <w:ind w:left="-57" w:right="-57"/>
              <w:jc w:val="both"/>
              <w:rPr>
                <w:color w:val="000000"/>
                <w:lang w:val="ru-RU"/>
              </w:rPr>
            </w:pPr>
            <w:r w:rsidRPr="005513EC">
              <w:rPr>
                <w:b/>
                <w:color w:val="000000"/>
                <w:lang w:val="ru-RU"/>
              </w:rPr>
              <w:t>осуществляющие розничную торговлю</w:t>
            </w:r>
            <w:r>
              <w:rPr>
                <w:b/>
                <w:color w:val="000000"/>
                <w:lang w:val="ru-RU"/>
              </w:rPr>
              <w:t xml:space="preserve"> </w:t>
            </w:r>
            <w:r w:rsidRPr="00F4168F">
              <w:rPr>
                <w:b/>
                <w:color w:val="000000"/>
                <w:lang w:val="ru-RU"/>
              </w:rPr>
              <w:t xml:space="preserve">и (или) </w:t>
            </w:r>
            <w:r w:rsidRPr="00F960D9">
              <w:rPr>
                <w:b/>
                <w:color w:val="000000"/>
                <w:lang w:val="ru-RU"/>
              </w:rPr>
              <w:t>подписку на печатные издания</w:t>
            </w:r>
            <w:r>
              <w:rPr>
                <w:b/>
                <w:color w:val="000000"/>
                <w:lang w:val="ru-RU"/>
              </w:rPr>
              <w:t xml:space="preserve">, </w:t>
            </w:r>
            <w:r>
              <w:rPr>
                <w:color w:val="000000"/>
                <w:lang w:val="ru-RU"/>
              </w:rPr>
              <w:t>в соответствии с пунктом 1 Указаний по заполнению формы</w:t>
            </w:r>
          </w:p>
        </w:tc>
      </w:tr>
      <w:tr w:rsidR="009E10AD" w:rsidRPr="00224732" w:rsidTr="0048306F">
        <w:tc>
          <w:tcPr>
            <w:tcW w:w="426" w:type="dxa"/>
            <w:tcBorders>
              <w:top w:val="single" w:sz="4" w:space="0" w:color="auto"/>
              <w:left w:val="nil"/>
            </w:tcBorders>
          </w:tcPr>
          <w:p w:rsidR="009E10AD" w:rsidRPr="00B37A23" w:rsidRDefault="009E10AD" w:rsidP="00554A69">
            <w:pPr>
              <w:numPr>
                <w:ilvl w:val="0"/>
                <w:numId w:val="41"/>
              </w:numPr>
              <w:spacing w:before="20" w:after="20" w:line="200" w:lineRule="exact"/>
              <w:ind w:left="357" w:hanging="357"/>
              <w:rPr>
                <w:color w:val="000000" w:themeColor="text1"/>
                <w:lang w:val="ru-RU"/>
              </w:rPr>
            </w:pPr>
          </w:p>
        </w:tc>
        <w:tc>
          <w:tcPr>
            <w:tcW w:w="2268" w:type="dxa"/>
            <w:tcBorders>
              <w:top w:val="single" w:sz="4" w:space="0" w:color="auto"/>
              <w:left w:val="nil"/>
            </w:tcBorders>
          </w:tcPr>
          <w:p w:rsidR="009E10AD" w:rsidRPr="00B37A23" w:rsidRDefault="009E10AD" w:rsidP="00BE72C6">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1-сх</w:t>
            </w:r>
            <w:r>
              <w:rPr>
                <w:color w:val="000000" w:themeColor="text1"/>
              </w:rPr>
              <w:t xml:space="preserve">  </w:t>
            </w:r>
            <w:r w:rsidRPr="000B591D">
              <w:rPr>
                <w:color w:val="000000" w:themeColor="text1"/>
                <w:spacing w:val="-8"/>
              </w:rPr>
              <w:t>(животноводство)</w:t>
            </w:r>
            <w:r w:rsidRPr="00B37A23">
              <w:rPr>
                <w:color w:val="000000" w:themeColor="text1"/>
              </w:rPr>
              <w:t xml:space="preserve"> «Отчет</w:t>
            </w:r>
            <w:r>
              <w:rPr>
                <w:color w:val="000000" w:themeColor="text1"/>
              </w:rPr>
              <w:t xml:space="preserve"> </w:t>
            </w:r>
            <w:r w:rsidRPr="00B37A23">
              <w:rPr>
                <w:color w:val="000000" w:themeColor="text1"/>
              </w:rPr>
              <w:t>о н</w:t>
            </w:r>
            <w:r>
              <w:rPr>
                <w:color w:val="000000" w:themeColor="text1"/>
              </w:rPr>
              <w:t xml:space="preserve">аличии и движении скота и </w:t>
            </w:r>
            <w:r>
              <w:rPr>
                <w:color w:val="000000" w:themeColor="text1"/>
              </w:rPr>
              <w:lastRenderedPageBreak/>
              <w:t>птицы</w:t>
            </w:r>
            <w:r w:rsidRPr="00B37A23">
              <w:rPr>
                <w:color w:val="000000" w:themeColor="text1"/>
              </w:rPr>
              <w:t>»</w:t>
            </w:r>
          </w:p>
        </w:tc>
        <w:tc>
          <w:tcPr>
            <w:tcW w:w="1276" w:type="dxa"/>
            <w:tcBorders>
              <w:top w:val="single" w:sz="4" w:space="0" w:color="auto"/>
            </w:tcBorders>
          </w:tcPr>
          <w:p w:rsidR="009E10AD" w:rsidRPr="00B37A23" w:rsidRDefault="009E10AD"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lastRenderedPageBreak/>
              <w:t>годовая</w:t>
            </w:r>
          </w:p>
        </w:tc>
        <w:tc>
          <w:tcPr>
            <w:tcW w:w="1417" w:type="dxa"/>
            <w:tcBorders>
              <w:top w:val="single" w:sz="4" w:space="0" w:color="auto"/>
            </w:tcBorders>
          </w:tcPr>
          <w:p w:rsidR="009E10AD" w:rsidRPr="00B37A23" w:rsidRDefault="009E10AD"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 xml:space="preserve">17 января </w:t>
            </w:r>
          </w:p>
        </w:tc>
        <w:tc>
          <w:tcPr>
            <w:tcW w:w="2126" w:type="dxa"/>
            <w:tcBorders>
              <w:top w:val="single" w:sz="4" w:space="0" w:color="auto"/>
            </w:tcBorders>
          </w:tcPr>
          <w:p w:rsidR="009E10AD" w:rsidRPr="00DC0A6D" w:rsidRDefault="009E10AD" w:rsidP="00860E0B">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t xml:space="preserve"> </w:t>
            </w:r>
            <w:r w:rsidRPr="00554A69">
              <w:rPr>
                <w:lang w:val="ru-RU"/>
              </w:rPr>
              <w:t>статистическому управлению</w:t>
            </w:r>
            <w:r>
              <w:rPr>
                <w:lang w:val="ru-RU"/>
              </w:rPr>
              <w:t xml:space="preserve"> </w:t>
            </w:r>
            <w:r w:rsidRPr="00554A69">
              <w:rPr>
                <w:lang w:val="ru-RU"/>
              </w:rPr>
              <w:t xml:space="preserve">города Минска; отделу </w:t>
            </w:r>
            <w:r>
              <w:rPr>
                <w:lang w:val="ru-RU"/>
              </w:rPr>
              <w:t xml:space="preserve"> </w:t>
            </w:r>
            <w:r w:rsidRPr="00554A69">
              <w:rPr>
                <w:lang w:val="ru-RU"/>
              </w:rPr>
              <w:lastRenderedPageBreak/>
              <w:t xml:space="preserve">статистики в районе (городе) </w:t>
            </w:r>
            <w:r>
              <w:rPr>
                <w:lang w:val="ru-RU"/>
              </w:rPr>
              <w:t>главного</w:t>
            </w:r>
            <w:r w:rsidRPr="00554A69">
              <w:rPr>
                <w:lang w:val="ru-RU"/>
              </w:rPr>
              <w:t xml:space="preserve"> </w:t>
            </w:r>
            <w:r>
              <w:rPr>
                <w:lang w:val="ru-RU"/>
              </w:rPr>
              <w:t xml:space="preserve"> </w:t>
            </w:r>
            <w:r w:rsidRPr="00554A69">
              <w:rPr>
                <w:lang w:val="ru-RU"/>
              </w:rPr>
              <w:t xml:space="preserve">статистического управления </w:t>
            </w:r>
            <w:r>
              <w:rPr>
                <w:lang w:val="ru-RU"/>
              </w:rPr>
              <w:t xml:space="preserve"> </w:t>
            </w:r>
            <w:r w:rsidRPr="00554A69">
              <w:rPr>
                <w:lang w:val="ru-RU"/>
              </w:rPr>
              <w:t>области</w:t>
            </w:r>
          </w:p>
        </w:tc>
        <w:tc>
          <w:tcPr>
            <w:tcW w:w="3402" w:type="dxa"/>
            <w:tcBorders>
              <w:top w:val="single" w:sz="4" w:space="0" w:color="auto"/>
              <w:right w:val="nil"/>
            </w:tcBorders>
          </w:tcPr>
          <w:p w:rsidR="009E10AD" w:rsidRPr="004D48AF" w:rsidRDefault="009E10AD" w:rsidP="00860E0B">
            <w:pPr>
              <w:suppressAutoHyphens/>
              <w:spacing w:before="20" w:after="20" w:line="180" w:lineRule="exact"/>
              <w:ind w:left="-57" w:right="-57"/>
              <w:jc w:val="both"/>
              <w:rPr>
                <w:b/>
                <w:color w:val="000000" w:themeColor="text1"/>
                <w:lang w:val="ru-RU"/>
              </w:rPr>
            </w:pPr>
            <w:r w:rsidRPr="004D48AF">
              <w:rPr>
                <w:b/>
                <w:color w:val="000000" w:themeColor="text1"/>
                <w:lang w:val="ru-RU"/>
              </w:rPr>
              <w:lastRenderedPageBreak/>
              <w:t>осуществляющие сельскохозяйственную деятельность</w:t>
            </w:r>
            <w:r>
              <w:rPr>
                <w:b/>
                <w:color w:val="000000" w:themeColor="text1"/>
                <w:lang w:val="ru-RU"/>
              </w:rPr>
              <w:t>,</w:t>
            </w:r>
            <w:r w:rsidRPr="004D48AF">
              <w:rPr>
                <w:b/>
                <w:color w:val="000000" w:themeColor="text1"/>
                <w:lang w:val="ru-RU"/>
              </w:rPr>
              <w:t xml:space="preserve"> </w:t>
            </w:r>
            <w:r>
              <w:rPr>
                <w:color w:val="000000"/>
                <w:lang w:val="ru-RU"/>
              </w:rPr>
              <w:t xml:space="preserve">в соответствии с пунктом 1 Указаний по заполнению </w:t>
            </w:r>
            <w:r>
              <w:rPr>
                <w:color w:val="000000"/>
                <w:lang w:val="ru-RU"/>
              </w:rPr>
              <w:lastRenderedPageBreak/>
              <w:t>формы</w:t>
            </w:r>
          </w:p>
        </w:tc>
      </w:tr>
      <w:tr w:rsidR="009E10AD" w:rsidRPr="00224732" w:rsidTr="0048306F">
        <w:tc>
          <w:tcPr>
            <w:tcW w:w="426" w:type="dxa"/>
            <w:tcBorders>
              <w:top w:val="single" w:sz="4" w:space="0" w:color="auto"/>
              <w:left w:val="nil"/>
            </w:tcBorders>
          </w:tcPr>
          <w:p w:rsidR="009E10AD" w:rsidRPr="00B37A23" w:rsidRDefault="009E10AD" w:rsidP="00554A69">
            <w:pPr>
              <w:numPr>
                <w:ilvl w:val="0"/>
                <w:numId w:val="41"/>
              </w:numPr>
              <w:spacing w:before="20" w:after="20" w:line="200" w:lineRule="exact"/>
              <w:ind w:left="357" w:hanging="357"/>
              <w:rPr>
                <w:color w:val="000000" w:themeColor="text1"/>
                <w:lang w:val="ru-RU"/>
              </w:rPr>
            </w:pPr>
          </w:p>
        </w:tc>
        <w:tc>
          <w:tcPr>
            <w:tcW w:w="2268" w:type="dxa"/>
            <w:tcBorders>
              <w:top w:val="single" w:sz="4" w:space="0" w:color="auto"/>
              <w:left w:val="nil"/>
            </w:tcBorders>
          </w:tcPr>
          <w:p w:rsidR="009E10AD" w:rsidRPr="00B37A23" w:rsidRDefault="009E10AD" w:rsidP="007F7E7B">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1-сх</w:t>
            </w:r>
            <w:r>
              <w:rPr>
                <w:color w:val="000000" w:themeColor="text1"/>
              </w:rPr>
              <w:t xml:space="preserve"> </w:t>
            </w:r>
            <w:r w:rsidRPr="00B37A23">
              <w:rPr>
                <w:color w:val="000000" w:themeColor="text1"/>
              </w:rPr>
              <w:t>(посевы)</w:t>
            </w:r>
            <w:r>
              <w:rPr>
                <w:color w:val="000000" w:themeColor="text1"/>
              </w:rPr>
              <w:t xml:space="preserve"> </w:t>
            </w:r>
            <w:r w:rsidRPr="00B37A23">
              <w:rPr>
                <w:color w:val="000000" w:themeColor="text1"/>
              </w:rPr>
              <w:t>«Отчет об итогах сева под урожай»</w:t>
            </w:r>
          </w:p>
        </w:tc>
        <w:tc>
          <w:tcPr>
            <w:tcW w:w="1276" w:type="dxa"/>
            <w:tcBorders>
              <w:top w:val="single" w:sz="4" w:space="0" w:color="auto"/>
            </w:tcBorders>
          </w:tcPr>
          <w:p w:rsidR="009E10AD" w:rsidRPr="00B37A23" w:rsidRDefault="009E10AD"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1 раз в год</w:t>
            </w:r>
          </w:p>
        </w:tc>
        <w:tc>
          <w:tcPr>
            <w:tcW w:w="1417" w:type="dxa"/>
            <w:tcBorders>
              <w:top w:val="single" w:sz="4" w:space="0" w:color="auto"/>
            </w:tcBorders>
          </w:tcPr>
          <w:p w:rsidR="009E10AD" w:rsidRPr="00B37A23" w:rsidRDefault="009E10AD"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 xml:space="preserve">5 июня </w:t>
            </w:r>
          </w:p>
        </w:tc>
        <w:tc>
          <w:tcPr>
            <w:tcW w:w="2126" w:type="dxa"/>
            <w:tcBorders>
              <w:top w:val="single" w:sz="4" w:space="0" w:color="auto"/>
            </w:tcBorders>
          </w:tcPr>
          <w:p w:rsidR="009E10AD" w:rsidRPr="00DC0A6D" w:rsidRDefault="009E10AD" w:rsidP="00860E0B">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t xml:space="preserve"> </w:t>
            </w:r>
            <w:r w:rsidRPr="00554A69">
              <w:rPr>
                <w:lang w:val="ru-RU"/>
              </w:rPr>
              <w:t>статистическому управлению</w:t>
            </w:r>
            <w:r>
              <w:rPr>
                <w:lang w:val="ru-RU"/>
              </w:rPr>
              <w:t xml:space="preserve"> </w:t>
            </w:r>
            <w:r w:rsidRPr="00554A69">
              <w:rPr>
                <w:lang w:val="ru-RU"/>
              </w:rPr>
              <w:t xml:space="preserve">города Минска; отделу </w:t>
            </w:r>
            <w:r>
              <w:rPr>
                <w:lang w:val="ru-RU"/>
              </w:rPr>
              <w:t xml:space="preserve"> </w:t>
            </w:r>
            <w:r w:rsidRPr="00554A69">
              <w:rPr>
                <w:lang w:val="ru-RU"/>
              </w:rPr>
              <w:t xml:space="preserve">статистики в районе (городе) </w:t>
            </w:r>
            <w:r>
              <w:rPr>
                <w:lang w:val="ru-RU"/>
              </w:rPr>
              <w:t>главного</w:t>
            </w:r>
            <w:r w:rsidRPr="00554A69">
              <w:rPr>
                <w:lang w:val="ru-RU"/>
              </w:rPr>
              <w:t xml:space="preserve"> </w:t>
            </w:r>
            <w:r>
              <w:rPr>
                <w:lang w:val="ru-RU"/>
              </w:rPr>
              <w:t xml:space="preserve"> </w:t>
            </w:r>
            <w:r w:rsidRPr="00554A69">
              <w:rPr>
                <w:lang w:val="ru-RU"/>
              </w:rPr>
              <w:t xml:space="preserve">статистического управления </w:t>
            </w:r>
            <w:r>
              <w:rPr>
                <w:lang w:val="ru-RU"/>
              </w:rPr>
              <w:t xml:space="preserve"> </w:t>
            </w:r>
            <w:r w:rsidRPr="00554A69">
              <w:rPr>
                <w:lang w:val="ru-RU"/>
              </w:rPr>
              <w:t>области</w:t>
            </w:r>
          </w:p>
        </w:tc>
        <w:tc>
          <w:tcPr>
            <w:tcW w:w="3402" w:type="dxa"/>
            <w:tcBorders>
              <w:top w:val="single" w:sz="4" w:space="0" w:color="auto"/>
              <w:right w:val="nil"/>
            </w:tcBorders>
          </w:tcPr>
          <w:p w:rsidR="009E10AD" w:rsidRPr="004D48AF" w:rsidRDefault="009E10AD" w:rsidP="00860E0B">
            <w:pPr>
              <w:suppressAutoHyphens/>
              <w:spacing w:before="20" w:after="20" w:line="180" w:lineRule="exact"/>
              <w:ind w:left="-57" w:right="-57"/>
              <w:jc w:val="both"/>
              <w:rPr>
                <w:b/>
                <w:color w:val="000000" w:themeColor="text1"/>
                <w:lang w:val="ru-RU"/>
              </w:rPr>
            </w:pPr>
            <w:r w:rsidRPr="004D48AF">
              <w:rPr>
                <w:b/>
                <w:color w:val="000000" w:themeColor="text1"/>
                <w:lang w:val="ru-RU"/>
              </w:rPr>
              <w:t>осуществляющие сельскохозяйственную деятельность</w:t>
            </w:r>
            <w:r>
              <w:rPr>
                <w:b/>
                <w:color w:val="000000" w:themeColor="text1"/>
                <w:lang w:val="ru-RU"/>
              </w:rPr>
              <w:t>,</w:t>
            </w:r>
            <w:r w:rsidRPr="004D48AF">
              <w:rPr>
                <w:b/>
                <w:color w:val="000000" w:themeColor="text1"/>
                <w:lang w:val="ru-RU"/>
              </w:rPr>
              <w:t xml:space="preserve"> </w:t>
            </w:r>
            <w:r>
              <w:rPr>
                <w:color w:val="000000"/>
                <w:lang w:val="ru-RU"/>
              </w:rPr>
              <w:t>в соответствии с пунктом 1 Указаний по заполнению формы</w:t>
            </w:r>
          </w:p>
        </w:tc>
      </w:tr>
      <w:tr w:rsidR="009E10AD" w:rsidRPr="00224732" w:rsidTr="0048306F">
        <w:tc>
          <w:tcPr>
            <w:tcW w:w="426" w:type="dxa"/>
            <w:tcBorders>
              <w:top w:val="single" w:sz="4" w:space="0" w:color="auto"/>
              <w:left w:val="nil"/>
            </w:tcBorders>
          </w:tcPr>
          <w:p w:rsidR="009E10AD" w:rsidRPr="00B37A23" w:rsidRDefault="009E10AD" w:rsidP="00554A69">
            <w:pPr>
              <w:numPr>
                <w:ilvl w:val="0"/>
                <w:numId w:val="41"/>
              </w:numPr>
              <w:spacing w:before="20" w:after="20" w:line="200" w:lineRule="exact"/>
              <w:ind w:left="357" w:hanging="357"/>
              <w:rPr>
                <w:color w:val="000000" w:themeColor="text1"/>
                <w:lang w:val="ru-RU"/>
              </w:rPr>
            </w:pPr>
          </w:p>
        </w:tc>
        <w:tc>
          <w:tcPr>
            <w:tcW w:w="2268" w:type="dxa"/>
            <w:tcBorders>
              <w:top w:val="single" w:sz="4" w:space="0" w:color="auto"/>
              <w:left w:val="nil"/>
            </w:tcBorders>
          </w:tcPr>
          <w:p w:rsidR="009E10AD" w:rsidRPr="00B37A23" w:rsidRDefault="009E10AD"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1-сх (удобрения) «Отчет об использовании удобрений и пестицидов»</w:t>
            </w:r>
          </w:p>
        </w:tc>
        <w:tc>
          <w:tcPr>
            <w:tcW w:w="1276" w:type="dxa"/>
            <w:tcBorders>
              <w:top w:val="single" w:sz="4" w:space="0" w:color="auto"/>
            </w:tcBorders>
          </w:tcPr>
          <w:p w:rsidR="009E10AD" w:rsidRPr="00B37A23" w:rsidRDefault="009E10AD"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годовая</w:t>
            </w:r>
          </w:p>
        </w:tc>
        <w:tc>
          <w:tcPr>
            <w:tcW w:w="1417" w:type="dxa"/>
            <w:tcBorders>
              <w:top w:val="single" w:sz="4" w:space="0" w:color="auto"/>
            </w:tcBorders>
          </w:tcPr>
          <w:p w:rsidR="009E10AD" w:rsidRPr="00B37A23" w:rsidRDefault="009E10AD"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 xml:space="preserve">10 января </w:t>
            </w:r>
          </w:p>
        </w:tc>
        <w:tc>
          <w:tcPr>
            <w:tcW w:w="2126" w:type="dxa"/>
            <w:tcBorders>
              <w:top w:val="single" w:sz="4" w:space="0" w:color="auto"/>
            </w:tcBorders>
          </w:tcPr>
          <w:p w:rsidR="009E10AD" w:rsidRPr="00DC0A6D" w:rsidRDefault="009E10AD" w:rsidP="00860E0B">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t xml:space="preserve"> </w:t>
            </w:r>
            <w:r w:rsidRPr="00554A69">
              <w:rPr>
                <w:lang w:val="ru-RU"/>
              </w:rPr>
              <w:t>статистическому управлению</w:t>
            </w:r>
            <w:r>
              <w:rPr>
                <w:lang w:val="ru-RU"/>
              </w:rPr>
              <w:t xml:space="preserve"> </w:t>
            </w:r>
            <w:r w:rsidRPr="00554A69">
              <w:rPr>
                <w:lang w:val="ru-RU"/>
              </w:rPr>
              <w:t xml:space="preserve">города Минска; отделу </w:t>
            </w:r>
            <w:r>
              <w:rPr>
                <w:lang w:val="ru-RU"/>
              </w:rPr>
              <w:t xml:space="preserve"> </w:t>
            </w:r>
            <w:r w:rsidRPr="00554A69">
              <w:rPr>
                <w:lang w:val="ru-RU"/>
              </w:rPr>
              <w:t xml:space="preserve">статистики в районе (городе) </w:t>
            </w:r>
            <w:r>
              <w:rPr>
                <w:lang w:val="ru-RU"/>
              </w:rPr>
              <w:t>главного</w:t>
            </w:r>
            <w:r w:rsidRPr="00554A69">
              <w:rPr>
                <w:lang w:val="ru-RU"/>
              </w:rPr>
              <w:t xml:space="preserve"> </w:t>
            </w:r>
            <w:r>
              <w:rPr>
                <w:lang w:val="ru-RU"/>
              </w:rPr>
              <w:t xml:space="preserve"> </w:t>
            </w:r>
            <w:r w:rsidRPr="00554A69">
              <w:rPr>
                <w:lang w:val="ru-RU"/>
              </w:rPr>
              <w:t xml:space="preserve">статистического управления </w:t>
            </w:r>
            <w:r>
              <w:rPr>
                <w:lang w:val="ru-RU"/>
              </w:rPr>
              <w:t xml:space="preserve"> </w:t>
            </w:r>
            <w:r w:rsidRPr="00554A69">
              <w:rPr>
                <w:lang w:val="ru-RU"/>
              </w:rPr>
              <w:t>области</w:t>
            </w:r>
          </w:p>
        </w:tc>
        <w:tc>
          <w:tcPr>
            <w:tcW w:w="3402" w:type="dxa"/>
            <w:tcBorders>
              <w:top w:val="single" w:sz="4" w:space="0" w:color="auto"/>
              <w:right w:val="nil"/>
            </w:tcBorders>
          </w:tcPr>
          <w:p w:rsidR="009E10AD" w:rsidRPr="004D48AF" w:rsidRDefault="009E10AD" w:rsidP="00860E0B">
            <w:pPr>
              <w:suppressAutoHyphens/>
              <w:spacing w:before="20" w:after="20" w:line="180" w:lineRule="exact"/>
              <w:ind w:left="-57" w:right="-57"/>
              <w:jc w:val="both"/>
              <w:rPr>
                <w:b/>
                <w:color w:val="000000" w:themeColor="text1"/>
                <w:lang w:val="ru-RU"/>
              </w:rPr>
            </w:pPr>
            <w:r w:rsidRPr="004D48AF">
              <w:rPr>
                <w:b/>
                <w:color w:val="000000" w:themeColor="text1"/>
                <w:lang w:val="ru-RU"/>
              </w:rPr>
              <w:t>осуществляющие сельскохозяйственную деятельность</w:t>
            </w:r>
            <w:r>
              <w:rPr>
                <w:b/>
                <w:color w:val="000000" w:themeColor="text1"/>
                <w:lang w:val="ru-RU"/>
              </w:rPr>
              <w:t>,</w:t>
            </w:r>
            <w:r w:rsidRPr="004D48AF">
              <w:rPr>
                <w:b/>
                <w:color w:val="000000" w:themeColor="text1"/>
                <w:lang w:val="ru-RU"/>
              </w:rPr>
              <w:t xml:space="preserve"> </w:t>
            </w:r>
            <w:r>
              <w:rPr>
                <w:color w:val="000000"/>
                <w:lang w:val="ru-RU"/>
              </w:rPr>
              <w:t>в соответствии с пунктом 1 Указаний по заполнению формы</w:t>
            </w:r>
          </w:p>
        </w:tc>
      </w:tr>
      <w:tr w:rsidR="009E10AD" w:rsidRPr="00224732" w:rsidTr="0048306F">
        <w:tc>
          <w:tcPr>
            <w:tcW w:w="426" w:type="dxa"/>
            <w:tcBorders>
              <w:top w:val="single" w:sz="4" w:space="0" w:color="auto"/>
              <w:left w:val="nil"/>
            </w:tcBorders>
          </w:tcPr>
          <w:p w:rsidR="009E10AD" w:rsidRPr="00B37A23" w:rsidRDefault="009E10AD" w:rsidP="00554A69">
            <w:pPr>
              <w:numPr>
                <w:ilvl w:val="0"/>
                <w:numId w:val="41"/>
              </w:numPr>
              <w:spacing w:before="20" w:after="20" w:line="200" w:lineRule="exact"/>
              <w:ind w:left="357" w:hanging="357"/>
              <w:rPr>
                <w:color w:val="000000" w:themeColor="text1"/>
                <w:lang w:val="ru-RU"/>
              </w:rPr>
            </w:pPr>
          </w:p>
        </w:tc>
        <w:tc>
          <w:tcPr>
            <w:tcW w:w="2268" w:type="dxa"/>
            <w:tcBorders>
              <w:top w:val="single" w:sz="4" w:space="0" w:color="auto"/>
              <w:left w:val="nil"/>
            </w:tcBorders>
          </w:tcPr>
          <w:p w:rsidR="009E10AD" w:rsidRPr="00DC0A6D" w:rsidRDefault="009E10AD" w:rsidP="00196844">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 xml:space="preserve">1-сх (техника) </w:t>
            </w:r>
            <w:r>
              <w:rPr>
                <w:color w:val="000000" w:themeColor="text1"/>
              </w:rPr>
              <w:t xml:space="preserve"> </w:t>
            </w:r>
            <w:r w:rsidRPr="00B37A23">
              <w:rPr>
                <w:color w:val="000000" w:themeColor="text1"/>
              </w:rPr>
              <w:t>«Отчет о наличии сельскохозяйственной техники,</w:t>
            </w:r>
            <w:r>
              <w:rPr>
                <w:color w:val="000000" w:themeColor="text1"/>
              </w:rPr>
              <w:t xml:space="preserve"> </w:t>
            </w:r>
            <w:r w:rsidRPr="00B37A23">
              <w:rPr>
                <w:color w:val="000000" w:themeColor="text1"/>
              </w:rPr>
              <w:t>машин, оборудования и энергетических мощностей»</w:t>
            </w:r>
          </w:p>
        </w:tc>
        <w:tc>
          <w:tcPr>
            <w:tcW w:w="1276" w:type="dxa"/>
            <w:tcBorders>
              <w:top w:val="single" w:sz="4" w:space="0" w:color="auto"/>
            </w:tcBorders>
          </w:tcPr>
          <w:p w:rsidR="009E10AD" w:rsidRPr="00B37A23" w:rsidRDefault="009E10AD"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годовая</w:t>
            </w:r>
          </w:p>
        </w:tc>
        <w:tc>
          <w:tcPr>
            <w:tcW w:w="1417" w:type="dxa"/>
            <w:tcBorders>
              <w:top w:val="single" w:sz="4" w:space="0" w:color="auto"/>
            </w:tcBorders>
          </w:tcPr>
          <w:p w:rsidR="009E10AD" w:rsidRPr="00B37A23" w:rsidRDefault="009E10AD"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 xml:space="preserve">18 января </w:t>
            </w:r>
          </w:p>
        </w:tc>
        <w:tc>
          <w:tcPr>
            <w:tcW w:w="2126" w:type="dxa"/>
            <w:tcBorders>
              <w:top w:val="single" w:sz="4" w:space="0" w:color="auto"/>
            </w:tcBorders>
          </w:tcPr>
          <w:p w:rsidR="009E10AD" w:rsidRPr="00B37A23" w:rsidRDefault="009E10AD" w:rsidP="00EE26A1">
            <w:pPr>
              <w:suppressAutoHyphens/>
              <w:spacing w:before="20" w:after="20" w:line="180" w:lineRule="exact"/>
              <w:ind w:left="-57" w:right="-57"/>
              <w:rPr>
                <w:color w:val="000000" w:themeColor="text1"/>
                <w:lang w:val="ru-RU"/>
              </w:rPr>
            </w:pPr>
            <w:r w:rsidRPr="00B37A23">
              <w:rPr>
                <w:color w:val="000000" w:themeColor="text1"/>
                <w:lang w:val="ru-RU"/>
              </w:rPr>
              <w:t xml:space="preserve">отделу </w:t>
            </w:r>
            <w:r>
              <w:rPr>
                <w:color w:val="000000" w:themeColor="text1"/>
                <w:lang w:val="ru-RU"/>
              </w:rPr>
              <w:br/>
            </w:r>
            <w:r w:rsidRPr="00B37A23">
              <w:rPr>
                <w:color w:val="000000" w:themeColor="text1"/>
                <w:lang w:val="ru-RU"/>
              </w:rPr>
              <w:t xml:space="preserve">статистики в районе (городе) </w:t>
            </w:r>
            <w:r>
              <w:rPr>
                <w:color w:val="000000" w:themeColor="text1"/>
                <w:lang w:val="ru-RU"/>
              </w:rPr>
              <w:t>главного</w:t>
            </w:r>
            <w:r w:rsidRPr="00B37A23">
              <w:rPr>
                <w:color w:val="000000" w:themeColor="text1"/>
                <w:lang w:val="ru-RU"/>
              </w:rPr>
              <w:t xml:space="preserve"> </w:t>
            </w:r>
            <w:r>
              <w:rPr>
                <w:color w:val="000000" w:themeColor="text1"/>
                <w:lang w:val="ru-RU"/>
              </w:rPr>
              <w:br/>
            </w:r>
            <w:r w:rsidRPr="00B37A23">
              <w:rPr>
                <w:color w:val="000000" w:themeColor="text1"/>
                <w:lang w:val="ru-RU"/>
              </w:rPr>
              <w:t xml:space="preserve">статистического управления </w:t>
            </w:r>
            <w:r>
              <w:rPr>
                <w:color w:val="000000" w:themeColor="text1"/>
                <w:lang w:val="ru-RU"/>
              </w:rPr>
              <w:br/>
            </w:r>
            <w:r w:rsidRPr="00B37A23">
              <w:rPr>
                <w:color w:val="000000" w:themeColor="text1"/>
                <w:lang w:val="ru-RU"/>
              </w:rPr>
              <w:t>области</w:t>
            </w:r>
          </w:p>
        </w:tc>
        <w:tc>
          <w:tcPr>
            <w:tcW w:w="3402" w:type="dxa"/>
            <w:tcBorders>
              <w:top w:val="single" w:sz="4" w:space="0" w:color="auto"/>
              <w:right w:val="nil"/>
            </w:tcBorders>
          </w:tcPr>
          <w:p w:rsidR="009E10AD" w:rsidRPr="004D48AF" w:rsidRDefault="009E10AD" w:rsidP="00860E0B">
            <w:pPr>
              <w:suppressAutoHyphens/>
              <w:spacing w:before="20" w:after="20" w:line="180" w:lineRule="exact"/>
              <w:ind w:left="-57" w:right="-57"/>
              <w:jc w:val="both"/>
              <w:rPr>
                <w:b/>
                <w:color w:val="000000" w:themeColor="text1"/>
                <w:lang w:val="ru-RU"/>
              </w:rPr>
            </w:pPr>
            <w:r w:rsidRPr="004D48AF">
              <w:rPr>
                <w:b/>
                <w:color w:val="000000" w:themeColor="text1"/>
                <w:lang w:val="ru-RU"/>
              </w:rPr>
              <w:t>осуществляющие сельскохозяйственную деятельность</w:t>
            </w:r>
            <w:r>
              <w:rPr>
                <w:b/>
                <w:color w:val="000000" w:themeColor="text1"/>
                <w:lang w:val="ru-RU"/>
              </w:rPr>
              <w:t>,</w:t>
            </w:r>
            <w:r w:rsidRPr="004D48AF">
              <w:rPr>
                <w:b/>
                <w:color w:val="000000" w:themeColor="text1"/>
                <w:lang w:val="ru-RU"/>
              </w:rPr>
              <w:t xml:space="preserve"> </w:t>
            </w:r>
            <w:r>
              <w:rPr>
                <w:color w:val="000000"/>
                <w:lang w:val="ru-RU"/>
              </w:rPr>
              <w:t>в соответствии с пунктом 1 Указаний по заполнению формы</w:t>
            </w:r>
          </w:p>
        </w:tc>
      </w:tr>
      <w:tr w:rsidR="009E10AD" w:rsidRPr="00224732" w:rsidTr="0048306F">
        <w:tc>
          <w:tcPr>
            <w:tcW w:w="426" w:type="dxa"/>
            <w:tcBorders>
              <w:top w:val="single" w:sz="4" w:space="0" w:color="auto"/>
              <w:left w:val="nil"/>
            </w:tcBorders>
          </w:tcPr>
          <w:p w:rsidR="009E10AD" w:rsidRPr="00B37A23" w:rsidRDefault="009E10AD" w:rsidP="00554A69">
            <w:pPr>
              <w:numPr>
                <w:ilvl w:val="0"/>
                <w:numId w:val="41"/>
              </w:numPr>
              <w:spacing w:before="20" w:after="20" w:line="200" w:lineRule="exact"/>
              <w:ind w:left="357" w:hanging="357"/>
              <w:rPr>
                <w:color w:val="000000" w:themeColor="text1"/>
                <w:lang w:val="ru-RU"/>
              </w:rPr>
            </w:pPr>
          </w:p>
        </w:tc>
        <w:tc>
          <w:tcPr>
            <w:tcW w:w="2268" w:type="dxa"/>
            <w:tcBorders>
              <w:top w:val="single" w:sz="4" w:space="0" w:color="auto"/>
              <w:left w:val="nil"/>
            </w:tcBorders>
          </w:tcPr>
          <w:p w:rsidR="009E10AD" w:rsidRPr="00B37A23" w:rsidRDefault="009E10AD"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 xml:space="preserve">1-сх (реализация) </w:t>
            </w:r>
          </w:p>
          <w:p w:rsidR="009E10AD" w:rsidRPr="00B37A23" w:rsidRDefault="009E10AD" w:rsidP="00196844">
            <w:pPr>
              <w:suppressAutoHyphens/>
              <w:spacing w:before="20" w:after="20" w:line="180" w:lineRule="exact"/>
              <w:ind w:left="-57" w:right="-57"/>
              <w:rPr>
                <w:color w:val="000000" w:themeColor="text1"/>
                <w:lang w:val="ru-RU"/>
              </w:rPr>
            </w:pPr>
            <w:r w:rsidRPr="00B37A23">
              <w:rPr>
                <w:color w:val="000000" w:themeColor="text1"/>
                <w:lang w:val="ru-RU"/>
              </w:rPr>
              <w:t>«Отчет</w:t>
            </w:r>
            <w:r>
              <w:rPr>
                <w:color w:val="000000" w:themeColor="text1"/>
                <w:lang w:val="ru-RU"/>
              </w:rPr>
              <w:t xml:space="preserve"> </w:t>
            </w:r>
            <w:r w:rsidRPr="00B37A23">
              <w:rPr>
                <w:color w:val="000000" w:themeColor="text1"/>
                <w:lang w:val="ru-RU"/>
              </w:rPr>
              <w:t xml:space="preserve">о реализации сельскохозяйственной </w:t>
            </w:r>
            <w:r>
              <w:rPr>
                <w:color w:val="000000" w:themeColor="text1"/>
                <w:lang w:val="ru-RU"/>
              </w:rPr>
              <w:br/>
            </w:r>
            <w:r w:rsidRPr="00B37A23">
              <w:rPr>
                <w:color w:val="000000" w:themeColor="text1"/>
                <w:lang w:val="ru-RU"/>
              </w:rPr>
              <w:t>продукции»</w:t>
            </w:r>
          </w:p>
        </w:tc>
        <w:tc>
          <w:tcPr>
            <w:tcW w:w="1276" w:type="dxa"/>
            <w:tcBorders>
              <w:top w:val="single" w:sz="4" w:space="0" w:color="auto"/>
            </w:tcBorders>
          </w:tcPr>
          <w:p w:rsidR="009E10AD" w:rsidRPr="009244E3" w:rsidRDefault="009E10AD" w:rsidP="00DC2B6F">
            <w:pPr>
              <w:pStyle w:val="a6"/>
              <w:tabs>
                <w:tab w:val="clear" w:pos="4153"/>
                <w:tab w:val="clear" w:pos="8306"/>
              </w:tabs>
              <w:suppressAutoHyphens/>
              <w:spacing w:before="20" w:after="20" w:line="180" w:lineRule="exact"/>
              <w:ind w:left="-57" w:right="-57"/>
              <w:rPr>
                <w:color w:val="000000" w:themeColor="text1"/>
              </w:rPr>
            </w:pPr>
            <w:r w:rsidRPr="009244E3">
              <w:rPr>
                <w:color w:val="000000" w:themeColor="text1"/>
              </w:rPr>
              <w:t>годовая</w:t>
            </w:r>
          </w:p>
        </w:tc>
        <w:tc>
          <w:tcPr>
            <w:tcW w:w="1417" w:type="dxa"/>
            <w:tcBorders>
              <w:top w:val="single" w:sz="4" w:space="0" w:color="auto"/>
            </w:tcBorders>
          </w:tcPr>
          <w:p w:rsidR="009E10AD" w:rsidRPr="009244E3" w:rsidRDefault="009E10AD" w:rsidP="00DC2B6F">
            <w:pPr>
              <w:pStyle w:val="a6"/>
              <w:tabs>
                <w:tab w:val="clear" w:pos="4153"/>
                <w:tab w:val="clear" w:pos="8306"/>
              </w:tabs>
              <w:suppressAutoHyphens/>
              <w:spacing w:before="20" w:after="20" w:line="180" w:lineRule="exact"/>
              <w:ind w:left="-57" w:right="-57"/>
              <w:rPr>
                <w:color w:val="000000" w:themeColor="text1"/>
              </w:rPr>
            </w:pPr>
            <w:r w:rsidRPr="009244E3">
              <w:rPr>
                <w:color w:val="000000" w:themeColor="text1"/>
              </w:rPr>
              <w:t xml:space="preserve">15 января </w:t>
            </w:r>
          </w:p>
        </w:tc>
        <w:tc>
          <w:tcPr>
            <w:tcW w:w="2126" w:type="dxa"/>
            <w:tcBorders>
              <w:top w:val="single" w:sz="4" w:space="0" w:color="auto"/>
            </w:tcBorders>
          </w:tcPr>
          <w:p w:rsidR="009E10AD" w:rsidRPr="00DC0A6D" w:rsidRDefault="009E10AD" w:rsidP="00860E0B">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t xml:space="preserve"> </w:t>
            </w:r>
            <w:r w:rsidRPr="00554A69">
              <w:rPr>
                <w:lang w:val="ru-RU"/>
              </w:rPr>
              <w:t>статистическому управлению</w:t>
            </w:r>
            <w:r>
              <w:rPr>
                <w:lang w:val="ru-RU"/>
              </w:rPr>
              <w:t xml:space="preserve"> </w:t>
            </w:r>
            <w:r w:rsidRPr="00554A69">
              <w:rPr>
                <w:lang w:val="ru-RU"/>
              </w:rPr>
              <w:t xml:space="preserve">города Минска; отделу </w:t>
            </w:r>
            <w:r>
              <w:rPr>
                <w:lang w:val="ru-RU"/>
              </w:rPr>
              <w:t xml:space="preserve"> </w:t>
            </w:r>
            <w:r w:rsidRPr="00554A69">
              <w:rPr>
                <w:lang w:val="ru-RU"/>
              </w:rPr>
              <w:t xml:space="preserve">статистики в районе (городе) </w:t>
            </w:r>
            <w:r>
              <w:rPr>
                <w:lang w:val="ru-RU"/>
              </w:rPr>
              <w:t>главного</w:t>
            </w:r>
            <w:r w:rsidRPr="00554A69">
              <w:rPr>
                <w:lang w:val="ru-RU"/>
              </w:rPr>
              <w:t xml:space="preserve"> </w:t>
            </w:r>
            <w:r>
              <w:rPr>
                <w:lang w:val="ru-RU"/>
              </w:rPr>
              <w:t xml:space="preserve"> </w:t>
            </w:r>
            <w:r w:rsidRPr="00554A69">
              <w:rPr>
                <w:lang w:val="ru-RU"/>
              </w:rPr>
              <w:t xml:space="preserve">статистического управления </w:t>
            </w:r>
            <w:r>
              <w:rPr>
                <w:lang w:val="ru-RU"/>
              </w:rPr>
              <w:t xml:space="preserve"> </w:t>
            </w:r>
            <w:r w:rsidRPr="00554A69">
              <w:rPr>
                <w:lang w:val="ru-RU"/>
              </w:rPr>
              <w:t>области</w:t>
            </w:r>
          </w:p>
        </w:tc>
        <w:tc>
          <w:tcPr>
            <w:tcW w:w="3402" w:type="dxa"/>
            <w:tcBorders>
              <w:top w:val="single" w:sz="4" w:space="0" w:color="auto"/>
              <w:right w:val="nil"/>
            </w:tcBorders>
          </w:tcPr>
          <w:p w:rsidR="009E10AD" w:rsidRPr="004D48AF" w:rsidRDefault="009E10AD" w:rsidP="00860E0B">
            <w:pPr>
              <w:suppressAutoHyphens/>
              <w:spacing w:before="20" w:after="20" w:line="180" w:lineRule="exact"/>
              <w:ind w:left="-57" w:right="-57"/>
              <w:jc w:val="both"/>
              <w:rPr>
                <w:b/>
                <w:color w:val="000000" w:themeColor="text1"/>
                <w:lang w:val="ru-RU"/>
              </w:rPr>
            </w:pPr>
            <w:r w:rsidRPr="004D48AF">
              <w:rPr>
                <w:b/>
                <w:color w:val="000000" w:themeColor="text1"/>
                <w:lang w:val="ru-RU"/>
              </w:rPr>
              <w:t>осуществляющие сельскохозяйственную деятельность</w:t>
            </w:r>
            <w:r>
              <w:rPr>
                <w:b/>
                <w:color w:val="000000" w:themeColor="text1"/>
                <w:lang w:val="ru-RU"/>
              </w:rPr>
              <w:t>,</w:t>
            </w:r>
            <w:r w:rsidRPr="004D48AF">
              <w:rPr>
                <w:b/>
                <w:color w:val="000000" w:themeColor="text1"/>
                <w:lang w:val="ru-RU"/>
              </w:rPr>
              <w:t xml:space="preserve"> </w:t>
            </w:r>
            <w:r>
              <w:rPr>
                <w:color w:val="000000"/>
                <w:lang w:val="ru-RU"/>
              </w:rPr>
              <w:t>в соответствии с пунктом 1 Указаний по заполнению формы</w:t>
            </w:r>
          </w:p>
        </w:tc>
      </w:tr>
      <w:tr w:rsidR="009E10AD" w:rsidRPr="00224732" w:rsidTr="0048306F">
        <w:tc>
          <w:tcPr>
            <w:tcW w:w="426" w:type="dxa"/>
            <w:tcBorders>
              <w:top w:val="single" w:sz="4" w:space="0" w:color="auto"/>
              <w:left w:val="nil"/>
            </w:tcBorders>
          </w:tcPr>
          <w:p w:rsidR="009E10AD" w:rsidRPr="00B37A23" w:rsidRDefault="009E10AD" w:rsidP="00554A69">
            <w:pPr>
              <w:numPr>
                <w:ilvl w:val="0"/>
                <w:numId w:val="41"/>
              </w:numPr>
              <w:spacing w:before="20" w:after="20" w:line="200" w:lineRule="exact"/>
              <w:ind w:left="357" w:hanging="357"/>
              <w:rPr>
                <w:color w:val="000000" w:themeColor="text1"/>
                <w:lang w:val="ru-RU"/>
              </w:rPr>
            </w:pPr>
          </w:p>
        </w:tc>
        <w:tc>
          <w:tcPr>
            <w:tcW w:w="2268" w:type="dxa"/>
            <w:tcBorders>
              <w:top w:val="single" w:sz="4" w:space="0" w:color="auto"/>
              <w:left w:val="nil"/>
            </w:tcBorders>
          </w:tcPr>
          <w:p w:rsidR="009E10AD" w:rsidRPr="00B37A23" w:rsidRDefault="009E10AD" w:rsidP="00196844">
            <w:pPr>
              <w:suppressAutoHyphens/>
              <w:spacing w:before="20" w:after="20" w:line="180" w:lineRule="exact"/>
              <w:ind w:left="-57" w:right="-57"/>
              <w:rPr>
                <w:color w:val="000000" w:themeColor="text1"/>
                <w:lang w:val="ru-RU"/>
              </w:rPr>
            </w:pPr>
            <w:r w:rsidRPr="00B37A23">
              <w:rPr>
                <w:color w:val="000000" w:themeColor="text1"/>
                <w:lang w:val="ru-RU"/>
              </w:rPr>
              <w:t>1-сх (растениеводство)</w:t>
            </w:r>
            <w:r w:rsidRPr="00B37A23">
              <w:rPr>
                <w:color w:val="000000" w:themeColor="text1"/>
                <w:lang w:val="be-BY"/>
              </w:rPr>
              <w:br/>
            </w:r>
            <w:r w:rsidRPr="00B37A23">
              <w:rPr>
                <w:color w:val="000000" w:themeColor="text1"/>
                <w:lang w:val="ru-RU"/>
              </w:rPr>
              <w:t>«</w:t>
            </w:r>
            <w:r w:rsidRPr="00B37A23">
              <w:rPr>
                <w:color w:val="000000" w:themeColor="text1"/>
                <w:lang w:val="be-BY"/>
              </w:rPr>
              <w:t>Отчет о сборе урожая сельскохозяйственных культур</w:t>
            </w:r>
            <w:r w:rsidRPr="00B37A23">
              <w:rPr>
                <w:color w:val="000000" w:themeColor="text1"/>
                <w:lang w:val="ru-RU"/>
              </w:rPr>
              <w:t>»</w:t>
            </w:r>
          </w:p>
        </w:tc>
        <w:tc>
          <w:tcPr>
            <w:tcW w:w="1276" w:type="dxa"/>
            <w:tcBorders>
              <w:top w:val="single" w:sz="4" w:space="0" w:color="auto"/>
            </w:tcBorders>
          </w:tcPr>
          <w:p w:rsidR="009E10AD" w:rsidRPr="009244E3" w:rsidRDefault="009E10AD" w:rsidP="00DC2B6F">
            <w:pPr>
              <w:suppressAutoHyphens/>
              <w:spacing w:before="20" w:after="20" w:line="180" w:lineRule="exact"/>
              <w:ind w:left="-57" w:right="-57"/>
              <w:rPr>
                <w:color w:val="000000" w:themeColor="text1"/>
                <w:lang w:val="ru-RU"/>
              </w:rPr>
            </w:pPr>
            <w:r w:rsidRPr="009244E3">
              <w:rPr>
                <w:color w:val="000000" w:themeColor="text1"/>
                <w:lang w:val="be-BY"/>
              </w:rPr>
              <w:t>1 раз в год</w:t>
            </w:r>
          </w:p>
        </w:tc>
        <w:tc>
          <w:tcPr>
            <w:tcW w:w="1417" w:type="dxa"/>
            <w:tcBorders>
              <w:top w:val="single" w:sz="4" w:space="0" w:color="auto"/>
            </w:tcBorders>
          </w:tcPr>
          <w:p w:rsidR="009E10AD" w:rsidRPr="009244E3" w:rsidRDefault="009E10AD" w:rsidP="00DC2B6F">
            <w:pPr>
              <w:suppressAutoHyphens/>
              <w:spacing w:before="20" w:after="20" w:line="180" w:lineRule="exact"/>
              <w:ind w:left="-57" w:right="-57"/>
              <w:rPr>
                <w:color w:val="000000" w:themeColor="text1"/>
                <w:lang w:val="ru-RU"/>
              </w:rPr>
            </w:pPr>
            <w:r w:rsidRPr="009244E3">
              <w:rPr>
                <w:color w:val="000000" w:themeColor="text1"/>
                <w:lang w:val="be-BY"/>
              </w:rPr>
              <w:t>25 ноября</w:t>
            </w:r>
          </w:p>
        </w:tc>
        <w:tc>
          <w:tcPr>
            <w:tcW w:w="2126" w:type="dxa"/>
            <w:tcBorders>
              <w:top w:val="single" w:sz="4" w:space="0" w:color="auto"/>
            </w:tcBorders>
          </w:tcPr>
          <w:p w:rsidR="009E10AD" w:rsidRPr="00DC0A6D" w:rsidRDefault="009E10AD" w:rsidP="00860E0B">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t xml:space="preserve"> </w:t>
            </w:r>
            <w:r w:rsidRPr="00554A69">
              <w:rPr>
                <w:lang w:val="ru-RU"/>
              </w:rPr>
              <w:t>статистическому управлению</w:t>
            </w:r>
            <w:r>
              <w:rPr>
                <w:lang w:val="ru-RU"/>
              </w:rPr>
              <w:t xml:space="preserve"> </w:t>
            </w:r>
            <w:r w:rsidRPr="00554A69">
              <w:rPr>
                <w:lang w:val="ru-RU"/>
              </w:rPr>
              <w:t xml:space="preserve">города Минска; отделу </w:t>
            </w:r>
            <w:r>
              <w:rPr>
                <w:lang w:val="ru-RU"/>
              </w:rPr>
              <w:t xml:space="preserve"> </w:t>
            </w:r>
            <w:r w:rsidRPr="00554A69">
              <w:rPr>
                <w:lang w:val="ru-RU"/>
              </w:rPr>
              <w:t xml:space="preserve">статистики в районе (городе) </w:t>
            </w:r>
            <w:r>
              <w:rPr>
                <w:lang w:val="ru-RU"/>
              </w:rPr>
              <w:t>главного</w:t>
            </w:r>
            <w:r w:rsidRPr="00554A69">
              <w:rPr>
                <w:lang w:val="ru-RU"/>
              </w:rPr>
              <w:t xml:space="preserve"> </w:t>
            </w:r>
            <w:r>
              <w:rPr>
                <w:lang w:val="ru-RU"/>
              </w:rPr>
              <w:t xml:space="preserve"> </w:t>
            </w:r>
            <w:r w:rsidRPr="00554A69">
              <w:rPr>
                <w:lang w:val="ru-RU"/>
              </w:rPr>
              <w:t xml:space="preserve">статистического управления </w:t>
            </w:r>
            <w:r>
              <w:rPr>
                <w:lang w:val="ru-RU"/>
              </w:rPr>
              <w:t xml:space="preserve"> </w:t>
            </w:r>
            <w:r w:rsidRPr="00554A69">
              <w:rPr>
                <w:lang w:val="ru-RU"/>
              </w:rPr>
              <w:t>области</w:t>
            </w:r>
          </w:p>
        </w:tc>
        <w:tc>
          <w:tcPr>
            <w:tcW w:w="3402" w:type="dxa"/>
            <w:tcBorders>
              <w:top w:val="single" w:sz="4" w:space="0" w:color="auto"/>
              <w:right w:val="nil"/>
            </w:tcBorders>
          </w:tcPr>
          <w:p w:rsidR="009E10AD" w:rsidRPr="00A51174" w:rsidRDefault="009E10AD" w:rsidP="00B14909">
            <w:pPr>
              <w:suppressAutoHyphens/>
              <w:spacing w:before="20" w:after="20" w:line="180" w:lineRule="exact"/>
              <w:ind w:left="-57" w:right="-57"/>
              <w:jc w:val="both"/>
              <w:rPr>
                <w:spacing w:val="-4"/>
                <w:lang w:val="ru-RU"/>
              </w:rPr>
            </w:pPr>
            <w:r w:rsidRPr="008C49EC">
              <w:rPr>
                <w:b/>
                <w:color w:val="000000" w:themeColor="text1"/>
                <w:lang w:val="ru-RU"/>
              </w:rPr>
              <w:t>осуществляющие</w:t>
            </w:r>
            <w:r w:rsidRPr="008C49EC">
              <w:rPr>
                <w:b/>
                <w:lang w:val="ru-RU"/>
              </w:rPr>
              <w:t xml:space="preserve"> сельскохозяйственную</w:t>
            </w:r>
            <w:r>
              <w:rPr>
                <w:b/>
                <w:lang w:val="ru-RU"/>
              </w:rPr>
              <w:t xml:space="preserve"> </w:t>
            </w:r>
            <w:r w:rsidRPr="008C49EC">
              <w:rPr>
                <w:b/>
                <w:lang w:val="ru-RU"/>
              </w:rPr>
              <w:t>деятельность</w:t>
            </w:r>
            <w:r>
              <w:rPr>
                <w:b/>
                <w:lang w:val="ru-RU"/>
              </w:rPr>
              <w:t xml:space="preserve">, </w:t>
            </w:r>
            <w:r>
              <w:rPr>
                <w:color w:val="000000"/>
                <w:lang w:val="ru-RU"/>
              </w:rPr>
              <w:t>в соответствии с пунктом 1 Указаний по заполнению формы</w:t>
            </w:r>
          </w:p>
        </w:tc>
      </w:tr>
      <w:tr w:rsidR="009E10AD" w:rsidRPr="00224732" w:rsidTr="0048306F">
        <w:tc>
          <w:tcPr>
            <w:tcW w:w="426" w:type="dxa"/>
            <w:tcBorders>
              <w:left w:val="nil"/>
            </w:tcBorders>
          </w:tcPr>
          <w:p w:rsidR="009E10AD" w:rsidRPr="00B37A23" w:rsidRDefault="009E10AD" w:rsidP="00554A69">
            <w:pPr>
              <w:numPr>
                <w:ilvl w:val="0"/>
                <w:numId w:val="41"/>
              </w:numPr>
              <w:spacing w:before="20" w:after="20" w:line="200" w:lineRule="exact"/>
              <w:ind w:left="357" w:hanging="357"/>
              <w:rPr>
                <w:color w:val="000000" w:themeColor="text1"/>
                <w:lang w:val="ru-RU"/>
              </w:rPr>
            </w:pPr>
          </w:p>
        </w:tc>
        <w:tc>
          <w:tcPr>
            <w:tcW w:w="2268" w:type="dxa"/>
            <w:tcBorders>
              <w:left w:val="nil"/>
            </w:tcBorders>
          </w:tcPr>
          <w:p w:rsidR="009E10AD" w:rsidRPr="00B37A23" w:rsidRDefault="009E10AD" w:rsidP="00DC2B6F">
            <w:pPr>
              <w:suppressAutoHyphens/>
              <w:spacing w:before="20" w:after="20" w:line="180" w:lineRule="exact"/>
              <w:ind w:left="-57" w:right="-57"/>
              <w:rPr>
                <w:color w:val="000000" w:themeColor="text1"/>
                <w:lang w:val="ru-RU"/>
              </w:rPr>
            </w:pPr>
            <w:r w:rsidRPr="00B37A23">
              <w:rPr>
                <w:color w:val="000000" w:themeColor="text1"/>
                <w:lang w:val="ru-RU"/>
              </w:rPr>
              <w:t>1-сх (звероводство)</w:t>
            </w:r>
            <w:r>
              <w:rPr>
                <w:color w:val="000000" w:themeColor="text1"/>
                <w:lang w:val="ru-RU"/>
              </w:rPr>
              <w:t xml:space="preserve"> </w:t>
            </w:r>
            <w:r>
              <w:rPr>
                <w:color w:val="000000" w:themeColor="text1"/>
                <w:lang w:val="ru-RU"/>
              </w:rPr>
              <w:br/>
            </w:r>
            <w:r w:rsidRPr="00B37A23">
              <w:rPr>
                <w:color w:val="000000" w:themeColor="text1"/>
                <w:lang w:val="ru-RU"/>
              </w:rPr>
              <w:t>«</w:t>
            </w:r>
            <w:r w:rsidRPr="00B37A23">
              <w:rPr>
                <w:color w:val="000000" w:themeColor="text1"/>
                <w:lang w:val="be-BY"/>
              </w:rPr>
              <w:t>Отчет о состоянии пушного звероводства</w:t>
            </w:r>
            <w:r w:rsidRPr="00B37A23">
              <w:rPr>
                <w:color w:val="000000" w:themeColor="text1"/>
                <w:lang w:val="ru-RU"/>
              </w:rPr>
              <w:t>»</w:t>
            </w:r>
          </w:p>
          <w:p w:rsidR="009E10AD" w:rsidRPr="00B37A23" w:rsidRDefault="009E10AD" w:rsidP="00DC2B6F">
            <w:pPr>
              <w:suppressAutoHyphens/>
              <w:spacing w:before="20" w:after="20" w:line="180" w:lineRule="exact"/>
              <w:ind w:left="-57" w:right="-57"/>
              <w:rPr>
                <w:color w:val="000000" w:themeColor="text1"/>
                <w:lang w:val="ru-RU"/>
              </w:rPr>
            </w:pPr>
          </w:p>
        </w:tc>
        <w:tc>
          <w:tcPr>
            <w:tcW w:w="1276" w:type="dxa"/>
          </w:tcPr>
          <w:p w:rsidR="009E10AD" w:rsidRPr="00B37A23" w:rsidRDefault="009E10AD" w:rsidP="00DC2B6F">
            <w:pPr>
              <w:suppressAutoHyphens/>
              <w:spacing w:before="20" w:after="20" w:line="180" w:lineRule="exact"/>
              <w:ind w:left="-57" w:right="-57"/>
              <w:rPr>
                <w:color w:val="000000" w:themeColor="text1"/>
                <w:lang w:val="ru-RU"/>
              </w:rPr>
            </w:pPr>
            <w:r w:rsidRPr="00B37A23">
              <w:rPr>
                <w:color w:val="000000" w:themeColor="text1"/>
                <w:lang w:val="be-BY"/>
              </w:rPr>
              <w:t>годовая</w:t>
            </w:r>
          </w:p>
        </w:tc>
        <w:tc>
          <w:tcPr>
            <w:tcW w:w="1417" w:type="dxa"/>
          </w:tcPr>
          <w:p w:rsidR="009E10AD" w:rsidRPr="00B37A23" w:rsidRDefault="009E10AD" w:rsidP="00DC2B6F">
            <w:pPr>
              <w:suppressAutoHyphens/>
              <w:spacing w:before="20" w:after="20" w:line="180" w:lineRule="exact"/>
              <w:ind w:left="-57" w:right="-57"/>
              <w:rPr>
                <w:color w:val="000000" w:themeColor="text1"/>
                <w:lang w:val="ru-RU"/>
              </w:rPr>
            </w:pPr>
            <w:r w:rsidRPr="00B37A23">
              <w:rPr>
                <w:color w:val="000000" w:themeColor="text1"/>
                <w:lang w:val="be-BY"/>
              </w:rPr>
              <w:t xml:space="preserve">21 января </w:t>
            </w:r>
          </w:p>
        </w:tc>
        <w:tc>
          <w:tcPr>
            <w:tcW w:w="2126" w:type="dxa"/>
          </w:tcPr>
          <w:p w:rsidR="009E10AD" w:rsidRPr="00DC0A6D" w:rsidRDefault="009E10AD" w:rsidP="00860E0B">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t xml:space="preserve"> </w:t>
            </w:r>
            <w:r w:rsidRPr="00554A69">
              <w:rPr>
                <w:lang w:val="ru-RU"/>
              </w:rPr>
              <w:t>статистическому управлению</w:t>
            </w:r>
            <w:r>
              <w:rPr>
                <w:lang w:val="ru-RU"/>
              </w:rPr>
              <w:t xml:space="preserve"> </w:t>
            </w:r>
            <w:r w:rsidRPr="00554A69">
              <w:rPr>
                <w:lang w:val="ru-RU"/>
              </w:rPr>
              <w:t xml:space="preserve">города Минска; отделу </w:t>
            </w:r>
            <w:r>
              <w:rPr>
                <w:lang w:val="ru-RU"/>
              </w:rPr>
              <w:t xml:space="preserve"> </w:t>
            </w:r>
            <w:r w:rsidRPr="00554A69">
              <w:rPr>
                <w:lang w:val="ru-RU"/>
              </w:rPr>
              <w:t xml:space="preserve">статистики в районе (городе) </w:t>
            </w:r>
            <w:r>
              <w:rPr>
                <w:lang w:val="ru-RU"/>
              </w:rPr>
              <w:t>главного</w:t>
            </w:r>
            <w:r w:rsidRPr="00554A69">
              <w:rPr>
                <w:lang w:val="ru-RU"/>
              </w:rPr>
              <w:t xml:space="preserve"> </w:t>
            </w:r>
            <w:r>
              <w:rPr>
                <w:lang w:val="ru-RU"/>
              </w:rPr>
              <w:t xml:space="preserve"> </w:t>
            </w:r>
            <w:r w:rsidRPr="00554A69">
              <w:rPr>
                <w:lang w:val="ru-RU"/>
              </w:rPr>
              <w:t xml:space="preserve">статистического управления </w:t>
            </w:r>
            <w:r>
              <w:rPr>
                <w:lang w:val="ru-RU"/>
              </w:rPr>
              <w:t xml:space="preserve"> </w:t>
            </w:r>
            <w:r w:rsidRPr="00554A69">
              <w:rPr>
                <w:lang w:val="ru-RU"/>
              </w:rPr>
              <w:t>области</w:t>
            </w:r>
          </w:p>
        </w:tc>
        <w:tc>
          <w:tcPr>
            <w:tcW w:w="3402" w:type="dxa"/>
            <w:tcBorders>
              <w:right w:val="nil"/>
            </w:tcBorders>
          </w:tcPr>
          <w:p w:rsidR="009E10AD" w:rsidRPr="00A51174" w:rsidRDefault="009E10AD" w:rsidP="00860E0B">
            <w:pPr>
              <w:suppressAutoHyphens/>
              <w:spacing w:before="20" w:after="20" w:line="180" w:lineRule="exact"/>
              <w:ind w:left="-57" w:right="-57"/>
              <w:jc w:val="both"/>
              <w:rPr>
                <w:lang w:val="ru-RU"/>
              </w:rPr>
            </w:pPr>
            <w:r w:rsidRPr="008C49EC">
              <w:rPr>
                <w:b/>
                <w:lang w:val="ru-RU"/>
              </w:rPr>
              <w:t>занимающиеся клеточным разведением пушных зверей</w:t>
            </w:r>
            <w:r>
              <w:rPr>
                <w:b/>
                <w:lang w:val="ru-RU"/>
              </w:rPr>
              <w:t xml:space="preserve"> </w:t>
            </w:r>
            <w:r>
              <w:rPr>
                <w:color w:val="000000"/>
                <w:lang w:val="ru-RU"/>
              </w:rPr>
              <w:t>в соответствии с пунктом 1 Указаний по заполнению формы</w:t>
            </w:r>
          </w:p>
          <w:p w:rsidR="009E10AD" w:rsidRPr="00A51174" w:rsidRDefault="009E10AD" w:rsidP="00860E0B">
            <w:pPr>
              <w:suppressAutoHyphens/>
              <w:spacing w:before="20" w:after="20" w:line="180" w:lineRule="exact"/>
              <w:ind w:left="-57" w:right="-57"/>
              <w:jc w:val="both"/>
              <w:rPr>
                <w:color w:val="000000" w:themeColor="text1"/>
                <w:lang w:val="ru-RU"/>
              </w:rPr>
            </w:pPr>
          </w:p>
        </w:tc>
      </w:tr>
      <w:tr w:rsidR="009E10AD" w:rsidRPr="00224732" w:rsidTr="0048306F">
        <w:tc>
          <w:tcPr>
            <w:tcW w:w="426" w:type="dxa"/>
            <w:tcBorders>
              <w:left w:val="nil"/>
            </w:tcBorders>
          </w:tcPr>
          <w:p w:rsidR="009E10AD" w:rsidRPr="00B37A23" w:rsidRDefault="009E10AD" w:rsidP="00554A69">
            <w:pPr>
              <w:numPr>
                <w:ilvl w:val="0"/>
                <w:numId w:val="41"/>
              </w:numPr>
              <w:spacing w:before="20" w:after="20" w:line="200" w:lineRule="exact"/>
              <w:ind w:left="357" w:hanging="357"/>
              <w:rPr>
                <w:color w:val="000000" w:themeColor="text1"/>
                <w:lang w:val="ru-RU"/>
              </w:rPr>
            </w:pPr>
          </w:p>
        </w:tc>
        <w:tc>
          <w:tcPr>
            <w:tcW w:w="2268" w:type="dxa"/>
            <w:tcBorders>
              <w:left w:val="nil"/>
            </w:tcBorders>
          </w:tcPr>
          <w:p w:rsidR="009E10AD" w:rsidRPr="009244E3" w:rsidRDefault="009E10AD" w:rsidP="00196844">
            <w:pPr>
              <w:suppressAutoHyphens/>
              <w:spacing w:before="20" w:after="20" w:line="180" w:lineRule="exact"/>
              <w:ind w:left="-57" w:right="-57"/>
              <w:rPr>
                <w:color w:val="000000" w:themeColor="text1"/>
                <w:lang w:val="ru-RU"/>
              </w:rPr>
            </w:pPr>
            <w:r w:rsidRPr="009244E3">
              <w:rPr>
                <w:color w:val="000000" w:themeColor="text1"/>
                <w:lang w:val="ru-RU"/>
              </w:rPr>
              <w:t>1-сх</w:t>
            </w:r>
            <w:r>
              <w:rPr>
                <w:color w:val="000000" w:themeColor="text1"/>
                <w:lang w:val="ru-RU"/>
              </w:rPr>
              <w:t xml:space="preserve"> </w:t>
            </w:r>
            <w:r w:rsidRPr="009244E3">
              <w:rPr>
                <w:color w:val="000000" w:themeColor="text1"/>
                <w:lang w:val="ru-RU"/>
              </w:rPr>
              <w:t>(фермер)</w:t>
            </w:r>
            <w:r>
              <w:rPr>
                <w:color w:val="000000" w:themeColor="text1"/>
                <w:lang w:val="ru-RU"/>
              </w:rPr>
              <w:t xml:space="preserve"> </w:t>
            </w:r>
            <w:r w:rsidRPr="009244E3">
              <w:rPr>
                <w:color w:val="000000" w:themeColor="text1"/>
                <w:lang w:val="ru-RU"/>
              </w:rPr>
              <w:t>«Отчет о производстве продукции животноводства и численности скота и птицы»</w:t>
            </w:r>
          </w:p>
        </w:tc>
        <w:tc>
          <w:tcPr>
            <w:tcW w:w="1276" w:type="dxa"/>
          </w:tcPr>
          <w:p w:rsidR="009E10AD" w:rsidRPr="00B37A23" w:rsidRDefault="009E10AD" w:rsidP="00DC2B6F">
            <w:pPr>
              <w:suppressAutoHyphens/>
              <w:spacing w:before="20" w:after="20" w:line="180" w:lineRule="exact"/>
              <w:ind w:left="-57" w:right="-57"/>
              <w:rPr>
                <w:color w:val="000000" w:themeColor="text1"/>
                <w:lang w:val="ru-RU"/>
              </w:rPr>
            </w:pPr>
            <w:r w:rsidRPr="00B37A23">
              <w:rPr>
                <w:color w:val="000000" w:themeColor="text1"/>
                <w:lang w:val="ru-RU"/>
              </w:rPr>
              <w:t>годовая</w:t>
            </w:r>
          </w:p>
        </w:tc>
        <w:tc>
          <w:tcPr>
            <w:tcW w:w="1417" w:type="dxa"/>
          </w:tcPr>
          <w:p w:rsidR="009E10AD" w:rsidRPr="00B37A23" w:rsidRDefault="009E10AD" w:rsidP="00DC2B6F">
            <w:pPr>
              <w:suppressAutoHyphens/>
              <w:spacing w:before="20" w:after="20" w:line="180" w:lineRule="exact"/>
              <w:ind w:left="-57" w:right="-57"/>
              <w:rPr>
                <w:color w:val="000000" w:themeColor="text1"/>
                <w:lang w:val="ru-RU"/>
              </w:rPr>
            </w:pPr>
            <w:r w:rsidRPr="00B37A23">
              <w:rPr>
                <w:color w:val="000000" w:themeColor="text1"/>
                <w:lang w:val="ru-RU"/>
              </w:rPr>
              <w:t xml:space="preserve">26 января </w:t>
            </w:r>
          </w:p>
        </w:tc>
        <w:tc>
          <w:tcPr>
            <w:tcW w:w="2126" w:type="dxa"/>
          </w:tcPr>
          <w:p w:rsidR="009E10AD" w:rsidRPr="00DC0A6D" w:rsidRDefault="009E10AD" w:rsidP="00860E0B">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t xml:space="preserve"> </w:t>
            </w:r>
            <w:r w:rsidRPr="00554A69">
              <w:rPr>
                <w:lang w:val="ru-RU"/>
              </w:rPr>
              <w:t>статистическому управлению</w:t>
            </w:r>
            <w:r>
              <w:rPr>
                <w:lang w:val="ru-RU"/>
              </w:rPr>
              <w:t xml:space="preserve"> </w:t>
            </w:r>
            <w:r w:rsidRPr="00554A69">
              <w:rPr>
                <w:lang w:val="ru-RU"/>
              </w:rPr>
              <w:t xml:space="preserve">города Минска; отделу </w:t>
            </w:r>
            <w:r>
              <w:rPr>
                <w:lang w:val="ru-RU"/>
              </w:rPr>
              <w:t xml:space="preserve"> </w:t>
            </w:r>
            <w:r w:rsidRPr="00554A69">
              <w:rPr>
                <w:lang w:val="ru-RU"/>
              </w:rPr>
              <w:t xml:space="preserve">статистики в районе (городе) </w:t>
            </w:r>
            <w:r>
              <w:rPr>
                <w:lang w:val="ru-RU"/>
              </w:rPr>
              <w:t>главного</w:t>
            </w:r>
            <w:r w:rsidRPr="00554A69">
              <w:rPr>
                <w:lang w:val="ru-RU"/>
              </w:rPr>
              <w:t xml:space="preserve"> </w:t>
            </w:r>
            <w:r>
              <w:rPr>
                <w:lang w:val="ru-RU"/>
              </w:rPr>
              <w:t xml:space="preserve"> </w:t>
            </w:r>
            <w:r w:rsidRPr="00554A69">
              <w:rPr>
                <w:lang w:val="ru-RU"/>
              </w:rPr>
              <w:t xml:space="preserve">статистического управления </w:t>
            </w:r>
            <w:r>
              <w:rPr>
                <w:lang w:val="ru-RU"/>
              </w:rPr>
              <w:t xml:space="preserve"> </w:t>
            </w:r>
            <w:r w:rsidRPr="00554A69">
              <w:rPr>
                <w:lang w:val="ru-RU"/>
              </w:rPr>
              <w:t>области</w:t>
            </w:r>
          </w:p>
        </w:tc>
        <w:tc>
          <w:tcPr>
            <w:tcW w:w="3402" w:type="dxa"/>
            <w:tcBorders>
              <w:right w:val="nil"/>
            </w:tcBorders>
          </w:tcPr>
          <w:p w:rsidR="009E10AD" w:rsidRPr="00A51174" w:rsidRDefault="009E10AD" w:rsidP="00860E0B">
            <w:pPr>
              <w:suppressAutoHyphens/>
              <w:spacing w:before="20" w:after="20" w:line="180" w:lineRule="exact"/>
              <w:ind w:left="-57" w:right="-57"/>
              <w:jc w:val="both"/>
              <w:rPr>
                <w:lang w:val="ru-RU"/>
              </w:rPr>
            </w:pPr>
            <w:r w:rsidRPr="008C49EC">
              <w:rPr>
                <w:b/>
                <w:color w:val="000000" w:themeColor="text1"/>
                <w:lang w:val="ru-RU"/>
              </w:rPr>
              <w:t>осуществляющие</w:t>
            </w:r>
            <w:r w:rsidRPr="008C49EC">
              <w:rPr>
                <w:b/>
                <w:lang w:val="ru-RU"/>
              </w:rPr>
              <w:t xml:space="preserve"> сельскохозяйственную деятельность</w:t>
            </w:r>
            <w:r>
              <w:rPr>
                <w:b/>
                <w:lang w:val="ru-RU"/>
              </w:rPr>
              <w:t xml:space="preserve">, </w:t>
            </w:r>
            <w:r>
              <w:rPr>
                <w:color w:val="000000"/>
                <w:lang w:val="ru-RU"/>
              </w:rPr>
              <w:t>в соответствии с пунктом 1 Указаний по заполнению формы</w:t>
            </w:r>
            <w:r w:rsidRPr="00A51174">
              <w:rPr>
                <w:lang w:val="ru-RU"/>
              </w:rPr>
              <w:t xml:space="preserve"> </w:t>
            </w:r>
          </w:p>
        </w:tc>
      </w:tr>
      <w:tr w:rsidR="009E10AD" w:rsidRPr="00224732" w:rsidTr="0048306F">
        <w:tc>
          <w:tcPr>
            <w:tcW w:w="426" w:type="dxa"/>
            <w:tcBorders>
              <w:left w:val="nil"/>
            </w:tcBorders>
          </w:tcPr>
          <w:p w:rsidR="009E10AD" w:rsidRPr="00B37A23" w:rsidRDefault="009E10AD" w:rsidP="00554A69">
            <w:pPr>
              <w:numPr>
                <w:ilvl w:val="0"/>
                <w:numId w:val="41"/>
              </w:numPr>
              <w:spacing w:before="20" w:after="20" w:line="200" w:lineRule="exact"/>
              <w:ind w:left="357" w:hanging="357"/>
              <w:rPr>
                <w:color w:val="000000" w:themeColor="text1"/>
                <w:lang w:val="ru-RU"/>
              </w:rPr>
            </w:pPr>
          </w:p>
        </w:tc>
        <w:tc>
          <w:tcPr>
            <w:tcW w:w="2268" w:type="dxa"/>
            <w:tcBorders>
              <w:left w:val="nil"/>
            </w:tcBorders>
          </w:tcPr>
          <w:p w:rsidR="009E10AD" w:rsidRPr="009244E3" w:rsidRDefault="009E10AD" w:rsidP="00196844">
            <w:pPr>
              <w:suppressAutoHyphens/>
              <w:spacing w:before="20" w:after="20" w:line="180" w:lineRule="exact"/>
              <w:ind w:left="-57" w:right="-57"/>
              <w:rPr>
                <w:color w:val="000000" w:themeColor="text1"/>
                <w:lang w:val="ru-RU"/>
              </w:rPr>
            </w:pPr>
            <w:r w:rsidRPr="009244E3">
              <w:rPr>
                <w:color w:val="000000" w:themeColor="text1"/>
                <w:lang w:val="ru-RU"/>
              </w:rPr>
              <w:t xml:space="preserve">1-лх (воспроизводство и защита лесов) «Отчет о </w:t>
            </w:r>
            <w:r w:rsidRPr="000F6CA3">
              <w:rPr>
                <w:color w:val="000000" w:themeColor="text1"/>
                <w:spacing w:val="-8"/>
                <w:lang w:val="ru-RU"/>
              </w:rPr>
              <w:t>воспроизводстве,</w:t>
            </w:r>
            <w:r w:rsidRPr="009244E3">
              <w:rPr>
                <w:color w:val="000000" w:themeColor="text1"/>
                <w:lang w:val="ru-RU"/>
              </w:rPr>
              <w:t xml:space="preserve"> защите лесов и лесных пожарах»</w:t>
            </w:r>
          </w:p>
        </w:tc>
        <w:tc>
          <w:tcPr>
            <w:tcW w:w="1276" w:type="dxa"/>
          </w:tcPr>
          <w:p w:rsidR="009E10AD" w:rsidRPr="00B37A23" w:rsidRDefault="009E10AD" w:rsidP="00DC2B6F">
            <w:pPr>
              <w:suppressAutoHyphens/>
              <w:spacing w:before="20" w:after="20" w:line="180" w:lineRule="exact"/>
              <w:ind w:left="-57" w:right="-57"/>
              <w:rPr>
                <w:color w:val="000000" w:themeColor="text1"/>
                <w:lang w:val="ru-RU"/>
              </w:rPr>
            </w:pPr>
            <w:r w:rsidRPr="00B37A23">
              <w:rPr>
                <w:color w:val="000000" w:themeColor="text1"/>
                <w:lang w:val="ru-RU"/>
              </w:rPr>
              <w:t>годовая</w:t>
            </w:r>
          </w:p>
        </w:tc>
        <w:tc>
          <w:tcPr>
            <w:tcW w:w="1417" w:type="dxa"/>
          </w:tcPr>
          <w:p w:rsidR="009E10AD" w:rsidRPr="00B37A23" w:rsidRDefault="009E10AD" w:rsidP="00DC2B6F">
            <w:pPr>
              <w:suppressAutoHyphens/>
              <w:spacing w:before="20" w:after="20" w:line="180" w:lineRule="exact"/>
              <w:ind w:left="-57" w:right="-57"/>
              <w:rPr>
                <w:color w:val="000000" w:themeColor="text1"/>
                <w:lang w:val="ru-RU"/>
              </w:rPr>
            </w:pPr>
            <w:r w:rsidRPr="00B37A23">
              <w:rPr>
                <w:color w:val="000000" w:themeColor="text1"/>
                <w:lang w:val="ru-RU"/>
              </w:rPr>
              <w:t>10 января</w:t>
            </w:r>
          </w:p>
        </w:tc>
        <w:tc>
          <w:tcPr>
            <w:tcW w:w="2126" w:type="dxa"/>
          </w:tcPr>
          <w:p w:rsidR="009E10AD" w:rsidRPr="00B37A23" w:rsidRDefault="009E10AD" w:rsidP="00C64E4D">
            <w:pPr>
              <w:suppressAutoHyphens/>
              <w:spacing w:before="20" w:after="20" w:line="180" w:lineRule="exact"/>
              <w:ind w:left="-57" w:right="-57"/>
              <w:rPr>
                <w:lang w:val="ru-RU"/>
              </w:rPr>
            </w:pPr>
            <w:r>
              <w:rPr>
                <w:lang w:val="ru-RU"/>
              </w:rPr>
              <w:t>главному</w:t>
            </w:r>
            <w:r w:rsidRPr="00B37A23">
              <w:rPr>
                <w:lang w:val="ru-RU"/>
              </w:rPr>
              <w:t xml:space="preserve"> </w:t>
            </w:r>
            <w:r>
              <w:rPr>
                <w:lang w:val="ru-RU"/>
              </w:rPr>
              <w:br/>
            </w:r>
            <w:r w:rsidRPr="00B37A23">
              <w:rPr>
                <w:lang w:val="ru-RU"/>
              </w:rPr>
              <w:t>статистическому управлению</w:t>
            </w:r>
            <w:r w:rsidRPr="00B37A23">
              <w:rPr>
                <w:lang w:val="ru-RU"/>
              </w:rPr>
              <w:br/>
              <w:t xml:space="preserve">области </w:t>
            </w:r>
          </w:p>
        </w:tc>
        <w:tc>
          <w:tcPr>
            <w:tcW w:w="3402" w:type="dxa"/>
            <w:tcBorders>
              <w:right w:val="nil"/>
            </w:tcBorders>
          </w:tcPr>
          <w:p w:rsidR="009E10AD" w:rsidRPr="00B37A23" w:rsidRDefault="009E10AD" w:rsidP="00583B00">
            <w:pPr>
              <w:spacing w:before="20" w:after="20" w:line="180" w:lineRule="exact"/>
              <w:ind w:left="-57" w:right="-57"/>
              <w:jc w:val="both"/>
              <w:rPr>
                <w:color w:val="000000" w:themeColor="text1"/>
                <w:lang w:val="ru-RU"/>
              </w:rPr>
            </w:pPr>
            <w:r w:rsidRPr="0037180B">
              <w:rPr>
                <w:b/>
                <w:color w:val="000000" w:themeColor="text1"/>
                <w:lang w:val="ru-RU"/>
              </w:rPr>
              <w:t>ведущие лесное хозяйство</w:t>
            </w:r>
            <w:r>
              <w:rPr>
                <w:b/>
                <w:color w:val="000000" w:themeColor="text1"/>
                <w:lang w:val="ru-RU"/>
              </w:rPr>
              <w:t xml:space="preserve">, </w:t>
            </w:r>
            <w:r>
              <w:rPr>
                <w:color w:val="000000"/>
                <w:lang w:val="ru-RU"/>
              </w:rPr>
              <w:t>в соответствии с пунктом 1 Указаний по заполнению формы</w:t>
            </w:r>
            <w:r>
              <w:rPr>
                <w:b/>
                <w:color w:val="000000" w:themeColor="text1"/>
                <w:lang w:val="ru-RU"/>
              </w:rPr>
              <w:t xml:space="preserve"> </w:t>
            </w:r>
          </w:p>
        </w:tc>
      </w:tr>
      <w:tr w:rsidR="009E10AD" w:rsidRPr="00224732" w:rsidTr="0048306F">
        <w:tc>
          <w:tcPr>
            <w:tcW w:w="426" w:type="dxa"/>
            <w:tcBorders>
              <w:left w:val="nil"/>
            </w:tcBorders>
          </w:tcPr>
          <w:p w:rsidR="009E10AD" w:rsidRPr="00B37A23" w:rsidRDefault="009E10AD" w:rsidP="00554A69">
            <w:pPr>
              <w:numPr>
                <w:ilvl w:val="0"/>
                <w:numId w:val="41"/>
              </w:numPr>
              <w:spacing w:before="20" w:after="20" w:line="200" w:lineRule="exact"/>
              <w:ind w:left="357" w:hanging="357"/>
              <w:rPr>
                <w:color w:val="000000" w:themeColor="text1"/>
                <w:lang w:val="ru-RU"/>
              </w:rPr>
            </w:pPr>
          </w:p>
        </w:tc>
        <w:tc>
          <w:tcPr>
            <w:tcW w:w="2268" w:type="dxa"/>
            <w:tcBorders>
              <w:left w:val="nil"/>
            </w:tcBorders>
          </w:tcPr>
          <w:p w:rsidR="009E10AD" w:rsidRPr="009244E3" w:rsidRDefault="009E10AD" w:rsidP="00196844">
            <w:pPr>
              <w:pStyle w:val="a6"/>
              <w:tabs>
                <w:tab w:val="clear" w:pos="4153"/>
                <w:tab w:val="clear" w:pos="8306"/>
              </w:tabs>
              <w:suppressAutoHyphens/>
              <w:spacing w:before="20" w:after="20" w:line="180" w:lineRule="exact"/>
              <w:ind w:left="-57" w:right="-57"/>
              <w:rPr>
                <w:color w:val="000000" w:themeColor="text1"/>
              </w:rPr>
            </w:pPr>
            <w:r w:rsidRPr="009244E3">
              <w:rPr>
                <w:color w:val="000000" w:themeColor="text1"/>
              </w:rPr>
              <w:t xml:space="preserve">1-ис (инвестиции)  «Годовой </w:t>
            </w:r>
            <w:r>
              <w:rPr>
                <w:color w:val="000000" w:themeColor="text1"/>
              </w:rPr>
              <w:t xml:space="preserve"> </w:t>
            </w:r>
            <w:r w:rsidRPr="009244E3">
              <w:rPr>
                <w:color w:val="000000" w:themeColor="text1"/>
              </w:rPr>
              <w:t>отчет о вводе в эксплуатацию объектов,</w:t>
            </w:r>
            <w:r w:rsidRPr="0027517F">
              <w:rPr>
                <w:color w:val="000000" w:themeColor="text1"/>
              </w:rPr>
              <w:t xml:space="preserve"> </w:t>
            </w:r>
            <w:r w:rsidRPr="009244E3">
              <w:rPr>
                <w:color w:val="000000" w:themeColor="text1"/>
              </w:rPr>
              <w:t>основных средств и использовании инвестиций в основной капитал»</w:t>
            </w:r>
          </w:p>
        </w:tc>
        <w:tc>
          <w:tcPr>
            <w:tcW w:w="1276" w:type="dxa"/>
          </w:tcPr>
          <w:p w:rsidR="009E10AD" w:rsidRPr="00B37A23" w:rsidRDefault="009E10AD"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годовая</w:t>
            </w:r>
          </w:p>
        </w:tc>
        <w:tc>
          <w:tcPr>
            <w:tcW w:w="1417" w:type="dxa"/>
          </w:tcPr>
          <w:p w:rsidR="009E10AD" w:rsidRPr="00B37A23" w:rsidRDefault="009E10AD" w:rsidP="00DC2B6F">
            <w:pPr>
              <w:pStyle w:val="a6"/>
              <w:tabs>
                <w:tab w:val="clear" w:pos="4153"/>
                <w:tab w:val="clear" w:pos="8306"/>
              </w:tabs>
              <w:suppressAutoHyphens/>
              <w:spacing w:before="20" w:after="20" w:line="180" w:lineRule="exact"/>
              <w:ind w:left="-57" w:right="-57"/>
              <w:rPr>
                <w:color w:val="000000" w:themeColor="text1"/>
                <w:vertAlign w:val="superscript"/>
              </w:rPr>
            </w:pPr>
            <w:r w:rsidRPr="00B37A23">
              <w:rPr>
                <w:color w:val="000000" w:themeColor="text1"/>
              </w:rPr>
              <w:t>27 февраля</w:t>
            </w:r>
          </w:p>
          <w:p w:rsidR="009E10AD" w:rsidRPr="00B37A23" w:rsidRDefault="009E10AD" w:rsidP="00DC2B6F">
            <w:pPr>
              <w:pStyle w:val="a6"/>
              <w:tabs>
                <w:tab w:val="clear" w:pos="4153"/>
                <w:tab w:val="clear" w:pos="8306"/>
              </w:tabs>
              <w:suppressAutoHyphens/>
              <w:spacing w:before="20" w:after="20" w:line="180" w:lineRule="exact"/>
              <w:ind w:left="-57" w:right="-57"/>
              <w:rPr>
                <w:color w:val="000000" w:themeColor="text1"/>
              </w:rPr>
            </w:pPr>
          </w:p>
        </w:tc>
        <w:tc>
          <w:tcPr>
            <w:tcW w:w="2126" w:type="dxa"/>
          </w:tcPr>
          <w:p w:rsidR="009E10AD" w:rsidRPr="00DC0A6D" w:rsidRDefault="009E10AD" w:rsidP="00860E0B">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t xml:space="preserve"> </w:t>
            </w:r>
            <w:r w:rsidRPr="00554A69">
              <w:rPr>
                <w:lang w:val="ru-RU"/>
              </w:rPr>
              <w:t>статистическому управлению</w:t>
            </w:r>
            <w:r>
              <w:rPr>
                <w:lang w:val="ru-RU"/>
              </w:rPr>
              <w:t xml:space="preserve"> </w:t>
            </w:r>
            <w:r w:rsidRPr="00554A69">
              <w:rPr>
                <w:lang w:val="ru-RU"/>
              </w:rPr>
              <w:t xml:space="preserve">города Минска; отделу </w:t>
            </w:r>
            <w:r>
              <w:rPr>
                <w:lang w:val="ru-RU"/>
              </w:rPr>
              <w:t xml:space="preserve"> </w:t>
            </w:r>
            <w:r w:rsidRPr="00554A69">
              <w:rPr>
                <w:lang w:val="ru-RU"/>
              </w:rPr>
              <w:t xml:space="preserve">статистики в районе (городе) </w:t>
            </w:r>
            <w:r>
              <w:rPr>
                <w:lang w:val="ru-RU"/>
              </w:rPr>
              <w:t>главного</w:t>
            </w:r>
            <w:r w:rsidRPr="00554A69">
              <w:rPr>
                <w:lang w:val="ru-RU"/>
              </w:rPr>
              <w:t xml:space="preserve"> </w:t>
            </w:r>
            <w:r>
              <w:rPr>
                <w:lang w:val="ru-RU"/>
              </w:rPr>
              <w:t xml:space="preserve"> </w:t>
            </w:r>
            <w:r w:rsidRPr="00554A69">
              <w:rPr>
                <w:lang w:val="ru-RU"/>
              </w:rPr>
              <w:t xml:space="preserve">статистического управления </w:t>
            </w:r>
            <w:r>
              <w:rPr>
                <w:lang w:val="ru-RU"/>
              </w:rPr>
              <w:t xml:space="preserve"> </w:t>
            </w:r>
            <w:r w:rsidRPr="00554A69">
              <w:rPr>
                <w:lang w:val="ru-RU"/>
              </w:rPr>
              <w:t>области</w:t>
            </w:r>
          </w:p>
        </w:tc>
        <w:tc>
          <w:tcPr>
            <w:tcW w:w="3402" w:type="dxa"/>
            <w:tcBorders>
              <w:right w:val="nil"/>
            </w:tcBorders>
          </w:tcPr>
          <w:p w:rsidR="009E10AD" w:rsidRPr="00FC69A2" w:rsidRDefault="009E10AD" w:rsidP="00583B00">
            <w:pPr>
              <w:spacing w:before="20" w:after="20" w:line="180" w:lineRule="exact"/>
              <w:ind w:left="-57" w:right="-57"/>
              <w:jc w:val="both"/>
              <w:rPr>
                <w:color w:val="000000"/>
                <w:lang w:val="ru-RU"/>
              </w:rPr>
            </w:pPr>
            <w:r w:rsidRPr="00664E72">
              <w:rPr>
                <w:b/>
                <w:color w:val="000000" w:themeColor="text1"/>
                <w:lang w:val="ru-RU"/>
              </w:rPr>
              <w:t>осуществляющие инвестиционную деятельность по вложению инвестиций в основной капитал</w:t>
            </w:r>
            <w:r>
              <w:rPr>
                <w:b/>
                <w:color w:val="000000" w:themeColor="text1"/>
                <w:lang w:val="ru-RU"/>
              </w:rPr>
              <w:t xml:space="preserve">, </w:t>
            </w:r>
            <w:r>
              <w:rPr>
                <w:color w:val="000000"/>
                <w:lang w:val="ru-RU"/>
              </w:rPr>
              <w:t>в соответствии с пунктами 1 и 2 Указаний по заполнению формы</w:t>
            </w:r>
            <w:r>
              <w:rPr>
                <w:b/>
                <w:color w:val="000000" w:themeColor="text1"/>
                <w:lang w:val="ru-RU"/>
              </w:rPr>
              <w:t xml:space="preserve"> </w:t>
            </w:r>
          </w:p>
        </w:tc>
      </w:tr>
      <w:tr w:rsidR="009E10AD" w:rsidRPr="00224732" w:rsidTr="0048306F">
        <w:tc>
          <w:tcPr>
            <w:tcW w:w="426" w:type="dxa"/>
            <w:tcBorders>
              <w:left w:val="nil"/>
            </w:tcBorders>
          </w:tcPr>
          <w:p w:rsidR="009E10AD" w:rsidRPr="00B37A23" w:rsidRDefault="009E10AD" w:rsidP="00554A69">
            <w:pPr>
              <w:numPr>
                <w:ilvl w:val="0"/>
                <w:numId w:val="41"/>
              </w:numPr>
              <w:spacing w:before="20" w:after="20" w:line="200" w:lineRule="exact"/>
              <w:ind w:left="357" w:hanging="357"/>
              <w:rPr>
                <w:color w:val="000000" w:themeColor="text1"/>
                <w:lang w:val="ru-RU"/>
              </w:rPr>
            </w:pPr>
          </w:p>
        </w:tc>
        <w:tc>
          <w:tcPr>
            <w:tcW w:w="2268" w:type="dxa"/>
            <w:tcBorders>
              <w:left w:val="nil"/>
            </w:tcBorders>
          </w:tcPr>
          <w:p w:rsidR="009E10AD" w:rsidRPr="00B37A23" w:rsidRDefault="009E10AD" w:rsidP="00EE26A1">
            <w:pPr>
              <w:suppressAutoHyphens/>
              <w:spacing w:before="20" w:after="20" w:line="180" w:lineRule="exact"/>
              <w:ind w:left="-57" w:right="-57"/>
              <w:rPr>
                <w:color w:val="000000" w:themeColor="text1"/>
                <w:lang w:val="ru-RU"/>
              </w:rPr>
            </w:pPr>
            <w:r w:rsidRPr="00B37A23">
              <w:rPr>
                <w:color w:val="000000" w:themeColor="text1"/>
                <w:lang w:val="ru-RU"/>
              </w:rPr>
              <w:t>1-жкх</w:t>
            </w:r>
            <w:r>
              <w:rPr>
                <w:color w:val="000000" w:themeColor="text1"/>
                <w:lang w:val="ru-RU"/>
              </w:rPr>
              <w:t xml:space="preserve"> </w:t>
            </w:r>
            <w:r w:rsidRPr="00B37A23">
              <w:rPr>
                <w:color w:val="000000" w:themeColor="text1"/>
                <w:lang w:val="ru-RU"/>
              </w:rPr>
              <w:t>(жилфонд)</w:t>
            </w:r>
            <w:r>
              <w:rPr>
                <w:color w:val="000000" w:themeColor="text1"/>
                <w:lang w:val="ru-RU"/>
              </w:rPr>
              <w:br/>
            </w:r>
            <w:r w:rsidRPr="00B37A23">
              <w:rPr>
                <w:color w:val="000000" w:themeColor="text1"/>
                <w:lang w:val="ru-RU"/>
              </w:rPr>
              <w:t>«Отчет о жилищном</w:t>
            </w:r>
            <w:r>
              <w:rPr>
                <w:color w:val="000000" w:themeColor="text1"/>
                <w:lang w:val="ru-RU"/>
              </w:rPr>
              <w:br/>
            </w:r>
            <w:r w:rsidRPr="00B37A23">
              <w:rPr>
                <w:color w:val="000000" w:themeColor="text1"/>
                <w:lang w:val="ru-RU"/>
              </w:rPr>
              <w:t>фонде»</w:t>
            </w:r>
          </w:p>
        </w:tc>
        <w:tc>
          <w:tcPr>
            <w:tcW w:w="1276" w:type="dxa"/>
          </w:tcPr>
          <w:p w:rsidR="009E10AD" w:rsidRPr="00B37A23" w:rsidRDefault="009E10AD" w:rsidP="00DC2B6F">
            <w:pPr>
              <w:suppressAutoHyphens/>
              <w:spacing w:before="20" w:after="20" w:line="180" w:lineRule="exact"/>
              <w:ind w:left="-57" w:right="-57"/>
              <w:rPr>
                <w:color w:val="000000" w:themeColor="text1"/>
                <w:lang w:val="ru-RU"/>
              </w:rPr>
            </w:pPr>
            <w:r w:rsidRPr="00B37A23">
              <w:rPr>
                <w:color w:val="000000" w:themeColor="text1"/>
                <w:lang w:val="ru-RU"/>
              </w:rPr>
              <w:t>годовая</w:t>
            </w:r>
          </w:p>
        </w:tc>
        <w:tc>
          <w:tcPr>
            <w:tcW w:w="1417" w:type="dxa"/>
          </w:tcPr>
          <w:p w:rsidR="009E10AD" w:rsidRPr="00B37A23" w:rsidRDefault="009E10AD" w:rsidP="00DC2B6F">
            <w:pPr>
              <w:suppressAutoHyphens/>
              <w:spacing w:before="20" w:after="20" w:line="180" w:lineRule="exact"/>
              <w:ind w:left="-57" w:right="-57"/>
              <w:rPr>
                <w:color w:val="000000" w:themeColor="text1"/>
                <w:lang w:val="ru-RU"/>
              </w:rPr>
            </w:pPr>
            <w:r w:rsidRPr="00B37A23">
              <w:rPr>
                <w:color w:val="000000" w:themeColor="text1"/>
                <w:lang w:val="ru-RU"/>
              </w:rPr>
              <w:t>20 февраля</w:t>
            </w:r>
          </w:p>
        </w:tc>
        <w:tc>
          <w:tcPr>
            <w:tcW w:w="2126" w:type="dxa"/>
          </w:tcPr>
          <w:p w:rsidR="009E10AD" w:rsidRPr="00DC0A6D" w:rsidRDefault="009E10AD" w:rsidP="00030B01">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br/>
            </w:r>
            <w:r w:rsidRPr="00554A69">
              <w:rPr>
                <w:lang w:val="ru-RU"/>
              </w:rPr>
              <w:t>статистическому управлению</w:t>
            </w:r>
            <w:r w:rsidRPr="00554A69">
              <w:rPr>
                <w:lang w:val="ru-RU"/>
              </w:rPr>
              <w:br/>
              <w:t xml:space="preserve">города Минска; отделу </w:t>
            </w:r>
            <w:r>
              <w:rPr>
                <w:lang w:val="ru-RU"/>
              </w:rPr>
              <w:br/>
            </w:r>
            <w:r w:rsidRPr="00554A69">
              <w:rPr>
                <w:lang w:val="ru-RU"/>
              </w:rPr>
              <w:t xml:space="preserve">статистики в районе (городе) </w:t>
            </w:r>
            <w:r>
              <w:rPr>
                <w:lang w:val="ru-RU"/>
              </w:rPr>
              <w:t>главного</w:t>
            </w:r>
            <w:r w:rsidRPr="00554A69">
              <w:rPr>
                <w:lang w:val="ru-RU"/>
              </w:rPr>
              <w:t xml:space="preserve"> </w:t>
            </w:r>
            <w:r>
              <w:rPr>
                <w:lang w:val="ru-RU"/>
              </w:rPr>
              <w:br/>
            </w:r>
            <w:r w:rsidRPr="00554A69">
              <w:rPr>
                <w:lang w:val="ru-RU"/>
              </w:rPr>
              <w:t xml:space="preserve">статистического </w:t>
            </w:r>
            <w:r w:rsidRPr="00554A69">
              <w:rPr>
                <w:lang w:val="ru-RU"/>
              </w:rPr>
              <w:lastRenderedPageBreak/>
              <w:t xml:space="preserve">управления </w:t>
            </w:r>
            <w:r>
              <w:rPr>
                <w:lang w:val="ru-RU"/>
              </w:rPr>
              <w:br/>
            </w:r>
            <w:r w:rsidRPr="00554A69">
              <w:rPr>
                <w:lang w:val="ru-RU"/>
              </w:rPr>
              <w:t>области</w:t>
            </w:r>
          </w:p>
        </w:tc>
        <w:tc>
          <w:tcPr>
            <w:tcW w:w="3402" w:type="dxa"/>
            <w:tcBorders>
              <w:right w:val="nil"/>
            </w:tcBorders>
          </w:tcPr>
          <w:p w:rsidR="009E10AD" w:rsidRPr="00ED26D4" w:rsidRDefault="009E10AD" w:rsidP="00B14909">
            <w:pPr>
              <w:suppressAutoHyphens/>
              <w:spacing w:before="20" w:after="20" w:line="180" w:lineRule="exact"/>
              <w:ind w:left="-57" w:right="-57"/>
              <w:jc w:val="both"/>
              <w:rPr>
                <w:color w:val="000000"/>
                <w:lang w:val="ru-RU"/>
              </w:rPr>
            </w:pPr>
            <w:r w:rsidRPr="003D6EE2">
              <w:rPr>
                <w:b/>
                <w:color w:val="000000"/>
                <w:lang w:val="ru-RU"/>
              </w:rPr>
              <w:lastRenderedPageBreak/>
              <w:t>имеющие на своем балансе жилые помещения</w:t>
            </w:r>
            <w:r>
              <w:rPr>
                <w:b/>
                <w:color w:val="000000"/>
                <w:lang w:val="ru-RU"/>
              </w:rPr>
              <w:t xml:space="preserve">, </w:t>
            </w:r>
            <w:r>
              <w:rPr>
                <w:color w:val="000000"/>
                <w:lang w:val="ru-RU"/>
              </w:rPr>
              <w:t>в соответствии с пунктом 1 Указаний по заполнению формы</w:t>
            </w:r>
          </w:p>
        </w:tc>
      </w:tr>
      <w:tr w:rsidR="009E10AD" w:rsidRPr="00224732" w:rsidTr="0048306F">
        <w:tc>
          <w:tcPr>
            <w:tcW w:w="426" w:type="dxa"/>
            <w:tcBorders>
              <w:left w:val="nil"/>
            </w:tcBorders>
          </w:tcPr>
          <w:p w:rsidR="009E10AD" w:rsidRPr="00B37A23" w:rsidRDefault="009E10AD" w:rsidP="00554A69">
            <w:pPr>
              <w:numPr>
                <w:ilvl w:val="0"/>
                <w:numId w:val="41"/>
              </w:numPr>
              <w:spacing w:before="20" w:after="20" w:line="200" w:lineRule="exact"/>
              <w:ind w:left="357" w:hanging="357"/>
              <w:rPr>
                <w:color w:val="000000" w:themeColor="text1"/>
                <w:lang w:val="ru-RU"/>
              </w:rPr>
            </w:pPr>
          </w:p>
        </w:tc>
        <w:tc>
          <w:tcPr>
            <w:tcW w:w="2268" w:type="dxa"/>
            <w:tcBorders>
              <w:left w:val="nil"/>
            </w:tcBorders>
          </w:tcPr>
          <w:p w:rsidR="009E10AD" w:rsidRPr="00B37A23" w:rsidRDefault="009E10AD" w:rsidP="00FA443E">
            <w:pPr>
              <w:suppressAutoHyphens/>
              <w:spacing w:before="20" w:after="20" w:line="180" w:lineRule="exact"/>
              <w:ind w:left="-57" w:right="-57"/>
              <w:rPr>
                <w:color w:val="000000" w:themeColor="text1"/>
                <w:lang w:val="ru-RU"/>
              </w:rPr>
            </w:pPr>
            <w:r w:rsidRPr="00B37A23">
              <w:rPr>
                <w:color w:val="000000" w:themeColor="text1"/>
                <w:lang w:val="ru-RU"/>
              </w:rPr>
              <w:t>1-жкх</w:t>
            </w:r>
            <w:r>
              <w:rPr>
                <w:color w:val="000000" w:themeColor="text1"/>
                <w:lang w:val="ru-RU"/>
              </w:rPr>
              <w:t xml:space="preserve"> </w:t>
            </w:r>
            <w:r w:rsidRPr="00B37A23">
              <w:rPr>
                <w:color w:val="000000" w:themeColor="text1"/>
                <w:lang w:val="ru-RU"/>
              </w:rPr>
              <w:t>(учет)</w:t>
            </w:r>
            <w:r w:rsidRPr="00B37A23">
              <w:rPr>
                <w:color w:val="000000" w:themeColor="text1"/>
                <w:lang w:val="ru-RU"/>
              </w:rPr>
              <w:br/>
              <w:t>«Отчет о количестве граждан, состоящих на учете нуждающихся в улучшении жилищных условий, получивших жилье и улучшивших жилищные условия»</w:t>
            </w:r>
          </w:p>
        </w:tc>
        <w:tc>
          <w:tcPr>
            <w:tcW w:w="1276" w:type="dxa"/>
          </w:tcPr>
          <w:p w:rsidR="009E10AD" w:rsidRPr="00B37A23" w:rsidRDefault="009E10AD" w:rsidP="00DC2B6F">
            <w:pPr>
              <w:suppressAutoHyphens/>
              <w:spacing w:before="20" w:after="20" w:line="180" w:lineRule="exact"/>
              <w:ind w:left="-57" w:right="-57"/>
              <w:rPr>
                <w:color w:val="000000" w:themeColor="text1"/>
                <w:lang w:val="ru-RU"/>
              </w:rPr>
            </w:pPr>
            <w:r w:rsidRPr="00B37A23">
              <w:rPr>
                <w:color w:val="000000" w:themeColor="text1"/>
                <w:lang w:val="ru-RU"/>
              </w:rPr>
              <w:t>годовая</w:t>
            </w:r>
          </w:p>
        </w:tc>
        <w:tc>
          <w:tcPr>
            <w:tcW w:w="1417" w:type="dxa"/>
          </w:tcPr>
          <w:p w:rsidR="009E10AD" w:rsidRPr="00B37A23" w:rsidRDefault="009E10AD" w:rsidP="00DC2B6F">
            <w:pPr>
              <w:suppressAutoHyphens/>
              <w:spacing w:before="20" w:after="20" w:line="180" w:lineRule="exact"/>
              <w:ind w:left="-57" w:right="-57"/>
              <w:rPr>
                <w:color w:val="000000" w:themeColor="text1"/>
                <w:lang w:val="ru-RU"/>
              </w:rPr>
            </w:pPr>
            <w:r w:rsidRPr="00B37A23">
              <w:rPr>
                <w:color w:val="000000" w:themeColor="text1"/>
                <w:lang w:val="ru-RU"/>
              </w:rPr>
              <w:t>10 февраля</w:t>
            </w:r>
          </w:p>
        </w:tc>
        <w:tc>
          <w:tcPr>
            <w:tcW w:w="2126" w:type="dxa"/>
          </w:tcPr>
          <w:p w:rsidR="009E10AD" w:rsidRPr="00DC0A6D" w:rsidRDefault="009E10AD" w:rsidP="00860E0B">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t xml:space="preserve"> </w:t>
            </w:r>
            <w:r w:rsidRPr="00554A69">
              <w:rPr>
                <w:lang w:val="ru-RU"/>
              </w:rPr>
              <w:t>статистическому управлению</w:t>
            </w:r>
            <w:r>
              <w:rPr>
                <w:lang w:val="ru-RU"/>
              </w:rPr>
              <w:t xml:space="preserve"> </w:t>
            </w:r>
            <w:r w:rsidRPr="00554A69">
              <w:rPr>
                <w:lang w:val="ru-RU"/>
              </w:rPr>
              <w:t xml:space="preserve">города Минска; отделу </w:t>
            </w:r>
            <w:r>
              <w:rPr>
                <w:lang w:val="ru-RU"/>
              </w:rPr>
              <w:t xml:space="preserve"> </w:t>
            </w:r>
            <w:r w:rsidRPr="00554A69">
              <w:rPr>
                <w:lang w:val="ru-RU"/>
              </w:rPr>
              <w:t xml:space="preserve">статистики в районе (городе) </w:t>
            </w:r>
            <w:r>
              <w:rPr>
                <w:lang w:val="ru-RU"/>
              </w:rPr>
              <w:t>главного</w:t>
            </w:r>
            <w:r w:rsidRPr="00554A69">
              <w:rPr>
                <w:lang w:val="ru-RU"/>
              </w:rPr>
              <w:t xml:space="preserve"> </w:t>
            </w:r>
            <w:r>
              <w:rPr>
                <w:lang w:val="ru-RU"/>
              </w:rPr>
              <w:t xml:space="preserve"> </w:t>
            </w:r>
            <w:r w:rsidRPr="00554A69">
              <w:rPr>
                <w:lang w:val="ru-RU"/>
              </w:rPr>
              <w:t xml:space="preserve">статистического управления </w:t>
            </w:r>
            <w:r>
              <w:rPr>
                <w:lang w:val="ru-RU"/>
              </w:rPr>
              <w:t xml:space="preserve"> </w:t>
            </w:r>
            <w:r w:rsidRPr="00554A69">
              <w:rPr>
                <w:lang w:val="ru-RU"/>
              </w:rPr>
              <w:t>области</w:t>
            </w:r>
          </w:p>
        </w:tc>
        <w:tc>
          <w:tcPr>
            <w:tcW w:w="3402" w:type="dxa"/>
            <w:tcBorders>
              <w:right w:val="nil"/>
            </w:tcBorders>
          </w:tcPr>
          <w:p w:rsidR="009E10AD" w:rsidRPr="00B37A23" w:rsidRDefault="009E10AD" w:rsidP="00DC2B6F">
            <w:pPr>
              <w:suppressAutoHyphens/>
              <w:spacing w:before="20" w:after="20" w:line="180" w:lineRule="exact"/>
              <w:ind w:left="-57" w:right="-57"/>
              <w:jc w:val="both"/>
              <w:rPr>
                <w:color w:val="000000" w:themeColor="text1"/>
                <w:lang w:val="ru-RU"/>
              </w:rPr>
            </w:pPr>
            <w:r w:rsidRPr="00B37A23">
              <w:rPr>
                <w:color w:val="000000" w:themeColor="text1"/>
                <w:lang w:val="ru-RU"/>
              </w:rPr>
              <w:t xml:space="preserve">городские, районные, поселковые, сельские исполнительные </w:t>
            </w:r>
            <w:r w:rsidRPr="00B37A23">
              <w:rPr>
                <w:color w:val="000000"/>
                <w:lang w:val="ru-RU"/>
              </w:rPr>
              <w:t>комитеты</w:t>
            </w:r>
            <w:r w:rsidRPr="00B37A23">
              <w:rPr>
                <w:color w:val="000000" w:themeColor="text1"/>
                <w:lang w:val="ru-RU"/>
              </w:rPr>
              <w:t xml:space="preserve">, местные администрации районов в городах, </w:t>
            </w:r>
            <w:r w:rsidRPr="00973096">
              <w:rPr>
                <w:b/>
                <w:color w:val="000000" w:themeColor="text1"/>
                <w:lang w:val="ru-RU"/>
              </w:rPr>
              <w:t>ведущие учет граждан, нуждающихся в улучшении жилищных условий</w:t>
            </w:r>
          </w:p>
          <w:p w:rsidR="009E10AD" w:rsidRPr="00B37A23" w:rsidRDefault="009E10AD" w:rsidP="00DC2B6F">
            <w:pPr>
              <w:pStyle w:val="ConsPlusNormal"/>
              <w:suppressAutoHyphens/>
              <w:spacing w:before="20" w:after="20" w:line="180" w:lineRule="exact"/>
              <w:ind w:left="-57" w:right="-57" w:firstLine="540"/>
              <w:jc w:val="both"/>
              <w:rPr>
                <w:color w:val="000000" w:themeColor="text1"/>
              </w:rPr>
            </w:pPr>
          </w:p>
        </w:tc>
      </w:tr>
      <w:tr w:rsidR="009E10AD" w:rsidRPr="00224732" w:rsidTr="0048306F">
        <w:tc>
          <w:tcPr>
            <w:tcW w:w="426" w:type="dxa"/>
            <w:tcBorders>
              <w:left w:val="nil"/>
            </w:tcBorders>
          </w:tcPr>
          <w:p w:rsidR="009E10AD" w:rsidRPr="00B37A23" w:rsidRDefault="009E10AD" w:rsidP="00554A69">
            <w:pPr>
              <w:numPr>
                <w:ilvl w:val="0"/>
                <w:numId w:val="41"/>
              </w:numPr>
              <w:spacing w:before="20" w:after="20" w:line="200" w:lineRule="exact"/>
              <w:ind w:left="357" w:hanging="357"/>
              <w:rPr>
                <w:color w:val="000000" w:themeColor="text1"/>
                <w:lang w:val="ru-RU"/>
              </w:rPr>
            </w:pPr>
          </w:p>
        </w:tc>
        <w:tc>
          <w:tcPr>
            <w:tcW w:w="2268" w:type="dxa"/>
            <w:tcBorders>
              <w:left w:val="nil"/>
            </w:tcBorders>
          </w:tcPr>
          <w:p w:rsidR="009E10AD" w:rsidRPr="00DC0A6D" w:rsidRDefault="009E10AD" w:rsidP="00196844">
            <w:pPr>
              <w:suppressAutoHyphens/>
              <w:spacing w:before="20" w:after="20" w:line="180" w:lineRule="exact"/>
              <w:ind w:left="-57" w:right="-57"/>
              <w:rPr>
                <w:color w:val="000000" w:themeColor="text1"/>
                <w:lang w:val="ru-RU"/>
              </w:rPr>
            </w:pPr>
            <w:r w:rsidRPr="009244E3">
              <w:rPr>
                <w:color w:val="000000" w:themeColor="text1"/>
                <w:lang w:val="ru-RU"/>
              </w:rPr>
              <w:t>1-тур «Отчет об осуществлении туристической деятельности»</w:t>
            </w:r>
          </w:p>
        </w:tc>
        <w:tc>
          <w:tcPr>
            <w:tcW w:w="1276" w:type="dxa"/>
          </w:tcPr>
          <w:p w:rsidR="009E10AD" w:rsidRPr="009244E3" w:rsidRDefault="009E10AD" w:rsidP="00DC2B6F">
            <w:pPr>
              <w:suppressAutoHyphens/>
              <w:spacing w:before="20" w:after="20" w:line="180" w:lineRule="exact"/>
              <w:ind w:left="-57" w:right="-57"/>
              <w:rPr>
                <w:color w:val="000000" w:themeColor="text1"/>
                <w:lang w:val="ru-RU"/>
              </w:rPr>
            </w:pPr>
            <w:r w:rsidRPr="009244E3">
              <w:rPr>
                <w:color w:val="000000" w:themeColor="text1"/>
                <w:lang w:val="ru-RU"/>
              </w:rPr>
              <w:t>годовая</w:t>
            </w:r>
          </w:p>
        </w:tc>
        <w:tc>
          <w:tcPr>
            <w:tcW w:w="1417" w:type="dxa"/>
          </w:tcPr>
          <w:p w:rsidR="009E10AD" w:rsidRPr="009244E3" w:rsidRDefault="009E10AD" w:rsidP="00DC2B6F">
            <w:pPr>
              <w:suppressAutoHyphens/>
              <w:spacing w:before="20" w:after="20" w:line="180" w:lineRule="exact"/>
              <w:ind w:left="-57" w:right="-57"/>
              <w:rPr>
                <w:color w:val="000000" w:themeColor="text1"/>
                <w:lang w:val="ru-RU"/>
              </w:rPr>
            </w:pPr>
            <w:r w:rsidRPr="00AB6496">
              <w:rPr>
                <w:color w:val="000000" w:themeColor="text1"/>
                <w:lang w:val="ru-RU"/>
              </w:rPr>
              <w:t>26 января</w:t>
            </w:r>
          </w:p>
        </w:tc>
        <w:tc>
          <w:tcPr>
            <w:tcW w:w="2126" w:type="dxa"/>
          </w:tcPr>
          <w:p w:rsidR="009E10AD" w:rsidRPr="00B37A23" w:rsidRDefault="009E10AD" w:rsidP="002E0C68">
            <w:pPr>
              <w:suppressAutoHyphens/>
              <w:spacing w:before="20" w:after="20" w:line="180" w:lineRule="exact"/>
              <w:ind w:left="-57" w:right="-57"/>
              <w:rPr>
                <w:lang w:val="ru-RU"/>
              </w:rPr>
            </w:pPr>
            <w:r>
              <w:rPr>
                <w:lang w:val="ru-RU"/>
              </w:rPr>
              <w:t>главному</w:t>
            </w:r>
            <w:r w:rsidRPr="00B37A23">
              <w:rPr>
                <w:lang w:val="ru-RU"/>
              </w:rPr>
              <w:t xml:space="preserve"> статистическому управлению</w:t>
            </w:r>
            <w:r>
              <w:rPr>
                <w:lang w:val="ru-RU"/>
              </w:rPr>
              <w:t xml:space="preserve"> </w:t>
            </w:r>
            <w:r w:rsidRPr="00B37A23">
              <w:rPr>
                <w:lang w:val="ru-RU"/>
              </w:rPr>
              <w:t xml:space="preserve">области </w:t>
            </w:r>
            <w:r>
              <w:rPr>
                <w:lang w:val="ru-RU"/>
              </w:rPr>
              <w:t xml:space="preserve"> </w:t>
            </w:r>
            <w:r w:rsidRPr="00B37A23">
              <w:rPr>
                <w:lang w:val="ru-RU"/>
              </w:rPr>
              <w:t>(города Минска)</w:t>
            </w:r>
          </w:p>
        </w:tc>
        <w:tc>
          <w:tcPr>
            <w:tcW w:w="3402" w:type="dxa"/>
            <w:tcBorders>
              <w:right w:val="nil"/>
            </w:tcBorders>
          </w:tcPr>
          <w:p w:rsidR="009E10AD" w:rsidRPr="00B35B6F" w:rsidRDefault="009E10AD" w:rsidP="00B14909">
            <w:pPr>
              <w:spacing w:before="20" w:after="20" w:line="180" w:lineRule="exact"/>
              <w:ind w:left="-57" w:right="-57"/>
              <w:jc w:val="both"/>
              <w:rPr>
                <w:color w:val="000000"/>
                <w:lang w:val="ru-RU"/>
              </w:rPr>
            </w:pPr>
            <w:r w:rsidRPr="00F4168F">
              <w:rPr>
                <w:b/>
                <w:color w:val="000000"/>
                <w:lang w:val="ru-RU"/>
              </w:rPr>
              <w:t>осуществляющие туристическую деятельность</w:t>
            </w:r>
            <w:r>
              <w:rPr>
                <w:b/>
                <w:color w:val="000000"/>
                <w:lang w:val="ru-RU"/>
              </w:rPr>
              <w:t xml:space="preserve">, </w:t>
            </w:r>
            <w:r>
              <w:rPr>
                <w:color w:val="000000"/>
                <w:lang w:val="ru-RU"/>
              </w:rPr>
              <w:t>в соответствии с пунктом 1 Указаний по заполнению формы</w:t>
            </w:r>
          </w:p>
        </w:tc>
      </w:tr>
      <w:tr w:rsidR="009E10AD" w:rsidRPr="00224732" w:rsidTr="0048306F">
        <w:tc>
          <w:tcPr>
            <w:tcW w:w="426" w:type="dxa"/>
            <w:tcBorders>
              <w:left w:val="nil"/>
            </w:tcBorders>
          </w:tcPr>
          <w:p w:rsidR="009E10AD" w:rsidRPr="00B37A23" w:rsidRDefault="009E10AD" w:rsidP="00554A69">
            <w:pPr>
              <w:numPr>
                <w:ilvl w:val="0"/>
                <w:numId w:val="41"/>
              </w:numPr>
              <w:spacing w:before="20" w:after="20" w:line="200" w:lineRule="exact"/>
              <w:ind w:left="357" w:hanging="357"/>
              <w:rPr>
                <w:color w:val="000000" w:themeColor="text1"/>
                <w:lang w:val="ru-RU"/>
              </w:rPr>
            </w:pPr>
          </w:p>
        </w:tc>
        <w:tc>
          <w:tcPr>
            <w:tcW w:w="2268" w:type="dxa"/>
            <w:tcBorders>
              <w:left w:val="nil"/>
            </w:tcBorders>
          </w:tcPr>
          <w:p w:rsidR="009E10AD" w:rsidRPr="00B37A23" w:rsidRDefault="009E10AD" w:rsidP="00196844">
            <w:pPr>
              <w:suppressAutoHyphens/>
              <w:spacing w:before="20" w:after="20" w:line="180" w:lineRule="exact"/>
              <w:ind w:left="-57" w:right="-57"/>
              <w:rPr>
                <w:color w:val="000000" w:themeColor="text1"/>
                <w:lang w:val="ru-RU"/>
              </w:rPr>
            </w:pPr>
            <w:r w:rsidRPr="00B37A23">
              <w:rPr>
                <w:color w:val="000000" w:themeColor="text1"/>
                <w:lang w:val="ru-RU"/>
              </w:rPr>
              <w:t>1-мр</w:t>
            </w:r>
            <w:r>
              <w:rPr>
                <w:color w:val="000000" w:themeColor="text1"/>
                <w:lang w:val="ru-RU"/>
              </w:rPr>
              <w:t xml:space="preserve"> </w:t>
            </w:r>
            <w:r w:rsidRPr="00B37A23">
              <w:rPr>
                <w:color w:val="000000" w:themeColor="text1"/>
                <w:lang w:val="ru-RU"/>
              </w:rPr>
              <w:t>(драгметаллы) «Отчет об остатках,</w:t>
            </w:r>
            <w:r>
              <w:rPr>
                <w:color w:val="000000" w:themeColor="text1"/>
                <w:lang w:val="ru-RU"/>
              </w:rPr>
              <w:t xml:space="preserve"> </w:t>
            </w:r>
            <w:r w:rsidRPr="00B37A23">
              <w:rPr>
                <w:color w:val="000000" w:themeColor="text1"/>
                <w:lang w:val="ru-RU"/>
              </w:rPr>
              <w:t>поступлении и расходе драгоценных металлов, лома и отходов, их содержащих»</w:t>
            </w:r>
          </w:p>
        </w:tc>
        <w:tc>
          <w:tcPr>
            <w:tcW w:w="1276" w:type="dxa"/>
          </w:tcPr>
          <w:p w:rsidR="009E10AD" w:rsidRPr="00B37A23" w:rsidRDefault="009E10AD"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годовая</w:t>
            </w:r>
          </w:p>
        </w:tc>
        <w:tc>
          <w:tcPr>
            <w:tcW w:w="1417" w:type="dxa"/>
          </w:tcPr>
          <w:p w:rsidR="009E10AD" w:rsidRPr="00B37A23" w:rsidRDefault="009E10AD" w:rsidP="009B1641">
            <w:pPr>
              <w:suppressAutoHyphens/>
              <w:spacing w:before="20" w:after="20" w:line="180" w:lineRule="exact"/>
              <w:ind w:left="-57" w:right="-57"/>
              <w:rPr>
                <w:color w:val="000000" w:themeColor="text1"/>
                <w:lang w:val="ru-RU"/>
              </w:rPr>
            </w:pPr>
            <w:r>
              <w:rPr>
                <w:color w:val="000000" w:themeColor="text1"/>
                <w:lang w:val="ru-RU"/>
              </w:rPr>
              <w:t>1</w:t>
            </w:r>
            <w:r w:rsidRPr="00B37A23">
              <w:rPr>
                <w:color w:val="000000" w:themeColor="text1"/>
                <w:lang w:val="ru-RU"/>
              </w:rPr>
              <w:t xml:space="preserve"> февраля</w:t>
            </w:r>
          </w:p>
        </w:tc>
        <w:tc>
          <w:tcPr>
            <w:tcW w:w="2126" w:type="dxa"/>
          </w:tcPr>
          <w:p w:rsidR="009E10AD" w:rsidRPr="00B37A23" w:rsidRDefault="009E10AD" w:rsidP="00B02491">
            <w:pPr>
              <w:suppressAutoHyphens/>
              <w:spacing w:before="20" w:after="20" w:line="180" w:lineRule="exact"/>
              <w:ind w:left="-57" w:right="-57"/>
              <w:rPr>
                <w:lang w:val="ru-RU"/>
              </w:rPr>
            </w:pPr>
            <w:r>
              <w:rPr>
                <w:lang w:val="ru-RU"/>
              </w:rPr>
              <w:t>главному</w:t>
            </w:r>
            <w:r w:rsidRPr="00B37A23">
              <w:rPr>
                <w:lang w:val="ru-RU"/>
              </w:rPr>
              <w:t xml:space="preserve"> статистическому управлению</w:t>
            </w:r>
            <w:r>
              <w:rPr>
                <w:lang w:val="ru-RU"/>
              </w:rPr>
              <w:t xml:space="preserve"> </w:t>
            </w:r>
            <w:r w:rsidRPr="00B37A23">
              <w:rPr>
                <w:lang w:val="ru-RU"/>
              </w:rPr>
              <w:t>области (города Минска)</w:t>
            </w:r>
          </w:p>
        </w:tc>
        <w:tc>
          <w:tcPr>
            <w:tcW w:w="3402" w:type="dxa"/>
            <w:tcBorders>
              <w:right w:val="nil"/>
            </w:tcBorders>
          </w:tcPr>
          <w:p w:rsidR="009E10AD" w:rsidRPr="00ED26D4" w:rsidRDefault="009E10AD" w:rsidP="00860E0B">
            <w:pPr>
              <w:pStyle w:val="a6"/>
              <w:tabs>
                <w:tab w:val="left" w:pos="708"/>
              </w:tabs>
              <w:spacing w:before="20" w:after="20" w:line="180" w:lineRule="exact"/>
              <w:ind w:left="-57" w:right="-57"/>
              <w:jc w:val="both"/>
              <w:rPr>
                <w:color w:val="000000"/>
              </w:rPr>
            </w:pPr>
            <w:r w:rsidRPr="00471B52">
              <w:rPr>
                <w:b/>
              </w:rPr>
              <w:t>использующие драгоценные металлы</w:t>
            </w:r>
            <w:r w:rsidRPr="008702CE">
              <w:t xml:space="preserve"> в производственных, научных и иных целях, а также </w:t>
            </w:r>
            <w:r w:rsidRPr="00C76195">
              <w:rPr>
                <w:b/>
              </w:rPr>
              <w:t>осуществляющие сбор, хранение и сдачу в переработку</w:t>
            </w:r>
            <w:r w:rsidRPr="00C76195">
              <w:t xml:space="preserve"> </w:t>
            </w:r>
            <w:r w:rsidRPr="008702CE">
              <w:t>лома и отходов, содержащих драгоценные металлы</w:t>
            </w:r>
            <w:r>
              <w:t xml:space="preserve">, </w:t>
            </w:r>
            <w:r>
              <w:rPr>
                <w:color w:val="000000"/>
              </w:rPr>
              <w:t>в соответствии с пунктами 1 и 2 Указаний по заполнению формы</w:t>
            </w:r>
          </w:p>
        </w:tc>
      </w:tr>
      <w:tr w:rsidR="009E10AD" w:rsidRPr="00224732" w:rsidTr="0048306F">
        <w:tc>
          <w:tcPr>
            <w:tcW w:w="426" w:type="dxa"/>
            <w:tcBorders>
              <w:left w:val="nil"/>
            </w:tcBorders>
          </w:tcPr>
          <w:p w:rsidR="009E10AD" w:rsidRPr="00B37A23" w:rsidRDefault="009E10AD" w:rsidP="00554A69">
            <w:pPr>
              <w:numPr>
                <w:ilvl w:val="0"/>
                <w:numId w:val="41"/>
              </w:numPr>
              <w:spacing w:before="20" w:after="20" w:line="200" w:lineRule="exact"/>
              <w:ind w:left="357" w:hanging="357"/>
              <w:rPr>
                <w:color w:val="000000" w:themeColor="text1"/>
                <w:lang w:val="ru-RU"/>
              </w:rPr>
            </w:pPr>
          </w:p>
        </w:tc>
        <w:tc>
          <w:tcPr>
            <w:tcW w:w="2268" w:type="dxa"/>
            <w:tcBorders>
              <w:left w:val="nil"/>
            </w:tcBorders>
          </w:tcPr>
          <w:p w:rsidR="009E10AD" w:rsidRPr="00304E65" w:rsidRDefault="009E10AD" w:rsidP="00FE2CB9">
            <w:pPr>
              <w:suppressAutoHyphens/>
              <w:spacing w:before="20" w:after="20" w:line="180" w:lineRule="exact"/>
              <w:ind w:left="-57" w:right="-57"/>
              <w:rPr>
                <w:lang w:val="ru-RU"/>
              </w:rPr>
            </w:pPr>
            <w:r w:rsidRPr="00304E65">
              <w:rPr>
                <w:lang w:val="ru-RU"/>
              </w:rPr>
              <w:t>1-тр</w:t>
            </w:r>
            <w:r>
              <w:rPr>
                <w:lang w:val="ru-RU"/>
              </w:rPr>
              <w:t xml:space="preserve"> (</w:t>
            </w:r>
            <w:r w:rsidRPr="00304E65">
              <w:rPr>
                <w:spacing w:val="-4"/>
                <w:lang w:val="ru-RU"/>
              </w:rPr>
              <w:t>авто)</w:t>
            </w:r>
            <w:r w:rsidRPr="00304E65">
              <w:rPr>
                <w:lang w:val="ru-RU"/>
              </w:rPr>
              <w:t xml:space="preserve"> «Отчет о финансовых показателях работы автомобильного транспорта»</w:t>
            </w:r>
          </w:p>
        </w:tc>
        <w:tc>
          <w:tcPr>
            <w:tcW w:w="1276" w:type="dxa"/>
          </w:tcPr>
          <w:p w:rsidR="009E10AD" w:rsidRPr="00304E65" w:rsidRDefault="009E10AD" w:rsidP="00FE2CB9">
            <w:pPr>
              <w:suppressAutoHyphens/>
              <w:spacing w:before="20" w:after="20" w:line="180" w:lineRule="exact"/>
              <w:ind w:left="-57" w:right="-57"/>
              <w:rPr>
                <w:lang w:val="ru-RU"/>
              </w:rPr>
            </w:pPr>
            <w:r w:rsidRPr="00304E65">
              <w:rPr>
                <w:lang w:val="ru-RU"/>
              </w:rPr>
              <w:t>годовая</w:t>
            </w:r>
          </w:p>
        </w:tc>
        <w:tc>
          <w:tcPr>
            <w:tcW w:w="1417" w:type="dxa"/>
          </w:tcPr>
          <w:p w:rsidR="009E10AD" w:rsidRPr="00304E65" w:rsidRDefault="009E10AD" w:rsidP="00FE2CB9">
            <w:pPr>
              <w:suppressAutoHyphens/>
              <w:spacing w:before="20" w:after="20" w:line="180" w:lineRule="exact"/>
              <w:ind w:left="-57" w:right="-57"/>
              <w:rPr>
                <w:lang w:val="ru-RU"/>
              </w:rPr>
            </w:pPr>
            <w:r w:rsidRPr="00304E65">
              <w:rPr>
                <w:bCs/>
                <w:lang w:val="ru-RU"/>
              </w:rPr>
              <w:t>25 января</w:t>
            </w:r>
          </w:p>
        </w:tc>
        <w:tc>
          <w:tcPr>
            <w:tcW w:w="2126" w:type="dxa"/>
          </w:tcPr>
          <w:p w:rsidR="009E10AD" w:rsidRPr="00B37A23" w:rsidRDefault="009E10AD" w:rsidP="00860E0B">
            <w:pPr>
              <w:suppressAutoHyphens/>
              <w:spacing w:before="20" w:after="20" w:line="180" w:lineRule="exact"/>
              <w:ind w:left="-57" w:right="-57"/>
              <w:rPr>
                <w:lang w:val="ru-RU"/>
              </w:rPr>
            </w:pPr>
            <w:r>
              <w:rPr>
                <w:lang w:val="ru-RU"/>
              </w:rPr>
              <w:t>главному</w:t>
            </w:r>
            <w:r w:rsidRPr="00B37A23">
              <w:rPr>
                <w:lang w:val="ru-RU"/>
              </w:rPr>
              <w:t xml:space="preserve"> статистическому управлению</w:t>
            </w:r>
            <w:r>
              <w:rPr>
                <w:lang w:val="ru-RU"/>
              </w:rPr>
              <w:t xml:space="preserve"> </w:t>
            </w:r>
            <w:r w:rsidRPr="00B37A23">
              <w:rPr>
                <w:lang w:val="ru-RU"/>
              </w:rPr>
              <w:t xml:space="preserve">области </w:t>
            </w:r>
            <w:r>
              <w:rPr>
                <w:lang w:val="ru-RU"/>
              </w:rPr>
              <w:t xml:space="preserve"> </w:t>
            </w:r>
            <w:r w:rsidRPr="00B37A23">
              <w:rPr>
                <w:lang w:val="ru-RU"/>
              </w:rPr>
              <w:t>(города Минска)</w:t>
            </w:r>
          </w:p>
        </w:tc>
        <w:tc>
          <w:tcPr>
            <w:tcW w:w="3402" w:type="dxa"/>
            <w:tcBorders>
              <w:right w:val="nil"/>
            </w:tcBorders>
          </w:tcPr>
          <w:p w:rsidR="009E10AD" w:rsidRPr="00243801" w:rsidRDefault="009E10AD" w:rsidP="00860E0B">
            <w:pPr>
              <w:pStyle w:val="a6"/>
              <w:tabs>
                <w:tab w:val="clear" w:pos="4153"/>
                <w:tab w:val="clear" w:pos="8306"/>
              </w:tabs>
              <w:suppressAutoHyphens/>
              <w:spacing w:before="20" w:after="20" w:line="180" w:lineRule="exact"/>
              <w:ind w:left="-57" w:right="-57"/>
              <w:jc w:val="both"/>
              <w:rPr>
                <w:color w:val="000000"/>
                <w:sz w:val="30"/>
                <w:szCs w:val="30"/>
              </w:rPr>
            </w:pPr>
            <w:r>
              <w:rPr>
                <w:color w:val="000000"/>
              </w:rPr>
              <w:t>в соответствии с пунктами 1 и 2 Указаний по заполнению формы</w:t>
            </w:r>
          </w:p>
        </w:tc>
      </w:tr>
      <w:tr w:rsidR="009E10AD" w:rsidRPr="00224732" w:rsidTr="0048306F">
        <w:tc>
          <w:tcPr>
            <w:tcW w:w="426" w:type="dxa"/>
            <w:tcBorders>
              <w:left w:val="nil"/>
            </w:tcBorders>
          </w:tcPr>
          <w:p w:rsidR="009E10AD" w:rsidRPr="00B37A23" w:rsidRDefault="009E10AD" w:rsidP="00554A69">
            <w:pPr>
              <w:numPr>
                <w:ilvl w:val="0"/>
                <w:numId w:val="41"/>
              </w:numPr>
              <w:spacing w:before="20" w:after="20" w:line="200" w:lineRule="exact"/>
              <w:ind w:left="357" w:hanging="357"/>
              <w:rPr>
                <w:color w:val="000000" w:themeColor="text1"/>
                <w:lang w:val="ru-RU"/>
              </w:rPr>
            </w:pPr>
          </w:p>
        </w:tc>
        <w:tc>
          <w:tcPr>
            <w:tcW w:w="2268" w:type="dxa"/>
            <w:tcBorders>
              <w:left w:val="nil"/>
            </w:tcBorders>
          </w:tcPr>
          <w:p w:rsidR="009E10AD" w:rsidRPr="00FE2CB9" w:rsidRDefault="009E10AD" w:rsidP="00EE26A1">
            <w:pPr>
              <w:suppressAutoHyphens/>
              <w:spacing w:before="20" w:after="20" w:line="180" w:lineRule="exact"/>
              <w:ind w:left="-57" w:right="-57"/>
              <w:rPr>
                <w:color w:val="000000" w:themeColor="text1"/>
                <w:lang w:val="ru-RU"/>
              </w:rPr>
            </w:pPr>
            <w:r w:rsidRPr="00B37A23">
              <w:rPr>
                <w:color w:val="000000" w:themeColor="text1"/>
                <w:lang w:val="ru-RU"/>
              </w:rPr>
              <w:t xml:space="preserve">1-тэк (продукция) «Отчет о расходе топливно-энергетических ресурсов на производство отдельных </w:t>
            </w:r>
            <w:r w:rsidRPr="00EE26A1">
              <w:rPr>
                <w:color w:val="000000" w:themeColor="text1"/>
                <w:spacing w:val="-6"/>
                <w:lang w:val="ru-RU"/>
              </w:rPr>
              <w:t>видов продукции</w:t>
            </w:r>
            <w:r w:rsidRPr="00B37A23">
              <w:rPr>
                <w:color w:val="000000" w:themeColor="text1"/>
                <w:lang w:val="ru-RU"/>
              </w:rPr>
              <w:t xml:space="preserve"> (работ), включая производство тепловой и</w:t>
            </w:r>
            <w:r>
              <w:rPr>
                <w:color w:val="000000" w:themeColor="text1"/>
                <w:lang w:val="ru-RU"/>
              </w:rPr>
              <w:br/>
            </w:r>
            <w:r w:rsidRPr="00B37A23">
              <w:rPr>
                <w:color w:val="000000" w:themeColor="text1"/>
                <w:lang w:val="ru-RU"/>
              </w:rPr>
              <w:t>электрической энергии»</w:t>
            </w:r>
          </w:p>
        </w:tc>
        <w:tc>
          <w:tcPr>
            <w:tcW w:w="1276" w:type="dxa"/>
          </w:tcPr>
          <w:p w:rsidR="009E10AD" w:rsidRPr="00B37A23" w:rsidRDefault="009E10AD" w:rsidP="00DC2B6F">
            <w:pPr>
              <w:suppressAutoHyphens/>
              <w:spacing w:before="20" w:after="20" w:line="180" w:lineRule="exact"/>
              <w:ind w:left="-57" w:right="-57"/>
              <w:rPr>
                <w:color w:val="000000" w:themeColor="text1"/>
                <w:lang w:val="ru-RU"/>
              </w:rPr>
            </w:pPr>
            <w:r w:rsidRPr="00B37A23">
              <w:rPr>
                <w:color w:val="000000" w:themeColor="text1"/>
                <w:lang w:val="ru-RU"/>
              </w:rPr>
              <w:t xml:space="preserve">годовая </w:t>
            </w:r>
          </w:p>
        </w:tc>
        <w:tc>
          <w:tcPr>
            <w:tcW w:w="1417" w:type="dxa"/>
          </w:tcPr>
          <w:p w:rsidR="009E10AD" w:rsidRPr="00B37A23" w:rsidRDefault="009E10AD" w:rsidP="00DC2B6F">
            <w:pPr>
              <w:suppressAutoHyphens/>
              <w:spacing w:before="20" w:after="20" w:line="180" w:lineRule="exact"/>
              <w:ind w:left="-57" w:right="-57"/>
              <w:rPr>
                <w:color w:val="000000" w:themeColor="text1"/>
                <w:lang w:val="ru-RU"/>
              </w:rPr>
            </w:pPr>
            <w:r w:rsidRPr="00B37A23">
              <w:rPr>
                <w:color w:val="000000" w:themeColor="text1"/>
                <w:lang w:val="ru-RU"/>
              </w:rPr>
              <w:t>20 января</w:t>
            </w:r>
          </w:p>
        </w:tc>
        <w:tc>
          <w:tcPr>
            <w:tcW w:w="2126" w:type="dxa"/>
          </w:tcPr>
          <w:p w:rsidR="009E10AD" w:rsidRPr="00DC0A6D" w:rsidRDefault="009E10AD" w:rsidP="00860E0B">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t xml:space="preserve"> </w:t>
            </w:r>
            <w:r w:rsidRPr="00554A69">
              <w:rPr>
                <w:lang w:val="ru-RU"/>
              </w:rPr>
              <w:t>статистическому управлению</w:t>
            </w:r>
            <w:r>
              <w:rPr>
                <w:lang w:val="ru-RU"/>
              </w:rPr>
              <w:t xml:space="preserve"> </w:t>
            </w:r>
            <w:r w:rsidRPr="00554A69">
              <w:rPr>
                <w:lang w:val="ru-RU"/>
              </w:rPr>
              <w:t xml:space="preserve">города Минска; отделу </w:t>
            </w:r>
            <w:r>
              <w:rPr>
                <w:lang w:val="ru-RU"/>
              </w:rPr>
              <w:t xml:space="preserve"> </w:t>
            </w:r>
            <w:r w:rsidRPr="00554A69">
              <w:rPr>
                <w:lang w:val="ru-RU"/>
              </w:rPr>
              <w:t xml:space="preserve">статистики в районе (городе) </w:t>
            </w:r>
            <w:r>
              <w:rPr>
                <w:lang w:val="ru-RU"/>
              </w:rPr>
              <w:t>главного</w:t>
            </w:r>
            <w:r w:rsidRPr="00554A69">
              <w:rPr>
                <w:lang w:val="ru-RU"/>
              </w:rPr>
              <w:t xml:space="preserve"> </w:t>
            </w:r>
            <w:r>
              <w:rPr>
                <w:lang w:val="ru-RU"/>
              </w:rPr>
              <w:t xml:space="preserve"> </w:t>
            </w:r>
            <w:r w:rsidRPr="00554A69">
              <w:rPr>
                <w:lang w:val="ru-RU"/>
              </w:rPr>
              <w:t xml:space="preserve">статистического управления </w:t>
            </w:r>
            <w:r>
              <w:rPr>
                <w:lang w:val="ru-RU"/>
              </w:rPr>
              <w:t xml:space="preserve"> </w:t>
            </w:r>
            <w:r w:rsidRPr="00554A69">
              <w:rPr>
                <w:lang w:val="ru-RU"/>
              </w:rPr>
              <w:t>области</w:t>
            </w:r>
          </w:p>
        </w:tc>
        <w:tc>
          <w:tcPr>
            <w:tcW w:w="3402" w:type="dxa"/>
            <w:tcBorders>
              <w:right w:val="nil"/>
            </w:tcBorders>
          </w:tcPr>
          <w:p w:rsidR="009E10AD" w:rsidRPr="001D714D" w:rsidRDefault="009E10AD" w:rsidP="00860E0B">
            <w:pPr>
              <w:pStyle w:val="a6"/>
              <w:tabs>
                <w:tab w:val="clear" w:pos="4153"/>
                <w:tab w:val="clear" w:pos="8306"/>
              </w:tabs>
              <w:suppressAutoHyphens/>
              <w:spacing w:before="20" w:after="20" w:line="180" w:lineRule="exact"/>
              <w:ind w:left="-57" w:right="-57"/>
              <w:contextualSpacing/>
              <w:jc w:val="both"/>
              <w:rPr>
                <w:b/>
                <w:color w:val="000000" w:themeColor="text1"/>
              </w:rPr>
            </w:pPr>
            <w:r>
              <w:rPr>
                <w:color w:val="000000"/>
              </w:rPr>
              <w:t>в соответствии</w:t>
            </w:r>
            <w:r w:rsidRPr="0027517F">
              <w:rPr>
                <w:color w:val="000000"/>
              </w:rPr>
              <w:t xml:space="preserve"> </w:t>
            </w:r>
            <w:r>
              <w:rPr>
                <w:color w:val="000000"/>
              </w:rPr>
              <w:t>с пунктом 1 Указаний по заполнению формы</w:t>
            </w:r>
          </w:p>
          <w:p w:rsidR="009E10AD" w:rsidRPr="006106B0" w:rsidRDefault="009E10AD" w:rsidP="00860E0B">
            <w:pPr>
              <w:suppressAutoHyphens/>
              <w:spacing w:before="20" w:after="20" w:line="180" w:lineRule="exact"/>
              <w:ind w:left="-57" w:right="-57"/>
              <w:contextualSpacing/>
              <w:jc w:val="both"/>
              <w:rPr>
                <w:color w:val="000000" w:themeColor="text1"/>
                <w:lang w:val="ru-RU"/>
              </w:rPr>
            </w:pPr>
          </w:p>
        </w:tc>
      </w:tr>
      <w:tr w:rsidR="009E10AD" w:rsidRPr="00224732" w:rsidTr="0048306F">
        <w:tc>
          <w:tcPr>
            <w:tcW w:w="426" w:type="dxa"/>
            <w:tcBorders>
              <w:left w:val="nil"/>
            </w:tcBorders>
          </w:tcPr>
          <w:p w:rsidR="009E10AD" w:rsidRPr="00B37A23" w:rsidRDefault="009E10AD" w:rsidP="00554A69">
            <w:pPr>
              <w:numPr>
                <w:ilvl w:val="0"/>
                <w:numId w:val="41"/>
              </w:numPr>
              <w:spacing w:before="20" w:after="20" w:line="200" w:lineRule="exact"/>
              <w:ind w:left="357" w:hanging="357"/>
              <w:rPr>
                <w:color w:val="000000" w:themeColor="text1"/>
                <w:lang w:val="ru-RU"/>
              </w:rPr>
            </w:pPr>
          </w:p>
        </w:tc>
        <w:tc>
          <w:tcPr>
            <w:tcW w:w="2268" w:type="dxa"/>
            <w:tcBorders>
              <w:left w:val="nil"/>
            </w:tcBorders>
          </w:tcPr>
          <w:p w:rsidR="009E10AD" w:rsidRPr="001965C5" w:rsidRDefault="009E10AD" w:rsidP="00EE26A1">
            <w:pPr>
              <w:suppressAutoHyphens/>
              <w:spacing w:before="20" w:after="20" w:line="180" w:lineRule="exact"/>
              <w:ind w:left="-57" w:right="-57"/>
              <w:rPr>
                <w:color w:val="000000" w:themeColor="text1"/>
                <w:lang w:val="ru-RU"/>
              </w:rPr>
            </w:pPr>
            <w:r w:rsidRPr="00B37A23">
              <w:rPr>
                <w:color w:val="000000" w:themeColor="text1"/>
                <w:lang w:val="ru-RU"/>
              </w:rPr>
              <w:t>1-нас</w:t>
            </w:r>
            <w:r>
              <w:rPr>
                <w:color w:val="000000" w:themeColor="text1"/>
                <w:lang w:val="ru-RU"/>
              </w:rPr>
              <w:t xml:space="preserve"> </w:t>
            </w:r>
            <w:r w:rsidRPr="00B37A23">
              <w:rPr>
                <w:color w:val="000000" w:themeColor="text1"/>
                <w:lang w:val="ru-RU"/>
              </w:rPr>
              <w:t>(Чернобыль) «Отчет о численности населения, проживающего в зонах радиоактивного загрязнения»</w:t>
            </w:r>
          </w:p>
        </w:tc>
        <w:tc>
          <w:tcPr>
            <w:tcW w:w="1276" w:type="dxa"/>
          </w:tcPr>
          <w:p w:rsidR="009E10AD" w:rsidRPr="00B37A23" w:rsidRDefault="009E10AD" w:rsidP="00DC2B6F">
            <w:pPr>
              <w:suppressAutoHyphens/>
              <w:spacing w:before="20" w:after="20" w:line="180" w:lineRule="exact"/>
              <w:ind w:left="-57" w:right="-57"/>
              <w:rPr>
                <w:color w:val="000000" w:themeColor="text1"/>
                <w:lang w:val="ru-RU"/>
              </w:rPr>
            </w:pPr>
            <w:r w:rsidRPr="00BF6923">
              <w:rPr>
                <w:color w:val="000000" w:themeColor="text1"/>
                <w:lang w:val="ru-RU"/>
              </w:rPr>
              <w:t>годовая</w:t>
            </w:r>
          </w:p>
        </w:tc>
        <w:tc>
          <w:tcPr>
            <w:tcW w:w="1417" w:type="dxa"/>
          </w:tcPr>
          <w:p w:rsidR="009E10AD" w:rsidRPr="00B37A23" w:rsidRDefault="009E10AD" w:rsidP="00DC2B6F">
            <w:pPr>
              <w:suppressAutoHyphens/>
              <w:spacing w:before="20" w:after="20" w:line="180" w:lineRule="exact"/>
              <w:ind w:left="-57" w:right="-57"/>
              <w:rPr>
                <w:color w:val="000000" w:themeColor="text1"/>
                <w:lang w:val="ru-RU"/>
              </w:rPr>
            </w:pPr>
            <w:r w:rsidRPr="00B37A23">
              <w:rPr>
                <w:color w:val="000000" w:themeColor="text1"/>
                <w:lang w:val="ru-RU"/>
              </w:rPr>
              <w:t>25 января</w:t>
            </w:r>
          </w:p>
        </w:tc>
        <w:tc>
          <w:tcPr>
            <w:tcW w:w="2126" w:type="dxa"/>
          </w:tcPr>
          <w:p w:rsidR="009E10AD" w:rsidRPr="00B37A23" w:rsidRDefault="009E10AD" w:rsidP="00B02491">
            <w:pPr>
              <w:suppressAutoHyphens/>
              <w:spacing w:before="20" w:after="20" w:line="180" w:lineRule="exact"/>
              <w:ind w:left="-57" w:right="-57"/>
              <w:rPr>
                <w:color w:val="000000" w:themeColor="text1"/>
                <w:lang w:val="ru-RU"/>
              </w:rPr>
            </w:pPr>
            <w:r>
              <w:rPr>
                <w:color w:val="000000" w:themeColor="text1"/>
                <w:lang w:val="ru-RU"/>
              </w:rPr>
              <w:t>о</w:t>
            </w:r>
            <w:r w:rsidRPr="00B37A23">
              <w:rPr>
                <w:color w:val="000000" w:themeColor="text1"/>
                <w:lang w:val="ru-RU"/>
              </w:rPr>
              <w:t>тделу</w:t>
            </w:r>
            <w:r>
              <w:rPr>
                <w:color w:val="000000" w:themeColor="text1"/>
                <w:lang w:val="ru-RU"/>
              </w:rPr>
              <w:t xml:space="preserve"> </w:t>
            </w:r>
            <w:r w:rsidRPr="00B37A23">
              <w:rPr>
                <w:color w:val="000000" w:themeColor="text1"/>
                <w:lang w:val="ru-RU"/>
              </w:rPr>
              <w:t xml:space="preserve">статистики в районе (городе) </w:t>
            </w:r>
            <w:r>
              <w:rPr>
                <w:color w:val="000000" w:themeColor="text1"/>
                <w:lang w:val="ru-RU"/>
              </w:rPr>
              <w:t>главного</w:t>
            </w:r>
            <w:r w:rsidRPr="00B37A23">
              <w:rPr>
                <w:color w:val="000000" w:themeColor="text1"/>
                <w:lang w:val="ru-RU"/>
              </w:rPr>
              <w:t xml:space="preserve"> статистического управления</w:t>
            </w:r>
            <w:r>
              <w:rPr>
                <w:color w:val="000000" w:themeColor="text1"/>
                <w:lang w:val="ru-RU"/>
              </w:rPr>
              <w:br/>
            </w:r>
            <w:r w:rsidRPr="00B37A23">
              <w:rPr>
                <w:color w:val="000000" w:themeColor="text1"/>
                <w:lang w:val="ru-RU"/>
              </w:rPr>
              <w:t>области</w:t>
            </w:r>
          </w:p>
        </w:tc>
        <w:tc>
          <w:tcPr>
            <w:tcW w:w="3402" w:type="dxa"/>
            <w:tcBorders>
              <w:right w:val="nil"/>
            </w:tcBorders>
          </w:tcPr>
          <w:p w:rsidR="009E10AD" w:rsidRPr="00B37A23" w:rsidRDefault="009E10AD" w:rsidP="00DC2B6F">
            <w:pPr>
              <w:suppressAutoHyphens/>
              <w:spacing w:before="20" w:after="20" w:line="180" w:lineRule="exact"/>
              <w:ind w:left="-57" w:right="-57"/>
              <w:jc w:val="both"/>
              <w:rPr>
                <w:color w:val="000000" w:themeColor="text1"/>
                <w:lang w:val="ru-RU"/>
              </w:rPr>
            </w:pPr>
            <w:r w:rsidRPr="00B37A23">
              <w:rPr>
                <w:color w:val="000000" w:themeColor="text1"/>
                <w:lang w:val="ru-RU"/>
              </w:rPr>
              <w:t>сельские, поселковые, районные и городские исполнительные комитеты,</w:t>
            </w:r>
            <w:r>
              <w:rPr>
                <w:color w:val="000000" w:themeColor="text1"/>
                <w:lang w:val="ru-RU"/>
              </w:rPr>
              <w:t xml:space="preserve"> </w:t>
            </w:r>
            <w:r w:rsidRPr="0037180B">
              <w:rPr>
                <w:b/>
                <w:color w:val="000000" w:themeColor="text1"/>
                <w:lang w:val="ru-RU"/>
              </w:rPr>
              <w:t>в административном подчинении которых находятся сельские населенные пункты, относящиеся к зонам радиоактивного загрязнения</w:t>
            </w:r>
          </w:p>
        </w:tc>
      </w:tr>
      <w:tr w:rsidR="009E10AD" w:rsidRPr="00224732" w:rsidTr="0048306F">
        <w:tc>
          <w:tcPr>
            <w:tcW w:w="426" w:type="dxa"/>
            <w:tcBorders>
              <w:left w:val="nil"/>
              <w:bottom w:val="single" w:sz="4" w:space="0" w:color="auto"/>
            </w:tcBorders>
          </w:tcPr>
          <w:p w:rsidR="009E10AD" w:rsidRPr="00B37A23" w:rsidRDefault="009E10AD" w:rsidP="00554A69">
            <w:pPr>
              <w:numPr>
                <w:ilvl w:val="0"/>
                <w:numId w:val="41"/>
              </w:numPr>
              <w:spacing w:before="20" w:after="20" w:line="200" w:lineRule="exact"/>
              <w:ind w:left="357" w:hanging="357"/>
              <w:rPr>
                <w:color w:val="000000" w:themeColor="text1"/>
                <w:lang w:val="ru-RU"/>
              </w:rPr>
            </w:pPr>
          </w:p>
        </w:tc>
        <w:tc>
          <w:tcPr>
            <w:tcW w:w="2268" w:type="dxa"/>
            <w:tcBorders>
              <w:left w:val="nil"/>
              <w:bottom w:val="single" w:sz="4" w:space="0" w:color="auto"/>
            </w:tcBorders>
          </w:tcPr>
          <w:p w:rsidR="009E10AD" w:rsidRPr="00554A69" w:rsidRDefault="009E10AD" w:rsidP="00196844">
            <w:pPr>
              <w:suppressAutoHyphens/>
              <w:spacing w:before="20" w:after="20" w:line="180" w:lineRule="exact"/>
              <w:ind w:left="-57" w:right="-57"/>
              <w:rPr>
                <w:color w:val="000000" w:themeColor="text1"/>
                <w:lang w:val="ru-RU"/>
              </w:rPr>
            </w:pPr>
            <w:r>
              <w:rPr>
                <w:color w:val="000000" w:themeColor="text1"/>
                <w:lang w:val="ru-RU"/>
              </w:rPr>
              <w:t>1</w:t>
            </w:r>
            <w:r w:rsidRPr="00554A69">
              <w:rPr>
                <w:color w:val="000000" w:themeColor="text1"/>
                <w:lang w:val="ru-RU"/>
              </w:rPr>
              <w:t xml:space="preserve">-ос (пожары) </w:t>
            </w:r>
            <w:r>
              <w:rPr>
                <w:color w:val="000000" w:themeColor="text1"/>
                <w:lang w:val="ru-RU"/>
              </w:rPr>
              <w:t xml:space="preserve"> </w:t>
            </w:r>
            <w:r w:rsidRPr="00554A69">
              <w:rPr>
                <w:color w:val="000000" w:themeColor="text1"/>
                <w:lang w:val="ru-RU"/>
              </w:rPr>
              <w:t>«Отчет о пожарах</w:t>
            </w:r>
            <w:r>
              <w:rPr>
                <w:color w:val="000000" w:themeColor="text1"/>
                <w:lang w:val="ru-RU"/>
              </w:rPr>
              <w:t xml:space="preserve"> </w:t>
            </w:r>
            <w:r w:rsidRPr="00554A69">
              <w:rPr>
                <w:color w:val="000000" w:themeColor="text1"/>
                <w:lang w:val="ru-RU"/>
              </w:rPr>
              <w:t>(</w:t>
            </w:r>
            <w:proofErr w:type="gramStart"/>
            <w:r w:rsidRPr="00554A69">
              <w:rPr>
                <w:color w:val="000000" w:themeColor="text1"/>
                <w:lang w:val="ru-RU"/>
              </w:rPr>
              <w:t>кроме</w:t>
            </w:r>
            <w:proofErr w:type="gramEnd"/>
            <w:r w:rsidRPr="00554A69">
              <w:rPr>
                <w:color w:val="000000" w:themeColor="text1"/>
                <w:lang w:val="ru-RU"/>
              </w:rPr>
              <w:t xml:space="preserve"> лесных) и последствиях от них»</w:t>
            </w:r>
          </w:p>
        </w:tc>
        <w:tc>
          <w:tcPr>
            <w:tcW w:w="1276" w:type="dxa"/>
            <w:tcBorders>
              <w:bottom w:val="single" w:sz="4" w:space="0" w:color="auto"/>
            </w:tcBorders>
          </w:tcPr>
          <w:p w:rsidR="009E10AD" w:rsidRPr="00554A69" w:rsidRDefault="009E10AD" w:rsidP="009B55AA">
            <w:pPr>
              <w:suppressAutoHyphens/>
              <w:spacing w:before="20" w:after="20" w:line="180" w:lineRule="exact"/>
              <w:ind w:left="-57" w:right="-57"/>
              <w:rPr>
                <w:color w:val="000000" w:themeColor="text1"/>
                <w:lang w:val="ru-RU"/>
              </w:rPr>
            </w:pPr>
            <w:r>
              <w:rPr>
                <w:color w:val="000000" w:themeColor="text1"/>
                <w:lang w:val="ru-RU"/>
              </w:rPr>
              <w:t>годовая</w:t>
            </w:r>
          </w:p>
        </w:tc>
        <w:tc>
          <w:tcPr>
            <w:tcW w:w="1417" w:type="dxa"/>
            <w:tcBorders>
              <w:bottom w:val="single" w:sz="4" w:space="0" w:color="auto"/>
            </w:tcBorders>
          </w:tcPr>
          <w:p w:rsidR="009E10AD" w:rsidRDefault="009E10AD" w:rsidP="009B55AA">
            <w:pPr>
              <w:suppressAutoHyphens/>
              <w:spacing w:before="20" w:after="20" w:line="180" w:lineRule="exact"/>
              <w:ind w:left="-57" w:right="-57"/>
              <w:rPr>
                <w:color w:val="000000"/>
                <w:lang w:val="ru-RU"/>
              </w:rPr>
            </w:pPr>
            <w:r>
              <w:rPr>
                <w:color w:val="000000"/>
                <w:lang w:val="ru-RU"/>
              </w:rPr>
              <w:t>1</w:t>
            </w:r>
            <w:r w:rsidRPr="00F87158">
              <w:rPr>
                <w:color w:val="000000"/>
                <w:lang w:val="ru-RU"/>
              </w:rPr>
              <w:t>0 февраля</w:t>
            </w:r>
          </w:p>
          <w:p w:rsidR="009E10AD" w:rsidRPr="00F87158" w:rsidRDefault="009E10AD" w:rsidP="009B55AA">
            <w:pPr>
              <w:suppressAutoHyphens/>
              <w:spacing w:before="20" w:after="20" w:line="180" w:lineRule="exact"/>
              <w:ind w:left="-57" w:right="-57"/>
              <w:rPr>
                <w:color w:val="000000"/>
                <w:lang w:val="ru-RU"/>
              </w:rPr>
            </w:pPr>
          </w:p>
        </w:tc>
        <w:tc>
          <w:tcPr>
            <w:tcW w:w="2126" w:type="dxa"/>
            <w:tcBorders>
              <w:bottom w:val="single" w:sz="4" w:space="0" w:color="auto"/>
            </w:tcBorders>
          </w:tcPr>
          <w:p w:rsidR="009E10AD" w:rsidRPr="00DC0A6D" w:rsidRDefault="009E10AD" w:rsidP="009B55AA">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t xml:space="preserve"> </w:t>
            </w:r>
            <w:r w:rsidRPr="00554A69">
              <w:rPr>
                <w:lang w:val="ru-RU"/>
              </w:rPr>
              <w:t>статистическому управлению</w:t>
            </w:r>
            <w:r>
              <w:rPr>
                <w:lang w:val="ru-RU"/>
              </w:rPr>
              <w:t xml:space="preserve"> </w:t>
            </w:r>
            <w:r w:rsidRPr="00554A69">
              <w:rPr>
                <w:lang w:val="ru-RU"/>
              </w:rPr>
              <w:t xml:space="preserve">города Минска; отделу </w:t>
            </w:r>
            <w:r>
              <w:rPr>
                <w:lang w:val="ru-RU"/>
              </w:rPr>
              <w:t xml:space="preserve"> </w:t>
            </w:r>
            <w:r w:rsidRPr="00554A69">
              <w:rPr>
                <w:lang w:val="ru-RU"/>
              </w:rPr>
              <w:t xml:space="preserve">статистики в районе (городе) </w:t>
            </w:r>
            <w:r>
              <w:rPr>
                <w:lang w:val="ru-RU"/>
              </w:rPr>
              <w:t>главного</w:t>
            </w:r>
            <w:r w:rsidRPr="00554A69">
              <w:rPr>
                <w:lang w:val="ru-RU"/>
              </w:rPr>
              <w:t xml:space="preserve"> </w:t>
            </w:r>
            <w:r>
              <w:rPr>
                <w:lang w:val="ru-RU"/>
              </w:rPr>
              <w:t xml:space="preserve"> </w:t>
            </w:r>
            <w:r w:rsidRPr="00554A69">
              <w:rPr>
                <w:lang w:val="ru-RU"/>
              </w:rPr>
              <w:t xml:space="preserve">статистического управления </w:t>
            </w:r>
            <w:r>
              <w:rPr>
                <w:lang w:val="ru-RU"/>
              </w:rPr>
              <w:t xml:space="preserve"> </w:t>
            </w:r>
            <w:r w:rsidRPr="00554A69">
              <w:rPr>
                <w:lang w:val="ru-RU"/>
              </w:rPr>
              <w:t>области</w:t>
            </w:r>
          </w:p>
        </w:tc>
        <w:tc>
          <w:tcPr>
            <w:tcW w:w="3402" w:type="dxa"/>
            <w:tcBorders>
              <w:bottom w:val="single" w:sz="4" w:space="0" w:color="auto"/>
              <w:right w:val="nil"/>
            </w:tcBorders>
          </w:tcPr>
          <w:p w:rsidR="009E10AD" w:rsidRPr="00EE26A1" w:rsidRDefault="009E10AD" w:rsidP="009B55AA">
            <w:pPr>
              <w:suppressAutoHyphens/>
              <w:spacing w:before="20" w:after="20" w:line="180" w:lineRule="exact"/>
              <w:ind w:left="-57" w:right="-57"/>
              <w:jc w:val="both"/>
              <w:rPr>
                <w:color w:val="000000"/>
                <w:lang w:val="ru-RU"/>
              </w:rPr>
            </w:pPr>
            <w:r w:rsidRPr="00EE26A1">
              <w:rPr>
                <w:color w:val="000000"/>
                <w:lang w:val="ru-RU"/>
              </w:rPr>
              <w:t>у которых в отчетном периоде</w:t>
            </w:r>
            <w:r w:rsidRPr="00C82A53">
              <w:rPr>
                <w:b/>
                <w:color w:val="000000"/>
                <w:lang w:val="ru-RU"/>
              </w:rPr>
              <w:t xml:space="preserve"> произошли пожары</w:t>
            </w:r>
            <w:r>
              <w:rPr>
                <w:b/>
                <w:color w:val="000000"/>
                <w:lang w:val="ru-RU"/>
              </w:rPr>
              <w:t xml:space="preserve">, </w:t>
            </w:r>
            <w:r w:rsidRPr="00EE26A1">
              <w:rPr>
                <w:color w:val="000000"/>
                <w:lang w:val="ru-RU"/>
              </w:rPr>
              <w:t>областные (Минское городское)</w:t>
            </w:r>
            <w:r w:rsidRPr="00EE26A1">
              <w:rPr>
                <w:b/>
                <w:color w:val="000000"/>
                <w:lang w:val="ru-RU"/>
              </w:rPr>
              <w:t xml:space="preserve"> управления по чрезвычайным ситуациям</w:t>
            </w:r>
            <w:r>
              <w:rPr>
                <w:b/>
                <w:color w:val="000000"/>
                <w:lang w:val="ru-RU"/>
              </w:rPr>
              <w:t xml:space="preserve">, </w:t>
            </w:r>
            <w:r>
              <w:rPr>
                <w:color w:val="000000"/>
                <w:lang w:val="ru-RU"/>
              </w:rPr>
              <w:t>в соответствии с пунктом 1 Указаний по заполнению формы</w:t>
            </w:r>
          </w:p>
          <w:p w:rsidR="009E10AD" w:rsidRPr="00EE26A1" w:rsidRDefault="009E10AD" w:rsidP="009B55AA">
            <w:pPr>
              <w:suppressAutoHyphens/>
              <w:spacing w:before="20" w:after="20" w:line="180" w:lineRule="exact"/>
              <w:ind w:left="-57" w:right="-57"/>
              <w:jc w:val="both"/>
              <w:rPr>
                <w:color w:val="000000"/>
                <w:lang w:val="ru-RU"/>
              </w:rPr>
            </w:pPr>
          </w:p>
        </w:tc>
      </w:tr>
      <w:tr w:rsidR="009E10AD" w:rsidRPr="00224732" w:rsidTr="0048306F">
        <w:tc>
          <w:tcPr>
            <w:tcW w:w="426" w:type="dxa"/>
            <w:tcBorders>
              <w:left w:val="nil"/>
              <w:bottom w:val="single" w:sz="4" w:space="0" w:color="auto"/>
            </w:tcBorders>
          </w:tcPr>
          <w:p w:rsidR="009E10AD" w:rsidRPr="00B37A23" w:rsidRDefault="009E10AD" w:rsidP="00554A69">
            <w:pPr>
              <w:numPr>
                <w:ilvl w:val="0"/>
                <w:numId w:val="41"/>
              </w:numPr>
              <w:spacing w:before="20" w:after="20" w:line="200" w:lineRule="exact"/>
              <w:ind w:left="357" w:hanging="357"/>
              <w:rPr>
                <w:color w:val="000000" w:themeColor="text1"/>
                <w:lang w:val="ru-RU"/>
              </w:rPr>
            </w:pPr>
          </w:p>
        </w:tc>
        <w:tc>
          <w:tcPr>
            <w:tcW w:w="2268" w:type="dxa"/>
            <w:tcBorders>
              <w:left w:val="nil"/>
              <w:bottom w:val="single" w:sz="4" w:space="0" w:color="auto"/>
            </w:tcBorders>
          </w:tcPr>
          <w:p w:rsidR="009E10AD" w:rsidRPr="002416DF" w:rsidRDefault="009E10AD" w:rsidP="009B1641">
            <w:pPr>
              <w:suppressAutoHyphens/>
              <w:spacing w:before="20" w:after="20" w:line="180" w:lineRule="exact"/>
              <w:ind w:left="-57" w:right="-57"/>
              <w:rPr>
                <w:color w:val="000000" w:themeColor="text1"/>
                <w:lang w:val="ru-RU"/>
              </w:rPr>
            </w:pPr>
            <w:r w:rsidRPr="002416DF">
              <w:rPr>
                <w:color w:val="000000" w:themeColor="text1"/>
                <w:lang w:val="ru-RU"/>
              </w:rPr>
              <w:t>1-ос (затраты) «Отчет о текущих затратах на охрану окружающей среды»</w:t>
            </w:r>
          </w:p>
        </w:tc>
        <w:tc>
          <w:tcPr>
            <w:tcW w:w="1276" w:type="dxa"/>
            <w:tcBorders>
              <w:bottom w:val="single" w:sz="4" w:space="0" w:color="auto"/>
            </w:tcBorders>
          </w:tcPr>
          <w:p w:rsidR="009E10AD" w:rsidRPr="002416DF" w:rsidRDefault="009E10AD" w:rsidP="009B1641">
            <w:pPr>
              <w:suppressAutoHyphens/>
              <w:spacing w:before="20" w:after="20" w:line="180" w:lineRule="exact"/>
              <w:ind w:left="-57" w:right="-57"/>
              <w:rPr>
                <w:color w:val="000000" w:themeColor="text1"/>
                <w:lang w:val="ru-RU"/>
              </w:rPr>
            </w:pPr>
            <w:r w:rsidRPr="002416DF">
              <w:rPr>
                <w:color w:val="000000" w:themeColor="text1"/>
                <w:lang w:val="ru-RU"/>
              </w:rPr>
              <w:t>годовая</w:t>
            </w:r>
          </w:p>
        </w:tc>
        <w:tc>
          <w:tcPr>
            <w:tcW w:w="1417" w:type="dxa"/>
            <w:tcBorders>
              <w:bottom w:val="single" w:sz="4" w:space="0" w:color="auto"/>
            </w:tcBorders>
          </w:tcPr>
          <w:p w:rsidR="009E10AD" w:rsidRPr="002416DF" w:rsidRDefault="009E10AD" w:rsidP="009B1641">
            <w:pPr>
              <w:suppressAutoHyphens/>
              <w:spacing w:before="20" w:after="20" w:line="180" w:lineRule="exact"/>
              <w:ind w:left="-57" w:right="-57"/>
              <w:rPr>
                <w:color w:val="000000" w:themeColor="text1"/>
                <w:lang w:val="ru-RU"/>
              </w:rPr>
            </w:pPr>
            <w:r w:rsidRPr="002416DF">
              <w:rPr>
                <w:color w:val="000000" w:themeColor="text1"/>
                <w:lang w:val="ru-RU"/>
              </w:rPr>
              <w:t xml:space="preserve">15 марта </w:t>
            </w:r>
          </w:p>
        </w:tc>
        <w:tc>
          <w:tcPr>
            <w:tcW w:w="2126" w:type="dxa"/>
            <w:tcBorders>
              <w:bottom w:val="single" w:sz="4" w:space="0" w:color="auto"/>
            </w:tcBorders>
          </w:tcPr>
          <w:p w:rsidR="009E10AD" w:rsidRPr="00B37A23" w:rsidRDefault="009E10AD" w:rsidP="00860E0B">
            <w:pPr>
              <w:suppressAutoHyphens/>
              <w:spacing w:before="20" w:after="20" w:line="180" w:lineRule="exact"/>
              <w:ind w:left="-57" w:right="-57"/>
              <w:rPr>
                <w:lang w:val="ru-RU"/>
              </w:rPr>
            </w:pPr>
            <w:r>
              <w:rPr>
                <w:lang w:val="ru-RU"/>
              </w:rPr>
              <w:t>главному</w:t>
            </w:r>
            <w:r w:rsidRPr="00B37A23">
              <w:rPr>
                <w:lang w:val="ru-RU"/>
              </w:rPr>
              <w:t xml:space="preserve"> статистическому управлению</w:t>
            </w:r>
            <w:r>
              <w:rPr>
                <w:lang w:val="ru-RU"/>
              </w:rPr>
              <w:t xml:space="preserve"> </w:t>
            </w:r>
            <w:r w:rsidRPr="00B37A23">
              <w:rPr>
                <w:lang w:val="ru-RU"/>
              </w:rPr>
              <w:t xml:space="preserve">области </w:t>
            </w:r>
            <w:r>
              <w:rPr>
                <w:lang w:val="ru-RU"/>
              </w:rPr>
              <w:t xml:space="preserve"> </w:t>
            </w:r>
            <w:r w:rsidRPr="00B37A23">
              <w:rPr>
                <w:lang w:val="ru-RU"/>
              </w:rPr>
              <w:t>(города Минска)</w:t>
            </w:r>
          </w:p>
        </w:tc>
        <w:tc>
          <w:tcPr>
            <w:tcW w:w="3402" w:type="dxa"/>
            <w:tcBorders>
              <w:bottom w:val="single" w:sz="4" w:space="0" w:color="auto"/>
              <w:right w:val="nil"/>
            </w:tcBorders>
          </w:tcPr>
          <w:p w:rsidR="009E10AD" w:rsidRPr="002E0C68" w:rsidRDefault="009E10AD" w:rsidP="002E0C68">
            <w:pPr>
              <w:spacing w:before="20" w:after="20" w:line="200" w:lineRule="exact"/>
              <w:ind w:left="-57" w:right="-57"/>
              <w:jc w:val="both"/>
              <w:rPr>
                <w:bCs/>
                <w:color w:val="000000" w:themeColor="text1"/>
                <w:lang w:val="ru-RU"/>
              </w:rPr>
            </w:pPr>
            <w:r w:rsidRPr="002E0C68">
              <w:rPr>
                <w:color w:val="000000"/>
                <w:lang w:val="ru-RU"/>
              </w:rPr>
              <w:t>в соответствии</w:t>
            </w:r>
            <w:r>
              <w:rPr>
                <w:color w:val="000000"/>
                <w:lang w:val="ru-RU"/>
              </w:rPr>
              <w:t xml:space="preserve"> </w:t>
            </w:r>
            <w:r w:rsidRPr="002E0C68">
              <w:rPr>
                <w:color w:val="000000"/>
                <w:lang w:val="ru-RU"/>
              </w:rPr>
              <w:t>с пунктом 1 Указаний по заполнению формы</w:t>
            </w:r>
          </w:p>
        </w:tc>
      </w:tr>
      <w:tr w:rsidR="009E10AD" w:rsidRPr="00224732" w:rsidTr="0048306F">
        <w:tc>
          <w:tcPr>
            <w:tcW w:w="426" w:type="dxa"/>
            <w:tcBorders>
              <w:left w:val="nil"/>
              <w:bottom w:val="single" w:sz="4" w:space="0" w:color="auto"/>
            </w:tcBorders>
          </w:tcPr>
          <w:p w:rsidR="009E10AD" w:rsidRPr="00B37A23" w:rsidRDefault="009E10AD" w:rsidP="00554A69">
            <w:pPr>
              <w:numPr>
                <w:ilvl w:val="0"/>
                <w:numId w:val="41"/>
              </w:numPr>
              <w:spacing w:before="20" w:after="20" w:line="200" w:lineRule="exact"/>
              <w:ind w:left="357" w:hanging="357"/>
              <w:rPr>
                <w:color w:val="000000" w:themeColor="text1"/>
                <w:lang w:val="ru-RU"/>
              </w:rPr>
            </w:pPr>
          </w:p>
        </w:tc>
        <w:tc>
          <w:tcPr>
            <w:tcW w:w="2268" w:type="dxa"/>
            <w:tcBorders>
              <w:left w:val="nil"/>
              <w:bottom w:val="single" w:sz="4" w:space="0" w:color="auto"/>
            </w:tcBorders>
          </w:tcPr>
          <w:p w:rsidR="009E10AD" w:rsidRPr="00B37A23" w:rsidRDefault="009E10AD" w:rsidP="009B1641">
            <w:pPr>
              <w:pStyle w:val="a6"/>
              <w:tabs>
                <w:tab w:val="clear" w:pos="4153"/>
                <w:tab w:val="clear" w:pos="8306"/>
              </w:tabs>
              <w:suppressAutoHyphens/>
              <w:spacing w:before="20" w:after="20" w:line="180" w:lineRule="exact"/>
              <w:ind w:left="-57" w:right="-57"/>
              <w:rPr>
                <w:color w:val="000000" w:themeColor="text1"/>
              </w:rPr>
            </w:pPr>
            <w:r>
              <w:rPr>
                <w:color w:val="000000" w:themeColor="text1"/>
              </w:rPr>
              <w:t>1-п (натура) «Отчет о производстве промышленной продукции (оказании услуг промышленного характера)»</w:t>
            </w:r>
          </w:p>
        </w:tc>
        <w:tc>
          <w:tcPr>
            <w:tcW w:w="1276" w:type="dxa"/>
            <w:tcBorders>
              <w:bottom w:val="single" w:sz="4" w:space="0" w:color="auto"/>
            </w:tcBorders>
          </w:tcPr>
          <w:p w:rsidR="009E10AD" w:rsidRPr="00B37A23" w:rsidRDefault="009E10AD" w:rsidP="009B1641">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годовая</w:t>
            </w:r>
          </w:p>
        </w:tc>
        <w:tc>
          <w:tcPr>
            <w:tcW w:w="1417" w:type="dxa"/>
            <w:tcBorders>
              <w:bottom w:val="single" w:sz="4" w:space="0" w:color="auto"/>
            </w:tcBorders>
          </w:tcPr>
          <w:p w:rsidR="009E10AD" w:rsidRPr="00B37A23" w:rsidRDefault="009E10AD" w:rsidP="009B1641">
            <w:pPr>
              <w:suppressAutoHyphens/>
              <w:spacing w:before="20" w:after="20" w:line="180" w:lineRule="exact"/>
              <w:ind w:left="-57" w:right="-57"/>
              <w:rPr>
                <w:color w:val="000000" w:themeColor="text1"/>
                <w:lang w:val="ru-RU"/>
              </w:rPr>
            </w:pPr>
            <w:r>
              <w:rPr>
                <w:color w:val="000000" w:themeColor="text1"/>
                <w:lang w:val="ru-RU"/>
              </w:rPr>
              <w:t>28</w:t>
            </w:r>
            <w:r w:rsidRPr="00B37A23">
              <w:rPr>
                <w:color w:val="000000" w:themeColor="text1"/>
                <w:lang w:val="ru-RU"/>
              </w:rPr>
              <w:t xml:space="preserve"> февраля</w:t>
            </w:r>
          </w:p>
        </w:tc>
        <w:tc>
          <w:tcPr>
            <w:tcW w:w="2126" w:type="dxa"/>
            <w:tcBorders>
              <w:bottom w:val="single" w:sz="4" w:space="0" w:color="auto"/>
            </w:tcBorders>
          </w:tcPr>
          <w:p w:rsidR="009E10AD" w:rsidRPr="00DC0A6D" w:rsidRDefault="009E10AD" w:rsidP="00860E0B">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t xml:space="preserve"> </w:t>
            </w:r>
            <w:r w:rsidRPr="00554A69">
              <w:rPr>
                <w:lang w:val="ru-RU"/>
              </w:rPr>
              <w:t>статистическому управлению</w:t>
            </w:r>
            <w:r>
              <w:rPr>
                <w:lang w:val="ru-RU"/>
              </w:rPr>
              <w:t xml:space="preserve"> </w:t>
            </w:r>
            <w:r w:rsidRPr="00554A69">
              <w:rPr>
                <w:lang w:val="ru-RU"/>
              </w:rPr>
              <w:t xml:space="preserve">города Минска; отделу </w:t>
            </w:r>
            <w:r>
              <w:rPr>
                <w:lang w:val="ru-RU"/>
              </w:rPr>
              <w:t xml:space="preserve"> </w:t>
            </w:r>
            <w:r w:rsidRPr="00554A69">
              <w:rPr>
                <w:lang w:val="ru-RU"/>
              </w:rPr>
              <w:t xml:space="preserve">статистики в районе (городе) </w:t>
            </w:r>
            <w:r>
              <w:rPr>
                <w:lang w:val="ru-RU"/>
              </w:rPr>
              <w:t>главного</w:t>
            </w:r>
            <w:r w:rsidRPr="00554A69">
              <w:rPr>
                <w:lang w:val="ru-RU"/>
              </w:rPr>
              <w:t xml:space="preserve"> </w:t>
            </w:r>
            <w:r>
              <w:rPr>
                <w:lang w:val="ru-RU"/>
              </w:rPr>
              <w:t xml:space="preserve"> </w:t>
            </w:r>
            <w:r w:rsidRPr="00554A69">
              <w:rPr>
                <w:lang w:val="ru-RU"/>
              </w:rPr>
              <w:t xml:space="preserve">статистического управления </w:t>
            </w:r>
            <w:r>
              <w:rPr>
                <w:lang w:val="ru-RU"/>
              </w:rPr>
              <w:t xml:space="preserve"> </w:t>
            </w:r>
            <w:r w:rsidRPr="00554A69">
              <w:rPr>
                <w:lang w:val="ru-RU"/>
              </w:rPr>
              <w:t>области</w:t>
            </w:r>
          </w:p>
        </w:tc>
        <w:tc>
          <w:tcPr>
            <w:tcW w:w="3402" w:type="dxa"/>
            <w:tcBorders>
              <w:bottom w:val="single" w:sz="4" w:space="0" w:color="auto"/>
              <w:right w:val="nil"/>
            </w:tcBorders>
          </w:tcPr>
          <w:p w:rsidR="009E10AD" w:rsidRPr="002E0C68" w:rsidRDefault="009E10AD" w:rsidP="00860E0B">
            <w:pPr>
              <w:spacing w:before="20" w:after="20" w:line="200" w:lineRule="exact"/>
              <w:ind w:left="-57" w:right="-57"/>
              <w:jc w:val="both"/>
              <w:rPr>
                <w:bCs/>
                <w:color w:val="000000" w:themeColor="text1"/>
                <w:lang w:val="ru-RU"/>
              </w:rPr>
            </w:pPr>
            <w:r w:rsidRPr="002E0C68">
              <w:rPr>
                <w:color w:val="000000"/>
                <w:lang w:val="ru-RU"/>
              </w:rPr>
              <w:t>в соответствии</w:t>
            </w:r>
            <w:r>
              <w:rPr>
                <w:color w:val="000000"/>
                <w:lang w:val="ru-RU"/>
              </w:rPr>
              <w:t xml:space="preserve"> </w:t>
            </w:r>
            <w:r w:rsidRPr="002E0C68">
              <w:rPr>
                <w:color w:val="000000"/>
                <w:lang w:val="ru-RU"/>
              </w:rPr>
              <w:t>с пунктом 1 Указаний по заполнению формы</w:t>
            </w:r>
          </w:p>
        </w:tc>
      </w:tr>
      <w:tr w:rsidR="009E10AD" w:rsidRPr="00224732" w:rsidTr="0048306F">
        <w:tc>
          <w:tcPr>
            <w:tcW w:w="426" w:type="dxa"/>
            <w:tcBorders>
              <w:left w:val="nil"/>
              <w:bottom w:val="single" w:sz="4" w:space="0" w:color="auto"/>
            </w:tcBorders>
          </w:tcPr>
          <w:p w:rsidR="009E10AD" w:rsidRPr="00B37A23" w:rsidRDefault="009E10AD" w:rsidP="00554A69">
            <w:pPr>
              <w:numPr>
                <w:ilvl w:val="0"/>
                <w:numId w:val="41"/>
              </w:numPr>
              <w:spacing w:before="20" w:after="20" w:line="200" w:lineRule="exact"/>
              <w:ind w:left="357" w:hanging="357"/>
              <w:rPr>
                <w:color w:val="000000" w:themeColor="text1"/>
                <w:lang w:val="ru-RU"/>
              </w:rPr>
            </w:pPr>
          </w:p>
        </w:tc>
        <w:tc>
          <w:tcPr>
            <w:tcW w:w="2268" w:type="dxa"/>
            <w:tcBorders>
              <w:left w:val="nil"/>
              <w:bottom w:val="single" w:sz="4" w:space="0" w:color="auto"/>
            </w:tcBorders>
          </w:tcPr>
          <w:p w:rsidR="009E10AD" w:rsidRPr="00B37A23" w:rsidRDefault="009E10AD" w:rsidP="00196844">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6-сх</w:t>
            </w:r>
            <w:r>
              <w:rPr>
                <w:color w:val="000000" w:themeColor="text1"/>
              </w:rPr>
              <w:t xml:space="preserve"> </w:t>
            </w:r>
            <w:r w:rsidRPr="007F5616">
              <w:rPr>
                <w:color w:val="000000" w:themeColor="text1"/>
                <w:spacing w:val="-6"/>
              </w:rPr>
              <w:t>(</w:t>
            </w:r>
            <w:proofErr w:type="spellStart"/>
            <w:r w:rsidRPr="007F5616">
              <w:rPr>
                <w:color w:val="000000" w:themeColor="text1"/>
                <w:spacing w:val="-6"/>
              </w:rPr>
              <w:t>сельхозработы</w:t>
            </w:r>
            <w:proofErr w:type="spellEnd"/>
            <w:r w:rsidRPr="007F5616">
              <w:rPr>
                <w:color w:val="000000" w:themeColor="text1"/>
                <w:spacing w:val="-6"/>
              </w:rPr>
              <w:t>)</w:t>
            </w:r>
            <w:r>
              <w:rPr>
                <w:color w:val="000000" w:themeColor="text1"/>
                <w:spacing w:val="-6"/>
              </w:rPr>
              <w:t xml:space="preserve"> </w:t>
            </w:r>
            <w:r w:rsidRPr="00B37A23">
              <w:rPr>
                <w:color w:val="000000" w:themeColor="text1"/>
              </w:rPr>
              <w:t>«Отчет</w:t>
            </w:r>
            <w:r>
              <w:rPr>
                <w:color w:val="000000" w:themeColor="text1"/>
              </w:rPr>
              <w:t xml:space="preserve"> </w:t>
            </w:r>
            <w:r w:rsidRPr="00B37A23">
              <w:rPr>
                <w:color w:val="000000" w:themeColor="text1"/>
              </w:rPr>
              <w:t>о ходе сельскохозяйственных</w:t>
            </w:r>
            <w:r>
              <w:rPr>
                <w:color w:val="000000" w:themeColor="text1"/>
              </w:rPr>
              <w:t xml:space="preserve"> </w:t>
            </w:r>
            <w:r w:rsidRPr="00B37A23">
              <w:rPr>
                <w:color w:val="000000" w:themeColor="text1"/>
              </w:rPr>
              <w:t>работ»</w:t>
            </w:r>
          </w:p>
        </w:tc>
        <w:tc>
          <w:tcPr>
            <w:tcW w:w="1276" w:type="dxa"/>
            <w:tcBorders>
              <w:bottom w:val="single" w:sz="4" w:space="0" w:color="auto"/>
            </w:tcBorders>
          </w:tcPr>
          <w:p w:rsidR="009E10AD" w:rsidRPr="00B37A23" w:rsidRDefault="009E10AD" w:rsidP="007C4629">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 xml:space="preserve">7 раз в год (по состоянию на </w:t>
            </w:r>
            <w:r w:rsidRPr="00B37A23">
              <w:rPr>
                <w:color w:val="000000" w:themeColor="text1"/>
              </w:rPr>
              <w:br/>
              <w:t xml:space="preserve">1 июня, </w:t>
            </w:r>
            <w:r w:rsidRPr="00B37A23">
              <w:rPr>
                <w:color w:val="000000" w:themeColor="text1"/>
              </w:rPr>
              <w:br/>
              <w:t xml:space="preserve">1 июля, </w:t>
            </w:r>
            <w:r w:rsidRPr="00B37A23">
              <w:rPr>
                <w:color w:val="000000" w:themeColor="text1"/>
              </w:rPr>
              <w:br/>
              <w:t xml:space="preserve">1 августа, </w:t>
            </w:r>
            <w:r w:rsidRPr="00B37A23">
              <w:rPr>
                <w:color w:val="000000" w:themeColor="text1"/>
              </w:rPr>
              <w:br/>
              <w:t>1 сентября,</w:t>
            </w:r>
            <w:r w:rsidRPr="00B37A23">
              <w:rPr>
                <w:color w:val="000000" w:themeColor="text1"/>
              </w:rPr>
              <w:br/>
              <w:t xml:space="preserve">1 октября, </w:t>
            </w:r>
            <w:r w:rsidRPr="00B37A23">
              <w:rPr>
                <w:color w:val="000000" w:themeColor="text1"/>
              </w:rPr>
              <w:br/>
              <w:t xml:space="preserve">1 ноября, </w:t>
            </w:r>
            <w:r w:rsidRPr="00B37A23">
              <w:rPr>
                <w:color w:val="000000" w:themeColor="text1"/>
              </w:rPr>
              <w:br/>
              <w:t xml:space="preserve">1 декабря) </w:t>
            </w:r>
          </w:p>
        </w:tc>
        <w:tc>
          <w:tcPr>
            <w:tcW w:w="1417" w:type="dxa"/>
            <w:tcBorders>
              <w:bottom w:val="single" w:sz="4" w:space="0" w:color="auto"/>
            </w:tcBorders>
          </w:tcPr>
          <w:p w:rsidR="009E10AD" w:rsidRPr="00B37A23" w:rsidRDefault="009E10AD" w:rsidP="00DC2B6F">
            <w:pPr>
              <w:pStyle w:val="a6"/>
              <w:tabs>
                <w:tab w:val="clear" w:pos="4153"/>
                <w:tab w:val="clear" w:pos="8306"/>
              </w:tabs>
              <w:suppressAutoHyphens/>
              <w:spacing w:before="20" w:after="20" w:line="180" w:lineRule="exact"/>
              <w:ind w:left="-57" w:right="-57"/>
              <w:rPr>
                <w:color w:val="000000" w:themeColor="text1"/>
              </w:rPr>
            </w:pPr>
            <w:r w:rsidRPr="00B37A23">
              <w:rPr>
                <w:color w:val="000000" w:themeColor="text1"/>
              </w:rPr>
              <w:t xml:space="preserve">3-го числа после </w:t>
            </w:r>
            <w:r w:rsidRPr="00B37A23">
              <w:rPr>
                <w:color w:val="000000" w:themeColor="text1"/>
              </w:rPr>
              <w:br/>
              <w:t xml:space="preserve">отчетного периода </w:t>
            </w:r>
          </w:p>
        </w:tc>
        <w:tc>
          <w:tcPr>
            <w:tcW w:w="2126" w:type="dxa"/>
            <w:tcBorders>
              <w:bottom w:val="single" w:sz="4" w:space="0" w:color="auto"/>
            </w:tcBorders>
          </w:tcPr>
          <w:p w:rsidR="009E10AD" w:rsidRPr="00DC0A6D" w:rsidRDefault="009E10AD" w:rsidP="00860E0B">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t xml:space="preserve"> </w:t>
            </w:r>
            <w:r w:rsidRPr="00554A69">
              <w:rPr>
                <w:lang w:val="ru-RU"/>
              </w:rPr>
              <w:t>статистическому управлению</w:t>
            </w:r>
            <w:r>
              <w:rPr>
                <w:lang w:val="ru-RU"/>
              </w:rPr>
              <w:t xml:space="preserve"> </w:t>
            </w:r>
            <w:r w:rsidRPr="00554A69">
              <w:rPr>
                <w:lang w:val="ru-RU"/>
              </w:rPr>
              <w:t xml:space="preserve">города Минска; отделу </w:t>
            </w:r>
            <w:r>
              <w:rPr>
                <w:lang w:val="ru-RU"/>
              </w:rPr>
              <w:t xml:space="preserve"> </w:t>
            </w:r>
            <w:r w:rsidRPr="00554A69">
              <w:rPr>
                <w:lang w:val="ru-RU"/>
              </w:rPr>
              <w:t xml:space="preserve">статистики в районе (городе) </w:t>
            </w:r>
            <w:r>
              <w:rPr>
                <w:lang w:val="ru-RU"/>
              </w:rPr>
              <w:t>главного</w:t>
            </w:r>
            <w:r w:rsidRPr="00554A69">
              <w:rPr>
                <w:lang w:val="ru-RU"/>
              </w:rPr>
              <w:t xml:space="preserve"> </w:t>
            </w:r>
            <w:r>
              <w:rPr>
                <w:lang w:val="ru-RU"/>
              </w:rPr>
              <w:t xml:space="preserve"> </w:t>
            </w:r>
            <w:r w:rsidRPr="00554A69">
              <w:rPr>
                <w:lang w:val="ru-RU"/>
              </w:rPr>
              <w:t xml:space="preserve">статистического управления </w:t>
            </w:r>
            <w:r>
              <w:rPr>
                <w:lang w:val="ru-RU"/>
              </w:rPr>
              <w:t xml:space="preserve"> </w:t>
            </w:r>
            <w:r w:rsidRPr="00554A69">
              <w:rPr>
                <w:lang w:val="ru-RU"/>
              </w:rPr>
              <w:t>области</w:t>
            </w:r>
          </w:p>
        </w:tc>
        <w:tc>
          <w:tcPr>
            <w:tcW w:w="3402" w:type="dxa"/>
            <w:tcBorders>
              <w:bottom w:val="single" w:sz="4" w:space="0" w:color="auto"/>
              <w:right w:val="nil"/>
            </w:tcBorders>
          </w:tcPr>
          <w:p w:rsidR="009E10AD" w:rsidRPr="00A51174" w:rsidRDefault="009E10AD" w:rsidP="00A14826">
            <w:pPr>
              <w:suppressAutoHyphens/>
              <w:spacing w:before="20" w:after="20" w:line="180" w:lineRule="exact"/>
              <w:ind w:left="-57" w:right="-57"/>
              <w:jc w:val="both"/>
              <w:rPr>
                <w:color w:val="000000" w:themeColor="text1"/>
                <w:lang w:val="ru-RU"/>
              </w:rPr>
            </w:pPr>
            <w:r w:rsidRPr="009F37B7">
              <w:rPr>
                <w:b/>
                <w:color w:val="000000" w:themeColor="text1"/>
                <w:lang w:val="ru-RU"/>
              </w:rPr>
              <w:t xml:space="preserve">осуществляющие </w:t>
            </w:r>
            <w:r w:rsidRPr="008C49EC">
              <w:rPr>
                <w:b/>
                <w:color w:val="000000" w:themeColor="text1"/>
                <w:lang w:val="ru-RU"/>
              </w:rPr>
              <w:t>сельскохозяйственную деятельность</w:t>
            </w:r>
            <w:r>
              <w:rPr>
                <w:b/>
                <w:color w:val="000000" w:themeColor="text1"/>
                <w:lang w:val="ru-RU"/>
              </w:rPr>
              <w:t>,</w:t>
            </w:r>
            <w:r>
              <w:rPr>
                <w:color w:val="000000"/>
                <w:lang w:val="ru-RU"/>
              </w:rPr>
              <w:t xml:space="preserve"> в соответствии с пунктом 1 Указаний по заполнению формы</w:t>
            </w:r>
            <w:r w:rsidRPr="00A51174">
              <w:rPr>
                <w:color w:val="000000" w:themeColor="text1"/>
                <w:lang w:val="ru-RU"/>
              </w:rPr>
              <w:t xml:space="preserve"> </w:t>
            </w:r>
          </w:p>
        </w:tc>
      </w:tr>
      <w:tr w:rsidR="009E10AD" w:rsidRPr="00224732" w:rsidTr="0048306F">
        <w:tc>
          <w:tcPr>
            <w:tcW w:w="426" w:type="dxa"/>
            <w:tcBorders>
              <w:left w:val="nil"/>
            </w:tcBorders>
          </w:tcPr>
          <w:p w:rsidR="009E10AD" w:rsidRPr="00B37A23" w:rsidRDefault="009E10AD" w:rsidP="00554A69">
            <w:pPr>
              <w:numPr>
                <w:ilvl w:val="0"/>
                <w:numId w:val="41"/>
              </w:numPr>
              <w:spacing w:before="20" w:after="20" w:line="200" w:lineRule="exact"/>
              <w:ind w:left="357" w:hanging="357"/>
              <w:rPr>
                <w:color w:val="000000" w:themeColor="text1"/>
                <w:lang w:val="ru-RU"/>
              </w:rPr>
            </w:pPr>
          </w:p>
        </w:tc>
        <w:tc>
          <w:tcPr>
            <w:tcW w:w="2268" w:type="dxa"/>
            <w:tcBorders>
              <w:left w:val="nil"/>
            </w:tcBorders>
          </w:tcPr>
          <w:p w:rsidR="009E10AD" w:rsidRPr="00250622" w:rsidRDefault="009E10AD" w:rsidP="00DC2B6F">
            <w:pPr>
              <w:pStyle w:val="a6"/>
              <w:tabs>
                <w:tab w:val="clear" w:pos="4153"/>
                <w:tab w:val="clear" w:pos="8306"/>
              </w:tabs>
              <w:suppressAutoHyphens/>
              <w:spacing w:before="20" w:after="20" w:line="180" w:lineRule="exact"/>
              <w:ind w:left="-57" w:right="-57"/>
              <w:rPr>
                <w:color w:val="000000" w:themeColor="text1"/>
              </w:rPr>
            </w:pPr>
            <w:r w:rsidRPr="00250622">
              <w:rPr>
                <w:color w:val="000000" w:themeColor="text1"/>
              </w:rPr>
              <w:t xml:space="preserve">6-ис (инвестиции) </w:t>
            </w:r>
          </w:p>
          <w:p w:rsidR="009E10AD" w:rsidRPr="00250622" w:rsidRDefault="009E10AD" w:rsidP="00DC2B6F">
            <w:pPr>
              <w:pStyle w:val="a6"/>
              <w:tabs>
                <w:tab w:val="clear" w:pos="4153"/>
                <w:tab w:val="clear" w:pos="8306"/>
              </w:tabs>
              <w:suppressAutoHyphens/>
              <w:spacing w:before="20" w:after="20" w:line="180" w:lineRule="exact"/>
              <w:ind w:left="-57" w:right="-57"/>
              <w:rPr>
                <w:color w:val="000000" w:themeColor="text1"/>
              </w:rPr>
            </w:pPr>
            <w:r w:rsidRPr="00250622">
              <w:rPr>
                <w:color w:val="000000" w:themeColor="text1"/>
              </w:rPr>
              <w:t xml:space="preserve">«Отчет о вводе в эксплуатацию объектов, основных средств и использовании инвестиций в основной </w:t>
            </w:r>
            <w:r w:rsidRPr="00250622">
              <w:rPr>
                <w:color w:val="000000" w:themeColor="text1"/>
              </w:rPr>
              <w:lastRenderedPageBreak/>
              <w:t>капитал»</w:t>
            </w:r>
          </w:p>
        </w:tc>
        <w:tc>
          <w:tcPr>
            <w:tcW w:w="1276" w:type="dxa"/>
          </w:tcPr>
          <w:p w:rsidR="009E10AD" w:rsidRPr="00250622" w:rsidRDefault="009E10AD" w:rsidP="00992F40">
            <w:pPr>
              <w:pStyle w:val="a6"/>
              <w:tabs>
                <w:tab w:val="clear" w:pos="4153"/>
                <w:tab w:val="clear" w:pos="8306"/>
              </w:tabs>
              <w:suppressAutoHyphens/>
              <w:spacing w:before="20" w:after="20" w:line="180" w:lineRule="exact"/>
              <w:ind w:left="-57" w:right="-57"/>
              <w:rPr>
                <w:color w:val="000000" w:themeColor="text1"/>
              </w:rPr>
            </w:pPr>
            <w:proofErr w:type="gramStart"/>
            <w:r w:rsidRPr="00250622">
              <w:rPr>
                <w:color w:val="000000" w:themeColor="text1"/>
              </w:rPr>
              <w:lastRenderedPageBreak/>
              <w:t>8 раз в год</w:t>
            </w:r>
            <w:r w:rsidRPr="00250622">
              <w:rPr>
                <w:color w:val="000000" w:themeColor="text1"/>
              </w:rPr>
              <w:br/>
              <w:t xml:space="preserve">(за январь, январь-февраль, </w:t>
            </w:r>
            <w:r w:rsidRPr="007F5616">
              <w:rPr>
                <w:color w:val="000000" w:themeColor="text1"/>
                <w:spacing w:val="-8"/>
              </w:rPr>
              <w:t>январь-апрель,</w:t>
            </w:r>
            <w:r w:rsidRPr="00250622">
              <w:rPr>
                <w:color w:val="000000" w:themeColor="text1"/>
              </w:rPr>
              <w:t xml:space="preserve"> </w:t>
            </w:r>
            <w:r w:rsidRPr="00250622">
              <w:rPr>
                <w:color w:val="000000" w:themeColor="text1"/>
              </w:rPr>
              <w:br/>
              <w:t xml:space="preserve">январь-май,  январь-июль, </w:t>
            </w:r>
            <w:r w:rsidRPr="007F5616">
              <w:rPr>
                <w:color w:val="000000" w:themeColor="text1"/>
                <w:spacing w:val="-8"/>
              </w:rPr>
              <w:lastRenderedPageBreak/>
              <w:t>январь-август,</w:t>
            </w:r>
            <w:r w:rsidRPr="00250622">
              <w:rPr>
                <w:color w:val="000000" w:themeColor="text1"/>
              </w:rPr>
              <w:t xml:space="preserve"> </w:t>
            </w:r>
            <w:r w:rsidRPr="00250622">
              <w:rPr>
                <w:color w:val="000000" w:themeColor="text1"/>
              </w:rPr>
              <w:br/>
              <w:t>январь-октябрь, январь-ноябрь)</w:t>
            </w:r>
            <w:proofErr w:type="gramEnd"/>
          </w:p>
        </w:tc>
        <w:tc>
          <w:tcPr>
            <w:tcW w:w="1417" w:type="dxa"/>
          </w:tcPr>
          <w:p w:rsidR="009E10AD" w:rsidRPr="00250622" w:rsidRDefault="009E10AD" w:rsidP="00DC2B6F">
            <w:pPr>
              <w:pStyle w:val="a6"/>
              <w:tabs>
                <w:tab w:val="clear" w:pos="4153"/>
                <w:tab w:val="clear" w:pos="8306"/>
              </w:tabs>
              <w:suppressAutoHyphens/>
              <w:spacing w:before="20" w:after="20" w:line="180" w:lineRule="exact"/>
              <w:ind w:left="-57" w:right="-57"/>
              <w:rPr>
                <w:color w:val="000000" w:themeColor="text1"/>
                <w:vertAlign w:val="superscript"/>
              </w:rPr>
            </w:pPr>
            <w:r w:rsidRPr="00250622">
              <w:rPr>
                <w:color w:val="000000" w:themeColor="text1"/>
              </w:rPr>
              <w:lastRenderedPageBreak/>
              <w:t xml:space="preserve">7-го числа после </w:t>
            </w:r>
            <w:r w:rsidRPr="00250622">
              <w:rPr>
                <w:color w:val="000000" w:themeColor="text1"/>
              </w:rPr>
              <w:br/>
              <w:t>отчетного периода</w:t>
            </w:r>
          </w:p>
          <w:p w:rsidR="009E10AD" w:rsidRPr="00250622" w:rsidRDefault="009E10AD" w:rsidP="00DC2B6F">
            <w:pPr>
              <w:pStyle w:val="a6"/>
              <w:tabs>
                <w:tab w:val="clear" w:pos="4153"/>
                <w:tab w:val="clear" w:pos="8306"/>
              </w:tabs>
              <w:suppressAutoHyphens/>
              <w:spacing w:before="20" w:after="20" w:line="180" w:lineRule="exact"/>
              <w:ind w:left="-57" w:right="-57"/>
              <w:rPr>
                <w:strike/>
                <w:color w:val="000000" w:themeColor="text1"/>
              </w:rPr>
            </w:pPr>
          </w:p>
        </w:tc>
        <w:tc>
          <w:tcPr>
            <w:tcW w:w="2126" w:type="dxa"/>
          </w:tcPr>
          <w:p w:rsidR="009E10AD" w:rsidRPr="00DC0A6D" w:rsidRDefault="009E10AD" w:rsidP="00860E0B">
            <w:pPr>
              <w:suppressAutoHyphens/>
              <w:spacing w:before="20" w:after="20" w:line="180" w:lineRule="exact"/>
              <w:ind w:left="-57" w:right="-57"/>
              <w:rPr>
                <w:lang w:val="ru-RU"/>
              </w:rPr>
            </w:pPr>
            <w:r>
              <w:rPr>
                <w:lang w:val="ru-RU"/>
              </w:rPr>
              <w:t>Главному</w:t>
            </w:r>
            <w:r w:rsidRPr="00554A69">
              <w:rPr>
                <w:lang w:val="ru-RU"/>
              </w:rPr>
              <w:t xml:space="preserve"> </w:t>
            </w:r>
            <w:r>
              <w:rPr>
                <w:lang w:val="ru-RU"/>
              </w:rPr>
              <w:t xml:space="preserve"> </w:t>
            </w:r>
            <w:r w:rsidRPr="00554A69">
              <w:rPr>
                <w:lang w:val="ru-RU"/>
              </w:rPr>
              <w:t>статистическому управлению</w:t>
            </w:r>
            <w:r>
              <w:rPr>
                <w:lang w:val="ru-RU"/>
              </w:rPr>
              <w:t xml:space="preserve"> </w:t>
            </w:r>
            <w:r w:rsidRPr="00554A69">
              <w:rPr>
                <w:lang w:val="ru-RU"/>
              </w:rPr>
              <w:t xml:space="preserve">города Минска; отделу </w:t>
            </w:r>
            <w:r>
              <w:rPr>
                <w:lang w:val="ru-RU"/>
              </w:rPr>
              <w:t xml:space="preserve"> </w:t>
            </w:r>
            <w:r w:rsidRPr="00554A69">
              <w:rPr>
                <w:lang w:val="ru-RU"/>
              </w:rPr>
              <w:t xml:space="preserve">статистики в районе (городе) </w:t>
            </w:r>
            <w:r>
              <w:rPr>
                <w:lang w:val="ru-RU"/>
              </w:rPr>
              <w:t>главного</w:t>
            </w:r>
            <w:r w:rsidRPr="00554A69">
              <w:rPr>
                <w:lang w:val="ru-RU"/>
              </w:rPr>
              <w:t xml:space="preserve"> </w:t>
            </w:r>
            <w:r>
              <w:rPr>
                <w:lang w:val="ru-RU"/>
              </w:rPr>
              <w:t xml:space="preserve"> </w:t>
            </w:r>
            <w:r w:rsidRPr="00554A69">
              <w:rPr>
                <w:lang w:val="ru-RU"/>
              </w:rPr>
              <w:t xml:space="preserve">статистического </w:t>
            </w:r>
            <w:r w:rsidRPr="00554A69">
              <w:rPr>
                <w:lang w:val="ru-RU"/>
              </w:rPr>
              <w:lastRenderedPageBreak/>
              <w:t xml:space="preserve">управления </w:t>
            </w:r>
            <w:r>
              <w:rPr>
                <w:lang w:val="ru-RU"/>
              </w:rPr>
              <w:t xml:space="preserve"> </w:t>
            </w:r>
            <w:r w:rsidRPr="00554A69">
              <w:rPr>
                <w:lang w:val="ru-RU"/>
              </w:rPr>
              <w:t>области</w:t>
            </w:r>
          </w:p>
        </w:tc>
        <w:tc>
          <w:tcPr>
            <w:tcW w:w="3402" w:type="dxa"/>
            <w:tcBorders>
              <w:right w:val="nil"/>
            </w:tcBorders>
          </w:tcPr>
          <w:p w:rsidR="009E10AD" w:rsidRPr="00FB3DE8" w:rsidRDefault="009E10AD" w:rsidP="009B55AA">
            <w:pPr>
              <w:pStyle w:val="a6"/>
              <w:tabs>
                <w:tab w:val="clear" w:pos="4153"/>
                <w:tab w:val="clear" w:pos="8306"/>
              </w:tabs>
              <w:suppressAutoHyphens/>
              <w:spacing w:before="20" w:after="20" w:line="180" w:lineRule="exact"/>
              <w:ind w:left="-57" w:right="-57"/>
              <w:jc w:val="both"/>
              <w:rPr>
                <w:b/>
                <w:color w:val="000000"/>
              </w:rPr>
            </w:pPr>
            <w:r w:rsidRPr="0060229D">
              <w:rPr>
                <w:b/>
              </w:rPr>
              <w:lastRenderedPageBreak/>
              <w:t>осуществляющие инвестиционную деятельность по вложению инвестиций в основной капитал</w:t>
            </w:r>
            <w:r>
              <w:rPr>
                <w:b/>
              </w:rPr>
              <w:t>,</w:t>
            </w:r>
            <w:r w:rsidRPr="0060229D">
              <w:rPr>
                <w:b/>
              </w:rPr>
              <w:t xml:space="preserve"> </w:t>
            </w:r>
            <w:r>
              <w:rPr>
                <w:color w:val="000000"/>
              </w:rPr>
              <w:t>в соответствии с пунктами 1 и 2 Указаний по заполнению формы</w:t>
            </w:r>
          </w:p>
        </w:tc>
      </w:tr>
      <w:tr w:rsidR="009E10AD" w:rsidRPr="00224732" w:rsidTr="0048306F">
        <w:tc>
          <w:tcPr>
            <w:tcW w:w="426" w:type="dxa"/>
            <w:tcBorders>
              <w:left w:val="nil"/>
            </w:tcBorders>
          </w:tcPr>
          <w:p w:rsidR="009E10AD" w:rsidRPr="00B37A23" w:rsidRDefault="009E10AD" w:rsidP="00554A69">
            <w:pPr>
              <w:numPr>
                <w:ilvl w:val="0"/>
                <w:numId w:val="41"/>
              </w:numPr>
              <w:spacing w:before="20" w:after="20" w:line="200" w:lineRule="exact"/>
              <w:ind w:left="357" w:hanging="357"/>
              <w:rPr>
                <w:color w:val="000000" w:themeColor="text1"/>
                <w:lang w:val="ru-RU"/>
              </w:rPr>
            </w:pPr>
          </w:p>
        </w:tc>
        <w:tc>
          <w:tcPr>
            <w:tcW w:w="2268" w:type="dxa"/>
            <w:tcBorders>
              <w:left w:val="nil"/>
            </w:tcBorders>
          </w:tcPr>
          <w:p w:rsidR="009E10AD" w:rsidRPr="00224732" w:rsidRDefault="009E10AD" w:rsidP="00992F40">
            <w:pPr>
              <w:suppressAutoHyphens/>
              <w:spacing w:before="20" w:after="20" w:line="200" w:lineRule="exact"/>
              <w:ind w:left="-57" w:right="-57"/>
              <w:rPr>
                <w:lang w:val="ru-RU"/>
              </w:rPr>
            </w:pPr>
            <w:r w:rsidRPr="00224732">
              <w:rPr>
                <w:lang w:val="ru-RU"/>
              </w:rPr>
              <w:t>6-т (</w:t>
            </w:r>
            <w:proofErr w:type="spellStart"/>
            <w:r w:rsidRPr="00224732">
              <w:rPr>
                <w:lang w:val="ru-RU"/>
              </w:rPr>
              <w:t>гс</w:t>
            </w:r>
            <w:proofErr w:type="spellEnd"/>
            <w:r w:rsidRPr="00224732">
              <w:rPr>
                <w:lang w:val="ru-RU"/>
              </w:rPr>
              <w:t>)</w:t>
            </w:r>
          </w:p>
        </w:tc>
        <w:tc>
          <w:tcPr>
            <w:tcW w:w="1276" w:type="dxa"/>
          </w:tcPr>
          <w:p w:rsidR="009E10AD" w:rsidRPr="00224732" w:rsidRDefault="009E10AD" w:rsidP="00992F40">
            <w:pPr>
              <w:suppressAutoHyphens/>
              <w:spacing w:before="20" w:after="20" w:line="200" w:lineRule="exact"/>
              <w:ind w:left="-57" w:right="-57"/>
              <w:rPr>
                <w:lang w:val="ru-RU"/>
              </w:rPr>
            </w:pPr>
            <w:r w:rsidRPr="00224732">
              <w:rPr>
                <w:lang w:val="ru-RU"/>
              </w:rPr>
              <w:t>1 раз в 2 года</w:t>
            </w:r>
          </w:p>
        </w:tc>
        <w:tc>
          <w:tcPr>
            <w:tcW w:w="1417" w:type="dxa"/>
          </w:tcPr>
          <w:p w:rsidR="009E10AD" w:rsidRPr="00224732" w:rsidRDefault="009E10AD" w:rsidP="00992F40">
            <w:pPr>
              <w:suppressAutoHyphens/>
              <w:spacing w:before="20" w:after="20" w:line="200" w:lineRule="exact"/>
              <w:ind w:left="-57" w:right="-57"/>
              <w:rPr>
                <w:lang w:val="ru-RU"/>
              </w:rPr>
            </w:pPr>
            <w:r w:rsidRPr="00224732">
              <w:rPr>
                <w:lang w:val="ru-RU"/>
              </w:rPr>
              <w:t>8 ноября</w:t>
            </w:r>
          </w:p>
        </w:tc>
        <w:tc>
          <w:tcPr>
            <w:tcW w:w="2126" w:type="dxa"/>
          </w:tcPr>
          <w:p w:rsidR="009E10AD" w:rsidRPr="00224732" w:rsidRDefault="009E10AD" w:rsidP="00992F40">
            <w:pPr>
              <w:suppressAutoHyphens/>
              <w:spacing w:before="20" w:after="20" w:line="200" w:lineRule="exact"/>
              <w:ind w:left="-57" w:right="-57"/>
              <w:rPr>
                <w:lang w:val="ru-RU"/>
              </w:rPr>
            </w:pPr>
            <w:r w:rsidRPr="00224732">
              <w:rPr>
                <w:lang w:val="ru-RU"/>
              </w:rPr>
              <w:t>Главному  статистическому управлению города Минска; отделу  статистики в районе (городе) главного  статистического управления  области</w:t>
            </w:r>
          </w:p>
        </w:tc>
        <w:tc>
          <w:tcPr>
            <w:tcW w:w="3402" w:type="dxa"/>
            <w:tcBorders>
              <w:right w:val="nil"/>
            </w:tcBorders>
          </w:tcPr>
          <w:p w:rsidR="009E10AD" w:rsidRPr="00224732" w:rsidRDefault="009E10AD" w:rsidP="00992F40">
            <w:pPr>
              <w:pStyle w:val="a6"/>
              <w:tabs>
                <w:tab w:val="clear" w:pos="4153"/>
                <w:tab w:val="clear" w:pos="8306"/>
              </w:tabs>
              <w:suppressAutoHyphens/>
              <w:spacing w:before="20" w:after="20" w:line="200" w:lineRule="exact"/>
              <w:ind w:left="-57" w:right="-57"/>
              <w:jc w:val="both"/>
              <w:rPr>
                <w:color w:val="000000"/>
                <w:sz w:val="30"/>
                <w:szCs w:val="30"/>
              </w:rPr>
            </w:pPr>
            <w:r w:rsidRPr="00224732">
              <w:rPr>
                <w:b/>
              </w:rPr>
              <w:t>государственные органы</w:t>
            </w:r>
            <w:r w:rsidRPr="00224732">
              <w:rPr>
                <w:color w:val="000000"/>
              </w:rPr>
              <w:t xml:space="preserve"> в соответствии с пунктом 1 Указаний по заполнению формы</w:t>
            </w:r>
          </w:p>
        </w:tc>
      </w:tr>
      <w:tr w:rsidR="009E10AD" w:rsidRPr="00224732" w:rsidTr="0048306F">
        <w:tc>
          <w:tcPr>
            <w:tcW w:w="426" w:type="dxa"/>
            <w:tcBorders>
              <w:left w:val="nil"/>
            </w:tcBorders>
          </w:tcPr>
          <w:p w:rsidR="009E10AD" w:rsidRPr="00224732" w:rsidRDefault="009E10AD" w:rsidP="00554A69">
            <w:pPr>
              <w:numPr>
                <w:ilvl w:val="0"/>
                <w:numId w:val="41"/>
              </w:numPr>
              <w:spacing w:before="20" w:after="20" w:line="200" w:lineRule="exact"/>
              <w:ind w:left="357" w:hanging="357"/>
              <w:rPr>
                <w:color w:val="000000" w:themeColor="text1"/>
                <w:lang w:val="ru-RU"/>
              </w:rPr>
            </w:pPr>
          </w:p>
        </w:tc>
        <w:tc>
          <w:tcPr>
            <w:tcW w:w="2268" w:type="dxa"/>
            <w:tcBorders>
              <w:left w:val="nil"/>
            </w:tcBorders>
          </w:tcPr>
          <w:p w:rsidR="009E10AD" w:rsidRPr="00224732" w:rsidRDefault="009E10AD" w:rsidP="00992F40">
            <w:pPr>
              <w:suppressAutoHyphens/>
              <w:spacing w:before="20" w:after="20" w:line="200" w:lineRule="exact"/>
              <w:ind w:left="-57" w:right="-57"/>
              <w:rPr>
                <w:lang w:val="ru-RU"/>
              </w:rPr>
            </w:pPr>
            <w:r w:rsidRPr="00224732">
              <w:rPr>
                <w:lang w:val="ru-RU"/>
              </w:rPr>
              <w:t>6-т «Отчет о составе затрат нанимателя на рабочую силу»</w:t>
            </w:r>
          </w:p>
        </w:tc>
        <w:tc>
          <w:tcPr>
            <w:tcW w:w="1276" w:type="dxa"/>
          </w:tcPr>
          <w:p w:rsidR="009E10AD" w:rsidRPr="00224732" w:rsidRDefault="009E10AD" w:rsidP="00992F40">
            <w:pPr>
              <w:suppressAutoHyphens/>
              <w:spacing w:before="20" w:after="20" w:line="200" w:lineRule="exact"/>
              <w:ind w:left="-57" w:right="-57"/>
              <w:rPr>
                <w:lang w:val="ru-RU"/>
              </w:rPr>
            </w:pPr>
            <w:r w:rsidRPr="00224732">
              <w:rPr>
                <w:lang w:val="ru-RU"/>
              </w:rPr>
              <w:t>1 раз в 2 года</w:t>
            </w:r>
          </w:p>
        </w:tc>
        <w:tc>
          <w:tcPr>
            <w:tcW w:w="1417" w:type="dxa"/>
          </w:tcPr>
          <w:p w:rsidR="009E10AD" w:rsidRPr="00224732" w:rsidRDefault="009E10AD" w:rsidP="00992F40">
            <w:pPr>
              <w:suppressAutoHyphens/>
              <w:spacing w:before="20" w:after="20" w:line="200" w:lineRule="exact"/>
              <w:ind w:left="-57" w:right="-57"/>
              <w:rPr>
                <w:lang w:val="ru-RU"/>
              </w:rPr>
            </w:pPr>
            <w:r w:rsidRPr="00224732">
              <w:rPr>
                <w:lang w:val="ru-RU"/>
              </w:rPr>
              <w:t>8 апреля</w:t>
            </w:r>
          </w:p>
        </w:tc>
        <w:tc>
          <w:tcPr>
            <w:tcW w:w="2126" w:type="dxa"/>
          </w:tcPr>
          <w:p w:rsidR="009E10AD" w:rsidRPr="00224732" w:rsidRDefault="009E10AD" w:rsidP="00992F40">
            <w:pPr>
              <w:suppressAutoHyphens/>
              <w:spacing w:before="20" w:after="20" w:line="200" w:lineRule="exact"/>
              <w:ind w:left="-57" w:right="-57"/>
              <w:rPr>
                <w:lang w:val="ru-RU"/>
              </w:rPr>
            </w:pPr>
            <w:r w:rsidRPr="00224732">
              <w:rPr>
                <w:lang w:val="ru-RU"/>
              </w:rPr>
              <w:t>Главному  статистическому управлению города Минска; отделу  статистики в районе (городе) главного  статистического управления  области</w:t>
            </w:r>
          </w:p>
        </w:tc>
        <w:tc>
          <w:tcPr>
            <w:tcW w:w="3402" w:type="dxa"/>
            <w:tcBorders>
              <w:right w:val="nil"/>
            </w:tcBorders>
          </w:tcPr>
          <w:p w:rsidR="009E10AD" w:rsidRPr="00224732" w:rsidRDefault="009E10AD" w:rsidP="00992F40">
            <w:pPr>
              <w:pStyle w:val="a6"/>
              <w:tabs>
                <w:tab w:val="clear" w:pos="4153"/>
                <w:tab w:val="clear" w:pos="8306"/>
              </w:tabs>
              <w:suppressAutoHyphens/>
              <w:spacing w:before="20" w:after="20" w:line="200" w:lineRule="exact"/>
              <w:ind w:left="-57" w:right="-57"/>
              <w:jc w:val="both"/>
              <w:rPr>
                <w:color w:val="000000"/>
                <w:sz w:val="30"/>
                <w:szCs w:val="30"/>
              </w:rPr>
            </w:pPr>
            <w:r w:rsidRPr="00224732">
              <w:rPr>
                <w:color w:val="000000"/>
              </w:rPr>
              <w:t>в соответствии с пунктом 1 Указаний по заполнению формы</w:t>
            </w:r>
          </w:p>
        </w:tc>
      </w:tr>
      <w:tr w:rsidR="009E10AD" w:rsidRPr="00224732" w:rsidTr="0048306F">
        <w:tc>
          <w:tcPr>
            <w:tcW w:w="426" w:type="dxa"/>
            <w:tcBorders>
              <w:left w:val="nil"/>
            </w:tcBorders>
          </w:tcPr>
          <w:p w:rsidR="009E10AD" w:rsidRPr="00224732" w:rsidRDefault="009E10AD" w:rsidP="00554A69">
            <w:pPr>
              <w:numPr>
                <w:ilvl w:val="0"/>
                <w:numId w:val="41"/>
              </w:numPr>
              <w:spacing w:before="20" w:after="20" w:line="200" w:lineRule="exact"/>
              <w:ind w:left="357" w:hanging="357"/>
              <w:rPr>
                <w:color w:val="000000" w:themeColor="text1"/>
                <w:lang w:val="ru-RU"/>
              </w:rPr>
            </w:pPr>
          </w:p>
        </w:tc>
        <w:tc>
          <w:tcPr>
            <w:tcW w:w="2268" w:type="dxa"/>
            <w:tcBorders>
              <w:left w:val="nil"/>
            </w:tcBorders>
          </w:tcPr>
          <w:p w:rsidR="009E10AD" w:rsidRPr="00224732" w:rsidRDefault="009E10AD" w:rsidP="00992F40">
            <w:pPr>
              <w:spacing w:before="20" w:after="20" w:line="200" w:lineRule="exact"/>
              <w:ind w:left="-57" w:right="-57"/>
              <w:jc w:val="both"/>
              <w:rPr>
                <w:color w:val="000000" w:themeColor="text1"/>
                <w:lang w:val="ru-RU"/>
              </w:rPr>
            </w:pPr>
            <w:r w:rsidRPr="00224732">
              <w:rPr>
                <w:color w:val="000000" w:themeColor="text1"/>
                <w:lang w:val="ru-RU"/>
              </w:rPr>
              <w:t>6-т (профессии)</w:t>
            </w:r>
          </w:p>
          <w:p w:rsidR="009E10AD" w:rsidRPr="00224732" w:rsidRDefault="009E10AD" w:rsidP="00992F40">
            <w:pPr>
              <w:spacing w:before="20" w:after="20" w:line="200" w:lineRule="exact"/>
              <w:ind w:left="-57" w:right="-57"/>
              <w:rPr>
                <w:color w:val="000000" w:themeColor="text1"/>
                <w:lang w:val="ru-RU"/>
              </w:rPr>
            </w:pPr>
            <w:r w:rsidRPr="00224732">
              <w:rPr>
                <w:color w:val="000000" w:themeColor="text1"/>
                <w:lang w:val="ru-RU"/>
              </w:rPr>
              <w:t>«Отчет о заработной плате работников по профессиям и должностям»</w:t>
            </w:r>
          </w:p>
        </w:tc>
        <w:tc>
          <w:tcPr>
            <w:tcW w:w="1276" w:type="dxa"/>
          </w:tcPr>
          <w:p w:rsidR="009E10AD" w:rsidRPr="00224732" w:rsidRDefault="009E10AD" w:rsidP="00992F40">
            <w:pPr>
              <w:spacing w:before="20" w:after="20" w:line="200" w:lineRule="exact"/>
              <w:ind w:left="-57" w:right="-57"/>
              <w:rPr>
                <w:color w:val="000000" w:themeColor="text1"/>
                <w:lang w:val="ru-RU"/>
              </w:rPr>
            </w:pPr>
            <w:r w:rsidRPr="00224732">
              <w:rPr>
                <w:color w:val="000000" w:themeColor="text1"/>
                <w:lang w:val="ru-RU"/>
              </w:rPr>
              <w:t xml:space="preserve">2 раза в 5 лет (в первый и </w:t>
            </w:r>
            <w:proofErr w:type="spellStart"/>
            <w:proofErr w:type="gramStart"/>
            <w:r w:rsidRPr="00224732">
              <w:rPr>
                <w:color w:val="000000" w:themeColor="text1"/>
                <w:lang w:val="ru-RU"/>
              </w:rPr>
              <w:t>предпослед-ний</w:t>
            </w:r>
            <w:proofErr w:type="spellEnd"/>
            <w:proofErr w:type="gramEnd"/>
            <w:r w:rsidRPr="00224732">
              <w:rPr>
                <w:color w:val="000000" w:themeColor="text1"/>
                <w:lang w:val="ru-RU"/>
              </w:rPr>
              <w:t xml:space="preserve"> годы пятилетки)</w:t>
            </w:r>
          </w:p>
        </w:tc>
        <w:tc>
          <w:tcPr>
            <w:tcW w:w="1417" w:type="dxa"/>
          </w:tcPr>
          <w:p w:rsidR="009E10AD" w:rsidRPr="00224732" w:rsidRDefault="009E10AD" w:rsidP="00992F40">
            <w:pPr>
              <w:spacing w:before="20" w:after="20" w:line="200" w:lineRule="exact"/>
              <w:ind w:left="-57" w:right="-57"/>
              <w:rPr>
                <w:color w:val="000000" w:themeColor="text1"/>
                <w:lang w:val="ru-RU"/>
              </w:rPr>
            </w:pPr>
            <w:r w:rsidRPr="00224732">
              <w:rPr>
                <w:color w:val="000000" w:themeColor="text1"/>
              </w:rPr>
              <w:t>1</w:t>
            </w:r>
            <w:r w:rsidRPr="00224732">
              <w:rPr>
                <w:color w:val="000000" w:themeColor="text1"/>
                <w:lang w:val="ru-RU"/>
              </w:rPr>
              <w:t xml:space="preserve"> декабря</w:t>
            </w:r>
          </w:p>
        </w:tc>
        <w:tc>
          <w:tcPr>
            <w:tcW w:w="2126" w:type="dxa"/>
          </w:tcPr>
          <w:p w:rsidR="009E10AD" w:rsidRPr="00224732" w:rsidRDefault="009E10AD" w:rsidP="00992F40">
            <w:pPr>
              <w:spacing w:before="20" w:after="20" w:line="200" w:lineRule="exact"/>
              <w:ind w:left="-57" w:right="-57"/>
              <w:rPr>
                <w:lang w:val="ru-RU"/>
              </w:rPr>
            </w:pPr>
            <w:r w:rsidRPr="00224732">
              <w:rPr>
                <w:lang w:val="ru-RU"/>
              </w:rPr>
              <w:t>Главному  статистическому управлению города Минска; отделу  статистики в районе (городе) главного  статистического управления  области</w:t>
            </w:r>
          </w:p>
        </w:tc>
        <w:tc>
          <w:tcPr>
            <w:tcW w:w="3402" w:type="dxa"/>
            <w:tcBorders>
              <w:right w:val="nil"/>
            </w:tcBorders>
          </w:tcPr>
          <w:p w:rsidR="009E10AD" w:rsidRPr="00224732" w:rsidRDefault="009E10AD" w:rsidP="00992F40">
            <w:pPr>
              <w:spacing w:before="20" w:after="20" w:line="200" w:lineRule="exact"/>
              <w:ind w:left="-57" w:right="-57"/>
              <w:jc w:val="both"/>
              <w:rPr>
                <w:color w:val="000000" w:themeColor="text1"/>
                <w:spacing w:val="-6"/>
                <w:lang w:val="ru-RU"/>
              </w:rPr>
            </w:pPr>
            <w:r w:rsidRPr="00224732">
              <w:rPr>
                <w:color w:val="000000" w:themeColor="text1"/>
                <w:lang w:val="ru-RU"/>
              </w:rPr>
              <w:t xml:space="preserve">по перечню, установленному </w:t>
            </w:r>
            <w:proofErr w:type="spellStart"/>
            <w:r w:rsidRPr="00224732">
              <w:rPr>
                <w:color w:val="000000" w:themeColor="text1"/>
                <w:lang w:val="ru-RU"/>
              </w:rPr>
              <w:t>Белстатом</w:t>
            </w:r>
            <w:proofErr w:type="spellEnd"/>
          </w:p>
        </w:tc>
      </w:tr>
      <w:tr w:rsidR="009E10AD" w:rsidRPr="00224732" w:rsidTr="0048306F">
        <w:tc>
          <w:tcPr>
            <w:tcW w:w="426" w:type="dxa"/>
            <w:tcBorders>
              <w:left w:val="nil"/>
            </w:tcBorders>
          </w:tcPr>
          <w:p w:rsidR="009E10AD" w:rsidRPr="00224732" w:rsidRDefault="009E10AD" w:rsidP="00554A69">
            <w:pPr>
              <w:numPr>
                <w:ilvl w:val="0"/>
                <w:numId w:val="41"/>
              </w:numPr>
              <w:spacing w:before="20" w:after="20" w:line="200" w:lineRule="exact"/>
              <w:ind w:left="357" w:hanging="357"/>
              <w:rPr>
                <w:color w:val="000000" w:themeColor="text1"/>
                <w:lang w:val="ru-RU"/>
              </w:rPr>
            </w:pPr>
          </w:p>
        </w:tc>
        <w:tc>
          <w:tcPr>
            <w:tcW w:w="2268" w:type="dxa"/>
            <w:tcBorders>
              <w:left w:val="nil"/>
            </w:tcBorders>
          </w:tcPr>
          <w:p w:rsidR="009E10AD" w:rsidRPr="00224732" w:rsidRDefault="009E10AD" w:rsidP="00992F40">
            <w:pPr>
              <w:suppressAutoHyphens/>
              <w:spacing w:before="20" w:after="20" w:line="200" w:lineRule="exact"/>
              <w:ind w:left="-57" w:right="-57"/>
              <w:rPr>
                <w:lang w:val="ru-RU"/>
              </w:rPr>
            </w:pPr>
            <w:r w:rsidRPr="00224732">
              <w:rPr>
                <w:lang w:val="ru-RU"/>
              </w:rPr>
              <w:t xml:space="preserve">6-икт «Анкета об использовании </w:t>
            </w:r>
            <w:r w:rsidRPr="00224732">
              <w:rPr>
                <w:spacing w:val="-2"/>
                <w:lang w:val="ru-RU"/>
              </w:rPr>
              <w:t>информационно-</w:t>
            </w:r>
            <w:r w:rsidRPr="00224732">
              <w:rPr>
                <w:lang w:val="ru-RU"/>
              </w:rPr>
              <w:t>коммуникационных технологий и производстве вычислительной техники, программного обеспечения и оказании услуг в этих сферах»</w:t>
            </w:r>
          </w:p>
        </w:tc>
        <w:tc>
          <w:tcPr>
            <w:tcW w:w="1276" w:type="dxa"/>
          </w:tcPr>
          <w:p w:rsidR="009E10AD" w:rsidRPr="00224732" w:rsidRDefault="009E10AD" w:rsidP="008D6DBB">
            <w:pPr>
              <w:suppressAutoHyphens/>
              <w:spacing w:before="20" w:after="20" w:line="200" w:lineRule="exact"/>
              <w:ind w:left="-57" w:right="-57"/>
              <w:rPr>
                <w:lang w:val="ru-RU"/>
              </w:rPr>
            </w:pPr>
            <w:r w:rsidRPr="00224732">
              <w:rPr>
                <w:lang w:val="ru-RU"/>
              </w:rPr>
              <w:t>1 раз в 2 года</w:t>
            </w:r>
          </w:p>
        </w:tc>
        <w:tc>
          <w:tcPr>
            <w:tcW w:w="1417" w:type="dxa"/>
          </w:tcPr>
          <w:p w:rsidR="009E10AD" w:rsidRPr="00224732" w:rsidRDefault="009E10AD" w:rsidP="008D6DBB">
            <w:pPr>
              <w:suppressAutoHyphens/>
              <w:spacing w:before="20" w:after="20" w:line="200" w:lineRule="exact"/>
              <w:ind w:left="-57" w:right="-57"/>
              <w:rPr>
                <w:lang w:val="ru-RU"/>
              </w:rPr>
            </w:pPr>
            <w:r w:rsidRPr="00224732">
              <w:rPr>
                <w:lang w:val="ru-RU"/>
              </w:rPr>
              <w:t>25 марта</w:t>
            </w:r>
          </w:p>
        </w:tc>
        <w:tc>
          <w:tcPr>
            <w:tcW w:w="2126" w:type="dxa"/>
          </w:tcPr>
          <w:p w:rsidR="009E10AD" w:rsidRPr="00224732" w:rsidRDefault="009E10AD" w:rsidP="008D6DBB">
            <w:pPr>
              <w:suppressAutoHyphens/>
              <w:spacing w:before="20" w:after="20" w:line="200" w:lineRule="exact"/>
              <w:ind w:left="-57" w:right="-57"/>
              <w:rPr>
                <w:lang w:val="ru-RU"/>
              </w:rPr>
            </w:pPr>
            <w:r w:rsidRPr="00224732">
              <w:rPr>
                <w:lang w:val="ru-RU"/>
              </w:rPr>
              <w:t>Главному статистическому управлению</w:t>
            </w:r>
            <w:r w:rsidRPr="00224732">
              <w:rPr>
                <w:lang w:val="ru-RU"/>
              </w:rPr>
              <w:br/>
              <w:t xml:space="preserve">области </w:t>
            </w:r>
            <w:r w:rsidRPr="00224732">
              <w:rPr>
                <w:lang w:val="ru-RU"/>
              </w:rPr>
              <w:br/>
              <w:t>(города Минска)</w:t>
            </w:r>
          </w:p>
        </w:tc>
        <w:tc>
          <w:tcPr>
            <w:tcW w:w="3402" w:type="dxa"/>
            <w:tcBorders>
              <w:right w:val="nil"/>
            </w:tcBorders>
          </w:tcPr>
          <w:p w:rsidR="009E10AD" w:rsidRPr="00224732" w:rsidRDefault="009E10AD" w:rsidP="008D6DBB">
            <w:pPr>
              <w:pStyle w:val="a6"/>
              <w:tabs>
                <w:tab w:val="clear" w:pos="4153"/>
                <w:tab w:val="clear" w:pos="8306"/>
              </w:tabs>
              <w:suppressAutoHyphens/>
              <w:spacing w:before="20" w:after="20" w:line="200" w:lineRule="exact"/>
              <w:ind w:left="-57" w:right="-57"/>
              <w:jc w:val="both"/>
              <w:rPr>
                <w:color w:val="000000"/>
                <w:sz w:val="30"/>
                <w:szCs w:val="30"/>
              </w:rPr>
            </w:pPr>
            <w:r w:rsidRPr="00224732">
              <w:rPr>
                <w:color w:val="000000"/>
              </w:rPr>
              <w:t>в соответствии с пунктом 1 Указаний по заполнению формы</w:t>
            </w:r>
          </w:p>
        </w:tc>
        <w:bookmarkStart w:id="0" w:name="_GoBack"/>
        <w:bookmarkEnd w:id="0"/>
      </w:tr>
    </w:tbl>
    <w:p w:rsidR="0011246F" w:rsidRPr="000B3D3A" w:rsidRDefault="0011246F" w:rsidP="0011246F">
      <w:pPr>
        <w:autoSpaceDE w:val="0"/>
        <w:autoSpaceDN w:val="0"/>
        <w:adjustRightInd w:val="0"/>
        <w:spacing w:line="220" w:lineRule="exact"/>
        <w:ind w:firstLine="709"/>
        <w:jc w:val="both"/>
        <w:rPr>
          <w:color w:val="000000" w:themeColor="text1"/>
          <w:sz w:val="24"/>
          <w:szCs w:val="24"/>
          <w:vertAlign w:val="superscript"/>
          <w:lang w:val="ru-RU"/>
        </w:rPr>
      </w:pPr>
    </w:p>
    <w:sectPr w:rsidR="0011246F" w:rsidRPr="000B3D3A" w:rsidSect="00855296">
      <w:headerReference w:type="even" r:id="rId9"/>
      <w:headerReference w:type="default" r:id="rId10"/>
      <w:footerReference w:type="even" r:id="rId11"/>
      <w:footerReference w:type="default" r:id="rId12"/>
      <w:pgSz w:w="11907" w:h="16840" w:code="9"/>
      <w:pgMar w:top="567" w:right="567" w:bottom="567" w:left="85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FA6" w:rsidRDefault="00E85FA6">
      <w:r>
        <w:separator/>
      </w:r>
    </w:p>
  </w:endnote>
  <w:endnote w:type="continuationSeparator" w:id="0">
    <w:p w:rsidR="00E85FA6" w:rsidRDefault="00E8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5AA" w:rsidRDefault="009B55A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9B55AA" w:rsidRDefault="009B55A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5AA" w:rsidRDefault="009B55A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FA6" w:rsidRDefault="00E85FA6">
      <w:r>
        <w:separator/>
      </w:r>
    </w:p>
  </w:footnote>
  <w:footnote w:type="continuationSeparator" w:id="0">
    <w:p w:rsidR="00E85FA6" w:rsidRDefault="00E85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5AA" w:rsidRDefault="009B55AA">
    <w:pPr>
      <w:pStyle w:val="aa"/>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B55AA" w:rsidRDefault="009B55A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5AA" w:rsidRDefault="009B55AA">
    <w:pPr>
      <w:pStyle w:val="aa"/>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24732">
      <w:rPr>
        <w:rStyle w:val="a8"/>
        <w:noProof/>
      </w:rPr>
      <w:t>7</w:t>
    </w:r>
    <w:r>
      <w:rPr>
        <w:rStyle w:val="a8"/>
      </w:rPr>
      <w:fldChar w:fldCharType="end"/>
    </w:r>
  </w:p>
  <w:p w:rsidR="009B55AA" w:rsidRDefault="009B55A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6B9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BB3094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F5F705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0E71EFA"/>
    <w:multiLevelType w:val="singleLevel"/>
    <w:tmpl w:val="7EFA9A40"/>
    <w:lvl w:ilvl="0">
      <w:start w:val="1"/>
      <w:numFmt w:val="decimal"/>
      <w:lvlText w:val="%1."/>
      <w:lvlJc w:val="left"/>
      <w:pPr>
        <w:tabs>
          <w:tab w:val="num" w:pos="360"/>
        </w:tabs>
        <w:ind w:left="360" w:hanging="360"/>
      </w:pPr>
      <w:rPr>
        <w:rFonts w:hint="default"/>
      </w:rPr>
    </w:lvl>
  </w:abstractNum>
  <w:abstractNum w:abstractNumId="4">
    <w:nsid w:val="11017A51"/>
    <w:multiLevelType w:val="singleLevel"/>
    <w:tmpl w:val="0419000F"/>
    <w:lvl w:ilvl="0">
      <w:start w:val="1"/>
      <w:numFmt w:val="decimal"/>
      <w:lvlText w:val="%1."/>
      <w:lvlJc w:val="left"/>
      <w:pPr>
        <w:tabs>
          <w:tab w:val="num" w:pos="360"/>
        </w:tabs>
        <w:ind w:left="360" w:hanging="360"/>
      </w:pPr>
    </w:lvl>
  </w:abstractNum>
  <w:abstractNum w:abstractNumId="5">
    <w:nsid w:val="14E551F5"/>
    <w:multiLevelType w:val="singleLevel"/>
    <w:tmpl w:val="BA32AB92"/>
    <w:lvl w:ilvl="0">
      <w:start w:val="8277"/>
      <w:numFmt w:val="decimal"/>
      <w:lvlText w:val="%1"/>
      <w:lvlJc w:val="left"/>
      <w:pPr>
        <w:tabs>
          <w:tab w:val="num" w:pos="660"/>
        </w:tabs>
        <w:ind w:left="660" w:hanging="660"/>
      </w:pPr>
      <w:rPr>
        <w:rFonts w:hint="default"/>
      </w:rPr>
    </w:lvl>
  </w:abstractNum>
  <w:abstractNum w:abstractNumId="6">
    <w:nsid w:val="18231D57"/>
    <w:multiLevelType w:val="singleLevel"/>
    <w:tmpl w:val="0419000F"/>
    <w:lvl w:ilvl="0">
      <w:start w:val="1"/>
      <w:numFmt w:val="decimal"/>
      <w:lvlText w:val="%1."/>
      <w:lvlJc w:val="left"/>
      <w:pPr>
        <w:tabs>
          <w:tab w:val="num" w:pos="360"/>
        </w:tabs>
        <w:ind w:left="360" w:hanging="360"/>
      </w:pPr>
    </w:lvl>
  </w:abstractNum>
  <w:abstractNum w:abstractNumId="7">
    <w:nsid w:val="1966240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F8F5FFE"/>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9">
    <w:nsid w:val="225F42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60254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6A53D3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70522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A1F19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2A9962AE"/>
    <w:multiLevelType w:val="singleLevel"/>
    <w:tmpl w:val="0419000F"/>
    <w:lvl w:ilvl="0">
      <w:start w:val="1"/>
      <w:numFmt w:val="decimal"/>
      <w:lvlText w:val="%1."/>
      <w:lvlJc w:val="left"/>
      <w:pPr>
        <w:tabs>
          <w:tab w:val="num" w:pos="360"/>
        </w:tabs>
        <w:ind w:left="360" w:hanging="360"/>
      </w:pPr>
    </w:lvl>
  </w:abstractNum>
  <w:abstractNum w:abstractNumId="15">
    <w:nsid w:val="2B023629"/>
    <w:multiLevelType w:val="hybridMultilevel"/>
    <w:tmpl w:val="1A94E21C"/>
    <w:lvl w:ilvl="0" w:tplc="CA7A3DA0">
      <w:start w:val="1"/>
      <w:numFmt w:val="bullet"/>
      <w:lvlText w:val=""/>
      <w:lvlJc w:val="left"/>
      <w:pPr>
        <w:tabs>
          <w:tab w:val="num" w:pos="360"/>
        </w:tabs>
        <w:ind w:left="360" w:hanging="360"/>
      </w:pPr>
      <w:rPr>
        <w:rFonts w:ascii="Symbol" w:hAnsi="Symbol" w:hint="default"/>
        <w:sz w:val="16"/>
      </w:rPr>
    </w:lvl>
    <w:lvl w:ilvl="1" w:tplc="7FE639A8" w:tentative="1">
      <w:start w:val="1"/>
      <w:numFmt w:val="bullet"/>
      <w:lvlText w:val="o"/>
      <w:lvlJc w:val="left"/>
      <w:pPr>
        <w:tabs>
          <w:tab w:val="num" w:pos="1440"/>
        </w:tabs>
        <w:ind w:left="1440" w:hanging="360"/>
      </w:pPr>
      <w:rPr>
        <w:rFonts w:ascii="Courier New" w:hAnsi="Courier New" w:hint="default"/>
      </w:rPr>
    </w:lvl>
    <w:lvl w:ilvl="2" w:tplc="60EE14CE" w:tentative="1">
      <w:start w:val="1"/>
      <w:numFmt w:val="bullet"/>
      <w:lvlText w:val=""/>
      <w:lvlJc w:val="left"/>
      <w:pPr>
        <w:tabs>
          <w:tab w:val="num" w:pos="2160"/>
        </w:tabs>
        <w:ind w:left="2160" w:hanging="360"/>
      </w:pPr>
      <w:rPr>
        <w:rFonts w:ascii="Wingdings" w:hAnsi="Wingdings" w:hint="default"/>
      </w:rPr>
    </w:lvl>
    <w:lvl w:ilvl="3" w:tplc="A7107C72" w:tentative="1">
      <w:start w:val="1"/>
      <w:numFmt w:val="bullet"/>
      <w:lvlText w:val=""/>
      <w:lvlJc w:val="left"/>
      <w:pPr>
        <w:tabs>
          <w:tab w:val="num" w:pos="2880"/>
        </w:tabs>
        <w:ind w:left="2880" w:hanging="360"/>
      </w:pPr>
      <w:rPr>
        <w:rFonts w:ascii="Symbol" w:hAnsi="Symbol" w:hint="default"/>
      </w:rPr>
    </w:lvl>
    <w:lvl w:ilvl="4" w:tplc="BD944A02" w:tentative="1">
      <w:start w:val="1"/>
      <w:numFmt w:val="bullet"/>
      <w:lvlText w:val="o"/>
      <w:lvlJc w:val="left"/>
      <w:pPr>
        <w:tabs>
          <w:tab w:val="num" w:pos="3600"/>
        </w:tabs>
        <w:ind w:left="3600" w:hanging="360"/>
      </w:pPr>
      <w:rPr>
        <w:rFonts w:ascii="Courier New" w:hAnsi="Courier New" w:hint="default"/>
      </w:rPr>
    </w:lvl>
    <w:lvl w:ilvl="5" w:tplc="88163176" w:tentative="1">
      <w:start w:val="1"/>
      <w:numFmt w:val="bullet"/>
      <w:lvlText w:val=""/>
      <w:lvlJc w:val="left"/>
      <w:pPr>
        <w:tabs>
          <w:tab w:val="num" w:pos="4320"/>
        </w:tabs>
        <w:ind w:left="4320" w:hanging="360"/>
      </w:pPr>
      <w:rPr>
        <w:rFonts w:ascii="Wingdings" w:hAnsi="Wingdings" w:hint="default"/>
      </w:rPr>
    </w:lvl>
    <w:lvl w:ilvl="6" w:tplc="FC086682" w:tentative="1">
      <w:start w:val="1"/>
      <w:numFmt w:val="bullet"/>
      <w:lvlText w:val=""/>
      <w:lvlJc w:val="left"/>
      <w:pPr>
        <w:tabs>
          <w:tab w:val="num" w:pos="5040"/>
        </w:tabs>
        <w:ind w:left="5040" w:hanging="360"/>
      </w:pPr>
      <w:rPr>
        <w:rFonts w:ascii="Symbol" w:hAnsi="Symbol" w:hint="default"/>
      </w:rPr>
    </w:lvl>
    <w:lvl w:ilvl="7" w:tplc="F8C8AB4E" w:tentative="1">
      <w:start w:val="1"/>
      <w:numFmt w:val="bullet"/>
      <w:lvlText w:val="o"/>
      <w:lvlJc w:val="left"/>
      <w:pPr>
        <w:tabs>
          <w:tab w:val="num" w:pos="5760"/>
        </w:tabs>
        <w:ind w:left="5760" w:hanging="360"/>
      </w:pPr>
      <w:rPr>
        <w:rFonts w:ascii="Courier New" w:hAnsi="Courier New" w:hint="default"/>
      </w:rPr>
    </w:lvl>
    <w:lvl w:ilvl="8" w:tplc="5C3CC460" w:tentative="1">
      <w:start w:val="1"/>
      <w:numFmt w:val="bullet"/>
      <w:lvlText w:val=""/>
      <w:lvlJc w:val="left"/>
      <w:pPr>
        <w:tabs>
          <w:tab w:val="num" w:pos="6480"/>
        </w:tabs>
        <w:ind w:left="6480" w:hanging="360"/>
      </w:pPr>
      <w:rPr>
        <w:rFonts w:ascii="Wingdings" w:hAnsi="Wingdings" w:hint="default"/>
      </w:rPr>
    </w:lvl>
  </w:abstractNum>
  <w:abstractNum w:abstractNumId="16">
    <w:nsid w:val="2B411F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F115B91"/>
    <w:multiLevelType w:val="hybridMultilevel"/>
    <w:tmpl w:val="178001BC"/>
    <w:lvl w:ilvl="0" w:tplc="0419000F">
      <w:start w:val="1"/>
      <w:numFmt w:val="decimal"/>
      <w:lvlText w:val="%1."/>
      <w:lvlJc w:val="left"/>
      <w:pPr>
        <w:tabs>
          <w:tab w:val="num" w:pos="663"/>
        </w:tabs>
        <w:ind w:left="663" w:hanging="360"/>
      </w:p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8">
    <w:nsid w:val="314B49C1"/>
    <w:multiLevelType w:val="hybridMultilevel"/>
    <w:tmpl w:val="B8541DC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177916"/>
    <w:multiLevelType w:val="singleLevel"/>
    <w:tmpl w:val="0419000F"/>
    <w:lvl w:ilvl="0">
      <w:start w:val="1"/>
      <w:numFmt w:val="decimal"/>
      <w:lvlText w:val="%1."/>
      <w:lvlJc w:val="left"/>
      <w:pPr>
        <w:tabs>
          <w:tab w:val="num" w:pos="360"/>
        </w:tabs>
        <w:ind w:left="360" w:hanging="360"/>
      </w:pPr>
    </w:lvl>
  </w:abstractNum>
  <w:abstractNum w:abstractNumId="20">
    <w:nsid w:val="3A2435DF"/>
    <w:multiLevelType w:val="singleLevel"/>
    <w:tmpl w:val="0419000F"/>
    <w:lvl w:ilvl="0">
      <w:start w:val="1"/>
      <w:numFmt w:val="decimal"/>
      <w:lvlText w:val="%1."/>
      <w:lvlJc w:val="left"/>
      <w:pPr>
        <w:tabs>
          <w:tab w:val="num" w:pos="360"/>
        </w:tabs>
        <w:ind w:left="360" w:hanging="360"/>
      </w:pPr>
    </w:lvl>
  </w:abstractNum>
  <w:abstractNum w:abstractNumId="21">
    <w:nsid w:val="3C3F0B0A"/>
    <w:multiLevelType w:val="singleLevel"/>
    <w:tmpl w:val="0419000F"/>
    <w:lvl w:ilvl="0">
      <w:start w:val="1"/>
      <w:numFmt w:val="decimal"/>
      <w:lvlText w:val="%1."/>
      <w:lvlJc w:val="left"/>
      <w:pPr>
        <w:tabs>
          <w:tab w:val="num" w:pos="360"/>
        </w:tabs>
        <w:ind w:left="360" w:hanging="360"/>
      </w:pPr>
    </w:lvl>
  </w:abstractNum>
  <w:abstractNum w:abstractNumId="22">
    <w:nsid w:val="3E0470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3E8C3B6A"/>
    <w:multiLevelType w:val="hybridMultilevel"/>
    <w:tmpl w:val="AC62B092"/>
    <w:lvl w:ilvl="0" w:tplc="0B7E57F4">
      <w:start w:val="1"/>
      <w:numFmt w:val="decimal"/>
      <w:lvlText w:val="%1."/>
      <w:lvlJc w:val="left"/>
      <w:pPr>
        <w:tabs>
          <w:tab w:val="num" w:pos="1842"/>
        </w:tabs>
        <w:ind w:left="1842" w:hanging="1275"/>
      </w:pPr>
      <w:rPr>
        <w:rFonts w:hint="default"/>
      </w:rPr>
    </w:lvl>
    <w:lvl w:ilvl="1" w:tplc="04230019" w:tentative="1">
      <w:start w:val="1"/>
      <w:numFmt w:val="lowerLetter"/>
      <w:lvlText w:val="%2."/>
      <w:lvlJc w:val="left"/>
      <w:pPr>
        <w:tabs>
          <w:tab w:val="num" w:pos="1646"/>
        </w:tabs>
        <w:ind w:left="1646" w:hanging="360"/>
      </w:pPr>
    </w:lvl>
    <w:lvl w:ilvl="2" w:tplc="0423001B" w:tentative="1">
      <w:start w:val="1"/>
      <w:numFmt w:val="lowerRoman"/>
      <w:lvlText w:val="%3."/>
      <w:lvlJc w:val="right"/>
      <w:pPr>
        <w:tabs>
          <w:tab w:val="num" w:pos="2366"/>
        </w:tabs>
        <w:ind w:left="2366" w:hanging="180"/>
      </w:pPr>
    </w:lvl>
    <w:lvl w:ilvl="3" w:tplc="0423000F" w:tentative="1">
      <w:start w:val="1"/>
      <w:numFmt w:val="decimal"/>
      <w:lvlText w:val="%4."/>
      <w:lvlJc w:val="left"/>
      <w:pPr>
        <w:tabs>
          <w:tab w:val="num" w:pos="3086"/>
        </w:tabs>
        <w:ind w:left="3086" w:hanging="360"/>
      </w:pPr>
    </w:lvl>
    <w:lvl w:ilvl="4" w:tplc="04230019" w:tentative="1">
      <w:start w:val="1"/>
      <w:numFmt w:val="lowerLetter"/>
      <w:lvlText w:val="%5."/>
      <w:lvlJc w:val="left"/>
      <w:pPr>
        <w:tabs>
          <w:tab w:val="num" w:pos="3806"/>
        </w:tabs>
        <w:ind w:left="3806" w:hanging="360"/>
      </w:pPr>
    </w:lvl>
    <w:lvl w:ilvl="5" w:tplc="0423001B" w:tentative="1">
      <w:start w:val="1"/>
      <w:numFmt w:val="lowerRoman"/>
      <w:lvlText w:val="%6."/>
      <w:lvlJc w:val="right"/>
      <w:pPr>
        <w:tabs>
          <w:tab w:val="num" w:pos="4526"/>
        </w:tabs>
        <w:ind w:left="4526" w:hanging="180"/>
      </w:pPr>
    </w:lvl>
    <w:lvl w:ilvl="6" w:tplc="0423000F" w:tentative="1">
      <w:start w:val="1"/>
      <w:numFmt w:val="decimal"/>
      <w:lvlText w:val="%7."/>
      <w:lvlJc w:val="left"/>
      <w:pPr>
        <w:tabs>
          <w:tab w:val="num" w:pos="5246"/>
        </w:tabs>
        <w:ind w:left="5246" w:hanging="360"/>
      </w:pPr>
    </w:lvl>
    <w:lvl w:ilvl="7" w:tplc="04230019" w:tentative="1">
      <w:start w:val="1"/>
      <w:numFmt w:val="lowerLetter"/>
      <w:lvlText w:val="%8."/>
      <w:lvlJc w:val="left"/>
      <w:pPr>
        <w:tabs>
          <w:tab w:val="num" w:pos="5966"/>
        </w:tabs>
        <w:ind w:left="5966" w:hanging="360"/>
      </w:pPr>
    </w:lvl>
    <w:lvl w:ilvl="8" w:tplc="0423001B" w:tentative="1">
      <w:start w:val="1"/>
      <w:numFmt w:val="lowerRoman"/>
      <w:lvlText w:val="%9."/>
      <w:lvlJc w:val="right"/>
      <w:pPr>
        <w:tabs>
          <w:tab w:val="num" w:pos="6686"/>
        </w:tabs>
        <w:ind w:left="6686" w:hanging="180"/>
      </w:pPr>
    </w:lvl>
  </w:abstractNum>
  <w:abstractNum w:abstractNumId="24">
    <w:nsid w:val="46334E2D"/>
    <w:multiLevelType w:val="hybridMultilevel"/>
    <w:tmpl w:val="4EC06B7A"/>
    <w:lvl w:ilvl="0" w:tplc="EA58F2D4">
      <w:start w:val="1"/>
      <w:numFmt w:val="decimal"/>
      <w:lvlText w:val="%1)"/>
      <w:lvlJc w:val="left"/>
      <w:pPr>
        <w:tabs>
          <w:tab w:val="num" w:pos="303"/>
        </w:tabs>
        <w:ind w:left="303" w:hanging="360"/>
      </w:pPr>
      <w:rPr>
        <w:rFonts w:hint="default"/>
      </w:rPr>
    </w:lvl>
    <w:lvl w:ilvl="1" w:tplc="04190019" w:tentative="1">
      <w:start w:val="1"/>
      <w:numFmt w:val="lowerLetter"/>
      <w:lvlText w:val="%2."/>
      <w:lvlJc w:val="left"/>
      <w:pPr>
        <w:tabs>
          <w:tab w:val="num" w:pos="1023"/>
        </w:tabs>
        <w:ind w:left="1023" w:hanging="360"/>
      </w:pPr>
    </w:lvl>
    <w:lvl w:ilvl="2" w:tplc="0419001B" w:tentative="1">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abstractNum w:abstractNumId="25">
    <w:nsid w:val="4A1A0A4B"/>
    <w:multiLevelType w:val="singleLevel"/>
    <w:tmpl w:val="0419000F"/>
    <w:lvl w:ilvl="0">
      <w:start w:val="1"/>
      <w:numFmt w:val="decimal"/>
      <w:lvlText w:val="%1."/>
      <w:lvlJc w:val="left"/>
      <w:pPr>
        <w:tabs>
          <w:tab w:val="num" w:pos="360"/>
        </w:tabs>
        <w:ind w:left="360" w:hanging="360"/>
      </w:pPr>
    </w:lvl>
  </w:abstractNum>
  <w:abstractNum w:abstractNumId="26">
    <w:nsid w:val="4E9E439A"/>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27">
    <w:nsid w:val="4F775801"/>
    <w:multiLevelType w:val="hybridMultilevel"/>
    <w:tmpl w:val="94366EE6"/>
    <w:lvl w:ilvl="0" w:tplc="5DFE3020">
      <w:start w:val="7"/>
      <w:numFmt w:val="bullet"/>
      <w:lvlText w:val="–"/>
      <w:lvlJc w:val="left"/>
      <w:pPr>
        <w:tabs>
          <w:tab w:val="num" w:pos="303"/>
        </w:tabs>
        <w:ind w:left="303" w:hanging="360"/>
      </w:pPr>
      <w:rPr>
        <w:rFonts w:ascii="Times New Roman" w:eastAsia="Times New Roman" w:hAnsi="Times New Roman" w:cs="Times New Roman" w:hint="default"/>
      </w:rPr>
    </w:lvl>
    <w:lvl w:ilvl="1" w:tplc="04190003" w:tentative="1">
      <w:start w:val="1"/>
      <w:numFmt w:val="bullet"/>
      <w:lvlText w:val="o"/>
      <w:lvlJc w:val="left"/>
      <w:pPr>
        <w:tabs>
          <w:tab w:val="num" w:pos="1023"/>
        </w:tabs>
        <w:ind w:left="1023" w:hanging="360"/>
      </w:pPr>
      <w:rPr>
        <w:rFonts w:ascii="Courier New" w:hAnsi="Courier New" w:hint="default"/>
      </w:rPr>
    </w:lvl>
    <w:lvl w:ilvl="2" w:tplc="04190005" w:tentative="1">
      <w:start w:val="1"/>
      <w:numFmt w:val="bullet"/>
      <w:lvlText w:val=""/>
      <w:lvlJc w:val="left"/>
      <w:pPr>
        <w:tabs>
          <w:tab w:val="num" w:pos="1743"/>
        </w:tabs>
        <w:ind w:left="1743" w:hanging="360"/>
      </w:pPr>
      <w:rPr>
        <w:rFonts w:ascii="Wingdings" w:hAnsi="Wingdings" w:hint="default"/>
      </w:rPr>
    </w:lvl>
    <w:lvl w:ilvl="3" w:tplc="04190001" w:tentative="1">
      <w:start w:val="1"/>
      <w:numFmt w:val="bullet"/>
      <w:lvlText w:val=""/>
      <w:lvlJc w:val="left"/>
      <w:pPr>
        <w:tabs>
          <w:tab w:val="num" w:pos="2463"/>
        </w:tabs>
        <w:ind w:left="2463" w:hanging="360"/>
      </w:pPr>
      <w:rPr>
        <w:rFonts w:ascii="Symbol" w:hAnsi="Symbol" w:hint="default"/>
      </w:rPr>
    </w:lvl>
    <w:lvl w:ilvl="4" w:tplc="04190003" w:tentative="1">
      <w:start w:val="1"/>
      <w:numFmt w:val="bullet"/>
      <w:lvlText w:val="o"/>
      <w:lvlJc w:val="left"/>
      <w:pPr>
        <w:tabs>
          <w:tab w:val="num" w:pos="3183"/>
        </w:tabs>
        <w:ind w:left="3183" w:hanging="360"/>
      </w:pPr>
      <w:rPr>
        <w:rFonts w:ascii="Courier New" w:hAnsi="Courier New" w:hint="default"/>
      </w:rPr>
    </w:lvl>
    <w:lvl w:ilvl="5" w:tplc="04190005" w:tentative="1">
      <w:start w:val="1"/>
      <w:numFmt w:val="bullet"/>
      <w:lvlText w:val=""/>
      <w:lvlJc w:val="left"/>
      <w:pPr>
        <w:tabs>
          <w:tab w:val="num" w:pos="3903"/>
        </w:tabs>
        <w:ind w:left="3903" w:hanging="360"/>
      </w:pPr>
      <w:rPr>
        <w:rFonts w:ascii="Wingdings" w:hAnsi="Wingdings" w:hint="default"/>
      </w:rPr>
    </w:lvl>
    <w:lvl w:ilvl="6" w:tplc="04190001" w:tentative="1">
      <w:start w:val="1"/>
      <w:numFmt w:val="bullet"/>
      <w:lvlText w:val=""/>
      <w:lvlJc w:val="left"/>
      <w:pPr>
        <w:tabs>
          <w:tab w:val="num" w:pos="4623"/>
        </w:tabs>
        <w:ind w:left="4623" w:hanging="360"/>
      </w:pPr>
      <w:rPr>
        <w:rFonts w:ascii="Symbol" w:hAnsi="Symbol" w:hint="default"/>
      </w:rPr>
    </w:lvl>
    <w:lvl w:ilvl="7" w:tplc="04190003" w:tentative="1">
      <w:start w:val="1"/>
      <w:numFmt w:val="bullet"/>
      <w:lvlText w:val="o"/>
      <w:lvlJc w:val="left"/>
      <w:pPr>
        <w:tabs>
          <w:tab w:val="num" w:pos="5343"/>
        </w:tabs>
        <w:ind w:left="5343" w:hanging="360"/>
      </w:pPr>
      <w:rPr>
        <w:rFonts w:ascii="Courier New" w:hAnsi="Courier New" w:hint="default"/>
      </w:rPr>
    </w:lvl>
    <w:lvl w:ilvl="8" w:tplc="04190005" w:tentative="1">
      <w:start w:val="1"/>
      <w:numFmt w:val="bullet"/>
      <w:lvlText w:val=""/>
      <w:lvlJc w:val="left"/>
      <w:pPr>
        <w:tabs>
          <w:tab w:val="num" w:pos="6063"/>
        </w:tabs>
        <w:ind w:left="6063" w:hanging="360"/>
      </w:pPr>
      <w:rPr>
        <w:rFonts w:ascii="Wingdings" w:hAnsi="Wingdings" w:hint="default"/>
      </w:rPr>
    </w:lvl>
  </w:abstractNum>
  <w:abstractNum w:abstractNumId="28">
    <w:nsid w:val="524308B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567213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5977680D"/>
    <w:multiLevelType w:val="multilevel"/>
    <w:tmpl w:val="178001BC"/>
    <w:lvl w:ilvl="0">
      <w:start w:val="1"/>
      <w:numFmt w:val="decimal"/>
      <w:lvlText w:val="%1."/>
      <w:lvlJc w:val="left"/>
      <w:pPr>
        <w:tabs>
          <w:tab w:val="num" w:pos="663"/>
        </w:tabs>
        <w:ind w:left="663" w:hanging="360"/>
      </w:pPr>
    </w:lvl>
    <w:lvl w:ilvl="1">
      <w:start w:val="1"/>
      <w:numFmt w:val="lowerLetter"/>
      <w:lvlText w:val="%2."/>
      <w:lvlJc w:val="left"/>
      <w:pPr>
        <w:tabs>
          <w:tab w:val="num" w:pos="1383"/>
        </w:tabs>
        <w:ind w:left="1383" w:hanging="360"/>
      </w:pPr>
    </w:lvl>
    <w:lvl w:ilvl="2">
      <w:start w:val="1"/>
      <w:numFmt w:val="lowerRoman"/>
      <w:lvlText w:val="%3."/>
      <w:lvlJc w:val="right"/>
      <w:pPr>
        <w:tabs>
          <w:tab w:val="num" w:pos="2103"/>
        </w:tabs>
        <w:ind w:left="2103" w:hanging="180"/>
      </w:pPr>
    </w:lvl>
    <w:lvl w:ilvl="3">
      <w:start w:val="1"/>
      <w:numFmt w:val="decimal"/>
      <w:lvlText w:val="%4."/>
      <w:lvlJc w:val="left"/>
      <w:pPr>
        <w:tabs>
          <w:tab w:val="num" w:pos="2823"/>
        </w:tabs>
        <w:ind w:left="2823" w:hanging="360"/>
      </w:pPr>
    </w:lvl>
    <w:lvl w:ilvl="4">
      <w:start w:val="1"/>
      <w:numFmt w:val="lowerLetter"/>
      <w:lvlText w:val="%5."/>
      <w:lvlJc w:val="left"/>
      <w:pPr>
        <w:tabs>
          <w:tab w:val="num" w:pos="3543"/>
        </w:tabs>
        <w:ind w:left="3543" w:hanging="360"/>
      </w:pPr>
    </w:lvl>
    <w:lvl w:ilvl="5">
      <w:start w:val="1"/>
      <w:numFmt w:val="lowerRoman"/>
      <w:lvlText w:val="%6."/>
      <w:lvlJc w:val="right"/>
      <w:pPr>
        <w:tabs>
          <w:tab w:val="num" w:pos="4263"/>
        </w:tabs>
        <w:ind w:left="4263" w:hanging="180"/>
      </w:pPr>
    </w:lvl>
    <w:lvl w:ilvl="6">
      <w:start w:val="1"/>
      <w:numFmt w:val="decimal"/>
      <w:lvlText w:val="%7."/>
      <w:lvlJc w:val="left"/>
      <w:pPr>
        <w:tabs>
          <w:tab w:val="num" w:pos="4983"/>
        </w:tabs>
        <w:ind w:left="4983" w:hanging="360"/>
      </w:pPr>
    </w:lvl>
    <w:lvl w:ilvl="7">
      <w:start w:val="1"/>
      <w:numFmt w:val="lowerLetter"/>
      <w:lvlText w:val="%8."/>
      <w:lvlJc w:val="left"/>
      <w:pPr>
        <w:tabs>
          <w:tab w:val="num" w:pos="5703"/>
        </w:tabs>
        <w:ind w:left="5703" w:hanging="360"/>
      </w:pPr>
    </w:lvl>
    <w:lvl w:ilvl="8">
      <w:start w:val="1"/>
      <w:numFmt w:val="lowerRoman"/>
      <w:lvlText w:val="%9."/>
      <w:lvlJc w:val="right"/>
      <w:pPr>
        <w:tabs>
          <w:tab w:val="num" w:pos="6423"/>
        </w:tabs>
        <w:ind w:left="6423" w:hanging="180"/>
      </w:pPr>
    </w:lvl>
  </w:abstractNum>
  <w:abstractNum w:abstractNumId="31">
    <w:nsid w:val="5B9E0D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5C6F61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5D7D3C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624239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66B5798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686E0A9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694B23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6AC8447D"/>
    <w:multiLevelType w:val="hybridMultilevel"/>
    <w:tmpl w:val="62584B02"/>
    <w:lvl w:ilvl="0" w:tplc="725EEDC4">
      <w:start w:val="1"/>
      <w:numFmt w:val="bullet"/>
      <w:lvlText w:val=""/>
      <w:lvlJc w:val="left"/>
      <w:pPr>
        <w:tabs>
          <w:tab w:val="num" w:pos="360"/>
        </w:tabs>
        <w:ind w:left="360" w:hanging="360"/>
      </w:pPr>
      <w:rPr>
        <w:rFonts w:ascii="Symbol" w:hAnsi="Symbol" w:hint="default"/>
        <w:sz w:val="16"/>
      </w:rPr>
    </w:lvl>
    <w:lvl w:ilvl="1" w:tplc="F7228A16" w:tentative="1">
      <w:start w:val="1"/>
      <w:numFmt w:val="bullet"/>
      <w:lvlText w:val="o"/>
      <w:lvlJc w:val="left"/>
      <w:pPr>
        <w:tabs>
          <w:tab w:val="num" w:pos="1440"/>
        </w:tabs>
        <w:ind w:left="1440" w:hanging="360"/>
      </w:pPr>
      <w:rPr>
        <w:rFonts w:ascii="Courier New" w:hAnsi="Courier New" w:hint="default"/>
      </w:rPr>
    </w:lvl>
    <w:lvl w:ilvl="2" w:tplc="DCF2B832" w:tentative="1">
      <w:start w:val="1"/>
      <w:numFmt w:val="bullet"/>
      <w:lvlText w:val=""/>
      <w:lvlJc w:val="left"/>
      <w:pPr>
        <w:tabs>
          <w:tab w:val="num" w:pos="2160"/>
        </w:tabs>
        <w:ind w:left="2160" w:hanging="360"/>
      </w:pPr>
      <w:rPr>
        <w:rFonts w:ascii="Wingdings" w:hAnsi="Wingdings" w:hint="default"/>
      </w:rPr>
    </w:lvl>
    <w:lvl w:ilvl="3" w:tplc="FB34B60C" w:tentative="1">
      <w:start w:val="1"/>
      <w:numFmt w:val="bullet"/>
      <w:lvlText w:val=""/>
      <w:lvlJc w:val="left"/>
      <w:pPr>
        <w:tabs>
          <w:tab w:val="num" w:pos="2880"/>
        </w:tabs>
        <w:ind w:left="2880" w:hanging="360"/>
      </w:pPr>
      <w:rPr>
        <w:rFonts w:ascii="Symbol" w:hAnsi="Symbol" w:hint="default"/>
      </w:rPr>
    </w:lvl>
    <w:lvl w:ilvl="4" w:tplc="6A64EBCA" w:tentative="1">
      <w:start w:val="1"/>
      <w:numFmt w:val="bullet"/>
      <w:lvlText w:val="o"/>
      <w:lvlJc w:val="left"/>
      <w:pPr>
        <w:tabs>
          <w:tab w:val="num" w:pos="3600"/>
        </w:tabs>
        <w:ind w:left="3600" w:hanging="360"/>
      </w:pPr>
      <w:rPr>
        <w:rFonts w:ascii="Courier New" w:hAnsi="Courier New" w:hint="default"/>
      </w:rPr>
    </w:lvl>
    <w:lvl w:ilvl="5" w:tplc="3C34FDD6" w:tentative="1">
      <w:start w:val="1"/>
      <w:numFmt w:val="bullet"/>
      <w:lvlText w:val=""/>
      <w:lvlJc w:val="left"/>
      <w:pPr>
        <w:tabs>
          <w:tab w:val="num" w:pos="4320"/>
        </w:tabs>
        <w:ind w:left="4320" w:hanging="360"/>
      </w:pPr>
      <w:rPr>
        <w:rFonts w:ascii="Wingdings" w:hAnsi="Wingdings" w:hint="default"/>
      </w:rPr>
    </w:lvl>
    <w:lvl w:ilvl="6" w:tplc="A50EA5E6" w:tentative="1">
      <w:start w:val="1"/>
      <w:numFmt w:val="bullet"/>
      <w:lvlText w:val=""/>
      <w:lvlJc w:val="left"/>
      <w:pPr>
        <w:tabs>
          <w:tab w:val="num" w:pos="5040"/>
        </w:tabs>
        <w:ind w:left="5040" w:hanging="360"/>
      </w:pPr>
      <w:rPr>
        <w:rFonts w:ascii="Symbol" w:hAnsi="Symbol" w:hint="default"/>
      </w:rPr>
    </w:lvl>
    <w:lvl w:ilvl="7" w:tplc="ECDC3FFC" w:tentative="1">
      <w:start w:val="1"/>
      <w:numFmt w:val="bullet"/>
      <w:lvlText w:val="o"/>
      <w:lvlJc w:val="left"/>
      <w:pPr>
        <w:tabs>
          <w:tab w:val="num" w:pos="5760"/>
        </w:tabs>
        <w:ind w:left="5760" w:hanging="360"/>
      </w:pPr>
      <w:rPr>
        <w:rFonts w:ascii="Courier New" w:hAnsi="Courier New" w:hint="default"/>
      </w:rPr>
    </w:lvl>
    <w:lvl w:ilvl="8" w:tplc="3058F136" w:tentative="1">
      <w:start w:val="1"/>
      <w:numFmt w:val="bullet"/>
      <w:lvlText w:val=""/>
      <w:lvlJc w:val="left"/>
      <w:pPr>
        <w:tabs>
          <w:tab w:val="num" w:pos="6480"/>
        </w:tabs>
        <w:ind w:left="6480" w:hanging="360"/>
      </w:pPr>
      <w:rPr>
        <w:rFonts w:ascii="Wingdings" w:hAnsi="Wingdings" w:hint="default"/>
      </w:rPr>
    </w:lvl>
  </w:abstractNum>
  <w:abstractNum w:abstractNumId="39">
    <w:nsid w:val="6E8E14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715A4E81"/>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41">
    <w:nsid w:val="733D44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7A154574"/>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4"/>
  </w:num>
  <w:num w:numId="3">
    <w:abstractNumId w:val="4"/>
  </w:num>
  <w:num w:numId="4">
    <w:abstractNumId w:val="25"/>
  </w:num>
  <w:num w:numId="5">
    <w:abstractNumId w:val="19"/>
  </w:num>
  <w:num w:numId="6">
    <w:abstractNumId w:val="6"/>
  </w:num>
  <w:num w:numId="7">
    <w:abstractNumId w:val="21"/>
  </w:num>
  <w:num w:numId="8">
    <w:abstractNumId w:val="20"/>
  </w:num>
  <w:num w:numId="9">
    <w:abstractNumId w:val="33"/>
  </w:num>
  <w:num w:numId="10">
    <w:abstractNumId w:val="41"/>
  </w:num>
  <w:num w:numId="11">
    <w:abstractNumId w:val="36"/>
  </w:num>
  <w:num w:numId="12">
    <w:abstractNumId w:val="0"/>
  </w:num>
  <w:num w:numId="13">
    <w:abstractNumId w:val="31"/>
  </w:num>
  <w:num w:numId="14">
    <w:abstractNumId w:val="12"/>
  </w:num>
  <w:num w:numId="15">
    <w:abstractNumId w:val="34"/>
  </w:num>
  <w:num w:numId="16">
    <w:abstractNumId w:val="28"/>
  </w:num>
  <w:num w:numId="17">
    <w:abstractNumId w:val="13"/>
  </w:num>
  <w:num w:numId="18">
    <w:abstractNumId w:val="7"/>
  </w:num>
  <w:num w:numId="19">
    <w:abstractNumId w:val="42"/>
  </w:num>
  <w:num w:numId="20">
    <w:abstractNumId w:val="10"/>
  </w:num>
  <w:num w:numId="21">
    <w:abstractNumId w:val="2"/>
  </w:num>
  <w:num w:numId="22">
    <w:abstractNumId w:val="22"/>
  </w:num>
  <w:num w:numId="23">
    <w:abstractNumId w:val="11"/>
  </w:num>
  <w:num w:numId="24">
    <w:abstractNumId w:val="32"/>
  </w:num>
  <w:num w:numId="25">
    <w:abstractNumId w:val="37"/>
  </w:num>
  <w:num w:numId="26">
    <w:abstractNumId w:val="9"/>
  </w:num>
  <w:num w:numId="27">
    <w:abstractNumId w:val="29"/>
  </w:num>
  <w:num w:numId="28">
    <w:abstractNumId w:val="16"/>
  </w:num>
  <w:num w:numId="29">
    <w:abstractNumId w:val="35"/>
  </w:num>
  <w:num w:numId="30">
    <w:abstractNumId w:val="39"/>
  </w:num>
  <w:num w:numId="31">
    <w:abstractNumId w:val="1"/>
  </w:num>
  <w:num w:numId="32">
    <w:abstractNumId w:val="26"/>
  </w:num>
  <w:num w:numId="33">
    <w:abstractNumId w:val="8"/>
  </w:num>
  <w:num w:numId="34">
    <w:abstractNumId w:val="40"/>
  </w:num>
  <w:num w:numId="35">
    <w:abstractNumId w:val="38"/>
  </w:num>
  <w:num w:numId="36">
    <w:abstractNumId w:val="15"/>
  </w:num>
  <w:num w:numId="37">
    <w:abstractNumId w:val="24"/>
  </w:num>
  <w:num w:numId="38">
    <w:abstractNumId w:val="27"/>
  </w:num>
  <w:num w:numId="39">
    <w:abstractNumId w:val="18"/>
  </w:num>
  <w:num w:numId="40">
    <w:abstractNumId w:val="3"/>
  </w:num>
  <w:num w:numId="41">
    <w:abstractNumId w:val="17"/>
  </w:num>
  <w:num w:numId="42">
    <w:abstractNumId w:val="30"/>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338F8"/>
    <w:rsid w:val="00000298"/>
    <w:rsid w:val="000006F2"/>
    <w:rsid w:val="00003552"/>
    <w:rsid w:val="0000487A"/>
    <w:rsid w:val="000065CB"/>
    <w:rsid w:val="00012F78"/>
    <w:rsid w:val="0001355D"/>
    <w:rsid w:val="00014926"/>
    <w:rsid w:val="0001794A"/>
    <w:rsid w:val="0002312B"/>
    <w:rsid w:val="00026441"/>
    <w:rsid w:val="00027F69"/>
    <w:rsid w:val="00030B01"/>
    <w:rsid w:val="000324F3"/>
    <w:rsid w:val="00034005"/>
    <w:rsid w:val="00035F0F"/>
    <w:rsid w:val="0003732B"/>
    <w:rsid w:val="00041873"/>
    <w:rsid w:val="00042F9A"/>
    <w:rsid w:val="00050979"/>
    <w:rsid w:val="00051AB6"/>
    <w:rsid w:val="00051FE8"/>
    <w:rsid w:val="00057B65"/>
    <w:rsid w:val="00072D1F"/>
    <w:rsid w:val="000733D4"/>
    <w:rsid w:val="00073696"/>
    <w:rsid w:val="0008048B"/>
    <w:rsid w:val="000823E2"/>
    <w:rsid w:val="00082816"/>
    <w:rsid w:val="000842B5"/>
    <w:rsid w:val="000852BD"/>
    <w:rsid w:val="00091DD5"/>
    <w:rsid w:val="00094F16"/>
    <w:rsid w:val="00094F1F"/>
    <w:rsid w:val="00095964"/>
    <w:rsid w:val="00097C2C"/>
    <w:rsid w:val="000A0CED"/>
    <w:rsid w:val="000A2281"/>
    <w:rsid w:val="000A41B1"/>
    <w:rsid w:val="000A4A8B"/>
    <w:rsid w:val="000B0199"/>
    <w:rsid w:val="000B1A46"/>
    <w:rsid w:val="000B3D3A"/>
    <w:rsid w:val="000B591D"/>
    <w:rsid w:val="000C0F78"/>
    <w:rsid w:val="000C129B"/>
    <w:rsid w:val="000C34CC"/>
    <w:rsid w:val="000E0885"/>
    <w:rsid w:val="000E3B9B"/>
    <w:rsid w:val="000E587C"/>
    <w:rsid w:val="000E6B0C"/>
    <w:rsid w:val="000E7751"/>
    <w:rsid w:val="000F0161"/>
    <w:rsid w:val="000F0489"/>
    <w:rsid w:val="000F2E20"/>
    <w:rsid w:val="000F3A35"/>
    <w:rsid w:val="000F4A11"/>
    <w:rsid w:val="000F4C90"/>
    <w:rsid w:val="000F6CA3"/>
    <w:rsid w:val="0011246F"/>
    <w:rsid w:val="00115F79"/>
    <w:rsid w:val="00117DDA"/>
    <w:rsid w:val="001249C0"/>
    <w:rsid w:val="00131688"/>
    <w:rsid w:val="00132C4C"/>
    <w:rsid w:val="001330F9"/>
    <w:rsid w:val="001346BD"/>
    <w:rsid w:val="00134CFC"/>
    <w:rsid w:val="001411AD"/>
    <w:rsid w:val="00145B6A"/>
    <w:rsid w:val="00146F08"/>
    <w:rsid w:val="001666FD"/>
    <w:rsid w:val="00171A39"/>
    <w:rsid w:val="0017666F"/>
    <w:rsid w:val="00176F94"/>
    <w:rsid w:val="001776D3"/>
    <w:rsid w:val="00181829"/>
    <w:rsid w:val="001830DD"/>
    <w:rsid w:val="00183631"/>
    <w:rsid w:val="001937CA"/>
    <w:rsid w:val="00194528"/>
    <w:rsid w:val="00194535"/>
    <w:rsid w:val="0019536D"/>
    <w:rsid w:val="00195493"/>
    <w:rsid w:val="001965C5"/>
    <w:rsid w:val="00196844"/>
    <w:rsid w:val="001A2255"/>
    <w:rsid w:val="001A2D23"/>
    <w:rsid w:val="001A40BD"/>
    <w:rsid w:val="001A454C"/>
    <w:rsid w:val="001A50BB"/>
    <w:rsid w:val="001B3854"/>
    <w:rsid w:val="001C1613"/>
    <w:rsid w:val="001C363C"/>
    <w:rsid w:val="001C59B8"/>
    <w:rsid w:val="001C5B4A"/>
    <w:rsid w:val="001C6DC8"/>
    <w:rsid w:val="001C7188"/>
    <w:rsid w:val="001D1AEA"/>
    <w:rsid w:val="001D34BC"/>
    <w:rsid w:val="001D68F3"/>
    <w:rsid w:val="001D7DB1"/>
    <w:rsid w:val="001E070C"/>
    <w:rsid w:val="001E1FA6"/>
    <w:rsid w:val="001E29F8"/>
    <w:rsid w:val="001E3323"/>
    <w:rsid w:val="001E4337"/>
    <w:rsid w:val="001E43BF"/>
    <w:rsid w:val="001E5F88"/>
    <w:rsid w:val="001F1256"/>
    <w:rsid w:val="001F2255"/>
    <w:rsid w:val="001F33C3"/>
    <w:rsid w:val="001F4798"/>
    <w:rsid w:val="002075F0"/>
    <w:rsid w:val="002212BF"/>
    <w:rsid w:val="00223F25"/>
    <w:rsid w:val="002241D4"/>
    <w:rsid w:val="00224732"/>
    <w:rsid w:val="00225CA8"/>
    <w:rsid w:val="002303B4"/>
    <w:rsid w:val="00232A8B"/>
    <w:rsid w:val="00236228"/>
    <w:rsid w:val="002439A9"/>
    <w:rsid w:val="002439D0"/>
    <w:rsid w:val="00243BAE"/>
    <w:rsid w:val="00245C8C"/>
    <w:rsid w:val="00246CBD"/>
    <w:rsid w:val="00250622"/>
    <w:rsid w:val="002618EC"/>
    <w:rsid w:val="00262E02"/>
    <w:rsid w:val="00263789"/>
    <w:rsid w:val="002643D8"/>
    <w:rsid w:val="00267E18"/>
    <w:rsid w:val="00270E62"/>
    <w:rsid w:val="002712B4"/>
    <w:rsid w:val="00275099"/>
    <w:rsid w:val="0027517F"/>
    <w:rsid w:val="00275769"/>
    <w:rsid w:val="00275ECD"/>
    <w:rsid w:val="00283CEB"/>
    <w:rsid w:val="00284EC7"/>
    <w:rsid w:val="0028619C"/>
    <w:rsid w:val="00287E6D"/>
    <w:rsid w:val="00290077"/>
    <w:rsid w:val="00291078"/>
    <w:rsid w:val="00296573"/>
    <w:rsid w:val="002B2C21"/>
    <w:rsid w:val="002B655C"/>
    <w:rsid w:val="002B6A21"/>
    <w:rsid w:val="002B73B0"/>
    <w:rsid w:val="002C0C20"/>
    <w:rsid w:val="002C12F5"/>
    <w:rsid w:val="002C513F"/>
    <w:rsid w:val="002C723C"/>
    <w:rsid w:val="002D453F"/>
    <w:rsid w:val="002E0C68"/>
    <w:rsid w:val="002E29D1"/>
    <w:rsid w:val="002E4FE5"/>
    <w:rsid w:val="002E7CED"/>
    <w:rsid w:val="002E7E18"/>
    <w:rsid w:val="002F0BF0"/>
    <w:rsid w:val="002F4798"/>
    <w:rsid w:val="002F7EDC"/>
    <w:rsid w:val="003021DC"/>
    <w:rsid w:val="00302DF8"/>
    <w:rsid w:val="00306B3E"/>
    <w:rsid w:val="00311B7B"/>
    <w:rsid w:val="003129CB"/>
    <w:rsid w:val="00321AAB"/>
    <w:rsid w:val="003227C9"/>
    <w:rsid w:val="00325CD0"/>
    <w:rsid w:val="00330F37"/>
    <w:rsid w:val="00331C80"/>
    <w:rsid w:val="00341D74"/>
    <w:rsid w:val="0034549A"/>
    <w:rsid w:val="0034565B"/>
    <w:rsid w:val="003456F4"/>
    <w:rsid w:val="00347756"/>
    <w:rsid w:val="0035118E"/>
    <w:rsid w:val="003519DF"/>
    <w:rsid w:val="0035535A"/>
    <w:rsid w:val="00360484"/>
    <w:rsid w:val="00361170"/>
    <w:rsid w:val="0037180B"/>
    <w:rsid w:val="00375C18"/>
    <w:rsid w:val="00376FB7"/>
    <w:rsid w:val="00377A4F"/>
    <w:rsid w:val="00380423"/>
    <w:rsid w:val="00380784"/>
    <w:rsid w:val="00386656"/>
    <w:rsid w:val="0038758F"/>
    <w:rsid w:val="0039112C"/>
    <w:rsid w:val="003927D8"/>
    <w:rsid w:val="0039784C"/>
    <w:rsid w:val="003A175C"/>
    <w:rsid w:val="003A2EE9"/>
    <w:rsid w:val="003A6CBD"/>
    <w:rsid w:val="003A7C6B"/>
    <w:rsid w:val="003A7DB0"/>
    <w:rsid w:val="003C54AD"/>
    <w:rsid w:val="003C6C83"/>
    <w:rsid w:val="003D1B7B"/>
    <w:rsid w:val="003D2410"/>
    <w:rsid w:val="003D4B5F"/>
    <w:rsid w:val="003E09F6"/>
    <w:rsid w:val="003F0070"/>
    <w:rsid w:val="003F3E5B"/>
    <w:rsid w:val="003F4960"/>
    <w:rsid w:val="003F5E29"/>
    <w:rsid w:val="003F70B1"/>
    <w:rsid w:val="004001F5"/>
    <w:rsid w:val="00400A1C"/>
    <w:rsid w:val="00401D2C"/>
    <w:rsid w:val="00402273"/>
    <w:rsid w:val="00403C70"/>
    <w:rsid w:val="0041383D"/>
    <w:rsid w:val="004168C0"/>
    <w:rsid w:val="00416D87"/>
    <w:rsid w:val="00420F43"/>
    <w:rsid w:val="004226BA"/>
    <w:rsid w:val="00422A42"/>
    <w:rsid w:val="004235B5"/>
    <w:rsid w:val="00424DDE"/>
    <w:rsid w:val="004258EB"/>
    <w:rsid w:val="00426B12"/>
    <w:rsid w:val="00426CFE"/>
    <w:rsid w:val="00434E53"/>
    <w:rsid w:val="004370E9"/>
    <w:rsid w:val="00444B3B"/>
    <w:rsid w:val="00445092"/>
    <w:rsid w:val="0044571E"/>
    <w:rsid w:val="00446EA1"/>
    <w:rsid w:val="00451C00"/>
    <w:rsid w:val="0045309C"/>
    <w:rsid w:val="004534BD"/>
    <w:rsid w:val="00454E9A"/>
    <w:rsid w:val="004556DB"/>
    <w:rsid w:val="00461698"/>
    <w:rsid w:val="004660AE"/>
    <w:rsid w:val="004668FF"/>
    <w:rsid w:val="00467F08"/>
    <w:rsid w:val="004739C2"/>
    <w:rsid w:val="0047473E"/>
    <w:rsid w:val="00475BEF"/>
    <w:rsid w:val="00476428"/>
    <w:rsid w:val="00477345"/>
    <w:rsid w:val="00480B95"/>
    <w:rsid w:val="0048306F"/>
    <w:rsid w:val="00483948"/>
    <w:rsid w:val="0048468A"/>
    <w:rsid w:val="0049311E"/>
    <w:rsid w:val="00494B02"/>
    <w:rsid w:val="0049651C"/>
    <w:rsid w:val="004A0544"/>
    <w:rsid w:val="004A2C2B"/>
    <w:rsid w:val="004A30E5"/>
    <w:rsid w:val="004A67DB"/>
    <w:rsid w:val="004B0160"/>
    <w:rsid w:val="004B2294"/>
    <w:rsid w:val="004B2618"/>
    <w:rsid w:val="004B2921"/>
    <w:rsid w:val="004B6B91"/>
    <w:rsid w:val="004B7A18"/>
    <w:rsid w:val="004C35FC"/>
    <w:rsid w:val="004D511B"/>
    <w:rsid w:val="004D7F56"/>
    <w:rsid w:val="004E0972"/>
    <w:rsid w:val="004E1B43"/>
    <w:rsid w:val="004E2F88"/>
    <w:rsid w:val="004F7E85"/>
    <w:rsid w:val="005030CB"/>
    <w:rsid w:val="005043F6"/>
    <w:rsid w:val="00504C48"/>
    <w:rsid w:val="00506628"/>
    <w:rsid w:val="005131F4"/>
    <w:rsid w:val="0051450E"/>
    <w:rsid w:val="00515998"/>
    <w:rsid w:val="00516ACB"/>
    <w:rsid w:val="005173EC"/>
    <w:rsid w:val="005202D1"/>
    <w:rsid w:val="005203B5"/>
    <w:rsid w:val="00521C6B"/>
    <w:rsid w:val="00531939"/>
    <w:rsid w:val="005338F8"/>
    <w:rsid w:val="00533A04"/>
    <w:rsid w:val="0053750F"/>
    <w:rsid w:val="00541B1B"/>
    <w:rsid w:val="005427DF"/>
    <w:rsid w:val="005527CA"/>
    <w:rsid w:val="0055369B"/>
    <w:rsid w:val="00554A69"/>
    <w:rsid w:val="00556BD3"/>
    <w:rsid w:val="00560149"/>
    <w:rsid w:val="00562599"/>
    <w:rsid w:val="00564B95"/>
    <w:rsid w:val="00564BA1"/>
    <w:rsid w:val="00564D4A"/>
    <w:rsid w:val="00566252"/>
    <w:rsid w:val="0057673B"/>
    <w:rsid w:val="00577F26"/>
    <w:rsid w:val="005839CC"/>
    <w:rsid w:val="00583B00"/>
    <w:rsid w:val="00585811"/>
    <w:rsid w:val="0058623C"/>
    <w:rsid w:val="005865CC"/>
    <w:rsid w:val="00590683"/>
    <w:rsid w:val="00596F6C"/>
    <w:rsid w:val="005A159C"/>
    <w:rsid w:val="005A1EAB"/>
    <w:rsid w:val="005A2621"/>
    <w:rsid w:val="005A4FF6"/>
    <w:rsid w:val="005B295C"/>
    <w:rsid w:val="005B7BB2"/>
    <w:rsid w:val="005B7D88"/>
    <w:rsid w:val="005C2761"/>
    <w:rsid w:val="005C32E2"/>
    <w:rsid w:val="005C6043"/>
    <w:rsid w:val="005D0112"/>
    <w:rsid w:val="005D46DF"/>
    <w:rsid w:val="005D6984"/>
    <w:rsid w:val="005D70F6"/>
    <w:rsid w:val="005D73AF"/>
    <w:rsid w:val="005E0350"/>
    <w:rsid w:val="005E3CD1"/>
    <w:rsid w:val="005E494E"/>
    <w:rsid w:val="005E572D"/>
    <w:rsid w:val="005E7D30"/>
    <w:rsid w:val="005F2156"/>
    <w:rsid w:val="005F2F05"/>
    <w:rsid w:val="005F440D"/>
    <w:rsid w:val="005F5720"/>
    <w:rsid w:val="00600A82"/>
    <w:rsid w:val="00605C1C"/>
    <w:rsid w:val="0061116F"/>
    <w:rsid w:val="00612E7A"/>
    <w:rsid w:val="00614836"/>
    <w:rsid w:val="00617601"/>
    <w:rsid w:val="006236C9"/>
    <w:rsid w:val="006273BF"/>
    <w:rsid w:val="00631357"/>
    <w:rsid w:val="00635608"/>
    <w:rsid w:val="0063567C"/>
    <w:rsid w:val="006358E0"/>
    <w:rsid w:val="00640F99"/>
    <w:rsid w:val="0064262A"/>
    <w:rsid w:val="0064288E"/>
    <w:rsid w:val="006437F1"/>
    <w:rsid w:val="006464FD"/>
    <w:rsid w:val="00646849"/>
    <w:rsid w:val="00647666"/>
    <w:rsid w:val="0064792A"/>
    <w:rsid w:val="006537E3"/>
    <w:rsid w:val="00654006"/>
    <w:rsid w:val="006564AB"/>
    <w:rsid w:val="006652A7"/>
    <w:rsid w:val="00665C49"/>
    <w:rsid w:val="00671C30"/>
    <w:rsid w:val="00683F20"/>
    <w:rsid w:val="006935C8"/>
    <w:rsid w:val="006B0C5B"/>
    <w:rsid w:val="006B135B"/>
    <w:rsid w:val="006B2F00"/>
    <w:rsid w:val="006B41F6"/>
    <w:rsid w:val="006B60AF"/>
    <w:rsid w:val="006C13F8"/>
    <w:rsid w:val="006C217D"/>
    <w:rsid w:val="006C2C3E"/>
    <w:rsid w:val="006C5341"/>
    <w:rsid w:val="006D0BCF"/>
    <w:rsid w:val="006D48FA"/>
    <w:rsid w:val="006D5CEA"/>
    <w:rsid w:val="006E4F16"/>
    <w:rsid w:val="006F1213"/>
    <w:rsid w:val="006F3F39"/>
    <w:rsid w:val="006F7CB7"/>
    <w:rsid w:val="007052ED"/>
    <w:rsid w:val="00705862"/>
    <w:rsid w:val="0071049E"/>
    <w:rsid w:val="0071257E"/>
    <w:rsid w:val="00713993"/>
    <w:rsid w:val="00714257"/>
    <w:rsid w:val="00714987"/>
    <w:rsid w:val="00715FFD"/>
    <w:rsid w:val="0071621B"/>
    <w:rsid w:val="007177B4"/>
    <w:rsid w:val="007243ED"/>
    <w:rsid w:val="0072462D"/>
    <w:rsid w:val="00727DC5"/>
    <w:rsid w:val="007305AB"/>
    <w:rsid w:val="00733A84"/>
    <w:rsid w:val="00734543"/>
    <w:rsid w:val="00741550"/>
    <w:rsid w:val="007459A5"/>
    <w:rsid w:val="007538D5"/>
    <w:rsid w:val="0075526E"/>
    <w:rsid w:val="007656A9"/>
    <w:rsid w:val="00765CB7"/>
    <w:rsid w:val="00766EBD"/>
    <w:rsid w:val="00770AA2"/>
    <w:rsid w:val="00770BA0"/>
    <w:rsid w:val="00770EF2"/>
    <w:rsid w:val="00775E8D"/>
    <w:rsid w:val="0077611F"/>
    <w:rsid w:val="007819EC"/>
    <w:rsid w:val="00782063"/>
    <w:rsid w:val="007845CE"/>
    <w:rsid w:val="00786E60"/>
    <w:rsid w:val="00792230"/>
    <w:rsid w:val="00794782"/>
    <w:rsid w:val="00794825"/>
    <w:rsid w:val="00795D85"/>
    <w:rsid w:val="007A42F7"/>
    <w:rsid w:val="007A443B"/>
    <w:rsid w:val="007A70D0"/>
    <w:rsid w:val="007C4629"/>
    <w:rsid w:val="007D03E4"/>
    <w:rsid w:val="007D330B"/>
    <w:rsid w:val="007E10C6"/>
    <w:rsid w:val="007E1AB8"/>
    <w:rsid w:val="007E1D51"/>
    <w:rsid w:val="007E6122"/>
    <w:rsid w:val="007E62D5"/>
    <w:rsid w:val="007E6EF8"/>
    <w:rsid w:val="007E7A63"/>
    <w:rsid w:val="007F159B"/>
    <w:rsid w:val="007F33CD"/>
    <w:rsid w:val="007F5616"/>
    <w:rsid w:val="007F7BE4"/>
    <w:rsid w:val="007F7E7B"/>
    <w:rsid w:val="008019F2"/>
    <w:rsid w:val="00802304"/>
    <w:rsid w:val="00804B46"/>
    <w:rsid w:val="00804C6C"/>
    <w:rsid w:val="00810CDD"/>
    <w:rsid w:val="00811941"/>
    <w:rsid w:val="008148E3"/>
    <w:rsid w:val="00815239"/>
    <w:rsid w:val="00817203"/>
    <w:rsid w:val="00820DC0"/>
    <w:rsid w:val="00821072"/>
    <w:rsid w:val="00821C1D"/>
    <w:rsid w:val="00822EF5"/>
    <w:rsid w:val="00823416"/>
    <w:rsid w:val="008234F4"/>
    <w:rsid w:val="008275C8"/>
    <w:rsid w:val="0083093F"/>
    <w:rsid w:val="00833843"/>
    <w:rsid w:val="00836BA0"/>
    <w:rsid w:val="00837EC1"/>
    <w:rsid w:val="0085000E"/>
    <w:rsid w:val="00850C7A"/>
    <w:rsid w:val="00851BFF"/>
    <w:rsid w:val="00852559"/>
    <w:rsid w:val="00853F54"/>
    <w:rsid w:val="00854914"/>
    <w:rsid w:val="00855296"/>
    <w:rsid w:val="00857F4F"/>
    <w:rsid w:val="00860E0B"/>
    <w:rsid w:val="008611DE"/>
    <w:rsid w:val="00861BDD"/>
    <w:rsid w:val="00864067"/>
    <w:rsid w:val="00864CDA"/>
    <w:rsid w:val="00864D13"/>
    <w:rsid w:val="00866193"/>
    <w:rsid w:val="00871A7D"/>
    <w:rsid w:val="00873654"/>
    <w:rsid w:val="00874EE7"/>
    <w:rsid w:val="00880588"/>
    <w:rsid w:val="00881537"/>
    <w:rsid w:val="008818D8"/>
    <w:rsid w:val="00886225"/>
    <w:rsid w:val="008901BE"/>
    <w:rsid w:val="0089050F"/>
    <w:rsid w:val="008920D4"/>
    <w:rsid w:val="008920E2"/>
    <w:rsid w:val="00895FE2"/>
    <w:rsid w:val="0089663F"/>
    <w:rsid w:val="008A0E88"/>
    <w:rsid w:val="008A5864"/>
    <w:rsid w:val="008A656D"/>
    <w:rsid w:val="008B496E"/>
    <w:rsid w:val="008B55EB"/>
    <w:rsid w:val="008C02FB"/>
    <w:rsid w:val="008C526B"/>
    <w:rsid w:val="008D507A"/>
    <w:rsid w:val="008D512C"/>
    <w:rsid w:val="008D6DBB"/>
    <w:rsid w:val="008E53FC"/>
    <w:rsid w:val="008E55CE"/>
    <w:rsid w:val="008E5EAA"/>
    <w:rsid w:val="008E5FED"/>
    <w:rsid w:val="008E7855"/>
    <w:rsid w:val="008F04AB"/>
    <w:rsid w:val="008F7860"/>
    <w:rsid w:val="009010DA"/>
    <w:rsid w:val="00904850"/>
    <w:rsid w:val="00906272"/>
    <w:rsid w:val="00906DDA"/>
    <w:rsid w:val="009121D4"/>
    <w:rsid w:val="0091409F"/>
    <w:rsid w:val="009173E2"/>
    <w:rsid w:val="00917EB8"/>
    <w:rsid w:val="0092431D"/>
    <w:rsid w:val="009244E3"/>
    <w:rsid w:val="00925D12"/>
    <w:rsid w:val="00926912"/>
    <w:rsid w:val="009300D9"/>
    <w:rsid w:val="0093106F"/>
    <w:rsid w:val="00934108"/>
    <w:rsid w:val="0093585B"/>
    <w:rsid w:val="00937A77"/>
    <w:rsid w:val="0094001E"/>
    <w:rsid w:val="00943C07"/>
    <w:rsid w:val="00945C9D"/>
    <w:rsid w:val="009464A5"/>
    <w:rsid w:val="00952A0D"/>
    <w:rsid w:val="009570F2"/>
    <w:rsid w:val="009615FB"/>
    <w:rsid w:val="009648B6"/>
    <w:rsid w:val="009653CC"/>
    <w:rsid w:val="00965786"/>
    <w:rsid w:val="00965FAF"/>
    <w:rsid w:val="00967427"/>
    <w:rsid w:val="00967DF4"/>
    <w:rsid w:val="00973096"/>
    <w:rsid w:val="00973E88"/>
    <w:rsid w:val="00974607"/>
    <w:rsid w:val="00974CAC"/>
    <w:rsid w:val="00974EB7"/>
    <w:rsid w:val="00976A1B"/>
    <w:rsid w:val="00982EDF"/>
    <w:rsid w:val="00983323"/>
    <w:rsid w:val="00983CA9"/>
    <w:rsid w:val="0098413C"/>
    <w:rsid w:val="00984961"/>
    <w:rsid w:val="00987588"/>
    <w:rsid w:val="00990662"/>
    <w:rsid w:val="00992F40"/>
    <w:rsid w:val="009960FF"/>
    <w:rsid w:val="009A352D"/>
    <w:rsid w:val="009A5182"/>
    <w:rsid w:val="009B1641"/>
    <w:rsid w:val="009B319B"/>
    <w:rsid w:val="009B3F7F"/>
    <w:rsid w:val="009B4100"/>
    <w:rsid w:val="009B55AA"/>
    <w:rsid w:val="009B696C"/>
    <w:rsid w:val="009C07D1"/>
    <w:rsid w:val="009C2441"/>
    <w:rsid w:val="009C3A12"/>
    <w:rsid w:val="009C6576"/>
    <w:rsid w:val="009D13AB"/>
    <w:rsid w:val="009D284B"/>
    <w:rsid w:val="009D38F0"/>
    <w:rsid w:val="009E10AD"/>
    <w:rsid w:val="009E17F8"/>
    <w:rsid w:val="009E473E"/>
    <w:rsid w:val="009E4C63"/>
    <w:rsid w:val="009E4E09"/>
    <w:rsid w:val="009F2B62"/>
    <w:rsid w:val="009F37B7"/>
    <w:rsid w:val="00A041B9"/>
    <w:rsid w:val="00A06E62"/>
    <w:rsid w:val="00A14826"/>
    <w:rsid w:val="00A17FE0"/>
    <w:rsid w:val="00A20E89"/>
    <w:rsid w:val="00A21A54"/>
    <w:rsid w:val="00A220C1"/>
    <w:rsid w:val="00A2332D"/>
    <w:rsid w:val="00A24904"/>
    <w:rsid w:val="00A26E9E"/>
    <w:rsid w:val="00A32CB1"/>
    <w:rsid w:val="00A33302"/>
    <w:rsid w:val="00A41720"/>
    <w:rsid w:val="00A41D44"/>
    <w:rsid w:val="00A438D4"/>
    <w:rsid w:val="00A506CB"/>
    <w:rsid w:val="00A51D71"/>
    <w:rsid w:val="00A520C0"/>
    <w:rsid w:val="00A52448"/>
    <w:rsid w:val="00A54E66"/>
    <w:rsid w:val="00A55E8C"/>
    <w:rsid w:val="00A57359"/>
    <w:rsid w:val="00A63E19"/>
    <w:rsid w:val="00A64E0A"/>
    <w:rsid w:val="00A6605A"/>
    <w:rsid w:val="00A668A6"/>
    <w:rsid w:val="00A71FCD"/>
    <w:rsid w:val="00A769BD"/>
    <w:rsid w:val="00A80063"/>
    <w:rsid w:val="00A80FBA"/>
    <w:rsid w:val="00A8219E"/>
    <w:rsid w:val="00A82346"/>
    <w:rsid w:val="00A834A8"/>
    <w:rsid w:val="00A846B4"/>
    <w:rsid w:val="00A94D22"/>
    <w:rsid w:val="00A95782"/>
    <w:rsid w:val="00AA62CB"/>
    <w:rsid w:val="00AB007B"/>
    <w:rsid w:val="00AB065F"/>
    <w:rsid w:val="00AB37DE"/>
    <w:rsid w:val="00AB3811"/>
    <w:rsid w:val="00AB4002"/>
    <w:rsid w:val="00AB6496"/>
    <w:rsid w:val="00AC4B68"/>
    <w:rsid w:val="00AD03F6"/>
    <w:rsid w:val="00AD2225"/>
    <w:rsid w:val="00AD4FC3"/>
    <w:rsid w:val="00AD5ACF"/>
    <w:rsid w:val="00AD7EBB"/>
    <w:rsid w:val="00AE6909"/>
    <w:rsid w:val="00AE6DE0"/>
    <w:rsid w:val="00AF1BD3"/>
    <w:rsid w:val="00AF2461"/>
    <w:rsid w:val="00AF38D2"/>
    <w:rsid w:val="00B00BF6"/>
    <w:rsid w:val="00B00C1B"/>
    <w:rsid w:val="00B01492"/>
    <w:rsid w:val="00B021C6"/>
    <w:rsid w:val="00B02491"/>
    <w:rsid w:val="00B05C4E"/>
    <w:rsid w:val="00B07270"/>
    <w:rsid w:val="00B077F0"/>
    <w:rsid w:val="00B07B25"/>
    <w:rsid w:val="00B14909"/>
    <w:rsid w:val="00B16B87"/>
    <w:rsid w:val="00B17779"/>
    <w:rsid w:val="00B17AE6"/>
    <w:rsid w:val="00B17EB9"/>
    <w:rsid w:val="00B22B88"/>
    <w:rsid w:val="00B24CF3"/>
    <w:rsid w:val="00B24E49"/>
    <w:rsid w:val="00B25E52"/>
    <w:rsid w:val="00B27424"/>
    <w:rsid w:val="00B32094"/>
    <w:rsid w:val="00B36EAD"/>
    <w:rsid w:val="00B37A23"/>
    <w:rsid w:val="00B42AB1"/>
    <w:rsid w:val="00B4555C"/>
    <w:rsid w:val="00B52E84"/>
    <w:rsid w:val="00B54E95"/>
    <w:rsid w:val="00B60CA2"/>
    <w:rsid w:val="00B6587B"/>
    <w:rsid w:val="00B67965"/>
    <w:rsid w:val="00B77013"/>
    <w:rsid w:val="00B80734"/>
    <w:rsid w:val="00B81A3B"/>
    <w:rsid w:val="00B81A65"/>
    <w:rsid w:val="00B82CC7"/>
    <w:rsid w:val="00B849CD"/>
    <w:rsid w:val="00B84C51"/>
    <w:rsid w:val="00B862EE"/>
    <w:rsid w:val="00B8637D"/>
    <w:rsid w:val="00B9086E"/>
    <w:rsid w:val="00B9173E"/>
    <w:rsid w:val="00B91AF5"/>
    <w:rsid w:val="00BA065D"/>
    <w:rsid w:val="00BA20D8"/>
    <w:rsid w:val="00BA20EF"/>
    <w:rsid w:val="00BA2506"/>
    <w:rsid w:val="00BA3BAE"/>
    <w:rsid w:val="00BA70DF"/>
    <w:rsid w:val="00BB35E3"/>
    <w:rsid w:val="00BB3785"/>
    <w:rsid w:val="00BB3CA2"/>
    <w:rsid w:val="00BB4B79"/>
    <w:rsid w:val="00BC1D2D"/>
    <w:rsid w:val="00BC34C1"/>
    <w:rsid w:val="00BC4EB2"/>
    <w:rsid w:val="00BC63EC"/>
    <w:rsid w:val="00BD059E"/>
    <w:rsid w:val="00BD32FF"/>
    <w:rsid w:val="00BD3726"/>
    <w:rsid w:val="00BD48AF"/>
    <w:rsid w:val="00BD5CE1"/>
    <w:rsid w:val="00BE3EBC"/>
    <w:rsid w:val="00BE72C6"/>
    <w:rsid w:val="00BE737A"/>
    <w:rsid w:val="00BF09E3"/>
    <w:rsid w:val="00BF0E02"/>
    <w:rsid w:val="00BF6923"/>
    <w:rsid w:val="00BF7740"/>
    <w:rsid w:val="00C02436"/>
    <w:rsid w:val="00C02E9A"/>
    <w:rsid w:val="00C05821"/>
    <w:rsid w:val="00C100A8"/>
    <w:rsid w:val="00C123B7"/>
    <w:rsid w:val="00C153DB"/>
    <w:rsid w:val="00C23786"/>
    <w:rsid w:val="00C245EB"/>
    <w:rsid w:val="00C2498C"/>
    <w:rsid w:val="00C266AC"/>
    <w:rsid w:val="00C269BB"/>
    <w:rsid w:val="00C27967"/>
    <w:rsid w:val="00C30249"/>
    <w:rsid w:val="00C30433"/>
    <w:rsid w:val="00C3152E"/>
    <w:rsid w:val="00C40481"/>
    <w:rsid w:val="00C415CE"/>
    <w:rsid w:val="00C428DC"/>
    <w:rsid w:val="00C45734"/>
    <w:rsid w:val="00C45E36"/>
    <w:rsid w:val="00C51988"/>
    <w:rsid w:val="00C54DEC"/>
    <w:rsid w:val="00C56F76"/>
    <w:rsid w:val="00C57011"/>
    <w:rsid w:val="00C60291"/>
    <w:rsid w:val="00C61F4A"/>
    <w:rsid w:val="00C6212A"/>
    <w:rsid w:val="00C624AE"/>
    <w:rsid w:val="00C6400A"/>
    <w:rsid w:val="00C64E4D"/>
    <w:rsid w:val="00C64F52"/>
    <w:rsid w:val="00C7089D"/>
    <w:rsid w:val="00C72271"/>
    <w:rsid w:val="00C72D65"/>
    <w:rsid w:val="00C77AF6"/>
    <w:rsid w:val="00C77D44"/>
    <w:rsid w:val="00C95157"/>
    <w:rsid w:val="00CA041B"/>
    <w:rsid w:val="00CA204E"/>
    <w:rsid w:val="00CA3C9C"/>
    <w:rsid w:val="00CA68AC"/>
    <w:rsid w:val="00CA6DFA"/>
    <w:rsid w:val="00CB2A85"/>
    <w:rsid w:val="00CB3C81"/>
    <w:rsid w:val="00CB6012"/>
    <w:rsid w:val="00CB64DE"/>
    <w:rsid w:val="00CB7D1E"/>
    <w:rsid w:val="00CC46FA"/>
    <w:rsid w:val="00CC5641"/>
    <w:rsid w:val="00CC676D"/>
    <w:rsid w:val="00CC685F"/>
    <w:rsid w:val="00CC6A53"/>
    <w:rsid w:val="00CD4800"/>
    <w:rsid w:val="00CF1A68"/>
    <w:rsid w:val="00CF7CAE"/>
    <w:rsid w:val="00D027C7"/>
    <w:rsid w:val="00D04918"/>
    <w:rsid w:val="00D051CD"/>
    <w:rsid w:val="00D11F39"/>
    <w:rsid w:val="00D17F85"/>
    <w:rsid w:val="00D22D2F"/>
    <w:rsid w:val="00D268C9"/>
    <w:rsid w:val="00D30A84"/>
    <w:rsid w:val="00D31936"/>
    <w:rsid w:val="00D31DE6"/>
    <w:rsid w:val="00D341DF"/>
    <w:rsid w:val="00D405DC"/>
    <w:rsid w:val="00D51D1F"/>
    <w:rsid w:val="00D52B5B"/>
    <w:rsid w:val="00D537C1"/>
    <w:rsid w:val="00D57C76"/>
    <w:rsid w:val="00D57F29"/>
    <w:rsid w:val="00D60887"/>
    <w:rsid w:val="00D62230"/>
    <w:rsid w:val="00D64D72"/>
    <w:rsid w:val="00D66D45"/>
    <w:rsid w:val="00D70DC1"/>
    <w:rsid w:val="00D809D5"/>
    <w:rsid w:val="00D82565"/>
    <w:rsid w:val="00D850BE"/>
    <w:rsid w:val="00D86F81"/>
    <w:rsid w:val="00D873C9"/>
    <w:rsid w:val="00D91A31"/>
    <w:rsid w:val="00D949D9"/>
    <w:rsid w:val="00D961EE"/>
    <w:rsid w:val="00DA2BCC"/>
    <w:rsid w:val="00DB017F"/>
    <w:rsid w:val="00DB0A2A"/>
    <w:rsid w:val="00DC02C4"/>
    <w:rsid w:val="00DC0A6D"/>
    <w:rsid w:val="00DC0BC1"/>
    <w:rsid w:val="00DC22B0"/>
    <w:rsid w:val="00DC2B6F"/>
    <w:rsid w:val="00DC32DA"/>
    <w:rsid w:val="00DC6152"/>
    <w:rsid w:val="00DC6908"/>
    <w:rsid w:val="00DC7E33"/>
    <w:rsid w:val="00DD349D"/>
    <w:rsid w:val="00DD3DB7"/>
    <w:rsid w:val="00DD770C"/>
    <w:rsid w:val="00DE450B"/>
    <w:rsid w:val="00DE54DA"/>
    <w:rsid w:val="00DF144E"/>
    <w:rsid w:val="00DF3C78"/>
    <w:rsid w:val="00DF50AA"/>
    <w:rsid w:val="00DF5132"/>
    <w:rsid w:val="00E01180"/>
    <w:rsid w:val="00E115E0"/>
    <w:rsid w:val="00E1170F"/>
    <w:rsid w:val="00E149AD"/>
    <w:rsid w:val="00E16798"/>
    <w:rsid w:val="00E16AD3"/>
    <w:rsid w:val="00E25C90"/>
    <w:rsid w:val="00E27089"/>
    <w:rsid w:val="00E316D9"/>
    <w:rsid w:val="00E34CA6"/>
    <w:rsid w:val="00E4184C"/>
    <w:rsid w:val="00E41FFF"/>
    <w:rsid w:val="00E440DB"/>
    <w:rsid w:val="00E445A7"/>
    <w:rsid w:val="00E46CC1"/>
    <w:rsid w:val="00E51104"/>
    <w:rsid w:val="00E51283"/>
    <w:rsid w:val="00E52A47"/>
    <w:rsid w:val="00E548CD"/>
    <w:rsid w:val="00E63CC9"/>
    <w:rsid w:val="00E647B7"/>
    <w:rsid w:val="00E64A25"/>
    <w:rsid w:val="00E64D01"/>
    <w:rsid w:val="00E66FB8"/>
    <w:rsid w:val="00E67E67"/>
    <w:rsid w:val="00E71603"/>
    <w:rsid w:val="00E74414"/>
    <w:rsid w:val="00E80E66"/>
    <w:rsid w:val="00E85FA6"/>
    <w:rsid w:val="00E87BA7"/>
    <w:rsid w:val="00E87D2F"/>
    <w:rsid w:val="00E92A0B"/>
    <w:rsid w:val="00EB2F6B"/>
    <w:rsid w:val="00EB5418"/>
    <w:rsid w:val="00EC06BD"/>
    <w:rsid w:val="00EC3ACF"/>
    <w:rsid w:val="00EC4307"/>
    <w:rsid w:val="00EC77E8"/>
    <w:rsid w:val="00ED069B"/>
    <w:rsid w:val="00ED7746"/>
    <w:rsid w:val="00EE10F8"/>
    <w:rsid w:val="00EE26A1"/>
    <w:rsid w:val="00EE4153"/>
    <w:rsid w:val="00EE425F"/>
    <w:rsid w:val="00EE5A93"/>
    <w:rsid w:val="00EE6E06"/>
    <w:rsid w:val="00EF16E5"/>
    <w:rsid w:val="00F024D6"/>
    <w:rsid w:val="00F0455E"/>
    <w:rsid w:val="00F04671"/>
    <w:rsid w:val="00F05A8E"/>
    <w:rsid w:val="00F05C6C"/>
    <w:rsid w:val="00F1419D"/>
    <w:rsid w:val="00F176D8"/>
    <w:rsid w:val="00F22260"/>
    <w:rsid w:val="00F33B48"/>
    <w:rsid w:val="00F3464F"/>
    <w:rsid w:val="00F41B5D"/>
    <w:rsid w:val="00F436FA"/>
    <w:rsid w:val="00F43DEF"/>
    <w:rsid w:val="00F44F6D"/>
    <w:rsid w:val="00F4559C"/>
    <w:rsid w:val="00F460F9"/>
    <w:rsid w:val="00F50C6A"/>
    <w:rsid w:val="00F53646"/>
    <w:rsid w:val="00F53700"/>
    <w:rsid w:val="00F547AE"/>
    <w:rsid w:val="00F6105F"/>
    <w:rsid w:val="00F62E5C"/>
    <w:rsid w:val="00F64D35"/>
    <w:rsid w:val="00F64F30"/>
    <w:rsid w:val="00F7717A"/>
    <w:rsid w:val="00F77578"/>
    <w:rsid w:val="00F8196B"/>
    <w:rsid w:val="00F845B0"/>
    <w:rsid w:val="00F85EC5"/>
    <w:rsid w:val="00F860AF"/>
    <w:rsid w:val="00F8657C"/>
    <w:rsid w:val="00F90F1F"/>
    <w:rsid w:val="00F91A04"/>
    <w:rsid w:val="00F9408A"/>
    <w:rsid w:val="00F944F4"/>
    <w:rsid w:val="00FA14F9"/>
    <w:rsid w:val="00FA443E"/>
    <w:rsid w:val="00FB103D"/>
    <w:rsid w:val="00FB2221"/>
    <w:rsid w:val="00FB2D87"/>
    <w:rsid w:val="00FB5F61"/>
    <w:rsid w:val="00FC1A2D"/>
    <w:rsid w:val="00FC2AE7"/>
    <w:rsid w:val="00FD2896"/>
    <w:rsid w:val="00FD3B7B"/>
    <w:rsid w:val="00FD41DC"/>
    <w:rsid w:val="00FE2CB9"/>
    <w:rsid w:val="00FE452D"/>
    <w:rsid w:val="00FF09AF"/>
    <w:rsid w:val="00FF46A4"/>
    <w:rsid w:val="00FF52EB"/>
    <w:rsid w:val="00FF65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DDE"/>
    <w:rPr>
      <w:lang w:val="en-US"/>
    </w:rPr>
  </w:style>
  <w:style w:type="paragraph" w:styleId="1">
    <w:name w:val="heading 1"/>
    <w:basedOn w:val="a"/>
    <w:next w:val="a"/>
    <w:qFormat/>
    <w:rsid w:val="002B6A21"/>
    <w:pPr>
      <w:keepNext/>
      <w:outlineLvl w:val="0"/>
    </w:pPr>
    <w:rPr>
      <w:sz w:val="24"/>
      <w:u w:val="single"/>
      <w:lang w:val="ru-RU"/>
    </w:rPr>
  </w:style>
  <w:style w:type="paragraph" w:styleId="2">
    <w:name w:val="heading 2"/>
    <w:basedOn w:val="a"/>
    <w:next w:val="a"/>
    <w:qFormat/>
    <w:rsid w:val="002B6A21"/>
    <w:pPr>
      <w:keepNext/>
      <w:jc w:val="center"/>
      <w:outlineLvl w:val="1"/>
    </w:pPr>
    <w:rPr>
      <w:rFonts w:ascii="Arial" w:hAnsi="Arial"/>
      <w:b/>
      <w:sz w:val="24"/>
    </w:rPr>
  </w:style>
  <w:style w:type="paragraph" w:styleId="3">
    <w:name w:val="heading 3"/>
    <w:basedOn w:val="a"/>
    <w:next w:val="a"/>
    <w:qFormat/>
    <w:rsid w:val="002B6A21"/>
    <w:pPr>
      <w:keepNext/>
      <w:spacing w:line="400" w:lineRule="exact"/>
      <w:jc w:val="center"/>
      <w:outlineLvl w:val="2"/>
    </w:pPr>
    <w:rPr>
      <w:sz w:val="28"/>
      <w:lang w:val="ru-RU"/>
    </w:rPr>
  </w:style>
  <w:style w:type="paragraph" w:styleId="4">
    <w:name w:val="heading 4"/>
    <w:basedOn w:val="a"/>
    <w:next w:val="a"/>
    <w:qFormat/>
    <w:rsid w:val="002B6A21"/>
    <w:pPr>
      <w:keepNext/>
      <w:jc w:val="center"/>
      <w:outlineLvl w:val="3"/>
    </w:pPr>
    <w:rPr>
      <w:rFonts w:ascii="Arial" w:hAnsi="Arial"/>
      <w:b/>
      <w:snapToGrid w:val="0"/>
      <w:color w:val="0000FF"/>
      <w:sz w:val="24"/>
      <w:lang w:val="ru-RU"/>
    </w:rPr>
  </w:style>
  <w:style w:type="paragraph" w:styleId="5">
    <w:name w:val="heading 5"/>
    <w:basedOn w:val="a"/>
    <w:next w:val="a"/>
    <w:qFormat/>
    <w:rsid w:val="002B6A21"/>
    <w:pPr>
      <w:keepNext/>
      <w:spacing w:before="120" w:after="120" w:line="280" w:lineRule="exact"/>
      <w:outlineLvl w:val="4"/>
    </w:pPr>
    <w:rPr>
      <w:rFonts w:ascii="Arial" w:hAnsi="Arial"/>
      <w:snapToGrid w:val="0"/>
      <w:color w:val="0000FF"/>
      <w:sz w:val="28"/>
      <w:lang w:val="ru-RU"/>
    </w:rPr>
  </w:style>
  <w:style w:type="paragraph" w:styleId="6">
    <w:name w:val="heading 6"/>
    <w:basedOn w:val="a"/>
    <w:next w:val="a"/>
    <w:qFormat/>
    <w:rsid w:val="002B6A21"/>
    <w:pPr>
      <w:keepNext/>
      <w:jc w:val="right"/>
      <w:outlineLvl w:val="5"/>
    </w:pPr>
    <w:rPr>
      <w:rFonts w:ascii="Arial" w:hAnsi="Arial"/>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B6A21"/>
    <w:pPr>
      <w:spacing w:line="400" w:lineRule="exact"/>
      <w:jc w:val="center"/>
    </w:pPr>
    <w:rPr>
      <w:sz w:val="28"/>
      <w:lang w:val="ru-RU"/>
    </w:rPr>
  </w:style>
  <w:style w:type="paragraph" w:styleId="a4">
    <w:name w:val="Body Text Indent"/>
    <w:basedOn w:val="a"/>
    <w:rsid w:val="002B6A21"/>
    <w:pPr>
      <w:spacing w:line="360" w:lineRule="auto"/>
      <w:ind w:firstLine="720"/>
      <w:jc w:val="both"/>
    </w:pPr>
    <w:rPr>
      <w:sz w:val="28"/>
      <w:lang w:val="ru-RU"/>
    </w:rPr>
  </w:style>
  <w:style w:type="paragraph" w:styleId="a5">
    <w:name w:val="caption"/>
    <w:basedOn w:val="a"/>
    <w:next w:val="a"/>
    <w:qFormat/>
    <w:rsid w:val="002B6A21"/>
    <w:pPr>
      <w:jc w:val="center"/>
    </w:pPr>
    <w:rPr>
      <w:rFonts w:ascii="Arial" w:hAnsi="Arial"/>
      <w:b/>
      <w:sz w:val="24"/>
    </w:rPr>
  </w:style>
  <w:style w:type="paragraph" w:styleId="a6">
    <w:name w:val="footer"/>
    <w:basedOn w:val="a"/>
    <w:link w:val="a7"/>
    <w:uiPriority w:val="99"/>
    <w:rsid w:val="002B6A21"/>
    <w:pPr>
      <w:tabs>
        <w:tab w:val="center" w:pos="4153"/>
        <w:tab w:val="right" w:pos="8306"/>
      </w:tabs>
    </w:pPr>
    <w:rPr>
      <w:lang w:val="ru-RU"/>
    </w:rPr>
  </w:style>
  <w:style w:type="character" w:styleId="a8">
    <w:name w:val="page number"/>
    <w:basedOn w:val="a0"/>
    <w:rsid w:val="002B6A21"/>
  </w:style>
  <w:style w:type="paragraph" w:styleId="a9">
    <w:name w:val="Title"/>
    <w:basedOn w:val="a"/>
    <w:qFormat/>
    <w:rsid w:val="002B6A21"/>
    <w:pPr>
      <w:spacing w:before="240" w:after="240" w:line="280" w:lineRule="exact"/>
      <w:jc w:val="center"/>
    </w:pPr>
    <w:rPr>
      <w:rFonts w:ascii="Arial" w:hAnsi="Arial"/>
      <w:b/>
      <w:sz w:val="28"/>
      <w:u w:val="single"/>
      <w:lang w:val="ru-RU"/>
    </w:rPr>
  </w:style>
  <w:style w:type="paragraph" w:styleId="aa">
    <w:name w:val="header"/>
    <w:basedOn w:val="a"/>
    <w:rsid w:val="002B6A21"/>
    <w:pPr>
      <w:tabs>
        <w:tab w:val="center" w:pos="4153"/>
        <w:tab w:val="right" w:pos="8306"/>
      </w:tabs>
    </w:pPr>
  </w:style>
  <w:style w:type="paragraph" w:styleId="ab">
    <w:name w:val="Block Text"/>
    <w:basedOn w:val="a"/>
    <w:rsid w:val="002B6A21"/>
    <w:pPr>
      <w:spacing w:before="60" w:after="60" w:line="220" w:lineRule="exact"/>
      <w:ind w:left="-113" w:right="-113"/>
    </w:pPr>
    <w:rPr>
      <w:lang w:val="ru-RU"/>
    </w:rPr>
  </w:style>
  <w:style w:type="paragraph" w:styleId="ac">
    <w:name w:val="Balloon Text"/>
    <w:basedOn w:val="a"/>
    <w:semiHidden/>
    <w:rsid w:val="00926912"/>
    <w:rPr>
      <w:rFonts w:ascii="Tahoma" w:hAnsi="Tahoma" w:cs="Tahoma"/>
      <w:sz w:val="16"/>
      <w:szCs w:val="16"/>
    </w:rPr>
  </w:style>
  <w:style w:type="paragraph" w:styleId="20">
    <w:name w:val="Body Text 2"/>
    <w:basedOn w:val="a"/>
    <w:rsid w:val="00D051CD"/>
    <w:pPr>
      <w:spacing w:after="120" w:line="480" w:lineRule="auto"/>
    </w:pPr>
  </w:style>
  <w:style w:type="paragraph" w:styleId="21">
    <w:name w:val="Body Text Indent 2"/>
    <w:basedOn w:val="a"/>
    <w:rsid w:val="006F3F39"/>
    <w:pPr>
      <w:spacing w:line="180" w:lineRule="exact"/>
      <w:ind w:left="72"/>
    </w:pPr>
    <w:rPr>
      <w:sz w:val="18"/>
      <w:lang w:val="ru-RU"/>
    </w:rPr>
  </w:style>
  <w:style w:type="paragraph" w:styleId="30">
    <w:name w:val="Body Text 3"/>
    <w:basedOn w:val="a"/>
    <w:rsid w:val="00943C07"/>
    <w:pPr>
      <w:spacing w:after="120"/>
    </w:pPr>
    <w:rPr>
      <w:sz w:val="16"/>
      <w:szCs w:val="16"/>
    </w:rPr>
  </w:style>
  <w:style w:type="character" w:styleId="ad">
    <w:name w:val="Hyperlink"/>
    <w:basedOn w:val="a0"/>
    <w:rsid w:val="00B07270"/>
    <w:rPr>
      <w:color w:val="0000FF"/>
      <w:u w:val="single"/>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7305AB"/>
    <w:pPr>
      <w:spacing w:after="160" w:line="240" w:lineRule="exact"/>
    </w:pPr>
    <w:rPr>
      <w:sz w:val="28"/>
      <w:lang w:eastAsia="en-US"/>
    </w:rPr>
  </w:style>
  <w:style w:type="paragraph" w:styleId="31">
    <w:name w:val="Body Text Indent 3"/>
    <w:basedOn w:val="a"/>
    <w:link w:val="32"/>
    <w:rsid w:val="002241D4"/>
    <w:pPr>
      <w:spacing w:after="120"/>
      <w:ind w:left="283"/>
    </w:pPr>
    <w:rPr>
      <w:sz w:val="16"/>
      <w:szCs w:val="16"/>
    </w:rPr>
  </w:style>
  <w:style w:type="character" w:customStyle="1" w:styleId="32">
    <w:name w:val="Основной текст с отступом 3 Знак"/>
    <w:basedOn w:val="a0"/>
    <w:link w:val="31"/>
    <w:rsid w:val="002241D4"/>
    <w:rPr>
      <w:sz w:val="16"/>
      <w:szCs w:val="16"/>
      <w:lang w:val="en-US"/>
    </w:rPr>
  </w:style>
  <w:style w:type="paragraph" w:customStyle="1" w:styleId="11">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7D330B"/>
    <w:pPr>
      <w:spacing w:after="160" w:line="240" w:lineRule="exact"/>
    </w:pPr>
    <w:rPr>
      <w:sz w:val="28"/>
      <w:lang w:eastAsia="en-US"/>
    </w:rPr>
  </w:style>
  <w:style w:type="paragraph" w:customStyle="1" w:styleId="ConsPlusNormal">
    <w:name w:val="ConsPlusNormal"/>
    <w:rsid w:val="0011246F"/>
    <w:pPr>
      <w:autoSpaceDE w:val="0"/>
      <w:autoSpaceDN w:val="0"/>
      <w:adjustRightInd w:val="0"/>
    </w:pPr>
  </w:style>
  <w:style w:type="paragraph" w:customStyle="1" w:styleId="12">
    <w:name w:val="Обычный1"/>
    <w:rsid w:val="00C123B7"/>
    <w:pPr>
      <w:widowControl w:val="0"/>
      <w:snapToGrid w:val="0"/>
    </w:pPr>
  </w:style>
  <w:style w:type="character" w:customStyle="1" w:styleId="a7">
    <w:name w:val="Нижний колонтитул Знак"/>
    <w:basedOn w:val="a0"/>
    <w:link w:val="a6"/>
    <w:uiPriority w:val="99"/>
    <w:rsid w:val="0034549A"/>
  </w:style>
  <w:style w:type="paragraph" w:styleId="ae">
    <w:name w:val="List Paragraph"/>
    <w:basedOn w:val="a"/>
    <w:uiPriority w:val="34"/>
    <w:qFormat/>
    <w:rsid w:val="002303B4"/>
    <w:pPr>
      <w:ind w:left="720"/>
      <w:contextualSpacing/>
    </w:pPr>
  </w:style>
  <w:style w:type="paragraph" w:styleId="af">
    <w:name w:val="Document Map"/>
    <w:basedOn w:val="a"/>
    <w:link w:val="af0"/>
    <w:rsid w:val="003A175C"/>
    <w:rPr>
      <w:rFonts w:ascii="Tahoma" w:hAnsi="Tahoma" w:cs="Tahoma"/>
      <w:sz w:val="16"/>
      <w:szCs w:val="16"/>
    </w:rPr>
  </w:style>
  <w:style w:type="character" w:customStyle="1" w:styleId="af0">
    <w:name w:val="Схема документа Знак"/>
    <w:basedOn w:val="a0"/>
    <w:link w:val="af"/>
    <w:rsid w:val="003A175C"/>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7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93DA1-EDD8-4BD3-92AC-B449C55A3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1</Pages>
  <Words>3373</Words>
  <Characters>19231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lpstr>
    </vt:vector>
  </TitlesOfParts>
  <Company>Minoblstat</Company>
  <LinksUpToDate>false</LinksUpToDate>
  <CharactersWithSpaces>22559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Мазаник Е.И.</dc:creator>
  <cp:keywords/>
  <dc:description/>
  <cp:lastModifiedBy>Павлович Алеся Валерьевна</cp:lastModifiedBy>
  <cp:revision>206</cp:revision>
  <cp:lastPrinted>2018-12-04T12:15:00Z</cp:lastPrinted>
  <dcterms:created xsi:type="dcterms:W3CDTF">2015-11-19T09:10:00Z</dcterms:created>
  <dcterms:modified xsi:type="dcterms:W3CDTF">2020-12-22T08:21:00Z</dcterms:modified>
</cp:coreProperties>
</file>