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24" w:rsidRDefault="00037D24" w:rsidP="00037D24">
      <w:pPr>
        <w:pStyle w:val="3"/>
        <w:spacing w:line="220" w:lineRule="exact"/>
        <w:ind w:left="12758"/>
        <w:rPr>
          <w:b w:val="0"/>
          <w:bCs w:val="0"/>
          <w:sz w:val="22"/>
          <w:szCs w:val="22"/>
        </w:rPr>
      </w:pPr>
      <w:r>
        <w:rPr>
          <w:b w:val="0"/>
          <w:sz w:val="22"/>
        </w:rPr>
        <w:t>ЗАЦВЕРДЖАНА</w:t>
      </w:r>
      <w:r>
        <w:rPr>
          <w:b w:val="0"/>
          <w:sz w:val="22"/>
        </w:rPr>
        <w:br/>
        <w:t>П</w:t>
      </w:r>
      <w:r>
        <w:rPr>
          <w:b w:val="0"/>
          <w:sz w:val="22"/>
          <w:lang w:val="be-BY"/>
        </w:rPr>
        <w:t>астанова</w:t>
      </w:r>
      <w:r>
        <w:rPr>
          <w:b w:val="0"/>
          <w:sz w:val="22"/>
        </w:rPr>
        <w:br/>
      </w:r>
      <w:r>
        <w:rPr>
          <w:b w:val="0"/>
          <w:sz w:val="22"/>
          <w:lang w:val="be-BY"/>
        </w:rPr>
        <w:t>Нацыянальнага</w:t>
      </w:r>
      <w:r>
        <w:rPr>
          <w:b w:val="0"/>
          <w:sz w:val="22"/>
        </w:rPr>
        <w:br/>
        <w:t>стат</w:t>
      </w:r>
      <w:r>
        <w:rPr>
          <w:b w:val="0"/>
          <w:sz w:val="22"/>
          <w:lang w:val="be-BY"/>
        </w:rPr>
        <w:t>ы</w:t>
      </w:r>
      <w:r>
        <w:rPr>
          <w:b w:val="0"/>
          <w:sz w:val="22"/>
        </w:rPr>
        <w:t>ст</w:t>
      </w:r>
      <w:r>
        <w:rPr>
          <w:b w:val="0"/>
          <w:sz w:val="22"/>
          <w:lang w:val="be-BY"/>
        </w:rPr>
        <w:t xml:space="preserve">ычнага камітэта </w:t>
      </w:r>
      <w:r>
        <w:rPr>
          <w:b w:val="0"/>
          <w:sz w:val="22"/>
        </w:rPr>
        <w:br/>
      </w:r>
      <w:r>
        <w:rPr>
          <w:b w:val="0"/>
          <w:sz w:val="22"/>
          <w:szCs w:val="22"/>
        </w:rPr>
        <w:t>Р</w:t>
      </w:r>
      <w:r>
        <w:rPr>
          <w:b w:val="0"/>
          <w:sz w:val="22"/>
          <w:szCs w:val="22"/>
          <w:lang w:val="be-BY"/>
        </w:rPr>
        <w:t>э</w:t>
      </w:r>
      <w:r>
        <w:rPr>
          <w:b w:val="0"/>
          <w:sz w:val="22"/>
          <w:szCs w:val="22"/>
        </w:rPr>
        <w:t>спубл</w:t>
      </w:r>
      <w:r>
        <w:rPr>
          <w:b w:val="0"/>
          <w:sz w:val="22"/>
          <w:szCs w:val="22"/>
          <w:lang w:val="be-BY"/>
        </w:rPr>
        <w:t>і</w:t>
      </w:r>
      <w:r>
        <w:rPr>
          <w:b w:val="0"/>
          <w:sz w:val="22"/>
          <w:szCs w:val="22"/>
        </w:rPr>
        <w:t>к</w:t>
      </w:r>
      <w:r>
        <w:rPr>
          <w:b w:val="0"/>
          <w:sz w:val="22"/>
          <w:szCs w:val="22"/>
          <w:lang w:val="be-BY"/>
        </w:rPr>
        <w:t>і</w:t>
      </w:r>
      <w:r>
        <w:rPr>
          <w:b w:val="0"/>
          <w:sz w:val="22"/>
          <w:szCs w:val="22"/>
        </w:rPr>
        <w:t xml:space="preserve"> Беларусь</w:t>
      </w:r>
      <w:r>
        <w:rPr>
          <w:b w:val="0"/>
          <w:sz w:val="22"/>
          <w:szCs w:val="22"/>
        </w:rPr>
        <w:br/>
      </w:r>
      <w:r w:rsidR="007B1B96">
        <w:rPr>
          <w:b w:val="0"/>
          <w:sz w:val="22"/>
          <w:szCs w:val="22"/>
        </w:rPr>
        <w:t>30</w:t>
      </w:r>
      <w:r>
        <w:rPr>
          <w:b w:val="0"/>
          <w:sz w:val="22"/>
          <w:szCs w:val="22"/>
        </w:rPr>
        <w:t>.</w:t>
      </w:r>
      <w:r w:rsidR="007B1B96">
        <w:rPr>
          <w:b w:val="0"/>
          <w:sz w:val="22"/>
          <w:szCs w:val="22"/>
        </w:rPr>
        <w:t>08</w:t>
      </w:r>
      <w:r>
        <w:rPr>
          <w:b w:val="0"/>
          <w:sz w:val="22"/>
          <w:szCs w:val="22"/>
        </w:rPr>
        <w:t>.2017</w:t>
      </w:r>
      <w:r>
        <w:rPr>
          <w:b w:val="0"/>
          <w:sz w:val="22"/>
          <w:szCs w:val="22"/>
          <w:lang w:val="be-BY"/>
        </w:rPr>
        <w:t xml:space="preserve"> № </w:t>
      </w:r>
      <w:r w:rsidR="007B1B96">
        <w:rPr>
          <w:b w:val="0"/>
          <w:sz w:val="22"/>
          <w:szCs w:val="22"/>
          <w:lang w:val="be-BY"/>
        </w:rPr>
        <w:t>103</w:t>
      </w:r>
    </w:p>
    <w:p w:rsidR="00037D24" w:rsidRDefault="00037D24" w:rsidP="00037D24">
      <w:pPr>
        <w:pStyle w:val="a8"/>
        <w:tabs>
          <w:tab w:val="clear" w:pos="4677"/>
          <w:tab w:val="clear" w:pos="9355"/>
        </w:tabs>
        <w:rPr>
          <w:sz w:val="16"/>
        </w:rPr>
      </w:pPr>
    </w:p>
    <w:tbl>
      <w:tblPr>
        <w:tblW w:w="493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0"/>
      </w:tblGrid>
      <w:tr w:rsidR="00037D24" w:rsidTr="00224B74">
        <w:trPr>
          <w:jc w:val="center"/>
        </w:trPr>
        <w:tc>
          <w:tcPr>
            <w:tcW w:w="5000" w:type="pct"/>
            <w:tcBorders>
              <w:top w:val="single" w:sz="4" w:space="0" w:color="auto"/>
              <w:left w:val="single" w:sz="4" w:space="0" w:color="auto"/>
              <w:bottom w:val="single" w:sz="4" w:space="0" w:color="auto"/>
              <w:right w:val="single" w:sz="4" w:space="0" w:color="auto"/>
            </w:tcBorders>
          </w:tcPr>
          <w:p w:rsidR="00037D24" w:rsidRDefault="00037D24" w:rsidP="00224B74">
            <w:pPr>
              <w:pStyle w:val="1"/>
              <w:keepNext w:val="0"/>
              <w:spacing w:before="40" w:after="40"/>
            </w:pPr>
            <w:r>
              <w:t>ДЗЯРЖАЎНАЯ СТАТЫСТЫЧНАЯ СПРАВАЗДАЧНАСЦЬ</w:t>
            </w:r>
          </w:p>
        </w:tc>
      </w:tr>
    </w:tbl>
    <w:p w:rsidR="00037D24" w:rsidRDefault="00037D24" w:rsidP="00037D24">
      <w:pPr>
        <w:rPr>
          <w:sz w:val="16"/>
        </w:rPr>
      </w:pPr>
    </w:p>
    <w:tbl>
      <w:tblPr>
        <w:tblW w:w="4930"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7"/>
      </w:tblGrid>
      <w:tr w:rsidR="00037D24" w:rsidTr="00224B74">
        <w:trPr>
          <w:jc w:val="center"/>
        </w:trPr>
        <w:tc>
          <w:tcPr>
            <w:tcW w:w="5000" w:type="pct"/>
          </w:tcPr>
          <w:p w:rsidR="00037D24" w:rsidRDefault="00037D24" w:rsidP="00224B74">
            <w:pPr>
              <w:spacing w:line="220" w:lineRule="exact"/>
              <w:jc w:val="center"/>
              <w:rPr>
                <w:sz w:val="20"/>
                <w:lang w:val="be-BY"/>
              </w:rPr>
            </w:pPr>
            <w:r>
              <w:rPr>
                <w:sz w:val="20"/>
                <w:lang w:val="be-BY"/>
              </w:rPr>
              <w:t>Прадстаўленне скажоных даных дзяржаўнай статыстычнай справаздачнасці, несвоечасовае прадстаўленне або непрадстаўленне такой справаздачнасці цягнуць прымяненне мер адміністрацыйнай або крымінальнай адказнасці ў парадку, устаноўленым заканадаўствам Рэспублікі Беларусь</w:t>
            </w:r>
          </w:p>
        </w:tc>
      </w:tr>
    </w:tbl>
    <w:p w:rsidR="00037D24" w:rsidRDefault="00037D24" w:rsidP="00037D24">
      <w:pPr>
        <w:rPr>
          <w:sz w:val="16"/>
          <w:lang w:val="be-BY"/>
        </w:rPr>
      </w:pPr>
    </w:p>
    <w:tbl>
      <w:tblPr>
        <w:tblW w:w="0" w:type="auto"/>
        <w:jc w:val="center"/>
        <w:tblInd w:w="-222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19"/>
      </w:tblGrid>
      <w:tr w:rsidR="00037D24" w:rsidTr="00224B74">
        <w:trPr>
          <w:jc w:val="center"/>
        </w:trPr>
        <w:tc>
          <w:tcPr>
            <w:tcW w:w="12519" w:type="dxa"/>
            <w:tcBorders>
              <w:top w:val="single" w:sz="6" w:space="0" w:color="auto"/>
              <w:left w:val="single" w:sz="6" w:space="0" w:color="auto"/>
              <w:bottom w:val="single" w:sz="6" w:space="0" w:color="auto"/>
              <w:right w:val="single" w:sz="6" w:space="0" w:color="auto"/>
            </w:tcBorders>
          </w:tcPr>
          <w:p w:rsidR="00037D24" w:rsidRPr="006072CC" w:rsidRDefault="00037D24" w:rsidP="00224B74">
            <w:pPr>
              <w:spacing w:before="60" w:after="60" w:line="180" w:lineRule="exact"/>
              <w:jc w:val="center"/>
              <w:rPr>
                <w:caps/>
                <w:sz w:val="22"/>
                <w:szCs w:val="22"/>
                <w:lang w:val="be-BY"/>
              </w:rPr>
            </w:pPr>
            <w:r w:rsidRPr="006072CC">
              <w:rPr>
                <w:sz w:val="22"/>
                <w:szCs w:val="22"/>
                <w:lang w:val="be-BY"/>
              </w:rPr>
              <w:t>С</w:t>
            </w:r>
            <w:r w:rsidRPr="006072CC">
              <w:rPr>
                <w:caps/>
                <w:sz w:val="22"/>
                <w:szCs w:val="22"/>
                <w:lang w:val="be-BY"/>
              </w:rPr>
              <w:t>праваздача</w:t>
            </w:r>
          </w:p>
          <w:p w:rsidR="00037D24" w:rsidRPr="006072CC" w:rsidRDefault="00037D24" w:rsidP="00224B74">
            <w:pPr>
              <w:spacing w:before="20" w:after="20" w:line="180" w:lineRule="exact"/>
              <w:jc w:val="center"/>
              <w:rPr>
                <w:sz w:val="22"/>
                <w:szCs w:val="22"/>
              </w:rPr>
            </w:pPr>
            <w:r w:rsidRPr="006072CC">
              <w:rPr>
                <w:sz w:val="22"/>
                <w:szCs w:val="22"/>
              </w:rPr>
              <w:t>аб дзейнасці музея</w:t>
            </w:r>
          </w:p>
          <w:p w:rsidR="00037D24" w:rsidRDefault="00037D24" w:rsidP="00224B74">
            <w:pPr>
              <w:spacing w:before="60" w:after="60" w:line="180" w:lineRule="exact"/>
              <w:jc w:val="center"/>
              <w:rPr>
                <w:lang w:val="be-BY"/>
              </w:rPr>
            </w:pPr>
            <w:r w:rsidRPr="006072CC">
              <w:rPr>
                <w:sz w:val="22"/>
                <w:szCs w:val="22"/>
              </w:rPr>
              <w:t>за 20____ г</w:t>
            </w:r>
            <w:r w:rsidRPr="006072CC">
              <w:rPr>
                <w:sz w:val="22"/>
                <w:szCs w:val="22"/>
                <w:lang w:val="be-BY"/>
              </w:rPr>
              <w:t>од</w:t>
            </w:r>
          </w:p>
        </w:tc>
      </w:tr>
    </w:tbl>
    <w:p w:rsidR="00037D24" w:rsidRDefault="00037D24" w:rsidP="00037D24">
      <w:pPr>
        <w:ind w:firstLine="567"/>
        <w:rPr>
          <w:sz w:val="16"/>
          <w:u w:val="single"/>
        </w:rPr>
      </w:pPr>
    </w:p>
    <w:tbl>
      <w:tblPr>
        <w:tblW w:w="4937" w:type="pct"/>
        <w:tblInd w:w="108" w:type="dxa"/>
        <w:tblLook w:val="0000" w:firstRow="0" w:lastRow="0" w:firstColumn="0" w:lastColumn="0" w:noHBand="0" w:noVBand="0"/>
      </w:tblPr>
      <w:tblGrid>
        <w:gridCol w:w="8847"/>
        <w:gridCol w:w="2556"/>
        <w:gridCol w:w="465"/>
        <w:gridCol w:w="1924"/>
        <w:gridCol w:w="1927"/>
      </w:tblGrid>
      <w:tr w:rsidR="00037D24" w:rsidRPr="009D4FEB" w:rsidTr="00224B74">
        <w:trPr>
          <w:cantSplit/>
          <w:trHeight w:val="176"/>
        </w:trPr>
        <w:tc>
          <w:tcPr>
            <w:tcW w:w="2814" w:type="pct"/>
            <w:tcBorders>
              <w:top w:val="single" w:sz="6" w:space="0" w:color="auto"/>
              <w:left w:val="single" w:sz="6" w:space="0" w:color="auto"/>
              <w:bottom w:val="single" w:sz="4" w:space="0" w:color="auto"/>
              <w:right w:val="single" w:sz="6" w:space="0" w:color="auto"/>
            </w:tcBorders>
            <w:vAlign w:val="center"/>
          </w:tcPr>
          <w:p w:rsidR="00037D24" w:rsidRPr="00334560" w:rsidRDefault="00037D24" w:rsidP="00720167">
            <w:pPr>
              <w:spacing w:before="60" w:after="60" w:line="160" w:lineRule="exact"/>
              <w:jc w:val="center"/>
              <w:rPr>
                <w:sz w:val="20"/>
                <w:szCs w:val="20"/>
              </w:rPr>
            </w:pPr>
            <w:r w:rsidRPr="00334560">
              <w:rPr>
                <w:sz w:val="20"/>
                <w:szCs w:val="20"/>
              </w:rPr>
              <w:t>Пр</w:t>
            </w:r>
            <w:r w:rsidRPr="00334560">
              <w:rPr>
                <w:sz w:val="20"/>
                <w:szCs w:val="20"/>
                <w:lang w:val="be-BY"/>
              </w:rPr>
              <w:t>а</w:t>
            </w:r>
            <w:r w:rsidRPr="00334560">
              <w:rPr>
                <w:sz w:val="20"/>
                <w:szCs w:val="20"/>
              </w:rPr>
              <w:t>дста</w:t>
            </w:r>
            <w:r w:rsidRPr="00334560">
              <w:rPr>
                <w:sz w:val="20"/>
                <w:szCs w:val="20"/>
                <w:lang w:val="be-BY"/>
              </w:rPr>
              <w:t>ў</w:t>
            </w:r>
            <w:r w:rsidRPr="00334560">
              <w:rPr>
                <w:sz w:val="20"/>
                <w:szCs w:val="20"/>
              </w:rPr>
              <w:t>ляю</w:t>
            </w:r>
            <w:r w:rsidRPr="00334560">
              <w:rPr>
                <w:sz w:val="20"/>
                <w:szCs w:val="20"/>
                <w:lang w:val="be-BY"/>
              </w:rPr>
              <w:t>ць</w:t>
            </w:r>
            <w:r w:rsidRPr="00334560">
              <w:rPr>
                <w:sz w:val="20"/>
                <w:szCs w:val="20"/>
              </w:rPr>
              <w:t xml:space="preserve"> </w:t>
            </w:r>
          </w:p>
        </w:tc>
        <w:tc>
          <w:tcPr>
            <w:tcW w:w="813" w:type="pct"/>
            <w:tcBorders>
              <w:top w:val="single" w:sz="6" w:space="0" w:color="auto"/>
              <w:left w:val="single" w:sz="6" w:space="0" w:color="auto"/>
              <w:bottom w:val="single" w:sz="4" w:space="0" w:color="auto"/>
              <w:right w:val="single" w:sz="6" w:space="0" w:color="auto"/>
            </w:tcBorders>
            <w:vAlign w:val="center"/>
          </w:tcPr>
          <w:p w:rsidR="00037D24" w:rsidRPr="00334560" w:rsidRDefault="00037D24" w:rsidP="00720167">
            <w:pPr>
              <w:spacing w:before="60" w:after="60" w:line="160" w:lineRule="exact"/>
              <w:jc w:val="center"/>
              <w:rPr>
                <w:sz w:val="20"/>
                <w:szCs w:val="20"/>
              </w:rPr>
            </w:pPr>
            <w:r w:rsidRPr="00334560">
              <w:rPr>
                <w:sz w:val="20"/>
                <w:szCs w:val="20"/>
              </w:rPr>
              <w:t>Тэр</w:t>
            </w:r>
            <w:r w:rsidRPr="00334560">
              <w:rPr>
                <w:sz w:val="20"/>
                <w:szCs w:val="20"/>
                <w:lang w:val="be-BY"/>
              </w:rPr>
              <w:t>мін</w:t>
            </w:r>
            <w:r w:rsidRPr="00334560">
              <w:rPr>
                <w:sz w:val="20"/>
                <w:szCs w:val="20"/>
              </w:rPr>
              <w:t xml:space="preserve"> пр</w:t>
            </w:r>
            <w:r w:rsidRPr="00334560">
              <w:rPr>
                <w:sz w:val="20"/>
                <w:szCs w:val="20"/>
                <w:lang w:val="be-BY"/>
              </w:rPr>
              <w:t>а</w:t>
            </w:r>
            <w:r w:rsidRPr="00334560">
              <w:rPr>
                <w:sz w:val="20"/>
                <w:szCs w:val="20"/>
              </w:rPr>
              <w:t>дста</w:t>
            </w:r>
            <w:r w:rsidRPr="00334560">
              <w:rPr>
                <w:sz w:val="20"/>
                <w:szCs w:val="20"/>
                <w:lang w:val="be-BY"/>
              </w:rPr>
              <w:t>ў</w:t>
            </w:r>
            <w:r w:rsidRPr="00334560">
              <w:rPr>
                <w:sz w:val="20"/>
                <w:szCs w:val="20"/>
              </w:rPr>
              <w:t>ле</w:t>
            </w:r>
            <w:r w:rsidRPr="00334560">
              <w:rPr>
                <w:sz w:val="20"/>
                <w:szCs w:val="20"/>
                <w:lang w:val="be-BY"/>
              </w:rPr>
              <w:t>нн</w:t>
            </w:r>
            <w:r w:rsidRPr="00334560">
              <w:rPr>
                <w:sz w:val="20"/>
                <w:szCs w:val="20"/>
              </w:rPr>
              <w:t>я</w:t>
            </w:r>
          </w:p>
        </w:tc>
        <w:tc>
          <w:tcPr>
            <w:tcW w:w="148" w:type="pct"/>
          </w:tcPr>
          <w:p w:rsidR="00037D24" w:rsidRPr="00720167" w:rsidRDefault="00037D24" w:rsidP="00720167">
            <w:pPr>
              <w:spacing w:before="60" w:after="60" w:line="160" w:lineRule="exact"/>
              <w:jc w:val="center"/>
              <w:rPr>
                <w:sz w:val="16"/>
                <w:szCs w:val="16"/>
                <w:u w:val="single"/>
              </w:rPr>
            </w:pPr>
          </w:p>
        </w:tc>
        <w:tc>
          <w:tcPr>
            <w:tcW w:w="1225" w:type="pct"/>
            <w:gridSpan w:val="2"/>
            <w:tcBorders>
              <w:top w:val="single" w:sz="6" w:space="0" w:color="auto"/>
              <w:left w:val="single" w:sz="6" w:space="0" w:color="auto"/>
              <w:bottom w:val="single" w:sz="4" w:space="0" w:color="auto"/>
              <w:right w:val="single" w:sz="6" w:space="0" w:color="auto"/>
            </w:tcBorders>
            <w:vAlign w:val="center"/>
          </w:tcPr>
          <w:p w:rsidR="00037D24" w:rsidRPr="00334560" w:rsidRDefault="00037D24" w:rsidP="00720167">
            <w:pPr>
              <w:pStyle w:val="4"/>
              <w:spacing w:before="60" w:after="60" w:line="160" w:lineRule="exact"/>
              <w:jc w:val="center"/>
              <w:rPr>
                <w:b w:val="0"/>
                <w:sz w:val="20"/>
                <w:szCs w:val="20"/>
              </w:rPr>
            </w:pPr>
            <w:r w:rsidRPr="00334560">
              <w:rPr>
                <w:b w:val="0"/>
                <w:sz w:val="20"/>
                <w:szCs w:val="20"/>
              </w:rPr>
              <w:t>Форма 1-музей (</w:t>
            </w:r>
            <w:r w:rsidRPr="00334560">
              <w:rPr>
                <w:b w:val="0"/>
                <w:sz w:val="20"/>
                <w:szCs w:val="20"/>
                <w:lang w:val="be-BY"/>
              </w:rPr>
              <w:t>Мінкультуры</w:t>
            </w:r>
            <w:r w:rsidRPr="00334560">
              <w:rPr>
                <w:b w:val="0"/>
                <w:sz w:val="20"/>
                <w:szCs w:val="20"/>
              </w:rPr>
              <w:t>)</w:t>
            </w:r>
          </w:p>
        </w:tc>
      </w:tr>
      <w:tr w:rsidR="00037D24" w:rsidRPr="009D4FEB" w:rsidTr="00224B74">
        <w:trPr>
          <w:cantSplit/>
          <w:trHeight w:val="520"/>
        </w:trPr>
        <w:tc>
          <w:tcPr>
            <w:tcW w:w="2814" w:type="pct"/>
            <w:tcBorders>
              <w:top w:val="single" w:sz="4" w:space="0" w:color="auto"/>
              <w:left w:val="single" w:sz="4" w:space="0" w:color="auto"/>
              <w:right w:val="single" w:sz="4" w:space="0" w:color="auto"/>
            </w:tcBorders>
          </w:tcPr>
          <w:p w:rsidR="00037D24" w:rsidRPr="00334560" w:rsidRDefault="00037D24" w:rsidP="00720167">
            <w:pPr>
              <w:spacing w:before="60" w:line="160" w:lineRule="exact"/>
              <w:rPr>
                <w:sz w:val="20"/>
                <w:szCs w:val="20"/>
              </w:rPr>
            </w:pPr>
            <w:r w:rsidRPr="00334560">
              <w:rPr>
                <w:sz w:val="20"/>
                <w:szCs w:val="20"/>
                <w:lang w:val="be-BY"/>
              </w:rPr>
              <w:t>юрыдычныя асобы, якія з'яўляюцца музеям</w:t>
            </w:r>
            <w:r w:rsidRPr="00334560">
              <w:rPr>
                <w:spacing w:val="2"/>
                <w:sz w:val="20"/>
                <w:szCs w:val="20"/>
                <w:lang w:val="be-BY"/>
              </w:rPr>
              <w:t xml:space="preserve">і, або </w:t>
            </w:r>
            <w:r w:rsidRPr="00334560">
              <w:rPr>
                <w:sz w:val="20"/>
                <w:szCs w:val="20"/>
                <w:lang w:val="be-BY"/>
              </w:rPr>
              <w:t>ў структуру якіх уваходзяць музеі</w:t>
            </w:r>
            <w:r w:rsidRPr="00334560">
              <w:rPr>
                <w:sz w:val="20"/>
                <w:szCs w:val="20"/>
              </w:rPr>
              <w:t>:</w:t>
            </w:r>
          </w:p>
          <w:p w:rsidR="00037D24" w:rsidRPr="00334560" w:rsidRDefault="00037D24" w:rsidP="00720167">
            <w:pPr>
              <w:spacing w:before="60" w:line="160" w:lineRule="exact"/>
              <w:ind w:left="170"/>
              <w:jc w:val="both"/>
              <w:rPr>
                <w:spacing w:val="2"/>
                <w:sz w:val="20"/>
                <w:szCs w:val="20"/>
                <w:lang w:val="be-BY"/>
              </w:rPr>
            </w:pPr>
            <w:r w:rsidRPr="00334560">
              <w:rPr>
                <w:sz w:val="20"/>
                <w:szCs w:val="20"/>
                <w:lang w:val="be-BY"/>
              </w:rPr>
              <w:t xml:space="preserve">дзяржаўнай формы ўласнасці, падпарадкаваныя структурным падраздзяленням мясцовых выканаўчых </w:t>
            </w:r>
            <w:r w:rsidRPr="00334560">
              <w:rPr>
                <w:sz w:val="20"/>
                <w:szCs w:val="20"/>
                <w:lang w:val="en-US"/>
              </w:rPr>
              <w:t>i</w:t>
            </w:r>
            <w:r w:rsidRPr="00334560">
              <w:rPr>
                <w:sz w:val="20"/>
                <w:szCs w:val="20"/>
                <w:lang w:val="be-BY"/>
              </w:rPr>
              <w:t xml:space="preserve"> распарадчых органаў абласнога </w:t>
            </w:r>
            <w:r w:rsidRPr="00334560">
              <w:rPr>
                <w:sz w:val="20"/>
                <w:szCs w:val="20"/>
                <w:lang w:val="en-US"/>
              </w:rPr>
              <w:t>i</w:t>
            </w:r>
            <w:r w:rsidRPr="00334560">
              <w:rPr>
                <w:sz w:val="20"/>
                <w:szCs w:val="20"/>
                <w:lang w:val="be-BY"/>
              </w:rPr>
              <w:t xml:space="preserve"> базавага тэрытарыяльных узроўняў, як</w:t>
            </w:r>
            <w:r w:rsidRPr="00334560">
              <w:rPr>
                <w:sz w:val="20"/>
                <w:szCs w:val="20"/>
                <w:lang w:val="en-US"/>
              </w:rPr>
              <w:t>i</w:t>
            </w:r>
            <w:r w:rsidRPr="00334560">
              <w:rPr>
                <w:sz w:val="20"/>
                <w:szCs w:val="20"/>
                <w:lang w:val="be-BY"/>
              </w:rPr>
              <w:t xml:space="preserve">я ажыццяўляюць дзяржаўна-ўладныя паўнамоцтвы ў сферы культуры, </w:t>
            </w:r>
          </w:p>
          <w:p w:rsidR="00037D24" w:rsidRPr="00334560" w:rsidRDefault="00150BDA" w:rsidP="00720167">
            <w:pPr>
              <w:spacing w:before="60" w:after="20" w:line="160" w:lineRule="exact"/>
              <w:ind w:left="284"/>
              <w:jc w:val="both"/>
              <w:rPr>
                <w:sz w:val="20"/>
                <w:szCs w:val="20"/>
                <w:lang w:val="be-BY"/>
              </w:rPr>
            </w:pPr>
            <w:r w:rsidRPr="00334560">
              <w:rPr>
                <w:sz w:val="20"/>
                <w:szCs w:val="20"/>
                <w:lang w:val="be-BY"/>
              </w:rPr>
              <w:t>структурным падраздзяленням абласных (Мінскага гарадскога) выканаўчых камітэтаў, якія ажыццяўляюць дзяржаўна-ўладныя паўнамоцтвы ў сферы культуры</w:t>
            </w:r>
          </w:p>
        </w:tc>
        <w:tc>
          <w:tcPr>
            <w:tcW w:w="813" w:type="pct"/>
            <w:tcBorders>
              <w:top w:val="single" w:sz="4" w:space="0" w:color="auto"/>
              <w:left w:val="single" w:sz="4" w:space="0" w:color="auto"/>
              <w:right w:val="single" w:sz="4" w:space="0" w:color="auto"/>
            </w:tcBorders>
          </w:tcPr>
          <w:p w:rsidR="00037D24" w:rsidRPr="00334560" w:rsidRDefault="00037D24" w:rsidP="00720167">
            <w:pPr>
              <w:spacing w:before="60" w:line="160" w:lineRule="exact"/>
              <w:jc w:val="center"/>
              <w:rPr>
                <w:sz w:val="20"/>
                <w:szCs w:val="20"/>
                <w:lang w:val="be-BY"/>
              </w:rPr>
            </w:pPr>
            <w:r w:rsidRPr="00334560">
              <w:rPr>
                <w:sz w:val="20"/>
                <w:szCs w:val="20"/>
                <w:lang w:val="be-BY"/>
              </w:rPr>
              <w:t>15 студзеня</w:t>
            </w:r>
          </w:p>
        </w:tc>
        <w:tc>
          <w:tcPr>
            <w:tcW w:w="148" w:type="pct"/>
            <w:vMerge w:val="restart"/>
            <w:tcBorders>
              <w:top w:val="nil"/>
              <w:left w:val="nil"/>
              <w:right w:val="nil"/>
            </w:tcBorders>
          </w:tcPr>
          <w:p w:rsidR="00037D24" w:rsidRPr="00720167" w:rsidRDefault="00037D24" w:rsidP="00720167">
            <w:pPr>
              <w:spacing w:line="160" w:lineRule="exact"/>
              <w:rPr>
                <w:sz w:val="16"/>
                <w:szCs w:val="16"/>
                <w:u w:val="single"/>
              </w:rPr>
            </w:pPr>
          </w:p>
        </w:tc>
        <w:tc>
          <w:tcPr>
            <w:tcW w:w="612" w:type="pct"/>
            <w:tcBorders>
              <w:top w:val="single" w:sz="4" w:space="0" w:color="auto"/>
              <w:left w:val="single" w:sz="4" w:space="0" w:color="auto"/>
              <w:bottom w:val="single" w:sz="4" w:space="0" w:color="auto"/>
              <w:right w:val="single" w:sz="4" w:space="0" w:color="auto"/>
            </w:tcBorders>
          </w:tcPr>
          <w:p w:rsidR="00037D24" w:rsidRPr="00334560" w:rsidRDefault="00037D24" w:rsidP="000B43B7">
            <w:pPr>
              <w:spacing w:before="60" w:line="200" w:lineRule="exact"/>
              <w:rPr>
                <w:sz w:val="20"/>
                <w:szCs w:val="20"/>
              </w:rPr>
            </w:pPr>
            <w:r w:rsidRPr="00334560">
              <w:rPr>
                <w:sz w:val="20"/>
                <w:szCs w:val="20"/>
              </w:rPr>
              <w:t>Код формы па ОКУД</w:t>
            </w:r>
          </w:p>
        </w:tc>
        <w:tc>
          <w:tcPr>
            <w:tcW w:w="613" w:type="pct"/>
            <w:tcBorders>
              <w:top w:val="single" w:sz="4" w:space="0" w:color="auto"/>
              <w:left w:val="single" w:sz="4" w:space="0" w:color="auto"/>
              <w:bottom w:val="single" w:sz="4" w:space="0" w:color="auto"/>
              <w:right w:val="single" w:sz="4" w:space="0" w:color="auto"/>
            </w:tcBorders>
          </w:tcPr>
          <w:p w:rsidR="00037D24" w:rsidRPr="00334560" w:rsidRDefault="00037D24" w:rsidP="00820F5A">
            <w:pPr>
              <w:spacing w:before="60" w:line="160" w:lineRule="exact"/>
              <w:rPr>
                <w:sz w:val="20"/>
                <w:szCs w:val="20"/>
              </w:rPr>
            </w:pPr>
            <w:r w:rsidRPr="00334560">
              <w:rPr>
                <w:sz w:val="20"/>
                <w:szCs w:val="20"/>
              </w:rPr>
              <w:t>06</w:t>
            </w:r>
            <w:r w:rsidR="00820F5A">
              <w:rPr>
                <w:sz w:val="20"/>
                <w:szCs w:val="20"/>
              </w:rPr>
              <w:t>11515</w:t>
            </w:r>
          </w:p>
        </w:tc>
      </w:tr>
      <w:tr w:rsidR="00037D24" w:rsidRPr="009D4FEB" w:rsidTr="00224B74">
        <w:trPr>
          <w:cantSplit/>
          <w:trHeight w:val="391"/>
        </w:trPr>
        <w:tc>
          <w:tcPr>
            <w:tcW w:w="2814" w:type="pct"/>
            <w:tcBorders>
              <w:left w:val="single" w:sz="4" w:space="0" w:color="auto"/>
              <w:right w:val="single" w:sz="4" w:space="0" w:color="auto"/>
            </w:tcBorders>
          </w:tcPr>
          <w:p w:rsidR="00037D24" w:rsidRPr="00334560" w:rsidRDefault="00037D24" w:rsidP="00720167">
            <w:pPr>
              <w:spacing w:before="60" w:after="60" w:line="160" w:lineRule="exact"/>
              <w:ind w:left="170"/>
              <w:jc w:val="both"/>
              <w:rPr>
                <w:sz w:val="20"/>
                <w:szCs w:val="20"/>
                <w:lang w:val="be-BY"/>
              </w:rPr>
            </w:pPr>
            <w:r w:rsidRPr="00334560">
              <w:rPr>
                <w:sz w:val="20"/>
                <w:szCs w:val="20"/>
                <w:lang w:val="be-BY"/>
              </w:rPr>
              <w:t xml:space="preserve">дзяржаўнай формы ўласнасці, падпарадкаваныя Міністэрству культуры Рэспублікі Беларусь, </w:t>
            </w:r>
            <w:r w:rsidRPr="00334560">
              <w:rPr>
                <w:sz w:val="20"/>
                <w:szCs w:val="20"/>
              </w:rPr>
              <w:t>i</w:t>
            </w:r>
            <w:r w:rsidRPr="00334560">
              <w:rPr>
                <w:sz w:val="20"/>
                <w:szCs w:val="20"/>
                <w:lang w:val="be-BY"/>
              </w:rPr>
              <w:t xml:space="preserve">ншым дзяржаўным органам </w:t>
            </w:r>
            <w:r w:rsidRPr="00334560">
              <w:rPr>
                <w:sz w:val="20"/>
                <w:szCs w:val="20"/>
              </w:rPr>
              <w:t>i</w:t>
            </w:r>
            <w:r w:rsidRPr="00334560">
              <w:rPr>
                <w:sz w:val="20"/>
                <w:szCs w:val="20"/>
                <w:lang w:val="be-BY"/>
              </w:rPr>
              <w:t xml:space="preserve"> </w:t>
            </w:r>
            <w:r w:rsidRPr="00334560">
              <w:rPr>
                <w:sz w:val="20"/>
                <w:szCs w:val="20"/>
              </w:rPr>
              <w:t>i</w:t>
            </w:r>
            <w:r w:rsidRPr="00334560">
              <w:rPr>
                <w:sz w:val="20"/>
                <w:szCs w:val="20"/>
                <w:lang w:val="be-BY"/>
              </w:rPr>
              <w:t>ншым дзяржаўным юрыдычным асобам</w:t>
            </w:r>
          </w:p>
          <w:p w:rsidR="00037D24" w:rsidRPr="00334560" w:rsidRDefault="00037D24" w:rsidP="00720167">
            <w:pPr>
              <w:spacing w:before="60" w:after="60" w:line="160" w:lineRule="exact"/>
              <w:ind w:left="170"/>
              <w:jc w:val="both"/>
              <w:rPr>
                <w:sz w:val="20"/>
                <w:szCs w:val="20"/>
              </w:rPr>
            </w:pPr>
            <w:r w:rsidRPr="00334560">
              <w:rPr>
                <w:sz w:val="20"/>
                <w:szCs w:val="20"/>
                <w:lang w:val="be-BY"/>
              </w:rPr>
              <w:t xml:space="preserve">прыватнай формы ўласнасці </w:t>
            </w:r>
          </w:p>
          <w:p w:rsidR="00037D24" w:rsidRPr="00334560" w:rsidRDefault="00037D24" w:rsidP="00720167">
            <w:pPr>
              <w:spacing w:before="60" w:after="60" w:line="160" w:lineRule="exact"/>
              <w:ind w:left="284"/>
              <w:jc w:val="both"/>
              <w:rPr>
                <w:sz w:val="20"/>
                <w:szCs w:val="20"/>
                <w:lang w:val="be-BY"/>
              </w:rPr>
            </w:pPr>
            <w:r w:rsidRPr="00334560">
              <w:rPr>
                <w:sz w:val="20"/>
                <w:szCs w:val="20"/>
                <w:lang w:val="be-BY"/>
              </w:rPr>
              <w:t>Міністэрству культуры Рэспублікі Беларусь</w:t>
            </w:r>
          </w:p>
        </w:tc>
        <w:tc>
          <w:tcPr>
            <w:tcW w:w="813" w:type="pct"/>
            <w:tcBorders>
              <w:left w:val="single" w:sz="4" w:space="0" w:color="auto"/>
              <w:right w:val="single" w:sz="4" w:space="0" w:color="auto"/>
            </w:tcBorders>
          </w:tcPr>
          <w:p w:rsidR="00037D24" w:rsidRPr="00334560" w:rsidRDefault="00037D24" w:rsidP="00720167">
            <w:pPr>
              <w:spacing w:before="60" w:line="160" w:lineRule="exact"/>
              <w:jc w:val="center"/>
              <w:rPr>
                <w:sz w:val="20"/>
                <w:szCs w:val="20"/>
                <w:lang w:val="be-BY"/>
              </w:rPr>
            </w:pPr>
            <w:r w:rsidRPr="00334560">
              <w:rPr>
                <w:sz w:val="20"/>
                <w:szCs w:val="20"/>
                <w:lang w:val="be-BY"/>
              </w:rPr>
              <w:t>25 студзеня</w:t>
            </w:r>
          </w:p>
          <w:p w:rsidR="00037D24" w:rsidRPr="00334560" w:rsidRDefault="00037D24" w:rsidP="00720167">
            <w:pPr>
              <w:spacing w:before="60" w:line="160" w:lineRule="exact"/>
              <w:jc w:val="center"/>
              <w:rPr>
                <w:sz w:val="20"/>
                <w:szCs w:val="20"/>
                <w:lang w:val="be-BY"/>
              </w:rPr>
            </w:pPr>
          </w:p>
          <w:p w:rsidR="00037D24" w:rsidRPr="00334560" w:rsidRDefault="00037D24" w:rsidP="00720167">
            <w:pPr>
              <w:spacing w:before="60" w:line="160" w:lineRule="exact"/>
              <w:jc w:val="center"/>
              <w:rPr>
                <w:sz w:val="20"/>
                <w:szCs w:val="20"/>
                <w:lang w:val="be-BY"/>
              </w:rPr>
            </w:pPr>
            <w:r w:rsidRPr="00334560">
              <w:rPr>
                <w:sz w:val="20"/>
                <w:szCs w:val="20"/>
                <w:lang w:val="be-BY"/>
              </w:rPr>
              <w:t>25 студзеня</w:t>
            </w:r>
          </w:p>
        </w:tc>
        <w:tc>
          <w:tcPr>
            <w:tcW w:w="148" w:type="pct"/>
            <w:vMerge/>
            <w:tcBorders>
              <w:left w:val="nil"/>
            </w:tcBorders>
          </w:tcPr>
          <w:p w:rsidR="00037D24" w:rsidRPr="00720167" w:rsidRDefault="00037D24" w:rsidP="00720167">
            <w:pPr>
              <w:spacing w:line="160" w:lineRule="exact"/>
              <w:rPr>
                <w:sz w:val="16"/>
                <w:szCs w:val="16"/>
                <w:u w:val="single"/>
              </w:rPr>
            </w:pPr>
          </w:p>
        </w:tc>
        <w:tc>
          <w:tcPr>
            <w:tcW w:w="1225" w:type="pct"/>
            <w:gridSpan w:val="2"/>
            <w:tcBorders>
              <w:bottom w:val="single" w:sz="4" w:space="0" w:color="auto"/>
            </w:tcBorders>
            <w:vAlign w:val="center"/>
          </w:tcPr>
          <w:p w:rsidR="00037D24" w:rsidRPr="00334560" w:rsidRDefault="00037D24" w:rsidP="00720167">
            <w:pPr>
              <w:spacing w:before="60" w:line="160" w:lineRule="exact"/>
              <w:jc w:val="center"/>
              <w:rPr>
                <w:sz w:val="20"/>
                <w:szCs w:val="20"/>
              </w:rPr>
            </w:pPr>
          </w:p>
        </w:tc>
      </w:tr>
      <w:tr w:rsidR="00037D24" w:rsidRPr="009D4FEB" w:rsidTr="00224B74">
        <w:trPr>
          <w:cantSplit/>
          <w:trHeight w:val="391"/>
        </w:trPr>
        <w:tc>
          <w:tcPr>
            <w:tcW w:w="2814" w:type="pct"/>
            <w:tcBorders>
              <w:left w:val="single" w:sz="4" w:space="0" w:color="auto"/>
              <w:right w:val="single" w:sz="4" w:space="0" w:color="auto"/>
            </w:tcBorders>
          </w:tcPr>
          <w:p w:rsidR="00037D24" w:rsidRPr="00334560" w:rsidRDefault="00150BDA" w:rsidP="00720167">
            <w:pPr>
              <w:spacing w:before="60" w:after="60" w:line="160" w:lineRule="exact"/>
              <w:jc w:val="both"/>
              <w:rPr>
                <w:sz w:val="20"/>
                <w:szCs w:val="20"/>
                <w:lang w:val="be-BY"/>
              </w:rPr>
            </w:pPr>
            <w:r w:rsidRPr="00334560">
              <w:rPr>
                <w:sz w:val="20"/>
                <w:szCs w:val="20"/>
                <w:lang w:val="be-BY"/>
              </w:rPr>
              <w:t>структурныя падраздзяленні абласных (Мінскага гарадскога) выканаўчых камітэтаў, якія ажыццяўляюць дзяржаўна-ўладныя паўнамоцтвы ў сферы культуры</w:t>
            </w:r>
            <w:r w:rsidR="00720167" w:rsidRPr="00334560">
              <w:rPr>
                <w:sz w:val="20"/>
                <w:szCs w:val="20"/>
                <w:lang w:val="be-BY"/>
              </w:rPr>
              <w:t>,</w:t>
            </w:r>
            <w:r w:rsidRPr="00334560">
              <w:rPr>
                <w:sz w:val="20"/>
                <w:szCs w:val="20"/>
                <w:lang w:val="be-BY"/>
              </w:rPr>
              <w:t xml:space="preserve"> – агрэгаваныя першасныя статыстычныя даныя</w:t>
            </w:r>
            <w:r w:rsidR="00037D24" w:rsidRPr="00334560">
              <w:rPr>
                <w:sz w:val="20"/>
                <w:szCs w:val="20"/>
                <w:lang w:val="be-BY"/>
              </w:rPr>
              <w:t xml:space="preserve"> </w:t>
            </w:r>
          </w:p>
        </w:tc>
        <w:tc>
          <w:tcPr>
            <w:tcW w:w="813" w:type="pct"/>
            <w:tcBorders>
              <w:left w:val="single" w:sz="4" w:space="0" w:color="auto"/>
              <w:right w:val="single" w:sz="4" w:space="0" w:color="auto"/>
            </w:tcBorders>
          </w:tcPr>
          <w:p w:rsidR="00037D24" w:rsidRPr="00334560" w:rsidRDefault="00037D24" w:rsidP="00720167">
            <w:pPr>
              <w:spacing w:before="60" w:line="160" w:lineRule="exact"/>
              <w:jc w:val="center"/>
              <w:rPr>
                <w:sz w:val="20"/>
                <w:szCs w:val="20"/>
                <w:lang w:val="be-BY"/>
              </w:rPr>
            </w:pPr>
            <w:r w:rsidRPr="00334560">
              <w:rPr>
                <w:sz w:val="20"/>
                <w:szCs w:val="20"/>
                <w:lang w:val="be-BY"/>
              </w:rPr>
              <w:t>25 студзеня</w:t>
            </w:r>
          </w:p>
        </w:tc>
        <w:tc>
          <w:tcPr>
            <w:tcW w:w="148" w:type="pct"/>
            <w:vMerge/>
            <w:tcBorders>
              <w:left w:val="nil"/>
              <w:right w:val="single" w:sz="4" w:space="0" w:color="auto"/>
            </w:tcBorders>
          </w:tcPr>
          <w:p w:rsidR="00037D24" w:rsidRPr="00720167" w:rsidRDefault="00037D24" w:rsidP="00720167">
            <w:pPr>
              <w:spacing w:line="160" w:lineRule="exact"/>
              <w:rPr>
                <w:sz w:val="16"/>
                <w:szCs w:val="16"/>
                <w:u w:val="single"/>
              </w:rPr>
            </w:pPr>
          </w:p>
        </w:tc>
        <w:tc>
          <w:tcPr>
            <w:tcW w:w="1225" w:type="pct"/>
            <w:gridSpan w:val="2"/>
            <w:tcBorders>
              <w:top w:val="single" w:sz="4" w:space="0" w:color="auto"/>
              <w:left w:val="single" w:sz="4" w:space="0" w:color="auto"/>
              <w:bottom w:val="single" w:sz="4" w:space="0" w:color="auto"/>
              <w:right w:val="single" w:sz="4" w:space="0" w:color="auto"/>
            </w:tcBorders>
            <w:vAlign w:val="center"/>
          </w:tcPr>
          <w:p w:rsidR="00037D24" w:rsidRPr="00334560" w:rsidRDefault="00037D24" w:rsidP="00720167">
            <w:pPr>
              <w:spacing w:before="60" w:line="160" w:lineRule="exact"/>
              <w:jc w:val="center"/>
              <w:rPr>
                <w:sz w:val="20"/>
                <w:szCs w:val="20"/>
              </w:rPr>
            </w:pPr>
            <w:r w:rsidRPr="00334560">
              <w:rPr>
                <w:sz w:val="20"/>
                <w:szCs w:val="20"/>
              </w:rPr>
              <w:t>Гадавая</w:t>
            </w:r>
          </w:p>
        </w:tc>
      </w:tr>
      <w:tr w:rsidR="00037D24" w:rsidRPr="009D4FEB" w:rsidTr="00224B74">
        <w:trPr>
          <w:cantSplit/>
          <w:trHeight w:val="270"/>
        </w:trPr>
        <w:tc>
          <w:tcPr>
            <w:tcW w:w="2814" w:type="pct"/>
            <w:tcBorders>
              <w:left w:val="single" w:sz="4" w:space="0" w:color="auto"/>
              <w:right w:val="single" w:sz="4" w:space="0" w:color="auto"/>
            </w:tcBorders>
          </w:tcPr>
          <w:p w:rsidR="00037D24" w:rsidRPr="00334560" w:rsidRDefault="00037D24" w:rsidP="00720167">
            <w:pPr>
              <w:spacing w:before="60" w:after="60" w:line="160" w:lineRule="exact"/>
              <w:ind w:left="284"/>
              <w:jc w:val="both"/>
              <w:rPr>
                <w:sz w:val="20"/>
                <w:szCs w:val="20"/>
                <w:lang w:val="be-BY"/>
              </w:rPr>
            </w:pPr>
            <w:r w:rsidRPr="00334560">
              <w:rPr>
                <w:sz w:val="20"/>
                <w:szCs w:val="20"/>
                <w:lang w:val="be-BY"/>
              </w:rPr>
              <w:t>Міністэрству культуры Рэспублікі Беларусь</w:t>
            </w:r>
          </w:p>
        </w:tc>
        <w:tc>
          <w:tcPr>
            <w:tcW w:w="813" w:type="pct"/>
            <w:tcBorders>
              <w:left w:val="single" w:sz="4" w:space="0" w:color="auto"/>
              <w:right w:val="single" w:sz="4" w:space="0" w:color="auto"/>
            </w:tcBorders>
          </w:tcPr>
          <w:p w:rsidR="00037D24" w:rsidRPr="00334560" w:rsidRDefault="00037D24" w:rsidP="00720167">
            <w:pPr>
              <w:spacing w:before="60" w:line="160" w:lineRule="exact"/>
              <w:jc w:val="center"/>
              <w:rPr>
                <w:sz w:val="20"/>
                <w:szCs w:val="20"/>
                <w:lang w:val="be-BY"/>
              </w:rPr>
            </w:pPr>
          </w:p>
        </w:tc>
        <w:tc>
          <w:tcPr>
            <w:tcW w:w="148" w:type="pct"/>
            <w:vMerge/>
            <w:tcBorders>
              <w:left w:val="nil"/>
            </w:tcBorders>
          </w:tcPr>
          <w:p w:rsidR="00037D24" w:rsidRPr="00720167" w:rsidRDefault="00037D24" w:rsidP="00720167">
            <w:pPr>
              <w:spacing w:line="160" w:lineRule="exact"/>
              <w:rPr>
                <w:sz w:val="16"/>
                <w:szCs w:val="16"/>
                <w:u w:val="single"/>
              </w:rPr>
            </w:pPr>
          </w:p>
        </w:tc>
        <w:tc>
          <w:tcPr>
            <w:tcW w:w="1225" w:type="pct"/>
            <w:gridSpan w:val="2"/>
            <w:tcBorders>
              <w:top w:val="single" w:sz="4" w:space="0" w:color="auto"/>
            </w:tcBorders>
            <w:vAlign w:val="center"/>
          </w:tcPr>
          <w:p w:rsidR="00037D24" w:rsidRPr="00720167" w:rsidRDefault="00037D24" w:rsidP="00720167">
            <w:pPr>
              <w:spacing w:before="60" w:line="160" w:lineRule="exact"/>
              <w:jc w:val="center"/>
              <w:rPr>
                <w:sz w:val="16"/>
                <w:szCs w:val="16"/>
              </w:rPr>
            </w:pPr>
          </w:p>
        </w:tc>
      </w:tr>
      <w:tr w:rsidR="00037D24" w:rsidRPr="009D4FEB" w:rsidTr="00224B74">
        <w:trPr>
          <w:cantSplit/>
          <w:trHeight w:val="569"/>
        </w:trPr>
        <w:tc>
          <w:tcPr>
            <w:tcW w:w="2814" w:type="pct"/>
            <w:tcBorders>
              <w:left w:val="single" w:sz="4" w:space="0" w:color="auto"/>
              <w:bottom w:val="single" w:sz="4" w:space="0" w:color="auto"/>
              <w:right w:val="single" w:sz="4" w:space="0" w:color="auto"/>
            </w:tcBorders>
          </w:tcPr>
          <w:p w:rsidR="00037D24" w:rsidRPr="00334560" w:rsidRDefault="00037D24" w:rsidP="00720167">
            <w:pPr>
              <w:pStyle w:val="2"/>
              <w:spacing w:before="60" w:line="160" w:lineRule="exact"/>
              <w:ind w:firstLine="0"/>
              <w:rPr>
                <w:sz w:val="20"/>
                <w:szCs w:val="20"/>
                <w:lang w:val="be-BY"/>
              </w:rPr>
            </w:pPr>
            <w:r w:rsidRPr="00334560">
              <w:rPr>
                <w:sz w:val="20"/>
                <w:szCs w:val="20"/>
                <w:lang w:val="be-BY"/>
              </w:rPr>
              <w:t>Міністэрства культуры Рэспублікі Беларусь – афіцыйную статыстычную інфармацыю</w:t>
            </w:r>
          </w:p>
          <w:p w:rsidR="00037D24" w:rsidRPr="00334560" w:rsidRDefault="00037D24" w:rsidP="00720167">
            <w:pPr>
              <w:pStyle w:val="2"/>
              <w:spacing w:before="120" w:after="120" w:line="160" w:lineRule="exact"/>
              <w:ind w:left="284" w:firstLine="0"/>
              <w:rPr>
                <w:sz w:val="20"/>
                <w:szCs w:val="20"/>
                <w:u w:val="single"/>
                <w:lang w:val="be-BY"/>
              </w:rPr>
            </w:pPr>
            <w:r w:rsidRPr="00334560">
              <w:rPr>
                <w:sz w:val="20"/>
                <w:szCs w:val="20"/>
                <w:lang w:val="be-BY"/>
              </w:rPr>
              <w:t>Нацыянальнаму статыстычнаму камітэту Рэспублікі Беларусь</w:t>
            </w:r>
            <w:bookmarkStart w:id="0" w:name="_GoBack"/>
            <w:bookmarkEnd w:id="0"/>
          </w:p>
        </w:tc>
        <w:tc>
          <w:tcPr>
            <w:tcW w:w="813" w:type="pct"/>
            <w:tcBorders>
              <w:left w:val="single" w:sz="4" w:space="0" w:color="auto"/>
              <w:bottom w:val="single" w:sz="4" w:space="0" w:color="auto"/>
              <w:right w:val="single" w:sz="4" w:space="0" w:color="auto"/>
            </w:tcBorders>
          </w:tcPr>
          <w:p w:rsidR="00037D24" w:rsidRPr="00334560" w:rsidRDefault="00037D24" w:rsidP="00720167">
            <w:pPr>
              <w:spacing w:before="60" w:line="160" w:lineRule="exact"/>
              <w:jc w:val="center"/>
              <w:rPr>
                <w:sz w:val="20"/>
                <w:szCs w:val="20"/>
                <w:u w:val="single"/>
              </w:rPr>
            </w:pPr>
            <w:r w:rsidRPr="00334560">
              <w:rPr>
                <w:sz w:val="20"/>
                <w:szCs w:val="20"/>
                <w:lang w:val="be-BY"/>
              </w:rPr>
              <w:t>1</w:t>
            </w:r>
            <w:r w:rsidRPr="00334560">
              <w:rPr>
                <w:sz w:val="20"/>
                <w:szCs w:val="20"/>
              </w:rPr>
              <w:t>5 лютага</w:t>
            </w:r>
          </w:p>
        </w:tc>
        <w:tc>
          <w:tcPr>
            <w:tcW w:w="148" w:type="pct"/>
            <w:vMerge/>
            <w:tcBorders>
              <w:left w:val="nil"/>
            </w:tcBorders>
            <w:vAlign w:val="center"/>
          </w:tcPr>
          <w:p w:rsidR="00037D24" w:rsidRPr="00720167" w:rsidRDefault="00037D24" w:rsidP="00720167">
            <w:pPr>
              <w:spacing w:line="160" w:lineRule="exact"/>
              <w:rPr>
                <w:sz w:val="16"/>
                <w:szCs w:val="16"/>
                <w:u w:val="single"/>
                <w:lang w:val="be-BY"/>
              </w:rPr>
            </w:pPr>
          </w:p>
        </w:tc>
        <w:tc>
          <w:tcPr>
            <w:tcW w:w="1225" w:type="pct"/>
            <w:gridSpan w:val="2"/>
            <w:shd w:val="clear" w:color="auto" w:fill="auto"/>
            <w:vAlign w:val="center"/>
          </w:tcPr>
          <w:p w:rsidR="00037D24" w:rsidRPr="00720167" w:rsidRDefault="00037D24" w:rsidP="00720167">
            <w:pPr>
              <w:spacing w:line="160" w:lineRule="exact"/>
              <w:jc w:val="center"/>
              <w:rPr>
                <w:sz w:val="16"/>
                <w:szCs w:val="16"/>
              </w:rPr>
            </w:pPr>
          </w:p>
        </w:tc>
      </w:tr>
    </w:tbl>
    <w:p w:rsidR="00037D24" w:rsidRDefault="00037D24" w:rsidP="00037D24">
      <w:pPr>
        <w:jc w:val="both"/>
        <w:rPr>
          <w:b/>
          <w:sz w:val="18"/>
          <w:szCs w:val="18"/>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046"/>
        <w:gridCol w:w="1983"/>
        <w:gridCol w:w="4680"/>
        <w:gridCol w:w="4859"/>
        <w:gridCol w:w="1155"/>
      </w:tblGrid>
      <w:tr w:rsidR="00037D24" w:rsidRPr="00D456A3" w:rsidTr="00720167">
        <w:trPr>
          <w:gridBefore w:val="1"/>
          <w:wBefore w:w="4" w:type="pct"/>
          <w:cantSplit/>
          <w:trHeight w:val="570"/>
        </w:trPr>
        <w:tc>
          <w:tcPr>
            <w:tcW w:w="4994" w:type="pct"/>
            <w:gridSpan w:val="5"/>
            <w:tcBorders>
              <w:top w:val="single" w:sz="6" w:space="0" w:color="auto"/>
              <w:left w:val="single" w:sz="6" w:space="0" w:color="auto"/>
              <w:bottom w:val="single" w:sz="6" w:space="0" w:color="auto"/>
              <w:right w:val="single" w:sz="6" w:space="0" w:color="auto"/>
            </w:tcBorders>
          </w:tcPr>
          <w:p w:rsidR="00037D24" w:rsidRPr="008003E4" w:rsidRDefault="00037D24" w:rsidP="008003E4">
            <w:pPr>
              <w:pStyle w:val="a3"/>
              <w:spacing w:after="40" w:line="200" w:lineRule="exact"/>
            </w:pPr>
            <w:r w:rsidRPr="008003E4">
              <w:rPr>
                <w:lang w:val="be-BY"/>
              </w:rPr>
              <w:t>Поўная назва юрыдычнай асобы</w:t>
            </w:r>
            <w:r w:rsidRPr="008003E4">
              <w:t>________________________________________________________________________________</w:t>
            </w:r>
            <w:r w:rsidR="00720167" w:rsidRPr="008003E4">
              <w:t>_______________________________________</w:t>
            </w:r>
            <w:r w:rsidR="008003E4">
              <w:t>________</w:t>
            </w:r>
          </w:p>
          <w:p w:rsidR="00037D24" w:rsidRPr="008003E4" w:rsidRDefault="00037D24" w:rsidP="008003E4">
            <w:pPr>
              <w:pStyle w:val="a3"/>
              <w:spacing w:after="40" w:line="200" w:lineRule="exact"/>
            </w:pPr>
            <w:r w:rsidRPr="008003E4">
              <w:rPr>
                <w:lang w:val="be-BY"/>
              </w:rPr>
              <w:t>Паштовы адрас (фактычны)</w:t>
            </w:r>
            <w:r w:rsidRPr="008003E4">
              <w:t>____________________________________________________________________________________________</w:t>
            </w:r>
            <w:r w:rsidR="00720167" w:rsidRPr="008003E4">
              <w:t>_______________________________________</w:t>
            </w:r>
          </w:p>
          <w:p w:rsidR="00037D24" w:rsidRPr="00D456A3" w:rsidRDefault="00037D24" w:rsidP="008003E4">
            <w:pPr>
              <w:pStyle w:val="a3"/>
              <w:spacing w:after="40" w:line="200" w:lineRule="exact"/>
              <w:rPr>
                <w:lang w:val="be-BY"/>
              </w:rPr>
            </w:pPr>
            <w:r w:rsidRPr="008003E4">
              <w:t>Электронны адрас  (</w:t>
            </w:r>
            <w:r w:rsidRPr="008003E4">
              <w:rPr>
                <w:lang w:val="en-US"/>
              </w:rPr>
              <w:t>www</w:t>
            </w:r>
            <w:r w:rsidRPr="008003E4">
              <w:t xml:space="preserve">, </w:t>
            </w:r>
            <w:r w:rsidRPr="008003E4">
              <w:rPr>
                <w:lang w:val="en-US"/>
              </w:rPr>
              <w:t>e</w:t>
            </w:r>
            <w:r w:rsidRPr="008003E4">
              <w:t>-</w:t>
            </w:r>
            <w:r w:rsidRPr="008003E4">
              <w:rPr>
                <w:lang w:val="en-US"/>
              </w:rPr>
              <w:t>mail</w:t>
            </w:r>
            <w:r w:rsidRPr="008003E4">
              <w:t>)_______________________________________________________________________________</w:t>
            </w:r>
            <w:r w:rsidR="00720167" w:rsidRPr="008003E4">
              <w:t>______________________________________</w:t>
            </w:r>
            <w:r w:rsidR="008003E4">
              <w:t>_________</w:t>
            </w:r>
          </w:p>
        </w:tc>
      </w:tr>
      <w:tr w:rsidR="00037D24" w:rsidTr="00224B74">
        <w:trPr>
          <w:cantSplit/>
          <w:trHeight w:val="448"/>
        </w:trPr>
        <w:tc>
          <w:tcPr>
            <w:tcW w:w="972" w:type="pct"/>
            <w:gridSpan w:val="2"/>
            <w:tcBorders>
              <w:top w:val="nil"/>
              <w:left w:val="single" w:sz="6" w:space="0" w:color="auto"/>
              <w:right w:val="nil"/>
            </w:tcBorders>
          </w:tcPr>
          <w:p w:rsidR="00037D24" w:rsidRPr="008003E4" w:rsidRDefault="00037D24" w:rsidP="00224B74">
            <w:pPr>
              <w:spacing w:before="60" w:after="60" w:line="180" w:lineRule="exact"/>
              <w:jc w:val="center"/>
              <w:rPr>
                <w:sz w:val="20"/>
                <w:szCs w:val="20"/>
                <w:lang w:val="be-BY"/>
              </w:rPr>
            </w:pPr>
            <w:r w:rsidRPr="008003E4">
              <w:rPr>
                <w:sz w:val="20"/>
                <w:szCs w:val="20"/>
                <w:lang w:val="be-BY"/>
              </w:rPr>
              <w:t>Рэгістрацыйны нумар рэспандэнта ў статыстычным рэгістры (ОКПО)</w:t>
            </w:r>
          </w:p>
        </w:tc>
        <w:tc>
          <w:tcPr>
            <w:tcW w:w="630" w:type="pct"/>
            <w:tcBorders>
              <w:top w:val="single" w:sz="6" w:space="0" w:color="auto"/>
              <w:left w:val="single" w:sz="6" w:space="0" w:color="auto"/>
              <w:bottom w:val="nil"/>
              <w:right w:val="single" w:sz="4" w:space="0" w:color="auto"/>
            </w:tcBorders>
          </w:tcPr>
          <w:p w:rsidR="00037D24" w:rsidRPr="008003E4" w:rsidRDefault="00037D24" w:rsidP="00224B74">
            <w:pPr>
              <w:spacing w:before="60" w:after="60" w:line="180" w:lineRule="exact"/>
              <w:jc w:val="center"/>
              <w:rPr>
                <w:sz w:val="20"/>
                <w:szCs w:val="20"/>
              </w:rPr>
            </w:pPr>
            <w:r w:rsidRPr="008003E4">
              <w:rPr>
                <w:sz w:val="20"/>
                <w:szCs w:val="20"/>
              </w:rPr>
              <w:t>У</w:t>
            </w:r>
            <w:r w:rsidRPr="008003E4">
              <w:rPr>
                <w:sz w:val="20"/>
                <w:szCs w:val="20"/>
                <w:lang w:val="be-BY"/>
              </w:rPr>
              <w:t>ліковы</w:t>
            </w:r>
            <w:r w:rsidRPr="008003E4">
              <w:rPr>
                <w:sz w:val="20"/>
                <w:szCs w:val="20"/>
              </w:rPr>
              <w:t xml:space="preserve"> н</w:t>
            </w:r>
            <w:r w:rsidRPr="008003E4">
              <w:rPr>
                <w:sz w:val="20"/>
                <w:szCs w:val="20"/>
                <w:lang w:val="be-BY"/>
              </w:rPr>
              <w:t>у</w:t>
            </w:r>
            <w:r w:rsidRPr="008003E4">
              <w:rPr>
                <w:sz w:val="20"/>
                <w:szCs w:val="20"/>
              </w:rPr>
              <w:t>м</w:t>
            </w:r>
            <w:r w:rsidRPr="008003E4">
              <w:rPr>
                <w:sz w:val="20"/>
                <w:szCs w:val="20"/>
                <w:lang w:val="be-BY"/>
              </w:rPr>
              <w:t>а</w:t>
            </w:r>
            <w:r w:rsidRPr="008003E4">
              <w:rPr>
                <w:sz w:val="20"/>
                <w:szCs w:val="20"/>
              </w:rPr>
              <w:t>р пла</w:t>
            </w:r>
            <w:r w:rsidRPr="008003E4">
              <w:rPr>
                <w:sz w:val="20"/>
                <w:szCs w:val="20"/>
                <w:lang w:val="be-BY"/>
              </w:rPr>
              <w:t>ц</w:t>
            </w:r>
            <w:r w:rsidRPr="008003E4">
              <w:rPr>
                <w:sz w:val="20"/>
                <w:szCs w:val="20"/>
              </w:rPr>
              <w:t>ель</w:t>
            </w:r>
            <w:r w:rsidRPr="008003E4">
              <w:rPr>
                <w:sz w:val="20"/>
                <w:szCs w:val="20"/>
                <w:lang w:val="be-BY"/>
              </w:rPr>
              <w:t>шчы</w:t>
            </w:r>
            <w:r w:rsidRPr="008003E4">
              <w:rPr>
                <w:sz w:val="20"/>
                <w:szCs w:val="20"/>
              </w:rPr>
              <w:t>ка (УНП)</w:t>
            </w:r>
          </w:p>
        </w:tc>
        <w:tc>
          <w:tcPr>
            <w:tcW w:w="1487" w:type="pct"/>
            <w:tcBorders>
              <w:top w:val="single" w:sz="6" w:space="0" w:color="auto"/>
              <w:left w:val="single" w:sz="6" w:space="0" w:color="auto"/>
              <w:right w:val="nil"/>
            </w:tcBorders>
          </w:tcPr>
          <w:p w:rsidR="00037D24" w:rsidRPr="008003E4" w:rsidRDefault="00037D24" w:rsidP="00720167">
            <w:pPr>
              <w:spacing w:before="60" w:line="180" w:lineRule="exact"/>
              <w:ind w:left="-57" w:right="-57"/>
              <w:jc w:val="center"/>
              <w:rPr>
                <w:sz w:val="20"/>
                <w:szCs w:val="20"/>
              </w:rPr>
            </w:pPr>
            <w:r w:rsidRPr="008003E4">
              <w:rPr>
                <w:sz w:val="20"/>
                <w:szCs w:val="20"/>
                <w:lang w:val="be-BY"/>
              </w:rPr>
              <w:t xml:space="preserve">Код профіля музея: 1 – гістарычны, 2 – комплексны, </w:t>
            </w:r>
            <w:r w:rsidR="00720167" w:rsidRPr="008003E4">
              <w:rPr>
                <w:sz w:val="20"/>
                <w:szCs w:val="20"/>
                <w:lang w:val="be-BY"/>
              </w:rPr>
              <w:t xml:space="preserve">                       </w:t>
            </w:r>
            <w:r w:rsidRPr="008003E4">
              <w:rPr>
                <w:sz w:val="20"/>
                <w:szCs w:val="20"/>
                <w:lang w:val="be-BY"/>
              </w:rPr>
              <w:t>3 – прыродазнаўчы, 4 – мастац</w:t>
            </w:r>
            <w:r w:rsidRPr="008003E4">
              <w:rPr>
                <w:sz w:val="20"/>
                <w:szCs w:val="20"/>
              </w:rPr>
              <w:t>к</w:t>
            </w:r>
            <w:r w:rsidRPr="008003E4">
              <w:rPr>
                <w:sz w:val="20"/>
                <w:szCs w:val="20"/>
                <w:lang w:val="be-BY"/>
              </w:rPr>
              <w:t xml:space="preserve">і, 5 – літаратурны </w:t>
            </w:r>
          </w:p>
        </w:tc>
        <w:tc>
          <w:tcPr>
            <w:tcW w:w="1544" w:type="pct"/>
            <w:tcBorders>
              <w:top w:val="single" w:sz="6" w:space="0" w:color="auto"/>
              <w:left w:val="single" w:sz="6" w:space="0" w:color="auto"/>
              <w:right w:val="nil"/>
            </w:tcBorders>
          </w:tcPr>
          <w:p w:rsidR="00037D24" w:rsidRPr="008003E4" w:rsidRDefault="00037D24" w:rsidP="00720167">
            <w:pPr>
              <w:spacing w:before="60" w:line="180" w:lineRule="exact"/>
              <w:ind w:left="-57" w:right="-57"/>
              <w:jc w:val="center"/>
              <w:rPr>
                <w:sz w:val="20"/>
                <w:szCs w:val="20"/>
              </w:rPr>
            </w:pPr>
            <w:r w:rsidRPr="008003E4">
              <w:rPr>
                <w:sz w:val="20"/>
                <w:szCs w:val="20"/>
                <w:lang w:val="be-BY"/>
              </w:rPr>
              <w:t xml:space="preserve">Код мясцовасці, дзе знаходзіцца музей: </w:t>
            </w:r>
            <w:r w:rsidR="005D7CDB" w:rsidRPr="008003E4">
              <w:rPr>
                <w:sz w:val="20"/>
                <w:szCs w:val="20"/>
                <w:lang w:val="be-BY"/>
              </w:rPr>
              <w:t xml:space="preserve">                                                     </w:t>
            </w:r>
            <w:r w:rsidRPr="008003E4">
              <w:rPr>
                <w:spacing w:val="-3"/>
                <w:sz w:val="20"/>
                <w:szCs w:val="20"/>
                <w:lang w:val="be-BY"/>
              </w:rPr>
              <w:t>1 – горад і паселак гарадскога тыпу,</w:t>
            </w:r>
            <w:r w:rsidR="0045615F">
              <w:rPr>
                <w:spacing w:val="-3"/>
                <w:sz w:val="20"/>
                <w:szCs w:val="20"/>
                <w:lang w:val="be-BY"/>
              </w:rPr>
              <w:t xml:space="preserve">                                    </w:t>
            </w:r>
            <w:r w:rsidRPr="008003E4">
              <w:rPr>
                <w:spacing w:val="-3"/>
                <w:sz w:val="20"/>
                <w:szCs w:val="20"/>
                <w:lang w:val="be-BY"/>
              </w:rPr>
              <w:t xml:space="preserve"> 2 – сельскі населены пункт</w:t>
            </w:r>
          </w:p>
        </w:tc>
        <w:tc>
          <w:tcPr>
            <w:tcW w:w="367" w:type="pct"/>
            <w:tcBorders>
              <w:top w:val="single" w:sz="6" w:space="0" w:color="auto"/>
              <w:left w:val="single" w:sz="6" w:space="0" w:color="auto"/>
              <w:bottom w:val="nil"/>
              <w:right w:val="nil"/>
            </w:tcBorders>
          </w:tcPr>
          <w:p w:rsidR="00037D24" w:rsidRPr="008003E4" w:rsidRDefault="00037D24" w:rsidP="00224B74">
            <w:pPr>
              <w:spacing w:before="60" w:line="180" w:lineRule="exact"/>
              <w:jc w:val="center"/>
              <w:rPr>
                <w:sz w:val="20"/>
                <w:szCs w:val="20"/>
              </w:rPr>
            </w:pPr>
          </w:p>
        </w:tc>
      </w:tr>
      <w:tr w:rsidR="00037D24" w:rsidTr="00224B74">
        <w:trPr>
          <w:cantSplit/>
          <w:trHeight w:val="180"/>
        </w:trPr>
        <w:tc>
          <w:tcPr>
            <w:tcW w:w="972" w:type="pct"/>
            <w:gridSpan w:val="2"/>
            <w:tcBorders>
              <w:top w:val="single" w:sz="4" w:space="0" w:color="auto"/>
              <w:left w:val="single" w:sz="6" w:space="0" w:color="auto"/>
              <w:bottom w:val="single" w:sz="4" w:space="0" w:color="auto"/>
              <w:right w:val="nil"/>
            </w:tcBorders>
          </w:tcPr>
          <w:p w:rsidR="00037D24" w:rsidRPr="008003E4" w:rsidRDefault="00037D24" w:rsidP="00224B74">
            <w:pPr>
              <w:spacing w:line="180" w:lineRule="exact"/>
              <w:jc w:val="center"/>
              <w:rPr>
                <w:sz w:val="20"/>
                <w:szCs w:val="20"/>
              </w:rPr>
            </w:pPr>
            <w:r w:rsidRPr="008003E4">
              <w:rPr>
                <w:sz w:val="20"/>
                <w:szCs w:val="20"/>
              </w:rPr>
              <w:t>1</w:t>
            </w:r>
          </w:p>
        </w:tc>
        <w:tc>
          <w:tcPr>
            <w:tcW w:w="630" w:type="pct"/>
            <w:tcBorders>
              <w:top w:val="single" w:sz="4" w:space="0" w:color="auto"/>
              <w:left w:val="single" w:sz="6" w:space="0" w:color="auto"/>
              <w:bottom w:val="single" w:sz="4" w:space="0" w:color="auto"/>
              <w:right w:val="single" w:sz="4" w:space="0" w:color="auto"/>
            </w:tcBorders>
          </w:tcPr>
          <w:p w:rsidR="00037D24" w:rsidRPr="008003E4" w:rsidRDefault="00037D24" w:rsidP="00224B74">
            <w:pPr>
              <w:spacing w:line="180" w:lineRule="exact"/>
              <w:jc w:val="center"/>
              <w:rPr>
                <w:sz w:val="20"/>
                <w:szCs w:val="20"/>
                <w:lang w:val="be-BY"/>
              </w:rPr>
            </w:pPr>
            <w:r w:rsidRPr="008003E4">
              <w:rPr>
                <w:sz w:val="20"/>
                <w:szCs w:val="20"/>
                <w:lang w:val="be-BY"/>
              </w:rPr>
              <w:t>2</w:t>
            </w:r>
          </w:p>
        </w:tc>
        <w:tc>
          <w:tcPr>
            <w:tcW w:w="1487" w:type="pct"/>
            <w:tcBorders>
              <w:top w:val="single" w:sz="4" w:space="0" w:color="auto"/>
              <w:left w:val="single" w:sz="6" w:space="0" w:color="auto"/>
              <w:bottom w:val="single" w:sz="4" w:space="0" w:color="auto"/>
              <w:right w:val="nil"/>
            </w:tcBorders>
          </w:tcPr>
          <w:p w:rsidR="00037D24" w:rsidRPr="008003E4" w:rsidRDefault="00037D24" w:rsidP="00224B74">
            <w:pPr>
              <w:spacing w:line="180" w:lineRule="exact"/>
              <w:jc w:val="center"/>
              <w:rPr>
                <w:sz w:val="20"/>
                <w:szCs w:val="20"/>
                <w:lang w:val="be-BY"/>
              </w:rPr>
            </w:pPr>
            <w:r w:rsidRPr="008003E4">
              <w:rPr>
                <w:sz w:val="20"/>
                <w:szCs w:val="20"/>
                <w:lang w:val="be-BY"/>
              </w:rPr>
              <w:t>3</w:t>
            </w:r>
          </w:p>
        </w:tc>
        <w:tc>
          <w:tcPr>
            <w:tcW w:w="1544" w:type="pct"/>
            <w:tcBorders>
              <w:top w:val="single" w:sz="4" w:space="0" w:color="auto"/>
              <w:left w:val="single" w:sz="6" w:space="0" w:color="auto"/>
              <w:bottom w:val="single" w:sz="4" w:space="0" w:color="auto"/>
              <w:right w:val="nil"/>
            </w:tcBorders>
          </w:tcPr>
          <w:p w:rsidR="00037D24" w:rsidRPr="008003E4" w:rsidRDefault="00037D24" w:rsidP="00224B74">
            <w:pPr>
              <w:spacing w:line="180" w:lineRule="exact"/>
              <w:jc w:val="center"/>
              <w:rPr>
                <w:sz w:val="20"/>
                <w:szCs w:val="20"/>
                <w:lang w:val="be-BY"/>
              </w:rPr>
            </w:pPr>
            <w:r w:rsidRPr="008003E4">
              <w:rPr>
                <w:sz w:val="20"/>
                <w:szCs w:val="20"/>
                <w:lang w:val="be-BY"/>
              </w:rPr>
              <w:t>4</w:t>
            </w:r>
          </w:p>
        </w:tc>
        <w:tc>
          <w:tcPr>
            <w:tcW w:w="367" w:type="pct"/>
            <w:tcBorders>
              <w:top w:val="nil"/>
              <w:left w:val="single" w:sz="6" w:space="0" w:color="auto"/>
              <w:bottom w:val="nil"/>
              <w:right w:val="nil"/>
            </w:tcBorders>
          </w:tcPr>
          <w:p w:rsidR="00037D24" w:rsidRPr="008003E4" w:rsidRDefault="00037D24" w:rsidP="00224B74">
            <w:pPr>
              <w:spacing w:line="180" w:lineRule="exact"/>
              <w:jc w:val="center"/>
              <w:rPr>
                <w:sz w:val="20"/>
                <w:szCs w:val="20"/>
              </w:rPr>
            </w:pPr>
          </w:p>
        </w:tc>
      </w:tr>
      <w:tr w:rsidR="00037D24" w:rsidTr="00224B74">
        <w:trPr>
          <w:cantSplit/>
          <w:trHeight w:val="180"/>
        </w:trPr>
        <w:tc>
          <w:tcPr>
            <w:tcW w:w="972" w:type="pct"/>
            <w:gridSpan w:val="2"/>
            <w:tcBorders>
              <w:top w:val="single" w:sz="4" w:space="0" w:color="auto"/>
              <w:left w:val="single" w:sz="6" w:space="0" w:color="auto"/>
              <w:bottom w:val="single" w:sz="4" w:space="0" w:color="auto"/>
              <w:right w:val="nil"/>
            </w:tcBorders>
          </w:tcPr>
          <w:p w:rsidR="00037D24" w:rsidRPr="008003E4" w:rsidRDefault="00037D24" w:rsidP="00224B74">
            <w:pPr>
              <w:spacing w:before="40" w:line="180" w:lineRule="exact"/>
              <w:jc w:val="center"/>
              <w:rPr>
                <w:sz w:val="20"/>
                <w:szCs w:val="20"/>
              </w:rPr>
            </w:pPr>
          </w:p>
        </w:tc>
        <w:tc>
          <w:tcPr>
            <w:tcW w:w="630" w:type="pct"/>
            <w:tcBorders>
              <w:top w:val="single" w:sz="4" w:space="0" w:color="auto"/>
              <w:left w:val="single" w:sz="6" w:space="0" w:color="auto"/>
              <w:bottom w:val="single" w:sz="4" w:space="0" w:color="auto"/>
              <w:right w:val="single" w:sz="4" w:space="0" w:color="auto"/>
            </w:tcBorders>
          </w:tcPr>
          <w:p w:rsidR="00037D24" w:rsidRPr="008003E4" w:rsidRDefault="00037D24" w:rsidP="00224B74">
            <w:pPr>
              <w:spacing w:before="40" w:line="180" w:lineRule="exact"/>
              <w:jc w:val="center"/>
              <w:rPr>
                <w:sz w:val="20"/>
                <w:szCs w:val="20"/>
              </w:rPr>
            </w:pPr>
          </w:p>
        </w:tc>
        <w:tc>
          <w:tcPr>
            <w:tcW w:w="1487" w:type="pct"/>
            <w:tcBorders>
              <w:top w:val="single" w:sz="4" w:space="0" w:color="auto"/>
              <w:left w:val="single" w:sz="6" w:space="0" w:color="auto"/>
              <w:bottom w:val="single" w:sz="4" w:space="0" w:color="auto"/>
              <w:right w:val="nil"/>
            </w:tcBorders>
          </w:tcPr>
          <w:p w:rsidR="00037D24" w:rsidRPr="008003E4" w:rsidRDefault="00037D24" w:rsidP="00224B74">
            <w:pPr>
              <w:spacing w:before="40" w:line="180" w:lineRule="exact"/>
              <w:jc w:val="center"/>
              <w:rPr>
                <w:sz w:val="20"/>
                <w:szCs w:val="20"/>
              </w:rPr>
            </w:pPr>
          </w:p>
        </w:tc>
        <w:tc>
          <w:tcPr>
            <w:tcW w:w="1544" w:type="pct"/>
            <w:tcBorders>
              <w:top w:val="single" w:sz="4" w:space="0" w:color="auto"/>
              <w:left w:val="single" w:sz="6" w:space="0" w:color="auto"/>
              <w:bottom w:val="single" w:sz="4" w:space="0" w:color="auto"/>
              <w:right w:val="nil"/>
            </w:tcBorders>
          </w:tcPr>
          <w:p w:rsidR="00037D24" w:rsidRPr="008003E4" w:rsidRDefault="00037D24" w:rsidP="00224B74">
            <w:pPr>
              <w:spacing w:before="40" w:line="180" w:lineRule="exact"/>
              <w:jc w:val="center"/>
              <w:rPr>
                <w:sz w:val="20"/>
                <w:szCs w:val="20"/>
              </w:rPr>
            </w:pPr>
          </w:p>
        </w:tc>
        <w:tc>
          <w:tcPr>
            <w:tcW w:w="367" w:type="pct"/>
            <w:tcBorders>
              <w:top w:val="nil"/>
              <w:left w:val="single" w:sz="6" w:space="0" w:color="auto"/>
              <w:bottom w:val="nil"/>
              <w:right w:val="nil"/>
            </w:tcBorders>
          </w:tcPr>
          <w:p w:rsidR="00037D24" w:rsidRPr="008003E4" w:rsidRDefault="00037D24" w:rsidP="00224B74">
            <w:pPr>
              <w:spacing w:before="40" w:line="180" w:lineRule="exact"/>
              <w:jc w:val="center"/>
              <w:rPr>
                <w:sz w:val="20"/>
                <w:szCs w:val="20"/>
              </w:rPr>
            </w:pPr>
          </w:p>
        </w:tc>
      </w:tr>
    </w:tbl>
    <w:p w:rsidR="00CB50D3" w:rsidRDefault="00037D24">
      <w:pPr>
        <w:jc w:val="center"/>
        <w:rPr>
          <w:lang w:val="be-BY"/>
        </w:rPr>
      </w:pPr>
      <w:r>
        <w:rPr>
          <w:b/>
        </w:rPr>
        <w:br w:type="page"/>
      </w:r>
      <w:r w:rsidR="00CB50D3">
        <w:rPr>
          <w:lang w:val="be-BY"/>
        </w:rPr>
        <w:lastRenderedPageBreak/>
        <w:t>РАЗДЗЕЛ І</w:t>
      </w:r>
    </w:p>
    <w:p w:rsidR="00CB50D3" w:rsidRDefault="00CB50D3">
      <w:pPr>
        <w:jc w:val="center"/>
        <w:rPr>
          <w:smallCaps/>
          <w:sz w:val="18"/>
          <w:szCs w:val="18"/>
          <w:lang w:val="be-BY"/>
        </w:rPr>
      </w:pPr>
      <w:r>
        <w:rPr>
          <w:smallCaps/>
          <w:lang w:val="be-BY"/>
        </w:rPr>
        <w:t>МАТЭРЫЯЛЬНА-ТЭХНІЧНАЯ БАЗА НА КАНЕЦ СПРАВАЗДАЧНАГА ГОДА</w:t>
      </w:r>
    </w:p>
    <w:p w:rsidR="00CB50D3" w:rsidRDefault="00CB50D3" w:rsidP="00CA46EA">
      <w:pPr>
        <w:spacing w:after="120"/>
        <w:jc w:val="right"/>
        <w:rPr>
          <w:smallCaps/>
          <w:lang w:val="be-BY"/>
        </w:rPr>
      </w:pPr>
      <w:r>
        <w:rPr>
          <w:color w:val="000000"/>
          <w:lang w:val="be-BY"/>
        </w:rPr>
        <w:t>Табліца 1</w:t>
      </w:r>
    </w:p>
    <w:tbl>
      <w:tblPr>
        <w:tblW w:w="4977" w:type="pct"/>
        <w:jc w:val="center"/>
        <w:tblCellMar>
          <w:left w:w="30" w:type="dxa"/>
          <w:right w:w="30" w:type="dxa"/>
        </w:tblCellMar>
        <w:tblLook w:val="0000" w:firstRow="0" w:lastRow="0" w:firstColumn="0" w:lastColumn="0" w:noHBand="0" w:noVBand="0"/>
      </w:tblPr>
      <w:tblGrid>
        <w:gridCol w:w="644"/>
        <w:gridCol w:w="1419"/>
        <w:gridCol w:w="1531"/>
        <w:gridCol w:w="1751"/>
        <w:gridCol w:w="2131"/>
        <w:gridCol w:w="1622"/>
        <w:gridCol w:w="1597"/>
        <w:gridCol w:w="1723"/>
        <w:gridCol w:w="1826"/>
        <w:gridCol w:w="1447"/>
      </w:tblGrid>
      <w:tr w:rsidR="00CB50D3">
        <w:trPr>
          <w:cantSplit/>
          <w:trHeight w:val="271"/>
          <w:jc w:val="center"/>
        </w:trPr>
        <w:tc>
          <w:tcPr>
            <w:tcW w:w="205" w:type="pct"/>
            <w:vMerge w:val="restart"/>
            <w:tcBorders>
              <w:top w:val="single" w:sz="4" w:space="0" w:color="auto"/>
              <w:left w:val="single" w:sz="4" w:space="0" w:color="auto"/>
              <w:right w:val="single" w:sz="4" w:space="0" w:color="auto"/>
            </w:tcBorders>
          </w:tcPr>
          <w:p w:rsidR="00CB50D3" w:rsidRDefault="00CB50D3" w:rsidP="00422E2A">
            <w:pPr>
              <w:spacing w:line="200" w:lineRule="exact"/>
              <w:jc w:val="center"/>
              <w:rPr>
                <w:color w:val="000000"/>
                <w:sz w:val="20"/>
                <w:szCs w:val="20"/>
                <w:lang w:val="be-BY"/>
              </w:rPr>
            </w:pPr>
            <w:r>
              <w:rPr>
                <w:color w:val="000000"/>
                <w:sz w:val="20"/>
                <w:szCs w:val="20"/>
                <w:lang w:val="be-BY"/>
              </w:rPr>
              <w:t>Код радка</w:t>
            </w:r>
          </w:p>
        </w:tc>
        <w:tc>
          <w:tcPr>
            <w:tcW w:w="452" w:type="pct"/>
            <w:vMerge w:val="restart"/>
            <w:tcBorders>
              <w:top w:val="single" w:sz="4" w:space="0" w:color="auto"/>
              <w:left w:val="nil"/>
              <w:right w:val="single" w:sz="4" w:space="0" w:color="auto"/>
            </w:tcBorders>
          </w:tcPr>
          <w:p w:rsidR="00CB50D3" w:rsidRDefault="00CB50D3" w:rsidP="00422E2A">
            <w:pPr>
              <w:spacing w:line="200" w:lineRule="exact"/>
              <w:jc w:val="center"/>
              <w:rPr>
                <w:color w:val="000000"/>
                <w:sz w:val="20"/>
                <w:szCs w:val="20"/>
                <w:lang w:val="be-BY"/>
              </w:rPr>
            </w:pPr>
            <w:r>
              <w:rPr>
                <w:color w:val="000000"/>
                <w:sz w:val="20"/>
                <w:szCs w:val="20"/>
                <w:lang w:val="be-BY"/>
              </w:rPr>
              <w:t>Колькасць будынкаў,  адзінак</w:t>
            </w:r>
          </w:p>
        </w:tc>
        <w:tc>
          <w:tcPr>
            <w:tcW w:w="488" w:type="pct"/>
            <w:vMerge w:val="restart"/>
            <w:tcBorders>
              <w:top w:val="single" w:sz="4" w:space="0" w:color="auto"/>
              <w:left w:val="single" w:sz="4" w:space="0" w:color="auto"/>
            </w:tcBorders>
          </w:tcPr>
          <w:p w:rsidR="00CB50D3" w:rsidRDefault="00CB50D3" w:rsidP="00422E2A">
            <w:pPr>
              <w:spacing w:line="200" w:lineRule="exact"/>
              <w:jc w:val="center"/>
              <w:rPr>
                <w:color w:val="000000"/>
                <w:sz w:val="20"/>
                <w:szCs w:val="20"/>
                <w:lang w:val="be-BY"/>
              </w:rPr>
            </w:pPr>
            <w:r>
              <w:rPr>
                <w:color w:val="000000"/>
                <w:sz w:val="20"/>
                <w:szCs w:val="20"/>
                <w:lang w:val="be-BY"/>
              </w:rPr>
              <w:t>З іх</w:t>
            </w:r>
            <w:r>
              <w:rPr>
                <w:color w:val="000000"/>
                <w:sz w:val="20"/>
                <w:szCs w:val="20"/>
              </w:rPr>
              <w:t xml:space="preserve"> </w:t>
            </w:r>
            <w:r>
              <w:rPr>
                <w:color w:val="000000"/>
                <w:sz w:val="20"/>
                <w:szCs w:val="20"/>
                <w:lang w:val="be-BY"/>
              </w:rPr>
              <w:t>колькасць помнікаў архітэктуры</w:t>
            </w:r>
          </w:p>
        </w:tc>
        <w:tc>
          <w:tcPr>
            <w:tcW w:w="558" w:type="pct"/>
            <w:vMerge w:val="restart"/>
            <w:tcBorders>
              <w:top w:val="single" w:sz="4" w:space="0" w:color="auto"/>
              <w:left w:val="single" w:sz="4" w:space="0" w:color="auto"/>
            </w:tcBorders>
          </w:tcPr>
          <w:p w:rsidR="00CB50D3" w:rsidRDefault="00CB50D3" w:rsidP="00422E2A">
            <w:pPr>
              <w:spacing w:line="200" w:lineRule="exact"/>
              <w:jc w:val="center"/>
              <w:rPr>
                <w:color w:val="000000"/>
                <w:sz w:val="20"/>
                <w:szCs w:val="20"/>
                <w:vertAlign w:val="superscript"/>
                <w:lang w:val="be-BY"/>
              </w:rPr>
            </w:pPr>
            <w:r>
              <w:rPr>
                <w:color w:val="000000"/>
                <w:sz w:val="20"/>
                <w:szCs w:val="20"/>
                <w:lang w:val="be-BY"/>
              </w:rPr>
              <w:t>Агульная плошча тэрыторыі, га</w:t>
            </w:r>
          </w:p>
        </w:tc>
        <w:tc>
          <w:tcPr>
            <w:tcW w:w="679" w:type="pct"/>
            <w:vMerge w:val="restart"/>
            <w:tcBorders>
              <w:top w:val="single" w:sz="4" w:space="0" w:color="auto"/>
              <w:left w:val="single" w:sz="4" w:space="0" w:color="auto"/>
            </w:tcBorders>
          </w:tcPr>
          <w:p w:rsidR="00CB50D3" w:rsidRDefault="00CB50D3" w:rsidP="00422E2A">
            <w:pPr>
              <w:spacing w:line="200" w:lineRule="exact"/>
              <w:jc w:val="center"/>
              <w:rPr>
                <w:color w:val="000000"/>
                <w:sz w:val="20"/>
                <w:szCs w:val="20"/>
                <w:vertAlign w:val="superscript"/>
                <w:lang w:val="be-BY"/>
              </w:rPr>
            </w:pPr>
            <w:r>
              <w:rPr>
                <w:color w:val="000000"/>
                <w:sz w:val="20"/>
                <w:szCs w:val="20"/>
                <w:lang w:val="be-BY"/>
              </w:rPr>
              <w:t xml:space="preserve">Плошча      памяшканняў – усяго,  м </w:t>
            </w:r>
            <w:r>
              <w:rPr>
                <w:color w:val="000000"/>
                <w:sz w:val="20"/>
                <w:szCs w:val="20"/>
                <w:vertAlign w:val="superscript"/>
                <w:lang w:val="be-BY"/>
              </w:rPr>
              <w:t>2</w:t>
            </w:r>
          </w:p>
        </w:tc>
        <w:tc>
          <w:tcPr>
            <w:tcW w:w="2618" w:type="pct"/>
            <w:gridSpan w:val="5"/>
            <w:tcBorders>
              <w:top w:val="single" w:sz="4" w:space="0" w:color="auto"/>
              <w:left w:val="single" w:sz="4" w:space="0" w:color="auto"/>
              <w:bottom w:val="single" w:sz="4" w:space="0" w:color="auto"/>
              <w:right w:val="single" w:sz="4" w:space="0" w:color="auto"/>
            </w:tcBorders>
          </w:tcPr>
          <w:p w:rsidR="00CB50D3" w:rsidRDefault="00CB50D3" w:rsidP="00422E2A">
            <w:pPr>
              <w:spacing w:line="200" w:lineRule="exact"/>
              <w:jc w:val="center"/>
              <w:rPr>
                <w:color w:val="000000"/>
                <w:sz w:val="20"/>
                <w:szCs w:val="20"/>
                <w:lang w:val="be-BY"/>
              </w:rPr>
            </w:pPr>
            <w:r>
              <w:rPr>
                <w:color w:val="000000"/>
                <w:sz w:val="20"/>
                <w:szCs w:val="20"/>
                <w:lang w:val="be-BY"/>
              </w:rPr>
              <w:t>З</w:t>
            </w:r>
            <w:r>
              <w:rPr>
                <w:sz w:val="20"/>
                <w:szCs w:val="20"/>
                <w:lang w:val="be-BY"/>
              </w:rPr>
              <w:t xml:space="preserve"> іх</w:t>
            </w:r>
            <w:r>
              <w:rPr>
                <w:color w:val="000000"/>
                <w:sz w:val="20"/>
                <w:szCs w:val="20"/>
                <w:lang w:val="be-BY"/>
              </w:rPr>
              <w:t xml:space="preserve"> </w:t>
            </w:r>
            <w:r>
              <w:rPr>
                <w:sz w:val="20"/>
                <w:szCs w:val="20"/>
                <w:lang w:val="be-BY"/>
              </w:rPr>
              <w:t>–</w:t>
            </w:r>
            <w:r>
              <w:rPr>
                <w:color w:val="000000"/>
                <w:sz w:val="20"/>
                <w:szCs w:val="20"/>
                <w:lang w:val="be-BY"/>
              </w:rPr>
              <w:t xml:space="preserve"> плошча памяшканняў</w:t>
            </w:r>
          </w:p>
        </w:tc>
      </w:tr>
      <w:tr w:rsidR="00CB50D3">
        <w:trPr>
          <w:cantSplit/>
          <w:trHeight w:val="230"/>
          <w:jc w:val="center"/>
        </w:trPr>
        <w:tc>
          <w:tcPr>
            <w:tcW w:w="205" w:type="pct"/>
            <w:vMerge/>
            <w:tcBorders>
              <w:left w:val="single" w:sz="4" w:space="0" w:color="auto"/>
              <w:right w:val="single" w:sz="4" w:space="0" w:color="auto"/>
            </w:tcBorders>
          </w:tcPr>
          <w:p w:rsidR="00CB50D3" w:rsidRDefault="00CB50D3" w:rsidP="00422E2A">
            <w:pPr>
              <w:spacing w:line="200" w:lineRule="exact"/>
              <w:jc w:val="center"/>
              <w:rPr>
                <w:color w:val="000000"/>
                <w:sz w:val="20"/>
                <w:szCs w:val="20"/>
                <w:lang w:val="be-BY"/>
              </w:rPr>
            </w:pPr>
          </w:p>
        </w:tc>
        <w:tc>
          <w:tcPr>
            <w:tcW w:w="452" w:type="pct"/>
            <w:vMerge/>
            <w:tcBorders>
              <w:left w:val="nil"/>
              <w:right w:val="single" w:sz="4" w:space="0" w:color="auto"/>
            </w:tcBorders>
          </w:tcPr>
          <w:p w:rsidR="00CB50D3" w:rsidRDefault="00CB50D3" w:rsidP="00422E2A">
            <w:pPr>
              <w:spacing w:line="200" w:lineRule="exact"/>
              <w:jc w:val="center"/>
              <w:rPr>
                <w:color w:val="000000"/>
                <w:sz w:val="20"/>
                <w:szCs w:val="20"/>
                <w:lang w:val="be-BY"/>
              </w:rPr>
            </w:pPr>
          </w:p>
        </w:tc>
        <w:tc>
          <w:tcPr>
            <w:tcW w:w="488" w:type="pct"/>
            <w:vMerge/>
            <w:tcBorders>
              <w:left w:val="single" w:sz="4" w:space="0" w:color="auto"/>
            </w:tcBorders>
          </w:tcPr>
          <w:p w:rsidR="00CB50D3" w:rsidRDefault="00CB50D3" w:rsidP="00422E2A">
            <w:pPr>
              <w:spacing w:line="200" w:lineRule="exact"/>
              <w:jc w:val="center"/>
              <w:rPr>
                <w:color w:val="000000"/>
                <w:sz w:val="20"/>
                <w:szCs w:val="20"/>
                <w:lang w:val="be-BY"/>
              </w:rPr>
            </w:pPr>
          </w:p>
        </w:tc>
        <w:tc>
          <w:tcPr>
            <w:tcW w:w="558" w:type="pct"/>
            <w:vMerge/>
            <w:tcBorders>
              <w:left w:val="single" w:sz="4" w:space="0" w:color="auto"/>
              <w:right w:val="single" w:sz="4" w:space="0" w:color="auto"/>
            </w:tcBorders>
          </w:tcPr>
          <w:p w:rsidR="00CB50D3" w:rsidRDefault="00CB50D3" w:rsidP="00422E2A">
            <w:pPr>
              <w:spacing w:line="200" w:lineRule="exact"/>
              <w:jc w:val="center"/>
              <w:rPr>
                <w:color w:val="000000"/>
                <w:sz w:val="20"/>
                <w:szCs w:val="20"/>
                <w:lang w:val="be-BY"/>
              </w:rPr>
            </w:pPr>
          </w:p>
        </w:tc>
        <w:tc>
          <w:tcPr>
            <w:tcW w:w="679" w:type="pct"/>
            <w:vMerge/>
            <w:tcBorders>
              <w:left w:val="single" w:sz="4" w:space="0" w:color="auto"/>
              <w:right w:val="single" w:sz="4" w:space="0" w:color="auto"/>
            </w:tcBorders>
          </w:tcPr>
          <w:p w:rsidR="00CB50D3" w:rsidRDefault="00CB50D3" w:rsidP="00422E2A">
            <w:pPr>
              <w:spacing w:line="200" w:lineRule="exact"/>
              <w:jc w:val="center"/>
              <w:rPr>
                <w:color w:val="000000"/>
                <w:sz w:val="20"/>
                <w:szCs w:val="20"/>
                <w:lang w:val="be-BY"/>
              </w:rPr>
            </w:pPr>
          </w:p>
        </w:tc>
        <w:tc>
          <w:tcPr>
            <w:tcW w:w="517" w:type="pct"/>
            <w:vMerge w:val="restart"/>
            <w:tcBorders>
              <w:top w:val="single" w:sz="4" w:space="0" w:color="auto"/>
              <w:left w:val="single" w:sz="4" w:space="0" w:color="auto"/>
              <w:bottom w:val="single" w:sz="4" w:space="0" w:color="auto"/>
            </w:tcBorders>
          </w:tcPr>
          <w:p w:rsidR="00CB50D3" w:rsidRDefault="00CB50D3" w:rsidP="00422E2A">
            <w:pPr>
              <w:spacing w:line="200" w:lineRule="exact"/>
              <w:jc w:val="center"/>
              <w:rPr>
                <w:color w:val="000000"/>
                <w:sz w:val="20"/>
                <w:szCs w:val="20"/>
                <w:lang w:val="be-BY"/>
              </w:rPr>
            </w:pPr>
            <w:r>
              <w:rPr>
                <w:color w:val="000000"/>
                <w:sz w:val="20"/>
                <w:szCs w:val="20"/>
                <w:lang w:val="be-BY"/>
              </w:rPr>
              <w:t>пад пастаянныя экспазіцыі</w:t>
            </w:r>
          </w:p>
        </w:tc>
        <w:tc>
          <w:tcPr>
            <w:tcW w:w="509" w:type="pct"/>
            <w:vMerge w:val="restart"/>
            <w:tcBorders>
              <w:top w:val="single" w:sz="4" w:space="0" w:color="auto"/>
              <w:left w:val="single" w:sz="4" w:space="0" w:color="auto"/>
              <w:bottom w:val="single" w:sz="4" w:space="0" w:color="auto"/>
            </w:tcBorders>
          </w:tcPr>
          <w:p w:rsidR="00CB50D3" w:rsidRDefault="00CB50D3" w:rsidP="00636889">
            <w:pPr>
              <w:spacing w:line="200" w:lineRule="exact"/>
              <w:jc w:val="center"/>
              <w:rPr>
                <w:color w:val="000000"/>
                <w:sz w:val="20"/>
                <w:szCs w:val="20"/>
                <w:lang w:val="be-BY"/>
              </w:rPr>
            </w:pPr>
            <w:r>
              <w:rPr>
                <w:color w:val="000000"/>
                <w:sz w:val="20"/>
                <w:szCs w:val="20"/>
                <w:lang w:val="be-BY"/>
              </w:rPr>
              <w:t>пад часовыя экспазіцыі</w:t>
            </w:r>
          </w:p>
        </w:tc>
        <w:tc>
          <w:tcPr>
            <w:tcW w:w="549" w:type="pct"/>
            <w:vMerge w:val="restart"/>
            <w:tcBorders>
              <w:top w:val="single" w:sz="4" w:space="0" w:color="auto"/>
              <w:left w:val="single" w:sz="4" w:space="0" w:color="auto"/>
              <w:bottom w:val="single" w:sz="4" w:space="0" w:color="auto"/>
            </w:tcBorders>
          </w:tcPr>
          <w:p w:rsidR="00CB50D3" w:rsidRDefault="00CB50D3" w:rsidP="00F326CF">
            <w:pPr>
              <w:spacing w:line="200" w:lineRule="exact"/>
              <w:jc w:val="center"/>
              <w:rPr>
                <w:color w:val="000000"/>
                <w:sz w:val="20"/>
                <w:szCs w:val="20"/>
                <w:lang w:val="be-BY"/>
              </w:rPr>
            </w:pPr>
            <w:r>
              <w:rPr>
                <w:color w:val="000000"/>
                <w:sz w:val="20"/>
                <w:szCs w:val="20"/>
                <w:lang w:val="be-BY"/>
              </w:rPr>
              <w:t xml:space="preserve">пад захоўванне </w:t>
            </w:r>
            <w:r>
              <w:rPr>
                <w:sz w:val="20"/>
                <w:szCs w:val="20"/>
                <w:lang w:val="be-BY"/>
              </w:rPr>
              <w:t xml:space="preserve">музейных прадметаў, навукова-дапаможных </w:t>
            </w:r>
            <w:r>
              <w:rPr>
                <w:color w:val="000000"/>
                <w:sz w:val="20"/>
                <w:szCs w:val="20"/>
                <w:lang w:val="be-BY"/>
              </w:rPr>
              <w:t xml:space="preserve">і сыравінных </w:t>
            </w:r>
            <w:r>
              <w:rPr>
                <w:sz w:val="20"/>
                <w:szCs w:val="20"/>
                <w:lang w:val="be-BY"/>
              </w:rPr>
              <w:t>матэрыялаў</w:t>
            </w:r>
          </w:p>
        </w:tc>
        <w:tc>
          <w:tcPr>
            <w:tcW w:w="582" w:type="pct"/>
            <w:vMerge w:val="restart"/>
            <w:tcBorders>
              <w:top w:val="single" w:sz="4" w:space="0" w:color="auto"/>
              <w:left w:val="single" w:sz="4" w:space="0" w:color="auto"/>
              <w:bottom w:val="single" w:sz="4" w:space="0" w:color="auto"/>
            </w:tcBorders>
          </w:tcPr>
          <w:p w:rsidR="00CB50D3" w:rsidRDefault="00CB50D3" w:rsidP="00422E2A">
            <w:pPr>
              <w:spacing w:line="200" w:lineRule="exact"/>
              <w:jc w:val="center"/>
              <w:rPr>
                <w:color w:val="000000"/>
                <w:sz w:val="20"/>
                <w:szCs w:val="20"/>
                <w:lang w:val="be-BY"/>
              </w:rPr>
            </w:pPr>
            <w:r>
              <w:rPr>
                <w:color w:val="000000"/>
                <w:sz w:val="20"/>
                <w:szCs w:val="20"/>
                <w:lang w:val="be-BY"/>
              </w:rPr>
              <w:t>патрабуючых капітальнага рамонту</w:t>
            </w:r>
          </w:p>
        </w:tc>
        <w:tc>
          <w:tcPr>
            <w:tcW w:w="461" w:type="pct"/>
            <w:vMerge w:val="restart"/>
            <w:tcBorders>
              <w:top w:val="single" w:sz="4" w:space="0" w:color="auto"/>
              <w:left w:val="single" w:sz="4" w:space="0" w:color="auto"/>
              <w:bottom w:val="single" w:sz="4" w:space="0" w:color="auto"/>
              <w:right w:val="single" w:sz="4" w:space="0" w:color="auto"/>
            </w:tcBorders>
          </w:tcPr>
          <w:p w:rsidR="00CB50D3" w:rsidRDefault="00CB50D3" w:rsidP="00422E2A">
            <w:pPr>
              <w:spacing w:line="200" w:lineRule="exact"/>
              <w:jc w:val="center"/>
              <w:rPr>
                <w:color w:val="000000"/>
                <w:sz w:val="20"/>
                <w:szCs w:val="20"/>
                <w:lang w:val="be-BY"/>
              </w:rPr>
            </w:pPr>
            <w:r>
              <w:rPr>
                <w:color w:val="000000"/>
                <w:sz w:val="20"/>
                <w:szCs w:val="20"/>
                <w:lang w:val="be-BY"/>
              </w:rPr>
              <w:t>маючых аварыйны стан</w:t>
            </w:r>
          </w:p>
        </w:tc>
      </w:tr>
      <w:tr w:rsidR="00CB50D3">
        <w:trPr>
          <w:cantSplit/>
          <w:trHeight w:val="453"/>
          <w:jc w:val="center"/>
        </w:trPr>
        <w:tc>
          <w:tcPr>
            <w:tcW w:w="205" w:type="pct"/>
            <w:vMerge/>
            <w:tcBorders>
              <w:left w:val="single" w:sz="4" w:space="0" w:color="auto"/>
              <w:right w:val="single" w:sz="4" w:space="0" w:color="auto"/>
            </w:tcBorders>
          </w:tcPr>
          <w:p w:rsidR="00CB50D3" w:rsidRDefault="00CB50D3">
            <w:pPr>
              <w:jc w:val="center"/>
              <w:rPr>
                <w:color w:val="000000"/>
                <w:sz w:val="20"/>
                <w:szCs w:val="20"/>
                <w:lang w:val="be-BY"/>
              </w:rPr>
            </w:pPr>
          </w:p>
        </w:tc>
        <w:tc>
          <w:tcPr>
            <w:tcW w:w="452" w:type="pct"/>
            <w:vMerge/>
            <w:tcBorders>
              <w:left w:val="nil"/>
              <w:right w:val="single" w:sz="4" w:space="0" w:color="auto"/>
            </w:tcBorders>
          </w:tcPr>
          <w:p w:rsidR="00CB50D3" w:rsidRDefault="00CB50D3">
            <w:pPr>
              <w:jc w:val="center"/>
              <w:rPr>
                <w:color w:val="000000"/>
                <w:sz w:val="20"/>
                <w:szCs w:val="20"/>
                <w:lang w:val="be-BY"/>
              </w:rPr>
            </w:pPr>
          </w:p>
        </w:tc>
        <w:tc>
          <w:tcPr>
            <w:tcW w:w="488" w:type="pct"/>
            <w:vMerge/>
            <w:tcBorders>
              <w:left w:val="single" w:sz="4" w:space="0" w:color="auto"/>
            </w:tcBorders>
          </w:tcPr>
          <w:p w:rsidR="00CB50D3" w:rsidRDefault="00CB50D3">
            <w:pPr>
              <w:jc w:val="center"/>
              <w:rPr>
                <w:color w:val="000000"/>
                <w:sz w:val="20"/>
                <w:szCs w:val="20"/>
                <w:lang w:val="be-BY"/>
              </w:rPr>
            </w:pPr>
          </w:p>
        </w:tc>
        <w:tc>
          <w:tcPr>
            <w:tcW w:w="558" w:type="pct"/>
            <w:vMerge/>
            <w:tcBorders>
              <w:left w:val="single" w:sz="4" w:space="0" w:color="auto"/>
              <w:right w:val="single" w:sz="4" w:space="0" w:color="auto"/>
            </w:tcBorders>
          </w:tcPr>
          <w:p w:rsidR="00CB50D3" w:rsidRDefault="00CB50D3">
            <w:pPr>
              <w:jc w:val="center"/>
              <w:rPr>
                <w:color w:val="000000"/>
                <w:sz w:val="20"/>
                <w:szCs w:val="20"/>
                <w:lang w:val="be-BY"/>
              </w:rPr>
            </w:pPr>
          </w:p>
        </w:tc>
        <w:tc>
          <w:tcPr>
            <w:tcW w:w="679" w:type="pct"/>
            <w:vMerge/>
            <w:tcBorders>
              <w:left w:val="single" w:sz="4" w:space="0" w:color="auto"/>
              <w:right w:val="single" w:sz="4" w:space="0" w:color="auto"/>
            </w:tcBorders>
          </w:tcPr>
          <w:p w:rsidR="00CB50D3" w:rsidRDefault="00CB50D3">
            <w:pPr>
              <w:jc w:val="center"/>
              <w:rPr>
                <w:color w:val="000000"/>
                <w:sz w:val="20"/>
                <w:szCs w:val="20"/>
                <w:lang w:val="be-BY"/>
              </w:rPr>
            </w:pPr>
          </w:p>
        </w:tc>
        <w:tc>
          <w:tcPr>
            <w:tcW w:w="517" w:type="pct"/>
            <w:vMerge/>
            <w:tcBorders>
              <w:top w:val="single" w:sz="4" w:space="0" w:color="auto"/>
              <w:left w:val="single" w:sz="4" w:space="0" w:color="auto"/>
              <w:bottom w:val="single" w:sz="4" w:space="0" w:color="auto"/>
              <w:right w:val="single" w:sz="4" w:space="0" w:color="auto"/>
            </w:tcBorders>
          </w:tcPr>
          <w:p w:rsidR="00CB50D3" w:rsidRDefault="00CB50D3">
            <w:pPr>
              <w:jc w:val="center"/>
              <w:rPr>
                <w:color w:val="000000"/>
                <w:sz w:val="20"/>
                <w:szCs w:val="20"/>
                <w:lang w:val="be-BY"/>
              </w:rPr>
            </w:pPr>
          </w:p>
        </w:tc>
        <w:tc>
          <w:tcPr>
            <w:tcW w:w="509" w:type="pct"/>
            <w:vMerge/>
            <w:tcBorders>
              <w:top w:val="single" w:sz="4" w:space="0" w:color="auto"/>
              <w:left w:val="single" w:sz="4" w:space="0" w:color="auto"/>
              <w:bottom w:val="single" w:sz="4" w:space="0" w:color="auto"/>
              <w:right w:val="single" w:sz="4" w:space="0" w:color="auto"/>
            </w:tcBorders>
          </w:tcPr>
          <w:p w:rsidR="00CB50D3" w:rsidRDefault="00CB50D3">
            <w:pPr>
              <w:jc w:val="center"/>
              <w:rPr>
                <w:color w:val="000000"/>
                <w:sz w:val="20"/>
                <w:szCs w:val="20"/>
                <w:lang w:val="be-BY"/>
              </w:rPr>
            </w:pPr>
          </w:p>
        </w:tc>
        <w:tc>
          <w:tcPr>
            <w:tcW w:w="549" w:type="pct"/>
            <w:vMerge/>
            <w:tcBorders>
              <w:top w:val="single" w:sz="4" w:space="0" w:color="auto"/>
              <w:left w:val="single" w:sz="4" w:space="0" w:color="auto"/>
              <w:bottom w:val="single" w:sz="4" w:space="0" w:color="auto"/>
              <w:right w:val="single" w:sz="4" w:space="0" w:color="auto"/>
            </w:tcBorders>
          </w:tcPr>
          <w:p w:rsidR="00CB50D3" w:rsidRDefault="00CB50D3">
            <w:pPr>
              <w:jc w:val="center"/>
              <w:rPr>
                <w:color w:val="000000"/>
                <w:sz w:val="20"/>
                <w:szCs w:val="20"/>
                <w:lang w:val="be-BY"/>
              </w:rPr>
            </w:pPr>
          </w:p>
        </w:tc>
        <w:tc>
          <w:tcPr>
            <w:tcW w:w="582" w:type="pct"/>
            <w:vMerge/>
            <w:tcBorders>
              <w:top w:val="single" w:sz="4" w:space="0" w:color="auto"/>
              <w:left w:val="single" w:sz="4" w:space="0" w:color="auto"/>
              <w:bottom w:val="single" w:sz="4" w:space="0" w:color="auto"/>
              <w:right w:val="single" w:sz="4" w:space="0" w:color="auto"/>
            </w:tcBorders>
          </w:tcPr>
          <w:p w:rsidR="00CB50D3" w:rsidRDefault="00CB50D3">
            <w:pPr>
              <w:jc w:val="center"/>
              <w:rPr>
                <w:color w:val="000000"/>
                <w:sz w:val="20"/>
                <w:szCs w:val="20"/>
                <w:lang w:val="be-BY"/>
              </w:rPr>
            </w:pPr>
          </w:p>
        </w:tc>
        <w:tc>
          <w:tcPr>
            <w:tcW w:w="461" w:type="pct"/>
            <w:vMerge/>
            <w:tcBorders>
              <w:top w:val="single" w:sz="4" w:space="0" w:color="auto"/>
              <w:left w:val="single" w:sz="4" w:space="0" w:color="auto"/>
              <w:bottom w:val="single" w:sz="4" w:space="0" w:color="auto"/>
              <w:right w:val="single" w:sz="4" w:space="0" w:color="auto"/>
            </w:tcBorders>
          </w:tcPr>
          <w:p w:rsidR="00CB50D3" w:rsidRDefault="00CB50D3">
            <w:pPr>
              <w:jc w:val="center"/>
              <w:rPr>
                <w:color w:val="000000"/>
                <w:sz w:val="20"/>
                <w:szCs w:val="20"/>
                <w:lang w:val="be-BY"/>
              </w:rPr>
            </w:pPr>
          </w:p>
        </w:tc>
      </w:tr>
      <w:tr w:rsidR="00CB50D3">
        <w:trPr>
          <w:cantSplit/>
          <w:trHeight w:val="144"/>
          <w:jc w:val="center"/>
        </w:trPr>
        <w:tc>
          <w:tcPr>
            <w:tcW w:w="205" w:type="pct"/>
            <w:tcBorders>
              <w:top w:val="single" w:sz="4" w:space="0" w:color="auto"/>
              <w:left w:val="single" w:sz="4" w:space="0" w:color="auto"/>
              <w:right w:val="single" w:sz="4" w:space="0" w:color="auto"/>
            </w:tcBorders>
            <w:vAlign w:val="bottom"/>
          </w:tcPr>
          <w:p w:rsidR="00CB50D3" w:rsidRDefault="00CB50D3">
            <w:pPr>
              <w:jc w:val="center"/>
              <w:rPr>
                <w:color w:val="000000"/>
                <w:sz w:val="20"/>
                <w:szCs w:val="20"/>
                <w:lang w:val="be-BY"/>
              </w:rPr>
            </w:pPr>
            <w:r>
              <w:rPr>
                <w:color w:val="000000"/>
                <w:sz w:val="20"/>
                <w:szCs w:val="20"/>
                <w:lang w:val="be-BY"/>
              </w:rPr>
              <w:t>А</w:t>
            </w:r>
          </w:p>
        </w:tc>
        <w:tc>
          <w:tcPr>
            <w:tcW w:w="452" w:type="pct"/>
            <w:tcBorders>
              <w:top w:val="single" w:sz="4" w:space="0" w:color="auto"/>
              <w:left w:val="nil"/>
              <w:right w:val="single" w:sz="4" w:space="0" w:color="auto"/>
            </w:tcBorders>
            <w:vAlign w:val="bottom"/>
          </w:tcPr>
          <w:p w:rsidR="00CB50D3" w:rsidRDefault="00CB50D3">
            <w:pPr>
              <w:jc w:val="center"/>
              <w:rPr>
                <w:color w:val="000000"/>
                <w:sz w:val="20"/>
                <w:szCs w:val="20"/>
                <w:lang w:val="be-BY"/>
              </w:rPr>
            </w:pPr>
            <w:r>
              <w:rPr>
                <w:color w:val="000000"/>
                <w:sz w:val="20"/>
                <w:szCs w:val="20"/>
                <w:lang w:val="be-BY"/>
              </w:rPr>
              <w:t>1</w:t>
            </w:r>
          </w:p>
        </w:tc>
        <w:tc>
          <w:tcPr>
            <w:tcW w:w="488" w:type="pct"/>
            <w:tcBorders>
              <w:top w:val="single" w:sz="4" w:space="0" w:color="auto"/>
              <w:left w:val="single" w:sz="4" w:space="0" w:color="auto"/>
            </w:tcBorders>
            <w:vAlign w:val="bottom"/>
          </w:tcPr>
          <w:p w:rsidR="00CB50D3" w:rsidRDefault="00CB50D3">
            <w:pPr>
              <w:jc w:val="center"/>
              <w:rPr>
                <w:color w:val="000000"/>
                <w:sz w:val="20"/>
                <w:szCs w:val="20"/>
                <w:lang w:val="be-BY"/>
              </w:rPr>
            </w:pPr>
            <w:r>
              <w:rPr>
                <w:color w:val="000000"/>
                <w:sz w:val="20"/>
                <w:szCs w:val="20"/>
                <w:lang w:val="be-BY"/>
              </w:rPr>
              <w:t>2</w:t>
            </w:r>
          </w:p>
        </w:tc>
        <w:tc>
          <w:tcPr>
            <w:tcW w:w="558" w:type="pct"/>
            <w:tcBorders>
              <w:top w:val="single" w:sz="4" w:space="0" w:color="auto"/>
              <w:left w:val="single" w:sz="4" w:space="0" w:color="auto"/>
              <w:right w:val="single" w:sz="4" w:space="0" w:color="auto"/>
            </w:tcBorders>
            <w:vAlign w:val="bottom"/>
          </w:tcPr>
          <w:p w:rsidR="00CB50D3" w:rsidRDefault="00CB50D3">
            <w:pPr>
              <w:jc w:val="center"/>
              <w:rPr>
                <w:color w:val="000000"/>
                <w:sz w:val="20"/>
                <w:szCs w:val="20"/>
                <w:lang w:val="be-BY"/>
              </w:rPr>
            </w:pPr>
            <w:r>
              <w:rPr>
                <w:color w:val="000000"/>
                <w:sz w:val="20"/>
                <w:szCs w:val="20"/>
                <w:lang w:val="be-BY"/>
              </w:rPr>
              <w:t>3</w:t>
            </w:r>
          </w:p>
        </w:tc>
        <w:tc>
          <w:tcPr>
            <w:tcW w:w="679" w:type="pct"/>
            <w:tcBorders>
              <w:top w:val="single" w:sz="4" w:space="0" w:color="auto"/>
              <w:left w:val="single" w:sz="4" w:space="0" w:color="auto"/>
              <w:right w:val="single" w:sz="4" w:space="0" w:color="auto"/>
            </w:tcBorders>
            <w:vAlign w:val="bottom"/>
          </w:tcPr>
          <w:p w:rsidR="00CB50D3" w:rsidRDefault="00CB50D3">
            <w:pPr>
              <w:jc w:val="center"/>
              <w:rPr>
                <w:color w:val="000000"/>
                <w:sz w:val="20"/>
                <w:szCs w:val="20"/>
                <w:lang w:val="be-BY"/>
              </w:rPr>
            </w:pPr>
            <w:r>
              <w:rPr>
                <w:color w:val="000000"/>
                <w:sz w:val="20"/>
                <w:szCs w:val="20"/>
                <w:lang w:val="be-BY"/>
              </w:rPr>
              <w:t>4</w:t>
            </w:r>
          </w:p>
        </w:tc>
        <w:tc>
          <w:tcPr>
            <w:tcW w:w="517" w:type="pct"/>
            <w:tcBorders>
              <w:top w:val="single" w:sz="4" w:space="0" w:color="auto"/>
              <w:left w:val="single" w:sz="4" w:space="0" w:color="auto"/>
              <w:right w:val="single" w:sz="4" w:space="0" w:color="auto"/>
            </w:tcBorders>
            <w:vAlign w:val="bottom"/>
          </w:tcPr>
          <w:p w:rsidR="00CB50D3" w:rsidRDefault="00CB50D3">
            <w:pPr>
              <w:jc w:val="center"/>
              <w:rPr>
                <w:color w:val="000000"/>
                <w:sz w:val="20"/>
                <w:szCs w:val="20"/>
                <w:lang w:val="be-BY"/>
              </w:rPr>
            </w:pPr>
            <w:r>
              <w:rPr>
                <w:color w:val="000000"/>
                <w:sz w:val="20"/>
                <w:szCs w:val="20"/>
                <w:lang w:val="be-BY"/>
              </w:rPr>
              <w:t>5</w:t>
            </w:r>
          </w:p>
        </w:tc>
        <w:tc>
          <w:tcPr>
            <w:tcW w:w="509" w:type="pct"/>
            <w:tcBorders>
              <w:top w:val="single" w:sz="4" w:space="0" w:color="auto"/>
              <w:left w:val="single" w:sz="4" w:space="0" w:color="auto"/>
              <w:right w:val="single" w:sz="4" w:space="0" w:color="auto"/>
            </w:tcBorders>
            <w:vAlign w:val="bottom"/>
          </w:tcPr>
          <w:p w:rsidR="00CB50D3" w:rsidRDefault="00CB50D3">
            <w:pPr>
              <w:jc w:val="center"/>
              <w:rPr>
                <w:color w:val="000000"/>
                <w:sz w:val="20"/>
                <w:szCs w:val="20"/>
                <w:lang w:val="be-BY"/>
              </w:rPr>
            </w:pPr>
            <w:r>
              <w:rPr>
                <w:color w:val="000000"/>
                <w:sz w:val="20"/>
                <w:szCs w:val="20"/>
                <w:lang w:val="be-BY"/>
              </w:rPr>
              <w:t>6</w:t>
            </w:r>
          </w:p>
        </w:tc>
        <w:tc>
          <w:tcPr>
            <w:tcW w:w="549" w:type="pct"/>
            <w:tcBorders>
              <w:top w:val="single" w:sz="4" w:space="0" w:color="auto"/>
              <w:left w:val="single" w:sz="4" w:space="0" w:color="auto"/>
              <w:right w:val="single" w:sz="2" w:space="0" w:color="auto"/>
            </w:tcBorders>
            <w:vAlign w:val="bottom"/>
          </w:tcPr>
          <w:p w:rsidR="00CB50D3" w:rsidRDefault="00CB50D3">
            <w:pPr>
              <w:jc w:val="center"/>
              <w:rPr>
                <w:color w:val="000000"/>
                <w:sz w:val="20"/>
                <w:szCs w:val="20"/>
                <w:lang w:val="be-BY"/>
              </w:rPr>
            </w:pPr>
            <w:r>
              <w:rPr>
                <w:color w:val="000000"/>
                <w:sz w:val="20"/>
                <w:szCs w:val="20"/>
                <w:lang w:val="be-BY"/>
              </w:rPr>
              <w:t>7</w:t>
            </w:r>
          </w:p>
        </w:tc>
        <w:tc>
          <w:tcPr>
            <w:tcW w:w="582" w:type="pct"/>
            <w:tcBorders>
              <w:top w:val="single" w:sz="4" w:space="0" w:color="auto"/>
              <w:left w:val="single" w:sz="2" w:space="0" w:color="auto"/>
              <w:right w:val="single" w:sz="4" w:space="0" w:color="auto"/>
            </w:tcBorders>
            <w:vAlign w:val="bottom"/>
          </w:tcPr>
          <w:p w:rsidR="00CB50D3" w:rsidRDefault="00CB50D3">
            <w:pPr>
              <w:jc w:val="center"/>
              <w:rPr>
                <w:color w:val="000000"/>
                <w:sz w:val="20"/>
                <w:szCs w:val="20"/>
                <w:lang w:val="be-BY"/>
              </w:rPr>
            </w:pPr>
            <w:r>
              <w:rPr>
                <w:color w:val="000000"/>
                <w:sz w:val="20"/>
                <w:szCs w:val="20"/>
                <w:lang w:val="be-BY"/>
              </w:rPr>
              <w:t>8</w:t>
            </w:r>
          </w:p>
        </w:tc>
        <w:tc>
          <w:tcPr>
            <w:tcW w:w="461" w:type="pct"/>
            <w:tcBorders>
              <w:top w:val="single" w:sz="4" w:space="0" w:color="auto"/>
              <w:left w:val="single" w:sz="4" w:space="0" w:color="auto"/>
              <w:bottom w:val="single" w:sz="4" w:space="0" w:color="auto"/>
              <w:right w:val="single" w:sz="4" w:space="0" w:color="auto"/>
            </w:tcBorders>
            <w:vAlign w:val="bottom"/>
          </w:tcPr>
          <w:p w:rsidR="00CB50D3" w:rsidRDefault="00CB50D3">
            <w:pPr>
              <w:jc w:val="center"/>
              <w:rPr>
                <w:color w:val="000000"/>
                <w:sz w:val="20"/>
                <w:szCs w:val="20"/>
                <w:lang w:val="be-BY"/>
              </w:rPr>
            </w:pPr>
            <w:r>
              <w:rPr>
                <w:color w:val="000000"/>
                <w:sz w:val="20"/>
                <w:szCs w:val="20"/>
                <w:lang w:val="be-BY"/>
              </w:rPr>
              <w:t>9</w:t>
            </w:r>
          </w:p>
        </w:tc>
      </w:tr>
      <w:tr w:rsidR="00CB50D3">
        <w:trPr>
          <w:cantSplit/>
          <w:trHeight w:val="188"/>
          <w:jc w:val="center"/>
        </w:trPr>
        <w:tc>
          <w:tcPr>
            <w:tcW w:w="205" w:type="pct"/>
            <w:tcBorders>
              <w:top w:val="single" w:sz="4" w:space="0" w:color="auto"/>
              <w:left w:val="single" w:sz="4" w:space="0" w:color="auto"/>
              <w:bottom w:val="single" w:sz="4" w:space="0" w:color="auto"/>
              <w:right w:val="single" w:sz="4" w:space="0" w:color="auto"/>
            </w:tcBorders>
            <w:vAlign w:val="bottom"/>
          </w:tcPr>
          <w:p w:rsidR="00CB50D3" w:rsidRDefault="00CB50D3">
            <w:pPr>
              <w:spacing w:before="120"/>
              <w:jc w:val="center"/>
              <w:rPr>
                <w:color w:val="000000"/>
                <w:sz w:val="20"/>
                <w:szCs w:val="20"/>
                <w:lang w:val="be-BY"/>
              </w:rPr>
            </w:pPr>
            <w:r>
              <w:rPr>
                <w:color w:val="000000"/>
                <w:sz w:val="20"/>
                <w:szCs w:val="20"/>
                <w:lang w:val="be-BY"/>
              </w:rPr>
              <w:t>01</w:t>
            </w:r>
          </w:p>
        </w:tc>
        <w:tc>
          <w:tcPr>
            <w:tcW w:w="452" w:type="pct"/>
            <w:tcBorders>
              <w:top w:val="single" w:sz="4" w:space="0" w:color="auto"/>
              <w:left w:val="nil"/>
              <w:bottom w:val="single" w:sz="4" w:space="0" w:color="auto"/>
              <w:right w:val="single" w:sz="4" w:space="0" w:color="auto"/>
            </w:tcBorders>
            <w:vAlign w:val="bottom"/>
          </w:tcPr>
          <w:p w:rsidR="00CB50D3" w:rsidRDefault="00CB50D3">
            <w:pPr>
              <w:spacing w:before="120"/>
              <w:jc w:val="center"/>
              <w:rPr>
                <w:color w:val="000000"/>
                <w:sz w:val="20"/>
                <w:szCs w:val="20"/>
                <w:lang w:val="be-BY"/>
              </w:rPr>
            </w:pPr>
          </w:p>
        </w:tc>
        <w:tc>
          <w:tcPr>
            <w:tcW w:w="488" w:type="pct"/>
            <w:tcBorders>
              <w:top w:val="single" w:sz="4" w:space="0" w:color="auto"/>
              <w:left w:val="single" w:sz="4" w:space="0" w:color="auto"/>
              <w:bottom w:val="single" w:sz="4" w:space="0" w:color="auto"/>
            </w:tcBorders>
            <w:vAlign w:val="bottom"/>
          </w:tcPr>
          <w:p w:rsidR="00CB50D3" w:rsidRDefault="00CB50D3">
            <w:pPr>
              <w:spacing w:before="120"/>
              <w:jc w:val="center"/>
              <w:rPr>
                <w:color w:val="000000"/>
                <w:sz w:val="20"/>
                <w:szCs w:val="20"/>
                <w:lang w:val="be-BY"/>
              </w:rPr>
            </w:pPr>
          </w:p>
        </w:tc>
        <w:tc>
          <w:tcPr>
            <w:tcW w:w="558" w:type="pct"/>
            <w:tcBorders>
              <w:top w:val="single" w:sz="4" w:space="0" w:color="auto"/>
              <w:left w:val="single" w:sz="4" w:space="0" w:color="auto"/>
              <w:bottom w:val="single" w:sz="4" w:space="0" w:color="auto"/>
              <w:right w:val="single" w:sz="4" w:space="0" w:color="auto"/>
            </w:tcBorders>
            <w:vAlign w:val="bottom"/>
          </w:tcPr>
          <w:p w:rsidR="00CB50D3" w:rsidRDefault="00CB50D3">
            <w:pPr>
              <w:spacing w:before="120"/>
              <w:jc w:val="center"/>
              <w:rPr>
                <w:color w:val="000000"/>
                <w:sz w:val="20"/>
                <w:szCs w:val="20"/>
                <w:lang w:val="be-BY"/>
              </w:rPr>
            </w:pPr>
          </w:p>
        </w:tc>
        <w:tc>
          <w:tcPr>
            <w:tcW w:w="679" w:type="pct"/>
            <w:tcBorders>
              <w:top w:val="single" w:sz="4" w:space="0" w:color="auto"/>
              <w:left w:val="single" w:sz="4" w:space="0" w:color="auto"/>
              <w:bottom w:val="single" w:sz="4" w:space="0" w:color="auto"/>
              <w:right w:val="single" w:sz="4" w:space="0" w:color="auto"/>
            </w:tcBorders>
            <w:vAlign w:val="bottom"/>
          </w:tcPr>
          <w:p w:rsidR="00CB50D3" w:rsidRDefault="00CB50D3">
            <w:pPr>
              <w:spacing w:before="120"/>
              <w:jc w:val="center"/>
              <w:rPr>
                <w:color w:val="000000"/>
                <w:sz w:val="20"/>
                <w:szCs w:val="20"/>
                <w:lang w:val="be-BY"/>
              </w:rPr>
            </w:pPr>
          </w:p>
        </w:tc>
        <w:tc>
          <w:tcPr>
            <w:tcW w:w="517" w:type="pct"/>
            <w:tcBorders>
              <w:top w:val="single" w:sz="4" w:space="0" w:color="auto"/>
              <w:left w:val="single" w:sz="4" w:space="0" w:color="auto"/>
              <w:bottom w:val="single" w:sz="4" w:space="0" w:color="auto"/>
              <w:right w:val="single" w:sz="4" w:space="0" w:color="auto"/>
            </w:tcBorders>
            <w:vAlign w:val="bottom"/>
          </w:tcPr>
          <w:p w:rsidR="00CB50D3" w:rsidRDefault="00CB50D3">
            <w:pPr>
              <w:spacing w:before="120"/>
              <w:jc w:val="center"/>
              <w:rPr>
                <w:color w:val="000000"/>
                <w:sz w:val="20"/>
                <w:szCs w:val="20"/>
                <w:lang w:val="be-BY"/>
              </w:rPr>
            </w:pPr>
          </w:p>
        </w:tc>
        <w:tc>
          <w:tcPr>
            <w:tcW w:w="509" w:type="pct"/>
            <w:tcBorders>
              <w:top w:val="single" w:sz="4" w:space="0" w:color="auto"/>
              <w:left w:val="single" w:sz="4" w:space="0" w:color="auto"/>
              <w:bottom w:val="single" w:sz="4" w:space="0" w:color="auto"/>
              <w:right w:val="single" w:sz="4" w:space="0" w:color="auto"/>
            </w:tcBorders>
            <w:vAlign w:val="bottom"/>
          </w:tcPr>
          <w:p w:rsidR="00CB50D3" w:rsidRDefault="00CB50D3">
            <w:pPr>
              <w:spacing w:before="120"/>
              <w:jc w:val="center"/>
              <w:rPr>
                <w:color w:val="000000"/>
                <w:sz w:val="20"/>
                <w:szCs w:val="20"/>
                <w:lang w:val="be-BY"/>
              </w:rPr>
            </w:pPr>
          </w:p>
        </w:tc>
        <w:tc>
          <w:tcPr>
            <w:tcW w:w="549" w:type="pct"/>
            <w:tcBorders>
              <w:top w:val="single" w:sz="4" w:space="0" w:color="auto"/>
              <w:left w:val="single" w:sz="4" w:space="0" w:color="auto"/>
              <w:bottom w:val="single" w:sz="4" w:space="0" w:color="auto"/>
              <w:right w:val="single" w:sz="2" w:space="0" w:color="auto"/>
            </w:tcBorders>
            <w:vAlign w:val="bottom"/>
          </w:tcPr>
          <w:p w:rsidR="00CB50D3" w:rsidRDefault="00CB50D3">
            <w:pPr>
              <w:spacing w:before="120"/>
              <w:jc w:val="center"/>
              <w:rPr>
                <w:color w:val="000000"/>
                <w:sz w:val="20"/>
                <w:szCs w:val="20"/>
                <w:lang w:val="be-BY"/>
              </w:rPr>
            </w:pPr>
          </w:p>
        </w:tc>
        <w:tc>
          <w:tcPr>
            <w:tcW w:w="582" w:type="pct"/>
            <w:tcBorders>
              <w:top w:val="single" w:sz="4" w:space="0" w:color="auto"/>
              <w:left w:val="single" w:sz="2" w:space="0" w:color="auto"/>
              <w:bottom w:val="single" w:sz="4" w:space="0" w:color="auto"/>
              <w:right w:val="single" w:sz="4" w:space="0" w:color="auto"/>
            </w:tcBorders>
            <w:vAlign w:val="bottom"/>
          </w:tcPr>
          <w:p w:rsidR="00CB50D3" w:rsidRDefault="00CB50D3">
            <w:pPr>
              <w:spacing w:before="120"/>
              <w:jc w:val="center"/>
              <w:rPr>
                <w:color w:val="000000"/>
                <w:sz w:val="20"/>
                <w:szCs w:val="20"/>
                <w:lang w:val="be-BY"/>
              </w:rPr>
            </w:pPr>
          </w:p>
        </w:tc>
        <w:tc>
          <w:tcPr>
            <w:tcW w:w="461" w:type="pct"/>
            <w:tcBorders>
              <w:top w:val="single" w:sz="4" w:space="0" w:color="auto"/>
              <w:left w:val="single" w:sz="4" w:space="0" w:color="auto"/>
              <w:bottom w:val="single" w:sz="4" w:space="0" w:color="auto"/>
              <w:right w:val="single" w:sz="4" w:space="0" w:color="auto"/>
            </w:tcBorders>
            <w:vAlign w:val="bottom"/>
          </w:tcPr>
          <w:p w:rsidR="00CB50D3" w:rsidRDefault="00CB50D3">
            <w:pPr>
              <w:spacing w:before="120"/>
              <w:jc w:val="center"/>
              <w:rPr>
                <w:color w:val="000000"/>
                <w:sz w:val="20"/>
                <w:szCs w:val="20"/>
                <w:lang w:val="be-BY"/>
              </w:rPr>
            </w:pPr>
          </w:p>
        </w:tc>
      </w:tr>
    </w:tbl>
    <w:p w:rsidR="00CB50D3" w:rsidRDefault="00CB50D3">
      <w:pPr>
        <w:jc w:val="center"/>
        <w:rPr>
          <w:smallCaps/>
          <w:sz w:val="18"/>
          <w:szCs w:val="18"/>
          <w:lang w:val="be-BY"/>
        </w:rPr>
      </w:pPr>
    </w:p>
    <w:p w:rsidR="00CB50D3" w:rsidRDefault="00CB50D3">
      <w:pPr>
        <w:jc w:val="center"/>
        <w:rPr>
          <w:lang w:val="be-BY"/>
        </w:rPr>
      </w:pPr>
      <w:r>
        <w:rPr>
          <w:lang w:val="be-BY"/>
        </w:rPr>
        <w:t>РАЗДЗЕЛ ІІ</w:t>
      </w:r>
    </w:p>
    <w:p w:rsidR="00CB50D3" w:rsidRDefault="00CB50D3">
      <w:pPr>
        <w:jc w:val="center"/>
        <w:rPr>
          <w:smallCaps/>
          <w:sz w:val="20"/>
          <w:szCs w:val="20"/>
          <w:lang w:val="be-BY"/>
        </w:rPr>
      </w:pPr>
      <w:r>
        <w:rPr>
          <w:smallCaps/>
          <w:lang w:val="be-BY"/>
        </w:rPr>
        <w:t>ХАРАКТАРЫСТЫКА МУЗЕЙНАГА ФОНДУ</w:t>
      </w:r>
      <w:r>
        <w:rPr>
          <w:smallCaps/>
          <w:sz w:val="20"/>
          <w:szCs w:val="20"/>
          <w:lang w:val="be-BY"/>
        </w:rPr>
        <w:t xml:space="preserve"> </w:t>
      </w:r>
    </w:p>
    <w:p w:rsidR="00CB50D3" w:rsidRDefault="00CB50D3" w:rsidP="00280219">
      <w:pPr>
        <w:jc w:val="right"/>
        <w:rPr>
          <w:smallCaps/>
          <w:sz w:val="20"/>
          <w:szCs w:val="20"/>
          <w:lang w:val="be-BY"/>
        </w:rPr>
      </w:pPr>
      <w:r>
        <w:rPr>
          <w:color w:val="000000"/>
          <w:lang w:val="be-BY"/>
        </w:rPr>
        <w:t>Табліца 2</w:t>
      </w:r>
    </w:p>
    <w:p w:rsidR="00CB50D3" w:rsidRDefault="00CB50D3">
      <w:pPr>
        <w:jc w:val="right"/>
        <w:rPr>
          <w:lang w:val="be-BY"/>
        </w:rPr>
      </w:pPr>
      <w:r>
        <w:rPr>
          <w:sz w:val="20"/>
          <w:szCs w:val="20"/>
          <w:lang w:val="be-BY"/>
        </w:rPr>
        <w:t xml:space="preserve">                                                                                                                                                                                                                                                                                                 </w:t>
      </w:r>
      <w:r>
        <w:rPr>
          <w:lang w:val="be-BY"/>
        </w:rPr>
        <w:t>адзінак</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708"/>
        <w:gridCol w:w="1560"/>
        <w:gridCol w:w="1845"/>
        <w:gridCol w:w="1766"/>
        <w:gridCol w:w="1750"/>
        <w:gridCol w:w="1442"/>
        <w:gridCol w:w="1700"/>
        <w:gridCol w:w="1534"/>
      </w:tblGrid>
      <w:tr w:rsidR="00CB50D3">
        <w:trPr>
          <w:cantSplit/>
          <w:trHeight w:val="1629"/>
          <w:jc w:val="center"/>
        </w:trPr>
        <w:tc>
          <w:tcPr>
            <w:tcW w:w="1084" w:type="pct"/>
            <w:vAlign w:val="center"/>
          </w:tcPr>
          <w:p w:rsidR="00CB50D3" w:rsidRPr="007B556B" w:rsidRDefault="00CB50D3" w:rsidP="00F326CF">
            <w:pPr>
              <w:spacing w:line="200" w:lineRule="exact"/>
              <w:jc w:val="center"/>
              <w:rPr>
                <w:sz w:val="20"/>
                <w:szCs w:val="20"/>
                <w:lang w:val="be-BY"/>
              </w:rPr>
            </w:pPr>
            <w:r w:rsidRPr="007B556B">
              <w:rPr>
                <w:sz w:val="20"/>
                <w:szCs w:val="20"/>
                <w:lang w:val="be-BY"/>
              </w:rPr>
              <w:t>Тыпы музейных прадметаў</w:t>
            </w:r>
            <w:r>
              <w:rPr>
                <w:sz w:val="20"/>
                <w:szCs w:val="20"/>
                <w:lang w:val="be-BY"/>
              </w:rPr>
              <w:t>,</w:t>
            </w:r>
            <w:r w:rsidRPr="007B556B">
              <w:rPr>
                <w:sz w:val="20"/>
                <w:szCs w:val="20"/>
                <w:lang w:val="be-BY"/>
              </w:rPr>
              <w:t xml:space="preserve"> навукова-дапаможных і </w:t>
            </w:r>
            <w:r>
              <w:rPr>
                <w:color w:val="000000"/>
                <w:sz w:val="20"/>
                <w:szCs w:val="20"/>
                <w:lang w:val="be-BY"/>
              </w:rPr>
              <w:t xml:space="preserve">сыравінных </w:t>
            </w:r>
            <w:r w:rsidRPr="007B556B">
              <w:rPr>
                <w:sz w:val="20"/>
                <w:szCs w:val="20"/>
                <w:lang w:val="be-BY"/>
              </w:rPr>
              <w:t>матэрыялаў</w:t>
            </w:r>
          </w:p>
        </w:tc>
        <w:tc>
          <w:tcPr>
            <w:tcW w:w="225" w:type="pct"/>
          </w:tcPr>
          <w:p w:rsidR="00CB50D3" w:rsidRDefault="00CB50D3" w:rsidP="00280219">
            <w:pPr>
              <w:spacing w:line="200" w:lineRule="exact"/>
              <w:ind w:left="-57" w:right="-57"/>
              <w:jc w:val="center"/>
              <w:rPr>
                <w:smallCaps/>
                <w:sz w:val="20"/>
                <w:szCs w:val="20"/>
                <w:lang w:val="be-BY"/>
              </w:rPr>
            </w:pPr>
            <w:r>
              <w:rPr>
                <w:sz w:val="20"/>
                <w:szCs w:val="20"/>
                <w:lang w:val="be-BY"/>
              </w:rPr>
              <w:t>Код радка</w:t>
            </w:r>
          </w:p>
        </w:tc>
        <w:tc>
          <w:tcPr>
            <w:tcW w:w="496" w:type="pct"/>
          </w:tcPr>
          <w:p w:rsidR="00CB50D3" w:rsidRDefault="00CB50D3" w:rsidP="00422E2A">
            <w:pPr>
              <w:spacing w:line="200" w:lineRule="exact"/>
              <w:jc w:val="center"/>
              <w:rPr>
                <w:sz w:val="20"/>
                <w:szCs w:val="20"/>
                <w:lang w:val="be-BY"/>
              </w:rPr>
            </w:pPr>
            <w:r>
              <w:rPr>
                <w:sz w:val="20"/>
                <w:szCs w:val="20"/>
                <w:lang w:val="be-BY"/>
              </w:rPr>
              <w:t xml:space="preserve">Колькасць музейных прадметаў асноўнага фонду на канец справаздачнага года </w:t>
            </w:r>
          </w:p>
        </w:tc>
        <w:tc>
          <w:tcPr>
            <w:tcW w:w="587" w:type="pct"/>
          </w:tcPr>
          <w:p w:rsidR="00CB50D3" w:rsidRDefault="00CB50D3" w:rsidP="00280219">
            <w:pPr>
              <w:spacing w:line="200" w:lineRule="exact"/>
              <w:ind w:left="-57" w:right="-57"/>
              <w:jc w:val="center"/>
              <w:rPr>
                <w:sz w:val="20"/>
                <w:szCs w:val="20"/>
                <w:lang w:val="be-BY"/>
              </w:rPr>
            </w:pPr>
            <w:r>
              <w:rPr>
                <w:sz w:val="20"/>
                <w:szCs w:val="20"/>
                <w:lang w:val="be-BY"/>
              </w:rPr>
              <w:t xml:space="preserve">З іх колькасць музейных прадметаў асноўнага фонду, якія патрабуюць рэстаўрацыі </w:t>
            </w:r>
          </w:p>
        </w:tc>
        <w:tc>
          <w:tcPr>
            <w:tcW w:w="562" w:type="pct"/>
          </w:tcPr>
          <w:p w:rsidR="00CB50D3" w:rsidRDefault="00CB50D3" w:rsidP="00542017">
            <w:pPr>
              <w:spacing w:line="200" w:lineRule="exact"/>
              <w:jc w:val="center"/>
              <w:rPr>
                <w:sz w:val="20"/>
                <w:szCs w:val="20"/>
                <w:lang w:val="be-BY"/>
              </w:rPr>
            </w:pPr>
            <w:r>
              <w:rPr>
                <w:sz w:val="20"/>
                <w:szCs w:val="20"/>
                <w:lang w:val="be-BY"/>
              </w:rPr>
              <w:t>Колькасць музейных прадметаў асноўнага фонду, якія набыты           ў справаздачным годзе</w:t>
            </w:r>
          </w:p>
        </w:tc>
        <w:tc>
          <w:tcPr>
            <w:tcW w:w="557" w:type="pct"/>
          </w:tcPr>
          <w:p w:rsidR="00CB50D3" w:rsidRDefault="00CB50D3" w:rsidP="00542017">
            <w:pPr>
              <w:spacing w:line="200" w:lineRule="exact"/>
              <w:jc w:val="center"/>
              <w:rPr>
                <w:sz w:val="20"/>
                <w:szCs w:val="20"/>
                <w:lang w:val="be-BY"/>
              </w:rPr>
            </w:pPr>
            <w:r>
              <w:rPr>
                <w:sz w:val="20"/>
                <w:szCs w:val="20"/>
                <w:lang w:val="be-BY"/>
              </w:rPr>
              <w:t xml:space="preserve">Колькасць музейных прадметаў асноўнага фонду, якія ўнесены        ў электронны каталог </w:t>
            </w:r>
          </w:p>
        </w:tc>
        <w:tc>
          <w:tcPr>
            <w:tcW w:w="459" w:type="pct"/>
          </w:tcPr>
          <w:p w:rsidR="00CB50D3" w:rsidRDefault="00CB50D3" w:rsidP="00D11A5D">
            <w:pPr>
              <w:spacing w:line="200" w:lineRule="exact"/>
              <w:ind w:left="-57" w:right="-57"/>
              <w:jc w:val="center"/>
              <w:rPr>
                <w:sz w:val="20"/>
                <w:szCs w:val="20"/>
                <w:lang w:val="be-BY"/>
              </w:rPr>
            </w:pPr>
            <w:r>
              <w:rPr>
                <w:sz w:val="20"/>
                <w:szCs w:val="20"/>
                <w:lang w:val="be-BY"/>
              </w:rPr>
              <w:t>З іх унесены ў  справаздачным годзе</w:t>
            </w:r>
          </w:p>
        </w:tc>
        <w:tc>
          <w:tcPr>
            <w:tcW w:w="541" w:type="pct"/>
          </w:tcPr>
          <w:p w:rsidR="00CB50D3" w:rsidRDefault="00CB50D3" w:rsidP="00280219">
            <w:pPr>
              <w:spacing w:line="200" w:lineRule="exact"/>
              <w:jc w:val="center"/>
              <w:rPr>
                <w:sz w:val="20"/>
                <w:szCs w:val="20"/>
                <w:lang w:val="be-BY"/>
              </w:rPr>
            </w:pPr>
            <w:r>
              <w:rPr>
                <w:sz w:val="20"/>
                <w:szCs w:val="20"/>
                <w:lang w:val="be-BY"/>
              </w:rPr>
              <w:t>Колькасць прадметаў фонду навукова-дапаможных матэрыялаў на канец справаздачнага года</w:t>
            </w:r>
          </w:p>
        </w:tc>
        <w:tc>
          <w:tcPr>
            <w:tcW w:w="488" w:type="pct"/>
          </w:tcPr>
          <w:p w:rsidR="00CB50D3" w:rsidRDefault="00CB50D3" w:rsidP="00F326CF">
            <w:pPr>
              <w:spacing w:line="200" w:lineRule="exact"/>
              <w:jc w:val="center"/>
              <w:rPr>
                <w:sz w:val="20"/>
                <w:szCs w:val="20"/>
                <w:lang w:val="be-BY"/>
              </w:rPr>
            </w:pPr>
            <w:r>
              <w:rPr>
                <w:sz w:val="20"/>
                <w:szCs w:val="20"/>
                <w:lang w:val="be-BY"/>
              </w:rPr>
              <w:t xml:space="preserve">Колькасць прадметаў фонду </w:t>
            </w:r>
            <w:r>
              <w:rPr>
                <w:color w:val="000000"/>
                <w:sz w:val="20"/>
                <w:szCs w:val="20"/>
                <w:lang w:val="be-BY"/>
              </w:rPr>
              <w:t xml:space="preserve">сыравінных </w:t>
            </w:r>
            <w:r>
              <w:rPr>
                <w:sz w:val="20"/>
                <w:szCs w:val="20"/>
                <w:lang w:val="be-BY"/>
              </w:rPr>
              <w:t>матэрыялаў на канец справаздачнага года</w:t>
            </w:r>
          </w:p>
        </w:tc>
      </w:tr>
      <w:tr w:rsidR="00CB50D3">
        <w:trPr>
          <w:cantSplit/>
          <w:jc w:val="center"/>
        </w:trPr>
        <w:tc>
          <w:tcPr>
            <w:tcW w:w="1084" w:type="pct"/>
          </w:tcPr>
          <w:p w:rsidR="00CB50D3" w:rsidRDefault="00CB50D3">
            <w:pPr>
              <w:jc w:val="center"/>
              <w:rPr>
                <w:smallCaps/>
                <w:sz w:val="20"/>
                <w:szCs w:val="20"/>
                <w:lang w:val="be-BY"/>
              </w:rPr>
            </w:pPr>
            <w:r>
              <w:rPr>
                <w:smallCaps/>
                <w:sz w:val="20"/>
                <w:szCs w:val="20"/>
                <w:lang w:val="be-BY"/>
              </w:rPr>
              <w:t>А</w:t>
            </w:r>
          </w:p>
        </w:tc>
        <w:tc>
          <w:tcPr>
            <w:tcW w:w="225" w:type="pct"/>
          </w:tcPr>
          <w:p w:rsidR="00CB50D3" w:rsidRDefault="00CB50D3">
            <w:pPr>
              <w:jc w:val="center"/>
              <w:rPr>
                <w:smallCaps/>
                <w:sz w:val="20"/>
                <w:szCs w:val="20"/>
                <w:lang w:val="be-BY"/>
              </w:rPr>
            </w:pPr>
            <w:r>
              <w:rPr>
                <w:smallCaps/>
                <w:sz w:val="20"/>
                <w:szCs w:val="20"/>
                <w:lang w:val="be-BY"/>
              </w:rPr>
              <w:t>Б</w:t>
            </w:r>
          </w:p>
        </w:tc>
        <w:tc>
          <w:tcPr>
            <w:tcW w:w="496" w:type="pct"/>
          </w:tcPr>
          <w:p w:rsidR="00CB50D3" w:rsidRDefault="00CB50D3">
            <w:pPr>
              <w:jc w:val="center"/>
              <w:rPr>
                <w:sz w:val="20"/>
                <w:szCs w:val="20"/>
                <w:lang w:val="be-BY"/>
              </w:rPr>
            </w:pPr>
            <w:r>
              <w:rPr>
                <w:sz w:val="20"/>
                <w:szCs w:val="20"/>
                <w:lang w:val="be-BY"/>
              </w:rPr>
              <w:t>1</w:t>
            </w:r>
          </w:p>
        </w:tc>
        <w:tc>
          <w:tcPr>
            <w:tcW w:w="587" w:type="pct"/>
          </w:tcPr>
          <w:p w:rsidR="00CB50D3" w:rsidRDefault="00CB50D3">
            <w:pPr>
              <w:jc w:val="center"/>
              <w:rPr>
                <w:sz w:val="20"/>
                <w:szCs w:val="20"/>
                <w:lang w:val="be-BY"/>
              </w:rPr>
            </w:pPr>
            <w:r>
              <w:rPr>
                <w:sz w:val="20"/>
                <w:szCs w:val="20"/>
                <w:lang w:val="be-BY"/>
              </w:rPr>
              <w:t>2</w:t>
            </w:r>
          </w:p>
        </w:tc>
        <w:tc>
          <w:tcPr>
            <w:tcW w:w="562" w:type="pct"/>
          </w:tcPr>
          <w:p w:rsidR="00CB50D3" w:rsidRDefault="00CB50D3">
            <w:pPr>
              <w:jc w:val="center"/>
              <w:rPr>
                <w:sz w:val="20"/>
                <w:szCs w:val="20"/>
                <w:lang w:val="be-BY"/>
              </w:rPr>
            </w:pPr>
            <w:r>
              <w:rPr>
                <w:sz w:val="20"/>
                <w:szCs w:val="20"/>
                <w:lang w:val="be-BY"/>
              </w:rPr>
              <w:t>3</w:t>
            </w:r>
          </w:p>
        </w:tc>
        <w:tc>
          <w:tcPr>
            <w:tcW w:w="557" w:type="pct"/>
          </w:tcPr>
          <w:p w:rsidR="00CB50D3" w:rsidRDefault="00CB50D3">
            <w:pPr>
              <w:jc w:val="center"/>
              <w:rPr>
                <w:sz w:val="20"/>
                <w:szCs w:val="20"/>
                <w:lang w:val="be-BY"/>
              </w:rPr>
            </w:pPr>
            <w:r>
              <w:rPr>
                <w:sz w:val="20"/>
                <w:szCs w:val="20"/>
                <w:lang w:val="be-BY"/>
              </w:rPr>
              <w:t>4</w:t>
            </w:r>
          </w:p>
        </w:tc>
        <w:tc>
          <w:tcPr>
            <w:tcW w:w="459" w:type="pct"/>
          </w:tcPr>
          <w:p w:rsidR="00CB50D3" w:rsidRDefault="00CB50D3">
            <w:pPr>
              <w:jc w:val="center"/>
              <w:rPr>
                <w:sz w:val="20"/>
                <w:szCs w:val="20"/>
                <w:lang w:val="be-BY"/>
              </w:rPr>
            </w:pPr>
            <w:r>
              <w:rPr>
                <w:sz w:val="20"/>
                <w:szCs w:val="20"/>
                <w:lang w:val="be-BY"/>
              </w:rPr>
              <w:t>5</w:t>
            </w:r>
          </w:p>
        </w:tc>
        <w:tc>
          <w:tcPr>
            <w:tcW w:w="541" w:type="pct"/>
          </w:tcPr>
          <w:p w:rsidR="00CB50D3" w:rsidRDefault="00CB50D3">
            <w:pPr>
              <w:jc w:val="center"/>
              <w:rPr>
                <w:sz w:val="20"/>
                <w:szCs w:val="20"/>
                <w:lang w:val="be-BY"/>
              </w:rPr>
            </w:pPr>
            <w:r>
              <w:rPr>
                <w:sz w:val="20"/>
                <w:szCs w:val="20"/>
                <w:lang w:val="be-BY"/>
              </w:rPr>
              <w:t>6</w:t>
            </w:r>
          </w:p>
        </w:tc>
        <w:tc>
          <w:tcPr>
            <w:tcW w:w="488" w:type="pct"/>
          </w:tcPr>
          <w:p w:rsidR="00CB50D3" w:rsidRDefault="00CB50D3" w:rsidP="00542017">
            <w:pPr>
              <w:jc w:val="center"/>
              <w:rPr>
                <w:sz w:val="20"/>
                <w:szCs w:val="20"/>
                <w:lang w:val="be-BY"/>
              </w:rPr>
            </w:pPr>
            <w:r>
              <w:rPr>
                <w:sz w:val="20"/>
                <w:szCs w:val="20"/>
                <w:lang w:val="be-BY"/>
              </w:rPr>
              <w:t>7</w:t>
            </w:r>
          </w:p>
        </w:tc>
      </w:tr>
      <w:tr w:rsidR="00CB50D3">
        <w:trPr>
          <w:cantSplit/>
          <w:jc w:val="center"/>
        </w:trPr>
        <w:tc>
          <w:tcPr>
            <w:tcW w:w="1084" w:type="pct"/>
            <w:tcBorders>
              <w:bottom w:val="nil"/>
            </w:tcBorders>
          </w:tcPr>
          <w:p w:rsidR="00CB50D3" w:rsidRDefault="00CB50D3" w:rsidP="00542017">
            <w:pPr>
              <w:spacing w:before="60" w:line="200" w:lineRule="exact"/>
              <w:rPr>
                <w:smallCaps/>
                <w:sz w:val="20"/>
                <w:szCs w:val="20"/>
              </w:rPr>
            </w:pPr>
            <w:r>
              <w:rPr>
                <w:sz w:val="20"/>
                <w:szCs w:val="20"/>
                <w:lang w:val="be-BY"/>
              </w:rPr>
              <w:t>Усяго (сума радкоў з 03 па 08)……...</w:t>
            </w:r>
          </w:p>
        </w:tc>
        <w:tc>
          <w:tcPr>
            <w:tcW w:w="225" w:type="pct"/>
            <w:tcBorders>
              <w:bottom w:val="nil"/>
            </w:tcBorders>
            <w:vAlign w:val="bottom"/>
          </w:tcPr>
          <w:p w:rsidR="00CB50D3" w:rsidRDefault="00CB50D3" w:rsidP="00280219">
            <w:pPr>
              <w:spacing w:before="60" w:line="200" w:lineRule="exact"/>
              <w:jc w:val="center"/>
              <w:rPr>
                <w:smallCaps/>
                <w:sz w:val="20"/>
                <w:szCs w:val="20"/>
                <w:lang w:val="be-BY"/>
              </w:rPr>
            </w:pPr>
            <w:r>
              <w:rPr>
                <w:smallCaps/>
                <w:sz w:val="20"/>
                <w:szCs w:val="20"/>
                <w:lang w:val="be-BY"/>
              </w:rPr>
              <w:t>02</w:t>
            </w:r>
          </w:p>
        </w:tc>
        <w:tc>
          <w:tcPr>
            <w:tcW w:w="496" w:type="pct"/>
          </w:tcPr>
          <w:p w:rsidR="00CB50D3" w:rsidRDefault="00CB50D3" w:rsidP="00280219">
            <w:pPr>
              <w:spacing w:before="60" w:line="200" w:lineRule="exact"/>
              <w:jc w:val="center"/>
              <w:rPr>
                <w:sz w:val="20"/>
                <w:szCs w:val="20"/>
                <w:lang w:val="be-BY"/>
              </w:rPr>
            </w:pPr>
          </w:p>
        </w:tc>
        <w:tc>
          <w:tcPr>
            <w:tcW w:w="587" w:type="pct"/>
          </w:tcPr>
          <w:p w:rsidR="00CB50D3" w:rsidRDefault="00CB50D3" w:rsidP="00280219">
            <w:pPr>
              <w:spacing w:before="60" w:line="200" w:lineRule="exact"/>
              <w:jc w:val="center"/>
              <w:rPr>
                <w:sz w:val="20"/>
                <w:szCs w:val="20"/>
                <w:lang w:val="be-BY"/>
              </w:rPr>
            </w:pPr>
          </w:p>
        </w:tc>
        <w:tc>
          <w:tcPr>
            <w:tcW w:w="562" w:type="pct"/>
          </w:tcPr>
          <w:p w:rsidR="00CB50D3" w:rsidRDefault="00CB50D3" w:rsidP="00280219">
            <w:pPr>
              <w:spacing w:before="60" w:line="200" w:lineRule="exact"/>
              <w:jc w:val="center"/>
              <w:rPr>
                <w:sz w:val="20"/>
                <w:szCs w:val="20"/>
                <w:lang w:val="be-BY"/>
              </w:rPr>
            </w:pPr>
          </w:p>
        </w:tc>
        <w:tc>
          <w:tcPr>
            <w:tcW w:w="557" w:type="pct"/>
          </w:tcPr>
          <w:p w:rsidR="00CB50D3" w:rsidRDefault="00CB50D3" w:rsidP="00280219">
            <w:pPr>
              <w:spacing w:before="60" w:line="200" w:lineRule="exact"/>
              <w:jc w:val="center"/>
              <w:rPr>
                <w:sz w:val="20"/>
                <w:szCs w:val="20"/>
                <w:lang w:val="be-BY"/>
              </w:rPr>
            </w:pPr>
          </w:p>
        </w:tc>
        <w:tc>
          <w:tcPr>
            <w:tcW w:w="459" w:type="pct"/>
          </w:tcPr>
          <w:p w:rsidR="00CB50D3" w:rsidRDefault="00CB50D3" w:rsidP="00280219">
            <w:pPr>
              <w:spacing w:before="60" w:line="200" w:lineRule="exact"/>
              <w:jc w:val="center"/>
              <w:rPr>
                <w:sz w:val="20"/>
                <w:szCs w:val="20"/>
                <w:lang w:val="be-BY"/>
              </w:rPr>
            </w:pPr>
          </w:p>
        </w:tc>
        <w:tc>
          <w:tcPr>
            <w:tcW w:w="541" w:type="pct"/>
          </w:tcPr>
          <w:p w:rsidR="00CB50D3" w:rsidRDefault="00CB50D3" w:rsidP="00280219">
            <w:pPr>
              <w:spacing w:before="60" w:line="200" w:lineRule="exact"/>
              <w:jc w:val="center"/>
              <w:rPr>
                <w:sz w:val="20"/>
                <w:szCs w:val="20"/>
                <w:lang w:val="be-BY"/>
              </w:rPr>
            </w:pPr>
          </w:p>
        </w:tc>
        <w:tc>
          <w:tcPr>
            <w:tcW w:w="488" w:type="pct"/>
          </w:tcPr>
          <w:p w:rsidR="00CB50D3" w:rsidRDefault="00CB50D3" w:rsidP="00280219">
            <w:pPr>
              <w:spacing w:before="60" w:line="200" w:lineRule="exact"/>
              <w:jc w:val="center"/>
              <w:rPr>
                <w:sz w:val="20"/>
                <w:szCs w:val="20"/>
                <w:lang w:val="be-BY"/>
              </w:rPr>
            </w:pPr>
          </w:p>
        </w:tc>
      </w:tr>
      <w:tr w:rsidR="00CB50D3">
        <w:trPr>
          <w:cantSplit/>
          <w:jc w:val="center"/>
        </w:trPr>
        <w:tc>
          <w:tcPr>
            <w:tcW w:w="1084" w:type="pct"/>
            <w:tcBorders>
              <w:top w:val="nil"/>
              <w:bottom w:val="nil"/>
            </w:tcBorders>
          </w:tcPr>
          <w:p w:rsidR="00CB50D3" w:rsidRDefault="00CB50D3" w:rsidP="00280219">
            <w:pPr>
              <w:spacing w:before="60" w:line="200" w:lineRule="exact"/>
              <w:ind w:left="284"/>
              <w:rPr>
                <w:sz w:val="20"/>
                <w:szCs w:val="20"/>
                <w:lang w:val="be-BY"/>
              </w:rPr>
            </w:pPr>
            <w:r>
              <w:rPr>
                <w:sz w:val="20"/>
                <w:szCs w:val="20"/>
                <w:lang w:val="be-BY"/>
              </w:rPr>
              <w:t>у тым ліку:</w:t>
            </w:r>
          </w:p>
        </w:tc>
        <w:tc>
          <w:tcPr>
            <w:tcW w:w="225" w:type="pct"/>
            <w:tcBorders>
              <w:top w:val="nil"/>
              <w:bottom w:val="nil"/>
            </w:tcBorders>
            <w:vAlign w:val="bottom"/>
          </w:tcPr>
          <w:p w:rsidR="00CB50D3" w:rsidRDefault="00CB50D3" w:rsidP="00280219">
            <w:pPr>
              <w:spacing w:before="60" w:line="200" w:lineRule="exact"/>
              <w:jc w:val="center"/>
              <w:rPr>
                <w:smallCaps/>
                <w:sz w:val="20"/>
                <w:szCs w:val="20"/>
                <w:lang w:val="be-BY"/>
              </w:rPr>
            </w:pPr>
          </w:p>
        </w:tc>
        <w:tc>
          <w:tcPr>
            <w:tcW w:w="496" w:type="pct"/>
            <w:tcBorders>
              <w:bottom w:val="nil"/>
            </w:tcBorders>
          </w:tcPr>
          <w:p w:rsidR="00CB50D3" w:rsidRDefault="00CB50D3" w:rsidP="00280219">
            <w:pPr>
              <w:spacing w:before="60" w:line="200" w:lineRule="exact"/>
              <w:jc w:val="center"/>
              <w:rPr>
                <w:sz w:val="20"/>
                <w:szCs w:val="20"/>
                <w:lang w:val="be-BY"/>
              </w:rPr>
            </w:pPr>
          </w:p>
        </w:tc>
        <w:tc>
          <w:tcPr>
            <w:tcW w:w="587" w:type="pct"/>
            <w:tcBorders>
              <w:bottom w:val="nil"/>
            </w:tcBorders>
          </w:tcPr>
          <w:p w:rsidR="00CB50D3" w:rsidRDefault="00CB50D3" w:rsidP="00280219">
            <w:pPr>
              <w:spacing w:before="60" w:line="200" w:lineRule="exact"/>
              <w:jc w:val="center"/>
              <w:rPr>
                <w:sz w:val="20"/>
                <w:szCs w:val="20"/>
                <w:lang w:val="be-BY"/>
              </w:rPr>
            </w:pPr>
          </w:p>
        </w:tc>
        <w:tc>
          <w:tcPr>
            <w:tcW w:w="562" w:type="pct"/>
            <w:tcBorders>
              <w:bottom w:val="nil"/>
            </w:tcBorders>
          </w:tcPr>
          <w:p w:rsidR="00CB50D3" w:rsidRDefault="00CB50D3" w:rsidP="00280219">
            <w:pPr>
              <w:spacing w:before="60" w:line="200" w:lineRule="exact"/>
              <w:jc w:val="center"/>
              <w:rPr>
                <w:sz w:val="20"/>
                <w:szCs w:val="20"/>
                <w:lang w:val="be-BY"/>
              </w:rPr>
            </w:pPr>
          </w:p>
        </w:tc>
        <w:tc>
          <w:tcPr>
            <w:tcW w:w="557" w:type="pct"/>
            <w:tcBorders>
              <w:bottom w:val="nil"/>
            </w:tcBorders>
          </w:tcPr>
          <w:p w:rsidR="00CB50D3" w:rsidRDefault="00CB50D3" w:rsidP="00280219">
            <w:pPr>
              <w:spacing w:before="60" w:line="200" w:lineRule="exact"/>
              <w:jc w:val="center"/>
              <w:rPr>
                <w:sz w:val="20"/>
                <w:szCs w:val="20"/>
                <w:lang w:val="be-BY"/>
              </w:rPr>
            </w:pPr>
          </w:p>
        </w:tc>
        <w:tc>
          <w:tcPr>
            <w:tcW w:w="459" w:type="pct"/>
            <w:tcBorders>
              <w:bottom w:val="nil"/>
            </w:tcBorders>
          </w:tcPr>
          <w:p w:rsidR="00CB50D3" w:rsidRDefault="00CB50D3" w:rsidP="00280219">
            <w:pPr>
              <w:spacing w:before="60" w:line="200" w:lineRule="exact"/>
              <w:jc w:val="center"/>
              <w:rPr>
                <w:sz w:val="20"/>
                <w:szCs w:val="20"/>
                <w:lang w:val="be-BY"/>
              </w:rPr>
            </w:pPr>
          </w:p>
        </w:tc>
        <w:tc>
          <w:tcPr>
            <w:tcW w:w="541" w:type="pct"/>
            <w:tcBorders>
              <w:bottom w:val="nil"/>
            </w:tcBorders>
          </w:tcPr>
          <w:p w:rsidR="00CB50D3" w:rsidRDefault="00CB50D3" w:rsidP="00280219">
            <w:pPr>
              <w:spacing w:before="60" w:line="200" w:lineRule="exact"/>
              <w:jc w:val="center"/>
              <w:rPr>
                <w:sz w:val="20"/>
                <w:szCs w:val="20"/>
                <w:lang w:val="be-BY"/>
              </w:rPr>
            </w:pPr>
          </w:p>
        </w:tc>
        <w:tc>
          <w:tcPr>
            <w:tcW w:w="488" w:type="pct"/>
            <w:tcBorders>
              <w:bottom w:val="nil"/>
            </w:tcBorders>
          </w:tcPr>
          <w:p w:rsidR="00CB50D3" w:rsidRDefault="00CB50D3" w:rsidP="00280219">
            <w:pPr>
              <w:spacing w:before="60" w:line="200" w:lineRule="exact"/>
              <w:jc w:val="center"/>
              <w:rPr>
                <w:sz w:val="20"/>
                <w:szCs w:val="20"/>
                <w:lang w:val="be-BY"/>
              </w:rPr>
            </w:pPr>
          </w:p>
        </w:tc>
      </w:tr>
      <w:tr w:rsidR="00CB50D3">
        <w:trPr>
          <w:cantSplit/>
          <w:jc w:val="center"/>
        </w:trPr>
        <w:tc>
          <w:tcPr>
            <w:tcW w:w="1084" w:type="pct"/>
            <w:tcBorders>
              <w:top w:val="nil"/>
              <w:bottom w:val="nil"/>
            </w:tcBorders>
          </w:tcPr>
          <w:p w:rsidR="00CB50D3" w:rsidRDefault="00CB50D3" w:rsidP="00542017">
            <w:pPr>
              <w:spacing w:before="60" w:line="200" w:lineRule="exact"/>
              <w:ind w:left="284"/>
              <w:rPr>
                <w:sz w:val="20"/>
                <w:szCs w:val="20"/>
                <w:lang w:val="be-BY"/>
              </w:rPr>
            </w:pPr>
            <w:r>
              <w:rPr>
                <w:sz w:val="20"/>
                <w:szCs w:val="20"/>
                <w:lang w:val="be-BY"/>
              </w:rPr>
              <w:t>рэчавыя............................................</w:t>
            </w:r>
          </w:p>
        </w:tc>
        <w:tc>
          <w:tcPr>
            <w:tcW w:w="225" w:type="pct"/>
            <w:tcBorders>
              <w:top w:val="nil"/>
              <w:bottom w:val="nil"/>
            </w:tcBorders>
            <w:vAlign w:val="bottom"/>
          </w:tcPr>
          <w:p w:rsidR="00CB50D3" w:rsidRDefault="00CB50D3" w:rsidP="00280219">
            <w:pPr>
              <w:spacing w:before="60" w:line="200" w:lineRule="exact"/>
              <w:jc w:val="center"/>
              <w:rPr>
                <w:smallCaps/>
                <w:sz w:val="20"/>
                <w:szCs w:val="20"/>
                <w:lang w:val="be-BY"/>
              </w:rPr>
            </w:pPr>
            <w:r>
              <w:rPr>
                <w:smallCaps/>
                <w:sz w:val="20"/>
                <w:szCs w:val="20"/>
                <w:lang w:val="be-BY"/>
              </w:rPr>
              <w:t>03</w:t>
            </w:r>
          </w:p>
        </w:tc>
        <w:tc>
          <w:tcPr>
            <w:tcW w:w="496" w:type="pct"/>
            <w:tcBorders>
              <w:top w:val="nil"/>
            </w:tcBorders>
          </w:tcPr>
          <w:p w:rsidR="00CB50D3" w:rsidRDefault="00CB50D3" w:rsidP="00280219">
            <w:pPr>
              <w:spacing w:before="60" w:line="200" w:lineRule="exact"/>
              <w:jc w:val="center"/>
              <w:rPr>
                <w:sz w:val="20"/>
                <w:szCs w:val="20"/>
                <w:lang w:val="be-BY"/>
              </w:rPr>
            </w:pPr>
          </w:p>
        </w:tc>
        <w:tc>
          <w:tcPr>
            <w:tcW w:w="587" w:type="pct"/>
            <w:tcBorders>
              <w:top w:val="nil"/>
            </w:tcBorders>
          </w:tcPr>
          <w:p w:rsidR="00CB50D3" w:rsidRDefault="00CB50D3" w:rsidP="00280219">
            <w:pPr>
              <w:spacing w:before="60" w:line="200" w:lineRule="exact"/>
              <w:jc w:val="center"/>
              <w:rPr>
                <w:sz w:val="20"/>
                <w:szCs w:val="20"/>
                <w:lang w:val="be-BY"/>
              </w:rPr>
            </w:pPr>
          </w:p>
        </w:tc>
        <w:tc>
          <w:tcPr>
            <w:tcW w:w="562" w:type="pct"/>
            <w:tcBorders>
              <w:top w:val="nil"/>
            </w:tcBorders>
          </w:tcPr>
          <w:p w:rsidR="00CB50D3" w:rsidRDefault="00CB50D3" w:rsidP="00280219">
            <w:pPr>
              <w:spacing w:before="60" w:line="200" w:lineRule="exact"/>
              <w:jc w:val="center"/>
              <w:rPr>
                <w:sz w:val="20"/>
                <w:szCs w:val="20"/>
                <w:lang w:val="be-BY"/>
              </w:rPr>
            </w:pPr>
          </w:p>
        </w:tc>
        <w:tc>
          <w:tcPr>
            <w:tcW w:w="557" w:type="pct"/>
            <w:tcBorders>
              <w:top w:val="nil"/>
            </w:tcBorders>
          </w:tcPr>
          <w:p w:rsidR="00CB50D3" w:rsidRDefault="00CB50D3" w:rsidP="00280219">
            <w:pPr>
              <w:spacing w:before="60" w:line="200" w:lineRule="exact"/>
              <w:jc w:val="center"/>
              <w:rPr>
                <w:sz w:val="20"/>
                <w:szCs w:val="20"/>
                <w:lang w:val="be-BY"/>
              </w:rPr>
            </w:pPr>
          </w:p>
        </w:tc>
        <w:tc>
          <w:tcPr>
            <w:tcW w:w="459" w:type="pct"/>
            <w:tcBorders>
              <w:top w:val="nil"/>
            </w:tcBorders>
          </w:tcPr>
          <w:p w:rsidR="00CB50D3" w:rsidRDefault="00CB50D3" w:rsidP="00280219">
            <w:pPr>
              <w:spacing w:before="60" w:line="200" w:lineRule="exact"/>
              <w:jc w:val="center"/>
              <w:rPr>
                <w:sz w:val="20"/>
                <w:szCs w:val="20"/>
                <w:lang w:val="be-BY"/>
              </w:rPr>
            </w:pPr>
          </w:p>
        </w:tc>
        <w:tc>
          <w:tcPr>
            <w:tcW w:w="541" w:type="pct"/>
            <w:tcBorders>
              <w:top w:val="nil"/>
            </w:tcBorders>
          </w:tcPr>
          <w:p w:rsidR="00CB50D3" w:rsidRDefault="00CB50D3" w:rsidP="00280219">
            <w:pPr>
              <w:spacing w:before="60" w:line="200" w:lineRule="exact"/>
              <w:jc w:val="center"/>
              <w:rPr>
                <w:sz w:val="20"/>
                <w:szCs w:val="20"/>
                <w:lang w:val="be-BY"/>
              </w:rPr>
            </w:pPr>
          </w:p>
        </w:tc>
        <w:tc>
          <w:tcPr>
            <w:tcW w:w="488" w:type="pct"/>
            <w:tcBorders>
              <w:top w:val="nil"/>
            </w:tcBorders>
          </w:tcPr>
          <w:p w:rsidR="00CB50D3" w:rsidRDefault="00CB50D3" w:rsidP="00280219">
            <w:pPr>
              <w:spacing w:before="60" w:line="200" w:lineRule="exact"/>
              <w:jc w:val="center"/>
              <w:rPr>
                <w:sz w:val="20"/>
                <w:szCs w:val="20"/>
                <w:lang w:val="be-BY"/>
              </w:rPr>
            </w:pPr>
          </w:p>
        </w:tc>
      </w:tr>
      <w:tr w:rsidR="00CB50D3">
        <w:trPr>
          <w:cantSplit/>
          <w:jc w:val="center"/>
        </w:trPr>
        <w:tc>
          <w:tcPr>
            <w:tcW w:w="1084" w:type="pct"/>
            <w:tcBorders>
              <w:top w:val="nil"/>
              <w:bottom w:val="nil"/>
            </w:tcBorders>
          </w:tcPr>
          <w:p w:rsidR="00CB50D3" w:rsidRDefault="00CB50D3" w:rsidP="005128BA">
            <w:pPr>
              <w:spacing w:before="60" w:line="200" w:lineRule="exact"/>
              <w:ind w:left="284"/>
              <w:rPr>
                <w:sz w:val="20"/>
                <w:szCs w:val="20"/>
                <w:lang w:val="be-BY"/>
              </w:rPr>
            </w:pPr>
            <w:r>
              <w:rPr>
                <w:sz w:val="20"/>
                <w:szCs w:val="20"/>
                <w:lang w:val="be-BY"/>
              </w:rPr>
              <w:t>пісьмовыя........................................</w:t>
            </w:r>
          </w:p>
        </w:tc>
        <w:tc>
          <w:tcPr>
            <w:tcW w:w="225" w:type="pct"/>
            <w:tcBorders>
              <w:top w:val="nil"/>
              <w:bottom w:val="nil"/>
            </w:tcBorders>
            <w:vAlign w:val="bottom"/>
          </w:tcPr>
          <w:p w:rsidR="00CB50D3" w:rsidRDefault="00CB50D3" w:rsidP="00280219">
            <w:pPr>
              <w:spacing w:before="60" w:line="200" w:lineRule="exact"/>
              <w:jc w:val="center"/>
              <w:rPr>
                <w:smallCaps/>
                <w:sz w:val="20"/>
                <w:szCs w:val="20"/>
                <w:lang w:val="be-BY"/>
              </w:rPr>
            </w:pPr>
            <w:r>
              <w:rPr>
                <w:smallCaps/>
                <w:sz w:val="20"/>
                <w:szCs w:val="20"/>
                <w:lang w:val="be-BY"/>
              </w:rPr>
              <w:t>04</w:t>
            </w:r>
          </w:p>
        </w:tc>
        <w:tc>
          <w:tcPr>
            <w:tcW w:w="496" w:type="pct"/>
          </w:tcPr>
          <w:p w:rsidR="00CB50D3" w:rsidRDefault="00CB50D3" w:rsidP="00280219">
            <w:pPr>
              <w:spacing w:before="60" w:line="200" w:lineRule="exact"/>
              <w:jc w:val="center"/>
              <w:rPr>
                <w:sz w:val="20"/>
                <w:szCs w:val="20"/>
                <w:lang w:val="be-BY"/>
              </w:rPr>
            </w:pPr>
          </w:p>
        </w:tc>
        <w:tc>
          <w:tcPr>
            <w:tcW w:w="587" w:type="pct"/>
          </w:tcPr>
          <w:p w:rsidR="00CB50D3" w:rsidRDefault="00CB50D3" w:rsidP="00280219">
            <w:pPr>
              <w:spacing w:before="60" w:line="200" w:lineRule="exact"/>
              <w:jc w:val="center"/>
              <w:rPr>
                <w:sz w:val="20"/>
                <w:szCs w:val="20"/>
                <w:lang w:val="be-BY"/>
              </w:rPr>
            </w:pPr>
          </w:p>
        </w:tc>
        <w:tc>
          <w:tcPr>
            <w:tcW w:w="562" w:type="pct"/>
          </w:tcPr>
          <w:p w:rsidR="00CB50D3" w:rsidRDefault="00CB50D3" w:rsidP="00280219">
            <w:pPr>
              <w:spacing w:before="60" w:line="200" w:lineRule="exact"/>
              <w:jc w:val="center"/>
              <w:rPr>
                <w:sz w:val="20"/>
                <w:szCs w:val="20"/>
                <w:lang w:val="be-BY"/>
              </w:rPr>
            </w:pPr>
          </w:p>
        </w:tc>
        <w:tc>
          <w:tcPr>
            <w:tcW w:w="557" w:type="pct"/>
          </w:tcPr>
          <w:p w:rsidR="00CB50D3" w:rsidRDefault="00CB50D3" w:rsidP="00280219">
            <w:pPr>
              <w:spacing w:before="60" w:line="200" w:lineRule="exact"/>
              <w:jc w:val="center"/>
              <w:rPr>
                <w:sz w:val="20"/>
                <w:szCs w:val="20"/>
                <w:lang w:val="be-BY"/>
              </w:rPr>
            </w:pPr>
          </w:p>
        </w:tc>
        <w:tc>
          <w:tcPr>
            <w:tcW w:w="459" w:type="pct"/>
          </w:tcPr>
          <w:p w:rsidR="00CB50D3" w:rsidRDefault="00CB50D3" w:rsidP="00280219">
            <w:pPr>
              <w:spacing w:before="60" w:line="200" w:lineRule="exact"/>
              <w:jc w:val="center"/>
              <w:rPr>
                <w:sz w:val="20"/>
                <w:szCs w:val="20"/>
                <w:lang w:val="be-BY"/>
              </w:rPr>
            </w:pPr>
          </w:p>
        </w:tc>
        <w:tc>
          <w:tcPr>
            <w:tcW w:w="541" w:type="pct"/>
          </w:tcPr>
          <w:p w:rsidR="00CB50D3" w:rsidRDefault="00CB50D3" w:rsidP="00280219">
            <w:pPr>
              <w:spacing w:before="60" w:line="200" w:lineRule="exact"/>
              <w:jc w:val="center"/>
              <w:rPr>
                <w:sz w:val="20"/>
                <w:szCs w:val="20"/>
                <w:lang w:val="be-BY"/>
              </w:rPr>
            </w:pPr>
          </w:p>
        </w:tc>
        <w:tc>
          <w:tcPr>
            <w:tcW w:w="488" w:type="pct"/>
          </w:tcPr>
          <w:p w:rsidR="00CB50D3" w:rsidRDefault="00CB50D3" w:rsidP="00280219">
            <w:pPr>
              <w:spacing w:before="60" w:line="200" w:lineRule="exact"/>
              <w:jc w:val="center"/>
              <w:rPr>
                <w:sz w:val="20"/>
                <w:szCs w:val="20"/>
                <w:lang w:val="be-BY"/>
              </w:rPr>
            </w:pPr>
          </w:p>
        </w:tc>
      </w:tr>
      <w:tr w:rsidR="00CB50D3">
        <w:trPr>
          <w:cantSplit/>
          <w:jc w:val="center"/>
        </w:trPr>
        <w:tc>
          <w:tcPr>
            <w:tcW w:w="1084" w:type="pct"/>
            <w:tcBorders>
              <w:top w:val="nil"/>
              <w:bottom w:val="nil"/>
            </w:tcBorders>
          </w:tcPr>
          <w:p w:rsidR="00CB50D3" w:rsidRDefault="00CB50D3" w:rsidP="005128BA">
            <w:pPr>
              <w:spacing w:before="60" w:line="200" w:lineRule="exact"/>
              <w:ind w:left="284"/>
              <w:rPr>
                <w:sz w:val="20"/>
                <w:szCs w:val="20"/>
                <w:lang w:val="be-BY"/>
              </w:rPr>
            </w:pPr>
            <w:r>
              <w:rPr>
                <w:sz w:val="20"/>
                <w:szCs w:val="20"/>
                <w:lang w:val="be-BY"/>
              </w:rPr>
              <w:t>выяўленчыя.....................................</w:t>
            </w:r>
          </w:p>
        </w:tc>
        <w:tc>
          <w:tcPr>
            <w:tcW w:w="225" w:type="pct"/>
            <w:tcBorders>
              <w:top w:val="nil"/>
              <w:bottom w:val="nil"/>
            </w:tcBorders>
            <w:vAlign w:val="bottom"/>
          </w:tcPr>
          <w:p w:rsidR="00CB50D3" w:rsidRDefault="00CB50D3" w:rsidP="00280219">
            <w:pPr>
              <w:spacing w:before="60" w:line="200" w:lineRule="exact"/>
              <w:jc w:val="center"/>
              <w:rPr>
                <w:smallCaps/>
                <w:sz w:val="20"/>
                <w:szCs w:val="20"/>
                <w:lang w:val="be-BY"/>
              </w:rPr>
            </w:pPr>
            <w:r>
              <w:rPr>
                <w:smallCaps/>
                <w:sz w:val="20"/>
                <w:szCs w:val="20"/>
                <w:lang w:val="be-BY"/>
              </w:rPr>
              <w:t>05</w:t>
            </w:r>
          </w:p>
        </w:tc>
        <w:tc>
          <w:tcPr>
            <w:tcW w:w="496" w:type="pct"/>
          </w:tcPr>
          <w:p w:rsidR="00CB50D3" w:rsidRDefault="00CB50D3" w:rsidP="00280219">
            <w:pPr>
              <w:spacing w:before="60" w:line="200" w:lineRule="exact"/>
              <w:jc w:val="center"/>
              <w:rPr>
                <w:sz w:val="20"/>
                <w:szCs w:val="20"/>
                <w:lang w:val="be-BY"/>
              </w:rPr>
            </w:pPr>
          </w:p>
        </w:tc>
        <w:tc>
          <w:tcPr>
            <w:tcW w:w="587" w:type="pct"/>
          </w:tcPr>
          <w:p w:rsidR="00CB50D3" w:rsidRDefault="00CB50D3" w:rsidP="00280219">
            <w:pPr>
              <w:spacing w:before="60" w:line="200" w:lineRule="exact"/>
              <w:jc w:val="center"/>
              <w:rPr>
                <w:sz w:val="20"/>
                <w:szCs w:val="20"/>
                <w:lang w:val="be-BY"/>
              </w:rPr>
            </w:pPr>
          </w:p>
        </w:tc>
        <w:tc>
          <w:tcPr>
            <w:tcW w:w="562" w:type="pct"/>
          </w:tcPr>
          <w:p w:rsidR="00CB50D3" w:rsidRDefault="00CB50D3" w:rsidP="00280219">
            <w:pPr>
              <w:spacing w:before="60" w:line="200" w:lineRule="exact"/>
              <w:jc w:val="center"/>
              <w:rPr>
                <w:sz w:val="20"/>
                <w:szCs w:val="20"/>
                <w:lang w:val="be-BY"/>
              </w:rPr>
            </w:pPr>
          </w:p>
        </w:tc>
        <w:tc>
          <w:tcPr>
            <w:tcW w:w="557" w:type="pct"/>
          </w:tcPr>
          <w:p w:rsidR="00CB50D3" w:rsidRDefault="00CB50D3" w:rsidP="00280219">
            <w:pPr>
              <w:spacing w:before="60" w:line="200" w:lineRule="exact"/>
              <w:jc w:val="center"/>
              <w:rPr>
                <w:sz w:val="20"/>
                <w:szCs w:val="20"/>
                <w:lang w:val="be-BY"/>
              </w:rPr>
            </w:pPr>
          </w:p>
        </w:tc>
        <w:tc>
          <w:tcPr>
            <w:tcW w:w="459" w:type="pct"/>
          </w:tcPr>
          <w:p w:rsidR="00CB50D3" w:rsidRDefault="00CB50D3" w:rsidP="00280219">
            <w:pPr>
              <w:spacing w:before="60" w:line="200" w:lineRule="exact"/>
              <w:jc w:val="center"/>
              <w:rPr>
                <w:sz w:val="20"/>
                <w:szCs w:val="20"/>
                <w:lang w:val="be-BY"/>
              </w:rPr>
            </w:pPr>
          </w:p>
        </w:tc>
        <w:tc>
          <w:tcPr>
            <w:tcW w:w="541" w:type="pct"/>
          </w:tcPr>
          <w:p w:rsidR="00CB50D3" w:rsidRDefault="00CB50D3" w:rsidP="00280219">
            <w:pPr>
              <w:spacing w:before="60" w:line="200" w:lineRule="exact"/>
              <w:jc w:val="center"/>
              <w:rPr>
                <w:sz w:val="20"/>
                <w:szCs w:val="20"/>
                <w:lang w:val="be-BY"/>
              </w:rPr>
            </w:pPr>
          </w:p>
        </w:tc>
        <w:tc>
          <w:tcPr>
            <w:tcW w:w="488" w:type="pct"/>
          </w:tcPr>
          <w:p w:rsidR="00CB50D3" w:rsidRDefault="00CB50D3" w:rsidP="00280219">
            <w:pPr>
              <w:spacing w:before="60" w:line="200" w:lineRule="exact"/>
              <w:jc w:val="center"/>
              <w:rPr>
                <w:sz w:val="20"/>
                <w:szCs w:val="20"/>
                <w:lang w:val="be-BY"/>
              </w:rPr>
            </w:pPr>
          </w:p>
        </w:tc>
      </w:tr>
      <w:tr w:rsidR="00CB50D3">
        <w:trPr>
          <w:cantSplit/>
          <w:jc w:val="center"/>
        </w:trPr>
        <w:tc>
          <w:tcPr>
            <w:tcW w:w="1084" w:type="pct"/>
            <w:tcBorders>
              <w:top w:val="nil"/>
              <w:bottom w:val="nil"/>
            </w:tcBorders>
          </w:tcPr>
          <w:p w:rsidR="00CB50D3" w:rsidRDefault="00CB50D3" w:rsidP="00B80C7B">
            <w:pPr>
              <w:spacing w:before="60" w:line="200" w:lineRule="exact"/>
              <w:ind w:left="284"/>
              <w:rPr>
                <w:sz w:val="20"/>
                <w:szCs w:val="20"/>
                <w:lang w:val="be-BY"/>
              </w:rPr>
            </w:pPr>
            <w:r>
              <w:rPr>
                <w:sz w:val="20"/>
                <w:szCs w:val="20"/>
                <w:lang w:val="be-BY"/>
              </w:rPr>
              <w:t>аўдыявізуальныя............................</w:t>
            </w:r>
          </w:p>
        </w:tc>
        <w:tc>
          <w:tcPr>
            <w:tcW w:w="225" w:type="pct"/>
            <w:tcBorders>
              <w:top w:val="nil"/>
              <w:bottom w:val="nil"/>
            </w:tcBorders>
            <w:vAlign w:val="bottom"/>
          </w:tcPr>
          <w:p w:rsidR="00CB50D3" w:rsidRDefault="00CB50D3" w:rsidP="00280219">
            <w:pPr>
              <w:spacing w:before="60" w:line="200" w:lineRule="exact"/>
              <w:jc w:val="center"/>
              <w:rPr>
                <w:smallCaps/>
                <w:sz w:val="20"/>
                <w:szCs w:val="20"/>
                <w:lang w:val="be-BY"/>
              </w:rPr>
            </w:pPr>
            <w:r>
              <w:rPr>
                <w:smallCaps/>
                <w:sz w:val="20"/>
                <w:szCs w:val="20"/>
                <w:lang w:val="be-BY"/>
              </w:rPr>
              <w:t>06</w:t>
            </w:r>
          </w:p>
        </w:tc>
        <w:tc>
          <w:tcPr>
            <w:tcW w:w="496" w:type="pct"/>
          </w:tcPr>
          <w:p w:rsidR="00CB50D3" w:rsidRDefault="00CB50D3" w:rsidP="00280219">
            <w:pPr>
              <w:spacing w:before="60" w:line="200" w:lineRule="exact"/>
              <w:jc w:val="center"/>
              <w:rPr>
                <w:sz w:val="20"/>
                <w:szCs w:val="20"/>
                <w:lang w:val="be-BY"/>
              </w:rPr>
            </w:pPr>
          </w:p>
        </w:tc>
        <w:tc>
          <w:tcPr>
            <w:tcW w:w="587" w:type="pct"/>
          </w:tcPr>
          <w:p w:rsidR="00CB50D3" w:rsidRDefault="00CB50D3" w:rsidP="00280219">
            <w:pPr>
              <w:spacing w:before="60" w:line="200" w:lineRule="exact"/>
              <w:jc w:val="center"/>
              <w:rPr>
                <w:sz w:val="20"/>
                <w:szCs w:val="20"/>
                <w:lang w:val="be-BY"/>
              </w:rPr>
            </w:pPr>
          </w:p>
        </w:tc>
        <w:tc>
          <w:tcPr>
            <w:tcW w:w="562" w:type="pct"/>
          </w:tcPr>
          <w:p w:rsidR="00CB50D3" w:rsidRDefault="00CB50D3" w:rsidP="00280219">
            <w:pPr>
              <w:spacing w:before="60" w:line="200" w:lineRule="exact"/>
              <w:jc w:val="center"/>
              <w:rPr>
                <w:sz w:val="20"/>
                <w:szCs w:val="20"/>
                <w:lang w:val="be-BY"/>
              </w:rPr>
            </w:pPr>
          </w:p>
        </w:tc>
        <w:tc>
          <w:tcPr>
            <w:tcW w:w="557" w:type="pct"/>
          </w:tcPr>
          <w:p w:rsidR="00CB50D3" w:rsidRDefault="00CB50D3" w:rsidP="00280219">
            <w:pPr>
              <w:spacing w:before="60" w:line="200" w:lineRule="exact"/>
              <w:jc w:val="center"/>
              <w:rPr>
                <w:sz w:val="20"/>
                <w:szCs w:val="20"/>
                <w:lang w:val="be-BY"/>
              </w:rPr>
            </w:pPr>
          </w:p>
        </w:tc>
        <w:tc>
          <w:tcPr>
            <w:tcW w:w="459" w:type="pct"/>
          </w:tcPr>
          <w:p w:rsidR="00CB50D3" w:rsidRDefault="00CB50D3" w:rsidP="00280219">
            <w:pPr>
              <w:spacing w:before="60" w:line="200" w:lineRule="exact"/>
              <w:jc w:val="center"/>
              <w:rPr>
                <w:sz w:val="20"/>
                <w:szCs w:val="20"/>
                <w:lang w:val="be-BY"/>
              </w:rPr>
            </w:pPr>
          </w:p>
        </w:tc>
        <w:tc>
          <w:tcPr>
            <w:tcW w:w="541" w:type="pct"/>
          </w:tcPr>
          <w:p w:rsidR="00CB50D3" w:rsidRDefault="00CB50D3" w:rsidP="00280219">
            <w:pPr>
              <w:spacing w:before="60" w:line="200" w:lineRule="exact"/>
              <w:jc w:val="center"/>
              <w:rPr>
                <w:sz w:val="20"/>
                <w:szCs w:val="20"/>
                <w:lang w:val="be-BY"/>
              </w:rPr>
            </w:pPr>
          </w:p>
        </w:tc>
        <w:tc>
          <w:tcPr>
            <w:tcW w:w="488" w:type="pct"/>
          </w:tcPr>
          <w:p w:rsidR="00CB50D3" w:rsidRDefault="00CB50D3" w:rsidP="00280219">
            <w:pPr>
              <w:spacing w:before="60" w:line="200" w:lineRule="exact"/>
              <w:jc w:val="center"/>
              <w:rPr>
                <w:sz w:val="20"/>
                <w:szCs w:val="20"/>
                <w:lang w:val="be-BY"/>
              </w:rPr>
            </w:pPr>
          </w:p>
        </w:tc>
      </w:tr>
      <w:tr w:rsidR="00CB50D3">
        <w:trPr>
          <w:cantSplit/>
          <w:jc w:val="center"/>
        </w:trPr>
        <w:tc>
          <w:tcPr>
            <w:tcW w:w="1084" w:type="pct"/>
            <w:tcBorders>
              <w:top w:val="nil"/>
              <w:bottom w:val="nil"/>
            </w:tcBorders>
          </w:tcPr>
          <w:p w:rsidR="00CB50D3" w:rsidRDefault="00CB50D3" w:rsidP="005128BA">
            <w:pPr>
              <w:spacing w:before="60" w:line="200" w:lineRule="exact"/>
              <w:ind w:left="284"/>
              <w:rPr>
                <w:sz w:val="20"/>
                <w:szCs w:val="20"/>
                <w:lang w:val="be-BY"/>
              </w:rPr>
            </w:pPr>
            <w:r>
              <w:rPr>
                <w:sz w:val="20"/>
                <w:szCs w:val="20"/>
                <w:lang w:val="be-BY"/>
              </w:rPr>
              <w:t>п</w:t>
            </w:r>
            <w:r w:rsidRPr="007B556B">
              <w:rPr>
                <w:sz w:val="20"/>
                <w:szCs w:val="20"/>
                <w:lang w:val="be-BY"/>
              </w:rPr>
              <w:t>рыродазнаўчагістарычныя</w:t>
            </w:r>
            <w:r>
              <w:rPr>
                <w:sz w:val="20"/>
                <w:szCs w:val="20"/>
                <w:lang w:val="be-BY"/>
              </w:rPr>
              <w:t>..........</w:t>
            </w:r>
          </w:p>
        </w:tc>
        <w:tc>
          <w:tcPr>
            <w:tcW w:w="225" w:type="pct"/>
            <w:tcBorders>
              <w:top w:val="nil"/>
              <w:bottom w:val="nil"/>
            </w:tcBorders>
            <w:vAlign w:val="bottom"/>
          </w:tcPr>
          <w:p w:rsidR="00CB50D3" w:rsidRDefault="00CB50D3" w:rsidP="00280219">
            <w:pPr>
              <w:spacing w:before="60" w:line="200" w:lineRule="exact"/>
              <w:jc w:val="center"/>
              <w:rPr>
                <w:smallCaps/>
                <w:sz w:val="20"/>
                <w:szCs w:val="20"/>
                <w:lang w:val="be-BY"/>
              </w:rPr>
            </w:pPr>
            <w:r>
              <w:rPr>
                <w:smallCaps/>
                <w:sz w:val="20"/>
                <w:szCs w:val="20"/>
                <w:lang w:val="be-BY"/>
              </w:rPr>
              <w:t>07</w:t>
            </w:r>
          </w:p>
        </w:tc>
        <w:tc>
          <w:tcPr>
            <w:tcW w:w="496" w:type="pct"/>
          </w:tcPr>
          <w:p w:rsidR="00CB50D3" w:rsidRDefault="00CB50D3" w:rsidP="00280219">
            <w:pPr>
              <w:spacing w:before="60" w:line="200" w:lineRule="exact"/>
              <w:jc w:val="center"/>
              <w:rPr>
                <w:sz w:val="20"/>
                <w:szCs w:val="20"/>
                <w:lang w:val="be-BY"/>
              </w:rPr>
            </w:pPr>
          </w:p>
        </w:tc>
        <w:tc>
          <w:tcPr>
            <w:tcW w:w="587" w:type="pct"/>
          </w:tcPr>
          <w:p w:rsidR="00CB50D3" w:rsidRDefault="00CB50D3" w:rsidP="00280219">
            <w:pPr>
              <w:spacing w:before="60" w:line="200" w:lineRule="exact"/>
              <w:jc w:val="center"/>
              <w:rPr>
                <w:sz w:val="20"/>
                <w:szCs w:val="20"/>
                <w:lang w:val="be-BY"/>
              </w:rPr>
            </w:pPr>
          </w:p>
        </w:tc>
        <w:tc>
          <w:tcPr>
            <w:tcW w:w="562" w:type="pct"/>
          </w:tcPr>
          <w:p w:rsidR="00CB50D3" w:rsidRDefault="00CB50D3" w:rsidP="00280219">
            <w:pPr>
              <w:spacing w:before="60" w:line="200" w:lineRule="exact"/>
              <w:jc w:val="center"/>
              <w:rPr>
                <w:sz w:val="20"/>
                <w:szCs w:val="20"/>
                <w:lang w:val="be-BY"/>
              </w:rPr>
            </w:pPr>
          </w:p>
        </w:tc>
        <w:tc>
          <w:tcPr>
            <w:tcW w:w="557" w:type="pct"/>
          </w:tcPr>
          <w:p w:rsidR="00CB50D3" w:rsidRDefault="00CB50D3" w:rsidP="00280219">
            <w:pPr>
              <w:spacing w:before="60" w:line="200" w:lineRule="exact"/>
              <w:jc w:val="center"/>
              <w:rPr>
                <w:sz w:val="20"/>
                <w:szCs w:val="20"/>
                <w:lang w:val="be-BY"/>
              </w:rPr>
            </w:pPr>
          </w:p>
        </w:tc>
        <w:tc>
          <w:tcPr>
            <w:tcW w:w="459" w:type="pct"/>
          </w:tcPr>
          <w:p w:rsidR="00CB50D3" w:rsidRDefault="00CB50D3" w:rsidP="00280219">
            <w:pPr>
              <w:spacing w:before="60" w:line="200" w:lineRule="exact"/>
              <w:jc w:val="center"/>
              <w:rPr>
                <w:sz w:val="20"/>
                <w:szCs w:val="20"/>
                <w:lang w:val="be-BY"/>
              </w:rPr>
            </w:pPr>
          </w:p>
        </w:tc>
        <w:tc>
          <w:tcPr>
            <w:tcW w:w="541" w:type="pct"/>
          </w:tcPr>
          <w:p w:rsidR="00CB50D3" w:rsidRDefault="00CB50D3" w:rsidP="00280219">
            <w:pPr>
              <w:spacing w:before="60" w:line="200" w:lineRule="exact"/>
              <w:jc w:val="center"/>
              <w:rPr>
                <w:sz w:val="20"/>
                <w:szCs w:val="20"/>
                <w:lang w:val="be-BY"/>
              </w:rPr>
            </w:pPr>
          </w:p>
        </w:tc>
        <w:tc>
          <w:tcPr>
            <w:tcW w:w="488" w:type="pct"/>
          </w:tcPr>
          <w:p w:rsidR="00CB50D3" w:rsidRDefault="00CB50D3" w:rsidP="00280219">
            <w:pPr>
              <w:spacing w:before="60" w:line="200" w:lineRule="exact"/>
              <w:jc w:val="center"/>
              <w:rPr>
                <w:sz w:val="20"/>
                <w:szCs w:val="20"/>
                <w:lang w:val="be-BY"/>
              </w:rPr>
            </w:pPr>
          </w:p>
        </w:tc>
      </w:tr>
      <w:tr w:rsidR="00CB50D3">
        <w:trPr>
          <w:cantSplit/>
          <w:jc w:val="center"/>
        </w:trPr>
        <w:tc>
          <w:tcPr>
            <w:tcW w:w="1084" w:type="pct"/>
            <w:tcBorders>
              <w:top w:val="nil"/>
              <w:bottom w:val="nil"/>
            </w:tcBorders>
          </w:tcPr>
          <w:p w:rsidR="00CB50D3" w:rsidRPr="007B556B" w:rsidRDefault="00CB50D3" w:rsidP="005128BA">
            <w:pPr>
              <w:spacing w:before="60" w:line="200" w:lineRule="exact"/>
              <w:ind w:left="284"/>
              <w:rPr>
                <w:sz w:val="20"/>
                <w:szCs w:val="20"/>
                <w:lang w:val="be-BY"/>
              </w:rPr>
            </w:pPr>
            <w:r>
              <w:rPr>
                <w:sz w:val="20"/>
                <w:szCs w:val="20"/>
                <w:lang w:val="be-BY"/>
              </w:rPr>
              <w:t>а</w:t>
            </w:r>
            <w:r w:rsidRPr="00AD3240">
              <w:rPr>
                <w:sz w:val="20"/>
                <w:szCs w:val="20"/>
                <w:lang w:val="be-BY"/>
              </w:rPr>
              <w:t>рхітэктурныя</w:t>
            </w:r>
            <w:r>
              <w:rPr>
                <w:sz w:val="20"/>
                <w:szCs w:val="20"/>
                <w:lang w:val="be-BY"/>
              </w:rPr>
              <w:t>.................................</w:t>
            </w:r>
          </w:p>
        </w:tc>
        <w:tc>
          <w:tcPr>
            <w:tcW w:w="225" w:type="pct"/>
            <w:tcBorders>
              <w:top w:val="nil"/>
              <w:bottom w:val="nil"/>
            </w:tcBorders>
            <w:vAlign w:val="bottom"/>
          </w:tcPr>
          <w:p w:rsidR="00CB50D3" w:rsidRDefault="00CB50D3" w:rsidP="00280219">
            <w:pPr>
              <w:spacing w:before="60" w:line="200" w:lineRule="exact"/>
              <w:jc w:val="center"/>
              <w:rPr>
                <w:smallCaps/>
                <w:sz w:val="20"/>
                <w:szCs w:val="20"/>
                <w:lang w:val="be-BY"/>
              </w:rPr>
            </w:pPr>
            <w:r>
              <w:rPr>
                <w:smallCaps/>
                <w:sz w:val="20"/>
                <w:szCs w:val="20"/>
                <w:lang w:val="be-BY"/>
              </w:rPr>
              <w:t>08</w:t>
            </w:r>
          </w:p>
        </w:tc>
        <w:tc>
          <w:tcPr>
            <w:tcW w:w="496" w:type="pct"/>
          </w:tcPr>
          <w:p w:rsidR="00CB50D3" w:rsidRDefault="00CB50D3" w:rsidP="00280219">
            <w:pPr>
              <w:spacing w:before="60" w:line="200" w:lineRule="exact"/>
              <w:jc w:val="center"/>
              <w:rPr>
                <w:sz w:val="20"/>
                <w:szCs w:val="20"/>
                <w:lang w:val="be-BY"/>
              </w:rPr>
            </w:pPr>
          </w:p>
        </w:tc>
        <w:tc>
          <w:tcPr>
            <w:tcW w:w="587" w:type="pct"/>
          </w:tcPr>
          <w:p w:rsidR="00CB50D3" w:rsidRDefault="00CB50D3" w:rsidP="00280219">
            <w:pPr>
              <w:spacing w:before="60" w:line="200" w:lineRule="exact"/>
              <w:jc w:val="center"/>
              <w:rPr>
                <w:sz w:val="20"/>
                <w:szCs w:val="20"/>
                <w:lang w:val="be-BY"/>
              </w:rPr>
            </w:pPr>
          </w:p>
        </w:tc>
        <w:tc>
          <w:tcPr>
            <w:tcW w:w="562" w:type="pct"/>
          </w:tcPr>
          <w:p w:rsidR="00CB50D3" w:rsidRDefault="00CB50D3" w:rsidP="00280219">
            <w:pPr>
              <w:spacing w:before="60" w:line="200" w:lineRule="exact"/>
              <w:jc w:val="center"/>
              <w:rPr>
                <w:sz w:val="20"/>
                <w:szCs w:val="20"/>
                <w:lang w:val="be-BY"/>
              </w:rPr>
            </w:pPr>
          </w:p>
        </w:tc>
        <w:tc>
          <w:tcPr>
            <w:tcW w:w="557" w:type="pct"/>
          </w:tcPr>
          <w:p w:rsidR="00CB50D3" w:rsidRDefault="00CB50D3" w:rsidP="00280219">
            <w:pPr>
              <w:spacing w:before="60" w:line="200" w:lineRule="exact"/>
              <w:jc w:val="center"/>
              <w:rPr>
                <w:sz w:val="20"/>
                <w:szCs w:val="20"/>
                <w:lang w:val="be-BY"/>
              </w:rPr>
            </w:pPr>
          </w:p>
        </w:tc>
        <w:tc>
          <w:tcPr>
            <w:tcW w:w="459" w:type="pct"/>
          </w:tcPr>
          <w:p w:rsidR="00CB50D3" w:rsidRDefault="00CB50D3" w:rsidP="00280219">
            <w:pPr>
              <w:spacing w:before="60" w:line="200" w:lineRule="exact"/>
              <w:jc w:val="center"/>
              <w:rPr>
                <w:sz w:val="20"/>
                <w:szCs w:val="20"/>
                <w:lang w:val="be-BY"/>
              </w:rPr>
            </w:pPr>
          </w:p>
        </w:tc>
        <w:tc>
          <w:tcPr>
            <w:tcW w:w="541" w:type="pct"/>
          </w:tcPr>
          <w:p w:rsidR="00CB50D3" w:rsidRDefault="00CB50D3" w:rsidP="00280219">
            <w:pPr>
              <w:spacing w:before="60" w:line="200" w:lineRule="exact"/>
              <w:jc w:val="center"/>
              <w:rPr>
                <w:sz w:val="20"/>
                <w:szCs w:val="20"/>
                <w:lang w:val="be-BY"/>
              </w:rPr>
            </w:pPr>
          </w:p>
        </w:tc>
        <w:tc>
          <w:tcPr>
            <w:tcW w:w="488" w:type="pct"/>
          </w:tcPr>
          <w:p w:rsidR="00CB50D3" w:rsidRDefault="00CB50D3" w:rsidP="00280219">
            <w:pPr>
              <w:spacing w:before="60" w:line="200" w:lineRule="exact"/>
              <w:jc w:val="center"/>
              <w:rPr>
                <w:sz w:val="20"/>
                <w:szCs w:val="20"/>
                <w:lang w:val="be-BY"/>
              </w:rPr>
            </w:pPr>
          </w:p>
        </w:tc>
      </w:tr>
      <w:tr w:rsidR="00CB50D3">
        <w:trPr>
          <w:cantSplit/>
          <w:trHeight w:val="284"/>
          <w:jc w:val="center"/>
        </w:trPr>
        <w:tc>
          <w:tcPr>
            <w:tcW w:w="1084" w:type="pct"/>
            <w:tcBorders>
              <w:top w:val="nil"/>
              <w:bottom w:val="nil"/>
            </w:tcBorders>
          </w:tcPr>
          <w:p w:rsidR="00CB50D3" w:rsidRDefault="00CB50D3" w:rsidP="00280219">
            <w:pPr>
              <w:pStyle w:val="a3"/>
              <w:spacing w:before="60" w:line="200" w:lineRule="exact"/>
              <w:rPr>
                <w:lang w:val="be-BY"/>
              </w:rPr>
            </w:pPr>
            <w:r>
              <w:rPr>
                <w:lang w:val="be-BY"/>
              </w:rPr>
              <w:t>З радка 02</w:t>
            </w:r>
            <w:r w:rsidRPr="00A2199D">
              <w:t>:</w:t>
            </w:r>
          </w:p>
        </w:tc>
        <w:tc>
          <w:tcPr>
            <w:tcW w:w="225" w:type="pct"/>
            <w:tcBorders>
              <w:top w:val="nil"/>
              <w:bottom w:val="nil"/>
            </w:tcBorders>
            <w:vAlign w:val="bottom"/>
          </w:tcPr>
          <w:p w:rsidR="00CB50D3" w:rsidRDefault="00CB50D3" w:rsidP="00280219">
            <w:pPr>
              <w:spacing w:before="60" w:line="200" w:lineRule="exact"/>
              <w:jc w:val="center"/>
              <w:rPr>
                <w:smallCaps/>
                <w:sz w:val="20"/>
                <w:szCs w:val="20"/>
                <w:lang w:val="be-BY"/>
              </w:rPr>
            </w:pPr>
          </w:p>
        </w:tc>
        <w:tc>
          <w:tcPr>
            <w:tcW w:w="496" w:type="pct"/>
            <w:tcBorders>
              <w:bottom w:val="nil"/>
            </w:tcBorders>
          </w:tcPr>
          <w:p w:rsidR="00CB50D3" w:rsidRDefault="00CB50D3" w:rsidP="00280219">
            <w:pPr>
              <w:spacing w:before="60" w:line="200" w:lineRule="exact"/>
              <w:jc w:val="center"/>
              <w:rPr>
                <w:sz w:val="20"/>
                <w:szCs w:val="20"/>
                <w:lang w:val="be-BY"/>
              </w:rPr>
            </w:pPr>
          </w:p>
        </w:tc>
        <w:tc>
          <w:tcPr>
            <w:tcW w:w="587" w:type="pct"/>
            <w:tcBorders>
              <w:bottom w:val="nil"/>
            </w:tcBorders>
          </w:tcPr>
          <w:p w:rsidR="00CB50D3" w:rsidRDefault="00CB50D3" w:rsidP="00280219">
            <w:pPr>
              <w:spacing w:before="60" w:line="200" w:lineRule="exact"/>
              <w:jc w:val="center"/>
              <w:rPr>
                <w:sz w:val="20"/>
                <w:szCs w:val="20"/>
                <w:lang w:val="be-BY"/>
              </w:rPr>
            </w:pPr>
          </w:p>
        </w:tc>
        <w:tc>
          <w:tcPr>
            <w:tcW w:w="562" w:type="pct"/>
            <w:tcBorders>
              <w:bottom w:val="nil"/>
            </w:tcBorders>
          </w:tcPr>
          <w:p w:rsidR="00CB50D3" w:rsidRDefault="00CB50D3" w:rsidP="00280219">
            <w:pPr>
              <w:spacing w:before="60" w:line="200" w:lineRule="exact"/>
              <w:jc w:val="center"/>
              <w:rPr>
                <w:sz w:val="20"/>
                <w:szCs w:val="20"/>
                <w:lang w:val="be-BY"/>
              </w:rPr>
            </w:pPr>
          </w:p>
        </w:tc>
        <w:tc>
          <w:tcPr>
            <w:tcW w:w="557" w:type="pct"/>
            <w:tcBorders>
              <w:bottom w:val="nil"/>
            </w:tcBorders>
          </w:tcPr>
          <w:p w:rsidR="00CB50D3" w:rsidRDefault="00CB50D3" w:rsidP="00280219">
            <w:pPr>
              <w:spacing w:before="60" w:line="200" w:lineRule="exact"/>
              <w:jc w:val="center"/>
              <w:rPr>
                <w:sz w:val="20"/>
                <w:szCs w:val="20"/>
                <w:lang w:val="be-BY"/>
              </w:rPr>
            </w:pPr>
          </w:p>
        </w:tc>
        <w:tc>
          <w:tcPr>
            <w:tcW w:w="459" w:type="pct"/>
            <w:tcBorders>
              <w:bottom w:val="nil"/>
            </w:tcBorders>
          </w:tcPr>
          <w:p w:rsidR="00CB50D3" w:rsidRDefault="00CB50D3" w:rsidP="00280219">
            <w:pPr>
              <w:spacing w:before="60" w:line="200" w:lineRule="exact"/>
              <w:jc w:val="center"/>
              <w:rPr>
                <w:sz w:val="20"/>
                <w:szCs w:val="20"/>
                <w:lang w:val="be-BY"/>
              </w:rPr>
            </w:pPr>
          </w:p>
        </w:tc>
        <w:tc>
          <w:tcPr>
            <w:tcW w:w="541" w:type="pct"/>
            <w:tcBorders>
              <w:bottom w:val="nil"/>
            </w:tcBorders>
          </w:tcPr>
          <w:p w:rsidR="00CB50D3" w:rsidRDefault="00CB50D3" w:rsidP="00280219">
            <w:pPr>
              <w:spacing w:before="60" w:line="200" w:lineRule="exact"/>
              <w:jc w:val="center"/>
              <w:rPr>
                <w:sz w:val="20"/>
                <w:szCs w:val="20"/>
                <w:lang w:val="be-BY"/>
              </w:rPr>
            </w:pPr>
          </w:p>
        </w:tc>
        <w:tc>
          <w:tcPr>
            <w:tcW w:w="488" w:type="pct"/>
            <w:tcBorders>
              <w:bottom w:val="nil"/>
            </w:tcBorders>
          </w:tcPr>
          <w:p w:rsidR="00CB50D3" w:rsidRDefault="00CB50D3" w:rsidP="00280219">
            <w:pPr>
              <w:spacing w:before="60" w:line="200" w:lineRule="exact"/>
              <w:jc w:val="center"/>
              <w:rPr>
                <w:sz w:val="20"/>
                <w:szCs w:val="20"/>
                <w:lang w:val="be-BY"/>
              </w:rPr>
            </w:pPr>
          </w:p>
        </w:tc>
      </w:tr>
      <w:tr w:rsidR="00CB50D3">
        <w:trPr>
          <w:cantSplit/>
          <w:trHeight w:val="270"/>
          <w:jc w:val="center"/>
        </w:trPr>
        <w:tc>
          <w:tcPr>
            <w:tcW w:w="1084" w:type="pct"/>
            <w:tcBorders>
              <w:top w:val="nil"/>
              <w:bottom w:val="nil"/>
            </w:tcBorders>
          </w:tcPr>
          <w:p w:rsidR="00CB50D3" w:rsidRPr="00A2199D" w:rsidRDefault="00CB50D3" w:rsidP="0036172D">
            <w:pPr>
              <w:pStyle w:val="a3"/>
              <w:spacing w:before="60" w:line="200" w:lineRule="exact"/>
              <w:ind w:left="284"/>
              <w:rPr>
                <w:lang w:val="be-BY"/>
              </w:rPr>
            </w:pPr>
            <w:r>
              <w:rPr>
                <w:lang w:val="be-BY"/>
              </w:rPr>
              <w:t>прадметы з каштоўных  металаў  і каштоўных камянёў.....................</w:t>
            </w:r>
          </w:p>
        </w:tc>
        <w:tc>
          <w:tcPr>
            <w:tcW w:w="225" w:type="pct"/>
            <w:tcBorders>
              <w:top w:val="nil"/>
              <w:bottom w:val="nil"/>
            </w:tcBorders>
            <w:vAlign w:val="bottom"/>
          </w:tcPr>
          <w:p w:rsidR="00CB50D3" w:rsidRPr="00A2199D" w:rsidRDefault="00CB50D3" w:rsidP="00D40D55">
            <w:pPr>
              <w:spacing w:before="60" w:line="200" w:lineRule="exact"/>
              <w:jc w:val="center"/>
              <w:rPr>
                <w:smallCaps/>
                <w:sz w:val="20"/>
                <w:szCs w:val="20"/>
                <w:lang w:val="en-US"/>
              </w:rPr>
            </w:pPr>
            <w:r>
              <w:rPr>
                <w:smallCaps/>
                <w:sz w:val="20"/>
                <w:szCs w:val="20"/>
                <w:lang w:val="en-US"/>
              </w:rPr>
              <w:t>0</w:t>
            </w:r>
            <w:r>
              <w:rPr>
                <w:smallCaps/>
                <w:sz w:val="20"/>
                <w:szCs w:val="20"/>
              </w:rPr>
              <w:t>9</w:t>
            </w:r>
          </w:p>
        </w:tc>
        <w:tc>
          <w:tcPr>
            <w:tcW w:w="496" w:type="pct"/>
            <w:tcBorders>
              <w:top w:val="nil"/>
            </w:tcBorders>
            <w:vAlign w:val="bottom"/>
          </w:tcPr>
          <w:p w:rsidR="00CB50D3" w:rsidRDefault="00CB50D3" w:rsidP="00F2606B">
            <w:pPr>
              <w:spacing w:before="60" w:line="200" w:lineRule="exact"/>
              <w:jc w:val="center"/>
              <w:rPr>
                <w:sz w:val="20"/>
                <w:szCs w:val="20"/>
                <w:lang w:val="be-BY"/>
              </w:rPr>
            </w:pPr>
          </w:p>
        </w:tc>
        <w:tc>
          <w:tcPr>
            <w:tcW w:w="587" w:type="pct"/>
            <w:tcBorders>
              <w:top w:val="nil"/>
            </w:tcBorders>
            <w:vAlign w:val="bottom"/>
          </w:tcPr>
          <w:p w:rsidR="00CB50D3" w:rsidRDefault="00CB50D3" w:rsidP="00F2606B">
            <w:pPr>
              <w:spacing w:before="60" w:line="200" w:lineRule="exact"/>
              <w:jc w:val="center"/>
              <w:rPr>
                <w:sz w:val="20"/>
                <w:szCs w:val="20"/>
                <w:lang w:val="be-BY"/>
              </w:rPr>
            </w:pPr>
          </w:p>
        </w:tc>
        <w:tc>
          <w:tcPr>
            <w:tcW w:w="562" w:type="pct"/>
            <w:tcBorders>
              <w:top w:val="nil"/>
            </w:tcBorders>
            <w:vAlign w:val="bottom"/>
          </w:tcPr>
          <w:p w:rsidR="00CB50D3" w:rsidRDefault="00CB50D3" w:rsidP="00F2606B">
            <w:pPr>
              <w:spacing w:before="60" w:line="200" w:lineRule="exact"/>
              <w:jc w:val="center"/>
              <w:rPr>
                <w:sz w:val="20"/>
                <w:szCs w:val="20"/>
                <w:lang w:val="be-BY"/>
              </w:rPr>
            </w:pPr>
          </w:p>
        </w:tc>
        <w:tc>
          <w:tcPr>
            <w:tcW w:w="557" w:type="pct"/>
            <w:tcBorders>
              <w:top w:val="nil"/>
            </w:tcBorders>
            <w:vAlign w:val="bottom"/>
          </w:tcPr>
          <w:p w:rsidR="00CB50D3" w:rsidRDefault="00CB50D3" w:rsidP="00F2606B">
            <w:pPr>
              <w:spacing w:before="60" w:line="200" w:lineRule="exact"/>
              <w:jc w:val="center"/>
              <w:rPr>
                <w:sz w:val="20"/>
                <w:szCs w:val="20"/>
                <w:lang w:val="be-BY"/>
              </w:rPr>
            </w:pPr>
          </w:p>
        </w:tc>
        <w:tc>
          <w:tcPr>
            <w:tcW w:w="459" w:type="pct"/>
            <w:tcBorders>
              <w:top w:val="nil"/>
            </w:tcBorders>
            <w:vAlign w:val="bottom"/>
          </w:tcPr>
          <w:p w:rsidR="00CB50D3" w:rsidRDefault="00CB50D3" w:rsidP="00F2606B">
            <w:pPr>
              <w:spacing w:before="60" w:line="200" w:lineRule="exact"/>
              <w:jc w:val="center"/>
              <w:rPr>
                <w:sz w:val="20"/>
                <w:szCs w:val="20"/>
                <w:lang w:val="be-BY"/>
              </w:rPr>
            </w:pPr>
          </w:p>
        </w:tc>
        <w:tc>
          <w:tcPr>
            <w:tcW w:w="541" w:type="pct"/>
            <w:tcBorders>
              <w:top w:val="nil"/>
            </w:tcBorders>
            <w:vAlign w:val="bottom"/>
          </w:tcPr>
          <w:p w:rsidR="00CB50D3" w:rsidRDefault="00CB50D3" w:rsidP="00F2606B">
            <w:pPr>
              <w:spacing w:before="60" w:line="200" w:lineRule="exact"/>
              <w:jc w:val="center"/>
              <w:rPr>
                <w:sz w:val="20"/>
                <w:szCs w:val="20"/>
                <w:lang w:val="be-BY"/>
              </w:rPr>
            </w:pPr>
          </w:p>
        </w:tc>
        <w:tc>
          <w:tcPr>
            <w:tcW w:w="488" w:type="pct"/>
            <w:tcBorders>
              <w:top w:val="nil"/>
            </w:tcBorders>
            <w:vAlign w:val="bottom"/>
          </w:tcPr>
          <w:p w:rsidR="00CB50D3" w:rsidRDefault="00CB50D3" w:rsidP="00F2606B">
            <w:pPr>
              <w:spacing w:before="60" w:line="200" w:lineRule="exact"/>
              <w:jc w:val="center"/>
              <w:rPr>
                <w:sz w:val="20"/>
                <w:szCs w:val="20"/>
                <w:lang w:val="be-BY"/>
              </w:rPr>
            </w:pPr>
          </w:p>
        </w:tc>
      </w:tr>
      <w:tr w:rsidR="00CB50D3">
        <w:trPr>
          <w:cantSplit/>
          <w:jc w:val="center"/>
        </w:trPr>
        <w:tc>
          <w:tcPr>
            <w:tcW w:w="1084" w:type="pct"/>
            <w:tcBorders>
              <w:top w:val="nil"/>
            </w:tcBorders>
          </w:tcPr>
          <w:p w:rsidR="00CB50D3" w:rsidRDefault="00CB50D3" w:rsidP="005128BA">
            <w:pPr>
              <w:pStyle w:val="a3"/>
              <w:autoSpaceDE/>
              <w:autoSpaceDN/>
              <w:spacing w:before="60" w:line="200" w:lineRule="exact"/>
              <w:ind w:left="284"/>
              <w:rPr>
                <w:lang w:val="be-BY"/>
              </w:rPr>
            </w:pPr>
            <w:r>
              <w:rPr>
                <w:lang w:val="be-BY"/>
              </w:rPr>
              <w:t>зброя................................................</w:t>
            </w:r>
          </w:p>
        </w:tc>
        <w:tc>
          <w:tcPr>
            <w:tcW w:w="225" w:type="pct"/>
            <w:tcBorders>
              <w:top w:val="nil"/>
            </w:tcBorders>
            <w:vAlign w:val="bottom"/>
          </w:tcPr>
          <w:p w:rsidR="00CB50D3" w:rsidRDefault="00CB50D3" w:rsidP="00280219">
            <w:pPr>
              <w:spacing w:before="60" w:line="200" w:lineRule="exact"/>
              <w:jc w:val="center"/>
              <w:rPr>
                <w:smallCaps/>
                <w:sz w:val="20"/>
                <w:szCs w:val="20"/>
                <w:lang w:val="be-BY"/>
              </w:rPr>
            </w:pPr>
            <w:r>
              <w:rPr>
                <w:smallCaps/>
                <w:sz w:val="20"/>
                <w:szCs w:val="20"/>
                <w:lang w:val="be-BY"/>
              </w:rPr>
              <w:t>10</w:t>
            </w:r>
          </w:p>
        </w:tc>
        <w:tc>
          <w:tcPr>
            <w:tcW w:w="496" w:type="pct"/>
          </w:tcPr>
          <w:p w:rsidR="00CB50D3" w:rsidRDefault="00CB50D3" w:rsidP="00280219">
            <w:pPr>
              <w:spacing w:before="60" w:line="200" w:lineRule="exact"/>
              <w:jc w:val="center"/>
              <w:rPr>
                <w:sz w:val="20"/>
                <w:szCs w:val="20"/>
                <w:lang w:val="be-BY"/>
              </w:rPr>
            </w:pPr>
          </w:p>
        </w:tc>
        <w:tc>
          <w:tcPr>
            <w:tcW w:w="587" w:type="pct"/>
          </w:tcPr>
          <w:p w:rsidR="00CB50D3" w:rsidRDefault="00CB50D3" w:rsidP="00280219">
            <w:pPr>
              <w:spacing w:before="60" w:line="200" w:lineRule="exact"/>
              <w:jc w:val="center"/>
              <w:rPr>
                <w:sz w:val="20"/>
                <w:szCs w:val="20"/>
                <w:lang w:val="be-BY"/>
              </w:rPr>
            </w:pPr>
          </w:p>
        </w:tc>
        <w:tc>
          <w:tcPr>
            <w:tcW w:w="562" w:type="pct"/>
          </w:tcPr>
          <w:p w:rsidR="00CB50D3" w:rsidRDefault="00CB50D3" w:rsidP="00280219">
            <w:pPr>
              <w:spacing w:before="60" w:line="200" w:lineRule="exact"/>
              <w:jc w:val="center"/>
              <w:rPr>
                <w:sz w:val="20"/>
                <w:szCs w:val="20"/>
                <w:lang w:val="be-BY"/>
              </w:rPr>
            </w:pPr>
          </w:p>
        </w:tc>
        <w:tc>
          <w:tcPr>
            <w:tcW w:w="557" w:type="pct"/>
          </w:tcPr>
          <w:p w:rsidR="00CB50D3" w:rsidRDefault="00CB50D3" w:rsidP="00280219">
            <w:pPr>
              <w:spacing w:before="60" w:line="200" w:lineRule="exact"/>
              <w:jc w:val="center"/>
              <w:rPr>
                <w:sz w:val="20"/>
                <w:szCs w:val="20"/>
                <w:lang w:val="be-BY"/>
              </w:rPr>
            </w:pPr>
          </w:p>
        </w:tc>
        <w:tc>
          <w:tcPr>
            <w:tcW w:w="459" w:type="pct"/>
          </w:tcPr>
          <w:p w:rsidR="00CB50D3" w:rsidRDefault="00CB50D3" w:rsidP="00280219">
            <w:pPr>
              <w:spacing w:before="60" w:line="200" w:lineRule="exact"/>
              <w:jc w:val="center"/>
              <w:rPr>
                <w:sz w:val="20"/>
                <w:szCs w:val="20"/>
                <w:lang w:val="be-BY"/>
              </w:rPr>
            </w:pPr>
          </w:p>
        </w:tc>
        <w:tc>
          <w:tcPr>
            <w:tcW w:w="541" w:type="pct"/>
          </w:tcPr>
          <w:p w:rsidR="00CB50D3" w:rsidRDefault="00CB50D3" w:rsidP="00280219">
            <w:pPr>
              <w:spacing w:before="60" w:line="200" w:lineRule="exact"/>
              <w:jc w:val="center"/>
              <w:rPr>
                <w:sz w:val="20"/>
                <w:szCs w:val="20"/>
                <w:lang w:val="be-BY"/>
              </w:rPr>
            </w:pPr>
          </w:p>
        </w:tc>
        <w:tc>
          <w:tcPr>
            <w:tcW w:w="488" w:type="pct"/>
          </w:tcPr>
          <w:p w:rsidR="00CB50D3" w:rsidRDefault="00CB50D3" w:rsidP="00280219">
            <w:pPr>
              <w:spacing w:before="60" w:line="200" w:lineRule="exact"/>
              <w:jc w:val="center"/>
              <w:rPr>
                <w:sz w:val="20"/>
                <w:szCs w:val="20"/>
                <w:lang w:val="be-BY"/>
              </w:rPr>
            </w:pPr>
          </w:p>
        </w:tc>
      </w:tr>
    </w:tbl>
    <w:p w:rsidR="00CB50D3" w:rsidRDefault="00CB50D3">
      <w:pPr>
        <w:jc w:val="center"/>
        <w:rPr>
          <w:smallCaps/>
          <w:lang w:val="be-BY"/>
        </w:rPr>
      </w:pPr>
      <w:r>
        <w:rPr>
          <w:sz w:val="18"/>
          <w:szCs w:val="18"/>
          <w:lang w:val="be-BY"/>
        </w:rPr>
        <w:br w:type="page"/>
      </w:r>
      <w:r>
        <w:rPr>
          <w:lang w:val="be-BY"/>
        </w:rPr>
        <w:lastRenderedPageBreak/>
        <w:t>РАЗДЗЕЛ ІІІ</w:t>
      </w:r>
      <w:r>
        <w:rPr>
          <w:lang w:val="be-BY"/>
        </w:rPr>
        <w:br/>
      </w:r>
      <w:r>
        <w:rPr>
          <w:smallCaps/>
          <w:lang w:val="be-BY"/>
        </w:rPr>
        <w:t>КОЛЬКАСЦЬ НАВЕДВАННЯЎ МУЗЕЯ</w:t>
      </w:r>
    </w:p>
    <w:p w:rsidR="00CB50D3" w:rsidRDefault="00CB50D3">
      <w:pPr>
        <w:jc w:val="right"/>
        <w:rPr>
          <w:smallCaps/>
          <w:sz w:val="20"/>
          <w:szCs w:val="20"/>
          <w:lang w:val="be-BY"/>
        </w:rPr>
      </w:pPr>
      <w:r>
        <w:rPr>
          <w:color w:val="000000"/>
          <w:lang w:val="be-BY"/>
        </w:rPr>
        <w:t>Табліца 3</w:t>
      </w:r>
    </w:p>
    <w:p w:rsidR="00CB50D3" w:rsidRDefault="00CB50D3">
      <w:pPr>
        <w:jc w:val="right"/>
        <w:rPr>
          <w:lang w:val="be-BY"/>
        </w:rPr>
      </w:pPr>
      <w:r>
        <w:rPr>
          <w:sz w:val="18"/>
          <w:szCs w:val="18"/>
          <w:lang w:val="be-BY"/>
        </w:rPr>
        <w:t xml:space="preserve">                                                                                                                                                                                                                                                                                                                                          </w:t>
      </w:r>
      <w:r>
        <w:rPr>
          <w:lang w:val="be-BY"/>
        </w:rPr>
        <w:t>чалавек</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627"/>
        <w:gridCol w:w="1819"/>
        <w:gridCol w:w="1951"/>
        <w:gridCol w:w="1514"/>
        <w:gridCol w:w="1589"/>
        <w:gridCol w:w="1174"/>
        <w:gridCol w:w="1372"/>
        <w:gridCol w:w="1249"/>
        <w:gridCol w:w="1372"/>
        <w:gridCol w:w="1375"/>
      </w:tblGrid>
      <w:tr w:rsidR="00CB50D3" w:rsidTr="00D963C6">
        <w:trPr>
          <w:cantSplit/>
        </w:trPr>
        <w:tc>
          <w:tcPr>
            <w:tcW w:w="220" w:type="pct"/>
            <w:vMerge w:val="restart"/>
          </w:tcPr>
          <w:p w:rsidR="00CB50D3" w:rsidRDefault="00CB50D3">
            <w:pPr>
              <w:spacing w:line="200" w:lineRule="exact"/>
              <w:jc w:val="center"/>
              <w:rPr>
                <w:smallCaps/>
                <w:sz w:val="20"/>
                <w:szCs w:val="20"/>
                <w:lang w:val="be-BY"/>
              </w:rPr>
            </w:pPr>
            <w:r>
              <w:rPr>
                <w:color w:val="000000"/>
                <w:sz w:val="20"/>
                <w:szCs w:val="20"/>
                <w:lang w:val="be-BY"/>
              </w:rPr>
              <w:t>Код радка</w:t>
            </w:r>
          </w:p>
        </w:tc>
        <w:tc>
          <w:tcPr>
            <w:tcW w:w="517" w:type="pct"/>
            <w:vMerge w:val="restart"/>
          </w:tcPr>
          <w:p w:rsidR="00CB50D3" w:rsidRPr="008924DE" w:rsidRDefault="00CB50D3" w:rsidP="00844037">
            <w:pPr>
              <w:spacing w:line="200" w:lineRule="exact"/>
              <w:jc w:val="center"/>
              <w:rPr>
                <w:smallCaps/>
                <w:sz w:val="20"/>
                <w:szCs w:val="20"/>
                <w:lang w:val="be-BY"/>
              </w:rPr>
            </w:pPr>
            <w:r w:rsidRPr="008924DE">
              <w:rPr>
                <w:sz w:val="20"/>
                <w:szCs w:val="20"/>
                <w:lang w:val="be-BY"/>
              </w:rPr>
              <w:t xml:space="preserve">Колькасць наведванняў музея </w:t>
            </w:r>
            <w:r>
              <w:rPr>
                <w:sz w:val="20"/>
                <w:szCs w:val="20"/>
                <w:lang w:val="be-BY"/>
              </w:rPr>
              <w:t xml:space="preserve">          </w:t>
            </w:r>
            <w:r w:rsidRPr="008924DE">
              <w:rPr>
                <w:sz w:val="20"/>
                <w:szCs w:val="20"/>
                <w:lang w:val="be-BY"/>
              </w:rPr>
              <w:t>(сума граф 2 і 8)</w:t>
            </w:r>
          </w:p>
        </w:tc>
        <w:tc>
          <w:tcPr>
            <w:tcW w:w="1198" w:type="pct"/>
            <w:gridSpan w:val="2"/>
          </w:tcPr>
          <w:p w:rsidR="00CB50D3" w:rsidRPr="008924DE" w:rsidRDefault="00CB50D3" w:rsidP="008924DE">
            <w:pPr>
              <w:spacing w:line="200" w:lineRule="exact"/>
              <w:jc w:val="center"/>
              <w:rPr>
                <w:smallCaps/>
                <w:sz w:val="20"/>
                <w:szCs w:val="20"/>
                <w:lang w:val="be-BY"/>
              </w:rPr>
            </w:pPr>
            <w:r w:rsidRPr="008924DE">
              <w:rPr>
                <w:sz w:val="20"/>
                <w:szCs w:val="20"/>
              </w:rPr>
              <w:t xml:space="preserve">Колькасць наведванняў </w:t>
            </w:r>
            <w:r w:rsidRPr="008924DE">
              <w:rPr>
                <w:sz w:val="20"/>
                <w:szCs w:val="20"/>
                <w:lang w:val="be-BY"/>
              </w:rPr>
              <w:t>пастаянных</w:t>
            </w:r>
            <w:r w:rsidRPr="008924DE">
              <w:rPr>
                <w:sz w:val="20"/>
                <w:szCs w:val="20"/>
              </w:rPr>
              <w:t xml:space="preserve"> </w:t>
            </w:r>
            <w:r w:rsidRPr="008924DE">
              <w:rPr>
                <w:sz w:val="20"/>
                <w:szCs w:val="20"/>
                <w:lang w:val="be-BY"/>
              </w:rPr>
              <w:t xml:space="preserve">і часовых </w:t>
            </w:r>
            <w:r w:rsidRPr="008924DE">
              <w:rPr>
                <w:sz w:val="20"/>
                <w:szCs w:val="20"/>
              </w:rPr>
              <w:t>экспазiцый</w:t>
            </w:r>
          </w:p>
        </w:tc>
        <w:tc>
          <w:tcPr>
            <w:tcW w:w="1795" w:type="pct"/>
            <w:gridSpan w:val="4"/>
          </w:tcPr>
          <w:p w:rsidR="00CB50D3" w:rsidRDefault="00CB50D3" w:rsidP="00344F68">
            <w:pPr>
              <w:spacing w:line="200" w:lineRule="exact"/>
              <w:jc w:val="center"/>
              <w:rPr>
                <w:sz w:val="20"/>
                <w:szCs w:val="20"/>
                <w:lang w:val="be-BY"/>
              </w:rPr>
            </w:pPr>
            <w:r>
              <w:rPr>
                <w:sz w:val="20"/>
                <w:szCs w:val="20"/>
                <w:lang w:val="be-BY"/>
              </w:rPr>
              <w:t>З графы 2</w:t>
            </w:r>
          </w:p>
        </w:tc>
        <w:tc>
          <w:tcPr>
            <w:tcW w:w="1270" w:type="pct"/>
            <w:gridSpan w:val="3"/>
          </w:tcPr>
          <w:p w:rsidR="00CB50D3" w:rsidRDefault="00CB50D3">
            <w:pPr>
              <w:spacing w:line="200" w:lineRule="exact"/>
              <w:jc w:val="center"/>
              <w:rPr>
                <w:smallCaps/>
                <w:sz w:val="20"/>
                <w:szCs w:val="20"/>
                <w:lang w:val="be-BY"/>
              </w:rPr>
            </w:pPr>
            <w:r>
              <w:rPr>
                <w:sz w:val="20"/>
                <w:szCs w:val="20"/>
                <w:lang w:val="be-BY"/>
              </w:rPr>
              <w:t>Колькасць наведванняў культурна-адукацыйных мерапрыемстваў</w:t>
            </w:r>
          </w:p>
        </w:tc>
      </w:tr>
      <w:tr w:rsidR="00CB50D3" w:rsidTr="00D963C6">
        <w:trPr>
          <w:cantSplit/>
          <w:trHeight w:val="282"/>
        </w:trPr>
        <w:tc>
          <w:tcPr>
            <w:tcW w:w="220" w:type="pct"/>
            <w:vMerge/>
          </w:tcPr>
          <w:p w:rsidR="00CB50D3" w:rsidRDefault="00CB50D3">
            <w:pPr>
              <w:spacing w:line="200" w:lineRule="exact"/>
              <w:jc w:val="center"/>
              <w:rPr>
                <w:smallCaps/>
                <w:sz w:val="20"/>
                <w:szCs w:val="20"/>
                <w:lang w:val="be-BY"/>
              </w:rPr>
            </w:pPr>
          </w:p>
        </w:tc>
        <w:tc>
          <w:tcPr>
            <w:tcW w:w="517" w:type="pct"/>
            <w:vMerge/>
          </w:tcPr>
          <w:p w:rsidR="00CB50D3" w:rsidRDefault="00CB50D3">
            <w:pPr>
              <w:spacing w:line="200" w:lineRule="exact"/>
              <w:jc w:val="center"/>
              <w:rPr>
                <w:smallCaps/>
                <w:sz w:val="20"/>
                <w:szCs w:val="20"/>
                <w:lang w:val="be-BY"/>
              </w:rPr>
            </w:pPr>
          </w:p>
        </w:tc>
        <w:tc>
          <w:tcPr>
            <w:tcW w:w="578" w:type="pct"/>
            <w:vMerge w:val="restart"/>
          </w:tcPr>
          <w:p w:rsidR="00CB50D3" w:rsidRPr="00344F68" w:rsidRDefault="00CB50D3" w:rsidP="00482F40">
            <w:pPr>
              <w:spacing w:line="200" w:lineRule="exact"/>
              <w:jc w:val="center"/>
              <w:rPr>
                <w:smallCaps/>
                <w:sz w:val="20"/>
                <w:szCs w:val="20"/>
                <w:lang w:val="be-BY"/>
              </w:rPr>
            </w:pPr>
            <w:r w:rsidRPr="00344F68">
              <w:rPr>
                <w:sz w:val="20"/>
                <w:szCs w:val="20"/>
              </w:rPr>
              <w:t xml:space="preserve">Усяго </w:t>
            </w:r>
            <w:r>
              <w:rPr>
                <w:sz w:val="20"/>
                <w:szCs w:val="20"/>
              </w:rPr>
              <w:t xml:space="preserve">               </w:t>
            </w:r>
            <w:r w:rsidRPr="00344F68">
              <w:rPr>
                <w:sz w:val="20"/>
                <w:szCs w:val="20"/>
              </w:rPr>
              <w:t xml:space="preserve">(сума </w:t>
            </w:r>
            <w:r>
              <w:rPr>
                <w:sz w:val="20"/>
                <w:szCs w:val="20"/>
              </w:rPr>
              <w:t xml:space="preserve">граф </w:t>
            </w:r>
            <w:r w:rsidRPr="00344F68">
              <w:rPr>
                <w:sz w:val="20"/>
                <w:szCs w:val="20"/>
                <w:lang w:val="be-BY"/>
              </w:rPr>
              <w:t>4</w:t>
            </w:r>
            <w:r w:rsidRPr="00344F68">
              <w:rPr>
                <w:sz w:val="20"/>
                <w:szCs w:val="20"/>
              </w:rPr>
              <w:t xml:space="preserve"> i </w:t>
            </w:r>
            <w:r w:rsidRPr="00344F68">
              <w:rPr>
                <w:sz w:val="20"/>
                <w:szCs w:val="20"/>
                <w:lang w:val="be-BY"/>
              </w:rPr>
              <w:t>5</w:t>
            </w:r>
            <w:r w:rsidRPr="00344F68">
              <w:rPr>
                <w:sz w:val="20"/>
                <w:szCs w:val="20"/>
              </w:rPr>
              <w:t xml:space="preserve">; сума граф </w:t>
            </w:r>
            <w:r w:rsidRPr="00344F68">
              <w:rPr>
                <w:sz w:val="20"/>
                <w:szCs w:val="20"/>
                <w:lang w:val="be-BY"/>
              </w:rPr>
              <w:t>6</w:t>
            </w:r>
            <w:r w:rsidRPr="00344F68">
              <w:rPr>
                <w:sz w:val="20"/>
                <w:szCs w:val="20"/>
              </w:rPr>
              <w:t xml:space="preserve"> i </w:t>
            </w:r>
            <w:r w:rsidRPr="00344F68">
              <w:rPr>
                <w:sz w:val="20"/>
                <w:szCs w:val="20"/>
                <w:lang w:val="be-BY"/>
              </w:rPr>
              <w:t>7</w:t>
            </w:r>
            <w:r w:rsidRPr="00344F68">
              <w:rPr>
                <w:sz w:val="20"/>
                <w:szCs w:val="20"/>
              </w:rPr>
              <w:t>)</w:t>
            </w:r>
          </w:p>
        </w:tc>
        <w:tc>
          <w:tcPr>
            <w:tcW w:w="620" w:type="pct"/>
            <w:vMerge w:val="restart"/>
          </w:tcPr>
          <w:p w:rsidR="00CB50D3" w:rsidRDefault="00CB50D3" w:rsidP="00DC1D13">
            <w:pPr>
              <w:spacing w:line="200" w:lineRule="exact"/>
              <w:jc w:val="center"/>
              <w:rPr>
                <w:smallCaps/>
                <w:sz w:val="20"/>
                <w:szCs w:val="20"/>
                <w:lang w:val="be-BY"/>
              </w:rPr>
            </w:pPr>
            <w:r>
              <w:rPr>
                <w:sz w:val="20"/>
                <w:szCs w:val="20"/>
                <w:lang w:val="be-BY"/>
              </w:rPr>
              <w:t>з іх навучэнцамі ўстаноў агульнай сярэдняй, прафесіянальна-тэхнічнай, сярэдняй спецыяльнай і вышэйшай адукацыі</w:t>
            </w:r>
          </w:p>
        </w:tc>
        <w:tc>
          <w:tcPr>
            <w:tcW w:w="481" w:type="pct"/>
            <w:vMerge w:val="restart"/>
          </w:tcPr>
          <w:p w:rsidR="00CB50D3" w:rsidRDefault="00CB50D3">
            <w:pPr>
              <w:spacing w:line="200" w:lineRule="exact"/>
              <w:jc w:val="center"/>
              <w:rPr>
                <w:smallCaps/>
                <w:sz w:val="20"/>
                <w:szCs w:val="20"/>
                <w:lang w:val="be-BY"/>
              </w:rPr>
            </w:pPr>
            <w:r>
              <w:rPr>
                <w:sz w:val="20"/>
                <w:szCs w:val="20"/>
                <w:lang w:val="be-BY"/>
              </w:rPr>
              <w:t>экскурсійных</w:t>
            </w:r>
          </w:p>
        </w:tc>
        <w:tc>
          <w:tcPr>
            <w:tcW w:w="505" w:type="pct"/>
            <w:vMerge w:val="restart"/>
          </w:tcPr>
          <w:p w:rsidR="00CB50D3" w:rsidRDefault="00CB50D3">
            <w:pPr>
              <w:spacing w:line="200" w:lineRule="exact"/>
              <w:jc w:val="center"/>
              <w:rPr>
                <w:smallCaps/>
                <w:sz w:val="20"/>
                <w:szCs w:val="20"/>
                <w:lang w:val="be-BY"/>
              </w:rPr>
            </w:pPr>
            <w:r>
              <w:rPr>
                <w:sz w:val="20"/>
                <w:szCs w:val="20"/>
                <w:lang w:val="be-BY"/>
              </w:rPr>
              <w:t>індывідуальных</w:t>
            </w:r>
          </w:p>
        </w:tc>
        <w:tc>
          <w:tcPr>
            <w:tcW w:w="373" w:type="pct"/>
            <w:vMerge w:val="restart"/>
          </w:tcPr>
          <w:p w:rsidR="00CB50D3" w:rsidRDefault="00CB50D3">
            <w:pPr>
              <w:spacing w:line="200" w:lineRule="exact"/>
              <w:jc w:val="center"/>
              <w:rPr>
                <w:smallCaps/>
                <w:sz w:val="20"/>
                <w:szCs w:val="20"/>
                <w:lang w:val="be-BY"/>
              </w:rPr>
            </w:pPr>
            <w:r>
              <w:rPr>
                <w:sz w:val="20"/>
                <w:szCs w:val="20"/>
                <w:lang w:val="be-BY"/>
              </w:rPr>
              <w:t>платных</w:t>
            </w:r>
          </w:p>
        </w:tc>
        <w:tc>
          <w:tcPr>
            <w:tcW w:w="436" w:type="pct"/>
            <w:vMerge w:val="restart"/>
          </w:tcPr>
          <w:p w:rsidR="00CB50D3" w:rsidRDefault="00CB50D3">
            <w:pPr>
              <w:spacing w:line="200" w:lineRule="exact"/>
              <w:jc w:val="center"/>
              <w:rPr>
                <w:smallCaps/>
                <w:sz w:val="20"/>
                <w:szCs w:val="20"/>
                <w:lang w:val="be-BY"/>
              </w:rPr>
            </w:pPr>
            <w:r>
              <w:rPr>
                <w:sz w:val="20"/>
                <w:szCs w:val="20"/>
                <w:lang w:val="be-BY"/>
              </w:rPr>
              <w:t>бясплатных</w:t>
            </w:r>
          </w:p>
        </w:tc>
        <w:tc>
          <w:tcPr>
            <w:tcW w:w="397" w:type="pct"/>
            <w:vMerge w:val="restart"/>
          </w:tcPr>
          <w:p w:rsidR="00CB50D3" w:rsidRDefault="00CB50D3">
            <w:pPr>
              <w:spacing w:line="200" w:lineRule="exact"/>
              <w:jc w:val="center"/>
              <w:rPr>
                <w:smallCaps/>
                <w:sz w:val="20"/>
                <w:szCs w:val="20"/>
                <w:lang w:val="be-BY"/>
              </w:rPr>
            </w:pPr>
            <w:r>
              <w:rPr>
                <w:sz w:val="20"/>
                <w:szCs w:val="20"/>
                <w:lang w:val="be-BY"/>
              </w:rPr>
              <w:t>усяго</w:t>
            </w:r>
          </w:p>
        </w:tc>
        <w:tc>
          <w:tcPr>
            <w:tcW w:w="873" w:type="pct"/>
            <w:gridSpan w:val="2"/>
          </w:tcPr>
          <w:p w:rsidR="00CB50D3" w:rsidRDefault="00CB50D3">
            <w:pPr>
              <w:spacing w:line="200" w:lineRule="exact"/>
              <w:jc w:val="center"/>
              <w:rPr>
                <w:smallCaps/>
                <w:sz w:val="20"/>
                <w:szCs w:val="20"/>
                <w:lang w:val="be-BY"/>
              </w:rPr>
            </w:pPr>
            <w:r>
              <w:rPr>
                <w:sz w:val="20"/>
                <w:szCs w:val="20"/>
                <w:lang w:val="be-BY"/>
              </w:rPr>
              <w:t>у тым ліку</w:t>
            </w:r>
          </w:p>
        </w:tc>
      </w:tr>
      <w:tr w:rsidR="00CB50D3" w:rsidTr="00D963C6">
        <w:trPr>
          <w:cantSplit/>
          <w:trHeight w:val="502"/>
        </w:trPr>
        <w:tc>
          <w:tcPr>
            <w:tcW w:w="220" w:type="pct"/>
            <w:vMerge/>
          </w:tcPr>
          <w:p w:rsidR="00CB50D3" w:rsidRDefault="00CB50D3">
            <w:pPr>
              <w:spacing w:line="200" w:lineRule="exact"/>
              <w:jc w:val="center"/>
              <w:rPr>
                <w:smallCaps/>
                <w:sz w:val="20"/>
                <w:szCs w:val="20"/>
                <w:lang w:val="be-BY"/>
              </w:rPr>
            </w:pPr>
          </w:p>
        </w:tc>
        <w:tc>
          <w:tcPr>
            <w:tcW w:w="517" w:type="pct"/>
            <w:vMerge/>
          </w:tcPr>
          <w:p w:rsidR="00CB50D3" w:rsidRDefault="00CB50D3">
            <w:pPr>
              <w:spacing w:line="200" w:lineRule="exact"/>
              <w:jc w:val="center"/>
              <w:rPr>
                <w:sz w:val="20"/>
                <w:szCs w:val="20"/>
                <w:lang w:val="be-BY"/>
              </w:rPr>
            </w:pPr>
          </w:p>
        </w:tc>
        <w:tc>
          <w:tcPr>
            <w:tcW w:w="578" w:type="pct"/>
            <w:vMerge/>
          </w:tcPr>
          <w:p w:rsidR="00CB50D3" w:rsidRDefault="00CB50D3">
            <w:pPr>
              <w:spacing w:line="200" w:lineRule="exact"/>
              <w:jc w:val="center"/>
              <w:rPr>
                <w:sz w:val="20"/>
                <w:szCs w:val="20"/>
                <w:lang w:val="be-BY"/>
              </w:rPr>
            </w:pPr>
          </w:p>
        </w:tc>
        <w:tc>
          <w:tcPr>
            <w:tcW w:w="620" w:type="pct"/>
            <w:vMerge/>
          </w:tcPr>
          <w:p w:rsidR="00CB50D3" w:rsidRDefault="00CB50D3">
            <w:pPr>
              <w:spacing w:line="200" w:lineRule="exact"/>
              <w:jc w:val="center"/>
              <w:rPr>
                <w:sz w:val="20"/>
                <w:szCs w:val="20"/>
                <w:lang w:val="be-BY"/>
              </w:rPr>
            </w:pPr>
          </w:p>
        </w:tc>
        <w:tc>
          <w:tcPr>
            <w:tcW w:w="481" w:type="pct"/>
            <w:vMerge/>
          </w:tcPr>
          <w:p w:rsidR="00CB50D3" w:rsidRDefault="00CB50D3">
            <w:pPr>
              <w:spacing w:line="200" w:lineRule="exact"/>
              <w:jc w:val="center"/>
              <w:rPr>
                <w:sz w:val="20"/>
                <w:szCs w:val="20"/>
                <w:lang w:val="be-BY"/>
              </w:rPr>
            </w:pPr>
          </w:p>
        </w:tc>
        <w:tc>
          <w:tcPr>
            <w:tcW w:w="505" w:type="pct"/>
            <w:vMerge/>
          </w:tcPr>
          <w:p w:rsidR="00CB50D3" w:rsidRDefault="00CB50D3">
            <w:pPr>
              <w:spacing w:line="200" w:lineRule="exact"/>
              <w:jc w:val="center"/>
              <w:rPr>
                <w:sz w:val="20"/>
                <w:szCs w:val="20"/>
                <w:lang w:val="be-BY"/>
              </w:rPr>
            </w:pPr>
          </w:p>
        </w:tc>
        <w:tc>
          <w:tcPr>
            <w:tcW w:w="373" w:type="pct"/>
            <w:vMerge/>
          </w:tcPr>
          <w:p w:rsidR="00CB50D3" w:rsidRDefault="00CB50D3">
            <w:pPr>
              <w:spacing w:line="200" w:lineRule="exact"/>
              <w:jc w:val="center"/>
              <w:rPr>
                <w:sz w:val="20"/>
                <w:szCs w:val="20"/>
                <w:lang w:val="be-BY"/>
              </w:rPr>
            </w:pPr>
          </w:p>
        </w:tc>
        <w:tc>
          <w:tcPr>
            <w:tcW w:w="436" w:type="pct"/>
            <w:vMerge/>
          </w:tcPr>
          <w:p w:rsidR="00CB50D3" w:rsidRDefault="00CB50D3">
            <w:pPr>
              <w:spacing w:line="200" w:lineRule="exact"/>
              <w:jc w:val="center"/>
              <w:rPr>
                <w:sz w:val="20"/>
                <w:szCs w:val="20"/>
                <w:lang w:val="be-BY"/>
              </w:rPr>
            </w:pPr>
          </w:p>
        </w:tc>
        <w:tc>
          <w:tcPr>
            <w:tcW w:w="397" w:type="pct"/>
            <w:vMerge/>
          </w:tcPr>
          <w:p w:rsidR="00CB50D3" w:rsidRDefault="00CB50D3">
            <w:pPr>
              <w:spacing w:line="200" w:lineRule="exact"/>
              <w:jc w:val="center"/>
              <w:rPr>
                <w:sz w:val="20"/>
                <w:szCs w:val="20"/>
                <w:lang w:val="be-BY"/>
              </w:rPr>
            </w:pPr>
          </w:p>
        </w:tc>
        <w:tc>
          <w:tcPr>
            <w:tcW w:w="436" w:type="pct"/>
          </w:tcPr>
          <w:p w:rsidR="00CB50D3" w:rsidRDefault="00CB50D3">
            <w:pPr>
              <w:jc w:val="center"/>
              <w:rPr>
                <w:sz w:val="20"/>
                <w:szCs w:val="20"/>
                <w:lang w:val="be-BY"/>
              </w:rPr>
            </w:pPr>
            <w:r>
              <w:rPr>
                <w:sz w:val="20"/>
                <w:szCs w:val="20"/>
                <w:lang w:val="be-BY"/>
              </w:rPr>
              <w:t>платных</w:t>
            </w:r>
          </w:p>
        </w:tc>
        <w:tc>
          <w:tcPr>
            <w:tcW w:w="437" w:type="pct"/>
          </w:tcPr>
          <w:p w:rsidR="00CB50D3" w:rsidRDefault="00CB50D3">
            <w:pPr>
              <w:jc w:val="center"/>
              <w:rPr>
                <w:sz w:val="20"/>
                <w:szCs w:val="20"/>
                <w:lang w:val="be-BY"/>
              </w:rPr>
            </w:pPr>
            <w:r>
              <w:rPr>
                <w:sz w:val="20"/>
                <w:szCs w:val="20"/>
                <w:lang w:val="be-BY"/>
              </w:rPr>
              <w:t>бясплатных</w:t>
            </w:r>
          </w:p>
        </w:tc>
      </w:tr>
      <w:tr w:rsidR="00CB50D3" w:rsidTr="00D963C6">
        <w:trPr>
          <w:cantSplit/>
        </w:trPr>
        <w:tc>
          <w:tcPr>
            <w:tcW w:w="220" w:type="pct"/>
          </w:tcPr>
          <w:p w:rsidR="00CB50D3" w:rsidRDefault="00CB50D3">
            <w:pPr>
              <w:jc w:val="center"/>
              <w:rPr>
                <w:smallCaps/>
                <w:sz w:val="20"/>
                <w:szCs w:val="20"/>
                <w:lang w:val="be-BY"/>
              </w:rPr>
            </w:pPr>
            <w:r>
              <w:rPr>
                <w:smallCaps/>
                <w:sz w:val="20"/>
                <w:szCs w:val="20"/>
                <w:lang w:val="be-BY"/>
              </w:rPr>
              <w:t>А</w:t>
            </w:r>
          </w:p>
        </w:tc>
        <w:tc>
          <w:tcPr>
            <w:tcW w:w="517" w:type="pct"/>
          </w:tcPr>
          <w:p w:rsidR="00CB50D3" w:rsidRDefault="00CB50D3">
            <w:pPr>
              <w:jc w:val="center"/>
              <w:rPr>
                <w:smallCaps/>
                <w:sz w:val="20"/>
                <w:szCs w:val="20"/>
                <w:lang w:val="be-BY"/>
              </w:rPr>
            </w:pPr>
            <w:r>
              <w:rPr>
                <w:smallCaps/>
                <w:sz w:val="20"/>
                <w:szCs w:val="20"/>
                <w:lang w:val="be-BY"/>
              </w:rPr>
              <w:t>1</w:t>
            </w:r>
          </w:p>
        </w:tc>
        <w:tc>
          <w:tcPr>
            <w:tcW w:w="578" w:type="pct"/>
          </w:tcPr>
          <w:p w:rsidR="00CB50D3" w:rsidRDefault="00CB50D3" w:rsidP="008924DE">
            <w:pPr>
              <w:jc w:val="center"/>
              <w:rPr>
                <w:smallCaps/>
                <w:sz w:val="20"/>
                <w:szCs w:val="20"/>
                <w:lang w:val="be-BY"/>
              </w:rPr>
            </w:pPr>
            <w:r>
              <w:rPr>
                <w:smallCaps/>
                <w:sz w:val="20"/>
                <w:szCs w:val="20"/>
                <w:lang w:val="be-BY"/>
              </w:rPr>
              <w:t>2</w:t>
            </w:r>
          </w:p>
        </w:tc>
        <w:tc>
          <w:tcPr>
            <w:tcW w:w="620" w:type="pct"/>
          </w:tcPr>
          <w:p w:rsidR="00CB50D3" w:rsidRDefault="00CB50D3" w:rsidP="008924DE">
            <w:pPr>
              <w:jc w:val="center"/>
              <w:rPr>
                <w:smallCaps/>
                <w:sz w:val="20"/>
                <w:szCs w:val="20"/>
                <w:lang w:val="be-BY"/>
              </w:rPr>
            </w:pPr>
            <w:r>
              <w:rPr>
                <w:smallCaps/>
                <w:sz w:val="20"/>
                <w:szCs w:val="20"/>
                <w:lang w:val="be-BY"/>
              </w:rPr>
              <w:t>3</w:t>
            </w:r>
          </w:p>
        </w:tc>
        <w:tc>
          <w:tcPr>
            <w:tcW w:w="481" w:type="pct"/>
          </w:tcPr>
          <w:p w:rsidR="00CB50D3" w:rsidRDefault="00CB50D3">
            <w:pPr>
              <w:jc w:val="center"/>
              <w:rPr>
                <w:smallCaps/>
                <w:sz w:val="20"/>
                <w:szCs w:val="20"/>
                <w:lang w:val="be-BY"/>
              </w:rPr>
            </w:pPr>
            <w:r>
              <w:rPr>
                <w:smallCaps/>
                <w:sz w:val="20"/>
                <w:szCs w:val="20"/>
                <w:lang w:val="be-BY"/>
              </w:rPr>
              <w:t>4</w:t>
            </w:r>
          </w:p>
        </w:tc>
        <w:tc>
          <w:tcPr>
            <w:tcW w:w="505" w:type="pct"/>
          </w:tcPr>
          <w:p w:rsidR="00CB50D3" w:rsidRDefault="00CB50D3">
            <w:pPr>
              <w:jc w:val="center"/>
              <w:rPr>
                <w:smallCaps/>
                <w:sz w:val="20"/>
                <w:szCs w:val="20"/>
                <w:lang w:val="be-BY"/>
              </w:rPr>
            </w:pPr>
            <w:r>
              <w:rPr>
                <w:smallCaps/>
                <w:sz w:val="20"/>
                <w:szCs w:val="20"/>
                <w:lang w:val="be-BY"/>
              </w:rPr>
              <w:t>5</w:t>
            </w:r>
          </w:p>
        </w:tc>
        <w:tc>
          <w:tcPr>
            <w:tcW w:w="373" w:type="pct"/>
          </w:tcPr>
          <w:p w:rsidR="00CB50D3" w:rsidRDefault="00CB50D3">
            <w:pPr>
              <w:jc w:val="center"/>
              <w:rPr>
                <w:smallCaps/>
                <w:sz w:val="20"/>
                <w:szCs w:val="20"/>
                <w:lang w:val="be-BY"/>
              </w:rPr>
            </w:pPr>
            <w:r>
              <w:rPr>
                <w:smallCaps/>
                <w:sz w:val="20"/>
                <w:szCs w:val="20"/>
                <w:lang w:val="be-BY"/>
              </w:rPr>
              <w:t>6</w:t>
            </w:r>
          </w:p>
        </w:tc>
        <w:tc>
          <w:tcPr>
            <w:tcW w:w="436" w:type="pct"/>
          </w:tcPr>
          <w:p w:rsidR="00CB50D3" w:rsidRDefault="00CB50D3">
            <w:pPr>
              <w:jc w:val="center"/>
              <w:rPr>
                <w:smallCaps/>
                <w:sz w:val="20"/>
                <w:szCs w:val="20"/>
                <w:lang w:val="be-BY"/>
              </w:rPr>
            </w:pPr>
            <w:r>
              <w:rPr>
                <w:smallCaps/>
                <w:sz w:val="20"/>
                <w:szCs w:val="20"/>
                <w:lang w:val="be-BY"/>
              </w:rPr>
              <w:t>7</w:t>
            </w:r>
          </w:p>
        </w:tc>
        <w:tc>
          <w:tcPr>
            <w:tcW w:w="397" w:type="pct"/>
          </w:tcPr>
          <w:p w:rsidR="00CB50D3" w:rsidRDefault="00CB50D3">
            <w:pPr>
              <w:jc w:val="center"/>
              <w:rPr>
                <w:smallCaps/>
                <w:sz w:val="20"/>
                <w:szCs w:val="20"/>
                <w:lang w:val="be-BY"/>
              </w:rPr>
            </w:pPr>
            <w:r>
              <w:rPr>
                <w:smallCaps/>
                <w:sz w:val="20"/>
                <w:szCs w:val="20"/>
                <w:lang w:val="be-BY"/>
              </w:rPr>
              <w:t>8</w:t>
            </w:r>
          </w:p>
        </w:tc>
        <w:tc>
          <w:tcPr>
            <w:tcW w:w="436" w:type="pct"/>
          </w:tcPr>
          <w:p w:rsidR="00CB50D3" w:rsidRDefault="00CB50D3">
            <w:pPr>
              <w:jc w:val="center"/>
              <w:rPr>
                <w:smallCaps/>
                <w:sz w:val="20"/>
                <w:szCs w:val="20"/>
                <w:lang w:val="be-BY"/>
              </w:rPr>
            </w:pPr>
            <w:r>
              <w:rPr>
                <w:smallCaps/>
                <w:sz w:val="20"/>
                <w:szCs w:val="20"/>
                <w:lang w:val="be-BY"/>
              </w:rPr>
              <w:t>9</w:t>
            </w:r>
          </w:p>
        </w:tc>
        <w:tc>
          <w:tcPr>
            <w:tcW w:w="437" w:type="pct"/>
          </w:tcPr>
          <w:p w:rsidR="00CB50D3" w:rsidRDefault="00CB50D3">
            <w:pPr>
              <w:jc w:val="center"/>
              <w:rPr>
                <w:smallCaps/>
                <w:sz w:val="20"/>
                <w:szCs w:val="20"/>
                <w:lang w:val="be-BY"/>
              </w:rPr>
            </w:pPr>
            <w:r>
              <w:rPr>
                <w:smallCaps/>
                <w:sz w:val="20"/>
                <w:szCs w:val="20"/>
                <w:lang w:val="be-BY"/>
              </w:rPr>
              <w:t>10</w:t>
            </w:r>
          </w:p>
        </w:tc>
      </w:tr>
      <w:tr w:rsidR="00CB50D3" w:rsidTr="00D963C6">
        <w:trPr>
          <w:cantSplit/>
        </w:trPr>
        <w:tc>
          <w:tcPr>
            <w:tcW w:w="220" w:type="pct"/>
          </w:tcPr>
          <w:p w:rsidR="00CB50D3" w:rsidRDefault="00CB50D3" w:rsidP="00DC1D13">
            <w:pPr>
              <w:spacing w:before="120" w:after="120"/>
              <w:jc w:val="center"/>
              <w:rPr>
                <w:smallCaps/>
                <w:sz w:val="20"/>
                <w:szCs w:val="20"/>
                <w:lang w:val="be-BY"/>
              </w:rPr>
            </w:pPr>
            <w:r>
              <w:rPr>
                <w:smallCaps/>
                <w:sz w:val="20"/>
                <w:szCs w:val="20"/>
                <w:lang w:val="be-BY"/>
              </w:rPr>
              <w:t>11</w:t>
            </w:r>
          </w:p>
        </w:tc>
        <w:tc>
          <w:tcPr>
            <w:tcW w:w="517" w:type="pct"/>
          </w:tcPr>
          <w:p w:rsidR="00CB50D3" w:rsidRDefault="00CB50D3">
            <w:pPr>
              <w:spacing w:before="120" w:after="120"/>
              <w:jc w:val="center"/>
              <w:rPr>
                <w:smallCaps/>
                <w:sz w:val="20"/>
                <w:szCs w:val="20"/>
                <w:lang w:val="be-BY"/>
              </w:rPr>
            </w:pPr>
          </w:p>
        </w:tc>
        <w:tc>
          <w:tcPr>
            <w:tcW w:w="578" w:type="pct"/>
          </w:tcPr>
          <w:p w:rsidR="00CB50D3" w:rsidRDefault="00CB50D3">
            <w:pPr>
              <w:spacing w:before="120" w:after="120"/>
              <w:jc w:val="center"/>
              <w:rPr>
                <w:smallCaps/>
                <w:sz w:val="20"/>
                <w:szCs w:val="20"/>
                <w:lang w:val="be-BY"/>
              </w:rPr>
            </w:pPr>
          </w:p>
        </w:tc>
        <w:tc>
          <w:tcPr>
            <w:tcW w:w="620" w:type="pct"/>
          </w:tcPr>
          <w:p w:rsidR="00CB50D3" w:rsidRDefault="00CB50D3">
            <w:pPr>
              <w:spacing w:before="120" w:after="120"/>
              <w:jc w:val="center"/>
              <w:rPr>
                <w:smallCaps/>
                <w:sz w:val="20"/>
                <w:szCs w:val="20"/>
                <w:lang w:val="be-BY"/>
              </w:rPr>
            </w:pPr>
          </w:p>
        </w:tc>
        <w:tc>
          <w:tcPr>
            <w:tcW w:w="481" w:type="pct"/>
          </w:tcPr>
          <w:p w:rsidR="00CB50D3" w:rsidRDefault="00CB50D3">
            <w:pPr>
              <w:spacing w:before="120" w:after="120"/>
              <w:jc w:val="center"/>
              <w:rPr>
                <w:smallCaps/>
                <w:sz w:val="20"/>
                <w:szCs w:val="20"/>
                <w:lang w:val="be-BY"/>
              </w:rPr>
            </w:pPr>
          </w:p>
        </w:tc>
        <w:tc>
          <w:tcPr>
            <w:tcW w:w="505" w:type="pct"/>
          </w:tcPr>
          <w:p w:rsidR="00CB50D3" w:rsidRDefault="00CB50D3">
            <w:pPr>
              <w:spacing w:before="120" w:after="120"/>
              <w:jc w:val="center"/>
              <w:rPr>
                <w:smallCaps/>
                <w:sz w:val="20"/>
                <w:szCs w:val="20"/>
                <w:lang w:val="be-BY"/>
              </w:rPr>
            </w:pPr>
          </w:p>
        </w:tc>
        <w:tc>
          <w:tcPr>
            <w:tcW w:w="373" w:type="pct"/>
          </w:tcPr>
          <w:p w:rsidR="00CB50D3" w:rsidRDefault="00CB50D3">
            <w:pPr>
              <w:spacing w:before="120" w:after="120"/>
              <w:jc w:val="center"/>
              <w:rPr>
                <w:smallCaps/>
                <w:sz w:val="20"/>
                <w:szCs w:val="20"/>
                <w:lang w:val="be-BY"/>
              </w:rPr>
            </w:pPr>
          </w:p>
        </w:tc>
        <w:tc>
          <w:tcPr>
            <w:tcW w:w="436" w:type="pct"/>
          </w:tcPr>
          <w:p w:rsidR="00CB50D3" w:rsidRDefault="00CB50D3">
            <w:pPr>
              <w:spacing w:before="120" w:after="120"/>
              <w:jc w:val="center"/>
              <w:rPr>
                <w:smallCaps/>
                <w:sz w:val="20"/>
                <w:szCs w:val="20"/>
                <w:lang w:val="be-BY"/>
              </w:rPr>
            </w:pPr>
          </w:p>
        </w:tc>
        <w:tc>
          <w:tcPr>
            <w:tcW w:w="397" w:type="pct"/>
          </w:tcPr>
          <w:p w:rsidR="00CB50D3" w:rsidRDefault="00CB50D3">
            <w:pPr>
              <w:spacing w:before="120" w:after="120"/>
              <w:jc w:val="center"/>
              <w:rPr>
                <w:smallCaps/>
                <w:sz w:val="20"/>
                <w:szCs w:val="20"/>
                <w:lang w:val="be-BY"/>
              </w:rPr>
            </w:pPr>
          </w:p>
        </w:tc>
        <w:tc>
          <w:tcPr>
            <w:tcW w:w="436" w:type="pct"/>
          </w:tcPr>
          <w:p w:rsidR="00CB50D3" w:rsidRDefault="00CB50D3">
            <w:pPr>
              <w:spacing w:before="120" w:after="120"/>
              <w:jc w:val="center"/>
              <w:rPr>
                <w:smallCaps/>
                <w:sz w:val="20"/>
                <w:szCs w:val="20"/>
                <w:lang w:val="be-BY"/>
              </w:rPr>
            </w:pPr>
          </w:p>
        </w:tc>
        <w:tc>
          <w:tcPr>
            <w:tcW w:w="437" w:type="pct"/>
          </w:tcPr>
          <w:p w:rsidR="00CB50D3" w:rsidRDefault="00CB50D3">
            <w:pPr>
              <w:spacing w:before="120" w:after="120"/>
              <w:jc w:val="center"/>
              <w:rPr>
                <w:smallCaps/>
                <w:sz w:val="20"/>
                <w:szCs w:val="20"/>
                <w:lang w:val="be-BY"/>
              </w:rPr>
            </w:pPr>
          </w:p>
        </w:tc>
      </w:tr>
    </w:tbl>
    <w:p w:rsidR="00CB50D3" w:rsidRDefault="00CB50D3">
      <w:pPr>
        <w:jc w:val="center"/>
        <w:rPr>
          <w:smallCaps/>
          <w:sz w:val="18"/>
          <w:szCs w:val="18"/>
          <w:lang w:val="be-BY"/>
        </w:rPr>
      </w:pPr>
    </w:p>
    <w:p w:rsidR="00CB50D3" w:rsidRDefault="00CB50D3">
      <w:pPr>
        <w:pStyle w:val="a3"/>
        <w:jc w:val="center"/>
        <w:rPr>
          <w:sz w:val="18"/>
          <w:szCs w:val="18"/>
          <w:lang w:val="be-BY"/>
        </w:rPr>
      </w:pPr>
    </w:p>
    <w:p w:rsidR="00CB50D3" w:rsidRDefault="00CB50D3">
      <w:pPr>
        <w:pStyle w:val="a3"/>
        <w:jc w:val="center"/>
        <w:rPr>
          <w:sz w:val="24"/>
          <w:szCs w:val="24"/>
          <w:lang w:val="be-BY"/>
        </w:rPr>
      </w:pPr>
      <w:r>
        <w:rPr>
          <w:sz w:val="24"/>
          <w:szCs w:val="24"/>
          <w:lang w:val="be-BY"/>
        </w:rPr>
        <w:t>РАЗДЗЕЛ І</w:t>
      </w:r>
      <w:r>
        <w:rPr>
          <w:sz w:val="24"/>
          <w:szCs w:val="24"/>
          <w:lang w:val="en-US"/>
        </w:rPr>
        <w:t>V</w:t>
      </w:r>
    </w:p>
    <w:p w:rsidR="00CB50D3" w:rsidRDefault="00CB50D3">
      <w:pPr>
        <w:pStyle w:val="a3"/>
        <w:jc w:val="center"/>
        <w:rPr>
          <w:lang w:val="be-BY"/>
        </w:rPr>
      </w:pPr>
      <w:r>
        <w:rPr>
          <w:sz w:val="24"/>
          <w:szCs w:val="24"/>
          <w:lang w:val="be-BY"/>
        </w:rPr>
        <w:t>ЗВЕСТКІ АБ МЕРАПРЫЕМСТВАХ КУЛЬТУРНА-АДУКАЦЫЙНАЙ ДЗЕЙНАСЦІ</w:t>
      </w:r>
    </w:p>
    <w:p w:rsidR="00CB50D3" w:rsidRDefault="00CB50D3">
      <w:pPr>
        <w:jc w:val="right"/>
        <w:rPr>
          <w:lang w:val="be-BY"/>
        </w:rPr>
      </w:pPr>
      <w:r>
        <w:rPr>
          <w:lang w:val="be-BY"/>
        </w:rPr>
        <w:t>Табліца 4</w:t>
      </w:r>
    </w:p>
    <w:p w:rsidR="00CB50D3" w:rsidRDefault="00CB50D3">
      <w:pPr>
        <w:pStyle w:val="a3"/>
        <w:jc w:val="right"/>
        <w:rPr>
          <w:color w:val="000000"/>
          <w:sz w:val="24"/>
          <w:szCs w:val="24"/>
          <w:lang w:val="be-BY"/>
        </w:rPr>
      </w:pPr>
      <w:r>
        <w:rPr>
          <w:color w:val="000000"/>
          <w:lang w:val="be-BY"/>
        </w:rPr>
        <w:t xml:space="preserve">                                                                                                                                                                                                                                          </w:t>
      </w:r>
      <w:r>
        <w:rPr>
          <w:color w:val="000000"/>
          <w:sz w:val="24"/>
          <w:szCs w:val="24"/>
          <w:lang w:val="be-BY"/>
        </w:rPr>
        <w:t>адзінак</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2997"/>
        <w:gridCol w:w="4523"/>
        <w:gridCol w:w="3201"/>
        <w:gridCol w:w="3355"/>
      </w:tblGrid>
      <w:tr w:rsidR="00CB50D3" w:rsidTr="00D963C6">
        <w:tc>
          <w:tcPr>
            <w:tcW w:w="527" w:type="pct"/>
          </w:tcPr>
          <w:p w:rsidR="00CB50D3" w:rsidRDefault="00CB50D3">
            <w:pPr>
              <w:jc w:val="center"/>
              <w:rPr>
                <w:sz w:val="20"/>
                <w:szCs w:val="20"/>
                <w:lang w:val="be-BY"/>
              </w:rPr>
            </w:pPr>
            <w:r>
              <w:rPr>
                <w:sz w:val="20"/>
                <w:szCs w:val="20"/>
                <w:lang w:val="be-BY"/>
              </w:rPr>
              <w:t>Код радка</w:t>
            </w:r>
          </w:p>
        </w:tc>
        <w:tc>
          <w:tcPr>
            <w:tcW w:w="952" w:type="pct"/>
          </w:tcPr>
          <w:p w:rsidR="00CB50D3" w:rsidRDefault="00CB50D3" w:rsidP="00844037">
            <w:pPr>
              <w:spacing w:line="200" w:lineRule="exact"/>
              <w:jc w:val="center"/>
              <w:rPr>
                <w:sz w:val="20"/>
                <w:szCs w:val="20"/>
                <w:lang w:val="be-BY"/>
              </w:rPr>
            </w:pPr>
            <w:r>
              <w:rPr>
                <w:sz w:val="20"/>
                <w:szCs w:val="20"/>
                <w:lang w:val="be-BY"/>
              </w:rPr>
              <w:t xml:space="preserve">Колькасць часовых      </w:t>
            </w:r>
            <w:r w:rsidRPr="008924DE">
              <w:rPr>
                <w:sz w:val="20"/>
                <w:szCs w:val="20"/>
              </w:rPr>
              <w:t>экспазiцый</w:t>
            </w:r>
            <w:r>
              <w:rPr>
                <w:sz w:val="20"/>
                <w:szCs w:val="20"/>
                <w:lang w:val="be-BY"/>
              </w:rPr>
              <w:t xml:space="preserve"> – усяго</w:t>
            </w:r>
          </w:p>
        </w:tc>
        <w:tc>
          <w:tcPr>
            <w:tcW w:w="1437" w:type="pct"/>
          </w:tcPr>
          <w:p w:rsidR="00CB50D3" w:rsidRDefault="00CB50D3" w:rsidP="00DC1D13">
            <w:pPr>
              <w:spacing w:line="200" w:lineRule="exact"/>
              <w:jc w:val="center"/>
              <w:rPr>
                <w:sz w:val="20"/>
                <w:szCs w:val="20"/>
                <w:lang w:val="be-BY"/>
              </w:rPr>
            </w:pPr>
            <w:r>
              <w:rPr>
                <w:sz w:val="20"/>
                <w:szCs w:val="20"/>
                <w:lang w:val="be-BY"/>
              </w:rPr>
              <w:t>З іх экспанаваных у справаздачным годзе          па-за музеем</w:t>
            </w:r>
          </w:p>
        </w:tc>
        <w:tc>
          <w:tcPr>
            <w:tcW w:w="1017" w:type="pct"/>
          </w:tcPr>
          <w:p w:rsidR="00CB50D3" w:rsidRDefault="00CB50D3">
            <w:pPr>
              <w:jc w:val="center"/>
              <w:rPr>
                <w:sz w:val="20"/>
                <w:szCs w:val="20"/>
                <w:lang w:val="be-BY"/>
              </w:rPr>
            </w:pPr>
            <w:r>
              <w:rPr>
                <w:sz w:val="20"/>
                <w:szCs w:val="20"/>
                <w:lang w:val="be-BY"/>
              </w:rPr>
              <w:t xml:space="preserve">Колькасць экскурсій </w:t>
            </w:r>
          </w:p>
        </w:tc>
        <w:tc>
          <w:tcPr>
            <w:tcW w:w="1066" w:type="pct"/>
          </w:tcPr>
          <w:p w:rsidR="00CB50D3" w:rsidRDefault="00CB50D3">
            <w:pPr>
              <w:jc w:val="center"/>
              <w:rPr>
                <w:sz w:val="20"/>
                <w:szCs w:val="20"/>
                <w:lang w:val="be-BY"/>
              </w:rPr>
            </w:pPr>
            <w:r>
              <w:rPr>
                <w:sz w:val="20"/>
                <w:szCs w:val="20"/>
                <w:lang w:val="be-BY"/>
              </w:rPr>
              <w:t>Колькасць культурна-адукацыйных мерапрыемстваў</w:t>
            </w:r>
          </w:p>
        </w:tc>
      </w:tr>
      <w:tr w:rsidR="00CB50D3" w:rsidTr="00D963C6">
        <w:tc>
          <w:tcPr>
            <w:tcW w:w="527" w:type="pct"/>
          </w:tcPr>
          <w:p w:rsidR="00CB50D3" w:rsidRDefault="00CB50D3">
            <w:pPr>
              <w:pStyle w:val="a3"/>
              <w:jc w:val="center"/>
              <w:rPr>
                <w:lang w:val="be-BY"/>
              </w:rPr>
            </w:pPr>
            <w:r>
              <w:rPr>
                <w:lang w:val="be-BY"/>
              </w:rPr>
              <w:t>А</w:t>
            </w:r>
          </w:p>
        </w:tc>
        <w:tc>
          <w:tcPr>
            <w:tcW w:w="952" w:type="pct"/>
          </w:tcPr>
          <w:p w:rsidR="00CB50D3" w:rsidRDefault="00CB50D3">
            <w:pPr>
              <w:pStyle w:val="a3"/>
              <w:jc w:val="center"/>
              <w:rPr>
                <w:lang w:val="be-BY"/>
              </w:rPr>
            </w:pPr>
            <w:r>
              <w:rPr>
                <w:lang w:val="be-BY"/>
              </w:rPr>
              <w:t>1</w:t>
            </w:r>
          </w:p>
        </w:tc>
        <w:tc>
          <w:tcPr>
            <w:tcW w:w="1437" w:type="pct"/>
          </w:tcPr>
          <w:p w:rsidR="00CB50D3" w:rsidRDefault="00CB50D3">
            <w:pPr>
              <w:pStyle w:val="a3"/>
              <w:jc w:val="center"/>
              <w:rPr>
                <w:lang w:val="be-BY"/>
              </w:rPr>
            </w:pPr>
            <w:r>
              <w:rPr>
                <w:lang w:val="be-BY"/>
              </w:rPr>
              <w:t>2</w:t>
            </w:r>
          </w:p>
        </w:tc>
        <w:tc>
          <w:tcPr>
            <w:tcW w:w="1017" w:type="pct"/>
          </w:tcPr>
          <w:p w:rsidR="00CB50D3" w:rsidRDefault="00CB50D3">
            <w:pPr>
              <w:pStyle w:val="a3"/>
              <w:jc w:val="center"/>
              <w:rPr>
                <w:lang w:val="be-BY"/>
              </w:rPr>
            </w:pPr>
            <w:r>
              <w:rPr>
                <w:lang w:val="be-BY"/>
              </w:rPr>
              <w:t>3</w:t>
            </w:r>
          </w:p>
        </w:tc>
        <w:tc>
          <w:tcPr>
            <w:tcW w:w="1066" w:type="pct"/>
          </w:tcPr>
          <w:p w:rsidR="00CB50D3" w:rsidRDefault="00CB50D3">
            <w:pPr>
              <w:pStyle w:val="a3"/>
              <w:jc w:val="center"/>
              <w:rPr>
                <w:lang w:val="be-BY"/>
              </w:rPr>
            </w:pPr>
            <w:r>
              <w:rPr>
                <w:lang w:val="be-BY"/>
              </w:rPr>
              <w:t>4</w:t>
            </w:r>
          </w:p>
        </w:tc>
      </w:tr>
      <w:tr w:rsidR="00CB50D3" w:rsidTr="00D963C6">
        <w:tc>
          <w:tcPr>
            <w:tcW w:w="527" w:type="pct"/>
          </w:tcPr>
          <w:p w:rsidR="00CB50D3" w:rsidRDefault="00CB50D3" w:rsidP="00DC1D13">
            <w:pPr>
              <w:pStyle w:val="a3"/>
              <w:spacing w:before="120" w:after="120"/>
              <w:jc w:val="center"/>
              <w:rPr>
                <w:lang w:val="be-BY"/>
              </w:rPr>
            </w:pPr>
            <w:r>
              <w:rPr>
                <w:lang w:val="be-BY"/>
              </w:rPr>
              <w:t>12</w:t>
            </w:r>
          </w:p>
        </w:tc>
        <w:tc>
          <w:tcPr>
            <w:tcW w:w="952" w:type="pct"/>
          </w:tcPr>
          <w:p w:rsidR="00CB50D3" w:rsidRDefault="00CB50D3">
            <w:pPr>
              <w:pStyle w:val="a3"/>
              <w:spacing w:before="120" w:after="120"/>
              <w:jc w:val="center"/>
              <w:rPr>
                <w:lang w:val="be-BY"/>
              </w:rPr>
            </w:pPr>
          </w:p>
        </w:tc>
        <w:tc>
          <w:tcPr>
            <w:tcW w:w="1437" w:type="pct"/>
          </w:tcPr>
          <w:p w:rsidR="00CB50D3" w:rsidRDefault="00CB50D3">
            <w:pPr>
              <w:pStyle w:val="a3"/>
              <w:spacing w:before="120" w:after="120"/>
              <w:jc w:val="center"/>
              <w:rPr>
                <w:lang w:val="be-BY"/>
              </w:rPr>
            </w:pPr>
          </w:p>
        </w:tc>
        <w:tc>
          <w:tcPr>
            <w:tcW w:w="1017" w:type="pct"/>
          </w:tcPr>
          <w:p w:rsidR="00CB50D3" w:rsidRDefault="00CB50D3">
            <w:pPr>
              <w:pStyle w:val="a3"/>
              <w:spacing w:before="120" w:after="120"/>
              <w:jc w:val="center"/>
              <w:rPr>
                <w:lang w:val="be-BY"/>
              </w:rPr>
            </w:pPr>
          </w:p>
        </w:tc>
        <w:tc>
          <w:tcPr>
            <w:tcW w:w="1066" w:type="pct"/>
          </w:tcPr>
          <w:p w:rsidR="00CB50D3" w:rsidRDefault="00CB50D3">
            <w:pPr>
              <w:pStyle w:val="a3"/>
              <w:spacing w:before="120" w:after="120"/>
              <w:jc w:val="center"/>
              <w:rPr>
                <w:lang w:val="be-BY"/>
              </w:rPr>
            </w:pPr>
          </w:p>
        </w:tc>
      </w:tr>
    </w:tbl>
    <w:p w:rsidR="00CB50D3" w:rsidRDefault="00CB50D3">
      <w:pPr>
        <w:jc w:val="both"/>
        <w:rPr>
          <w:sz w:val="18"/>
          <w:szCs w:val="18"/>
          <w:lang w:val="be-BY"/>
        </w:rPr>
      </w:pPr>
    </w:p>
    <w:p w:rsidR="00CB50D3" w:rsidRDefault="00CB50D3">
      <w:pPr>
        <w:jc w:val="both"/>
        <w:rPr>
          <w:sz w:val="18"/>
          <w:szCs w:val="18"/>
          <w:lang w:val="be-BY"/>
        </w:rPr>
      </w:pPr>
    </w:p>
    <w:p w:rsidR="00CB50D3" w:rsidRDefault="00CB50D3">
      <w:pPr>
        <w:jc w:val="both"/>
        <w:rPr>
          <w:sz w:val="18"/>
          <w:szCs w:val="18"/>
          <w:lang w:val="be-BY"/>
        </w:rPr>
      </w:pPr>
    </w:p>
    <w:tbl>
      <w:tblPr>
        <w:tblW w:w="15735" w:type="dxa"/>
        <w:tblInd w:w="108" w:type="dxa"/>
        <w:tblLayout w:type="fixed"/>
        <w:tblLook w:val="0000" w:firstRow="0" w:lastRow="0" w:firstColumn="0" w:lastColumn="0" w:noHBand="0" w:noVBand="0"/>
      </w:tblPr>
      <w:tblGrid>
        <w:gridCol w:w="3926"/>
        <w:gridCol w:w="4063"/>
        <w:gridCol w:w="658"/>
        <w:gridCol w:w="2282"/>
        <w:gridCol w:w="671"/>
        <w:gridCol w:w="4135"/>
      </w:tblGrid>
      <w:tr w:rsidR="00CB50D3" w:rsidRPr="00137A8E" w:rsidTr="001A20CB">
        <w:trPr>
          <w:cantSplit/>
          <w:trHeight w:val="739"/>
        </w:trPr>
        <w:tc>
          <w:tcPr>
            <w:tcW w:w="7989" w:type="dxa"/>
            <w:gridSpan w:val="2"/>
          </w:tcPr>
          <w:p w:rsidR="00CB50D3" w:rsidRPr="00FC302C" w:rsidRDefault="00CB50D3" w:rsidP="001A20CB">
            <w:pPr>
              <w:spacing w:line="220" w:lineRule="exact"/>
            </w:pPr>
            <w:r w:rsidRPr="00FC302C">
              <w:rPr>
                <w:sz w:val="22"/>
                <w:szCs w:val="22"/>
                <w:lang w:val="be-BY"/>
              </w:rPr>
              <w:t>Кіраўнік рэспандэнта або ўпаўнаважаны</w:t>
            </w:r>
            <w:r>
              <w:rPr>
                <w:sz w:val="22"/>
                <w:szCs w:val="22"/>
                <w:lang w:val="be-BY"/>
              </w:rPr>
              <w:br/>
            </w:r>
            <w:r w:rsidRPr="00FC302C">
              <w:rPr>
                <w:sz w:val="22"/>
                <w:szCs w:val="22"/>
                <w:lang w:val="be-BY"/>
              </w:rPr>
              <w:t>на складанне і прадстаўленне першасных</w:t>
            </w:r>
            <w:r>
              <w:rPr>
                <w:sz w:val="22"/>
                <w:szCs w:val="22"/>
                <w:lang w:val="be-BY"/>
              </w:rPr>
              <w:br/>
            </w:r>
            <w:r w:rsidRPr="00FC302C">
              <w:rPr>
                <w:sz w:val="22"/>
                <w:szCs w:val="22"/>
                <w:lang w:val="be-BY"/>
              </w:rPr>
              <w:t>статыстычных даных работнік рэспандэнта</w:t>
            </w:r>
            <w:r w:rsidRPr="00FC302C">
              <w:rPr>
                <w:sz w:val="22"/>
                <w:szCs w:val="22"/>
              </w:rPr>
              <w:t xml:space="preserve"> </w:t>
            </w:r>
            <w:r w:rsidR="001A20CB">
              <w:rPr>
                <w:sz w:val="22"/>
                <w:szCs w:val="22"/>
              </w:rPr>
              <w:t xml:space="preserve">         </w:t>
            </w:r>
            <w:r w:rsidR="001A20CB" w:rsidRPr="00137A8E">
              <w:t>____</w:t>
            </w:r>
            <w:r w:rsidR="001A20CB">
              <w:t>________________</w:t>
            </w:r>
          </w:p>
        </w:tc>
        <w:tc>
          <w:tcPr>
            <w:tcW w:w="658" w:type="dxa"/>
          </w:tcPr>
          <w:p w:rsidR="00CB50D3" w:rsidRPr="00137A8E" w:rsidRDefault="00CB50D3" w:rsidP="00B97226">
            <w:pPr>
              <w:jc w:val="both"/>
            </w:pPr>
          </w:p>
        </w:tc>
        <w:tc>
          <w:tcPr>
            <w:tcW w:w="2282" w:type="dxa"/>
            <w:vAlign w:val="bottom"/>
          </w:tcPr>
          <w:p w:rsidR="00CB50D3" w:rsidRPr="00137A8E" w:rsidRDefault="00CB50D3" w:rsidP="0060731C">
            <w:pPr>
              <w:jc w:val="center"/>
            </w:pPr>
            <w:r w:rsidRPr="00137A8E">
              <w:t>______________</w:t>
            </w:r>
          </w:p>
        </w:tc>
        <w:tc>
          <w:tcPr>
            <w:tcW w:w="671" w:type="dxa"/>
          </w:tcPr>
          <w:p w:rsidR="00CB50D3" w:rsidRPr="00137A8E" w:rsidRDefault="00CB50D3" w:rsidP="00B97226">
            <w:pPr>
              <w:jc w:val="both"/>
            </w:pPr>
          </w:p>
        </w:tc>
        <w:tc>
          <w:tcPr>
            <w:tcW w:w="4135" w:type="dxa"/>
            <w:vAlign w:val="bottom"/>
          </w:tcPr>
          <w:p w:rsidR="00CB50D3" w:rsidRPr="00137A8E" w:rsidRDefault="00CB50D3" w:rsidP="0060731C">
            <w:pPr>
              <w:jc w:val="center"/>
            </w:pPr>
            <w:r w:rsidRPr="00137A8E">
              <w:t>________</w:t>
            </w:r>
            <w:r>
              <w:rPr>
                <w:lang w:val="be-BY"/>
              </w:rPr>
              <w:t>___</w:t>
            </w:r>
            <w:r w:rsidRPr="00137A8E">
              <w:t>_____</w:t>
            </w:r>
            <w:r>
              <w:rPr>
                <w:lang w:val="be-BY"/>
              </w:rPr>
              <w:t>_</w:t>
            </w:r>
            <w:r w:rsidRPr="00137A8E">
              <w:t>_____</w:t>
            </w:r>
          </w:p>
        </w:tc>
      </w:tr>
      <w:tr w:rsidR="00CB50D3" w:rsidRPr="00137A8E" w:rsidTr="00D963C6">
        <w:trPr>
          <w:cantSplit/>
        </w:trPr>
        <w:tc>
          <w:tcPr>
            <w:tcW w:w="3926" w:type="dxa"/>
          </w:tcPr>
          <w:p w:rsidR="00CB50D3" w:rsidRPr="0060731C" w:rsidRDefault="00CB50D3" w:rsidP="00837BED">
            <w:pPr>
              <w:ind w:left="2098"/>
              <w:jc w:val="center"/>
              <w:rPr>
                <w:sz w:val="20"/>
                <w:szCs w:val="20"/>
              </w:rPr>
            </w:pPr>
          </w:p>
        </w:tc>
        <w:tc>
          <w:tcPr>
            <w:tcW w:w="4063" w:type="dxa"/>
          </w:tcPr>
          <w:p w:rsidR="00CB50D3" w:rsidRPr="0060731C" w:rsidRDefault="00CB50D3" w:rsidP="00837BED">
            <w:pPr>
              <w:jc w:val="center"/>
              <w:rPr>
                <w:sz w:val="20"/>
                <w:szCs w:val="20"/>
              </w:rPr>
            </w:pPr>
            <w:r w:rsidRPr="0060731C">
              <w:rPr>
                <w:sz w:val="20"/>
                <w:szCs w:val="20"/>
              </w:rPr>
              <w:t>(</w:t>
            </w:r>
            <w:r>
              <w:rPr>
                <w:sz w:val="20"/>
                <w:szCs w:val="20"/>
              </w:rPr>
              <w:t>пасада</w:t>
            </w:r>
            <w:r w:rsidRPr="0060731C">
              <w:rPr>
                <w:sz w:val="20"/>
                <w:szCs w:val="20"/>
              </w:rPr>
              <w:t>)</w:t>
            </w:r>
          </w:p>
        </w:tc>
        <w:tc>
          <w:tcPr>
            <w:tcW w:w="658" w:type="dxa"/>
          </w:tcPr>
          <w:p w:rsidR="00CB50D3" w:rsidRPr="00137A8E" w:rsidRDefault="00CB50D3" w:rsidP="00B97226">
            <w:pPr>
              <w:jc w:val="both"/>
            </w:pPr>
          </w:p>
        </w:tc>
        <w:tc>
          <w:tcPr>
            <w:tcW w:w="2282" w:type="dxa"/>
          </w:tcPr>
          <w:p w:rsidR="00CB50D3" w:rsidRPr="00FB7BA6" w:rsidRDefault="00CB50D3" w:rsidP="00837BED">
            <w:pPr>
              <w:jc w:val="center"/>
              <w:rPr>
                <w:sz w:val="20"/>
                <w:szCs w:val="20"/>
              </w:rPr>
            </w:pPr>
            <w:r w:rsidRPr="00FB7BA6">
              <w:rPr>
                <w:sz w:val="20"/>
                <w:szCs w:val="20"/>
              </w:rPr>
              <w:t>(</w:t>
            </w:r>
            <w:r w:rsidRPr="00FB7BA6">
              <w:rPr>
                <w:sz w:val="20"/>
                <w:szCs w:val="20"/>
                <w:lang w:val="be-BY"/>
              </w:rPr>
              <w:t>подпіс</w:t>
            </w:r>
            <w:r w:rsidRPr="00FB7BA6">
              <w:rPr>
                <w:sz w:val="20"/>
                <w:szCs w:val="20"/>
              </w:rPr>
              <w:t>)</w:t>
            </w:r>
          </w:p>
        </w:tc>
        <w:tc>
          <w:tcPr>
            <w:tcW w:w="671" w:type="dxa"/>
          </w:tcPr>
          <w:p w:rsidR="00CB50D3" w:rsidRPr="00137A8E" w:rsidRDefault="00CB50D3" w:rsidP="00B97226">
            <w:pPr>
              <w:jc w:val="both"/>
            </w:pPr>
          </w:p>
        </w:tc>
        <w:tc>
          <w:tcPr>
            <w:tcW w:w="4135" w:type="dxa"/>
          </w:tcPr>
          <w:p w:rsidR="00CB50D3" w:rsidRPr="00FB7BA6" w:rsidRDefault="00CB50D3" w:rsidP="00837BED">
            <w:pPr>
              <w:jc w:val="center"/>
              <w:rPr>
                <w:sz w:val="20"/>
                <w:szCs w:val="20"/>
              </w:rPr>
            </w:pPr>
            <w:r w:rsidRPr="00FB7BA6">
              <w:rPr>
                <w:sz w:val="20"/>
                <w:szCs w:val="20"/>
                <w:lang w:val="be-BY"/>
              </w:rPr>
              <w:t>(ініцыялы, прозвішча)</w:t>
            </w:r>
          </w:p>
        </w:tc>
      </w:tr>
    </w:tbl>
    <w:p w:rsidR="00CB50D3" w:rsidRPr="00137A8E" w:rsidRDefault="00CB50D3" w:rsidP="0060731C">
      <w:pPr>
        <w:jc w:val="both"/>
        <w:rPr>
          <w:sz w:val="18"/>
          <w:szCs w:val="18"/>
        </w:rPr>
      </w:pPr>
    </w:p>
    <w:tbl>
      <w:tblPr>
        <w:tblW w:w="4942" w:type="pct"/>
        <w:tblInd w:w="108" w:type="dxa"/>
        <w:tblLook w:val="0000" w:firstRow="0" w:lastRow="0" w:firstColumn="0" w:lastColumn="0" w:noHBand="0" w:noVBand="0"/>
      </w:tblPr>
      <w:tblGrid>
        <w:gridCol w:w="8136"/>
        <w:gridCol w:w="1060"/>
        <w:gridCol w:w="6539"/>
      </w:tblGrid>
      <w:tr w:rsidR="00CB50D3" w:rsidRPr="00DD4CBB" w:rsidTr="00D963C6">
        <w:tc>
          <w:tcPr>
            <w:tcW w:w="2585" w:type="pct"/>
          </w:tcPr>
          <w:p w:rsidR="00CB50D3" w:rsidRPr="0088162B" w:rsidRDefault="00CB50D3" w:rsidP="00B97226">
            <w:pPr>
              <w:spacing w:before="120"/>
            </w:pPr>
            <w:r>
              <w:t>_______________________</w:t>
            </w:r>
            <w:r w:rsidRPr="0088162B">
              <w:t>___________________________________________</w:t>
            </w:r>
          </w:p>
        </w:tc>
        <w:tc>
          <w:tcPr>
            <w:tcW w:w="337" w:type="pct"/>
          </w:tcPr>
          <w:p w:rsidR="00CB50D3" w:rsidRPr="0088162B" w:rsidRDefault="00CB50D3" w:rsidP="00B97226">
            <w:pPr>
              <w:jc w:val="both"/>
            </w:pPr>
          </w:p>
        </w:tc>
        <w:tc>
          <w:tcPr>
            <w:tcW w:w="2078" w:type="pct"/>
          </w:tcPr>
          <w:p w:rsidR="00CB50D3" w:rsidRPr="0060731C" w:rsidRDefault="00CB50D3" w:rsidP="00B97226">
            <w:pPr>
              <w:spacing w:before="120"/>
              <w:jc w:val="center"/>
            </w:pPr>
            <w:r w:rsidRPr="0060731C">
              <w:t>«____</w:t>
            </w:r>
            <w:r>
              <w:t>____</w:t>
            </w:r>
            <w:r w:rsidRPr="0060731C">
              <w:t>» ________________</w:t>
            </w:r>
            <w:r>
              <w:t>_______</w:t>
            </w:r>
            <w:r w:rsidRPr="0060731C">
              <w:t xml:space="preserve"> 20___ г.</w:t>
            </w:r>
          </w:p>
        </w:tc>
      </w:tr>
      <w:tr w:rsidR="00CB50D3" w:rsidRPr="00DD4CBB" w:rsidTr="00D963C6">
        <w:tc>
          <w:tcPr>
            <w:tcW w:w="2585" w:type="pct"/>
          </w:tcPr>
          <w:p w:rsidR="00CB50D3" w:rsidRPr="00137A8E" w:rsidRDefault="00CB50D3" w:rsidP="00837BED">
            <w:pPr>
              <w:spacing w:line="220" w:lineRule="exact"/>
              <w:jc w:val="center"/>
            </w:pPr>
            <w:r w:rsidRPr="009D44E2">
              <w:rPr>
                <w:sz w:val="20"/>
                <w:szCs w:val="20"/>
              </w:rPr>
              <w:t>(</w:t>
            </w:r>
            <w:r w:rsidRPr="009D44E2">
              <w:rPr>
                <w:sz w:val="20"/>
                <w:szCs w:val="20"/>
                <w:lang w:val="be-BY"/>
              </w:rPr>
              <w:t>прозвішча</w:t>
            </w:r>
            <w:r w:rsidRPr="009D44E2">
              <w:rPr>
                <w:sz w:val="20"/>
                <w:szCs w:val="20"/>
              </w:rPr>
              <w:t xml:space="preserve">, </w:t>
            </w:r>
            <w:r w:rsidRPr="009D44E2">
              <w:rPr>
                <w:sz w:val="20"/>
                <w:szCs w:val="20"/>
                <w:lang w:val="be-BY"/>
              </w:rPr>
              <w:t>уласнае</w:t>
            </w:r>
            <w:r w:rsidRPr="00193746">
              <w:rPr>
                <w:sz w:val="20"/>
                <w:szCs w:val="20"/>
              </w:rPr>
              <w:t xml:space="preserve"> </w:t>
            </w:r>
            <w:r w:rsidRPr="009D44E2">
              <w:rPr>
                <w:sz w:val="20"/>
                <w:szCs w:val="20"/>
                <w:lang w:val="be-BY"/>
              </w:rPr>
              <w:t>і</w:t>
            </w:r>
            <w:r w:rsidRPr="009D44E2">
              <w:rPr>
                <w:sz w:val="20"/>
                <w:szCs w:val="20"/>
              </w:rPr>
              <w:t xml:space="preserve">мя, </w:t>
            </w:r>
            <w:r w:rsidRPr="009D44E2">
              <w:rPr>
                <w:sz w:val="20"/>
                <w:szCs w:val="20"/>
                <w:lang w:val="be-BY"/>
              </w:rPr>
              <w:t>імя па бацьку</w:t>
            </w:r>
            <w:r w:rsidRPr="009D44E2">
              <w:rPr>
                <w:sz w:val="20"/>
                <w:szCs w:val="20"/>
              </w:rPr>
              <w:t xml:space="preserve"> к</w:t>
            </w:r>
            <w:r w:rsidRPr="009D44E2">
              <w:rPr>
                <w:sz w:val="20"/>
                <w:szCs w:val="20"/>
                <w:lang w:val="be-BY"/>
              </w:rPr>
              <w:t>а</w:t>
            </w:r>
            <w:r w:rsidRPr="009D44E2">
              <w:rPr>
                <w:sz w:val="20"/>
                <w:szCs w:val="20"/>
              </w:rPr>
              <w:t>нтактн</w:t>
            </w:r>
            <w:r w:rsidRPr="009D44E2">
              <w:rPr>
                <w:sz w:val="20"/>
                <w:szCs w:val="20"/>
                <w:lang w:val="be-BY"/>
              </w:rPr>
              <w:t>ай</w:t>
            </w:r>
            <w:r w:rsidRPr="009D44E2">
              <w:rPr>
                <w:sz w:val="20"/>
                <w:szCs w:val="20"/>
              </w:rPr>
              <w:t xml:space="preserve"> а</w:t>
            </w:r>
            <w:r w:rsidRPr="009D44E2">
              <w:rPr>
                <w:sz w:val="20"/>
                <w:szCs w:val="20"/>
                <w:lang w:val="be-BY"/>
              </w:rPr>
              <w:t>собы</w:t>
            </w:r>
            <w:r w:rsidRPr="009D44E2">
              <w:rPr>
                <w:sz w:val="20"/>
                <w:szCs w:val="20"/>
              </w:rPr>
              <w:t xml:space="preserve">, </w:t>
            </w:r>
            <w:r>
              <w:rPr>
                <w:sz w:val="20"/>
                <w:szCs w:val="20"/>
              </w:rPr>
              <w:br/>
            </w:r>
            <w:r w:rsidRPr="009D44E2">
              <w:rPr>
                <w:sz w:val="20"/>
                <w:szCs w:val="20"/>
              </w:rPr>
              <w:t>н</w:t>
            </w:r>
            <w:r w:rsidRPr="009D44E2">
              <w:rPr>
                <w:sz w:val="20"/>
                <w:szCs w:val="20"/>
                <w:lang w:val="be-BY"/>
              </w:rPr>
              <w:t>у</w:t>
            </w:r>
            <w:r w:rsidRPr="009D44E2">
              <w:rPr>
                <w:sz w:val="20"/>
                <w:szCs w:val="20"/>
              </w:rPr>
              <w:t>м</w:t>
            </w:r>
            <w:r w:rsidRPr="009D44E2">
              <w:rPr>
                <w:sz w:val="20"/>
                <w:szCs w:val="20"/>
                <w:lang w:val="be-BY"/>
              </w:rPr>
              <w:t>а</w:t>
            </w:r>
            <w:r w:rsidRPr="009D44E2">
              <w:rPr>
                <w:sz w:val="20"/>
                <w:szCs w:val="20"/>
              </w:rPr>
              <w:t>р т</w:t>
            </w:r>
            <w:r w:rsidRPr="009D44E2">
              <w:rPr>
                <w:sz w:val="20"/>
                <w:szCs w:val="20"/>
                <w:lang w:val="be-BY"/>
              </w:rPr>
              <w:t>э</w:t>
            </w:r>
            <w:r w:rsidRPr="009D44E2">
              <w:rPr>
                <w:sz w:val="20"/>
                <w:szCs w:val="20"/>
              </w:rPr>
              <w:t>лефона,</w:t>
            </w:r>
            <w:r>
              <w:rPr>
                <w:sz w:val="20"/>
                <w:szCs w:val="20"/>
              </w:rPr>
              <w:t xml:space="preserve"> </w:t>
            </w:r>
            <w:r w:rsidRPr="009D44E2">
              <w:rPr>
                <w:sz w:val="20"/>
                <w:szCs w:val="20"/>
              </w:rPr>
              <w:t>адр</w:t>
            </w:r>
            <w:r w:rsidRPr="009D44E2">
              <w:rPr>
                <w:sz w:val="20"/>
                <w:szCs w:val="20"/>
                <w:lang w:val="be-BY"/>
              </w:rPr>
              <w:t>а</w:t>
            </w:r>
            <w:r w:rsidRPr="009D44E2">
              <w:rPr>
                <w:sz w:val="20"/>
                <w:szCs w:val="20"/>
              </w:rPr>
              <w:t>с электроннай пошты)</w:t>
            </w:r>
          </w:p>
        </w:tc>
        <w:tc>
          <w:tcPr>
            <w:tcW w:w="337" w:type="pct"/>
          </w:tcPr>
          <w:p w:rsidR="00CB50D3" w:rsidRPr="00137A8E" w:rsidRDefault="00CB50D3" w:rsidP="00B97226">
            <w:pPr>
              <w:spacing w:line="200" w:lineRule="exact"/>
              <w:jc w:val="both"/>
            </w:pPr>
          </w:p>
        </w:tc>
        <w:tc>
          <w:tcPr>
            <w:tcW w:w="2078" w:type="pct"/>
          </w:tcPr>
          <w:p w:rsidR="00CB50D3" w:rsidRPr="00137A8E" w:rsidRDefault="00CB50D3" w:rsidP="00837BED">
            <w:pPr>
              <w:spacing w:line="220" w:lineRule="exact"/>
              <w:jc w:val="center"/>
            </w:pPr>
            <w:r w:rsidRPr="009D44E2">
              <w:rPr>
                <w:sz w:val="20"/>
                <w:szCs w:val="20"/>
              </w:rPr>
              <w:t>(дата складання дзяржаўнай статыстычнай</w:t>
            </w:r>
            <w:r>
              <w:rPr>
                <w:sz w:val="20"/>
                <w:szCs w:val="20"/>
              </w:rPr>
              <w:br/>
            </w:r>
            <w:r w:rsidRPr="009D44E2">
              <w:rPr>
                <w:sz w:val="20"/>
                <w:szCs w:val="20"/>
              </w:rPr>
              <w:t>справаздачнасці)</w:t>
            </w:r>
          </w:p>
        </w:tc>
      </w:tr>
    </w:tbl>
    <w:p w:rsidR="00CB50D3" w:rsidRDefault="00CB50D3">
      <w:pPr>
        <w:jc w:val="both"/>
        <w:rPr>
          <w:sz w:val="18"/>
          <w:szCs w:val="18"/>
          <w:lang w:val="be-BY"/>
        </w:rPr>
      </w:pPr>
    </w:p>
    <w:p w:rsidR="00CB50D3" w:rsidRDefault="00CB50D3" w:rsidP="006C548B">
      <w:pPr>
        <w:spacing w:before="40"/>
        <w:jc w:val="center"/>
        <w:rPr>
          <w:sz w:val="4"/>
          <w:szCs w:val="4"/>
          <w:lang w:val="be-BY"/>
        </w:rPr>
      </w:pPr>
    </w:p>
    <w:sectPr w:rsidR="00CB50D3" w:rsidSect="005B4CDC">
      <w:headerReference w:type="default" r:id="rId7"/>
      <w:pgSz w:w="16838" w:h="11906" w:orient="landscape" w:code="9"/>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B16" w:rsidRDefault="00C33B16">
      <w:r>
        <w:separator/>
      </w:r>
    </w:p>
  </w:endnote>
  <w:endnote w:type="continuationSeparator" w:id="0">
    <w:p w:rsidR="00C33B16" w:rsidRDefault="00C3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B16" w:rsidRDefault="00C33B16">
      <w:r>
        <w:separator/>
      </w:r>
    </w:p>
  </w:footnote>
  <w:footnote w:type="continuationSeparator" w:id="0">
    <w:p w:rsidR="00C33B16" w:rsidRDefault="00C33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D3" w:rsidRDefault="0075685B">
    <w:pPr>
      <w:pStyle w:val="a8"/>
      <w:framePr w:wrap="auto" w:vAnchor="text" w:hAnchor="margin" w:xAlign="center" w:y="1"/>
      <w:rPr>
        <w:rStyle w:val="aa"/>
      </w:rPr>
    </w:pPr>
    <w:r>
      <w:rPr>
        <w:rStyle w:val="aa"/>
      </w:rPr>
      <w:fldChar w:fldCharType="begin"/>
    </w:r>
    <w:r w:rsidR="00CB50D3">
      <w:rPr>
        <w:rStyle w:val="aa"/>
      </w:rPr>
      <w:instrText xml:space="preserve">PAGE  </w:instrText>
    </w:r>
    <w:r>
      <w:rPr>
        <w:rStyle w:val="aa"/>
      </w:rPr>
      <w:fldChar w:fldCharType="separate"/>
    </w:r>
    <w:r w:rsidR="00820F5A">
      <w:rPr>
        <w:rStyle w:val="aa"/>
        <w:noProof/>
      </w:rPr>
      <w:t>2</w:t>
    </w:r>
    <w:r>
      <w:rPr>
        <w:rStyle w:val="aa"/>
      </w:rPr>
      <w:fldChar w:fldCharType="end"/>
    </w:r>
  </w:p>
  <w:p w:rsidR="00CB50D3" w:rsidRDefault="00CB50D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986"/>
    <w:rsid w:val="000042E3"/>
    <w:rsid w:val="0001161F"/>
    <w:rsid w:val="000304EF"/>
    <w:rsid w:val="00037784"/>
    <w:rsid w:val="00037D24"/>
    <w:rsid w:val="000500CC"/>
    <w:rsid w:val="00055CEF"/>
    <w:rsid w:val="00057672"/>
    <w:rsid w:val="000628F3"/>
    <w:rsid w:val="0007531E"/>
    <w:rsid w:val="00076E78"/>
    <w:rsid w:val="00085EF6"/>
    <w:rsid w:val="000914A2"/>
    <w:rsid w:val="000A1E22"/>
    <w:rsid w:val="000B35A9"/>
    <w:rsid w:val="000B43B7"/>
    <w:rsid w:val="000C24EA"/>
    <w:rsid w:val="000D3663"/>
    <w:rsid w:val="000E05F9"/>
    <w:rsid w:val="00113D36"/>
    <w:rsid w:val="00120459"/>
    <w:rsid w:val="0012342F"/>
    <w:rsid w:val="00137A8E"/>
    <w:rsid w:val="00150BDA"/>
    <w:rsid w:val="001741F6"/>
    <w:rsid w:val="00182DA8"/>
    <w:rsid w:val="00184027"/>
    <w:rsid w:val="0018568A"/>
    <w:rsid w:val="001924F7"/>
    <w:rsid w:val="00193746"/>
    <w:rsid w:val="001A20CB"/>
    <w:rsid w:val="001B6BC7"/>
    <w:rsid w:val="001C2A95"/>
    <w:rsid w:val="001C74F4"/>
    <w:rsid w:val="001F0751"/>
    <w:rsid w:val="00206986"/>
    <w:rsid w:val="00226B98"/>
    <w:rsid w:val="00227AA5"/>
    <w:rsid w:val="00230382"/>
    <w:rsid w:val="00237462"/>
    <w:rsid w:val="00240E59"/>
    <w:rsid w:val="00280219"/>
    <w:rsid w:val="002A0992"/>
    <w:rsid w:val="002B7C57"/>
    <w:rsid w:val="002F59A5"/>
    <w:rsid w:val="002F7D03"/>
    <w:rsid w:val="00332570"/>
    <w:rsid w:val="00334560"/>
    <w:rsid w:val="00337790"/>
    <w:rsid w:val="00344F68"/>
    <w:rsid w:val="003544A5"/>
    <w:rsid w:val="0036172D"/>
    <w:rsid w:val="00370BF1"/>
    <w:rsid w:val="00390202"/>
    <w:rsid w:val="0039102C"/>
    <w:rsid w:val="00396095"/>
    <w:rsid w:val="003964E7"/>
    <w:rsid w:val="003B4D78"/>
    <w:rsid w:val="003D1142"/>
    <w:rsid w:val="004131C3"/>
    <w:rsid w:val="00413FA8"/>
    <w:rsid w:val="00422E2A"/>
    <w:rsid w:val="0042486B"/>
    <w:rsid w:val="00434DA1"/>
    <w:rsid w:val="00441F33"/>
    <w:rsid w:val="0045262B"/>
    <w:rsid w:val="0045615F"/>
    <w:rsid w:val="004623F7"/>
    <w:rsid w:val="00463F42"/>
    <w:rsid w:val="004679F1"/>
    <w:rsid w:val="00470CEE"/>
    <w:rsid w:val="00482F40"/>
    <w:rsid w:val="004C3991"/>
    <w:rsid w:val="004C3E3B"/>
    <w:rsid w:val="004D1C1E"/>
    <w:rsid w:val="004D5A1D"/>
    <w:rsid w:val="004E276A"/>
    <w:rsid w:val="004E5010"/>
    <w:rsid w:val="005128BA"/>
    <w:rsid w:val="00513169"/>
    <w:rsid w:val="005323C5"/>
    <w:rsid w:val="0053325C"/>
    <w:rsid w:val="0053680B"/>
    <w:rsid w:val="00542017"/>
    <w:rsid w:val="00550044"/>
    <w:rsid w:val="00551A89"/>
    <w:rsid w:val="00556D0A"/>
    <w:rsid w:val="005932FE"/>
    <w:rsid w:val="005B1526"/>
    <w:rsid w:val="005B2F76"/>
    <w:rsid w:val="005B3EA7"/>
    <w:rsid w:val="005B4CDC"/>
    <w:rsid w:val="005B5485"/>
    <w:rsid w:val="005C77E3"/>
    <w:rsid w:val="005D7CDB"/>
    <w:rsid w:val="005F6825"/>
    <w:rsid w:val="006072CC"/>
    <w:rsid w:val="0060731C"/>
    <w:rsid w:val="00636889"/>
    <w:rsid w:val="00641C16"/>
    <w:rsid w:val="006706C6"/>
    <w:rsid w:val="00672B7E"/>
    <w:rsid w:val="00674F9C"/>
    <w:rsid w:val="0067626B"/>
    <w:rsid w:val="00683BC4"/>
    <w:rsid w:val="00694AA0"/>
    <w:rsid w:val="006C548B"/>
    <w:rsid w:val="006D512D"/>
    <w:rsid w:val="006E02A8"/>
    <w:rsid w:val="006E20D3"/>
    <w:rsid w:val="006E36CF"/>
    <w:rsid w:val="006E4856"/>
    <w:rsid w:val="006E7B37"/>
    <w:rsid w:val="006F22DE"/>
    <w:rsid w:val="0070138C"/>
    <w:rsid w:val="0070394D"/>
    <w:rsid w:val="00720167"/>
    <w:rsid w:val="00752970"/>
    <w:rsid w:val="0075685B"/>
    <w:rsid w:val="00762A9A"/>
    <w:rsid w:val="007A2EE0"/>
    <w:rsid w:val="007B07A0"/>
    <w:rsid w:val="007B1B96"/>
    <w:rsid w:val="007B3414"/>
    <w:rsid w:val="007B4283"/>
    <w:rsid w:val="007B46C7"/>
    <w:rsid w:val="007B556B"/>
    <w:rsid w:val="007B6A32"/>
    <w:rsid w:val="007D76E1"/>
    <w:rsid w:val="007F049B"/>
    <w:rsid w:val="008003E4"/>
    <w:rsid w:val="00811C8A"/>
    <w:rsid w:val="00820F5A"/>
    <w:rsid w:val="00837BED"/>
    <w:rsid w:val="00844037"/>
    <w:rsid w:val="00876B65"/>
    <w:rsid w:val="0088162B"/>
    <w:rsid w:val="00891B55"/>
    <w:rsid w:val="008924DE"/>
    <w:rsid w:val="008963A5"/>
    <w:rsid w:val="008C201E"/>
    <w:rsid w:val="008D15FB"/>
    <w:rsid w:val="008F4AD6"/>
    <w:rsid w:val="00905F43"/>
    <w:rsid w:val="00907916"/>
    <w:rsid w:val="009225EB"/>
    <w:rsid w:val="0093447F"/>
    <w:rsid w:val="00940F45"/>
    <w:rsid w:val="009410F3"/>
    <w:rsid w:val="00951FFB"/>
    <w:rsid w:val="009662AB"/>
    <w:rsid w:val="00984AB4"/>
    <w:rsid w:val="009A1C1B"/>
    <w:rsid w:val="009B14AA"/>
    <w:rsid w:val="009D05F8"/>
    <w:rsid w:val="009D44E2"/>
    <w:rsid w:val="009D4FEB"/>
    <w:rsid w:val="009E3D37"/>
    <w:rsid w:val="00A0065D"/>
    <w:rsid w:val="00A01C7C"/>
    <w:rsid w:val="00A02D0D"/>
    <w:rsid w:val="00A039FD"/>
    <w:rsid w:val="00A1472F"/>
    <w:rsid w:val="00A2199D"/>
    <w:rsid w:val="00A21DFE"/>
    <w:rsid w:val="00A227B3"/>
    <w:rsid w:val="00A44B4D"/>
    <w:rsid w:val="00A45172"/>
    <w:rsid w:val="00A84F70"/>
    <w:rsid w:val="00A90C18"/>
    <w:rsid w:val="00AD3240"/>
    <w:rsid w:val="00B14726"/>
    <w:rsid w:val="00B2426F"/>
    <w:rsid w:val="00B26E8D"/>
    <w:rsid w:val="00B27413"/>
    <w:rsid w:val="00B40E48"/>
    <w:rsid w:val="00B55981"/>
    <w:rsid w:val="00B673B3"/>
    <w:rsid w:val="00B80C7B"/>
    <w:rsid w:val="00B8622C"/>
    <w:rsid w:val="00B97226"/>
    <w:rsid w:val="00BA1D6F"/>
    <w:rsid w:val="00BB6213"/>
    <w:rsid w:val="00C00831"/>
    <w:rsid w:val="00C24121"/>
    <w:rsid w:val="00C25E95"/>
    <w:rsid w:val="00C33B16"/>
    <w:rsid w:val="00C526C8"/>
    <w:rsid w:val="00C6512D"/>
    <w:rsid w:val="00C823C6"/>
    <w:rsid w:val="00C8762E"/>
    <w:rsid w:val="00CA46EA"/>
    <w:rsid w:val="00CB50D3"/>
    <w:rsid w:val="00CB6D02"/>
    <w:rsid w:val="00CC2E38"/>
    <w:rsid w:val="00CC361F"/>
    <w:rsid w:val="00CD27FF"/>
    <w:rsid w:val="00CF0784"/>
    <w:rsid w:val="00CF35B0"/>
    <w:rsid w:val="00D11A5D"/>
    <w:rsid w:val="00D23A20"/>
    <w:rsid w:val="00D3369D"/>
    <w:rsid w:val="00D357F1"/>
    <w:rsid w:val="00D40D55"/>
    <w:rsid w:val="00D456A3"/>
    <w:rsid w:val="00D47697"/>
    <w:rsid w:val="00D57CFD"/>
    <w:rsid w:val="00D6063B"/>
    <w:rsid w:val="00D77A3A"/>
    <w:rsid w:val="00D8185F"/>
    <w:rsid w:val="00D963C6"/>
    <w:rsid w:val="00D968DA"/>
    <w:rsid w:val="00DA6DD3"/>
    <w:rsid w:val="00DB344D"/>
    <w:rsid w:val="00DC1D13"/>
    <w:rsid w:val="00DD4CBB"/>
    <w:rsid w:val="00DF213D"/>
    <w:rsid w:val="00DF6F09"/>
    <w:rsid w:val="00E03716"/>
    <w:rsid w:val="00E10F93"/>
    <w:rsid w:val="00E162F0"/>
    <w:rsid w:val="00E312A6"/>
    <w:rsid w:val="00E33375"/>
    <w:rsid w:val="00E559FD"/>
    <w:rsid w:val="00E65C27"/>
    <w:rsid w:val="00E747BD"/>
    <w:rsid w:val="00E77F36"/>
    <w:rsid w:val="00E9777B"/>
    <w:rsid w:val="00EB4B3C"/>
    <w:rsid w:val="00EE4672"/>
    <w:rsid w:val="00EF7602"/>
    <w:rsid w:val="00F2606B"/>
    <w:rsid w:val="00F326CF"/>
    <w:rsid w:val="00F71CFE"/>
    <w:rsid w:val="00F839CE"/>
    <w:rsid w:val="00F84A49"/>
    <w:rsid w:val="00F8526C"/>
    <w:rsid w:val="00F876C8"/>
    <w:rsid w:val="00F947F2"/>
    <w:rsid w:val="00F96256"/>
    <w:rsid w:val="00F975DB"/>
    <w:rsid w:val="00FB2606"/>
    <w:rsid w:val="00FB7BA6"/>
    <w:rsid w:val="00FC302C"/>
    <w:rsid w:val="00FD4289"/>
    <w:rsid w:val="00FD7171"/>
    <w:rsid w:val="00FF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F1"/>
    <w:rPr>
      <w:sz w:val="24"/>
      <w:szCs w:val="24"/>
    </w:rPr>
  </w:style>
  <w:style w:type="paragraph" w:styleId="1">
    <w:name w:val="heading 1"/>
    <w:basedOn w:val="a"/>
    <w:next w:val="a"/>
    <w:link w:val="10"/>
    <w:uiPriority w:val="99"/>
    <w:qFormat/>
    <w:rsid w:val="004679F1"/>
    <w:pPr>
      <w:keepNext/>
      <w:jc w:val="center"/>
      <w:outlineLvl w:val="0"/>
    </w:pPr>
    <w:rPr>
      <w:b/>
      <w:bCs/>
      <w:sz w:val="20"/>
      <w:szCs w:val="20"/>
    </w:rPr>
  </w:style>
  <w:style w:type="paragraph" w:styleId="3">
    <w:name w:val="heading 3"/>
    <w:basedOn w:val="a"/>
    <w:next w:val="a"/>
    <w:link w:val="30"/>
    <w:uiPriority w:val="99"/>
    <w:qFormat/>
    <w:rsid w:val="004679F1"/>
    <w:pPr>
      <w:keepNext/>
      <w:outlineLvl w:val="2"/>
    </w:pPr>
    <w:rPr>
      <w:b/>
      <w:bCs/>
      <w:sz w:val="20"/>
      <w:szCs w:val="20"/>
    </w:rPr>
  </w:style>
  <w:style w:type="paragraph" w:styleId="4">
    <w:name w:val="heading 4"/>
    <w:basedOn w:val="a"/>
    <w:next w:val="a"/>
    <w:link w:val="40"/>
    <w:uiPriority w:val="99"/>
    <w:qFormat/>
    <w:rsid w:val="004679F1"/>
    <w:pPr>
      <w:keepNext/>
      <w:spacing w:before="1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1FEC"/>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051FEC"/>
    <w:rPr>
      <w:rFonts w:ascii="Cambria" w:eastAsia="Times New Roman" w:hAnsi="Cambria" w:cs="Times New Roman"/>
      <w:b/>
      <w:bCs/>
      <w:sz w:val="26"/>
      <w:szCs w:val="26"/>
    </w:rPr>
  </w:style>
  <w:style w:type="character" w:customStyle="1" w:styleId="40">
    <w:name w:val="Заголовок 4 Знак"/>
    <w:link w:val="4"/>
    <w:uiPriority w:val="9"/>
    <w:semiHidden/>
    <w:rsid w:val="00051FEC"/>
    <w:rPr>
      <w:rFonts w:ascii="Calibri" w:eastAsia="Times New Roman" w:hAnsi="Calibri" w:cs="Times New Roman"/>
      <w:b/>
      <w:bCs/>
      <w:sz w:val="28"/>
      <w:szCs w:val="28"/>
    </w:rPr>
  </w:style>
  <w:style w:type="paragraph" w:customStyle="1" w:styleId="a3">
    <w:name w:val="текст сноски"/>
    <w:basedOn w:val="a"/>
    <w:rsid w:val="004679F1"/>
    <w:pPr>
      <w:autoSpaceDE w:val="0"/>
      <w:autoSpaceDN w:val="0"/>
    </w:pPr>
    <w:rPr>
      <w:sz w:val="20"/>
      <w:szCs w:val="20"/>
    </w:rPr>
  </w:style>
  <w:style w:type="paragraph" w:styleId="a4">
    <w:name w:val="Body Text"/>
    <w:basedOn w:val="a"/>
    <w:link w:val="a5"/>
    <w:uiPriority w:val="99"/>
    <w:rsid w:val="004679F1"/>
    <w:pPr>
      <w:spacing w:before="120" w:line="200" w:lineRule="exact"/>
    </w:pPr>
    <w:rPr>
      <w:sz w:val="22"/>
      <w:szCs w:val="22"/>
      <w:lang w:val="be-BY"/>
    </w:rPr>
  </w:style>
  <w:style w:type="character" w:customStyle="1" w:styleId="a5">
    <w:name w:val="Основной текст Знак"/>
    <w:link w:val="a4"/>
    <w:uiPriority w:val="99"/>
    <w:semiHidden/>
    <w:rsid w:val="00051FEC"/>
    <w:rPr>
      <w:sz w:val="24"/>
      <w:szCs w:val="24"/>
    </w:rPr>
  </w:style>
  <w:style w:type="paragraph" w:styleId="a6">
    <w:name w:val="footer"/>
    <w:basedOn w:val="a"/>
    <w:link w:val="a7"/>
    <w:uiPriority w:val="99"/>
    <w:rsid w:val="004679F1"/>
    <w:pPr>
      <w:tabs>
        <w:tab w:val="center" w:pos="4536"/>
        <w:tab w:val="right" w:pos="9072"/>
      </w:tabs>
      <w:autoSpaceDE w:val="0"/>
      <w:autoSpaceDN w:val="0"/>
    </w:pPr>
    <w:rPr>
      <w:sz w:val="20"/>
      <w:szCs w:val="20"/>
    </w:rPr>
  </w:style>
  <w:style w:type="character" w:customStyle="1" w:styleId="a7">
    <w:name w:val="Нижний колонтитул Знак"/>
    <w:link w:val="a6"/>
    <w:uiPriority w:val="99"/>
    <w:semiHidden/>
    <w:rsid w:val="00051FEC"/>
    <w:rPr>
      <w:sz w:val="24"/>
      <w:szCs w:val="24"/>
    </w:rPr>
  </w:style>
  <w:style w:type="paragraph" w:styleId="a8">
    <w:name w:val="header"/>
    <w:basedOn w:val="a"/>
    <w:link w:val="a9"/>
    <w:rsid w:val="004679F1"/>
    <w:pPr>
      <w:tabs>
        <w:tab w:val="center" w:pos="4677"/>
        <w:tab w:val="right" w:pos="9355"/>
      </w:tabs>
    </w:pPr>
  </w:style>
  <w:style w:type="character" w:customStyle="1" w:styleId="a9">
    <w:name w:val="Верхний колонтитул Знак"/>
    <w:link w:val="a8"/>
    <w:uiPriority w:val="99"/>
    <w:semiHidden/>
    <w:rsid w:val="00051FEC"/>
    <w:rPr>
      <w:sz w:val="24"/>
      <w:szCs w:val="24"/>
    </w:rPr>
  </w:style>
  <w:style w:type="character" w:styleId="aa">
    <w:name w:val="page number"/>
    <w:basedOn w:val="a0"/>
    <w:uiPriority w:val="99"/>
    <w:rsid w:val="004679F1"/>
  </w:style>
  <w:style w:type="paragraph" w:styleId="2">
    <w:name w:val="Body Text Indent 2"/>
    <w:basedOn w:val="a"/>
    <w:link w:val="20"/>
    <w:uiPriority w:val="99"/>
    <w:rsid w:val="009225EB"/>
    <w:pPr>
      <w:spacing w:line="360" w:lineRule="auto"/>
      <w:ind w:firstLine="851"/>
      <w:jc w:val="both"/>
    </w:pPr>
    <w:rPr>
      <w:spacing w:val="2"/>
      <w:sz w:val="26"/>
      <w:szCs w:val="26"/>
    </w:rPr>
  </w:style>
  <w:style w:type="character" w:customStyle="1" w:styleId="20">
    <w:name w:val="Основной текст с отступом 2 Знак"/>
    <w:link w:val="2"/>
    <w:uiPriority w:val="99"/>
    <w:semiHidden/>
    <w:rsid w:val="00051FEC"/>
    <w:rPr>
      <w:sz w:val="24"/>
      <w:szCs w:val="24"/>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9225EB"/>
    <w:pPr>
      <w:spacing w:after="160" w:line="240" w:lineRule="exact"/>
    </w:pPr>
    <w:rPr>
      <w:sz w:val="28"/>
      <w:szCs w:val="28"/>
      <w:lang w:val="en-US" w:eastAsia="en-US"/>
    </w:rPr>
  </w:style>
  <w:style w:type="paragraph" w:styleId="ab">
    <w:name w:val="Body Text Indent"/>
    <w:basedOn w:val="a"/>
    <w:link w:val="ac"/>
    <w:uiPriority w:val="99"/>
    <w:rsid w:val="009225EB"/>
    <w:pPr>
      <w:spacing w:after="120"/>
      <w:ind w:left="283"/>
    </w:pPr>
  </w:style>
  <w:style w:type="character" w:customStyle="1" w:styleId="ac">
    <w:name w:val="Основной текст с отступом Знак"/>
    <w:link w:val="ab"/>
    <w:uiPriority w:val="99"/>
    <w:semiHidden/>
    <w:rsid w:val="00051FEC"/>
    <w:rPr>
      <w:sz w:val="24"/>
      <w:szCs w:val="24"/>
    </w:rPr>
  </w:style>
  <w:style w:type="paragraph" w:styleId="ad">
    <w:name w:val="Balloon Text"/>
    <w:basedOn w:val="a"/>
    <w:link w:val="ae"/>
    <w:uiPriority w:val="99"/>
    <w:semiHidden/>
    <w:rsid w:val="00CC361F"/>
    <w:rPr>
      <w:rFonts w:ascii="Tahoma" w:hAnsi="Tahoma" w:cs="Tahoma"/>
      <w:sz w:val="16"/>
      <w:szCs w:val="16"/>
    </w:rPr>
  </w:style>
  <w:style w:type="character" w:customStyle="1" w:styleId="ae">
    <w:name w:val="Текст выноски Знак"/>
    <w:link w:val="ad"/>
    <w:uiPriority w:val="99"/>
    <w:semiHidden/>
    <w:rsid w:val="00051FE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973</Words>
  <Characters>5551</Characters>
  <Application>Microsoft Office Word</Application>
  <DocSecurity>0</DocSecurity>
  <Lines>46</Lines>
  <Paragraphs>13</Paragraphs>
  <ScaleCrop>false</ScaleCrop>
  <Company>Минстат</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ЗАЦВЕРДЖАНА</dc:title>
  <dc:subject/>
  <dc:creator>Irina.Fastovec</dc:creator>
  <cp:keywords/>
  <dc:description/>
  <cp:lastModifiedBy>user</cp:lastModifiedBy>
  <cp:revision>22</cp:revision>
  <cp:lastPrinted>2018-08-14T15:44:00Z</cp:lastPrinted>
  <dcterms:created xsi:type="dcterms:W3CDTF">2017-08-08T09:42:00Z</dcterms:created>
  <dcterms:modified xsi:type="dcterms:W3CDTF">2019-11-29T07:18:00Z</dcterms:modified>
</cp:coreProperties>
</file>