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CD" w:rsidRPr="003168A5" w:rsidRDefault="00746DCD" w:rsidP="00746DCD">
      <w:pPr>
        <w:rPr>
          <w:b/>
          <w:sz w:val="20"/>
          <w:szCs w:val="20"/>
        </w:rPr>
      </w:pPr>
      <w:r w:rsidRPr="003168A5">
        <w:rPr>
          <w:b/>
          <w:sz w:val="20"/>
          <w:szCs w:val="20"/>
        </w:rPr>
        <w:t>ФОРМА ГОСУДАРСТВЕННОЙ СТАТИСТИЧЕСКОЙ ОТЧЕТНОСТИ</w:t>
      </w:r>
    </w:p>
    <w:p w:rsidR="00746DCD" w:rsidRPr="003168A5" w:rsidRDefault="00746DCD" w:rsidP="00746DCD">
      <w:pPr>
        <w:rPr>
          <w:b/>
          <w:sz w:val="20"/>
          <w:szCs w:val="20"/>
        </w:rPr>
      </w:pPr>
      <w:r w:rsidRPr="003168A5">
        <w:rPr>
          <w:b/>
          <w:sz w:val="20"/>
          <w:szCs w:val="20"/>
        </w:rPr>
        <w:t>1</w:t>
      </w:r>
      <w:r w:rsidRPr="00746DCD">
        <w:rPr>
          <w:b/>
          <w:sz w:val="20"/>
          <w:szCs w:val="20"/>
        </w:rPr>
        <w:t>2</w:t>
      </w:r>
      <w:r w:rsidRPr="003168A5">
        <w:rPr>
          <w:b/>
          <w:sz w:val="20"/>
          <w:szCs w:val="20"/>
        </w:rPr>
        <w:t>-СХ (</w:t>
      </w:r>
      <w:r>
        <w:rPr>
          <w:b/>
          <w:sz w:val="20"/>
          <w:szCs w:val="20"/>
        </w:rPr>
        <w:t>ЗАЩИЩЕННЫЙ ГРУНТ</w:t>
      </w:r>
      <w:r w:rsidRPr="003168A5">
        <w:rPr>
          <w:b/>
          <w:sz w:val="20"/>
          <w:szCs w:val="20"/>
        </w:rPr>
        <w:t xml:space="preserve">) «ОТЧЕТ О </w:t>
      </w:r>
      <w:r>
        <w:rPr>
          <w:b/>
          <w:sz w:val="20"/>
          <w:szCs w:val="20"/>
        </w:rPr>
        <w:t xml:space="preserve">ПРОИЗВОДСТВЕ ОВОЩЕЙ </w:t>
      </w:r>
      <w:r>
        <w:rPr>
          <w:b/>
          <w:sz w:val="20"/>
          <w:szCs w:val="20"/>
        </w:rPr>
        <w:br/>
        <w:t>В ЗАЩИЩЕННОМ ГРУНТЕ, ВЫРАЩИВАНИИ ГРИБОВ И ЦВЕТОЧНОЙ</w:t>
      </w:r>
      <w:r w:rsidRPr="003168A5">
        <w:rPr>
          <w:b/>
          <w:sz w:val="20"/>
          <w:szCs w:val="20"/>
        </w:rPr>
        <w:t xml:space="preserve"> ПРОДУКЦИИ»</w:t>
      </w:r>
    </w:p>
    <w:p w:rsidR="00746DCD" w:rsidRPr="003168A5" w:rsidRDefault="00746DCD" w:rsidP="00746DCD">
      <w:pPr>
        <w:pStyle w:val="a5"/>
      </w:pPr>
      <w:proofErr w:type="gramStart"/>
      <w:r w:rsidRPr="003168A5">
        <w:t xml:space="preserve">(утверждена постановлением Национального статистического комитета </w:t>
      </w:r>
      <w:proofErr w:type="gramEnd"/>
    </w:p>
    <w:p w:rsidR="00746DCD" w:rsidRPr="003168A5" w:rsidRDefault="00746DCD" w:rsidP="00746DCD">
      <w:pPr>
        <w:pStyle w:val="a5"/>
        <w:rPr>
          <w:lang w:val="be-BY"/>
        </w:rPr>
      </w:pPr>
      <w:proofErr w:type="gramStart"/>
      <w:r w:rsidRPr="003168A5">
        <w:t xml:space="preserve">Республики Беларусь от </w:t>
      </w:r>
      <w:r w:rsidRPr="00746DCD">
        <w:t>1</w:t>
      </w:r>
      <w:r>
        <w:t>6</w:t>
      </w:r>
      <w:r w:rsidRPr="003168A5">
        <w:rPr>
          <w:lang w:val="be-BY"/>
        </w:rPr>
        <w:t>.0</w:t>
      </w:r>
      <w:r>
        <w:rPr>
          <w:lang w:val="be-BY"/>
        </w:rPr>
        <w:t>6</w:t>
      </w:r>
      <w:r w:rsidRPr="003168A5">
        <w:rPr>
          <w:lang w:val="be-BY"/>
        </w:rPr>
        <w:t>.201</w:t>
      </w:r>
      <w:r>
        <w:rPr>
          <w:lang w:val="be-BY"/>
        </w:rPr>
        <w:t>5</w:t>
      </w:r>
      <w:r w:rsidRPr="003168A5">
        <w:rPr>
          <w:lang w:val="be-BY"/>
        </w:rPr>
        <w:t xml:space="preserve"> г. № </w:t>
      </w:r>
      <w:r>
        <w:rPr>
          <w:lang w:val="be-BY"/>
        </w:rPr>
        <w:t>46</w:t>
      </w:r>
      <w:r w:rsidRPr="003168A5">
        <w:rPr>
          <w:lang w:val="be-BY"/>
        </w:rPr>
        <w:t>)</w:t>
      </w:r>
      <w:proofErr w:type="gramEnd"/>
    </w:p>
    <w:p w:rsidR="00746DCD" w:rsidRPr="003168A5" w:rsidRDefault="00746DCD" w:rsidP="00746DCD">
      <w:pPr>
        <w:pStyle w:val="a5"/>
        <w:rPr>
          <w:lang w:val="be-BY"/>
        </w:rPr>
      </w:pPr>
    </w:p>
    <w:p w:rsidR="00746DCD" w:rsidRPr="004D3EF6" w:rsidRDefault="00746DCD" w:rsidP="00746DCD">
      <w:pPr>
        <w:pStyle w:val="a3"/>
        <w:spacing w:line="280" w:lineRule="exact"/>
        <w:ind w:firstLine="709"/>
        <w:jc w:val="both"/>
        <w:rPr>
          <w:i/>
          <w:sz w:val="26"/>
          <w:szCs w:val="26"/>
        </w:rPr>
      </w:pPr>
      <w:r w:rsidRPr="003168A5">
        <w:rPr>
          <w:b/>
          <w:i/>
          <w:sz w:val="26"/>
          <w:szCs w:val="26"/>
        </w:rPr>
        <w:t>Вопрос</w:t>
      </w:r>
      <w:r w:rsidRPr="003168A5">
        <w:rPr>
          <w:b/>
          <w:sz w:val="26"/>
          <w:szCs w:val="26"/>
        </w:rPr>
        <w:t xml:space="preserve">: </w:t>
      </w:r>
      <w:r w:rsidR="004D3EF6" w:rsidRPr="004D3EF6">
        <w:rPr>
          <w:i/>
          <w:sz w:val="26"/>
          <w:szCs w:val="26"/>
        </w:rPr>
        <w:t>П</w:t>
      </w:r>
      <w:r w:rsidR="002F0F9A">
        <w:rPr>
          <w:i/>
          <w:sz w:val="26"/>
          <w:szCs w:val="26"/>
        </w:rPr>
        <w:t xml:space="preserve">равильно ли будет отразить </w:t>
      </w:r>
      <w:r w:rsidR="00EB28F7">
        <w:rPr>
          <w:i/>
          <w:sz w:val="26"/>
          <w:szCs w:val="26"/>
        </w:rPr>
        <w:t xml:space="preserve">по строке 330 «Деревья рождественские срезанные» </w:t>
      </w:r>
      <w:r w:rsidR="00632985" w:rsidRPr="00E95453">
        <w:rPr>
          <w:i/>
          <w:sz w:val="26"/>
          <w:szCs w:val="26"/>
        </w:rPr>
        <w:t>раздел</w:t>
      </w:r>
      <w:r w:rsidR="00EB28F7">
        <w:rPr>
          <w:i/>
          <w:sz w:val="26"/>
          <w:szCs w:val="26"/>
        </w:rPr>
        <w:t>а</w:t>
      </w:r>
      <w:r w:rsidR="00632985" w:rsidRPr="00E95453">
        <w:rPr>
          <w:i/>
          <w:sz w:val="26"/>
          <w:szCs w:val="26"/>
        </w:rPr>
        <w:t xml:space="preserve"> </w:t>
      </w:r>
      <w:r w:rsidR="00632985" w:rsidRPr="00E95453">
        <w:rPr>
          <w:i/>
          <w:sz w:val="26"/>
          <w:szCs w:val="26"/>
          <w:lang w:val="en-US"/>
        </w:rPr>
        <w:t>III</w:t>
      </w:r>
      <w:r w:rsidR="00632985" w:rsidRPr="00E95453">
        <w:rPr>
          <w:i/>
          <w:sz w:val="26"/>
          <w:szCs w:val="26"/>
        </w:rPr>
        <w:t xml:space="preserve"> </w:t>
      </w:r>
      <w:r w:rsidR="00632985">
        <w:rPr>
          <w:i/>
          <w:sz w:val="26"/>
          <w:szCs w:val="26"/>
        </w:rPr>
        <w:t xml:space="preserve">«Цветочная продукция, саженцы деревьев и кустарников» </w:t>
      </w:r>
      <w:r w:rsidR="004D3EF6">
        <w:rPr>
          <w:i/>
          <w:sz w:val="26"/>
          <w:szCs w:val="26"/>
        </w:rPr>
        <w:t>новогодние елки в кадках</w:t>
      </w:r>
      <w:r w:rsidR="0018307B">
        <w:rPr>
          <w:i/>
          <w:sz w:val="26"/>
          <w:szCs w:val="26"/>
        </w:rPr>
        <w:t>?</w:t>
      </w:r>
      <w:r w:rsidR="004D3EF6">
        <w:rPr>
          <w:i/>
          <w:sz w:val="26"/>
          <w:szCs w:val="26"/>
        </w:rPr>
        <w:t xml:space="preserve"> </w:t>
      </w:r>
    </w:p>
    <w:p w:rsidR="00632985" w:rsidRDefault="002F0F9A" w:rsidP="002F0F9A">
      <w:pPr>
        <w:pStyle w:val="a5"/>
        <w:tabs>
          <w:tab w:val="left" w:pos="6946"/>
        </w:tabs>
        <w:spacing w:line="280" w:lineRule="exact"/>
        <w:ind w:firstLine="720"/>
        <w:jc w:val="both"/>
        <w:rPr>
          <w:sz w:val="26"/>
          <w:szCs w:val="26"/>
          <w:lang w:val="be-BY"/>
        </w:rPr>
      </w:pPr>
      <w:r w:rsidRPr="003168A5">
        <w:rPr>
          <w:i/>
          <w:sz w:val="26"/>
          <w:szCs w:val="26"/>
          <w:u w:val="single"/>
        </w:rPr>
        <w:t>Ответ</w:t>
      </w:r>
      <w:r w:rsidRPr="003168A5">
        <w:rPr>
          <w:sz w:val="26"/>
          <w:szCs w:val="26"/>
          <w:u w:val="single"/>
        </w:rPr>
        <w:t>:</w:t>
      </w:r>
      <w:r w:rsidRPr="003168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Нет, неправильно. Согласно пункту 16 Указаний по заполнению формы государственной статистической отчетности 12-сх (защищенный грунт) </w:t>
      </w:r>
      <w:proofErr w:type="spellStart"/>
      <w:r>
        <w:rPr>
          <w:sz w:val="26"/>
          <w:szCs w:val="26"/>
        </w:rPr>
        <w:t>п</w:t>
      </w:r>
      <w:proofErr w:type="spellEnd"/>
      <w:r w:rsidRPr="0018307B">
        <w:rPr>
          <w:sz w:val="26"/>
          <w:szCs w:val="26"/>
          <w:lang w:val="be-BY"/>
        </w:rPr>
        <w:t>о строке 330 отража</w:t>
      </w:r>
      <w:r>
        <w:rPr>
          <w:sz w:val="26"/>
          <w:szCs w:val="26"/>
          <w:lang w:val="be-BY"/>
        </w:rPr>
        <w:t>е</w:t>
      </w:r>
      <w:r w:rsidRPr="0018307B">
        <w:rPr>
          <w:sz w:val="26"/>
          <w:szCs w:val="26"/>
          <w:lang w:val="be-BY"/>
        </w:rPr>
        <w:t>тся</w:t>
      </w:r>
      <w:r>
        <w:rPr>
          <w:sz w:val="26"/>
          <w:szCs w:val="26"/>
          <w:lang w:val="be-BY"/>
        </w:rPr>
        <w:t xml:space="preserve"> количество выращенных (заготовленных) и реализованных новогодних (рождественских) елок</w:t>
      </w:r>
      <w:r w:rsidR="00D36D71">
        <w:rPr>
          <w:sz w:val="26"/>
          <w:szCs w:val="26"/>
          <w:lang w:val="be-BY"/>
        </w:rPr>
        <w:t xml:space="preserve"> только</w:t>
      </w:r>
      <w:r w:rsidR="00632985">
        <w:rPr>
          <w:sz w:val="26"/>
          <w:szCs w:val="26"/>
          <w:lang w:val="be-BY"/>
        </w:rPr>
        <w:t xml:space="preserve"> в </w:t>
      </w:r>
      <w:r w:rsidR="005654D7">
        <w:rPr>
          <w:sz w:val="26"/>
          <w:szCs w:val="26"/>
          <w:lang w:val="be-BY"/>
        </w:rPr>
        <w:t xml:space="preserve">том </w:t>
      </w:r>
      <w:r w:rsidR="00632985">
        <w:rPr>
          <w:sz w:val="26"/>
          <w:szCs w:val="26"/>
          <w:lang w:val="be-BY"/>
        </w:rPr>
        <w:t>случае</w:t>
      </w:r>
      <w:r w:rsidR="00D36D71">
        <w:rPr>
          <w:sz w:val="26"/>
          <w:szCs w:val="26"/>
          <w:lang w:val="be-BY"/>
        </w:rPr>
        <w:t>,</w:t>
      </w:r>
      <w:r w:rsidRPr="0018307B">
        <w:rPr>
          <w:sz w:val="26"/>
          <w:szCs w:val="26"/>
          <w:lang w:val="be-BY"/>
        </w:rPr>
        <w:t xml:space="preserve"> </w:t>
      </w:r>
      <w:r w:rsidR="00632985" w:rsidRPr="0018307B">
        <w:rPr>
          <w:sz w:val="26"/>
          <w:szCs w:val="26"/>
          <w:lang w:val="be-BY"/>
        </w:rPr>
        <w:t>если они не могут служить посадочным материалом (корни отпилены или убиты погружением в кипящую воду).</w:t>
      </w:r>
    </w:p>
    <w:p w:rsidR="00632985" w:rsidRPr="00632985" w:rsidRDefault="00EB28F7" w:rsidP="002F0F9A">
      <w:pPr>
        <w:pStyle w:val="a5"/>
        <w:tabs>
          <w:tab w:val="left" w:pos="6946"/>
        </w:tabs>
        <w:spacing w:line="280" w:lineRule="exact"/>
        <w:ind w:firstLine="720"/>
        <w:jc w:val="both"/>
        <w:rPr>
          <w:sz w:val="26"/>
          <w:szCs w:val="26"/>
          <w:lang w:val="be-BY"/>
        </w:rPr>
      </w:pPr>
      <w:r>
        <w:rPr>
          <w:sz w:val="26"/>
          <w:szCs w:val="26"/>
        </w:rPr>
        <w:t>Н</w:t>
      </w:r>
      <w:r w:rsidR="00632985" w:rsidRPr="0018307B">
        <w:rPr>
          <w:sz w:val="26"/>
          <w:szCs w:val="26"/>
          <w:lang w:val="be-BY"/>
        </w:rPr>
        <w:t>овогодние</w:t>
      </w:r>
      <w:r w:rsidR="00632985">
        <w:rPr>
          <w:sz w:val="26"/>
          <w:szCs w:val="26"/>
          <w:lang w:val="be-BY"/>
        </w:rPr>
        <w:t xml:space="preserve"> (рождественские) елки в кадках</w:t>
      </w:r>
      <w:r w:rsidR="00632985" w:rsidRPr="0018307B">
        <w:rPr>
          <w:sz w:val="26"/>
          <w:szCs w:val="26"/>
          <w:lang w:val="be-BY"/>
        </w:rPr>
        <w:t xml:space="preserve"> </w:t>
      </w:r>
      <w:r w:rsidR="00632985">
        <w:rPr>
          <w:sz w:val="26"/>
          <w:szCs w:val="26"/>
          <w:lang w:val="be-BY"/>
        </w:rPr>
        <w:t xml:space="preserve">следует отразить </w:t>
      </w:r>
      <w:r w:rsidR="00632985" w:rsidRPr="00632985">
        <w:rPr>
          <w:sz w:val="26"/>
          <w:szCs w:val="26"/>
          <w:lang w:val="be-BY"/>
        </w:rPr>
        <w:t xml:space="preserve">по строке 350 </w:t>
      </w:r>
      <w:r w:rsidR="00632985" w:rsidRPr="00632985">
        <w:rPr>
          <w:sz w:val="26"/>
          <w:szCs w:val="26"/>
        </w:rPr>
        <w:t>«Саженцы деревьев, кустарников и растений прочих».</w:t>
      </w:r>
    </w:p>
    <w:p w:rsidR="00632985" w:rsidRDefault="00632985" w:rsidP="002F0F9A">
      <w:pPr>
        <w:pStyle w:val="a5"/>
        <w:tabs>
          <w:tab w:val="left" w:pos="6946"/>
        </w:tabs>
        <w:spacing w:line="280" w:lineRule="exact"/>
        <w:ind w:firstLine="720"/>
        <w:jc w:val="both"/>
        <w:rPr>
          <w:sz w:val="26"/>
          <w:szCs w:val="26"/>
          <w:lang w:val="be-BY"/>
        </w:rPr>
      </w:pPr>
    </w:p>
    <w:p w:rsidR="002F0F9A" w:rsidRPr="002F0F9A" w:rsidRDefault="002F0F9A" w:rsidP="0018307B">
      <w:pPr>
        <w:pStyle w:val="a5"/>
        <w:tabs>
          <w:tab w:val="left" w:pos="6946"/>
        </w:tabs>
        <w:spacing w:line="280" w:lineRule="exact"/>
        <w:ind w:firstLine="720"/>
        <w:jc w:val="both"/>
        <w:rPr>
          <w:sz w:val="26"/>
          <w:szCs w:val="26"/>
          <w:lang w:val="be-BY"/>
        </w:rPr>
      </w:pPr>
    </w:p>
    <w:sectPr w:rsidR="002F0F9A" w:rsidRPr="002F0F9A" w:rsidSect="00C42CD5">
      <w:pgSz w:w="11907" w:h="16839"/>
      <w:pgMar w:top="1134" w:right="567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842268"/>
    <w:rsid w:val="000462EB"/>
    <w:rsid w:val="0018307B"/>
    <w:rsid w:val="002F0F9A"/>
    <w:rsid w:val="004313D3"/>
    <w:rsid w:val="004328F7"/>
    <w:rsid w:val="004C6608"/>
    <w:rsid w:val="004D3EF6"/>
    <w:rsid w:val="004E6B5C"/>
    <w:rsid w:val="00520CF7"/>
    <w:rsid w:val="005654D7"/>
    <w:rsid w:val="005A50EA"/>
    <w:rsid w:val="006101D0"/>
    <w:rsid w:val="00632985"/>
    <w:rsid w:val="006944F7"/>
    <w:rsid w:val="006E7B9F"/>
    <w:rsid w:val="00715D20"/>
    <w:rsid w:val="00735863"/>
    <w:rsid w:val="00746DCD"/>
    <w:rsid w:val="008177C7"/>
    <w:rsid w:val="00842268"/>
    <w:rsid w:val="0086290B"/>
    <w:rsid w:val="00965862"/>
    <w:rsid w:val="00A25965"/>
    <w:rsid w:val="00A95B5C"/>
    <w:rsid w:val="00B44801"/>
    <w:rsid w:val="00B823F4"/>
    <w:rsid w:val="00C42CD5"/>
    <w:rsid w:val="00D0793F"/>
    <w:rsid w:val="00D36D71"/>
    <w:rsid w:val="00DF5ACE"/>
    <w:rsid w:val="00EB28F7"/>
    <w:rsid w:val="00FF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A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46DCD"/>
    <w:rPr>
      <w:szCs w:val="20"/>
    </w:rPr>
  </w:style>
  <w:style w:type="character" w:customStyle="1" w:styleId="a4">
    <w:name w:val="Подзаголовок Знак"/>
    <w:basedOn w:val="a0"/>
    <w:link w:val="a3"/>
    <w:rsid w:val="00746DCD"/>
    <w:rPr>
      <w:sz w:val="24"/>
    </w:rPr>
  </w:style>
  <w:style w:type="paragraph" w:styleId="a5">
    <w:name w:val="header"/>
    <w:basedOn w:val="a"/>
    <w:link w:val="a6"/>
    <w:uiPriority w:val="99"/>
    <w:rsid w:val="00746D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746D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46DCD"/>
    <w:rPr>
      <w:szCs w:val="20"/>
      <w:lang w:val="x-none" w:eastAsia="x-none"/>
    </w:rPr>
  </w:style>
  <w:style w:type="character" w:customStyle="1" w:styleId="a4">
    <w:name w:val="Подзаголовок Знак"/>
    <w:basedOn w:val="a0"/>
    <w:link w:val="a3"/>
    <w:rsid w:val="00746DCD"/>
    <w:rPr>
      <w:sz w:val="24"/>
      <w:lang w:val="x-none" w:eastAsia="x-none"/>
    </w:rPr>
  </w:style>
  <w:style w:type="paragraph" w:styleId="a5">
    <w:name w:val="header"/>
    <w:basedOn w:val="a"/>
    <w:link w:val="a6"/>
    <w:uiPriority w:val="99"/>
    <w:rsid w:val="00746D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746D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Veronika.Ageichik</dc:creator>
  <cp:lastModifiedBy>Alla.Zharikova</cp:lastModifiedBy>
  <cp:revision>11</cp:revision>
  <cp:lastPrinted>2021-12-24T13:46:00Z</cp:lastPrinted>
  <dcterms:created xsi:type="dcterms:W3CDTF">2021-12-17T14:38:00Z</dcterms:created>
  <dcterms:modified xsi:type="dcterms:W3CDTF">2021-12-28T05:45:00Z</dcterms:modified>
</cp:coreProperties>
</file>