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 w:rsidP="00622E71">
      <w:bookmarkStart w:id="0" w:name="_GoBack"/>
      <w:bookmarkEnd w:id="0"/>
    </w:p>
    <w:p w:rsidR="00481DF0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622E71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622E71" w:rsidRDefault="00622E71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81DF0" w:rsidRPr="00574452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FF1AFE" w:rsidRDefault="00481DF0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1-п (натура) 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>«Отчет о производстве промышленной проду</w:t>
            </w:r>
            <w:r w:rsidRPr="00FF1AFE">
              <w:rPr>
                <w:sz w:val="22"/>
                <w:szCs w:val="22"/>
              </w:rPr>
              <w:t>к</w:t>
            </w:r>
            <w:r w:rsidRPr="00FF1AFE">
              <w:rPr>
                <w:sz w:val="22"/>
                <w:szCs w:val="22"/>
              </w:rPr>
              <w:t>ции (оказании услуг промышленного хара</w:t>
            </w:r>
            <w:r w:rsidRPr="00FF1AFE">
              <w:rPr>
                <w:sz w:val="22"/>
                <w:szCs w:val="22"/>
              </w:rPr>
              <w:t>к</w:t>
            </w:r>
            <w:r w:rsidRPr="00FF1AFE">
              <w:rPr>
                <w:sz w:val="22"/>
                <w:szCs w:val="22"/>
              </w:rPr>
              <w:t xml:space="preserve">тера)» </w:t>
            </w:r>
          </w:p>
        </w:tc>
        <w:tc>
          <w:tcPr>
            <w:tcW w:w="5245" w:type="dxa"/>
          </w:tcPr>
          <w:p w:rsidR="00481DF0" w:rsidRPr="00FF1AFE" w:rsidRDefault="00481DF0" w:rsidP="002B5CF9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форме:</w:t>
            </w:r>
          </w:p>
          <w:p w:rsidR="00481DF0" w:rsidRPr="00FF1AFE" w:rsidRDefault="00481DF0" w:rsidP="002B5CF9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из объема фактически произведенной продукции </w:t>
            </w:r>
            <w:r w:rsidRPr="00FF1AFE">
              <w:rPr>
                <w:b/>
                <w:sz w:val="22"/>
                <w:szCs w:val="22"/>
              </w:rPr>
              <w:t>(графа 1)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выделена</w:t>
            </w:r>
            <w:r w:rsidRPr="00FF1AFE">
              <w:rPr>
                <w:sz w:val="22"/>
                <w:szCs w:val="22"/>
              </w:rPr>
              <w:t xml:space="preserve"> продукция, направляемая на промышленно-производственные нужды организации </w:t>
            </w:r>
            <w:r w:rsidRPr="00FF1AFE">
              <w:rPr>
                <w:b/>
                <w:sz w:val="22"/>
                <w:szCs w:val="22"/>
              </w:rPr>
              <w:t>(графа 2)</w:t>
            </w:r>
            <w:r w:rsidRPr="00FF1AFE">
              <w:rPr>
                <w:sz w:val="22"/>
                <w:szCs w:val="22"/>
              </w:rPr>
              <w:t xml:space="preserve">; </w:t>
            </w:r>
          </w:p>
          <w:p w:rsidR="00481DF0" w:rsidRPr="00FF1AFE" w:rsidRDefault="00481DF0" w:rsidP="002B5CF9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графе 3</w:t>
            </w:r>
            <w:r w:rsidRPr="00FF1AFE">
              <w:rPr>
                <w:sz w:val="22"/>
                <w:szCs w:val="22"/>
              </w:rPr>
              <w:t xml:space="preserve"> стоимость продукции за год в фактич</w:t>
            </w:r>
            <w:r w:rsidRPr="00FF1AFE">
              <w:rPr>
                <w:sz w:val="22"/>
                <w:szCs w:val="22"/>
              </w:rPr>
              <w:t>е</w:t>
            </w:r>
            <w:r w:rsidRPr="00FF1AFE">
              <w:rPr>
                <w:sz w:val="22"/>
                <w:szCs w:val="22"/>
              </w:rPr>
              <w:t xml:space="preserve">ских отпускных ценах </w:t>
            </w:r>
            <w:r w:rsidRPr="003C2F19">
              <w:rPr>
                <w:b/>
                <w:sz w:val="22"/>
                <w:szCs w:val="22"/>
              </w:rPr>
              <w:t>должна включать</w:t>
            </w:r>
            <w:r>
              <w:rPr>
                <w:sz w:val="22"/>
                <w:szCs w:val="22"/>
              </w:rPr>
              <w:t xml:space="preserve">  </w:t>
            </w:r>
            <w:r w:rsidRPr="00FF1AFE">
              <w:rPr>
                <w:sz w:val="22"/>
                <w:szCs w:val="22"/>
              </w:rPr>
              <w:t xml:space="preserve"> стоимость переработанного давальческ</w:t>
            </w:r>
            <w:r w:rsidRPr="00FF1AFE">
              <w:rPr>
                <w:sz w:val="22"/>
                <w:szCs w:val="22"/>
              </w:rPr>
              <w:t>о</w:t>
            </w:r>
            <w:r w:rsidRPr="00FF1AFE">
              <w:rPr>
                <w:sz w:val="22"/>
                <w:szCs w:val="22"/>
              </w:rPr>
              <w:t xml:space="preserve">го сырья, </w:t>
            </w:r>
            <w:r>
              <w:rPr>
                <w:sz w:val="22"/>
                <w:szCs w:val="22"/>
              </w:rPr>
              <w:t xml:space="preserve">стоимость </w:t>
            </w:r>
            <w:r w:rsidRPr="00FF1AFE">
              <w:rPr>
                <w:sz w:val="22"/>
                <w:szCs w:val="22"/>
              </w:rPr>
              <w:t>услуг.</w:t>
            </w:r>
          </w:p>
          <w:p w:rsidR="00481DF0" w:rsidRPr="00B12080" w:rsidRDefault="00481DF0" w:rsidP="00B12080">
            <w:pPr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sz w:val="22"/>
                <w:szCs w:val="22"/>
              </w:rPr>
              <w:t xml:space="preserve">В </w:t>
            </w:r>
            <w:r w:rsidRPr="00FF1AFE">
              <w:rPr>
                <w:b/>
                <w:sz w:val="22"/>
                <w:szCs w:val="22"/>
              </w:rPr>
              <w:t xml:space="preserve">Указаниях </w:t>
            </w:r>
            <w:r w:rsidRPr="00B12080">
              <w:rPr>
                <w:sz w:val="22"/>
                <w:szCs w:val="22"/>
              </w:rPr>
              <w:t>по заполнению формы:</w:t>
            </w:r>
          </w:p>
          <w:p w:rsidR="00481DF0" w:rsidRPr="00FF1AFE" w:rsidRDefault="00481DF0" w:rsidP="002B5CF9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пункт 12 </w:t>
            </w:r>
            <w:r w:rsidRPr="00B12080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разъяснением о том, что продукция, произведенная в предшествующих отчетному годах и направленная на промышленно-производственные нужды </w:t>
            </w:r>
            <w:r w:rsidRPr="00C42D4E">
              <w:rPr>
                <w:b/>
                <w:sz w:val="22"/>
                <w:szCs w:val="22"/>
              </w:rPr>
              <w:t>в графе 2</w:t>
            </w:r>
            <w:r w:rsidRPr="00FF1AFE">
              <w:rPr>
                <w:sz w:val="22"/>
                <w:szCs w:val="22"/>
              </w:rPr>
              <w:t xml:space="preserve"> не отражается;</w:t>
            </w:r>
          </w:p>
          <w:p w:rsidR="00481DF0" w:rsidRPr="00FF1AFE" w:rsidRDefault="00481DF0" w:rsidP="002B5CF9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21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разъяснением об отражении </w:t>
            </w:r>
            <w:r w:rsidRPr="00C42D4E">
              <w:rPr>
                <w:b/>
                <w:sz w:val="22"/>
                <w:szCs w:val="22"/>
              </w:rPr>
              <w:t xml:space="preserve">в графе 2 </w:t>
            </w:r>
            <w:r w:rsidRPr="00FF1AFE">
              <w:rPr>
                <w:sz w:val="22"/>
                <w:szCs w:val="22"/>
              </w:rPr>
              <w:t>данных о производстве воды;</w:t>
            </w:r>
          </w:p>
          <w:p w:rsidR="00481DF0" w:rsidRPr="00FF1AFE" w:rsidRDefault="00481DF0" w:rsidP="00B12080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пункт 23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дополнен</w:t>
            </w:r>
            <w:r w:rsidRPr="00FF1AFE">
              <w:rPr>
                <w:sz w:val="22"/>
                <w:szCs w:val="22"/>
              </w:rPr>
              <w:t xml:space="preserve"> разъяснением о том, что в случае отсутствия отгрузки промышленной продукции, произведенной организацией и переданной для использования своим непромышленным структурным подразделениям, такая продукция отражается </w:t>
            </w:r>
            <w:r w:rsidRPr="00FF1AFE">
              <w:rPr>
                <w:b/>
                <w:sz w:val="22"/>
                <w:szCs w:val="22"/>
              </w:rPr>
              <w:t>в графах 3 и 5</w:t>
            </w:r>
            <w:r w:rsidRPr="00FF1AFE">
              <w:rPr>
                <w:sz w:val="22"/>
                <w:szCs w:val="22"/>
              </w:rPr>
              <w:t xml:space="preserve"> по цене последней отгрузки, но не ниже фактической себестоимости.</w:t>
            </w:r>
          </w:p>
        </w:tc>
        <w:tc>
          <w:tcPr>
            <w:tcW w:w="2268" w:type="dxa"/>
          </w:tcPr>
          <w:p w:rsidR="00481DF0" w:rsidRPr="00FF1AFE" w:rsidRDefault="00481DF0" w:rsidP="00FD6C5D">
            <w:pPr>
              <w:spacing w:before="4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Белстата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br/>
              <w:t>от 19.06.2020 № 49</w:t>
            </w:r>
          </w:p>
        </w:tc>
      </w:tr>
    </w:tbl>
    <w:p w:rsidR="00024C29" w:rsidRPr="00D12515" w:rsidRDefault="00024C29" w:rsidP="00D047A5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58" w:rsidRDefault="00A00458">
      <w:r>
        <w:separator/>
      </w:r>
    </w:p>
  </w:endnote>
  <w:endnote w:type="continuationSeparator" w:id="0">
    <w:p w:rsidR="00A00458" w:rsidRDefault="00A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58" w:rsidRDefault="00A00458">
      <w:r>
        <w:separator/>
      </w:r>
    </w:p>
  </w:footnote>
  <w:footnote w:type="continuationSeparator" w:id="0">
    <w:p w:rsidR="00A00458" w:rsidRDefault="00A0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7A5">
      <w:rPr>
        <w:rStyle w:val="a5"/>
        <w:noProof/>
      </w:rPr>
      <w:t>34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2EC3"/>
    <w:rsid w:val="001A6ECE"/>
    <w:rsid w:val="001B2846"/>
    <w:rsid w:val="001C3E12"/>
    <w:rsid w:val="001C43B7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0280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07AD8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0502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0458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62FD"/>
    <w:rsid w:val="00AC55B7"/>
    <w:rsid w:val="00AC57BF"/>
    <w:rsid w:val="00AD506E"/>
    <w:rsid w:val="00AD6CFB"/>
    <w:rsid w:val="00AE4CED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7A5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0B5D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8988-FD33-43BE-8049-739514A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2021-01-20T12:58:00Z</dcterms:created>
  <dcterms:modified xsi:type="dcterms:W3CDTF">2021-01-20T12:58:00Z</dcterms:modified>
</cp:coreProperties>
</file>