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 w:rsidP="00622E71">
      <w:bookmarkStart w:id="0" w:name="_GoBack"/>
      <w:bookmarkEnd w:id="0"/>
    </w:p>
    <w:p w:rsidR="00481DF0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в </w:t>
      </w:r>
    </w:p>
    <w:p w:rsidR="00622E71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</w:p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</w:t>
            </w:r>
            <w:r w:rsidRPr="00574452">
              <w:rPr>
                <w:b/>
                <w:sz w:val="22"/>
                <w:szCs w:val="22"/>
              </w:rPr>
              <w:t>р</w:t>
            </w:r>
            <w:r w:rsidRPr="00574452">
              <w:rPr>
                <w:b/>
                <w:sz w:val="22"/>
                <w:szCs w:val="22"/>
              </w:rPr>
              <w:t>мы</w:t>
            </w:r>
          </w:p>
        </w:tc>
        <w:tc>
          <w:tcPr>
            <w:tcW w:w="5245" w:type="dxa"/>
          </w:tcPr>
          <w:p w:rsidR="00481DF0" w:rsidRPr="00574452" w:rsidRDefault="00481DF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481DF0" w:rsidRPr="00FF1AFE" w:rsidRDefault="00481DF0" w:rsidP="00B37E0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1-с</w:t>
            </w:r>
            <w:r w:rsidRPr="00FF1AFE">
              <w:rPr>
                <w:b/>
                <w:sz w:val="22"/>
                <w:szCs w:val="22"/>
              </w:rPr>
              <w:t xml:space="preserve">х </w:t>
            </w:r>
            <w:r w:rsidRPr="00FF1AFE">
              <w:rPr>
                <w:b/>
                <w:sz w:val="22"/>
                <w:szCs w:val="22"/>
              </w:rPr>
              <w:br/>
              <w:t>(животн</w:t>
            </w:r>
            <w:r w:rsidRPr="00FF1AFE">
              <w:rPr>
                <w:b/>
                <w:sz w:val="22"/>
                <w:szCs w:val="22"/>
              </w:rPr>
              <w:t>о</w:t>
            </w:r>
            <w:r w:rsidRPr="00FF1AFE">
              <w:rPr>
                <w:b/>
                <w:sz w:val="22"/>
                <w:szCs w:val="22"/>
              </w:rPr>
              <w:t>-</w:t>
            </w:r>
            <w:r w:rsidRPr="00FF1AFE">
              <w:rPr>
                <w:b/>
                <w:sz w:val="22"/>
                <w:szCs w:val="22"/>
              </w:rPr>
              <w:br/>
              <w:t>водство)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«Отчет о нал</w:t>
            </w:r>
            <w:r w:rsidRPr="00FF1AFE">
              <w:rPr>
                <w:sz w:val="22"/>
                <w:szCs w:val="22"/>
              </w:rPr>
              <w:t>и</w:t>
            </w:r>
            <w:r w:rsidRPr="00FF1AFE">
              <w:rPr>
                <w:sz w:val="22"/>
                <w:szCs w:val="22"/>
              </w:rPr>
              <w:t xml:space="preserve">чии </w:t>
            </w:r>
            <w:r w:rsidRPr="00FF1AFE">
              <w:rPr>
                <w:sz w:val="22"/>
                <w:szCs w:val="22"/>
              </w:rPr>
              <w:br/>
              <w:t xml:space="preserve">и движении скота </w:t>
            </w:r>
            <w:r w:rsidRPr="00FF1AFE">
              <w:rPr>
                <w:sz w:val="22"/>
                <w:szCs w:val="22"/>
              </w:rPr>
              <w:br/>
              <w:t xml:space="preserve">и птицы» </w:t>
            </w:r>
          </w:p>
        </w:tc>
        <w:tc>
          <w:tcPr>
            <w:tcW w:w="5245" w:type="dxa"/>
          </w:tcPr>
          <w:p w:rsidR="00481DF0" w:rsidRPr="00FF1AFE" w:rsidRDefault="00481DF0" w:rsidP="009C067A">
            <w:pPr>
              <w:autoSpaceDE w:val="0"/>
              <w:autoSpaceDN w:val="0"/>
              <w:adjustRightInd w:val="0"/>
              <w:spacing w:before="20" w:after="20"/>
              <w:ind w:firstLine="317"/>
              <w:jc w:val="both"/>
              <w:rPr>
                <w:b/>
                <w:sz w:val="22"/>
                <w:szCs w:val="22"/>
              </w:rPr>
            </w:pPr>
            <w:r w:rsidRPr="00B12080">
              <w:rPr>
                <w:sz w:val="22"/>
                <w:szCs w:val="22"/>
              </w:rPr>
              <w:t>В</w:t>
            </w:r>
            <w:r w:rsidRPr="00FF1AFE">
              <w:rPr>
                <w:b/>
                <w:sz w:val="22"/>
                <w:szCs w:val="22"/>
              </w:rPr>
              <w:t xml:space="preserve"> форме:</w:t>
            </w:r>
          </w:p>
          <w:p w:rsidR="00481DF0" w:rsidRPr="00FF1AFE" w:rsidRDefault="00481DF0" w:rsidP="009C067A">
            <w:pPr>
              <w:spacing w:before="40" w:after="20"/>
              <w:ind w:firstLine="317"/>
              <w:jc w:val="both"/>
              <w:rPr>
                <w:b/>
                <w:sz w:val="22"/>
                <w:szCs w:val="22"/>
              </w:rPr>
            </w:pPr>
            <w:r w:rsidRPr="00B12080">
              <w:rPr>
                <w:b/>
                <w:sz w:val="22"/>
                <w:szCs w:val="22"/>
              </w:rPr>
              <w:t>изменено</w:t>
            </w:r>
            <w:r w:rsidRPr="00FF1AFE">
              <w:rPr>
                <w:sz w:val="22"/>
                <w:szCs w:val="22"/>
              </w:rPr>
              <w:t xml:space="preserve"> название формы </w:t>
            </w:r>
            <w:r w:rsidRPr="00FF1AFE">
              <w:rPr>
                <w:b/>
                <w:sz w:val="22"/>
                <w:szCs w:val="22"/>
              </w:rPr>
              <w:t>«Отчет о наличии и движении скота и птицы»;</w:t>
            </w:r>
          </w:p>
          <w:p w:rsidR="00481DF0" w:rsidRPr="00FF1AFE" w:rsidRDefault="00481DF0" w:rsidP="0013712F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B12080">
              <w:rPr>
                <w:b/>
                <w:sz w:val="22"/>
                <w:szCs w:val="22"/>
              </w:rPr>
              <w:t>исключен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F1AFE">
              <w:rPr>
                <w:b/>
                <w:sz w:val="22"/>
                <w:szCs w:val="22"/>
              </w:rPr>
              <w:t xml:space="preserve">раздел </w:t>
            </w:r>
            <w:r w:rsidRPr="00FF1AFE">
              <w:rPr>
                <w:b/>
                <w:sz w:val="22"/>
                <w:szCs w:val="22"/>
                <w:lang w:val="en-US"/>
              </w:rPr>
              <w:t>III</w:t>
            </w:r>
            <w:r w:rsidRPr="00FF1AFE">
              <w:rPr>
                <w:sz w:val="22"/>
                <w:szCs w:val="22"/>
              </w:rPr>
              <w:t xml:space="preserve"> формы «Ресурсы кожевенного сырья за отчетный год».</w:t>
            </w:r>
          </w:p>
          <w:p w:rsidR="00481DF0" w:rsidRPr="00FF1AFE" w:rsidRDefault="00481DF0" w:rsidP="00265CD3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 xml:space="preserve">Указания </w:t>
            </w:r>
            <w:r w:rsidRPr="009E16F7">
              <w:rPr>
                <w:sz w:val="22"/>
                <w:szCs w:val="22"/>
              </w:rPr>
              <w:t>по заполнению формы</w:t>
            </w:r>
            <w:r w:rsidRPr="00FF1AFE">
              <w:rPr>
                <w:sz w:val="22"/>
                <w:szCs w:val="22"/>
              </w:rPr>
              <w:t xml:space="preserve"> актуализированы с учетом исключения раздела </w:t>
            </w:r>
            <w:r w:rsidRPr="00FF1AFE">
              <w:rPr>
                <w:sz w:val="22"/>
                <w:szCs w:val="22"/>
                <w:lang w:val="en-US"/>
              </w:rPr>
              <w:t>III</w:t>
            </w:r>
            <w:r w:rsidRPr="00FF1AF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81DF0" w:rsidRPr="00FF1AFE" w:rsidRDefault="00481DF0" w:rsidP="00FD6C5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>от 29.05.2020 № 27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A6" w:rsidRDefault="005E49A6">
      <w:r>
        <w:separator/>
      </w:r>
    </w:p>
  </w:endnote>
  <w:endnote w:type="continuationSeparator" w:id="0">
    <w:p w:rsidR="005E49A6" w:rsidRDefault="005E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A6" w:rsidRDefault="005E49A6">
      <w:r>
        <w:separator/>
      </w:r>
    </w:p>
  </w:footnote>
  <w:footnote w:type="continuationSeparator" w:id="0">
    <w:p w:rsidR="005E49A6" w:rsidRDefault="005E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309">
      <w:rPr>
        <w:rStyle w:val="a5"/>
        <w:noProof/>
      </w:rPr>
      <w:t>40</w: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C0FA-9D2C-464D-A831-3C4F5A94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Бортник Светлана Васильевна</cp:lastModifiedBy>
  <cp:revision>2</cp:revision>
  <cp:lastPrinted>2020-12-23T14:30:00Z</cp:lastPrinted>
  <dcterms:created xsi:type="dcterms:W3CDTF">2021-01-20T12:58:00Z</dcterms:created>
  <dcterms:modified xsi:type="dcterms:W3CDTF">2021-01-20T12:58:00Z</dcterms:modified>
</cp:coreProperties>
</file>