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/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</w:t>
      </w:r>
      <w:r w:rsidR="00CC0F94" w:rsidRPr="00CC0F94">
        <w:rPr>
          <w:b/>
          <w:bCs/>
        </w:rPr>
        <w:br/>
      </w:r>
      <w:r w:rsidRPr="00F92DC5">
        <w:rPr>
          <w:b/>
          <w:bCs/>
        </w:rPr>
        <w:t>в указания по их заполнению</w:t>
      </w:r>
    </w:p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9F35DC" w:rsidRDefault="009F35DC" w:rsidP="00CC0F94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9F35DC">
              <w:rPr>
                <w:b/>
                <w:sz w:val="22"/>
                <w:szCs w:val="22"/>
              </w:rPr>
              <w:t>1-т (</w:t>
            </w:r>
            <w:proofErr w:type="gramStart"/>
            <w:r w:rsidRPr="009F35DC">
              <w:rPr>
                <w:b/>
                <w:sz w:val="22"/>
                <w:szCs w:val="22"/>
              </w:rPr>
              <w:t>некоммерческие</w:t>
            </w:r>
            <w:proofErr w:type="gramEnd"/>
            <w:r w:rsidRPr="009F35DC">
              <w:rPr>
                <w:b/>
                <w:sz w:val="22"/>
                <w:szCs w:val="22"/>
              </w:rPr>
              <w:t xml:space="preserve">) </w:t>
            </w:r>
            <w:r w:rsidRPr="009F35DC">
              <w:rPr>
                <w:sz w:val="22"/>
                <w:szCs w:val="22"/>
              </w:rPr>
              <w:t>«Отчет по труду»</w:t>
            </w:r>
          </w:p>
        </w:tc>
        <w:tc>
          <w:tcPr>
            <w:tcW w:w="5245" w:type="dxa"/>
          </w:tcPr>
          <w:p w:rsidR="009F35DC" w:rsidRPr="009F35DC" w:rsidRDefault="009F35DC" w:rsidP="009F35DC">
            <w:pPr>
              <w:spacing w:line="240" w:lineRule="exact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9F35DC">
              <w:rPr>
                <w:b/>
                <w:sz w:val="22"/>
                <w:szCs w:val="22"/>
              </w:rPr>
              <w:t>форме</w:t>
            </w:r>
            <w:r w:rsidR="0076601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уточнено</w:t>
            </w:r>
            <w:r w:rsidR="006D6F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6D6F85">
              <w:rPr>
                <w:sz w:val="22"/>
                <w:szCs w:val="22"/>
              </w:rPr>
              <w:t xml:space="preserve">что по </w:t>
            </w:r>
            <w:r w:rsidR="006D6F85" w:rsidRPr="009F35DC">
              <w:rPr>
                <w:sz w:val="22"/>
                <w:szCs w:val="22"/>
              </w:rPr>
              <w:t>строк</w:t>
            </w:r>
            <w:r w:rsidR="006D6F85">
              <w:rPr>
                <w:sz w:val="22"/>
                <w:szCs w:val="22"/>
              </w:rPr>
              <w:t>е</w:t>
            </w:r>
            <w:r w:rsidR="006D6F85" w:rsidRPr="009F35DC">
              <w:rPr>
                <w:sz w:val="22"/>
                <w:szCs w:val="22"/>
              </w:rPr>
              <w:t xml:space="preserve"> 18</w:t>
            </w:r>
            <w:r w:rsidR="006D6F85">
              <w:rPr>
                <w:sz w:val="22"/>
                <w:szCs w:val="22"/>
              </w:rPr>
              <w:t xml:space="preserve"> в</w:t>
            </w:r>
            <w:r w:rsidR="006D6F85" w:rsidRPr="009F35DC">
              <w:rPr>
                <w:sz w:val="22"/>
                <w:szCs w:val="22"/>
              </w:rPr>
              <w:t xml:space="preserve"> </w:t>
            </w:r>
            <w:r w:rsidR="006D6F85">
              <w:rPr>
                <w:sz w:val="22"/>
                <w:szCs w:val="22"/>
              </w:rPr>
              <w:t>графе</w:t>
            </w:r>
            <w:proofErr w:type="gramStart"/>
            <w:r w:rsidR="006D6F85">
              <w:rPr>
                <w:sz w:val="22"/>
                <w:szCs w:val="22"/>
              </w:rPr>
              <w:t xml:space="preserve"> А</w:t>
            </w:r>
            <w:proofErr w:type="gramEnd"/>
            <w:r w:rsidR="006D6F85">
              <w:rPr>
                <w:sz w:val="22"/>
                <w:szCs w:val="22"/>
              </w:rPr>
              <w:t xml:space="preserve"> </w:t>
            </w:r>
            <w:r w:rsidR="006D6F85" w:rsidRPr="009F35DC">
              <w:rPr>
                <w:sz w:val="22"/>
                <w:szCs w:val="22"/>
              </w:rPr>
              <w:t>таблицы 2</w:t>
            </w:r>
            <w:r w:rsidR="006D6F85">
              <w:rPr>
                <w:sz w:val="22"/>
                <w:szCs w:val="22"/>
              </w:rPr>
              <w:t xml:space="preserve"> </w:t>
            </w:r>
            <w:r w:rsidR="00C30FA7">
              <w:rPr>
                <w:sz w:val="22"/>
                <w:szCs w:val="22"/>
              </w:rPr>
              <w:t>отражается среднесписочная численность работников без внешних совместителей и граждан, выполнявших работу по гражданско-правовым договорам</w:t>
            </w:r>
            <w:r>
              <w:rPr>
                <w:sz w:val="22"/>
                <w:szCs w:val="22"/>
              </w:rPr>
              <w:t>.</w:t>
            </w:r>
          </w:p>
          <w:p w:rsidR="00CC4A4C" w:rsidRDefault="009F35DC" w:rsidP="009F35DC">
            <w:pPr>
              <w:spacing w:line="240" w:lineRule="exact"/>
              <w:ind w:firstLine="31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9F35DC">
              <w:rPr>
                <w:b/>
                <w:sz w:val="22"/>
                <w:szCs w:val="22"/>
              </w:rPr>
              <w:t>казания</w:t>
            </w:r>
            <w:r w:rsidRPr="009F35DC">
              <w:rPr>
                <w:sz w:val="22"/>
                <w:szCs w:val="22"/>
              </w:rPr>
              <w:t xml:space="preserve"> по заполнению формы</w:t>
            </w:r>
            <w:r w:rsidR="00CC4A4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481DF0" w:rsidRPr="00CC4A4C" w:rsidRDefault="009F35DC" w:rsidP="009F35DC">
            <w:pPr>
              <w:spacing w:line="240" w:lineRule="exact"/>
              <w:ind w:firstLine="318"/>
              <w:jc w:val="both"/>
              <w:rPr>
                <w:sz w:val="22"/>
                <w:szCs w:val="22"/>
                <w:lang w:val="be-BY"/>
              </w:rPr>
            </w:pPr>
            <w:r w:rsidRPr="003F3917">
              <w:rPr>
                <w:b/>
                <w:sz w:val="22"/>
                <w:szCs w:val="22"/>
              </w:rPr>
              <w:t>дано определение сельской местности</w:t>
            </w:r>
            <w:r w:rsidR="00766013">
              <w:rPr>
                <w:sz w:val="22"/>
                <w:szCs w:val="22"/>
              </w:rPr>
              <w:t xml:space="preserve">, </w:t>
            </w:r>
            <w:r w:rsidR="003F3917">
              <w:rPr>
                <w:sz w:val="22"/>
                <w:szCs w:val="22"/>
              </w:rPr>
              <w:br/>
            </w:r>
            <w:r w:rsidR="00766013">
              <w:rPr>
                <w:sz w:val="22"/>
                <w:szCs w:val="22"/>
              </w:rPr>
              <w:t xml:space="preserve">под которой понимается </w:t>
            </w:r>
            <w:r w:rsidR="00766013" w:rsidRPr="003A4EAA">
              <w:rPr>
                <w:sz w:val="22"/>
                <w:szCs w:val="22"/>
                <w:lang w:val="be-BY"/>
              </w:rPr>
              <w:t xml:space="preserve">территория, входящая в пространственные пределы сельсоветов, </w:t>
            </w:r>
            <w:r w:rsidR="003F3917">
              <w:rPr>
                <w:sz w:val="22"/>
                <w:szCs w:val="22"/>
                <w:lang w:val="be-BY"/>
              </w:rPr>
              <w:br/>
            </w:r>
            <w:r w:rsidR="00766013" w:rsidRPr="003A4EAA">
              <w:rPr>
                <w:sz w:val="22"/>
                <w:szCs w:val="22"/>
                <w:lang w:val="be-BY"/>
              </w:rPr>
              <w:t>за исключением территорий поселков городского типа</w:t>
            </w:r>
            <w:r w:rsidR="00766013">
              <w:rPr>
                <w:sz w:val="22"/>
                <w:szCs w:val="22"/>
                <w:lang w:val="be-BY"/>
              </w:rPr>
              <w:t xml:space="preserve"> и городов районного подчинения</w:t>
            </w:r>
            <w:r w:rsidR="00CC4A4C">
              <w:rPr>
                <w:sz w:val="22"/>
                <w:szCs w:val="22"/>
                <w:lang w:val="be-BY"/>
              </w:rPr>
              <w:t>;</w:t>
            </w:r>
          </w:p>
          <w:p w:rsidR="00CE52FC" w:rsidRPr="00CE52FC" w:rsidRDefault="00CC4A4C" w:rsidP="00D72ED7">
            <w:pPr>
              <w:spacing w:line="240" w:lineRule="exact"/>
              <w:ind w:firstLine="318"/>
              <w:jc w:val="both"/>
              <w:rPr>
                <w:sz w:val="22"/>
                <w:szCs w:val="22"/>
              </w:rPr>
            </w:pPr>
            <w:r w:rsidRPr="00CE52FC">
              <w:rPr>
                <w:b/>
                <w:sz w:val="22"/>
                <w:szCs w:val="22"/>
                <w:lang w:val="be-BY"/>
              </w:rPr>
              <w:t>актуализированы</w:t>
            </w:r>
            <w:r w:rsidRPr="003F3917">
              <w:rPr>
                <w:sz w:val="22"/>
                <w:szCs w:val="22"/>
                <w:lang w:val="be-BY"/>
              </w:rPr>
              <w:t xml:space="preserve"> </w:t>
            </w:r>
            <w:r w:rsidR="00231E48" w:rsidRPr="00231E48">
              <w:rPr>
                <w:b/>
                <w:sz w:val="22"/>
                <w:szCs w:val="22"/>
                <w:lang w:val="be-BY"/>
              </w:rPr>
              <w:t>пункты 3 и 9 (исключен подпункт 9.6)</w:t>
            </w:r>
            <w:r w:rsidR="00231E48">
              <w:rPr>
                <w:sz w:val="22"/>
                <w:szCs w:val="22"/>
                <w:lang w:val="be-BY"/>
              </w:rPr>
              <w:t xml:space="preserve"> </w:t>
            </w:r>
            <w:r w:rsidR="00D72ED7">
              <w:rPr>
                <w:sz w:val="22"/>
                <w:szCs w:val="22"/>
                <w:lang w:val="be-BY"/>
              </w:rPr>
              <w:t>с учетом изменений, вне</w:t>
            </w:r>
            <w:bookmarkStart w:id="0" w:name="_GoBack"/>
            <w:bookmarkEnd w:id="0"/>
            <w:r w:rsidRPr="003F3917">
              <w:rPr>
                <w:sz w:val="22"/>
                <w:szCs w:val="22"/>
                <w:lang w:val="be-BY"/>
              </w:rPr>
              <w:t>с</w:t>
            </w:r>
            <w:r w:rsidR="00D72ED7">
              <w:rPr>
                <w:sz w:val="22"/>
                <w:szCs w:val="22"/>
                <w:lang w:val="be-BY"/>
              </w:rPr>
              <w:t>енных</w:t>
            </w:r>
            <w:r w:rsidRPr="003F3917">
              <w:rPr>
                <w:sz w:val="22"/>
                <w:szCs w:val="22"/>
                <w:lang w:val="be-BY"/>
              </w:rPr>
              <w:t xml:space="preserve"> в Закон Республики Беларусь от 27 мая 2021 г. </w:t>
            </w:r>
            <w:r w:rsidR="00231E48">
              <w:rPr>
                <w:sz w:val="22"/>
                <w:szCs w:val="22"/>
                <w:lang w:val="be-BY"/>
              </w:rPr>
              <w:br/>
            </w:r>
            <w:r w:rsidRPr="003F3917">
              <w:rPr>
                <w:sz w:val="22"/>
                <w:szCs w:val="22"/>
                <w:lang w:val="be-BY"/>
              </w:rPr>
              <w:t>№ 113-3 «Об изменении законов по вопросам адвокатской деятельности»</w:t>
            </w:r>
            <w:r w:rsidR="00231E48"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2268" w:type="dxa"/>
          </w:tcPr>
          <w:p w:rsidR="00481DF0" w:rsidRPr="009F35DC" w:rsidRDefault="00481DF0" w:rsidP="00C30FA7">
            <w:pPr>
              <w:spacing w:before="40" w:after="20"/>
              <w:rPr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Постановление Белстата  </w:t>
            </w:r>
            <w:r w:rsidR="00C30FA7">
              <w:rPr>
                <w:sz w:val="22"/>
                <w:szCs w:val="22"/>
              </w:rPr>
              <w:br/>
            </w:r>
            <w:r w:rsidR="00C30FA7" w:rsidRPr="009F35DC">
              <w:rPr>
                <w:sz w:val="22"/>
                <w:szCs w:val="22"/>
              </w:rPr>
              <w:t xml:space="preserve">от </w:t>
            </w:r>
            <w:r w:rsidR="00C30FA7">
              <w:rPr>
                <w:sz w:val="22"/>
                <w:szCs w:val="22"/>
              </w:rPr>
              <w:t>13</w:t>
            </w:r>
            <w:r w:rsidR="00C30FA7" w:rsidRPr="009F35DC">
              <w:rPr>
                <w:sz w:val="22"/>
                <w:szCs w:val="22"/>
              </w:rPr>
              <w:t>.06.20</w:t>
            </w:r>
            <w:r w:rsidR="00C30FA7">
              <w:rPr>
                <w:sz w:val="22"/>
                <w:szCs w:val="22"/>
              </w:rPr>
              <w:t>16</w:t>
            </w:r>
            <w:r w:rsidR="00C30FA7" w:rsidRPr="009F35DC">
              <w:rPr>
                <w:sz w:val="22"/>
                <w:szCs w:val="22"/>
              </w:rPr>
              <w:t xml:space="preserve"> № </w:t>
            </w:r>
            <w:r w:rsidR="00C30FA7">
              <w:rPr>
                <w:sz w:val="22"/>
                <w:szCs w:val="22"/>
              </w:rPr>
              <w:t>62</w:t>
            </w:r>
            <w:r w:rsidRPr="009F35DC">
              <w:rPr>
                <w:sz w:val="22"/>
                <w:szCs w:val="22"/>
              </w:rPr>
              <w:br/>
            </w:r>
            <w:r w:rsidR="00C30FA7">
              <w:rPr>
                <w:sz w:val="22"/>
                <w:szCs w:val="22"/>
              </w:rPr>
              <w:t>(</w:t>
            </w:r>
            <w:r w:rsidRPr="009F35DC">
              <w:rPr>
                <w:sz w:val="22"/>
                <w:szCs w:val="22"/>
              </w:rPr>
              <w:t xml:space="preserve">от </w:t>
            </w:r>
            <w:r w:rsidR="00B2046F" w:rsidRPr="009F35DC">
              <w:rPr>
                <w:sz w:val="22"/>
                <w:szCs w:val="22"/>
              </w:rPr>
              <w:t>09</w:t>
            </w:r>
            <w:r w:rsidRPr="009F35DC">
              <w:rPr>
                <w:sz w:val="22"/>
                <w:szCs w:val="22"/>
              </w:rPr>
              <w:t>.0</w:t>
            </w:r>
            <w:r w:rsidR="00B2046F" w:rsidRPr="009F35DC">
              <w:rPr>
                <w:sz w:val="22"/>
                <w:szCs w:val="22"/>
              </w:rPr>
              <w:t>6</w:t>
            </w:r>
            <w:r w:rsidRPr="009F35DC">
              <w:rPr>
                <w:sz w:val="22"/>
                <w:szCs w:val="22"/>
              </w:rPr>
              <w:t>.202</w:t>
            </w:r>
            <w:r w:rsidR="00D6798C" w:rsidRPr="009F35DC">
              <w:rPr>
                <w:sz w:val="22"/>
                <w:szCs w:val="22"/>
              </w:rPr>
              <w:t>1</w:t>
            </w:r>
            <w:r w:rsidRPr="009F35DC">
              <w:rPr>
                <w:sz w:val="22"/>
                <w:szCs w:val="22"/>
              </w:rPr>
              <w:t xml:space="preserve"> № </w:t>
            </w:r>
            <w:r w:rsidR="00B2046F" w:rsidRPr="009F35DC">
              <w:rPr>
                <w:sz w:val="22"/>
                <w:szCs w:val="22"/>
              </w:rPr>
              <w:t>2</w:t>
            </w:r>
            <w:r w:rsidR="009F35DC">
              <w:rPr>
                <w:sz w:val="22"/>
                <w:szCs w:val="22"/>
              </w:rPr>
              <w:t>7</w:t>
            </w:r>
            <w:r w:rsidR="003C0160">
              <w:rPr>
                <w:sz w:val="22"/>
                <w:szCs w:val="22"/>
              </w:rPr>
              <w:t>, 21.09.2021 №</w:t>
            </w:r>
            <w:r w:rsidR="00841331">
              <w:rPr>
                <w:sz w:val="22"/>
                <w:szCs w:val="22"/>
              </w:rPr>
              <w:t xml:space="preserve"> </w:t>
            </w:r>
            <w:r w:rsidR="003C0160">
              <w:rPr>
                <w:sz w:val="22"/>
                <w:szCs w:val="22"/>
              </w:rPr>
              <w:t>78</w:t>
            </w:r>
            <w:r w:rsidR="00C30FA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85" w:rsidRDefault="006D6F85">
      <w:r>
        <w:separator/>
      </w:r>
    </w:p>
  </w:endnote>
  <w:endnote w:type="continuationSeparator" w:id="0">
    <w:p w:rsidR="006D6F85" w:rsidRDefault="006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85" w:rsidRDefault="006D6F85">
      <w:r>
        <w:separator/>
      </w:r>
    </w:p>
  </w:footnote>
  <w:footnote w:type="continuationSeparator" w:id="0">
    <w:p w:rsidR="006D6F85" w:rsidRDefault="006D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85" w:rsidRDefault="006D6F8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F85" w:rsidRDefault="006D6F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85" w:rsidRDefault="006D6F8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6D6F85" w:rsidRDefault="006D6F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A57E7"/>
    <w:multiLevelType w:val="hybridMultilevel"/>
    <w:tmpl w:val="028E450E"/>
    <w:lvl w:ilvl="0" w:tplc="9F0636A6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278F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1E48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160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3F3917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97777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D4E56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1E30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D6F8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17839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66013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1331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A7C"/>
    <w:rsid w:val="009E4C4A"/>
    <w:rsid w:val="009F35DC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046F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3B63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0FA7"/>
    <w:rsid w:val="00C42D4E"/>
    <w:rsid w:val="00C43035"/>
    <w:rsid w:val="00C44FC0"/>
    <w:rsid w:val="00C46CE4"/>
    <w:rsid w:val="00C47D7D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0F94"/>
    <w:rsid w:val="00CC2F5B"/>
    <w:rsid w:val="00CC3024"/>
    <w:rsid w:val="00CC4A4C"/>
    <w:rsid w:val="00CD2B62"/>
    <w:rsid w:val="00CD5BC0"/>
    <w:rsid w:val="00CD7596"/>
    <w:rsid w:val="00CE52FC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2ED7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1F7E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444C"/>
    <w:rsid w:val="00EB5370"/>
    <w:rsid w:val="00EC2311"/>
    <w:rsid w:val="00EC5E74"/>
    <w:rsid w:val="00ED2F17"/>
    <w:rsid w:val="00ED6929"/>
    <w:rsid w:val="00EE051E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EF7A3D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E5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E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2F33-A849-4309-9B41-FCF0320A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18</cp:revision>
  <cp:lastPrinted>2021-09-29T07:39:00Z</cp:lastPrinted>
  <dcterms:created xsi:type="dcterms:W3CDTF">2021-07-20T09:32:00Z</dcterms:created>
  <dcterms:modified xsi:type="dcterms:W3CDTF">2021-09-29T07:50:00Z</dcterms:modified>
</cp:coreProperties>
</file>