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274C6C" w:rsidP="0082317B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274C6C">
              <w:rPr>
                <w:b/>
                <w:sz w:val="22"/>
                <w:szCs w:val="22"/>
              </w:rPr>
              <w:t>12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82317B">
              <w:rPr>
                <w:b/>
                <w:sz w:val="22"/>
                <w:szCs w:val="22"/>
              </w:rPr>
              <w:t>ф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82317B">
              <w:rPr>
                <w:b/>
                <w:sz w:val="22"/>
                <w:szCs w:val="22"/>
              </w:rPr>
              <w:t>расчеты</w:t>
            </w:r>
            <w:r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82317B">
              <w:rPr>
                <w:sz w:val="22"/>
                <w:szCs w:val="22"/>
              </w:rPr>
              <w:t>состоянии расчетов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E90985" w:rsidRDefault="00E90985" w:rsidP="00E90985">
            <w:pPr>
              <w:autoSpaceDE w:val="0"/>
              <w:autoSpaceDN w:val="0"/>
              <w:adjustRightInd w:val="0"/>
              <w:ind w:firstLine="313"/>
              <w:jc w:val="both"/>
              <w:rPr>
                <w:sz w:val="22"/>
                <w:szCs w:val="22"/>
              </w:rPr>
            </w:pPr>
            <w:r w:rsidRPr="00E90985">
              <w:rPr>
                <w:sz w:val="22"/>
                <w:szCs w:val="22"/>
              </w:rPr>
              <w:t xml:space="preserve">В </w:t>
            </w:r>
            <w:r w:rsidRPr="00E90985">
              <w:rPr>
                <w:b/>
                <w:sz w:val="22"/>
                <w:szCs w:val="22"/>
              </w:rPr>
              <w:t>Указаниях</w:t>
            </w:r>
            <w:r w:rsidRPr="00E90985">
              <w:rPr>
                <w:sz w:val="22"/>
                <w:szCs w:val="22"/>
              </w:rPr>
              <w:t xml:space="preserve"> по заполнению формы</w:t>
            </w:r>
            <w:r>
              <w:rPr>
                <w:sz w:val="22"/>
                <w:szCs w:val="22"/>
              </w:rPr>
              <w:t>:</w:t>
            </w:r>
            <w:r w:rsidRPr="00E90985">
              <w:rPr>
                <w:sz w:val="22"/>
                <w:szCs w:val="22"/>
              </w:rPr>
              <w:t xml:space="preserve"> </w:t>
            </w:r>
          </w:p>
          <w:p w:rsidR="00E90985" w:rsidRPr="00E90985" w:rsidRDefault="00E90985" w:rsidP="00E90985">
            <w:pPr>
              <w:autoSpaceDE w:val="0"/>
              <w:autoSpaceDN w:val="0"/>
              <w:adjustRightInd w:val="0"/>
              <w:ind w:firstLine="313"/>
              <w:jc w:val="both"/>
              <w:rPr>
                <w:sz w:val="22"/>
                <w:szCs w:val="22"/>
              </w:rPr>
            </w:pPr>
            <w:r w:rsidRPr="00E90985">
              <w:rPr>
                <w:b/>
                <w:sz w:val="22"/>
                <w:szCs w:val="22"/>
              </w:rPr>
              <w:t>дополнен перечень</w:t>
            </w:r>
            <w:r w:rsidRPr="00E90985">
              <w:rPr>
                <w:sz w:val="22"/>
                <w:szCs w:val="22"/>
              </w:rPr>
              <w:t xml:space="preserve"> топливно-энергетических ресурсов (добавлен кокс нефтяной)</w:t>
            </w:r>
            <w:r>
              <w:rPr>
                <w:sz w:val="22"/>
                <w:szCs w:val="22"/>
              </w:rPr>
              <w:t xml:space="preserve"> </w:t>
            </w:r>
            <w:r w:rsidRPr="00E90985">
              <w:rPr>
                <w:b/>
                <w:sz w:val="22"/>
                <w:szCs w:val="22"/>
              </w:rPr>
              <w:t>(часть шестая пункта 12)</w:t>
            </w:r>
            <w:r w:rsidRPr="00E90985">
              <w:rPr>
                <w:sz w:val="22"/>
                <w:szCs w:val="22"/>
              </w:rPr>
              <w:t xml:space="preserve">. </w:t>
            </w:r>
          </w:p>
          <w:p w:rsidR="008D037B" w:rsidRPr="005E4378" w:rsidRDefault="00E90985" w:rsidP="00E15516">
            <w:pPr>
              <w:pStyle w:val="ab"/>
              <w:spacing w:before="60" w:after="60" w:line="240" w:lineRule="auto"/>
              <w:ind w:left="0" w:firstLine="313"/>
              <w:jc w:val="both"/>
              <w:rPr>
                <w:sz w:val="22"/>
                <w:szCs w:val="22"/>
              </w:rPr>
            </w:pPr>
            <w:r w:rsidRPr="00E90985">
              <w:rPr>
                <w:b/>
                <w:sz w:val="22"/>
                <w:szCs w:val="22"/>
              </w:rPr>
              <w:t>и</w:t>
            </w:r>
            <w:r w:rsidRPr="00907F29">
              <w:rPr>
                <w:b/>
                <w:sz w:val="22"/>
                <w:szCs w:val="22"/>
              </w:rPr>
              <w:t>сключен</w:t>
            </w:r>
            <w:r w:rsidRPr="0087714C">
              <w:rPr>
                <w:sz w:val="22"/>
                <w:szCs w:val="22"/>
              </w:rPr>
              <w:t xml:space="preserve"> </w:t>
            </w:r>
            <w:r w:rsidRPr="004B119F">
              <w:rPr>
                <w:b/>
                <w:sz w:val="22"/>
                <w:szCs w:val="22"/>
              </w:rPr>
              <w:t>счет 76</w:t>
            </w:r>
            <w:r w:rsidR="00E15516">
              <w:rPr>
                <w:b/>
                <w:sz w:val="22"/>
                <w:szCs w:val="22"/>
              </w:rPr>
              <w:t xml:space="preserve"> </w:t>
            </w:r>
            <w:r w:rsidR="00E15516" w:rsidRPr="00E15516">
              <w:rPr>
                <w:sz w:val="22"/>
                <w:szCs w:val="22"/>
              </w:rPr>
              <w:t xml:space="preserve">при заполнении в разделе </w:t>
            </w:r>
            <w:r w:rsidR="00E15516" w:rsidRPr="00E15516">
              <w:rPr>
                <w:sz w:val="22"/>
                <w:szCs w:val="22"/>
                <w:lang w:val="en-US"/>
              </w:rPr>
              <w:t>II</w:t>
            </w:r>
            <w:r w:rsidR="00E15516" w:rsidRPr="00E15516">
              <w:rPr>
                <w:sz w:val="22"/>
                <w:szCs w:val="22"/>
              </w:rPr>
              <w:t xml:space="preserve"> </w:t>
            </w:r>
            <w:r w:rsidR="00E15516" w:rsidRPr="00E15516">
              <w:rPr>
                <w:sz w:val="22"/>
                <w:szCs w:val="22"/>
                <w:lang w:val="be-BY"/>
              </w:rPr>
              <w:t xml:space="preserve">граф 7 и 8 и в разделе </w:t>
            </w:r>
            <w:r w:rsidR="00E15516" w:rsidRPr="00E15516">
              <w:rPr>
                <w:sz w:val="22"/>
                <w:szCs w:val="22"/>
                <w:lang w:val="en-US"/>
              </w:rPr>
              <w:t>III</w:t>
            </w:r>
            <w:r w:rsidR="00E15516" w:rsidRPr="00E15516">
              <w:rPr>
                <w:sz w:val="22"/>
                <w:szCs w:val="22"/>
              </w:rPr>
              <w:t xml:space="preserve"> </w:t>
            </w:r>
            <w:r w:rsidR="00E15516" w:rsidRPr="00E15516">
              <w:rPr>
                <w:sz w:val="22"/>
                <w:szCs w:val="22"/>
                <w:lang w:val="be-BY"/>
              </w:rPr>
              <w:t>графы 9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E90985">
              <w:rPr>
                <w:b/>
                <w:sz w:val="22"/>
                <w:szCs w:val="22"/>
              </w:rPr>
              <w:t>часть первая пункт</w:t>
            </w:r>
            <w:r w:rsidR="00E15516">
              <w:rPr>
                <w:b/>
                <w:sz w:val="22"/>
                <w:szCs w:val="22"/>
                <w:lang w:val="be-BY"/>
              </w:rPr>
              <w:t>а</w:t>
            </w:r>
            <w:r w:rsidRPr="00E90985">
              <w:rPr>
                <w:b/>
                <w:sz w:val="22"/>
                <w:szCs w:val="22"/>
              </w:rPr>
              <w:t xml:space="preserve"> 28, пункты</w:t>
            </w:r>
            <w:r w:rsidR="00170F7B" w:rsidRPr="00170F7B">
              <w:rPr>
                <w:b/>
                <w:sz w:val="22"/>
                <w:szCs w:val="22"/>
              </w:rPr>
              <w:t xml:space="preserve"> </w:t>
            </w:r>
            <w:r w:rsidRPr="00E90985">
              <w:rPr>
                <w:b/>
                <w:sz w:val="22"/>
                <w:szCs w:val="22"/>
              </w:rPr>
              <w:t>29 и 31)</w:t>
            </w:r>
            <w:r w:rsidR="004B119F"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E90985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274C6C">
              <w:rPr>
                <w:sz w:val="22"/>
                <w:szCs w:val="22"/>
              </w:rPr>
              <w:t>15</w:t>
            </w:r>
            <w:r w:rsidRPr="00FF1AFE">
              <w:rPr>
                <w:sz w:val="22"/>
                <w:szCs w:val="22"/>
              </w:rPr>
              <w:t>.0</w:t>
            </w:r>
            <w:r w:rsidR="0082317B">
              <w:rPr>
                <w:sz w:val="22"/>
                <w:szCs w:val="22"/>
              </w:rPr>
              <w:t>1</w:t>
            </w:r>
            <w:r w:rsidRPr="00FF1AFE">
              <w:rPr>
                <w:sz w:val="22"/>
                <w:szCs w:val="22"/>
              </w:rPr>
              <w:t>.20</w:t>
            </w:r>
            <w:r w:rsidR="00BB72A8">
              <w:rPr>
                <w:sz w:val="22"/>
                <w:szCs w:val="22"/>
              </w:rPr>
              <w:t>1</w:t>
            </w:r>
            <w:r w:rsidR="0082317B">
              <w:rPr>
                <w:sz w:val="22"/>
                <w:szCs w:val="22"/>
              </w:rPr>
              <w:t>4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82317B">
              <w:rPr>
                <w:sz w:val="22"/>
                <w:szCs w:val="22"/>
              </w:rPr>
              <w:t>9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E90985">
              <w:rPr>
                <w:sz w:val="22"/>
                <w:szCs w:val="22"/>
              </w:rPr>
              <w:t>12</w:t>
            </w:r>
            <w:r w:rsidR="00BB72A8">
              <w:rPr>
                <w:sz w:val="22"/>
                <w:szCs w:val="22"/>
              </w:rPr>
              <w:t>.0</w:t>
            </w:r>
            <w:r w:rsidR="00E90985">
              <w:rPr>
                <w:sz w:val="22"/>
                <w:szCs w:val="22"/>
              </w:rPr>
              <w:t>8</w:t>
            </w:r>
            <w:r w:rsidR="00BB72A8">
              <w:rPr>
                <w:sz w:val="22"/>
                <w:szCs w:val="22"/>
              </w:rPr>
              <w:t>.202</w:t>
            </w:r>
            <w:r w:rsidR="00E90985">
              <w:rPr>
                <w:sz w:val="22"/>
                <w:szCs w:val="22"/>
              </w:rPr>
              <w:t>2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E90985">
              <w:rPr>
                <w:sz w:val="22"/>
                <w:szCs w:val="22"/>
              </w:rPr>
              <w:t>65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  <w:bookmarkStart w:id="0" w:name="_GoBack"/>
      <w:bookmarkEnd w:id="0"/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7B" w:rsidRDefault="00170F7B">
      <w:r>
        <w:separator/>
      </w:r>
    </w:p>
  </w:endnote>
  <w:endnote w:type="continuationSeparator" w:id="0">
    <w:p w:rsidR="00170F7B" w:rsidRDefault="0017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7B" w:rsidRDefault="00170F7B">
      <w:r>
        <w:separator/>
      </w:r>
    </w:p>
  </w:footnote>
  <w:footnote w:type="continuationSeparator" w:id="0">
    <w:p w:rsidR="00170F7B" w:rsidRDefault="00170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F7B" w:rsidRDefault="00170F7B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0F7B" w:rsidRDefault="00170F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F7B" w:rsidRDefault="00170F7B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170F7B" w:rsidRDefault="00170F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0F7B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C5F6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119F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378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317B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7714C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07F29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0646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0070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5516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985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6605-8B15-437E-A7A9-80AA6A33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40</cp:revision>
  <cp:lastPrinted>2023-01-26T11:21:00Z</cp:lastPrinted>
  <dcterms:created xsi:type="dcterms:W3CDTF">2021-01-20T12:58:00Z</dcterms:created>
  <dcterms:modified xsi:type="dcterms:W3CDTF">2023-01-26T12:07:00Z</dcterms:modified>
</cp:coreProperties>
</file>