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54512B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2B0988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EE2B51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2B0988">
        <w:trPr>
          <w:trHeight w:val="70"/>
        </w:trPr>
        <w:tc>
          <w:tcPr>
            <w:tcW w:w="2273" w:type="dxa"/>
          </w:tcPr>
          <w:p w:rsidR="00481DF0" w:rsidRPr="00FF1AFE" w:rsidRDefault="00A045E5" w:rsidP="00764547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267531">
              <w:rPr>
                <w:b/>
                <w:sz w:val="22"/>
                <w:szCs w:val="22"/>
                <w:lang w:val="be-BY"/>
              </w:rPr>
              <w:t>-</w:t>
            </w:r>
            <w:r>
              <w:rPr>
                <w:b/>
                <w:sz w:val="22"/>
                <w:szCs w:val="22"/>
              </w:rPr>
              <w:t>т (задолженность</w:t>
            </w:r>
            <w:r w:rsidR="00481DF0" w:rsidRPr="00FF1AFE">
              <w:rPr>
                <w:b/>
                <w:sz w:val="22"/>
                <w:szCs w:val="22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>«</w:t>
            </w:r>
            <w:r w:rsidR="00267531" w:rsidRPr="00267531">
              <w:rPr>
                <w:sz w:val="22"/>
                <w:szCs w:val="22"/>
              </w:rPr>
              <w:t xml:space="preserve">Отчет </w:t>
            </w:r>
            <w:r w:rsidR="00267531" w:rsidRPr="00267531">
              <w:rPr>
                <w:sz w:val="22"/>
                <w:szCs w:val="22"/>
              </w:rPr>
              <w:br/>
            </w:r>
            <w:r w:rsidR="00764547" w:rsidRPr="00764547">
              <w:rPr>
                <w:sz w:val="22"/>
                <w:szCs w:val="22"/>
              </w:rPr>
              <w:t xml:space="preserve">о </w:t>
            </w:r>
            <w:r w:rsidRPr="00A045E5">
              <w:rPr>
                <w:sz w:val="22"/>
                <w:szCs w:val="22"/>
              </w:rPr>
              <w:t>просроченной задолженности по заработной плате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A045E5" w:rsidRPr="00A045E5" w:rsidRDefault="00A045E5" w:rsidP="00A045E5">
            <w:pPr>
              <w:ind w:firstLine="455"/>
              <w:jc w:val="both"/>
              <w:rPr>
                <w:sz w:val="22"/>
                <w:szCs w:val="22"/>
              </w:rPr>
            </w:pPr>
            <w:r w:rsidRPr="00A045E5">
              <w:rPr>
                <w:b/>
                <w:sz w:val="22"/>
                <w:szCs w:val="22"/>
              </w:rPr>
              <w:t>В пункты 6, 6</w:t>
            </w:r>
            <w:r w:rsidRPr="00A045E5">
              <w:rPr>
                <w:b/>
                <w:sz w:val="22"/>
                <w:szCs w:val="22"/>
                <w:vertAlign w:val="superscript"/>
              </w:rPr>
              <w:t>1</w:t>
            </w:r>
            <w:r w:rsidRPr="00A045E5">
              <w:rPr>
                <w:b/>
                <w:sz w:val="22"/>
                <w:szCs w:val="22"/>
              </w:rPr>
              <w:t xml:space="preserve"> и 7</w:t>
            </w:r>
            <w:r>
              <w:rPr>
                <w:sz w:val="22"/>
                <w:szCs w:val="22"/>
              </w:rPr>
              <w:t xml:space="preserve"> </w:t>
            </w:r>
            <w:r w:rsidR="00D76331">
              <w:rPr>
                <w:b/>
                <w:sz w:val="22"/>
                <w:szCs w:val="22"/>
              </w:rPr>
              <w:t xml:space="preserve">Указаний </w:t>
            </w:r>
            <w:bookmarkStart w:id="0" w:name="_GoBack"/>
            <w:bookmarkEnd w:id="0"/>
            <w:r w:rsidRPr="00A045E5">
              <w:rPr>
                <w:sz w:val="22"/>
                <w:szCs w:val="22"/>
              </w:rPr>
              <w:t>внесены изменения</w:t>
            </w:r>
            <w:r>
              <w:rPr>
                <w:sz w:val="22"/>
                <w:szCs w:val="22"/>
              </w:rPr>
              <w:t xml:space="preserve"> в </w:t>
            </w:r>
            <w:r w:rsidRPr="00A045E5">
              <w:rPr>
                <w:sz w:val="22"/>
                <w:szCs w:val="22"/>
              </w:rPr>
              <w:t xml:space="preserve">целях установления единообразного подхода к определению момента </w:t>
            </w:r>
            <w:r w:rsidR="00623CFE">
              <w:rPr>
                <w:sz w:val="22"/>
                <w:szCs w:val="22"/>
              </w:rPr>
              <w:t>перечисления денежных средств.</w:t>
            </w:r>
          </w:p>
          <w:p w:rsidR="00073C13" w:rsidRPr="00764547" w:rsidRDefault="00073C13" w:rsidP="00A045E5">
            <w:pPr>
              <w:ind w:firstLine="455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481DF0" w:rsidRPr="00FF1AFE" w:rsidRDefault="00A045E5" w:rsidP="00FD6C5D">
            <w:pPr>
              <w:spacing w:before="4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</w:t>
            </w:r>
            <w:proofErr w:type="spellStart"/>
            <w:r>
              <w:rPr>
                <w:sz w:val="22"/>
                <w:szCs w:val="22"/>
              </w:rPr>
              <w:t>Белстата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br/>
              <w:t>от 08.05.2014</w:t>
            </w:r>
            <w:r w:rsidR="00481DF0" w:rsidRPr="00FF1AFE">
              <w:rPr>
                <w:sz w:val="22"/>
                <w:szCs w:val="22"/>
              </w:rPr>
              <w:t xml:space="preserve"> </w:t>
            </w:r>
            <w:r w:rsidR="002B0988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№ 40</w:t>
            </w:r>
            <w:r w:rsidR="002B098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(от 27.06.2025 г. № 38</w:t>
            </w:r>
            <w:r w:rsidR="002B0988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547" w:rsidRDefault="00764547">
      <w:r>
        <w:separator/>
      </w:r>
    </w:p>
  </w:endnote>
  <w:endnote w:type="continuationSeparator" w:id="0">
    <w:p w:rsidR="00764547" w:rsidRDefault="0076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547" w:rsidRDefault="00764547">
      <w:r>
        <w:separator/>
      </w:r>
    </w:p>
  </w:footnote>
  <w:footnote w:type="continuationSeparator" w:id="0">
    <w:p w:rsidR="00764547" w:rsidRDefault="00764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547" w:rsidRDefault="00764547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4547" w:rsidRDefault="007645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547" w:rsidRDefault="00764547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764547" w:rsidRDefault="007645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63870"/>
    <w:rsid w:val="00072268"/>
    <w:rsid w:val="00073C13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3D21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76A"/>
    <w:rsid w:val="00195AD8"/>
    <w:rsid w:val="001A6ECE"/>
    <w:rsid w:val="001B2846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97A"/>
    <w:rsid w:val="00211A57"/>
    <w:rsid w:val="00213A6B"/>
    <w:rsid w:val="00217662"/>
    <w:rsid w:val="00217AF5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531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0988"/>
    <w:rsid w:val="002B1B20"/>
    <w:rsid w:val="002B5CF9"/>
    <w:rsid w:val="002B7470"/>
    <w:rsid w:val="002C0370"/>
    <w:rsid w:val="002C25A9"/>
    <w:rsid w:val="002D1B0F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C20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12B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52CF"/>
    <w:rsid w:val="005D7669"/>
    <w:rsid w:val="005E0DDF"/>
    <w:rsid w:val="005E1B62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3CFE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4547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6D17"/>
    <w:rsid w:val="007D7FBB"/>
    <w:rsid w:val="007E1258"/>
    <w:rsid w:val="007E257E"/>
    <w:rsid w:val="007E2B95"/>
    <w:rsid w:val="007E5F44"/>
    <w:rsid w:val="007F7AF5"/>
    <w:rsid w:val="008019FA"/>
    <w:rsid w:val="008020E3"/>
    <w:rsid w:val="00802966"/>
    <w:rsid w:val="008044B1"/>
    <w:rsid w:val="008079A8"/>
    <w:rsid w:val="0081363F"/>
    <w:rsid w:val="00814298"/>
    <w:rsid w:val="008143BE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26177"/>
    <w:rsid w:val="00926467"/>
    <w:rsid w:val="009273C4"/>
    <w:rsid w:val="0092773C"/>
    <w:rsid w:val="0093026D"/>
    <w:rsid w:val="0093189A"/>
    <w:rsid w:val="0094076B"/>
    <w:rsid w:val="00941FC9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045E5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6773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6D0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7044B"/>
    <w:rsid w:val="00D75A4C"/>
    <w:rsid w:val="00D76331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1266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2B51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073C1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073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073C1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0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508AD-BDC6-4BCF-91B2-1ED7F45F7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54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Макар Русланович</cp:lastModifiedBy>
  <cp:revision>19</cp:revision>
  <cp:lastPrinted>2025-07-10T11:46:00Z</cp:lastPrinted>
  <dcterms:created xsi:type="dcterms:W3CDTF">2021-01-20T12:58:00Z</dcterms:created>
  <dcterms:modified xsi:type="dcterms:W3CDTF">2025-07-11T11:25:00Z</dcterms:modified>
</cp:coreProperties>
</file>