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 w:rsidP="00622E71"/>
    <w:p w:rsidR="00481DF0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Информация о наиболее существенных изменениях, внесенных в форм</w:t>
      </w:r>
      <w:r w:rsidR="00D822C7"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и </w:t>
      </w:r>
      <w:proofErr w:type="gramStart"/>
      <w:r w:rsidRPr="00F92DC5">
        <w:rPr>
          <w:b/>
          <w:bCs/>
        </w:rPr>
        <w:t>в</w:t>
      </w:r>
      <w:proofErr w:type="gramEnd"/>
      <w:r w:rsidRPr="00F92DC5">
        <w:rPr>
          <w:b/>
          <w:bCs/>
        </w:rPr>
        <w:t xml:space="preserve"> </w:t>
      </w:r>
    </w:p>
    <w:p w:rsidR="00622E71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указания по их заполнению</w:t>
      </w:r>
    </w:p>
    <w:p w:rsidR="00622E71" w:rsidRDefault="00622E71"/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831"/>
      </w:tblGrid>
      <w:tr w:rsidR="00481DF0" w:rsidRPr="00574452" w:rsidTr="00907FDE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481DF0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831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907FDE">
        <w:trPr>
          <w:trHeight w:val="70"/>
        </w:trPr>
        <w:tc>
          <w:tcPr>
            <w:tcW w:w="2273" w:type="dxa"/>
          </w:tcPr>
          <w:p w:rsidR="00481DF0" w:rsidRPr="00FF1AFE" w:rsidRDefault="00B866C9" w:rsidP="00907FDE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B866C9">
              <w:rPr>
                <w:b/>
                <w:sz w:val="22"/>
                <w:szCs w:val="22"/>
              </w:rPr>
              <w:t>1-</w:t>
            </w:r>
            <w:r w:rsidR="00907FDE">
              <w:rPr>
                <w:b/>
                <w:sz w:val="22"/>
                <w:szCs w:val="22"/>
              </w:rPr>
              <w:t>жкх</w:t>
            </w:r>
            <w:r w:rsidR="005942A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907FDE">
              <w:rPr>
                <w:b/>
                <w:sz w:val="22"/>
                <w:szCs w:val="22"/>
                <w:lang w:val="be-BY"/>
              </w:rPr>
              <w:t>жилфонд</w:t>
            </w:r>
            <w:r w:rsidR="005942A1">
              <w:rPr>
                <w:b/>
                <w:sz w:val="22"/>
                <w:szCs w:val="22"/>
                <w:lang w:val="be-BY"/>
              </w:rPr>
              <w:t>)</w:t>
            </w:r>
            <w:r>
              <w:rPr>
                <w:b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sz w:val="22"/>
                <w:szCs w:val="22"/>
                <w:lang w:val="be-BY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 w:rsidR="005942A1">
              <w:rPr>
                <w:sz w:val="22"/>
                <w:szCs w:val="22"/>
                <w:lang w:val="be-BY"/>
              </w:rPr>
              <w:t xml:space="preserve">о </w:t>
            </w:r>
            <w:r w:rsidR="00907FDE">
              <w:rPr>
                <w:sz w:val="22"/>
                <w:szCs w:val="22"/>
                <w:lang w:val="be-BY"/>
              </w:rPr>
              <w:t>жилищном фонде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EE2F48" w:rsidRDefault="00916522" w:rsidP="008D4A49">
            <w:pPr>
              <w:autoSpaceDE w:val="0"/>
              <w:autoSpaceDN w:val="0"/>
              <w:adjustRightInd w:val="0"/>
              <w:spacing w:line="280" w:lineRule="exact"/>
              <w:ind w:firstLine="455"/>
              <w:jc w:val="both"/>
              <w:rPr>
                <w:sz w:val="22"/>
                <w:szCs w:val="22"/>
              </w:rPr>
            </w:pPr>
            <w:r w:rsidRPr="00916522">
              <w:rPr>
                <w:b/>
                <w:sz w:val="22"/>
                <w:szCs w:val="22"/>
              </w:rPr>
              <w:t>Т</w:t>
            </w:r>
            <w:r w:rsidR="0040637F" w:rsidRPr="00EE2F48">
              <w:rPr>
                <w:b/>
                <w:sz w:val="22"/>
                <w:szCs w:val="22"/>
              </w:rPr>
              <w:t>аблиц</w:t>
            </w:r>
            <w:r>
              <w:rPr>
                <w:b/>
                <w:sz w:val="22"/>
                <w:szCs w:val="22"/>
              </w:rPr>
              <w:t>а</w:t>
            </w:r>
            <w:r w:rsidR="0040637F" w:rsidRPr="00EE2F48">
              <w:rPr>
                <w:b/>
                <w:sz w:val="22"/>
                <w:szCs w:val="22"/>
              </w:rPr>
              <w:t xml:space="preserve"> 4 раздела IV </w:t>
            </w:r>
            <w:r w:rsidR="00EE2F48" w:rsidRPr="00EE2F48">
              <w:rPr>
                <w:b/>
                <w:sz w:val="22"/>
                <w:szCs w:val="22"/>
              </w:rPr>
              <w:t>форм</w:t>
            </w:r>
            <w:r w:rsidR="0040637F">
              <w:rPr>
                <w:b/>
                <w:sz w:val="22"/>
                <w:szCs w:val="22"/>
              </w:rPr>
              <w:t>ы</w:t>
            </w:r>
            <w:r w:rsidR="00EE2F48">
              <w:rPr>
                <w:sz w:val="22"/>
                <w:szCs w:val="22"/>
              </w:rPr>
              <w:t>:</w:t>
            </w:r>
            <w:r w:rsidR="00EE2F48" w:rsidRPr="00EE2F48">
              <w:rPr>
                <w:sz w:val="22"/>
                <w:szCs w:val="22"/>
              </w:rPr>
              <w:t xml:space="preserve"> </w:t>
            </w:r>
          </w:p>
          <w:p w:rsidR="0040637F" w:rsidRDefault="0040637F" w:rsidP="008D4A49">
            <w:pPr>
              <w:autoSpaceDE w:val="0"/>
              <w:autoSpaceDN w:val="0"/>
              <w:adjustRightInd w:val="0"/>
              <w:spacing w:line="280" w:lineRule="exact"/>
              <w:ind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строка</w:t>
            </w:r>
            <w:r w:rsidRPr="00EE2F48">
              <w:rPr>
                <w:b/>
                <w:sz w:val="22"/>
                <w:szCs w:val="22"/>
              </w:rPr>
              <w:t xml:space="preserve"> 409</w:t>
            </w:r>
            <w:r>
              <w:rPr>
                <w:sz w:val="22"/>
                <w:szCs w:val="22"/>
              </w:rPr>
              <w:t xml:space="preserve"> </w:t>
            </w:r>
            <w:r w:rsidRPr="00650ACB">
              <w:rPr>
                <w:b/>
                <w:sz w:val="22"/>
                <w:szCs w:val="22"/>
              </w:rPr>
              <w:t>изложена в новой редакции</w:t>
            </w:r>
            <w:r>
              <w:rPr>
                <w:b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«количество жилых домов, в которых никто не зарегистрирован и не проживает»;</w:t>
            </w:r>
          </w:p>
          <w:p w:rsidR="00EE2F48" w:rsidRPr="00EE2F48" w:rsidRDefault="00EE2F48" w:rsidP="008D4A49">
            <w:pPr>
              <w:autoSpaceDE w:val="0"/>
              <w:autoSpaceDN w:val="0"/>
              <w:adjustRightInd w:val="0"/>
              <w:spacing w:line="280" w:lineRule="exact"/>
              <w:ind w:firstLine="455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EE2F48">
              <w:rPr>
                <w:b/>
                <w:sz w:val="22"/>
                <w:szCs w:val="22"/>
              </w:rPr>
              <w:t>дополнена строками 411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E2F48">
              <w:rPr>
                <w:sz w:val="22"/>
                <w:szCs w:val="22"/>
              </w:rPr>
              <w:t>«Из строки 409 – количество пустующих жилых домов»</w:t>
            </w:r>
            <w:r w:rsidRPr="00EE2F48">
              <w:rPr>
                <w:b/>
                <w:sz w:val="22"/>
                <w:szCs w:val="22"/>
              </w:rPr>
              <w:t xml:space="preserve"> и 412 </w:t>
            </w:r>
            <w:r w:rsidRPr="00EE2F48">
              <w:rPr>
                <w:sz w:val="22"/>
                <w:szCs w:val="22"/>
              </w:rPr>
              <w:t>«Из строки 410 – общая площадь жилых помещений в пустующих жилых до</w:t>
            </w:r>
            <w:r w:rsidR="0040637F">
              <w:rPr>
                <w:sz w:val="22"/>
                <w:szCs w:val="22"/>
              </w:rPr>
              <w:t>мах».</w:t>
            </w:r>
          </w:p>
          <w:p w:rsidR="00B707CC" w:rsidRPr="00B707CC" w:rsidRDefault="00EE2F48" w:rsidP="00440FD9">
            <w:pPr>
              <w:autoSpaceDE w:val="0"/>
              <w:autoSpaceDN w:val="0"/>
              <w:adjustRightInd w:val="0"/>
              <w:spacing w:before="120" w:line="280" w:lineRule="exact"/>
              <w:ind w:firstLine="455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В</w:t>
            </w:r>
            <w:r w:rsidRPr="00EE2F48">
              <w:rPr>
                <w:sz w:val="22"/>
                <w:szCs w:val="22"/>
              </w:rPr>
              <w:t xml:space="preserve"> </w:t>
            </w:r>
            <w:r w:rsidR="00CE457A" w:rsidRPr="00CE457A">
              <w:rPr>
                <w:b/>
                <w:sz w:val="22"/>
                <w:szCs w:val="22"/>
                <w:lang w:val="be-BY"/>
              </w:rPr>
              <w:t>пун</w:t>
            </w:r>
            <w:proofErr w:type="spellStart"/>
            <w:r w:rsidR="00CE457A" w:rsidRPr="00CE457A">
              <w:rPr>
                <w:b/>
                <w:sz w:val="22"/>
                <w:szCs w:val="22"/>
              </w:rPr>
              <w:t>кте</w:t>
            </w:r>
            <w:proofErr w:type="spellEnd"/>
            <w:r w:rsidR="00CE457A" w:rsidRPr="00CE457A">
              <w:rPr>
                <w:b/>
                <w:sz w:val="22"/>
                <w:szCs w:val="22"/>
              </w:rPr>
              <w:t xml:space="preserve"> 38</w:t>
            </w:r>
            <w:r w:rsidR="00CE457A">
              <w:rPr>
                <w:sz w:val="22"/>
                <w:szCs w:val="22"/>
              </w:rPr>
              <w:t xml:space="preserve"> </w:t>
            </w:r>
            <w:r w:rsidRPr="00EE2F48">
              <w:rPr>
                <w:b/>
                <w:sz w:val="22"/>
                <w:szCs w:val="22"/>
              </w:rPr>
              <w:t>Указани</w:t>
            </w:r>
            <w:r w:rsidR="00CE457A">
              <w:rPr>
                <w:b/>
                <w:sz w:val="22"/>
                <w:szCs w:val="22"/>
              </w:rPr>
              <w:t>й</w:t>
            </w:r>
            <w:r w:rsidRPr="00EE2F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заполнению формы </w:t>
            </w:r>
            <w:r w:rsidRPr="00EE2F48">
              <w:rPr>
                <w:b/>
                <w:sz w:val="22"/>
                <w:szCs w:val="22"/>
              </w:rPr>
              <w:t>дано пояснение</w:t>
            </w:r>
            <w:r w:rsidRPr="00EE2F48">
              <w:rPr>
                <w:sz w:val="22"/>
                <w:szCs w:val="22"/>
              </w:rPr>
              <w:t xml:space="preserve"> по отражению </w:t>
            </w:r>
            <w:r w:rsidRPr="00EE2F48">
              <w:rPr>
                <w:b/>
                <w:sz w:val="22"/>
                <w:szCs w:val="22"/>
              </w:rPr>
              <w:t>по строкам 411 и 412</w:t>
            </w:r>
            <w:r>
              <w:rPr>
                <w:sz w:val="22"/>
                <w:szCs w:val="22"/>
              </w:rPr>
              <w:t xml:space="preserve"> </w:t>
            </w:r>
            <w:r w:rsidR="00CE457A" w:rsidRPr="00EE2F48">
              <w:rPr>
                <w:sz w:val="22"/>
                <w:szCs w:val="22"/>
              </w:rPr>
              <w:t>данных</w:t>
            </w:r>
            <w:r w:rsidR="00CE457A">
              <w:rPr>
                <w:sz w:val="22"/>
                <w:szCs w:val="22"/>
              </w:rPr>
              <w:t xml:space="preserve"> о пустующих жилых домах и данных о жилых помещениях в </w:t>
            </w:r>
            <w:r w:rsidR="00440FD9">
              <w:rPr>
                <w:sz w:val="22"/>
                <w:szCs w:val="22"/>
              </w:rPr>
              <w:t>них</w:t>
            </w:r>
            <w:r w:rsidRPr="00EE2F48">
              <w:rPr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:rsidR="00481DF0" w:rsidRDefault="00481DF0" w:rsidP="005942A1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907FDE">
              <w:rPr>
                <w:sz w:val="22"/>
                <w:szCs w:val="22"/>
                <w:lang w:val="be-BY"/>
              </w:rPr>
              <w:t>12</w:t>
            </w:r>
            <w:r w:rsidRPr="00FF1AFE">
              <w:rPr>
                <w:sz w:val="22"/>
                <w:szCs w:val="22"/>
              </w:rPr>
              <w:t>.0</w:t>
            </w:r>
            <w:r w:rsidR="00907FDE">
              <w:rPr>
                <w:sz w:val="22"/>
                <w:szCs w:val="22"/>
              </w:rPr>
              <w:t>7.2019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907FDE">
              <w:rPr>
                <w:sz w:val="22"/>
                <w:szCs w:val="22"/>
              </w:rPr>
              <w:t>51</w:t>
            </w:r>
          </w:p>
          <w:p w:rsidR="00907FDE" w:rsidRDefault="00907FDE" w:rsidP="005942A1">
            <w:pPr>
              <w:spacing w:before="40" w:after="20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(от 08.07.2022 г. № 57)</w:t>
            </w:r>
          </w:p>
          <w:p w:rsidR="005942A1" w:rsidRPr="00B866C9" w:rsidRDefault="005942A1" w:rsidP="005942A1">
            <w:pPr>
              <w:spacing w:before="40" w:after="20"/>
              <w:rPr>
                <w:sz w:val="22"/>
                <w:szCs w:val="22"/>
                <w:lang w:val="be-BY"/>
              </w:rPr>
            </w:pP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49" w:rsidRDefault="008D4A49">
      <w:r>
        <w:separator/>
      </w:r>
    </w:p>
  </w:endnote>
  <w:endnote w:type="continuationSeparator" w:id="0">
    <w:p w:rsidR="008D4A49" w:rsidRDefault="008D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49" w:rsidRDefault="008D4A49">
      <w:r>
        <w:separator/>
      </w:r>
    </w:p>
  </w:footnote>
  <w:footnote w:type="continuationSeparator" w:id="0">
    <w:p w:rsidR="008D4A49" w:rsidRDefault="008D4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49" w:rsidRDefault="008D4A4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4A49" w:rsidRDefault="008D4A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49" w:rsidRDefault="008D4A4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8D4A49" w:rsidRDefault="008D4A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4FE0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2651"/>
    <w:rsid w:val="00195AD8"/>
    <w:rsid w:val="001A6ECE"/>
    <w:rsid w:val="001B2846"/>
    <w:rsid w:val="001B4374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77FAD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4EAA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637F"/>
    <w:rsid w:val="00411495"/>
    <w:rsid w:val="0042451E"/>
    <w:rsid w:val="004317A9"/>
    <w:rsid w:val="0043189C"/>
    <w:rsid w:val="00432AAF"/>
    <w:rsid w:val="004351D7"/>
    <w:rsid w:val="0043610E"/>
    <w:rsid w:val="00437B98"/>
    <w:rsid w:val="00440FD9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02E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2C69"/>
    <w:rsid w:val="00513C3D"/>
    <w:rsid w:val="00514A84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2A1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0ACB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D4A49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FDE"/>
    <w:rsid w:val="00916522"/>
    <w:rsid w:val="0092585E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07CC"/>
    <w:rsid w:val="00B74D23"/>
    <w:rsid w:val="00B75286"/>
    <w:rsid w:val="00B75292"/>
    <w:rsid w:val="00B82196"/>
    <w:rsid w:val="00B866C9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457A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4FC2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2F48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F846-6C5E-4356-9363-9FB178B1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20</cp:revision>
  <cp:lastPrinted>2022-08-04T13:59:00Z</cp:lastPrinted>
  <dcterms:created xsi:type="dcterms:W3CDTF">2021-01-20T12:58:00Z</dcterms:created>
  <dcterms:modified xsi:type="dcterms:W3CDTF">2022-08-04T14:06:00Z</dcterms:modified>
</cp:coreProperties>
</file>