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FE25E6" w:rsidRDefault="00622E71" w:rsidP="00622E71">
      <w:pPr>
        <w:rPr>
          <w:lang w:val="en-US"/>
        </w:rPr>
      </w:pPr>
    </w:p>
    <w:tbl>
      <w:tblPr>
        <w:tblW w:w="9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8"/>
      </w:tblGrid>
      <w:tr w:rsidR="00481DF0" w:rsidRPr="00574452" w:rsidTr="00481DF0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21727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268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481DF0">
        <w:trPr>
          <w:trHeight w:val="70"/>
        </w:trPr>
        <w:tc>
          <w:tcPr>
            <w:tcW w:w="2273" w:type="dxa"/>
          </w:tcPr>
          <w:p w:rsidR="00481DF0" w:rsidRPr="009F35DC" w:rsidRDefault="00C07D18" w:rsidP="00C07D18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b/>
                <w:sz w:val="22"/>
                <w:szCs w:val="22"/>
              </w:rPr>
            </w:pPr>
            <w:r w:rsidRPr="00C07D18">
              <w:rPr>
                <w:b/>
                <w:sz w:val="22"/>
                <w:szCs w:val="22"/>
              </w:rPr>
              <w:t>4</w:t>
            </w:r>
            <w:r w:rsidR="009F35DC" w:rsidRPr="009F35DC">
              <w:rPr>
                <w:b/>
                <w:sz w:val="22"/>
                <w:szCs w:val="22"/>
              </w:rPr>
              <w:t>-</w:t>
            </w:r>
            <w:r w:rsidR="00FE25E6">
              <w:rPr>
                <w:b/>
                <w:sz w:val="22"/>
                <w:szCs w:val="22"/>
              </w:rPr>
              <w:t>тр</w:t>
            </w:r>
            <w:r w:rsidR="00610311">
              <w:rPr>
                <w:b/>
                <w:sz w:val="22"/>
                <w:szCs w:val="22"/>
              </w:rPr>
              <w:t xml:space="preserve"> </w:t>
            </w:r>
            <w:r w:rsidR="009F35DC" w:rsidRPr="009F35DC">
              <w:rPr>
                <w:b/>
                <w:sz w:val="22"/>
                <w:szCs w:val="22"/>
              </w:rPr>
              <w:t>(</w:t>
            </w:r>
            <w:r w:rsidR="00FE25E6">
              <w:rPr>
                <w:b/>
                <w:sz w:val="22"/>
                <w:szCs w:val="22"/>
              </w:rPr>
              <w:t>авто</w:t>
            </w:r>
            <w:r>
              <w:rPr>
                <w:b/>
                <w:sz w:val="22"/>
                <w:szCs w:val="22"/>
                <w:lang w:val="be-BY"/>
              </w:rPr>
              <w:t>транс</w:t>
            </w:r>
            <w:r w:rsidR="009F35DC" w:rsidRPr="009F35DC">
              <w:rPr>
                <w:b/>
                <w:sz w:val="22"/>
                <w:szCs w:val="22"/>
              </w:rPr>
              <w:t xml:space="preserve">) </w:t>
            </w:r>
            <w:r w:rsidR="009F35DC" w:rsidRPr="009F35DC">
              <w:rPr>
                <w:sz w:val="22"/>
                <w:szCs w:val="22"/>
              </w:rPr>
              <w:t xml:space="preserve">«Отчет </w:t>
            </w:r>
            <w:r w:rsidR="0061031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  <w:lang w:val="be-BY"/>
              </w:rPr>
              <w:t>б</w:t>
            </w:r>
            <w:r>
              <w:rPr>
                <w:sz w:val="22"/>
                <w:szCs w:val="22"/>
              </w:rPr>
              <w:t xml:space="preserve"> использовании</w:t>
            </w:r>
            <w:r w:rsidR="00FE25E6">
              <w:rPr>
                <w:sz w:val="22"/>
                <w:szCs w:val="22"/>
              </w:rPr>
              <w:t xml:space="preserve"> автомобильного транспорта</w:t>
            </w:r>
            <w:r w:rsidR="009F35DC" w:rsidRPr="009F35DC">
              <w:rPr>
                <w:sz w:val="22"/>
                <w:szCs w:val="22"/>
              </w:rPr>
              <w:t>»</w:t>
            </w:r>
          </w:p>
        </w:tc>
        <w:tc>
          <w:tcPr>
            <w:tcW w:w="5245" w:type="dxa"/>
          </w:tcPr>
          <w:p w:rsidR="00655AD8" w:rsidRDefault="00655AD8" w:rsidP="00655AD8">
            <w:pPr>
              <w:pStyle w:val="8"/>
              <w:widowControl w:val="0"/>
              <w:spacing w:before="80" w:after="0"/>
              <w:ind w:left="0" w:firstLine="313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  <w:r w:rsidRPr="00C5235D">
              <w:rPr>
                <w:rFonts w:ascii="Times New Roman" w:hAnsi="Times New Roman" w:cs="Times New Roman"/>
                <w:bCs w:val="0"/>
                <w:color w:val="auto"/>
                <w:sz w:val="22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 xml:space="preserve"> и </w:t>
            </w:r>
            <w:r w:rsidRPr="00C5235D">
              <w:rPr>
                <w:rFonts w:ascii="Times New Roman" w:hAnsi="Times New Roman" w:cs="Times New Roman"/>
                <w:bCs w:val="0"/>
                <w:color w:val="auto"/>
                <w:sz w:val="22"/>
                <w:szCs w:val="24"/>
              </w:rPr>
              <w:t>Указания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 xml:space="preserve"> по заполнению формы:</w:t>
            </w:r>
          </w:p>
          <w:p w:rsidR="00655AD8" w:rsidRPr="009115CC" w:rsidRDefault="00655AD8" w:rsidP="00655AD8">
            <w:pPr>
              <w:pStyle w:val="8"/>
              <w:widowControl w:val="0"/>
              <w:spacing w:before="40" w:after="40" w:line="240" w:lineRule="auto"/>
              <w:ind w:left="0" w:firstLine="313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4"/>
              </w:rPr>
              <w:t>и</w:t>
            </w:r>
            <w:r w:rsidRPr="009115CC">
              <w:rPr>
                <w:rFonts w:ascii="Times New Roman" w:hAnsi="Times New Roman" w:cs="Times New Roman"/>
                <w:bCs w:val="0"/>
                <w:color w:val="auto"/>
                <w:sz w:val="22"/>
                <w:szCs w:val="24"/>
              </w:rPr>
              <w:t xml:space="preserve">з </w:t>
            </w:r>
            <w:r w:rsidR="0017641C">
              <w:rPr>
                <w:rFonts w:ascii="Times New Roman" w:hAnsi="Times New Roman" w:cs="Times New Roman"/>
                <w:bCs w:val="0"/>
                <w:color w:val="auto"/>
                <w:sz w:val="22"/>
                <w:szCs w:val="24"/>
              </w:rPr>
              <w:t>перечня</w:t>
            </w:r>
            <w:bookmarkStart w:id="0" w:name="_GoBack"/>
            <w:bookmarkEnd w:id="0"/>
            <w:r w:rsidRPr="009115CC">
              <w:rPr>
                <w:rFonts w:ascii="Times New Roman" w:hAnsi="Times New Roman" w:cs="Times New Roman"/>
                <w:bCs w:val="0"/>
                <w:color w:val="auto"/>
                <w:sz w:val="22"/>
                <w:szCs w:val="24"/>
              </w:rPr>
              <w:t xml:space="preserve"> респондентов</w:t>
            </w:r>
            <w:r w:rsidRPr="009115CC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 xml:space="preserve">, представляющих </w:t>
            </w:r>
            <w:r w:rsidRPr="00C5235D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>государственную статистическую отчетность по форме</w:t>
            </w:r>
            <w:r w:rsidRPr="009115CC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 xml:space="preserve">, </w:t>
            </w:r>
            <w:r w:rsidRPr="009115CC">
              <w:rPr>
                <w:rFonts w:ascii="Times New Roman" w:hAnsi="Times New Roman" w:cs="Times New Roman"/>
                <w:bCs w:val="0"/>
                <w:color w:val="auto"/>
                <w:sz w:val="22"/>
                <w:szCs w:val="24"/>
              </w:rPr>
              <w:t xml:space="preserve">исключены организации, второстепенным </w:t>
            </w:r>
            <w:r w:rsidRPr="009115CC">
              <w:rPr>
                <w:rFonts w:ascii="Times New Roman" w:hAnsi="Times New Roman" w:cs="Times New Roman"/>
                <w:bCs w:val="0"/>
                <w:color w:val="auto"/>
                <w:sz w:val="22"/>
                <w:szCs w:val="24"/>
              </w:rPr>
              <w:br/>
              <w:t>(не являющимся основным) видом экономической деятельности которых является деятельность такси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>;</w:t>
            </w:r>
          </w:p>
          <w:p w:rsidR="009115CC" w:rsidRPr="009115CC" w:rsidRDefault="00655AD8" w:rsidP="00655AD8">
            <w:pPr>
              <w:pStyle w:val="8"/>
              <w:widowControl w:val="0"/>
              <w:spacing w:before="40" w:after="40" w:line="240" w:lineRule="auto"/>
              <w:ind w:left="0" w:firstLine="313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4"/>
              </w:rPr>
              <w:t>и</w:t>
            </w:r>
            <w:r w:rsidR="009115CC" w:rsidRPr="009115CC">
              <w:rPr>
                <w:rFonts w:ascii="Times New Roman" w:hAnsi="Times New Roman" w:cs="Times New Roman"/>
                <w:bCs w:val="0"/>
                <w:color w:val="auto"/>
                <w:sz w:val="22"/>
                <w:szCs w:val="24"/>
              </w:rPr>
              <w:t>з формы</w:t>
            </w:r>
            <w:r w:rsidR="009115CC" w:rsidRPr="009115CC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 xml:space="preserve"> </w:t>
            </w:r>
            <w:r w:rsidR="009115CC" w:rsidRPr="009115CC">
              <w:rPr>
                <w:rFonts w:ascii="Times New Roman" w:hAnsi="Times New Roman" w:cs="Times New Roman"/>
                <w:bCs w:val="0"/>
                <w:color w:val="auto"/>
                <w:sz w:val="22"/>
                <w:szCs w:val="24"/>
              </w:rPr>
              <w:t>исключена таблица 3</w:t>
            </w:r>
            <w:r w:rsidR="009115CC" w:rsidRPr="009115CC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 xml:space="preserve"> «Наличие и использование легковых автомобилей-такси»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>;</w:t>
            </w:r>
          </w:p>
          <w:p w:rsidR="00481DF0" w:rsidRPr="009F35DC" w:rsidRDefault="00655AD8" w:rsidP="00B835AD">
            <w:pPr>
              <w:spacing w:before="40" w:after="40"/>
              <w:ind w:firstLine="313"/>
              <w:jc w:val="both"/>
              <w:rPr>
                <w:sz w:val="22"/>
                <w:szCs w:val="22"/>
              </w:rPr>
            </w:pPr>
            <w:r w:rsidRPr="00655AD8">
              <w:rPr>
                <w:b/>
                <w:sz w:val="22"/>
              </w:rPr>
              <w:t>в</w:t>
            </w:r>
            <w:r w:rsidR="009115CC" w:rsidRPr="00655AD8">
              <w:rPr>
                <w:b/>
                <w:sz w:val="22"/>
              </w:rPr>
              <w:t xml:space="preserve"> пункты 12, 13 и 14 Указаний</w:t>
            </w:r>
            <w:r w:rsidR="009115CC" w:rsidRPr="009115CC">
              <w:rPr>
                <w:sz w:val="22"/>
              </w:rPr>
              <w:t xml:space="preserve"> по заполнению формы </w:t>
            </w:r>
            <w:r w:rsidR="009115CC" w:rsidRPr="00655AD8">
              <w:rPr>
                <w:b/>
                <w:sz w:val="22"/>
              </w:rPr>
              <w:t>внесены редакционные изменения</w:t>
            </w:r>
            <w:r w:rsidR="009115CC" w:rsidRPr="009115CC">
              <w:rPr>
                <w:sz w:val="22"/>
              </w:rPr>
              <w:t xml:space="preserve">, касающиеся вопросов отражения объемов перевозок грузов и грузооборота в зависимости от учета транспортной работы грузового транспортного средства. </w:t>
            </w:r>
          </w:p>
        </w:tc>
        <w:tc>
          <w:tcPr>
            <w:tcW w:w="2268" w:type="dxa"/>
          </w:tcPr>
          <w:p w:rsidR="00481DF0" w:rsidRPr="009F35DC" w:rsidRDefault="00481DF0" w:rsidP="00C07D18">
            <w:pPr>
              <w:spacing w:before="40" w:after="20"/>
              <w:rPr>
                <w:sz w:val="22"/>
                <w:szCs w:val="22"/>
              </w:rPr>
            </w:pPr>
            <w:r w:rsidRPr="009F35DC">
              <w:rPr>
                <w:sz w:val="22"/>
                <w:szCs w:val="22"/>
              </w:rPr>
              <w:t xml:space="preserve">Постановление Белстата  </w:t>
            </w:r>
            <w:r w:rsidR="00C30FA7">
              <w:rPr>
                <w:sz w:val="22"/>
                <w:szCs w:val="22"/>
              </w:rPr>
              <w:br/>
            </w:r>
            <w:r w:rsidR="00C30FA7" w:rsidRPr="009F35DC">
              <w:rPr>
                <w:sz w:val="22"/>
                <w:szCs w:val="22"/>
              </w:rPr>
              <w:t xml:space="preserve">от </w:t>
            </w:r>
            <w:r w:rsidR="00FE25E6">
              <w:rPr>
                <w:sz w:val="22"/>
                <w:szCs w:val="22"/>
              </w:rPr>
              <w:t>2</w:t>
            </w:r>
            <w:r w:rsidR="00C07D18">
              <w:rPr>
                <w:sz w:val="22"/>
                <w:szCs w:val="22"/>
              </w:rPr>
              <w:t>8</w:t>
            </w:r>
            <w:r w:rsidR="00C30FA7" w:rsidRPr="009F35DC">
              <w:rPr>
                <w:sz w:val="22"/>
                <w:szCs w:val="22"/>
              </w:rPr>
              <w:t>.0</w:t>
            </w:r>
            <w:r w:rsidR="00C07D18">
              <w:rPr>
                <w:sz w:val="22"/>
                <w:szCs w:val="22"/>
              </w:rPr>
              <w:t>8</w:t>
            </w:r>
            <w:r w:rsidR="00C30FA7" w:rsidRPr="009F35DC">
              <w:rPr>
                <w:sz w:val="22"/>
                <w:szCs w:val="22"/>
              </w:rPr>
              <w:t>.20</w:t>
            </w:r>
            <w:r w:rsidR="00C30FA7">
              <w:rPr>
                <w:sz w:val="22"/>
                <w:szCs w:val="22"/>
              </w:rPr>
              <w:t>1</w:t>
            </w:r>
            <w:r w:rsidR="00C07D18">
              <w:rPr>
                <w:sz w:val="22"/>
                <w:szCs w:val="22"/>
              </w:rPr>
              <w:t>5</w:t>
            </w:r>
            <w:r w:rsidR="00C30FA7" w:rsidRPr="009F35DC">
              <w:rPr>
                <w:sz w:val="22"/>
                <w:szCs w:val="22"/>
              </w:rPr>
              <w:t xml:space="preserve"> № </w:t>
            </w:r>
            <w:r w:rsidR="00C07D18">
              <w:rPr>
                <w:sz w:val="22"/>
                <w:szCs w:val="22"/>
              </w:rPr>
              <w:t>103</w:t>
            </w:r>
            <w:r w:rsidRPr="009F35DC">
              <w:rPr>
                <w:sz w:val="22"/>
                <w:szCs w:val="22"/>
              </w:rPr>
              <w:br/>
            </w:r>
            <w:r w:rsidR="00C30FA7">
              <w:rPr>
                <w:sz w:val="22"/>
                <w:szCs w:val="22"/>
              </w:rPr>
              <w:t>(</w:t>
            </w:r>
            <w:r w:rsidRPr="009F35DC">
              <w:rPr>
                <w:sz w:val="22"/>
                <w:szCs w:val="22"/>
              </w:rPr>
              <w:t xml:space="preserve">от </w:t>
            </w:r>
            <w:r w:rsidR="00C07D18">
              <w:rPr>
                <w:sz w:val="22"/>
                <w:szCs w:val="22"/>
              </w:rPr>
              <w:t>06</w:t>
            </w:r>
            <w:r w:rsidRPr="009F35DC">
              <w:rPr>
                <w:sz w:val="22"/>
                <w:szCs w:val="22"/>
              </w:rPr>
              <w:t>.0</w:t>
            </w:r>
            <w:r w:rsidR="00C07D18">
              <w:rPr>
                <w:sz w:val="22"/>
                <w:szCs w:val="22"/>
              </w:rPr>
              <w:t>5</w:t>
            </w:r>
            <w:r w:rsidRPr="009F35DC">
              <w:rPr>
                <w:sz w:val="22"/>
                <w:szCs w:val="22"/>
              </w:rPr>
              <w:t>.202</w:t>
            </w:r>
            <w:r w:rsidR="00FE25E6">
              <w:rPr>
                <w:sz w:val="22"/>
                <w:szCs w:val="22"/>
              </w:rPr>
              <w:t>2</w:t>
            </w:r>
            <w:r w:rsidRPr="009F35DC">
              <w:rPr>
                <w:sz w:val="22"/>
                <w:szCs w:val="22"/>
              </w:rPr>
              <w:t xml:space="preserve"> № </w:t>
            </w:r>
            <w:r w:rsidR="00C07D18">
              <w:rPr>
                <w:sz w:val="22"/>
                <w:szCs w:val="22"/>
              </w:rPr>
              <w:t>2</w:t>
            </w:r>
            <w:r w:rsidR="00FE25E6">
              <w:rPr>
                <w:sz w:val="22"/>
                <w:szCs w:val="22"/>
              </w:rPr>
              <w:t>3</w:t>
            </w:r>
            <w:r w:rsidR="00C30FA7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E6" w:rsidRDefault="00FE25E6">
      <w:r>
        <w:separator/>
      </w:r>
    </w:p>
  </w:endnote>
  <w:endnote w:type="continuationSeparator" w:id="0">
    <w:p w:rsidR="00FE25E6" w:rsidRDefault="00FE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E6" w:rsidRDefault="00FE25E6">
      <w:r>
        <w:separator/>
      </w:r>
    </w:p>
  </w:footnote>
  <w:footnote w:type="continuationSeparator" w:id="0">
    <w:p w:rsidR="00FE25E6" w:rsidRDefault="00FE2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E6" w:rsidRDefault="00FE25E6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25E6" w:rsidRDefault="00FE25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E6" w:rsidRDefault="00FE25E6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FE25E6" w:rsidRDefault="00FE25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7641C"/>
    <w:rsid w:val="00184236"/>
    <w:rsid w:val="00186387"/>
    <w:rsid w:val="0018675A"/>
    <w:rsid w:val="00195AD8"/>
    <w:rsid w:val="001A6ECE"/>
    <w:rsid w:val="001B2846"/>
    <w:rsid w:val="001C0D6E"/>
    <w:rsid w:val="001C3E12"/>
    <w:rsid w:val="001C4730"/>
    <w:rsid w:val="001D09F9"/>
    <w:rsid w:val="001D7BFE"/>
    <w:rsid w:val="001E1142"/>
    <w:rsid w:val="001E7402"/>
    <w:rsid w:val="001F00B2"/>
    <w:rsid w:val="001F3365"/>
    <w:rsid w:val="00207DD3"/>
    <w:rsid w:val="00207F02"/>
    <w:rsid w:val="00211A57"/>
    <w:rsid w:val="00213A6B"/>
    <w:rsid w:val="00217278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48A"/>
    <w:rsid w:val="002A1819"/>
    <w:rsid w:val="002A46A9"/>
    <w:rsid w:val="002B1B20"/>
    <w:rsid w:val="002B5CF9"/>
    <w:rsid w:val="002B7470"/>
    <w:rsid w:val="002C0370"/>
    <w:rsid w:val="002C0EE5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2CCD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0B1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D4E56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4A84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311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5AD8"/>
    <w:rsid w:val="00656E80"/>
    <w:rsid w:val="00660AE8"/>
    <w:rsid w:val="006643BD"/>
    <w:rsid w:val="006725B0"/>
    <w:rsid w:val="006839DD"/>
    <w:rsid w:val="00686224"/>
    <w:rsid w:val="006864E3"/>
    <w:rsid w:val="006911B5"/>
    <w:rsid w:val="006929F3"/>
    <w:rsid w:val="0069323F"/>
    <w:rsid w:val="006A2B1E"/>
    <w:rsid w:val="006A69CD"/>
    <w:rsid w:val="006B40B8"/>
    <w:rsid w:val="006B5DA9"/>
    <w:rsid w:val="006C20F5"/>
    <w:rsid w:val="006C2743"/>
    <w:rsid w:val="006C5236"/>
    <w:rsid w:val="006D6705"/>
    <w:rsid w:val="006D6F8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4D65"/>
    <w:rsid w:val="007164D2"/>
    <w:rsid w:val="00717839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47D0"/>
    <w:rsid w:val="00766013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115CC"/>
    <w:rsid w:val="0092585E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0528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A7C"/>
    <w:rsid w:val="009E4C4A"/>
    <w:rsid w:val="009F35DC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046F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835AD"/>
    <w:rsid w:val="00B9343D"/>
    <w:rsid w:val="00B93B63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63C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07D18"/>
    <w:rsid w:val="00C244B8"/>
    <w:rsid w:val="00C26F38"/>
    <w:rsid w:val="00C302D7"/>
    <w:rsid w:val="00C30FA7"/>
    <w:rsid w:val="00C42D4E"/>
    <w:rsid w:val="00C43035"/>
    <w:rsid w:val="00C44FC0"/>
    <w:rsid w:val="00C46CE4"/>
    <w:rsid w:val="00C47D7D"/>
    <w:rsid w:val="00C5235D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20EF"/>
    <w:rsid w:val="00CA3D8A"/>
    <w:rsid w:val="00CB65AD"/>
    <w:rsid w:val="00CC0F94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3FD6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257"/>
    <w:rsid w:val="00E16D4C"/>
    <w:rsid w:val="00E21F7E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444C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25E6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3A75A-AF66-42CB-A996-FD7E7F27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25</cp:revision>
  <cp:lastPrinted>2021-12-06T06:43:00Z</cp:lastPrinted>
  <dcterms:created xsi:type="dcterms:W3CDTF">2021-07-20T09:32:00Z</dcterms:created>
  <dcterms:modified xsi:type="dcterms:W3CDTF">2023-01-13T09:08:00Z</dcterms:modified>
</cp:coreProperties>
</file>