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BB72A8" w:rsidP="00BB72A8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2C26C1">
              <w:rPr>
                <w:b/>
                <w:sz w:val="22"/>
                <w:szCs w:val="22"/>
                <w:lang w:val="be-BY"/>
              </w:rPr>
              <w:t>т</w:t>
            </w:r>
            <w:r w:rsidR="001D2954">
              <w:rPr>
                <w:b/>
                <w:sz w:val="22"/>
                <w:szCs w:val="22"/>
                <w:lang w:val="be-BY"/>
              </w:rPr>
              <w:t>орг</w:t>
            </w:r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>
              <w:rPr>
                <w:b/>
                <w:sz w:val="22"/>
                <w:szCs w:val="22"/>
              </w:rPr>
              <w:t>продажа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>
              <w:rPr>
                <w:sz w:val="22"/>
                <w:szCs w:val="22"/>
                <w:lang w:val="be-BY"/>
              </w:rPr>
              <w:t>продаже и запасах товаров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1F067A" w:rsidRDefault="001F067A" w:rsidP="001F067A">
            <w:pPr>
              <w:pStyle w:val="ad"/>
              <w:ind w:left="28" w:firstLine="284"/>
              <w:jc w:val="both"/>
              <w:rPr>
                <w:sz w:val="30"/>
                <w:szCs w:val="30"/>
              </w:rPr>
            </w:pPr>
            <w:r w:rsidRPr="00AF6819">
              <w:rPr>
                <w:b/>
                <w:sz w:val="22"/>
                <w:szCs w:val="22"/>
              </w:rPr>
              <w:t>Указания</w:t>
            </w:r>
            <w:r w:rsidRPr="00453B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заполнению формы</w:t>
            </w:r>
            <w:r w:rsidRPr="00453BA7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дополнены</w:t>
            </w:r>
            <w:r w:rsidRPr="00A82D17">
              <w:rPr>
                <w:b/>
                <w:sz w:val="22"/>
                <w:szCs w:val="22"/>
              </w:rPr>
              <w:t xml:space="preserve"> разъяснения</w:t>
            </w:r>
            <w:r>
              <w:rPr>
                <w:b/>
                <w:sz w:val="22"/>
                <w:szCs w:val="22"/>
              </w:rPr>
              <w:t>ми:</w:t>
            </w:r>
            <w:r w:rsidRPr="00B24560">
              <w:rPr>
                <w:sz w:val="30"/>
                <w:szCs w:val="30"/>
              </w:rPr>
              <w:t xml:space="preserve"> </w:t>
            </w:r>
          </w:p>
          <w:p w:rsidR="001F067A" w:rsidRPr="001F067A" w:rsidRDefault="001F067A" w:rsidP="001F067A">
            <w:pPr>
              <w:pStyle w:val="ad"/>
              <w:ind w:left="28" w:firstLine="284"/>
              <w:jc w:val="both"/>
              <w:rPr>
                <w:sz w:val="22"/>
                <w:szCs w:val="22"/>
              </w:rPr>
            </w:pPr>
            <w:r w:rsidRPr="001F067A">
              <w:rPr>
                <w:b/>
                <w:sz w:val="22"/>
                <w:szCs w:val="22"/>
              </w:rPr>
              <w:t>о включении</w:t>
            </w:r>
            <w:r w:rsidRPr="001F067A">
              <w:rPr>
                <w:sz w:val="22"/>
                <w:szCs w:val="22"/>
              </w:rPr>
              <w:t xml:space="preserve"> в розничный товарооборот стоимости товаров, проданных по образцам без использования торгового объекта и переданных сторонней организации, осуществляющей их последующую доставку покупателю, и лекарственных средств, отпущенных из аптек физическим лицам, застрахованным по договорам добровольного страхования медицинских расходов</w:t>
            </w:r>
            <w:r w:rsidR="001344A1">
              <w:rPr>
                <w:sz w:val="22"/>
                <w:szCs w:val="22"/>
              </w:rPr>
              <w:t xml:space="preserve"> </w:t>
            </w:r>
            <w:r w:rsidR="001344A1" w:rsidRPr="001344A1">
              <w:rPr>
                <w:b/>
                <w:sz w:val="22"/>
                <w:szCs w:val="22"/>
              </w:rPr>
              <w:t>(абзацы четырнадцатый и двадцать первый пункта 60)</w:t>
            </w:r>
            <w:r w:rsidRPr="001F067A">
              <w:rPr>
                <w:sz w:val="22"/>
                <w:szCs w:val="22"/>
              </w:rPr>
              <w:t xml:space="preserve">; </w:t>
            </w:r>
          </w:p>
          <w:p w:rsidR="001F067A" w:rsidRPr="001F067A" w:rsidRDefault="001F067A" w:rsidP="001F067A">
            <w:pPr>
              <w:pStyle w:val="ad"/>
              <w:ind w:left="28" w:firstLine="284"/>
              <w:jc w:val="both"/>
              <w:rPr>
                <w:sz w:val="22"/>
                <w:szCs w:val="22"/>
              </w:rPr>
            </w:pPr>
            <w:r w:rsidRPr="001F067A">
              <w:rPr>
                <w:b/>
                <w:sz w:val="22"/>
                <w:szCs w:val="22"/>
              </w:rPr>
              <w:t xml:space="preserve">о </w:t>
            </w:r>
            <w:proofErr w:type="spellStart"/>
            <w:r w:rsidRPr="001F067A">
              <w:rPr>
                <w:b/>
                <w:sz w:val="22"/>
                <w:szCs w:val="22"/>
              </w:rPr>
              <w:t>невключении</w:t>
            </w:r>
            <w:proofErr w:type="spellEnd"/>
            <w:r w:rsidRPr="001F067A">
              <w:rPr>
                <w:sz w:val="22"/>
                <w:szCs w:val="22"/>
              </w:rPr>
              <w:t xml:space="preserve"> в розничный товарооборот товаров, переданных населению по договору финансовой аренды (лизинга)</w:t>
            </w:r>
            <w:r w:rsidR="001344A1">
              <w:rPr>
                <w:sz w:val="22"/>
                <w:szCs w:val="22"/>
              </w:rPr>
              <w:t xml:space="preserve"> </w:t>
            </w:r>
            <w:r w:rsidR="001344A1" w:rsidRPr="001344A1">
              <w:rPr>
                <w:b/>
                <w:sz w:val="22"/>
                <w:szCs w:val="22"/>
              </w:rPr>
              <w:t>(часть первая пункта 63)</w:t>
            </w:r>
            <w:r w:rsidRPr="001F067A">
              <w:rPr>
                <w:sz w:val="22"/>
                <w:szCs w:val="22"/>
              </w:rPr>
              <w:t>;</w:t>
            </w:r>
          </w:p>
          <w:p w:rsidR="008D037B" w:rsidRPr="00FF1AFE" w:rsidRDefault="001F067A" w:rsidP="007A73E4">
            <w:pPr>
              <w:pStyle w:val="ad"/>
              <w:ind w:left="28" w:firstLine="284"/>
              <w:jc w:val="both"/>
              <w:rPr>
                <w:sz w:val="22"/>
                <w:szCs w:val="22"/>
              </w:rPr>
            </w:pPr>
            <w:r w:rsidRPr="001F067A">
              <w:rPr>
                <w:b/>
                <w:sz w:val="22"/>
                <w:szCs w:val="22"/>
              </w:rPr>
              <w:t>о порядке отражения первичных статистических данных</w:t>
            </w:r>
            <w:r w:rsidRPr="001F067A">
              <w:rPr>
                <w:sz w:val="22"/>
                <w:szCs w:val="22"/>
              </w:rPr>
              <w:t xml:space="preserve"> о розничной продаже и запасах, соков, детского питания </w:t>
            </w:r>
            <w:r w:rsidR="001344A1" w:rsidRPr="001344A1">
              <w:rPr>
                <w:b/>
                <w:sz w:val="22"/>
                <w:szCs w:val="22"/>
              </w:rPr>
              <w:t>(часть вторая пункта 43</w:t>
            </w:r>
            <w:r w:rsidR="00BF4E1D">
              <w:rPr>
                <w:b/>
                <w:sz w:val="22"/>
                <w:szCs w:val="22"/>
              </w:rPr>
              <w:t xml:space="preserve">, </w:t>
            </w:r>
            <w:r w:rsidR="00BF4E1D">
              <w:rPr>
                <w:b/>
                <w:sz w:val="22"/>
                <w:szCs w:val="22"/>
              </w:rPr>
              <w:t>пункт 48</w:t>
            </w:r>
            <w:bookmarkStart w:id="0" w:name="_GoBack"/>
            <w:bookmarkEnd w:id="0"/>
            <w:r w:rsidR="001344A1" w:rsidRPr="001344A1">
              <w:rPr>
                <w:b/>
                <w:sz w:val="22"/>
                <w:szCs w:val="22"/>
              </w:rPr>
              <w:t>)</w:t>
            </w:r>
            <w:r w:rsidRPr="001F067A"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B95EA4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BB72A8">
              <w:rPr>
                <w:sz w:val="22"/>
                <w:szCs w:val="22"/>
              </w:rPr>
              <w:t>02</w:t>
            </w:r>
            <w:r w:rsidRPr="00FF1AFE">
              <w:rPr>
                <w:sz w:val="22"/>
                <w:szCs w:val="22"/>
              </w:rPr>
              <w:t>.0</w:t>
            </w:r>
            <w:r w:rsidR="00BB72A8">
              <w:rPr>
                <w:sz w:val="22"/>
                <w:szCs w:val="22"/>
              </w:rPr>
              <w:t>9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15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BB72A8">
              <w:rPr>
                <w:sz w:val="22"/>
                <w:szCs w:val="22"/>
              </w:rPr>
              <w:t>112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B95EA4" w:rsidRPr="00B95EA4">
              <w:rPr>
                <w:sz w:val="22"/>
                <w:szCs w:val="22"/>
              </w:rPr>
              <w:t>03</w:t>
            </w:r>
            <w:r w:rsidR="00BB72A8">
              <w:rPr>
                <w:sz w:val="22"/>
                <w:szCs w:val="22"/>
              </w:rPr>
              <w:t>.</w:t>
            </w:r>
            <w:r w:rsidR="00B95EA4" w:rsidRPr="00B95EA4">
              <w:rPr>
                <w:sz w:val="22"/>
                <w:szCs w:val="22"/>
              </w:rPr>
              <w:t>11</w:t>
            </w:r>
            <w:r w:rsidR="00BB72A8">
              <w:rPr>
                <w:sz w:val="22"/>
                <w:szCs w:val="22"/>
              </w:rPr>
              <w:t>.202</w:t>
            </w:r>
            <w:r w:rsidR="00B95EA4" w:rsidRPr="00B95EA4">
              <w:rPr>
                <w:sz w:val="22"/>
                <w:szCs w:val="22"/>
              </w:rPr>
              <w:t>3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B95EA4" w:rsidRPr="001F067A">
              <w:rPr>
                <w:sz w:val="22"/>
                <w:szCs w:val="22"/>
              </w:rPr>
              <w:t>148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7A" w:rsidRDefault="001F067A">
      <w:r>
        <w:separator/>
      </w:r>
    </w:p>
  </w:endnote>
  <w:endnote w:type="continuationSeparator" w:id="0">
    <w:p w:rsidR="001F067A" w:rsidRDefault="001F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7A" w:rsidRDefault="001F067A">
      <w:r>
        <w:separator/>
      </w:r>
    </w:p>
  </w:footnote>
  <w:footnote w:type="continuationSeparator" w:id="0">
    <w:p w:rsidR="001F067A" w:rsidRDefault="001F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7A" w:rsidRDefault="001F067A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67A" w:rsidRDefault="001F06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7A" w:rsidRDefault="001F067A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1F067A" w:rsidRDefault="001F06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0588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4A1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067A"/>
    <w:rsid w:val="001F3365"/>
    <w:rsid w:val="00202852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87366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3BA7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3E4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3CBC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77162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E27F4"/>
    <w:rsid w:val="008E2C2D"/>
    <w:rsid w:val="008E33A3"/>
    <w:rsid w:val="008E3E28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36450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2D17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AF6819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57DD"/>
    <w:rsid w:val="00B464E6"/>
    <w:rsid w:val="00B60DB3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9449E"/>
    <w:rsid w:val="00B95EA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4654"/>
    <w:rsid w:val="00BD6FE0"/>
    <w:rsid w:val="00BE1CBD"/>
    <w:rsid w:val="00BE6A9B"/>
    <w:rsid w:val="00BE7C73"/>
    <w:rsid w:val="00BF0233"/>
    <w:rsid w:val="00BF0D0B"/>
    <w:rsid w:val="00BF1B3C"/>
    <w:rsid w:val="00BF4E1D"/>
    <w:rsid w:val="00BF634F"/>
    <w:rsid w:val="00C01379"/>
    <w:rsid w:val="00C0266F"/>
    <w:rsid w:val="00C03694"/>
    <w:rsid w:val="00C04C18"/>
    <w:rsid w:val="00C244B8"/>
    <w:rsid w:val="00C26F38"/>
    <w:rsid w:val="00C302D7"/>
    <w:rsid w:val="00C35D5D"/>
    <w:rsid w:val="00C403BB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84CA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7AD5"/>
    <w:rsid w:val="00FA341B"/>
    <w:rsid w:val="00FA6233"/>
    <w:rsid w:val="00FB09F6"/>
    <w:rsid w:val="00FB5952"/>
    <w:rsid w:val="00FC4590"/>
    <w:rsid w:val="00FC4AF1"/>
    <w:rsid w:val="00FC676D"/>
    <w:rsid w:val="00FD0C92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47662-8F6D-40B1-AEE8-F2719EC8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38</cp:revision>
  <cp:lastPrinted>2023-11-24T09:56:00Z</cp:lastPrinted>
  <dcterms:created xsi:type="dcterms:W3CDTF">2021-01-20T12:58:00Z</dcterms:created>
  <dcterms:modified xsi:type="dcterms:W3CDTF">2023-11-24T09:56:00Z</dcterms:modified>
</cp:coreProperties>
</file>