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FE25E6" w:rsidRDefault="00622E71" w:rsidP="00622E71">
      <w:pPr>
        <w:rPr>
          <w:lang w:val="en-US"/>
        </w:rPr>
      </w:pPr>
    </w:p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21727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rPr>
          <w:trHeight w:val="70"/>
        </w:trPr>
        <w:tc>
          <w:tcPr>
            <w:tcW w:w="2273" w:type="dxa"/>
          </w:tcPr>
          <w:p w:rsidR="00481DF0" w:rsidRPr="009F35DC" w:rsidRDefault="00C07D18" w:rsidP="002B7CB3">
            <w:pPr>
              <w:widowControl w:val="0"/>
              <w:tabs>
                <w:tab w:val="left" w:pos="1512"/>
              </w:tabs>
              <w:spacing w:before="40" w:after="20" w:line="236" w:lineRule="exact"/>
              <w:rPr>
                <w:b/>
                <w:sz w:val="22"/>
                <w:szCs w:val="22"/>
              </w:rPr>
            </w:pPr>
            <w:r w:rsidRPr="00C07D18">
              <w:rPr>
                <w:b/>
                <w:sz w:val="22"/>
                <w:szCs w:val="22"/>
              </w:rPr>
              <w:t>4</w:t>
            </w:r>
            <w:r w:rsidR="009F35DC" w:rsidRPr="009F35DC">
              <w:rPr>
                <w:b/>
                <w:sz w:val="22"/>
                <w:szCs w:val="22"/>
              </w:rPr>
              <w:t>-</w:t>
            </w:r>
            <w:r w:rsidR="00FE25E6">
              <w:rPr>
                <w:b/>
                <w:sz w:val="22"/>
                <w:szCs w:val="22"/>
              </w:rPr>
              <w:t>тр</w:t>
            </w:r>
            <w:r w:rsidR="00610311">
              <w:rPr>
                <w:b/>
                <w:sz w:val="22"/>
                <w:szCs w:val="22"/>
              </w:rPr>
              <w:t xml:space="preserve"> </w:t>
            </w:r>
            <w:r w:rsidR="009F35DC" w:rsidRPr="009F35DC">
              <w:rPr>
                <w:b/>
                <w:sz w:val="22"/>
                <w:szCs w:val="22"/>
              </w:rPr>
              <w:t>(</w:t>
            </w:r>
            <w:r w:rsidR="00FE25E6">
              <w:rPr>
                <w:b/>
                <w:sz w:val="22"/>
                <w:szCs w:val="22"/>
              </w:rPr>
              <w:t>авто</w:t>
            </w:r>
            <w:r>
              <w:rPr>
                <w:b/>
                <w:sz w:val="22"/>
                <w:szCs w:val="22"/>
                <w:lang w:val="be-BY"/>
              </w:rPr>
              <w:t>транс</w:t>
            </w:r>
            <w:r w:rsidR="009F35DC" w:rsidRPr="009F35DC">
              <w:rPr>
                <w:b/>
                <w:sz w:val="22"/>
                <w:szCs w:val="22"/>
              </w:rPr>
              <w:t xml:space="preserve">) </w:t>
            </w:r>
            <w:r w:rsidR="009F35DC" w:rsidRPr="009F35DC">
              <w:rPr>
                <w:sz w:val="22"/>
                <w:szCs w:val="22"/>
              </w:rPr>
              <w:t xml:space="preserve">«Отчет </w:t>
            </w:r>
            <w:r w:rsidR="0061031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be-BY"/>
              </w:rPr>
              <w:t>б</w:t>
            </w:r>
            <w:r>
              <w:rPr>
                <w:sz w:val="22"/>
                <w:szCs w:val="22"/>
              </w:rPr>
              <w:t xml:space="preserve"> использовании</w:t>
            </w:r>
            <w:r w:rsidR="00FE25E6">
              <w:rPr>
                <w:sz w:val="22"/>
                <w:szCs w:val="22"/>
              </w:rPr>
              <w:t xml:space="preserve"> автомобильного транспорта</w:t>
            </w:r>
            <w:r w:rsidR="009F35DC" w:rsidRPr="009F35DC">
              <w:rPr>
                <w:sz w:val="22"/>
                <w:szCs w:val="22"/>
              </w:rPr>
              <w:t>»</w:t>
            </w:r>
          </w:p>
        </w:tc>
        <w:tc>
          <w:tcPr>
            <w:tcW w:w="5245" w:type="dxa"/>
          </w:tcPr>
          <w:p w:rsidR="002B7CB3" w:rsidRDefault="002B7CB3" w:rsidP="002B7CB3">
            <w:pPr>
              <w:spacing w:before="40"/>
              <w:ind w:firstLine="313"/>
              <w:jc w:val="both"/>
              <w:rPr>
                <w:sz w:val="22"/>
              </w:rPr>
            </w:pPr>
            <w:r w:rsidRPr="002B7CB3">
              <w:rPr>
                <w:b/>
                <w:sz w:val="22"/>
              </w:rPr>
              <w:t>Указани</w:t>
            </w:r>
            <w:r w:rsidRPr="002B7CB3">
              <w:rPr>
                <w:b/>
                <w:sz w:val="22"/>
              </w:rPr>
              <w:t>я</w:t>
            </w:r>
            <w:r>
              <w:rPr>
                <w:sz w:val="22"/>
              </w:rPr>
              <w:t xml:space="preserve"> по заполнению формы:</w:t>
            </w:r>
          </w:p>
          <w:p w:rsidR="002B7CB3" w:rsidRPr="002B7CB3" w:rsidRDefault="002B7CB3" w:rsidP="002B7CB3">
            <w:pPr>
              <w:spacing w:before="40"/>
              <w:ind w:firstLine="313"/>
              <w:jc w:val="both"/>
              <w:rPr>
                <w:sz w:val="22"/>
              </w:rPr>
            </w:pPr>
            <w:r w:rsidRPr="002B7CB3">
              <w:rPr>
                <w:b/>
                <w:sz w:val="22"/>
              </w:rPr>
              <w:t>п</w:t>
            </w:r>
            <w:r w:rsidRPr="002B7CB3">
              <w:rPr>
                <w:b/>
                <w:sz w:val="22"/>
              </w:rPr>
              <w:t>ункт 1</w:t>
            </w:r>
            <w:r w:rsidRPr="002B7CB3">
              <w:rPr>
                <w:sz w:val="22"/>
              </w:rPr>
              <w:t xml:space="preserve"> </w:t>
            </w:r>
            <w:r w:rsidRPr="002B7CB3">
              <w:rPr>
                <w:b/>
                <w:sz w:val="22"/>
              </w:rPr>
              <w:t>приведен</w:t>
            </w:r>
            <w:r w:rsidRPr="002B7CB3">
              <w:rPr>
                <w:b/>
                <w:sz w:val="22"/>
              </w:rPr>
              <w:t xml:space="preserve"> в соответствие</w:t>
            </w:r>
            <w:r w:rsidRPr="002B7CB3">
              <w:rPr>
                <w:sz w:val="22"/>
              </w:rPr>
              <w:t xml:space="preserve"> с Законом Республики Беларусь от 22 апреля 2024 г. № 365-З </w:t>
            </w:r>
            <w:r w:rsidRPr="002B7CB3">
              <w:rPr>
                <w:sz w:val="22"/>
              </w:rPr>
              <w:br/>
              <w:t xml:space="preserve">«Об изменении </w:t>
            </w:r>
            <w:proofErr w:type="gramStart"/>
            <w:r w:rsidRPr="002B7CB3">
              <w:rPr>
                <w:sz w:val="22"/>
              </w:rPr>
              <w:t>законов по вопросам</w:t>
            </w:r>
            <w:proofErr w:type="gramEnd"/>
            <w:r w:rsidRPr="002B7CB3">
              <w:rPr>
                <w:sz w:val="22"/>
              </w:rPr>
              <w:t xml:space="preserve"> предпринимательской деятельности»</w:t>
            </w:r>
            <w:r>
              <w:rPr>
                <w:sz w:val="22"/>
              </w:rPr>
              <w:t>;</w:t>
            </w:r>
          </w:p>
          <w:p w:rsidR="002B7CB3" w:rsidRPr="002B7CB3" w:rsidRDefault="002B7CB3" w:rsidP="002B7CB3">
            <w:pPr>
              <w:pStyle w:val="21"/>
              <w:tabs>
                <w:tab w:val="left" w:pos="0"/>
                <w:tab w:val="left" w:pos="1000"/>
              </w:tabs>
              <w:spacing w:before="40" w:after="0" w:line="240" w:lineRule="auto"/>
              <w:ind w:left="0" w:firstLine="313"/>
              <w:jc w:val="both"/>
              <w:rPr>
                <w:sz w:val="22"/>
              </w:rPr>
            </w:pPr>
            <w:r w:rsidRPr="002B7CB3">
              <w:rPr>
                <w:b/>
                <w:sz w:val="22"/>
              </w:rPr>
              <w:t>дополнены пунктом 11</w:t>
            </w:r>
            <w:r w:rsidRPr="002B7CB3">
              <w:rPr>
                <w:sz w:val="22"/>
              </w:rPr>
              <w:t xml:space="preserve">, согласно которому государственное статистическое наблюдение </w:t>
            </w:r>
            <w:r>
              <w:rPr>
                <w:sz w:val="22"/>
              </w:rPr>
              <w:br/>
            </w:r>
            <w:r w:rsidRPr="002B7CB3">
              <w:rPr>
                <w:sz w:val="22"/>
              </w:rPr>
              <w:t>об использовании автомобильного транспорта проводится на основании комбинированного метода наблюдения: сочетание сплошного и выборочного методов наблюдения.</w:t>
            </w:r>
            <w:bookmarkStart w:id="0" w:name="_GoBack"/>
            <w:bookmarkEnd w:id="0"/>
          </w:p>
          <w:p w:rsidR="00481DF0" w:rsidRPr="009F35DC" w:rsidRDefault="002B7CB3" w:rsidP="002B7CB3">
            <w:pPr>
              <w:spacing w:before="40"/>
              <w:ind w:firstLine="313"/>
              <w:jc w:val="both"/>
              <w:rPr>
                <w:sz w:val="22"/>
                <w:szCs w:val="22"/>
              </w:rPr>
            </w:pPr>
            <w:r w:rsidRPr="002B7CB3">
              <w:rPr>
                <w:b/>
                <w:sz w:val="22"/>
              </w:rPr>
              <w:t>п</w:t>
            </w:r>
            <w:r w:rsidRPr="002B7CB3">
              <w:rPr>
                <w:b/>
                <w:sz w:val="22"/>
              </w:rPr>
              <w:t>ункт 7 дополнен разъяснениями</w:t>
            </w:r>
            <w:r w:rsidRPr="002B7CB3"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 w:rsidRPr="002B7CB3">
              <w:rPr>
                <w:sz w:val="22"/>
              </w:rPr>
              <w:t>об определении значений статистических показателей и их округлении до необходимой единицы измерения.</w:t>
            </w:r>
          </w:p>
        </w:tc>
        <w:tc>
          <w:tcPr>
            <w:tcW w:w="2268" w:type="dxa"/>
          </w:tcPr>
          <w:p w:rsidR="00481DF0" w:rsidRPr="009F35DC" w:rsidRDefault="00481DF0" w:rsidP="002B7CB3">
            <w:pPr>
              <w:spacing w:before="40" w:after="20"/>
              <w:rPr>
                <w:sz w:val="22"/>
                <w:szCs w:val="22"/>
              </w:rPr>
            </w:pPr>
            <w:r w:rsidRPr="009F35DC">
              <w:rPr>
                <w:sz w:val="22"/>
                <w:szCs w:val="22"/>
              </w:rPr>
              <w:t xml:space="preserve">Постановление Белстата  </w:t>
            </w:r>
            <w:r w:rsidR="00C30FA7">
              <w:rPr>
                <w:sz w:val="22"/>
                <w:szCs w:val="22"/>
              </w:rPr>
              <w:br/>
            </w:r>
            <w:r w:rsidR="00C30FA7" w:rsidRPr="009F35DC">
              <w:rPr>
                <w:sz w:val="22"/>
                <w:szCs w:val="22"/>
              </w:rPr>
              <w:t xml:space="preserve">от </w:t>
            </w:r>
            <w:r w:rsidR="00FE25E6">
              <w:rPr>
                <w:sz w:val="22"/>
                <w:szCs w:val="22"/>
              </w:rPr>
              <w:t>2</w:t>
            </w:r>
            <w:r w:rsidR="00C07D18">
              <w:rPr>
                <w:sz w:val="22"/>
                <w:szCs w:val="22"/>
              </w:rPr>
              <w:t>8</w:t>
            </w:r>
            <w:r w:rsidR="00C30FA7" w:rsidRPr="009F35DC">
              <w:rPr>
                <w:sz w:val="22"/>
                <w:szCs w:val="22"/>
              </w:rPr>
              <w:t>.0</w:t>
            </w:r>
            <w:r w:rsidR="00C07D18">
              <w:rPr>
                <w:sz w:val="22"/>
                <w:szCs w:val="22"/>
              </w:rPr>
              <w:t>8</w:t>
            </w:r>
            <w:r w:rsidR="00C30FA7" w:rsidRPr="009F35DC">
              <w:rPr>
                <w:sz w:val="22"/>
                <w:szCs w:val="22"/>
              </w:rPr>
              <w:t>.20</w:t>
            </w:r>
            <w:r w:rsidR="00C30FA7">
              <w:rPr>
                <w:sz w:val="22"/>
                <w:szCs w:val="22"/>
              </w:rPr>
              <w:t>1</w:t>
            </w:r>
            <w:r w:rsidR="00C07D18">
              <w:rPr>
                <w:sz w:val="22"/>
                <w:szCs w:val="22"/>
              </w:rPr>
              <w:t>5</w:t>
            </w:r>
            <w:r w:rsidR="00C30FA7" w:rsidRPr="009F35DC">
              <w:rPr>
                <w:sz w:val="22"/>
                <w:szCs w:val="22"/>
              </w:rPr>
              <w:t xml:space="preserve"> № </w:t>
            </w:r>
            <w:r w:rsidR="00C07D18">
              <w:rPr>
                <w:sz w:val="22"/>
                <w:szCs w:val="22"/>
              </w:rPr>
              <w:t>103</w:t>
            </w:r>
            <w:r w:rsidRPr="009F35DC">
              <w:rPr>
                <w:sz w:val="22"/>
                <w:szCs w:val="22"/>
              </w:rPr>
              <w:br/>
            </w:r>
            <w:r w:rsidR="00C30FA7">
              <w:rPr>
                <w:sz w:val="22"/>
                <w:szCs w:val="22"/>
              </w:rPr>
              <w:t>(</w:t>
            </w:r>
            <w:r w:rsidRPr="009F35DC">
              <w:rPr>
                <w:sz w:val="22"/>
                <w:szCs w:val="22"/>
              </w:rPr>
              <w:t xml:space="preserve">от </w:t>
            </w:r>
            <w:r w:rsidR="00864229">
              <w:rPr>
                <w:sz w:val="22"/>
                <w:szCs w:val="22"/>
              </w:rPr>
              <w:t>27</w:t>
            </w:r>
            <w:r w:rsidRPr="009F35DC">
              <w:rPr>
                <w:sz w:val="22"/>
                <w:szCs w:val="22"/>
              </w:rPr>
              <w:t>.0</w:t>
            </w:r>
            <w:r w:rsidR="00864229">
              <w:rPr>
                <w:sz w:val="22"/>
                <w:szCs w:val="22"/>
              </w:rPr>
              <w:t>9</w:t>
            </w:r>
            <w:r w:rsidRPr="009F35DC">
              <w:rPr>
                <w:sz w:val="22"/>
                <w:szCs w:val="22"/>
              </w:rPr>
              <w:t>.202</w:t>
            </w:r>
            <w:r w:rsidR="00864229">
              <w:rPr>
                <w:sz w:val="22"/>
                <w:szCs w:val="22"/>
              </w:rPr>
              <w:t xml:space="preserve">4 </w:t>
            </w:r>
            <w:r w:rsidRPr="009F35DC">
              <w:rPr>
                <w:sz w:val="22"/>
                <w:szCs w:val="22"/>
              </w:rPr>
              <w:t>№ </w:t>
            </w:r>
            <w:r w:rsidR="00864229">
              <w:rPr>
                <w:sz w:val="22"/>
                <w:szCs w:val="22"/>
              </w:rPr>
              <w:t>81</w:t>
            </w:r>
            <w:r w:rsidR="00C30FA7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AE" w:rsidRDefault="004B0AAE">
      <w:r>
        <w:separator/>
      </w:r>
    </w:p>
  </w:endnote>
  <w:endnote w:type="continuationSeparator" w:id="0">
    <w:p w:rsidR="004B0AAE" w:rsidRDefault="004B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AE" w:rsidRDefault="004B0AAE">
      <w:r>
        <w:separator/>
      </w:r>
    </w:p>
  </w:footnote>
  <w:footnote w:type="continuationSeparator" w:id="0">
    <w:p w:rsidR="004B0AAE" w:rsidRDefault="004B0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AE" w:rsidRDefault="004B0AA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0AAE" w:rsidRDefault="004B0A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AE" w:rsidRDefault="004B0AA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4B0AAE" w:rsidRDefault="004B0A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7641C"/>
    <w:rsid w:val="00184236"/>
    <w:rsid w:val="00186387"/>
    <w:rsid w:val="0018675A"/>
    <w:rsid w:val="00195AD8"/>
    <w:rsid w:val="001A6ECE"/>
    <w:rsid w:val="001B2846"/>
    <w:rsid w:val="001C0D6E"/>
    <w:rsid w:val="001C3E12"/>
    <w:rsid w:val="001C4730"/>
    <w:rsid w:val="001D09F9"/>
    <w:rsid w:val="001D7BFE"/>
    <w:rsid w:val="001E1142"/>
    <w:rsid w:val="001E7402"/>
    <w:rsid w:val="001F00B2"/>
    <w:rsid w:val="001F3365"/>
    <w:rsid w:val="00207DD3"/>
    <w:rsid w:val="00207F02"/>
    <w:rsid w:val="00211A57"/>
    <w:rsid w:val="00213A6B"/>
    <w:rsid w:val="00217278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48A"/>
    <w:rsid w:val="002A1819"/>
    <w:rsid w:val="002A46A9"/>
    <w:rsid w:val="002B1B20"/>
    <w:rsid w:val="002B5CF9"/>
    <w:rsid w:val="002B7470"/>
    <w:rsid w:val="002B7CB3"/>
    <w:rsid w:val="002C0370"/>
    <w:rsid w:val="002C0EE5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0AAE"/>
    <w:rsid w:val="004B32D9"/>
    <w:rsid w:val="004B461E"/>
    <w:rsid w:val="004B50B1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D4E56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4A84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311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5AD8"/>
    <w:rsid w:val="00656E80"/>
    <w:rsid w:val="00660AE8"/>
    <w:rsid w:val="006643BD"/>
    <w:rsid w:val="006725B0"/>
    <w:rsid w:val="006839DD"/>
    <w:rsid w:val="00686224"/>
    <w:rsid w:val="006864E3"/>
    <w:rsid w:val="006911B5"/>
    <w:rsid w:val="006929F3"/>
    <w:rsid w:val="0069323F"/>
    <w:rsid w:val="006A2B1E"/>
    <w:rsid w:val="006A69CD"/>
    <w:rsid w:val="006B40B8"/>
    <w:rsid w:val="006B5DA9"/>
    <w:rsid w:val="006C20F5"/>
    <w:rsid w:val="006C2743"/>
    <w:rsid w:val="006C5236"/>
    <w:rsid w:val="006D6705"/>
    <w:rsid w:val="006D6F8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4D65"/>
    <w:rsid w:val="007164D2"/>
    <w:rsid w:val="00717839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66013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29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15CC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0528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A7C"/>
    <w:rsid w:val="009E4C4A"/>
    <w:rsid w:val="009F35DC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E6756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046F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835AD"/>
    <w:rsid w:val="00B9343D"/>
    <w:rsid w:val="00B93B63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07D18"/>
    <w:rsid w:val="00C244B8"/>
    <w:rsid w:val="00C26F38"/>
    <w:rsid w:val="00C302D7"/>
    <w:rsid w:val="00C30FA7"/>
    <w:rsid w:val="00C42D4E"/>
    <w:rsid w:val="00C43035"/>
    <w:rsid w:val="00C44FC0"/>
    <w:rsid w:val="00C46CE4"/>
    <w:rsid w:val="00C47D7D"/>
    <w:rsid w:val="00C5235D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20EF"/>
    <w:rsid w:val="00CA3D8A"/>
    <w:rsid w:val="00CB65AD"/>
    <w:rsid w:val="00CC0F94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3FD6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257"/>
    <w:rsid w:val="00E16D4C"/>
    <w:rsid w:val="00E21F7E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444C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25E6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F621-970B-4776-8EA4-4596137A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28</cp:revision>
  <cp:lastPrinted>2021-12-06T06:43:00Z</cp:lastPrinted>
  <dcterms:created xsi:type="dcterms:W3CDTF">2021-07-20T09:32:00Z</dcterms:created>
  <dcterms:modified xsi:type="dcterms:W3CDTF">2025-01-15T08:10:00Z</dcterms:modified>
</cp:coreProperties>
</file>