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CB1951" w:rsidTr="007F10FF">
        <w:tc>
          <w:tcPr>
            <w:tcW w:w="4608" w:type="dxa"/>
          </w:tcPr>
          <w:p w:rsidR="00CB1951" w:rsidRPr="00CB1951" w:rsidRDefault="00CB1951" w:rsidP="00CB1951">
            <w:pPr>
              <w:pStyle w:val="6"/>
              <w:keepLines w:val="0"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0"/>
                <w:lang w:val="be-BY"/>
              </w:rPr>
            </w:pPr>
            <w:r w:rsidRPr="00CB1951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0"/>
                <w:lang w:val="be-BY"/>
              </w:rPr>
              <w:t>НАЦЫЯНАЛЬНЫ</w:t>
            </w:r>
          </w:p>
          <w:p w:rsidR="00CB1951" w:rsidRPr="00CB1951" w:rsidRDefault="00CB1951" w:rsidP="00CB1951">
            <w:pPr>
              <w:pStyle w:val="6"/>
              <w:keepLines w:val="0"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0"/>
                <w:lang w:val="be-BY"/>
              </w:rPr>
            </w:pPr>
            <w:r w:rsidRPr="00CB1951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0"/>
                <w:lang w:val="be-BY"/>
              </w:rPr>
              <w:t>СТАТЫСТЫЧНЫ КАМІТЭТ</w:t>
            </w:r>
          </w:p>
          <w:p w:rsidR="00CB1951" w:rsidRPr="00CB1951" w:rsidRDefault="00CB1951" w:rsidP="00CB1951">
            <w:pPr>
              <w:pStyle w:val="6"/>
              <w:keepLines w:val="0"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0"/>
                <w:lang w:val="be-BY"/>
              </w:rPr>
            </w:pPr>
            <w:r w:rsidRPr="00CB1951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0"/>
                <w:lang w:val="be-BY"/>
              </w:rPr>
              <w:t>РЭСПУБЛІКІ БЕЛАРУСЬ</w:t>
            </w:r>
          </w:p>
          <w:p w:rsidR="00CB1951" w:rsidRDefault="00CB1951" w:rsidP="007F10FF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CB1951" w:rsidRDefault="00CB1951" w:rsidP="007F10FF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CB1951" w:rsidRDefault="00CB1951" w:rsidP="007F10FF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</w:tr>
      <w:tr w:rsidR="00CB1951" w:rsidTr="007F10FF">
        <w:tc>
          <w:tcPr>
            <w:tcW w:w="4608" w:type="dxa"/>
          </w:tcPr>
          <w:p w:rsidR="00CB1951" w:rsidRDefault="00CB1951" w:rsidP="007F10FF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CB1951" w:rsidRDefault="00CB1951" w:rsidP="007F10FF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CB1951" w:rsidRDefault="00CB1951" w:rsidP="007F10FF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CB1951" w:rsidTr="007F10FF">
        <w:tc>
          <w:tcPr>
            <w:tcW w:w="4608" w:type="dxa"/>
          </w:tcPr>
          <w:p w:rsidR="00CB1951" w:rsidRDefault="00CB1951" w:rsidP="007F10FF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CB1951" w:rsidRDefault="00CB1951" w:rsidP="007F10FF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CB1951" w:rsidRDefault="00CB1951" w:rsidP="007F10FF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CB1951" w:rsidRDefault="00CB1951" w:rsidP="00CB1951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180F9A" w:rsidRPr="00180F9A" w:rsidTr="007F10FF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951" w:rsidRPr="00180F9A" w:rsidRDefault="00BF6F36" w:rsidP="00BF6F36">
            <w:pPr>
              <w:jc w:val="center"/>
              <w:rPr>
                <w:sz w:val="28"/>
              </w:rPr>
            </w:pPr>
            <w:r w:rsidRPr="00180F9A">
              <w:rPr>
                <w:sz w:val="28"/>
              </w:rPr>
              <w:t>2</w:t>
            </w:r>
            <w:r w:rsidR="00CB1951" w:rsidRPr="00180F9A">
              <w:rPr>
                <w:sz w:val="28"/>
              </w:rPr>
              <w:t xml:space="preserve">8 </w:t>
            </w:r>
            <w:r w:rsidRPr="00180F9A">
              <w:rPr>
                <w:sz w:val="28"/>
              </w:rPr>
              <w:t>ноя</w:t>
            </w:r>
            <w:r w:rsidR="00CB1951" w:rsidRPr="00180F9A">
              <w:rPr>
                <w:sz w:val="28"/>
              </w:rPr>
              <w:t>бря 202</w:t>
            </w:r>
            <w:r w:rsidRPr="00180F9A">
              <w:rPr>
                <w:sz w:val="28"/>
              </w:rPr>
              <w:t>2</w:t>
            </w:r>
            <w:r w:rsidR="00CB1951" w:rsidRPr="00180F9A">
              <w:rPr>
                <w:sz w:val="28"/>
              </w:rPr>
              <w:t xml:space="preserve"> г.</w:t>
            </w:r>
          </w:p>
        </w:tc>
        <w:tc>
          <w:tcPr>
            <w:tcW w:w="426" w:type="dxa"/>
          </w:tcPr>
          <w:p w:rsidR="00CB1951" w:rsidRPr="00180F9A" w:rsidRDefault="00CB1951" w:rsidP="007F10FF">
            <w:pPr>
              <w:ind w:right="-341"/>
              <w:rPr>
                <w:sz w:val="28"/>
                <w:lang w:val="be-BY"/>
              </w:rPr>
            </w:pPr>
            <w:r w:rsidRPr="00180F9A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951" w:rsidRPr="00180F9A" w:rsidRDefault="00180F9A" w:rsidP="007F10FF">
            <w:pPr>
              <w:ind w:right="-341"/>
              <w:rPr>
                <w:sz w:val="28"/>
                <w:lang w:val="en-US"/>
              </w:rPr>
            </w:pPr>
            <w:r w:rsidRPr="00180F9A">
              <w:rPr>
                <w:sz w:val="28"/>
              </w:rPr>
              <w:t>1</w:t>
            </w:r>
            <w:r w:rsidRPr="00180F9A">
              <w:rPr>
                <w:sz w:val="28"/>
                <w:lang w:val="en-US"/>
              </w:rPr>
              <w:t>32</w:t>
            </w:r>
          </w:p>
        </w:tc>
      </w:tr>
    </w:tbl>
    <w:p w:rsidR="00CB1951" w:rsidRDefault="00CB1951" w:rsidP="00CB1951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CB1951" w:rsidTr="007F10FF">
        <w:trPr>
          <w:cantSplit/>
          <w:trHeight w:val="465"/>
        </w:trPr>
        <w:tc>
          <w:tcPr>
            <w:tcW w:w="4536" w:type="dxa"/>
          </w:tcPr>
          <w:p w:rsidR="00CB1951" w:rsidRDefault="00CB1951" w:rsidP="007F10FF">
            <w:pPr>
              <w:spacing w:line="300" w:lineRule="exact"/>
              <w:jc w:val="center"/>
              <w:rPr>
                <w:b/>
                <w:sz w:val="30"/>
              </w:rPr>
            </w:pPr>
            <w:r>
              <w:t>г. М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CB1951" w:rsidRDefault="00CB1951" w:rsidP="007F10FF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8" w:type="dxa"/>
          </w:tcPr>
          <w:p w:rsidR="00CB1951" w:rsidRDefault="00CB1951" w:rsidP="00063A0F">
            <w:pPr>
              <w:spacing w:line="300" w:lineRule="exact"/>
              <w:jc w:val="center"/>
              <w:rPr>
                <w:b/>
              </w:rPr>
            </w:pPr>
            <w:r>
              <w:t>г. Минск</w:t>
            </w:r>
          </w:p>
        </w:tc>
      </w:tr>
    </w:tbl>
    <w:p w:rsidR="00CB1951" w:rsidRDefault="00CB1951" w:rsidP="00CB1951">
      <w:pPr>
        <w:rPr>
          <w:sz w:val="30"/>
        </w:rPr>
      </w:pPr>
    </w:p>
    <w:p w:rsidR="00063A0F" w:rsidRDefault="00063A0F" w:rsidP="00CB1951">
      <w:pPr>
        <w:rPr>
          <w:sz w:val="30"/>
        </w:rPr>
      </w:pPr>
    </w:p>
    <w:p w:rsidR="007D1EE4" w:rsidRPr="00CB1951" w:rsidRDefault="007D1EE4" w:rsidP="009F6350"/>
    <w:p w:rsidR="007D1EE4" w:rsidRDefault="007D1EE4" w:rsidP="009F6350"/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375"/>
      </w:tblGrid>
      <w:tr w:rsidR="009F6350" w:rsidTr="00497D91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9F6350" w:rsidRPr="00C034D5" w:rsidRDefault="009F6350" w:rsidP="00DE2826">
            <w:pPr>
              <w:pStyle w:val="ConsPlusNormal"/>
              <w:spacing w:before="40" w:after="40"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034D5">
              <w:rPr>
                <w:rFonts w:ascii="Times New Roman" w:hAnsi="Times New Roman" w:cs="Times New Roman"/>
                <w:sz w:val="30"/>
                <w:szCs w:val="30"/>
              </w:rPr>
              <w:t xml:space="preserve">Об утверждении формы государственной статистической отчетности </w:t>
            </w:r>
            <w:r w:rsidRPr="00C034D5">
              <w:rPr>
                <w:rFonts w:ascii="Times New Roman" w:hAnsi="Times New Roman" w:cs="Times New Roman"/>
                <w:bCs/>
                <w:sz w:val="30"/>
                <w:szCs w:val="30"/>
              </w:rPr>
              <w:t>12-цены (</w:t>
            </w:r>
            <w:proofErr w:type="spellStart"/>
            <w:r w:rsidRPr="00C034D5">
              <w:rPr>
                <w:rFonts w:ascii="Times New Roman" w:hAnsi="Times New Roman" w:cs="Times New Roman"/>
                <w:bCs/>
                <w:sz w:val="30"/>
                <w:szCs w:val="30"/>
              </w:rPr>
              <w:t>Минстройархитектуры</w:t>
            </w:r>
            <w:proofErr w:type="spellEnd"/>
            <w:r w:rsidRPr="00C034D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) «Отчет о ценах </w:t>
            </w:r>
            <w:r w:rsidR="006917B0" w:rsidRPr="004B4A00">
              <w:rPr>
                <w:rFonts w:ascii="Times New Roman" w:hAnsi="Times New Roman" w:cs="Times New Roman"/>
                <w:sz w:val="30"/>
                <w:szCs w:val="30"/>
              </w:rPr>
              <w:t>на строительные материалы, изделия и конструкции</w:t>
            </w:r>
            <w:r w:rsidRPr="00C034D5">
              <w:rPr>
                <w:rFonts w:ascii="Times New Roman" w:hAnsi="Times New Roman" w:cs="Times New Roman"/>
                <w:bCs/>
                <w:sz w:val="30"/>
                <w:szCs w:val="30"/>
              </w:rPr>
              <w:t>» и указаний по ее заполнению</w:t>
            </w:r>
          </w:p>
          <w:p w:rsidR="009F6350" w:rsidRPr="00C034D5" w:rsidRDefault="009F6350" w:rsidP="00DE2826">
            <w:pPr>
              <w:pStyle w:val="1"/>
              <w:spacing w:before="40" w:after="40" w:line="280" w:lineRule="exact"/>
              <w:jc w:val="both"/>
              <w:rPr>
                <w:b w:val="0"/>
                <w:sz w:val="30"/>
              </w:rPr>
            </w:pPr>
          </w:p>
          <w:p w:rsidR="00EB19DF" w:rsidRDefault="00EB19DF" w:rsidP="00DE2826">
            <w:pPr>
              <w:spacing w:line="280" w:lineRule="exact"/>
              <w:jc w:val="both"/>
              <w:rPr>
                <w:sz w:val="30"/>
              </w:rPr>
            </w:pPr>
          </w:p>
          <w:p w:rsidR="00731A1A" w:rsidRPr="00BC60A2" w:rsidRDefault="00731A1A" w:rsidP="00DE2826">
            <w:pPr>
              <w:spacing w:line="280" w:lineRule="exact"/>
              <w:jc w:val="both"/>
              <w:rPr>
                <w:sz w:val="3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9F6350" w:rsidRDefault="009F6350" w:rsidP="00DE2826">
            <w:pPr>
              <w:spacing w:line="280" w:lineRule="exact"/>
              <w:jc w:val="both"/>
              <w:rPr>
                <w:sz w:val="30"/>
              </w:rPr>
            </w:pPr>
          </w:p>
        </w:tc>
      </w:tr>
    </w:tbl>
    <w:p w:rsidR="009F6350" w:rsidRPr="00C034D5" w:rsidRDefault="009F6350" w:rsidP="009F6350">
      <w:pPr>
        <w:pStyle w:val="21"/>
        <w:tabs>
          <w:tab w:val="left" w:pos="1080"/>
        </w:tabs>
        <w:spacing w:after="0" w:line="240" w:lineRule="auto"/>
        <w:ind w:left="0" w:firstLine="720"/>
        <w:jc w:val="both"/>
        <w:rPr>
          <w:sz w:val="30"/>
          <w:szCs w:val="30"/>
        </w:rPr>
      </w:pPr>
      <w:r w:rsidRPr="00C034D5">
        <w:rPr>
          <w:sz w:val="30"/>
          <w:szCs w:val="30"/>
        </w:rPr>
        <w:t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 г. № 445, Национальный статистический комитет Республики Беларусь ПОСТАНОВЛЯЕТ:</w:t>
      </w:r>
    </w:p>
    <w:p w:rsidR="009F6350" w:rsidRPr="00C034D5" w:rsidRDefault="009F6350" w:rsidP="009F6350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034D5">
        <w:rPr>
          <w:rFonts w:ascii="Times New Roman" w:hAnsi="Times New Roman" w:cs="Times New Roman"/>
          <w:sz w:val="30"/>
          <w:szCs w:val="30"/>
        </w:rPr>
        <w:t>1. Утвердить по представлению Министерства архитектуры и строительства:</w:t>
      </w:r>
    </w:p>
    <w:p w:rsidR="009F6350" w:rsidRPr="00C034D5" w:rsidRDefault="009F6350" w:rsidP="009F6350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12"/>
      <w:bookmarkEnd w:id="0"/>
      <w:r w:rsidRPr="00C034D5">
        <w:rPr>
          <w:rFonts w:ascii="Times New Roman" w:hAnsi="Times New Roman" w:cs="Times New Roman"/>
          <w:sz w:val="30"/>
          <w:szCs w:val="30"/>
        </w:rPr>
        <w:t xml:space="preserve">1.1. </w:t>
      </w:r>
      <w:hyperlink w:anchor="Par33" w:history="1">
        <w:r w:rsidRPr="00C034D5">
          <w:rPr>
            <w:rFonts w:ascii="Times New Roman" w:hAnsi="Times New Roman" w:cs="Times New Roman"/>
            <w:sz w:val="30"/>
            <w:szCs w:val="30"/>
          </w:rPr>
          <w:t>форму</w:t>
        </w:r>
      </w:hyperlink>
      <w:r w:rsidRPr="00C034D5">
        <w:rPr>
          <w:rFonts w:ascii="Times New Roman" w:hAnsi="Times New Roman" w:cs="Times New Roman"/>
          <w:sz w:val="30"/>
          <w:szCs w:val="30"/>
        </w:rPr>
        <w:t xml:space="preserve"> государственной статистической отчетности 12-цены </w:t>
      </w: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Минстройархитектуры</w:t>
      </w:r>
      <w:proofErr w:type="spellEnd"/>
      <w:r>
        <w:rPr>
          <w:rFonts w:ascii="Times New Roman" w:hAnsi="Times New Roman" w:cs="Times New Roman"/>
          <w:sz w:val="30"/>
          <w:szCs w:val="30"/>
        </w:rPr>
        <w:t>) «</w:t>
      </w:r>
      <w:r w:rsidRPr="00C034D5">
        <w:rPr>
          <w:rFonts w:ascii="Times New Roman" w:hAnsi="Times New Roman" w:cs="Times New Roman"/>
          <w:sz w:val="30"/>
          <w:szCs w:val="30"/>
        </w:rPr>
        <w:t xml:space="preserve">Отчет о ценах </w:t>
      </w:r>
      <w:r w:rsidR="006917B0" w:rsidRPr="004B4A00">
        <w:rPr>
          <w:rFonts w:ascii="Times New Roman" w:hAnsi="Times New Roman" w:cs="Times New Roman"/>
          <w:sz w:val="30"/>
          <w:szCs w:val="30"/>
        </w:rPr>
        <w:t>на строительные материалы, изделия и конструкции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C034D5">
        <w:rPr>
          <w:rFonts w:ascii="Times New Roman" w:hAnsi="Times New Roman" w:cs="Times New Roman"/>
          <w:sz w:val="30"/>
          <w:szCs w:val="30"/>
        </w:rPr>
        <w:t xml:space="preserve"> (прилагается) и ввести ее в </w:t>
      </w:r>
      <w:proofErr w:type="gramStart"/>
      <w:r w:rsidRPr="00C034D5">
        <w:rPr>
          <w:rFonts w:ascii="Times New Roman" w:hAnsi="Times New Roman" w:cs="Times New Roman"/>
          <w:sz w:val="30"/>
          <w:szCs w:val="30"/>
        </w:rPr>
        <w:t>действие</w:t>
      </w:r>
      <w:proofErr w:type="gramEnd"/>
      <w:r w:rsidR="006917B0">
        <w:rPr>
          <w:rFonts w:ascii="Times New Roman" w:hAnsi="Times New Roman" w:cs="Times New Roman"/>
          <w:sz w:val="30"/>
          <w:szCs w:val="30"/>
        </w:rPr>
        <w:t xml:space="preserve"> начиная с отчета за период с 10</w:t>
      </w:r>
      <w:r w:rsidRPr="00C034D5">
        <w:rPr>
          <w:rFonts w:ascii="Times New Roman" w:hAnsi="Times New Roman" w:cs="Times New Roman"/>
          <w:sz w:val="30"/>
          <w:szCs w:val="30"/>
        </w:rPr>
        <w:t xml:space="preserve"> </w:t>
      </w:r>
      <w:r w:rsidR="007F0624">
        <w:rPr>
          <w:rFonts w:ascii="Times New Roman" w:hAnsi="Times New Roman" w:cs="Times New Roman"/>
          <w:sz w:val="30"/>
          <w:szCs w:val="30"/>
        </w:rPr>
        <w:t>декабря</w:t>
      </w:r>
      <w:r w:rsidRPr="00C034D5">
        <w:rPr>
          <w:rFonts w:ascii="Times New Roman" w:hAnsi="Times New Roman" w:cs="Times New Roman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C034D5">
          <w:rPr>
            <w:rFonts w:ascii="Times New Roman" w:hAnsi="Times New Roman" w:cs="Times New Roman"/>
            <w:sz w:val="30"/>
            <w:szCs w:val="30"/>
          </w:rPr>
          <w:t>2022 г</w:t>
        </w:r>
      </w:smartTag>
      <w:r w:rsidR="006917B0">
        <w:rPr>
          <w:rFonts w:ascii="Times New Roman" w:hAnsi="Times New Roman" w:cs="Times New Roman"/>
          <w:sz w:val="30"/>
          <w:szCs w:val="30"/>
        </w:rPr>
        <w:t>. по 9</w:t>
      </w:r>
      <w:r w:rsidRPr="00C034D5">
        <w:rPr>
          <w:rFonts w:ascii="Times New Roman" w:hAnsi="Times New Roman" w:cs="Times New Roman"/>
          <w:sz w:val="30"/>
          <w:szCs w:val="30"/>
        </w:rPr>
        <w:t xml:space="preserve"> </w:t>
      </w:r>
      <w:r w:rsidR="007F0624">
        <w:rPr>
          <w:rFonts w:ascii="Times New Roman" w:hAnsi="Times New Roman" w:cs="Times New Roman"/>
          <w:sz w:val="30"/>
          <w:szCs w:val="30"/>
        </w:rPr>
        <w:t>января 2023</w:t>
      </w:r>
      <w:r w:rsidRPr="00C034D5">
        <w:rPr>
          <w:rFonts w:ascii="Times New Roman" w:hAnsi="Times New Roman" w:cs="Times New Roman"/>
          <w:sz w:val="30"/>
          <w:szCs w:val="30"/>
        </w:rPr>
        <w:t xml:space="preserve"> г.;</w:t>
      </w:r>
    </w:p>
    <w:p w:rsidR="009F6350" w:rsidRPr="00C034D5" w:rsidRDefault="009F6350" w:rsidP="009F635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034D5">
        <w:rPr>
          <w:rFonts w:ascii="Times New Roman" w:hAnsi="Times New Roman" w:cs="Times New Roman"/>
          <w:sz w:val="30"/>
          <w:szCs w:val="30"/>
        </w:rPr>
        <w:t xml:space="preserve">1.2. </w:t>
      </w:r>
      <w:hyperlink w:anchor="Par207" w:history="1">
        <w:r w:rsidRPr="00C034D5">
          <w:rPr>
            <w:rFonts w:ascii="Times New Roman" w:hAnsi="Times New Roman" w:cs="Times New Roman"/>
            <w:sz w:val="30"/>
            <w:szCs w:val="30"/>
          </w:rPr>
          <w:t>Указания</w:t>
        </w:r>
      </w:hyperlink>
      <w:r w:rsidRPr="00C034D5">
        <w:rPr>
          <w:rFonts w:ascii="Times New Roman" w:hAnsi="Times New Roman" w:cs="Times New Roman"/>
          <w:sz w:val="30"/>
          <w:szCs w:val="30"/>
        </w:rPr>
        <w:t xml:space="preserve"> по заполнению формы государственной статистической отчетности 12-цены </w:t>
      </w: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Минстройархитектуры</w:t>
      </w:r>
      <w:proofErr w:type="spellEnd"/>
      <w:r>
        <w:rPr>
          <w:rFonts w:ascii="Times New Roman" w:hAnsi="Times New Roman" w:cs="Times New Roman"/>
          <w:sz w:val="30"/>
          <w:szCs w:val="30"/>
        </w:rPr>
        <w:t>) «</w:t>
      </w:r>
      <w:r w:rsidRPr="00C034D5">
        <w:rPr>
          <w:rFonts w:ascii="Times New Roman" w:hAnsi="Times New Roman" w:cs="Times New Roman"/>
          <w:sz w:val="30"/>
          <w:szCs w:val="30"/>
        </w:rPr>
        <w:t xml:space="preserve">Отчет о ценах </w:t>
      </w:r>
      <w:r w:rsidR="006917B0" w:rsidRPr="004B4A00">
        <w:rPr>
          <w:rFonts w:ascii="Times New Roman" w:hAnsi="Times New Roman" w:cs="Times New Roman"/>
          <w:sz w:val="30"/>
          <w:szCs w:val="30"/>
        </w:rPr>
        <w:t>на строительные материалы, изделия и конструкции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C034D5">
        <w:rPr>
          <w:rFonts w:ascii="Times New Roman" w:hAnsi="Times New Roman" w:cs="Times New Roman"/>
          <w:sz w:val="30"/>
          <w:szCs w:val="30"/>
        </w:rPr>
        <w:t xml:space="preserve"> (прилагаются) и ввести их в </w:t>
      </w:r>
      <w:proofErr w:type="gramStart"/>
      <w:r w:rsidRPr="00C034D5">
        <w:rPr>
          <w:rFonts w:ascii="Times New Roman" w:hAnsi="Times New Roman" w:cs="Times New Roman"/>
          <w:sz w:val="30"/>
          <w:szCs w:val="30"/>
        </w:rPr>
        <w:t>действие</w:t>
      </w:r>
      <w:proofErr w:type="gramEnd"/>
      <w:r w:rsidRPr="00C034D5">
        <w:rPr>
          <w:rFonts w:ascii="Times New Roman" w:hAnsi="Times New Roman" w:cs="Times New Roman"/>
          <w:sz w:val="30"/>
          <w:szCs w:val="30"/>
        </w:rPr>
        <w:t xml:space="preserve"> начиная с отчета за период с </w:t>
      </w:r>
      <w:r w:rsidR="00CB10DF">
        <w:rPr>
          <w:rFonts w:ascii="Times New Roman" w:hAnsi="Times New Roman" w:cs="Times New Roman"/>
          <w:sz w:val="30"/>
          <w:szCs w:val="30"/>
        </w:rPr>
        <w:t>10</w:t>
      </w:r>
      <w:r w:rsidR="007F0624" w:rsidRPr="00C034D5">
        <w:rPr>
          <w:rFonts w:ascii="Times New Roman" w:hAnsi="Times New Roman" w:cs="Times New Roman"/>
          <w:sz w:val="30"/>
          <w:szCs w:val="30"/>
        </w:rPr>
        <w:t xml:space="preserve"> </w:t>
      </w:r>
      <w:r w:rsidR="007F0624">
        <w:rPr>
          <w:rFonts w:ascii="Times New Roman" w:hAnsi="Times New Roman" w:cs="Times New Roman"/>
          <w:sz w:val="30"/>
          <w:szCs w:val="30"/>
        </w:rPr>
        <w:t>декабря</w:t>
      </w:r>
      <w:r w:rsidR="007F0624" w:rsidRPr="00C034D5">
        <w:rPr>
          <w:rFonts w:ascii="Times New Roman" w:hAnsi="Times New Roman" w:cs="Times New Roman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="007F0624" w:rsidRPr="00C034D5">
          <w:rPr>
            <w:rFonts w:ascii="Times New Roman" w:hAnsi="Times New Roman" w:cs="Times New Roman"/>
            <w:sz w:val="30"/>
            <w:szCs w:val="30"/>
          </w:rPr>
          <w:t>2022 г</w:t>
        </w:r>
      </w:smartTag>
      <w:r w:rsidR="00CB10DF">
        <w:rPr>
          <w:rFonts w:ascii="Times New Roman" w:hAnsi="Times New Roman" w:cs="Times New Roman"/>
          <w:sz w:val="30"/>
          <w:szCs w:val="30"/>
        </w:rPr>
        <w:t>. по 9</w:t>
      </w:r>
      <w:r w:rsidR="007F0624" w:rsidRPr="00C034D5">
        <w:rPr>
          <w:rFonts w:ascii="Times New Roman" w:hAnsi="Times New Roman" w:cs="Times New Roman"/>
          <w:sz w:val="30"/>
          <w:szCs w:val="30"/>
        </w:rPr>
        <w:t xml:space="preserve"> </w:t>
      </w:r>
      <w:r w:rsidR="007F0624">
        <w:rPr>
          <w:rFonts w:ascii="Times New Roman" w:hAnsi="Times New Roman" w:cs="Times New Roman"/>
          <w:sz w:val="30"/>
          <w:szCs w:val="30"/>
        </w:rPr>
        <w:t>января 2023</w:t>
      </w:r>
      <w:r w:rsidR="007F0624" w:rsidRPr="00C034D5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9F6350" w:rsidRPr="00C034D5" w:rsidRDefault="009F6350" w:rsidP="009F635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034D5">
        <w:rPr>
          <w:rFonts w:ascii="Times New Roman" w:hAnsi="Times New Roman" w:cs="Times New Roman"/>
          <w:sz w:val="30"/>
          <w:szCs w:val="30"/>
        </w:rPr>
        <w:t xml:space="preserve">2. Распространить указанную в </w:t>
      </w:r>
      <w:hyperlink w:anchor="Par12" w:history="1">
        <w:r w:rsidRPr="00C034D5">
          <w:rPr>
            <w:rFonts w:ascii="Times New Roman" w:hAnsi="Times New Roman" w:cs="Times New Roman"/>
            <w:sz w:val="30"/>
            <w:szCs w:val="30"/>
          </w:rPr>
          <w:t>подпункте 1.1 пункта 1</w:t>
        </w:r>
      </w:hyperlink>
      <w:r w:rsidRPr="00C034D5">
        <w:rPr>
          <w:rFonts w:ascii="Times New Roman" w:hAnsi="Times New Roman" w:cs="Times New Roman"/>
          <w:sz w:val="30"/>
          <w:szCs w:val="30"/>
        </w:rPr>
        <w:t xml:space="preserve"> настоящего постановления форму государственной статистической отчетности на </w:t>
      </w:r>
      <w:r w:rsidR="006917B0" w:rsidRPr="006917B0">
        <w:rPr>
          <w:rFonts w:ascii="Times New Roman" w:hAnsi="Times New Roman" w:cs="Times New Roman"/>
          <w:sz w:val="30"/>
          <w:szCs w:val="30"/>
        </w:rPr>
        <w:t xml:space="preserve">юридические лица, обособленные подразделения юридических лиц, имеющие отдельный баланс, отгружающие (производящие) и (или) использующие строительные материалы, изделия и конструкции, по перечню, </w:t>
      </w:r>
      <w:r w:rsidR="001D27F8" w:rsidRPr="001D27F8">
        <w:rPr>
          <w:rFonts w:ascii="Times New Roman" w:hAnsi="Times New Roman" w:cs="Times New Roman"/>
          <w:sz w:val="30"/>
          <w:szCs w:val="30"/>
        </w:rPr>
        <w:t>формируемому</w:t>
      </w:r>
      <w:r w:rsidR="006917B0" w:rsidRPr="006917B0">
        <w:rPr>
          <w:rFonts w:ascii="Times New Roman" w:hAnsi="Times New Roman" w:cs="Times New Roman"/>
          <w:sz w:val="30"/>
          <w:szCs w:val="30"/>
        </w:rPr>
        <w:t xml:space="preserve"> Министерством архитектуры и строительства</w:t>
      </w:r>
      <w:r w:rsidRPr="00C034D5">
        <w:rPr>
          <w:rFonts w:ascii="Times New Roman" w:hAnsi="Times New Roman" w:cs="Times New Roman"/>
          <w:sz w:val="30"/>
          <w:szCs w:val="30"/>
        </w:rPr>
        <w:t>.</w:t>
      </w:r>
    </w:p>
    <w:p w:rsidR="009F6350" w:rsidRPr="00B320B5" w:rsidRDefault="009F6350" w:rsidP="009F635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034D5">
        <w:rPr>
          <w:rFonts w:ascii="Times New Roman" w:hAnsi="Times New Roman" w:cs="Times New Roman"/>
          <w:sz w:val="30"/>
          <w:szCs w:val="30"/>
        </w:rPr>
        <w:lastRenderedPageBreak/>
        <w:t xml:space="preserve">3. </w:t>
      </w:r>
      <w:r w:rsidRPr="00B320B5">
        <w:rPr>
          <w:rFonts w:ascii="Times New Roman" w:hAnsi="Times New Roman" w:cs="Times New Roman"/>
          <w:sz w:val="30"/>
          <w:szCs w:val="30"/>
        </w:rPr>
        <w:t>Признать утратившими силу:</w:t>
      </w:r>
    </w:p>
    <w:p w:rsidR="009F6350" w:rsidRPr="00B320B5" w:rsidRDefault="00D22760" w:rsidP="009F635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8" w:history="1">
        <w:r w:rsidR="009F6350" w:rsidRPr="00B320B5">
          <w:rPr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="009F6350" w:rsidRPr="00B320B5">
        <w:rPr>
          <w:rFonts w:ascii="Times New Roman" w:hAnsi="Times New Roman" w:cs="Times New Roman"/>
          <w:sz w:val="30"/>
          <w:szCs w:val="30"/>
        </w:rPr>
        <w:t xml:space="preserve"> Национального статистического ко</w:t>
      </w:r>
      <w:r w:rsidR="006917B0" w:rsidRPr="00B320B5">
        <w:rPr>
          <w:rFonts w:ascii="Times New Roman" w:hAnsi="Times New Roman" w:cs="Times New Roman"/>
          <w:sz w:val="30"/>
          <w:szCs w:val="30"/>
        </w:rPr>
        <w:t>митета Республики Беларусь от 14</w:t>
      </w:r>
      <w:r w:rsidR="009F6350" w:rsidRPr="00B320B5">
        <w:rPr>
          <w:rFonts w:ascii="Times New Roman" w:hAnsi="Times New Roman" w:cs="Times New Roman"/>
          <w:sz w:val="30"/>
          <w:szCs w:val="30"/>
        </w:rPr>
        <w:t xml:space="preserve"> </w:t>
      </w:r>
      <w:r w:rsidR="006917B0" w:rsidRPr="00B320B5">
        <w:rPr>
          <w:rFonts w:ascii="Times New Roman" w:hAnsi="Times New Roman" w:cs="Times New Roman"/>
          <w:sz w:val="30"/>
          <w:szCs w:val="30"/>
        </w:rPr>
        <w:t>апреля 2011</w:t>
      </w:r>
      <w:r w:rsidR="009F6350" w:rsidRPr="00B320B5">
        <w:rPr>
          <w:rFonts w:ascii="Times New Roman" w:hAnsi="Times New Roman" w:cs="Times New Roman"/>
          <w:sz w:val="30"/>
          <w:szCs w:val="30"/>
        </w:rPr>
        <w:t xml:space="preserve"> г</w:t>
      </w:r>
      <w:r w:rsidR="006917B0" w:rsidRPr="00B320B5">
        <w:rPr>
          <w:rFonts w:ascii="Times New Roman" w:hAnsi="Times New Roman" w:cs="Times New Roman"/>
          <w:sz w:val="30"/>
          <w:szCs w:val="30"/>
        </w:rPr>
        <w:t>. № 65</w:t>
      </w:r>
      <w:r w:rsidR="009C0086" w:rsidRPr="00B320B5">
        <w:rPr>
          <w:rFonts w:ascii="Times New Roman" w:hAnsi="Times New Roman" w:cs="Times New Roman"/>
          <w:sz w:val="30"/>
          <w:szCs w:val="30"/>
        </w:rPr>
        <w:t xml:space="preserve"> «</w:t>
      </w:r>
      <w:r w:rsidR="009F6350" w:rsidRPr="00B320B5">
        <w:rPr>
          <w:rFonts w:ascii="Times New Roman" w:hAnsi="Times New Roman" w:cs="Times New Roman"/>
          <w:sz w:val="30"/>
          <w:szCs w:val="30"/>
        </w:rPr>
        <w:t xml:space="preserve">Об утверждении формы государственной статистической отчетности 12-цены </w:t>
      </w:r>
      <w:r w:rsidR="009C0086" w:rsidRPr="00B320B5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9C0086" w:rsidRPr="00B320B5">
        <w:rPr>
          <w:rFonts w:ascii="Times New Roman" w:hAnsi="Times New Roman" w:cs="Times New Roman"/>
          <w:sz w:val="30"/>
          <w:szCs w:val="30"/>
        </w:rPr>
        <w:t>Минстройархитектуры</w:t>
      </w:r>
      <w:proofErr w:type="spellEnd"/>
      <w:r w:rsidR="009C0086" w:rsidRPr="00B320B5">
        <w:rPr>
          <w:rFonts w:ascii="Times New Roman" w:hAnsi="Times New Roman" w:cs="Times New Roman"/>
          <w:sz w:val="30"/>
          <w:szCs w:val="30"/>
        </w:rPr>
        <w:t>) «</w:t>
      </w:r>
      <w:r w:rsidR="009F6350" w:rsidRPr="00B320B5">
        <w:rPr>
          <w:rFonts w:ascii="Times New Roman" w:hAnsi="Times New Roman" w:cs="Times New Roman"/>
          <w:sz w:val="30"/>
          <w:szCs w:val="30"/>
        </w:rPr>
        <w:t>Отчет о</w:t>
      </w:r>
      <w:r w:rsidR="006917B0" w:rsidRPr="00B320B5">
        <w:rPr>
          <w:rFonts w:ascii="Times New Roman" w:hAnsi="Times New Roman" w:cs="Times New Roman"/>
          <w:sz w:val="30"/>
          <w:szCs w:val="30"/>
        </w:rPr>
        <w:t>б отпускных</w:t>
      </w:r>
      <w:r w:rsidR="009F6350" w:rsidRPr="00B320B5">
        <w:rPr>
          <w:rFonts w:ascii="Times New Roman" w:hAnsi="Times New Roman" w:cs="Times New Roman"/>
          <w:sz w:val="30"/>
          <w:szCs w:val="30"/>
        </w:rPr>
        <w:t xml:space="preserve"> ценах </w:t>
      </w:r>
      <w:r w:rsidR="006917B0" w:rsidRPr="00B320B5">
        <w:rPr>
          <w:rFonts w:ascii="Times New Roman" w:hAnsi="Times New Roman" w:cs="Times New Roman"/>
          <w:sz w:val="30"/>
          <w:szCs w:val="30"/>
        </w:rPr>
        <w:t>на строительные материалы, изделия и конструкции</w:t>
      </w:r>
      <w:r w:rsidR="007F0624" w:rsidRPr="00B320B5">
        <w:rPr>
          <w:rFonts w:ascii="Times New Roman" w:hAnsi="Times New Roman" w:cs="Times New Roman"/>
          <w:sz w:val="30"/>
          <w:szCs w:val="30"/>
        </w:rPr>
        <w:t>»</w:t>
      </w:r>
      <w:r w:rsidR="009C0086" w:rsidRPr="00B320B5">
        <w:rPr>
          <w:rFonts w:ascii="Times New Roman" w:hAnsi="Times New Roman" w:cs="Times New Roman"/>
          <w:sz w:val="30"/>
          <w:szCs w:val="30"/>
        </w:rPr>
        <w:t xml:space="preserve"> и указаний по ее заполнению»</w:t>
      </w:r>
      <w:r w:rsidR="009F6350" w:rsidRPr="00B320B5">
        <w:rPr>
          <w:rFonts w:ascii="Times New Roman" w:hAnsi="Times New Roman" w:cs="Times New Roman"/>
          <w:sz w:val="30"/>
          <w:szCs w:val="30"/>
        </w:rPr>
        <w:t>;</w:t>
      </w:r>
    </w:p>
    <w:p w:rsidR="00306C5F" w:rsidRPr="00B320B5" w:rsidRDefault="00306C5F" w:rsidP="009F635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320B5">
        <w:rPr>
          <w:rFonts w:ascii="Times New Roman" w:hAnsi="Times New Roman" w:cs="Times New Roman"/>
          <w:sz w:val="30"/>
          <w:szCs w:val="30"/>
        </w:rPr>
        <w:t>постановление Национального статистического комитета Республики Беларусь от 30</w:t>
      </w:r>
      <w:r w:rsidR="00731A1A">
        <w:rPr>
          <w:rFonts w:ascii="Times New Roman" w:hAnsi="Times New Roman" w:cs="Times New Roman"/>
          <w:sz w:val="30"/>
          <w:szCs w:val="30"/>
        </w:rPr>
        <w:t xml:space="preserve"> августа 2012 г. </w:t>
      </w:r>
      <w:r w:rsidR="008E4046" w:rsidRPr="00B320B5">
        <w:rPr>
          <w:rFonts w:ascii="Times New Roman" w:hAnsi="Times New Roman" w:cs="Times New Roman"/>
          <w:sz w:val="30"/>
          <w:szCs w:val="30"/>
        </w:rPr>
        <w:t>№ 136 «</w:t>
      </w:r>
      <w:r w:rsidRPr="00B320B5">
        <w:rPr>
          <w:rFonts w:ascii="Times New Roman" w:hAnsi="Times New Roman" w:cs="Times New Roman"/>
          <w:sz w:val="30"/>
          <w:szCs w:val="30"/>
        </w:rPr>
        <w:t>О внесении дополнений в постановление Национального статистического комитета Республики Бел</w:t>
      </w:r>
      <w:r w:rsidR="00B320B5">
        <w:rPr>
          <w:rFonts w:ascii="Times New Roman" w:hAnsi="Times New Roman" w:cs="Times New Roman"/>
          <w:sz w:val="30"/>
          <w:szCs w:val="30"/>
        </w:rPr>
        <w:t>арусь от </w:t>
      </w:r>
      <w:r w:rsidR="008E4046" w:rsidRPr="00B320B5">
        <w:rPr>
          <w:rFonts w:ascii="Times New Roman" w:hAnsi="Times New Roman" w:cs="Times New Roman"/>
          <w:sz w:val="30"/>
          <w:szCs w:val="30"/>
        </w:rPr>
        <w:t>14 апреля 2011 г. № 65»</w:t>
      </w:r>
      <w:r w:rsidRPr="00B320B5">
        <w:rPr>
          <w:rFonts w:ascii="Times New Roman" w:hAnsi="Times New Roman" w:cs="Times New Roman"/>
          <w:sz w:val="30"/>
          <w:szCs w:val="30"/>
        </w:rPr>
        <w:t>;</w:t>
      </w:r>
    </w:p>
    <w:p w:rsidR="00814B3F" w:rsidRPr="00B320B5" w:rsidRDefault="00C2153B" w:rsidP="009F635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320B5">
        <w:rPr>
          <w:rFonts w:ascii="Times New Roman" w:hAnsi="Times New Roman" w:cs="Times New Roman"/>
          <w:sz w:val="30"/>
          <w:szCs w:val="30"/>
        </w:rPr>
        <w:t>под</w:t>
      </w:r>
      <w:r w:rsidR="008E4046" w:rsidRPr="00B320B5">
        <w:rPr>
          <w:rFonts w:ascii="Times New Roman" w:hAnsi="Times New Roman" w:cs="Times New Roman"/>
          <w:sz w:val="30"/>
          <w:szCs w:val="30"/>
        </w:rPr>
        <w:t xml:space="preserve">пункт 1.5 </w:t>
      </w:r>
      <w:r w:rsidRPr="00B320B5">
        <w:rPr>
          <w:rFonts w:ascii="Times New Roman" w:hAnsi="Times New Roman" w:cs="Times New Roman"/>
          <w:sz w:val="30"/>
          <w:szCs w:val="30"/>
        </w:rPr>
        <w:t xml:space="preserve">пункта 1 </w:t>
      </w:r>
      <w:r w:rsidR="008E4046" w:rsidRPr="00B320B5">
        <w:rPr>
          <w:rFonts w:ascii="Times New Roman" w:hAnsi="Times New Roman" w:cs="Times New Roman"/>
          <w:sz w:val="30"/>
          <w:szCs w:val="30"/>
        </w:rPr>
        <w:t>постановления</w:t>
      </w:r>
      <w:r w:rsidR="00814B3F" w:rsidRPr="00B320B5">
        <w:rPr>
          <w:rFonts w:ascii="Times New Roman" w:hAnsi="Times New Roman" w:cs="Times New Roman"/>
          <w:sz w:val="30"/>
          <w:szCs w:val="30"/>
        </w:rPr>
        <w:t xml:space="preserve"> Национального статистического комитета Рес</w:t>
      </w:r>
      <w:r w:rsidR="008E4046" w:rsidRPr="00B320B5">
        <w:rPr>
          <w:rFonts w:ascii="Times New Roman" w:hAnsi="Times New Roman" w:cs="Times New Roman"/>
          <w:sz w:val="30"/>
          <w:szCs w:val="30"/>
        </w:rPr>
        <w:t>публики Беларусь от 16</w:t>
      </w:r>
      <w:r w:rsidR="00731A1A">
        <w:rPr>
          <w:rFonts w:ascii="Times New Roman" w:hAnsi="Times New Roman" w:cs="Times New Roman"/>
          <w:sz w:val="30"/>
          <w:szCs w:val="30"/>
        </w:rPr>
        <w:t xml:space="preserve"> мая </w:t>
      </w:r>
      <w:r w:rsidR="008E4046" w:rsidRPr="00B320B5">
        <w:rPr>
          <w:rFonts w:ascii="Times New Roman" w:hAnsi="Times New Roman" w:cs="Times New Roman"/>
          <w:sz w:val="30"/>
          <w:szCs w:val="30"/>
        </w:rPr>
        <w:t>2016</w:t>
      </w:r>
      <w:r w:rsidR="00731A1A">
        <w:rPr>
          <w:rFonts w:ascii="Times New Roman" w:hAnsi="Times New Roman" w:cs="Times New Roman"/>
          <w:sz w:val="30"/>
          <w:szCs w:val="30"/>
        </w:rPr>
        <w:t xml:space="preserve"> г.</w:t>
      </w:r>
      <w:r w:rsidR="008E4046" w:rsidRPr="00B320B5">
        <w:rPr>
          <w:rFonts w:ascii="Times New Roman" w:hAnsi="Times New Roman" w:cs="Times New Roman"/>
          <w:sz w:val="30"/>
          <w:szCs w:val="30"/>
        </w:rPr>
        <w:t xml:space="preserve"> № 29 «</w:t>
      </w:r>
      <w:r w:rsidR="00814B3F" w:rsidRPr="00B320B5">
        <w:rPr>
          <w:rFonts w:ascii="Times New Roman" w:hAnsi="Times New Roman" w:cs="Times New Roman"/>
          <w:sz w:val="30"/>
          <w:szCs w:val="30"/>
        </w:rPr>
        <w:t>О внесении изменений и дополнений в некоторые постановления Национального статистическо</w:t>
      </w:r>
      <w:r w:rsidR="008E4046" w:rsidRPr="00B320B5">
        <w:rPr>
          <w:rFonts w:ascii="Times New Roman" w:hAnsi="Times New Roman" w:cs="Times New Roman"/>
          <w:sz w:val="30"/>
          <w:szCs w:val="30"/>
        </w:rPr>
        <w:t>го комитета Республики Беларусь»</w:t>
      </w:r>
      <w:r w:rsidR="00814B3F" w:rsidRPr="00B320B5">
        <w:rPr>
          <w:rFonts w:ascii="Times New Roman" w:hAnsi="Times New Roman" w:cs="Times New Roman"/>
          <w:sz w:val="30"/>
          <w:szCs w:val="30"/>
        </w:rPr>
        <w:t>;</w:t>
      </w:r>
    </w:p>
    <w:p w:rsidR="00306C5F" w:rsidRPr="00B320B5" w:rsidRDefault="00306C5F" w:rsidP="009F635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320B5">
        <w:rPr>
          <w:rFonts w:ascii="Times New Roman" w:hAnsi="Times New Roman" w:cs="Times New Roman"/>
          <w:sz w:val="30"/>
          <w:szCs w:val="30"/>
        </w:rPr>
        <w:t>постановление Национального статистического комитета Рес</w:t>
      </w:r>
      <w:r w:rsidR="008E4046" w:rsidRPr="00B320B5">
        <w:rPr>
          <w:rFonts w:ascii="Times New Roman" w:hAnsi="Times New Roman" w:cs="Times New Roman"/>
          <w:sz w:val="30"/>
          <w:szCs w:val="30"/>
        </w:rPr>
        <w:t>публики Беларусь от 29</w:t>
      </w:r>
      <w:r w:rsidR="00731A1A">
        <w:rPr>
          <w:rFonts w:ascii="Times New Roman" w:hAnsi="Times New Roman" w:cs="Times New Roman"/>
          <w:sz w:val="30"/>
          <w:szCs w:val="30"/>
        </w:rPr>
        <w:t xml:space="preserve"> сентября </w:t>
      </w:r>
      <w:r w:rsidR="008E4046" w:rsidRPr="00B320B5">
        <w:rPr>
          <w:rFonts w:ascii="Times New Roman" w:hAnsi="Times New Roman" w:cs="Times New Roman"/>
          <w:sz w:val="30"/>
          <w:szCs w:val="30"/>
        </w:rPr>
        <w:t>2016</w:t>
      </w:r>
      <w:r w:rsidR="00731A1A">
        <w:rPr>
          <w:rFonts w:ascii="Times New Roman" w:hAnsi="Times New Roman" w:cs="Times New Roman"/>
          <w:sz w:val="30"/>
          <w:szCs w:val="30"/>
        </w:rPr>
        <w:t xml:space="preserve"> г.</w:t>
      </w:r>
      <w:r w:rsidR="008E4046" w:rsidRPr="00B320B5">
        <w:rPr>
          <w:rFonts w:ascii="Times New Roman" w:hAnsi="Times New Roman" w:cs="Times New Roman"/>
          <w:sz w:val="30"/>
          <w:szCs w:val="30"/>
        </w:rPr>
        <w:t xml:space="preserve"> № 138 «</w:t>
      </w:r>
      <w:r w:rsidRPr="00B320B5">
        <w:rPr>
          <w:rFonts w:ascii="Times New Roman" w:hAnsi="Times New Roman" w:cs="Times New Roman"/>
          <w:sz w:val="30"/>
          <w:szCs w:val="30"/>
        </w:rPr>
        <w:t>О вн</w:t>
      </w:r>
      <w:r w:rsidR="00B320B5">
        <w:rPr>
          <w:rFonts w:ascii="Times New Roman" w:hAnsi="Times New Roman" w:cs="Times New Roman"/>
          <w:sz w:val="30"/>
          <w:szCs w:val="30"/>
        </w:rPr>
        <w:t>есении дополнений и изменений в </w:t>
      </w:r>
      <w:r w:rsidRPr="00B320B5">
        <w:rPr>
          <w:rFonts w:ascii="Times New Roman" w:hAnsi="Times New Roman" w:cs="Times New Roman"/>
          <w:sz w:val="30"/>
          <w:szCs w:val="30"/>
        </w:rPr>
        <w:t>постановление Национального статистического комитета Республики</w:t>
      </w:r>
      <w:r w:rsidR="008E4046" w:rsidRPr="00B320B5">
        <w:rPr>
          <w:rFonts w:ascii="Times New Roman" w:hAnsi="Times New Roman" w:cs="Times New Roman"/>
          <w:sz w:val="30"/>
          <w:szCs w:val="30"/>
        </w:rPr>
        <w:t xml:space="preserve"> Беларусь от 14 апреля 2011 г. № 65»</w:t>
      </w:r>
      <w:r w:rsidRPr="00B320B5">
        <w:rPr>
          <w:rFonts w:ascii="Times New Roman" w:hAnsi="Times New Roman" w:cs="Times New Roman"/>
          <w:sz w:val="30"/>
          <w:szCs w:val="30"/>
        </w:rPr>
        <w:t>;</w:t>
      </w:r>
    </w:p>
    <w:p w:rsidR="00814B3F" w:rsidRPr="00B320B5" w:rsidRDefault="00814B3F" w:rsidP="009F635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320B5">
        <w:rPr>
          <w:rFonts w:ascii="Times New Roman" w:hAnsi="Times New Roman" w:cs="Times New Roman"/>
          <w:sz w:val="30"/>
          <w:szCs w:val="30"/>
        </w:rPr>
        <w:t>постановление Национального статистического комитета Республики Беларусь от 30</w:t>
      </w:r>
      <w:r w:rsidR="00731A1A">
        <w:rPr>
          <w:rFonts w:ascii="Times New Roman" w:hAnsi="Times New Roman" w:cs="Times New Roman"/>
          <w:sz w:val="30"/>
          <w:szCs w:val="30"/>
        </w:rPr>
        <w:t xml:space="preserve"> августа </w:t>
      </w:r>
      <w:r w:rsidRPr="00B320B5">
        <w:rPr>
          <w:rFonts w:ascii="Times New Roman" w:hAnsi="Times New Roman" w:cs="Times New Roman"/>
          <w:sz w:val="30"/>
          <w:szCs w:val="30"/>
        </w:rPr>
        <w:t xml:space="preserve">2017 </w:t>
      </w:r>
      <w:r w:rsidR="00731A1A">
        <w:rPr>
          <w:rFonts w:ascii="Times New Roman" w:hAnsi="Times New Roman" w:cs="Times New Roman"/>
          <w:sz w:val="30"/>
          <w:szCs w:val="30"/>
        </w:rPr>
        <w:t xml:space="preserve">г. </w:t>
      </w:r>
      <w:r w:rsidR="008E4046" w:rsidRPr="00B320B5">
        <w:rPr>
          <w:rFonts w:ascii="Times New Roman" w:hAnsi="Times New Roman" w:cs="Times New Roman"/>
          <w:sz w:val="30"/>
          <w:szCs w:val="30"/>
        </w:rPr>
        <w:t>№ 106 «</w:t>
      </w:r>
      <w:r w:rsidRPr="00B320B5">
        <w:rPr>
          <w:rFonts w:ascii="Times New Roman" w:hAnsi="Times New Roman" w:cs="Times New Roman"/>
          <w:sz w:val="30"/>
          <w:szCs w:val="30"/>
        </w:rPr>
        <w:t>О в</w:t>
      </w:r>
      <w:r w:rsidR="00B320B5">
        <w:rPr>
          <w:rFonts w:ascii="Times New Roman" w:hAnsi="Times New Roman" w:cs="Times New Roman"/>
          <w:sz w:val="30"/>
          <w:szCs w:val="30"/>
        </w:rPr>
        <w:t>несении изменений в Указания по </w:t>
      </w:r>
      <w:r w:rsidRPr="00B320B5">
        <w:rPr>
          <w:rFonts w:ascii="Times New Roman" w:hAnsi="Times New Roman" w:cs="Times New Roman"/>
          <w:sz w:val="30"/>
          <w:szCs w:val="30"/>
        </w:rPr>
        <w:t xml:space="preserve">заполнению </w:t>
      </w:r>
      <w:r w:rsidR="00B320B5">
        <w:rPr>
          <w:rFonts w:ascii="Times New Roman" w:hAnsi="Times New Roman" w:cs="Times New Roman"/>
          <w:sz w:val="30"/>
          <w:szCs w:val="30"/>
        </w:rPr>
        <w:t>  </w:t>
      </w:r>
      <w:r w:rsidRPr="00B320B5">
        <w:rPr>
          <w:rFonts w:ascii="Times New Roman" w:hAnsi="Times New Roman" w:cs="Times New Roman"/>
          <w:sz w:val="30"/>
          <w:szCs w:val="30"/>
        </w:rPr>
        <w:t xml:space="preserve">формы </w:t>
      </w:r>
      <w:r w:rsidR="00B320B5">
        <w:rPr>
          <w:rFonts w:ascii="Times New Roman" w:hAnsi="Times New Roman" w:cs="Times New Roman"/>
          <w:sz w:val="30"/>
          <w:szCs w:val="30"/>
        </w:rPr>
        <w:t xml:space="preserve">   государственной    </w:t>
      </w:r>
      <w:r w:rsidRPr="00B320B5">
        <w:rPr>
          <w:rFonts w:ascii="Times New Roman" w:hAnsi="Times New Roman" w:cs="Times New Roman"/>
          <w:sz w:val="30"/>
          <w:szCs w:val="30"/>
        </w:rPr>
        <w:t xml:space="preserve">статистической </w:t>
      </w:r>
      <w:r w:rsidR="00B320B5">
        <w:rPr>
          <w:rFonts w:ascii="Times New Roman" w:hAnsi="Times New Roman" w:cs="Times New Roman"/>
          <w:sz w:val="30"/>
          <w:szCs w:val="30"/>
        </w:rPr>
        <w:t> </w:t>
      </w:r>
      <w:r w:rsidRPr="00B320B5">
        <w:rPr>
          <w:rFonts w:ascii="Times New Roman" w:hAnsi="Times New Roman" w:cs="Times New Roman"/>
          <w:sz w:val="30"/>
          <w:szCs w:val="30"/>
        </w:rPr>
        <w:t>отчетности</w:t>
      </w:r>
      <w:r w:rsidR="00B320B5">
        <w:rPr>
          <w:rFonts w:ascii="Times New Roman" w:hAnsi="Times New Roman" w:cs="Times New Roman"/>
          <w:sz w:val="30"/>
          <w:szCs w:val="30"/>
        </w:rPr>
        <w:t xml:space="preserve">  12-</w:t>
      </w:r>
      <w:r w:rsidR="008E4046" w:rsidRPr="00B320B5">
        <w:rPr>
          <w:rFonts w:ascii="Times New Roman" w:hAnsi="Times New Roman" w:cs="Times New Roman"/>
          <w:sz w:val="30"/>
          <w:szCs w:val="30"/>
        </w:rPr>
        <w:t>цены (</w:t>
      </w:r>
      <w:proofErr w:type="spellStart"/>
      <w:r w:rsidR="008E4046" w:rsidRPr="00B320B5">
        <w:rPr>
          <w:rFonts w:ascii="Times New Roman" w:hAnsi="Times New Roman" w:cs="Times New Roman"/>
          <w:sz w:val="30"/>
          <w:szCs w:val="30"/>
        </w:rPr>
        <w:t>Минстройархитектуры</w:t>
      </w:r>
      <w:proofErr w:type="spellEnd"/>
      <w:r w:rsidR="008E4046" w:rsidRPr="00B320B5">
        <w:rPr>
          <w:rFonts w:ascii="Times New Roman" w:hAnsi="Times New Roman" w:cs="Times New Roman"/>
          <w:sz w:val="30"/>
          <w:szCs w:val="30"/>
        </w:rPr>
        <w:t>) «</w:t>
      </w:r>
      <w:r w:rsidRPr="00B320B5">
        <w:rPr>
          <w:rFonts w:ascii="Times New Roman" w:hAnsi="Times New Roman" w:cs="Times New Roman"/>
          <w:sz w:val="30"/>
          <w:szCs w:val="30"/>
        </w:rPr>
        <w:t>Отчет об отпускных ценах на строительные м</w:t>
      </w:r>
      <w:r w:rsidR="008E4046" w:rsidRPr="00B320B5">
        <w:rPr>
          <w:rFonts w:ascii="Times New Roman" w:hAnsi="Times New Roman" w:cs="Times New Roman"/>
          <w:sz w:val="30"/>
          <w:szCs w:val="30"/>
        </w:rPr>
        <w:t>атериалы, изделия и конструкции»;</w:t>
      </w:r>
    </w:p>
    <w:p w:rsidR="00306C5F" w:rsidRPr="00B320B5" w:rsidRDefault="00306C5F" w:rsidP="009F635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320B5">
        <w:rPr>
          <w:rFonts w:ascii="Times New Roman" w:hAnsi="Times New Roman" w:cs="Times New Roman"/>
          <w:sz w:val="30"/>
          <w:szCs w:val="30"/>
        </w:rPr>
        <w:t>постановление Национального статистического комитета Рес</w:t>
      </w:r>
      <w:r w:rsidR="002A26D0" w:rsidRPr="00B320B5">
        <w:rPr>
          <w:rFonts w:ascii="Times New Roman" w:hAnsi="Times New Roman" w:cs="Times New Roman"/>
          <w:sz w:val="30"/>
          <w:szCs w:val="30"/>
        </w:rPr>
        <w:t>публики Беларусь от 28</w:t>
      </w:r>
      <w:r w:rsidR="00731A1A">
        <w:rPr>
          <w:rFonts w:ascii="Times New Roman" w:hAnsi="Times New Roman" w:cs="Times New Roman"/>
          <w:sz w:val="30"/>
          <w:szCs w:val="30"/>
        </w:rPr>
        <w:t xml:space="preserve"> августа </w:t>
      </w:r>
      <w:r w:rsidR="002A26D0" w:rsidRPr="00B320B5">
        <w:rPr>
          <w:rFonts w:ascii="Times New Roman" w:hAnsi="Times New Roman" w:cs="Times New Roman"/>
          <w:sz w:val="30"/>
          <w:szCs w:val="30"/>
        </w:rPr>
        <w:t>2018</w:t>
      </w:r>
      <w:r w:rsidR="00731A1A">
        <w:rPr>
          <w:rFonts w:ascii="Times New Roman" w:hAnsi="Times New Roman" w:cs="Times New Roman"/>
          <w:sz w:val="30"/>
          <w:szCs w:val="30"/>
        </w:rPr>
        <w:t xml:space="preserve"> г.</w:t>
      </w:r>
      <w:r w:rsidR="002A26D0" w:rsidRPr="00B320B5">
        <w:rPr>
          <w:rFonts w:ascii="Times New Roman" w:hAnsi="Times New Roman" w:cs="Times New Roman"/>
          <w:sz w:val="30"/>
          <w:szCs w:val="30"/>
        </w:rPr>
        <w:t xml:space="preserve"> № 84 «</w:t>
      </w:r>
      <w:r w:rsidRPr="00B320B5">
        <w:rPr>
          <w:rFonts w:ascii="Times New Roman" w:hAnsi="Times New Roman" w:cs="Times New Roman"/>
          <w:sz w:val="30"/>
          <w:szCs w:val="30"/>
        </w:rPr>
        <w:t>О внесении изменений в постановление Национального статистического комитета Республики</w:t>
      </w:r>
      <w:r w:rsidR="00B320B5">
        <w:rPr>
          <w:rFonts w:ascii="Times New Roman" w:hAnsi="Times New Roman" w:cs="Times New Roman"/>
          <w:sz w:val="30"/>
          <w:szCs w:val="30"/>
        </w:rPr>
        <w:t xml:space="preserve"> Беларусь от </w:t>
      </w:r>
      <w:r w:rsidR="002A26D0" w:rsidRPr="00B320B5">
        <w:rPr>
          <w:rFonts w:ascii="Times New Roman" w:hAnsi="Times New Roman" w:cs="Times New Roman"/>
          <w:sz w:val="30"/>
          <w:szCs w:val="30"/>
        </w:rPr>
        <w:t>14 апреля 2011 г. № 65»</w:t>
      </w:r>
      <w:r w:rsidRPr="00B320B5">
        <w:rPr>
          <w:rFonts w:ascii="Times New Roman" w:hAnsi="Times New Roman" w:cs="Times New Roman"/>
          <w:sz w:val="30"/>
          <w:szCs w:val="30"/>
        </w:rPr>
        <w:t>;</w:t>
      </w:r>
    </w:p>
    <w:p w:rsidR="00306C5F" w:rsidRPr="00B320B5" w:rsidRDefault="00814B3F" w:rsidP="009F635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320B5">
        <w:rPr>
          <w:rFonts w:ascii="Times New Roman" w:hAnsi="Times New Roman" w:cs="Times New Roman"/>
          <w:sz w:val="30"/>
          <w:szCs w:val="30"/>
        </w:rPr>
        <w:t>п</w:t>
      </w:r>
      <w:r w:rsidR="00306C5F" w:rsidRPr="00B320B5">
        <w:rPr>
          <w:rFonts w:ascii="Times New Roman" w:hAnsi="Times New Roman" w:cs="Times New Roman"/>
          <w:sz w:val="30"/>
          <w:szCs w:val="30"/>
        </w:rPr>
        <w:t>остановление Национального статистического комитета Рес</w:t>
      </w:r>
      <w:r w:rsidR="002A26D0" w:rsidRPr="00B320B5">
        <w:rPr>
          <w:rFonts w:ascii="Times New Roman" w:hAnsi="Times New Roman" w:cs="Times New Roman"/>
          <w:sz w:val="30"/>
          <w:szCs w:val="30"/>
        </w:rPr>
        <w:t>публики Беларусь от 30</w:t>
      </w:r>
      <w:r w:rsidR="00731A1A">
        <w:rPr>
          <w:rFonts w:ascii="Times New Roman" w:hAnsi="Times New Roman" w:cs="Times New Roman"/>
          <w:sz w:val="30"/>
          <w:szCs w:val="30"/>
        </w:rPr>
        <w:t xml:space="preserve"> августа </w:t>
      </w:r>
      <w:r w:rsidR="002A26D0" w:rsidRPr="00B320B5">
        <w:rPr>
          <w:rFonts w:ascii="Times New Roman" w:hAnsi="Times New Roman" w:cs="Times New Roman"/>
          <w:sz w:val="30"/>
          <w:szCs w:val="30"/>
        </w:rPr>
        <w:t>2019</w:t>
      </w:r>
      <w:r w:rsidR="00731A1A">
        <w:rPr>
          <w:rFonts w:ascii="Times New Roman" w:hAnsi="Times New Roman" w:cs="Times New Roman"/>
          <w:sz w:val="30"/>
          <w:szCs w:val="30"/>
        </w:rPr>
        <w:t xml:space="preserve"> г.</w:t>
      </w:r>
      <w:r w:rsidR="002A26D0" w:rsidRPr="00B320B5">
        <w:rPr>
          <w:rFonts w:ascii="Times New Roman" w:hAnsi="Times New Roman" w:cs="Times New Roman"/>
          <w:sz w:val="30"/>
          <w:szCs w:val="30"/>
        </w:rPr>
        <w:t xml:space="preserve"> № 84 «</w:t>
      </w:r>
      <w:r w:rsidR="00306C5F" w:rsidRPr="00B320B5">
        <w:rPr>
          <w:rFonts w:ascii="Times New Roman" w:hAnsi="Times New Roman" w:cs="Times New Roman"/>
          <w:sz w:val="30"/>
          <w:szCs w:val="30"/>
        </w:rPr>
        <w:t>Об изменении постановления Национального статистического ком</w:t>
      </w:r>
      <w:r w:rsidR="00B320B5">
        <w:rPr>
          <w:rFonts w:ascii="Times New Roman" w:hAnsi="Times New Roman" w:cs="Times New Roman"/>
          <w:sz w:val="30"/>
          <w:szCs w:val="30"/>
        </w:rPr>
        <w:t>итета Республики Беларусь от </w:t>
      </w:r>
      <w:r w:rsidR="002A26D0" w:rsidRPr="00B320B5">
        <w:rPr>
          <w:rFonts w:ascii="Times New Roman" w:hAnsi="Times New Roman" w:cs="Times New Roman"/>
          <w:sz w:val="30"/>
          <w:szCs w:val="30"/>
        </w:rPr>
        <w:t>14 </w:t>
      </w:r>
      <w:r w:rsidR="00306C5F" w:rsidRPr="00B320B5">
        <w:rPr>
          <w:rFonts w:ascii="Times New Roman" w:hAnsi="Times New Roman" w:cs="Times New Roman"/>
          <w:sz w:val="30"/>
          <w:szCs w:val="30"/>
        </w:rPr>
        <w:t>апрел</w:t>
      </w:r>
      <w:r w:rsidR="002A26D0" w:rsidRPr="00B320B5">
        <w:rPr>
          <w:rFonts w:ascii="Times New Roman" w:hAnsi="Times New Roman" w:cs="Times New Roman"/>
          <w:sz w:val="30"/>
          <w:szCs w:val="30"/>
        </w:rPr>
        <w:t>я 2011 г. № 65»;</w:t>
      </w:r>
    </w:p>
    <w:p w:rsidR="00814B3F" w:rsidRPr="00B320B5" w:rsidRDefault="00C2153B" w:rsidP="009F635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320B5">
        <w:rPr>
          <w:rFonts w:ascii="Times New Roman" w:hAnsi="Times New Roman" w:cs="Times New Roman"/>
          <w:sz w:val="30"/>
          <w:szCs w:val="30"/>
        </w:rPr>
        <w:t>под</w:t>
      </w:r>
      <w:r w:rsidR="002A26D0" w:rsidRPr="00B320B5">
        <w:rPr>
          <w:rFonts w:ascii="Times New Roman" w:hAnsi="Times New Roman" w:cs="Times New Roman"/>
          <w:sz w:val="30"/>
          <w:szCs w:val="30"/>
        </w:rPr>
        <w:t xml:space="preserve">пункт 1.3 </w:t>
      </w:r>
      <w:r w:rsidRPr="00B320B5">
        <w:rPr>
          <w:rFonts w:ascii="Times New Roman" w:hAnsi="Times New Roman" w:cs="Times New Roman"/>
          <w:sz w:val="30"/>
          <w:szCs w:val="30"/>
        </w:rPr>
        <w:t xml:space="preserve">пункта 1 </w:t>
      </w:r>
      <w:r w:rsidR="00814B3F" w:rsidRPr="00B320B5">
        <w:rPr>
          <w:rFonts w:ascii="Times New Roman" w:hAnsi="Times New Roman" w:cs="Times New Roman"/>
          <w:sz w:val="30"/>
          <w:szCs w:val="30"/>
        </w:rPr>
        <w:t>п</w:t>
      </w:r>
      <w:r w:rsidR="002A26D0" w:rsidRPr="00B320B5">
        <w:rPr>
          <w:rFonts w:ascii="Times New Roman" w:hAnsi="Times New Roman" w:cs="Times New Roman"/>
          <w:sz w:val="30"/>
          <w:szCs w:val="30"/>
        </w:rPr>
        <w:t>остановления</w:t>
      </w:r>
      <w:r w:rsidR="00814B3F" w:rsidRPr="00B320B5">
        <w:rPr>
          <w:rFonts w:ascii="Times New Roman" w:hAnsi="Times New Roman" w:cs="Times New Roman"/>
          <w:sz w:val="30"/>
          <w:szCs w:val="30"/>
        </w:rPr>
        <w:t xml:space="preserve"> Национального статистического комитета Республик</w:t>
      </w:r>
      <w:r w:rsidR="00731A1A">
        <w:rPr>
          <w:rFonts w:ascii="Times New Roman" w:hAnsi="Times New Roman" w:cs="Times New Roman"/>
          <w:sz w:val="30"/>
          <w:szCs w:val="30"/>
        </w:rPr>
        <w:t xml:space="preserve">и Беларусь от </w:t>
      </w:r>
      <w:r w:rsidR="002A26D0" w:rsidRPr="00B320B5">
        <w:rPr>
          <w:rFonts w:ascii="Times New Roman" w:hAnsi="Times New Roman" w:cs="Times New Roman"/>
          <w:sz w:val="30"/>
          <w:szCs w:val="30"/>
        </w:rPr>
        <w:t>5</w:t>
      </w:r>
      <w:r w:rsidR="00731A1A">
        <w:rPr>
          <w:rFonts w:ascii="Times New Roman" w:hAnsi="Times New Roman" w:cs="Times New Roman"/>
          <w:sz w:val="30"/>
          <w:szCs w:val="30"/>
        </w:rPr>
        <w:t xml:space="preserve"> ноября </w:t>
      </w:r>
      <w:r w:rsidR="002A26D0" w:rsidRPr="00B320B5">
        <w:rPr>
          <w:rFonts w:ascii="Times New Roman" w:hAnsi="Times New Roman" w:cs="Times New Roman"/>
          <w:sz w:val="30"/>
          <w:szCs w:val="30"/>
        </w:rPr>
        <w:t xml:space="preserve">2019 </w:t>
      </w:r>
      <w:r w:rsidR="00731A1A">
        <w:rPr>
          <w:rFonts w:ascii="Times New Roman" w:hAnsi="Times New Roman" w:cs="Times New Roman"/>
          <w:sz w:val="30"/>
          <w:szCs w:val="30"/>
        </w:rPr>
        <w:t xml:space="preserve">г. </w:t>
      </w:r>
      <w:r w:rsidR="002A26D0" w:rsidRPr="00B320B5">
        <w:rPr>
          <w:rFonts w:ascii="Times New Roman" w:hAnsi="Times New Roman" w:cs="Times New Roman"/>
          <w:sz w:val="30"/>
          <w:szCs w:val="30"/>
        </w:rPr>
        <w:t>№ 113 «</w:t>
      </w:r>
      <w:r w:rsidR="00814B3F" w:rsidRPr="00B320B5">
        <w:rPr>
          <w:rFonts w:ascii="Times New Roman" w:hAnsi="Times New Roman" w:cs="Times New Roman"/>
          <w:sz w:val="30"/>
          <w:szCs w:val="30"/>
        </w:rPr>
        <w:t>Об изменении постановлений Национального статистическо</w:t>
      </w:r>
      <w:r w:rsidR="002A26D0" w:rsidRPr="00B320B5">
        <w:rPr>
          <w:rFonts w:ascii="Times New Roman" w:hAnsi="Times New Roman" w:cs="Times New Roman"/>
          <w:sz w:val="30"/>
          <w:szCs w:val="30"/>
        </w:rPr>
        <w:t>го комитета Республики Беларусь»</w:t>
      </w:r>
      <w:r w:rsidR="00814B3F" w:rsidRPr="00B320B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F6350" w:rsidRPr="00B320B5" w:rsidRDefault="009F6350" w:rsidP="001C21F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320B5">
        <w:rPr>
          <w:rFonts w:ascii="Times New Roman" w:hAnsi="Times New Roman" w:cs="Times New Roman"/>
          <w:sz w:val="30"/>
          <w:szCs w:val="30"/>
        </w:rPr>
        <w:t xml:space="preserve">4. Настоящее постановление вступает в силу </w:t>
      </w:r>
      <w:r w:rsidR="002E0B42">
        <w:rPr>
          <w:rFonts w:ascii="Times New Roman" w:hAnsi="Times New Roman" w:cs="Times New Roman"/>
          <w:sz w:val="30"/>
          <w:szCs w:val="30"/>
        </w:rPr>
        <w:t>с 1 января 2023 г</w:t>
      </w:r>
      <w:r w:rsidR="001C21FF" w:rsidRPr="00B320B5">
        <w:rPr>
          <w:rFonts w:ascii="Times New Roman" w:hAnsi="Times New Roman" w:cs="Times New Roman"/>
          <w:sz w:val="30"/>
          <w:szCs w:val="30"/>
        </w:rPr>
        <w:t>.</w:t>
      </w:r>
    </w:p>
    <w:p w:rsidR="001C21FF" w:rsidRPr="00C034D5" w:rsidRDefault="001C21FF" w:rsidP="001C21F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F6350" w:rsidRPr="00C034D5" w:rsidRDefault="009F6350" w:rsidP="009F635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4763"/>
      </w:tblGrid>
      <w:tr w:rsidR="009F6350" w:rsidRPr="00C034D5" w:rsidTr="00DE2826">
        <w:tc>
          <w:tcPr>
            <w:tcW w:w="4677" w:type="dxa"/>
          </w:tcPr>
          <w:p w:rsidR="009F6350" w:rsidRPr="00C034D5" w:rsidRDefault="009F6350" w:rsidP="00DE282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034D5">
              <w:rPr>
                <w:rFonts w:ascii="Times New Roman" w:hAnsi="Times New Roman" w:cs="Times New Roman"/>
                <w:sz w:val="30"/>
                <w:szCs w:val="30"/>
              </w:rPr>
              <w:t>Председатель</w:t>
            </w:r>
          </w:p>
        </w:tc>
        <w:tc>
          <w:tcPr>
            <w:tcW w:w="4677" w:type="dxa"/>
          </w:tcPr>
          <w:p w:rsidR="009F6350" w:rsidRPr="00C034D5" w:rsidRDefault="009F6350" w:rsidP="00DE2826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034D5">
              <w:rPr>
                <w:rFonts w:ascii="Times New Roman" w:hAnsi="Times New Roman" w:cs="Times New Roman"/>
                <w:sz w:val="30"/>
                <w:szCs w:val="30"/>
              </w:rPr>
              <w:t>И.В.Медведева</w:t>
            </w:r>
            <w:proofErr w:type="spellEnd"/>
          </w:p>
        </w:tc>
      </w:tr>
    </w:tbl>
    <w:p w:rsidR="009F6350" w:rsidRPr="00C034D5" w:rsidRDefault="009F6350" w:rsidP="009F6350">
      <w:pPr>
        <w:pStyle w:val="ConsPlusNormal"/>
        <w:jc w:val="both"/>
        <w:rPr>
          <w:sz w:val="30"/>
          <w:szCs w:val="30"/>
        </w:rPr>
      </w:pPr>
    </w:p>
    <w:p w:rsidR="00876C97" w:rsidRDefault="00876C97">
      <w:pPr>
        <w:spacing w:after="200" w:line="276" w:lineRule="auto"/>
      </w:pPr>
      <w: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876C97" w:rsidTr="00B44EAC">
        <w:tc>
          <w:tcPr>
            <w:tcW w:w="4608" w:type="dxa"/>
          </w:tcPr>
          <w:p w:rsidR="00876C97" w:rsidRPr="008163F6" w:rsidRDefault="00876C97" w:rsidP="00B44EAC">
            <w:pPr>
              <w:pStyle w:val="6"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</w:rPr>
            </w:pPr>
            <w:r w:rsidRPr="008163F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</w:rPr>
              <w:lastRenderedPageBreak/>
              <w:t>НАЦЫЯНАЛЬНЫ</w:t>
            </w:r>
          </w:p>
          <w:p w:rsidR="00876C97" w:rsidRPr="008163F6" w:rsidRDefault="00876C97" w:rsidP="00B44EAC">
            <w:pPr>
              <w:pStyle w:val="6"/>
              <w:spacing w:before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</w:rPr>
            </w:pPr>
            <w:r w:rsidRPr="008163F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</w:rPr>
              <w:t>СТАТЫСТЫЧНЫ КАМІТЭТ</w:t>
            </w:r>
          </w:p>
          <w:p w:rsidR="00876C97" w:rsidRPr="00CB1951" w:rsidRDefault="00876C97" w:rsidP="00B44EAC">
            <w:pPr>
              <w:pStyle w:val="6"/>
              <w:spacing w:before="0" w:line="300" w:lineRule="exact"/>
              <w:jc w:val="center"/>
              <w:rPr>
                <w:b/>
                <w:i w:val="0"/>
                <w:iCs w:val="0"/>
                <w:sz w:val="28"/>
                <w:szCs w:val="20"/>
                <w:lang w:val="be-BY"/>
              </w:rPr>
            </w:pPr>
            <w:r w:rsidRPr="008163F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</w:rPr>
              <w:t>РЭСПУБЛІКІ БЕЛАРУСЬ</w:t>
            </w:r>
          </w:p>
          <w:p w:rsidR="00876C97" w:rsidRDefault="00876C97" w:rsidP="00B44EAC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876C97" w:rsidRDefault="00876C97" w:rsidP="00B44EAC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876C97" w:rsidRDefault="00876C97" w:rsidP="00B44EAC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</w:tr>
      <w:tr w:rsidR="00876C97" w:rsidTr="00B44EAC">
        <w:tc>
          <w:tcPr>
            <w:tcW w:w="4608" w:type="dxa"/>
          </w:tcPr>
          <w:p w:rsidR="00876C97" w:rsidRDefault="00876C97" w:rsidP="00B44EAC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876C97" w:rsidRDefault="00876C97" w:rsidP="00B44EAC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876C97" w:rsidRDefault="00876C97" w:rsidP="00B44EAC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876C97" w:rsidTr="00B44EAC">
        <w:tc>
          <w:tcPr>
            <w:tcW w:w="4608" w:type="dxa"/>
          </w:tcPr>
          <w:p w:rsidR="00876C97" w:rsidRDefault="00876C97" w:rsidP="00B44EAC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876C97" w:rsidRDefault="00876C97" w:rsidP="00B44EAC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876C97" w:rsidRDefault="00876C97" w:rsidP="00B44EAC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876C97" w:rsidRDefault="00876C97" w:rsidP="00876C97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876C97" w:rsidRPr="00180F9A" w:rsidTr="00B44EAC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C97" w:rsidRPr="00180F9A" w:rsidRDefault="00876C97" w:rsidP="00B44EAC">
            <w:pPr>
              <w:jc w:val="center"/>
              <w:rPr>
                <w:sz w:val="28"/>
              </w:rPr>
            </w:pPr>
            <w:r w:rsidRPr="00180F9A">
              <w:rPr>
                <w:sz w:val="28"/>
              </w:rPr>
              <w:t>2</w:t>
            </w:r>
            <w:r>
              <w:rPr>
                <w:sz w:val="28"/>
              </w:rPr>
              <w:t>9</w:t>
            </w:r>
            <w:r w:rsidRPr="00180F9A">
              <w:rPr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 w:rsidRPr="00180F9A">
              <w:rPr>
                <w:sz w:val="28"/>
              </w:rPr>
              <w:t xml:space="preserve"> 202</w:t>
            </w:r>
            <w:r>
              <w:rPr>
                <w:sz w:val="28"/>
              </w:rPr>
              <w:t>3</w:t>
            </w:r>
            <w:r w:rsidRPr="00180F9A">
              <w:rPr>
                <w:sz w:val="28"/>
              </w:rPr>
              <w:t xml:space="preserve"> г.</w:t>
            </w:r>
          </w:p>
        </w:tc>
        <w:tc>
          <w:tcPr>
            <w:tcW w:w="426" w:type="dxa"/>
          </w:tcPr>
          <w:p w:rsidR="00876C97" w:rsidRPr="00180F9A" w:rsidRDefault="00876C97" w:rsidP="00B44EAC">
            <w:pPr>
              <w:ind w:right="-341"/>
              <w:rPr>
                <w:sz w:val="28"/>
                <w:lang w:val="be-BY"/>
              </w:rPr>
            </w:pPr>
            <w:r w:rsidRPr="00180F9A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C97" w:rsidRPr="00D92813" w:rsidRDefault="00876C97" w:rsidP="00B44EAC">
            <w:pPr>
              <w:ind w:right="-341"/>
              <w:rPr>
                <w:sz w:val="28"/>
              </w:rPr>
            </w:pPr>
            <w:r w:rsidRPr="00180F9A">
              <w:rPr>
                <w:sz w:val="28"/>
              </w:rPr>
              <w:t>1</w:t>
            </w:r>
            <w:r>
              <w:rPr>
                <w:sz w:val="28"/>
              </w:rPr>
              <w:t>10</w:t>
            </w:r>
          </w:p>
        </w:tc>
      </w:tr>
    </w:tbl>
    <w:p w:rsidR="00876C97" w:rsidRDefault="00876C97" w:rsidP="00876C97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876C97" w:rsidTr="00B44EAC">
        <w:trPr>
          <w:cantSplit/>
          <w:trHeight w:val="465"/>
        </w:trPr>
        <w:tc>
          <w:tcPr>
            <w:tcW w:w="4536" w:type="dxa"/>
          </w:tcPr>
          <w:p w:rsidR="00876C97" w:rsidRDefault="00876C97" w:rsidP="00B44EAC">
            <w:pPr>
              <w:spacing w:line="300" w:lineRule="exact"/>
              <w:jc w:val="center"/>
              <w:rPr>
                <w:b/>
                <w:sz w:val="30"/>
              </w:rPr>
            </w:pPr>
            <w:r>
              <w:t>г. М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876C97" w:rsidRDefault="00876C97" w:rsidP="00B44EAC">
            <w:pPr>
              <w:pStyle w:val="1"/>
              <w:spacing w:line="300" w:lineRule="exact"/>
              <w:ind w:right="-677"/>
            </w:pPr>
          </w:p>
        </w:tc>
        <w:tc>
          <w:tcPr>
            <w:tcW w:w="4678" w:type="dxa"/>
          </w:tcPr>
          <w:p w:rsidR="00876C97" w:rsidRDefault="00876C97" w:rsidP="00B44EAC">
            <w:pPr>
              <w:spacing w:line="300" w:lineRule="exact"/>
              <w:jc w:val="center"/>
              <w:rPr>
                <w:b/>
              </w:rPr>
            </w:pPr>
            <w:r>
              <w:t>г. Минск</w:t>
            </w:r>
          </w:p>
        </w:tc>
      </w:tr>
    </w:tbl>
    <w:p w:rsidR="00876C97" w:rsidRDefault="00876C97" w:rsidP="00876C97">
      <w:pPr>
        <w:rPr>
          <w:sz w:val="30"/>
        </w:rPr>
      </w:pPr>
    </w:p>
    <w:p w:rsidR="00876C97" w:rsidRDefault="00876C97" w:rsidP="00876C97">
      <w:pPr>
        <w:rPr>
          <w:sz w:val="30"/>
        </w:rPr>
      </w:pPr>
    </w:p>
    <w:p w:rsidR="00876C97" w:rsidRPr="00CB1951" w:rsidRDefault="00876C97" w:rsidP="00876C97"/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6487"/>
        <w:gridCol w:w="3367"/>
      </w:tblGrid>
      <w:tr w:rsidR="00876C97" w:rsidTr="00B44EAC">
        <w:tc>
          <w:tcPr>
            <w:tcW w:w="6487" w:type="dxa"/>
          </w:tcPr>
          <w:p w:rsidR="00876C97" w:rsidRPr="005C301B" w:rsidRDefault="00876C97" w:rsidP="00B44EAC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>О</w:t>
            </w:r>
            <w:r w:rsidRPr="00382D90">
              <w:rPr>
                <w:sz w:val="30"/>
              </w:rPr>
              <w:t xml:space="preserve">б </w:t>
            </w:r>
            <w:r>
              <w:rPr>
                <w:sz w:val="30"/>
              </w:rPr>
              <w:t xml:space="preserve">изменении постановления Национального статистического комитета </w:t>
            </w:r>
            <w:r w:rsidRPr="0039106E">
              <w:rPr>
                <w:spacing w:val="-6"/>
                <w:sz w:val="30"/>
              </w:rPr>
              <w:t>Республики Беларусь от 2</w:t>
            </w:r>
            <w:r>
              <w:rPr>
                <w:spacing w:val="-6"/>
                <w:sz w:val="30"/>
              </w:rPr>
              <w:t>8</w:t>
            </w:r>
            <w:r w:rsidRPr="0039106E">
              <w:rPr>
                <w:spacing w:val="-6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ноября 2022</w:t>
            </w:r>
            <w:r w:rsidRPr="0039106E">
              <w:rPr>
                <w:spacing w:val="-6"/>
                <w:sz w:val="30"/>
              </w:rPr>
              <w:t xml:space="preserve"> г. № </w:t>
            </w:r>
            <w:r>
              <w:rPr>
                <w:spacing w:val="-6"/>
                <w:sz w:val="30"/>
              </w:rPr>
              <w:t>132</w:t>
            </w:r>
          </w:p>
        </w:tc>
        <w:tc>
          <w:tcPr>
            <w:tcW w:w="3367" w:type="dxa"/>
          </w:tcPr>
          <w:p w:rsidR="00876C97" w:rsidRDefault="00876C97" w:rsidP="00B44EAC">
            <w:pPr>
              <w:rPr>
                <w:sz w:val="30"/>
              </w:rPr>
            </w:pPr>
          </w:p>
        </w:tc>
      </w:tr>
    </w:tbl>
    <w:p w:rsidR="00876C97" w:rsidRDefault="00876C97" w:rsidP="00876C97">
      <w:pPr>
        <w:rPr>
          <w:sz w:val="30"/>
        </w:rPr>
      </w:pPr>
    </w:p>
    <w:p w:rsidR="00876C97" w:rsidRDefault="00876C97" w:rsidP="00876C97">
      <w:pPr>
        <w:ind w:firstLine="709"/>
        <w:jc w:val="both"/>
        <w:rPr>
          <w:sz w:val="30"/>
        </w:rPr>
      </w:pPr>
      <w:r>
        <w:rPr>
          <w:sz w:val="30"/>
        </w:rPr>
        <w:t xml:space="preserve">На основании </w:t>
      </w:r>
      <w:r>
        <w:rPr>
          <w:sz w:val="30"/>
          <w:szCs w:val="30"/>
        </w:rPr>
        <w:t xml:space="preserve">подпункта 8.10 пункта 8 </w:t>
      </w:r>
      <w:r>
        <w:rPr>
          <w:sz w:val="30"/>
        </w:rPr>
        <w:t xml:space="preserve">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>
          <w:rPr>
            <w:sz w:val="30"/>
          </w:rPr>
          <w:t>2008 г</w:t>
        </w:r>
      </w:smartTag>
      <w:r>
        <w:rPr>
          <w:sz w:val="30"/>
        </w:rPr>
        <w:t>. № 445, Национальный статистический комитет Республики Беларусь ПОСТАНОВЛЯЕТ:</w:t>
      </w:r>
    </w:p>
    <w:p w:rsidR="00876C97" w:rsidRDefault="00876C97" w:rsidP="008163F6">
      <w:pPr>
        <w:pStyle w:val="aa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Pr="006435AC">
        <w:rPr>
          <w:sz w:val="30"/>
          <w:szCs w:val="30"/>
        </w:rPr>
        <w:t>Внести</w:t>
      </w:r>
      <w:r>
        <w:rPr>
          <w:sz w:val="30"/>
          <w:szCs w:val="30"/>
        </w:rPr>
        <w:t xml:space="preserve"> по представлению Министерства архитектуры и строительства</w:t>
      </w:r>
      <w:r w:rsidRPr="006435A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постановление Национального статистического комитета Республики Беларусь </w:t>
      </w:r>
      <w:r w:rsidRPr="0039106E">
        <w:rPr>
          <w:spacing w:val="-6"/>
          <w:sz w:val="30"/>
        </w:rPr>
        <w:t>от 2</w:t>
      </w:r>
      <w:r>
        <w:rPr>
          <w:spacing w:val="-6"/>
          <w:sz w:val="30"/>
        </w:rPr>
        <w:t>8</w:t>
      </w:r>
      <w:r w:rsidRPr="0039106E">
        <w:rPr>
          <w:spacing w:val="-6"/>
          <w:sz w:val="30"/>
        </w:rPr>
        <w:t xml:space="preserve"> </w:t>
      </w:r>
      <w:r>
        <w:rPr>
          <w:spacing w:val="-6"/>
          <w:sz w:val="30"/>
        </w:rPr>
        <w:t>ноября 2022</w:t>
      </w:r>
      <w:r w:rsidRPr="0039106E">
        <w:rPr>
          <w:spacing w:val="-6"/>
          <w:sz w:val="30"/>
        </w:rPr>
        <w:t xml:space="preserve"> г. № </w:t>
      </w:r>
      <w:r>
        <w:rPr>
          <w:spacing w:val="-6"/>
          <w:sz w:val="30"/>
        </w:rPr>
        <w:t>132</w:t>
      </w:r>
      <w:r>
        <w:rPr>
          <w:sz w:val="30"/>
          <w:szCs w:val="30"/>
        </w:rPr>
        <w:t xml:space="preserve"> «</w:t>
      </w:r>
      <w:r w:rsidRPr="00C034D5">
        <w:rPr>
          <w:sz w:val="30"/>
          <w:szCs w:val="30"/>
        </w:rPr>
        <w:t xml:space="preserve">Об утверждении формы государственной статистической отчетности </w:t>
      </w:r>
      <w:r w:rsidRPr="00C034D5">
        <w:rPr>
          <w:bCs/>
          <w:sz w:val="30"/>
          <w:szCs w:val="30"/>
        </w:rPr>
        <w:t>12-цены (</w:t>
      </w:r>
      <w:proofErr w:type="spellStart"/>
      <w:r w:rsidRPr="00C034D5">
        <w:rPr>
          <w:bCs/>
          <w:sz w:val="30"/>
          <w:szCs w:val="30"/>
        </w:rPr>
        <w:t>Минстройархитектуры</w:t>
      </w:r>
      <w:proofErr w:type="spellEnd"/>
      <w:r w:rsidRPr="00C034D5">
        <w:rPr>
          <w:bCs/>
          <w:sz w:val="30"/>
          <w:szCs w:val="30"/>
        </w:rPr>
        <w:t xml:space="preserve">) «Отчет о ценах </w:t>
      </w:r>
      <w:r w:rsidRPr="004B4A00">
        <w:rPr>
          <w:sz w:val="30"/>
          <w:szCs w:val="30"/>
        </w:rPr>
        <w:t>на строительные материалы, изделия и конструкции</w:t>
      </w:r>
      <w:r w:rsidRPr="00C034D5">
        <w:rPr>
          <w:bCs/>
          <w:sz w:val="30"/>
          <w:szCs w:val="30"/>
        </w:rPr>
        <w:t>» и указаний по ее заполнению</w:t>
      </w:r>
      <w:r>
        <w:rPr>
          <w:sz w:val="30"/>
        </w:rPr>
        <w:t>»</w:t>
      </w:r>
      <w:r>
        <w:rPr>
          <w:sz w:val="30"/>
          <w:szCs w:val="30"/>
        </w:rPr>
        <w:t xml:space="preserve"> следующие </w:t>
      </w:r>
      <w:r w:rsidRPr="006435AC">
        <w:rPr>
          <w:sz w:val="30"/>
          <w:szCs w:val="30"/>
        </w:rPr>
        <w:t>изменения:</w:t>
      </w:r>
    </w:p>
    <w:p w:rsidR="00876C97" w:rsidRPr="004046F1" w:rsidRDefault="00876C97" w:rsidP="008163F6">
      <w:pPr>
        <w:pStyle w:val="aa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1.1. из пункта 2 слова «, имеющие отдельный баланс» исключить;</w:t>
      </w:r>
    </w:p>
    <w:p w:rsidR="00876C97" w:rsidRDefault="00876C97" w:rsidP="008163F6">
      <w:pPr>
        <w:pStyle w:val="aa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 в форме государственной статистической отчетности </w:t>
      </w:r>
      <w:r>
        <w:rPr>
          <w:sz w:val="30"/>
          <w:szCs w:val="30"/>
        </w:rPr>
        <w:br/>
      </w:r>
      <w:r w:rsidRPr="00C034D5">
        <w:rPr>
          <w:bCs/>
          <w:sz w:val="30"/>
          <w:szCs w:val="30"/>
        </w:rPr>
        <w:t>12-цены (</w:t>
      </w:r>
      <w:proofErr w:type="spellStart"/>
      <w:r w:rsidRPr="00C034D5">
        <w:rPr>
          <w:bCs/>
          <w:sz w:val="30"/>
          <w:szCs w:val="30"/>
        </w:rPr>
        <w:t>Минстройархитектуры</w:t>
      </w:r>
      <w:proofErr w:type="spellEnd"/>
      <w:r w:rsidRPr="00C034D5">
        <w:rPr>
          <w:bCs/>
          <w:sz w:val="30"/>
          <w:szCs w:val="30"/>
        </w:rPr>
        <w:t xml:space="preserve">) «Отчет о ценах </w:t>
      </w:r>
      <w:r w:rsidRPr="004B4A00">
        <w:rPr>
          <w:sz w:val="30"/>
          <w:szCs w:val="30"/>
        </w:rPr>
        <w:t>на строительные материалы, изделия и конструкции</w:t>
      </w:r>
      <w:r w:rsidRPr="00C034D5">
        <w:rPr>
          <w:bCs/>
          <w:sz w:val="30"/>
          <w:szCs w:val="30"/>
        </w:rPr>
        <w:t>»</w:t>
      </w:r>
      <w:r>
        <w:rPr>
          <w:sz w:val="30"/>
          <w:szCs w:val="30"/>
        </w:rPr>
        <w:t>, утвержденной этим постановлением:</w:t>
      </w:r>
    </w:p>
    <w:p w:rsidR="00876C97" w:rsidRDefault="00876C97" w:rsidP="008163F6">
      <w:pPr>
        <w:pStyle w:val="aa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реквизита «Адресная часть и срок представления» слова </w:t>
      </w:r>
      <w:r>
        <w:rPr>
          <w:sz w:val="30"/>
          <w:szCs w:val="30"/>
        </w:rPr>
        <w:br/>
      </w:r>
      <w:r w:rsidRPr="007B352C">
        <w:rPr>
          <w:sz w:val="30"/>
          <w:szCs w:val="30"/>
        </w:rPr>
        <w:t>«</w:t>
      </w:r>
      <w:r>
        <w:rPr>
          <w:sz w:val="30"/>
          <w:szCs w:val="30"/>
        </w:rPr>
        <w:t>, имеющие отдельный баланс» исключить;</w:t>
      </w:r>
    </w:p>
    <w:p w:rsidR="00876C97" w:rsidRDefault="00876C97" w:rsidP="008163F6">
      <w:pPr>
        <w:ind w:firstLine="708"/>
        <w:jc w:val="both"/>
        <w:rPr>
          <w:sz w:val="30"/>
        </w:rPr>
      </w:pPr>
      <w:r>
        <w:rPr>
          <w:sz w:val="30"/>
          <w:szCs w:val="30"/>
        </w:rPr>
        <w:t>реквизит «Подпись»</w:t>
      </w:r>
      <w:r>
        <w:rPr>
          <w:sz w:val="30"/>
        </w:rPr>
        <w:t xml:space="preserve"> изложить в следующей редакции:</w:t>
      </w:r>
    </w:p>
    <w:tbl>
      <w:tblPr>
        <w:tblW w:w="5035" w:type="pct"/>
        <w:tblInd w:w="-34" w:type="dxa"/>
        <w:tblLook w:val="0000" w:firstRow="0" w:lastRow="0" w:firstColumn="0" w:lastColumn="0" w:noHBand="0" w:noVBand="0"/>
      </w:tblPr>
      <w:tblGrid>
        <w:gridCol w:w="3923"/>
        <w:gridCol w:w="3200"/>
        <w:gridCol w:w="2686"/>
      </w:tblGrid>
      <w:tr w:rsidR="00876C97" w:rsidTr="00B44EAC">
        <w:trPr>
          <w:cantSplit/>
          <w:trHeight w:val="416"/>
        </w:trPr>
        <w:tc>
          <w:tcPr>
            <w:tcW w:w="2000" w:type="pct"/>
          </w:tcPr>
          <w:p w:rsidR="00876C97" w:rsidRDefault="00876C97" w:rsidP="00B44EA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«</w:t>
            </w:r>
            <w:r>
              <w:rPr>
                <w:sz w:val="20"/>
                <w:szCs w:val="20"/>
              </w:rPr>
              <w:t>Лицо, ответственное за составление</w:t>
            </w:r>
            <w:r>
              <w:rPr>
                <w:sz w:val="20"/>
                <w:szCs w:val="20"/>
              </w:rPr>
              <w:br/>
              <w:t>и представление первичных статистических данных _______________</w:t>
            </w:r>
          </w:p>
        </w:tc>
        <w:tc>
          <w:tcPr>
            <w:tcW w:w="1631" w:type="pct"/>
            <w:vAlign w:val="bottom"/>
          </w:tcPr>
          <w:p w:rsidR="00876C97" w:rsidRDefault="00876C97" w:rsidP="00B44EAC">
            <w:pPr>
              <w:spacing w:before="24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</w:tc>
        <w:tc>
          <w:tcPr>
            <w:tcW w:w="1369" w:type="pct"/>
            <w:vAlign w:val="bottom"/>
          </w:tcPr>
          <w:p w:rsidR="00876C97" w:rsidRDefault="00876C97" w:rsidP="00B44EAC">
            <w:pPr>
              <w:spacing w:before="240" w:line="260" w:lineRule="exact"/>
              <w:ind w:right="-108" w:hanging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____________________</w:t>
            </w:r>
          </w:p>
        </w:tc>
      </w:tr>
      <w:tr w:rsidR="00876C97" w:rsidTr="00B44EAC">
        <w:trPr>
          <w:cantSplit/>
          <w:trHeight w:val="220"/>
        </w:trPr>
        <w:tc>
          <w:tcPr>
            <w:tcW w:w="2000" w:type="pct"/>
          </w:tcPr>
          <w:p w:rsidR="00876C97" w:rsidRDefault="00876C97" w:rsidP="00B44EAC">
            <w:pPr>
              <w:spacing w:line="220" w:lineRule="exact"/>
              <w:ind w:left="-42" w:right="459" w:hanging="15"/>
              <w:jc w:val="right"/>
              <w:rPr>
                <w:sz w:val="30"/>
                <w:szCs w:val="3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1631" w:type="pct"/>
          </w:tcPr>
          <w:p w:rsidR="00876C97" w:rsidRDefault="00876C97" w:rsidP="00B44EAC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369" w:type="pct"/>
          </w:tcPr>
          <w:p w:rsidR="00876C97" w:rsidRDefault="00876C97" w:rsidP="00B44EAC">
            <w:pPr>
              <w:spacing w:line="220" w:lineRule="exact"/>
              <w:ind w:left="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(инициалы, фамилия)</w:t>
            </w:r>
            <w:r>
              <w:rPr>
                <w:sz w:val="30"/>
                <w:szCs w:val="30"/>
              </w:rPr>
              <w:t>»;</w:t>
            </w:r>
          </w:p>
        </w:tc>
      </w:tr>
    </w:tbl>
    <w:p w:rsidR="00876C97" w:rsidRDefault="00876C97" w:rsidP="00876C97">
      <w:pPr>
        <w:spacing w:before="40"/>
        <w:ind w:firstLine="709"/>
        <w:jc w:val="both"/>
        <w:rPr>
          <w:sz w:val="30"/>
          <w:szCs w:val="30"/>
        </w:rPr>
      </w:pPr>
      <w:r w:rsidRPr="003D3272">
        <w:rPr>
          <w:sz w:val="30"/>
          <w:szCs w:val="30"/>
        </w:rPr>
        <w:t>1.</w:t>
      </w:r>
      <w:r>
        <w:rPr>
          <w:sz w:val="30"/>
          <w:szCs w:val="30"/>
        </w:rPr>
        <w:t>3</w:t>
      </w:r>
      <w:r w:rsidRPr="003D3272">
        <w:rPr>
          <w:sz w:val="30"/>
          <w:szCs w:val="30"/>
        </w:rPr>
        <w:t>.</w:t>
      </w:r>
      <w:r>
        <w:rPr>
          <w:sz w:val="30"/>
          <w:szCs w:val="30"/>
        </w:rPr>
        <w:t xml:space="preserve"> в</w:t>
      </w:r>
      <w:r w:rsidRPr="003D3272">
        <w:rPr>
          <w:sz w:val="30"/>
          <w:szCs w:val="30"/>
        </w:rPr>
        <w:t xml:space="preserve"> Указани</w:t>
      </w:r>
      <w:r>
        <w:rPr>
          <w:sz w:val="30"/>
          <w:szCs w:val="30"/>
        </w:rPr>
        <w:t>ях</w:t>
      </w:r>
      <w:r w:rsidRPr="003D3272">
        <w:rPr>
          <w:sz w:val="30"/>
          <w:szCs w:val="30"/>
        </w:rPr>
        <w:t xml:space="preserve"> по заполнению формы государственной статистической </w:t>
      </w:r>
      <w:r>
        <w:rPr>
          <w:sz w:val="30"/>
          <w:szCs w:val="30"/>
        </w:rPr>
        <w:t xml:space="preserve">отчетности </w:t>
      </w:r>
      <w:r w:rsidRPr="00C034D5">
        <w:rPr>
          <w:bCs/>
          <w:sz w:val="30"/>
          <w:szCs w:val="30"/>
        </w:rPr>
        <w:t>12-цены (</w:t>
      </w:r>
      <w:proofErr w:type="spellStart"/>
      <w:r w:rsidRPr="00C034D5">
        <w:rPr>
          <w:bCs/>
          <w:sz w:val="30"/>
          <w:szCs w:val="30"/>
        </w:rPr>
        <w:t>Минстройархитектуры</w:t>
      </w:r>
      <w:proofErr w:type="spellEnd"/>
      <w:r w:rsidRPr="00C034D5">
        <w:rPr>
          <w:bCs/>
          <w:sz w:val="30"/>
          <w:szCs w:val="30"/>
        </w:rPr>
        <w:t xml:space="preserve">) «Отчет о </w:t>
      </w:r>
      <w:r w:rsidRPr="00C034D5">
        <w:rPr>
          <w:bCs/>
          <w:sz w:val="30"/>
          <w:szCs w:val="30"/>
        </w:rPr>
        <w:lastRenderedPageBreak/>
        <w:t xml:space="preserve">ценах </w:t>
      </w:r>
      <w:r w:rsidRPr="004B4A00">
        <w:rPr>
          <w:sz w:val="30"/>
          <w:szCs w:val="30"/>
        </w:rPr>
        <w:t>на строительные материалы, изделия и конструкции</w:t>
      </w:r>
      <w:r w:rsidRPr="00C034D5">
        <w:rPr>
          <w:bCs/>
          <w:sz w:val="30"/>
          <w:szCs w:val="30"/>
        </w:rPr>
        <w:t>»</w:t>
      </w:r>
      <w:r w:rsidRPr="003D3272">
        <w:rPr>
          <w:sz w:val="30"/>
          <w:szCs w:val="30"/>
        </w:rPr>
        <w:t>, утвержденных этим постановлением</w:t>
      </w:r>
      <w:r>
        <w:rPr>
          <w:sz w:val="30"/>
          <w:szCs w:val="30"/>
        </w:rPr>
        <w:t>:</w:t>
      </w:r>
    </w:p>
    <w:p w:rsidR="00876C97" w:rsidRDefault="00876C97" w:rsidP="00876C97">
      <w:pPr>
        <w:ind w:firstLine="709"/>
        <w:jc w:val="both"/>
        <w:rPr>
          <w:sz w:val="30"/>
          <w:szCs w:val="30"/>
        </w:rPr>
      </w:pPr>
      <w:r w:rsidRPr="00C23B90">
        <w:rPr>
          <w:sz w:val="30"/>
          <w:szCs w:val="30"/>
        </w:rPr>
        <w:t>из части первой пункта 1</w:t>
      </w:r>
      <w:r>
        <w:rPr>
          <w:sz w:val="30"/>
          <w:szCs w:val="30"/>
        </w:rPr>
        <w:t xml:space="preserve"> слова «, имеющие отдельный баланс» исключить;</w:t>
      </w:r>
    </w:p>
    <w:p w:rsidR="00876C97" w:rsidRDefault="00876C97" w:rsidP="00876C9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 пункта 2 слова «</w:t>
      </w:r>
      <w:r w:rsidRPr="00A834AD">
        <w:rPr>
          <w:sz w:val="30"/>
          <w:szCs w:val="30"/>
        </w:rPr>
        <w:t xml:space="preserve">, не </w:t>
      </w:r>
      <w:proofErr w:type="gramStart"/>
      <w:r w:rsidRPr="00A834AD">
        <w:rPr>
          <w:sz w:val="30"/>
          <w:szCs w:val="30"/>
        </w:rPr>
        <w:t>имеющим</w:t>
      </w:r>
      <w:proofErr w:type="gramEnd"/>
      <w:r w:rsidRPr="00A834AD">
        <w:rPr>
          <w:sz w:val="30"/>
          <w:szCs w:val="30"/>
        </w:rPr>
        <w:t xml:space="preserve"> отдельного баланса</w:t>
      </w:r>
      <w:r>
        <w:rPr>
          <w:sz w:val="30"/>
          <w:szCs w:val="30"/>
        </w:rPr>
        <w:t>» исключить.</w:t>
      </w:r>
    </w:p>
    <w:p w:rsidR="00876C97" w:rsidRPr="00436D6E" w:rsidRDefault="00876C97" w:rsidP="00876C97">
      <w:pPr>
        <w:pStyle w:val="aa"/>
        <w:ind w:left="0" w:firstLine="709"/>
        <w:jc w:val="both"/>
        <w:rPr>
          <w:sz w:val="30"/>
          <w:szCs w:val="30"/>
        </w:rPr>
      </w:pPr>
      <w:r w:rsidRPr="003D3272">
        <w:rPr>
          <w:sz w:val="30"/>
          <w:szCs w:val="30"/>
        </w:rPr>
        <w:t>2. Настоящее постановление вступает в силу</w:t>
      </w:r>
      <w:r>
        <w:rPr>
          <w:sz w:val="30"/>
          <w:szCs w:val="30"/>
        </w:rPr>
        <w:t xml:space="preserve"> после его официального опубликования.</w:t>
      </w:r>
    </w:p>
    <w:p w:rsidR="00876C97" w:rsidRPr="00436D6E" w:rsidRDefault="00876C97" w:rsidP="008163F6">
      <w:pPr>
        <w:pStyle w:val="aa"/>
        <w:spacing w:after="0" w:line="360" w:lineRule="auto"/>
        <w:ind w:left="0" w:firstLine="709"/>
        <w:jc w:val="both"/>
        <w:rPr>
          <w:sz w:val="30"/>
          <w:szCs w:val="30"/>
        </w:rPr>
      </w:pPr>
      <w:bookmarkStart w:id="1" w:name="_GoBack"/>
      <w:bookmarkEnd w:id="1"/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6912"/>
        <w:gridCol w:w="2942"/>
      </w:tblGrid>
      <w:tr w:rsidR="00876C97" w:rsidRPr="008163F6" w:rsidTr="00B44EAC">
        <w:tc>
          <w:tcPr>
            <w:tcW w:w="6912" w:type="dxa"/>
          </w:tcPr>
          <w:p w:rsidR="00876C97" w:rsidRPr="008163F6" w:rsidRDefault="00876C97" w:rsidP="00B44EAC">
            <w:pPr>
              <w:pStyle w:val="1"/>
              <w:jc w:val="left"/>
              <w:rPr>
                <w:rFonts w:ascii="New Roman" w:hAnsi="New Roman"/>
                <w:b w:val="0"/>
                <w:sz w:val="30"/>
                <w:szCs w:val="30"/>
              </w:rPr>
            </w:pPr>
            <w:r w:rsidRPr="008163F6">
              <w:rPr>
                <w:rFonts w:ascii="New Roman" w:hAnsi="New Roman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2942" w:type="dxa"/>
          </w:tcPr>
          <w:p w:rsidR="00876C97" w:rsidRPr="008163F6" w:rsidRDefault="00876C97" w:rsidP="00B44EAC">
            <w:pPr>
              <w:pStyle w:val="1"/>
              <w:jc w:val="left"/>
              <w:rPr>
                <w:rFonts w:ascii="New Roman" w:hAnsi="New Roman"/>
                <w:b w:val="0"/>
                <w:sz w:val="30"/>
                <w:szCs w:val="30"/>
                <w:lang w:val="en-US"/>
              </w:rPr>
            </w:pPr>
            <w:proofErr w:type="spellStart"/>
            <w:r w:rsidRPr="008163F6">
              <w:rPr>
                <w:rFonts w:ascii="New Roman" w:hAnsi="New Roman"/>
                <w:b w:val="0"/>
                <w:sz w:val="30"/>
                <w:szCs w:val="30"/>
              </w:rPr>
              <w:t>И.В.Медведева</w:t>
            </w:r>
            <w:proofErr w:type="spellEnd"/>
          </w:p>
          <w:p w:rsidR="00876C97" w:rsidRPr="008163F6" w:rsidRDefault="00876C97" w:rsidP="00B44EAC">
            <w:pPr>
              <w:rPr>
                <w:rFonts w:ascii="New Roman" w:hAnsi="New Roman"/>
                <w:sz w:val="30"/>
                <w:szCs w:val="30"/>
                <w:lang w:val="en-US"/>
              </w:rPr>
            </w:pPr>
          </w:p>
        </w:tc>
      </w:tr>
    </w:tbl>
    <w:p w:rsidR="00876C97" w:rsidRPr="008163F6" w:rsidRDefault="00876C97" w:rsidP="00876C97">
      <w:pPr>
        <w:rPr>
          <w:sz w:val="30"/>
          <w:szCs w:val="30"/>
        </w:rPr>
      </w:pPr>
    </w:p>
    <w:p w:rsidR="00536FDF" w:rsidRPr="008163F6" w:rsidRDefault="00D22760">
      <w:pPr>
        <w:rPr>
          <w:sz w:val="30"/>
          <w:szCs w:val="30"/>
        </w:rPr>
      </w:pPr>
    </w:p>
    <w:sectPr w:rsidR="00536FDF" w:rsidRPr="008163F6" w:rsidSect="00C04AA5">
      <w:headerReference w:type="default" r:id="rId9"/>
      <w:headerReference w:type="first" r:id="rId10"/>
      <w:pgSz w:w="11906" w:h="16838"/>
      <w:pgMar w:top="1134" w:right="680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60" w:rsidRDefault="00D22760">
      <w:r>
        <w:separator/>
      </w:r>
    </w:p>
  </w:endnote>
  <w:endnote w:type="continuationSeparator" w:id="0">
    <w:p w:rsidR="00D22760" w:rsidRDefault="00D2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60" w:rsidRDefault="00D22760">
      <w:r>
        <w:separator/>
      </w:r>
    </w:p>
  </w:footnote>
  <w:footnote w:type="continuationSeparator" w:id="0">
    <w:p w:rsidR="00D22760" w:rsidRDefault="00D22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8809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04AA5" w:rsidRPr="00C04AA5" w:rsidRDefault="00C04AA5">
        <w:pPr>
          <w:pStyle w:val="a3"/>
          <w:jc w:val="center"/>
          <w:rPr>
            <w:sz w:val="24"/>
            <w:szCs w:val="24"/>
          </w:rPr>
        </w:pPr>
        <w:r w:rsidRPr="00C04AA5">
          <w:rPr>
            <w:sz w:val="24"/>
            <w:szCs w:val="24"/>
          </w:rPr>
          <w:fldChar w:fldCharType="begin"/>
        </w:r>
        <w:r w:rsidRPr="00C04AA5">
          <w:rPr>
            <w:sz w:val="24"/>
            <w:szCs w:val="24"/>
          </w:rPr>
          <w:instrText>PAGE   \* MERGEFORMAT</w:instrText>
        </w:r>
        <w:r w:rsidRPr="00C04AA5">
          <w:rPr>
            <w:sz w:val="24"/>
            <w:szCs w:val="24"/>
          </w:rPr>
          <w:fldChar w:fldCharType="separate"/>
        </w:r>
        <w:r w:rsidR="008163F6">
          <w:rPr>
            <w:noProof/>
            <w:sz w:val="24"/>
            <w:szCs w:val="24"/>
          </w:rPr>
          <w:t>3</w:t>
        </w:r>
        <w:r w:rsidRPr="00C04AA5">
          <w:rPr>
            <w:sz w:val="24"/>
            <w:szCs w:val="24"/>
          </w:rPr>
          <w:fldChar w:fldCharType="end"/>
        </w:r>
      </w:p>
    </w:sdtContent>
  </w:sdt>
  <w:p w:rsidR="00C04AA5" w:rsidRDefault="00C04A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A5" w:rsidRDefault="00C04AA5">
    <w:pPr>
      <w:pStyle w:val="a3"/>
      <w:jc w:val="center"/>
    </w:pPr>
  </w:p>
  <w:p w:rsidR="00CB79D3" w:rsidRDefault="00CB7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50"/>
    <w:rsid w:val="000070B9"/>
    <w:rsid w:val="00063A0F"/>
    <w:rsid w:val="00077A71"/>
    <w:rsid w:val="00180F9A"/>
    <w:rsid w:val="00190D36"/>
    <w:rsid w:val="001C21FF"/>
    <w:rsid w:val="001D27F8"/>
    <w:rsid w:val="0021257E"/>
    <w:rsid w:val="002A26D0"/>
    <w:rsid w:val="002E0B42"/>
    <w:rsid w:val="00306C5F"/>
    <w:rsid w:val="00325EC7"/>
    <w:rsid w:val="003D5BBA"/>
    <w:rsid w:val="003D6D3F"/>
    <w:rsid w:val="00403663"/>
    <w:rsid w:val="00425C3A"/>
    <w:rsid w:val="00435AA6"/>
    <w:rsid w:val="00442DF9"/>
    <w:rsid w:val="004562A0"/>
    <w:rsid w:val="00493EDB"/>
    <w:rsid w:val="00497D91"/>
    <w:rsid w:val="00497DE6"/>
    <w:rsid w:val="00540F84"/>
    <w:rsid w:val="00553677"/>
    <w:rsid w:val="00584927"/>
    <w:rsid w:val="005A44A2"/>
    <w:rsid w:val="006713DC"/>
    <w:rsid w:val="006917B0"/>
    <w:rsid w:val="00731A1A"/>
    <w:rsid w:val="0079310C"/>
    <w:rsid w:val="007D1EE4"/>
    <w:rsid w:val="007E2D01"/>
    <w:rsid w:val="007F0624"/>
    <w:rsid w:val="00814B3F"/>
    <w:rsid w:val="008163F6"/>
    <w:rsid w:val="00876C97"/>
    <w:rsid w:val="008D0CD2"/>
    <w:rsid w:val="008D6787"/>
    <w:rsid w:val="008E4046"/>
    <w:rsid w:val="008F0C03"/>
    <w:rsid w:val="00973359"/>
    <w:rsid w:val="009C0086"/>
    <w:rsid w:val="009F6350"/>
    <w:rsid w:val="00B10379"/>
    <w:rsid w:val="00B320B5"/>
    <w:rsid w:val="00B651A8"/>
    <w:rsid w:val="00B81C72"/>
    <w:rsid w:val="00BF6F36"/>
    <w:rsid w:val="00C04AA5"/>
    <w:rsid w:val="00C2153B"/>
    <w:rsid w:val="00C422FD"/>
    <w:rsid w:val="00C8328E"/>
    <w:rsid w:val="00CB10DF"/>
    <w:rsid w:val="00CB1951"/>
    <w:rsid w:val="00CB79D3"/>
    <w:rsid w:val="00CE51EF"/>
    <w:rsid w:val="00D22760"/>
    <w:rsid w:val="00E12F9F"/>
    <w:rsid w:val="00EB19DF"/>
    <w:rsid w:val="00FD315C"/>
    <w:rsid w:val="00FD4574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350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9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B19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35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9F6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9F63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F6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F6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F6350"/>
    <w:pPr>
      <w:spacing w:after="120"/>
    </w:pPr>
  </w:style>
  <w:style w:type="character" w:customStyle="1" w:styleId="a6">
    <w:name w:val="Основной текст Знак"/>
    <w:basedOn w:val="a0"/>
    <w:link w:val="a5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9F6350"/>
  </w:style>
  <w:style w:type="paragraph" w:styleId="a8">
    <w:name w:val="footer"/>
    <w:basedOn w:val="a"/>
    <w:link w:val="a9"/>
    <w:rsid w:val="009F63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19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19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3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3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rsid w:val="00063A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3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63A0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63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876C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6C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350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9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B19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35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9F6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9F63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F6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F6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F6350"/>
    <w:pPr>
      <w:spacing w:after="120"/>
    </w:pPr>
  </w:style>
  <w:style w:type="character" w:customStyle="1" w:styleId="a6">
    <w:name w:val="Основной текст Знак"/>
    <w:basedOn w:val="a0"/>
    <w:link w:val="a5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9F6350"/>
  </w:style>
  <w:style w:type="paragraph" w:styleId="a8">
    <w:name w:val="footer"/>
    <w:basedOn w:val="a"/>
    <w:link w:val="a9"/>
    <w:rsid w:val="009F63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19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19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3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3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rsid w:val="00063A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3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63A0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63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876C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6C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17414A97AAD7962831FE94F09E639288D8B0844D8A65A5213E65D518B4A859C4D8B4k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A548-A9D2-4249-B69C-64F8AEEE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Андриевич Юлия Михайловна</dc:creator>
  <cp:lastModifiedBy>Сорока Татьяна Владимировна</cp:lastModifiedBy>
  <cp:revision>32</cp:revision>
  <cp:lastPrinted>2022-11-02T05:27:00Z</cp:lastPrinted>
  <dcterms:created xsi:type="dcterms:W3CDTF">2022-09-20T13:09:00Z</dcterms:created>
  <dcterms:modified xsi:type="dcterms:W3CDTF">2023-10-19T07:25:00Z</dcterms:modified>
</cp:coreProperties>
</file>