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УТВЕРЖДЕНО</w:t>
      </w:r>
    </w:p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Постановление</w:t>
      </w:r>
    </w:p>
    <w:p w:rsidR="0019029E" w:rsidRPr="004411AD" w:rsidRDefault="0019029E" w:rsidP="00C6463C">
      <w:pPr>
        <w:autoSpaceDE w:val="0"/>
        <w:autoSpaceDN w:val="0"/>
        <w:adjustRightInd w:val="0"/>
        <w:spacing w:line="280" w:lineRule="exact"/>
        <w:ind w:left="6096"/>
        <w:rPr>
          <w:sz w:val="30"/>
          <w:szCs w:val="30"/>
        </w:rPr>
      </w:pPr>
      <w:r w:rsidRPr="004411AD">
        <w:rPr>
          <w:sz w:val="30"/>
          <w:szCs w:val="30"/>
        </w:rPr>
        <w:t>Национального</w:t>
      </w:r>
    </w:p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rPr>
          <w:sz w:val="30"/>
          <w:szCs w:val="30"/>
        </w:rPr>
      </w:pPr>
      <w:r w:rsidRPr="004411AD">
        <w:rPr>
          <w:sz w:val="30"/>
          <w:szCs w:val="30"/>
        </w:rPr>
        <w:t>статистического комитета Республики Беларусь</w:t>
      </w:r>
    </w:p>
    <w:p w:rsidR="00901D6F" w:rsidRPr="004411AD" w:rsidRDefault="00B80DBD" w:rsidP="00B20CB8">
      <w:pPr>
        <w:autoSpaceDE w:val="0"/>
        <w:autoSpaceDN w:val="0"/>
        <w:adjustRightInd w:val="0"/>
        <w:ind w:firstLine="6096"/>
        <w:rPr>
          <w:sz w:val="30"/>
          <w:szCs w:val="30"/>
        </w:rPr>
      </w:pPr>
      <w:r>
        <w:rPr>
          <w:sz w:val="30"/>
          <w:szCs w:val="30"/>
        </w:rPr>
        <w:t>04</w:t>
      </w:r>
      <w:r w:rsidR="00B20CB8" w:rsidRPr="004411AD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B20CB8" w:rsidRPr="004411AD">
        <w:rPr>
          <w:sz w:val="30"/>
          <w:szCs w:val="30"/>
        </w:rPr>
        <w:t>.2022 №</w:t>
      </w:r>
      <w:r>
        <w:rPr>
          <w:sz w:val="30"/>
          <w:szCs w:val="30"/>
        </w:rPr>
        <w:t xml:space="preserve"> 124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0E4149" w:rsidRPr="004411AD" w:rsidTr="005B3CC4">
        <w:trPr>
          <w:trHeight w:val="1453"/>
        </w:trPr>
        <w:tc>
          <w:tcPr>
            <w:tcW w:w="4786" w:type="dxa"/>
          </w:tcPr>
          <w:p w:rsidR="000E4149" w:rsidRPr="004411AD" w:rsidRDefault="000E4149" w:rsidP="000E4149">
            <w:pPr>
              <w:widowControl w:val="0"/>
              <w:shd w:val="clear" w:color="auto" w:fill="FFFFFF"/>
              <w:snapToGrid w:val="0"/>
              <w:spacing w:line="280" w:lineRule="exact"/>
              <w:jc w:val="both"/>
              <w:rPr>
                <w:sz w:val="30"/>
                <w:szCs w:val="30"/>
              </w:rPr>
            </w:pPr>
            <w:r w:rsidRPr="004411AD">
              <w:rPr>
                <w:color w:val="000000"/>
                <w:spacing w:val="-7"/>
                <w:sz w:val="30"/>
                <w:szCs w:val="30"/>
              </w:rPr>
              <w:t>УКАЗАНИЯ</w:t>
            </w:r>
          </w:p>
          <w:p w:rsidR="000E4149" w:rsidRPr="004411AD" w:rsidRDefault="000E4149" w:rsidP="00B053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411AD">
              <w:rPr>
                <w:sz w:val="30"/>
                <w:szCs w:val="30"/>
              </w:rPr>
              <w:t xml:space="preserve">по заполнению формы </w:t>
            </w:r>
            <w:r w:rsidR="00B05350" w:rsidRPr="004411AD">
              <w:rPr>
                <w:sz w:val="30"/>
                <w:szCs w:val="30"/>
              </w:rPr>
              <w:br/>
              <w:t xml:space="preserve">государственной </w:t>
            </w:r>
            <w:r w:rsidRPr="004411AD">
              <w:rPr>
                <w:sz w:val="30"/>
                <w:szCs w:val="30"/>
              </w:rPr>
              <w:t xml:space="preserve">статистической </w:t>
            </w:r>
            <w:r w:rsidR="00B05350" w:rsidRPr="004411AD">
              <w:rPr>
                <w:sz w:val="30"/>
                <w:szCs w:val="30"/>
              </w:rPr>
              <w:br/>
            </w:r>
            <w:r w:rsidRPr="004411AD">
              <w:rPr>
                <w:sz w:val="30"/>
                <w:szCs w:val="30"/>
              </w:rPr>
              <w:t>отчетности</w:t>
            </w:r>
            <w:r w:rsidR="00B05350" w:rsidRPr="004411AD">
              <w:rPr>
                <w:sz w:val="30"/>
                <w:szCs w:val="30"/>
              </w:rPr>
              <w:t xml:space="preserve"> 1-клуб (Минкультуры) </w:t>
            </w:r>
            <w:r w:rsidRPr="004411AD">
              <w:rPr>
                <w:sz w:val="30"/>
                <w:szCs w:val="30"/>
              </w:rPr>
              <w:t>«Отчет о деятельности клуба»</w:t>
            </w:r>
          </w:p>
        </w:tc>
      </w:tr>
    </w:tbl>
    <w:p w:rsidR="000E4149" w:rsidRPr="004411AD" w:rsidRDefault="000E4149" w:rsidP="003669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1</w:t>
      </w: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ОСНОВНЫЕ ПОЛОЖЕНИЯ</w:t>
      </w: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F839EC" w:rsidRPr="004411AD" w:rsidRDefault="00901D6F" w:rsidP="00F839E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 w:rsidRPr="004411AD">
        <w:rPr>
          <w:color w:val="000000" w:themeColor="text1"/>
          <w:sz w:val="30"/>
          <w:szCs w:val="30"/>
        </w:rPr>
        <w:t xml:space="preserve">1. Государственную статистическую отчетность по форме </w:t>
      </w:r>
      <w:r w:rsidR="005D5864" w:rsidRPr="004411AD">
        <w:rPr>
          <w:color w:val="000000" w:themeColor="text1"/>
          <w:sz w:val="30"/>
          <w:szCs w:val="30"/>
        </w:rPr>
        <w:t xml:space="preserve">                        </w:t>
      </w:r>
      <w:r w:rsidRPr="004411AD">
        <w:rPr>
          <w:color w:val="000000" w:themeColor="text1"/>
          <w:sz w:val="30"/>
          <w:szCs w:val="30"/>
        </w:rPr>
        <w:t>1-клуб (</w:t>
      </w:r>
      <w:r w:rsidR="00F839EC" w:rsidRPr="004411AD">
        <w:rPr>
          <w:color w:val="000000" w:themeColor="text1"/>
          <w:sz w:val="30"/>
          <w:szCs w:val="30"/>
        </w:rPr>
        <w:t>Минкультуры</w:t>
      </w:r>
      <w:r w:rsidRPr="004411AD">
        <w:rPr>
          <w:color w:val="000000" w:themeColor="text1"/>
          <w:sz w:val="30"/>
          <w:szCs w:val="30"/>
        </w:rPr>
        <w:t xml:space="preserve">) «Отчет о деятельности клуба» (далее </w:t>
      </w:r>
      <w:r w:rsidR="00916451" w:rsidRPr="004411AD">
        <w:rPr>
          <w:color w:val="000000" w:themeColor="text1"/>
          <w:sz w:val="30"/>
          <w:szCs w:val="30"/>
        </w:rPr>
        <w:t>–</w:t>
      </w:r>
      <w:r w:rsidRPr="004411AD">
        <w:rPr>
          <w:color w:val="000000" w:themeColor="text1"/>
          <w:sz w:val="30"/>
          <w:szCs w:val="30"/>
        </w:rPr>
        <w:t xml:space="preserve"> отчет) представляют юридические лица, </w:t>
      </w:r>
      <w:r w:rsidR="00F839EC" w:rsidRPr="004411AD">
        <w:rPr>
          <w:color w:val="000000" w:themeColor="text1"/>
          <w:sz w:val="30"/>
          <w:szCs w:val="30"/>
        </w:rPr>
        <w:t>их обособленные подразделения</w:t>
      </w:r>
      <w:r w:rsidR="0033615D" w:rsidRPr="004411AD">
        <w:rPr>
          <w:color w:val="000000" w:themeColor="text1"/>
          <w:sz w:val="30"/>
          <w:szCs w:val="30"/>
        </w:rPr>
        <w:t>,</w:t>
      </w:r>
      <w:r w:rsidR="00F839EC" w:rsidRPr="004411AD">
        <w:rPr>
          <w:color w:val="000000" w:themeColor="text1"/>
          <w:sz w:val="30"/>
          <w:szCs w:val="30"/>
        </w:rPr>
        <w:t xml:space="preserve"> являю</w:t>
      </w:r>
      <w:r w:rsidR="00915D6E" w:rsidRPr="004411AD">
        <w:rPr>
          <w:color w:val="000000" w:themeColor="text1"/>
          <w:sz w:val="30"/>
          <w:szCs w:val="30"/>
        </w:rPr>
        <w:t>щиеся</w:t>
      </w:r>
      <w:r w:rsidR="00F839EC" w:rsidRPr="004411AD">
        <w:rPr>
          <w:color w:val="000000" w:themeColor="text1"/>
          <w:sz w:val="30"/>
          <w:szCs w:val="30"/>
        </w:rPr>
        <w:t xml:space="preserve"> клубами, или в структуру которых входят клубы</w:t>
      </w:r>
      <w:r w:rsidR="004651F1">
        <w:rPr>
          <w:color w:val="000000" w:themeColor="text1"/>
          <w:sz w:val="30"/>
          <w:szCs w:val="30"/>
        </w:rPr>
        <w:t xml:space="preserve"> </w:t>
      </w:r>
      <w:r w:rsidR="004651F1" w:rsidRPr="004651F1">
        <w:rPr>
          <w:color w:val="000000" w:themeColor="text1"/>
          <w:sz w:val="30"/>
          <w:szCs w:val="30"/>
        </w:rPr>
        <w:t>(далее – респонденты)</w:t>
      </w:r>
      <w:r w:rsidR="004651F1">
        <w:rPr>
          <w:color w:val="000000" w:themeColor="text1"/>
          <w:sz w:val="30"/>
          <w:szCs w:val="30"/>
        </w:rPr>
        <w:t>.</w:t>
      </w:r>
    </w:p>
    <w:p w:rsidR="00764724" w:rsidRPr="004411AD" w:rsidRDefault="005A7045" w:rsidP="0076472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 w:rsidRPr="004411AD">
        <w:rPr>
          <w:color w:val="000000" w:themeColor="text1"/>
          <w:sz w:val="30"/>
          <w:szCs w:val="30"/>
        </w:rPr>
        <w:t xml:space="preserve">2. </w:t>
      </w:r>
      <w:r w:rsidR="00512A04">
        <w:rPr>
          <w:color w:val="000000" w:themeColor="text1"/>
          <w:sz w:val="30"/>
          <w:szCs w:val="30"/>
        </w:rPr>
        <w:t>Р</w:t>
      </w:r>
      <w:r w:rsidR="00512A04" w:rsidRPr="00512A04">
        <w:rPr>
          <w:color w:val="000000" w:themeColor="text1"/>
          <w:sz w:val="30"/>
          <w:szCs w:val="30"/>
        </w:rPr>
        <w:t>еспонденты</w:t>
      </w:r>
      <w:r w:rsidR="00764724" w:rsidRPr="004411AD">
        <w:rPr>
          <w:color w:val="000000" w:themeColor="text1"/>
          <w:sz w:val="30"/>
          <w:szCs w:val="30"/>
        </w:rPr>
        <w:t xml:space="preserve"> составляют отчет, включая данные по входящим в их структуру клубам</w:t>
      </w:r>
      <w:r w:rsidR="0034655B">
        <w:rPr>
          <w:color w:val="000000" w:themeColor="text1"/>
          <w:sz w:val="30"/>
          <w:szCs w:val="30"/>
        </w:rPr>
        <w:t>,</w:t>
      </w:r>
      <w:r w:rsidR="00764724" w:rsidRPr="004411AD">
        <w:rPr>
          <w:color w:val="000000" w:themeColor="text1"/>
          <w:sz w:val="30"/>
          <w:szCs w:val="30"/>
        </w:rPr>
        <w:t xml:space="preserve"> расположенным на одной с ними территории (район области, город областного подчинения, город Минск).</w:t>
      </w:r>
    </w:p>
    <w:p w:rsidR="00764724" w:rsidRPr="004411AD" w:rsidRDefault="00AF5DB4" w:rsidP="0076472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F5DB4">
        <w:rPr>
          <w:sz w:val="30"/>
          <w:szCs w:val="30"/>
        </w:rPr>
        <w:t>Респонденты</w:t>
      </w:r>
      <w:r>
        <w:rPr>
          <w:sz w:val="30"/>
          <w:szCs w:val="30"/>
        </w:rPr>
        <w:t>,</w:t>
      </w:r>
      <w:r w:rsidR="008731A0" w:rsidRPr="004411AD">
        <w:rPr>
          <w:color w:val="000000" w:themeColor="text1"/>
          <w:sz w:val="30"/>
          <w:szCs w:val="30"/>
        </w:rPr>
        <w:t xml:space="preserve"> в структур</w:t>
      </w:r>
      <w:r w:rsidR="001D76DD">
        <w:rPr>
          <w:color w:val="000000" w:themeColor="text1"/>
          <w:sz w:val="30"/>
          <w:szCs w:val="30"/>
        </w:rPr>
        <w:t>у</w:t>
      </w:r>
      <w:r w:rsidR="008731A0" w:rsidRPr="004411AD">
        <w:rPr>
          <w:color w:val="000000" w:themeColor="text1"/>
          <w:sz w:val="30"/>
          <w:szCs w:val="30"/>
        </w:rPr>
        <w:t xml:space="preserve"> которых </w:t>
      </w:r>
      <w:r w:rsidR="001D76DD">
        <w:rPr>
          <w:color w:val="000000" w:themeColor="text1"/>
          <w:sz w:val="30"/>
          <w:szCs w:val="30"/>
        </w:rPr>
        <w:t>входят</w:t>
      </w:r>
      <w:r>
        <w:rPr>
          <w:color w:val="000000" w:themeColor="text1"/>
          <w:sz w:val="30"/>
          <w:szCs w:val="30"/>
        </w:rPr>
        <w:t xml:space="preserve"> клубы</w:t>
      </w:r>
      <w:r w:rsidRPr="004411AD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764724" w:rsidRPr="004411AD">
        <w:rPr>
          <w:sz w:val="30"/>
          <w:szCs w:val="30"/>
        </w:rPr>
        <w:t xml:space="preserve">расположенные на другой территории (район области, город областного подчинения, город Минск), составляют отдельный отчет по всем </w:t>
      </w:r>
      <w:r w:rsidR="008731A0" w:rsidRPr="004411AD">
        <w:rPr>
          <w:sz w:val="30"/>
          <w:szCs w:val="30"/>
        </w:rPr>
        <w:t>клубам</w:t>
      </w:r>
      <w:r w:rsidR="0034655B" w:rsidRPr="004411AD">
        <w:rPr>
          <w:sz w:val="30"/>
          <w:szCs w:val="30"/>
        </w:rPr>
        <w:t>,</w:t>
      </w:r>
      <w:r w:rsidR="0034655B">
        <w:rPr>
          <w:sz w:val="30"/>
          <w:szCs w:val="30"/>
        </w:rPr>
        <w:t xml:space="preserve"> </w:t>
      </w:r>
      <w:r w:rsidR="00764724" w:rsidRPr="004411AD">
        <w:rPr>
          <w:sz w:val="30"/>
          <w:szCs w:val="30"/>
        </w:rPr>
        <w:t xml:space="preserve">находящимся в пределах одной территории, при этом в </w:t>
      </w:r>
      <w:r w:rsidR="000955E4" w:rsidRPr="004411AD">
        <w:rPr>
          <w:sz w:val="30"/>
          <w:szCs w:val="30"/>
        </w:rPr>
        <w:t xml:space="preserve">графе 3 </w:t>
      </w:r>
      <w:r w:rsidR="00764724" w:rsidRPr="004411AD">
        <w:rPr>
          <w:sz w:val="30"/>
          <w:szCs w:val="30"/>
        </w:rPr>
        <w:t>реквизит</w:t>
      </w:r>
      <w:r w:rsidR="000955E4" w:rsidRPr="004411AD">
        <w:rPr>
          <w:sz w:val="30"/>
          <w:szCs w:val="30"/>
        </w:rPr>
        <w:t>а</w:t>
      </w:r>
      <w:r w:rsidR="00764724" w:rsidRPr="004411AD">
        <w:rPr>
          <w:sz w:val="30"/>
          <w:szCs w:val="30"/>
        </w:rPr>
        <w:t xml:space="preserve"> </w:t>
      </w:r>
      <w:r w:rsidR="000955E4" w:rsidRPr="004411AD">
        <w:rPr>
          <w:sz w:val="30"/>
          <w:szCs w:val="30"/>
        </w:rPr>
        <w:t>«</w:t>
      </w:r>
      <w:r w:rsidR="00764724" w:rsidRPr="004411AD">
        <w:rPr>
          <w:sz w:val="30"/>
          <w:szCs w:val="30"/>
        </w:rPr>
        <w:t>Сведения о респонденте</w:t>
      </w:r>
      <w:r w:rsidR="000955E4" w:rsidRPr="004411AD">
        <w:rPr>
          <w:sz w:val="30"/>
          <w:szCs w:val="30"/>
        </w:rPr>
        <w:t>»</w:t>
      </w:r>
      <w:r w:rsidR="00764724" w:rsidRPr="004411AD">
        <w:rPr>
          <w:sz w:val="30"/>
          <w:szCs w:val="30"/>
        </w:rPr>
        <w:t xml:space="preserve"> указывается фактическое место нахождения </w:t>
      </w:r>
      <w:r w:rsidR="0034655B">
        <w:rPr>
          <w:sz w:val="30"/>
          <w:szCs w:val="30"/>
        </w:rPr>
        <w:t xml:space="preserve">таких </w:t>
      </w:r>
      <w:r w:rsidR="008731A0" w:rsidRPr="004411AD">
        <w:rPr>
          <w:sz w:val="30"/>
          <w:szCs w:val="30"/>
        </w:rPr>
        <w:t>клубов</w:t>
      </w:r>
      <w:r w:rsidR="00764724" w:rsidRPr="004411AD">
        <w:rPr>
          <w:sz w:val="30"/>
          <w:szCs w:val="30"/>
        </w:rPr>
        <w:t xml:space="preserve"> (наименование района, города областного подчинения, город Минск).</w:t>
      </w:r>
    </w:p>
    <w:p w:rsidR="00B32528" w:rsidRPr="004411AD" w:rsidRDefault="00AF5DB4" w:rsidP="0076472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клуб</w:t>
      </w:r>
      <w:r>
        <w:rPr>
          <w:sz w:val="30"/>
          <w:szCs w:val="30"/>
        </w:rPr>
        <w:t>ам,</w:t>
      </w:r>
      <w:r w:rsidRPr="004411AD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AD1EBF" w:rsidRPr="004411AD">
        <w:rPr>
          <w:sz w:val="30"/>
          <w:szCs w:val="30"/>
        </w:rPr>
        <w:t>ременно неработающи</w:t>
      </w:r>
      <w:r>
        <w:rPr>
          <w:sz w:val="30"/>
          <w:szCs w:val="30"/>
        </w:rPr>
        <w:t>м,</w:t>
      </w:r>
      <w:r w:rsidR="00B32528" w:rsidRPr="004411AD">
        <w:rPr>
          <w:sz w:val="30"/>
          <w:szCs w:val="30"/>
        </w:rPr>
        <w:t xml:space="preserve"> отчет</w:t>
      </w:r>
      <w:r w:rsidRPr="004411AD">
        <w:rPr>
          <w:sz w:val="30"/>
          <w:szCs w:val="30"/>
        </w:rPr>
        <w:t xml:space="preserve"> представля</w:t>
      </w:r>
      <w:r>
        <w:rPr>
          <w:sz w:val="30"/>
          <w:szCs w:val="30"/>
        </w:rPr>
        <w:t>ется</w:t>
      </w:r>
      <w:r w:rsidR="00B32528" w:rsidRPr="004411AD">
        <w:rPr>
          <w:sz w:val="30"/>
          <w:szCs w:val="30"/>
        </w:rPr>
        <w:t xml:space="preserve"> на общих основаниях.</w:t>
      </w:r>
    </w:p>
    <w:p w:rsidR="0072573D" w:rsidRPr="004411AD" w:rsidRDefault="00764724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3. </w:t>
      </w:r>
      <w:r w:rsidR="0072573D" w:rsidRPr="004411AD">
        <w:rPr>
          <w:sz w:val="30"/>
          <w:szCs w:val="30"/>
        </w:rPr>
        <w:t xml:space="preserve">Для целей настоящего государственного статистического наблюдения используются </w:t>
      </w:r>
      <w:r w:rsidR="00027B87" w:rsidRPr="004411AD">
        <w:rPr>
          <w:sz w:val="30"/>
          <w:szCs w:val="30"/>
        </w:rPr>
        <w:t>термины и их</w:t>
      </w:r>
      <w:r w:rsidR="0072573D" w:rsidRPr="004411AD">
        <w:rPr>
          <w:sz w:val="30"/>
          <w:szCs w:val="30"/>
        </w:rPr>
        <w:t xml:space="preserve"> определения</w:t>
      </w:r>
      <w:r w:rsidR="00027B87" w:rsidRPr="004411AD">
        <w:rPr>
          <w:sz w:val="30"/>
          <w:szCs w:val="30"/>
        </w:rPr>
        <w:t xml:space="preserve"> в значении</w:t>
      </w:r>
      <w:r w:rsidR="003A2EEA" w:rsidRPr="004411AD">
        <w:rPr>
          <w:sz w:val="30"/>
          <w:szCs w:val="30"/>
        </w:rPr>
        <w:t>,</w:t>
      </w:r>
      <w:r w:rsidR="00027B87" w:rsidRPr="004411AD">
        <w:rPr>
          <w:sz w:val="30"/>
          <w:szCs w:val="30"/>
        </w:rPr>
        <w:t xml:space="preserve"> установленн</w:t>
      </w:r>
      <w:r w:rsidR="00FF1149" w:rsidRPr="004411AD">
        <w:rPr>
          <w:sz w:val="30"/>
          <w:szCs w:val="30"/>
        </w:rPr>
        <w:t>ые</w:t>
      </w:r>
      <w:r w:rsidR="00027B87" w:rsidRPr="004411AD">
        <w:rPr>
          <w:sz w:val="30"/>
          <w:szCs w:val="30"/>
        </w:rPr>
        <w:t xml:space="preserve"> </w:t>
      </w:r>
      <w:proofErr w:type="spellStart"/>
      <w:r w:rsidR="00027B87" w:rsidRPr="004411AD">
        <w:rPr>
          <w:sz w:val="30"/>
          <w:szCs w:val="30"/>
        </w:rPr>
        <w:t>Кодэксам</w:t>
      </w:r>
      <w:proofErr w:type="spellEnd"/>
      <w:r w:rsidR="00027B87" w:rsidRPr="004411AD">
        <w:rPr>
          <w:sz w:val="30"/>
          <w:szCs w:val="30"/>
        </w:rPr>
        <w:t xml:space="preserve"> </w:t>
      </w:r>
      <w:proofErr w:type="spellStart"/>
      <w:r w:rsidR="00027B87" w:rsidRPr="004411AD">
        <w:rPr>
          <w:sz w:val="30"/>
          <w:szCs w:val="30"/>
        </w:rPr>
        <w:t>Рэспубл</w:t>
      </w:r>
      <w:proofErr w:type="gramStart"/>
      <w:r w:rsidR="00027B87" w:rsidRPr="004411AD">
        <w:rPr>
          <w:sz w:val="30"/>
          <w:szCs w:val="30"/>
        </w:rPr>
        <w:t>i</w:t>
      </w:r>
      <w:proofErr w:type="gramEnd"/>
      <w:r w:rsidR="00027B87" w:rsidRPr="004411AD">
        <w:rPr>
          <w:sz w:val="30"/>
          <w:szCs w:val="30"/>
        </w:rPr>
        <w:t>кi</w:t>
      </w:r>
      <w:proofErr w:type="spellEnd"/>
      <w:r w:rsidR="00027B87" w:rsidRPr="004411AD">
        <w:rPr>
          <w:sz w:val="30"/>
          <w:szCs w:val="30"/>
        </w:rPr>
        <w:t xml:space="preserve"> Беларусь </w:t>
      </w:r>
      <w:proofErr w:type="spellStart"/>
      <w:r w:rsidR="00027B87" w:rsidRPr="004411AD">
        <w:rPr>
          <w:sz w:val="30"/>
          <w:szCs w:val="30"/>
        </w:rPr>
        <w:t>аб</w:t>
      </w:r>
      <w:proofErr w:type="spellEnd"/>
      <w:r w:rsidR="00027B87" w:rsidRPr="004411AD">
        <w:rPr>
          <w:sz w:val="30"/>
          <w:szCs w:val="30"/>
        </w:rPr>
        <w:t xml:space="preserve"> культуры.</w:t>
      </w:r>
    </w:p>
    <w:p w:rsidR="001339F6" w:rsidRPr="004411AD" w:rsidRDefault="001339F6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4.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AD1EBF" w:rsidRPr="004411AD" w:rsidRDefault="00AD1EBF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5. Отчет заполняется на основании данных технических паспортов</w:t>
      </w:r>
      <w:r w:rsidR="004411AD" w:rsidRPr="004411AD">
        <w:rPr>
          <w:sz w:val="30"/>
          <w:szCs w:val="30"/>
        </w:rPr>
        <w:t xml:space="preserve"> зданий</w:t>
      </w:r>
      <w:r w:rsidRPr="004411AD">
        <w:rPr>
          <w:sz w:val="30"/>
          <w:szCs w:val="30"/>
        </w:rPr>
        <w:t>, договоров аренды</w:t>
      </w:r>
      <w:r w:rsidR="004411AD" w:rsidRPr="004411AD">
        <w:rPr>
          <w:sz w:val="30"/>
          <w:szCs w:val="30"/>
        </w:rPr>
        <w:t xml:space="preserve"> капитальных строений (зданий, сооружений), </w:t>
      </w:r>
      <w:r w:rsidR="004411AD" w:rsidRPr="004411AD">
        <w:rPr>
          <w:sz w:val="30"/>
          <w:szCs w:val="30"/>
        </w:rPr>
        <w:lastRenderedPageBreak/>
        <w:t>изолированных помещений</w:t>
      </w:r>
      <w:r w:rsidR="00713227" w:rsidRPr="004411AD">
        <w:rPr>
          <w:sz w:val="30"/>
          <w:szCs w:val="30"/>
        </w:rPr>
        <w:t xml:space="preserve">, </w:t>
      </w:r>
      <w:r w:rsidR="005B0FF7">
        <w:rPr>
          <w:sz w:val="30"/>
          <w:szCs w:val="30"/>
        </w:rPr>
        <w:t xml:space="preserve">актов осмотра, </w:t>
      </w:r>
      <w:r w:rsidR="00713227" w:rsidRPr="004411AD">
        <w:rPr>
          <w:sz w:val="30"/>
          <w:szCs w:val="30"/>
        </w:rPr>
        <w:t>других первичных учетных и иных документов.</w:t>
      </w:r>
    </w:p>
    <w:p w:rsidR="006644AB" w:rsidRDefault="006644AB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</w:p>
    <w:p w:rsidR="00B87D6A" w:rsidRPr="004411AD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2</w:t>
      </w:r>
    </w:p>
    <w:p w:rsidR="00F53106" w:rsidRPr="004411AD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 </w:t>
      </w:r>
    </w:p>
    <w:p w:rsidR="00B87D6A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«МАТЕРИАЛЬНО-ТЕХНИЧЕСКАЯ БАЗА НА КОНЕЦ ОТЧЕТНОГО </w:t>
      </w:r>
      <w:r w:rsidR="0041797B" w:rsidRPr="004411AD">
        <w:rPr>
          <w:b/>
          <w:sz w:val="30"/>
          <w:szCs w:val="30"/>
        </w:rPr>
        <w:t>ГОДА</w:t>
      </w:r>
      <w:r w:rsidRPr="004411AD">
        <w:rPr>
          <w:b/>
          <w:sz w:val="30"/>
          <w:szCs w:val="30"/>
        </w:rPr>
        <w:t>»</w:t>
      </w:r>
    </w:p>
    <w:p w:rsidR="006644AB" w:rsidRPr="004411AD" w:rsidRDefault="006644AB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</w:p>
    <w:p w:rsidR="00DA4A68" w:rsidRPr="004411AD" w:rsidRDefault="00713227" w:rsidP="00DA4A6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6</w:t>
      </w:r>
      <w:r w:rsidR="00B87D6A" w:rsidRPr="004411AD">
        <w:rPr>
          <w:sz w:val="30"/>
          <w:szCs w:val="30"/>
        </w:rPr>
        <w:t xml:space="preserve">. </w:t>
      </w:r>
      <w:r w:rsidR="00DA4A68" w:rsidRPr="004411AD">
        <w:rPr>
          <w:sz w:val="30"/>
          <w:szCs w:val="30"/>
        </w:rPr>
        <w:t>По строке 01 отражается количество клубов</w:t>
      </w:r>
      <w:r w:rsidR="006E19CE" w:rsidRPr="004411AD">
        <w:rPr>
          <w:sz w:val="30"/>
          <w:szCs w:val="30"/>
        </w:rPr>
        <w:t>.</w:t>
      </w:r>
    </w:p>
    <w:p w:rsidR="00DA4A68" w:rsidRPr="004411AD" w:rsidRDefault="00713227" w:rsidP="00DA4A6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7</w:t>
      </w:r>
      <w:r w:rsidR="00DA4A68" w:rsidRPr="004411AD">
        <w:rPr>
          <w:sz w:val="30"/>
          <w:szCs w:val="30"/>
        </w:rPr>
        <w:t xml:space="preserve">. По строке 02 </w:t>
      </w:r>
      <w:r w:rsidR="004411AD" w:rsidRPr="004411AD">
        <w:rPr>
          <w:sz w:val="30"/>
          <w:szCs w:val="30"/>
        </w:rPr>
        <w:t xml:space="preserve">отражается общее количество зданий, отведенных под основные, вспомогательные, служебные и </w:t>
      </w:r>
      <w:r w:rsidR="006D331D">
        <w:rPr>
          <w:sz w:val="30"/>
          <w:szCs w:val="30"/>
        </w:rPr>
        <w:t>другие</w:t>
      </w:r>
      <w:r w:rsidR="004411AD" w:rsidRPr="004411AD">
        <w:rPr>
          <w:sz w:val="30"/>
          <w:szCs w:val="30"/>
        </w:rPr>
        <w:t xml:space="preserve"> помещения, в том числе арендованны</w:t>
      </w:r>
      <w:r w:rsidR="006D331D">
        <w:rPr>
          <w:sz w:val="30"/>
          <w:szCs w:val="30"/>
        </w:rPr>
        <w:t>х</w:t>
      </w:r>
      <w:r w:rsidR="004411AD" w:rsidRPr="004411AD">
        <w:rPr>
          <w:sz w:val="30"/>
          <w:szCs w:val="30"/>
        </w:rPr>
        <w:t>, кроме собственных зданий, полностью сданных в аренду</w:t>
      </w:r>
      <w:r w:rsidR="00DA4A68" w:rsidRPr="004411AD">
        <w:rPr>
          <w:sz w:val="30"/>
          <w:szCs w:val="30"/>
        </w:rPr>
        <w:t>.</w:t>
      </w:r>
    </w:p>
    <w:p w:rsidR="00872D62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8</w:t>
      </w:r>
      <w:r w:rsidR="004466E9" w:rsidRPr="004411AD">
        <w:rPr>
          <w:sz w:val="30"/>
          <w:szCs w:val="30"/>
        </w:rPr>
        <w:t xml:space="preserve">. </w:t>
      </w:r>
      <w:r w:rsidR="0041797B" w:rsidRPr="004411AD">
        <w:rPr>
          <w:sz w:val="30"/>
          <w:szCs w:val="30"/>
        </w:rPr>
        <w:t>По</w:t>
      </w:r>
      <w:r w:rsidR="004466E9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="004466E9" w:rsidRPr="004411AD">
        <w:rPr>
          <w:sz w:val="30"/>
          <w:szCs w:val="30"/>
        </w:rPr>
        <w:t xml:space="preserve"> </w:t>
      </w:r>
      <w:r w:rsidR="006644AB" w:rsidRPr="00B95BC4">
        <w:rPr>
          <w:sz w:val="30"/>
          <w:szCs w:val="30"/>
        </w:rPr>
        <w:t xml:space="preserve">отражается общая площадь всех помещений, включающая в себя площадь всех занятых помещений (основных, служебных и вспомогательных) как в собственных, так и в арендованных зданиях, независимо от того, находятся они по одному или по нескольким адресам. Сведения о размере площади помещений отражаются на основе технического паспорта </w:t>
      </w:r>
      <w:r w:rsidR="006644AB">
        <w:rPr>
          <w:sz w:val="30"/>
          <w:szCs w:val="30"/>
        </w:rPr>
        <w:t xml:space="preserve">здания </w:t>
      </w:r>
      <w:r w:rsidR="006644AB" w:rsidRPr="00B95BC4">
        <w:rPr>
          <w:sz w:val="30"/>
          <w:szCs w:val="30"/>
        </w:rPr>
        <w:t xml:space="preserve">или </w:t>
      </w:r>
      <w:r w:rsidR="006644AB" w:rsidRPr="005D60D2">
        <w:rPr>
          <w:sz w:val="30"/>
          <w:szCs w:val="30"/>
        </w:rPr>
        <w:t>договора аренды</w:t>
      </w:r>
      <w:r w:rsidR="006644AB" w:rsidRPr="005D60D2">
        <w:t xml:space="preserve"> </w:t>
      </w:r>
      <w:r w:rsidR="006644AB" w:rsidRPr="005D60D2">
        <w:rPr>
          <w:sz w:val="30"/>
          <w:szCs w:val="30"/>
        </w:rPr>
        <w:t>капитальных строений (зданий, соору</w:t>
      </w:r>
      <w:r w:rsidR="006644AB">
        <w:rPr>
          <w:sz w:val="30"/>
          <w:szCs w:val="30"/>
        </w:rPr>
        <w:t>жений), изолированных помещений.</w:t>
      </w:r>
    </w:p>
    <w:p w:rsidR="00406BD2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9</w:t>
      </w:r>
      <w:r w:rsidR="00406BD2" w:rsidRPr="004411AD">
        <w:rPr>
          <w:sz w:val="30"/>
          <w:szCs w:val="30"/>
        </w:rPr>
        <w:t xml:space="preserve">. </w:t>
      </w:r>
      <w:r w:rsidR="005B0FF7">
        <w:rPr>
          <w:sz w:val="30"/>
          <w:szCs w:val="30"/>
        </w:rPr>
        <w:t>С</w:t>
      </w:r>
      <w:r w:rsidR="0041797B" w:rsidRPr="004411AD">
        <w:rPr>
          <w:sz w:val="30"/>
          <w:szCs w:val="30"/>
        </w:rPr>
        <w:t>трок</w:t>
      </w:r>
      <w:r w:rsidR="005B0FF7">
        <w:rPr>
          <w:sz w:val="30"/>
          <w:szCs w:val="30"/>
        </w:rPr>
        <w:t xml:space="preserve">и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4</w:t>
      </w:r>
      <w:r w:rsidR="000955E4" w:rsidRPr="004411AD">
        <w:rPr>
          <w:sz w:val="30"/>
          <w:szCs w:val="30"/>
        </w:rPr>
        <w:t xml:space="preserve"> и</w:t>
      </w:r>
      <w:r w:rsidR="00406BD2" w:rsidRPr="004411AD">
        <w:rPr>
          <w:sz w:val="30"/>
          <w:szCs w:val="30"/>
        </w:rPr>
        <w:t xml:space="preserve">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5</w:t>
      </w:r>
      <w:r w:rsidR="00406BD2" w:rsidRPr="004411AD">
        <w:rPr>
          <w:sz w:val="30"/>
          <w:szCs w:val="30"/>
        </w:rPr>
        <w:t xml:space="preserve"> </w:t>
      </w:r>
      <w:r w:rsidR="00336913" w:rsidRPr="004411AD">
        <w:rPr>
          <w:sz w:val="30"/>
          <w:szCs w:val="30"/>
        </w:rPr>
        <w:t xml:space="preserve">заполняются на основании </w:t>
      </w:r>
      <w:r w:rsidR="004411AD" w:rsidRPr="004411AD">
        <w:rPr>
          <w:sz w:val="30"/>
          <w:szCs w:val="30"/>
        </w:rPr>
        <w:t xml:space="preserve">данных </w:t>
      </w:r>
      <w:r w:rsidR="00336913" w:rsidRPr="004411AD">
        <w:rPr>
          <w:sz w:val="30"/>
          <w:szCs w:val="30"/>
        </w:rPr>
        <w:t>актов осмотра или иных документов, характеризующ</w:t>
      </w:r>
      <w:r w:rsidR="005B0FF7">
        <w:rPr>
          <w:sz w:val="30"/>
          <w:szCs w:val="30"/>
        </w:rPr>
        <w:t xml:space="preserve">их </w:t>
      </w:r>
      <w:r w:rsidR="00336913" w:rsidRPr="004411AD">
        <w:rPr>
          <w:sz w:val="30"/>
          <w:szCs w:val="30"/>
        </w:rPr>
        <w:t>состояние помещени</w:t>
      </w:r>
      <w:r w:rsidR="004411AD" w:rsidRPr="004411AD">
        <w:rPr>
          <w:sz w:val="30"/>
          <w:szCs w:val="30"/>
        </w:rPr>
        <w:t>й</w:t>
      </w:r>
      <w:r w:rsidR="00406BD2" w:rsidRPr="004411AD">
        <w:rPr>
          <w:sz w:val="30"/>
          <w:szCs w:val="30"/>
        </w:rPr>
        <w:t>.</w:t>
      </w:r>
    </w:p>
    <w:p w:rsidR="006C3CFE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10</w:t>
      </w:r>
      <w:r w:rsidR="00406BD2" w:rsidRPr="004411AD">
        <w:rPr>
          <w:sz w:val="30"/>
          <w:szCs w:val="30"/>
        </w:rPr>
        <w:t xml:space="preserve">. </w:t>
      </w:r>
      <w:r w:rsidR="0041797B" w:rsidRPr="004411AD">
        <w:rPr>
          <w:sz w:val="30"/>
          <w:szCs w:val="30"/>
        </w:rPr>
        <w:t>По</w:t>
      </w:r>
      <w:r w:rsidR="006C3CFE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6</w:t>
      </w:r>
      <w:r w:rsidR="006C3CFE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6C3CFE" w:rsidRPr="004411AD">
        <w:rPr>
          <w:sz w:val="30"/>
          <w:szCs w:val="30"/>
        </w:rPr>
        <w:t xml:space="preserve"> количество </w:t>
      </w:r>
      <w:r w:rsidR="00DC4FA2" w:rsidRPr="004411AD">
        <w:rPr>
          <w:sz w:val="30"/>
          <w:szCs w:val="30"/>
        </w:rPr>
        <w:t xml:space="preserve">специально оборудованных </w:t>
      </w:r>
      <w:r w:rsidR="006C3CFE" w:rsidRPr="004411AD">
        <w:rPr>
          <w:sz w:val="30"/>
          <w:szCs w:val="30"/>
        </w:rPr>
        <w:t>помещений, предназначенных для организации и проведения культурных мероприятий</w:t>
      </w:r>
      <w:r w:rsidR="007A0565" w:rsidRPr="004411AD">
        <w:rPr>
          <w:sz w:val="30"/>
          <w:szCs w:val="30"/>
        </w:rPr>
        <w:t>,</w:t>
      </w:r>
      <w:r w:rsidR="006C3CFE" w:rsidRPr="004411AD">
        <w:rPr>
          <w:sz w:val="30"/>
          <w:szCs w:val="30"/>
        </w:rPr>
        <w:t xml:space="preserve"> </w:t>
      </w:r>
      <w:r w:rsidR="007A0565" w:rsidRPr="004411AD">
        <w:rPr>
          <w:sz w:val="30"/>
          <w:szCs w:val="30"/>
        </w:rPr>
        <w:t xml:space="preserve">культурного отдыха (досуга) населения </w:t>
      </w:r>
      <w:r w:rsidR="00B3555B" w:rsidRPr="004411AD">
        <w:rPr>
          <w:sz w:val="30"/>
          <w:szCs w:val="30"/>
        </w:rPr>
        <w:t>(</w:t>
      </w:r>
      <w:r w:rsidR="00916F40" w:rsidRPr="004411AD">
        <w:rPr>
          <w:sz w:val="30"/>
          <w:szCs w:val="30"/>
        </w:rPr>
        <w:t>зрительных</w:t>
      </w:r>
      <w:r w:rsidR="00B3555B" w:rsidRPr="004411AD">
        <w:rPr>
          <w:sz w:val="30"/>
          <w:szCs w:val="30"/>
        </w:rPr>
        <w:t xml:space="preserve"> </w:t>
      </w:r>
      <w:r w:rsidR="00916F40" w:rsidRPr="004411AD">
        <w:rPr>
          <w:sz w:val="30"/>
          <w:szCs w:val="30"/>
        </w:rPr>
        <w:t>и</w:t>
      </w:r>
      <w:r w:rsidR="00B3555B" w:rsidRPr="004411AD">
        <w:rPr>
          <w:sz w:val="30"/>
          <w:szCs w:val="30"/>
        </w:rPr>
        <w:t xml:space="preserve"> танцевальных залов) </w:t>
      </w:r>
      <w:r w:rsidR="007A0565" w:rsidRPr="004411AD">
        <w:rPr>
          <w:sz w:val="30"/>
          <w:szCs w:val="30"/>
        </w:rPr>
        <w:t>во всех зданиях</w:t>
      </w:r>
      <w:r w:rsidR="00A0523F" w:rsidRPr="004411AD">
        <w:rPr>
          <w:sz w:val="30"/>
          <w:szCs w:val="30"/>
        </w:rPr>
        <w:t>.</w:t>
      </w:r>
    </w:p>
    <w:p w:rsidR="00E2069D" w:rsidRPr="004411AD" w:rsidRDefault="00DA4A68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1</w:t>
      </w:r>
      <w:r w:rsidR="00406BD2" w:rsidRPr="004411AD">
        <w:rPr>
          <w:sz w:val="30"/>
          <w:szCs w:val="30"/>
        </w:rPr>
        <w:t xml:space="preserve">. </w:t>
      </w:r>
      <w:r w:rsidR="0069669F" w:rsidRPr="004411AD">
        <w:rPr>
          <w:sz w:val="30"/>
          <w:szCs w:val="30"/>
        </w:rPr>
        <w:t>По</w:t>
      </w:r>
      <w:r w:rsidR="00DC4FA2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Pr="004411AD">
        <w:rPr>
          <w:sz w:val="30"/>
          <w:szCs w:val="30"/>
        </w:rPr>
        <w:t>7</w:t>
      </w:r>
      <w:r w:rsidR="00DC4FA2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DC4FA2" w:rsidRPr="004411AD">
        <w:rPr>
          <w:sz w:val="30"/>
          <w:szCs w:val="30"/>
        </w:rPr>
        <w:t xml:space="preserve"> максимальное количество стационарных или временно оборудованных посадочных мест</w:t>
      </w:r>
      <w:r w:rsidR="00406BD2" w:rsidRPr="004411AD">
        <w:rPr>
          <w:sz w:val="30"/>
          <w:szCs w:val="30"/>
        </w:rPr>
        <w:t xml:space="preserve"> для зрительской аудитории</w:t>
      </w:r>
      <w:r w:rsidR="00DC4FA2" w:rsidRPr="004411AD">
        <w:rPr>
          <w:sz w:val="30"/>
          <w:szCs w:val="30"/>
        </w:rPr>
        <w:t>.</w:t>
      </w:r>
      <w:r w:rsidR="007A0565" w:rsidRPr="004411AD">
        <w:rPr>
          <w:sz w:val="30"/>
          <w:szCs w:val="30"/>
        </w:rPr>
        <w:t xml:space="preserve"> В случае если на момент составления отчета места для зрителей в зале еще не оборудованы, количество мест определяется исходя из расчета 0,65 кв</w:t>
      </w:r>
      <w:r w:rsidR="0004176A" w:rsidRPr="004411AD">
        <w:rPr>
          <w:sz w:val="30"/>
          <w:szCs w:val="30"/>
        </w:rPr>
        <w:t xml:space="preserve">адратных </w:t>
      </w:r>
      <w:r w:rsidR="007A0565" w:rsidRPr="004411AD">
        <w:rPr>
          <w:sz w:val="30"/>
          <w:szCs w:val="30"/>
        </w:rPr>
        <w:t>м</w:t>
      </w:r>
      <w:r w:rsidR="0004176A" w:rsidRPr="004411AD">
        <w:rPr>
          <w:sz w:val="30"/>
          <w:szCs w:val="30"/>
        </w:rPr>
        <w:t>етров</w:t>
      </w:r>
      <w:r w:rsidR="006644AB">
        <w:rPr>
          <w:sz w:val="30"/>
          <w:szCs w:val="30"/>
        </w:rPr>
        <w:t xml:space="preserve"> площади зала</w:t>
      </w:r>
      <w:r w:rsidR="006644AB">
        <w:rPr>
          <w:sz w:val="30"/>
          <w:szCs w:val="30"/>
        </w:rPr>
        <w:br/>
      </w:r>
      <w:r w:rsidR="007A0565" w:rsidRPr="004411AD">
        <w:rPr>
          <w:sz w:val="30"/>
          <w:szCs w:val="30"/>
        </w:rPr>
        <w:t xml:space="preserve">на 1 место. Для расчета количества </w:t>
      </w:r>
      <w:r w:rsidR="00EB545F" w:rsidRPr="004411AD">
        <w:rPr>
          <w:sz w:val="30"/>
          <w:szCs w:val="30"/>
        </w:rPr>
        <w:t xml:space="preserve">посадочных </w:t>
      </w:r>
      <w:r w:rsidR="007A0565" w:rsidRPr="004411AD">
        <w:rPr>
          <w:sz w:val="30"/>
          <w:szCs w:val="30"/>
        </w:rPr>
        <w:t xml:space="preserve">мест необходимо всю площадь зала в квадратных метрах, </w:t>
      </w:r>
      <w:proofErr w:type="gramStart"/>
      <w:r w:rsidR="007A0565" w:rsidRPr="004411AD">
        <w:rPr>
          <w:sz w:val="30"/>
          <w:szCs w:val="30"/>
        </w:rPr>
        <w:t>кроме</w:t>
      </w:r>
      <w:proofErr w:type="gramEnd"/>
      <w:r w:rsidR="007A0565" w:rsidRPr="004411AD">
        <w:rPr>
          <w:sz w:val="30"/>
          <w:szCs w:val="30"/>
        </w:rPr>
        <w:t xml:space="preserve"> занимаемой сценой или эстрадой, разделить на 0,65. </w:t>
      </w:r>
    </w:p>
    <w:p w:rsidR="004466E9" w:rsidRPr="004411AD" w:rsidRDefault="009A29E5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2</w:t>
      </w:r>
      <w:r w:rsidR="00406BD2" w:rsidRPr="004411AD">
        <w:rPr>
          <w:sz w:val="30"/>
          <w:szCs w:val="30"/>
        </w:rPr>
        <w:t xml:space="preserve">. </w:t>
      </w:r>
      <w:r w:rsidR="00DB28C3" w:rsidRPr="004411AD">
        <w:rPr>
          <w:sz w:val="30"/>
          <w:szCs w:val="30"/>
        </w:rPr>
        <w:t>По</w:t>
      </w:r>
      <w:r w:rsidR="004466E9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8</w:t>
      </w:r>
      <w:r w:rsidR="004466E9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4466E9" w:rsidRPr="004411AD">
        <w:rPr>
          <w:sz w:val="30"/>
          <w:szCs w:val="30"/>
        </w:rPr>
        <w:t xml:space="preserve"> количество помещений, предназначенных для организации культурно-просветительной работы</w:t>
      </w:r>
      <w:r w:rsidR="00113CC0" w:rsidRPr="004411AD">
        <w:rPr>
          <w:sz w:val="30"/>
          <w:szCs w:val="30"/>
        </w:rPr>
        <w:t>, к которым относятся</w:t>
      </w:r>
      <w:r w:rsidR="004466E9" w:rsidRPr="004411AD">
        <w:rPr>
          <w:sz w:val="30"/>
          <w:szCs w:val="30"/>
        </w:rPr>
        <w:t xml:space="preserve"> </w:t>
      </w:r>
      <w:r w:rsidR="00113CC0" w:rsidRPr="004411AD">
        <w:rPr>
          <w:sz w:val="30"/>
          <w:szCs w:val="30"/>
        </w:rPr>
        <w:t xml:space="preserve">также </w:t>
      </w:r>
      <w:r w:rsidR="004466E9" w:rsidRPr="004411AD">
        <w:rPr>
          <w:sz w:val="30"/>
          <w:szCs w:val="30"/>
        </w:rPr>
        <w:t>помещени</w:t>
      </w:r>
      <w:r w:rsidR="00113CC0" w:rsidRPr="004411AD">
        <w:rPr>
          <w:sz w:val="30"/>
          <w:szCs w:val="30"/>
        </w:rPr>
        <w:t>я</w:t>
      </w:r>
      <w:r w:rsidR="004466E9" w:rsidRPr="004411AD">
        <w:rPr>
          <w:sz w:val="30"/>
          <w:szCs w:val="30"/>
        </w:rPr>
        <w:t xml:space="preserve"> для работы и репетиций клубных формирований</w:t>
      </w:r>
      <w:r w:rsidR="00406BD2" w:rsidRPr="004411AD">
        <w:rPr>
          <w:sz w:val="30"/>
          <w:szCs w:val="30"/>
        </w:rPr>
        <w:t>, хранения реквизита, сценических костюмов, инструментов,</w:t>
      </w:r>
      <w:r w:rsidR="004466E9" w:rsidRPr="004411AD">
        <w:rPr>
          <w:sz w:val="30"/>
          <w:szCs w:val="30"/>
        </w:rPr>
        <w:t xml:space="preserve"> </w:t>
      </w:r>
      <w:r w:rsidR="00406BD2" w:rsidRPr="004411AD">
        <w:rPr>
          <w:sz w:val="30"/>
          <w:szCs w:val="30"/>
        </w:rPr>
        <w:t>декораций, методической литературы, проведения методической и другой работы</w:t>
      </w:r>
      <w:r w:rsidR="004466E9" w:rsidRPr="004411AD">
        <w:rPr>
          <w:sz w:val="30"/>
          <w:szCs w:val="30"/>
        </w:rPr>
        <w:t>.</w:t>
      </w:r>
    </w:p>
    <w:p w:rsidR="00406BD2" w:rsidRPr="004411AD" w:rsidRDefault="00406BD2" w:rsidP="00C100A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. </w:t>
      </w:r>
      <w:r w:rsidR="00DB28C3" w:rsidRPr="004411AD">
        <w:rPr>
          <w:sz w:val="30"/>
          <w:szCs w:val="30"/>
        </w:rPr>
        <w:t>По</w:t>
      </w:r>
      <w:r w:rsidR="00B3555B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9</w:t>
      </w:r>
      <w:r w:rsidR="00B3555B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B3555B" w:rsidRPr="004411AD">
        <w:rPr>
          <w:sz w:val="30"/>
          <w:szCs w:val="30"/>
        </w:rPr>
        <w:t xml:space="preserve"> количество транспортных средств (автоклубов),</w:t>
      </w:r>
      <w:r w:rsidR="00C100A2" w:rsidRPr="004411AD">
        <w:rPr>
          <w:sz w:val="30"/>
          <w:szCs w:val="30"/>
        </w:rPr>
        <w:t xml:space="preserve"> находящихся на балансе клуба, и</w:t>
      </w:r>
      <w:r w:rsidR="00B3555B" w:rsidRPr="004411AD">
        <w:rPr>
          <w:sz w:val="30"/>
          <w:szCs w:val="30"/>
        </w:rPr>
        <w:t xml:space="preserve"> предназначенных для </w:t>
      </w:r>
      <w:r w:rsidR="00B3555B" w:rsidRPr="004411AD">
        <w:rPr>
          <w:sz w:val="30"/>
          <w:szCs w:val="30"/>
        </w:rPr>
        <w:lastRenderedPageBreak/>
        <w:t>проведения нестационарных (мобильных) форм работы (</w:t>
      </w:r>
      <w:r w:rsidR="00C100A2" w:rsidRPr="004411AD">
        <w:rPr>
          <w:sz w:val="30"/>
          <w:szCs w:val="30"/>
        </w:rPr>
        <w:t>проведение культурных мероприятий в зоне обслуживания в</w:t>
      </w:r>
      <w:r w:rsidR="00B3555B" w:rsidRPr="004411AD">
        <w:rPr>
          <w:sz w:val="30"/>
          <w:szCs w:val="30"/>
        </w:rPr>
        <w:t xml:space="preserve"> сельских </w:t>
      </w:r>
      <w:r w:rsidR="00C100A2" w:rsidRPr="004411AD">
        <w:rPr>
          <w:sz w:val="30"/>
          <w:szCs w:val="30"/>
        </w:rPr>
        <w:t>населенных пунктах, не имеющих стационарных клубов – концертов, представлений, акций, других культурных мероприятий).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. При заполнении раздела І </w:t>
      </w:r>
      <w:r w:rsidR="00BB4CB2" w:rsidRPr="004411AD">
        <w:rPr>
          <w:sz w:val="30"/>
          <w:szCs w:val="30"/>
        </w:rPr>
        <w:t>сле</w:t>
      </w:r>
      <w:r w:rsidR="00FE2018" w:rsidRPr="004411AD">
        <w:rPr>
          <w:sz w:val="30"/>
          <w:szCs w:val="30"/>
        </w:rPr>
        <w:t>дует руководствоваться следующи</w:t>
      </w:r>
      <w:r w:rsidR="00BB4CB2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: 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;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  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;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955E4" w:rsidRPr="004411AD">
        <w:rPr>
          <w:sz w:val="30"/>
          <w:szCs w:val="30"/>
        </w:rPr>
        <w:t>в</w:t>
      </w:r>
      <w:r w:rsidRPr="004411AD">
        <w:rPr>
          <w:sz w:val="30"/>
          <w:szCs w:val="30"/>
        </w:rPr>
        <w:t xml:space="preserve"> графе 2 должны быть меньше либо равны данным </w:t>
      </w:r>
      <w:r w:rsidR="000955E4" w:rsidRPr="004411AD">
        <w:rPr>
          <w:sz w:val="30"/>
          <w:szCs w:val="30"/>
        </w:rPr>
        <w:t xml:space="preserve">         </w:t>
      </w:r>
      <w:r w:rsidR="005D5864" w:rsidRPr="004411AD">
        <w:rPr>
          <w:sz w:val="30"/>
          <w:szCs w:val="30"/>
        </w:rPr>
        <w:t xml:space="preserve">         </w:t>
      </w:r>
      <w:r w:rsidR="000955E4" w:rsidRPr="004411AD">
        <w:rPr>
          <w:sz w:val="30"/>
          <w:szCs w:val="30"/>
        </w:rPr>
        <w:t xml:space="preserve">     в</w:t>
      </w:r>
      <w:r w:rsidRPr="004411AD">
        <w:rPr>
          <w:sz w:val="30"/>
          <w:szCs w:val="30"/>
        </w:rPr>
        <w:t xml:space="preserve"> графе 1</w:t>
      </w:r>
      <w:r w:rsidR="00B05C6E" w:rsidRPr="004411AD">
        <w:rPr>
          <w:sz w:val="30"/>
          <w:szCs w:val="30"/>
        </w:rPr>
        <w:t>.</w:t>
      </w:r>
    </w:p>
    <w:p w:rsidR="00202D65" w:rsidRPr="004411AD" w:rsidRDefault="00202D65" w:rsidP="00C100A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3</w:t>
      </w:r>
    </w:p>
    <w:p w:rsidR="00F53106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II </w:t>
      </w: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«КЛУБНЫЕ ФОРМИРОВАНИЯ, ИХ УЧАСТНИКИ»</w:t>
      </w: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100A2" w:rsidRPr="004411AD" w:rsidRDefault="00C100A2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. В разделе II данные во всех </w:t>
      </w:r>
      <w:r w:rsidR="00173BD4" w:rsidRPr="004411AD">
        <w:rPr>
          <w:sz w:val="30"/>
          <w:szCs w:val="30"/>
        </w:rPr>
        <w:t>строк</w:t>
      </w:r>
      <w:r w:rsidRPr="004411AD">
        <w:rPr>
          <w:sz w:val="30"/>
          <w:szCs w:val="30"/>
        </w:rPr>
        <w:t xml:space="preserve">ах </w:t>
      </w:r>
      <w:r w:rsidR="00703E30" w:rsidRPr="004411AD">
        <w:rPr>
          <w:sz w:val="30"/>
          <w:szCs w:val="30"/>
        </w:rPr>
        <w:t>отражаются</w:t>
      </w:r>
      <w:r w:rsidR="00173BD4" w:rsidRPr="004411AD">
        <w:rPr>
          <w:sz w:val="30"/>
          <w:szCs w:val="30"/>
        </w:rPr>
        <w:t xml:space="preserve"> по состоянию</w:t>
      </w:r>
      <w:r w:rsidRPr="004411AD">
        <w:rPr>
          <w:sz w:val="30"/>
          <w:szCs w:val="30"/>
        </w:rPr>
        <w:t xml:space="preserve"> на конец отчетного </w:t>
      </w:r>
      <w:r w:rsidR="005F71B1" w:rsidRPr="004411AD">
        <w:rPr>
          <w:sz w:val="30"/>
          <w:szCs w:val="30"/>
        </w:rPr>
        <w:t>года</w:t>
      </w:r>
      <w:r w:rsidRPr="004411AD">
        <w:rPr>
          <w:sz w:val="30"/>
          <w:szCs w:val="30"/>
        </w:rPr>
        <w:t xml:space="preserve">. Также учитываются данные о </w:t>
      </w:r>
      <w:r w:rsidR="0092309D" w:rsidRPr="004411AD">
        <w:rPr>
          <w:sz w:val="30"/>
          <w:szCs w:val="30"/>
        </w:rPr>
        <w:t>не</w:t>
      </w:r>
      <w:r w:rsidR="00173BD4" w:rsidRPr="004411AD">
        <w:rPr>
          <w:sz w:val="30"/>
          <w:szCs w:val="30"/>
        </w:rPr>
        <w:t xml:space="preserve">постоянно действующих </w:t>
      </w:r>
      <w:r w:rsidRPr="004411AD">
        <w:rPr>
          <w:sz w:val="30"/>
          <w:szCs w:val="30"/>
        </w:rPr>
        <w:t xml:space="preserve">клубных формированиях, </w:t>
      </w:r>
      <w:r w:rsidR="00173BD4" w:rsidRPr="004411AD">
        <w:rPr>
          <w:sz w:val="30"/>
          <w:szCs w:val="30"/>
        </w:rPr>
        <w:t xml:space="preserve">которые </w:t>
      </w:r>
      <w:r w:rsidRPr="004411AD">
        <w:rPr>
          <w:sz w:val="30"/>
          <w:szCs w:val="30"/>
        </w:rPr>
        <w:t>работа</w:t>
      </w:r>
      <w:r w:rsidR="00173BD4" w:rsidRPr="004411AD">
        <w:rPr>
          <w:sz w:val="30"/>
          <w:szCs w:val="30"/>
        </w:rPr>
        <w:t>ли</w:t>
      </w:r>
      <w:r w:rsidRPr="004411AD">
        <w:rPr>
          <w:sz w:val="30"/>
          <w:szCs w:val="30"/>
        </w:rPr>
        <w:t xml:space="preserve"> </w:t>
      </w:r>
      <w:r w:rsidR="00173BD4" w:rsidRPr="004411AD">
        <w:rPr>
          <w:sz w:val="30"/>
          <w:szCs w:val="30"/>
        </w:rPr>
        <w:t xml:space="preserve">в рамках одной программы творческой деятельности </w:t>
      </w:r>
      <w:r w:rsidRPr="004411AD">
        <w:rPr>
          <w:sz w:val="30"/>
          <w:szCs w:val="30"/>
        </w:rPr>
        <w:t>более шести месяцев в отчетном году.</w:t>
      </w:r>
    </w:p>
    <w:p w:rsidR="00173BD4" w:rsidRPr="004411AD" w:rsidRDefault="00173BD4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. </w:t>
      </w:r>
      <w:r w:rsidR="005F71B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общее количество клубных формирований, действовавших в отчетном году.</w:t>
      </w:r>
    </w:p>
    <w:p w:rsidR="00925E6D" w:rsidRPr="004411AD" w:rsidRDefault="00925E6D" w:rsidP="00925E6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1. </w:t>
      </w:r>
      <w:r w:rsidR="00DA30BA" w:rsidRPr="004411AD">
        <w:rPr>
          <w:sz w:val="30"/>
          <w:szCs w:val="30"/>
        </w:rPr>
        <w:t>Трехмесячные курсы вязания</w:t>
      </w:r>
      <w:r w:rsidRPr="004411AD">
        <w:rPr>
          <w:sz w:val="30"/>
          <w:szCs w:val="30"/>
        </w:rPr>
        <w:t xml:space="preserve">, в которых проводилось </w:t>
      </w:r>
      <w:proofErr w:type="gramStart"/>
      <w:r w:rsidRPr="004411AD">
        <w:rPr>
          <w:sz w:val="30"/>
          <w:szCs w:val="30"/>
        </w:rPr>
        <w:t>обучение по</w:t>
      </w:r>
      <w:proofErr w:type="gramEnd"/>
      <w:r w:rsidRPr="004411AD">
        <w:rPr>
          <w:sz w:val="30"/>
          <w:szCs w:val="30"/>
        </w:rPr>
        <w:t xml:space="preserve"> самостоятельным наборам 3 раза в течение отчетного периода</w:t>
      </w:r>
      <w:r w:rsidR="00DA30BA" w:rsidRPr="004411AD">
        <w:rPr>
          <w:sz w:val="30"/>
          <w:szCs w:val="30"/>
        </w:rPr>
        <w:t>, отража</w:t>
      </w:r>
      <w:r w:rsidR="001D2BA4" w:rsidRPr="004411AD">
        <w:rPr>
          <w:sz w:val="30"/>
          <w:szCs w:val="30"/>
        </w:rPr>
        <w:t>ю</w:t>
      </w:r>
      <w:r w:rsidR="00DA30BA" w:rsidRPr="004411AD">
        <w:rPr>
          <w:sz w:val="30"/>
          <w:szCs w:val="30"/>
        </w:rPr>
        <w:t>тся как одно клубное формирование</w:t>
      </w:r>
      <w:r w:rsidRPr="004411AD">
        <w:rPr>
          <w:sz w:val="30"/>
          <w:szCs w:val="30"/>
        </w:rPr>
        <w:t>. При этом в граф</w:t>
      </w:r>
      <w:r w:rsidR="005F71B1" w:rsidRPr="004411AD">
        <w:rPr>
          <w:sz w:val="30"/>
          <w:szCs w:val="30"/>
        </w:rPr>
        <w:t>ах</w:t>
      </w:r>
      <w:r w:rsidRPr="004411AD">
        <w:rPr>
          <w:sz w:val="30"/>
          <w:szCs w:val="30"/>
        </w:rPr>
        <w:t xml:space="preserve"> 3</w:t>
      </w:r>
      <w:r w:rsidR="0046563D" w:rsidRPr="004411AD">
        <w:rPr>
          <w:sz w:val="30"/>
          <w:szCs w:val="30"/>
        </w:rPr>
        <w:t xml:space="preserve"> и </w:t>
      </w:r>
      <w:r w:rsidR="005F71B1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</w:t>
      </w:r>
      <w:r w:rsidR="005F71B1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строк</w:t>
      </w:r>
      <w:r w:rsidR="005F71B1" w:rsidRPr="004411AD">
        <w:rPr>
          <w:sz w:val="30"/>
          <w:szCs w:val="30"/>
        </w:rPr>
        <w:t>е</w:t>
      </w:r>
      <w:r w:rsidRPr="004411AD">
        <w:rPr>
          <w:sz w:val="30"/>
          <w:szCs w:val="30"/>
        </w:rPr>
        <w:t xml:space="preserve"> </w:t>
      </w:r>
      <w:r w:rsidR="00B2707C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общее количество участников всех трех групп.</w:t>
      </w:r>
    </w:p>
    <w:p w:rsidR="00925E6D" w:rsidRPr="004411AD" w:rsidRDefault="00925E6D" w:rsidP="00925E6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2. Школа </w:t>
      </w:r>
      <w:r w:rsidR="00B33002" w:rsidRPr="004411AD">
        <w:rPr>
          <w:sz w:val="30"/>
          <w:szCs w:val="30"/>
        </w:rPr>
        <w:t>б</w:t>
      </w:r>
      <w:r w:rsidR="00C254C1" w:rsidRPr="004411AD">
        <w:rPr>
          <w:sz w:val="30"/>
          <w:szCs w:val="30"/>
        </w:rPr>
        <w:t>альн</w:t>
      </w:r>
      <w:r w:rsidR="00B33002" w:rsidRPr="004411AD">
        <w:rPr>
          <w:sz w:val="30"/>
          <w:szCs w:val="30"/>
        </w:rPr>
        <w:t>ых</w:t>
      </w:r>
      <w:r w:rsidRPr="004411AD">
        <w:rPr>
          <w:sz w:val="30"/>
          <w:szCs w:val="30"/>
        </w:rPr>
        <w:t xml:space="preserve"> танцев, которая организована клубом и выполняла свою программу в течение отчетного года (даже при </w:t>
      </w:r>
      <w:r w:rsidR="00B33002" w:rsidRPr="004411AD">
        <w:rPr>
          <w:sz w:val="30"/>
          <w:szCs w:val="30"/>
        </w:rPr>
        <w:t>осуществлении</w:t>
      </w:r>
      <w:r w:rsidRPr="004411AD">
        <w:rPr>
          <w:sz w:val="30"/>
          <w:szCs w:val="30"/>
        </w:rPr>
        <w:t xml:space="preserve"> нескольких наборов уча</w:t>
      </w:r>
      <w:r w:rsidR="00B33002" w:rsidRPr="004411AD">
        <w:rPr>
          <w:sz w:val="30"/>
          <w:szCs w:val="30"/>
        </w:rPr>
        <w:t>стников</w:t>
      </w:r>
      <w:r w:rsidRPr="004411AD">
        <w:rPr>
          <w:sz w:val="30"/>
          <w:szCs w:val="30"/>
        </w:rPr>
        <w:t xml:space="preserve"> в год), считается одним </w:t>
      </w:r>
      <w:r w:rsidR="005806A9" w:rsidRPr="004411AD">
        <w:rPr>
          <w:sz w:val="30"/>
          <w:szCs w:val="30"/>
        </w:rPr>
        <w:t xml:space="preserve">клубным </w:t>
      </w:r>
      <w:r w:rsidR="00B33002" w:rsidRPr="004411AD">
        <w:rPr>
          <w:sz w:val="30"/>
          <w:szCs w:val="30"/>
        </w:rPr>
        <w:t>формир</w:t>
      </w:r>
      <w:r w:rsidRPr="004411AD">
        <w:rPr>
          <w:sz w:val="30"/>
          <w:szCs w:val="30"/>
        </w:rPr>
        <w:t>ованием. Расчет</w:t>
      </w:r>
      <w:r w:rsidR="005806A9" w:rsidRPr="004411AD">
        <w:rPr>
          <w:sz w:val="30"/>
          <w:szCs w:val="30"/>
        </w:rPr>
        <w:t xml:space="preserve"> количества участников такой </w:t>
      </w:r>
      <w:proofErr w:type="gramStart"/>
      <w:r w:rsidR="005806A9" w:rsidRPr="004411AD">
        <w:rPr>
          <w:sz w:val="30"/>
          <w:szCs w:val="30"/>
        </w:rPr>
        <w:t>же</w:t>
      </w:r>
      <w:proofErr w:type="gramEnd"/>
      <w:r w:rsidRPr="004411AD">
        <w:rPr>
          <w:sz w:val="30"/>
          <w:szCs w:val="30"/>
        </w:rPr>
        <w:t xml:space="preserve"> как в примере 1.</w:t>
      </w:r>
    </w:p>
    <w:p w:rsidR="00173BD4" w:rsidRPr="004411AD" w:rsidRDefault="00173BD4" w:rsidP="00150FD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. </w:t>
      </w:r>
      <w:r w:rsidR="00FF34AE" w:rsidRPr="004411AD">
        <w:rPr>
          <w:sz w:val="30"/>
          <w:szCs w:val="30"/>
        </w:rPr>
        <w:t xml:space="preserve">Данные об участниках клубных формирований </w:t>
      </w:r>
      <w:r w:rsidR="00EB545F" w:rsidRPr="004411AD">
        <w:rPr>
          <w:sz w:val="30"/>
          <w:szCs w:val="30"/>
        </w:rPr>
        <w:t>отража</w:t>
      </w:r>
      <w:r w:rsidR="00FF34AE" w:rsidRPr="004411AD">
        <w:rPr>
          <w:sz w:val="30"/>
          <w:szCs w:val="30"/>
        </w:rPr>
        <w:t>ются следующим образом</w:t>
      </w:r>
      <w:r w:rsidR="009D63C4" w:rsidRPr="004411AD">
        <w:rPr>
          <w:sz w:val="30"/>
          <w:szCs w:val="30"/>
        </w:rPr>
        <w:t>:</w:t>
      </w:r>
      <w:r w:rsidR="00FF34AE" w:rsidRPr="004411AD">
        <w:rPr>
          <w:sz w:val="30"/>
          <w:szCs w:val="30"/>
        </w:rPr>
        <w:t xml:space="preserve"> </w:t>
      </w:r>
      <w:r w:rsidR="009D63C4" w:rsidRPr="004411AD">
        <w:rPr>
          <w:sz w:val="30"/>
          <w:szCs w:val="30"/>
        </w:rPr>
        <w:t>е</w:t>
      </w:r>
      <w:r w:rsidR="00FF34AE" w:rsidRPr="004411AD">
        <w:rPr>
          <w:sz w:val="30"/>
          <w:szCs w:val="30"/>
        </w:rPr>
        <w:t xml:space="preserve">сли </w:t>
      </w:r>
      <w:r w:rsidR="00150FD3" w:rsidRPr="004411AD">
        <w:rPr>
          <w:sz w:val="30"/>
          <w:szCs w:val="30"/>
        </w:rPr>
        <w:t>участник клубного формирования числится</w:t>
      </w:r>
      <w:r w:rsidR="00FF34AE" w:rsidRPr="004411AD">
        <w:rPr>
          <w:sz w:val="30"/>
          <w:szCs w:val="30"/>
        </w:rPr>
        <w:t xml:space="preserve"> </w:t>
      </w:r>
      <w:r w:rsidR="00FE1817" w:rsidRPr="004411AD">
        <w:rPr>
          <w:sz w:val="30"/>
          <w:szCs w:val="30"/>
        </w:rPr>
        <w:t>в нескольких клубных формированиях</w:t>
      </w:r>
      <w:r w:rsidR="00FF34AE" w:rsidRPr="004411AD">
        <w:rPr>
          <w:sz w:val="30"/>
          <w:szCs w:val="30"/>
        </w:rPr>
        <w:t xml:space="preserve">, </w:t>
      </w:r>
      <w:r w:rsidR="00150FD3" w:rsidRPr="004411AD">
        <w:rPr>
          <w:sz w:val="30"/>
          <w:szCs w:val="30"/>
        </w:rPr>
        <w:t xml:space="preserve">то его необходимо </w:t>
      </w:r>
      <w:r w:rsidR="00565D06" w:rsidRPr="004411AD">
        <w:rPr>
          <w:sz w:val="30"/>
          <w:szCs w:val="30"/>
        </w:rPr>
        <w:t>отра</w:t>
      </w:r>
      <w:r w:rsidR="00150FD3" w:rsidRPr="004411AD">
        <w:rPr>
          <w:sz w:val="30"/>
          <w:szCs w:val="30"/>
        </w:rPr>
        <w:t>зить</w:t>
      </w:r>
      <w:r w:rsidR="00FF34AE" w:rsidRPr="004411AD">
        <w:rPr>
          <w:sz w:val="30"/>
          <w:szCs w:val="30"/>
        </w:rPr>
        <w:t xml:space="preserve"> в </w:t>
      </w:r>
      <w:r w:rsidR="00565D06" w:rsidRPr="004411AD">
        <w:rPr>
          <w:sz w:val="30"/>
          <w:szCs w:val="30"/>
        </w:rPr>
        <w:t>количестве</w:t>
      </w:r>
      <w:r w:rsidR="00FF34AE" w:rsidRPr="004411AD">
        <w:rPr>
          <w:sz w:val="30"/>
          <w:szCs w:val="30"/>
        </w:rPr>
        <w:t xml:space="preserve"> участников каждого </w:t>
      </w:r>
      <w:r w:rsidR="000D547F" w:rsidRPr="004411AD">
        <w:rPr>
          <w:sz w:val="30"/>
          <w:szCs w:val="30"/>
        </w:rPr>
        <w:t xml:space="preserve">из </w:t>
      </w:r>
      <w:r w:rsidR="00FE1817" w:rsidRPr="004411AD">
        <w:rPr>
          <w:sz w:val="30"/>
          <w:szCs w:val="30"/>
        </w:rPr>
        <w:t>них</w:t>
      </w:r>
      <w:r w:rsidR="00FF34AE" w:rsidRPr="004411AD">
        <w:rPr>
          <w:sz w:val="30"/>
          <w:szCs w:val="30"/>
        </w:rPr>
        <w:t>.</w:t>
      </w:r>
    </w:p>
    <w:p w:rsidR="007B757F" w:rsidRPr="004411AD" w:rsidRDefault="00FF34AE" w:rsidP="007B757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. </w:t>
      </w:r>
      <w:r w:rsidR="007B757F" w:rsidRPr="004411AD">
        <w:rPr>
          <w:sz w:val="30"/>
          <w:szCs w:val="30"/>
        </w:rPr>
        <w:t>По строке 1</w:t>
      </w:r>
      <w:r w:rsidR="00040542" w:rsidRPr="004411AD">
        <w:rPr>
          <w:sz w:val="30"/>
          <w:szCs w:val="30"/>
        </w:rPr>
        <w:t>2</w:t>
      </w:r>
      <w:r w:rsidR="007B757F" w:rsidRPr="004411AD">
        <w:rPr>
          <w:sz w:val="30"/>
          <w:szCs w:val="30"/>
        </w:rPr>
        <w:t xml:space="preserve"> отражаются </w:t>
      </w:r>
      <w:r w:rsidR="00202C22" w:rsidRPr="004411AD">
        <w:rPr>
          <w:sz w:val="30"/>
          <w:szCs w:val="30"/>
        </w:rPr>
        <w:t>данные</w:t>
      </w:r>
      <w:r w:rsidR="007B757F" w:rsidRPr="004411AD">
        <w:rPr>
          <w:sz w:val="30"/>
          <w:szCs w:val="30"/>
        </w:rPr>
        <w:t xml:space="preserve"> о непрофессиональных (любительских) коллективах </w:t>
      </w:r>
      <w:r w:rsidR="0046563D" w:rsidRPr="004411AD">
        <w:rPr>
          <w:sz w:val="30"/>
          <w:szCs w:val="30"/>
        </w:rPr>
        <w:t xml:space="preserve">художественного творчества </w:t>
      </w:r>
      <w:r w:rsidR="007B757F" w:rsidRPr="004411AD">
        <w:rPr>
          <w:sz w:val="30"/>
          <w:szCs w:val="30"/>
        </w:rPr>
        <w:t xml:space="preserve">с наименованием «народный («образцовый»), </w:t>
      </w:r>
      <w:r w:rsidR="00A818A9" w:rsidRPr="004411AD">
        <w:rPr>
          <w:sz w:val="30"/>
          <w:szCs w:val="30"/>
        </w:rPr>
        <w:t>включая</w:t>
      </w:r>
      <w:r w:rsidR="007B757F" w:rsidRPr="004411AD">
        <w:rPr>
          <w:sz w:val="30"/>
          <w:szCs w:val="30"/>
        </w:rPr>
        <w:t xml:space="preserve"> </w:t>
      </w:r>
      <w:r w:rsidR="00A818A9" w:rsidRPr="004411AD">
        <w:rPr>
          <w:sz w:val="30"/>
          <w:szCs w:val="30"/>
        </w:rPr>
        <w:t xml:space="preserve">со </w:t>
      </w:r>
      <w:r w:rsidR="007B757F" w:rsidRPr="004411AD">
        <w:rPr>
          <w:sz w:val="30"/>
          <w:szCs w:val="30"/>
        </w:rPr>
        <w:t>звание</w:t>
      </w:r>
      <w:r w:rsidR="00A818A9" w:rsidRPr="004411AD">
        <w:rPr>
          <w:sz w:val="30"/>
          <w:szCs w:val="30"/>
        </w:rPr>
        <w:t>м</w:t>
      </w:r>
      <w:r w:rsidR="007B757F" w:rsidRPr="004411AD">
        <w:rPr>
          <w:sz w:val="30"/>
          <w:szCs w:val="30"/>
        </w:rPr>
        <w:t xml:space="preserve"> «Заслуженный любительский коллектив Республики Беларусь».</w:t>
      </w:r>
    </w:p>
    <w:p w:rsidR="00FF34AE" w:rsidRPr="004411AD" w:rsidRDefault="007B757F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>1</w:t>
      </w:r>
      <w:r w:rsidR="00713227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.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строке </w:t>
      </w:r>
      <w:r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3</w:t>
      </w:r>
      <w:r w:rsidR="00FF34AE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="00FF34AE" w:rsidRPr="004411AD">
        <w:rPr>
          <w:sz w:val="30"/>
          <w:szCs w:val="30"/>
        </w:rPr>
        <w:t xml:space="preserve"> только об аутентичных фольклорных коллективах художественного творчества, имеющих несценические формы показа результатов творческой деятельности. </w:t>
      </w:r>
      <w:r w:rsidR="00202C22" w:rsidRPr="004411AD">
        <w:rPr>
          <w:sz w:val="30"/>
          <w:szCs w:val="30"/>
        </w:rPr>
        <w:t xml:space="preserve">Данные </w:t>
      </w:r>
      <w:r w:rsidR="00FF34AE" w:rsidRPr="004411AD">
        <w:rPr>
          <w:sz w:val="30"/>
          <w:szCs w:val="30"/>
        </w:rPr>
        <w:t>о фольклорных коллективах художественного творчества, использующих в концертных выступлениях фольклорно-этнографические материалы</w:t>
      </w:r>
      <w:r w:rsidR="00003798" w:rsidRPr="004411AD">
        <w:rPr>
          <w:sz w:val="30"/>
          <w:szCs w:val="30"/>
        </w:rPr>
        <w:t xml:space="preserve"> в сценической форме</w:t>
      </w:r>
      <w:r w:rsidR="00FF34AE" w:rsidRPr="004411AD">
        <w:rPr>
          <w:sz w:val="30"/>
          <w:szCs w:val="30"/>
        </w:rPr>
        <w:t xml:space="preserve">, </w:t>
      </w:r>
      <w:r w:rsidR="00703E30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="00FF34AE" w:rsidRPr="004411AD">
        <w:rPr>
          <w:sz w:val="30"/>
          <w:szCs w:val="30"/>
        </w:rPr>
        <w:t xml:space="preserve">, а также </w:t>
      </w:r>
      <w:r w:rsidR="00565D06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</w:t>
      </w:r>
      <w:r w:rsidR="00565D06" w:rsidRPr="004411AD">
        <w:rPr>
          <w:sz w:val="30"/>
          <w:szCs w:val="30"/>
        </w:rPr>
        <w:t>ам</w:t>
      </w:r>
      <w:r w:rsidR="00FF34AE"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6</w:t>
      </w:r>
      <w:r w:rsidR="00FF34AE" w:rsidRPr="004411AD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и</w:t>
      </w:r>
      <w:r w:rsidR="00FF34AE"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7</w:t>
      </w:r>
      <w:r w:rsidR="00FF34AE" w:rsidRPr="004411AD">
        <w:rPr>
          <w:sz w:val="30"/>
          <w:szCs w:val="30"/>
        </w:rPr>
        <w:t xml:space="preserve"> раздела III.</w:t>
      </w:r>
    </w:p>
    <w:p w:rsidR="00FF34AE" w:rsidRPr="004411AD" w:rsidRDefault="00713227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20</w:t>
      </w:r>
      <w:r w:rsidR="00FF34AE" w:rsidRPr="004411AD">
        <w:rPr>
          <w:sz w:val="30"/>
          <w:szCs w:val="30"/>
        </w:rPr>
        <w:t xml:space="preserve">. </w:t>
      </w:r>
      <w:proofErr w:type="gramStart"/>
      <w:r w:rsidR="002A361F" w:rsidRPr="004411AD">
        <w:rPr>
          <w:sz w:val="30"/>
          <w:szCs w:val="30"/>
        </w:rPr>
        <w:t>По</w:t>
      </w:r>
      <w:r w:rsidR="00816363" w:rsidRPr="004411AD">
        <w:rPr>
          <w:sz w:val="30"/>
          <w:szCs w:val="30"/>
        </w:rPr>
        <w:t xml:space="preserve"> строка</w:t>
      </w:r>
      <w:r w:rsidR="002A361F" w:rsidRPr="004411AD">
        <w:rPr>
          <w:sz w:val="30"/>
          <w:szCs w:val="30"/>
        </w:rPr>
        <w:t>м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4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и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5</w:t>
      </w:r>
      <w:r w:rsidR="00816363" w:rsidRPr="004411AD">
        <w:rPr>
          <w:sz w:val="30"/>
          <w:szCs w:val="30"/>
        </w:rPr>
        <w:t xml:space="preserve"> </w:t>
      </w:r>
      <w:r w:rsidR="0036691C" w:rsidRPr="004411AD">
        <w:rPr>
          <w:sz w:val="30"/>
          <w:szCs w:val="30"/>
        </w:rPr>
        <w:t xml:space="preserve">отражается </w:t>
      </w:r>
      <w:r w:rsidR="00816363" w:rsidRPr="004411AD">
        <w:rPr>
          <w:sz w:val="30"/>
          <w:szCs w:val="30"/>
        </w:rPr>
        <w:t xml:space="preserve">информация о клубных формированиях нехудожественного творчества: спортивно-оздоровительного творчества (группы аэробики, любителей бега, бодибилдеры, спортивного ориентирования, шахмат и шашек, другие), технического творчества (моделирования, электроники, другие), </w:t>
      </w:r>
      <w:r w:rsidR="00AC4851" w:rsidRPr="004411AD">
        <w:rPr>
          <w:sz w:val="30"/>
          <w:szCs w:val="30"/>
        </w:rPr>
        <w:t xml:space="preserve">интеллектуального творчества (любителей поэзии, кино), краеведения, цветоводства, коллекционирования, кройки и шитья, вязания, исторические и </w:t>
      </w:r>
      <w:r w:rsidR="00816363" w:rsidRPr="004411AD">
        <w:rPr>
          <w:sz w:val="30"/>
          <w:szCs w:val="30"/>
        </w:rPr>
        <w:t>исторической реконструкции</w:t>
      </w:r>
      <w:r w:rsidR="002A361F" w:rsidRPr="004411AD">
        <w:rPr>
          <w:sz w:val="30"/>
          <w:szCs w:val="30"/>
        </w:rPr>
        <w:t xml:space="preserve"> и</w:t>
      </w:r>
      <w:r w:rsidR="00816363" w:rsidRPr="004411AD">
        <w:rPr>
          <w:sz w:val="30"/>
          <w:szCs w:val="30"/>
        </w:rPr>
        <w:t xml:space="preserve"> др</w:t>
      </w:r>
      <w:r w:rsidR="00AC4851" w:rsidRPr="004411AD">
        <w:rPr>
          <w:sz w:val="30"/>
          <w:szCs w:val="30"/>
        </w:rPr>
        <w:t>угие</w:t>
      </w:r>
      <w:r w:rsidR="00816363" w:rsidRPr="004411AD">
        <w:rPr>
          <w:sz w:val="30"/>
          <w:szCs w:val="30"/>
        </w:rPr>
        <w:t>.</w:t>
      </w:r>
      <w:proofErr w:type="gramEnd"/>
    </w:p>
    <w:p w:rsidR="00AC4851" w:rsidRPr="004411AD" w:rsidRDefault="00040542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1</w:t>
      </w:r>
      <w:r w:rsidR="00AC4851" w:rsidRPr="004411AD">
        <w:rPr>
          <w:sz w:val="30"/>
          <w:szCs w:val="30"/>
        </w:rPr>
        <w:t xml:space="preserve">. </w:t>
      </w:r>
      <w:r w:rsidR="00076D85" w:rsidRPr="004411AD">
        <w:rPr>
          <w:sz w:val="30"/>
          <w:szCs w:val="30"/>
        </w:rPr>
        <w:t>По</w:t>
      </w:r>
      <w:r w:rsidR="006F1242" w:rsidRPr="004411AD">
        <w:rPr>
          <w:sz w:val="30"/>
          <w:szCs w:val="30"/>
        </w:rPr>
        <w:t xml:space="preserve"> строке </w:t>
      </w:r>
      <w:r w:rsidR="007B757F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7</w:t>
      </w:r>
      <w:r w:rsidR="006F1242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6F1242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 xml:space="preserve">данные </w:t>
      </w:r>
      <w:r w:rsidR="006F1242" w:rsidRPr="004411AD">
        <w:rPr>
          <w:sz w:val="30"/>
          <w:szCs w:val="30"/>
        </w:rPr>
        <w:t>о клубных формированиях, участники которых занимаются творческой деятельностью на платной основе.</w:t>
      </w:r>
    </w:p>
    <w:p w:rsidR="006E60F3" w:rsidRPr="004411AD" w:rsidRDefault="005742F9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2</w:t>
      </w:r>
      <w:r w:rsidR="006F1242" w:rsidRPr="004411AD">
        <w:rPr>
          <w:sz w:val="30"/>
          <w:szCs w:val="30"/>
        </w:rPr>
        <w:t xml:space="preserve">. </w:t>
      </w:r>
      <w:r w:rsidR="003D27A1" w:rsidRPr="004411AD">
        <w:rPr>
          <w:sz w:val="30"/>
          <w:szCs w:val="30"/>
        </w:rPr>
        <w:t>При з</w:t>
      </w:r>
      <w:r w:rsidR="006F1242" w:rsidRPr="004411AD">
        <w:rPr>
          <w:sz w:val="30"/>
          <w:szCs w:val="30"/>
        </w:rPr>
        <w:t>аполн</w:t>
      </w:r>
      <w:r w:rsidR="003D27A1" w:rsidRPr="004411AD">
        <w:rPr>
          <w:sz w:val="30"/>
          <w:szCs w:val="30"/>
        </w:rPr>
        <w:t>ении</w:t>
      </w:r>
      <w:r w:rsidR="006F1242" w:rsidRPr="004411AD">
        <w:rPr>
          <w:sz w:val="30"/>
          <w:szCs w:val="30"/>
        </w:rPr>
        <w:t xml:space="preserve"> раздел</w:t>
      </w:r>
      <w:r w:rsidR="003D27A1" w:rsidRPr="004411AD">
        <w:rPr>
          <w:sz w:val="30"/>
          <w:szCs w:val="30"/>
        </w:rPr>
        <w:t>а</w:t>
      </w:r>
      <w:r w:rsidR="006F1242" w:rsidRPr="004411AD">
        <w:rPr>
          <w:sz w:val="30"/>
          <w:szCs w:val="30"/>
        </w:rPr>
        <w:t xml:space="preserve"> ІІ </w:t>
      </w:r>
      <w:r w:rsidR="00D07B3D" w:rsidRPr="004411AD">
        <w:rPr>
          <w:sz w:val="30"/>
          <w:szCs w:val="30"/>
        </w:rPr>
        <w:t>следует руководствоваться следующим</w:t>
      </w:r>
      <w:r w:rsidR="006F1242" w:rsidRPr="004411AD">
        <w:rPr>
          <w:sz w:val="30"/>
          <w:szCs w:val="30"/>
        </w:rPr>
        <w:t>:</w:t>
      </w:r>
    </w:p>
    <w:p w:rsidR="00B05C6E" w:rsidRPr="004411AD" w:rsidRDefault="00B05C6E" w:rsidP="00B05C6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9D63C4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7E744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</w:t>
      </w:r>
      <w:r w:rsidR="008F2AA2" w:rsidRPr="004411AD">
        <w:rPr>
          <w:sz w:val="30"/>
          <w:szCs w:val="30"/>
        </w:rPr>
        <w:t xml:space="preserve"> 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7E744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</w:t>
      </w:r>
      <w:r w:rsidR="008F2AA2" w:rsidRPr="004411AD">
        <w:rPr>
          <w:sz w:val="30"/>
          <w:szCs w:val="30"/>
        </w:rPr>
        <w:t xml:space="preserve"> 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076D85" w:rsidRPr="004411AD">
        <w:rPr>
          <w:sz w:val="30"/>
          <w:szCs w:val="30"/>
        </w:rPr>
        <w:t>м 1</w:t>
      </w:r>
      <w:r w:rsidR="00040542" w:rsidRPr="004411AD">
        <w:rPr>
          <w:sz w:val="30"/>
          <w:szCs w:val="30"/>
        </w:rPr>
        <w:t>1</w:t>
      </w:r>
      <w:r w:rsidR="00F95F6B" w:rsidRPr="004411AD">
        <w:rPr>
          <w:sz w:val="30"/>
          <w:szCs w:val="30"/>
        </w:rPr>
        <w:t>,</w:t>
      </w:r>
      <w:r w:rsidR="007E744B" w:rsidRPr="004411AD">
        <w:rPr>
          <w:sz w:val="30"/>
          <w:szCs w:val="30"/>
        </w:rPr>
        <w:t xml:space="preserve"> </w:t>
      </w:r>
      <w:r w:rsidR="00F95F6B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3</w:t>
      </w:r>
      <w:r w:rsidR="00076D85" w:rsidRPr="004411AD">
        <w:rPr>
          <w:sz w:val="30"/>
          <w:szCs w:val="30"/>
        </w:rPr>
        <w:t>-1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должна быть равна данным </w:t>
      </w:r>
      <w:r w:rsidR="008F2AA2" w:rsidRPr="004411AD">
        <w:rPr>
          <w:sz w:val="30"/>
          <w:szCs w:val="30"/>
        </w:rPr>
        <w:t xml:space="preserve">       </w:t>
      </w:r>
      <w:r w:rsidR="005D5864" w:rsidRPr="004411AD">
        <w:rPr>
          <w:sz w:val="30"/>
          <w:szCs w:val="30"/>
        </w:rPr>
        <w:t xml:space="preserve">  </w:t>
      </w:r>
      <w:r w:rsidR="008F2AA2" w:rsidRPr="004411AD">
        <w:rPr>
          <w:sz w:val="30"/>
          <w:szCs w:val="30"/>
        </w:rPr>
        <w:t xml:space="preserve">     </w:t>
      </w:r>
      <w:r w:rsidR="00B95421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 xml:space="preserve">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F1242" w:rsidRPr="004411AD" w:rsidRDefault="006E7C0E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2 должны быть меньше либо равны данным </w:t>
      </w:r>
      <w:r w:rsidR="008F2AA2" w:rsidRPr="004411AD">
        <w:rPr>
          <w:sz w:val="30"/>
          <w:szCs w:val="30"/>
        </w:rPr>
        <w:t xml:space="preserve">   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   </w:t>
      </w:r>
      <w:r w:rsidRPr="004411AD">
        <w:rPr>
          <w:sz w:val="30"/>
          <w:szCs w:val="30"/>
        </w:rPr>
        <w:t>в графе 1;</w:t>
      </w:r>
    </w:p>
    <w:p w:rsidR="00932B04" w:rsidRPr="004411AD" w:rsidRDefault="006E7C0E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4 должны быть меньше либо равны данным </w:t>
      </w:r>
      <w:r w:rsidR="008F2AA2" w:rsidRPr="004411AD">
        <w:rPr>
          <w:sz w:val="30"/>
          <w:szCs w:val="30"/>
        </w:rPr>
        <w:t xml:space="preserve">    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  </w:t>
      </w:r>
      <w:r w:rsidRPr="004411AD">
        <w:rPr>
          <w:sz w:val="30"/>
          <w:szCs w:val="30"/>
        </w:rPr>
        <w:t>в графе 3</w:t>
      </w:r>
      <w:r w:rsidR="006E60F3" w:rsidRPr="004411AD">
        <w:rPr>
          <w:sz w:val="30"/>
          <w:szCs w:val="30"/>
        </w:rPr>
        <w:t>.</w:t>
      </w:r>
    </w:p>
    <w:p w:rsidR="007F6F8A" w:rsidRDefault="007F6F8A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7F6F8A" w:rsidRDefault="007F6F8A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bookmarkStart w:id="0" w:name="_GoBack"/>
      <w:bookmarkEnd w:id="0"/>
      <w:r w:rsidRPr="004411AD">
        <w:rPr>
          <w:b/>
          <w:sz w:val="30"/>
          <w:szCs w:val="30"/>
        </w:rPr>
        <w:lastRenderedPageBreak/>
        <w:t>ГЛАВА 4</w:t>
      </w:r>
    </w:p>
    <w:p w:rsidR="00FF2CEA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III 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«НЕПРОФЕССИОНАЛЬНЫЕ (ЛЮБИТЕЛЬСКИЕ) КОЛЛЕКТИВЫ ХУДОЖЕСТВЕННОГО ТВОРЧЕСТВА ПО ЖАНРАМ, ИХ УЧАСТНИКИ»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E60F3" w:rsidRPr="004411AD" w:rsidRDefault="009A29E5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3</w:t>
      </w:r>
      <w:r w:rsidR="006E60F3" w:rsidRPr="004411AD">
        <w:rPr>
          <w:sz w:val="30"/>
          <w:szCs w:val="30"/>
        </w:rPr>
        <w:t xml:space="preserve">. В разделе III общее количество непрофессиональных (любительских) коллективов художественного творчества и их участников, которые указаны </w:t>
      </w:r>
      <w:r w:rsidR="00AD2E49" w:rsidRPr="004411AD">
        <w:rPr>
          <w:sz w:val="30"/>
          <w:szCs w:val="30"/>
        </w:rPr>
        <w:t>по</w:t>
      </w:r>
      <w:r w:rsidR="006E60F3"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="006E60F3" w:rsidRPr="004411AD">
        <w:rPr>
          <w:sz w:val="30"/>
          <w:szCs w:val="30"/>
        </w:rPr>
        <w:t xml:space="preserve"> раздела II, распределено по жанрам и видам искусства.</w:t>
      </w:r>
    </w:p>
    <w:p w:rsidR="006E60F3" w:rsidRPr="004411AD" w:rsidRDefault="00065663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4</w:t>
      </w:r>
      <w:r w:rsidR="006E60F3" w:rsidRPr="004411AD">
        <w:rPr>
          <w:sz w:val="30"/>
          <w:szCs w:val="30"/>
        </w:rPr>
        <w:t xml:space="preserve">. </w:t>
      </w:r>
      <w:r w:rsidR="009C3B9E" w:rsidRPr="004411AD">
        <w:rPr>
          <w:sz w:val="30"/>
          <w:szCs w:val="30"/>
        </w:rPr>
        <w:t>Данные о н</w:t>
      </w:r>
      <w:r w:rsidR="006E60F3" w:rsidRPr="004411AD">
        <w:rPr>
          <w:sz w:val="30"/>
          <w:szCs w:val="30"/>
        </w:rPr>
        <w:t>епрофессиональны</w:t>
      </w:r>
      <w:r w:rsidR="009C3B9E" w:rsidRPr="004411AD">
        <w:rPr>
          <w:sz w:val="30"/>
          <w:szCs w:val="30"/>
        </w:rPr>
        <w:t>х</w:t>
      </w:r>
      <w:r w:rsidR="006E60F3" w:rsidRPr="004411AD">
        <w:rPr>
          <w:sz w:val="30"/>
          <w:szCs w:val="30"/>
        </w:rPr>
        <w:t xml:space="preserve"> (любительски</w:t>
      </w:r>
      <w:r w:rsidR="009C3B9E" w:rsidRPr="004411AD">
        <w:rPr>
          <w:sz w:val="30"/>
          <w:szCs w:val="30"/>
        </w:rPr>
        <w:t>х</w:t>
      </w:r>
      <w:r w:rsidR="006E60F3" w:rsidRPr="004411AD">
        <w:rPr>
          <w:sz w:val="30"/>
          <w:szCs w:val="30"/>
        </w:rPr>
        <w:t>) коллектив</w:t>
      </w:r>
      <w:r w:rsidR="009C3B9E" w:rsidRPr="004411AD">
        <w:rPr>
          <w:sz w:val="30"/>
          <w:szCs w:val="30"/>
        </w:rPr>
        <w:t>ах</w:t>
      </w:r>
      <w:r w:rsidR="006E60F3" w:rsidRPr="004411AD">
        <w:rPr>
          <w:sz w:val="30"/>
          <w:szCs w:val="30"/>
        </w:rPr>
        <w:t xml:space="preserve"> художественного творчества смешанных жанров </w:t>
      </w:r>
      <w:r w:rsidR="00703E30" w:rsidRPr="004411AD">
        <w:rPr>
          <w:sz w:val="30"/>
          <w:szCs w:val="30"/>
        </w:rPr>
        <w:t>отражаются</w:t>
      </w:r>
      <w:r w:rsidR="009C3B9E" w:rsidRPr="004411AD">
        <w:rPr>
          <w:sz w:val="30"/>
          <w:szCs w:val="30"/>
        </w:rPr>
        <w:t xml:space="preserve"> в соответствующей строке согласно перво</w:t>
      </w:r>
      <w:r w:rsidR="00703E30" w:rsidRPr="004411AD">
        <w:rPr>
          <w:sz w:val="30"/>
          <w:szCs w:val="30"/>
        </w:rPr>
        <w:t>му</w:t>
      </w:r>
      <w:r w:rsidR="009C3B9E" w:rsidRPr="004411AD">
        <w:rPr>
          <w:sz w:val="30"/>
          <w:szCs w:val="30"/>
        </w:rPr>
        <w:t xml:space="preserve"> </w:t>
      </w:r>
      <w:r w:rsidR="0046563D" w:rsidRPr="004411AD">
        <w:rPr>
          <w:sz w:val="30"/>
          <w:szCs w:val="30"/>
        </w:rPr>
        <w:t>наименованию</w:t>
      </w:r>
      <w:r w:rsidR="009C3B9E" w:rsidRPr="004411AD">
        <w:rPr>
          <w:sz w:val="30"/>
          <w:szCs w:val="30"/>
        </w:rPr>
        <w:t xml:space="preserve"> жанрового направления </w:t>
      </w:r>
      <w:r w:rsidR="00D544C1" w:rsidRPr="004411AD">
        <w:rPr>
          <w:sz w:val="30"/>
          <w:szCs w:val="30"/>
        </w:rPr>
        <w:t>соответствующего</w:t>
      </w:r>
      <w:r w:rsidR="00DF4CF7" w:rsidRPr="004411AD">
        <w:rPr>
          <w:sz w:val="30"/>
          <w:szCs w:val="30"/>
        </w:rPr>
        <w:t xml:space="preserve"> вид</w:t>
      </w:r>
      <w:r w:rsidR="0046563D" w:rsidRPr="004411AD">
        <w:rPr>
          <w:sz w:val="30"/>
          <w:szCs w:val="30"/>
        </w:rPr>
        <w:t>а</w:t>
      </w:r>
      <w:r w:rsidR="00DF4CF7" w:rsidRPr="004411AD">
        <w:rPr>
          <w:sz w:val="30"/>
          <w:szCs w:val="30"/>
        </w:rPr>
        <w:t xml:space="preserve"> искусства </w:t>
      </w:r>
      <w:r w:rsidR="009C3B9E" w:rsidRPr="004411AD">
        <w:rPr>
          <w:sz w:val="30"/>
          <w:szCs w:val="30"/>
        </w:rPr>
        <w:t>в наименовании коллектива.</w:t>
      </w:r>
    </w:p>
    <w:p w:rsidR="009C3B9E" w:rsidRPr="004411AD" w:rsidRDefault="009C3B9E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1. Вокально-хореографический коллектив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9C3B9E" w:rsidRPr="004411AD" w:rsidRDefault="009C3B9E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2. Ансамбль народного танца и песни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</w:t>
      </w:r>
      <w:r w:rsidR="00AB3123" w:rsidRPr="004411AD">
        <w:rPr>
          <w:sz w:val="30"/>
          <w:szCs w:val="30"/>
        </w:rPr>
        <w:t>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</w:t>
      </w:r>
      <w:r w:rsidR="00AB3123" w:rsidRPr="004411AD">
        <w:rPr>
          <w:sz w:val="30"/>
          <w:szCs w:val="30"/>
        </w:rPr>
        <w:t>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«</w:t>
      </w:r>
      <w:r w:rsidR="00AB3123" w:rsidRPr="004411AD">
        <w:rPr>
          <w:sz w:val="30"/>
          <w:szCs w:val="30"/>
        </w:rPr>
        <w:t>Хореографические</w:t>
      </w:r>
      <w:r w:rsidRPr="004411AD">
        <w:rPr>
          <w:sz w:val="30"/>
          <w:szCs w:val="30"/>
        </w:rPr>
        <w:t>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3. Вокально-инструментальный ансамбль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4. Театр песни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5. Театр танца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«Хореографические».</w:t>
      </w:r>
    </w:p>
    <w:p w:rsidR="00003798" w:rsidRPr="004411AD" w:rsidRDefault="00003798" w:rsidP="004176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</w:t>
      </w:r>
      <w:r w:rsidR="00AD2E49" w:rsidRPr="004411AD">
        <w:rPr>
          <w:sz w:val="30"/>
          <w:szCs w:val="30"/>
        </w:rPr>
        <w:t>ам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только о фольклорных коллективах художественного творчества, использующих в концертных выступлениях фольклорно-этнографические материалы в сценической форме.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об </w:t>
      </w:r>
      <w:proofErr w:type="gramStart"/>
      <w:r w:rsidRPr="004411AD">
        <w:rPr>
          <w:sz w:val="30"/>
          <w:szCs w:val="30"/>
        </w:rPr>
        <w:t xml:space="preserve">аутентичных фольклорных коллективах художественного творчества, имеющих несценические формы показа результатов творческой деятельности </w:t>
      </w:r>
      <w:r w:rsidR="00703E30" w:rsidRPr="004411AD">
        <w:rPr>
          <w:sz w:val="30"/>
          <w:szCs w:val="30"/>
        </w:rPr>
        <w:t>отражаются</w:t>
      </w:r>
      <w:proofErr w:type="gramEnd"/>
      <w:r w:rsidRPr="004411AD">
        <w:rPr>
          <w:sz w:val="30"/>
          <w:szCs w:val="30"/>
        </w:rPr>
        <w:t xml:space="preserve"> </w:t>
      </w:r>
      <w:r w:rsidR="00DD7C7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раздела II.</w:t>
      </w:r>
    </w:p>
    <w:p w:rsidR="00003798" w:rsidRPr="004411AD" w:rsidRDefault="00003798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.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о непрофессиональных (любительских) коллективах художест</w:t>
      </w:r>
      <w:r w:rsidR="00B17E6F" w:rsidRPr="004411AD">
        <w:rPr>
          <w:sz w:val="30"/>
          <w:szCs w:val="30"/>
        </w:rPr>
        <w:t>венного творчества фото-, кино</w:t>
      </w:r>
      <w:r w:rsidRPr="004411AD">
        <w:rPr>
          <w:sz w:val="30"/>
          <w:szCs w:val="30"/>
        </w:rPr>
        <w:t xml:space="preserve">искусства </w:t>
      </w:r>
      <w:r w:rsidR="00202C22" w:rsidRPr="004411AD">
        <w:rPr>
          <w:sz w:val="30"/>
          <w:szCs w:val="30"/>
        </w:rPr>
        <w:t>отражаются</w:t>
      </w:r>
      <w:r w:rsidR="004F0DCC" w:rsidRPr="004411AD">
        <w:rPr>
          <w:sz w:val="30"/>
          <w:szCs w:val="30"/>
        </w:rPr>
        <w:t xml:space="preserve"> </w:t>
      </w:r>
      <w:r w:rsidR="00CA015C" w:rsidRPr="004411AD">
        <w:rPr>
          <w:sz w:val="30"/>
          <w:szCs w:val="30"/>
        </w:rPr>
        <w:t>по</w:t>
      </w:r>
      <w:r w:rsidR="0031003B" w:rsidRPr="004411AD">
        <w:rPr>
          <w:sz w:val="30"/>
          <w:szCs w:val="30"/>
        </w:rPr>
        <w:t xml:space="preserve"> строк</w:t>
      </w:r>
      <w:r w:rsidR="004F0DCC" w:rsidRPr="004411AD">
        <w:rPr>
          <w:sz w:val="30"/>
          <w:szCs w:val="30"/>
        </w:rPr>
        <w:t>а</w:t>
      </w:r>
      <w:r w:rsidR="00CA015C" w:rsidRPr="004411AD">
        <w:rPr>
          <w:sz w:val="30"/>
          <w:szCs w:val="30"/>
        </w:rPr>
        <w:t>м</w:t>
      </w:r>
      <w:r w:rsidR="0031003B"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2</w:t>
      </w:r>
      <w:r w:rsidR="00703E30" w:rsidRPr="004411AD">
        <w:rPr>
          <w:sz w:val="30"/>
          <w:szCs w:val="30"/>
        </w:rPr>
        <w:t xml:space="preserve"> и </w:t>
      </w:r>
      <w:r w:rsidR="004F0DCC" w:rsidRPr="004411AD">
        <w:rPr>
          <w:sz w:val="30"/>
          <w:szCs w:val="30"/>
        </w:rPr>
        <w:t>3</w:t>
      </w:r>
      <w:r w:rsidR="00040542" w:rsidRPr="004411AD">
        <w:rPr>
          <w:sz w:val="30"/>
          <w:szCs w:val="30"/>
        </w:rPr>
        <w:t>3</w:t>
      </w:r>
      <w:r w:rsidR="0031003B" w:rsidRPr="004411AD">
        <w:rPr>
          <w:sz w:val="30"/>
          <w:szCs w:val="30"/>
        </w:rPr>
        <w:t>.</w:t>
      </w:r>
    </w:p>
    <w:p w:rsidR="003D27A1" w:rsidRPr="004411AD" w:rsidRDefault="00003798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. </w:t>
      </w:r>
      <w:r w:rsidR="003D27A1" w:rsidRPr="004411AD">
        <w:rPr>
          <w:sz w:val="30"/>
          <w:szCs w:val="30"/>
        </w:rPr>
        <w:t xml:space="preserve">При заполнении раздела ІІІ </w:t>
      </w:r>
      <w:r w:rsidR="00C665AE" w:rsidRPr="004411AD">
        <w:rPr>
          <w:sz w:val="30"/>
          <w:szCs w:val="30"/>
        </w:rPr>
        <w:t>следует руководствоваться следующим</w:t>
      </w:r>
      <w:r w:rsidR="003D27A1" w:rsidRPr="004411AD">
        <w:rPr>
          <w:sz w:val="30"/>
          <w:szCs w:val="30"/>
        </w:rPr>
        <w:t xml:space="preserve">: 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CA015C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20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30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раздела ІІІ должна быть равна данным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раздела ІІ;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20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 xml:space="preserve">данные </w:t>
      </w:r>
      <w:r w:rsidR="002A1E7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2A1E7B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строке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5D5864" w:rsidRPr="004411AD">
        <w:rPr>
          <w:sz w:val="30"/>
          <w:szCs w:val="30"/>
        </w:rPr>
        <w:t xml:space="preserve">            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30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2 должны быть меньше либо равны данным </w:t>
      </w:r>
      <w:r w:rsidR="00A96A9F">
        <w:rPr>
          <w:sz w:val="30"/>
          <w:szCs w:val="30"/>
        </w:rPr>
        <w:t xml:space="preserve">              </w:t>
      </w:r>
      <w:r w:rsidRPr="004411AD">
        <w:rPr>
          <w:sz w:val="30"/>
          <w:szCs w:val="30"/>
        </w:rPr>
        <w:t>в графе</w:t>
      </w:r>
      <w:r w:rsidR="00A96A9F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1;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4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A96A9F">
        <w:rPr>
          <w:sz w:val="30"/>
          <w:szCs w:val="30"/>
        </w:rPr>
        <w:t xml:space="preserve">                       </w:t>
      </w:r>
      <w:r w:rsidRPr="004411AD">
        <w:rPr>
          <w:sz w:val="30"/>
          <w:szCs w:val="30"/>
        </w:rPr>
        <w:t>в графе 3.</w:t>
      </w:r>
    </w:p>
    <w:p w:rsidR="005D5864" w:rsidRPr="004411AD" w:rsidRDefault="005D5864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5</w:t>
      </w:r>
    </w:p>
    <w:p w:rsidR="00F53106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IV </w:t>
      </w: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«КУЛЬТУРНЫЕ МЕРОПРИЯТИЯ»</w:t>
      </w: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. В разделе IV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данные о мероприятиях, проведенных клубом в течение отчетного </w:t>
      </w:r>
      <w:r w:rsidR="008F3B04" w:rsidRPr="004411AD">
        <w:rPr>
          <w:sz w:val="30"/>
          <w:szCs w:val="30"/>
        </w:rPr>
        <w:t>года</w:t>
      </w:r>
      <w:r w:rsidRPr="004411AD">
        <w:rPr>
          <w:sz w:val="30"/>
          <w:szCs w:val="30"/>
        </w:rPr>
        <w:t>.</w:t>
      </w: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При заполн</w:t>
      </w:r>
      <w:r w:rsidR="00650B13" w:rsidRPr="004411AD">
        <w:rPr>
          <w:sz w:val="30"/>
          <w:szCs w:val="30"/>
        </w:rPr>
        <w:t xml:space="preserve">ении раздела необходимо иметь в </w:t>
      </w:r>
      <w:r w:rsidRPr="004411AD">
        <w:rPr>
          <w:sz w:val="30"/>
          <w:szCs w:val="30"/>
        </w:rPr>
        <w:t>виду, что концерт, спектакль, выставка, игровая и развлекательная программа, танцевальный вечер и другие формы культурных мероприятий, составляющие программу одного комплексного культурного мероприятия (фестиваля, форума, других) не считаются самостоятельными.</w:t>
      </w: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Мероприятия считаются самостоятельными только в том случае, если они имеют сценарий, рабочий план его реализации, четко определенные тематику и название.</w:t>
      </w:r>
    </w:p>
    <w:p w:rsidR="0015142F" w:rsidRPr="004411AD" w:rsidRDefault="0015142F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</w:t>
      </w:r>
      <w:r w:rsidR="000C20E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 xml:space="preserve">данные </w:t>
      </w:r>
      <w:r w:rsidRPr="004411AD">
        <w:rPr>
          <w:sz w:val="30"/>
          <w:szCs w:val="30"/>
        </w:rPr>
        <w:t xml:space="preserve">о мероприятиях, имеющих сценические формы показа результатов творческой деятельности (концерты музыкальных и хореографических коллективов, </w:t>
      </w:r>
      <w:r w:rsidR="00F42588" w:rsidRPr="004411AD">
        <w:rPr>
          <w:sz w:val="30"/>
          <w:szCs w:val="30"/>
        </w:rPr>
        <w:t>спектакли театральных коллективов, музыкальные спектакли, пре</w:t>
      </w:r>
      <w:r w:rsidR="00650B13" w:rsidRPr="004411AD">
        <w:rPr>
          <w:sz w:val="30"/>
          <w:szCs w:val="30"/>
        </w:rPr>
        <w:t>дставления цирковых коллективов</w:t>
      </w:r>
      <w:r w:rsidR="00F42588" w:rsidRPr="004411AD">
        <w:rPr>
          <w:sz w:val="30"/>
          <w:szCs w:val="30"/>
        </w:rPr>
        <w:t xml:space="preserve"> и подобное)</w:t>
      </w:r>
      <w:r w:rsidRPr="004411AD">
        <w:rPr>
          <w:sz w:val="30"/>
          <w:szCs w:val="30"/>
        </w:rPr>
        <w:t>.</w:t>
      </w:r>
    </w:p>
    <w:p w:rsidR="0031003B" w:rsidRPr="004411AD" w:rsidRDefault="00713227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30</w:t>
      </w:r>
      <w:r w:rsidR="0031003B"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="000721B3" w:rsidRPr="004411AD">
        <w:rPr>
          <w:sz w:val="30"/>
          <w:szCs w:val="30"/>
        </w:rPr>
        <w:t xml:space="preserve"> строк</w:t>
      </w:r>
      <w:r w:rsidR="00E31D3F" w:rsidRPr="004411AD">
        <w:rPr>
          <w:sz w:val="30"/>
          <w:szCs w:val="30"/>
        </w:rPr>
        <w:t>а</w:t>
      </w:r>
      <w:r w:rsidR="00AD2E49" w:rsidRPr="004411AD">
        <w:rPr>
          <w:sz w:val="30"/>
          <w:szCs w:val="30"/>
        </w:rPr>
        <w:t>м</w:t>
      </w:r>
      <w:r w:rsidR="000721B3" w:rsidRPr="004411AD">
        <w:rPr>
          <w:sz w:val="30"/>
          <w:szCs w:val="30"/>
        </w:rPr>
        <w:t xml:space="preserve"> </w:t>
      </w:r>
      <w:r w:rsidR="00C665AE" w:rsidRPr="004411AD">
        <w:rPr>
          <w:sz w:val="30"/>
          <w:szCs w:val="30"/>
        </w:rPr>
        <w:t xml:space="preserve">с </w:t>
      </w:r>
      <w:r w:rsidR="00040542" w:rsidRPr="004411AD">
        <w:rPr>
          <w:sz w:val="30"/>
          <w:szCs w:val="30"/>
        </w:rPr>
        <w:t>40</w:t>
      </w:r>
      <w:r w:rsidR="00177D7B" w:rsidRPr="004411AD">
        <w:rPr>
          <w:sz w:val="30"/>
          <w:szCs w:val="30"/>
        </w:rPr>
        <w:t xml:space="preserve"> </w:t>
      </w:r>
      <w:r w:rsidR="00C665AE" w:rsidRPr="004411AD">
        <w:rPr>
          <w:sz w:val="30"/>
          <w:szCs w:val="30"/>
        </w:rPr>
        <w:t>по</w:t>
      </w:r>
      <w:r w:rsidR="00177D7B" w:rsidRPr="004411AD">
        <w:rPr>
          <w:sz w:val="30"/>
          <w:szCs w:val="30"/>
        </w:rPr>
        <w:t xml:space="preserve"> </w:t>
      </w:r>
      <w:r w:rsidR="00E31D3F" w:rsidRPr="004411AD">
        <w:rPr>
          <w:sz w:val="30"/>
          <w:szCs w:val="30"/>
        </w:rPr>
        <w:t>4</w:t>
      </w:r>
      <w:r w:rsidR="00040542" w:rsidRPr="004411AD">
        <w:rPr>
          <w:sz w:val="30"/>
          <w:szCs w:val="30"/>
        </w:rPr>
        <w:t>3</w:t>
      </w:r>
      <w:r w:rsidR="000721B3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0721B3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="0015142F" w:rsidRPr="004411AD">
        <w:rPr>
          <w:sz w:val="30"/>
          <w:szCs w:val="30"/>
        </w:rPr>
        <w:t xml:space="preserve"> о мероприятиях</w:t>
      </w:r>
      <w:r w:rsidR="000721B3" w:rsidRPr="004411AD">
        <w:rPr>
          <w:sz w:val="30"/>
          <w:szCs w:val="30"/>
        </w:rPr>
        <w:t xml:space="preserve">, которые </w:t>
      </w:r>
      <w:r w:rsidR="00E31D3F" w:rsidRPr="004411AD">
        <w:rPr>
          <w:sz w:val="30"/>
          <w:szCs w:val="30"/>
        </w:rPr>
        <w:t xml:space="preserve">должны </w:t>
      </w:r>
      <w:r w:rsidR="000721B3" w:rsidRPr="004411AD">
        <w:rPr>
          <w:sz w:val="30"/>
          <w:szCs w:val="30"/>
        </w:rPr>
        <w:t>провод</w:t>
      </w:r>
      <w:r w:rsidR="00E31D3F" w:rsidRPr="004411AD">
        <w:rPr>
          <w:sz w:val="30"/>
          <w:szCs w:val="30"/>
        </w:rPr>
        <w:t>и</w:t>
      </w:r>
      <w:r w:rsidR="000721B3" w:rsidRPr="004411AD">
        <w:rPr>
          <w:sz w:val="30"/>
          <w:szCs w:val="30"/>
        </w:rPr>
        <w:t>т</w:t>
      </w:r>
      <w:r w:rsidR="00E31D3F" w:rsidRPr="004411AD">
        <w:rPr>
          <w:sz w:val="30"/>
          <w:szCs w:val="30"/>
        </w:rPr>
        <w:t>ь</w:t>
      </w:r>
      <w:r w:rsidR="000721B3" w:rsidRPr="004411AD">
        <w:rPr>
          <w:sz w:val="30"/>
          <w:szCs w:val="30"/>
        </w:rPr>
        <w:t xml:space="preserve">ся на основании </w:t>
      </w:r>
      <w:r w:rsidR="00E31D3F" w:rsidRPr="004411AD">
        <w:rPr>
          <w:sz w:val="30"/>
          <w:szCs w:val="30"/>
        </w:rPr>
        <w:t>принятого решения</w:t>
      </w:r>
      <w:r w:rsidR="000721B3" w:rsidRPr="004411AD">
        <w:rPr>
          <w:sz w:val="30"/>
          <w:szCs w:val="30"/>
        </w:rPr>
        <w:t xml:space="preserve"> </w:t>
      </w:r>
      <w:r w:rsidR="00373657" w:rsidRPr="004411AD">
        <w:rPr>
          <w:sz w:val="30"/>
          <w:szCs w:val="30"/>
        </w:rPr>
        <w:t xml:space="preserve">организатором культурного мероприятия </w:t>
      </w:r>
      <w:r w:rsidR="000721B3" w:rsidRPr="004411AD">
        <w:rPr>
          <w:sz w:val="30"/>
          <w:szCs w:val="30"/>
        </w:rPr>
        <w:t>о</w:t>
      </w:r>
      <w:r w:rsidR="003B69F1" w:rsidRPr="004411AD">
        <w:rPr>
          <w:sz w:val="30"/>
          <w:szCs w:val="30"/>
        </w:rPr>
        <w:t>б</w:t>
      </w:r>
      <w:r w:rsidR="000721B3" w:rsidRPr="004411AD">
        <w:rPr>
          <w:sz w:val="30"/>
          <w:szCs w:val="30"/>
        </w:rPr>
        <w:t xml:space="preserve"> </w:t>
      </w:r>
      <w:r w:rsidR="00373657" w:rsidRPr="004411AD">
        <w:rPr>
          <w:sz w:val="30"/>
          <w:szCs w:val="30"/>
        </w:rPr>
        <w:t>его проведении</w:t>
      </w:r>
      <w:r w:rsidR="000721B3" w:rsidRPr="004411AD">
        <w:rPr>
          <w:sz w:val="30"/>
          <w:szCs w:val="30"/>
        </w:rPr>
        <w:t>.</w:t>
      </w:r>
    </w:p>
    <w:p w:rsidR="0031003B" w:rsidRPr="004411AD" w:rsidRDefault="00040542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</w:t>
      </w:r>
      <w:r w:rsidR="00713227" w:rsidRPr="004411AD">
        <w:rPr>
          <w:sz w:val="30"/>
          <w:szCs w:val="30"/>
        </w:rPr>
        <w:t>1</w:t>
      </w:r>
      <w:r w:rsidR="0031003B" w:rsidRPr="004411AD">
        <w:rPr>
          <w:sz w:val="30"/>
          <w:szCs w:val="30"/>
        </w:rPr>
        <w:t xml:space="preserve">. </w:t>
      </w:r>
      <w:r w:rsidR="00724DF1" w:rsidRPr="004411AD">
        <w:rPr>
          <w:sz w:val="30"/>
          <w:szCs w:val="30"/>
        </w:rPr>
        <w:t>В графу 3 включаются только те мероприятия, которые являются виде</w:t>
      </w:r>
      <w:proofErr w:type="gramStart"/>
      <w:r w:rsidR="00724DF1" w:rsidRPr="004411AD">
        <w:rPr>
          <w:sz w:val="30"/>
          <w:szCs w:val="30"/>
        </w:rPr>
        <w:t>о-</w:t>
      </w:r>
      <w:proofErr w:type="gramEnd"/>
      <w:r w:rsidR="00724DF1" w:rsidRPr="004411AD">
        <w:rPr>
          <w:sz w:val="30"/>
          <w:szCs w:val="30"/>
        </w:rPr>
        <w:t xml:space="preserve"> или </w:t>
      </w:r>
      <w:proofErr w:type="spellStart"/>
      <w:r w:rsidR="00724DF1" w:rsidRPr="004411AD">
        <w:rPr>
          <w:sz w:val="30"/>
          <w:szCs w:val="30"/>
        </w:rPr>
        <w:t>аудиоверсией</w:t>
      </w:r>
      <w:proofErr w:type="spellEnd"/>
      <w:r w:rsidR="00724DF1" w:rsidRPr="004411AD">
        <w:rPr>
          <w:sz w:val="30"/>
          <w:szCs w:val="30"/>
        </w:rPr>
        <w:t xml:space="preserve"> культурно-массового мероприятия (спектакля, концерта, представления) и осуществляются посредством прямой т</w:t>
      </w:r>
      <w:r w:rsidR="008E2410" w:rsidRPr="004411AD">
        <w:rPr>
          <w:sz w:val="30"/>
          <w:szCs w:val="30"/>
        </w:rPr>
        <w:t>рансляции по телевидению, радио</w:t>
      </w:r>
      <w:r w:rsidR="00724DF1" w:rsidRPr="004411AD">
        <w:rPr>
          <w:sz w:val="30"/>
          <w:szCs w:val="30"/>
        </w:rPr>
        <w:t xml:space="preserve"> либо представляют собой </w:t>
      </w:r>
      <w:r w:rsidR="00724DF1" w:rsidRPr="004411AD">
        <w:rPr>
          <w:sz w:val="30"/>
          <w:szCs w:val="30"/>
        </w:rPr>
        <w:lastRenderedPageBreak/>
        <w:t xml:space="preserve">виртуальную форму культурного мероприятия (конкурса, выставки, смотра) и проводятся в режиме реального времени (онлайн) в глобальной компьютерной сети Интернет на официальном сайте или </w:t>
      </w:r>
      <w:proofErr w:type="spellStart"/>
      <w:r w:rsidR="00724DF1" w:rsidRPr="004411AD">
        <w:rPr>
          <w:sz w:val="30"/>
          <w:szCs w:val="30"/>
        </w:rPr>
        <w:t>YouTube</w:t>
      </w:r>
      <w:proofErr w:type="spellEnd"/>
      <w:r w:rsidR="00724DF1" w:rsidRPr="004411AD">
        <w:rPr>
          <w:sz w:val="30"/>
          <w:szCs w:val="30"/>
        </w:rPr>
        <w:t>-канале учреждения, являющегося его организатором.</w:t>
      </w:r>
    </w:p>
    <w:p w:rsidR="003D27A1" w:rsidRPr="004411AD" w:rsidRDefault="00BB4235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</w:t>
      </w:r>
      <w:r w:rsidR="00713227" w:rsidRPr="004411AD">
        <w:rPr>
          <w:sz w:val="30"/>
          <w:szCs w:val="30"/>
        </w:rPr>
        <w:t>2</w:t>
      </w:r>
      <w:r w:rsidR="003D27A1" w:rsidRPr="004411AD">
        <w:rPr>
          <w:sz w:val="30"/>
          <w:szCs w:val="30"/>
        </w:rPr>
        <w:t xml:space="preserve">. При заполнении раздела ІV </w:t>
      </w:r>
      <w:r w:rsidR="00436B5D" w:rsidRPr="004411AD">
        <w:rPr>
          <w:sz w:val="30"/>
          <w:szCs w:val="30"/>
        </w:rPr>
        <w:t>следует руководствоваться следующим</w:t>
      </w:r>
      <w:r w:rsidR="003D27A1" w:rsidRPr="004411AD">
        <w:rPr>
          <w:sz w:val="30"/>
          <w:szCs w:val="30"/>
        </w:rPr>
        <w:t xml:space="preserve">: 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8E2410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должна быть равна данным</w:t>
      </w:r>
      <w:r w:rsidR="00910EA5" w:rsidRPr="004411AD">
        <w:rPr>
          <w:sz w:val="30"/>
          <w:szCs w:val="30"/>
        </w:rPr>
        <w:t xml:space="preserve">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3D27A1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8E2410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5</w:t>
      </w:r>
      <w:r w:rsidR="006D331D">
        <w:rPr>
          <w:sz w:val="30"/>
          <w:szCs w:val="30"/>
        </w:rPr>
        <w:t xml:space="preserve"> должна быть равна данным</w:t>
      </w:r>
      <w:r w:rsidR="00910EA5" w:rsidRPr="004411AD">
        <w:rPr>
          <w:sz w:val="30"/>
          <w:szCs w:val="30"/>
        </w:rPr>
        <w:t xml:space="preserve">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</w:t>
      </w:r>
      <w:r w:rsidR="008F2AA2" w:rsidRPr="004411AD">
        <w:rPr>
          <w:sz w:val="30"/>
          <w:szCs w:val="30"/>
        </w:rPr>
        <w:t xml:space="preserve">    </w:t>
      </w:r>
      <w:r w:rsidR="00910EA5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910EA5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2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613276">
        <w:rPr>
          <w:sz w:val="30"/>
          <w:szCs w:val="30"/>
        </w:rPr>
        <w:t xml:space="preserve">                   </w:t>
      </w:r>
      <w:r w:rsidRPr="004411AD">
        <w:rPr>
          <w:sz w:val="30"/>
          <w:szCs w:val="30"/>
        </w:rPr>
        <w:t>в графе 1;</w:t>
      </w:r>
    </w:p>
    <w:p w:rsidR="00971250" w:rsidRPr="004411AD" w:rsidRDefault="00971250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3 должны быть меньше либо равны данным </w:t>
      </w:r>
      <w:r w:rsidR="00613276">
        <w:rPr>
          <w:sz w:val="30"/>
          <w:szCs w:val="30"/>
        </w:rPr>
        <w:t xml:space="preserve">               </w:t>
      </w:r>
      <w:r w:rsidRPr="004411AD">
        <w:rPr>
          <w:sz w:val="30"/>
          <w:szCs w:val="30"/>
        </w:rPr>
        <w:t>в графе 1;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5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613276">
        <w:rPr>
          <w:sz w:val="30"/>
          <w:szCs w:val="30"/>
        </w:rPr>
        <w:t xml:space="preserve">              </w:t>
      </w:r>
      <w:r w:rsidRPr="004411AD">
        <w:rPr>
          <w:sz w:val="30"/>
          <w:szCs w:val="30"/>
        </w:rPr>
        <w:t>в графе 4;</w:t>
      </w:r>
    </w:p>
    <w:p w:rsidR="003D27A1" w:rsidRPr="004411AD" w:rsidRDefault="00DE5629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в графах 4 </w:t>
      </w:r>
      <w:r w:rsidR="000C20E0" w:rsidRPr="004411AD">
        <w:rPr>
          <w:sz w:val="30"/>
          <w:szCs w:val="30"/>
        </w:rPr>
        <w:t>и</w:t>
      </w:r>
      <w:r w:rsidR="00AC1946" w:rsidRPr="004411AD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5 строки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не подлежат заполнению</w:t>
      </w:r>
      <w:r w:rsidR="003D27A1" w:rsidRPr="004411AD">
        <w:rPr>
          <w:sz w:val="30"/>
          <w:szCs w:val="30"/>
        </w:rPr>
        <w:t>.</w:t>
      </w:r>
    </w:p>
    <w:p w:rsidR="00882196" w:rsidRPr="004411AD" w:rsidRDefault="00882196" w:rsidP="00417669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30"/>
          <w:szCs w:val="30"/>
        </w:rPr>
      </w:pPr>
    </w:p>
    <w:p w:rsidR="00882196" w:rsidRPr="00172EDF" w:rsidRDefault="00882196" w:rsidP="003E2ADC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20"/>
        </w:rPr>
      </w:pPr>
      <w:r w:rsidRPr="00172EDF">
        <w:rPr>
          <w:sz w:val="20"/>
        </w:rPr>
        <w:t xml:space="preserve">Примечание. Терминология, </w:t>
      </w:r>
      <w:r w:rsidR="00706C32" w:rsidRPr="00172EDF">
        <w:rPr>
          <w:sz w:val="20"/>
        </w:rPr>
        <w:t xml:space="preserve">применяемая </w:t>
      </w:r>
      <w:r w:rsidRPr="00172EDF">
        <w:rPr>
          <w:sz w:val="20"/>
        </w:rPr>
        <w:t>в настоящих Указаниях, используется только для заполнения отчета.</w:t>
      </w:r>
    </w:p>
    <w:sectPr w:rsidR="00882196" w:rsidRPr="00172EDF" w:rsidSect="008632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CE" w:rsidRDefault="002D27CE" w:rsidP="0086323A">
      <w:r>
        <w:separator/>
      </w:r>
    </w:p>
  </w:endnote>
  <w:endnote w:type="continuationSeparator" w:id="0">
    <w:p w:rsidR="002D27CE" w:rsidRDefault="002D27CE" w:rsidP="008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CE" w:rsidRDefault="002D27CE" w:rsidP="0086323A">
      <w:r>
        <w:separator/>
      </w:r>
    </w:p>
  </w:footnote>
  <w:footnote w:type="continuationSeparator" w:id="0">
    <w:p w:rsidR="002D27CE" w:rsidRDefault="002D27CE" w:rsidP="008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929492"/>
      <w:docPartObj>
        <w:docPartGallery w:val="Page Numbers (Top of Page)"/>
        <w:docPartUnique/>
      </w:docPartObj>
    </w:sdtPr>
    <w:sdtEndPr/>
    <w:sdtContent>
      <w:p w:rsidR="007D10CF" w:rsidRDefault="007D10CF" w:rsidP="00690F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8A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3"/>
    <w:rsid w:val="000019EB"/>
    <w:rsid w:val="00003798"/>
    <w:rsid w:val="00027B87"/>
    <w:rsid w:val="00033B68"/>
    <w:rsid w:val="00040542"/>
    <w:rsid w:val="0004176A"/>
    <w:rsid w:val="00064069"/>
    <w:rsid w:val="00065663"/>
    <w:rsid w:val="00065752"/>
    <w:rsid w:val="00070252"/>
    <w:rsid w:val="000721B3"/>
    <w:rsid w:val="00076D85"/>
    <w:rsid w:val="000955E4"/>
    <w:rsid w:val="00097993"/>
    <w:rsid w:val="000C20E0"/>
    <w:rsid w:val="000D547F"/>
    <w:rsid w:val="000E4149"/>
    <w:rsid w:val="000F1775"/>
    <w:rsid w:val="00113CC0"/>
    <w:rsid w:val="001339F6"/>
    <w:rsid w:val="00150FD3"/>
    <w:rsid w:val="0015142F"/>
    <w:rsid w:val="00172EDF"/>
    <w:rsid w:val="00173BD4"/>
    <w:rsid w:val="00177D7B"/>
    <w:rsid w:val="0019029E"/>
    <w:rsid w:val="001B40D6"/>
    <w:rsid w:val="001D1BAD"/>
    <w:rsid w:val="001D2BA4"/>
    <w:rsid w:val="001D76DD"/>
    <w:rsid w:val="00202C22"/>
    <w:rsid w:val="00202D65"/>
    <w:rsid w:val="00204B7D"/>
    <w:rsid w:val="00222D62"/>
    <w:rsid w:val="00234180"/>
    <w:rsid w:val="002524C1"/>
    <w:rsid w:val="002A1E7B"/>
    <w:rsid w:val="002A361F"/>
    <w:rsid w:val="002B795C"/>
    <w:rsid w:val="002C7686"/>
    <w:rsid w:val="002D27CE"/>
    <w:rsid w:val="002F1B29"/>
    <w:rsid w:val="002F3A4D"/>
    <w:rsid w:val="002F699E"/>
    <w:rsid w:val="00303541"/>
    <w:rsid w:val="0031003B"/>
    <w:rsid w:val="0033615D"/>
    <w:rsid w:val="00336913"/>
    <w:rsid w:val="0034655B"/>
    <w:rsid w:val="00354E33"/>
    <w:rsid w:val="00365564"/>
    <w:rsid w:val="0036691C"/>
    <w:rsid w:val="00373657"/>
    <w:rsid w:val="00376982"/>
    <w:rsid w:val="003A1853"/>
    <w:rsid w:val="003A2EEA"/>
    <w:rsid w:val="003A481F"/>
    <w:rsid w:val="003B69F1"/>
    <w:rsid w:val="003D27A1"/>
    <w:rsid w:val="003D7B2E"/>
    <w:rsid w:val="003E2ADC"/>
    <w:rsid w:val="003F46D3"/>
    <w:rsid w:val="00406BD2"/>
    <w:rsid w:val="00410EE9"/>
    <w:rsid w:val="00417669"/>
    <w:rsid w:val="0041797B"/>
    <w:rsid w:val="004242BA"/>
    <w:rsid w:val="00436B5D"/>
    <w:rsid w:val="004411AD"/>
    <w:rsid w:val="004466E9"/>
    <w:rsid w:val="004651F1"/>
    <w:rsid w:val="0046563D"/>
    <w:rsid w:val="004A4690"/>
    <w:rsid w:val="004B4E94"/>
    <w:rsid w:val="004D2F90"/>
    <w:rsid w:val="004D55C7"/>
    <w:rsid w:val="004E62C1"/>
    <w:rsid w:val="004F0DCC"/>
    <w:rsid w:val="00512A04"/>
    <w:rsid w:val="00521BD1"/>
    <w:rsid w:val="005343F8"/>
    <w:rsid w:val="00565D06"/>
    <w:rsid w:val="005742F9"/>
    <w:rsid w:val="005806A9"/>
    <w:rsid w:val="005A7045"/>
    <w:rsid w:val="005B0FF7"/>
    <w:rsid w:val="005B3CC4"/>
    <w:rsid w:val="005C4729"/>
    <w:rsid w:val="005D5864"/>
    <w:rsid w:val="005E1141"/>
    <w:rsid w:val="005F4414"/>
    <w:rsid w:val="005F71B1"/>
    <w:rsid w:val="00603360"/>
    <w:rsid w:val="00613276"/>
    <w:rsid w:val="00620F1C"/>
    <w:rsid w:val="00650B13"/>
    <w:rsid w:val="006539FC"/>
    <w:rsid w:val="00661A75"/>
    <w:rsid w:val="00661B34"/>
    <w:rsid w:val="006643F7"/>
    <w:rsid w:val="006644AB"/>
    <w:rsid w:val="00685055"/>
    <w:rsid w:val="00690F92"/>
    <w:rsid w:val="0069669F"/>
    <w:rsid w:val="006C3CFE"/>
    <w:rsid w:val="006D2D2C"/>
    <w:rsid w:val="006D331D"/>
    <w:rsid w:val="006E19CE"/>
    <w:rsid w:val="006E60F3"/>
    <w:rsid w:val="006E7C0E"/>
    <w:rsid w:val="006F1242"/>
    <w:rsid w:val="006F7421"/>
    <w:rsid w:val="00703E30"/>
    <w:rsid w:val="00706C32"/>
    <w:rsid w:val="00713227"/>
    <w:rsid w:val="0071351A"/>
    <w:rsid w:val="00724DF1"/>
    <w:rsid w:val="0072573D"/>
    <w:rsid w:val="00726B15"/>
    <w:rsid w:val="00735C37"/>
    <w:rsid w:val="00757116"/>
    <w:rsid w:val="00764724"/>
    <w:rsid w:val="007864AF"/>
    <w:rsid w:val="00791F73"/>
    <w:rsid w:val="007A0565"/>
    <w:rsid w:val="007A12F9"/>
    <w:rsid w:val="007B757F"/>
    <w:rsid w:val="007D10CF"/>
    <w:rsid w:val="007D48D4"/>
    <w:rsid w:val="007E68FD"/>
    <w:rsid w:val="007E744B"/>
    <w:rsid w:val="007F59F4"/>
    <w:rsid w:val="007F6F8A"/>
    <w:rsid w:val="0080025C"/>
    <w:rsid w:val="008070F5"/>
    <w:rsid w:val="00816363"/>
    <w:rsid w:val="00840B46"/>
    <w:rsid w:val="00840EBE"/>
    <w:rsid w:val="00851477"/>
    <w:rsid w:val="0086082D"/>
    <w:rsid w:val="0086323A"/>
    <w:rsid w:val="00872D62"/>
    <w:rsid w:val="008731A0"/>
    <w:rsid w:val="008738BB"/>
    <w:rsid w:val="0087576E"/>
    <w:rsid w:val="00882196"/>
    <w:rsid w:val="0088329F"/>
    <w:rsid w:val="008A1FCA"/>
    <w:rsid w:val="008B29BD"/>
    <w:rsid w:val="008C4666"/>
    <w:rsid w:val="008D48AE"/>
    <w:rsid w:val="008E2410"/>
    <w:rsid w:val="008F2720"/>
    <w:rsid w:val="008F2AA2"/>
    <w:rsid w:val="008F395C"/>
    <w:rsid w:val="008F3B04"/>
    <w:rsid w:val="00901D6F"/>
    <w:rsid w:val="00902A53"/>
    <w:rsid w:val="00910EA5"/>
    <w:rsid w:val="00915886"/>
    <w:rsid w:val="00915D6E"/>
    <w:rsid w:val="00916451"/>
    <w:rsid w:val="00916F40"/>
    <w:rsid w:val="0092309D"/>
    <w:rsid w:val="00925E6D"/>
    <w:rsid w:val="00932B04"/>
    <w:rsid w:val="00946BAF"/>
    <w:rsid w:val="00953A6F"/>
    <w:rsid w:val="00971250"/>
    <w:rsid w:val="00972C19"/>
    <w:rsid w:val="009937CD"/>
    <w:rsid w:val="009A29E5"/>
    <w:rsid w:val="009A47BE"/>
    <w:rsid w:val="009B1F42"/>
    <w:rsid w:val="009C3B9E"/>
    <w:rsid w:val="009C5187"/>
    <w:rsid w:val="009D31A7"/>
    <w:rsid w:val="009D63C4"/>
    <w:rsid w:val="00A0523F"/>
    <w:rsid w:val="00A41ACA"/>
    <w:rsid w:val="00A41AF0"/>
    <w:rsid w:val="00A64304"/>
    <w:rsid w:val="00A818A9"/>
    <w:rsid w:val="00A83FEC"/>
    <w:rsid w:val="00A96A9F"/>
    <w:rsid w:val="00A97F46"/>
    <w:rsid w:val="00AB3123"/>
    <w:rsid w:val="00AC1946"/>
    <w:rsid w:val="00AC4851"/>
    <w:rsid w:val="00AC51A4"/>
    <w:rsid w:val="00AD1EBF"/>
    <w:rsid w:val="00AD2E49"/>
    <w:rsid w:val="00AD33FC"/>
    <w:rsid w:val="00AF5DB4"/>
    <w:rsid w:val="00AF6673"/>
    <w:rsid w:val="00B05350"/>
    <w:rsid w:val="00B05C6E"/>
    <w:rsid w:val="00B17E6F"/>
    <w:rsid w:val="00B20CB8"/>
    <w:rsid w:val="00B2707C"/>
    <w:rsid w:val="00B32528"/>
    <w:rsid w:val="00B33002"/>
    <w:rsid w:val="00B3555B"/>
    <w:rsid w:val="00B512A2"/>
    <w:rsid w:val="00B80BA9"/>
    <w:rsid w:val="00B80DBD"/>
    <w:rsid w:val="00B87D6A"/>
    <w:rsid w:val="00B95421"/>
    <w:rsid w:val="00BB3063"/>
    <w:rsid w:val="00BB4235"/>
    <w:rsid w:val="00BB4CB2"/>
    <w:rsid w:val="00BD2DD4"/>
    <w:rsid w:val="00BE39C3"/>
    <w:rsid w:val="00BF1D6D"/>
    <w:rsid w:val="00BF4CAE"/>
    <w:rsid w:val="00C100A2"/>
    <w:rsid w:val="00C123E1"/>
    <w:rsid w:val="00C254C1"/>
    <w:rsid w:val="00C61C79"/>
    <w:rsid w:val="00C6463C"/>
    <w:rsid w:val="00C665AE"/>
    <w:rsid w:val="00C71DB9"/>
    <w:rsid w:val="00C82442"/>
    <w:rsid w:val="00C94350"/>
    <w:rsid w:val="00CA015C"/>
    <w:rsid w:val="00CB2351"/>
    <w:rsid w:val="00CC0C03"/>
    <w:rsid w:val="00CC3BFF"/>
    <w:rsid w:val="00CD1A76"/>
    <w:rsid w:val="00CD4FEA"/>
    <w:rsid w:val="00CF569C"/>
    <w:rsid w:val="00D07B3D"/>
    <w:rsid w:val="00D13D82"/>
    <w:rsid w:val="00D511DE"/>
    <w:rsid w:val="00D544C1"/>
    <w:rsid w:val="00D66DD0"/>
    <w:rsid w:val="00D74452"/>
    <w:rsid w:val="00D92EAF"/>
    <w:rsid w:val="00DA30BA"/>
    <w:rsid w:val="00DA4A68"/>
    <w:rsid w:val="00DB28C3"/>
    <w:rsid w:val="00DC4FA2"/>
    <w:rsid w:val="00DD7C75"/>
    <w:rsid w:val="00DE5629"/>
    <w:rsid w:val="00DF0790"/>
    <w:rsid w:val="00DF1D53"/>
    <w:rsid w:val="00DF4CF7"/>
    <w:rsid w:val="00E13A0E"/>
    <w:rsid w:val="00E2069D"/>
    <w:rsid w:val="00E31D3F"/>
    <w:rsid w:val="00E330B9"/>
    <w:rsid w:val="00E435A9"/>
    <w:rsid w:val="00E43612"/>
    <w:rsid w:val="00E4411F"/>
    <w:rsid w:val="00E640C7"/>
    <w:rsid w:val="00E74F21"/>
    <w:rsid w:val="00E85B89"/>
    <w:rsid w:val="00E95EAC"/>
    <w:rsid w:val="00EB545F"/>
    <w:rsid w:val="00EC4BEE"/>
    <w:rsid w:val="00EE3436"/>
    <w:rsid w:val="00EE7F9D"/>
    <w:rsid w:val="00EF0FC7"/>
    <w:rsid w:val="00F42588"/>
    <w:rsid w:val="00F456F7"/>
    <w:rsid w:val="00F53106"/>
    <w:rsid w:val="00F824DA"/>
    <w:rsid w:val="00F839EC"/>
    <w:rsid w:val="00F901B8"/>
    <w:rsid w:val="00F95F6B"/>
    <w:rsid w:val="00FA20B8"/>
    <w:rsid w:val="00FB62E1"/>
    <w:rsid w:val="00FD3E5A"/>
    <w:rsid w:val="00FE1817"/>
    <w:rsid w:val="00FE2018"/>
    <w:rsid w:val="00FE5CE4"/>
    <w:rsid w:val="00FE6458"/>
    <w:rsid w:val="00FF0D67"/>
    <w:rsid w:val="00FF1149"/>
    <w:rsid w:val="00FF2CEA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styleId="a3">
    <w:name w:val="List Paragraph"/>
    <w:basedOn w:val="a"/>
    <w:uiPriority w:val="34"/>
    <w:qFormat/>
    <w:rsid w:val="00C71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3A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3A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7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1EBF"/>
    <w:rPr>
      <w:color w:val="0000FF" w:themeColor="hyperlink"/>
      <w:u w:val="single"/>
    </w:rPr>
  </w:style>
  <w:style w:type="paragraph" w:customStyle="1" w:styleId="ConsPlusNormal">
    <w:name w:val="ConsPlusNormal"/>
    <w:rsid w:val="004411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styleId="a3">
    <w:name w:val="List Paragraph"/>
    <w:basedOn w:val="a"/>
    <w:uiPriority w:val="34"/>
    <w:qFormat/>
    <w:rsid w:val="00C71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3A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3A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7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1EBF"/>
    <w:rPr>
      <w:color w:val="0000FF" w:themeColor="hyperlink"/>
      <w:u w:val="single"/>
    </w:rPr>
  </w:style>
  <w:style w:type="paragraph" w:customStyle="1" w:styleId="ConsPlusNormal">
    <w:name w:val="ConsPlusNormal"/>
    <w:rsid w:val="004411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F9D3-0CD0-40FF-A3DA-BDF4221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Конаш Светлана Олеговна</cp:lastModifiedBy>
  <cp:revision>13</cp:revision>
  <cp:lastPrinted>2022-10-25T06:54:00Z</cp:lastPrinted>
  <dcterms:created xsi:type="dcterms:W3CDTF">2022-10-27T13:34:00Z</dcterms:created>
  <dcterms:modified xsi:type="dcterms:W3CDTF">2023-10-26T14:07:00Z</dcterms:modified>
</cp:coreProperties>
</file>