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12" w:rsidRPr="00CC7E57" w:rsidRDefault="008E4A12" w:rsidP="00E46A2D">
      <w:pPr>
        <w:ind w:firstLine="6103"/>
        <w:rPr>
          <w:sz w:val="30"/>
          <w:szCs w:val="30"/>
        </w:rPr>
      </w:pPr>
      <w:r w:rsidRPr="00CC7E57">
        <w:rPr>
          <w:sz w:val="30"/>
          <w:szCs w:val="30"/>
        </w:rPr>
        <w:t>УТВЕРЖДЕНО</w:t>
      </w:r>
    </w:p>
    <w:p w:rsidR="008E4A12" w:rsidRPr="00CC7E57" w:rsidRDefault="008E4A12" w:rsidP="00E46A2D">
      <w:pPr>
        <w:spacing w:line="280" w:lineRule="exact"/>
        <w:ind w:firstLine="6103"/>
        <w:rPr>
          <w:sz w:val="30"/>
          <w:szCs w:val="30"/>
        </w:rPr>
      </w:pPr>
      <w:r w:rsidRPr="00CC7E57">
        <w:rPr>
          <w:sz w:val="30"/>
          <w:szCs w:val="30"/>
        </w:rPr>
        <w:t>Постановление</w:t>
      </w:r>
    </w:p>
    <w:p w:rsidR="008E4A12" w:rsidRPr="00CC7E57" w:rsidRDefault="008E4A12" w:rsidP="00E46A2D">
      <w:pPr>
        <w:spacing w:line="280" w:lineRule="exact"/>
        <w:ind w:firstLine="6103"/>
        <w:rPr>
          <w:sz w:val="30"/>
          <w:szCs w:val="30"/>
        </w:rPr>
      </w:pPr>
      <w:r w:rsidRPr="00CC7E57">
        <w:rPr>
          <w:sz w:val="30"/>
          <w:szCs w:val="30"/>
        </w:rPr>
        <w:t>Национального</w:t>
      </w:r>
    </w:p>
    <w:p w:rsidR="008E4A12" w:rsidRPr="00CC7E57" w:rsidRDefault="008E4A12" w:rsidP="00E46A2D">
      <w:pPr>
        <w:spacing w:line="280" w:lineRule="exact"/>
        <w:ind w:firstLine="6103"/>
        <w:rPr>
          <w:sz w:val="30"/>
          <w:szCs w:val="30"/>
        </w:rPr>
      </w:pPr>
      <w:r w:rsidRPr="00CC7E57">
        <w:rPr>
          <w:sz w:val="30"/>
          <w:szCs w:val="30"/>
        </w:rPr>
        <w:t>статистического комитета</w:t>
      </w:r>
    </w:p>
    <w:p w:rsidR="008E4A12" w:rsidRPr="00CC7E57" w:rsidRDefault="008E4A12" w:rsidP="00E46A2D">
      <w:pPr>
        <w:spacing w:line="280" w:lineRule="exact"/>
        <w:ind w:firstLine="6103"/>
        <w:rPr>
          <w:sz w:val="30"/>
          <w:szCs w:val="30"/>
        </w:rPr>
      </w:pPr>
      <w:r w:rsidRPr="00CC7E57">
        <w:rPr>
          <w:sz w:val="30"/>
          <w:szCs w:val="30"/>
        </w:rPr>
        <w:t>Республики Беларусь</w:t>
      </w:r>
    </w:p>
    <w:p w:rsidR="008E4A12" w:rsidRPr="007635ED" w:rsidRDefault="00B81084" w:rsidP="00E46A2D">
      <w:pPr>
        <w:spacing w:line="280" w:lineRule="exact"/>
        <w:ind w:firstLine="6103"/>
        <w:rPr>
          <w:sz w:val="30"/>
          <w:szCs w:val="30"/>
        </w:rPr>
      </w:pPr>
      <w:r>
        <w:rPr>
          <w:sz w:val="30"/>
          <w:szCs w:val="30"/>
        </w:rPr>
        <w:t>04</w:t>
      </w:r>
      <w:r w:rsidR="00DB643E" w:rsidRPr="00CC7E57">
        <w:rPr>
          <w:sz w:val="30"/>
          <w:szCs w:val="30"/>
        </w:rPr>
        <w:t>.</w:t>
      </w:r>
      <w:r>
        <w:rPr>
          <w:sz w:val="30"/>
          <w:szCs w:val="30"/>
        </w:rPr>
        <w:t>11</w:t>
      </w:r>
      <w:r w:rsidR="00DB643E" w:rsidRPr="00CC7E57">
        <w:rPr>
          <w:sz w:val="30"/>
          <w:szCs w:val="30"/>
        </w:rPr>
        <w:t>.</w:t>
      </w:r>
      <w:r w:rsidR="007635ED">
        <w:rPr>
          <w:sz w:val="30"/>
          <w:szCs w:val="30"/>
        </w:rPr>
        <w:t>2022</w:t>
      </w:r>
      <w:r w:rsidR="00DB643E" w:rsidRPr="00CC7E57">
        <w:rPr>
          <w:sz w:val="30"/>
          <w:szCs w:val="30"/>
        </w:rPr>
        <w:t xml:space="preserve"> </w:t>
      </w:r>
      <w:r w:rsidR="008E4A12" w:rsidRPr="00CC7E57">
        <w:rPr>
          <w:sz w:val="30"/>
          <w:szCs w:val="30"/>
        </w:rPr>
        <w:t>№</w:t>
      </w:r>
      <w:r w:rsidR="00DE4236">
        <w:rPr>
          <w:sz w:val="30"/>
          <w:szCs w:val="30"/>
        </w:rPr>
        <w:t xml:space="preserve"> </w:t>
      </w:r>
      <w:r>
        <w:rPr>
          <w:sz w:val="30"/>
          <w:szCs w:val="30"/>
        </w:rPr>
        <w:t>107</w:t>
      </w:r>
    </w:p>
    <w:p w:rsidR="00F94C69" w:rsidRPr="00DB643E" w:rsidRDefault="00F94C69">
      <w:pPr>
        <w:suppressAutoHyphens/>
        <w:spacing w:line="280" w:lineRule="exact"/>
        <w:ind w:left="5670"/>
        <w:jc w:val="both"/>
        <w:rPr>
          <w:sz w:val="30"/>
          <w:szCs w:val="30"/>
        </w:rPr>
      </w:pPr>
    </w:p>
    <w:p w:rsidR="008E4A12" w:rsidRDefault="008E4A12">
      <w:pPr>
        <w:suppressAutoHyphens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УКАЗАНИЯ</w:t>
      </w:r>
    </w:p>
    <w:p w:rsidR="008E4A12" w:rsidRPr="00CC7E57" w:rsidRDefault="008E4A12" w:rsidP="00DF28BD">
      <w:pPr>
        <w:spacing w:line="280" w:lineRule="exact"/>
        <w:ind w:right="4479"/>
        <w:jc w:val="both"/>
        <w:rPr>
          <w:sz w:val="30"/>
          <w:szCs w:val="30"/>
        </w:rPr>
      </w:pPr>
      <w:r w:rsidRPr="00CC7E57">
        <w:rPr>
          <w:sz w:val="30"/>
          <w:szCs w:val="30"/>
        </w:rPr>
        <w:t>по заполнению формы государственной статистической отчетности</w:t>
      </w:r>
      <w:r w:rsidR="00CC7E57">
        <w:rPr>
          <w:sz w:val="30"/>
          <w:szCs w:val="30"/>
        </w:rPr>
        <w:t xml:space="preserve"> </w:t>
      </w:r>
      <w:r w:rsidRPr="00CC7E57">
        <w:rPr>
          <w:sz w:val="30"/>
          <w:szCs w:val="30"/>
        </w:rPr>
        <w:t>1-медкадры (Минздрав) «Отчет о</w:t>
      </w:r>
      <w:r w:rsidR="000F0664">
        <w:rPr>
          <w:sz w:val="30"/>
          <w:szCs w:val="30"/>
        </w:rPr>
        <w:t> </w:t>
      </w:r>
      <w:r w:rsidRPr="00CC7E57">
        <w:rPr>
          <w:sz w:val="30"/>
          <w:szCs w:val="30"/>
        </w:rPr>
        <w:t>медицинских</w:t>
      </w:r>
      <w:r w:rsidR="00AB365B" w:rsidRPr="00CC7E57">
        <w:rPr>
          <w:sz w:val="30"/>
          <w:szCs w:val="30"/>
        </w:rPr>
        <w:t>,</w:t>
      </w:r>
      <w:r w:rsidRPr="00CC7E57">
        <w:rPr>
          <w:sz w:val="30"/>
          <w:szCs w:val="30"/>
        </w:rPr>
        <w:t xml:space="preserve"> фармацевтических работниках»</w:t>
      </w:r>
    </w:p>
    <w:p w:rsidR="00E407E9" w:rsidRDefault="00E407E9" w:rsidP="00F14ADE">
      <w:pPr>
        <w:suppressAutoHyphens/>
        <w:spacing w:line="360" w:lineRule="auto"/>
        <w:jc w:val="center"/>
        <w:rPr>
          <w:sz w:val="30"/>
          <w:szCs w:val="30"/>
        </w:rPr>
      </w:pPr>
    </w:p>
    <w:p w:rsidR="008E4A12" w:rsidRPr="00505CF3" w:rsidRDefault="008E4A12" w:rsidP="00CC7E57">
      <w:pPr>
        <w:jc w:val="center"/>
        <w:rPr>
          <w:b/>
          <w:sz w:val="30"/>
          <w:szCs w:val="30"/>
        </w:rPr>
      </w:pPr>
      <w:r w:rsidRPr="00505CF3">
        <w:rPr>
          <w:b/>
          <w:sz w:val="30"/>
          <w:szCs w:val="30"/>
        </w:rPr>
        <w:t>ГЛАВА 1</w:t>
      </w:r>
    </w:p>
    <w:p w:rsidR="008E4A12" w:rsidRDefault="008E4A12" w:rsidP="00FC5E69">
      <w:pPr>
        <w:spacing w:after="240"/>
        <w:jc w:val="center"/>
        <w:rPr>
          <w:b/>
          <w:sz w:val="30"/>
          <w:szCs w:val="30"/>
        </w:rPr>
      </w:pPr>
      <w:r w:rsidRPr="00505CF3">
        <w:rPr>
          <w:b/>
          <w:sz w:val="30"/>
          <w:szCs w:val="30"/>
        </w:rPr>
        <w:t>ОБЩИЕ ПОЛОЖЕНИЯ</w:t>
      </w:r>
    </w:p>
    <w:p w:rsidR="00C2328A" w:rsidRDefault="008E4A12" w:rsidP="00FC5E69">
      <w:pPr>
        <w:ind w:firstLine="709"/>
        <w:jc w:val="both"/>
        <w:rPr>
          <w:sz w:val="30"/>
          <w:szCs w:val="30"/>
        </w:rPr>
      </w:pPr>
      <w:r w:rsidRPr="00547936">
        <w:rPr>
          <w:sz w:val="30"/>
          <w:szCs w:val="30"/>
        </w:rPr>
        <w:t>1. </w:t>
      </w:r>
      <w:r w:rsidRPr="00FC5E69">
        <w:rPr>
          <w:sz w:val="30"/>
          <w:szCs w:val="30"/>
        </w:rPr>
        <w:t xml:space="preserve">Государственную статистическую отчетность по форме </w:t>
      </w:r>
      <w:r w:rsidR="002D17F2" w:rsidRPr="00FC5E69">
        <w:rPr>
          <w:sz w:val="30"/>
          <w:szCs w:val="30"/>
        </w:rPr>
        <w:br/>
      </w:r>
      <w:r w:rsidRPr="00FC5E69">
        <w:rPr>
          <w:sz w:val="30"/>
          <w:szCs w:val="30"/>
        </w:rPr>
        <w:t>1-медкадры (Минздрав) «Отчет о медицинских</w:t>
      </w:r>
      <w:r w:rsidR="00AB365B" w:rsidRPr="00FC5E69">
        <w:rPr>
          <w:sz w:val="30"/>
          <w:szCs w:val="30"/>
        </w:rPr>
        <w:t>,</w:t>
      </w:r>
      <w:r w:rsidRPr="00FC5E69">
        <w:rPr>
          <w:sz w:val="30"/>
          <w:szCs w:val="30"/>
        </w:rPr>
        <w:t xml:space="preserve"> фармацевтических работниках» (далее – отчет) </w:t>
      </w:r>
      <w:r w:rsidR="009969AE" w:rsidRPr="00FC5E69">
        <w:rPr>
          <w:sz w:val="30"/>
          <w:szCs w:val="30"/>
        </w:rPr>
        <w:t>представляют</w:t>
      </w:r>
      <w:r w:rsidR="00EC5606">
        <w:rPr>
          <w:sz w:val="30"/>
          <w:szCs w:val="30"/>
        </w:rPr>
        <w:t xml:space="preserve"> юридические лица</w:t>
      </w:r>
      <w:r w:rsidR="00C2328A">
        <w:rPr>
          <w:sz w:val="30"/>
          <w:szCs w:val="30"/>
        </w:rPr>
        <w:t>:</w:t>
      </w:r>
    </w:p>
    <w:p w:rsidR="00EE098C" w:rsidRDefault="003C6EE0" w:rsidP="00FC5E69">
      <w:pPr>
        <w:ind w:firstLine="709"/>
        <w:jc w:val="both"/>
        <w:rPr>
          <w:sz w:val="30"/>
        </w:rPr>
      </w:pPr>
      <w:r>
        <w:rPr>
          <w:sz w:val="30"/>
        </w:rPr>
        <w:t>1.1.</w:t>
      </w:r>
      <w:r w:rsidR="00EE098C">
        <w:rPr>
          <w:sz w:val="30"/>
        </w:rPr>
        <w:t> </w:t>
      </w:r>
      <w:r w:rsidRPr="00847A52">
        <w:rPr>
          <w:sz w:val="30"/>
        </w:rPr>
        <w:t xml:space="preserve">государственные организации здравоохранения, учреждения, осуществляющие </w:t>
      </w:r>
      <w:r w:rsidR="00EE098C">
        <w:rPr>
          <w:sz w:val="30"/>
        </w:rPr>
        <w:t xml:space="preserve">государственный </w:t>
      </w:r>
      <w:r w:rsidRPr="00847A52">
        <w:rPr>
          <w:sz w:val="30"/>
        </w:rPr>
        <w:t>санитарный надзор, государственные учреждения образования, осуществляющие подготовку, повышение квалификации и (или) переподготовку специалистов с высшим или средним специальным медицинским, фармацевтическим образованием, государственные медицинские, фармацевтические научные организации, подчиненные Министерству здравоохранения, местным исполнитель</w:t>
      </w:r>
      <w:r w:rsidR="00EE098C">
        <w:rPr>
          <w:sz w:val="30"/>
        </w:rPr>
        <w:t>ным и распорядительным органам;</w:t>
      </w:r>
    </w:p>
    <w:p w:rsidR="003C6EE0" w:rsidRDefault="00EE098C" w:rsidP="00FC5E69">
      <w:pPr>
        <w:ind w:firstLine="709"/>
        <w:jc w:val="both"/>
        <w:rPr>
          <w:sz w:val="30"/>
        </w:rPr>
      </w:pPr>
      <w:proofErr w:type="gramStart"/>
      <w:r>
        <w:rPr>
          <w:sz w:val="30"/>
        </w:rPr>
        <w:t>1.2. </w:t>
      </w:r>
      <w:r w:rsidR="003C6EE0" w:rsidRPr="00847A52">
        <w:rPr>
          <w:sz w:val="30"/>
        </w:rPr>
        <w:t>главные управления по здравоохранению областных (Комитет по здравоохранению Минского городского) исполнительных комитетов;</w:t>
      </w:r>
      <w:r w:rsidR="003C6EE0">
        <w:rPr>
          <w:sz w:val="30"/>
        </w:rPr>
        <w:t xml:space="preserve"> </w:t>
      </w:r>
      <w:proofErr w:type="gramEnd"/>
    </w:p>
    <w:p w:rsidR="003C6EE0" w:rsidRPr="00EE098C" w:rsidRDefault="003C6EE0" w:rsidP="003C6EE0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 w:rsidRPr="00EE098C">
        <w:rPr>
          <w:rFonts w:ascii="Times New Roman" w:hAnsi="Times New Roman" w:cs="Times New Roman"/>
          <w:sz w:val="30"/>
        </w:rPr>
        <w:t>1.</w:t>
      </w:r>
      <w:r w:rsidR="00EE098C">
        <w:rPr>
          <w:rFonts w:ascii="Times New Roman" w:hAnsi="Times New Roman" w:cs="Times New Roman"/>
          <w:sz w:val="30"/>
        </w:rPr>
        <w:t>3</w:t>
      </w:r>
      <w:r w:rsidRPr="00EE098C">
        <w:rPr>
          <w:rFonts w:ascii="Times New Roman" w:hAnsi="Times New Roman" w:cs="Times New Roman"/>
          <w:sz w:val="30"/>
        </w:rPr>
        <w:t>.</w:t>
      </w:r>
      <w:r w:rsidR="00EE098C">
        <w:rPr>
          <w:rFonts w:ascii="Times New Roman" w:hAnsi="Times New Roman" w:cs="Times New Roman"/>
        </w:rPr>
        <w:t> </w:t>
      </w:r>
      <w:r w:rsidRPr="00EE098C">
        <w:rPr>
          <w:rFonts w:ascii="Times New Roman" w:hAnsi="Times New Roman" w:cs="Times New Roman"/>
          <w:sz w:val="30"/>
        </w:rPr>
        <w:t>республиканские органы государственного управления (кроме Министерства здравоохранения), имеющие в своем подчинении:</w:t>
      </w:r>
    </w:p>
    <w:p w:rsidR="003C6EE0" w:rsidRDefault="003C6EE0" w:rsidP="003C6EE0">
      <w:pPr>
        <w:pStyle w:val="Style12"/>
        <w:widowControl/>
        <w:spacing w:line="240" w:lineRule="auto"/>
        <w:ind w:firstLine="709"/>
        <w:jc w:val="both"/>
        <w:rPr>
          <w:sz w:val="30"/>
          <w:szCs w:val="20"/>
        </w:rPr>
      </w:pPr>
      <w:r w:rsidRPr="003C6EE0">
        <w:rPr>
          <w:sz w:val="30"/>
          <w:szCs w:val="20"/>
        </w:rPr>
        <w:t>государственные организации здравоохранения;</w:t>
      </w:r>
    </w:p>
    <w:p w:rsidR="00EE098C" w:rsidRPr="00EE098C" w:rsidRDefault="00EE098C" w:rsidP="00EE098C">
      <w:pPr>
        <w:pStyle w:val="Style12"/>
        <w:widowControl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учреждения, осуществляющие государственный санитарный надзор;</w:t>
      </w:r>
    </w:p>
    <w:p w:rsidR="003C6EE0" w:rsidRPr="003C6EE0" w:rsidRDefault="003C6EE0" w:rsidP="003C6EE0">
      <w:pPr>
        <w:pStyle w:val="Style12"/>
        <w:widowControl/>
        <w:spacing w:line="240" w:lineRule="auto"/>
        <w:ind w:firstLine="709"/>
        <w:jc w:val="both"/>
        <w:rPr>
          <w:sz w:val="30"/>
          <w:szCs w:val="20"/>
        </w:rPr>
      </w:pPr>
      <w:r w:rsidRPr="003C6EE0">
        <w:rPr>
          <w:sz w:val="30"/>
          <w:szCs w:val="20"/>
        </w:rPr>
        <w:t>государственные учреждения образования, осуществляющие подготовку, повышение квалификации и (или) переподготовку специалистов с высшим или средним специ</w:t>
      </w:r>
      <w:r w:rsidR="00EE098C">
        <w:rPr>
          <w:sz w:val="30"/>
          <w:szCs w:val="20"/>
        </w:rPr>
        <w:t>альным медицинским образованием.</w:t>
      </w:r>
    </w:p>
    <w:p w:rsidR="003C6EE0" w:rsidRDefault="003C6EE0" w:rsidP="00D7127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AC7F50">
        <w:rPr>
          <w:sz w:val="30"/>
          <w:szCs w:val="30"/>
        </w:rPr>
        <w:t> </w:t>
      </w:r>
      <w:bookmarkStart w:id="0" w:name="_GoBack"/>
      <w:bookmarkEnd w:id="0"/>
      <w:proofErr w:type="gramStart"/>
      <w:r w:rsidRPr="008673FC">
        <w:rPr>
          <w:sz w:val="30"/>
          <w:szCs w:val="30"/>
        </w:rPr>
        <w:t xml:space="preserve">Республиканские органы государственного управления (кроме Министерства здравоохранения), имеющие в своем подчинении организации, перечисленные в </w:t>
      </w:r>
      <w:r w:rsidR="00EE098C">
        <w:rPr>
          <w:sz w:val="30"/>
          <w:szCs w:val="30"/>
        </w:rPr>
        <w:t xml:space="preserve">абзацах втором – четвертом </w:t>
      </w:r>
      <w:r w:rsidRPr="008673FC">
        <w:rPr>
          <w:sz w:val="30"/>
          <w:szCs w:val="30"/>
        </w:rPr>
        <w:t>подпункт</w:t>
      </w:r>
      <w:r w:rsidR="00EE098C">
        <w:rPr>
          <w:sz w:val="30"/>
          <w:szCs w:val="30"/>
        </w:rPr>
        <w:t>а</w:t>
      </w:r>
      <w:r w:rsidRPr="008673FC">
        <w:rPr>
          <w:sz w:val="30"/>
          <w:szCs w:val="30"/>
        </w:rPr>
        <w:t xml:space="preserve"> 1.</w:t>
      </w:r>
      <w:r w:rsidR="00EE098C">
        <w:rPr>
          <w:sz w:val="30"/>
          <w:szCs w:val="30"/>
        </w:rPr>
        <w:t>3</w:t>
      </w:r>
      <w:r w:rsidRPr="008673FC">
        <w:rPr>
          <w:sz w:val="30"/>
          <w:szCs w:val="30"/>
        </w:rPr>
        <w:t xml:space="preserve"> </w:t>
      </w:r>
      <w:r>
        <w:rPr>
          <w:sz w:val="30"/>
          <w:szCs w:val="30"/>
        </w:rPr>
        <w:t>пункта 1</w:t>
      </w:r>
      <w:r w:rsidR="00EE444E">
        <w:rPr>
          <w:sz w:val="30"/>
          <w:szCs w:val="30"/>
        </w:rPr>
        <w:t xml:space="preserve"> настоящих Указаний</w:t>
      </w:r>
      <w:r w:rsidRPr="008673FC">
        <w:rPr>
          <w:sz w:val="30"/>
          <w:szCs w:val="30"/>
        </w:rPr>
        <w:t>, представляют отдельные отчеты по этим организациям, находящимся на территории соответствующей области и г</w:t>
      </w:r>
      <w:r w:rsidR="00904698">
        <w:rPr>
          <w:sz w:val="30"/>
          <w:szCs w:val="30"/>
        </w:rPr>
        <w:t xml:space="preserve">орода </w:t>
      </w:r>
      <w:r w:rsidRPr="008673FC">
        <w:rPr>
          <w:sz w:val="30"/>
          <w:szCs w:val="30"/>
        </w:rPr>
        <w:t xml:space="preserve">Минска, и в графе 3 реквизита «Сведения о респонденте» </w:t>
      </w:r>
      <w:r w:rsidRPr="008673FC">
        <w:rPr>
          <w:sz w:val="30"/>
          <w:szCs w:val="30"/>
        </w:rPr>
        <w:lastRenderedPageBreak/>
        <w:t>указывают фактическое место нахождения этих организаций (наименование области, город Минск).</w:t>
      </w:r>
      <w:proofErr w:type="gramEnd"/>
    </w:p>
    <w:p w:rsidR="002D6E29" w:rsidRPr="00FC5E69" w:rsidRDefault="003C6EE0" w:rsidP="00FC5E69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2D6E29" w:rsidRPr="00FC5E69">
        <w:rPr>
          <w:sz w:val="30"/>
          <w:szCs w:val="30"/>
        </w:rPr>
        <w:t xml:space="preserve">. 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</w:t>
      </w:r>
      <w:r w:rsidR="002D6E29" w:rsidRPr="00FC5E69">
        <w:rPr>
          <w:sz w:val="30"/>
          <w:szCs w:val="30"/>
        </w:rPr>
        <w:br/>
        <w:t xml:space="preserve">на официальном сайте Национального статистического комитета </w:t>
      </w:r>
      <w:r w:rsidR="002D6E29" w:rsidRPr="00FC5E69">
        <w:rPr>
          <w:sz w:val="30"/>
          <w:szCs w:val="30"/>
        </w:rPr>
        <w:br/>
        <w:t xml:space="preserve">в глобальной компьютерной сети Интернет </w:t>
      </w:r>
      <w:hyperlink r:id="rId8" w:history="1">
        <w:r w:rsidR="002D6E29" w:rsidRPr="00FC5E69">
          <w:rPr>
            <w:sz w:val="30"/>
            <w:szCs w:val="30"/>
          </w:rPr>
          <w:t>http://www.belstat.gov.by</w:t>
        </w:r>
      </w:hyperlink>
      <w:r w:rsidR="002D6E29" w:rsidRPr="00FC5E69">
        <w:rPr>
          <w:sz w:val="30"/>
          <w:szCs w:val="30"/>
        </w:rPr>
        <w:t>.</w:t>
      </w:r>
    </w:p>
    <w:p w:rsidR="00E36CA2" w:rsidRPr="00FC5E69" w:rsidRDefault="003C6EE0" w:rsidP="00FC5E6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2D6E29" w:rsidRPr="00FC5E69">
        <w:rPr>
          <w:sz w:val="30"/>
          <w:szCs w:val="30"/>
        </w:rPr>
        <w:t>. </w:t>
      </w:r>
      <w:proofErr w:type="gramStart"/>
      <w:r w:rsidR="00E36CA2" w:rsidRPr="00FC5E69">
        <w:rPr>
          <w:sz w:val="30"/>
          <w:szCs w:val="30"/>
        </w:rPr>
        <w:t>В отчете отражаются данные о медицинских, фармацевтических работниках, имеющих высшее и среднее специальное медицинское</w:t>
      </w:r>
      <w:r w:rsidR="009F63CD" w:rsidRPr="00FC5E69">
        <w:rPr>
          <w:sz w:val="30"/>
          <w:szCs w:val="30"/>
        </w:rPr>
        <w:t>, фармацевтическое</w:t>
      </w:r>
      <w:r w:rsidR="00E36CA2" w:rsidRPr="00FC5E69">
        <w:rPr>
          <w:sz w:val="30"/>
          <w:szCs w:val="30"/>
        </w:rPr>
        <w:t xml:space="preserve"> образование по</w:t>
      </w:r>
      <w:r w:rsidR="009F63CD" w:rsidRPr="00FC5E69">
        <w:rPr>
          <w:sz w:val="30"/>
          <w:szCs w:val="30"/>
        </w:rPr>
        <w:t xml:space="preserve"> специальностям</w:t>
      </w:r>
      <w:r w:rsidR="00E36CA2" w:rsidRPr="00FC5E69">
        <w:rPr>
          <w:sz w:val="30"/>
          <w:szCs w:val="30"/>
        </w:rPr>
        <w:t xml:space="preserve"> профил</w:t>
      </w:r>
      <w:r w:rsidR="009F63CD" w:rsidRPr="00FC5E69">
        <w:rPr>
          <w:sz w:val="30"/>
          <w:szCs w:val="30"/>
        </w:rPr>
        <w:t>я</w:t>
      </w:r>
      <w:r w:rsidR="00E36CA2" w:rsidRPr="00FC5E69">
        <w:rPr>
          <w:sz w:val="30"/>
          <w:szCs w:val="30"/>
        </w:rPr>
        <w:t xml:space="preserve"> образования «Здравоохранение», а также о лицах, не имеющих такого образования, занимающих должности, в соответствии с постановлени</w:t>
      </w:r>
      <w:r w:rsidR="00DE5693" w:rsidRPr="00FC5E69">
        <w:rPr>
          <w:sz w:val="30"/>
          <w:szCs w:val="30"/>
        </w:rPr>
        <w:t>ем</w:t>
      </w:r>
      <w:r w:rsidR="00E36CA2" w:rsidRPr="00FC5E69">
        <w:rPr>
          <w:sz w:val="30"/>
          <w:szCs w:val="30"/>
        </w:rPr>
        <w:t xml:space="preserve"> </w:t>
      </w:r>
      <w:r w:rsidR="00161E4D" w:rsidRPr="00FC5E69">
        <w:rPr>
          <w:sz w:val="30"/>
          <w:szCs w:val="30"/>
        </w:rPr>
        <w:br/>
      </w:r>
      <w:r w:rsidR="00E36CA2" w:rsidRPr="00FC5E69">
        <w:rPr>
          <w:sz w:val="30"/>
          <w:szCs w:val="30"/>
        </w:rPr>
        <w:t xml:space="preserve">Министерства здравоохранения Республики Беларусь от </w:t>
      </w:r>
      <w:r w:rsidR="0002229F" w:rsidRPr="00FC5E69">
        <w:rPr>
          <w:sz w:val="30"/>
          <w:szCs w:val="30"/>
        </w:rPr>
        <w:t>27 мая</w:t>
      </w:r>
      <w:r w:rsidR="00E36CA2" w:rsidRPr="00FC5E69">
        <w:rPr>
          <w:sz w:val="30"/>
          <w:szCs w:val="30"/>
        </w:rPr>
        <w:t xml:space="preserve"> 20</w:t>
      </w:r>
      <w:r w:rsidR="0002229F" w:rsidRPr="00FC5E69">
        <w:rPr>
          <w:sz w:val="30"/>
          <w:szCs w:val="30"/>
        </w:rPr>
        <w:t>21</w:t>
      </w:r>
      <w:r w:rsidR="00E36CA2" w:rsidRPr="00FC5E69">
        <w:rPr>
          <w:sz w:val="30"/>
          <w:szCs w:val="30"/>
        </w:rPr>
        <w:t xml:space="preserve"> г. № 61 «</w:t>
      </w:r>
      <w:r w:rsidR="0002229F" w:rsidRPr="00FC5E69">
        <w:rPr>
          <w:sz w:val="30"/>
          <w:szCs w:val="30"/>
        </w:rPr>
        <w:t>О</w:t>
      </w:r>
      <w:r w:rsidR="002D6E29" w:rsidRPr="00FC5E69">
        <w:rPr>
          <w:sz w:val="30"/>
          <w:szCs w:val="30"/>
        </w:rPr>
        <w:t> </w:t>
      </w:r>
      <w:r w:rsidR="0002229F" w:rsidRPr="00FC5E69">
        <w:rPr>
          <w:sz w:val="30"/>
          <w:szCs w:val="30"/>
        </w:rPr>
        <w:t>номенклатуре должностей служащих медицинских, фармацевтических работников и профилях медицинских, фармацевтических специальностей</w:t>
      </w:r>
      <w:r w:rsidR="00E36CA2" w:rsidRPr="00FC5E69">
        <w:rPr>
          <w:sz w:val="30"/>
          <w:szCs w:val="30"/>
        </w:rPr>
        <w:t>», на основании:</w:t>
      </w:r>
      <w:proofErr w:type="gramEnd"/>
    </w:p>
    <w:p w:rsidR="00E36CA2" w:rsidRPr="00FC5E69" w:rsidRDefault="00E36CA2" w:rsidP="00FC5E69">
      <w:pPr>
        <w:ind w:firstLine="709"/>
        <w:jc w:val="both"/>
        <w:rPr>
          <w:sz w:val="30"/>
          <w:szCs w:val="30"/>
        </w:rPr>
      </w:pPr>
      <w:r w:rsidRPr="00FC5E69">
        <w:rPr>
          <w:sz w:val="30"/>
          <w:szCs w:val="30"/>
        </w:rPr>
        <w:t>документов, подтверждающих наличие у медицинского, фармацевтического работника соответствующей квалификац</w:t>
      </w:r>
      <w:r w:rsidR="00FD7619">
        <w:rPr>
          <w:sz w:val="30"/>
          <w:szCs w:val="30"/>
        </w:rPr>
        <w:t>ионной категории</w:t>
      </w:r>
      <w:r w:rsidRPr="00FC5E69">
        <w:rPr>
          <w:sz w:val="30"/>
          <w:szCs w:val="30"/>
        </w:rPr>
        <w:t xml:space="preserve"> или права на занятие должности в соответствии с постановлением Министерства здравоохранения Республики Беларусь от </w:t>
      </w:r>
      <w:r w:rsidR="004E2F46" w:rsidRPr="00FC5E69">
        <w:rPr>
          <w:sz w:val="30"/>
          <w:szCs w:val="30"/>
        </w:rPr>
        <w:t>31</w:t>
      </w:r>
      <w:r w:rsidRPr="00FC5E69">
        <w:rPr>
          <w:sz w:val="30"/>
          <w:szCs w:val="30"/>
        </w:rPr>
        <w:t xml:space="preserve"> </w:t>
      </w:r>
      <w:r w:rsidR="004E2F46" w:rsidRPr="00FC5E69">
        <w:rPr>
          <w:sz w:val="30"/>
          <w:szCs w:val="30"/>
        </w:rPr>
        <w:t>ма</w:t>
      </w:r>
      <w:r w:rsidRPr="00FC5E69">
        <w:rPr>
          <w:sz w:val="30"/>
          <w:szCs w:val="30"/>
        </w:rPr>
        <w:t>я 20</w:t>
      </w:r>
      <w:r w:rsidR="004E2F46" w:rsidRPr="00FC5E69">
        <w:rPr>
          <w:sz w:val="30"/>
          <w:szCs w:val="30"/>
        </w:rPr>
        <w:t>21</w:t>
      </w:r>
      <w:r w:rsidRPr="00FC5E69">
        <w:rPr>
          <w:sz w:val="30"/>
          <w:szCs w:val="30"/>
        </w:rPr>
        <w:t xml:space="preserve"> г. № </w:t>
      </w:r>
      <w:r w:rsidR="004E2F46" w:rsidRPr="00FC5E69">
        <w:rPr>
          <w:sz w:val="30"/>
          <w:szCs w:val="30"/>
        </w:rPr>
        <w:t>72</w:t>
      </w:r>
      <w:r w:rsidR="00FD7619">
        <w:rPr>
          <w:sz w:val="30"/>
          <w:szCs w:val="30"/>
        </w:rPr>
        <w:t xml:space="preserve"> </w:t>
      </w:r>
      <w:r w:rsidRPr="00FC5E69">
        <w:rPr>
          <w:sz w:val="30"/>
          <w:szCs w:val="30"/>
        </w:rPr>
        <w:t xml:space="preserve">«О требованиях к занятию должностей </w:t>
      </w:r>
      <w:r w:rsidR="004E2F46" w:rsidRPr="00FC5E69">
        <w:rPr>
          <w:sz w:val="30"/>
          <w:szCs w:val="30"/>
        </w:rPr>
        <w:t>служащих медицинских, фармацевтических работников</w:t>
      </w:r>
      <w:r w:rsidRPr="00FC5E69">
        <w:rPr>
          <w:sz w:val="30"/>
          <w:szCs w:val="30"/>
        </w:rPr>
        <w:t>»;</w:t>
      </w:r>
    </w:p>
    <w:p w:rsidR="00E36CA2" w:rsidRPr="00FC5E69" w:rsidRDefault="00E36CA2" w:rsidP="00FC5E69">
      <w:pPr>
        <w:ind w:firstLine="709"/>
        <w:jc w:val="both"/>
        <w:rPr>
          <w:sz w:val="30"/>
          <w:szCs w:val="30"/>
        </w:rPr>
      </w:pPr>
      <w:r w:rsidRPr="00FC5E69">
        <w:rPr>
          <w:sz w:val="30"/>
          <w:szCs w:val="30"/>
        </w:rPr>
        <w:t>других первичных учетных и иных документов.</w:t>
      </w:r>
    </w:p>
    <w:p w:rsidR="008E4A12" w:rsidRPr="00FC5E69" w:rsidRDefault="003C6EE0" w:rsidP="00FC5E6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8E4A12" w:rsidRPr="00FC5E69">
        <w:rPr>
          <w:sz w:val="30"/>
          <w:szCs w:val="30"/>
        </w:rPr>
        <w:t>. </w:t>
      </w:r>
      <w:r w:rsidR="00937EFC" w:rsidRPr="00FC5E69">
        <w:rPr>
          <w:sz w:val="30"/>
          <w:szCs w:val="30"/>
        </w:rPr>
        <w:t xml:space="preserve">Отчет заполняется </w:t>
      </w:r>
      <w:r w:rsidR="002D6E29" w:rsidRPr="00FC5E69">
        <w:rPr>
          <w:sz w:val="30"/>
          <w:szCs w:val="30"/>
        </w:rPr>
        <w:t xml:space="preserve">за отчетный </w:t>
      </w:r>
      <w:r w:rsidR="00937EFC" w:rsidRPr="00FC5E69">
        <w:rPr>
          <w:sz w:val="30"/>
          <w:szCs w:val="30"/>
        </w:rPr>
        <w:t>год.</w:t>
      </w:r>
    </w:p>
    <w:p w:rsidR="008E4A12" w:rsidRPr="00FC5E69" w:rsidRDefault="003C6EE0" w:rsidP="00FC5E6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8E4A12" w:rsidRPr="00FC5E69">
        <w:rPr>
          <w:sz w:val="30"/>
          <w:szCs w:val="30"/>
        </w:rPr>
        <w:t xml:space="preserve">. В отчете отражаются данные только </w:t>
      </w:r>
      <w:r w:rsidR="00556D11" w:rsidRPr="00FC5E69">
        <w:rPr>
          <w:sz w:val="30"/>
          <w:szCs w:val="30"/>
        </w:rPr>
        <w:t>о</w:t>
      </w:r>
      <w:r w:rsidR="00EF1252" w:rsidRPr="00FC5E69">
        <w:rPr>
          <w:sz w:val="30"/>
          <w:szCs w:val="30"/>
        </w:rPr>
        <w:t>б основных</w:t>
      </w:r>
      <w:r w:rsidR="008E4A12" w:rsidRPr="00FC5E69">
        <w:rPr>
          <w:sz w:val="30"/>
          <w:szCs w:val="30"/>
        </w:rPr>
        <w:t xml:space="preserve"> работниках, работавших</w:t>
      </w:r>
      <w:r w:rsidR="004A7017" w:rsidRPr="00FC5E69">
        <w:rPr>
          <w:sz w:val="30"/>
          <w:szCs w:val="30"/>
        </w:rPr>
        <w:t xml:space="preserve"> </w:t>
      </w:r>
      <w:r w:rsidR="008E4A12" w:rsidRPr="00FC5E69">
        <w:rPr>
          <w:sz w:val="30"/>
          <w:szCs w:val="30"/>
        </w:rPr>
        <w:t xml:space="preserve">по трудовому договору (контракту) и выполнявших постоянную работу в </w:t>
      </w:r>
      <w:r w:rsidR="0076267E" w:rsidRPr="00FC5E69">
        <w:rPr>
          <w:sz w:val="30"/>
          <w:szCs w:val="30"/>
        </w:rPr>
        <w:t>организации</w:t>
      </w:r>
      <w:r w:rsidR="00905598" w:rsidRPr="00FC5E69">
        <w:rPr>
          <w:sz w:val="30"/>
          <w:szCs w:val="30"/>
        </w:rPr>
        <w:t xml:space="preserve"> </w:t>
      </w:r>
      <w:r w:rsidR="008E4A12" w:rsidRPr="00FC5E69">
        <w:rPr>
          <w:sz w:val="30"/>
          <w:szCs w:val="30"/>
        </w:rPr>
        <w:t>без учета работников, принятых на условиях совместительства</w:t>
      </w:r>
      <w:r w:rsidR="00547936" w:rsidRPr="00FC5E69">
        <w:rPr>
          <w:sz w:val="30"/>
          <w:szCs w:val="30"/>
        </w:rPr>
        <w:t>.</w:t>
      </w:r>
    </w:p>
    <w:p w:rsidR="008E4A12" w:rsidRPr="00FC5E69" w:rsidRDefault="003C6EE0" w:rsidP="00FC5E6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8E4A12" w:rsidRPr="00FC5E69">
        <w:rPr>
          <w:sz w:val="30"/>
          <w:szCs w:val="30"/>
        </w:rPr>
        <w:t>. В отчет включаются данные о работниках:</w:t>
      </w:r>
    </w:p>
    <w:p w:rsidR="000356EF" w:rsidRPr="00FC5E69" w:rsidRDefault="000356EF" w:rsidP="00FC5E69">
      <w:pPr>
        <w:ind w:firstLine="709"/>
        <w:rPr>
          <w:sz w:val="30"/>
          <w:szCs w:val="30"/>
        </w:rPr>
      </w:pPr>
      <w:r w:rsidRPr="00FC5E69">
        <w:rPr>
          <w:sz w:val="30"/>
          <w:szCs w:val="30"/>
        </w:rPr>
        <w:t xml:space="preserve">фактически </w:t>
      </w:r>
      <w:proofErr w:type="gramStart"/>
      <w:r w:rsidRPr="00FC5E69">
        <w:rPr>
          <w:sz w:val="30"/>
          <w:szCs w:val="30"/>
        </w:rPr>
        <w:t>явившихся</w:t>
      </w:r>
      <w:proofErr w:type="gramEnd"/>
      <w:r w:rsidRPr="00FC5E69">
        <w:rPr>
          <w:sz w:val="30"/>
          <w:szCs w:val="30"/>
        </w:rPr>
        <w:t xml:space="preserve"> на работу;</w:t>
      </w:r>
    </w:p>
    <w:p w:rsidR="005B24BA" w:rsidRPr="00FC5E69" w:rsidRDefault="005B24BA" w:rsidP="00FC5E69">
      <w:pPr>
        <w:ind w:firstLine="709"/>
        <w:jc w:val="both"/>
        <w:rPr>
          <w:sz w:val="30"/>
          <w:szCs w:val="30"/>
        </w:rPr>
      </w:pPr>
      <w:r w:rsidRPr="00FC5E69">
        <w:rPr>
          <w:sz w:val="30"/>
          <w:szCs w:val="30"/>
        </w:rPr>
        <w:t>направленных в служебные командировки, включая работников, направленных в служебные командировки за границу;</w:t>
      </w:r>
    </w:p>
    <w:p w:rsidR="005B24BA" w:rsidRPr="00FC5E69" w:rsidRDefault="005B24BA" w:rsidP="00FC5E69">
      <w:pPr>
        <w:ind w:firstLine="709"/>
        <w:jc w:val="both"/>
        <w:rPr>
          <w:sz w:val="30"/>
          <w:szCs w:val="30"/>
        </w:rPr>
      </w:pPr>
      <w:r w:rsidRPr="00FC5E69">
        <w:rPr>
          <w:sz w:val="30"/>
          <w:szCs w:val="30"/>
        </w:rPr>
        <w:t>принятых на время исполнения обязанностей временно отсутствующего работника;</w:t>
      </w:r>
    </w:p>
    <w:p w:rsidR="00BA5EAF" w:rsidRPr="00FC5E69" w:rsidRDefault="00BA5EAF" w:rsidP="00FC5E69">
      <w:pPr>
        <w:ind w:firstLine="709"/>
        <w:jc w:val="both"/>
        <w:rPr>
          <w:sz w:val="30"/>
          <w:szCs w:val="30"/>
        </w:rPr>
      </w:pPr>
      <w:r w:rsidRPr="00FC5E69">
        <w:rPr>
          <w:sz w:val="30"/>
          <w:szCs w:val="30"/>
        </w:rPr>
        <w:t>временно привлекаемых на работу из других организаций, если за ними не сохраняется заработная плата по основно</w:t>
      </w:r>
      <w:r w:rsidR="00B500A1" w:rsidRPr="00FC5E69">
        <w:rPr>
          <w:sz w:val="30"/>
          <w:szCs w:val="30"/>
        </w:rPr>
        <w:t>му</w:t>
      </w:r>
      <w:r w:rsidRPr="00FC5E69">
        <w:rPr>
          <w:sz w:val="30"/>
          <w:szCs w:val="30"/>
        </w:rPr>
        <w:t xml:space="preserve"> </w:t>
      </w:r>
      <w:r w:rsidR="00B500A1" w:rsidRPr="00FC5E69">
        <w:rPr>
          <w:sz w:val="30"/>
          <w:szCs w:val="30"/>
        </w:rPr>
        <w:t xml:space="preserve">месту </w:t>
      </w:r>
      <w:r w:rsidRPr="00FC5E69">
        <w:rPr>
          <w:sz w:val="30"/>
          <w:szCs w:val="30"/>
        </w:rPr>
        <w:t>работы;</w:t>
      </w:r>
    </w:p>
    <w:p w:rsidR="005B24BA" w:rsidRPr="00FC5E69" w:rsidRDefault="005B24BA" w:rsidP="00FC5E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C5E69">
        <w:rPr>
          <w:sz w:val="30"/>
          <w:szCs w:val="30"/>
        </w:rPr>
        <w:t xml:space="preserve">обучающихся в учреждениях образования, иных организациях, которым в соответствии с законодательством предоставлено право </w:t>
      </w:r>
      <w:proofErr w:type="gramStart"/>
      <w:r w:rsidRPr="00FC5E69">
        <w:rPr>
          <w:sz w:val="30"/>
          <w:szCs w:val="30"/>
        </w:rPr>
        <w:t>осуществлять</w:t>
      </w:r>
      <w:proofErr w:type="gramEnd"/>
      <w:r w:rsidRPr="00FC5E69">
        <w:rPr>
          <w:sz w:val="30"/>
          <w:szCs w:val="30"/>
        </w:rPr>
        <w:t xml:space="preserve"> образовательную деятельность, работающих в организациях в период прохождения производственной практики, если они приняты на </w:t>
      </w:r>
      <w:r w:rsidRPr="00FC5E69">
        <w:rPr>
          <w:sz w:val="30"/>
          <w:szCs w:val="30"/>
        </w:rPr>
        <w:lastRenderedPageBreak/>
        <w:t>работу по трудовому договору (контракту) и заработную плату получают непосредственно в организации;</w:t>
      </w:r>
    </w:p>
    <w:p w:rsidR="005B24BA" w:rsidRPr="00FC5E69" w:rsidRDefault="005B24BA" w:rsidP="00FC5E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C5E69">
        <w:rPr>
          <w:sz w:val="30"/>
          <w:szCs w:val="30"/>
        </w:rPr>
        <w:t xml:space="preserve">не явившихся на работу, </w:t>
      </w:r>
      <w:proofErr w:type="gramStart"/>
      <w:r w:rsidRPr="00FC5E69">
        <w:rPr>
          <w:sz w:val="30"/>
          <w:szCs w:val="30"/>
        </w:rPr>
        <w:t>неявки</w:t>
      </w:r>
      <w:proofErr w:type="gramEnd"/>
      <w:r w:rsidRPr="00FC5E69">
        <w:rPr>
          <w:sz w:val="30"/>
          <w:szCs w:val="30"/>
        </w:rPr>
        <w:t xml:space="preserve"> которых оформлены листками нетрудоспособности или справками о временной нетрудоспособности (в течение всего периода нетрудоспособности до выхода на работу или до увольнения);</w:t>
      </w:r>
    </w:p>
    <w:p w:rsidR="005B24BA" w:rsidRPr="00FC5E69" w:rsidRDefault="005B24BA" w:rsidP="00FC5E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C5E69">
        <w:rPr>
          <w:sz w:val="30"/>
          <w:szCs w:val="30"/>
        </w:rPr>
        <w:t xml:space="preserve">временно </w:t>
      </w:r>
      <w:proofErr w:type="gramStart"/>
      <w:r w:rsidRPr="00FC5E69">
        <w:rPr>
          <w:sz w:val="30"/>
          <w:szCs w:val="30"/>
        </w:rPr>
        <w:t>переведенных</w:t>
      </w:r>
      <w:proofErr w:type="gramEnd"/>
      <w:r w:rsidRPr="00FC5E69">
        <w:rPr>
          <w:sz w:val="30"/>
          <w:szCs w:val="30"/>
        </w:rPr>
        <w:t>, на работу в другую организацию, если за ними сохраняется заработная плата по их основно</w:t>
      </w:r>
      <w:r w:rsidR="00B500A1" w:rsidRPr="00FC5E69">
        <w:rPr>
          <w:sz w:val="30"/>
          <w:szCs w:val="30"/>
        </w:rPr>
        <w:t>му</w:t>
      </w:r>
      <w:r w:rsidRPr="00FC5E69">
        <w:rPr>
          <w:sz w:val="30"/>
          <w:szCs w:val="30"/>
        </w:rPr>
        <w:t xml:space="preserve"> </w:t>
      </w:r>
      <w:r w:rsidR="00B500A1" w:rsidRPr="00FC5E69">
        <w:rPr>
          <w:sz w:val="30"/>
          <w:szCs w:val="30"/>
        </w:rPr>
        <w:t xml:space="preserve">месту </w:t>
      </w:r>
      <w:r w:rsidRPr="00FC5E69">
        <w:rPr>
          <w:sz w:val="30"/>
          <w:szCs w:val="30"/>
        </w:rPr>
        <w:t>работы;</w:t>
      </w:r>
    </w:p>
    <w:p w:rsidR="005B24BA" w:rsidRPr="00FC5E69" w:rsidRDefault="005B24BA" w:rsidP="00FC5E69">
      <w:pPr>
        <w:ind w:firstLine="709"/>
        <w:jc w:val="both"/>
        <w:rPr>
          <w:sz w:val="30"/>
          <w:szCs w:val="30"/>
        </w:rPr>
      </w:pPr>
      <w:proofErr w:type="gramStart"/>
      <w:r w:rsidRPr="00FC5E69">
        <w:rPr>
          <w:sz w:val="30"/>
          <w:szCs w:val="30"/>
        </w:rPr>
        <w:t>находящихся в трудовых отпусках;</w:t>
      </w:r>
      <w:proofErr w:type="gramEnd"/>
    </w:p>
    <w:p w:rsidR="005B24BA" w:rsidRPr="00FC5E69" w:rsidRDefault="005B24BA" w:rsidP="00FC5E69">
      <w:pPr>
        <w:ind w:firstLine="709"/>
        <w:jc w:val="both"/>
        <w:rPr>
          <w:sz w:val="30"/>
          <w:szCs w:val="30"/>
        </w:rPr>
      </w:pPr>
      <w:r w:rsidRPr="00FC5E69">
        <w:rPr>
          <w:sz w:val="30"/>
          <w:szCs w:val="30"/>
        </w:rPr>
        <w:t>находящихся в отпусках без сохранения заработной платы по семейно-бытовым причинам, для работы над диссертацией, написания учебников и по другим уважительным причинам, предоставляемых по договоренности между работником и нанимателем;</w:t>
      </w:r>
    </w:p>
    <w:p w:rsidR="005B24BA" w:rsidRPr="00FC5E69" w:rsidRDefault="005B24BA" w:rsidP="00FC5E69">
      <w:pPr>
        <w:ind w:firstLine="709"/>
        <w:jc w:val="both"/>
        <w:rPr>
          <w:sz w:val="30"/>
          <w:szCs w:val="30"/>
        </w:rPr>
      </w:pPr>
      <w:proofErr w:type="gramStart"/>
      <w:r w:rsidRPr="00FC5E69">
        <w:rPr>
          <w:sz w:val="30"/>
          <w:szCs w:val="30"/>
        </w:rPr>
        <w:t>находящихся в кратковременных отпусках без сохранения заработной платы, которые наниматель обязан предоставить работнику;</w:t>
      </w:r>
      <w:proofErr w:type="gramEnd"/>
    </w:p>
    <w:p w:rsidR="005B24BA" w:rsidRPr="00FC5E69" w:rsidRDefault="005B24BA" w:rsidP="00FC5E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FC5E69">
        <w:rPr>
          <w:sz w:val="30"/>
          <w:szCs w:val="30"/>
        </w:rPr>
        <w:t>проходящих</w:t>
      </w:r>
      <w:proofErr w:type="gramEnd"/>
      <w:r w:rsidRPr="00FC5E69">
        <w:rPr>
          <w:sz w:val="30"/>
          <w:szCs w:val="30"/>
        </w:rPr>
        <w:t xml:space="preserve"> повышение квалификации, переподготовку, профессиональную подготовку и стажировку, если за ними сохраняется средний заработок или заработная плата</w:t>
      </w:r>
      <w:r w:rsidRPr="00FC5E69">
        <w:rPr>
          <w:bCs/>
          <w:sz w:val="30"/>
          <w:szCs w:val="30"/>
        </w:rPr>
        <w:t>.</w:t>
      </w:r>
    </w:p>
    <w:p w:rsidR="008E4A12" w:rsidRPr="00FC5E69" w:rsidRDefault="003C6EE0" w:rsidP="00FC5E6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8E4A12" w:rsidRPr="00D47F71">
        <w:rPr>
          <w:sz w:val="30"/>
          <w:szCs w:val="30"/>
        </w:rPr>
        <w:t>. При заполнении данных о медицинских и фармацевтических работниках, имеющих квалификационные категории, следует учитывать, что квалификационные категории, наименование которых соответствует наименованию должности, занимаемой работником, указываются по медицинской</w:t>
      </w:r>
      <w:r w:rsidR="004309D0" w:rsidRPr="00D47F71">
        <w:rPr>
          <w:sz w:val="30"/>
          <w:szCs w:val="30"/>
        </w:rPr>
        <w:t>,</w:t>
      </w:r>
      <w:r w:rsidR="008E4A12" w:rsidRPr="00D47F71">
        <w:rPr>
          <w:sz w:val="30"/>
          <w:szCs w:val="30"/>
        </w:rPr>
        <w:t xml:space="preserve"> фармацевтической квалификации.</w:t>
      </w:r>
    </w:p>
    <w:p w:rsidR="008E4A12" w:rsidRPr="00FC5E69" w:rsidRDefault="003C6EE0" w:rsidP="00FC5E6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AD2051" w:rsidRPr="00FC5E69">
        <w:rPr>
          <w:sz w:val="30"/>
          <w:szCs w:val="30"/>
        </w:rPr>
        <w:t>. Ч</w:t>
      </w:r>
      <w:r w:rsidR="008E4A12" w:rsidRPr="00FC5E69">
        <w:rPr>
          <w:sz w:val="30"/>
          <w:szCs w:val="30"/>
        </w:rPr>
        <w:t>исленност</w:t>
      </w:r>
      <w:r w:rsidR="00AD2051" w:rsidRPr="00FC5E69">
        <w:rPr>
          <w:sz w:val="30"/>
          <w:szCs w:val="30"/>
        </w:rPr>
        <w:t>ь</w:t>
      </w:r>
      <w:r w:rsidR="008E4A12" w:rsidRPr="00FC5E69">
        <w:rPr>
          <w:sz w:val="30"/>
          <w:szCs w:val="30"/>
        </w:rPr>
        <w:t xml:space="preserve"> молодых специалистов и работников, находящихся в социальных отпусках по беременности</w:t>
      </w:r>
      <w:r w:rsidR="00AD2051" w:rsidRPr="00FC5E69">
        <w:rPr>
          <w:sz w:val="30"/>
          <w:szCs w:val="30"/>
        </w:rPr>
        <w:t xml:space="preserve"> и</w:t>
      </w:r>
      <w:r w:rsidR="008E4A12" w:rsidRPr="00FC5E69">
        <w:rPr>
          <w:sz w:val="30"/>
          <w:szCs w:val="30"/>
        </w:rPr>
        <w:t xml:space="preserve"> родам, по уходу за ребенком до достижения им возраста трех лет, отража</w:t>
      </w:r>
      <w:r w:rsidR="00AD2051" w:rsidRPr="00FC5E69">
        <w:rPr>
          <w:sz w:val="30"/>
          <w:szCs w:val="30"/>
        </w:rPr>
        <w:t>е</w:t>
      </w:r>
      <w:r w:rsidR="008E4A12" w:rsidRPr="00FC5E69">
        <w:rPr>
          <w:sz w:val="30"/>
          <w:szCs w:val="30"/>
        </w:rPr>
        <w:t>тся во всех разделах отчета.</w:t>
      </w:r>
    </w:p>
    <w:p w:rsidR="00617168" w:rsidRPr="00FC5E69" w:rsidRDefault="008E4A12" w:rsidP="00FC5E69">
      <w:pPr>
        <w:ind w:firstLine="709"/>
        <w:jc w:val="both"/>
        <w:rPr>
          <w:sz w:val="30"/>
          <w:szCs w:val="30"/>
        </w:rPr>
      </w:pPr>
      <w:r w:rsidRPr="00FC5E69">
        <w:rPr>
          <w:sz w:val="30"/>
          <w:szCs w:val="30"/>
        </w:rPr>
        <w:t>При заполнении данных о молодых специалистах указывается численность работников</w:t>
      </w:r>
      <w:r w:rsidR="00617168" w:rsidRPr="00FC5E69">
        <w:rPr>
          <w:sz w:val="30"/>
          <w:szCs w:val="30"/>
        </w:rPr>
        <w:t>:</w:t>
      </w:r>
    </w:p>
    <w:p w:rsidR="00617168" w:rsidRPr="00FC5E69" w:rsidRDefault="008E4A12" w:rsidP="00FC5E69">
      <w:pPr>
        <w:ind w:firstLine="709"/>
        <w:jc w:val="both"/>
        <w:rPr>
          <w:sz w:val="30"/>
          <w:szCs w:val="30"/>
        </w:rPr>
      </w:pPr>
      <w:r w:rsidRPr="00FC5E69">
        <w:rPr>
          <w:sz w:val="30"/>
          <w:szCs w:val="30"/>
        </w:rPr>
        <w:t>направленных на работу по распределению</w:t>
      </w:r>
      <w:r w:rsidR="0070485D">
        <w:rPr>
          <w:sz w:val="30"/>
          <w:szCs w:val="30"/>
        </w:rPr>
        <w:t xml:space="preserve">, </w:t>
      </w:r>
      <w:r w:rsidRPr="00FC5E69">
        <w:rPr>
          <w:sz w:val="30"/>
          <w:szCs w:val="30"/>
        </w:rPr>
        <w:t xml:space="preserve">работающих в организации в течение двух лет после окончания </w:t>
      </w:r>
      <w:r w:rsidR="00F534E2" w:rsidRPr="00FC5E69">
        <w:rPr>
          <w:sz w:val="30"/>
          <w:szCs w:val="30"/>
        </w:rPr>
        <w:t xml:space="preserve">государственного </w:t>
      </w:r>
      <w:r w:rsidRPr="00FC5E69">
        <w:rPr>
          <w:sz w:val="30"/>
          <w:szCs w:val="30"/>
        </w:rPr>
        <w:t xml:space="preserve">учреждения </w:t>
      </w:r>
      <w:r w:rsidR="00F534E2" w:rsidRPr="00FC5E69">
        <w:rPr>
          <w:sz w:val="30"/>
          <w:szCs w:val="30"/>
        </w:rPr>
        <w:t>образования, осуществляющего подготовку специалистов</w:t>
      </w:r>
      <w:r w:rsidR="00CA7530" w:rsidRPr="00FC5E69">
        <w:rPr>
          <w:sz w:val="30"/>
          <w:szCs w:val="30"/>
        </w:rPr>
        <w:t xml:space="preserve"> со</w:t>
      </w:r>
      <w:r w:rsidR="00F534E2" w:rsidRPr="00FC5E69">
        <w:rPr>
          <w:sz w:val="30"/>
          <w:szCs w:val="30"/>
        </w:rPr>
        <w:t xml:space="preserve"> </w:t>
      </w:r>
      <w:r w:rsidRPr="00FC5E69">
        <w:rPr>
          <w:sz w:val="30"/>
          <w:szCs w:val="30"/>
        </w:rPr>
        <w:t>средн</w:t>
      </w:r>
      <w:r w:rsidR="00CA7530" w:rsidRPr="00FC5E69">
        <w:rPr>
          <w:sz w:val="30"/>
          <w:szCs w:val="30"/>
        </w:rPr>
        <w:t>им</w:t>
      </w:r>
      <w:r w:rsidRPr="00FC5E69">
        <w:rPr>
          <w:sz w:val="30"/>
          <w:szCs w:val="30"/>
        </w:rPr>
        <w:t xml:space="preserve"> специальн</w:t>
      </w:r>
      <w:r w:rsidR="00CA7530" w:rsidRPr="00FC5E69">
        <w:rPr>
          <w:sz w:val="30"/>
          <w:szCs w:val="30"/>
        </w:rPr>
        <w:t>ым</w:t>
      </w:r>
      <w:r w:rsidR="00AF6563" w:rsidRPr="00FC5E69">
        <w:rPr>
          <w:sz w:val="30"/>
          <w:szCs w:val="30"/>
        </w:rPr>
        <w:t xml:space="preserve"> медицинск</w:t>
      </w:r>
      <w:r w:rsidR="00CA7530" w:rsidRPr="00FC5E69">
        <w:rPr>
          <w:sz w:val="30"/>
          <w:szCs w:val="30"/>
        </w:rPr>
        <w:t>им</w:t>
      </w:r>
      <w:r w:rsidRPr="00FC5E69">
        <w:rPr>
          <w:sz w:val="30"/>
          <w:szCs w:val="30"/>
        </w:rPr>
        <w:t xml:space="preserve"> образовани</w:t>
      </w:r>
      <w:r w:rsidR="00CA7530" w:rsidRPr="00FC5E69">
        <w:rPr>
          <w:sz w:val="30"/>
          <w:szCs w:val="30"/>
        </w:rPr>
        <w:t>ем</w:t>
      </w:r>
      <w:r w:rsidR="00617168" w:rsidRPr="00FC5E69">
        <w:rPr>
          <w:sz w:val="30"/>
          <w:szCs w:val="30"/>
        </w:rPr>
        <w:t>;</w:t>
      </w:r>
    </w:p>
    <w:p w:rsidR="008E4A12" w:rsidRPr="00FC5E69" w:rsidRDefault="008E4A12" w:rsidP="00FC5E69">
      <w:pPr>
        <w:ind w:firstLine="709"/>
        <w:jc w:val="both"/>
        <w:rPr>
          <w:sz w:val="30"/>
          <w:szCs w:val="30"/>
        </w:rPr>
      </w:pPr>
      <w:r w:rsidRPr="00FC5E69">
        <w:rPr>
          <w:sz w:val="30"/>
          <w:szCs w:val="30"/>
        </w:rPr>
        <w:t>про</w:t>
      </w:r>
      <w:r w:rsidR="00617168" w:rsidRPr="00FC5E69">
        <w:rPr>
          <w:sz w:val="30"/>
          <w:szCs w:val="30"/>
        </w:rPr>
        <w:t>шедших</w:t>
      </w:r>
      <w:r w:rsidRPr="00FC5E69">
        <w:rPr>
          <w:sz w:val="30"/>
          <w:szCs w:val="30"/>
        </w:rPr>
        <w:t xml:space="preserve"> интернатур</w:t>
      </w:r>
      <w:r w:rsidR="00617168" w:rsidRPr="00FC5E69">
        <w:rPr>
          <w:sz w:val="30"/>
          <w:szCs w:val="30"/>
        </w:rPr>
        <w:t>у</w:t>
      </w:r>
      <w:r w:rsidRPr="00FC5E69">
        <w:rPr>
          <w:sz w:val="30"/>
          <w:szCs w:val="30"/>
        </w:rPr>
        <w:t xml:space="preserve"> </w:t>
      </w:r>
      <w:r w:rsidR="00617168" w:rsidRPr="00FC5E69">
        <w:rPr>
          <w:sz w:val="30"/>
          <w:szCs w:val="30"/>
        </w:rPr>
        <w:t>после</w:t>
      </w:r>
      <w:r w:rsidRPr="00FC5E69">
        <w:rPr>
          <w:sz w:val="30"/>
          <w:szCs w:val="30"/>
        </w:rPr>
        <w:t xml:space="preserve"> оконч</w:t>
      </w:r>
      <w:r w:rsidR="00617168" w:rsidRPr="00FC5E69">
        <w:rPr>
          <w:sz w:val="30"/>
          <w:szCs w:val="30"/>
        </w:rPr>
        <w:t>ания</w:t>
      </w:r>
      <w:r w:rsidRPr="00FC5E69">
        <w:rPr>
          <w:sz w:val="30"/>
          <w:szCs w:val="30"/>
        </w:rPr>
        <w:t xml:space="preserve"> </w:t>
      </w:r>
      <w:r w:rsidR="00F534E2" w:rsidRPr="00FC5E69">
        <w:rPr>
          <w:sz w:val="30"/>
          <w:szCs w:val="30"/>
        </w:rPr>
        <w:t>государственн</w:t>
      </w:r>
      <w:r w:rsidR="008732BE" w:rsidRPr="00FC5E69">
        <w:rPr>
          <w:sz w:val="30"/>
          <w:szCs w:val="30"/>
        </w:rPr>
        <w:t>о</w:t>
      </w:r>
      <w:r w:rsidR="00617168" w:rsidRPr="00FC5E69">
        <w:rPr>
          <w:sz w:val="30"/>
          <w:szCs w:val="30"/>
        </w:rPr>
        <w:t>го</w:t>
      </w:r>
      <w:r w:rsidR="00F534E2" w:rsidRPr="00FC5E69">
        <w:rPr>
          <w:sz w:val="30"/>
          <w:szCs w:val="30"/>
        </w:rPr>
        <w:t xml:space="preserve"> </w:t>
      </w:r>
      <w:r w:rsidRPr="00FC5E69">
        <w:rPr>
          <w:sz w:val="30"/>
          <w:szCs w:val="30"/>
        </w:rPr>
        <w:t>учреждени</w:t>
      </w:r>
      <w:r w:rsidR="00617168" w:rsidRPr="00FC5E69">
        <w:rPr>
          <w:sz w:val="30"/>
          <w:szCs w:val="30"/>
        </w:rPr>
        <w:t>я</w:t>
      </w:r>
      <w:r w:rsidRPr="00FC5E69">
        <w:rPr>
          <w:sz w:val="30"/>
          <w:szCs w:val="30"/>
        </w:rPr>
        <w:t xml:space="preserve"> </w:t>
      </w:r>
      <w:r w:rsidR="00F534E2" w:rsidRPr="00FC5E69">
        <w:rPr>
          <w:sz w:val="30"/>
          <w:szCs w:val="30"/>
        </w:rPr>
        <w:t>образования, осуществляющ</w:t>
      </w:r>
      <w:r w:rsidR="00403242" w:rsidRPr="00FC5E69">
        <w:rPr>
          <w:sz w:val="30"/>
          <w:szCs w:val="30"/>
        </w:rPr>
        <w:t>е</w:t>
      </w:r>
      <w:r w:rsidR="00617168" w:rsidRPr="00FC5E69">
        <w:rPr>
          <w:sz w:val="30"/>
          <w:szCs w:val="30"/>
        </w:rPr>
        <w:t>го</w:t>
      </w:r>
      <w:r w:rsidR="00F534E2" w:rsidRPr="00FC5E69">
        <w:rPr>
          <w:sz w:val="30"/>
          <w:szCs w:val="30"/>
        </w:rPr>
        <w:t xml:space="preserve"> подготовку специалистов </w:t>
      </w:r>
      <w:r w:rsidR="00CA7530" w:rsidRPr="00FC5E69">
        <w:rPr>
          <w:sz w:val="30"/>
          <w:szCs w:val="30"/>
        </w:rPr>
        <w:t xml:space="preserve">с </w:t>
      </w:r>
      <w:r w:rsidRPr="00FC5E69">
        <w:rPr>
          <w:sz w:val="30"/>
          <w:szCs w:val="30"/>
        </w:rPr>
        <w:t>высш</w:t>
      </w:r>
      <w:r w:rsidR="00CA7530" w:rsidRPr="00FC5E69">
        <w:rPr>
          <w:sz w:val="30"/>
          <w:szCs w:val="30"/>
        </w:rPr>
        <w:t>им</w:t>
      </w:r>
      <w:r w:rsidR="00AF6563" w:rsidRPr="00FC5E69">
        <w:rPr>
          <w:sz w:val="30"/>
          <w:szCs w:val="30"/>
        </w:rPr>
        <w:t xml:space="preserve"> медицинск</w:t>
      </w:r>
      <w:r w:rsidR="00CA7530" w:rsidRPr="00FC5E69">
        <w:rPr>
          <w:sz w:val="30"/>
          <w:szCs w:val="30"/>
        </w:rPr>
        <w:t>им</w:t>
      </w:r>
      <w:r w:rsidRPr="00FC5E69">
        <w:rPr>
          <w:sz w:val="30"/>
          <w:szCs w:val="30"/>
        </w:rPr>
        <w:t xml:space="preserve"> образовани</w:t>
      </w:r>
      <w:r w:rsidR="00CA7530" w:rsidRPr="00FC5E69">
        <w:rPr>
          <w:sz w:val="30"/>
          <w:szCs w:val="30"/>
        </w:rPr>
        <w:t>ем</w:t>
      </w:r>
      <w:r w:rsidRPr="00FC5E69">
        <w:rPr>
          <w:sz w:val="30"/>
          <w:szCs w:val="30"/>
        </w:rPr>
        <w:t>.</w:t>
      </w:r>
    </w:p>
    <w:p w:rsidR="00E0528E" w:rsidRPr="00FC5E69" w:rsidRDefault="003C6EE0" w:rsidP="00FC5E69">
      <w:pPr>
        <w:pStyle w:val="a3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E0528E" w:rsidRPr="00FC5E69">
        <w:rPr>
          <w:sz w:val="30"/>
          <w:szCs w:val="30"/>
        </w:rPr>
        <w:t>. При заполнении таблиц</w:t>
      </w:r>
      <w:r w:rsidR="00BD3702" w:rsidRPr="00FC5E69">
        <w:rPr>
          <w:sz w:val="30"/>
          <w:szCs w:val="30"/>
        </w:rPr>
        <w:t>ы</w:t>
      </w:r>
      <w:r w:rsidR="00E0528E" w:rsidRPr="00FC5E69">
        <w:rPr>
          <w:sz w:val="30"/>
          <w:szCs w:val="30"/>
        </w:rPr>
        <w:t xml:space="preserve"> 1</w:t>
      </w:r>
      <w:r w:rsidR="00BD3702" w:rsidRPr="00FC5E69">
        <w:rPr>
          <w:sz w:val="30"/>
          <w:szCs w:val="30"/>
        </w:rPr>
        <w:t xml:space="preserve"> раздела </w:t>
      </w:r>
      <w:r w:rsidR="00BD3702" w:rsidRPr="00FC5E69">
        <w:rPr>
          <w:sz w:val="30"/>
          <w:szCs w:val="30"/>
          <w:lang w:val="en-US"/>
        </w:rPr>
        <w:t>I</w:t>
      </w:r>
      <w:r w:rsidR="00BD3702" w:rsidRPr="00FC5E69">
        <w:rPr>
          <w:sz w:val="30"/>
          <w:szCs w:val="30"/>
        </w:rPr>
        <w:t xml:space="preserve">, таблицы 3 раздела </w:t>
      </w:r>
      <w:r w:rsidR="00BD3702" w:rsidRPr="00FC5E69">
        <w:rPr>
          <w:sz w:val="30"/>
          <w:szCs w:val="30"/>
          <w:lang w:val="en-US"/>
        </w:rPr>
        <w:t>II</w:t>
      </w:r>
      <w:r w:rsidR="00BD3702" w:rsidRPr="00FC5E69">
        <w:rPr>
          <w:sz w:val="30"/>
          <w:szCs w:val="30"/>
        </w:rPr>
        <w:t xml:space="preserve">,  таблицы 6 раздела </w:t>
      </w:r>
      <w:r w:rsidR="00BD3702" w:rsidRPr="00FC5E69">
        <w:rPr>
          <w:sz w:val="30"/>
          <w:szCs w:val="30"/>
          <w:lang w:val="en-US"/>
        </w:rPr>
        <w:t>IV</w:t>
      </w:r>
      <w:r w:rsidR="00BD3702" w:rsidRPr="00FC5E69">
        <w:rPr>
          <w:sz w:val="30"/>
          <w:szCs w:val="30"/>
        </w:rPr>
        <w:t xml:space="preserve"> и таблицы 8 раздела </w:t>
      </w:r>
      <w:r w:rsidR="00BD3702" w:rsidRPr="00FC5E69">
        <w:rPr>
          <w:sz w:val="30"/>
          <w:szCs w:val="30"/>
          <w:lang w:val="en-US"/>
        </w:rPr>
        <w:t>V</w:t>
      </w:r>
      <w:r w:rsidR="00E0528E" w:rsidRPr="00FC5E69">
        <w:rPr>
          <w:sz w:val="30"/>
          <w:szCs w:val="30"/>
        </w:rPr>
        <w:t xml:space="preserve"> следует руководствоваться следующим:</w:t>
      </w:r>
    </w:p>
    <w:p w:rsidR="009E167D" w:rsidRPr="00FC5E69" w:rsidRDefault="000A7BC6" w:rsidP="00FC5E69">
      <w:pPr>
        <w:ind w:firstLine="709"/>
        <w:jc w:val="both"/>
        <w:rPr>
          <w:sz w:val="30"/>
          <w:szCs w:val="30"/>
        </w:rPr>
      </w:pPr>
      <w:r w:rsidRPr="00FC5E69">
        <w:rPr>
          <w:sz w:val="30"/>
          <w:szCs w:val="30"/>
        </w:rPr>
        <w:t>у</w:t>
      </w:r>
      <w:r w:rsidR="009E167D" w:rsidRPr="00FC5E69">
        <w:rPr>
          <w:sz w:val="30"/>
          <w:szCs w:val="30"/>
        </w:rPr>
        <w:t xml:space="preserve">чреждения, осуществляющие санитарный надзор, заполняют </w:t>
      </w:r>
      <w:r w:rsidR="00BF40C3" w:rsidRPr="00FC5E69">
        <w:rPr>
          <w:sz w:val="30"/>
          <w:szCs w:val="30"/>
        </w:rPr>
        <w:t xml:space="preserve">только </w:t>
      </w:r>
      <w:r w:rsidR="009E167D" w:rsidRPr="00FC5E69">
        <w:rPr>
          <w:sz w:val="30"/>
          <w:szCs w:val="30"/>
        </w:rPr>
        <w:t>граф</w:t>
      </w:r>
      <w:r w:rsidRPr="00FC5E69">
        <w:rPr>
          <w:sz w:val="30"/>
          <w:szCs w:val="30"/>
        </w:rPr>
        <w:t>ы</w:t>
      </w:r>
      <w:r w:rsidR="009E167D" w:rsidRPr="00FC5E69">
        <w:rPr>
          <w:sz w:val="30"/>
          <w:szCs w:val="30"/>
        </w:rPr>
        <w:t xml:space="preserve"> 1, 2 и с 6 по 9</w:t>
      </w:r>
      <w:r w:rsidR="00E026B5" w:rsidRPr="00FC5E69">
        <w:rPr>
          <w:sz w:val="30"/>
          <w:szCs w:val="30"/>
        </w:rPr>
        <w:t>;</w:t>
      </w:r>
    </w:p>
    <w:p w:rsidR="009E167D" w:rsidRPr="00FC5E69" w:rsidRDefault="000A7BC6" w:rsidP="00FC5E69">
      <w:pPr>
        <w:ind w:firstLine="709"/>
        <w:jc w:val="both"/>
        <w:rPr>
          <w:sz w:val="30"/>
          <w:szCs w:val="30"/>
        </w:rPr>
      </w:pPr>
      <w:r w:rsidRPr="00FC5E69">
        <w:rPr>
          <w:sz w:val="30"/>
          <w:szCs w:val="30"/>
        </w:rPr>
        <w:lastRenderedPageBreak/>
        <w:t>у</w:t>
      </w:r>
      <w:r w:rsidR="009E167D" w:rsidRPr="00FC5E69">
        <w:rPr>
          <w:sz w:val="30"/>
          <w:szCs w:val="30"/>
        </w:rPr>
        <w:t>чреждения образования заполняют граф</w:t>
      </w:r>
      <w:r w:rsidRPr="00FC5E69">
        <w:rPr>
          <w:sz w:val="30"/>
          <w:szCs w:val="30"/>
        </w:rPr>
        <w:t>ы</w:t>
      </w:r>
      <w:r w:rsidR="009E167D" w:rsidRPr="00FC5E69">
        <w:rPr>
          <w:sz w:val="30"/>
          <w:szCs w:val="30"/>
        </w:rPr>
        <w:t xml:space="preserve"> 1 и с 5 по 9. В случае если в учреждении образования имеется консультативный центр, то заполняются граф</w:t>
      </w:r>
      <w:r w:rsidRPr="00FC5E69">
        <w:rPr>
          <w:sz w:val="30"/>
          <w:szCs w:val="30"/>
        </w:rPr>
        <w:t>ы</w:t>
      </w:r>
      <w:r w:rsidR="009E167D" w:rsidRPr="00FC5E69">
        <w:rPr>
          <w:sz w:val="30"/>
          <w:szCs w:val="30"/>
        </w:rPr>
        <w:t xml:space="preserve"> 1, 2 и с 4 по 9</w:t>
      </w:r>
      <w:r w:rsidR="00E026B5" w:rsidRPr="00FC5E69">
        <w:rPr>
          <w:sz w:val="30"/>
          <w:szCs w:val="30"/>
        </w:rPr>
        <w:t>;</w:t>
      </w:r>
    </w:p>
    <w:p w:rsidR="00FC5E69" w:rsidRDefault="000A7BC6" w:rsidP="00D71274">
      <w:pPr>
        <w:ind w:firstLine="709"/>
        <w:jc w:val="both"/>
        <w:rPr>
          <w:sz w:val="30"/>
          <w:szCs w:val="30"/>
        </w:rPr>
      </w:pPr>
      <w:r w:rsidRPr="00FC5E69">
        <w:rPr>
          <w:sz w:val="30"/>
          <w:szCs w:val="30"/>
        </w:rPr>
        <w:t>н</w:t>
      </w:r>
      <w:r w:rsidR="00E0528E" w:rsidRPr="00FC5E69">
        <w:rPr>
          <w:sz w:val="30"/>
          <w:szCs w:val="30"/>
        </w:rPr>
        <w:t xml:space="preserve">аучные организации, не оказывающие медицинскую помощь, заполняют графы 1 и с 5 по 9. Научные организации, имеющие в своем </w:t>
      </w:r>
      <w:proofErr w:type="gramStart"/>
      <w:r w:rsidR="00E0528E" w:rsidRPr="00FC5E69">
        <w:rPr>
          <w:sz w:val="30"/>
          <w:szCs w:val="30"/>
        </w:rPr>
        <w:t>составе</w:t>
      </w:r>
      <w:proofErr w:type="gramEnd"/>
      <w:r w:rsidR="00E0528E" w:rsidRPr="00FC5E69">
        <w:rPr>
          <w:sz w:val="30"/>
          <w:szCs w:val="30"/>
        </w:rPr>
        <w:t xml:space="preserve"> как научные подразделения, так и подразделения, оказывающие медицинскую помощь, заполняют все граф</w:t>
      </w:r>
      <w:r w:rsidRPr="00FC5E69">
        <w:rPr>
          <w:sz w:val="30"/>
          <w:szCs w:val="30"/>
        </w:rPr>
        <w:t>ы</w:t>
      </w:r>
      <w:r w:rsidR="00E0528E" w:rsidRPr="00FC5E69">
        <w:rPr>
          <w:sz w:val="30"/>
          <w:szCs w:val="30"/>
        </w:rPr>
        <w:t>.</w:t>
      </w:r>
    </w:p>
    <w:p w:rsidR="008E4A12" w:rsidRPr="00505CF3" w:rsidRDefault="008E4A12" w:rsidP="00D71274">
      <w:pPr>
        <w:spacing w:before="240"/>
        <w:jc w:val="center"/>
        <w:rPr>
          <w:b/>
          <w:sz w:val="30"/>
          <w:szCs w:val="30"/>
        </w:rPr>
      </w:pPr>
      <w:r w:rsidRPr="00505CF3">
        <w:rPr>
          <w:b/>
          <w:sz w:val="30"/>
          <w:szCs w:val="30"/>
        </w:rPr>
        <w:t>ГЛАВА 2</w:t>
      </w:r>
    </w:p>
    <w:p w:rsidR="008E4A12" w:rsidRPr="00505CF3" w:rsidRDefault="008E4A12" w:rsidP="00554DC3">
      <w:pPr>
        <w:jc w:val="center"/>
        <w:rPr>
          <w:b/>
          <w:sz w:val="30"/>
          <w:szCs w:val="30"/>
        </w:rPr>
      </w:pPr>
      <w:r w:rsidRPr="00505CF3">
        <w:rPr>
          <w:b/>
          <w:sz w:val="30"/>
          <w:szCs w:val="30"/>
        </w:rPr>
        <w:t xml:space="preserve">ПОРЯДОК ЗАПОЛНЕНИЯ РАЗДЕЛА </w:t>
      </w:r>
      <w:r w:rsidRPr="00505CF3">
        <w:rPr>
          <w:b/>
          <w:sz w:val="30"/>
          <w:szCs w:val="30"/>
          <w:lang w:val="en-US"/>
        </w:rPr>
        <w:t>I</w:t>
      </w:r>
    </w:p>
    <w:p w:rsidR="008E4A12" w:rsidRDefault="008E4A12" w:rsidP="00FC5E69">
      <w:pPr>
        <w:spacing w:after="240"/>
        <w:jc w:val="center"/>
        <w:rPr>
          <w:b/>
          <w:sz w:val="30"/>
        </w:rPr>
      </w:pPr>
      <w:r w:rsidRPr="00505CF3">
        <w:rPr>
          <w:b/>
          <w:sz w:val="30"/>
          <w:szCs w:val="30"/>
        </w:rPr>
        <w:t>«</w:t>
      </w:r>
      <w:r w:rsidRPr="00505CF3">
        <w:rPr>
          <w:b/>
          <w:sz w:val="30"/>
        </w:rPr>
        <w:t xml:space="preserve">СВЕДЕНИЯ О РАБОТНИКАХ, ИМЕЮЩИХ ВЫСШЕЕ </w:t>
      </w:r>
      <w:r w:rsidR="008E61C8">
        <w:rPr>
          <w:b/>
          <w:sz w:val="30"/>
        </w:rPr>
        <w:t xml:space="preserve">МЕДИЦИНСКОЕ </w:t>
      </w:r>
      <w:r w:rsidRPr="00505CF3">
        <w:rPr>
          <w:b/>
          <w:sz w:val="30"/>
        </w:rPr>
        <w:t xml:space="preserve">ОБРАЗОВАНИЕ ПО </w:t>
      </w:r>
      <w:r w:rsidR="008E61C8">
        <w:rPr>
          <w:b/>
          <w:sz w:val="30"/>
        </w:rPr>
        <w:t xml:space="preserve">СПЕЦИАЛЬНОСТЯМ </w:t>
      </w:r>
      <w:r w:rsidRPr="00505CF3">
        <w:rPr>
          <w:b/>
          <w:sz w:val="30"/>
        </w:rPr>
        <w:t>ПРОФИЛ</w:t>
      </w:r>
      <w:r w:rsidR="008E61C8">
        <w:rPr>
          <w:b/>
          <w:sz w:val="30"/>
        </w:rPr>
        <w:t>Я</w:t>
      </w:r>
      <w:r w:rsidRPr="00505CF3">
        <w:rPr>
          <w:b/>
          <w:sz w:val="30"/>
        </w:rPr>
        <w:t xml:space="preserve"> ОБРАЗОВАНИЯ «ЗДРАВООХРАНЕНИЕ»,</w:t>
      </w:r>
      <w:r w:rsidR="008E61C8" w:rsidRPr="008E61C8">
        <w:rPr>
          <w:sz w:val="30"/>
          <w:szCs w:val="30"/>
        </w:rPr>
        <w:t xml:space="preserve"> </w:t>
      </w:r>
      <w:r w:rsidR="008E61C8">
        <w:rPr>
          <w:sz w:val="30"/>
          <w:szCs w:val="30"/>
        </w:rPr>
        <w:br/>
      </w:r>
      <w:r w:rsidRPr="00505CF3">
        <w:rPr>
          <w:b/>
          <w:sz w:val="30"/>
        </w:rPr>
        <w:t>И ВРАЧАХ-СПЕЦИАЛИСТАХ»</w:t>
      </w:r>
    </w:p>
    <w:p w:rsidR="008E4A12" w:rsidRPr="0081475A" w:rsidRDefault="003F3E5F">
      <w:pPr>
        <w:pStyle w:val="a3"/>
        <w:spacing w:before="4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3C6EE0">
        <w:rPr>
          <w:sz w:val="30"/>
          <w:szCs w:val="30"/>
        </w:rPr>
        <w:t>1</w:t>
      </w:r>
      <w:r w:rsidR="008E4A12" w:rsidRPr="0081475A">
        <w:rPr>
          <w:sz w:val="30"/>
          <w:szCs w:val="30"/>
        </w:rPr>
        <w:t>. При заполнении таблицы 1 следует руководствоваться следующим:</w:t>
      </w:r>
    </w:p>
    <w:p w:rsidR="008E4A12" w:rsidRPr="00D819D9" w:rsidRDefault="008E4A12" w:rsidP="007721C4">
      <w:pPr>
        <w:pStyle w:val="a3"/>
        <w:ind w:firstLine="709"/>
        <w:jc w:val="both"/>
        <w:rPr>
          <w:sz w:val="30"/>
          <w:szCs w:val="30"/>
        </w:rPr>
      </w:pPr>
      <w:r w:rsidRPr="00D819D9">
        <w:rPr>
          <w:sz w:val="30"/>
          <w:szCs w:val="30"/>
          <w:lang w:val="be-BY"/>
        </w:rPr>
        <w:t>в</w:t>
      </w:r>
      <w:r w:rsidRPr="00D819D9">
        <w:rPr>
          <w:sz w:val="30"/>
          <w:szCs w:val="30"/>
        </w:rPr>
        <w:t xml:space="preserve"> графе 1 по всем строкам отражаются данные о лицах, имеющих высшее </w:t>
      </w:r>
      <w:r w:rsidR="00AF6563" w:rsidRPr="00D819D9">
        <w:rPr>
          <w:sz w:val="30"/>
          <w:szCs w:val="30"/>
        </w:rPr>
        <w:t xml:space="preserve">медицинское </w:t>
      </w:r>
      <w:r w:rsidRPr="00D819D9">
        <w:rPr>
          <w:sz w:val="30"/>
          <w:szCs w:val="30"/>
        </w:rPr>
        <w:t>образование по</w:t>
      </w:r>
      <w:r w:rsidR="00AF6563" w:rsidRPr="00D819D9">
        <w:rPr>
          <w:sz w:val="30"/>
          <w:szCs w:val="30"/>
        </w:rPr>
        <w:t xml:space="preserve"> специальностям</w:t>
      </w:r>
      <w:r w:rsidRPr="00D819D9">
        <w:rPr>
          <w:sz w:val="30"/>
          <w:szCs w:val="30"/>
        </w:rPr>
        <w:t xml:space="preserve"> </w:t>
      </w:r>
      <w:r w:rsidR="00323AA8">
        <w:rPr>
          <w:sz w:val="30"/>
          <w:szCs w:val="30"/>
        </w:rPr>
        <w:br/>
      </w:r>
      <w:r w:rsidRPr="00D819D9">
        <w:rPr>
          <w:sz w:val="30"/>
          <w:szCs w:val="30"/>
        </w:rPr>
        <w:t>профил</w:t>
      </w:r>
      <w:r w:rsidR="00AF6563" w:rsidRPr="00D819D9">
        <w:rPr>
          <w:sz w:val="30"/>
          <w:szCs w:val="30"/>
        </w:rPr>
        <w:t>я</w:t>
      </w:r>
      <w:r w:rsidRPr="00D819D9">
        <w:rPr>
          <w:sz w:val="30"/>
          <w:szCs w:val="30"/>
        </w:rPr>
        <w:t xml:space="preserve"> образования «Здравоохранение» </w:t>
      </w:r>
      <w:r w:rsidR="00AF6563" w:rsidRPr="00D819D9">
        <w:rPr>
          <w:sz w:val="30"/>
          <w:szCs w:val="30"/>
        </w:rPr>
        <w:t xml:space="preserve">(далее – высшее </w:t>
      </w:r>
      <w:r w:rsidR="00657256" w:rsidRPr="00D819D9">
        <w:rPr>
          <w:sz w:val="30"/>
          <w:szCs w:val="30"/>
        </w:rPr>
        <w:t xml:space="preserve">медицинское </w:t>
      </w:r>
      <w:r w:rsidR="00AF6563" w:rsidRPr="00D819D9">
        <w:rPr>
          <w:sz w:val="30"/>
          <w:szCs w:val="30"/>
        </w:rPr>
        <w:t xml:space="preserve">образование) </w:t>
      </w:r>
      <w:r w:rsidRPr="00D819D9">
        <w:rPr>
          <w:sz w:val="30"/>
          <w:szCs w:val="30"/>
        </w:rPr>
        <w:t xml:space="preserve">и (или) </w:t>
      </w:r>
      <w:r w:rsidR="007721C4">
        <w:rPr>
          <w:sz w:val="30"/>
          <w:szCs w:val="30"/>
        </w:rPr>
        <w:t>медицинскую квалификацию</w:t>
      </w:r>
      <w:r w:rsidRPr="00D819D9">
        <w:rPr>
          <w:sz w:val="30"/>
          <w:szCs w:val="30"/>
        </w:rPr>
        <w:t>, для которых полученное образование является обязательным условием для выполнения должностных функций</w:t>
      </w:r>
      <w:r w:rsidR="00F41D2B">
        <w:rPr>
          <w:sz w:val="30"/>
          <w:szCs w:val="30"/>
        </w:rPr>
        <w:t xml:space="preserve">. Данные в графе 1 по всем строкам должны быть равны сумме </w:t>
      </w:r>
      <w:r w:rsidR="007635ED">
        <w:rPr>
          <w:sz w:val="30"/>
          <w:szCs w:val="30"/>
        </w:rPr>
        <w:t xml:space="preserve">данных в </w:t>
      </w:r>
      <w:r w:rsidR="00F41D2B">
        <w:rPr>
          <w:sz w:val="30"/>
          <w:szCs w:val="30"/>
        </w:rPr>
        <w:t>граф</w:t>
      </w:r>
      <w:r w:rsidR="007635ED">
        <w:rPr>
          <w:sz w:val="30"/>
          <w:szCs w:val="30"/>
        </w:rPr>
        <w:t>ах</w:t>
      </w:r>
      <w:r w:rsidR="00F41D2B">
        <w:rPr>
          <w:sz w:val="30"/>
          <w:szCs w:val="30"/>
        </w:rPr>
        <w:t xml:space="preserve"> 2 и 5;</w:t>
      </w:r>
    </w:p>
    <w:p w:rsidR="008E4A12" w:rsidRPr="00D819D9" w:rsidRDefault="008E4A12" w:rsidP="007721C4">
      <w:pPr>
        <w:pStyle w:val="a3"/>
        <w:ind w:firstLine="709"/>
        <w:jc w:val="both"/>
        <w:rPr>
          <w:sz w:val="30"/>
          <w:szCs w:val="30"/>
        </w:rPr>
      </w:pPr>
      <w:proofErr w:type="gramStart"/>
      <w:r w:rsidRPr="00D819D9">
        <w:rPr>
          <w:sz w:val="30"/>
          <w:szCs w:val="30"/>
        </w:rPr>
        <w:t xml:space="preserve">в графе 2 по всем строкам отражаются данные о </w:t>
      </w:r>
      <w:r w:rsidR="00862E5C">
        <w:rPr>
          <w:sz w:val="30"/>
          <w:szCs w:val="30"/>
        </w:rPr>
        <w:t>врачах-специалистах</w:t>
      </w:r>
      <w:r w:rsidRPr="00D819D9">
        <w:rPr>
          <w:sz w:val="30"/>
          <w:szCs w:val="30"/>
        </w:rPr>
        <w:t xml:space="preserve">, имеющих высшее </w:t>
      </w:r>
      <w:r w:rsidR="007540F3" w:rsidRPr="00D819D9">
        <w:rPr>
          <w:sz w:val="30"/>
          <w:szCs w:val="30"/>
        </w:rPr>
        <w:t xml:space="preserve">медицинское </w:t>
      </w:r>
      <w:r w:rsidRPr="00D819D9">
        <w:rPr>
          <w:sz w:val="30"/>
          <w:szCs w:val="30"/>
        </w:rPr>
        <w:t xml:space="preserve">образование и (или) </w:t>
      </w:r>
      <w:r w:rsidR="007721C4">
        <w:rPr>
          <w:sz w:val="30"/>
          <w:szCs w:val="30"/>
        </w:rPr>
        <w:t>медицинскую квалификацию</w:t>
      </w:r>
      <w:r w:rsidRPr="00D819D9">
        <w:rPr>
          <w:sz w:val="30"/>
          <w:szCs w:val="30"/>
        </w:rPr>
        <w:t xml:space="preserve">, </w:t>
      </w:r>
      <w:r w:rsidR="00AD2051" w:rsidRPr="00D819D9">
        <w:rPr>
          <w:sz w:val="30"/>
          <w:szCs w:val="30"/>
        </w:rPr>
        <w:t>в соответствии</w:t>
      </w:r>
      <w:r w:rsidR="00553ED4" w:rsidRPr="00D819D9">
        <w:rPr>
          <w:sz w:val="30"/>
          <w:szCs w:val="30"/>
        </w:rPr>
        <w:t xml:space="preserve"> с </w:t>
      </w:r>
      <w:r w:rsidR="00DE5693" w:rsidRPr="00D819D9">
        <w:rPr>
          <w:sz w:val="30"/>
          <w:szCs w:val="30"/>
        </w:rPr>
        <w:t>номенклатурой должностей служащих медицинских, фармацевтических работников, согласно</w:t>
      </w:r>
      <w:r w:rsidR="00862E5C">
        <w:rPr>
          <w:sz w:val="30"/>
          <w:szCs w:val="30"/>
        </w:rPr>
        <w:t xml:space="preserve"> </w:t>
      </w:r>
      <w:r w:rsidR="00553ED4" w:rsidRPr="00D819D9">
        <w:rPr>
          <w:sz w:val="30"/>
          <w:szCs w:val="30"/>
        </w:rPr>
        <w:t>приложени</w:t>
      </w:r>
      <w:r w:rsidR="00DE5693" w:rsidRPr="00D819D9">
        <w:rPr>
          <w:sz w:val="30"/>
          <w:szCs w:val="30"/>
        </w:rPr>
        <w:t>ю</w:t>
      </w:r>
      <w:r w:rsidR="00553ED4" w:rsidRPr="00D819D9">
        <w:rPr>
          <w:sz w:val="30"/>
          <w:szCs w:val="30"/>
        </w:rPr>
        <w:t xml:space="preserve"> 1 к постановлению Министерства здравоохранения Республики Беларусь от 27 мая 2021 г. № </w:t>
      </w:r>
      <w:r w:rsidR="00DE5693" w:rsidRPr="00D819D9">
        <w:rPr>
          <w:sz w:val="30"/>
          <w:szCs w:val="30"/>
        </w:rPr>
        <w:t xml:space="preserve">61 </w:t>
      </w:r>
      <w:r w:rsidR="00553ED4" w:rsidRPr="00D819D9">
        <w:rPr>
          <w:sz w:val="30"/>
          <w:szCs w:val="30"/>
        </w:rPr>
        <w:t>(далее – Номенклатура)</w:t>
      </w:r>
      <w:r w:rsidR="00862E5C">
        <w:rPr>
          <w:sz w:val="30"/>
          <w:szCs w:val="30"/>
        </w:rPr>
        <w:t xml:space="preserve">, </w:t>
      </w:r>
      <w:r w:rsidR="00323AA8">
        <w:rPr>
          <w:sz w:val="30"/>
          <w:szCs w:val="30"/>
        </w:rPr>
        <w:br/>
      </w:r>
      <w:r w:rsidR="00862E5C">
        <w:rPr>
          <w:sz w:val="30"/>
          <w:szCs w:val="30"/>
        </w:rPr>
        <w:t>в том числе являющихся руководителями (заместителями руководителя) организации</w:t>
      </w:r>
      <w:r w:rsidRPr="00D819D9">
        <w:rPr>
          <w:sz w:val="30"/>
          <w:szCs w:val="30"/>
        </w:rPr>
        <w:t>;</w:t>
      </w:r>
      <w:proofErr w:type="gramEnd"/>
    </w:p>
    <w:p w:rsidR="008E4A12" w:rsidRPr="00D819D9" w:rsidRDefault="00D36F13" w:rsidP="00A56685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данные</w:t>
      </w:r>
      <w:r w:rsidR="008E4A12" w:rsidRPr="00D819D9">
        <w:rPr>
          <w:sz w:val="30"/>
          <w:szCs w:val="30"/>
        </w:rPr>
        <w:t xml:space="preserve"> о </w:t>
      </w:r>
      <w:r w:rsidR="00E11A30" w:rsidRPr="00E11A30">
        <w:rPr>
          <w:sz w:val="30"/>
          <w:szCs w:val="30"/>
        </w:rPr>
        <w:t>руководителях и врачах-специалистах</w:t>
      </w:r>
      <w:r w:rsidR="008E4A12" w:rsidRPr="00D819D9">
        <w:rPr>
          <w:sz w:val="30"/>
          <w:szCs w:val="30"/>
        </w:rPr>
        <w:t xml:space="preserve">, </w:t>
      </w:r>
      <w:r w:rsidR="00E00278">
        <w:rPr>
          <w:sz w:val="30"/>
          <w:szCs w:val="30"/>
        </w:rPr>
        <w:t xml:space="preserve">работающих </w:t>
      </w:r>
      <w:r w:rsidR="008E4A12" w:rsidRPr="00D819D9">
        <w:rPr>
          <w:sz w:val="30"/>
          <w:szCs w:val="30"/>
        </w:rPr>
        <w:t>как в стационарных, так и амбулаторно-поликлинических подразделениях</w:t>
      </w:r>
      <w:r w:rsidR="00E00278" w:rsidRPr="00E00278">
        <w:rPr>
          <w:sz w:val="30"/>
          <w:szCs w:val="30"/>
        </w:rPr>
        <w:t xml:space="preserve"> </w:t>
      </w:r>
      <w:r w:rsidR="00E00278">
        <w:rPr>
          <w:sz w:val="30"/>
          <w:szCs w:val="30"/>
        </w:rPr>
        <w:t>государственной организации, оказывающей</w:t>
      </w:r>
      <w:r w:rsidR="00E00278" w:rsidRPr="00E00278">
        <w:rPr>
          <w:sz w:val="30"/>
          <w:szCs w:val="30"/>
        </w:rPr>
        <w:t xml:space="preserve"> </w:t>
      </w:r>
      <w:r w:rsidR="00E00278" w:rsidRPr="00D819D9">
        <w:rPr>
          <w:sz w:val="30"/>
          <w:szCs w:val="30"/>
        </w:rPr>
        <w:t>медицинскую помощь</w:t>
      </w:r>
      <w:r w:rsidR="00E00278">
        <w:rPr>
          <w:sz w:val="30"/>
          <w:szCs w:val="30"/>
        </w:rPr>
        <w:t>,</w:t>
      </w:r>
      <w:r w:rsidR="008E4A12" w:rsidRPr="00D819D9">
        <w:rPr>
          <w:sz w:val="30"/>
          <w:szCs w:val="30"/>
        </w:rPr>
        <w:t xml:space="preserve"> </w:t>
      </w:r>
      <w:r w:rsidR="00161E4D">
        <w:rPr>
          <w:sz w:val="30"/>
          <w:szCs w:val="30"/>
        </w:rPr>
        <w:br/>
      </w:r>
      <w:r w:rsidR="00E11A30" w:rsidRPr="00E11A30">
        <w:rPr>
          <w:sz w:val="30"/>
          <w:szCs w:val="30"/>
        </w:rPr>
        <w:t xml:space="preserve">по всем строкам </w:t>
      </w:r>
      <w:r w:rsidR="008E4A12" w:rsidRPr="00D819D9">
        <w:rPr>
          <w:sz w:val="30"/>
          <w:szCs w:val="30"/>
        </w:rPr>
        <w:t>отражаются только в одной из граф</w:t>
      </w:r>
      <w:r w:rsidR="00B4347D">
        <w:rPr>
          <w:sz w:val="30"/>
          <w:szCs w:val="30"/>
        </w:rPr>
        <w:t> </w:t>
      </w:r>
      <w:r w:rsidR="008E4A12" w:rsidRPr="00D819D9">
        <w:rPr>
          <w:sz w:val="30"/>
          <w:szCs w:val="30"/>
        </w:rPr>
        <w:t>– 3 или 4 – по основно</w:t>
      </w:r>
      <w:r w:rsidR="00AA5104" w:rsidRPr="00D819D9">
        <w:rPr>
          <w:sz w:val="30"/>
          <w:szCs w:val="30"/>
        </w:rPr>
        <w:t>му месту работы</w:t>
      </w:r>
      <w:r w:rsidR="008E4A12" w:rsidRPr="00D819D9">
        <w:rPr>
          <w:sz w:val="30"/>
          <w:szCs w:val="30"/>
        </w:rPr>
        <w:t>. Данные в графе 2 по всем строкам могут быть больше или равны сумме данных в графах 3 и 4;</w:t>
      </w:r>
    </w:p>
    <w:p w:rsidR="008E4A12" w:rsidRPr="00D819D9" w:rsidRDefault="00D819D9" w:rsidP="00D819D9">
      <w:pPr>
        <w:suppressAutoHyphens/>
        <w:ind w:firstLine="720"/>
        <w:jc w:val="both"/>
        <w:rPr>
          <w:sz w:val="30"/>
          <w:szCs w:val="30"/>
        </w:rPr>
      </w:pPr>
      <w:r w:rsidRPr="00D819D9">
        <w:rPr>
          <w:sz w:val="30"/>
          <w:szCs w:val="30"/>
        </w:rPr>
        <w:t>в графе 5 по все</w:t>
      </w:r>
      <w:r>
        <w:rPr>
          <w:sz w:val="30"/>
          <w:szCs w:val="30"/>
        </w:rPr>
        <w:t>м</w:t>
      </w:r>
      <w:r w:rsidRPr="00D819D9">
        <w:rPr>
          <w:sz w:val="30"/>
          <w:szCs w:val="30"/>
        </w:rPr>
        <w:t xml:space="preserve"> строк</w:t>
      </w:r>
      <w:r>
        <w:rPr>
          <w:sz w:val="30"/>
          <w:szCs w:val="30"/>
        </w:rPr>
        <w:t>ам</w:t>
      </w:r>
      <w:r w:rsidRPr="00D819D9">
        <w:rPr>
          <w:sz w:val="30"/>
          <w:szCs w:val="30"/>
        </w:rPr>
        <w:t xml:space="preserve"> отражаются данные о руководителях и врачах-специалистах, работающих в </w:t>
      </w:r>
      <w:r w:rsidR="008E4A12" w:rsidRPr="00D819D9">
        <w:rPr>
          <w:sz w:val="30"/>
          <w:szCs w:val="30"/>
        </w:rPr>
        <w:t>научн</w:t>
      </w:r>
      <w:r w:rsidRPr="00D819D9">
        <w:rPr>
          <w:sz w:val="30"/>
          <w:szCs w:val="30"/>
        </w:rPr>
        <w:t xml:space="preserve">ой организации, учреждении </w:t>
      </w:r>
      <w:r w:rsidRPr="00AF2853">
        <w:rPr>
          <w:sz w:val="30"/>
          <w:szCs w:val="30"/>
        </w:rPr>
        <w:t>образования</w:t>
      </w:r>
      <w:r w:rsidR="0022444A">
        <w:rPr>
          <w:sz w:val="30"/>
          <w:szCs w:val="30"/>
        </w:rPr>
        <w:t xml:space="preserve"> </w:t>
      </w:r>
      <w:r w:rsidR="0022444A" w:rsidRPr="00AF2853">
        <w:rPr>
          <w:sz w:val="30"/>
          <w:szCs w:val="30"/>
        </w:rPr>
        <w:t xml:space="preserve">или аппарате органа управления </w:t>
      </w:r>
      <w:r w:rsidR="0022444A" w:rsidRPr="0022444A">
        <w:rPr>
          <w:sz w:val="30"/>
          <w:szCs w:val="30"/>
        </w:rPr>
        <w:t>здравоохранением</w:t>
      </w:r>
      <w:r w:rsidR="0022444A">
        <w:rPr>
          <w:sz w:val="30"/>
          <w:szCs w:val="30"/>
        </w:rPr>
        <w:t>,</w:t>
      </w:r>
      <w:r w:rsidR="00E805C8">
        <w:rPr>
          <w:sz w:val="30"/>
          <w:szCs w:val="30"/>
        </w:rPr>
        <w:t xml:space="preserve"> а также </w:t>
      </w:r>
      <w:r w:rsidR="00E805C8">
        <w:rPr>
          <w:sz w:val="30"/>
          <w:szCs w:val="30"/>
        </w:rPr>
        <w:lastRenderedPageBreak/>
        <w:t>клинических ординатор</w:t>
      </w:r>
      <w:r w:rsidR="00984E9E">
        <w:rPr>
          <w:sz w:val="30"/>
          <w:szCs w:val="30"/>
        </w:rPr>
        <w:t>ах</w:t>
      </w:r>
      <w:r w:rsidR="00E805C8">
        <w:rPr>
          <w:sz w:val="30"/>
          <w:szCs w:val="30"/>
        </w:rPr>
        <w:t xml:space="preserve"> и аспирант</w:t>
      </w:r>
      <w:r w:rsidR="00984E9E">
        <w:rPr>
          <w:sz w:val="30"/>
          <w:szCs w:val="30"/>
        </w:rPr>
        <w:t>ах</w:t>
      </w:r>
      <w:r w:rsidR="00E805C8">
        <w:rPr>
          <w:sz w:val="30"/>
          <w:szCs w:val="30"/>
        </w:rPr>
        <w:t xml:space="preserve"> очной формы</w:t>
      </w:r>
      <w:r w:rsidR="00D950FC">
        <w:rPr>
          <w:sz w:val="30"/>
          <w:szCs w:val="30"/>
        </w:rPr>
        <w:t xml:space="preserve"> получения образования</w:t>
      </w:r>
      <w:r w:rsidR="00A56685">
        <w:rPr>
          <w:sz w:val="30"/>
          <w:szCs w:val="30"/>
        </w:rPr>
        <w:t>;</w:t>
      </w:r>
    </w:p>
    <w:p w:rsidR="008E4A12" w:rsidRDefault="008E4A12">
      <w:pPr>
        <w:suppressAutoHyphens/>
        <w:ind w:firstLine="720"/>
        <w:jc w:val="both"/>
        <w:rPr>
          <w:bCs/>
          <w:sz w:val="30"/>
          <w:szCs w:val="30"/>
        </w:rPr>
      </w:pPr>
      <w:r w:rsidRPr="00D47F71">
        <w:rPr>
          <w:sz w:val="30"/>
          <w:szCs w:val="30"/>
        </w:rPr>
        <w:t>по стр</w:t>
      </w:r>
      <w:r w:rsidR="00D21742" w:rsidRPr="00D47F71">
        <w:rPr>
          <w:sz w:val="30"/>
          <w:szCs w:val="30"/>
        </w:rPr>
        <w:t xml:space="preserve">оке </w:t>
      </w:r>
      <w:r w:rsidR="00B04008" w:rsidRPr="00D47F71">
        <w:rPr>
          <w:sz w:val="30"/>
          <w:szCs w:val="30"/>
        </w:rPr>
        <w:t>0</w:t>
      </w:r>
      <w:r w:rsidRPr="00D47F71">
        <w:rPr>
          <w:sz w:val="30"/>
          <w:szCs w:val="30"/>
        </w:rPr>
        <w:t>1 отража</w:t>
      </w:r>
      <w:r w:rsidR="00AD2051" w:rsidRPr="00D47F71">
        <w:rPr>
          <w:sz w:val="30"/>
          <w:szCs w:val="30"/>
        </w:rPr>
        <w:t>е</w:t>
      </w:r>
      <w:r w:rsidRPr="00D47F71">
        <w:rPr>
          <w:sz w:val="30"/>
          <w:szCs w:val="30"/>
        </w:rPr>
        <w:t>тся общ</w:t>
      </w:r>
      <w:r w:rsidR="00AD2051" w:rsidRPr="00D47F71">
        <w:rPr>
          <w:sz w:val="30"/>
          <w:szCs w:val="30"/>
        </w:rPr>
        <w:t>ая численность</w:t>
      </w:r>
      <w:r w:rsidRPr="00D47F71">
        <w:rPr>
          <w:sz w:val="30"/>
          <w:szCs w:val="30"/>
        </w:rPr>
        <w:t xml:space="preserve"> </w:t>
      </w:r>
      <w:r w:rsidR="00D51F2F" w:rsidRPr="00D47F71">
        <w:rPr>
          <w:sz w:val="30"/>
          <w:szCs w:val="30"/>
        </w:rPr>
        <w:t xml:space="preserve">всех </w:t>
      </w:r>
      <w:r w:rsidRPr="00D47F71">
        <w:rPr>
          <w:sz w:val="30"/>
          <w:szCs w:val="30"/>
        </w:rPr>
        <w:t>работников</w:t>
      </w:r>
      <w:r w:rsidR="00D51F2F" w:rsidRPr="00D47F71">
        <w:rPr>
          <w:sz w:val="30"/>
          <w:szCs w:val="30"/>
        </w:rPr>
        <w:t xml:space="preserve">, имеющих высшее медицинское образование и (или) </w:t>
      </w:r>
      <w:r w:rsidR="007721C4">
        <w:rPr>
          <w:sz w:val="30"/>
          <w:szCs w:val="30"/>
        </w:rPr>
        <w:t>медицинскую квалификацию</w:t>
      </w:r>
      <w:r w:rsidR="00B157A8" w:rsidRPr="00D47F71">
        <w:rPr>
          <w:sz w:val="30"/>
          <w:szCs w:val="30"/>
        </w:rPr>
        <w:t>, работающих</w:t>
      </w:r>
      <w:r w:rsidR="00905598" w:rsidRPr="00D47F71">
        <w:rPr>
          <w:sz w:val="30"/>
          <w:szCs w:val="30"/>
        </w:rPr>
        <w:t xml:space="preserve"> в организации</w:t>
      </w:r>
      <w:r w:rsidR="00E1509B" w:rsidRPr="00D47F71">
        <w:rPr>
          <w:sz w:val="30"/>
          <w:szCs w:val="30"/>
        </w:rPr>
        <w:t xml:space="preserve"> за исключением главных медицинских сестер (братьев)</w:t>
      </w:r>
      <w:r w:rsidR="007E0223" w:rsidRPr="00D47F71">
        <w:rPr>
          <w:sz w:val="30"/>
          <w:szCs w:val="30"/>
        </w:rPr>
        <w:t>.</w:t>
      </w:r>
      <w:r w:rsidR="00905598" w:rsidRPr="00D47F71">
        <w:rPr>
          <w:bCs/>
          <w:sz w:val="30"/>
          <w:szCs w:val="30"/>
        </w:rPr>
        <w:t xml:space="preserve"> </w:t>
      </w:r>
      <w:r w:rsidR="00D21742" w:rsidRPr="00D47F71">
        <w:rPr>
          <w:bCs/>
          <w:sz w:val="30"/>
          <w:szCs w:val="30"/>
        </w:rPr>
        <w:t xml:space="preserve">Данные по строке </w:t>
      </w:r>
      <w:r w:rsidR="00CC5E90" w:rsidRPr="00D47F71">
        <w:rPr>
          <w:bCs/>
          <w:sz w:val="30"/>
          <w:szCs w:val="30"/>
        </w:rPr>
        <w:t>0</w:t>
      </w:r>
      <w:r w:rsidRPr="00D47F71">
        <w:rPr>
          <w:bCs/>
          <w:sz w:val="30"/>
          <w:szCs w:val="30"/>
        </w:rPr>
        <w:t xml:space="preserve">1 во всех графах должны быть равны сумме данных по строкам </w:t>
      </w:r>
      <w:r w:rsidR="00B04008" w:rsidRPr="00D47F71">
        <w:rPr>
          <w:bCs/>
          <w:sz w:val="30"/>
          <w:szCs w:val="30"/>
        </w:rPr>
        <w:t>0</w:t>
      </w:r>
      <w:r w:rsidR="00D21742" w:rsidRPr="00D47F71">
        <w:rPr>
          <w:spacing w:val="-4"/>
          <w:sz w:val="30"/>
        </w:rPr>
        <w:t xml:space="preserve">3, </w:t>
      </w:r>
      <w:r w:rsidR="00B04008" w:rsidRPr="00D47F71">
        <w:rPr>
          <w:spacing w:val="-4"/>
          <w:sz w:val="30"/>
        </w:rPr>
        <w:t>0</w:t>
      </w:r>
      <w:r w:rsidR="00ED688D" w:rsidRPr="00D47F71">
        <w:rPr>
          <w:spacing w:val="-4"/>
          <w:sz w:val="30"/>
        </w:rPr>
        <w:t>8</w:t>
      </w:r>
      <w:r w:rsidR="00D21742" w:rsidRPr="00D47F71">
        <w:rPr>
          <w:spacing w:val="-4"/>
          <w:sz w:val="30"/>
        </w:rPr>
        <w:t xml:space="preserve">, </w:t>
      </w:r>
      <w:r w:rsidR="00DA6838" w:rsidRPr="00D47F71">
        <w:rPr>
          <w:spacing w:val="-4"/>
          <w:sz w:val="30"/>
        </w:rPr>
        <w:t>2</w:t>
      </w:r>
      <w:r w:rsidR="00ED688D" w:rsidRPr="00D47F71">
        <w:rPr>
          <w:spacing w:val="-4"/>
          <w:sz w:val="30"/>
        </w:rPr>
        <w:t>0</w:t>
      </w:r>
      <w:r w:rsidR="00D21742" w:rsidRPr="00D47F71">
        <w:rPr>
          <w:spacing w:val="-4"/>
          <w:sz w:val="30"/>
        </w:rPr>
        <w:t xml:space="preserve">, </w:t>
      </w:r>
      <w:r w:rsidR="00DA6838" w:rsidRPr="00D47F71">
        <w:rPr>
          <w:spacing w:val="-4"/>
          <w:sz w:val="30"/>
        </w:rPr>
        <w:t>5</w:t>
      </w:r>
      <w:r w:rsidR="00ED688D" w:rsidRPr="00D47F71">
        <w:rPr>
          <w:spacing w:val="-4"/>
          <w:sz w:val="30"/>
        </w:rPr>
        <w:t>5</w:t>
      </w:r>
      <w:r w:rsidR="00D21742" w:rsidRPr="00D47F71">
        <w:rPr>
          <w:spacing w:val="-4"/>
          <w:sz w:val="30"/>
        </w:rPr>
        <w:t xml:space="preserve">, </w:t>
      </w:r>
      <w:r w:rsidR="00DA6838" w:rsidRPr="00D47F71">
        <w:rPr>
          <w:spacing w:val="-4"/>
          <w:sz w:val="30"/>
        </w:rPr>
        <w:t>8</w:t>
      </w:r>
      <w:r w:rsidR="00ED688D" w:rsidRPr="00D47F71">
        <w:rPr>
          <w:spacing w:val="-4"/>
          <w:sz w:val="30"/>
        </w:rPr>
        <w:t>2</w:t>
      </w:r>
      <w:r w:rsidR="00D21742" w:rsidRPr="00D47F71">
        <w:rPr>
          <w:spacing w:val="-4"/>
          <w:sz w:val="30"/>
        </w:rPr>
        <w:t xml:space="preserve">, </w:t>
      </w:r>
      <w:r w:rsidR="00ED688D" w:rsidRPr="00D47F71">
        <w:rPr>
          <w:spacing w:val="-4"/>
          <w:sz w:val="30"/>
        </w:rPr>
        <w:t>89</w:t>
      </w:r>
      <w:r w:rsidR="00D21742" w:rsidRPr="00D47F71">
        <w:rPr>
          <w:spacing w:val="-4"/>
          <w:sz w:val="30"/>
        </w:rPr>
        <w:t xml:space="preserve">, </w:t>
      </w:r>
      <w:r w:rsidR="00DA6838" w:rsidRPr="00D47F71">
        <w:rPr>
          <w:spacing w:val="-4"/>
          <w:sz w:val="30"/>
        </w:rPr>
        <w:t>9</w:t>
      </w:r>
      <w:r w:rsidR="00ED688D" w:rsidRPr="00D47F71">
        <w:rPr>
          <w:spacing w:val="-4"/>
          <w:sz w:val="30"/>
        </w:rPr>
        <w:t>5</w:t>
      </w:r>
      <w:r w:rsidR="0002229F" w:rsidRPr="00D47F71">
        <w:rPr>
          <w:spacing w:val="-4"/>
          <w:sz w:val="30"/>
        </w:rPr>
        <w:t>, 10</w:t>
      </w:r>
      <w:r w:rsidR="00ED688D" w:rsidRPr="00D47F71">
        <w:rPr>
          <w:spacing w:val="-4"/>
          <w:sz w:val="30"/>
        </w:rPr>
        <w:t>3</w:t>
      </w:r>
      <w:r w:rsidRPr="00D47F71">
        <w:rPr>
          <w:bCs/>
          <w:sz w:val="30"/>
          <w:szCs w:val="30"/>
        </w:rPr>
        <w:t>;</w:t>
      </w:r>
    </w:p>
    <w:p w:rsidR="00A3130F" w:rsidRDefault="00A3130F">
      <w:pPr>
        <w:suppressAutoHyphens/>
        <w:ind w:firstLine="720"/>
        <w:jc w:val="both"/>
        <w:rPr>
          <w:sz w:val="30"/>
          <w:szCs w:val="30"/>
        </w:rPr>
      </w:pPr>
      <w:r w:rsidRPr="00161E4D">
        <w:rPr>
          <w:sz w:val="30"/>
          <w:szCs w:val="30"/>
        </w:rPr>
        <w:t xml:space="preserve">по строке </w:t>
      </w:r>
      <w:r w:rsidR="00B04008">
        <w:rPr>
          <w:sz w:val="30"/>
          <w:szCs w:val="30"/>
        </w:rPr>
        <w:t>0</w:t>
      </w:r>
      <w:r w:rsidRPr="00161E4D">
        <w:rPr>
          <w:sz w:val="30"/>
          <w:szCs w:val="30"/>
        </w:rPr>
        <w:t xml:space="preserve">3 отражается общая численность врачей организационного профиля медицинских специальностей, работающих </w:t>
      </w:r>
      <w:r w:rsidR="00905598" w:rsidRPr="00161E4D">
        <w:rPr>
          <w:sz w:val="30"/>
          <w:szCs w:val="30"/>
        </w:rPr>
        <w:t>в организации.</w:t>
      </w:r>
      <w:r w:rsidR="00D21742" w:rsidRPr="00161E4D">
        <w:rPr>
          <w:sz w:val="30"/>
          <w:szCs w:val="30"/>
        </w:rPr>
        <w:t xml:space="preserve"> Данные по строке </w:t>
      </w:r>
      <w:r w:rsidR="00B04008">
        <w:rPr>
          <w:sz w:val="30"/>
          <w:szCs w:val="30"/>
        </w:rPr>
        <w:t>0</w:t>
      </w:r>
      <w:r w:rsidRPr="00161E4D">
        <w:rPr>
          <w:sz w:val="30"/>
          <w:szCs w:val="30"/>
        </w:rPr>
        <w:t>3 должны быть ра</w:t>
      </w:r>
      <w:r w:rsidR="00D21742" w:rsidRPr="00161E4D">
        <w:rPr>
          <w:sz w:val="30"/>
          <w:szCs w:val="30"/>
        </w:rPr>
        <w:t xml:space="preserve">вны сумме данных по строкам с </w:t>
      </w:r>
      <w:r w:rsidR="00B04008">
        <w:rPr>
          <w:sz w:val="30"/>
          <w:szCs w:val="30"/>
        </w:rPr>
        <w:t>0</w:t>
      </w:r>
      <w:r w:rsidRPr="00161E4D">
        <w:rPr>
          <w:sz w:val="30"/>
          <w:szCs w:val="30"/>
        </w:rPr>
        <w:t xml:space="preserve">4 по </w:t>
      </w:r>
      <w:r w:rsidR="00B04008">
        <w:rPr>
          <w:sz w:val="30"/>
          <w:szCs w:val="30"/>
        </w:rPr>
        <w:t>0</w:t>
      </w:r>
      <w:r w:rsidR="00ED688D" w:rsidRPr="00161E4D">
        <w:rPr>
          <w:sz w:val="30"/>
          <w:szCs w:val="30"/>
        </w:rPr>
        <w:t>7</w:t>
      </w:r>
      <w:r w:rsidRPr="00161E4D">
        <w:rPr>
          <w:sz w:val="30"/>
          <w:szCs w:val="30"/>
        </w:rPr>
        <w:t>;</w:t>
      </w:r>
    </w:p>
    <w:p w:rsidR="00C84946" w:rsidRDefault="00D21742">
      <w:pPr>
        <w:suppressAutoHyphens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r w:rsidRPr="00161E4D">
        <w:rPr>
          <w:sz w:val="30"/>
          <w:szCs w:val="30"/>
        </w:rPr>
        <w:t xml:space="preserve">строке </w:t>
      </w:r>
      <w:r w:rsidR="00B04008">
        <w:rPr>
          <w:sz w:val="30"/>
          <w:szCs w:val="30"/>
        </w:rPr>
        <w:t>0</w:t>
      </w:r>
      <w:r w:rsidR="0002229F" w:rsidRPr="00161E4D">
        <w:rPr>
          <w:sz w:val="30"/>
          <w:szCs w:val="30"/>
        </w:rPr>
        <w:t>4</w:t>
      </w:r>
      <w:r w:rsidR="008E4A12" w:rsidRPr="00161E4D">
        <w:rPr>
          <w:sz w:val="30"/>
          <w:szCs w:val="30"/>
        </w:rPr>
        <w:t xml:space="preserve"> отражаются</w:t>
      </w:r>
      <w:r w:rsidR="008E4A12" w:rsidRPr="007C116D">
        <w:rPr>
          <w:sz w:val="30"/>
          <w:szCs w:val="30"/>
        </w:rPr>
        <w:t xml:space="preserve"> данные о руководител</w:t>
      </w:r>
      <w:r w:rsidR="00403242">
        <w:rPr>
          <w:sz w:val="30"/>
          <w:szCs w:val="30"/>
        </w:rPr>
        <w:t>е</w:t>
      </w:r>
      <w:r w:rsidR="008E4A12" w:rsidRPr="007C116D">
        <w:rPr>
          <w:sz w:val="30"/>
          <w:szCs w:val="30"/>
        </w:rPr>
        <w:t xml:space="preserve"> </w:t>
      </w:r>
      <w:r w:rsidR="00905598" w:rsidRPr="00547936">
        <w:rPr>
          <w:sz w:val="30"/>
          <w:szCs w:val="30"/>
        </w:rPr>
        <w:t>организации</w:t>
      </w:r>
      <w:r w:rsidR="00D663EB">
        <w:rPr>
          <w:sz w:val="30"/>
          <w:szCs w:val="30"/>
        </w:rPr>
        <w:t>;</w:t>
      </w:r>
    </w:p>
    <w:p w:rsidR="008E4A12" w:rsidRDefault="00D21742">
      <w:pPr>
        <w:suppressAutoHyphens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r w:rsidRPr="00161E4D">
        <w:rPr>
          <w:sz w:val="30"/>
          <w:szCs w:val="30"/>
        </w:rPr>
        <w:t xml:space="preserve">строке </w:t>
      </w:r>
      <w:r w:rsidR="00B04008">
        <w:rPr>
          <w:sz w:val="30"/>
          <w:szCs w:val="30"/>
        </w:rPr>
        <w:t>0</w:t>
      </w:r>
      <w:r w:rsidR="00A3130F" w:rsidRPr="00161E4D">
        <w:rPr>
          <w:sz w:val="30"/>
          <w:szCs w:val="30"/>
        </w:rPr>
        <w:t xml:space="preserve">5 </w:t>
      </w:r>
      <w:r w:rsidR="00C84946" w:rsidRPr="00161E4D">
        <w:rPr>
          <w:sz w:val="30"/>
          <w:szCs w:val="30"/>
        </w:rPr>
        <w:t>отражаются данные</w:t>
      </w:r>
      <w:r w:rsidR="00A3130F" w:rsidRPr="00161E4D">
        <w:rPr>
          <w:sz w:val="30"/>
          <w:szCs w:val="30"/>
        </w:rPr>
        <w:t xml:space="preserve"> о заместителях </w:t>
      </w:r>
      <w:r w:rsidR="005707B9" w:rsidRPr="00161E4D">
        <w:rPr>
          <w:sz w:val="30"/>
          <w:szCs w:val="30"/>
        </w:rPr>
        <w:t xml:space="preserve">руководителя </w:t>
      </w:r>
      <w:r w:rsidR="00905598" w:rsidRPr="00161E4D">
        <w:rPr>
          <w:sz w:val="30"/>
          <w:szCs w:val="30"/>
        </w:rPr>
        <w:t>организации</w:t>
      </w:r>
      <w:r w:rsidR="005707B9" w:rsidRPr="00161E4D">
        <w:rPr>
          <w:sz w:val="30"/>
          <w:szCs w:val="30"/>
        </w:rPr>
        <w:t xml:space="preserve"> </w:t>
      </w:r>
      <w:r w:rsidR="00A3130F" w:rsidRPr="00161E4D">
        <w:rPr>
          <w:sz w:val="30"/>
          <w:szCs w:val="30"/>
        </w:rPr>
        <w:t>(кроме заместителей по работе со средним медицинским персоналом)</w:t>
      </w:r>
      <w:r w:rsidR="0033211F" w:rsidRPr="00161E4D">
        <w:rPr>
          <w:sz w:val="30"/>
          <w:szCs w:val="30"/>
        </w:rPr>
        <w:t>;</w:t>
      </w:r>
    </w:p>
    <w:p w:rsidR="008E4A12" w:rsidRPr="00D377A5" w:rsidRDefault="008E4A12">
      <w:pPr>
        <w:suppressAutoHyphens/>
        <w:ind w:firstLine="720"/>
        <w:jc w:val="both"/>
        <w:rPr>
          <w:sz w:val="30"/>
          <w:szCs w:val="30"/>
        </w:rPr>
      </w:pPr>
      <w:r w:rsidRPr="00D377A5">
        <w:rPr>
          <w:sz w:val="30"/>
          <w:szCs w:val="30"/>
        </w:rPr>
        <w:t xml:space="preserve">по строке </w:t>
      </w:r>
      <w:r w:rsidR="00B04008">
        <w:rPr>
          <w:sz w:val="30"/>
          <w:szCs w:val="30"/>
        </w:rPr>
        <w:t>0</w:t>
      </w:r>
      <w:r w:rsidR="00ED688D" w:rsidRPr="00161E4D">
        <w:rPr>
          <w:sz w:val="30"/>
          <w:szCs w:val="30"/>
        </w:rPr>
        <w:t>8</w:t>
      </w:r>
      <w:r w:rsidRPr="00161E4D">
        <w:rPr>
          <w:sz w:val="30"/>
          <w:szCs w:val="30"/>
        </w:rPr>
        <w:t xml:space="preserve"> отража</w:t>
      </w:r>
      <w:r w:rsidR="00AD2051" w:rsidRPr="00161E4D">
        <w:rPr>
          <w:sz w:val="30"/>
          <w:szCs w:val="30"/>
        </w:rPr>
        <w:t>е</w:t>
      </w:r>
      <w:r w:rsidRPr="00161E4D">
        <w:rPr>
          <w:sz w:val="30"/>
          <w:szCs w:val="30"/>
        </w:rPr>
        <w:t>тся общ</w:t>
      </w:r>
      <w:r w:rsidR="00AD2051" w:rsidRPr="00161E4D">
        <w:rPr>
          <w:sz w:val="30"/>
          <w:szCs w:val="30"/>
        </w:rPr>
        <w:t>ая</w:t>
      </w:r>
      <w:r w:rsidRPr="00161E4D">
        <w:rPr>
          <w:sz w:val="30"/>
          <w:szCs w:val="30"/>
        </w:rPr>
        <w:t xml:space="preserve"> численност</w:t>
      </w:r>
      <w:r w:rsidR="00AD2051" w:rsidRPr="00161E4D">
        <w:rPr>
          <w:sz w:val="30"/>
          <w:szCs w:val="30"/>
        </w:rPr>
        <w:t>ь</w:t>
      </w:r>
      <w:r w:rsidRPr="00161E4D">
        <w:rPr>
          <w:sz w:val="30"/>
          <w:szCs w:val="30"/>
        </w:rPr>
        <w:t xml:space="preserve"> врачей педиатрического про</w:t>
      </w:r>
      <w:r w:rsidR="00D663EB" w:rsidRPr="00161E4D">
        <w:rPr>
          <w:sz w:val="30"/>
          <w:szCs w:val="30"/>
        </w:rPr>
        <w:t>филя медицинских специальностей</w:t>
      </w:r>
      <w:r w:rsidRPr="00161E4D">
        <w:rPr>
          <w:sz w:val="30"/>
          <w:szCs w:val="30"/>
        </w:rPr>
        <w:t xml:space="preserve">. Данные по строке </w:t>
      </w:r>
      <w:r w:rsidR="0038504C">
        <w:rPr>
          <w:sz w:val="30"/>
          <w:szCs w:val="30"/>
        </w:rPr>
        <w:t>0</w:t>
      </w:r>
      <w:r w:rsidR="00ED688D" w:rsidRPr="00161E4D">
        <w:rPr>
          <w:sz w:val="30"/>
          <w:szCs w:val="30"/>
        </w:rPr>
        <w:t>8</w:t>
      </w:r>
      <w:r w:rsidRPr="00161E4D">
        <w:rPr>
          <w:sz w:val="30"/>
          <w:szCs w:val="30"/>
        </w:rPr>
        <w:t xml:space="preserve"> должны быть равны </w:t>
      </w:r>
      <w:r w:rsidRPr="00161E4D">
        <w:rPr>
          <w:bCs/>
          <w:sz w:val="30"/>
          <w:szCs w:val="30"/>
        </w:rPr>
        <w:t>сумме данных по строкам</w:t>
      </w:r>
      <w:r w:rsidRPr="00161E4D">
        <w:rPr>
          <w:sz w:val="30"/>
          <w:szCs w:val="30"/>
        </w:rPr>
        <w:t xml:space="preserve"> </w:t>
      </w:r>
      <w:r w:rsidR="00D21742" w:rsidRPr="00161E4D">
        <w:rPr>
          <w:sz w:val="30"/>
          <w:szCs w:val="30"/>
        </w:rPr>
        <w:t xml:space="preserve">с </w:t>
      </w:r>
      <w:r w:rsidR="00B04008">
        <w:rPr>
          <w:sz w:val="30"/>
          <w:szCs w:val="30"/>
        </w:rPr>
        <w:t>0</w:t>
      </w:r>
      <w:r w:rsidR="00ED688D" w:rsidRPr="00161E4D">
        <w:rPr>
          <w:sz w:val="30"/>
          <w:szCs w:val="30"/>
        </w:rPr>
        <w:t>9</w:t>
      </w:r>
      <w:r w:rsidR="00D21742" w:rsidRPr="00161E4D">
        <w:rPr>
          <w:sz w:val="30"/>
          <w:szCs w:val="30"/>
        </w:rPr>
        <w:t xml:space="preserve"> по </w:t>
      </w:r>
      <w:r w:rsidR="00ED688D" w:rsidRPr="00161E4D">
        <w:rPr>
          <w:sz w:val="30"/>
          <w:szCs w:val="30"/>
        </w:rPr>
        <w:t>19</w:t>
      </w:r>
      <w:r w:rsidRPr="00161E4D">
        <w:rPr>
          <w:sz w:val="30"/>
          <w:szCs w:val="30"/>
        </w:rPr>
        <w:t>;</w:t>
      </w:r>
    </w:p>
    <w:p w:rsidR="008E4A12" w:rsidRPr="00D377A5" w:rsidRDefault="008E4A12">
      <w:pPr>
        <w:suppressAutoHyphens/>
        <w:ind w:firstLine="720"/>
        <w:jc w:val="both"/>
        <w:rPr>
          <w:sz w:val="30"/>
          <w:szCs w:val="30"/>
        </w:rPr>
      </w:pPr>
      <w:r w:rsidRPr="00161E4D">
        <w:rPr>
          <w:sz w:val="30"/>
          <w:szCs w:val="30"/>
        </w:rPr>
        <w:t xml:space="preserve">по строке </w:t>
      </w:r>
      <w:r w:rsidR="00DE034D" w:rsidRPr="00161E4D">
        <w:rPr>
          <w:sz w:val="30"/>
          <w:szCs w:val="30"/>
        </w:rPr>
        <w:t>2</w:t>
      </w:r>
      <w:r w:rsidR="00ED688D" w:rsidRPr="00161E4D">
        <w:rPr>
          <w:sz w:val="30"/>
          <w:szCs w:val="30"/>
        </w:rPr>
        <w:t>0</w:t>
      </w:r>
      <w:r w:rsidRPr="00161E4D">
        <w:rPr>
          <w:sz w:val="30"/>
          <w:szCs w:val="30"/>
        </w:rPr>
        <w:t xml:space="preserve"> отража</w:t>
      </w:r>
      <w:r w:rsidR="00AD2051" w:rsidRPr="00161E4D">
        <w:rPr>
          <w:sz w:val="30"/>
          <w:szCs w:val="30"/>
        </w:rPr>
        <w:t>е</w:t>
      </w:r>
      <w:r w:rsidRPr="00161E4D">
        <w:rPr>
          <w:sz w:val="30"/>
          <w:szCs w:val="30"/>
        </w:rPr>
        <w:t>тся общ</w:t>
      </w:r>
      <w:r w:rsidR="00AD2051" w:rsidRPr="00161E4D">
        <w:rPr>
          <w:sz w:val="30"/>
          <w:szCs w:val="30"/>
        </w:rPr>
        <w:t>ая</w:t>
      </w:r>
      <w:r w:rsidRPr="00161E4D">
        <w:rPr>
          <w:sz w:val="30"/>
          <w:szCs w:val="30"/>
        </w:rPr>
        <w:t xml:space="preserve"> численност</w:t>
      </w:r>
      <w:r w:rsidR="00AD2051" w:rsidRPr="00161E4D">
        <w:rPr>
          <w:sz w:val="30"/>
          <w:szCs w:val="30"/>
        </w:rPr>
        <w:t>ь</w:t>
      </w:r>
      <w:r w:rsidRPr="00161E4D">
        <w:rPr>
          <w:sz w:val="30"/>
          <w:szCs w:val="30"/>
        </w:rPr>
        <w:t xml:space="preserve"> врачей терапевтического профиля медицинских сп</w:t>
      </w:r>
      <w:r w:rsidR="00D21742" w:rsidRPr="00161E4D">
        <w:rPr>
          <w:sz w:val="30"/>
          <w:szCs w:val="30"/>
        </w:rPr>
        <w:t xml:space="preserve">ециальностей. Данные по строке </w:t>
      </w:r>
      <w:r w:rsidR="00DE034D" w:rsidRPr="00161E4D">
        <w:rPr>
          <w:sz w:val="30"/>
          <w:szCs w:val="30"/>
        </w:rPr>
        <w:t>2</w:t>
      </w:r>
      <w:r w:rsidR="00D21742" w:rsidRPr="00161E4D">
        <w:rPr>
          <w:sz w:val="30"/>
          <w:szCs w:val="30"/>
        </w:rPr>
        <w:t>0</w:t>
      </w:r>
      <w:r w:rsidRPr="00161E4D">
        <w:rPr>
          <w:sz w:val="30"/>
          <w:szCs w:val="30"/>
        </w:rPr>
        <w:t xml:space="preserve"> должны быть равны </w:t>
      </w:r>
      <w:r w:rsidRPr="00161E4D">
        <w:rPr>
          <w:bCs/>
          <w:sz w:val="30"/>
          <w:szCs w:val="30"/>
        </w:rPr>
        <w:t>сумме данных по строкам</w:t>
      </w:r>
      <w:r w:rsidRPr="00161E4D">
        <w:rPr>
          <w:sz w:val="30"/>
          <w:szCs w:val="30"/>
        </w:rPr>
        <w:t xml:space="preserve"> </w:t>
      </w:r>
      <w:r w:rsidR="00D21742" w:rsidRPr="00161E4D">
        <w:rPr>
          <w:sz w:val="30"/>
          <w:szCs w:val="30"/>
        </w:rPr>
        <w:t xml:space="preserve">с </w:t>
      </w:r>
      <w:r w:rsidR="00DE034D" w:rsidRPr="00161E4D">
        <w:rPr>
          <w:sz w:val="30"/>
          <w:szCs w:val="30"/>
        </w:rPr>
        <w:t>2</w:t>
      </w:r>
      <w:r w:rsidR="00ED688D" w:rsidRPr="00161E4D">
        <w:rPr>
          <w:sz w:val="30"/>
          <w:szCs w:val="30"/>
        </w:rPr>
        <w:t>1</w:t>
      </w:r>
      <w:r w:rsidR="00D21742" w:rsidRPr="00161E4D">
        <w:rPr>
          <w:sz w:val="30"/>
          <w:szCs w:val="30"/>
        </w:rPr>
        <w:t xml:space="preserve"> по </w:t>
      </w:r>
      <w:r w:rsidR="00DE034D" w:rsidRPr="00161E4D">
        <w:rPr>
          <w:sz w:val="30"/>
          <w:szCs w:val="30"/>
        </w:rPr>
        <w:t>5</w:t>
      </w:r>
      <w:r w:rsidR="00ED688D" w:rsidRPr="00161E4D">
        <w:rPr>
          <w:sz w:val="30"/>
          <w:szCs w:val="30"/>
        </w:rPr>
        <w:t>4</w:t>
      </w:r>
      <w:r w:rsidRPr="00161E4D">
        <w:rPr>
          <w:sz w:val="30"/>
          <w:szCs w:val="30"/>
        </w:rPr>
        <w:t>;</w:t>
      </w:r>
    </w:p>
    <w:p w:rsidR="008E4A12" w:rsidRPr="00D377A5" w:rsidRDefault="008E4A12">
      <w:pPr>
        <w:suppressAutoHyphens/>
        <w:spacing w:line="350" w:lineRule="exact"/>
        <w:ind w:firstLine="720"/>
        <w:jc w:val="both"/>
        <w:rPr>
          <w:sz w:val="30"/>
          <w:szCs w:val="30"/>
        </w:rPr>
      </w:pPr>
      <w:r w:rsidRPr="00161E4D">
        <w:rPr>
          <w:sz w:val="30"/>
          <w:szCs w:val="30"/>
        </w:rPr>
        <w:t>по строке 5</w:t>
      </w:r>
      <w:r w:rsidR="00ED688D" w:rsidRPr="00161E4D">
        <w:rPr>
          <w:sz w:val="30"/>
          <w:szCs w:val="30"/>
        </w:rPr>
        <w:t>5</w:t>
      </w:r>
      <w:r w:rsidRPr="00161E4D">
        <w:rPr>
          <w:sz w:val="30"/>
          <w:szCs w:val="30"/>
        </w:rPr>
        <w:t xml:space="preserve"> отража</w:t>
      </w:r>
      <w:r w:rsidR="00AD2051" w:rsidRPr="00161E4D">
        <w:rPr>
          <w:sz w:val="30"/>
          <w:szCs w:val="30"/>
        </w:rPr>
        <w:t>е</w:t>
      </w:r>
      <w:r w:rsidRPr="00161E4D">
        <w:rPr>
          <w:sz w:val="30"/>
          <w:szCs w:val="30"/>
        </w:rPr>
        <w:t xml:space="preserve">тся </w:t>
      </w:r>
      <w:r w:rsidR="00AD2051" w:rsidRPr="00161E4D">
        <w:rPr>
          <w:sz w:val="30"/>
          <w:szCs w:val="30"/>
        </w:rPr>
        <w:t>общая</w:t>
      </w:r>
      <w:r w:rsidRPr="00161E4D">
        <w:rPr>
          <w:sz w:val="30"/>
          <w:szCs w:val="30"/>
        </w:rPr>
        <w:t xml:space="preserve"> численност</w:t>
      </w:r>
      <w:r w:rsidR="00AD2051" w:rsidRPr="00161E4D">
        <w:rPr>
          <w:sz w:val="30"/>
          <w:szCs w:val="30"/>
        </w:rPr>
        <w:t>ь</w:t>
      </w:r>
      <w:r w:rsidRPr="00161E4D">
        <w:rPr>
          <w:sz w:val="30"/>
          <w:szCs w:val="30"/>
        </w:rPr>
        <w:t xml:space="preserve"> врачей хирургического профиля медицинских специальностей. Данные по строке 5</w:t>
      </w:r>
      <w:r w:rsidR="00ED688D" w:rsidRPr="00161E4D">
        <w:rPr>
          <w:sz w:val="30"/>
          <w:szCs w:val="30"/>
        </w:rPr>
        <w:t>5</w:t>
      </w:r>
      <w:r w:rsidRPr="00161E4D">
        <w:rPr>
          <w:sz w:val="30"/>
          <w:szCs w:val="30"/>
        </w:rPr>
        <w:t xml:space="preserve"> должны быть равны </w:t>
      </w:r>
      <w:r w:rsidRPr="00161E4D">
        <w:rPr>
          <w:bCs/>
          <w:sz w:val="30"/>
          <w:szCs w:val="30"/>
        </w:rPr>
        <w:t>сумме данных по строкам</w:t>
      </w:r>
      <w:r w:rsidRPr="00161E4D">
        <w:rPr>
          <w:sz w:val="30"/>
          <w:szCs w:val="30"/>
        </w:rPr>
        <w:t xml:space="preserve"> </w:t>
      </w:r>
      <w:r w:rsidR="00D21742" w:rsidRPr="00161E4D">
        <w:rPr>
          <w:sz w:val="30"/>
          <w:szCs w:val="30"/>
        </w:rPr>
        <w:t xml:space="preserve">с </w:t>
      </w:r>
      <w:r w:rsidRPr="00161E4D">
        <w:rPr>
          <w:sz w:val="30"/>
          <w:szCs w:val="30"/>
        </w:rPr>
        <w:t>5</w:t>
      </w:r>
      <w:r w:rsidR="00ED688D" w:rsidRPr="00161E4D">
        <w:rPr>
          <w:sz w:val="30"/>
          <w:szCs w:val="30"/>
        </w:rPr>
        <w:t>6</w:t>
      </w:r>
      <w:r w:rsidRPr="00161E4D">
        <w:rPr>
          <w:sz w:val="30"/>
          <w:szCs w:val="30"/>
        </w:rPr>
        <w:t xml:space="preserve"> по </w:t>
      </w:r>
      <w:r w:rsidR="00DE034D" w:rsidRPr="00161E4D">
        <w:rPr>
          <w:sz w:val="30"/>
          <w:szCs w:val="30"/>
        </w:rPr>
        <w:t>8</w:t>
      </w:r>
      <w:r w:rsidR="00ED688D" w:rsidRPr="00161E4D">
        <w:rPr>
          <w:sz w:val="30"/>
          <w:szCs w:val="30"/>
        </w:rPr>
        <w:t>1</w:t>
      </w:r>
      <w:r w:rsidRPr="00161E4D">
        <w:rPr>
          <w:sz w:val="30"/>
          <w:szCs w:val="30"/>
        </w:rPr>
        <w:t>;</w:t>
      </w:r>
    </w:p>
    <w:p w:rsidR="008E4A12" w:rsidRPr="00D377A5" w:rsidRDefault="008E4A12">
      <w:pPr>
        <w:suppressAutoHyphens/>
        <w:spacing w:line="350" w:lineRule="exact"/>
        <w:ind w:firstLine="720"/>
        <w:jc w:val="both"/>
        <w:rPr>
          <w:sz w:val="30"/>
          <w:szCs w:val="30"/>
        </w:rPr>
      </w:pPr>
      <w:r w:rsidRPr="00161E4D">
        <w:rPr>
          <w:sz w:val="30"/>
          <w:szCs w:val="30"/>
        </w:rPr>
        <w:t>по строке 8</w:t>
      </w:r>
      <w:r w:rsidR="00ED688D" w:rsidRPr="00161E4D">
        <w:rPr>
          <w:sz w:val="30"/>
          <w:szCs w:val="30"/>
        </w:rPr>
        <w:t>2</w:t>
      </w:r>
      <w:r w:rsidRPr="00161E4D">
        <w:rPr>
          <w:sz w:val="30"/>
          <w:szCs w:val="30"/>
        </w:rPr>
        <w:t xml:space="preserve"> отража</w:t>
      </w:r>
      <w:r w:rsidR="00AD2051" w:rsidRPr="00161E4D">
        <w:rPr>
          <w:sz w:val="30"/>
          <w:szCs w:val="30"/>
        </w:rPr>
        <w:t>е</w:t>
      </w:r>
      <w:r w:rsidRPr="00161E4D">
        <w:rPr>
          <w:sz w:val="30"/>
          <w:szCs w:val="30"/>
        </w:rPr>
        <w:t>тся общ</w:t>
      </w:r>
      <w:r w:rsidR="00AD2051" w:rsidRPr="00161E4D">
        <w:rPr>
          <w:sz w:val="30"/>
          <w:szCs w:val="30"/>
        </w:rPr>
        <w:t>ая</w:t>
      </w:r>
      <w:r w:rsidRPr="00161E4D">
        <w:rPr>
          <w:sz w:val="30"/>
          <w:szCs w:val="30"/>
        </w:rPr>
        <w:t xml:space="preserve"> численност</w:t>
      </w:r>
      <w:r w:rsidR="00AD2051" w:rsidRPr="00161E4D">
        <w:rPr>
          <w:sz w:val="30"/>
          <w:szCs w:val="30"/>
        </w:rPr>
        <w:t>ь</w:t>
      </w:r>
      <w:r w:rsidRPr="00161E4D">
        <w:rPr>
          <w:sz w:val="30"/>
          <w:szCs w:val="30"/>
        </w:rPr>
        <w:t xml:space="preserve"> врачей медико-диагностического профиля медицинских специальностей. Данные по </w:t>
      </w:r>
      <w:r w:rsidR="00D21742" w:rsidRPr="00161E4D">
        <w:rPr>
          <w:sz w:val="30"/>
          <w:szCs w:val="30"/>
        </w:rPr>
        <w:t xml:space="preserve">строке </w:t>
      </w:r>
      <w:r w:rsidRPr="00161E4D">
        <w:rPr>
          <w:sz w:val="30"/>
          <w:szCs w:val="30"/>
        </w:rPr>
        <w:t>8</w:t>
      </w:r>
      <w:r w:rsidR="00ED688D" w:rsidRPr="00161E4D">
        <w:rPr>
          <w:sz w:val="30"/>
          <w:szCs w:val="30"/>
        </w:rPr>
        <w:t>2</w:t>
      </w:r>
      <w:r w:rsidRPr="00161E4D">
        <w:rPr>
          <w:sz w:val="30"/>
          <w:szCs w:val="30"/>
        </w:rPr>
        <w:t xml:space="preserve"> должны быть равны </w:t>
      </w:r>
      <w:r w:rsidRPr="00161E4D">
        <w:rPr>
          <w:bCs/>
          <w:sz w:val="30"/>
          <w:szCs w:val="30"/>
        </w:rPr>
        <w:t>сумме данных по строкам</w:t>
      </w:r>
      <w:r w:rsidRPr="00161E4D">
        <w:rPr>
          <w:sz w:val="30"/>
          <w:szCs w:val="30"/>
        </w:rPr>
        <w:t xml:space="preserve"> </w:t>
      </w:r>
      <w:r w:rsidR="00D21742" w:rsidRPr="00161E4D">
        <w:rPr>
          <w:sz w:val="30"/>
          <w:szCs w:val="30"/>
        </w:rPr>
        <w:t xml:space="preserve">с </w:t>
      </w:r>
      <w:r w:rsidRPr="00161E4D">
        <w:rPr>
          <w:sz w:val="30"/>
          <w:szCs w:val="30"/>
        </w:rPr>
        <w:t>8</w:t>
      </w:r>
      <w:r w:rsidR="00ED688D" w:rsidRPr="00161E4D">
        <w:rPr>
          <w:sz w:val="30"/>
          <w:szCs w:val="30"/>
        </w:rPr>
        <w:t>3</w:t>
      </w:r>
      <w:r w:rsidR="00D21742" w:rsidRPr="00161E4D">
        <w:rPr>
          <w:sz w:val="30"/>
          <w:szCs w:val="30"/>
        </w:rPr>
        <w:t xml:space="preserve"> по </w:t>
      </w:r>
      <w:r w:rsidRPr="00161E4D">
        <w:rPr>
          <w:sz w:val="30"/>
          <w:szCs w:val="30"/>
        </w:rPr>
        <w:t>8</w:t>
      </w:r>
      <w:r w:rsidR="00ED688D" w:rsidRPr="00161E4D">
        <w:rPr>
          <w:sz w:val="30"/>
          <w:szCs w:val="30"/>
        </w:rPr>
        <w:t>8</w:t>
      </w:r>
      <w:r w:rsidRPr="00161E4D">
        <w:rPr>
          <w:sz w:val="30"/>
          <w:szCs w:val="30"/>
        </w:rPr>
        <w:t>;</w:t>
      </w:r>
    </w:p>
    <w:p w:rsidR="008E4A12" w:rsidRPr="00D377A5" w:rsidRDefault="008E4A12">
      <w:pPr>
        <w:suppressAutoHyphens/>
        <w:spacing w:line="350" w:lineRule="exact"/>
        <w:ind w:firstLine="720"/>
        <w:jc w:val="both"/>
        <w:rPr>
          <w:sz w:val="30"/>
          <w:szCs w:val="30"/>
        </w:rPr>
      </w:pPr>
      <w:r w:rsidRPr="00161E4D">
        <w:rPr>
          <w:sz w:val="30"/>
          <w:szCs w:val="30"/>
        </w:rPr>
        <w:t xml:space="preserve">по строке </w:t>
      </w:r>
      <w:r w:rsidR="00ED688D" w:rsidRPr="00161E4D">
        <w:rPr>
          <w:sz w:val="30"/>
          <w:szCs w:val="30"/>
        </w:rPr>
        <w:t>89</w:t>
      </w:r>
      <w:r w:rsidRPr="00161E4D">
        <w:rPr>
          <w:sz w:val="30"/>
          <w:szCs w:val="30"/>
        </w:rPr>
        <w:t xml:space="preserve"> отража</w:t>
      </w:r>
      <w:r w:rsidR="00AD2051" w:rsidRPr="00161E4D">
        <w:rPr>
          <w:sz w:val="30"/>
          <w:szCs w:val="30"/>
        </w:rPr>
        <w:t>е</w:t>
      </w:r>
      <w:r w:rsidRPr="00161E4D">
        <w:rPr>
          <w:sz w:val="30"/>
          <w:szCs w:val="30"/>
        </w:rPr>
        <w:t>тся общ</w:t>
      </w:r>
      <w:r w:rsidR="00AD2051" w:rsidRPr="00161E4D">
        <w:rPr>
          <w:sz w:val="30"/>
          <w:szCs w:val="30"/>
        </w:rPr>
        <w:t>ая</w:t>
      </w:r>
      <w:r w:rsidRPr="00161E4D">
        <w:rPr>
          <w:sz w:val="30"/>
          <w:szCs w:val="30"/>
        </w:rPr>
        <w:t xml:space="preserve"> численност</w:t>
      </w:r>
      <w:r w:rsidR="00AD2051" w:rsidRPr="00161E4D">
        <w:rPr>
          <w:sz w:val="30"/>
          <w:szCs w:val="30"/>
        </w:rPr>
        <w:t>ь</w:t>
      </w:r>
      <w:r w:rsidRPr="00161E4D">
        <w:rPr>
          <w:sz w:val="30"/>
          <w:szCs w:val="30"/>
        </w:rPr>
        <w:t xml:space="preserve"> врачей медико-профилактического профиля медицинских специальностей. Данные по строке </w:t>
      </w:r>
      <w:r w:rsidR="00ED688D" w:rsidRPr="00161E4D">
        <w:rPr>
          <w:sz w:val="30"/>
          <w:szCs w:val="30"/>
        </w:rPr>
        <w:t>89</w:t>
      </w:r>
      <w:r w:rsidRPr="00161E4D">
        <w:rPr>
          <w:sz w:val="30"/>
          <w:szCs w:val="30"/>
        </w:rPr>
        <w:t xml:space="preserve"> должны быть равны сумме данных по строкам с 9</w:t>
      </w:r>
      <w:r w:rsidR="00ED688D" w:rsidRPr="00161E4D">
        <w:rPr>
          <w:sz w:val="30"/>
          <w:szCs w:val="30"/>
        </w:rPr>
        <w:t>0</w:t>
      </w:r>
      <w:r w:rsidR="00D21742" w:rsidRPr="00161E4D">
        <w:rPr>
          <w:sz w:val="30"/>
          <w:szCs w:val="30"/>
        </w:rPr>
        <w:t xml:space="preserve"> по </w:t>
      </w:r>
      <w:r w:rsidRPr="00161E4D">
        <w:rPr>
          <w:sz w:val="30"/>
          <w:szCs w:val="30"/>
        </w:rPr>
        <w:t>9</w:t>
      </w:r>
      <w:r w:rsidR="00ED688D" w:rsidRPr="00161E4D">
        <w:rPr>
          <w:sz w:val="30"/>
          <w:szCs w:val="30"/>
        </w:rPr>
        <w:t>4</w:t>
      </w:r>
      <w:r w:rsidRPr="00161E4D">
        <w:rPr>
          <w:sz w:val="30"/>
          <w:szCs w:val="30"/>
        </w:rPr>
        <w:t>;</w:t>
      </w:r>
    </w:p>
    <w:p w:rsidR="008E4A12" w:rsidRPr="00D377A5" w:rsidRDefault="008E4A12">
      <w:pPr>
        <w:suppressAutoHyphens/>
        <w:spacing w:line="350" w:lineRule="exact"/>
        <w:ind w:firstLine="720"/>
        <w:jc w:val="both"/>
        <w:rPr>
          <w:sz w:val="30"/>
          <w:szCs w:val="30"/>
        </w:rPr>
      </w:pPr>
      <w:r w:rsidRPr="00523806">
        <w:rPr>
          <w:sz w:val="30"/>
          <w:szCs w:val="30"/>
        </w:rPr>
        <w:t>по строке 9</w:t>
      </w:r>
      <w:r w:rsidR="00ED688D" w:rsidRPr="00523806">
        <w:rPr>
          <w:sz w:val="30"/>
          <w:szCs w:val="30"/>
        </w:rPr>
        <w:t>5</w:t>
      </w:r>
      <w:r w:rsidRPr="00523806">
        <w:rPr>
          <w:sz w:val="30"/>
          <w:szCs w:val="30"/>
        </w:rPr>
        <w:t xml:space="preserve"> отража</w:t>
      </w:r>
      <w:r w:rsidR="00AD2051" w:rsidRPr="00523806">
        <w:rPr>
          <w:sz w:val="30"/>
          <w:szCs w:val="30"/>
        </w:rPr>
        <w:t>е</w:t>
      </w:r>
      <w:r w:rsidRPr="00523806">
        <w:rPr>
          <w:sz w:val="30"/>
          <w:szCs w:val="30"/>
        </w:rPr>
        <w:t>тся общ</w:t>
      </w:r>
      <w:r w:rsidR="00AD2051" w:rsidRPr="00523806">
        <w:rPr>
          <w:sz w:val="30"/>
          <w:szCs w:val="30"/>
        </w:rPr>
        <w:t>ая</w:t>
      </w:r>
      <w:r w:rsidRPr="00523806">
        <w:rPr>
          <w:sz w:val="30"/>
          <w:szCs w:val="30"/>
        </w:rPr>
        <w:t xml:space="preserve"> численност</w:t>
      </w:r>
      <w:r w:rsidR="00AD2051" w:rsidRPr="00523806">
        <w:rPr>
          <w:sz w:val="30"/>
          <w:szCs w:val="30"/>
        </w:rPr>
        <w:t>ь</w:t>
      </w:r>
      <w:r w:rsidRPr="00523806">
        <w:rPr>
          <w:sz w:val="30"/>
          <w:szCs w:val="30"/>
        </w:rPr>
        <w:t xml:space="preserve"> врачей стоматологического профиля медицинских специальностей. Данные по строке 9</w:t>
      </w:r>
      <w:r w:rsidR="00ED688D" w:rsidRPr="00523806">
        <w:rPr>
          <w:sz w:val="30"/>
          <w:szCs w:val="30"/>
        </w:rPr>
        <w:t>5</w:t>
      </w:r>
      <w:r w:rsidRPr="00523806">
        <w:rPr>
          <w:sz w:val="30"/>
          <w:szCs w:val="30"/>
        </w:rPr>
        <w:t xml:space="preserve"> должны быть равны сумме данных по </w:t>
      </w:r>
      <w:r w:rsidR="00D21742" w:rsidRPr="00523806">
        <w:rPr>
          <w:sz w:val="30"/>
          <w:szCs w:val="30"/>
        </w:rPr>
        <w:t xml:space="preserve">строкам с </w:t>
      </w:r>
      <w:r w:rsidRPr="00523806">
        <w:rPr>
          <w:sz w:val="30"/>
          <w:szCs w:val="30"/>
        </w:rPr>
        <w:t>9</w:t>
      </w:r>
      <w:r w:rsidR="00ED688D" w:rsidRPr="00523806">
        <w:rPr>
          <w:sz w:val="30"/>
          <w:szCs w:val="30"/>
        </w:rPr>
        <w:t>6</w:t>
      </w:r>
      <w:r w:rsidRPr="00523806">
        <w:rPr>
          <w:sz w:val="30"/>
          <w:szCs w:val="30"/>
        </w:rPr>
        <w:t xml:space="preserve"> по 10</w:t>
      </w:r>
      <w:r w:rsidR="00ED688D" w:rsidRPr="00523806">
        <w:rPr>
          <w:sz w:val="30"/>
          <w:szCs w:val="30"/>
        </w:rPr>
        <w:t>2</w:t>
      </w:r>
      <w:r w:rsidRPr="00523806">
        <w:rPr>
          <w:sz w:val="30"/>
          <w:szCs w:val="30"/>
        </w:rPr>
        <w:t>;</w:t>
      </w:r>
    </w:p>
    <w:p w:rsidR="00EB3A2C" w:rsidRDefault="00742951" w:rsidP="00EB3A2C">
      <w:pPr>
        <w:suppressAutoHyphens/>
        <w:spacing w:line="350" w:lineRule="exact"/>
        <w:ind w:firstLine="720"/>
        <w:jc w:val="both"/>
        <w:rPr>
          <w:sz w:val="30"/>
          <w:szCs w:val="30"/>
        </w:rPr>
      </w:pPr>
      <w:r w:rsidRPr="00D377A5">
        <w:rPr>
          <w:sz w:val="30"/>
          <w:szCs w:val="30"/>
        </w:rPr>
        <w:t>п</w:t>
      </w:r>
      <w:r w:rsidR="00AD2051" w:rsidRPr="00D377A5">
        <w:rPr>
          <w:sz w:val="30"/>
          <w:szCs w:val="30"/>
        </w:rPr>
        <w:t xml:space="preserve">о </w:t>
      </w:r>
      <w:r w:rsidR="00AD2051" w:rsidRPr="00523806">
        <w:rPr>
          <w:sz w:val="30"/>
          <w:szCs w:val="30"/>
        </w:rPr>
        <w:t>строк</w:t>
      </w:r>
      <w:r w:rsidR="00692E55" w:rsidRPr="00523806">
        <w:rPr>
          <w:sz w:val="30"/>
          <w:szCs w:val="30"/>
        </w:rPr>
        <w:t>ам</w:t>
      </w:r>
      <w:r w:rsidR="00AD2051" w:rsidRPr="00523806">
        <w:rPr>
          <w:sz w:val="30"/>
          <w:szCs w:val="30"/>
        </w:rPr>
        <w:t xml:space="preserve"> </w:t>
      </w:r>
      <w:r w:rsidR="00ED688D" w:rsidRPr="00523806">
        <w:rPr>
          <w:sz w:val="30"/>
          <w:szCs w:val="30"/>
        </w:rPr>
        <w:t>19</w:t>
      </w:r>
      <w:r w:rsidR="00D21742" w:rsidRPr="00523806">
        <w:rPr>
          <w:sz w:val="30"/>
          <w:szCs w:val="30"/>
        </w:rPr>
        <w:t xml:space="preserve">, </w:t>
      </w:r>
      <w:r w:rsidR="00692E55" w:rsidRPr="00523806">
        <w:rPr>
          <w:sz w:val="30"/>
          <w:szCs w:val="30"/>
        </w:rPr>
        <w:t>5</w:t>
      </w:r>
      <w:r w:rsidR="00ED688D" w:rsidRPr="00523806">
        <w:rPr>
          <w:sz w:val="30"/>
          <w:szCs w:val="30"/>
        </w:rPr>
        <w:t>4</w:t>
      </w:r>
      <w:r w:rsidR="00D21742" w:rsidRPr="00523806">
        <w:rPr>
          <w:sz w:val="30"/>
          <w:szCs w:val="30"/>
        </w:rPr>
        <w:t xml:space="preserve">, </w:t>
      </w:r>
      <w:r w:rsidR="00692E55" w:rsidRPr="00523806">
        <w:rPr>
          <w:sz w:val="30"/>
          <w:szCs w:val="30"/>
        </w:rPr>
        <w:t>8</w:t>
      </w:r>
      <w:r w:rsidR="00ED688D" w:rsidRPr="00523806">
        <w:rPr>
          <w:sz w:val="30"/>
          <w:szCs w:val="30"/>
        </w:rPr>
        <w:t>1</w:t>
      </w:r>
      <w:r w:rsidR="00D21742" w:rsidRPr="00523806">
        <w:rPr>
          <w:sz w:val="30"/>
          <w:szCs w:val="30"/>
        </w:rPr>
        <w:t xml:space="preserve">, </w:t>
      </w:r>
      <w:r w:rsidR="00692E55" w:rsidRPr="00523806">
        <w:rPr>
          <w:sz w:val="30"/>
          <w:szCs w:val="30"/>
        </w:rPr>
        <w:t>8</w:t>
      </w:r>
      <w:r w:rsidR="00ED688D" w:rsidRPr="00523806">
        <w:rPr>
          <w:sz w:val="30"/>
          <w:szCs w:val="30"/>
        </w:rPr>
        <w:t>8</w:t>
      </w:r>
      <w:r w:rsidR="00D21742" w:rsidRPr="00523806">
        <w:rPr>
          <w:sz w:val="30"/>
          <w:szCs w:val="30"/>
        </w:rPr>
        <w:t xml:space="preserve">, </w:t>
      </w:r>
      <w:r w:rsidR="00692E55" w:rsidRPr="00523806">
        <w:rPr>
          <w:sz w:val="30"/>
          <w:szCs w:val="30"/>
        </w:rPr>
        <w:t>9</w:t>
      </w:r>
      <w:r w:rsidR="00ED688D" w:rsidRPr="00523806">
        <w:rPr>
          <w:sz w:val="30"/>
          <w:szCs w:val="30"/>
        </w:rPr>
        <w:t>4</w:t>
      </w:r>
      <w:r w:rsidR="00692E55" w:rsidRPr="00523806">
        <w:rPr>
          <w:sz w:val="30"/>
          <w:szCs w:val="30"/>
        </w:rPr>
        <w:t>, 10</w:t>
      </w:r>
      <w:r w:rsidR="00ED688D" w:rsidRPr="00523806">
        <w:rPr>
          <w:sz w:val="30"/>
          <w:szCs w:val="30"/>
        </w:rPr>
        <w:t>2</w:t>
      </w:r>
      <w:r w:rsidR="00AD2051" w:rsidRPr="00D377A5">
        <w:rPr>
          <w:sz w:val="30"/>
          <w:szCs w:val="30"/>
        </w:rPr>
        <w:t xml:space="preserve"> отражаются </w:t>
      </w:r>
      <w:r w:rsidR="008E4A12" w:rsidRPr="00D377A5">
        <w:rPr>
          <w:sz w:val="30"/>
          <w:szCs w:val="30"/>
        </w:rPr>
        <w:t>данные о врачах, зачисленных для прохождения интернатуры</w:t>
      </w:r>
      <w:r w:rsidR="0033211F">
        <w:rPr>
          <w:sz w:val="30"/>
          <w:szCs w:val="30"/>
        </w:rPr>
        <w:t>,</w:t>
      </w:r>
      <w:r w:rsidR="00DF6AB9" w:rsidRPr="00D377A5">
        <w:rPr>
          <w:sz w:val="30"/>
          <w:szCs w:val="30"/>
        </w:rPr>
        <w:t xml:space="preserve"> </w:t>
      </w:r>
      <w:r w:rsidR="00AD2051" w:rsidRPr="00D377A5">
        <w:rPr>
          <w:sz w:val="30"/>
          <w:szCs w:val="30"/>
        </w:rPr>
        <w:t xml:space="preserve">в </w:t>
      </w:r>
      <w:r w:rsidR="00EB3A2C" w:rsidRPr="00D377A5">
        <w:rPr>
          <w:sz w:val="30"/>
          <w:szCs w:val="30"/>
        </w:rPr>
        <w:t>графа</w:t>
      </w:r>
      <w:r w:rsidR="00AD2051" w:rsidRPr="00D377A5">
        <w:rPr>
          <w:sz w:val="30"/>
          <w:szCs w:val="30"/>
        </w:rPr>
        <w:t>х</w:t>
      </w:r>
      <w:r w:rsidR="00EB3A2C" w:rsidRPr="00D377A5">
        <w:rPr>
          <w:sz w:val="30"/>
          <w:szCs w:val="30"/>
        </w:rPr>
        <w:t xml:space="preserve"> 3 или 4</w:t>
      </w:r>
      <w:r w:rsidR="00AD2051" w:rsidRPr="00D377A5">
        <w:rPr>
          <w:sz w:val="30"/>
          <w:szCs w:val="30"/>
        </w:rPr>
        <w:t xml:space="preserve"> </w:t>
      </w:r>
      <w:r w:rsidR="0033211F" w:rsidRPr="00D377A5">
        <w:rPr>
          <w:sz w:val="30"/>
          <w:szCs w:val="30"/>
        </w:rPr>
        <w:t xml:space="preserve">− </w:t>
      </w:r>
      <w:r w:rsidRPr="00D377A5">
        <w:rPr>
          <w:sz w:val="30"/>
          <w:szCs w:val="30"/>
        </w:rPr>
        <w:t>данные об</w:t>
      </w:r>
      <w:r w:rsidR="00523806">
        <w:rPr>
          <w:sz w:val="30"/>
          <w:szCs w:val="30"/>
        </w:rPr>
        <w:t> </w:t>
      </w:r>
      <w:r w:rsidR="00EB3A2C" w:rsidRPr="00D377A5">
        <w:rPr>
          <w:sz w:val="30"/>
          <w:szCs w:val="30"/>
        </w:rPr>
        <w:t>интерн</w:t>
      </w:r>
      <w:r w:rsidRPr="00D377A5">
        <w:rPr>
          <w:sz w:val="30"/>
          <w:szCs w:val="30"/>
        </w:rPr>
        <w:t>ах</w:t>
      </w:r>
      <w:r w:rsidR="00EB3A2C" w:rsidRPr="00D377A5">
        <w:rPr>
          <w:sz w:val="30"/>
          <w:szCs w:val="30"/>
        </w:rPr>
        <w:t xml:space="preserve"> в зависимости от направления на работу</w:t>
      </w:r>
      <w:r w:rsidR="00B43277">
        <w:rPr>
          <w:sz w:val="30"/>
          <w:szCs w:val="30"/>
        </w:rPr>
        <w:t>.</w:t>
      </w:r>
    </w:p>
    <w:p w:rsidR="00EB3A2C" w:rsidRDefault="007C18A3" w:rsidP="00EB3A2C">
      <w:pPr>
        <w:suppressAutoHyphens/>
        <w:spacing w:line="350" w:lineRule="exact"/>
        <w:ind w:firstLine="720"/>
        <w:jc w:val="both"/>
        <w:rPr>
          <w:sz w:val="30"/>
          <w:szCs w:val="30"/>
        </w:rPr>
      </w:pPr>
      <w:r w:rsidRPr="00D377A5">
        <w:rPr>
          <w:sz w:val="30"/>
          <w:szCs w:val="30"/>
        </w:rPr>
        <w:t xml:space="preserve">по </w:t>
      </w:r>
      <w:r w:rsidRPr="00523806">
        <w:rPr>
          <w:sz w:val="30"/>
          <w:szCs w:val="30"/>
        </w:rPr>
        <w:t>строке 103</w:t>
      </w:r>
      <w:r>
        <w:rPr>
          <w:sz w:val="30"/>
          <w:szCs w:val="30"/>
        </w:rPr>
        <w:t xml:space="preserve"> следует отражать данные </w:t>
      </w:r>
      <w:r w:rsidR="00B43277">
        <w:rPr>
          <w:sz w:val="30"/>
          <w:szCs w:val="30"/>
          <w:lang w:val="be-BY"/>
        </w:rPr>
        <w:t xml:space="preserve">о </w:t>
      </w:r>
      <w:r w:rsidR="00B43277" w:rsidRPr="00D377A5">
        <w:rPr>
          <w:sz w:val="30"/>
          <w:szCs w:val="30"/>
        </w:rPr>
        <w:t>численнос</w:t>
      </w:r>
      <w:r w:rsidR="00B43277">
        <w:rPr>
          <w:sz w:val="30"/>
          <w:szCs w:val="30"/>
        </w:rPr>
        <w:t>ти</w:t>
      </w:r>
      <w:r w:rsidR="00EB3A2C" w:rsidRPr="00D377A5">
        <w:rPr>
          <w:sz w:val="30"/>
          <w:szCs w:val="30"/>
        </w:rPr>
        <w:t xml:space="preserve"> преподавателей медицинских</w:t>
      </w:r>
      <w:r w:rsidR="00EB3A2C" w:rsidRPr="00EB3A2C">
        <w:rPr>
          <w:sz w:val="30"/>
          <w:szCs w:val="30"/>
        </w:rPr>
        <w:t xml:space="preserve"> колледжей с высшим </w:t>
      </w:r>
      <w:r w:rsidR="00657256">
        <w:rPr>
          <w:sz w:val="30"/>
          <w:szCs w:val="30"/>
        </w:rPr>
        <w:t xml:space="preserve">медицинским </w:t>
      </w:r>
      <w:r w:rsidR="00EB3A2C" w:rsidRPr="00EB3A2C">
        <w:rPr>
          <w:sz w:val="30"/>
          <w:szCs w:val="30"/>
        </w:rPr>
        <w:t>образованием</w:t>
      </w:r>
      <w:r w:rsidR="0033211F">
        <w:rPr>
          <w:sz w:val="30"/>
          <w:szCs w:val="30"/>
        </w:rPr>
        <w:t xml:space="preserve"> </w:t>
      </w:r>
      <w:r w:rsidR="00877C1C">
        <w:rPr>
          <w:sz w:val="30"/>
          <w:szCs w:val="30"/>
        </w:rPr>
        <w:t>по специальности «Сестринское дело»</w:t>
      </w:r>
      <w:r w:rsidR="00EB3A2C" w:rsidRPr="00EB3A2C">
        <w:rPr>
          <w:sz w:val="30"/>
          <w:szCs w:val="30"/>
        </w:rPr>
        <w:t>.</w:t>
      </w:r>
    </w:p>
    <w:p w:rsidR="00ED688D" w:rsidRDefault="00ED688D" w:rsidP="00EB3A2C">
      <w:pPr>
        <w:suppressAutoHyphens/>
        <w:spacing w:line="35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3C6EE0">
        <w:rPr>
          <w:sz w:val="30"/>
          <w:szCs w:val="30"/>
        </w:rPr>
        <w:t>2</w:t>
      </w:r>
      <w:r w:rsidRPr="00ED688D">
        <w:rPr>
          <w:sz w:val="30"/>
          <w:szCs w:val="30"/>
        </w:rPr>
        <w:t>.</w:t>
      </w:r>
      <w:r>
        <w:rPr>
          <w:lang w:val="be-BY"/>
        </w:rPr>
        <w:t> </w:t>
      </w:r>
      <w:r w:rsidR="00B43ED1">
        <w:rPr>
          <w:sz w:val="30"/>
          <w:szCs w:val="30"/>
        </w:rPr>
        <w:t>П</w:t>
      </w:r>
      <w:r w:rsidRPr="00ED688D">
        <w:rPr>
          <w:sz w:val="30"/>
          <w:szCs w:val="30"/>
        </w:rPr>
        <w:t xml:space="preserve">о </w:t>
      </w:r>
      <w:r w:rsidRPr="00523806">
        <w:rPr>
          <w:sz w:val="30"/>
          <w:szCs w:val="30"/>
        </w:rPr>
        <w:t>строке 104 отража</w:t>
      </w:r>
      <w:r w:rsidR="00B43ED1">
        <w:rPr>
          <w:sz w:val="30"/>
          <w:szCs w:val="30"/>
        </w:rPr>
        <w:t>ется</w:t>
      </w:r>
      <w:r w:rsidRPr="00ED688D">
        <w:rPr>
          <w:sz w:val="30"/>
          <w:szCs w:val="30"/>
        </w:rPr>
        <w:t xml:space="preserve"> численность главных медицинских сестер (братьев), имеющих высшее </w:t>
      </w:r>
      <w:r>
        <w:rPr>
          <w:sz w:val="30"/>
          <w:szCs w:val="30"/>
        </w:rPr>
        <w:t>медицинское образование.</w:t>
      </w:r>
    </w:p>
    <w:p w:rsidR="008E4A12" w:rsidRPr="00505CF3" w:rsidRDefault="008E4A12" w:rsidP="00FC5E69">
      <w:pPr>
        <w:suppressAutoHyphens/>
        <w:spacing w:before="240"/>
        <w:jc w:val="center"/>
        <w:rPr>
          <w:b/>
          <w:sz w:val="30"/>
          <w:szCs w:val="30"/>
        </w:rPr>
      </w:pPr>
      <w:r w:rsidRPr="00505CF3">
        <w:rPr>
          <w:b/>
          <w:sz w:val="30"/>
          <w:szCs w:val="30"/>
        </w:rPr>
        <w:lastRenderedPageBreak/>
        <w:t>ГЛАВА 3</w:t>
      </w:r>
    </w:p>
    <w:p w:rsidR="008E4A12" w:rsidRDefault="008E4A12" w:rsidP="00FC5E69">
      <w:pPr>
        <w:suppressAutoHyphens/>
        <w:spacing w:after="240"/>
        <w:jc w:val="center"/>
        <w:rPr>
          <w:b/>
          <w:caps/>
          <w:sz w:val="30"/>
          <w:szCs w:val="30"/>
        </w:rPr>
      </w:pPr>
      <w:r w:rsidRPr="00505CF3">
        <w:rPr>
          <w:b/>
          <w:sz w:val="30"/>
          <w:szCs w:val="30"/>
        </w:rPr>
        <w:t xml:space="preserve">ПОРЯДОК ЗАПОЛНЕНИЯ РАЗДЕЛА </w:t>
      </w:r>
      <w:r w:rsidRPr="00505CF3">
        <w:rPr>
          <w:b/>
          <w:sz w:val="30"/>
          <w:szCs w:val="30"/>
          <w:lang w:val="en-US"/>
        </w:rPr>
        <w:t>II</w:t>
      </w:r>
      <w:r w:rsidRPr="00505CF3">
        <w:rPr>
          <w:b/>
          <w:sz w:val="30"/>
          <w:szCs w:val="30"/>
        </w:rPr>
        <w:t xml:space="preserve"> </w:t>
      </w:r>
      <w:r w:rsidRPr="00505CF3">
        <w:rPr>
          <w:b/>
          <w:sz w:val="30"/>
          <w:szCs w:val="30"/>
        </w:rPr>
        <w:br/>
        <w:t>«</w:t>
      </w:r>
      <w:r w:rsidRPr="00505CF3">
        <w:rPr>
          <w:b/>
          <w:sz w:val="30"/>
        </w:rPr>
        <w:t>СВЕДЕНИЯ О ЧИСЛЕННОСТИ</w:t>
      </w:r>
      <w:r w:rsidRPr="00505CF3">
        <w:rPr>
          <w:b/>
          <w:caps/>
          <w:sz w:val="30"/>
          <w:szCs w:val="30"/>
        </w:rPr>
        <w:t xml:space="preserve"> работников</w:t>
      </w:r>
      <w:r w:rsidRPr="00505CF3">
        <w:rPr>
          <w:b/>
          <w:sz w:val="30"/>
          <w:szCs w:val="30"/>
        </w:rPr>
        <w:t>,</w:t>
      </w:r>
      <w:r w:rsidRPr="00505CF3">
        <w:rPr>
          <w:b/>
          <w:sz w:val="30"/>
          <w:szCs w:val="30"/>
        </w:rPr>
        <w:br/>
        <w:t xml:space="preserve">ИМЕЮЩИХ СРЕДНЕЕ СПЕЦИАЛЬНОЕ </w:t>
      </w:r>
      <w:r w:rsidR="000B220D">
        <w:rPr>
          <w:b/>
          <w:sz w:val="30"/>
          <w:szCs w:val="30"/>
        </w:rPr>
        <w:t xml:space="preserve">МЕДИЦИНСКОЕ </w:t>
      </w:r>
      <w:r w:rsidRPr="00505CF3">
        <w:rPr>
          <w:b/>
          <w:sz w:val="30"/>
          <w:szCs w:val="30"/>
        </w:rPr>
        <w:t>ОБРАЗОВАНИЕ</w:t>
      </w:r>
      <w:r w:rsidR="000B220D">
        <w:rPr>
          <w:b/>
          <w:sz w:val="30"/>
          <w:szCs w:val="30"/>
        </w:rPr>
        <w:t xml:space="preserve"> </w:t>
      </w:r>
      <w:r w:rsidRPr="00505CF3">
        <w:rPr>
          <w:b/>
          <w:caps/>
          <w:sz w:val="30"/>
          <w:szCs w:val="30"/>
        </w:rPr>
        <w:t xml:space="preserve">по </w:t>
      </w:r>
      <w:r w:rsidR="000B220D">
        <w:rPr>
          <w:b/>
          <w:caps/>
          <w:sz w:val="30"/>
          <w:szCs w:val="30"/>
        </w:rPr>
        <w:t xml:space="preserve">СПЕЦИАЛЬНОСТЯМ </w:t>
      </w:r>
      <w:r w:rsidRPr="00505CF3">
        <w:rPr>
          <w:b/>
          <w:caps/>
          <w:sz w:val="30"/>
          <w:szCs w:val="30"/>
        </w:rPr>
        <w:t>профил</w:t>
      </w:r>
      <w:r w:rsidR="000B220D">
        <w:rPr>
          <w:b/>
          <w:caps/>
          <w:sz w:val="30"/>
          <w:szCs w:val="30"/>
        </w:rPr>
        <w:t>Я</w:t>
      </w:r>
      <w:r w:rsidRPr="00505CF3">
        <w:rPr>
          <w:b/>
          <w:caps/>
          <w:sz w:val="30"/>
          <w:szCs w:val="30"/>
        </w:rPr>
        <w:t xml:space="preserve"> образования «Здравоохранение»</w:t>
      </w:r>
    </w:p>
    <w:p w:rsidR="00B06376" w:rsidRDefault="00B80853" w:rsidP="00B06376">
      <w:pPr>
        <w:suppressAutoHyphens/>
        <w:spacing w:line="35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3C6EE0">
        <w:rPr>
          <w:sz w:val="30"/>
          <w:szCs w:val="30"/>
        </w:rPr>
        <w:t>3</w:t>
      </w:r>
      <w:r w:rsidR="008E4A12">
        <w:rPr>
          <w:sz w:val="30"/>
          <w:szCs w:val="30"/>
        </w:rPr>
        <w:t>. </w:t>
      </w:r>
      <w:r w:rsidR="00B06376">
        <w:rPr>
          <w:sz w:val="30"/>
          <w:szCs w:val="30"/>
        </w:rPr>
        <w:t>При заполнении таблицы 3 следует руководствоваться следующим:</w:t>
      </w:r>
    </w:p>
    <w:p w:rsidR="00EB3A2C" w:rsidRPr="00EB3A2C" w:rsidRDefault="00EB3A2C" w:rsidP="00B06376">
      <w:pPr>
        <w:suppressAutoHyphens/>
        <w:spacing w:line="350" w:lineRule="exact"/>
        <w:ind w:firstLine="720"/>
        <w:jc w:val="both"/>
        <w:rPr>
          <w:sz w:val="30"/>
          <w:szCs w:val="30"/>
        </w:rPr>
      </w:pPr>
      <w:proofErr w:type="gramStart"/>
      <w:r w:rsidRPr="00EB3A2C">
        <w:rPr>
          <w:sz w:val="30"/>
          <w:szCs w:val="30"/>
        </w:rPr>
        <w:t xml:space="preserve">в графе 1 по всем строкам отражаются данные о лицах, имеющих среднее специальное </w:t>
      </w:r>
      <w:r w:rsidR="00AF6563">
        <w:rPr>
          <w:sz w:val="30"/>
          <w:szCs w:val="30"/>
        </w:rPr>
        <w:t xml:space="preserve">медицинское </w:t>
      </w:r>
      <w:r w:rsidRPr="00EB3A2C">
        <w:rPr>
          <w:sz w:val="30"/>
          <w:szCs w:val="30"/>
        </w:rPr>
        <w:t xml:space="preserve">образование по </w:t>
      </w:r>
      <w:r w:rsidR="00AF6563">
        <w:rPr>
          <w:sz w:val="30"/>
          <w:szCs w:val="30"/>
        </w:rPr>
        <w:t xml:space="preserve">специальностям </w:t>
      </w:r>
      <w:r w:rsidRPr="00EB3A2C">
        <w:rPr>
          <w:sz w:val="30"/>
          <w:szCs w:val="30"/>
        </w:rPr>
        <w:t>профил</w:t>
      </w:r>
      <w:r w:rsidR="00AF6563">
        <w:rPr>
          <w:sz w:val="30"/>
          <w:szCs w:val="30"/>
        </w:rPr>
        <w:t>я</w:t>
      </w:r>
      <w:r w:rsidRPr="00EB3A2C">
        <w:rPr>
          <w:sz w:val="30"/>
          <w:szCs w:val="30"/>
        </w:rPr>
        <w:t xml:space="preserve"> образования «Здравоохранение»</w:t>
      </w:r>
      <w:r w:rsidR="00AF6563">
        <w:rPr>
          <w:sz w:val="30"/>
          <w:szCs w:val="30"/>
        </w:rPr>
        <w:t xml:space="preserve"> (далее – среднее специальное </w:t>
      </w:r>
      <w:r w:rsidR="00D73C68">
        <w:rPr>
          <w:sz w:val="30"/>
          <w:szCs w:val="30"/>
        </w:rPr>
        <w:t xml:space="preserve">медицинское </w:t>
      </w:r>
      <w:r w:rsidR="00AF6563">
        <w:rPr>
          <w:sz w:val="30"/>
          <w:szCs w:val="30"/>
        </w:rPr>
        <w:t>образование)</w:t>
      </w:r>
      <w:r w:rsidRPr="00EB3A2C">
        <w:rPr>
          <w:sz w:val="30"/>
          <w:szCs w:val="30"/>
        </w:rPr>
        <w:t>, для которых полученное образование является обязательным условием для занятия должности</w:t>
      </w:r>
      <w:r w:rsidRPr="00C90082">
        <w:rPr>
          <w:sz w:val="30"/>
          <w:szCs w:val="30"/>
        </w:rPr>
        <w:t xml:space="preserve">, а также отражаются данные о студентах </w:t>
      </w:r>
      <w:r w:rsidR="00AF6563" w:rsidRPr="00C90082">
        <w:rPr>
          <w:sz w:val="30"/>
          <w:szCs w:val="30"/>
        </w:rPr>
        <w:t>учреждени</w:t>
      </w:r>
      <w:r w:rsidR="003A5016" w:rsidRPr="00C90082">
        <w:rPr>
          <w:sz w:val="30"/>
          <w:szCs w:val="30"/>
        </w:rPr>
        <w:t>я</w:t>
      </w:r>
      <w:r w:rsidR="00CC497B" w:rsidRPr="00C90082">
        <w:rPr>
          <w:sz w:val="30"/>
          <w:szCs w:val="30"/>
        </w:rPr>
        <w:t xml:space="preserve"> образования, осуществляющ</w:t>
      </w:r>
      <w:r w:rsidR="003A5016" w:rsidRPr="00C90082">
        <w:rPr>
          <w:sz w:val="30"/>
          <w:szCs w:val="30"/>
        </w:rPr>
        <w:t>его</w:t>
      </w:r>
      <w:r w:rsidR="00CC497B" w:rsidRPr="00C90082">
        <w:rPr>
          <w:sz w:val="30"/>
          <w:szCs w:val="30"/>
        </w:rPr>
        <w:t xml:space="preserve"> подготовку специалистов с</w:t>
      </w:r>
      <w:r w:rsidR="00AF6563" w:rsidRPr="00C90082">
        <w:rPr>
          <w:sz w:val="30"/>
          <w:szCs w:val="30"/>
        </w:rPr>
        <w:t xml:space="preserve"> высш</w:t>
      </w:r>
      <w:r w:rsidR="00CC497B" w:rsidRPr="00C90082">
        <w:rPr>
          <w:sz w:val="30"/>
          <w:szCs w:val="30"/>
        </w:rPr>
        <w:t>им</w:t>
      </w:r>
      <w:r w:rsidR="00AF6563" w:rsidRPr="00C90082">
        <w:rPr>
          <w:sz w:val="30"/>
          <w:szCs w:val="30"/>
        </w:rPr>
        <w:t xml:space="preserve"> </w:t>
      </w:r>
      <w:r w:rsidRPr="00C90082">
        <w:rPr>
          <w:sz w:val="30"/>
          <w:szCs w:val="30"/>
        </w:rPr>
        <w:t>медицинск</w:t>
      </w:r>
      <w:r w:rsidR="00CC497B" w:rsidRPr="00C90082">
        <w:rPr>
          <w:sz w:val="30"/>
          <w:szCs w:val="30"/>
        </w:rPr>
        <w:t>им</w:t>
      </w:r>
      <w:r w:rsidRPr="00C90082">
        <w:rPr>
          <w:sz w:val="30"/>
          <w:szCs w:val="30"/>
        </w:rPr>
        <w:t xml:space="preserve"> </w:t>
      </w:r>
      <w:r w:rsidR="00AF6563" w:rsidRPr="00C90082">
        <w:rPr>
          <w:sz w:val="30"/>
          <w:szCs w:val="30"/>
        </w:rPr>
        <w:t>образовани</w:t>
      </w:r>
      <w:r w:rsidR="00CC497B" w:rsidRPr="00C90082">
        <w:rPr>
          <w:sz w:val="30"/>
          <w:szCs w:val="30"/>
        </w:rPr>
        <w:t>ем</w:t>
      </w:r>
      <w:r w:rsidRPr="00C90082">
        <w:rPr>
          <w:sz w:val="30"/>
          <w:szCs w:val="30"/>
        </w:rPr>
        <w:t>, работающих в</w:t>
      </w:r>
      <w:r w:rsidR="00AF6563" w:rsidRPr="00C90082">
        <w:rPr>
          <w:sz w:val="30"/>
          <w:szCs w:val="30"/>
        </w:rPr>
        <w:t xml:space="preserve"> </w:t>
      </w:r>
      <w:r w:rsidRPr="00C90082">
        <w:rPr>
          <w:sz w:val="30"/>
          <w:szCs w:val="30"/>
        </w:rPr>
        <w:t>организаци</w:t>
      </w:r>
      <w:r w:rsidR="003A5016" w:rsidRPr="00C90082">
        <w:rPr>
          <w:sz w:val="30"/>
          <w:szCs w:val="30"/>
        </w:rPr>
        <w:t>и</w:t>
      </w:r>
      <w:r w:rsidR="005A4C79" w:rsidRPr="00C90082">
        <w:rPr>
          <w:sz w:val="30"/>
          <w:szCs w:val="30"/>
        </w:rPr>
        <w:t xml:space="preserve"> и занимающих</w:t>
      </w:r>
      <w:r w:rsidRPr="00C90082">
        <w:rPr>
          <w:sz w:val="30"/>
          <w:szCs w:val="30"/>
        </w:rPr>
        <w:t xml:space="preserve"> в установленном порядке должности специалистов</w:t>
      </w:r>
      <w:proofErr w:type="gramEnd"/>
      <w:r w:rsidRPr="00C90082">
        <w:rPr>
          <w:sz w:val="30"/>
          <w:szCs w:val="30"/>
        </w:rPr>
        <w:t xml:space="preserve"> со средним специальным </w:t>
      </w:r>
      <w:r w:rsidR="00D73C68" w:rsidRPr="00C90082">
        <w:rPr>
          <w:sz w:val="30"/>
          <w:szCs w:val="30"/>
        </w:rPr>
        <w:t xml:space="preserve">медицинским </w:t>
      </w:r>
      <w:r w:rsidRPr="00C90082">
        <w:rPr>
          <w:sz w:val="30"/>
          <w:szCs w:val="30"/>
        </w:rPr>
        <w:t>образованием;</w:t>
      </w:r>
    </w:p>
    <w:p w:rsidR="008E4A12" w:rsidRDefault="008E4A12" w:rsidP="00EB3A2C">
      <w:pPr>
        <w:pStyle w:val="a4"/>
        <w:spacing w:line="360" w:lineRule="exact"/>
        <w:ind w:righ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графе 2 по всем строкам отражаются данные о медицинских работниках, имеющих среднее специальное </w:t>
      </w:r>
      <w:r w:rsidR="00D73C68">
        <w:rPr>
          <w:sz w:val="30"/>
          <w:szCs w:val="30"/>
        </w:rPr>
        <w:t xml:space="preserve">медицинское </w:t>
      </w:r>
      <w:r>
        <w:rPr>
          <w:sz w:val="30"/>
          <w:szCs w:val="30"/>
        </w:rPr>
        <w:t xml:space="preserve">образование, занимающих должности служащих со средним </w:t>
      </w:r>
      <w:r w:rsidR="00B80853">
        <w:rPr>
          <w:sz w:val="30"/>
          <w:szCs w:val="30"/>
        </w:rPr>
        <w:t xml:space="preserve">специальным </w:t>
      </w:r>
      <w:r w:rsidR="0004703C">
        <w:rPr>
          <w:sz w:val="30"/>
          <w:szCs w:val="30"/>
        </w:rPr>
        <w:t xml:space="preserve">медицинским </w:t>
      </w:r>
      <w:r>
        <w:rPr>
          <w:sz w:val="30"/>
          <w:szCs w:val="30"/>
        </w:rPr>
        <w:t xml:space="preserve">образованием, </w:t>
      </w:r>
      <w:r w:rsidR="00742951">
        <w:rPr>
          <w:sz w:val="30"/>
          <w:szCs w:val="30"/>
        </w:rPr>
        <w:t xml:space="preserve">в соответствии с </w:t>
      </w:r>
      <w:r>
        <w:rPr>
          <w:sz w:val="30"/>
          <w:szCs w:val="30"/>
        </w:rPr>
        <w:t>Номенклатурой;</w:t>
      </w:r>
    </w:p>
    <w:p w:rsidR="008E4A12" w:rsidRDefault="00C90082" w:rsidP="00C90082">
      <w:pPr>
        <w:pStyle w:val="a4"/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8E4A12">
        <w:rPr>
          <w:sz w:val="30"/>
          <w:szCs w:val="30"/>
        </w:rPr>
        <w:t xml:space="preserve">анные </w:t>
      </w:r>
      <w:r w:rsidR="008E4A12" w:rsidRPr="00C90082">
        <w:rPr>
          <w:sz w:val="30"/>
          <w:szCs w:val="30"/>
        </w:rPr>
        <w:t xml:space="preserve">о </w:t>
      </w:r>
      <w:r w:rsidR="00830D94">
        <w:rPr>
          <w:sz w:val="30"/>
          <w:szCs w:val="30"/>
        </w:rPr>
        <w:t>служащих со средним специальным медицинским образованием</w:t>
      </w:r>
      <w:r w:rsidR="008E4A12">
        <w:rPr>
          <w:sz w:val="30"/>
          <w:szCs w:val="30"/>
        </w:rPr>
        <w:t xml:space="preserve">, </w:t>
      </w:r>
      <w:r w:rsidR="00CC497B">
        <w:rPr>
          <w:sz w:val="30"/>
          <w:szCs w:val="30"/>
        </w:rPr>
        <w:t xml:space="preserve">работающих </w:t>
      </w:r>
      <w:r w:rsidR="008E4A12">
        <w:rPr>
          <w:sz w:val="30"/>
          <w:szCs w:val="30"/>
        </w:rPr>
        <w:t xml:space="preserve">как в стационарных, так и амбулаторно-поликлинических подразделениях </w:t>
      </w:r>
      <w:r w:rsidR="006955C4">
        <w:rPr>
          <w:sz w:val="30"/>
          <w:szCs w:val="30"/>
        </w:rPr>
        <w:t>государственн</w:t>
      </w:r>
      <w:r w:rsidR="0004703C">
        <w:rPr>
          <w:sz w:val="30"/>
          <w:szCs w:val="30"/>
        </w:rPr>
        <w:t>ой</w:t>
      </w:r>
      <w:r w:rsidR="006955C4">
        <w:rPr>
          <w:sz w:val="30"/>
          <w:szCs w:val="30"/>
        </w:rPr>
        <w:t xml:space="preserve"> </w:t>
      </w:r>
      <w:r w:rsidR="008E4A12">
        <w:rPr>
          <w:sz w:val="30"/>
          <w:szCs w:val="30"/>
        </w:rPr>
        <w:t>организаци</w:t>
      </w:r>
      <w:r w:rsidR="0004703C">
        <w:rPr>
          <w:sz w:val="30"/>
          <w:szCs w:val="30"/>
        </w:rPr>
        <w:t>и</w:t>
      </w:r>
      <w:r w:rsidR="00E00278">
        <w:rPr>
          <w:sz w:val="30"/>
          <w:szCs w:val="30"/>
        </w:rPr>
        <w:t xml:space="preserve">, </w:t>
      </w:r>
      <w:r w:rsidR="00CC497B">
        <w:rPr>
          <w:sz w:val="30"/>
          <w:szCs w:val="30"/>
        </w:rPr>
        <w:t>оказывающ</w:t>
      </w:r>
      <w:r w:rsidR="00E00278">
        <w:rPr>
          <w:sz w:val="30"/>
          <w:szCs w:val="30"/>
        </w:rPr>
        <w:t>ей</w:t>
      </w:r>
      <w:r w:rsidR="00CC497B">
        <w:rPr>
          <w:sz w:val="30"/>
          <w:szCs w:val="30"/>
        </w:rPr>
        <w:t xml:space="preserve"> медицинскую помощь,</w:t>
      </w:r>
      <w:r w:rsidR="00830D94">
        <w:rPr>
          <w:sz w:val="30"/>
          <w:szCs w:val="30"/>
        </w:rPr>
        <w:t xml:space="preserve"> </w:t>
      </w:r>
      <w:r>
        <w:rPr>
          <w:sz w:val="30"/>
          <w:szCs w:val="30"/>
        </w:rPr>
        <w:t>по всем строкам</w:t>
      </w:r>
      <w:r w:rsidR="008E4A12">
        <w:rPr>
          <w:sz w:val="30"/>
          <w:szCs w:val="30"/>
        </w:rPr>
        <w:t xml:space="preserve"> отражаются только в одной из граф</w:t>
      </w:r>
      <w:r>
        <w:rPr>
          <w:sz w:val="30"/>
          <w:szCs w:val="30"/>
        </w:rPr>
        <w:t> </w:t>
      </w:r>
      <w:r w:rsidR="008E4A12">
        <w:rPr>
          <w:sz w:val="30"/>
          <w:szCs w:val="30"/>
        </w:rPr>
        <w:t>– 3 или</w:t>
      </w:r>
      <w:r w:rsidR="00505CF3">
        <w:rPr>
          <w:sz w:val="30"/>
          <w:szCs w:val="30"/>
        </w:rPr>
        <w:t> </w:t>
      </w:r>
      <w:r w:rsidR="00B6790F">
        <w:rPr>
          <w:sz w:val="30"/>
          <w:szCs w:val="30"/>
        </w:rPr>
        <w:t> </w:t>
      </w:r>
      <w:r w:rsidR="008E4A12">
        <w:rPr>
          <w:sz w:val="30"/>
          <w:szCs w:val="30"/>
        </w:rPr>
        <w:t>4 – по основно</w:t>
      </w:r>
      <w:r w:rsidR="00AA5104">
        <w:rPr>
          <w:sz w:val="30"/>
          <w:szCs w:val="30"/>
        </w:rPr>
        <w:t>му месту работы</w:t>
      </w:r>
      <w:r w:rsidR="008E4A12">
        <w:rPr>
          <w:sz w:val="30"/>
          <w:szCs w:val="30"/>
        </w:rPr>
        <w:t xml:space="preserve">. Данные в графе 2 по всем строкам </w:t>
      </w:r>
      <w:r w:rsidR="004B475A">
        <w:rPr>
          <w:sz w:val="30"/>
          <w:szCs w:val="30"/>
        </w:rPr>
        <w:t>должны</w:t>
      </w:r>
      <w:r w:rsidR="008E4A12">
        <w:rPr>
          <w:sz w:val="30"/>
          <w:szCs w:val="30"/>
        </w:rPr>
        <w:t xml:space="preserve"> быть больше или равны сумме данных</w:t>
      </w:r>
      <w:r w:rsidR="00830D94">
        <w:rPr>
          <w:sz w:val="30"/>
          <w:szCs w:val="30"/>
        </w:rPr>
        <w:br/>
      </w:r>
      <w:r w:rsidR="008E4A12">
        <w:rPr>
          <w:sz w:val="30"/>
          <w:szCs w:val="30"/>
        </w:rPr>
        <w:t>в графах 3 и 4</w:t>
      </w:r>
      <w:r w:rsidR="00A77E84">
        <w:rPr>
          <w:sz w:val="30"/>
          <w:szCs w:val="30"/>
        </w:rPr>
        <w:t>;</w:t>
      </w:r>
    </w:p>
    <w:p w:rsidR="008E4A12" w:rsidRPr="00DA6838" w:rsidRDefault="00B06376">
      <w:pPr>
        <w:suppressAutoHyphens/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8E4A12">
        <w:rPr>
          <w:sz w:val="30"/>
          <w:szCs w:val="30"/>
        </w:rPr>
        <w:t xml:space="preserve">о </w:t>
      </w:r>
      <w:r w:rsidR="008E4A12" w:rsidRPr="00DA6838">
        <w:rPr>
          <w:sz w:val="30"/>
          <w:szCs w:val="30"/>
        </w:rPr>
        <w:t xml:space="preserve">строке </w:t>
      </w:r>
      <w:r w:rsidR="00DF6AB9" w:rsidRPr="00DA6838">
        <w:rPr>
          <w:sz w:val="30"/>
          <w:szCs w:val="30"/>
        </w:rPr>
        <w:t>120</w:t>
      </w:r>
      <w:r w:rsidR="008E4A12" w:rsidRPr="00DA6838">
        <w:rPr>
          <w:sz w:val="30"/>
          <w:szCs w:val="30"/>
        </w:rPr>
        <w:t xml:space="preserve"> отража</w:t>
      </w:r>
      <w:r w:rsidR="00742951" w:rsidRPr="00DA6838">
        <w:rPr>
          <w:sz w:val="30"/>
          <w:szCs w:val="30"/>
        </w:rPr>
        <w:t>е</w:t>
      </w:r>
      <w:r w:rsidR="008E4A12" w:rsidRPr="00DA6838">
        <w:rPr>
          <w:sz w:val="30"/>
          <w:szCs w:val="30"/>
        </w:rPr>
        <w:t>тся общ</w:t>
      </w:r>
      <w:r w:rsidR="00742951" w:rsidRPr="00DA6838">
        <w:rPr>
          <w:sz w:val="30"/>
          <w:szCs w:val="30"/>
        </w:rPr>
        <w:t>ая</w:t>
      </w:r>
      <w:r w:rsidR="008E4A12" w:rsidRPr="00DA6838">
        <w:rPr>
          <w:sz w:val="30"/>
          <w:szCs w:val="30"/>
        </w:rPr>
        <w:t xml:space="preserve"> численност</w:t>
      </w:r>
      <w:r w:rsidR="00742951" w:rsidRPr="00DA6838">
        <w:rPr>
          <w:sz w:val="30"/>
          <w:szCs w:val="30"/>
        </w:rPr>
        <w:t>ь</w:t>
      </w:r>
      <w:r w:rsidR="008E4A12" w:rsidRPr="00DA6838">
        <w:rPr>
          <w:sz w:val="30"/>
          <w:szCs w:val="30"/>
        </w:rPr>
        <w:t xml:space="preserve"> работников,</w:t>
      </w:r>
      <w:r w:rsidR="00E1509B">
        <w:rPr>
          <w:sz w:val="30"/>
          <w:szCs w:val="30"/>
        </w:rPr>
        <w:t xml:space="preserve"> занимающих должности служащих со средним специальным медицинским образованием</w:t>
      </w:r>
      <w:r w:rsidR="00D9748E">
        <w:rPr>
          <w:sz w:val="30"/>
          <w:szCs w:val="30"/>
        </w:rPr>
        <w:t>,</w:t>
      </w:r>
      <w:r w:rsidR="008E4A12" w:rsidRPr="00DA6838">
        <w:rPr>
          <w:sz w:val="30"/>
          <w:szCs w:val="30"/>
        </w:rPr>
        <w:t xml:space="preserve"> работающих в </w:t>
      </w:r>
      <w:r w:rsidR="0004703C">
        <w:rPr>
          <w:bCs/>
          <w:sz w:val="30"/>
          <w:szCs w:val="30"/>
        </w:rPr>
        <w:t>организации</w:t>
      </w:r>
      <w:r w:rsidR="008E4A12" w:rsidRPr="00DA6838">
        <w:rPr>
          <w:bCs/>
          <w:sz w:val="30"/>
          <w:szCs w:val="30"/>
        </w:rPr>
        <w:t>.</w:t>
      </w:r>
      <w:r w:rsidR="00C90082">
        <w:rPr>
          <w:bCs/>
          <w:sz w:val="30"/>
          <w:szCs w:val="30"/>
        </w:rPr>
        <w:t xml:space="preserve"> </w:t>
      </w:r>
      <w:r w:rsidR="008E4A12" w:rsidRPr="00DA6838">
        <w:rPr>
          <w:bCs/>
          <w:sz w:val="30"/>
          <w:szCs w:val="30"/>
        </w:rPr>
        <w:t xml:space="preserve">Данные по строке </w:t>
      </w:r>
      <w:r w:rsidR="00DF6AB9" w:rsidRPr="00DA6838">
        <w:rPr>
          <w:bCs/>
          <w:sz w:val="30"/>
          <w:szCs w:val="30"/>
        </w:rPr>
        <w:t>120</w:t>
      </w:r>
      <w:r w:rsidR="008E4A12" w:rsidRPr="00DA6838">
        <w:rPr>
          <w:bCs/>
          <w:sz w:val="30"/>
          <w:szCs w:val="30"/>
        </w:rPr>
        <w:t xml:space="preserve"> во всех графах должны быть равны сумме данных по строкам </w:t>
      </w:r>
      <w:r w:rsidR="008E4A12" w:rsidRPr="00DA6838">
        <w:rPr>
          <w:sz w:val="30"/>
        </w:rPr>
        <w:t xml:space="preserve">с </w:t>
      </w:r>
      <w:r w:rsidR="00DF6AB9" w:rsidRPr="00DA6838">
        <w:rPr>
          <w:sz w:val="30"/>
        </w:rPr>
        <w:t>122</w:t>
      </w:r>
      <w:r w:rsidR="008E4A12" w:rsidRPr="00DA6838">
        <w:rPr>
          <w:sz w:val="30"/>
        </w:rPr>
        <w:t xml:space="preserve"> по </w:t>
      </w:r>
      <w:r w:rsidR="00DF6AB9" w:rsidRPr="00DA6838">
        <w:rPr>
          <w:sz w:val="30"/>
        </w:rPr>
        <w:t>12</w:t>
      </w:r>
      <w:r w:rsidR="004955E8">
        <w:rPr>
          <w:sz w:val="30"/>
        </w:rPr>
        <w:t xml:space="preserve">7 и </w:t>
      </w:r>
      <w:r w:rsidR="008E4A12" w:rsidRPr="00DA6838">
        <w:rPr>
          <w:sz w:val="30"/>
          <w:lang w:val="en-US"/>
        </w:rPr>
        <w:t>c</w:t>
      </w:r>
      <w:r w:rsidR="008E4A12" w:rsidRPr="00DA6838">
        <w:rPr>
          <w:sz w:val="30"/>
        </w:rPr>
        <w:t xml:space="preserve"> </w:t>
      </w:r>
      <w:r w:rsidR="00DF6AB9" w:rsidRPr="00DA6838">
        <w:rPr>
          <w:sz w:val="30"/>
        </w:rPr>
        <w:t>13</w:t>
      </w:r>
      <w:r w:rsidR="003A6B18">
        <w:rPr>
          <w:sz w:val="30"/>
        </w:rPr>
        <w:t>7</w:t>
      </w:r>
      <w:r w:rsidR="008E4A12" w:rsidRPr="00DA6838">
        <w:rPr>
          <w:sz w:val="30"/>
        </w:rPr>
        <w:t xml:space="preserve"> по </w:t>
      </w:r>
      <w:r w:rsidR="00DF6AB9" w:rsidRPr="00DA6838">
        <w:rPr>
          <w:sz w:val="30"/>
        </w:rPr>
        <w:t>14</w:t>
      </w:r>
      <w:r w:rsidR="003A6B18">
        <w:rPr>
          <w:sz w:val="30"/>
        </w:rPr>
        <w:t>5, 148, 149</w:t>
      </w:r>
      <w:r>
        <w:rPr>
          <w:bCs/>
          <w:sz w:val="30"/>
          <w:szCs w:val="30"/>
        </w:rPr>
        <w:t>;</w:t>
      </w:r>
    </w:p>
    <w:p w:rsidR="008E4A12" w:rsidRPr="00DA6838" w:rsidRDefault="00B06376">
      <w:pPr>
        <w:pStyle w:val="20"/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>д</w:t>
      </w:r>
      <w:r w:rsidR="008E4A12" w:rsidRPr="00DA6838">
        <w:rPr>
          <w:sz w:val="30"/>
          <w:szCs w:val="30"/>
        </w:rPr>
        <w:t xml:space="preserve">анные по строке </w:t>
      </w:r>
      <w:r w:rsidR="00DF6AB9" w:rsidRPr="00DA6838">
        <w:rPr>
          <w:sz w:val="30"/>
          <w:szCs w:val="30"/>
        </w:rPr>
        <w:t>12</w:t>
      </w:r>
      <w:r w:rsidR="003A6B18">
        <w:rPr>
          <w:sz w:val="30"/>
          <w:szCs w:val="30"/>
        </w:rPr>
        <w:t>7</w:t>
      </w:r>
      <w:r w:rsidR="008E4A12" w:rsidRPr="00DA6838">
        <w:rPr>
          <w:sz w:val="30"/>
          <w:szCs w:val="30"/>
        </w:rPr>
        <w:t xml:space="preserve"> во всех графах должны быть больше или р</w:t>
      </w:r>
      <w:r w:rsidR="00DF6AB9" w:rsidRPr="00DA6838">
        <w:rPr>
          <w:sz w:val="30"/>
          <w:szCs w:val="30"/>
        </w:rPr>
        <w:t>авны сумме данных по строкам с 12</w:t>
      </w:r>
      <w:r w:rsidR="003A6B18">
        <w:rPr>
          <w:sz w:val="30"/>
          <w:szCs w:val="30"/>
        </w:rPr>
        <w:t>8</w:t>
      </w:r>
      <w:r w:rsidR="008E4A12" w:rsidRPr="00DA6838">
        <w:rPr>
          <w:sz w:val="30"/>
          <w:szCs w:val="30"/>
        </w:rPr>
        <w:t xml:space="preserve"> по </w:t>
      </w:r>
      <w:r w:rsidR="00DF6AB9" w:rsidRPr="00DA6838">
        <w:rPr>
          <w:sz w:val="30"/>
          <w:szCs w:val="30"/>
        </w:rPr>
        <w:t>13</w:t>
      </w:r>
      <w:r w:rsidR="003A6B18">
        <w:rPr>
          <w:sz w:val="30"/>
          <w:szCs w:val="30"/>
        </w:rPr>
        <w:t>6</w:t>
      </w:r>
      <w:r w:rsidR="008E4A12" w:rsidRPr="00DA6838">
        <w:rPr>
          <w:sz w:val="30"/>
          <w:szCs w:val="30"/>
        </w:rPr>
        <w:t>.</w:t>
      </w:r>
    </w:p>
    <w:p w:rsidR="008E4A12" w:rsidRDefault="008E4A12">
      <w:pPr>
        <w:pStyle w:val="20"/>
        <w:spacing w:line="360" w:lineRule="exact"/>
        <w:rPr>
          <w:sz w:val="30"/>
          <w:szCs w:val="30"/>
        </w:rPr>
      </w:pPr>
      <w:r w:rsidRPr="00DA6838">
        <w:rPr>
          <w:sz w:val="30"/>
          <w:szCs w:val="30"/>
        </w:rPr>
        <w:t>1</w:t>
      </w:r>
      <w:r w:rsidR="003C6EE0">
        <w:rPr>
          <w:sz w:val="30"/>
          <w:szCs w:val="30"/>
        </w:rPr>
        <w:t>4</w:t>
      </w:r>
      <w:r w:rsidRPr="00DA6838">
        <w:rPr>
          <w:sz w:val="30"/>
          <w:szCs w:val="30"/>
        </w:rPr>
        <w:t>. </w:t>
      </w:r>
      <w:r w:rsidR="00B06376">
        <w:rPr>
          <w:sz w:val="30"/>
          <w:szCs w:val="30"/>
        </w:rPr>
        <w:t>П</w:t>
      </w:r>
      <w:r w:rsidR="002C3FAF">
        <w:rPr>
          <w:sz w:val="30"/>
          <w:szCs w:val="30"/>
        </w:rPr>
        <w:t xml:space="preserve">о строкам </w:t>
      </w:r>
      <w:r w:rsidR="00DF6AB9" w:rsidRPr="00DA6838">
        <w:rPr>
          <w:sz w:val="30"/>
          <w:szCs w:val="30"/>
        </w:rPr>
        <w:t>160</w:t>
      </w:r>
      <w:r w:rsidR="002C3FAF">
        <w:rPr>
          <w:sz w:val="30"/>
          <w:szCs w:val="30"/>
        </w:rPr>
        <w:t xml:space="preserve">, </w:t>
      </w:r>
      <w:r w:rsidR="00DF6AB9" w:rsidRPr="00DA6838">
        <w:rPr>
          <w:sz w:val="30"/>
          <w:szCs w:val="30"/>
        </w:rPr>
        <w:t>16</w:t>
      </w:r>
      <w:r w:rsidR="002C3FAF">
        <w:rPr>
          <w:sz w:val="30"/>
          <w:szCs w:val="30"/>
        </w:rPr>
        <w:t>1</w:t>
      </w:r>
      <w:r w:rsidRPr="00DA6838">
        <w:rPr>
          <w:sz w:val="30"/>
          <w:szCs w:val="30"/>
        </w:rPr>
        <w:t xml:space="preserve"> </w:t>
      </w:r>
      <w:r w:rsidR="00B06376">
        <w:rPr>
          <w:sz w:val="30"/>
          <w:szCs w:val="30"/>
        </w:rPr>
        <w:t xml:space="preserve">таблицы 4 </w:t>
      </w:r>
      <w:r w:rsidRPr="00DA6838">
        <w:rPr>
          <w:sz w:val="30"/>
          <w:szCs w:val="30"/>
        </w:rPr>
        <w:t xml:space="preserve">отражаются данные о </w:t>
      </w:r>
      <w:r w:rsidR="00830D94">
        <w:rPr>
          <w:sz w:val="30"/>
          <w:szCs w:val="30"/>
        </w:rPr>
        <w:t>служащих со средним специальным медицинским образованием</w:t>
      </w:r>
      <w:r w:rsidRPr="00DA6838">
        <w:rPr>
          <w:sz w:val="30"/>
          <w:szCs w:val="30"/>
        </w:rPr>
        <w:t>, занимающих должности руководителей.</w:t>
      </w:r>
    </w:p>
    <w:p w:rsidR="00A77E84" w:rsidRPr="00505CF3" w:rsidRDefault="00A77E84" w:rsidP="00FC5E69">
      <w:pPr>
        <w:suppressAutoHyphens/>
        <w:spacing w:before="240"/>
        <w:jc w:val="center"/>
        <w:rPr>
          <w:b/>
          <w:sz w:val="30"/>
          <w:szCs w:val="30"/>
        </w:rPr>
      </w:pPr>
      <w:r w:rsidRPr="00505CF3">
        <w:rPr>
          <w:b/>
          <w:sz w:val="30"/>
          <w:szCs w:val="30"/>
        </w:rPr>
        <w:lastRenderedPageBreak/>
        <w:t xml:space="preserve">ГЛАВА </w:t>
      </w:r>
      <w:r>
        <w:rPr>
          <w:b/>
          <w:sz w:val="30"/>
          <w:szCs w:val="30"/>
        </w:rPr>
        <w:t>4</w:t>
      </w:r>
    </w:p>
    <w:p w:rsidR="00A77E84" w:rsidRPr="00505CF3" w:rsidRDefault="00A77E84" w:rsidP="00A77E84">
      <w:pPr>
        <w:suppressAutoHyphens/>
        <w:spacing w:line="320" w:lineRule="exact"/>
        <w:jc w:val="center"/>
        <w:rPr>
          <w:b/>
          <w:sz w:val="30"/>
          <w:szCs w:val="30"/>
        </w:rPr>
      </w:pPr>
      <w:r w:rsidRPr="00505CF3">
        <w:rPr>
          <w:b/>
          <w:sz w:val="30"/>
          <w:szCs w:val="30"/>
        </w:rPr>
        <w:t xml:space="preserve">ПОРЯДОК ЗАПОЛНЕНИЯ РАЗДЕЛА </w:t>
      </w:r>
      <w:r w:rsidRPr="00505CF3">
        <w:rPr>
          <w:b/>
          <w:sz w:val="30"/>
          <w:szCs w:val="30"/>
          <w:lang w:val="en-US"/>
        </w:rPr>
        <w:t>III</w:t>
      </w:r>
      <w:r w:rsidRPr="00505CF3">
        <w:rPr>
          <w:b/>
          <w:sz w:val="30"/>
          <w:szCs w:val="30"/>
        </w:rPr>
        <w:t xml:space="preserve"> </w:t>
      </w:r>
      <w:r w:rsidRPr="00505CF3">
        <w:rPr>
          <w:b/>
          <w:sz w:val="30"/>
          <w:szCs w:val="30"/>
        </w:rPr>
        <w:br/>
        <w:t>«</w:t>
      </w:r>
      <w:r w:rsidRPr="00505CF3">
        <w:rPr>
          <w:b/>
          <w:sz w:val="30"/>
        </w:rPr>
        <w:t xml:space="preserve">СВЕДЕНИЯ О </w:t>
      </w:r>
      <w:r>
        <w:rPr>
          <w:b/>
          <w:sz w:val="30"/>
        </w:rPr>
        <w:t xml:space="preserve">РАСПРЕДЕЛЕНИИ СПЕЦИАЛИСТОВ, ИМЕЮЩИХ ВЫСШЕЕ И СРЕДНЕЕ СПЕЦИАЛЬНОЕ </w:t>
      </w:r>
      <w:r w:rsidR="000B220D">
        <w:rPr>
          <w:b/>
          <w:sz w:val="30"/>
        </w:rPr>
        <w:t>МЕДИЦИНСКОЕ</w:t>
      </w:r>
      <w:r w:rsidR="00B31467">
        <w:rPr>
          <w:b/>
          <w:sz w:val="30"/>
        </w:rPr>
        <w:t>,</w:t>
      </w:r>
      <w:r w:rsidR="000B220D">
        <w:rPr>
          <w:b/>
          <w:sz w:val="30"/>
        </w:rPr>
        <w:t xml:space="preserve"> ФАРМАЦЕВТИЧЕСКОЕ </w:t>
      </w:r>
      <w:r>
        <w:rPr>
          <w:b/>
          <w:sz w:val="30"/>
        </w:rPr>
        <w:t xml:space="preserve">ОБРАЗОВАНИЕ ПО </w:t>
      </w:r>
      <w:r w:rsidR="000B220D">
        <w:rPr>
          <w:b/>
          <w:sz w:val="30"/>
        </w:rPr>
        <w:t xml:space="preserve">СПЕЦИАЛЬНОСТЯМ </w:t>
      </w:r>
      <w:r>
        <w:rPr>
          <w:b/>
          <w:sz w:val="30"/>
        </w:rPr>
        <w:t>ПРОФИЛ</w:t>
      </w:r>
      <w:r w:rsidR="000B220D">
        <w:rPr>
          <w:b/>
          <w:sz w:val="30"/>
        </w:rPr>
        <w:t>Я</w:t>
      </w:r>
      <w:r>
        <w:rPr>
          <w:b/>
          <w:sz w:val="30"/>
        </w:rPr>
        <w:t xml:space="preserve"> «ЗДРАВООХРАНЕНИЕ»,</w:t>
      </w:r>
      <w:r w:rsidRPr="00A77E84">
        <w:rPr>
          <w:b/>
          <w:sz w:val="30"/>
          <w:szCs w:val="30"/>
        </w:rPr>
        <w:t xml:space="preserve"> </w:t>
      </w:r>
      <w:r w:rsidRPr="00505CF3">
        <w:rPr>
          <w:b/>
          <w:sz w:val="30"/>
          <w:szCs w:val="30"/>
        </w:rPr>
        <w:br/>
      </w:r>
      <w:r>
        <w:rPr>
          <w:b/>
          <w:sz w:val="30"/>
        </w:rPr>
        <w:t xml:space="preserve">ПО ПОЛУ И ВОЗРАСТУ» И </w:t>
      </w:r>
      <w:r w:rsidRPr="00505CF3">
        <w:rPr>
          <w:b/>
          <w:sz w:val="30"/>
          <w:szCs w:val="30"/>
        </w:rPr>
        <w:t xml:space="preserve">РАЗДЕЛА </w:t>
      </w:r>
      <w:r w:rsidRPr="00B06376">
        <w:rPr>
          <w:b/>
          <w:sz w:val="30"/>
          <w:szCs w:val="30"/>
          <w:lang w:val="en-US"/>
        </w:rPr>
        <w:t>IV</w:t>
      </w:r>
    </w:p>
    <w:p w:rsidR="00A77E84" w:rsidRDefault="00A77E84" w:rsidP="00FC5E69">
      <w:pPr>
        <w:suppressAutoHyphens/>
        <w:spacing w:after="240" w:line="320" w:lineRule="exact"/>
        <w:jc w:val="center"/>
        <w:rPr>
          <w:b/>
          <w:sz w:val="30"/>
          <w:szCs w:val="30"/>
        </w:rPr>
      </w:pPr>
      <w:r w:rsidRPr="00505CF3">
        <w:rPr>
          <w:b/>
          <w:sz w:val="30"/>
          <w:szCs w:val="30"/>
        </w:rPr>
        <w:t>«</w:t>
      </w:r>
      <w:r w:rsidRPr="00505CF3">
        <w:rPr>
          <w:b/>
          <w:sz w:val="30"/>
        </w:rPr>
        <w:t>СВЕДЕНИЯ О ЧИСЛЕННОСТИ</w:t>
      </w:r>
      <w:r w:rsidRPr="00505CF3">
        <w:rPr>
          <w:b/>
          <w:sz w:val="30"/>
          <w:szCs w:val="30"/>
        </w:rPr>
        <w:t xml:space="preserve"> ПРОВИЗОРОВ»</w:t>
      </w:r>
    </w:p>
    <w:p w:rsidR="00A77E84" w:rsidRDefault="002C3FAF" w:rsidP="002C3FAF">
      <w:pPr>
        <w:suppressAutoHyphens/>
        <w:spacing w:line="360" w:lineRule="exact"/>
        <w:ind w:firstLine="720"/>
        <w:jc w:val="both"/>
        <w:rPr>
          <w:sz w:val="30"/>
          <w:szCs w:val="30"/>
        </w:rPr>
      </w:pPr>
      <w:r w:rsidRPr="00D377A5">
        <w:rPr>
          <w:sz w:val="30"/>
          <w:szCs w:val="30"/>
        </w:rPr>
        <w:t>1</w:t>
      </w:r>
      <w:r w:rsidR="003C6EE0">
        <w:rPr>
          <w:sz w:val="30"/>
          <w:szCs w:val="30"/>
        </w:rPr>
        <w:t>5</w:t>
      </w:r>
      <w:r w:rsidRPr="00D377A5">
        <w:rPr>
          <w:sz w:val="30"/>
          <w:szCs w:val="30"/>
        </w:rPr>
        <w:t>.</w:t>
      </w:r>
      <w:r w:rsidR="00A77E84">
        <w:rPr>
          <w:sz w:val="30"/>
          <w:szCs w:val="30"/>
        </w:rPr>
        <w:t> </w:t>
      </w:r>
      <w:r w:rsidR="00BE61A4">
        <w:rPr>
          <w:sz w:val="30"/>
          <w:szCs w:val="30"/>
        </w:rPr>
        <w:t>В</w:t>
      </w:r>
      <w:r w:rsidR="00A77E84">
        <w:rPr>
          <w:sz w:val="30"/>
          <w:szCs w:val="30"/>
        </w:rPr>
        <w:t xml:space="preserve"> раздел</w:t>
      </w:r>
      <w:r w:rsidR="0004703C">
        <w:rPr>
          <w:sz w:val="30"/>
          <w:szCs w:val="30"/>
        </w:rPr>
        <w:t>е</w:t>
      </w:r>
      <w:r w:rsidR="00A77E84">
        <w:rPr>
          <w:sz w:val="30"/>
          <w:szCs w:val="30"/>
        </w:rPr>
        <w:t xml:space="preserve"> </w:t>
      </w:r>
      <w:r w:rsidR="00A77E84">
        <w:rPr>
          <w:sz w:val="30"/>
          <w:szCs w:val="30"/>
          <w:lang w:val="en-US"/>
        </w:rPr>
        <w:t>III</w:t>
      </w:r>
      <w:r w:rsidR="00A77E84">
        <w:rPr>
          <w:sz w:val="30"/>
          <w:szCs w:val="30"/>
        </w:rPr>
        <w:t>:</w:t>
      </w:r>
    </w:p>
    <w:p w:rsidR="002C3FAF" w:rsidRPr="00B6790F" w:rsidRDefault="002C3FAF" w:rsidP="002C3FAF">
      <w:pPr>
        <w:suppressAutoHyphens/>
        <w:spacing w:line="360" w:lineRule="exact"/>
        <w:ind w:firstLine="720"/>
        <w:jc w:val="both"/>
        <w:rPr>
          <w:sz w:val="30"/>
          <w:szCs w:val="30"/>
        </w:rPr>
      </w:pPr>
      <w:r w:rsidRPr="002C3FAF">
        <w:rPr>
          <w:sz w:val="30"/>
          <w:szCs w:val="30"/>
        </w:rPr>
        <w:t>данные по строке 170 в графе 1 должн</w:t>
      </w:r>
      <w:r w:rsidR="00797223">
        <w:rPr>
          <w:sz w:val="30"/>
          <w:szCs w:val="30"/>
        </w:rPr>
        <w:t>ы быть равны данным</w:t>
      </w:r>
      <w:r w:rsidR="00797223">
        <w:rPr>
          <w:sz w:val="30"/>
          <w:szCs w:val="30"/>
        </w:rPr>
        <w:br/>
      </w:r>
      <w:r w:rsidR="00797223" w:rsidRPr="00B6790F">
        <w:rPr>
          <w:sz w:val="30"/>
          <w:szCs w:val="30"/>
        </w:rPr>
        <w:t xml:space="preserve">по строке </w:t>
      </w:r>
      <w:r w:rsidR="007838D8">
        <w:rPr>
          <w:sz w:val="30"/>
          <w:szCs w:val="30"/>
        </w:rPr>
        <w:t>0</w:t>
      </w:r>
      <w:r w:rsidRPr="00B6790F">
        <w:rPr>
          <w:sz w:val="30"/>
          <w:szCs w:val="30"/>
        </w:rPr>
        <w:t>1 в графе 2 таблицы 1</w:t>
      </w:r>
      <w:r w:rsidR="00A77E84" w:rsidRPr="00B6790F">
        <w:rPr>
          <w:sz w:val="30"/>
          <w:szCs w:val="30"/>
        </w:rPr>
        <w:t xml:space="preserve"> раздела </w:t>
      </w:r>
      <w:r w:rsidR="00A77E84" w:rsidRPr="00B6790F">
        <w:rPr>
          <w:sz w:val="30"/>
          <w:szCs w:val="30"/>
          <w:lang w:val="en-US"/>
        </w:rPr>
        <w:t>I</w:t>
      </w:r>
      <w:r w:rsidR="00D377A5" w:rsidRPr="00B6790F">
        <w:rPr>
          <w:sz w:val="30"/>
          <w:szCs w:val="30"/>
        </w:rPr>
        <w:t>;</w:t>
      </w:r>
    </w:p>
    <w:p w:rsidR="002C3FAF" w:rsidRPr="00D377A5" w:rsidRDefault="002C3FAF" w:rsidP="002C3FAF">
      <w:pPr>
        <w:suppressAutoHyphens/>
        <w:spacing w:line="360" w:lineRule="exact"/>
        <w:ind w:firstLine="720"/>
        <w:jc w:val="both"/>
        <w:rPr>
          <w:sz w:val="30"/>
          <w:szCs w:val="30"/>
        </w:rPr>
      </w:pPr>
      <w:r w:rsidRPr="00B6790F">
        <w:rPr>
          <w:sz w:val="30"/>
          <w:szCs w:val="30"/>
        </w:rPr>
        <w:t>данные по строке 171 в графе 1 должн</w:t>
      </w:r>
      <w:r w:rsidR="00797223" w:rsidRPr="00B6790F">
        <w:rPr>
          <w:sz w:val="30"/>
          <w:szCs w:val="30"/>
        </w:rPr>
        <w:t xml:space="preserve">ы быть равны данным </w:t>
      </w:r>
      <w:r w:rsidR="00B6790F">
        <w:rPr>
          <w:sz w:val="30"/>
          <w:szCs w:val="30"/>
        </w:rPr>
        <w:br/>
      </w:r>
      <w:r w:rsidR="00797223" w:rsidRPr="00B6790F">
        <w:rPr>
          <w:sz w:val="30"/>
          <w:szCs w:val="30"/>
        </w:rPr>
        <w:t xml:space="preserve">по строке </w:t>
      </w:r>
      <w:r w:rsidR="007838D8">
        <w:rPr>
          <w:sz w:val="30"/>
          <w:szCs w:val="30"/>
        </w:rPr>
        <w:t>0</w:t>
      </w:r>
      <w:r w:rsidRPr="00B6790F">
        <w:rPr>
          <w:sz w:val="30"/>
          <w:szCs w:val="30"/>
        </w:rPr>
        <w:t>4 в графе</w:t>
      </w:r>
      <w:r w:rsidRPr="002C3FAF">
        <w:rPr>
          <w:sz w:val="30"/>
          <w:szCs w:val="30"/>
        </w:rPr>
        <w:t xml:space="preserve"> 2 таблицы 1</w:t>
      </w:r>
      <w:r w:rsidR="00A77E84">
        <w:rPr>
          <w:sz w:val="30"/>
          <w:szCs w:val="30"/>
        </w:rPr>
        <w:t xml:space="preserve"> раздела </w:t>
      </w:r>
      <w:r w:rsidR="00A77E84">
        <w:rPr>
          <w:sz w:val="30"/>
          <w:szCs w:val="30"/>
          <w:lang w:val="en-US"/>
        </w:rPr>
        <w:t>I</w:t>
      </w:r>
      <w:r w:rsidRPr="002C3FAF">
        <w:rPr>
          <w:sz w:val="30"/>
          <w:szCs w:val="30"/>
        </w:rPr>
        <w:t>;</w:t>
      </w:r>
    </w:p>
    <w:p w:rsidR="002C3FAF" w:rsidRPr="00D377A5" w:rsidRDefault="002C3FAF" w:rsidP="002C3FAF">
      <w:pPr>
        <w:suppressAutoHyphens/>
        <w:spacing w:line="360" w:lineRule="exact"/>
        <w:ind w:firstLine="720"/>
        <w:jc w:val="both"/>
        <w:rPr>
          <w:sz w:val="30"/>
          <w:szCs w:val="30"/>
        </w:rPr>
      </w:pPr>
      <w:r w:rsidRPr="0047211C">
        <w:rPr>
          <w:sz w:val="30"/>
          <w:szCs w:val="30"/>
        </w:rPr>
        <w:t xml:space="preserve">данные по строке </w:t>
      </w:r>
      <w:r w:rsidR="000566F2" w:rsidRPr="0047211C">
        <w:rPr>
          <w:sz w:val="30"/>
          <w:szCs w:val="30"/>
        </w:rPr>
        <w:t>172</w:t>
      </w:r>
      <w:r w:rsidRPr="0047211C">
        <w:rPr>
          <w:sz w:val="30"/>
          <w:szCs w:val="30"/>
        </w:rPr>
        <w:t xml:space="preserve"> в графе 1 должн</w:t>
      </w:r>
      <w:r w:rsidR="00797223" w:rsidRPr="0047211C">
        <w:rPr>
          <w:sz w:val="30"/>
          <w:szCs w:val="30"/>
        </w:rPr>
        <w:t xml:space="preserve">ы быть равны данным </w:t>
      </w:r>
      <w:r w:rsidR="00B6790F" w:rsidRPr="0047211C">
        <w:rPr>
          <w:sz w:val="30"/>
          <w:szCs w:val="30"/>
        </w:rPr>
        <w:br/>
      </w:r>
      <w:r w:rsidR="00797223" w:rsidRPr="0047211C">
        <w:rPr>
          <w:sz w:val="30"/>
          <w:szCs w:val="30"/>
        </w:rPr>
        <w:t xml:space="preserve">по строке </w:t>
      </w:r>
      <w:r w:rsidR="0047211C" w:rsidRPr="0047211C">
        <w:rPr>
          <w:sz w:val="30"/>
          <w:szCs w:val="30"/>
        </w:rPr>
        <w:t>104</w:t>
      </w:r>
      <w:r w:rsidRPr="0047211C">
        <w:rPr>
          <w:sz w:val="30"/>
          <w:szCs w:val="30"/>
        </w:rPr>
        <w:t xml:space="preserve"> в графе 2 таблицы 1</w:t>
      </w:r>
      <w:r w:rsidR="00A77E84" w:rsidRPr="0047211C">
        <w:rPr>
          <w:sz w:val="30"/>
          <w:szCs w:val="30"/>
        </w:rPr>
        <w:t xml:space="preserve"> раздела </w:t>
      </w:r>
      <w:r w:rsidR="00A77E84" w:rsidRPr="0047211C">
        <w:rPr>
          <w:sz w:val="30"/>
          <w:szCs w:val="30"/>
          <w:lang w:val="en-US"/>
        </w:rPr>
        <w:t>I</w:t>
      </w:r>
      <w:r w:rsidRPr="0047211C">
        <w:rPr>
          <w:sz w:val="30"/>
          <w:szCs w:val="30"/>
        </w:rPr>
        <w:t>;</w:t>
      </w:r>
    </w:p>
    <w:p w:rsidR="002C3FAF" w:rsidRPr="00D377A5" w:rsidRDefault="002C3FAF" w:rsidP="002C3FAF">
      <w:pPr>
        <w:suppressAutoHyphens/>
        <w:spacing w:line="360" w:lineRule="exact"/>
        <w:ind w:firstLine="720"/>
        <w:jc w:val="both"/>
        <w:rPr>
          <w:sz w:val="30"/>
          <w:szCs w:val="30"/>
        </w:rPr>
      </w:pPr>
      <w:r w:rsidRPr="00137DEB">
        <w:rPr>
          <w:sz w:val="30"/>
          <w:szCs w:val="30"/>
        </w:rPr>
        <w:t>данные по строке 17</w:t>
      </w:r>
      <w:r w:rsidR="000566F2" w:rsidRPr="00137DEB">
        <w:rPr>
          <w:sz w:val="30"/>
          <w:szCs w:val="30"/>
        </w:rPr>
        <w:t>3</w:t>
      </w:r>
      <w:r w:rsidRPr="00137DEB">
        <w:rPr>
          <w:sz w:val="30"/>
          <w:szCs w:val="30"/>
        </w:rPr>
        <w:t xml:space="preserve"> в графе 1 должны быть равны данным </w:t>
      </w:r>
      <w:r w:rsidR="00B6790F" w:rsidRPr="00137DEB">
        <w:rPr>
          <w:sz w:val="30"/>
          <w:szCs w:val="30"/>
        </w:rPr>
        <w:br/>
      </w:r>
      <w:r w:rsidRPr="00137DEB">
        <w:rPr>
          <w:sz w:val="30"/>
          <w:szCs w:val="30"/>
        </w:rPr>
        <w:t>по строке 120 в графе 2 таблицы 3</w:t>
      </w:r>
      <w:r w:rsidR="00A77E84" w:rsidRPr="00137DEB">
        <w:rPr>
          <w:sz w:val="30"/>
          <w:szCs w:val="30"/>
        </w:rPr>
        <w:t xml:space="preserve"> раздела </w:t>
      </w:r>
      <w:r w:rsidR="00A77E84" w:rsidRPr="00137DEB">
        <w:rPr>
          <w:sz w:val="30"/>
          <w:szCs w:val="30"/>
          <w:lang w:val="en-US"/>
        </w:rPr>
        <w:t>II</w:t>
      </w:r>
      <w:r w:rsidRPr="00137DEB">
        <w:rPr>
          <w:sz w:val="30"/>
          <w:szCs w:val="30"/>
        </w:rPr>
        <w:t>;</w:t>
      </w:r>
    </w:p>
    <w:p w:rsidR="002C3FAF" w:rsidRDefault="002C3FAF" w:rsidP="002C3FAF">
      <w:pPr>
        <w:suppressAutoHyphens/>
        <w:spacing w:line="360" w:lineRule="exact"/>
        <w:ind w:firstLine="720"/>
        <w:jc w:val="both"/>
        <w:rPr>
          <w:sz w:val="30"/>
          <w:szCs w:val="30"/>
        </w:rPr>
      </w:pPr>
      <w:r w:rsidRPr="002C3FAF">
        <w:rPr>
          <w:sz w:val="30"/>
          <w:szCs w:val="30"/>
        </w:rPr>
        <w:t>данные по строке 17</w:t>
      </w:r>
      <w:r w:rsidR="000566F2" w:rsidRPr="00D377A5">
        <w:rPr>
          <w:sz w:val="30"/>
          <w:szCs w:val="30"/>
        </w:rPr>
        <w:t>5</w:t>
      </w:r>
      <w:r w:rsidRPr="002C3FAF">
        <w:rPr>
          <w:sz w:val="30"/>
          <w:szCs w:val="30"/>
        </w:rPr>
        <w:t xml:space="preserve"> в графе 1 должны быть равны данным </w:t>
      </w:r>
      <w:r w:rsidR="00B6790F">
        <w:rPr>
          <w:sz w:val="30"/>
          <w:szCs w:val="30"/>
        </w:rPr>
        <w:br/>
      </w:r>
      <w:r w:rsidRPr="002C3FAF">
        <w:rPr>
          <w:sz w:val="30"/>
          <w:szCs w:val="30"/>
        </w:rPr>
        <w:t>по строке 12</w:t>
      </w:r>
      <w:r w:rsidR="000566F2" w:rsidRPr="00D377A5">
        <w:rPr>
          <w:sz w:val="30"/>
          <w:szCs w:val="30"/>
        </w:rPr>
        <w:t>7</w:t>
      </w:r>
      <w:r w:rsidRPr="002C3FAF">
        <w:rPr>
          <w:sz w:val="30"/>
          <w:szCs w:val="30"/>
        </w:rPr>
        <w:t xml:space="preserve"> в графе 2 таблицы 3</w:t>
      </w:r>
      <w:r w:rsidR="00A77E84">
        <w:rPr>
          <w:sz w:val="30"/>
          <w:szCs w:val="30"/>
        </w:rPr>
        <w:t xml:space="preserve"> раздела </w:t>
      </w:r>
      <w:r w:rsidR="00A77E84">
        <w:rPr>
          <w:sz w:val="30"/>
          <w:szCs w:val="30"/>
          <w:lang w:val="en-US"/>
        </w:rPr>
        <w:t>II</w:t>
      </w:r>
      <w:r w:rsidRPr="002C3FAF">
        <w:rPr>
          <w:sz w:val="30"/>
          <w:szCs w:val="30"/>
        </w:rPr>
        <w:t>.</w:t>
      </w:r>
    </w:p>
    <w:p w:rsidR="00B06376" w:rsidRDefault="00762C3E" w:rsidP="00B06376">
      <w:pPr>
        <w:suppressAutoHyphens/>
        <w:spacing w:line="35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3C6EE0">
        <w:rPr>
          <w:sz w:val="30"/>
          <w:szCs w:val="30"/>
        </w:rPr>
        <w:t>6</w:t>
      </w:r>
      <w:r w:rsidR="008E4A12">
        <w:rPr>
          <w:sz w:val="30"/>
          <w:szCs w:val="30"/>
        </w:rPr>
        <w:t>. </w:t>
      </w:r>
      <w:r w:rsidR="00B06376">
        <w:rPr>
          <w:sz w:val="30"/>
          <w:szCs w:val="30"/>
        </w:rPr>
        <w:t>При заполнении таблицы 6</w:t>
      </w:r>
      <w:r w:rsidR="00A77E84">
        <w:rPr>
          <w:sz w:val="30"/>
          <w:szCs w:val="30"/>
        </w:rPr>
        <w:t xml:space="preserve"> раздела </w:t>
      </w:r>
      <w:r w:rsidR="00E3407A">
        <w:rPr>
          <w:sz w:val="30"/>
          <w:szCs w:val="30"/>
          <w:lang w:val="en-US"/>
        </w:rPr>
        <w:t>IV</w:t>
      </w:r>
      <w:r w:rsidR="00B06376">
        <w:rPr>
          <w:sz w:val="30"/>
          <w:szCs w:val="30"/>
        </w:rPr>
        <w:t xml:space="preserve"> следует руководствоваться следующим:</w:t>
      </w:r>
    </w:p>
    <w:p w:rsidR="008E4A12" w:rsidRDefault="008E4A12" w:rsidP="00B06376">
      <w:pPr>
        <w:pStyle w:val="a3"/>
        <w:spacing w:before="40"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графе 1 по всем строкам отражаются данные о лицах, имеющих </w:t>
      </w:r>
      <w:r w:rsidR="00C21A89">
        <w:rPr>
          <w:sz w:val="30"/>
          <w:szCs w:val="30"/>
        </w:rPr>
        <w:t>высшее фармацевтическое образование по специальностям профиля образования «Здравоохранение» (далее – высшее фармацевтическое образование)</w:t>
      </w:r>
      <w:r>
        <w:rPr>
          <w:sz w:val="30"/>
          <w:szCs w:val="30"/>
        </w:rPr>
        <w:t>, для которых полученное образование является обязательным условием для занятия должности;</w:t>
      </w:r>
    </w:p>
    <w:p w:rsidR="00B3432E" w:rsidRPr="00D819D9" w:rsidRDefault="008E4A12" w:rsidP="00B3432E">
      <w:pPr>
        <w:pStyle w:val="a3"/>
        <w:spacing w:before="4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графе 2 по всем строкам отражаются данные о фармацевтических работниках, имеющих </w:t>
      </w:r>
      <w:r w:rsidR="00C21A89">
        <w:rPr>
          <w:sz w:val="30"/>
          <w:szCs w:val="30"/>
        </w:rPr>
        <w:t>высшее фармацевтическое образование</w:t>
      </w:r>
      <w:r>
        <w:rPr>
          <w:sz w:val="30"/>
          <w:szCs w:val="30"/>
        </w:rPr>
        <w:t xml:space="preserve">, </w:t>
      </w:r>
      <w:r w:rsidR="000223F1">
        <w:rPr>
          <w:sz w:val="30"/>
          <w:szCs w:val="30"/>
        </w:rPr>
        <w:t xml:space="preserve">в соответствии с </w:t>
      </w:r>
      <w:r>
        <w:rPr>
          <w:sz w:val="30"/>
          <w:szCs w:val="30"/>
        </w:rPr>
        <w:t>Номенклатурой</w:t>
      </w:r>
      <w:r w:rsidR="00B3432E">
        <w:rPr>
          <w:sz w:val="30"/>
          <w:szCs w:val="30"/>
        </w:rPr>
        <w:t>, в том числе являющихся руководителями (заместителями руководителя) организации</w:t>
      </w:r>
      <w:r w:rsidR="00B3432E" w:rsidRPr="00D819D9">
        <w:rPr>
          <w:sz w:val="30"/>
          <w:szCs w:val="30"/>
        </w:rPr>
        <w:t>;</w:t>
      </w:r>
    </w:p>
    <w:p w:rsidR="002F1DC8" w:rsidRDefault="00C90082">
      <w:pPr>
        <w:suppressAutoHyphens/>
        <w:spacing w:line="34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2F1DC8">
        <w:rPr>
          <w:sz w:val="30"/>
          <w:szCs w:val="30"/>
        </w:rPr>
        <w:t xml:space="preserve">анные о </w:t>
      </w:r>
      <w:r>
        <w:rPr>
          <w:sz w:val="30"/>
          <w:szCs w:val="30"/>
        </w:rPr>
        <w:t>руководителях и провизорах-специалистах</w:t>
      </w:r>
      <w:r w:rsidR="005D7F1A">
        <w:rPr>
          <w:sz w:val="30"/>
          <w:szCs w:val="30"/>
        </w:rPr>
        <w:t>, работающих</w:t>
      </w:r>
      <w:r w:rsidR="002F1DC8">
        <w:rPr>
          <w:sz w:val="30"/>
          <w:szCs w:val="30"/>
        </w:rPr>
        <w:t xml:space="preserve"> как в стационарных, так и амбулаторно-поликлинических подразделениях </w:t>
      </w:r>
      <w:r w:rsidR="006955C4">
        <w:rPr>
          <w:sz w:val="30"/>
          <w:szCs w:val="30"/>
        </w:rPr>
        <w:t>государственн</w:t>
      </w:r>
      <w:r w:rsidR="00CF0157">
        <w:rPr>
          <w:sz w:val="30"/>
          <w:szCs w:val="30"/>
        </w:rPr>
        <w:t>ой</w:t>
      </w:r>
      <w:r w:rsidR="006955C4">
        <w:rPr>
          <w:sz w:val="30"/>
          <w:szCs w:val="30"/>
        </w:rPr>
        <w:t xml:space="preserve"> </w:t>
      </w:r>
      <w:r w:rsidR="002F1DC8">
        <w:rPr>
          <w:sz w:val="30"/>
          <w:szCs w:val="30"/>
        </w:rPr>
        <w:t>организаци</w:t>
      </w:r>
      <w:r w:rsidR="00CF0157">
        <w:rPr>
          <w:sz w:val="30"/>
          <w:szCs w:val="30"/>
        </w:rPr>
        <w:t>и</w:t>
      </w:r>
      <w:r w:rsidR="005D7F1A">
        <w:rPr>
          <w:sz w:val="30"/>
          <w:szCs w:val="30"/>
        </w:rPr>
        <w:t>, оказывающ</w:t>
      </w:r>
      <w:r w:rsidR="00E00278">
        <w:rPr>
          <w:sz w:val="30"/>
          <w:szCs w:val="30"/>
        </w:rPr>
        <w:t>ей</w:t>
      </w:r>
      <w:r w:rsidR="005D7F1A">
        <w:rPr>
          <w:sz w:val="30"/>
          <w:szCs w:val="30"/>
        </w:rPr>
        <w:t xml:space="preserve"> медицинскую помощь</w:t>
      </w:r>
      <w:r w:rsidR="002F1DC8">
        <w:rPr>
          <w:sz w:val="30"/>
          <w:szCs w:val="30"/>
        </w:rPr>
        <w:t>, отражаются только в одной из граф</w:t>
      </w:r>
      <w:r w:rsidR="0042045D">
        <w:rPr>
          <w:sz w:val="30"/>
          <w:szCs w:val="30"/>
        </w:rPr>
        <w:t> </w:t>
      </w:r>
      <w:r w:rsidR="002F1DC8">
        <w:rPr>
          <w:sz w:val="30"/>
          <w:szCs w:val="30"/>
        </w:rPr>
        <w:t>– 3 или</w:t>
      </w:r>
      <w:r w:rsidR="00505CF3">
        <w:rPr>
          <w:sz w:val="30"/>
          <w:szCs w:val="30"/>
        </w:rPr>
        <w:t> </w:t>
      </w:r>
      <w:r w:rsidR="002F1DC8">
        <w:rPr>
          <w:sz w:val="30"/>
          <w:szCs w:val="30"/>
        </w:rPr>
        <w:t>4 – по основно</w:t>
      </w:r>
      <w:r w:rsidR="00F21CC7">
        <w:rPr>
          <w:sz w:val="30"/>
          <w:szCs w:val="30"/>
        </w:rPr>
        <w:t>му месту работы</w:t>
      </w:r>
      <w:r w:rsidR="002F1DC8">
        <w:rPr>
          <w:sz w:val="30"/>
          <w:szCs w:val="30"/>
        </w:rPr>
        <w:t xml:space="preserve">. Данные в графе 2 по всем строкам </w:t>
      </w:r>
      <w:r w:rsidR="00A5590B">
        <w:rPr>
          <w:sz w:val="30"/>
          <w:szCs w:val="30"/>
        </w:rPr>
        <w:t>должны</w:t>
      </w:r>
      <w:r w:rsidR="002F1DC8">
        <w:rPr>
          <w:sz w:val="30"/>
          <w:szCs w:val="30"/>
        </w:rPr>
        <w:t xml:space="preserve"> быть больше или равны сумме данных в графах 3 и 4</w:t>
      </w:r>
      <w:r w:rsidR="00ED7F09">
        <w:rPr>
          <w:sz w:val="30"/>
          <w:szCs w:val="30"/>
        </w:rPr>
        <w:t>;</w:t>
      </w:r>
    </w:p>
    <w:p w:rsidR="008E4A12" w:rsidRDefault="00ED7F09">
      <w:pPr>
        <w:pStyle w:val="20"/>
        <w:spacing w:line="340" w:lineRule="exact"/>
        <w:rPr>
          <w:sz w:val="30"/>
          <w:szCs w:val="30"/>
        </w:rPr>
      </w:pPr>
      <w:r>
        <w:rPr>
          <w:sz w:val="30"/>
          <w:szCs w:val="30"/>
        </w:rPr>
        <w:t>д</w:t>
      </w:r>
      <w:r w:rsidR="008E4A12">
        <w:rPr>
          <w:sz w:val="30"/>
          <w:szCs w:val="30"/>
        </w:rPr>
        <w:t>анные по строке 300 во всех графах должны быть равны сумме данных по строкам с 302 по 3</w:t>
      </w:r>
      <w:r w:rsidR="00D53894">
        <w:rPr>
          <w:sz w:val="30"/>
          <w:szCs w:val="30"/>
        </w:rPr>
        <w:t>12</w:t>
      </w:r>
      <w:r w:rsidR="008E4A12">
        <w:rPr>
          <w:sz w:val="30"/>
          <w:szCs w:val="30"/>
        </w:rPr>
        <w:t>.</w:t>
      </w:r>
    </w:p>
    <w:p w:rsidR="00A07FBF" w:rsidRDefault="00A07FBF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8E4A12" w:rsidRPr="00505CF3" w:rsidRDefault="008E4A12" w:rsidP="00FC5E69">
      <w:pPr>
        <w:pStyle w:val="20"/>
        <w:spacing w:before="240" w:line="320" w:lineRule="exact"/>
        <w:ind w:firstLine="40"/>
        <w:jc w:val="center"/>
        <w:rPr>
          <w:b/>
          <w:sz w:val="30"/>
          <w:szCs w:val="30"/>
        </w:rPr>
      </w:pPr>
      <w:r w:rsidRPr="00505CF3">
        <w:rPr>
          <w:b/>
          <w:sz w:val="30"/>
          <w:szCs w:val="30"/>
        </w:rPr>
        <w:lastRenderedPageBreak/>
        <w:t>ГЛАВА 5</w:t>
      </w:r>
    </w:p>
    <w:p w:rsidR="008E4A12" w:rsidRPr="00505CF3" w:rsidRDefault="008E4A12">
      <w:pPr>
        <w:suppressAutoHyphens/>
        <w:spacing w:line="320" w:lineRule="exact"/>
        <w:jc w:val="center"/>
        <w:rPr>
          <w:b/>
          <w:sz w:val="30"/>
          <w:szCs w:val="30"/>
        </w:rPr>
      </w:pPr>
      <w:r w:rsidRPr="00505CF3">
        <w:rPr>
          <w:b/>
          <w:sz w:val="30"/>
          <w:szCs w:val="30"/>
        </w:rPr>
        <w:t xml:space="preserve">ПОРЯДОК ЗАПОЛНЕНИЯ РАЗДЕЛА </w:t>
      </w:r>
      <w:r w:rsidRPr="00505CF3">
        <w:rPr>
          <w:b/>
          <w:sz w:val="30"/>
          <w:szCs w:val="30"/>
          <w:lang w:val="en-US"/>
        </w:rPr>
        <w:t>V</w:t>
      </w:r>
    </w:p>
    <w:p w:rsidR="008E4A12" w:rsidRDefault="008E4A12" w:rsidP="00FC5E69">
      <w:pPr>
        <w:suppressAutoHyphens/>
        <w:spacing w:after="240" w:line="320" w:lineRule="exact"/>
        <w:jc w:val="center"/>
        <w:rPr>
          <w:b/>
          <w:sz w:val="30"/>
          <w:szCs w:val="30"/>
        </w:rPr>
      </w:pPr>
      <w:r w:rsidRPr="00505CF3">
        <w:rPr>
          <w:b/>
          <w:sz w:val="30"/>
          <w:szCs w:val="30"/>
        </w:rPr>
        <w:t>«</w:t>
      </w:r>
      <w:r w:rsidRPr="00505CF3">
        <w:rPr>
          <w:b/>
          <w:sz w:val="30"/>
        </w:rPr>
        <w:t>СВЕДЕНИЯ О ЧИСЛЕННОСТИ</w:t>
      </w:r>
      <w:r w:rsidRPr="00505CF3">
        <w:rPr>
          <w:b/>
          <w:sz w:val="30"/>
          <w:szCs w:val="30"/>
        </w:rPr>
        <w:t xml:space="preserve"> ФАРМАЦЕВТОВ»</w:t>
      </w:r>
      <w:r w:rsidR="002F1F14">
        <w:rPr>
          <w:b/>
          <w:sz w:val="30"/>
          <w:szCs w:val="30"/>
        </w:rPr>
        <w:t xml:space="preserve"> И РАЗДЕЛА </w:t>
      </w:r>
      <w:r w:rsidR="002F1F14" w:rsidRPr="00505CF3">
        <w:rPr>
          <w:b/>
          <w:sz w:val="30"/>
          <w:szCs w:val="30"/>
          <w:lang w:val="en-US"/>
        </w:rPr>
        <w:t>VI</w:t>
      </w:r>
      <w:r w:rsidR="002F1F14">
        <w:rPr>
          <w:b/>
          <w:sz w:val="30"/>
          <w:szCs w:val="30"/>
        </w:rPr>
        <w:t xml:space="preserve"> «СВЕДЕНИЯ О РАСПРЕДЕЛЕНИИ ПРОВИЗОРОВ И ФАРМАЦЕВТОВ, ИМЕЮЩИХ ВЫСШЕЕ И СРЕДНЕЕ </w:t>
      </w:r>
      <w:r w:rsidR="00491B4C">
        <w:rPr>
          <w:b/>
          <w:sz w:val="30"/>
          <w:szCs w:val="30"/>
        </w:rPr>
        <w:t xml:space="preserve">СПЕЦИАЛЬНОЕ </w:t>
      </w:r>
      <w:r w:rsidR="002F1F14">
        <w:rPr>
          <w:b/>
          <w:sz w:val="30"/>
          <w:szCs w:val="30"/>
        </w:rPr>
        <w:t xml:space="preserve">ФАРМАЦЕВТИЧЕСКОЕ ОБРАЗОВАНИЕ ПО </w:t>
      </w:r>
      <w:r w:rsidR="000B220D">
        <w:rPr>
          <w:b/>
          <w:sz w:val="30"/>
          <w:szCs w:val="30"/>
        </w:rPr>
        <w:t xml:space="preserve">СПЕЦИАЛЬНОСТЯМ </w:t>
      </w:r>
      <w:r w:rsidR="002F1F14">
        <w:rPr>
          <w:b/>
          <w:sz w:val="30"/>
          <w:szCs w:val="30"/>
        </w:rPr>
        <w:t>ПРОФИЛ</w:t>
      </w:r>
      <w:r w:rsidR="000B220D">
        <w:rPr>
          <w:b/>
          <w:sz w:val="30"/>
          <w:szCs w:val="30"/>
        </w:rPr>
        <w:t>Я</w:t>
      </w:r>
      <w:r w:rsidR="002F1F14">
        <w:rPr>
          <w:b/>
          <w:sz w:val="30"/>
          <w:szCs w:val="30"/>
        </w:rPr>
        <w:t xml:space="preserve"> «ЗДРАВООХРАНЕНИЕ»,</w:t>
      </w:r>
      <w:r w:rsidR="000B220D" w:rsidRPr="000B220D">
        <w:rPr>
          <w:sz w:val="30"/>
          <w:szCs w:val="30"/>
        </w:rPr>
        <w:t xml:space="preserve"> </w:t>
      </w:r>
      <w:r w:rsidR="000B220D">
        <w:rPr>
          <w:sz w:val="30"/>
          <w:szCs w:val="30"/>
        </w:rPr>
        <w:br/>
      </w:r>
      <w:r w:rsidR="002F1F14">
        <w:rPr>
          <w:b/>
          <w:sz w:val="30"/>
          <w:szCs w:val="30"/>
        </w:rPr>
        <w:t>ПО ПОЛУ И ВОЗРАСТУ»</w:t>
      </w:r>
    </w:p>
    <w:p w:rsidR="00ED7F09" w:rsidRDefault="008E4A12" w:rsidP="00ED7F09">
      <w:pPr>
        <w:suppressAutoHyphens/>
        <w:spacing w:before="120" w:line="34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3C6EE0">
        <w:rPr>
          <w:sz w:val="30"/>
          <w:szCs w:val="30"/>
        </w:rPr>
        <w:t>7</w:t>
      </w:r>
      <w:r>
        <w:rPr>
          <w:sz w:val="30"/>
          <w:szCs w:val="30"/>
        </w:rPr>
        <w:t>. </w:t>
      </w:r>
      <w:r w:rsidR="00ED7F09">
        <w:rPr>
          <w:sz w:val="30"/>
          <w:szCs w:val="30"/>
        </w:rPr>
        <w:t xml:space="preserve">При заполнении таблицы 8 </w:t>
      </w:r>
      <w:r w:rsidR="000F77E5">
        <w:rPr>
          <w:sz w:val="30"/>
          <w:szCs w:val="30"/>
        </w:rPr>
        <w:t xml:space="preserve">раздела </w:t>
      </w:r>
      <w:r w:rsidR="000F77E5">
        <w:rPr>
          <w:sz w:val="30"/>
          <w:szCs w:val="30"/>
          <w:lang w:val="en-US"/>
        </w:rPr>
        <w:t>V</w:t>
      </w:r>
      <w:r w:rsidR="000F77E5">
        <w:rPr>
          <w:sz w:val="30"/>
          <w:szCs w:val="30"/>
        </w:rPr>
        <w:t xml:space="preserve"> </w:t>
      </w:r>
      <w:r w:rsidR="00ED7F09">
        <w:rPr>
          <w:sz w:val="30"/>
          <w:szCs w:val="30"/>
        </w:rPr>
        <w:t>следует руководствоваться следующим:</w:t>
      </w:r>
    </w:p>
    <w:p w:rsidR="008E4A12" w:rsidRDefault="008E4A12" w:rsidP="00ED7F09">
      <w:pPr>
        <w:suppressAutoHyphens/>
        <w:spacing w:line="34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графе 1 по всем строкам отражаются данные о лицах, имеющих </w:t>
      </w:r>
      <w:r w:rsidR="000F77E5">
        <w:rPr>
          <w:sz w:val="30"/>
          <w:szCs w:val="30"/>
        </w:rPr>
        <w:t xml:space="preserve">среднее специальное фармацевтическое образование по </w:t>
      </w:r>
      <w:r w:rsidR="000F77E5" w:rsidRPr="00137DEB">
        <w:rPr>
          <w:spacing w:val="-4"/>
          <w:sz w:val="30"/>
          <w:szCs w:val="30"/>
        </w:rPr>
        <w:t>специальностям профиля образования «Здравоохранение» (далее – среднее</w:t>
      </w:r>
      <w:r w:rsidR="000F77E5">
        <w:rPr>
          <w:sz w:val="30"/>
          <w:szCs w:val="30"/>
        </w:rPr>
        <w:t xml:space="preserve"> специальное фармацевтическое образование)</w:t>
      </w:r>
      <w:r>
        <w:rPr>
          <w:sz w:val="30"/>
          <w:szCs w:val="30"/>
        </w:rPr>
        <w:t>, для которых полученное образование является обязательным условием для занятия должности;</w:t>
      </w:r>
    </w:p>
    <w:p w:rsidR="008E4A12" w:rsidRDefault="008E4A12">
      <w:pPr>
        <w:pStyle w:val="a4"/>
        <w:spacing w:line="340" w:lineRule="exact"/>
        <w:ind w:right="0" w:firstLine="720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 xml:space="preserve">в графе 2 по всем строкам отражаются данные о фармацевтических работниках, имеющих </w:t>
      </w:r>
      <w:r w:rsidR="000F77E5">
        <w:rPr>
          <w:sz w:val="30"/>
          <w:szCs w:val="30"/>
        </w:rPr>
        <w:t>среднее специальное фармацевтическое образование</w:t>
      </w:r>
      <w:r>
        <w:rPr>
          <w:spacing w:val="-2"/>
          <w:sz w:val="30"/>
          <w:szCs w:val="30"/>
        </w:rPr>
        <w:t>, занимающих должности служащих со средним</w:t>
      </w:r>
      <w:r w:rsidR="00E24957" w:rsidRPr="00E24957">
        <w:rPr>
          <w:spacing w:val="-2"/>
          <w:sz w:val="30"/>
          <w:szCs w:val="30"/>
        </w:rPr>
        <w:t xml:space="preserve"> </w:t>
      </w:r>
      <w:r w:rsidR="00E24957">
        <w:rPr>
          <w:spacing w:val="-2"/>
          <w:sz w:val="30"/>
          <w:szCs w:val="30"/>
        </w:rPr>
        <w:t>специальным</w:t>
      </w:r>
      <w:r>
        <w:rPr>
          <w:spacing w:val="-2"/>
          <w:sz w:val="30"/>
          <w:szCs w:val="30"/>
        </w:rPr>
        <w:t xml:space="preserve"> фармацевтическим образованием</w:t>
      </w:r>
      <w:r>
        <w:rPr>
          <w:sz w:val="30"/>
          <w:szCs w:val="30"/>
        </w:rPr>
        <w:t xml:space="preserve">, </w:t>
      </w:r>
      <w:r w:rsidR="000223F1">
        <w:rPr>
          <w:sz w:val="30"/>
          <w:szCs w:val="30"/>
        </w:rPr>
        <w:t xml:space="preserve">в соответствии с </w:t>
      </w:r>
      <w:r>
        <w:rPr>
          <w:sz w:val="30"/>
          <w:szCs w:val="30"/>
        </w:rPr>
        <w:t>Номенклатурой;</w:t>
      </w:r>
    </w:p>
    <w:p w:rsidR="002F1DC8" w:rsidRDefault="00BC4189" w:rsidP="00BC4189">
      <w:pPr>
        <w:suppressAutoHyphens/>
        <w:spacing w:line="34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2F1DC8">
        <w:rPr>
          <w:sz w:val="30"/>
          <w:szCs w:val="30"/>
        </w:rPr>
        <w:t xml:space="preserve">анные о </w:t>
      </w:r>
      <w:r w:rsidR="00C90082">
        <w:rPr>
          <w:sz w:val="30"/>
          <w:szCs w:val="30"/>
        </w:rPr>
        <w:t xml:space="preserve">фармацевтических </w:t>
      </w:r>
      <w:r w:rsidR="002F1DC8">
        <w:rPr>
          <w:sz w:val="30"/>
          <w:szCs w:val="30"/>
        </w:rPr>
        <w:t>работниках</w:t>
      </w:r>
      <w:r w:rsidR="00C90082" w:rsidRPr="00C90082">
        <w:rPr>
          <w:spacing w:val="-2"/>
          <w:sz w:val="30"/>
          <w:szCs w:val="30"/>
        </w:rPr>
        <w:t xml:space="preserve"> </w:t>
      </w:r>
      <w:r w:rsidR="00C90082">
        <w:rPr>
          <w:spacing w:val="-2"/>
          <w:sz w:val="30"/>
          <w:szCs w:val="30"/>
        </w:rPr>
        <w:t xml:space="preserve">со </w:t>
      </w:r>
      <w:r w:rsidR="00C90082">
        <w:rPr>
          <w:sz w:val="30"/>
          <w:szCs w:val="30"/>
        </w:rPr>
        <w:t>средним специальным фармацевтическим образованием</w:t>
      </w:r>
      <w:r w:rsidR="003762AA">
        <w:rPr>
          <w:sz w:val="30"/>
          <w:szCs w:val="30"/>
        </w:rPr>
        <w:t>, работающих</w:t>
      </w:r>
      <w:r w:rsidR="002F1DC8">
        <w:rPr>
          <w:sz w:val="30"/>
          <w:szCs w:val="30"/>
        </w:rPr>
        <w:t xml:space="preserve"> как в стационарных, так и амбулаторно-поликлинических подразделениях</w:t>
      </w:r>
      <w:r w:rsidR="00AB5DBA">
        <w:rPr>
          <w:sz w:val="30"/>
          <w:szCs w:val="30"/>
        </w:rPr>
        <w:t xml:space="preserve"> </w:t>
      </w:r>
      <w:r w:rsidR="00705E86" w:rsidRPr="00547936">
        <w:rPr>
          <w:sz w:val="30"/>
          <w:szCs w:val="30"/>
        </w:rPr>
        <w:t>государственной организации</w:t>
      </w:r>
      <w:r w:rsidR="00AB5DBA">
        <w:rPr>
          <w:sz w:val="30"/>
          <w:szCs w:val="30"/>
        </w:rPr>
        <w:t>, оказывающ</w:t>
      </w:r>
      <w:r w:rsidR="00E00278">
        <w:rPr>
          <w:sz w:val="30"/>
          <w:szCs w:val="30"/>
        </w:rPr>
        <w:t>ей</w:t>
      </w:r>
      <w:r w:rsidR="00AB5DBA">
        <w:rPr>
          <w:sz w:val="30"/>
          <w:szCs w:val="30"/>
        </w:rPr>
        <w:t xml:space="preserve"> медицинскую помощь,</w:t>
      </w:r>
      <w:r w:rsidR="00705E86" w:rsidRPr="00547936">
        <w:rPr>
          <w:sz w:val="30"/>
          <w:szCs w:val="30"/>
        </w:rPr>
        <w:t xml:space="preserve"> </w:t>
      </w:r>
      <w:r w:rsidR="002F1DC8">
        <w:rPr>
          <w:sz w:val="30"/>
          <w:szCs w:val="30"/>
        </w:rPr>
        <w:t>отражаются только в одной из граф – 3 или</w:t>
      </w:r>
      <w:r w:rsidR="00505CF3">
        <w:rPr>
          <w:sz w:val="30"/>
          <w:szCs w:val="30"/>
        </w:rPr>
        <w:t> </w:t>
      </w:r>
      <w:r w:rsidR="002F1DC8">
        <w:rPr>
          <w:sz w:val="30"/>
          <w:szCs w:val="30"/>
        </w:rPr>
        <w:t>4 – по основно</w:t>
      </w:r>
      <w:r w:rsidR="00B500A1">
        <w:rPr>
          <w:sz w:val="30"/>
          <w:szCs w:val="30"/>
        </w:rPr>
        <w:t>му месту работы</w:t>
      </w:r>
      <w:r w:rsidR="002F1DC8">
        <w:rPr>
          <w:sz w:val="30"/>
          <w:szCs w:val="30"/>
        </w:rPr>
        <w:t xml:space="preserve">. Данные в графе 2 по всем строкам </w:t>
      </w:r>
      <w:r w:rsidR="00A5590B">
        <w:rPr>
          <w:sz w:val="30"/>
          <w:szCs w:val="30"/>
        </w:rPr>
        <w:t>должны</w:t>
      </w:r>
      <w:r w:rsidR="002F1DC8">
        <w:rPr>
          <w:sz w:val="30"/>
          <w:szCs w:val="30"/>
        </w:rPr>
        <w:t xml:space="preserve"> быть больше или равны сумме данных</w:t>
      </w:r>
      <w:r w:rsidR="00E1509B">
        <w:rPr>
          <w:sz w:val="30"/>
          <w:szCs w:val="30"/>
        </w:rPr>
        <w:br/>
      </w:r>
      <w:r w:rsidR="002F1DC8">
        <w:rPr>
          <w:sz w:val="30"/>
          <w:szCs w:val="30"/>
        </w:rPr>
        <w:t>в графах 3 и 4</w:t>
      </w:r>
      <w:r w:rsidR="00ED7F09">
        <w:rPr>
          <w:sz w:val="30"/>
          <w:szCs w:val="30"/>
        </w:rPr>
        <w:t>;</w:t>
      </w:r>
    </w:p>
    <w:p w:rsidR="008E4A12" w:rsidRDefault="00ED7F09">
      <w:pPr>
        <w:pStyle w:val="20"/>
        <w:spacing w:line="340" w:lineRule="exact"/>
        <w:rPr>
          <w:sz w:val="30"/>
          <w:szCs w:val="30"/>
        </w:rPr>
      </w:pPr>
      <w:r>
        <w:rPr>
          <w:sz w:val="30"/>
          <w:szCs w:val="30"/>
        </w:rPr>
        <w:t>д</w:t>
      </w:r>
      <w:r w:rsidR="008E4A12">
        <w:rPr>
          <w:sz w:val="30"/>
          <w:szCs w:val="30"/>
        </w:rPr>
        <w:t>анные по строке 400 во всех графах должны быть равны сумме данных по строкам с 402 по 40</w:t>
      </w:r>
      <w:r w:rsidR="00D70114">
        <w:rPr>
          <w:sz w:val="30"/>
          <w:szCs w:val="30"/>
        </w:rPr>
        <w:t>7</w:t>
      </w:r>
      <w:r w:rsidR="008E4A12">
        <w:rPr>
          <w:sz w:val="30"/>
          <w:szCs w:val="30"/>
        </w:rPr>
        <w:t>.</w:t>
      </w:r>
    </w:p>
    <w:p w:rsidR="002C3FAF" w:rsidRPr="00D377A5" w:rsidRDefault="00D377A5" w:rsidP="002C3FAF">
      <w:pPr>
        <w:pStyle w:val="20"/>
        <w:spacing w:line="360" w:lineRule="exact"/>
        <w:rPr>
          <w:sz w:val="30"/>
          <w:szCs w:val="30"/>
        </w:rPr>
      </w:pPr>
      <w:r w:rsidRPr="00D377A5">
        <w:rPr>
          <w:sz w:val="30"/>
          <w:szCs w:val="30"/>
        </w:rPr>
        <w:t>1</w:t>
      </w:r>
      <w:r w:rsidR="003C6EE0">
        <w:rPr>
          <w:sz w:val="30"/>
          <w:szCs w:val="30"/>
        </w:rPr>
        <w:t>8</w:t>
      </w:r>
      <w:r w:rsidRPr="00D377A5">
        <w:rPr>
          <w:sz w:val="30"/>
          <w:szCs w:val="30"/>
        </w:rPr>
        <w:t>.</w:t>
      </w:r>
      <w:r w:rsidR="00256442">
        <w:rPr>
          <w:sz w:val="30"/>
          <w:szCs w:val="30"/>
        </w:rPr>
        <w:t> </w:t>
      </w:r>
      <w:r w:rsidR="002C3FAF" w:rsidRPr="00D377A5">
        <w:rPr>
          <w:sz w:val="30"/>
          <w:szCs w:val="30"/>
        </w:rPr>
        <w:t xml:space="preserve">В </w:t>
      </w:r>
      <w:r w:rsidR="004A7FEB">
        <w:rPr>
          <w:sz w:val="30"/>
          <w:szCs w:val="30"/>
        </w:rPr>
        <w:t>раздел</w:t>
      </w:r>
      <w:r w:rsidR="0004703C">
        <w:rPr>
          <w:sz w:val="30"/>
          <w:szCs w:val="30"/>
        </w:rPr>
        <w:t>е</w:t>
      </w:r>
      <w:r w:rsidR="004A7FEB">
        <w:rPr>
          <w:sz w:val="30"/>
          <w:szCs w:val="30"/>
        </w:rPr>
        <w:t xml:space="preserve"> </w:t>
      </w:r>
      <w:r w:rsidR="004A7FEB">
        <w:rPr>
          <w:sz w:val="30"/>
          <w:szCs w:val="30"/>
          <w:lang w:val="en-US"/>
        </w:rPr>
        <w:t>VI</w:t>
      </w:r>
      <w:r w:rsidR="002C3FAF" w:rsidRPr="00D377A5">
        <w:rPr>
          <w:sz w:val="30"/>
          <w:szCs w:val="30"/>
        </w:rPr>
        <w:t>:</w:t>
      </w:r>
    </w:p>
    <w:p w:rsidR="002C3FAF" w:rsidRPr="00D377A5" w:rsidRDefault="002C3FAF" w:rsidP="002C3FAF">
      <w:pPr>
        <w:pStyle w:val="20"/>
        <w:spacing w:line="360" w:lineRule="exact"/>
        <w:rPr>
          <w:sz w:val="30"/>
          <w:szCs w:val="30"/>
        </w:rPr>
      </w:pPr>
      <w:r w:rsidRPr="00D377A5">
        <w:rPr>
          <w:sz w:val="30"/>
          <w:szCs w:val="30"/>
        </w:rPr>
        <w:t xml:space="preserve">данные по строке </w:t>
      </w:r>
      <w:r w:rsidR="005B2A88" w:rsidRPr="00D377A5">
        <w:rPr>
          <w:sz w:val="30"/>
          <w:szCs w:val="30"/>
        </w:rPr>
        <w:t>410</w:t>
      </w:r>
      <w:r w:rsidRPr="00D377A5">
        <w:rPr>
          <w:sz w:val="30"/>
          <w:szCs w:val="30"/>
        </w:rPr>
        <w:t xml:space="preserve"> в графе 1 должны быть равны данным</w:t>
      </w:r>
      <w:r w:rsidRPr="00D377A5">
        <w:rPr>
          <w:sz w:val="30"/>
          <w:szCs w:val="30"/>
        </w:rPr>
        <w:br/>
        <w:t xml:space="preserve">по строке </w:t>
      </w:r>
      <w:r w:rsidR="00FE06EF" w:rsidRPr="00D377A5">
        <w:rPr>
          <w:sz w:val="30"/>
          <w:szCs w:val="30"/>
        </w:rPr>
        <w:t>300</w:t>
      </w:r>
      <w:r w:rsidRPr="00D377A5">
        <w:rPr>
          <w:sz w:val="30"/>
          <w:szCs w:val="30"/>
        </w:rPr>
        <w:t xml:space="preserve"> в графе 2 таблицы </w:t>
      </w:r>
      <w:r w:rsidR="00FE06EF" w:rsidRPr="00D377A5">
        <w:rPr>
          <w:sz w:val="30"/>
          <w:szCs w:val="30"/>
        </w:rPr>
        <w:t>6</w:t>
      </w:r>
      <w:r w:rsidR="00E24957">
        <w:rPr>
          <w:sz w:val="30"/>
          <w:szCs w:val="30"/>
        </w:rPr>
        <w:t xml:space="preserve"> раздела </w:t>
      </w:r>
      <w:r w:rsidR="00E24957">
        <w:rPr>
          <w:sz w:val="30"/>
          <w:szCs w:val="30"/>
          <w:lang w:val="en-US"/>
        </w:rPr>
        <w:t>IV</w:t>
      </w:r>
      <w:r w:rsidR="00D377A5">
        <w:rPr>
          <w:sz w:val="30"/>
          <w:szCs w:val="30"/>
        </w:rPr>
        <w:t>;</w:t>
      </w:r>
      <w:r w:rsidRPr="00D377A5">
        <w:rPr>
          <w:sz w:val="30"/>
          <w:szCs w:val="30"/>
        </w:rPr>
        <w:t xml:space="preserve"> </w:t>
      </w:r>
    </w:p>
    <w:p w:rsidR="002C3FAF" w:rsidRPr="00D377A5" w:rsidRDefault="002C3FAF" w:rsidP="002C3FAF">
      <w:pPr>
        <w:pStyle w:val="20"/>
        <w:spacing w:line="360" w:lineRule="exact"/>
        <w:rPr>
          <w:sz w:val="30"/>
          <w:szCs w:val="30"/>
        </w:rPr>
      </w:pPr>
      <w:r w:rsidRPr="00C07A1E">
        <w:rPr>
          <w:sz w:val="30"/>
          <w:szCs w:val="30"/>
        </w:rPr>
        <w:t xml:space="preserve">данные по строке </w:t>
      </w:r>
      <w:r w:rsidR="00FE06EF" w:rsidRPr="00C07A1E">
        <w:rPr>
          <w:sz w:val="30"/>
          <w:szCs w:val="30"/>
        </w:rPr>
        <w:t>411</w:t>
      </w:r>
      <w:r w:rsidRPr="00C07A1E">
        <w:rPr>
          <w:sz w:val="30"/>
          <w:szCs w:val="30"/>
        </w:rPr>
        <w:t xml:space="preserve"> в графе 1 должны быть равны данным по строке </w:t>
      </w:r>
      <w:r w:rsidR="00FE06EF" w:rsidRPr="00C07A1E">
        <w:rPr>
          <w:sz w:val="30"/>
          <w:szCs w:val="30"/>
        </w:rPr>
        <w:t>302</w:t>
      </w:r>
      <w:r w:rsidRPr="00C07A1E">
        <w:rPr>
          <w:sz w:val="30"/>
          <w:szCs w:val="30"/>
        </w:rPr>
        <w:t xml:space="preserve"> в графе 2 таблицы </w:t>
      </w:r>
      <w:r w:rsidR="00FE06EF" w:rsidRPr="00C07A1E">
        <w:rPr>
          <w:sz w:val="30"/>
          <w:szCs w:val="30"/>
        </w:rPr>
        <w:t>6</w:t>
      </w:r>
      <w:r w:rsidR="00E24957" w:rsidRPr="00C07A1E">
        <w:rPr>
          <w:sz w:val="30"/>
          <w:szCs w:val="30"/>
        </w:rPr>
        <w:t xml:space="preserve"> раздела </w:t>
      </w:r>
      <w:r w:rsidR="00E24957" w:rsidRPr="00C07A1E">
        <w:rPr>
          <w:sz w:val="30"/>
          <w:szCs w:val="30"/>
          <w:lang w:val="en-US"/>
        </w:rPr>
        <w:t>IV</w:t>
      </w:r>
      <w:r w:rsidRPr="00C07A1E">
        <w:rPr>
          <w:sz w:val="30"/>
          <w:szCs w:val="30"/>
        </w:rPr>
        <w:t>;</w:t>
      </w:r>
    </w:p>
    <w:p w:rsidR="002C3FAF" w:rsidRPr="00D377A5" w:rsidRDefault="002C3FAF" w:rsidP="002C3FAF">
      <w:pPr>
        <w:pStyle w:val="20"/>
        <w:spacing w:line="360" w:lineRule="exact"/>
        <w:rPr>
          <w:sz w:val="30"/>
          <w:szCs w:val="30"/>
        </w:rPr>
      </w:pPr>
      <w:r w:rsidRPr="00D377A5">
        <w:rPr>
          <w:sz w:val="30"/>
          <w:szCs w:val="30"/>
        </w:rPr>
        <w:t xml:space="preserve">данные по строке </w:t>
      </w:r>
      <w:r w:rsidR="00FE06EF" w:rsidRPr="00D377A5">
        <w:rPr>
          <w:sz w:val="30"/>
          <w:szCs w:val="30"/>
        </w:rPr>
        <w:t>412</w:t>
      </w:r>
      <w:r w:rsidRPr="00D377A5">
        <w:rPr>
          <w:sz w:val="30"/>
          <w:szCs w:val="30"/>
        </w:rPr>
        <w:t xml:space="preserve"> в графе 1 должны быть равны данным по строке </w:t>
      </w:r>
      <w:r w:rsidR="00FE06EF" w:rsidRPr="00D377A5">
        <w:rPr>
          <w:sz w:val="30"/>
          <w:szCs w:val="30"/>
        </w:rPr>
        <w:t>400 в графе 2 таблицы 8</w:t>
      </w:r>
      <w:r w:rsidR="00E24957" w:rsidRPr="00E24957">
        <w:rPr>
          <w:sz w:val="30"/>
          <w:szCs w:val="30"/>
        </w:rPr>
        <w:t xml:space="preserve"> </w:t>
      </w:r>
      <w:r w:rsidR="00E24957">
        <w:rPr>
          <w:sz w:val="30"/>
          <w:szCs w:val="30"/>
        </w:rPr>
        <w:t xml:space="preserve">раздела </w:t>
      </w:r>
      <w:r w:rsidR="00E24957">
        <w:rPr>
          <w:sz w:val="30"/>
          <w:szCs w:val="30"/>
          <w:lang w:val="en-US"/>
        </w:rPr>
        <w:t>V</w:t>
      </w:r>
      <w:r w:rsidRPr="00D377A5">
        <w:rPr>
          <w:sz w:val="30"/>
          <w:szCs w:val="30"/>
        </w:rPr>
        <w:t>;</w:t>
      </w:r>
    </w:p>
    <w:p w:rsidR="002C3FAF" w:rsidRDefault="002C3FAF" w:rsidP="002C3FAF">
      <w:pPr>
        <w:pStyle w:val="20"/>
        <w:spacing w:line="360" w:lineRule="exact"/>
        <w:rPr>
          <w:sz w:val="30"/>
          <w:szCs w:val="30"/>
        </w:rPr>
      </w:pPr>
      <w:r w:rsidRPr="00D377A5">
        <w:rPr>
          <w:sz w:val="30"/>
          <w:szCs w:val="30"/>
        </w:rPr>
        <w:t xml:space="preserve">данные по строке </w:t>
      </w:r>
      <w:r w:rsidR="00D377A5" w:rsidRPr="00D377A5">
        <w:rPr>
          <w:sz w:val="30"/>
          <w:szCs w:val="30"/>
        </w:rPr>
        <w:t>413</w:t>
      </w:r>
      <w:r w:rsidRPr="00D377A5">
        <w:rPr>
          <w:sz w:val="30"/>
          <w:szCs w:val="30"/>
        </w:rPr>
        <w:t xml:space="preserve"> в графе 1 должны быть равны данным по строке с </w:t>
      </w:r>
      <w:r w:rsidR="00D377A5" w:rsidRPr="00D377A5">
        <w:rPr>
          <w:sz w:val="30"/>
          <w:szCs w:val="30"/>
        </w:rPr>
        <w:t>402</w:t>
      </w:r>
      <w:r w:rsidRPr="00D377A5">
        <w:rPr>
          <w:sz w:val="30"/>
          <w:szCs w:val="30"/>
        </w:rPr>
        <w:t xml:space="preserve"> в графе 2 таблицы </w:t>
      </w:r>
      <w:r w:rsidR="00D377A5" w:rsidRPr="00D377A5">
        <w:rPr>
          <w:sz w:val="30"/>
          <w:szCs w:val="30"/>
        </w:rPr>
        <w:t>8</w:t>
      </w:r>
      <w:r w:rsidR="00E24957" w:rsidRPr="00E24957">
        <w:rPr>
          <w:sz w:val="30"/>
          <w:szCs w:val="30"/>
        </w:rPr>
        <w:t xml:space="preserve"> </w:t>
      </w:r>
      <w:r w:rsidR="00E24957">
        <w:rPr>
          <w:sz w:val="30"/>
          <w:szCs w:val="30"/>
        </w:rPr>
        <w:t xml:space="preserve">раздела </w:t>
      </w:r>
      <w:r w:rsidR="00E24957">
        <w:rPr>
          <w:sz w:val="30"/>
          <w:szCs w:val="30"/>
          <w:lang w:val="en-US"/>
        </w:rPr>
        <w:t>V</w:t>
      </w:r>
      <w:r w:rsidRPr="00D377A5">
        <w:rPr>
          <w:sz w:val="30"/>
          <w:szCs w:val="30"/>
        </w:rPr>
        <w:t>.</w:t>
      </w:r>
    </w:p>
    <w:p w:rsidR="002C3FAF" w:rsidRDefault="002C3FAF" w:rsidP="0033652E">
      <w:pPr>
        <w:pStyle w:val="20"/>
        <w:rPr>
          <w:sz w:val="30"/>
          <w:szCs w:val="30"/>
        </w:rPr>
      </w:pPr>
    </w:p>
    <w:p w:rsidR="008E4A12" w:rsidRDefault="008E4A12" w:rsidP="00F01BC3">
      <w:pPr>
        <w:pStyle w:val="a3"/>
        <w:spacing w:line="200" w:lineRule="exact"/>
        <w:ind w:firstLine="709"/>
        <w:rPr>
          <w:sz w:val="20"/>
          <w:szCs w:val="30"/>
        </w:rPr>
      </w:pPr>
      <w:r>
        <w:rPr>
          <w:sz w:val="20"/>
        </w:rPr>
        <w:t xml:space="preserve">Примечание. Терминология, применяемая в настоящих Указаниях, используется только для заполнения отчета. </w:t>
      </w:r>
    </w:p>
    <w:sectPr w:rsidR="008E4A12" w:rsidSect="00FC5E69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3D1" w:rsidRDefault="001523D1">
      <w:r>
        <w:separator/>
      </w:r>
    </w:p>
  </w:endnote>
  <w:endnote w:type="continuationSeparator" w:id="0">
    <w:p w:rsidR="001523D1" w:rsidRDefault="0015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3D1" w:rsidRDefault="001523D1">
      <w:r>
        <w:separator/>
      </w:r>
    </w:p>
  </w:footnote>
  <w:footnote w:type="continuationSeparator" w:id="0">
    <w:p w:rsidR="001523D1" w:rsidRDefault="00152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9D9" w:rsidRDefault="004E30F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819D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19D9">
      <w:rPr>
        <w:rStyle w:val="a6"/>
        <w:noProof/>
      </w:rPr>
      <w:t>1</w:t>
    </w:r>
    <w:r>
      <w:rPr>
        <w:rStyle w:val="a6"/>
      </w:rPr>
      <w:fldChar w:fldCharType="end"/>
    </w:r>
  </w:p>
  <w:p w:rsidR="00D819D9" w:rsidRDefault="00D819D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9D9" w:rsidRPr="007635ED" w:rsidRDefault="004E30FB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7635ED">
      <w:rPr>
        <w:rStyle w:val="a6"/>
        <w:sz w:val="28"/>
        <w:szCs w:val="28"/>
      </w:rPr>
      <w:fldChar w:fldCharType="begin"/>
    </w:r>
    <w:r w:rsidR="00D819D9" w:rsidRPr="007635ED">
      <w:rPr>
        <w:rStyle w:val="a6"/>
        <w:sz w:val="28"/>
        <w:szCs w:val="28"/>
      </w:rPr>
      <w:instrText xml:space="preserve">PAGE  </w:instrText>
    </w:r>
    <w:r w:rsidRPr="007635ED">
      <w:rPr>
        <w:rStyle w:val="a6"/>
        <w:sz w:val="28"/>
        <w:szCs w:val="28"/>
      </w:rPr>
      <w:fldChar w:fldCharType="separate"/>
    </w:r>
    <w:r w:rsidR="00B81084">
      <w:rPr>
        <w:rStyle w:val="a6"/>
        <w:noProof/>
        <w:sz w:val="28"/>
        <w:szCs w:val="28"/>
      </w:rPr>
      <w:t>8</w:t>
    </w:r>
    <w:r w:rsidRPr="007635ED">
      <w:rPr>
        <w:rStyle w:val="a6"/>
        <w:sz w:val="28"/>
        <w:szCs w:val="28"/>
      </w:rPr>
      <w:fldChar w:fldCharType="end"/>
    </w:r>
  </w:p>
  <w:p w:rsidR="00D819D9" w:rsidRDefault="00D819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59"/>
    <w:rsid w:val="000105FE"/>
    <w:rsid w:val="00016772"/>
    <w:rsid w:val="00020979"/>
    <w:rsid w:val="0002229F"/>
    <w:rsid w:val="000223F1"/>
    <w:rsid w:val="00024960"/>
    <w:rsid w:val="00031A00"/>
    <w:rsid w:val="00032224"/>
    <w:rsid w:val="000356EF"/>
    <w:rsid w:val="000429E8"/>
    <w:rsid w:val="00043D19"/>
    <w:rsid w:val="0004703C"/>
    <w:rsid w:val="0005296C"/>
    <w:rsid w:val="000566F2"/>
    <w:rsid w:val="0006122C"/>
    <w:rsid w:val="0006290B"/>
    <w:rsid w:val="00081C89"/>
    <w:rsid w:val="00084563"/>
    <w:rsid w:val="00087E79"/>
    <w:rsid w:val="00096F60"/>
    <w:rsid w:val="00097C9C"/>
    <w:rsid w:val="000A7BC6"/>
    <w:rsid w:val="000B220D"/>
    <w:rsid w:val="000B3E36"/>
    <w:rsid w:val="000C3AA6"/>
    <w:rsid w:val="000D248B"/>
    <w:rsid w:val="000D3944"/>
    <w:rsid w:val="000D582F"/>
    <w:rsid w:val="000E2D8B"/>
    <w:rsid w:val="000E76AC"/>
    <w:rsid w:val="000F0664"/>
    <w:rsid w:val="000F2DC9"/>
    <w:rsid w:val="000F6D45"/>
    <w:rsid w:val="000F77E5"/>
    <w:rsid w:val="001006B3"/>
    <w:rsid w:val="00107160"/>
    <w:rsid w:val="00111C56"/>
    <w:rsid w:val="00133E33"/>
    <w:rsid w:val="00137DEB"/>
    <w:rsid w:val="001461A3"/>
    <w:rsid w:val="001523D1"/>
    <w:rsid w:val="00161E4D"/>
    <w:rsid w:val="00163B6A"/>
    <w:rsid w:val="00163F9C"/>
    <w:rsid w:val="001802E1"/>
    <w:rsid w:val="00185FCF"/>
    <w:rsid w:val="001B1C4A"/>
    <w:rsid w:val="001B57EE"/>
    <w:rsid w:val="001B7D7C"/>
    <w:rsid w:val="001D2F30"/>
    <w:rsid w:val="001F0211"/>
    <w:rsid w:val="002039EC"/>
    <w:rsid w:val="00203FF8"/>
    <w:rsid w:val="002067AA"/>
    <w:rsid w:val="00212BE6"/>
    <w:rsid w:val="0022444A"/>
    <w:rsid w:val="00225D7B"/>
    <w:rsid w:val="00232EAD"/>
    <w:rsid w:val="00233E5F"/>
    <w:rsid w:val="002350F7"/>
    <w:rsid w:val="00250C0A"/>
    <w:rsid w:val="00256442"/>
    <w:rsid w:val="00260B96"/>
    <w:rsid w:val="00277042"/>
    <w:rsid w:val="002806C1"/>
    <w:rsid w:val="0028622B"/>
    <w:rsid w:val="00292895"/>
    <w:rsid w:val="002B415C"/>
    <w:rsid w:val="002C02AC"/>
    <w:rsid w:val="002C2315"/>
    <w:rsid w:val="002C3FAF"/>
    <w:rsid w:val="002D17F2"/>
    <w:rsid w:val="002D2F95"/>
    <w:rsid w:val="002D5DEF"/>
    <w:rsid w:val="002D6E29"/>
    <w:rsid w:val="002E6AE0"/>
    <w:rsid w:val="002F1DC8"/>
    <w:rsid w:val="002F1F14"/>
    <w:rsid w:val="002F578E"/>
    <w:rsid w:val="00303F88"/>
    <w:rsid w:val="003214B7"/>
    <w:rsid w:val="00323AA8"/>
    <w:rsid w:val="0033211F"/>
    <w:rsid w:val="0033652E"/>
    <w:rsid w:val="00344E0D"/>
    <w:rsid w:val="0034774E"/>
    <w:rsid w:val="00350ED6"/>
    <w:rsid w:val="00367175"/>
    <w:rsid w:val="003762AA"/>
    <w:rsid w:val="0038504C"/>
    <w:rsid w:val="003A4DD3"/>
    <w:rsid w:val="003A5016"/>
    <w:rsid w:val="003A6B18"/>
    <w:rsid w:val="003B2FC4"/>
    <w:rsid w:val="003B5458"/>
    <w:rsid w:val="003C1189"/>
    <w:rsid w:val="003C6EE0"/>
    <w:rsid w:val="003D18B5"/>
    <w:rsid w:val="003E0AA5"/>
    <w:rsid w:val="003F3E5F"/>
    <w:rsid w:val="003F5818"/>
    <w:rsid w:val="00403242"/>
    <w:rsid w:val="00405724"/>
    <w:rsid w:val="0042045D"/>
    <w:rsid w:val="004309D0"/>
    <w:rsid w:val="00435CB5"/>
    <w:rsid w:val="0044371D"/>
    <w:rsid w:val="004469DF"/>
    <w:rsid w:val="00447066"/>
    <w:rsid w:val="00447C97"/>
    <w:rsid w:val="0047211C"/>
    <w:rsid w:val="00482FBE"/>
    <w:rsid w:val="0048417F"/>
    <w:rsid w:val="00485666"/>
    <w:rsid w:val="00490518"/>
    <w:rsid w:val="00491B4C"/>
    <w:rsid w:val="004955E8"/>
    <w:rsid w:val="004A0DF0"/>
    <w:rsid w:val="004A2438"/>
    <w:rsid w:val="004A2512"/>
    <w:rsid w:val="004A7017"/>
    <w:rsid w:val="004A7FEB"/>
    <w:rsid w:val="004B3C02"/>
    <w:rsid w:val="004B475A"/>
    <w:rsid w:val="004E2F46"/>
    <w:rsid w:val="004E30FB"/>
    <w:rsid w:val="004E3526"/>
    <w:rsid w:val="004E7297"/>
    <w:rsid w:val="004F275D"/>
    <w:rsid w:val="004F60A1"/>
    <w:rsid w:val="004F7769"/>
    <w:rsid w:val="00505CF3"/>
    <w:rsid w:val="00507388"/>
    <w:rsid w:val="005161A3"/>
    <w:rsid w:val="00523806"/>
    <w:rsid w:val="005376B6"/>
    <w:rsid w:val="00543973"/>
    <w:rsid w:val="00547936"/>
    <w:rsid w:val="00550F87"/>
    <w:rsid w:val="005535B8"/>
    <w:rsid w:val="00553ED4"/>
    <w:rsid w:val="00554DC3"/>
    <w:rsid w:val="00556D11"/>
    <w:rsid w:val="005575BF"/>
    <w:rsid w:val="00563B28"/>
    <w:rsid w:val="005707B9"/>
    <w:rsid w:val="0059091A"/>
    <w:rsid w:val="005A4C79"/>
    <w:rsid w:val="005B24BA"/>
    <w:rsid w:val="005B2A88"/>
    <w:rsid w:val="005C780A"/>
    <w:rsid w:val="005D635A"/>
    <w:rsid w:val="005D7F1A"/>
    <w:rsid w:val="005E7A91"/>
    <w:rsid w:val="0061651D"/>
    <w:rsid w:val="00617168"/>
    <w:rsid w:val="0062529E"/>
    <w:rsid w:val="006368A9"/>
    <w:rsid w:val="00657256"/>
    <w:rsid w:val="00665E8D"/>
    <w:rsid w:val="00690874"/>
    <w:rsid w:val="00692E55"/>
    <w:rsid w:val="00692F7E"/>
    <w:rsid w:val="006955C4"/>
    <w:rsid w:val="006A4376"/>
    <w:rsid w:val="006B0024"/>
    <w:rsid w:val="006C04EB"/>
    <w:rsid w:val="006C0842"/>
    <w:rsid w:val="006C15BC"/>
    <w:rsid w:val="006D76B4"/>
    <w:rsid w:val="006F2883"/>
    <w:rsid w:val="0070485D"/>
    <w:rsid w:val="00705E86"/>
    <w:rsid w:val="00713C33"/>
    <w:rsid w:val="00714744"/>
    <w:rsid w:val="00726678"/>
    <w:rsid w:val="00727EFF"/>
    <w:rsid w:val="0073035B"/>
    <w:rsid w:val="00730515"/>
    <w:rsid w:val="00733E7B"/>
    <w:rsid w:val="007376EC"/>
    <w:rsid w:val="00741B3D"/>
    <w:rsid w:val="00742951"/>
    <w:rsid w:val="00753540"/>
    <w:rsid w:val="007540F3"/>
    <w:rsid w:val="00755BA9"/>
    <w:rsid w:val="0076122F"/>
    <w:rsid w:val="0076267E"/>
    <w:rsid w:val="00762C3E"/>
    <w:rsid w:val="007633E2"/>
    <w:rsid w:val="007635ED"/>
    <w:rsid w:val="007657D0"/>
    <w:rsid w:val="007721C4"/>
    <w:rsid w:val="007838D8"/>
    <w:rsid w:val="00797223"/>
    <w:rsid w:val="007A073A"/>
    <w:rsid w:val="007A19CC"/>
    <w:rsid w:val="007B70E6"/>
    <w:rsid w:val="007C116D"/>
    <w:rsid w:val="007C18A3"/>
    <w:rsid w:val="007D37DB"/>
    <w:rsid w:val="007E0223"/>
    <w:rsid w:val="007E77F6"/>
    <w:rsid w:val="007F0384"/>
    <w:rsid w:val="007F105E"/>
    <w:rsid w:val="008006A6"/>
    <w:rsid w:val="00800EA5"/>
    <w:rsid w:val="00812CB4"/>
    <w:rsid w:val="00813CE8"/>
    <w:rsid w:val="0081475A"/>
    <w:rsid w:val="00822D8D"/>
    <w:rsid w:val="008255F6"/>
    <w:rsid w:val="00825811"/>
    <w:rsid w:val="00825D59"/>
    <w:rsid w:val="00827608"/>
    <w:rsid w:val="00830D94"/>
    <w:rsid w:val="00835002"/>
    <w:rsid w:val="00840390"/>
    <w:rsid w:val="00842816"/>
    <w:rsid w:val="008437CF"/>
    <w:rsid w:val="00845C95"/>
    <w:rsid w:val="008575AB"/>
    <w:rsid w:val="00862E5C"/>
    <w:rsid w:val="00865A3F"/>
    <w:rsid w:val="00872C75"/>
    <w:rsid w:val="008732BE"/>
    <w:rsid w:val="008746AD"/>
    <w:rsid w:val="00877C1C"/>
    <w:rsid w:val="00881BCC"/>
    <w:rsid w:val="008A467E"/>
    <w:rsid w:val="008A5964"/>
    <w:rsid w:val="008B37C1"/>
    <w:rsid w:val="008B6688"/>
    <w:rsid w:val="008D15AD"/>
    <w:rsid w:val="008D7DCE"/>
    <w:rsid w:val="008E35B8"/>
    <w:rsid w:val="008E4A12"/>
    <w:rsid w:val="008E61C8"/>
    <w:rsid w:val="00904698"/>
    <w:rsid w:val="00905598"/>
    <w:rsid w:val="00937EFC"/>
    <w:rsid w:val="00940F5E"/>
    <w:rsid w:val="00954EFF"/>
    <w:rsid w:val="009603AB"/>
    <w:rsid w:val="00960EAB"/>
    <w:rsid w:val="00965C39"/>
    <w:rsid w:val="00967980"/>
    <w:rsid w:val="009774A0"/>
    <w:rsid w:val="00984E9E"/>
    <w:rsid w:val="009969AE"/>
    <w:rsid w:val="009A5B39"/>
    <w:rsid w:val="009B083E"/>
    <w:rsid w:val="009C42EF"/>
    <w:rsid w:val="009E167D"/>
    <w:rsid w:val="009E6AF6"/>
    <w:rsid w:val="009F4CDF"/>
    <w:rsid w:val="009F63CD"/>
    <w:rsid w:val="00A07FBF"/>
    <w:rsid w:val="00A15B0F"/>
    <w:rsid w:val="00A3130F"/>
    <w:rsid w:val="00A415D0"/>
    <w:rsid w:val="00A41788"/>
    <w:rsid w:val="00A448EC"/>
    <w:rsid w:val="00A46494"/>
    <w:rsid w:val="00A5377D"/>
    <w:rsid w:val="00A5590B"/>
    <w:rsid w:val="00A55C3C"/>
    <w:rsid w:val="00A56685"/>
    <w:rsid w:val="00A60A83"/>
    <w:rsid w:val="00A60C7E"/>
    <w:rsid w:val="00A731D0"/>
    <w:rsid w:val="00A77E84"/>
    <w:rsid w:val="00A80262"/>
    <w:rsid w:val="00A82D80"/>
    <w:rsid w:val="00A870F3"/>
    <w:rsid w:val="00AA1413"/>
    <w:rsid w:val="00AA5104"/>
    <w:rsid w:val="00AB1533"/>
    <w:rsid w:val="00AB365B"/>
    <w:rsid w:val="00AB5DBA"/>
    <w:rsid w:val="00AC7F50"/>
    <w:rsid w:val="00AD2051"/>
    <w:rsid w:val="00AF2853"/>
    <w:rsid w:val="00AF6563"/>
    <w:rsid w:val="00B04008"/>
    <w:rsid w:val="00B06376"/>
    <w:rsid w:val="00B157A8"/>
    <w:rsid w:val="00B2178F"/>
    <w:rsid w:val="00B31467"/>
    <w:rsid w:val="00B3432E"/>
    <w:rsid w:val="00B43277"/>
    <w:rsid w:val="00B4347D"/>
    <w:rsid w:val="00B43ED1"/>
    <w:rsid w:val="00B500A1"/>
    <w:rsid w:val="00B50596"/>
    <w:rsid w:val="00B55599"/>
    <w:rsid w:val="00B6790F"/>
    <w:rsid w:val="00B7180D"/>
    <w:rsid w:val="00B80853"/>
    <w:rsid w:val="00B81084"/>
    <w:rsid w:val="00B9077F"/>
    <w:rsid w:val="00B9147F"/>
    <w:rsid w:val="00B9305F"/>
    <w:rsid w:val="00B964B7"/>
    <w:rsid w:val="00BA1956"/>
    <w:rsid w:val="00BA5EAF"/>
    <w:rsid w:val="00BB1682"/>
    <w:rsid w:val="00BC1F4E"/>
    <w:rsid w:val="00BC4189"/>
    <w:rsid w:val="00BD3702"/>
    <w:rsid w:val="00BD6153"/>
    <w:rsid w:val="00BE1989"/>
    <w:rsid w:val="00BE61A4"/>
    <w:rsid w:val="00BF40C3"/>
    <w:rsid w:val="00BF6261"/>
    <w:rsid w:val="00C006E7"/>
    <w:rsid w:val="00C01699"/>
    <w:rsid w:val="00C01E5C"/>
    <w:rsid w:val="00C03379"/>
    <w:rsid w:val="00C07A1E"/>
    <w:rsid w:val="00C12ED1"/>
    <w:rsid w:val="00C13E55"/>
    <w:rsid w:val="00C21A89"/>
    <w:rsid w:val="00C2328A"/>
    <w:rsid w:val="00C24751"/>
    <w:rsid w:val="00C3183D"/>
    <w:rsid w:val="00C33668"/>
    <w:rsid w:val="00C47EEE"/>
    <w:rsid w:val="00C7137C"/>
    <w:rsid w:val="00C766BE"/>
    <w:rsid w:val="00C83F4A"/>
    <w:rsid w:val="00C84946"/>
    <w:rsid w:val="00C90082"/>
    <w:rsid w:val="00C927B5"/>
    <w:rsid w:val="00C938E1"/>
    <w:rsid w:val="00CA1CE9"/>
    <w:rsid w:val="00CA7530"/>
    <w:rsid w:val="00CB2EB7"/>
    <w:rsid w:val="00CC2DF9"/>
    <w:rsid w:val="00CC497B"/>
    <w:rsid w:val="00CC5E90"/>
    <w:rsid w:val="00CC7E57"/>
    <w:rsid w:val="00CF0157"/>
    <w:rsid w:val="00CF7D44"/>
    <w:rsid w:val="00D02970"/>
    <w:rsid w:val="00D21742"/>
    <w:rsid w:val="00D249AB"/>
    <w:rsid w:val="00D2775D"/>
    <w:rsid w:val="00D34259"/>
    <w:rsid w:val="00D36F13"/>
    <w:rsid w:val="00D377A5"/>
    <w:rsid w:val="00D37F64"/>
    <w:rsid w:val="00D42E59"/>
    <w:rsid w:val="00D47F71"/>
    <w:rsid w:val="00D51F2F"/>
    <w:rsid w:val="00D53894"/>
    <w:rsid w:val="00D56865"/>
    <w:rsid w:val="00D663EB"/>
    <w:rsid w:val="00D67B3E"/>
    <w:rsid w:val="00D70114"/>
    <w:rsid w:val="00D71274"/>
    <w:rsid w:val="00D73C68"/>
    <w:rsid w:val="00D819D9"/>
    <w:rsid w:val="00D846ED"/>
    <w:rsid w:val="00D950FC"/>
    <w:rsid w:val="00D9748E"/>
    <w:rsid w:val="00DA529E"/>
    <w:rsid w:val="00DA6838"/>
    <w:rsid w:val="00DB643E"/>
    <w:rsid w:val="00DC2EAF"/>
    <w:rsid w:val="00DC44DC"/>
    <w:rsid w:val="00DD640E"/>
    <w:rsid w:val="00DE034D"/>
    <w:rsid w:val="00DE4236"/>
    <w:rsid w:val="00DE5693"/>
    <w:rsid w:val="00DE715C"/>
    <w:rsid w:val="00DF28BD"/>
    <w:rsid w:val="00DF6AB9"/>
    <w:rsid w:val="00E00278"/>
    <w:rsid w:val="00E026B5"/>
    <w:rsid w:val="00E0528E"/>
    <w:rsid w:val="00E11A30"/>
    <w:rsid w:val="00E14C71"/>
    <w:rsid w:val="00E1509B"/>
    <w:rsid w:val="00E24957"/>
    <w:rsid w:val="00E335A0"/>
    <w:rsid w:val="00E3407A"/>
    <w:rsid w:val="00E36CA2"/>
    <w:rsid w:val="00E407E9"/>
    <w:rsid w:val="00E4379B"/>
    <w:rsid w:val="00E46A2D"/>
    <w:rsid w:val="00E46E29"/>
    <w:rsid w:val="00E5568C"/>
    <w:rsid w:val="00E66540"/>
    <w:rsid w:val="00E70E8A"/>
    <w:rsid w:val="00E805C8"/>
    <w:rsid w:val="00E84646"/>
    <w:rsid w:val="00E9323C"/>
    <w:rsid w:val="00EB3A2C"/>
    <w:rsid w:val="00EB60E7"/>
    <w:rsid w:val="00EC0F5C"/>
    <w:rsid w:val="00EC5120"/>
    <w:rsid w:val="00EC5606"/>
    <w:rsid w:val="00EC795F"/>
    <w:rsid w:val="00ED1E79"/>
    <w:rsid w:val="00ED688D"/>
    <w:rsid w:val="00ED7A3C"/>
    <w:rsid w:val="00ED7F09"/>
    <w:rsid w:val="00EE098C"/>
    <w:rsid w:val="00EE444E"/>
    <w:rsid w:val="00EE7EBF"/>
    <w:rsid w:val="00EF1252"/>
    <w:rsid w:val="00EF5074"/>
    <w:rsid w:val="00F01BC3"/>
    <w:rsid w:val="00F14ADE"/>
    <w:rsid w:val="00F21CC7"/>
    <w:rsid w:val="00F30310"/>
    <w:rsid w:val="00F3170D"/>
    <w:rsid w:val="00F4038A"/>
    <w:rsid w:val="00F41D2B"/>
    <w:rsid w:val="00F42C49"/>
    <w:rsid w:val="00F44266"/>
    <w:rsid w:val="00F534E2"/>
    <w:rsid w:val="00F8039A"/>
    <w:rsid w:val="00F91B1F"/>
    <w:rsid w:val="00F91E91"/>
    <w:rsid w:val="00F9499E"/>
    <w:rsid w:val="00F94C69"/>
    <w:rsid w:val="00FA1C17"/>
    <w:rsid w:val="00FA3BD3"/>
    <w:rsid w:val="00FB21A9"/>
    <w:rsid w:val="00FB6CE8"/>
    <w:rsid w:val="00FC0019"/>
    <w:rsid w:val="00FC5E69"/>
    <w:rsid w:val="00FD1379"/>
    <w:rsid w:val="00FD7619"/>
    <w:rsid w:val="00FE06EF"/>
    <w:rsid w:val="00FE6C96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AF"/>
  </w:style>
  <w:style w:type="paragraph" w:styleId="1">
    <w:name w:val="heading 1"/>
    <w:basedOn w:val="a"/>
    <w:next w:val="a"/>
    <w:qFormat/>
    <w:rsid w:val="005E7A91"/>
    <w:pPr>
      <w:keepNext/>
      <w:suppressAutoHyphens/>
      <w:spacing w:line="280" w:lineRule="exact"/>
      <w:ind w:left="567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E7A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E7A91"/>
    <w:pPr>
      <w:keepNext/>
      <w:ind w:right="-426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E7A91"/>
    <w:pPr>
      <w:keepNext/>
      <w:ind w:right="-426"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5E7A91"/>
    <w:pPr>
      <w:keepNext/>
      <w:suppressAutoHyphens/>
      <w:ind w:firstLine="72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7A91"/>
    <w:pPr>
      <w:keepNext/>
      <w:suppressAutoHyphens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7A91"/>
    <w:pPr>
      <w:keepNext/>
      <w:suppressAutoHyphens/>
      <w:spacing w:after="120"/>
      <w:jc w:val="center"/>
      <w:outlineLvl w:val="6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A91"/>
    <w:rPr>
      <w:sz w:val="24"/>
    </w:rPr>
  </w:style>
  <w:style w:type="paragraph" w:styleId="a4">
    <w:name w:val="Body Text"/>
    <w:basedOn w:val="a"/>
    <w:rsid w:val="005E7A91"/>
    <w:pPr>
      <w:ind w:right="-108"/>
    </w:pPr>
    <w:rPr>
      <w:sz w:val="18"/>
    </w:rPr>
  </w:style>
  <w:style w:type="paragraph" w:styleId="20">
    <w:name w:val="Body Text Indent 2"/>
    <w:basedOn w:val="a"/>
    <w:rsid w:val="005E7A91"/>
    <w:pPr>
      <w:suppressAutoHyphens/>
      <w:ind w:firstLine="720"/>
      <w:jc w:val="both"/>
    </w:pPr>
    <w:rPr>
      <w:sz w:val="28"/>
    </w:rPr>
  </w:style>
  <w:style w:type="paragraph" w:styleId="30">
    <w:name w:val="Body Text Indent 3"/>
    <w:basedOn w:val="a"/>
    <w:rsid w:val="005E7A91"/>
    <w:pPr>
      <w:suppressAutoHyphens/>
      <w:ind w:left="-142"/>
      <w:jc w:val="both"/>
    </w:pPr>
    <w:rPr>
      <w:sz w:val="28"/>
    </w:rPr>
  </w:style>
  <w:style w:type="paragraph" w:styleId="a5">
    <w:name w:val="header"/>
    <w:basedOn w:val="a"/>
    <w:rsid w:val="005E7A9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E7A91"/>
  </w:style>
  <w:style w:type="paragraph" w:styleId="a7">
    <w:name w:val="footer"/>
    <w:basedOn w:val="a"/>
    <w:rsid w:val="005E7A91"/>
    <w:pPr>
      <w:tabs>
        <w:tab w:val="center" w:pos="4153"/>
        <w:tab w:val="right" w:pos="8306"/>
      </w:tabs>
    </w:pPr>
  </w:style>
  <w:style w:type="paragraph" w:customStyle="1" w:styleId="ConsPlusNonformat">
    <w:name w:val="ConsPlusNonformat"/>
    <w:rsid w:val="005E7A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E7A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0">
    <w:name w:val="Знак Знак4 Знак"/>
    <w:basedOn w:val="a"/>
    <w:rsid w:val="005E7A91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alloon Text"/>
    <w:basedOn w:val="a"/>
    <w:link w:val="a9"/>
    <w:rsid w:val="00FD137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D1379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DE5693"/>
    <w:pPr>
      <w:spacing w:before="240" w:after="240"/>
      <w:jc w:val="center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0D3944"/>
    <w:pPr>
      <w:ind w:left="720"/>
      <w:contextualSpacing/>
    </w:pPr>
  </w:style>
  <w:style w:type="paragraph" w:customStyle="1" w:styleId="Style12">
    <w:name w:val="Style12"/>
    <w:basedOn w:val="a"/>
    <w:uiPriority w:val="99"/>
    <w:rsid w:val="00D71274"/>
    <w:pPr>
      <w:widowControl w:val="0"/>
      <w:autoSpaceDE w:val="0"/>
      <w:autoSpaceDN w:val="0"/>
      <w:adjustRightInd w:val="0"/>
      <w:spacing w:line="232" w:lineRule="exact"/>
      <w:ind w:firstLine="223"/>
    </w:pPr>
    <w:rPr>
      <w:sz w:val="24"/>
      <w:szCs w:val="24"/>
    </w:rPr>
  </w:style>
  <w:style w:type="character" w:customStyle="1" w:styleId="FontStyle22">
    <w:name w:val="Font Style22"/>
    <w:rsid w:val="00D71274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AF"/>
  </w:style>
  <w:style w:type="paragraph" w:styleId="1">
    <w:name w:val="heading 1"/>
    <w:basedOn w:val="a"/>
    <w:next w:val="a"/>
    <w:qFormat/>
    <w:rsid w:val="005E7A91"/>
    <w:pPr>
      <w:keepNext/>
      <w:suppressAutoHyphens/>
      <w:spacing w:line="280" w:lineRule="exact"/>
      <w:ind w:left="567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E7A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E7A91"/>
    <w:pPr>
      <w:keepNext/>
      <w:ind w:right="-426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E7A91"/>
    <w:pPr>
      <w:keepNext/>
      <w:ind w:right="-426"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5E7A91"/>
    <w:pPr>
      <w:keepNext/>
      <w:suppressAutoHyphens/>
      <w:ind w:firstLine="72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7A91"/>
    <w:pPr>
      <w:keepNext/>
      <w:suppressAutoHyphens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7A91"/>
    <w:pPr>
      <w:keepNext/>
      <w:suppressAutoHyphens/>
      <w:spacing w:after="120"/>
      <w:jc w:val="center"/>
      <w:outlineLvl w:val="6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A91"/>
    <w:rPr>
      <w:sz w:val="24"/>
    </w:rPr>
  </w:style>
  <w:style w:type="paragraph" w:styleId="a4">
    <w:name w:val="Body Text"/>
    <w:basedOn w:val="a"/>
    <w:rsid w:val="005E7A91"/>
    <w:pPr>
      <w:ind w:right="-108"/>
    </w:pPr>
    <w:rPr>
      <w:sz w:val="18"/>
    </w:rPr>
  </w:style>
  <w:style w:type="paragraph" w:styleId="20">
    <w:name w:val="Body Text Indent 2"/>
    <w:basedOn w:val="a"/>
    <w:rsid w:val="005E7A91"/>
    <w:pPr>
      <w:suppressAutoHyphens/>
      <w:ind w:firstLine="720"/>
      <w:jc w:val="both"/>
    </w:pPr>
    <w:rPr>
      <w:sz w:val="28"/>
    </w:rPr>
  </w:style>
  <w:style w:type="paragraph" w:styleId="30">
    <w:name w:val="Body Text Indent 3"/>
    <w:basedOn w:val="a"/>
    <w:rsid w:val="005E7A91"/>
    <w:pPr>
      <w:suppressAutoHyphens/>
      <w:ind w:left="-142"/>
      <w:jc w:val="both"/>
    </w:pPr>
    <w:rPr>
      <w:sz w:val="28"/>
    </w:rPr>
  </w:style>
  <w:style w:type="paragraph" w:styleId="a5">
    <w:name w:val="header"/>
    <w:basedOn w:val="a"/>
    <w:rsid w:val="005E7A9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E7A91"/>
  </w:style>
  <w:style w:type="paragraph" w:styleId="a7">
    <w:name w:val="footer"/>
    <w:basedOn w:val="a"/>
    <w:rsid w:val="005E7A91"/>
    <w:pPr>
      <w:tabs>
        <w:tab w:val="center" w:pos="4153"/>
        <w:tab w:val="right" w:pos="8306"/>
      </w:tabs>
    </w:pPr>
  </w:style>
  <w:style w:type="paragraph" w:customStyle="1" w:styleId="ConsPlusNonformat">
    <w:name w:val="ConsPlusNonformat"/>
    <w:rsid w:val="005E7A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E7A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0">
    <w:name w:val="Знак Знак4 Знак"/>
    <w:basedOn w:val="a"/>
    <w:rsid w:val="005E7A91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alloon Text"/>
    <w:basedOn w:val="a"/>
    <w:link w:val="a9"/>
    <w:rsid w:val="00FD137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D1379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DE5693"/>
    <w:pPr>
      <w:spacing w:before="240" w:after="240"/>
      <w:jc w:val="center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0D3944"/>
    <w:pPr>
      <w:ind w:left="720"/>
      <w:contextualSpacing/>
    </w:pPr>
  </w:style>
  <w:style w:type="paragraph" w:customStyle="1" w:styleId="Style12">
    <w:name w:val="Style12"/>
    <w:basedOn w:val="a"/>
    <w:uiPriority w:val="99"/>
    <w:rsid w:val="00D71274"/>
    <w:pPr>
      <w:widowControl w:val="0"/>
      <w:autoSpaceDE w:val="0"/>
      <w:autoSpaceDN w:val="0"/>
      <w:adjustRightInd w:val="0"/>
      <w:spacing w:line="232" w:lineRule="exact"/>
      <w:ind w:firstLine="223"/>
    </w:pPr>
    <w:rPr>
      <w:sz w:val="24"/>
      <w:szCs w:val="24"/>
    </w:rPr>
  </w:style>
  <w:style w:type="character" w:customStyle="1" w:styleId="FontStyle22">
    <w:name w:val="Font Style22"/>
    <w:rsid w:val="00D71274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at.gov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6257F-3984-4C97-903B-02BB3C28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/>
  <LinksUpToDate>false</LinksUpToDate>
  <CharactersWithSpaces>16450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123</dc:creator>
  <cp:lastModifiedBy>Шимчонок Евгения Анатольевна</cp:lastModifiedBy>
  <cp:revision>29</cp:revision>
  <cp:lastPrinted>2022-10-24T08:36:00Z</cp:lastPrinted>
  <dcterms:created xsi:type="dcterms:W3CDTF">2022-08-30T13:28:00Z</dcterms:created>
  <dcterms:modified xsi:type="dcterms:W3CDTF">2022-11-08T14:21:00Z</dcterms:modified>
</cp:coreProperties>
</file>