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6C" w:rsidRDefault="0038196C">
      <w:pPr>
        <w:pStyle w:val="3"/>
      </w:pPr>
      <w:r>
        <w:t>УТВЕРЖДЕНО</w:t>
      </w:r>
    </w:p>
    <w:p w:rsidR="001F627A" w:rsidRDefault="0038196C">
      <w:pPr>
        <w:pStyle w:val="3"/>
      </w:pPr>
      <w:r>
        <w:t>Постановление</w:t>
      </w:r>
    </w:p>
    <w:p w:rsidR="001F627A" w:rsidRDefault="0038196C">
      <w:pPr>
        <w:pStyle w:val="3"/>
      </w:pPr>
      <w:r>
        <w:t>Национального</w:t>
      </w:r>
    </w:p>
    <w:p w:rsidR="001F627A" w:rsidRDefault="0038196C">
      <w:pPr>
        <w:pStyle w:val="3"/>
      </w:pPr>
      <w:r>
        <w:t>статистического комитета</w:t>
      </w:r>
    </w:p>
    <w:p w:rsidR="0038196C" w:rsidRDefault="0038196C">
      <w:pPr>
        <w:pStyle w:val="3"/>
      </w:pPr>
      <w:r>
        <w:t>Республики Беларусь</w:t>
      </w:r>
    </w:p>
    <w:p w:rsidR="0038196C" w:rsidRPr="001D6C7B" w:rsidRDefault="00BE7BC3">
      <w:pPr>
        <w:pStyle w:val="3"/>
      </w:pPr>
      <w:r w:rsidRPr="001F627A">
        <w:t>12</w:t>
      </w:r>
      <w:r w:rsidR="001D6C7B" w:rsidRPr="001F627A">
        <w:t>.</w:t>
      </w:r>
      <w:r w:rsidRPr="001F627A">
        <w:t>11</w:t>
      </w:r>
      <w:r w:rsidR="00EA600B" w:rsidRPr="001D6C7B">
        <w:t>.</w:t>
      </w:r>
      <w:r w:rsidR="00E13368" w:rsidRPr="001D6C7B">
        <w:t>201</w:t>
      </w:r>
      <w:r w:rsidRPr="001F627A">
        <w:t>4</w:t>
      </w:r>
      <w:r w:rsidR="006B4000">
        <w:t xml:space="preserve"> </w:t>
      </w:r>
      <w:r w:rsidR="00695D4A" w:rsidRPr="001D6C7B">
        <w:t>№</w:t>
      </w:r>
      <w:r w:rsidR="006B4000">
        <w:t xml:space="preserve"> </w:t>
      </w:r>
      <w:r w:rsidRPr="001F627A">
        <w:t>196</w:t>
      </w:r>
    </w:p>
    <w:p w:rsidR="000F1F16" w:rsidRDefault="000F1F16" w:rsidP="000F1F16">
      <w:pPr>
        <w:spacing w:line="280" w:lineRule="exact"/>
        <w:jc w:val="center"/>
        <w:rPr>
          <w:sz w:val="30"/>
        </w:rPr>
      </w:pPr>
    </w:p>
    <w:p w:rsidR="00D843CC" w:rsidRDefault="00D843CC" w:rsidP="000F1F16">
      <w:pPr>
        <w:spacing w:line="280" w:lineRule="exact"/>
        <w:jc w:val="center"/>
        <w:rPr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BA04EE" w:rsidRPr="0024306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A04EE" w:rsidRPr="00243063" w:rsidRDefault="00BA04EE" w:rsidP="00243063">
            <w:pPr>
              <w:spacing w:line="280" w:lineRule="exact"/>
              <w:jc w:val="both"/>
              <w:rPr>
                <w:sz w:val="30"/>
              </w:rPr>
            </w:pPr>
            <w:r w:rsidRPr="00243063">
              <w:rPr>
                <w:sz w:val="30"/>
              </w:rPr>
              <w:t>УКАЗАНИЯ</w:t>
            </w:r>
          </w:p>
          <w:p w:rsidR="00BA04EE" w:rsidRPr="00243063" w:rsidRDefault="00BA04EE" w:rsidP="00243063">
            <w:pPr>
              <w:spacing w:line="280" w:lineRule="exact"/>
              <w:jc w:val="both"/>
              <w:rPr>
                <w:sz w:val="30"/>
              </w:rPr>
            </w:pPr>
            <w:r w:rsidRPr="00243063">
              <w:rPr>
                <w:sz w:val="30"/>
              </w:rPr>
              <w:t xml:space="preserve">по заполнению формы государственной статистической отчетности </w:t>
            </w:r>
            <w:r w:rsidR="001624D6" w:rsidRPr="00243063">
              <w:rPr>
                <w:sz w:val="30"/>
              </w:rPr>
              <w:t>1</w:t>
            </w:r>
            <w:r w:rsidRPr="00243063">
              <w:rPr>
                <w:sz w:val="30"/>
              </w:rPr>
              <w:t>-торг (</w:t>
            </w:r>
            <w:r w:rsidR="001624D6" w:rsidRPr="00243063">
              <w:rPr>
                <w:sz w:val="30"/>
              </w:rPr>
              <w:t>общепит</w:t>
            </w:r>
            <w:r w:rsidRPr="00243063">
              <w:rPr>
                <w:sz w:val="30"/>
              </w:rPr>
              <w:t>) «Отчет о</w:t>
            </w:r>
            <w:r w:rsidR="001624D6" w:rsidRPr="00243063">
              <w:rPr>
                <w:sz w:val="30"/>
              </w:rPr>
              <w:t>б</w:t>
            </w:r>
            <w:r w:rsidR="00104336">
              <w:rPr>
                <w:sz w:val="30"/>
              </w:rPr>
              <w:t xml:space="preserve"> </w:t>
            </w:r>
            <w:r w:rsidR="001624D6" w:rsidRPr="00243063">
              <w:rPr>
                <w:sz w:val="30"/>
              </w:rPr>
              <w:t>общественном питании</w:t>
            </w:r>
            <w:r w:rsidRPr="00243063">
              <w:rPr>
                <w:rFonts w:eastAsia="Arial Unicode MS"/>
                <w:sz w:val="30"/>
              </w:rPr>
              <w:t>»</w:t>
            </w:r>
          </w:p>
        </w:tc>
      </w:tr>
    </w:tbl>
    <w:p w:rsidR="0038196C" w:rsidRDefault="0038196C" w:rsidP="006961DB">
      <w:pPr>
        <w:tabs>
          <w:tab w:val="left" w:pos="709"/>
        </w:tabs>
        <w:spacing w:line="280" w:lineRule="exact"/>
        <w:jc w:val="center"/>
        <w:rPr>
          <w:sz w:val="30"/>
        </w:rPr>
      </w:pPr>
    </w:p>
    <w:p w:rsidR="0083673F" w:rsidRPr="0061606F" w:rsidRDefault="0083673F" w:rsidP="006961DB">
      <w:pPr>
        <w:tabs>
          <w:tab w:val="left" w:pos="709"/>
        </w:tabs>
        <w:spacing w:line="280" w:lineRule="exact"/>
        <w:jc w:val="center"/>
        <w:rPr>
          <w:sz w:val="30"/>
        </w:rPr>
      </w:pPr>
    </w:p>
    <w:p w:rsidR="0061555F" w:rsidRDefault="0061555F" w:rsidP="00F555AE">
      <w:pPr>
        <w:jc w:val="center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  <w:lang w:val="en-US"/>
        </w:rPr>
        <w:t>I</w:t>
      </w:r>
    </w:p>
    <w:p w:rsidR="0061555F" w:rsidRDefault="0061555F" w:rsidP="00F555AE">
      <w:pPr>
        <w:jc w:val="center"/>
        <w:rPr>
          <w:b/>
          <w:bCs/>
          <w:sz w:val="28"/>
        </w:rPr>
      </w:pPr>
      <w:r>
        <w:rPr>
          <w:sz w:val="28"/>
        </w:rPr>
        <w:t>ОБЩИЕ ПОЛОЖЕНИЯ</w:t>
      </w:r>
    </w:p>
    <w:p w:rsidR="008C57DD" w:rsidRPr="00132A9E" w:rsidRDefault="008C57DD" w:rsidP="00F555AE">
      <w:pPr>
        <w:pStyle w:val="a3"/>
        <w:ind w:firstLine="0"/>
        <w:jc w:val="center"/>
        <w:rPr>
          <w:sz w:val="30"/>
        </w:rPr>
      </w:pPr>
    </w:p>
    <w:p w:rsidR="0038196C" w:rsidRDefault="00F555AE" w:rsidP="00CD2D26">
      <w:pPr>
        <w:pStyle w:val="a3"/>
        <w:tabs>
          <w:tab w:val="left" w:pos="993"/>
        </w:tabs>
        <w:rPr>
          <w:sz w:val="30"/>
          <w:szCs w:val="30"/>
        </w:rPr>
      </w:pPr>
      <w:r>
        <w:rPr>
          <w:sz w:val="30"/>
          <w:szCs w:val="30"/>
        </w:rPr>
        <w:t>1.</w:t>
      </w:r>
      <w:r w:rsidR="006D4F75">
        <w:rPr>
          <w:sz w:val="30"/>
          <w:szCs w:val="30"/>
        </w:rPr>
        <w:t> </w:t>
      </w:r>
      <w:r w:rsidR="0038196C" w:rsidRPr="00803816">
        <w:rPr>
          <w:sz w:val="30"/>
          <w:szCs w:val="30"/>
        </w:rPr>
        <w:t xml:space="preserve">Государственную статистическую отчетность по форме </w:t>
      </w:r>
      <w:r w:rsidR="000D6AB4" w:rsidRPr="000D6AB4">
        <w:rPr>
          <w:sz w:val="30"/>
          <w:szCs w:val="30"/>
        </w:rPr>
        <w:br/>
      </w:r>
      <w:r w:rsidR="001624D6">
        <w:rPr>
          <w:sz w:val="30"/>
          <w:szCs w:val="30"/>
        </w:rPr>
        <w:t>1</w:t>
      </w:r>
      <w:r w:rsidR="0038196C" w:rsidRPr="00A03828">
        <w:rPr>
          <w:sz w:val="30"/>
          <w:szCs w:val="30"/>
        </w:rPr>
        <w:t>-торг</w:t>
      </w:r>
      <w:r w:rsidR="00803816" w:rsidRPr="00803816">
        <w:rPr>
          <w:sz w:val="30"/>
          <w:szCs w:val="30"/>
        </w:rPr>
        <w:t> (</w:t>
      </w:r>
      <w:r w:rsidR="001624D6">
        <w:rPr>
          <w:sz w:val="30"/>
          <w:szCs w:val="30"/>
        </w:rPr>
        <w:t>общепит</w:t>
      </w:r>
      <w:r w:rsidR="0038196C" w:rsidRPr="00803816">
        <w:rPr>
          <w:sz w:val="30"/>
          <w:szCs w:val="30"/>
        </w:rPr>
        <w:t xml:space="preserve">) «Отчет </w:t>
      </w:r>
      <w:r w:rsidR="001624D6">
        <w:rPr>
          <w:sz w:val="30"/>
          <w:szCs w:val="30"/>
        </w:rPr>
        <w:t>об</w:t>
      </w:r>
      <w:r w:rsidR="00803816" w:rsidRPr="00803816">
        <w:rPr>
          <w:sz w:val="30"/>
          <w:szCs w:val="30"/>
        </w:rPr>
        <w:t xml:space="preserve"> общественно</w:t>
      </w:r>
      <w:r w:rsidR="001624D6">
        <w:rPr>
          <w:sz w:val="30"/>
          <w:szCs w:val="30"/>
        </w:rPr>
        <w:t>м</w:t>
      </w:r>
      <w:r w:rsidR="00803816" w:rsidRPr="00803816">
        <w:rPr>
          <w:sz w:val="30"/>
          <w:szCs w:val="30"/>
        </w:rPr>
        <w:t xml:space="preserve"> питани</w:t>
      </w:r>
      <w:r w:rsidR="001624D6">
        <w:rPr>
          <w:sz w:val="30"/>
          <w:szCs w:val="30"/>
        </w:rPr>
        <w:t>и</w:t>
      </w:r>
      <w:r w:rsidR="0038196C" w:rsidRPr="00803816">
        <w:rPr>
          <w:rFonts w:hint="eastAsia"/>
          <w:sz w:val="30"/>
          <w:szCs w:val="30"/>
        </w:rPr>
        <w:t>»</w:t>
      </w:r>
      <w:r w:rsidR="004F46B2">
        <w:rPr>
          <w:sz w:val="30"/>
          <w:szCs w:val="30"/>
        </w:rPr>
        <w:t xml:space="preserve"> (далее </w:t>
      </w:r>
      <w:r w:rsidR="0038196C" w:rsidRPr="00803816">
        <w:rPr>
          <w:sz w:val="30"/>
          <w:szCs w:val="30"/>
        </w:rPr>
        <w:t>–</w:t>
      </w:r>
      <w:r w:rsidR="004F46B2">
        <w:rPr>
          <w:sz w:val="30"/>
          <w:szCs w:val="30"/>
        </w:rPr>
        <w:t> </w:t>
      </w:r>
      <w:r w:rsidR="0038196C" w:rsidRPr="00803816">
        <w:rPr>
          <w:sz w:val="30"/>
          <w:szCs w:val="30"/>
        </w:rPr>
        <w:t>отчет) представляют</w:t>
      </w:r>
      <w:r w:rsidR="00695D4A" w:rsidRPr="00803816">
        <w:rPr>
          <w:sz w:val="30"/>
          <w:szCs w:val="30"/>
        </w:rPr>
        <w:t xml:space="preserve"> юридические лица</w:t>
      </w:r>
      <w:r w:rsidR="00CC1B9B">
        <w:rPr>
          <w:sz w:val="30"/>
          <w:szCs w:val="30"/>
        </w:rPr>
        <w:t xml:space="preserve"> (кроме крестьянских (фермерских) хозяйств)</w:t>
      </w:r>
      <w:r w:rsidR="00695D4A" w:rsidRPr="00803816">
        <w:rPr>
          <w:sz w:val="30"/>
          <w:szCs w:val="30"/>
        </w:rPr>
        <w:t>, обособленные подразделения юридических лиц</w:t>
      </w:r>
      <w:r w:rsidR="00A96E2D">
        <w:rPr>
          <w:sz w:val="30"/>
          <w:szCs w:val="30"/>
        </w:rPr>
        <w:t>,</w:t>
      </w:r>
      <w:r w:rsidR="00104336">
        <w:rPr>
          <w:sz w:val="30"/>
          <w:szCs w:val="30"/>
        </w:rPr>
        <w:t xml:space="preserve"> </w:t>
      </w:r>
      <w:r w:rsidR="00A96E2D" w:rsidRPr="00803816">
        <w:rPr>
          <w:sz w:val="30"/>
          <w:szCs w:val="30"/>
        </w:rPr>
        <w:t>осуществляющие</w:t>
      </w:r>
      <w:r w:rsidR="00104336">
        <w:rPr>
          <w:sz w:val="30"/>
          <w:szCs w:val="30"/>
        </w:rPr>
        <w:t xml:space="preserve"> </w:t>
      </w:r>
      <w:r w:rsidR="00A96E2D" w:rsidRPr="00A03828">
        <w:rPr>
          <w:sz w:val="30"/>
          <w:szCs w:val="30"/>
        </w:rPr>
        <w:t>общественное питание</w:t>
      </w:r>
      <w:r w:rsidR="00EC165C">
        <w:rPr>
          <w:sz w:val="30"/>
          <w:szCs w:val="30"/>
        </w:rPr>
        <w:t xml:space="preserve"> </w:t>
      </w:r>
      <w:r w:rsidR="00695D4A" w:rsidRPr="00803816">
        <w:rPr>
          <w:sz w:val="30"/>
          <w:szCs w:val="30"/>
        </w:rPr>
        <w:t>(да</w:t>
      </w:r>
      <w:r w:rsidR="00803816" w:rsidRPr="00803816">
        <w:rPr>
          <w:sz w:val="30"/>
          <w:szCs w:val="30"/>
        </w:rPr>
        <w:t xml:space="preserve">лее, если не определено </w:t>
      </w:r>
      <w:r w:rsidR="00A96781" w:rsidRPr="00A96781">
        <w:rPr>
          <w:sz w:val="30"/>
          <w:szCs w:val="30"/>
        </w:rPr>
        <w:br/>
      </w:r>
      <w:bookmarkStart w:id="0" w:name="_GoBack"/>
      <w:bookmarkEnd w:id="0"/>
      <w:r w:rsidR="00803816" w:rsidRPr="00803816">
        <w:rPr>
          <w:sz w:val="30"/>
          <w:szCs w:val="30"/>
        </w:rPr>
        <w:t xml:space="preserve">иное, </w:t>
      </w:r>
      <w:r w:rsidR="00511AA9" w:rsidRPr="00803816">
        <w:rPr>
          <w:sz w:val="30"/>
          <w:szCs w:val="30"/>
        </w:rPr>
        <w:t>–</w:t>
      </w:r>
      <w:r w:rsidR="00EA5FC8">
        <w:rPr>
          <w:sz w:val="30"/>
          <w:szCs w:val="30"/>
        </w:rPr>
        <w:t xml:space="preserve"> </w:t>
      </w:r>
      <w:r w:rsidR="00695D4A" w:rsidRPr="00803816">
        <w:rPr>
          <w:sz w:val="30"/>
          <w:szCs w:val="30"/>
        </w:rPr>
        <w:t>респонденты)</w:t>
      </w:r>
      <w:r w:rsidR="00A96E2D">
        <w:rPr>
          <w:sz w:val="30"/>
          <w:szCs w:val="30"/>
        </w:rPr>
        <w:t>.</w:t>
      </w:r>
    </w:p>
    <w:p w:rsidR="007C553C" w:rsidRPr="005A72BD" w:rsidRDefault="0030479D" w:rsidP="00CD2D26">
      <w:pPr>
        <w:pStyle w:val="a3"/>
        <w:tabs>
          <w:tab w:val="left" w:pos="993"/>
        </w:tabs>
        <w:rPr>
          <w:sz w:val="30"/>
          <w:szCs w:val="30"/>
        </w:rPr>
      </w:pPr>
      <w:r w:rsidRPr="005A72BD">
        <w:rPr>
          <w:sz w:val="30"/>
          <w:szCs w:val="30"/>
        </w:rPr>
        <w:t>2</w:t>
      </w:r>
      <w:r w:rsidR="007C553C" w:rsidRPr="005A72BD">
        <w:rPr>
          <w:sz w:val="30"/>
          <w:szCs w:val="30"/>
        </w:rPr>
        <w:t>. Исключен.</w:t>
      </w:r>
    </w:p>
    <w:p w:rsidR="007C553C" w:rsidRPr="005A72BD" w:rsidRDefault="007C553C" w:rsidP="00CD2D26">
      <w:pPr>
        <w:pStyle w:val="a3"/>
        <w:tabs>
          <w:tab w:val="left" w:pos="1276"/>
        </w:tabs>
        <w:rPr>
          <w:sz w:val="30"/>
          <w:szCs w:val="30"/>
        </w:rPr>
      </w:pPr>
      <w:r w:rsidRPr="005A72BD">
        <w:rPr>
          <w:sz w:val="30"/>
          <w:szCs w:val="30"/>
        </w:rPr>
        <w:t>3. Для целей настоящего государственного статистического наблюдения используются термины и их определения в значениях, установленных:</w:t>
      </w:r>
    </w:p>
    <w:p w:rsidR="007C553C" w:rsidRPr="005A72BD" w:rsidRDefault="007C553C" w:rsidP="00CD2D26">
      <w:pPr>
        <w:pStyle w:val="a3"/>
        <w:tabs>
          <w:tab w:val="left" w:pos="1276"/>
        </w:tabs>
        <w:rPr>
          <w:sz w:val="30"/>
          <w:szCs w:val="30"/>
        </w:rPr>
      </w:pPr>
      <w:r w:rsidRPr="005A72BD">
        <w:rPr>
          <w:sz w:val="30"/>
          <w:szCs w:val="30"/>
        </w:rPr>
        <w:t>Законом Республики Беларусь от 8 января 2014 г. № 128-З «О государственном регулировании торговли</w:t>
      </w:r>
      <w:r w:rsidR="005A72BD">
        <w:rPr>
          <w:sz w:val="30"/>
          <w:szCs w:val="30"/>
        </w:rPr>
        <w:t xml:space="preserve"> и общественного питания</w:t>
      </w:r>
      <w:r w:rsidRPr="005A72BD">
        <w:rPr>
          <w:sz w:val="30"/>
          <w:szCs w:val="30"/>
        </w:rPr>
        <w:t>»;</w:t>
      </w:r>
    </w:p>
    <w:p w:rsidR="0030479D" w:rsidRPr="005A72BD" w:rsidRDefault="0030479D" w:rsidP="00CD2D26">
      <w:pPr>
        <w:pStyle w:val="a3"/>
        <w:tabs>
          <w:tab w:val="left" w:pos="1276"/>
        </w:tabs>
        <w:rPr>
          <w:sz w:val="30"/>
          <w:szCs w:val="30"/>
        </w:rPr>
      </w:pPr>
      <w:r w:rsidRPr="005A72BD">
        <w:rPr>
          <w:sz w:val="30"/>
          <w:szCs w:val="30"/>
        </w:rPr>
        <w:t xml:space="preserve">постановлением Министерства антимонопольного регулирования и торговли Республики Беларусь от 12 апреля 2021 г. № 26 </w:t>
      </w:r>
      <w:r w:rsidR="005A72BD">
        <w:rPr>
          <w:sz w:val="30"/>
          <w:szCs w:val="30"/>
        </w:rPr>
        <w:br/>
      </w:r>
      <w:r w:rsidRPr="005A72BD">
        <w:rPr>
          <w:sz w:val="30"/>
          <w:szCs w:val="30"/>
        </w:rPr>
        <w:t>«О классификации объектов общественного питания по типам».</w:t>
      </w:r>
    </w:p>
    <w:p w:rsidR="009A69FA" w:rsidRDefault="00EF7F37" w:rsidP="00CD2D26">
      <w:pPr>
        <w:pStyle w:val="a3"/>
        <w:tabs>
          <w:tab w:val="left" w:pos="993"/>
        </w:tabs>
        <w:rPr>
          <w:sz w:val="30"/>
          <w:szCs w:val="30"/>
        </w:rPr>
      </w:pPr>
      <w:r>
        <w:rPr>
          <w:sz w:val="30"/>
          <w:szCs w:val="30"/>
        </w:rPr>
        <w:t>4.</w:t>
      </w:r>
      <w:r w:rsidR="006D4F75">
        <w:rPr>
          <w:sz w:val="30"/>
          <w:szCs w:val="30"/>
        </w:rPr>
        <w:t> </w:t>
      </w:r>
      <w:r w:rsidR="009A69FA" w:rsidRPr="00803816">
        <w:rPr>
          <w:sz w:val="30"/>
          <w:szCs w:val="30"/>
        </w:rPr>
        <w:t>Юридические лица, обособленные подразделения юридических лиц составляют отчет, включая данные по</w:t>
      </w:r>
      <w:r w:rsidR="00D7404D">
        <w:rPr>
          <w:sz w:val="30"/>
          <w:szCs w:val="30"/>
        </w:rPr>
        <w:t xml:space="preserve"> </w:t>
      </w:r>
      <w:r w:rsidR="009A69FA" w:rsidRPr="00803816">
        <w:rPr>
          <w:sz w:val="30"/>
          <w:szCs w:val="30"/>
        </w:rPr>
        <w:t>входящим в их структуру подразделениям</w:t>
      </w:r>
      <w:r w:rsidR="009A69FA" w:rsidRPr="00A528B8">
        <w:rPr>
          <w:sz w:val="30"/>
          <w:szCs w:val="30"/>
        </w:rPr>
        <w:t xml:space="preserve">, </w:t>
      </w:r>
      <w:r w:rsidR="009A69FA" w:rsidRPr="00803816">
        <w:rPr>
          <w:sz w:val="30"/>
          <w:szCs w:val="30"/>
        </w:rPr>
        <w:t>расположенным на одной с ними территории (район области, город обла</w:t>
      </w:r>
      <w:r w:rsidR="009E4FBC">
        <w:rPr>
          <w:sz w:val="30"/>
          <w:szCs w:val="30"/>
        </w:rPr>
        <w:t>стного подчинения, город Минск)</w:t>
      </w:r>
      <w:r w:rsidR="00F6600E">
        <w:rPr>
          <w:sz w:val="30"/>
          <w:szCs w:val="30"/>
        </w:rPr>
        <w:t>.</w:t>
      </w:r>
    </w:p>
    <w:p w:rsidR="009E4FBC" w:rsidRPr="00F16769" w:rsidRDefault="00473189" w:rsidP="00CD2D26">
      <w:pPr>
        <w:pStyle w:val="a3"/>
        <w:tabs>
          <w:tab w:val="left" w:pos="709"/>
        </w:tabs>
        <w:rPr>
          <w:sz w:val="30"/>
          <w:szCs w:val="30"/>
        </w:rPr>
      </w:pPr>
      <w:proofErr w:type="gramStart"/>
      <w:r>
        <w:rPr>
          <w:sz w:val="30"/>
          <w:szCs w:val="30"/>
        </w:rPr>
        <w:t>Юридические</w:t>
      </w:r>
      <w:r w:rsidRPr="00A03828">
        <w:rPr>
          <w:sz w:val="30"/>
          <w:szCs w:val="30"/>
        </w:rPr>
        <w:t xml:space="preserve"> лиц</w:t>
      </w:r>
      <w:r>
        <w:rPr>
          <w:sz w:val="30"/>
          <w:szCs w:val="30"/>
        </w:rPr>
        <w:t>а, обособленные подразделения юридических лиц</w:t>
      </w:r>
      <w:r w:rsidRPr="00A03828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структуре которых имеются подразделения, </w:t>
      </w:r>
      <w:r w:rsidRPr="00A03828">
        <w:rPr>
          <w:sz w:val="30"/>
          <w:szCs w:val="30"/>
        </w:rPr>
        <w:t>распол</w:t>
      </w:r>
      <w:r>
        <w:rPr>
          <w:sz w:val="30"/>
          <w:szCs w:val="30"/>
        </w:rPr>
        <w:t>оженные</w:t>
      </w:r>
      <w:r w:rsidR="0083673F">
        <w:rPr>
          <w:sz w:val="30"/>
          <w:szCs w:val="30"/>
        </w:rPr>
        <w:t xml:space="preserve"> </w:t>
      </w:r>
      <w:r w:rsidRPr="00A03828">
        <w:rPr>
          <w:sz w:val="30"/>
          <w:szCs w:val="30"/>
        </w:rPr>
        <w:t>на другой территории (район области, город областного подчин</w:t>
      </w:r>
      <w:r>
        <w:rPr>
          <w:sz w:val="30"/>
          <w:szCs w:val="30"/>
        </w:rPr>
        <w:t>ения, город Минск), составляют</w:t>
      </w:r>
      <w:r w:rsidR="00104336">
        <w:rPr>
          <w:sz w:val="30"/>
          <w:szCs w:val="30"/>
        </w:rPr>
        <w:t xml:space="preserve"> </w:t>
      </w:r>
      <w:r w:rsidR="0062482F">
        <w:rPr>
          <w:sz w:val="30"/>
          <w:szCs w:val="30"/>
        </w:rPr>
        <w:t xml:space="preserve">отдельный </w:t>
      </w:r>
      <w:r w:rsidRPr="00A03828">
        <w:rPr>
          <w:sz w:val="30"/>
          <w:szCs w:val="30"/>
        </w:rPr>
        <w:t xml:space="preserve">отчет по всем </w:t>
      </w:r>
      <w:r w:rsidR="00281F81">
        <w:rPr>
          <w:sz w:val="30"/>
          <w:szCs w:val="30"/>
        </w:rPr>
        <w:t xml:space="preserve">структурным </w:t>
      </w:r>
      <w:r w:rsidRPr="00A03828">
        <w:rPr>
          <w:sz w:val="30"/>
          <w:szCs w:val="30"/>
        </w:rPr>
        <w:t>подразделениям</w:t>
      </w:r>
      <w:r w:rsidRPr="005A2DA0">
        <w:rPr>
          <w:sz w:val="30"/>
          <w:szCs w:val="30"/>
        </w:rPr>
        <w:t xml:space="preserve">, </w:t>
      </w:r>
      <w:r w:rsidR="005A2DA0" w:rsidRPr="0083673F">
        <w:rPr>
          <w:sz w:val="30"/>
          <w:szCs w:val="30"/>
        </w:rPr>
        <w:t>расположенным на</w:t>
      </w:r>
      <w:r w:rsidR="005A2DA0">
        <w:rPr>
          <w:sz w:val="30"/>
          <w:szCs w:val="30"/>
        </w:rPr>
        <w:t xml:space="preserve"> </w:t>
      </w:r>
      <w:r w:rsidRPr="00A03828">
        <w:rPr>
          <w:sz w:val="30"/>
          <w:szCs w:val="30"/>
        </w:rPr>
        <w:t>одной территории</w:t>
      </w:r>
      <w:r w:rsidR="00125D01" w:rsidRPr="00F16769">
        <w:rPr>
          <w:sz w:val="30"/>
          <w:szCs w:val="30"/>
        </w:rPr>
        <w:t>,</w:t>
      </w:r>
      <w:r w:rsidR="00001477" w:rsidRPr="00F16769">
        <w:rPr>
          <w:sz w:val="30"/>
          <w:szCs w:val="30"/>
        </w:rPr>
        <w:t xml:space="preserve"> при этом в </w:t>
      </w:r>
      <w:r w:rsidR="00194C95" w:rsidRPr="00423CC5">
        <w:rPr>
          <w:sz w:val="30"/>
          <w:szCs w:val="30"/>
        </w:rPr>
        <w:t>графе 3 реквизита «Сведения о респонденте»</w:t>
      </w:r>
      <w:r w:rsidR="00001477" w:rsidRPr="00F16769">
        <w:rPr>
          <w:sz w:val="30"/>
          <w:szCs w:val="30"/>
        </w:rPr>
        <w:t xml:space="preserve"> указыва</w:t>
      </w:r>
      <w:r w:rsidR="003C3D4D">
        <w:rPr>
          <w:sz w:val="30"/>
          <w:szCs w:val="30"/>
        </w:rPr>
        <w:t>ется фактическое место</w:t>
      </w:r>
      <w:r w:rsidR="00301000">
        <w:rPr>
          <w:sz w:val="30"/>
          <w:szCs w:val="30"/>
        </w:rPr>
        <w:t xml:space="preserve"> нахождения</w:t>
      </w:r>
      <w:r w:rsidR="00001477" w:rsidRPr="00F16769">
        <w:rPr>
          <w:sz w:val="30"/>
          <w:szCs w:val="30"/>
        </w:rPr>
        <w:t xml:space="preserve"> </w:t>
      </w:r>
      <w:r w:rsidR="00C4527C" w:rsidRPr="00573369">
        <w:rPr>
          <w:sz w:val="30"/>
          <w:szCs w:val="30"/>
        </w:rPr>
        <w:t>данных подразделений</w:t>
      </w:r>
      <w:r w:rsidR="00001477" w:rsidRPr="00F16769">
        <w:rPr>
          <w:sz w:val="30"/>
          <w:szCs w:val="30"/>
        </w:rPr>
        <w:t xml:space="preserve"> (наименование района, города областного подчинения, город Минск)</w:t>
      </w:r>
      <w:r w:rsidR="00C707DD" w:rsidRPr="00F16769">
        <w:rPr>
          <w:sz w:val="30"/>
          <w:szCs w:val="30"/>
        </w:rPr>
        <w:t>.</w:t>
      </w:r>
      <w:proofErr w:type="gramEnd"/>
    </w:p>
    <w:p w:rsidR="00125D01" w:rsidRPr="00F16769" w:rsidRDefault="00125D01" w:rsidP="00CD2D26">
      <w:pPr>
        <w:pStyle w:val="a3"/>
        <w:tabs>
          <w:tab w:val="left" w:pos="993"/>
        </w:tabs>
        <w:rPr>
          <w:sz w:val="30"/>
          <w:szCs w:val="30"/>
        </w:rPr>
      </w:pPr>
      <w:r w:rsidRPr="00F16769">
        <w:rPr>
          <w:sz w:val="30"/>
          <w:szCs w:val="30"/>
        </w:rPr>
        <w:lastRenderedPageBreak/>
        <w:t>5.</w:t>
      </w:r>
      <w:r w:rsidR="006D4F75" w:rsidRPr="00F16769">
        <w:rPr>
          <w:sz w:val="30"/>
          <w:szCs w:val="30"/>
        </w:rPr>
        <w:t> </w:t>
      </w:r>
      <w:r w:rsidR="00F16769">
        <w:rPr>
          <w:sz w:val="30"/>
          <w:szCs w:val="30"/>
        </w:rPr>
        <w:t>Исключен.</w:t>
      </w:r>
    </w:p>
    <w:p w:rsidR="005F0BAA" w:rsidRPr="00F16769" w:rsidRDefault="005F0BAA" w:rsidP="00CD2D26">
      <w:pPr>
        <w:ind w:firstLine="709"/>
        <w:jc w:val="both"/>
        <w:rPr>
          <w:color w:val="000000"/>
          <w:sz w:val="30"/>
          <w:szCs w:val="30"/>
        </w:rPr>
      </w:pPr>
      <w:r w:rsidRPr="00F16769">
        <w:rPr>
          <w:sz w:val="30"/>
          <w:szCs w:val="30"/>
        </w:rPr>
        <w:t>6.</w:t>
      </w:r>
      <w:r w:rsidR="006D4F75" w:rsidRPr="00F16769">
        <w:rPr>
          <w:sz w:val="30"/>
          <w:szCs w:val="30"/>
        </w:rPr>
        <w:t> </w:t>
      </w:r>
      <w:r w:rsidRPr="00F16769">
        <w:rPr>
          <w:sz w:val="30"/>
          <w:szCs w:val="30"/>
        </w:rPr>
        <w:t xml:space="preserve">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</w:t>
      </w:r>
      <w:hyperlink r:id="rId9" w:history="1">
        <w:r w:rsidRPr="00F16769">
          <w:rPr>
            <w:rStyle w:val="ac"/>
            <w:color w:val="000000"/>
            <w:sz w:val="30"/>
            <w:szCs w:val="30"/>
          </w:rPr>
          <w:t>http://</w:t>
        </w:r>
        <w:r w:rsidRPr="00F16769">
          <w:rPr>
            <w:rStyle w:val="ac"/>
            <w:color w:val="000000"/>
            <w:sz w:val="30"/>
            <w:szCs w:val="30"/>
            <w:lang w:val="en-US"/>
          </w:rPr>
          <w:t>www</w:t>
        </w:r>
        <w:r w:rsidRPr="00F16769">
          <w:rPr>
            <w:rStyle w:val="ac"/>
            <w:color w:val="000000"/>
            <w:sz w:val="30"/>
            <w:szCs w:val="30"/>
          </w:rPr>
          <w:t>.</w:t>
        </w:r>
        <w:proofErr w:type="spellStart"/>
        <w:r w:rsidRPr="00F16769">
          <w:rPr>
            <w:rStyle w:val="ac"/>
            <w:color w:val="000000"/>
            <w:sz w:val="30"/>
            <w:szCs w:val="30"/>
            <w:lang w:val="en-US"/>
          </w:rPr>
          <w:t>belstat</w:t>
        </w:r>
        <w:proofErr w:type="spellEnd"/>
        <w:r w:rsidRPr="00F16769">
          <w:rPr>
            <w:rStyle w:val="ac"/>
            <w:color w:val="000000"/>
            <w:sz w:val="30"/>
            <w:szCs w:val="30"/>
          </w:rPr>
          <w:t>.</w:t>
        </w:r>
        <w:proofErr w:type="spellStart"/>
        <w:r w:rsidRPr="00F16769">
          <w:rPr>
            <w:rStyle w:val="ac"/>
            <w:color w:val="000000"/>
            <w:sz w:val="30"/>
            <w:szCs w:val="30"/>
            <w:lang w:val="en-US"/>
          </w:rPr>
          <w:t>gov</w:t>
        </w:r>
        <w:proofErr w:type="spellEnd"/>
        <w:r w:rsidRPr="00F16769">
          <w:rPr>
            <w:rStyle w:val="ac"/>
            <w:color w:val="000000"/>
            <w:sz w:val="30"/>
            <w:szCs w:val="30"/>
          </w:rPr>
          <w:t>.</w:t>
        </w:r>
        <w:r w:rsidRPr="00F16769">
          <w:rPr>
            <w:rStyle w:val="ac"/>
            <w:color w:val="000000"/>
            <w:sz w:val="30"/>
            <w:szCs w:val="30"/>
            <w:lang w:val="en-US"/>
          </w:rPr>
          <w:t>by</w:t>
        </w:r>
        <w:r w:rsidRPr="00F16769">
          <w:rPr>
            <w:rStyle w:val="ac"/>
            <w:color w:val="000000"/>
            <w:sz w:val="30"/>
            <w:szCs w:val="30"/>
          </w:rPr>
          <w:t>.</w:t>
        </w:r>
      </w:hyperlink>
    </w:p>
    <w:p w:rsidR="00125D01" w:rsidRPr="00F16769" w:rsidRDefault="00125D01" w:rsidP="00CD2D26">
      <w:pPr>
        <w:pStyle w:val="a3"/>
        <w:rPr>
          <w:sz w:val="30"/>
          <w:szCs w:val="30"/>
        </w:rPr>
      </w:pPr>
      <w:r w:rsidRPr="00F16769">
        <w:rPr>
          <w:sz w:val="30"/>
          <w:szCs w:val="30"/>
        </w:rPr>
        <w:t>7.</w:t>
      </w:r>
      <w:r w:rsidR="006D4F75" w:rsidRPr="00F16769">
        <w:rPr>
          <w:sz w:val="30"/>
          <w:szCs w:val="30"/>
        </w:rPr>
        <w:t> </w:t>
      </w:r>
      <w:r w:rsidR="00F16769">
        <w:rPr>
          <w:sz w:val="30"/>
          <w:szCs w:val="30"/>
        </w:rPr>
        <w:t>Исключен.</w:t>
      </w:r>
    </w:p>
    <w:p w:rsidR="00D47250" w:rsidRPr="00D47250" w:rsidRDefault="00F555AE" w:rsidP="00CD2D26">
      <w:pPr>
        <w:pStyle w:val="a3"/>
        <w:rPr>
          <w:sz w:val="30"/>
          <w:szCs w:val="30"/>
        </w:rPr>
      </w:pPr>
      <w:r>
        <w:rPr>
          <w:sz w:val="30"/>
          <w:szCs w:val="30"/>
        </w:rPr>
        <w:t>8.</w:t>
      </w:r>
      <w:r w:rsidR="006D4F75">
        <w:rPr>
          <w:sz w:val="30"/>
          <w:szCs w:val="30"/>
        </w:rPr>
        <w:t> </w:t>
      </w:r>
      <w:r w:rsidR="003D01AB">
        <w:rPr>
          <w:sz w:val="30"/>
        </w:rPr>
        <w:t xml:space="preserve">Отчет составляется на основании данных приходных </w:t>
      </w:r>
      <w:r w:rsidR="003D01AB">
        <w:rPr>
          <w:sz w:val="30"/>
        </w:rPr>
        <w:br/>
        <w:t xml:space="preserve">и расходных кассовых ордеров, </w:t>
      </w:r>
      <w:r w:rsidR="003D01AB" w:rsidRPr="00A874D9">
        <w:rPr>
          <w:sz w:val="30"/>
        </w:rPr>
        <w:t>регистр</w:t>
      </w:r>
      <w:r w:rsidR="003D01AB">
        <w:rPr>
          <w:sz w:val="30"/>
        </w:rPr>
        <w:t>ов</w:t>
      </w:r>
      <w:r w:rsidR="003D01AB" w:rsidRPr="00A874D9">
        <w:rPr>
          <w:sz w:val="30"/>
        </w:rPr>
        <w:t xml:space="preserve"> бухгалтерского учета, технически</w:t>
      </w:r>
      <w:r w:rsidR="003D01AB">
        <w:rPr>
          <w:sz w:val="30"/>
        </w:rPr>
        <w:t>х</w:t>
      </w:r>
      <w:r w:rsidR="003D01AB" w:rsidRPr="00A874D9">
        <w:rPr>
          <w:sz w:val="30"/>
        </w:rPr>
        <w:t xml:space="preserve"> паспорт</w:t>
      </w:r>
      <w:r w:rsidR="003D01AB">
        <w:rPr>
          <w:sz w:val="30"/>
        </w:rPr>
        <w:t>ов</w:t>
      </w:r>
      <w:r w:rsidR="003D01AB" w:rsidRPr="00A874D9">
        <w:rPr>
          <w:sz w:val="30"/>
        </w:rPr>
        <w:t xml:space="preserve"> зданий</w:t>
      </w:r>
      <w:r w:rsidR="00E668F9">
        <w:rPr>
          <w:sz w:val="30"/>
        </w:rPr>
        <w:t>,</w:t>
      </w:r>
      <w:r w:rsidR="003D01AB" w:rsidRPr="00A874D9">
        <w:rPr>
          <w:sz w:val="30"/>
        </w:rPr>
        <w:t xml:space="preserve"> други</w:t>
      </w:r>
      <w:r w:rsidR="003D01AB">
        <w:rPr>
          <w:sz w:val="30"/>
        </w:rPr>
        <w:t>х</w:t>
      </w:r>
      <w:r w:rsidR="00104336">
        <w:rPr>
          <w:sz w:val="30"/>
        </w:rPr>
        <w:t xml:space="preserve"> </w:t>
      </w:r>
      <w:r w:rsidR="003D01AB" w:rsidRPr="00393D93">
        <w:rPr>
          <w:sz w:val="30"/>
        </w:rPr>
        <w:t xml:space="preserve">первичных </w:t>
      </w:r>
      <w:r w:rsidR="00A96E2D">
        <w:rPr>
          <w:sz w:val="30"/>
        </w:rPr>
        <w:t xml:space="preserve">учетных </w:t>
      </w:r>
      <w:r w:rsidR="00F43DBD">
        <w:rPr>
          <w:sz w:val="30"/>
        </w:rPr>
        <w:t xml:space="preserve">и иных </w:t>
      </w:r>
      <w:r w:rsidR="003D01AB" w:rsidRPr="00A874D9">
        <w:rPr>
          <w:sz w:val="30"/>
        </w:rPr>
        <w:t>документ</w:t>
      </w:r>
      <w:r w:rsidR="003D01AB">
        <w:rPr>
          <w:sz w:val="30"/>
        </w:rPr>
        <w:t>ов</w:t>
      </w:r>
      <w:r w:rsidR="003D01AB" w:rsidRPr="00A874D9">
        <w:rPr>
          <w:sz w:val="30"/>
        </w:rPr>
        <w:t>.</w:t>
      </w:r>
    </w:p>
    <w:p w:rsidR="00740AD3" w:rsidRPr="00F16769" w:rsidRDefault="00F555AE" w:rsidP="00CD2D26">
      <w:pPr>
        <w:pStyle w:val="a3"/>
        <w:tabs>
          <w:tab w:val="left" w:pos="993"/>
        </w:tabs>
        <w:rPr>
          <w:sz w:val="30"/>
          <w:szCs w:val="30"/>
        </w:rPr>
      </w:pPr>
      <w:r>
        <w:rPr>
          <w:sz w:val="30"/>
          <w:szCs w:val="30"/>
        </w:rPr>
        <w:t>9.</w:t>
      </w:r>
      <w:r w:rsidR="006D4F75">
        <w:rPr>
          <w:sz w:val="30"/>
          <w:szCs w:val="30"/>
        </w:rPr>
        <w:t> </w:t>
      </w:r>
      <w:r w:rsidR="00740AD3" w:rsidRPr="00A03828">
        <w:rPr>
          <w:sz w:val="30"/>
          <w:szCs w:val="30"/>
        </w:rPr>
        <w:t>Данные в отчете отражаются в целых числах</w:t>
      </w:r>
      <w:r w:rsidR="005F0BAA" w:rsidRPr="00F16769">
        <w:rPr>
          <w:sz w:val="30"/>
          <w:szCs w:val="30"/>
        </w:rPr>
        <w:t xml:space="preserve">, кроме данных </w:t>
      </w:r>
      <w:r w:rsidR="002C4EA8">
        <w:rPr>
          <w:sz w:val="30"/>
          <w:szCs w:val="30"/>
        </w:rPr>
        <w:br/>
      </w:r>
      <w:r w:rsidR="005F0BAA" w:rsidRPr="00F16769">
        <w:rPr>
          <w:sz w:val="30"/>
          <w:szCs w:val="30"/>
        </w:rPr>
        <w:t>в тысячах рублей, которые заполняются с одним знаком после запятой</w:t>
      </w:r>
      <w:r w:rsidR="00740AD3" w:rsidRPr="00F16769">
        <w:rPr>
          <w:sz w:val="30"/>
          <w:szCs w:val="30"/>
        </w:rPr>
        <w:t>.</w:t>
      </w:r>
    </w:p>
    <w:p w:rsidR="00125D01" w:rsidRPr="00EA7E92" w:rsidRDefault="00125D01" w:rsidP="009E33F7">
      <w:pPr>
        <w:pStyle w:val="a3"/>
        <w:tabs>
          <w:tab w:val="left" w:pos="709"/>
        </w:tabs>
        <w:spacing w:line="332" w:lineRule="exact"/>
        <w:rPr>
          <w:b/>
          <w:sz w:val="20"/>
        </w:rPr>
      </w:pPr>
    </w:p>
    <w:p w:rsidR="007C553C" w:rsidRDefault="007C553C" w:rsidP="009E33F7">
      <w:pPr>
        <w:pStyle w:val="a3"/>
        <w:spacing w:line="332" w:lineRule="exact"/>
        <w:ind w:firstLine="0"/>
        <w:jc w:val="center"/>
        <w:rPr>
          <w:sz w:val="30"/>
        </w:rPr>
      </w:pPr>
    </w:p>
    <w:p w:rsidR="0061555F" w:rsidRDefault="0061555F" w:rsidP="009E33F7">
      <w:pPr>
        <w:pStyle w:val="a3"/>
        <w:spacing w:line="332" w:lineRule="exact"/>
        <w:ind w:firstLine="0"/>
        <w:jc w:val="center"/>
        <w:rPr>
          <w:sz w:val="30"/>
        </w:rPr>
      </w:pPr>
      <w:r>
        <w:rPr>
          <w:sz w:val="30"/>
        </w:rPr>
        <w:t>ГЛАВА 2</w:t>
      </w:r>
    </w:p>
    <w:p w:rsidR="0061555F" w:rsidRDefault="0061555F" w:rsidP="009E33F7">
      <w:pPr>
        <w:pStyle w:val="a3"/>
        <w:spacing w:line="332" w:lineRule="exact"/>
        <w:ind w:firstLine="0"/>
        <w:jc w:val="center"/>
        <w:rPr>
          <w:sz w:val="30"/>
        </w:rPr>
      </w:pPr>
      <w:r>
        <w:rPr>
          <w:sz w:val="30"/>
        </w:rPr>
        <w:t xml:space="preserve">ПОРЯДОК ЗАПОЛНЕНИЯ РАЗДЕЛА </w:t>
      </w:r>
      <w:r>
        <w:rPr>
          <w:sz w:val="30"/>
          <w:lang w:val="en-US"/>
        </w:rPr>
        <w:t>I</w:t>
      </w:r>
      <w:r>
        <w:rPr>
          <w:sz w:val="30"/>
        </w:rPr>
        <w:br/>
        <w:t>«</w:t>
      </w:r>
      <w:r w:rsidR="00B83623">
        <w:rPr>
          <w:sz w:val="30"/>
        </w:rPr>
        <w:t xml:space="preserve">ТОВАРООБОРОТ </w:t>
      </w:r>
      <w:r>
        <w:rPr>
          <w:sz w:val="30"/>
        </w:rPr>
        <w:t>ОБЩЕСТВЕННО</w:t>
      </w:r>
      <w:r w:rsidR="00B83623">
        <w:rPr>
          <w:sz w:val="30"/>
        </w:rPr>
        <w:t>ГО</w:t>
      </w:r>
      <w:r>
        <w:rPr>
          <w:sz w:val="30"/>
        </w:rPr>
        <w:t xml:space="preserve"> ПИТАНИ</w:t>
      </w:r>
      <w:r w:rsidR="00B83623">
        <w:rPr>
          <w:sz w:val="30"/>
        </w:rPr>
        <w:t>Я</w:t>
      </w:r>
      <w:r>
        <w:rPr>
          <w:sz w:val="30"/>
        </w:rPr>
        <w:t xml:space="preserve">» </w:t>
      </w:r>
    </w:p>
    <w:p w:rsidR="0061555F" w:rsidRDefault="0061555F" w:rsidP="009E33F7">
      <w:pPr>
        <w:pStyle w:val="a3"/>
        <w:tabs>
          <w:tab w:val="left" w:pos="709"/>
        </w:tabs>
        <w:spacing w:line="332" w:lineRule="exact"/>
        <w:ind w:firstLine="0"/>
        <w:jc w:val="center"/>
        <w:rPr>
          <w:sz w:val="30"/>
          <w:szCs w:val="30"/>
        </w:rPr>
      </w:pPr>
    </w:p>
    <w:p w:rsidR="0038196C" w:rsidRDefault="005F0BAA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10.</w:t>
      </w:r>
      <w:r w:rsidR="006D4F75">
        <w:rPr>
          <w:sz w:val="30"/>
          <w:szCs w:val="30"/>
        </w:rPr>
        <w:t> </w:t>
      </w:r>
      <w:r w:rsidR="000046A6" w:rsidRPr="00A03828">
        <w:rPr>
          <w:sz w:val="30"/>
          <w:szCs w:val="30"/>
        </w:rPr>
        <w:t>По строке 0</w:t>
      </w:r>
      <w:r w:rsidR="00740AD3">
        <w:rPr>
          <w:sz w:val="30"/>
          <w:szCs w:val="30"/>
        </w:rPr>
        <w:t>1</w:t>
      </w:r>
      <w:r w:rsidR="00EC165C">
        <w:rPr>
          <w:sz w:val="30"/>
          <w:szCs w:val="30"/>
        </w:rPr>
        <w:t xml:space="preserve"> </w:t>
      </w:r>
      <w:r w:rsidR="00601AFF">
        <w:rPr>
          <w:sz w:val="30"/>
          <w:szCs w:val="30"/>
        </w:rPr>
        <w:t xml:space="preserve">таблицы 1 </w:t>
      </w:r>
      <w:r w:rsidR="000046A6" w:rsidRPr="00A03828">
        <w:rPr>
          <w:sz w:val="30"/>
          <w:szCs w:val="30"/>
        </w:rPr>
        <w:t xml:space="preserve">отражается стоимость </w:t>
      </w:r>
      <w:r w:rsidR="005F49DC" w:rsidRPr="00A03828">
        <w:rPr>
          <w:sz w:val="30"/>
          <w:szCs w:val="30"/>
        </w:rPr>
        <w:t xml:space="preserve">продукции общественного питания и товаров, реализованных </w:t>
      </w:r>
      <w:r w:rsidR="006D286D">
        <w:rPr>
          <w:sz w:val="30"/>
          <w:szCs w:val="30"/>
        </w:rPr>
        <w:t>населению</w:t>
      </w:r>
      <w:r w:rsidR="00994D76">
        <w:rPr>
          <w:sz w:val="30"/>
          <w:szCs w:val="30"/>
        </w:rPr>
        <w:t>, юридическим лицам и индивидуальным предпринимателям</w:t>
      </w:r>
      <w:r w:rsidR="006D286D">
        <w:rPr>
          <w:sz w:val="30"/>
          <w:szCs w:val="30"/>
        </w:rPr>
        <w:t xml:space="preserve"> за наличный </w:t>
      </w:r>
      <w:r w:rsidR="002C4EA8">
        <w:rPr>
          <w:sz w:val="30"/>
          <w:szCs w:val="30"/>
        </w:rPr>
        <w:br/>
      </w:r>
      <w:r w:rsidR="006D286D">
        <w:rPr>
          <w:sz w:val="30"/>
          <w:szCs w:val="30"/>
        </w:rPr>
        <w:t>и (или) безналичный расчет в</w:t>
      </w:r>
      <w:r w:rsidR="005F49DC" w:rsidRPr="00A03828">
        <w:rPr>
          <w:sz w:val="30"/>
          <w:szCs w:val="30"/>
        </w:rPr>
        <w:t xml:space="preserve"> объект</w:t>
      </w:r>
      <w:r w:rsidR="007236AA" w:rsidRPr="00A03828">
        <w:rPr>
          <w:sz w:val="30"/>
          <w:szCs w:val="30"/>
        </w:rPr>
        <w:t>ах</w:t>
      </w:r>
      <w:r w:rsidR="005F49DC" w:rsidRPr="00A03828">
        <w:rPr>
          <w:sz w:val="30"/>
          <w:szCs w:val="30"/>
        </w:rPr>
        <w:t xml:space="preserve"> общественного питания</w:t>
      </w:r>
      <w:r w:rsidR="007236AA" w:rsidRPr="00A03828">
        <w:rPr>
          <w:sz w:val="30"/>
          <w:szCs w:val="30"/>
        </w:rPr>
        <w:t xml:space="preserve">, </w:t>
      </w:r>
      <w:r w:rsidR="00FE2B66" w:rsidRPr="00A03828">
        <w:rPr>
          <w:sz w:val="30"/>
          <w:szCs w:val="30"/>
        </w:rPr>
        <w:t>а также вне объектов общественного питания</w:t>
      </w:r>
      <w:r w:rsidR="0039277B">
        <w:rPr>
          <w:sz w:val="30"/>
          <w:szCs w:val="30"/>
        </w:rPr>
        <w:t xml:space="preserve"> по заказам.</w:t>
      </w:r>
    </w:p>
    <w:p w:rsidR="00970769" w:rsidRDefault="005F0BAA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11.</w:t>
      </w:r>
      <w:r w:rsidR="006D4F75">
        <w:rPr>
          <w:sz w:val="30"/>
          <w:szCs w:val="30"/>
        </w:rPr>
        <w:t> </w:t>
      </w:r>
      <w:r w:rsidR="0039277B" w:rsidRPr="00803816">
        <w:rPr>
          <w:sz w:val="30"/>
          <w:szCs w:val="30"/>
        </w:rPr>
        <w:t>По строке 0</w:t>
      </w:r>
      <w:r w:rsidR="00573383">
        <w:rPr>
          <w:sz w:val="30"/>
          <w:szCs w:val="30"/>
        </w:rPr>
        <w:t>1</w:t>
      </w:r>
      <w:r w:rsidR="00EA5FC8">
        <w:rPr>
          <w:sz w:val="30"/>
          <w:szCs w:val="30"/>
        </w:rPr>
        <w:t xml:space="preserve"> </w:t>
      </w:r>
      <w:r w:rsidR="00601AFF">
        <w:rPr>
          <w:sz w:val="30"/>
          <w:szCs w:val="30"/>
        </w:rPr>
        <w:t xml:space="preserve">таблицы 1 </w:t>
      </w:r>
      <w:r w:rsidR="0039277B" w:rsidRPr="00803816">
        <w:rPr>
          <w:sz w:val="30"/>
          <w:szCs w:val="30"/>
        </w:rPr>
        <w:t>отражается</w:t>
      </w:r>
      <w:r w:rsidR="00970769">
        <w:rPr>
          <w:sz w:val="30"/>
          <w:szCs w:val="30"/>
        </w:rPr>
        <w:t>:</w:t>
      </w:r>
    </w:p>
    <w:p w:rsidR="00C667C9" w:rsidRPr="001069DE" w:rsidRDefault="00C667C9" w:rsidP="00CA4765">
      <w:pPr>
        <w:pStyle w:val="a3"/>
        <w:rPr>
          <w:sz w:val="30"/>
          <w:szCs w:val="30"/>
        </w:rPr>
      </w:pPr>
      <w:r w:rsidRPr="001069DE">
        <w:rPr>
          <w:sz w:val="30"/>
          <w:szCs w:val="30"/>
        </w:rPr>
        <w:t>11.1.</w:t>
      </w:r>
      <w:r w:rsidR="006D4F75">
        <w:rPr>
          <w:sz w:val="30"/>
          <w:szCs w:val="30"/>
        </w:rPr>
        <w:t> </w:t>
      </w:r>
      <w:r w:rsidRPr="001069DE">
        <w:rPr>
          <w:sz w:val="30"/>
          <w:szCs w:val="30"/>
        </w:rPr>
        <w:t>стоимость продукции общественного питания и товаров, проданных (отпущенных) организациями, осуществляющими общественное питание:</w:t>
      </w:r>
    </w:p>
    <w:p w:rsidR="00C667C9" w:rsidRPr="001069DE" w:rsidRDefault="00C667C9" w:rsidP="00CA4765">
      <w:pPr>
        <w:pStyle w:val="a3"/>
        <w:rPr>
          <w:sz w:val="30"/>
          <w:szCs w:val="30"/>
        </w:rPr>
      </w:pPr>
      <w:r w:rsidRPr="001069DE">
        <w:rPr>
          <w:sz w:val="30"/>
          <w:szCs w:val="30"/>
        </w:rPr>
        <w:t xml:space="preserve">работникам своей организации с последующим удержанием </w:t>
      </w:r>
      <w:r w:rsidRPr="001069DE">
        <w:rPr>
          <w:sz w:val="30"/>
          <w:szCs w:val="30"/>
        </w:rPr>
        <w:br/>
        <w:t>ее из заработной платы;</w:t>
      </w:r>
    </w:p>
    <w:p w:rsidR="00C667C9" w:rsidRPr="001069DE" w:rsidRDefault="00C667C9" w:rsidP="00CA4765">
      <w:pPr>
        <w:pStyle w:val="a3"/>
        <w:rPr>
          <w:sz w:val="30"/>
          <w:szCs w:val="30"/>
        </w:rPr>
      </w:pPr>
      <w:r w:rsidRPr="001069DE">
        <w:rPr>
          <w:sz w:val="30"/>
          <w:szCs w:val="30"/>
        </w:rPr>
        <w:t>работникам своей организации за счет прибыли;</w:t>
      </w:r>
    </w:p>
    <w:p w:rsidR="00C667C9" w:rsidRPr="001069DE" w:rsidRDefault="00C667C9" w:rsidP="00CA4765">
      <w:pPr>
        <w:pStyle w:val="a3"/>
        <w:rPr>
          <w:sz w:val="30"/>
          <w:szCs w:val="30"/>
        </w:rPr>
      </w:pPr>
      <w:r w:rsidRPr="001069DE">
        <w:rPr>
          <w:sz w:val="30"/>
          <w:szCs w:val="30"/>
        </w:rPr>
        <w:t>по абонементам, талонам, спискам и тому подобному в объеме фактической стоимости питания;</w:t>
      </w:r>
    </w:p>
    <w:p w:rsidR="00C667C9" w:rsidRPr="001069DE" w:rsidRDefault="00C667C9" w:rsidP="00CA4765">
      <w:pPr>
        <w:pStyle w:val="a3"/>
        <w:rPr>
          <w:sz w:val="30"/>
          <w:szCs w:val="30"/>
        </w:rPr>
      </w:pPr>
      <w:r w:rsidRPr="009619F8">
        <w:rPr>
          <w:sz w:val="30"/>
          <w:szCs w:val="30"/>
        </w:rPr>
        <w:t>по заказам населения</w:t>
      </w:r>
      <w:r w:rsidR="009619F8" w:rsidRPr="002C4EA8">
        <w:rPr>
          <w:sz w:val="30"/>
          <w:szCs w:val="30"/>
        </w:rPr>
        <w:t>;</w:t>
      </w:r>
    </w:p>
    <w:p w:rsidR="00C667C9" w:rsidRPr="001069DE" w:rsidRDefault="00C667C9" w:rsidP="00CA4765">
      <w:pPr>
        <w:pStyle w:val="a3"/>
        <w:rPr>
          <w:sz w:val="30"/>
          <w:szCs w:val="30"/>
        </w:rPr>
      </w:pPr>
      <w:r w:rsidRPr="001069DE">
        <w:rPr>
          <w:sz w:val="30"/>
          <w:szCs w:val="30"/>
        </w:rPr>
        <w:t xml:space="preserve">по заказам юридических лиц и индивидуальных предпринимателей </w:t>
      </w:r>
      <w:r w:rsidR="002C4EA8">
        <w:rPr>
          <w:sz w:val="30"/>
          <w:szCs w:val="30"/>
        </w:rPr>
        <w:br/>
      </w:r>
      <w:r w:rsidRPr="001069DE">
        <w:rPr>
          <w:sz w:val="30"/>
          <w:szCs w:val="30"/>
        </w:rPr>
        <w:t>с доставкой по месту требования (либо без доставки) для организации ими питания своих работников, а также участников приемов, банкетов, презентаций;</w:t>
      </w:r>
    </w:p>
    <w:p w:rsidR="00C667C9" w:rsidRPr="001069DE" w:rsidRDefault="00C667C9" w:rsidP="00CA4765">
      <w:pPr>
        <w:pStyle w:val="a3"/>
        <w:rPr>
          <w:sz w:val="30"/>
          <w:szCs w:val="30"/>
        </w:rPr>
      </w:pPr>
      <w:r w:rsidRPr="001069DE">
        <w:rPr>
          <w:sz w:val="30"/>
          <w:szCs w:val="30"/>
        </w:rPr>
        <w:t>транспортным организациям для реализации в пути следования сухопутного, воздушного и водного транспорта;</w:t>
      </w:r>
    </w:p>
    <w:p w:rsidR="00C667C9" w:rsidRPr="001069DE" w:rsidRDefault="00C667C9" w:rsidP="00CA4765">
      <w:pPr>
        <w:pStyle w:val="a3"/>
        <w:rPr>
          <w:sz w:val="30"/>
          <w:szCs w:val="30"/>
        </w:rPr>
      </w:pPr>
      <w:r w:rsidRPr="001069DE">
        <w:rPr>
          <w:sz w:val="30"/>
          <w:szCs w:val="30"/>
        </w:rPr>
        <w:lastRenderedPageBreak/>
        <w:t>организациям социальной сферы (школам, больницам, санаториям, домам престарелых и тому подобному) в объеме фактической стоимости питания;</w:t>
      </w:r>
    </w:p>
    <w:p w:rsidR="00C667C9" w:rsidRDefault="00C667C9" w:rsidP="00CA4765">
      <w:pPr>
        <w:pStyle w:val="a3"/>
        <w:rPr>
          <w:sz w:val="30"/>
          <w:szCs w:val="30"/>
        </w:rPr>
      </w:pPr>
      <w:r w:rsidRPr="001069DE">
        <w:rPr>
          <w:sz w:val="30"/>
          <w:szCs w:val="30"/>
        </w:rPr>
        <w:t xml:space="preserve">в столовых, буфетах, кафе учреждений образования за наличный расчет, а также посредством банковских платежных карточек. Стоимость питания, предоставляемого для отдельных категорий учащихся </w:t>
      </w:r>
      <w:r w:rsidR="00CE1BD4">
        <w:rPr>
          <w:sz w:val="30"/>
          <w:szCs w:val="30"/>
        </w:rPr>
        <w:br/>
      </w:r>
      <w:r w:rsidRPr="001069DE">
        <w:rPr>
          <w:sz w:val="30"/>
          <w:szCs w:val="30"/>
        </w:rPr>
        <w:t>на льготной основе за счет средств бюджета, включается в товарооборот общественного питания по стоимости, оплаченной населением;</w:t>
      </w:r>
    </w:p>
    <w:p w:rsidR="00B74489" w:rsidRPr="00F16769" w:rsidRDefault="00B74489" w:rsidP="00CA4765">
      <w:pPr>
        <w:pStyle w:val="a3"/>
        <w:rPr>
          <w:strike/>
          <w:sz w:val="30"/>
          <w:szCs w:val="30"/>
        </w:rPr>
      </w:pPr>
      <w:r w:rsidRPr="00F16769">
        <w:rPr>
          <w:sz w:val="30"/>
          <w:szCs w:val="30"/>
        </w:rPr>
        <w:t xml:space="preserve">юридическим лицам по товарообменным (бартерным) операциям </w:t>
      </w:r>
      <w:r w:rsidR="002C4EA8">
        <w:rPr>
          <w:sz w:val="30"/>
          <w:szCs w:val="30"/>
        </w:rPr>
        <w:br/>
      </w:r>
      <w:r w:rsidRPr="00F16769">
        <w:rPr>
          <w:sz w:val="30"/>
          <w:szCs w:val="30"/>
        </w:rPr>
        <w:t>для организации питания своих работников;</w:t>
      </w:r>
    </w:p>
    <w:p w:rsidR="00970769" w:rsidRPr="008F578D" w:rsidRDefault="00B14ADA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11.2.</w:t>
      </w:r>
      <w:r w:rsidR="006D4F75">
        <w:rPr>
          <w:sz w:val="30"/>
          <w:szCs w:val="30"/>
        </w:rPr>
        <w:t> </w:t>
      </w:r>
      <w:r w:rsidR="00970769" w:rsidRPr="00803816">
        <w:rPr>
          <w:sz w:val="30"/>
          <w:szCs w:val="30"/>
        </w:rPr>
        <w:t>стоимость</w:t>
      </w:r>
      <w:r w:rsidR="00970769">
        <w:rPr>
          <w:sz w:val="30"/>
          <w:szCs w:val="30"/>
        </w:rPr>
        <w:t>:</w:t>
      </w:r>
    </w:p>
    <w:p w:rsidR="0038196C" w:rsidRDefault="0038196C" w:rsidP="00CA4765">
      <w:pPr>
        <w:pStyle w:val="a3"/>
        <w:rPr>
          <w:sz w:val="30"/>
          <w:szCs w:val="30"/>
        </w:rPr>
      </w:pPr>
      <w:r w:rsidRPr="00A03828">
        <w:rPr>
          <w:sz w:val="30"/>
          <w:szCs w:val="30"/>
        </w:rPr>
        <w:t>продукции общественного питания</w:t>
      </w:r>
      <w:r w:rsidR="006C402F" w:rsidRPr="00A03828">
        <w:rPr>
          <w:sz w:val="30"/>
          <w:szCs w:val="30"/>
        </w:rPr>
        <w:t xml:space="preserve"> и товаров</w:t>
      </w:r>
      <w:r w:rsidRPr="00A03828">
        <w:rPr>
          <w:sz w:val="30"/>
          <w:szCs w:val="30"/>
        </w:rPr>
        <w:t>, входящая в цену входного билета в о</w:t>
      </w:r>
      <w:r w:rsidR="007F5E12" w:rsidRPr="00A03828">
        <w:rPr>
          <w:sz w:val="30"/>
          <w:szCs w:val="30"/>
        </w:rPr>
        <w:t>бъект</w:t>
      </w:r>
      <w:r w:rsidRPr="00A03828">
        <w:rPr>
          <w:sz w:val="30"/>
          <w:szCs w:val="30"/>
        </w:rPr>
        <w:t xml:space="preserve"> общественного питания;</w:t>
      </w:r>
    </w:p>
    <w:p w:rsidR="00FA379F" w:rsidRPr="00EB5C83" w:rsidRDefault="00FA379F" w:rsidP="00CA4765">
      <w:pPr>
        <w:pStyle w:val="a3"/>
        <w:rPr>
          <w:sz w:val="30"/>
          <w:szCs w:val="30"/>
        </w:rPr>
      </w:pPr>
      <w:r w:rsidRPr="00EB5C83">
        <w:rPr>
          <w:sz w:val="30"/>
          <w:szCs w:val="30"/>
        </w:rPr>
        <w:t xml:space="preserve">продукции общественного питания и товаров, </w:t>
      </w:r>
      <w:r w:rsidR="001A24F7" w:rsidRPr="00EB5C83">
        <w:rPr>
          <w:sz w:val="30"/>
          <w:szCs w:val="30"/>
        </w:rPr>
        <w:t xml:space="preserve">полностью или частично </w:t>
      </w:r>
      <w:r w:rsidRPr="00EB5C83">
        <w:rPr>
          <w:sz w:val="30"/>
          <w:szCs w:val="30"/>
        </w:rPr>
        <w:t>погашенная подарочным сертификатом;</w:t>
      </w:r>
    </w:p>
    <w:p w:rsidR="0038196C" w:rsidRPr="00A03828" w:rsidRDefault="0038196C" w:rsidP="00CA4765">
      <w:pPr>
        <w:pStyle w:val="a3"/>
        <w:rPr>
          <w:sz w:val="30"/>
          <w:szCs w:val="30"/>
        </w:rPr>
      </w:pPr>
      <w:r w:rsidRPr="00803816">
        <w:rPr>
          <w:sz w:val="30"/>
          <w:szCs w:val="30"/>
        </w:rPr>
        <w:t xml:space="preserve">цветов, сувениров и других непродовольственных товаров, </w:t>
      </w:r>
      <w:r w:rsidRPr="00A03828">
        <w:rPr>
          <w:sz w:val="30"/>
          <w:szCs w:val="30"/>
        </w:rPr>
        <w:t xml:space="preserve">реализованных в </w:t>
      </w:r>
      <w:r w:rsidR="007F5E12" w:rsidRPr="00A03828">
        <w:rPr>
          <w:sz w:val="30"/>
          <w:szCs w:val="30"/>
        </w:rPr>
        <w:t>объектах</w:t>
      </w:r>
      <w:r w:rsidRPr="00A03828">
        <w:rPr>
          <w:sz w:val="30"/>
          <w:szCs w:val="30"/>
        </w:rPr>
        <w:t xml:space="preserve"> общественного питания</w:t>
      </w:r>
      <w:r w:rsidR="00682990" w:rsidRPr="00A03828">
        <w:rPr>
          <w:sz w:val="30"/>
          <w:szCs w:val="30"/>
        </w:rPr>
        <w:t>;</w:t>
      </w:r>
    </w:p>
    <w:p w:rsidR="009619F8" w:rsidRDefault="009619F8" w:rsidP="00CA4765">
      <w:pPr>
        <w:pStyle w:val="a3"/>
        <w:rPr>
          <w:sz w:val="30"/>
          <w:szCs w:val="30"/>
        </w:rPr>
      </w:pPr>
      <w:r w:rsidRPr="004171EB">
        <w:rPr>
          <w:sz w:val="30"/>
          <w:szCs w:val="30"/>
        </w:rPr>
        <w:t xml:space="preserve">продукции общественного питания, изготовленной в объекте общественного питания и проданной населению </w:t>
      </w:r>
      <w:r w:rsidRPr="0094622C">
        <w:rPr>
          <w:sz w:val="30"/>
          <w:szCs w:val="30"/>
        </w:rPr>
        <w:t>путем оформления заказа через глобал</w:t>
      </w:r>
      <w:r w:rsidR="008341FB" w:rsidRPr="0094622C">
        <w:rPr>
          <w:sz w:val="30"/>
          <w:szCs w:val="30"/>
        </w:rPr>
        <w:t>ьную компьютерную сеть</w:t>
      </w:r>
      <w:r w:rsidR="00FB61C0">
        <w:rPr>
          <w:sz w:val="30"/>
          <w:szCs w:val="30"/>
        </w:rPr>
        <w:t xml:space="preserve"> </w:t>
      </w:r>
      <w:r w:rsidR="008341FB">
        <w:rPr>
          <w:sz w:val="30"/>
          <w:szCs w:val="30"/>
        </w:rPr>
        <w:t>Интернет</w:t>
      </w:r>
      <w:r w:rsidR="003F436C">
        <w:rPr>
          <w:sz w:val="30"/>
          <w:szCs w:val="30"/>
        </w:rPr>
        <w:t>.</w:t>
      </w:r>
    </w:p>
    <w:p w:rsidR="00970769" w:rsidRDefault="005F0BAA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12.</w:t>
      </w:r>
      <w:r w:rsidR="006D4F75">
        <w:rPr>
          <w:sz w:val="30"/>
          <w:szCs w:val="30"/>
        </w:rPr>
        <w:t> </w:t>
      </w:r>
      <w:r w:rsidR="000A042A" w:rsidRPr="00A03828">
        <w:rPr>
          <w:sz w:val="30"/>
          <w:szCs w:val="30"/>
        </w:rPr>
        <w:t>По строке 0</w:t>
      </w:r>
      <w:r w:rsidR="00573383">
        <w:rPr>
          <w:sz w:val="30"/>
          <w:szCs w:val="30"/>
        </w:rPr>
        <w:t>1</w:t>
      </w:r>
      <w:r w:rsidR="00EA5FC8">
        <w:rPr>
          <w:sz w:val="30"/>
          <w:szCs w:val="30"/>
        </w:rPr>
        <w:t xml:space="preserve"> </w:t>
      </w:r>
      <w:r w:rsidR="00601AFF">
        <w:rPr>
          <w:sz w:val="30"/>
          <w:szCs w:val="30"/>
        </w:rPr>
        <w:t xml:space="preserve">таблицы 1 </w:t>
      </w:r>
      <w:r w:rsidR="000A042A" w:rsidRPr="00A03828">
        <w:rPr>
          <w:sz w:val="30"/>
          <w:szCs w:val="30"/>
        </w:rPr>
        <w:t>не отражается</w:t>
      </w:r>
      <w:r w:rsidR="00970769">
        <w:rPr>
          <w:sz w:val="30"/>
          <w:szCs w:val="30"/>
        </w:rPr>
        <w:t>:</w:t>
      </w:r>
    </w:p>
    <w:p w:rsidR="004B2156" w:rsidRPr="00CA4765" w:rsidRDefault="005F0BAA" w:rsidP="00CA4765">
      <w:pPr>
        <w:pStyle w:val="a3"/>
        <w:tabs>
          <w:tab w:val="left" w:pos="1276"/>
        </w:tabs>
        <w:rPr>
          <w:sz w:val="30"/>
          <w:szCs w:val="30"/>
        </w:rPr>
      </w:pPr>
      <w:r w:rsidRPr="00051C88">
        <w:rPr>
          <w:sz w:val="30"/>
          <w:szCs w:val="30"/>
        </w:rPr>
        <w:t>12.1.</w:t>
      </w:r>
      <w:r w:rsidR="006D4F75" w:rsidRPr="00051C88">
        <w:rPr>
          <w:sz w:val="30"/>
          <w:szCs w:val="30"/>
        </w:rPr>
        <w:t> </w:t>
      </w:r>
      <w:r w:rsidR="00965A26" w:rsidRPr="00051C88">
        <w:rPr>
          <w:sz w:val="30"/>
          <w:szCs w:val="30"/>
        </w:rPr>
        <w:t>выручка за просмотр концертных программ, выручка бильярдных, танцевальн</w:t>
      </w:r>
      <w:r w:rsidR="00051C88">
        <w:rPr>
          <w:sz w:val="30"/>
          <w:szCs w:val="30"/>
        </w:rPr>
        <w:t xml:space="preserve">ых, игровых залов, видеосалонов, </w:t>
      </w:r>
      <w:r w:rsidR="004B2156" w:rsidRPr="00CA4765">
        <w:rPr>
          <w:sz w:val="30"/>
          <w:szCs w:val="30"/>
        </w:rPr>
        <w:t>стоимость оказанных услуг</w:t>
      </w:r>
      <w:r w:rsidR="00051C88" w:rsidRPr="00CA4765">
        <w:rPr>
          <w:sz w:val="30"/>
          <w:szCs w:val="30"/>
        </w:rPr>
        <w:t xml:space="preserve"> </w:t>
      </w:r>
      <w:r w:rsidR="004B2156" w:rsidRPr="00CA4765">
        <w:rPr>
          <w:sz w:val="30"/>
          <w:szCs w:val="30"/>
        </w:rPr>
        <w:t>по</w:t>
      </w:r>
      <w:r w:rsidR="003A1BE5" w:rsidRPr="00CA4765">
        <w:rPr>
          <w:sz w:val="30"/>
          <w:szCs w:val="30"/>
        </w:rPr>
        <w:t xml:space="preserve"> проведени</w:t>
      </w:r>
      <w:r w:rsidR="004B2156" w:rsidRPr="00CA4765">
        <w:rPr>
          <w:sz w:val="30"/>
          <w:szCs w:val="30"/>
        </w:rPr>
        <w:t>ю</w:t>
      </w:r>
      <w:r w:rsidR="003A1BE5" w:rsidRPr="00CA4765">
        <w:rPr>
          <w:sz w:val="30"/>
          <w:szCs w:val="30"/>
        </w:rPr>
        <w:t xml:space="preserve"> кулинарных мастер-классов</w:t>
      </w:r>
      <w:r w:rsidR="00051C88" w:rsidRPr="00CA4765">
        <w:rPr>
          <w:sz w:val="30"/>
          <w:szCs w:val="30"/>
        </w:rPr>
        <w:t xml:space="preserve"> и организации</w:t>
      </w:r>
      <w:r w:rsidR="004B2156" w:rsidRPr="00CA4765">
        <w:rPr>
          <w:sz w:val="30"/>
          <w:szCs w:val="30"/>
        </w:rPr>
        <w:t xml:space="preserve"> курени</w:t>
      </w:r>
      <w:r w:rsidR="00051C88" w:rsidRPr="00CA4765">
        <w:rPr>
          <w:sz w:val="30"/>
          <w:szCs w:val="30"/>
        </w:rPr>
        <w:t>я</w:t>
      </w:r>
      <w:r w:rsidR="004B2156" w:rsidRPr="00CA4765">
        <w:rPr>
          <w:sz w:val="30"/>
          <w:szCs w:val="30"/>
        </w:rPr>
        <w:t xml:space="preserve"> кальяна;</w:t>
      </w:r>
    </w:p>
    <w:p w:rsidR="00965A26" w:rsidRPr="00A03828" w:rsidRDefault="005F0BAA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12.2.</w:t>
      </w:r>
      <w:r w:rsidR="006D4F75">
        <w:rPr>
          <w:sz w:val="30"/>
          <w:szCs w:val="30"/>
        </w:rPr>
        <w:t> </w:t>
      </w:r>
      <w:r w:rsidR="00965A26" w:rsidRPr="00A03828">
        <w:rPr>
          <w:sz w:val="30"/>
          <w:szCs w:val="30"/>
        </w:rPr>
        <w:t xml:space="preserve">стоимость входной платы в рестораны, бары и другие объекты общественного питания, кроме стоимости блюд, </w:t>
      </w:r>
      <w:r w:rsidR="00965A26">
        <w:rPr>
          <w:sz w:val="30"/>
          <w:szCs w:val="30"/>
        </w:rPr>
        <w:t>входящих в цену входного билета;</w:t>
      </w:r>
    </w:p>
    <w:p w:rsidR="00094512" w:rsidRDefault="005F0BAA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12.3.</w:t>
      </w:r>
      <w:r w:rsidR="006D4F75">
        <w:rPr>
          <w:sz w:val="30"/>
          <w:szCs w:val="30"/>
        </w:rPr>
        <w:t> </w:t>
      </w:r>
      <w:r w:rsidR="000A042A" w:rsidRPr="00A03828">
        <w:rPr>
          <w:sz w:val="30"/>
          <w:szCs w:val="30"/>
        </w:rPr>
        <w:t>стоимость</w:t>
      </w:r>
      <w:r w:rsidR="00104336">
        <w:rPr>
          <w:sz w:val="30"/>
          <w:szCs w:val="30"/>
        </w:rPr>
        <w:t xml:space="preserve"> </w:t>
      </w:r>
      <w:r w:rsidR="00E13368" w:rsidRPr="00A03828">
        <w:rPr>
          <w:sz w:val="30"/>
          <w:szCs w:val="30"/>
        </w:rPr>
        <w:t>продукции общественного питания и товаров</w:t>
      </w:r>
      <w:r w:rsidR="00094512" w:rsidRPr="00094512">
        <w:rPr>
          <w:sz w:val="30"/>
          <w:szCs w:val="30"/>
        </w:rPr>
        <w:t>:</w:t>
      </w:r>
    </w:p>
    <w:p w:rsidR="003A6733" w:rsidRPr="00803816" w:rsidRDefault="00104336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о</w:t>
      </w:r>
      <w:r w:rsidR="003A6733" w:rsidRPr="00A03828">
        <w:rPr>
          <w:sz w:val="30"/>
          <w:szCs w:val="30"/>
        </w:rPr>
        <w:t>тпущенных</w:t>
      </w:r>
      <w:r>
        <w:rPr>
          <w:sz w:val="30"/>
          <w:szCs w:val="30"/>
        </w:rPr>
        <w:t xml:space="preserve"> </w:t>
      </w:r>
      <w:r w:rsidR="00211CC1" w:rsidRPr="00A03828">
        <w:rPr>
          <w:sz w:val="30"/>
          <w:szCs w:val="30"/>
        </w:rPr>
        <w:t xml:space="preserve">учащимся бесплатно </w:t>
      </w:r>
      <w:r w:rsidR="003A6733" w:rsidRPr="00A03828">
        <w:rPr>
          <w:sz w:val="30"/>
          <w:szCs w:val="30"/>
        </w:rPr>
        <w:t>объектами общественного</w:t>
      </w:r>
      <w:r w:rsidR="003A6733" w:rsidRPr="00803816">
        <w:rPr>
          <w:sz w:val="30"/>
          <w:szCs w:val="30"/>
        </w:rPr>
        <w:t xml:space="preserve"> питания </w:t>
      </w:r>
      <w:r w:rsidR="00B44B59" w:rsidRPr="00803816">
        <w:rPr>
          <w:sz w:val="30"/>
          <w:szCs w:val="30"/>
        </w:rPr>
        <w:t>учреждений образования</w:t>
      </w:r>
      <w:r w:rsidR="003A6733" w:rsidRPr="00803816">
        <w:rPr>
          <w:sz w:val="30"/>
          <w:szCs w:val="30"/>
        </w:rPr>
        <w:t>;</w:t>
      </w:r>
    </w:p>
    <w:p w:rsidR="00891F74" w:rsidRDefault="00891F74" w:rsidP="00CA4765">
      <w:pPr>
        <w:pStyle w:val="a3"/>
        <w:rPr>
          <w:sz w:val="30"/>
          <w:szCs w:val="30"/>
        </w:rPr>
      </w:pPr>
      <w:r w:rsidRPr="00803816">
        <w:rPr>
          <w:sz w:val="30"/>
          <w:szCs w:val="30"/>
        </w:rPr>
        <w:t xml:space="preserve">отпущенных </w:t>
      </w:r>
      <w:r w:rsidR="002C05AE">
        <w:rPr>
          <w:sz w:val="30"/>
          <w:szCs w:val="30"/>
        </w:rPr>
        <w:t xml:space="preserve">бесплатно бюджетными учреждениями </w:t>
      </w:r>
      <w:r w:rsidRPr="00803816">
        <w:rPr>
          <w:sz w:val="30"/>
          <w:szCs w:val="30"/>
        </w:rPr>
        <w:t xml:space="preserve">пациентам больниц, </w:t>
      </w:r>
      <w:r w:rsidR="00E827F7" w:rsidRPr="00803816">
        <w:rPr>
          <w:sz w:val="30"/>
          <w:szCs w:val="30"/>
        </w:rPr>
        <w:t>лицам</w:t>
      </w:r>
      <w:r w:rsidRPr="00803816">
        <w:rPr>
          <w:sz w:val="30"/>
          <w:szCs w:val="30"/>
        </w:rPr>
        <w:t xml:space="preserve">, проживающим в детских домах, домах престарелых </w:t>
      </w:r>
      <w:r w:rsidR="002C4EA8">
        <w:rPr>
          <w:sz w:val="30"/>
          <w:szCs w:val="30"/>
        </w:rPr>
        <w:br/>
      </w:r>
      <w:r w:rsidRPr="00803816">
        <w:rPr>
          <w:sz w:val="30"/>
          <w:szCs w:val="30"/>
        </w:rPr>
        <w:t>и том</w:t>
      </w:r>
      <w:r w:rsidR="00121ABE" w:rsidRPr="00803816">
        <w:rPr>
          <w:sz w:val="30"/>
          <w:szCs w:val="30"/>
        </w:rPr>
        <w:t>у подобны</w:t>
      </w:r>
      <w:r w:rsidR="00A14A45">
        <w:rPr>
          <w:sz w:val="30"/>
          <w:szCs w:val="30"/>
        </w:rPr>
        <w:t>х организациях</w:t>
      </w:r>
      <w:r w:rsidRPr="00803816">
        <w:rPr>
          <w:sz w:val="30"/>
          <w:szCs w:val="30"/>
        </w:rPr>
        <w:t>;</w:t>
      </w:r>
    </w:p>
    <w:p w:rsidR="006C1865" w:rsidRPr="00EB5C83" w:rsidRDefault="006C1865" w:rsidP="00CA4765">
      <w:pPr>
        <w:pStyle w:val="a3"/>
        <w:rPr>
          <w:sz w:val="30"/>
          <w:szCs w:val="30"/>
        </w:rPr>
      </w:pPr>
      <w:r w:rsidRPr="00EB5C83">
        <w:rPr>
          <w:sz w:val="30"/>
          <w:szCs w:val="30"/>
        </w:rPr>
        <w:t xml:space="preserve">отпущенных в пределах организации, в том числе заготовочным объектом (цехом), для снабжения </w:t>
      </w:r>
      <w:r w:rsidR="00FB61C0" w:rsidRPr="007D4560">
        <w:rPr>
          <w:sz w:val="30"/>
          <w:szCs w:val="30"/>
        </w:rPr>
        <w:t xml:space="preserve">торговых </w:t>
      </w:r>
      <w:r w:rsidRPr="00EB5C83">
        <w:rPr>
          <w:sz w:val="30"/>
          <w:szCs w:val="30"/>
        </w:rPr>
        <w:t>объектов или объектов общественного питания, включая магазины (отделы) кулинарии (внутрисистемный отпуск);</w:t>
      </w:r>
    </w:p>
    <w:p w:rsidR="003A6733" w:rsidRPr="00803816" w:rsidRDefault="003A6733" w:rsidP="00CA4765">
      <w:pPr>
        <w:pStyle w:val="a3"/>
        <w:rPr>
          <w:sz w:val="30"/>
          <w:szCs w:val="30"/>
        </w:rPr>
      </w:pPr>
      <w:r w:rsidRPr="00803816">
        <w:rPr>
          <w:sz w:val="30"/>
          <w:szCs w:val="30"/>
        </w:rPr>
        <w:t>входящ</w:t>
      </w:r>
      <w:r w:rsidR="00E13368">
        <w:rPr>
          <w:sz w:val="30"/>
          <w:szCs w:val="30"/>
        </w:rPr>
        <w:t>их</w:t>
      </w:r>
      <w:r w:rsidRPr="00803816">
        <w:rPr>
          <w:sz w:val="30"/>
          <w:szCs w:val="30"/>
        </w:rPr>
        <w:t xml:space="preserve"> в </w:t>
      </w:r>
      <w:r w:rsidR="00AA7B6F" w:rsidRPr="00803816">
        <w:rPr>
          <w:sz w:val="30"/>
          <w:szCs w:val="30"/>
        </w:rPr>
        <w:t>цену</w:t>
      </w:r>
      <w:r w:rsidRPr="00803816">
        <w:rPr>
          <w:sz w:val="30"/>
          <w:szCs w:val="30"/>
        </w:rPr>
        <w:t xml:space="preserve"> путевок в санатории, санатории-профилактории, лагеря труда и отдыха, детские оздоровительные </w:t>
      </w:r>
      <w:r w:rsidR="00863E63" w:rsidRPr="00803816">
        <w:rPr>
          <w:sz w:val="30"/>
          <w:szCs w:val="30"/>
        </w:rPr>
        <w:t>лагеря</w:t>
      </w:r>
      <w:r w:rsidR="00EC2807" w:rsidRPr="00803816">
        <w:rPr>
          <w:sz w:val="30"/>
          <w:szCs w:val="30"/>
        </w:rPr>
        <w:t xml:space="preserve"> и</w:t>
      </w:r>
      <w:r w:rsidR="00863E63" w:rsidRPr="00803816">
        <w:rPr>
          <w:sz w:val="30"/>
          <w:szCs w:val="30"/>
        </w:rPr>
        <w:t xml:space="preserve"> другие организации социально</w:t>
      </w:r>
      <w:r w:rsidR="00776161" w:rsidRPr="00803816">
        <w:rPr>
          <w:sz w:val="30"/>
          <w:szCs w:val="30"/>
        </w:rPr>
        <w:t>й сферы</w:t>
      </w:r>
      <w:r w:rsidR="00863E63" w:rsidRPr="00803816">
        <w:rPr>
          <w:sz w:val="30"/>
          <w:szCs w:val="30"/>
        </w:rPr>
        <w:t>;</w:t>
      </w:r>
    </w:p>
    <w:p w:rsidR="0038196C" w:rsidRDefault="0038196C" w:rsidP="00CA4765">
      <w:pPr>
        <w:pStyle w:val="a3"/>
        <w:rPr>
          <w:sz w:val="30"/>
          <w:szCs w:val="30"/>
        </w:rPr>
      </w:pPr>
      <w:r w:rsidRPr="00803816">
        <w:rPr>
          <w:sz w:val="30"/>
          <w:szCs w:val="30"/>
        </w:rPr>
        <w:t>входящ</w:t>
      </w:r>
      <w:r w:rsidR="00E13368">
        <w:rPr>
          <w:sz w:val="30"/>
          <w:szCs w:val="30"/>
        </w:rPr>
        <w:t>их</w:t>
      </w:r>
      <w:r w:rsidRPr="00803816">
        <w:rPr>
          <w:sz w:val="30"/>
          <w:szCs w:val="30"/>
        </w:rPr>
        <w:t xml:space="preserve"> в с</w:t>
      </w:r>
      <w:r w:rsidR="00965A26">
        <w:rPr>
          <w:sz w:val="30"/>
          <w:szCs w:val="30"/>
        </w:rPr>
        <w:t>тоимость п</w:t>
      </w:r>
      <w:r w:rsidR="00C667C9">
        <w:rPr>
          <w:sz w:val="30"/>
          <w:szCs w:val="30"/>
        </w:rPr>
        <w:t>роживания в гостинице;</w:t>
      </w:r>
    </w:p>
    <w:p w:rsidR="00C667C9" w:rsidRDefault="00C667C9" w:rsidP="00CA4765">
      <w:pPr>
        <w:pStyle w:val="a3"/>
        <w:rPr>
          <w:sz w:val="30"/>
          <w:szCs w:val="30"/>
        </w:rPr>
      </w:pPr>
      <w:r w:rsidRPr="001069DE">
        <w:rPr>
          <w:sz w:val="30"/>
          <w:szCs w:val="30"/>
        </w:rPr>
        <w:lastRenderedPageBreak/>
        <w:t>реализованных юридическим лицам и индивидуальным предпринимателям</w:t>
      </w:r>
      <w:r w:rsidR="00623D57">
        <w:rPr>
          <w:sz w:val="30"/>
          <w:szCs w:val="30"/>
        </w:rPr>
        <w:t xml:space="preserve"> с целью дальнейшей перепродажи;</w:t>
      </w:r>
    </w:p>
    <w:p w:rsidR="00DE219A" w:rsidRDefault="00DE219A" w:rsidP="00CA4765">
      <w:pPr>
        <w:pStyle w:val="a3"/>
        <w:rPr>
          <w:sz w:val="30"/>
          <w:szCs w:val="30"/>
        </w:rPr>
      </w:pPr>
      <w:bookmarkStart w:id="1" w:name="OLE_LINK1"/>
      <w:bookmarkStart w:id="2" w:name="OLE_LINK2"/>
      <w:r w:rsidRPr="004171EB">
        <w:rPr>
          <w:sz w:val="30"/>
          <w:szCs w:val="30"/>
        </w:rPr>
        <w:t xml:space="preserve">12.4. </w:t>
      </w:r>
      <w:r w:rsidR="00103C1A" w:rsidRPr="004171EB">
        <w:rPr>
          <w:sz w:val="30"/>
          <w:szCs w:val="30"/>
        </w:rPr>
        <w:t xml:space="preserve">сумма </w:t>
      </w:r>
      <w:r w:rsidR="00474980" w:rsidRPr="004171EB">
        <w:rPr>
          <w:sz w:val="30"/>
          <w:szCs w:val="30"/>
        </w:rPr>
        <w:t>расход</w:t>
      </w:r>
      <w:r w:rsidR="00103C1A" w:rsidRPr="004171EB">
        <w:rPr>
          <w:sz w:val="30"/>
          <w:szCs w:val="30"/>
        </w:rPr>
        <w:t>ов</w:t>
      </w:r>
      <w:r w:rsidR="00474980" w:rsidRPr="004171EB">
        <w:rPr>
          <w:sz w:val="30"/>
          <w:szCs w:val="30"/>
        </w:rPr>
        <w:t xml:space="preserve"> на приготовление </w:t>
      </w:r>
      <w:r w:rsidRPr="004171EB">
        <w:rPr>
          <w:sz w:val="30"/>
          <w:szCs w:val="30"/>
        </w:rPr>
        <w:t>пи</w:t>
      </w:r>
      <w:r w:rsidR="003805F5" w:rsidRPr="004171EB">
        <w:rPr>
          <w:sz w:val="30"/>
          <w:szCs w:val="30"/>
        </w:rPr>
        <w:t>щи</w:t>
      </w:r>
      <w:r w:rsidRPr="004171EB">
        <w:rPr>
          <w:sz w:val="30"/>
          <w:szCs w:val="30"/>
        </w:rPr>
        <w:t xml:space="preserve"> </w:t>
      </w:r>
      <w:r w:rsidR="00FB61C0" w:rsidRPr="007D4560">
        <w:rPr>
          <w:sz w:val="30"/>
          <w:szCs w:val="30"/>
        </w:rPr>
        <w:t>без использования</w:t>
      </w:r>
      <w:r w:rsidR="00FB61C0">
        <w:rPr>
          <w:sz w:val="30"/>
          <w:szCs w:val="30"/>
        </w:rPr>
        <w:t xml:space="preserve"> </w:t>
      </w:r>
      <w:r w:rsidRPr="004171EB">
        <w:rPr>
          <w:sz w:val="30"/>
          <w:szCs w:val="30"/>
        </w:rPr>
        <w:t>объектов общественного питания</w:t>
      </w:r>
      <w:r w:rsidR="006E3CA8">
        <w:rPr>
          <w:sz w:val="30"/>
          <w:szCs w:val="30"/>
        </w:rPr>
        <w:t xml:space="preserve"> </w:t>
      </w:r>
      <w:r w:rsidR="00103C1A" w:rsidRPr="004171EB">
        <w:rPr>
          <w:sz w:val="30"/>
          <w:szCs w:val="30"/>
        </w:rPr>
        <w:t xml:space="preserve">для организации питания отдельных категорий работников (например, организация питания механизаторов в полях в </w:t>
      </w:r>
      <w:r w:rsidR="006D6C54" w:rsidRPr="004171EB">
        <w:rPr>
          <w:sz w:val="30"/>
          <w:szCs w:val="30"/>
        </w:rPr>
        <w:t xml:space="preserve">период проведения </w:t>
      </w:r>
      <w:r w:rsidR="00103C1A" w:rsidRPr="004171EB">
        <w:rPr>
          <w:sz w:val="30"/>
          <w:szCs w:val="30"/>
        </w:rPr>
        <w:t>посевных и уборочных работ)</w:t>
      </w:r>
      <w:r w:rsidR="00327C95" w:rsidRPr="00423CC5">
        <w:rPr>
          <w:sz w:val="30"/>
          <w:szCs w:val="30"/>
        </w:rPr>
        <w:t>;</w:t>
      </w:r>
    </w:p>
    <w:p w:rsidR="00327C95" w:rsidRPr="00423CC5" w:rsidRDefault="00327C95" w:rsidP="00327C95">
      <w:pPr>
        <w:pStyle w:val="a3"/>
        <w:rPr>
          <w:sz w:val="30"/>
          <w:szCs w:val="30"/>
        </w:rPr>
      </w:pPr>
      <w:r w:rsidRPr="00423CC5">
        <w:rPr>
          <w:sz w:val="30"/>
          <w:szCs w:val="30"/>
        </w:rPr>
        <w:t xml:space="preserve">12.5. сумма расходов </w:t>
      </w:r>
      <w:r w:rsidR="00837D09" w:rsidRPr="00423CC5">
        <w:rPr>
          <w:sz w:val="30"/>
          <w:szCs w:val="30"/>
        </w:rPr>
        <w:t>по</w:t>
      </w:r>
      <w:r w:rsidRPr="00423CC5">
        <w:rPr>
          <w:sz w:val="30"/>
          <w:szCs w:val="30"/>
        </w:rPr>
        <w:t xml:space="preserve"> обеспечени</w:t>
      </w:r>
      <w:r w:rsidR="00837D09" w:rsidRPr="00423CC5">
        <w:rPr>
          <w:sz w:val="30"/>
          <w:szCs w:val="30"/>
        </w:rPr>
        <w:t>ю</w:t>
      </w:r>
      <w:r w:rsidRPr="00423CC5">
        <w:rPr>
          <w:sz w:val="30"/>
          <w:szCs w:val="30"/>
        </w:rPr>
        <w:t xml:space="preserve"> лечебно-профилактическим питанием, молоком или равноценными пищевыми продуктами работников, занятых на работах с вредными и (или) опасными условиями труда, включаемая в состав затрат </w:t>
      </w:r>
      <w:r w:rsidR="00510C27" w:rsidRPr="00423CC5">
        <w:rPr>
          <w:sz w:val="30"/>
          <w:szCs w:val="30"/>
        </w:rPr>
        <w:t>на</w:t>
      </w:r>
      <w:r w:rsidRPr="00423CC5">
        <w:rPr>
          <w:sz w:val="30"/>
          <w:szCs w:val="30"/>
        </w:rPr>
        <w:t xml:space="preserve"> производств</w:t>
      </w:r>
      <w:r w:rsidR="00510C27" w:rsidRPr="00423CC5">
        <w:rPr>
          <w:sz w:val="30"/>
          <w:szCs w:val="30"/>
        </w:rPr>
        <w:t>о</w:t>
      </w:r>
      <w:r w:rsidRPr="00423CC5">
        <w:rPr>
          <w:sz w:val="30"/>
          <w:szCs w:val="30"/>
        </w:rPr>
        <w:t xml:space="preserve"> и реализаци</w:t>
      </w:r>
      <w:r w:rsidR="00510C27" w:rsidRPr="00423CC5">
        <w:rPr>
          <w:sz w:val="30"/>
          <w:szCs w:val="30"/>
        </w:rPr>
        <w:t>ю</w:t>
      </w:r>
      <w:r w:rsidRPr="00423CC5">
        <w:rPr>
          <w:sz w:val="30"/>
          <w:szCs w:val="30"/>
        </w:rPr>
        <w:t xml:space="preserve"> продукции (выполнени</w:t>
      </w:r>
      <w:r w:rsidR="00510C27" w:rsidRPr="00423CC5">
        <w:rPr>
          <w:sz w:val="30"/>
          <w:szCs w:val="30"/>
        </w:rPr>
        <w:t>е</w:t>
      </w:r>
      <w:r w:rsidRPr="00423CC5">
        <w:rPr>
          <w:sz w:val="30"/>
          <w:szCs w:val="30"/>
        </w:rPr>
        <w:t xml:space="preserve"> работ, оказани</w:t>
      </w:r>
      <w:r w:rsidR="00510C27" w:rsidRPr="00423CC5">
        <w:rPr>
          <w:sz w:val="30"/>
          <w:szCs w:val="30"/>
        </w:rPr>
        <w:t>е</w:t>
      </w:r>
      <w:r w:rsidRPr="00423CC5">
        <w:rPr>
          <w:sz w:val="30"/>
          <w:szCs w:val="30"/>
        </w:rPr>
        <w:t xml:space="preserve"> услуг).</w:t>
      </w:r>
    </w:p>
    <w:p w:rsidR="000E62D7" w:rsidRDefault="005F0BAA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13.</w:t>
      </w:r>
      <w:r w:rsidR="006D4F75">
        <w:rPr>
          <w:sz w:val="30"/>
          <w:szCs w:val="30"/>
        </w:rPr>
        <w:t> </w:t>
      </w:r>
      <w:r w:rsidR="000E62D7" w:rsidRPr="00A03828">
        <w:rPr>
          <w:sz w:val="30"/>
          <w:szCs w:val="30"/>
        </w:rPr>
        <w:t>Стоимость реализованных продукции общественного питания и</w:t>
      </w:r>
      <w:r w:rsidR="003F436C">
        <w:rPr>
          <w:sz w:val="30"/>
          <w:szCs w:val="30"/>
        </w:rPr>
        <w:t> </w:t>
      </w:r>
      <w:r w:rsidR="000E62D7" w:rsidRPr="00A03828">
        <w:rPr>
          <w:sz w:val="30"/>
          <w:szCs w:val="30"/>
        </w:rPr>
        <w:t xml:space="preserve">товаров включается в </w:t>
      </w:r>
      <w:r w:rsidR="00FF56A2" w:rsidRPr="00A03828">
        <w:rPr>
          <w:sz w:val="30"/>
          <w:szCs w:val="30"/>
        </w:rPr>
        <w:t xml:space="preserve">товарооборот </w:t>
      </w:r>
      <w:r w:rsidR="000E62D7" w:rsidRPr="00A03828">
        <w:rPr>
          <w:sz w:val="30"/>
          <w:szCs w:val="30"/>
        </w:rPr>
        <w:t xml:space="preserve">общественного питания </w:t>
      </w:r>
      <w:r w:rsidR="00426F60" w:rsidRPr="00A03828">
        <w:rPr>
          <w:sz w:val="30"/>
          <w:szCs w:val="30"/>
        </w:rPr>
        <w:t xml:space="preserve">на </w:t>
      </w:r>
      <w:r w:rsidR="000E62D7" w:rsidRPr="00A03828">
        <w:rPr>
          <w:sz w:val="30"/>
          <w:szCs w:val="30"/>
        </w:rPr>
        <w:t>момент их отпуска.</w:t>
      </w:r>
    </w:p>
    <w:p w:rsidR="00A96E2D" w:rsidRDefault="005F0BAA" w:rsidP="00CA4765">
      <w:pPr>
        <w:pStyle w:val="a3"/>
        <w:tabs>
          <w:tab w:val="left" w:pos="-142"/>
        </w:tabs>
        <w:rPr>
          <w:sz w:val="30"/>
          <w:szCs w:val="30"/>
        </w:rPr>
      </w:pPr>
      <w:r>
        <w:rPr>
          <w:sz w:val="30"/>
          <w:szCs w:val="30"/>
        </w:rPr>
        <w:t>14.</w:t>
      </w:r>
      <w:r w:rsidR="006D4F75">
        <w:rPr>
          <w:sz w:val="30"/>
          <w:szCs w:val="30"/>
        </w:rPr>
        <w:t> </w:t>
      </w:r>
      <w:r w:rsidR="00A96E2D" w:rsidRPr="00A03828">
        <w:rPr>
          <w:sz w:val="30"/>
          <w:szCs w:val="30"/>
        </w:rPr>
        <w:t>Товарооборот общественного питания отражается в фактических продажных ценах, включающих наценку общественного</w:t>
      </w:r>
      <w:r w:rsidR="00A96E2D" w:rsidRPr="00803816">
        <w:rPr>
          <w:sz w:val="30"/>
          <w:szCs w:val="30"/>
        </w:rPr>
        <w:t xml:space="preserve"> питания, налог на</w:t>
      </w:r>
      <w:r w:rsidR="003F436C">
        <w:rPr>
          <w:sz w:val="30"/>
          <w:szCs w:val="30"/>
        </w:rPr>
        <w:t> </w:t>
      </w:r>
      <w:r w:rsidR="00A96E2D" w:rsidRPr="00803816">
        <w:rPr>
          <w:sz w:val="30"/>
          <w:szCs w:val="30"/>
        </w:rPr>
        <w:t>добавленную стоимость и аналогичные обязательные платежи.</w:t>
      </w:r>
    </w:p>
    <w:p w:rsidR="00103C1A" w:rsidRPr="004171EB" w:rsidRDefault="00103C1A" w:rsidP="00CA4765">
      <w:pPr>
        <w:pStyle w:val="a3"/>
        <w:tabs>
          <w:tab w:val="left" w:pos="-142"/>
        </w:tabs>
        <w:rPr>
          <w:sz w:val="30"/>
          <w:szCs w:val="30"/>
        </w:rPr>
      </w:pPr>
      <w:r w:rsidRPr="004171EB">
        <w:rPr>
          <w:sz w:val="30"/>
          <w:szCs w:val="30"/>
        </w:rPr>
        <w:t xml:space="preserve">Стоимость продукции общественного питания и товаров, проданных со скидкой, </w:t>
      </w:r>
      <w:r w:rsidR="00963697" w:rsidRPr="004171EB">
        <w:rPr>
          <w:sz w:val="30"/>
          <w:szCs w:val="30"/>
        </w:rPr>
        <w:t>включается</w:t>
      </w:r>
      <w:r w:rsidRPr="004171EB">
        <w:rPr>
          <w:sz w:val="30"/>
          <w:szCs w:val="30"/>
        </w:rPr>
        <w:t xml:space="preserve"> в товарооборот общественного питания по фактически оплаченной стоимости.</w:t>
      </w:r>
    </w:p>
    <w:bookmarkEnd w:id="1"/>
    <w:bookmarkEnd w:id="2"/>
    <w:p w:rsidR="0038196C" w:rsidRDefault="005F0BAA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15.</w:t>
      </w:r>
      <w:r w:rsidR="006D4F75">
        <w:rPr>
          <w:sz w:val="30"/>
          <w:szCs w:val="30"/>
        </w:rPr>
        <w:t> </w:t>
      </w:r>
      <w:r w:rsidR="0038196C" w:rsidRPr="00211CC1">
        <w:rPr>
          <w:sz w:val="30"/>
          <w:szCs w:val="30"/>
        </w:rPr>
        <w:t>По строк</w:t>
      </w:r>
      <w:r w:rsidR="00573383">
        <w:rPr>
          <w:sz w:val="30"/>
          <w:szCs w:val="30"/>
        </w:rPr>
        <w:t>е</w:t>
      </w:r>
      <w:r w:rsidR="0038196C" w:rsidRPr="00211CC1">
        <w:rPr>
          <w:sz w:val="30"/>
          <w:szCs w:val="30"/>
        </w:rPr>
        <w:t xml:space="preserve"> 03 </w:t>
      </w:r>
      <w:r w:rsidR="00601AFF">
        <w:rPr>
          <w:sz w:val="30"/>
          <w:szCs w:val="30"/>
        </w:rPr>
        <w:t xml:space="preserve">таблицы 1 </w:t>
      </w:r>
      <w:r w:rsidR="0038196C" w:rsidRPr="00211CC1">
        <w:rPr>
          <w:sz w:val="30"/>
          <w:szCs w:val="30"/>
        </w:rPr>
        <w:t xml:space="preserve">отражается стоимость реализованных алкогольных напитков, в том числе водки, </w:t>
      </w:r>
      <w:proofErr w:type="gramStart"/>
      <w:r w:rsidR="0038196C" w:rsidRPr="00211CC1">
        <w:rPr>
          <w:sz w:val="30"/>
          <w:szCs w:val="30"/>
        </w:rPr>
        <w:t>ликеро</w:t>
      </w:r>
      <w:r w:rsidR="00B51B31" w:rsidRPr="00211CC1">
        <w:rPr>
          <w:sz w:val="30"/>
          <w:szCs w:val="30"/>
        </w:rPr>
        <w:t>-</w:t>
      </w:r>
      <w:r w:rsidR="0038196C" w:rsidRPr="00211CC1">
        <w:rPr>
          <w:sz w:val="30"/>
          <w:szCs w:val="30"/>
        </w:rPr>
        <w:t>водочных</w:t>
      </w:r>
      <w:proofErr w:type="gramEnd"/>
      <w:r w:rsidR="0038196C" w:rsidRPr="00211CC1">
        <w:rPr>
          <w:sz w:val="30"/>
          <w:szCs w:val="30"/>
        </w:rPr>
        <w:t xml:space="preserve"> изделий, вина и винных напитков, коньяка, коньячных напитков, вин игристых, шампанского, пива, напитков слабоалкогольных.</w:t>
      </w:r>
    </w:p>
    <w:p w:rsidR="0038196C" w:rsidRDefault="005F0BAA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16.</w:t>
      </w:r>
      <w:r w:rsidR="006D4F75">
        <w:rPr>
          <w:sz w:val="30"/>
          <w:szCs w:val="30"/>
        </w:rPr>
        <w:t> </w:t>
      </w:r>
      <w:r w:rsidR="002E425D">
        <w:rPr>
          <w:sz w:val="30"/>
          <w:szCs w:val="30"/>
        </w:rPr>
        <w:t>По строк</w:t>
      </w:r>
      <w:r w:rsidR="00573383">
        <w:rPr>
          <w:sz w:val="30"/>
          <w:szCs w:val="30"/>
        </w:rPr>
        <w:t>е</w:t>
      </w:r>
      <w:r w:rsidR="002E425D">
        <w:rPr>
          <w:sz w:val="30"/>
          <w:szCs w:val="30"/>
        </w:rPr>
        <w:t xml:space="preserve"> 03</w:t>
      </w:r>
      <w:r w:rsidR="00601AFF">
        <w:rPr>
          <w:sz w:val="30"/>
          <w:szCs w:val="30"/>
        </w:rPr>
        <w:t xml:space="preserve"> таблицы 1</w:t>
      </w:r>
      <w:r w:rsidR="002E425D">
        <w:rPr>
          <w:sz w:val="30"/>
          <w:szCs w:val="30"/>
        </w:rPr>
        <w:t xml:space="preserve"> не отражается с</w:t>
      </w:r>
      <w:r w:rsidR="0038196C" w:rsidRPr="00211CC1">
        <w:rPr>
          <w:sz w:val="30"/>
          <w:szCs w:val="30"/>
        </w:rPr>
        <w:t>тоимость реализованных безалкогольных</w:t>
      </w:r>
      <w:r w:rsidR="003C3D4D">
        <w:rPr>
          <w:sz w:val="30"/>
          <w:szCs w:val="30"/>
        </w:rPr>
        <w:t xml:space="preserve"> </w:t>
      </w:r>
      <w:r w:rsidR="0038196C" w:rsidRPr="00211CC1">
        <w:rPr>
          <w:sz w:val="30"/>
          <w:szCs w:val="30"/>
        </w:rPr>
        <w:t>пива, вина, шампанского</w:t>
      </w:r>
      <w:r w:rsidR="002E425D">
        <w:rPr>
          <w:sz w:val="30"/>
          <w:szCs w:val="30"/>
        </w:rPr>
        <w:t>.</w:t>
      </w:r>
    </w:p>
    <w:p w:rsidR="00963697" w:rsidRPr="004171EB" w:rsidRDefault="0000313B" w:rsidP="00CA4765">
      <w:pPr>
        <w:pStyle w:val="a3"/>
        <w:rPr>
          <w:sz w:val="30"/>
          <w:szCs w:val="30"/>
        </w:rPr>
      </w:pPr>
      <w:r w:rsidRPr="004171EB">
        <w:rPr>
          <w:sz w:val="30"/>
          <w:szCs w:val="30"/>
        </w:rPr>
        <w:t>16</w:t>
      </w:r>
      <w:r w:rsidRPr="004171EB">
        <w:rPr>
          <w:sz w:val="30"/>
          <w:szCs w:val="30"/>
          <w:vertAlign w:val="superscript"/>
        </w:rPr>
        <w:t>1</w:t>
      </w:r>
      <w:r w:rsidR="00093E58" w:rsidRPr="004171EB">
        <w:rPr>
          <w:sz w:val="30"/>
          <w:szCs w:val="30"/>
        </w:rPr>
        <w:t>. По строке 06 таблицы 2 отражаются данные о продаже продукции общественного питания и товаров за наличны</w:t>
      </w:r>
      <w:r w:rsidR="00963697" w:rsidRPr="004171EB">
        <w:rPr>
          <w:sz w:val="30"/>
          <w:szCs w:val="30"/>
        </w:rPr>
        <w:t>е</w:t>
      </w:r>
      <w:r w:rsidR="003C3D4D">
        <w:rPr>
          <w:sz w:val="30"/>
          <w:szCs w:val="30"/>
        </w:rPr>
        <w:t xml:space="preserve"> </w:t>
      </w:r>
      <w:r w:rsidR="00963697" w:rsidRPr="004171EB">
        <w:rPr>
          <w:sz w:val="30"/>
          <w:szCs w:val="30"/>
        </w:rPr>
        <w:t>деньги</w:t>
      </w:r>
      <w:r w:rsidR="00093E58" w:rsidRPr="004171EB">
        <w:rPr>
          <w:sz w:val="30"/>
          <w:szCs w:val="30"/>
        </w:rPr>
        <w:t xml:space="preserve">. </w:t>
      </w:r>
    </w:p>
    <w:p w:rsidR="003E7262" w:rsidRPr="00EB5C83" w:rsidRDefault="00093E58" w:rsidP="00CA4765">
      <w:pPr>
        <w:pStyle w:val="a3"/>
        <w:rPr>
          <w:sz w:val="30"/>
          <w:szCs w:val="30"/>
        </w:rPr>
      </w:pPr>
      <w:r w:rsidRPr="00015E77">
        <w:rPr>
          <w:sz w:val="30"/>
          <w:szCs w:val="30"/>
        </w:rPr>
        <w:t xml:space="preserve">По строке 06 таблицы 2 не отражаются данные о продаже продукции общественного питания и товаров, оплаченных посредством </w:t>
      </w:r>
      <w:r w:rsidR="00A44C7E" w:rsidRPr="00015E77">
        <w:rPr>
          <w:sz w:val="30"/>
          <w:szCs w:val="30"/>
        </w:rPr>
        <w:t xml:space="preserve">использования </w:t>
      </w:r>
      <w:r w:rsidRPr="00015E77">
        <w:rPr>
          <w:sz w:val="30"/>
          <w:szCs w:val="30"/>
        </w:rPr>
        <w:t>банковских платежных карточек, электронных денег и иными способами с использованием безналичной формы расчетов</w:t>
      </w:r>
      <w:r w:rsidR="00015E77" w:rsidRPr="00015E77">
        <w:rPr>
          <w:b/>
          <w:sz w:val="30"/>
          <w:szCs w:val="30"/>
        </w:rPr>
        <w:t xml:space="preserve">, </w:t>
      </w:r>
      <w:r w:rsidR="00015E77" w:rsidRPr="00EB5C83">
        <w:rPr>
          <w:sz w:val="30"/>
          <w:szCs w:val="30"/>
        </w:rPr>
        <w:t>а</w:t>
      </w:r>
      <w:r w:rsidR="005B6CBD" w:rsidRPr="00EB5C83">
        <w:rPr>
          <w:sz w:val="30"/>
          <w:szCs w:val="30"/>
        </w:rPr>
        <w:t> </w:t>
      </w:r>
      <w:r w:rsidR="00015E77" w:rsidRPr="00EB5C83">
        <w:rPr>
          <w:sz w:val="30"/>
          <w:szCs w:val="30"/>
        </w:rPr>
        <w:t xml:space="preserve">также </w:t>
      </w:r>
      <w:r w:rsidR="003E7262" w:rsidRPr="00EB5C83">
        <w:rPr>
          <w:sz w:val="30"/>
          <w:szCs w:val="30"/>
        </w:rPr>
        <w:t>отпущенн</w:t>
      </w:r>
      <w:r w:rsidR="00FA379F" w:rsidRPr="00EB5C83">
        <w:rPr>
          <w:sz w:val="30"/>
          <w:szCs w:val="30"/>
        </w:rPr>
        <w:t>ых</w:t>
      </w:r>
      <w:r w:rsidR="003E7262" w:rsidRPr="00EB5C83">
        <w:rPr>
          <w:sz w:val="30"/>
          <w:szCs w:val="30"/>
        </w:rPr>
        <w:t xml:space="preserve"> работникам своей организации с последующим удержанием их стоимости из заработной платы.</w:t>
      </w:r>
    </w:p>
    <w:p w:rsidR="00B83623" w:rsidRDefault="005F0BAA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17.</w:t>
      </w:r>
      <w:r w:rsidR="006D4F75">
        <w:rPr>
          <w:sz w:val="30"/>
          <w:szCs w:val="30"/>
        </w:rPr>
        <w:t> </w:t>
      </w:r>
      <w:r w:rsidR="00B83623">
        <w:rPr>
          <w:sz w:val="30"/>
          <w:szCs w:val="30"/>
        </w:rPr>
        <w:t>По строке 08 таблицы 2 отражается продажа продукции общественного питания и товаров вне объектов общественного питания по заказам населения, юридических лиц и индивидуальных предпринимателей независимо от формы оплаты.</w:t>
      </w:r>
    </w:p>
    <w:p w:rsidR="00B83623" w:rsidRDefault="005F0BAA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18.</w:t>
      </w:r>
      <w:r w:rsidR="006D4F75">
        <w:rPr>
          <w:sz w:val="30"/>
          <w:szCs w:val="30"/>
        </w:rPr>
        <w:t> </w:t>
      </w:r>
      <w:r w:rsidR="00B83623">
        <w:rPr>
          <w:sz w:val="30"/>
          <w:szCs w:val="30"/>
        </w:rPr>
        <w:t>По строке 09 таблицы 2 отражается продажа продукции общественного питания и товаров юридическим лицам и индивидуальным предпринимателям в объектах общественного питания, а также вне объекто</w:t>
      </w:r>
      <w:r w:rsidR="00701D0D">
        <w:rPr>
          <w:sz w:val="30"/>
          <w:szCs w:val="30"/>
        </w:rPr>
        <w:t>в общественного питания</w:t>
      </w:r>
      <w:r w:rsidR="00B83623">
        <w:rPr>
          <w:sz w:val="30"/>
          <w:szCs w:val="30"/>
        </w:rPr>
        <w:t xml:space="preserve"> по заказам.</w:t>
      </w:r>
    </w:p>
    <w:p w:rsidR="00112612" w:rsidRDefault="00112612" w:rsidP="009E33F7">
      <w:pPr>
        <w:pStyle w:val="a3"/>
        <w:spacing w:line="332" w:lineRule="exact"/>
        <w:ind w:firstLine="0"/>
        <w:jc w:val="center"/>
        <w:rPr>
          <w:sz w:val="30"/>
        </w:rPr>
      </w:pPr>
      <w:r>
        <w:rPr>
          <w:sz w:val="30"/>
        </w:rPr>
        <w:lastRenderedPageBreak/>
        <w:t>ГЛАВА 3</w:t>
      </w:r>
    </w:p>
    <w:p w:rsidR="00112612" w:rsidRDefault="00112612" w:rsidP="009E33F7">
      <w:pPr>
        <w:pStyle w:val="a3"/>
        <w:spacing w:line="332" w:lineRule="exact"/>
        <w:ind w:firstLine="0"/>
        <w:jc w:val="center"/>
        <w:rPr>
          <w:sz w:val="30"/>
        </w:rPr>
      </w:pPr>
      <w:r>
        <w:rPr>
          <w:sz w:val="30"/>
        </w:rPr>
        <w:t xml:space="preserve">ПОРЯДОК ЗАПОЛНЕНИЯ РАЗДЕЛА </w:t>
      </w:r>
      <w:r>
        <w:rPr>
          <w:sz w:val="30"/>
          <w:lang w:val="en-US"/>
        </w:rPr>
        <w:t>II</w:t>
      </w:r>
      <w:r>
        <w:rPr>
          <w:sz w:val="30"/>
        </w:rPr>
        <w:br/>
        <w:t xml:space="preserve">«ОБЪЕКТЫ ОБЩЕСТВЕННОГО ПИТАНИЯ» </w:t>
      </w:r>
    </w:p>
    <w:p w:rsidR="00112612" w:rsidRPr="00EA7E92" w:rsidRDefault="00112612" w:rsidP="009E33F7">
      <w:pPr>
        <w:pStyle w:val="a3"/>
        <w:spacing w:line="332" w:lineRule="exact"/>
        <w:rPr>
          <w:sz w:val="16"/>
          <w:szCs w:val="16"/>
        </w:rPr>
      </w:pPr>
    </w:p>
    <w:p w:rsidR="005C3A19" w:rsidRDefault="00753A43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19.</w:t>
      </w:r>
      <w:r w:rsidR="006D4F75">
        <w:rPr>
          <w:sz w:val="30"/>
          <w:szCs w:val="30"/>
        </w:rPr>
        <w:t> </w:t>
      </w:r>
      <w:r w:rsidR="00DA6849" w:rsidRPr="0080361C">
        <w:rPr>
          <w:sz w:val="30"/>
        </w:rPr>
        <w:t xml:space="preserve">По </w:t>
      </w:r>
      <w:r w:rsidR="00DA6849" w:rsidRPr="005005BD">
        <w:rPr>
          <w:sz w:val="30"/>
        </w:rPr>
        <w:t>строкам</w:t>
      </w:r>
      <w:r w:rsidR="00C4527C" w:rsidRPr="005005BD">
        <w:rPr>
          <w:sz w:val="30"/>
        </w:rPr>
        <w:t xml:space="preserve"> </w:t>
      </w:r>
      <w:r w:rsidR="0009386B" w:rsidRPr="007D4560">
        <w:rPr>
          <w:sz w:val="30"/>
        </w:rPr>
        <w:t>с 10 по 23, 25</w:t>
      </w:r>
      <w:r w:rsidR="007C553C">
        <w:rPr>
          <w:b/>
          <w:sz w:val="30"/>
        </w:rPr>
        <w:t xml:space="preserve"> </w:t>
      </w:r>
      <w:r w:rsidR="00D215F9">
        <w:rPr>
          <w:sz w:val="30"/>
        </w:rPr>
        <w:t xml:space="preserve">таблицы 3 </w:t>
      </w:r>
      <w:r w:rsidR="00DA6849">
        <w:rPr>
          <w:sz w:val="30"/>
        </w:rPr>
        <w:t xml:space="preserve">отражается количество </w:t>
      </w:r>
      <w:r w:rsidR="00E051C5">
        <w:rPr>
          <w:sz w:val="30"/>
        </w:rPr>
        <w:t xml:space="preserve">объектов общественного питания, </w:t>
      </w:r>
      <w:r w:rsidR="00DA6849">
        <w:rPr>
          <w:sz w:val="30"/>
        </w:rPr>
        <w:t xml:space="preserve">действующих на </w:t>
      </w:r>
      <w:r w:rsidR="00E051C5">
        <w:rPr>
          <w:sz w:val="30"/>
        </w:rPr>
        <w:t xml:space="preserve">1 января года, следующего </w:t>
      </w:r>
      <w:proofErr w:type="gramStart"/>
      <w:r w:rsidR="00E051C5">
        <w:rPr>
          <w:sz w:val="30"/>
        </w:rPr>
        <w:t>за</w:t>
      </w:r>
      <w:proofErr w:type="gramEnd"/>
      <w:r w:rsidR="00E051C5">
        <w:rPr>
          <w:sz w:val="30"/>
        </w:rPr>
        <w:t xml:space="preserve"> отчетным</w:t>
      </w:r>
      <w:r w:rsidR="00DA6849">
        <w:rPr>
          <w:sz w:val="30"/>
        </w:rPr>
        <w:t>.</w:t>
      </w:r>
    </w:p>
    <w:p w:rsidR="005C3A19" w:rsidRDefault="005C3A19" w:rsidP="00CA4765">
      <w:pPr>
        <w:pStyle w:val="a3"/>
        <w:rPr>
          <w:sz w:val="30"/>
        </w:rPr>
      </w:pPr>
      <w:r>
        <w:rPr>
          <w:sz w:val="30"/>
        </w:rPr>
        <w:t xml:space="preserve">Под действующими объектами общественного питания понимаются объекты, фактически осуществляющие </w:t>
      </w:r>
      <w:r w:rsidR="004A719B">
        <w:rPr>
          <w:sz w:val="30"/>
        </w:rPr>
        <w:t>общественное питание</w:t>
      </w:r>
      <w:r>
        <w:rPr>
          <w:sz w:val="30"/>
        </w:rPr>
        <w:t xml:space="preserve"> на </w:t>
      </w:r>
      <w:r w:rsidR="00402E56">
        <w:rPr>
          <w:sz w:val="30"/>
        </w:rPr>
        <w:t>1 января года, следующего за отчетным</w:t>
      </w:r>
      <w:r>
        <w:rPr>
          <w:sz w:val="30"/>
        </w:rPr>
        <w:t xml:space="preserve">, а также объекты, временно (менее </w:t>
      </w:r>
      <w:r w:rsidR="002C4EA8">
        <w:rPr>
          <w:sz w:val="30"/>
        </w:rPr>
        <w:br/>
      </w:r>
      <w:r>
        <w:rPr>
          <w:sz w:val="30"/>
        </w:rPr>
        <w:t xml:space="preserve">6 месяцев) не работающие в связи с ремонтом, инвентаризацией, санитарной обработкой и по другим причинам. </w:t>
      </w:r>
    </w:p>
    <w:p w:rsidR="005C3A19" w:rsidRDefault="005C3A19" w:rsidP="00CA4765">
      <w:pPr>
        <w:pStyle w:val="a3"/>
        <w:rPr>
          <w:sz w:val="30"/>
        </w:rPr>
      </w:pPr>
      <w:r>
        <w:rPr>
          <w:sz w:val="30"/>
        </w:rPr>
        <w:t>Не включаются в количество действующих объекты</w:t>
      </w:r>
      <w:r w:rsidR="004A719B">
        <w:rPr>
          <w:sz w:val="30"/>
        </w:rPr>
        <w:t xml:space="preserve"> общественного питания</w:t>
      </w:r>
      <w:r>
        <w:rPr>
          <w:sz w:val="30"/>
        </w:rPr>
        <w:t>, находящиеся на переоборудовании свыше 6 месяцев.</w:t>
      </w:r>
    </w:p>
    <w:p w:rsidR="00112612" w:rsidRPr="002C4EA8" w:rsidRDefault="00753A43" w:rsidP="00CA4765">
      <w:pPr>
        <w:pStyle w:val="a3"/>
        <w:rPr>
          <w:sz w:val="30"/>
        </w:rPr>
      </w:pPr>
      <w:r w:rsidRPr="002C4EA8">
        <w:rPr>
          <w:sz w:val="30"/>
        </w:rPr>
        <w:t>20.</w:t>
      </w:r>
      <w:r w:rsidR="006D4F75" w:rsidRPr="002C4EA8">
        <w:rPr>
          <w:sz w:val="30"/>
        </w:rPr>
        <w:t> </w:t>
      </w:r>
      <w:r w:rsidR="00112612" w:rsidRPr="002C4EA8">
        <w:rPr>
          <w:sz w:val="30"/>
        </w:rPr>
        <w:t xml:space="preserve">По строке </w:t>
      </w:r>
      <w:r w:rsidR="00785049" w:rsidRPr="002C4EA8">
        <w:rPr>
          <w:sz w:val="30"/>
        </w:rPr>
        <w:t xml:space="preserve">10 таблицы 3 </w:t>
      </w:r>
      <w:r w:rsidR="00112612" w:rsidRPr="002C4EA8">
        <w:rPr>
          <w:sz w:val="30"/>
        </w:rPr>
        <w:t>не отражается количество летних</w:t>
      </w:r>
      <w:r w:rsidR="005005BD" w:rsidRPr="007D4560">
        <w:rPr>
          <w:b/>
          <w:sz w:val="30"/>
        </w:rPr>
        <w:t>,</w:t>
      </w:r>
      <w:r w:rsidR="00112612" w:rsidRPr="005005BD">
        <w:rPr>
          <w:b/>
          <w:sz w:val="30"/>
        </w:rPr>
        <w:t xml:space="preserve"> </w:t>
      </w:r>
      <w:r w:rsidR="00112612" w:rsidRPr="002C4EA8">
        <w:rPr>
          <w:sz w:val="30"/>
        </w:rPr>
        <w:t>сезонных кафе, функционирующих в течение определенного сезона года.</w:t>
      </w:r>
    </w:p>
    <w:p w:rsidR="007C553C" w:rsidRPr="00102384" w:rsidRDefault="007C553C" w:rsidP="00CA4765">
      <w:pPr>
        <w:pStyle w:val="a3"/>
        <w:rPr>
          <w:sz w:val="30"/>
        </w:rPr>
      </w:pPr>
      <w:r w:rsidRPr="00102384">
        <w:rPr>
          <w:sz w:val="30"/>
        </w:rPr>
        <w:t>21. Исключен.</w:t>
      </w:r>
    </w:p>
    <w:p w:rsidR="00C4527C" w:rsidRPr="00102384" w:rsidRDefault="00FE15B6" w:rsidP="00CA4765">
      <w:pPr>
        <w:pStyle w:val="20"/>
        <w:tabs>
          <w:tab w:val="left" w:pos="0"/>
          <w:tab w:val="left" w:pos="1000"/>
        </w:tabs>
        <w:rPr>
          <w:sz w:val="30"/>
          <w:szCs w:val="30"/>
        </w:rPr>
      </w:pPr>
      <w:r w:rsidRPr="00102384">
        <w:rPr>
          <w:sz w:val="30"/>
        </w:rPr>
        <w:t>21</w:t>
      </w:r>
      <w:r w:rsidRPr="00102384">
        <w:rPr>
          <w:sz w:val="30"/>
          <w:vertAlign w:val="superscript"/>
        </w:rPr>
        <w:t>1</w:t>
      </w:r>
      <w:r w:rsidRPr="00102384">
        <w:rPr>
          <w:sz w:val="30"/>
        </w:rPr>
        <w:t>. </w:t>
      </w:r>
      <w:r w:rsidR="00C4527C" w:rsidRPr="00102384">
        <w:rPr>
          <w:sz w:val="30"/>
          <w:szCs w:val="30"/>
        </w:rPr>
        <w:t xml:space="preserve">По строке </w:t>
      </w:r>
      <w:r w:rsidR="002609A1" w:rsidRPr="00102384">
        <w:rPr>
          <w:sz w:val="30"/>
          <w:szCs w:val="30"/>
        </w:rPr>
        <w:t>22</w:t>
      </w:r>
      <w:r w:rsidR="00C4527C" w:rsidRPr="00102384">
        <w:rPr>
          <w:sz w:val="30"/>
          <w:szCs w:val="30"/>
        </w:rPr>
        <w:t xml:space="preserve"> таблицы 3 отражаются данные о количестве объектов общественного питания, неклассифицированных по строкам </w:t>
      </w:r>
      <w:r w:rsidR="0080361C" w:rsidRPr="00102384">
        <w:rPr>
          <w:sz w:val="30"/>
          <w:szCs w:val="30"/>
        </w:rPr>
        <w:t xml:space="preserve">с </w:t>
      </w:r>
      <w:r w:rsidR="00C4527C" w:rsidRPr="00102384">
        <w:rPr>
          <w:sz w:val="30"/>
          <w:szCs w:val="30"/>
        </w:rPr>
        <w:t>10</w:t>
      </w:r>
      <w:r w:rsidR="0080361C" w:rsidRPr="00102384">
        <w:rPr>
          <w:sz w:val="30"/>
          <w:szCs w:val="30"/>
        </w:rPr>
        <w:t xml:space="preserve"> по </w:t>
      </w:r>
      <w:r w:rsidR="002609A1" w:rsidRPr="00102384">
        <w:rPr>
          <w:sz w:val="30"/>
          <w:szCs w:val="30"/>
        </w:rPr>
        <w:t>21</w:t>
      </w:r>
      <w:r w:rsidR="00C4527C" w:rsidRPr="00102384">
        <w:rPr>
          <w:sz w:val="30"/>
          <w:szCs w:val="30"/>
        </w:rPr>
        <w:t xml:space="preserve">, </w:t>
      </w:r>
      <w:r w:rsidR="0095224F" w:rsidRPr="00102384">
        <w:rPr>
          <w:sz w:val="30"/>
          <w:szCs w:val="30"/>
        </w:rPr>
        <w:t xml:space="preserve">с 23 по </w:t>
      </w:r>
      <w:r w:rsidR="002609A1" w:rsidRPr="00102384">
        <w:rPr>
          <w:sz w:val="30"/>
          <w:szCs w:val="30"/>
        </w:rPr>
        <w:t>25</w:t>
      </w:r>
      <w:r w:rsidR="00C4527C" w:rsidRPr="00102384">
        <w:rPr>
          <w:sz w:val="30"/>
          <w:szCs w:val="30"/>
        </w:rPr>
        <w:t xml:space="preserve"> таблицы 3.</w:t>
      </w:r>
    </w:p>
    <w:p w:rsidR="001A24F7" w:rsidRPr="00102384" w:rsidRDefault="00C4527C" w:rsidP="00CA4765">
      <w:pPr>
        <w:pStyle w:val="a3"/>
        <w:rPr>
          <w:sz w:val="30"/>
          <w:szCs w:val="30"/>
        </w:rPr>
      </w:pPr>
      <w:r w:rsidRPr="00102384">
        <w:rPr>
          <w:sz w:val="30"/>
          <w:szCs w:val="30"/>
        </w:rPr>
        <w:t>2</w:t>
      </w:r>
      <w:r w:rsidR="006E3CA8" w:rsidRPr="00102384">
        <w:rPr>
          <w:sz w:val="30"/>
          <w:szCs w:val="30"/>
        </w:rPr>
        <w:t>1</w:t>
      </w:r>
      <w:r w:rsidRPr="00102384">
        <w:rPr>
          <w:sz w:val="30"/>
          <w:szCs w:val="30"/>
          <w:vertAlign w:val="superscript"/>
        </w:rPr>
        <w:t>2</w:t>
      </w:r>
      <w:r w:rsidRPr="00102384">
        <w:rPr>
          <w:sz w:val="30"/>
          <w:szCs w:val="30"/>
        </w:rPr>
        <w:t>. </w:t>
      </w:r>
      <w:r w:rsidR="001A24F7" w:rsidRPr="00102384">
        <w:rPr>
          <w:sz w:val="30"/>
          <w:szCs w:val="30"/>
        </w:rPr>
        <w:t xml:space="preserve">По строке </w:t>
      </w:r>
      <w:r w:rsidR="002609A1" w:rsidRPr="00102384">
        <w:rPr>
          <w:sz w:val="30"/>
          <w:szCs w:val="30"/>
        </w:rPr>
        <w:t>25</w:t>
      </w:r>
      <w:r w:rsidR="001A24F7" w:rsidRPr="00102384">
        <w:rPr>
          <w:sz w:val="30"/>
          <w:szCs w:val="30"/>
        </w:rPr>
        <w:t xml:space="preserve"> таблицы 3 отражаются данные о количестве заготовочных объектов (цехов), осуществляющих реализацию продукции общественного питания населению, а также юридическим лицам и индивидуальным предпринимателям для организации ими питания своих работников, участников приемов, банкетов, презентаций и других подобных мероприятий.</w:t>
      </w:r>
    </w:p>
    <w:p w:rsidR="00121193" w:rsidRPr="003A1E32" w:rsidRDefault="00121193" w:rsidP="00CA4765">
      <w:pPr>
        <w:pStyle w:val="a3"/>
        <w:rPr>
          <w:sz w:val="30"/>
          <w:szCs w:val="30"/>
        </w:rPr>
      </w:pPr>
      <w:r w:rsidRPr="00102384">
        <w:rPr>
          <w:sz w:val="30"/>
          <w:szCs w:val="30"/>
        </w:rPr>
        <w:t xml:space="preserve">По строке </w:t>
      </w:r>
      <w:r w:rsidR="0030479D" w:rsidRPr="00102384">
        <w:rPr>
          <w:sz w:val="30"/>
          <w:szCs w:val="30"/>
        </w:rPr>
        <w:t xml:space="preserve">25 </w:t>
      </w:r>
      <w:r w:rsidRPr="00102384">
        <w:rPr>
          <w:sz w:val="30"/>
          <w:szCs w:val="30"/>
        </w:rPr>
        <w:t>таблицы 3</w:t>
      </w:r>
      <w:r w:rsidRPr="003A1E32">
        <w:rPr>
          <w:sz w:val="30"/>
          <w:szCs w:val="30"/>
        </w:rPr>
        <w:t xml:space="preserve"> не отражаются данные о количестве заготовочных объектов (цехов), реализующих изготовленную ими продукцию общественного питания </w:t>
      </w:r>
      <w:r w:rsidR="008E2AD9" w:rsidRPr="003A1E32">
        <w:rPr>
          <w:sz w:val="30"/>
          <w:szCs w:val="30"/>
        </w:rPr>
        <w:t xml:space="preserve">исключительно </w:t>
      </w:r>
      <w:r w:rsidRPr="003A1E32">
        <w:rPr>
          <w:sz w:val="30"/>
          <w:szCs w:val="30"/>
        </w:rPr>
        <w:t>через собственные торговые объекты и (или) объекты общественного питания, а также юридическим лицам и индивидуальным предпринимателям с целью дальнейшей перепродажи.</w:t>
      </w:r>
    </w:p>
    <w:p w:rsidR="001466ED" w:rsidRPr="00102384" w:rsidRDefault="00753A43" w:rsidP="00CA4765">
      <w:pPr>
        <w:pStyle w:val="a3"/>
        <w:rPr>
          <w:sz w:val="30"/>
        </w:rPr>
      </w:pPr>
      <w:r w:rsidRPr="00102384">
        <w:rPr>
          <w:sz w:val="30"/>
        </w:rPr>
        <w:t>22.</w:t>
      </w:r>
      <w:r w:rsidR="006D4F75" w:rsidRPr="00102384">
        <w:rPr>
          <w:sz w:val="30"/>
        </w:rPr>
        <w:t> </w:t>
      </w:r>
      <w:r w:rsidR="001466ED" w:rsidRPr="00102384">
        <w:rPr>
          <w:sz w:val="30"/>
        </w:rPr>
        <w:t xml:space="preserve">По строке </w:t>
      </w:r>
      <w:r w:rsidR="00102384">
        <w:rPr>
          <w:sz w:val="30"/>
        </w:rPr>
        <w:t>42</w:t>
      </w:r>
      <w:r w:rsidR="00EC165C" w:rsidRPr="00102384">
        <w:rPr>
          <w:sz w:val="30"/>
        </w:rPr>
        <w:t xml:space="preserve"> </w:t>
      </w:r>
      <w:r w:rsidR="00D215F9" w:rsidRPr="00102384">
        <w:rPr>
          <w:sz w:val="30"/>
        </w:rPr>
        <w:t xml:space="preserve">таблицы 4 </w:t>
      </w:r>
      <w:r w:rsidR="001466ED" w:rsidRPr="00102384">
        <w:rPr>
          <w:sz w:val="30"/>
        </w:rPr>
        <w:t>отражаются данные об общедоступных объектах общественного питания. К общедоступным объектам общественного питания относятся:</w:t>
      </w:r>
    </w:p>
    <w:p w:rsidR="00100DAF" w:rsidRPr="006B4000" w:rsidRDefault="00100DAF" w:rsidP="00CA4765">
      <w:pPr>
        <w:pStyle w:val="a3"/>
        <w:rPr>
          <w:sz w:val="30"/>
        </w:rPr>
      </w:pPr>
      <w:r w:rsidRPr="006B4000">
        <w:rPr>
          <w:sz w:val="30"/>
        </w:rPr>
        <w:t xml:space="preserve">объекты общественного питания, расположенные </w:t>
      </w:r>
      <w:r w:rsidR="00BD4C1F" w:rsidRPr="006B4000">
        <w:rPr>
          <w:sz w:val="30"/>
        </w:rPr>
        <w:t xml:space="preserve">на торговой площади магазинов, в </w:t>
      </w:r>
      <w:r w:rsidRPr="006B4000">
        <w:rPr>
          <w:sz w:val="30"/>
        </w:rPr>
        <w:t>зданиях гостиниц, вокзалов,</w:t>
      </w:r>
      <w:r w:rsidR="00BD4C1F" w:rsidRPr="006B4000">
        <w:rPr>
          <w:sz w:val="30"/>
        </w:rPr>
        <w:t xml:space="preserve"> аэропортов, физкультурно-</w:t>
      </w:r>
      <w:r w:rsidRPr="006B4000">
        <w:rPr>
          <w:sz w:val="30"/>
        </w:rPr>
        <w:t>спортивных</w:t>
      </w:r>
      <w:r w:rsidR="00BD4C1F" w:rsidRPr="006B4000">
        <w:rPr>
          <w:sz w:val="30"/>
        </w:rPr>
        <w:t xml:space="preserve"> сооружениях</w:t>
      </w:r>
      <w:r w:rsidRPr="006B4000">
        <w:rPr>
          <w:sz w:val="30"/>
        </w:rPr>
        <w:t xml:space="preserve"> и культурно-развлекательных объектах, на транспорте (вагон-ресторан), в зон</w:t>
      </w:r>
      <w:r w:rsidR="00F26C45" w:rsidRPr="006B4000">
        <w:rPr>
          <w:sz w:val="30"/>
        </w:rPr>
        <w:t>ах</w:t>
      </w:r>
      <w:r w:rsidRPr="006B4000">
        <w:rPr>
          <w:sz w:val="30"/>
        </w:rPr>
        <w:t xml:space="preserve"> отдыха</w:t>
      </w:r>
      <w:r w:rsidR="00C850C0" w:rsidRPr="006B4000">
        <w:rPr>
          <w:sz w:val="30"/>
        </w:rPr>
        <w:t xml:space="preserve"> и тому подобн</w:t>
      </w:r>
      <w:r w:rsidR="00785049" w:rsidRPr="006B4000">
        <w:rPr>
          <w:sz w:val="30"/>
        </w:rPr>
        <w:t>ых местах</w:t>
      </w:r>
      <w:r w:rsidR="00C850C0" w:rsidRPr="006B4000">
        <w:rPr>
          <w:sz w:val="30"/>
        </w:rPr>
        <w:t>;</w:t>
      </w:r>
    </w:p>
    <w:p w:rsidR="005C3A19" w:rsidRPr="006B4000" w:rsidRDefault="005C3A19" w:rsidP="00CA4765">
      <w:pPr>
        <w:pStyle w:val="a3"/>
        <w:rPr>
          <w:sz w:val="30"/>
        </w:rPr>
      </w:pPr>
      <w:r w:rsidRPr="006B4000">
        <w:rPr>
          <w:sz w:val="30"/>
        </w:rPr>
        <w:t xml:space="preserve">объекты общественного питания при производственных организациях, учреждениях образования и других организациях, </w:t>
      </w:r>
      <w:r w:rsidRPr="006B4000">
        <w:rPr>
          <w:sz w:val="30"/>
        </w:rPr>
        <w:lastRenderedPageBreak/>
        <w:t>осуществляющих обслуживание населения независимо от их места приложения труда;</w:t>
      </w:r>
    </w:p>
    <w:p w:rsidR="0030479D" w:rsidRPr="00102384" w:rsidRDefault="0030479D" w:rsidP="00CA4765">
      <w:pPr>
        <w:pStyle w:val="a3"/>
        <w:rPr>
          <w:sz w:val="30"/>
        </w:rPr>
      </w:pPr>
      <w:r w:rsidRPr="00102384">
        <w:rPr>
          <w:sz w:val="30"/>
        </w:rPr>
        <w:t>объекты общественного питания</w:t>
      </w:r>
      <w:r w:rsidR="004B2156" w:rsidRPr="00102384">
        <w:rPr>
          <w:sz w:val="30"/>
        </w:rPr>
        <w:t>, расположенные</w:t>
      </w:r>
      <w:r w:rsidRPr="00102384">
        <w:rPr>
          <w:sz w:val="30"/>
        </w:rPr>
        <w:t xml:space="preserve"> в иных</w:t>
      </w:r>
      <w:r w:rsidR="004B2156" w:rsidRPr="00102384">
        <w:rPr>
          <w:sz w:val="30"/>
        </w:rPr>
        <w:t xml:space="preserve"> общедоступных</w:t>
      </w:r>
      <w:r w:rsidRPr="00102384">
        <w:rPr>
          <w:sz w:val="30"/>
        </w:rPr>
        <w:t xml:space="preserve"> местах.</w:t>
      </w:r>
    </w:p>
    <w:p w:rsidR="00AF3845" w:rsidRPr="002C4EA8" w:rsidRDefault="00753A43" w:rsidP="00CA4765">
      <w:pPr>
        <w:pStyle w:val="a3"/>
        <w:rPr>
          <w:sz w:val="30"/>
        </w:rPr>
      </w:pPr>
      <w:r w:rsidRPr="002C4EA8">
        <w:rPr>
          <w:sz w:val="30"/>
        </w:rPr>
        <w:t>23.</w:t>
      </w:r>
      <w:r w:rsidR="006D4F75" w:rsidRPr="002C4EA8">
        <w:rPr>
          <w:sz w:val="30"/>
        </w:rPr>
        <w:t> </w:t>
      </w:r>
      <w:r w:rsidR="00AF3845">
        <w:rPr>
          <w:sz w:val="30"/>
        </w:rPr>
        <w:t xml:space="preserve">В графе 2 </w:t>
      </w:r>
      <w:r w:rsidR="00D215F9">
        <w:rPr>
          <w:sz w:val="30"/>
        </w:rPr>
        <w:t xml:space="preserve">таблиц 3 и 4 </w:t>
      </w:r>
      <w:r w:rsidR="00AF3845">
        <w:rPr>
          <w:sz w:val="30"/>
        </w:rPr>
        <w:t xml:space="preserve">отражается фактическое число мест </w:t>
      </w:r>
      <w:r w:rsidR="002C4EA8">
        <w:rPr>
          <w:sz w:val="30"/>
        </w:rPr>
        <w:br/>
      </w:r>
      <w:r w:rsidR="00AF3845">
        <w:rPr>
          <w:sz w:val="30"/>
        </w:rPr>
        <w:t xml:space="preserve">в объектах общественного питания, определяемое по числу посетителей, </w:t>
      </w:r>
      <w:r w:rsidR="002C4EA8">
        <w:rPr>
          <w:sz w:val="30"/>
        </w:rPr>
        <w:br/>
      </w:r>
      <w:r w:rsidR="00AF3845">
        <w:rPr>
          <w:sz w:val="30"/>
        </w:rPr>
        <w:t>на одновременное обслуживание которых рассчитан объект общественного питания.</w:t>
      </w:r>
    </w:p>
    <w:p w:rsidR="00CC1B9B" w:rsidRDefault="00CC1B9B" w:rsidP="00CA4765">
      <w:pPr>
        <w:pStyle w:val="a3"/>
        <w:rPr>
          <w:sz w:val="30"/>
        </w:rPr>
      </w:pPr>
      <w:r>
        <w:rPr>
          <w:sz w:val="30"/>
        </w:rPr>
        <w:t xml:space="preserve">Если в зале объекта общественного питания устанавливают столы для приема пищи стоя или барную стойку, то число мест определяется </w:t>
      </w:r>
      <w:r w:rsidR="002C4EA8">
        <w:rPr>
          <w:sz w:val="30"/>
        </w:rPr>
        <w:br/>
      </w:r>
      <w:r>
        <w:rPr>
          <w:sz w:val="30"/>
        </w:rPr>
        <w:t xml:space="preserve">из расчета 0,6 погонного метра длины стола или барной стойки </w:t>
      </w:r>
      <w:r w:rsidR="002C4EA8">
        <w:rPr>
          <w:sz w:val="30"/>
        </w:rPr>
        <w:br/>
      </w:r>
      <w:r>
        <w:rPr>
          <w:sz w:val="30"/>
        </w:rPr>
        <w:t>на 1 посетителя.</w:t>
      </w:r>
    </w:p>
    <w:p w:rsidR="00CC1B9B" w:rsidRDefault="00CC1B9B" w:rsidP="00CA4765">
      <w:pPr>
        <w:pStyle w:val="a3"/>
        <w:rPr>
          <w:sz w:val="30"/>
        </w:rPr>
      </w:pPr>
      <w:r>
        <w:rPr>
          <w:sz w:val="30"/>
        </w:rPr>
        <w:t xml:space="preserve">В графе 2 </w:t>
      </w:r>
      <w:r w:rsidR="00D215F9">
        <w:rPr>
          <w:sz w:val="30"/>
        </w:rPr>
        <w:t xml:space="preserve">таблиц 3 и 4 </w:t>
      </w:r>
      <w:r>
        <w:rPr>
          <w:sz w:val="30"/>
        </w:rPr>
        <w:t>не отража</w:t>
      </w:r>
      <w:r w:rsidR="00F26C45">
        <w:rPr>
          <w:sz w:val="30"/>
        </w:rPr>
        <w:t>е</w:t>
      </w:r>
      <w:r>
        <w:rPr>
          <w:sz w:val="30"/>
        </w:rPr>
        <w:t xml:space="preserve">тся </w:t>
      </w:r>
      <w:r w:rsidR="00F26C45">
        <w:rPr>
          <w:sz w:val="30"/>
        </w:rPr>
        <w:t>число мест</w:t>
      </w:r>
      <w:r>
        <w:rPr>
          <w:sz w:val="30"/>
        </w:rPr>
        <w:t xml:space="preserve"> на </w:t>
      </w:r>
      <w:r w:rsidR="005005BD" w:rsidRPr="00102384">
        <w:rPr>
          <w:sz w:val="30"/>
        </w:rPr>
        <w:t xml:space="preserve">летних </w:t>
      </w:r>
      <w:r>
        <w:rPr>
          <w:sz w:val="30"/>
        </w:rPr>
        <w:t>площадках.</w:t>
      </w:r>
    </w:p>
    <w:p w:rsidR="00FD1E5C" w:rsidRPr="002C4EA8" w:rsidRDefault="00753A43" w:rsidP="00CA4765">
      <w:pPr>
        <w:pStyle w:val="a3"/>
        <w:rPr>
          <w:sz w:val="30"/>
        </w:rPr>
      </w:pPr>
      <w:r w:rsidRPr="002C4EA8">
        <w:rPr>
          <w:sz w:val="30"/>
        </w:rPr>
        <w:t>24.</w:t>
      </w:r>
      <w:r w:rsidR="006D4F75" w:rsidRPr="002C4EA8">
        <w:rPr>
          <w:sz w:val="30"/>
        </w:rPr>
        <w:t> </w:t>
      </w:r>
      <w:r w:rsidR="00FD1E5C" w:rsidRPr="002C4EA8">
        <w:rPr>
          <w:sz w:val="30"/>
        </w:rPr>
        <w:t>В графе 3</w:t>
      </w:r>
      <w:r w:rsidR="00EC165C">
        <w:rPr>
          <w:sz w:val="30"/>
        </w:rPr>
        <w:t xml:space="preserve"> </w:t>
      </w:r>
      <w:r w:rsidR="00D215F9" w:rsidRPr="002C4EA8">
        <w:rPr>
          <w:sz w:val="30"/>
        </w:rPr>
        <w:t xml:space="preserve">таблицы 3 </w:t>
      </w:r>
      <w:r w:rsidR="001D1BB3" w:rsidRPr="002C4EA8">
        <w:rPr>
          <w:sz w:val="30"/>
        </w:rPr>
        <w:t>отража</w:t>
      </w:r>
      <w:r w:rsidR="00F26C45" w:rsidRPr="002C4EA8">
        <w:rPr>
          <w:sz w:val="30"/>
        </w:rPr>
        <w:t>е</w:t>
      </w:r>
      <w:r w:rsidR="001D1BB3" w:rsidRPr="002C4EA8">
        <w:rPr>
          <w:sz w:val="30"/>
        </w:rPr>
        <w:t xml:space="preserve">тся </w:t>
      </w:r>
      <w:r w:rsidR="00F26C45" w:rsidRPr="002C4EA8">
        <w:rPr>
          <w:sz w:val="30"/>
        </w:rPr>
        <w:t>товарооборот</w:t>
      </w:r>
      <w:r w:rsidR="00601AFF" w:rsidRPr="002C4EA8">
        <w:rPr>
          <w:sz w:val="30"/>
        </w:rPr>
        <w:t xml:space="preserve"> общественного питания по типам объектов общественного питания.</w:t>
      </w:r>
    </w:p>
    <w:p w:rsidR="00750765" w:rsidRPr="002C4EA8" w:rsidRDefault="00750765" w:rsidP="00CA4765">
      <w:pPr>
        <w:pStyle w:val="a3"/>
        <w:rPr>
          <w:sz w:val="30"/>
        </w:rPr>
      </w:pPr>
      <w:r w:rsidRPr="002C4EA8">
        <w:rPr>
          <w:sz w:val="30"/>
        </w:rPr>
        <w:t xml:space="preserve">В случае осуществления общественного питания по заказам, </w:t>
      </w:r>
      <w:r w:rsidR="00094512" w:rsidRPr="002C4EA8">
        <w:rPr>
          <w:sz w:val="30"/>
        </w:rPr>
        <w:t xml:space="preserve">стоимость продукции общественного питания и товаров включается </w:t>
      </w:r>
      <w:r w:rsidR="002C4EA8" w:rsidRPr="002C4EA8">
        <w:rPr>
          <w:sz w:val="30"/>
        </w:rPr>
        <w:br/>
      </w:r>
      <w:r w:rsidR="00094512" w:rsidRPr="002C4EA8">
        <w:rPr>
          <w:sz w:val="30"/>
        </w:rPr>
        <w:t>в товарооборот общественного питания объекта, выполнявшего заказ</w:t>
      </w:r>
      <w:r w:rsidRPr="002C4EA8">
        <w:rPr>
          <w:sz w:val="30"/>
        </w:rPr>
        <w:t>.</w:t>
      </w:r>
    </w:p>
    <w:p w:rsidR="00C667C9" w:rsidRPr="00102384" w:rsidRDefault="00C667C9" w:rsidP="00CA4765">
      <w:pPr>
        <w:pStyle w:val="a3"/>
        <w:rPr>
          <w:sz w:val="30"/>
        </w:rPr>
      </w:pPr>
      <w:r w:rsidRPr="002C4EA8">
        <w:rPr>
          <w:sz w:val="30"/>
        </w:rPr>
        <w:t xml:space="preserve">Респонденты, осуществляющие общественное питание </w:t>
      </w:r>
      <w:r w:rsidR="002C4EA8" w:rsidRPr="002C4EA8">
        <w:rPr>
          <w:sz w:val="30"/>
        </w:rPr>
        <w:br/>
      </w:r>
      <w:r w:rsidRPr="002C4EA8">
        <w:rPr>
          <w:sz w:val="30"/>
        </w:rPr>
        <w:t xml:space="preserve">и реализующие продукцию общественного питания организациям социальной сферы (школам, больницам, санаториям, домам </w:t>
      </w:r>
      <w:proofErr w:type="gramStart"/>
      <w:r w:rsidRPr="002C4EA8">
        <w:rPr>
          <w:sz w:val="30"/>
        </w:rPr>
        <w:t>престарелых</w:t>
      </w:r>
      <w:proofErr w:type="gramEnd"/>
      <w:r w:rsidRPr="002C4EA8">
        <w:rPr>
          <w:sz w:val="30"/>
        </w:rPr>
        <w:t xml:space="preserve"> </w:t>
      </w:r>
      <w:r w:rsidR="002C4EA8" w:rsidRPr="002C4EA8">
        <w:rPr>
          <w:sz w:val="30"/>
        </w:rPr>
        <w:br/>
      </w:r>
      <w:r w:rsidRPr="002C4EA8">
        <w:rPr>
          <w:sz w:val="30"/>
        </w:rPr>
        <w:t xml:space="preserve">и тому подобным), отражают товарооборот общественного питания </w:t>
      </w:r>
      <w:r w:rsidR="002C4EA8" w:rsidRPr="002C4EA8">
        <w:rPr>
          <w:sz w:val="30"/>
        </w:rPr>
        <w:br/>
      </w:r>
      <w:r w:rsidRPr="002C4EA8">
        <w:rPr>
          <w:sz w:val="30"/>
        </w:rPr>
        <w:t xml:space="preserve">по строке </w:t>
      </w:r>
      <w:r w:rsidR="00931441" w:rsidRPr="00102384">
        <w:rPr>
          <w:sz w:val="30"/>
        </w:rPr>
        <w:t>16</w:t>
      </w:r>
      <w:r w:rsidRPr="00102384">
        <w:rPr>
          <w:sz w:val="30"/>
        </w:rPr>
        <w:t>.</w:t>
      </w:r>
    </w:p>
    <w:p w:rsidR="00601AFF" w:rsidRPr="002C4EA8" w:rsidRDefault="00753A43" w:rsidP="00CA4765">
      <w:pPr>
        <w:pStyle w:val="a3"/>
        <w:rPr>
          <w:sz w:val="30"/>
        </w:rPr>
      </w:pPr>
      <w:r w:rsidRPr="002C4EA8">
        <w:rPr>
          <w:sz w:val="30"/>
        </w:rPr>
        <w:t>25.</w:t>
      </w:r>
      <w:r w:rsidR="006D4F75" w:rsidRPr="002C4EA8">
        <w:rPr>
          <w:sz w:val="30"/>
        </w:rPr>
        <w:t> </w:t>
      </w:r>
      <w:r w:rsidR="00701D0D" w:rsidRPr="002C4EA8">
        <w:rPr>
          <w:sz w:val="30"/>
        </w:rPr>
        <w:t>Сумма данных по строкам</w:t>
      </w:r>
      <w:r w:rsidR="00601AFF" w:rsidRPr="002C4EA8">
        <w:rPr>
          <w:sz w:val="30"/>
        </w:rPr>
        <w:t xml:space="preserve"> 1</w:t>
      </w:r>
      <w:r w:rsidR="00785049" w:rsidRPr="002C4EA8">
        <w:rPr>
          <w:sz w:val="30"/>
        </w:rPr>
        <w:t xml:space="preserve">0, </w:t>
      </w:r>
      <w:r w:rsidR="0009386B" w:rsidRPr="00102384">
        <w:rPr>
          <w:sz w:val="30"/>
          <w:szCs w:val="30"/>
        </w:rPr>
        <w:t>с 23 по 25</w:t>
      </w:r>
      <w:r w:rsidR="0030479D" w:rsidRPr="00EB5C83">
        <w:rPr>
          <w:sz w:val="30"/>
          <w:szCs w:val="30"/>
        </w:rPr>
        <w:t xml:space="preserve"> </w:t>
      </w:r>
      <w:r w:rsidR="00F26C45" w:rsidRPr="002C4EA8">
        <w:rPr>
          <w:sz w:val="30"/>
        </w:rPr>
        <w:t>в графе</w:t>
      </w:r>
      <w:r w:rsidR="00D215F9" w:rsidRPr="002C4EA8">
        <w:rPr>
          <w:sz w:val="30"/>
        </w:rPr>
        <w:t xml:space="preserve"> 3 таблицы 3</w:t>
      </w:r>
      <w:r w:rsidR="00601AFF" w:rsidRPr="002C4EA8">
        <w:rPr>
          <w:sz w:val="30"/>
        </w:rPr>
        <w:t xml:space="preserve"> должны равняться данным по строке 01 графы 1</w:t>
      </w:r>
      <w:r w:rsidR="00D215F9" w:rsidRPr="002C4EA8">
        <w:rPr>
          <w:sz w:val="30"/>
        </w:rPr>
        <w:t xml:space="preserve"> таблицы 1.</w:t>
      </w:r>
    </w:p>
    <w:p w:rsidR="004259C0" w:rsidRPr="00682990" w:rsidRDefault="0038196C" w:rsidP="009E33F7">
      <w:pPr>
        <w:pStyle w:val="snoski"/>
        <w:spacing w:before="240" w:line="332" w:lineRule="exact"/>
        <w:ind w:firstLine="709"/>
      </w:pPr>
      <w:r w:rsidRPr="00682990">
        <w:t>Примечание. Терминология, применяемая в настоящих Указаниях, используется только для заполнения отчета.</w:t>
      </w:r>
      <w:bookmarkStart w:id="3" w:name="a5"/>
      <w:bookmarkEnd w:id="3"/>
    </w:p>
    <w:sectPr w:rsidR="004259C0" w:rsidRPr="00682990" w:rsidSect="00473189">
      <w:headerReference w:type="even" r:id="rId10"/>
      <w:headerReference w:type="default" r:id="rId11"/>
      <w:type w:val="continuous"/>
      <w:pgSz w:w="11907" w:h="16840" w:code="9"/>
      <w:pgMar w:top="1134" w:right="56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93" w:rsidRDefault="00884493" w:rsidP="0038196C">
      <w:r>
        <w:separator/>
      </w:r>
    </w:p>
  </w:endnote>
  <w:endnote w:type="continuationSeparator" w:id="0">
    <w:p w:rsidR="00884493" w:rsidRDefault="00884493" w:rsidP="0038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93" w:rsidRDefault="00884493" w:rsidP="0038196C">
      <w:r>
        <w:separator/>
      </w:r>
    </w:p>
  </w:footnote>
  <w:footnote w:type="continuationSeparator" w:id="0">
    <w:p w:rsidR="00884493" w:rsidRDefault="00884493" w:rsidP="00381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4D" w:rsidRDefault="00D7404D" w:rsidP="00F6681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D7404D" w:rsidRDefault="00D740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4D" w:rsidRPr="00316FF6" w:rsidRDefault="00D7404D" w:rsidP="00F6681E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316FF6">
      <w:rPr>
        <w:rStyle w:val="a5"/>
        <w:sz w:val="28"/>
        <w:szCs w:val="28"/>
      </w:rPr>
      <w:fldChar w:fldCharType="begin"/>
    </w:r>
    <w:r w:rsidRPr="00316FF6">
      <w:rPr>
        <w:rStyle w:val="a5"/>
        <w:sz w:val="28"/>
        <w:szCs w:val="28"/>
      </w:rPr>
      <w:instrText xml:space="preserve">PAGE  </w:instrText>
    </w:r>
    <w:r w:rsidRPr="00316FF6">
      <w:rPr>
        <w:rStyle w:val="a5"/>
        <w:sz w:val="28"/>
        <w:szCs w:val="28"/>
      </w:rPr>
      <w:fldChar w:fldCharType="separate"/>
    </w:r>
    <w:r w:rsidR="00A96781">
      <w:rPr>
        <w:rStyle w:val="a5"/>
        <w:noProof/>
        <w:sz w:val="28"/>
        <w:szCs w:val="28"/>
      </w:rPr>
      <w:t>2</w:t>
    </w:r>
    <w:r w:rsidRPr="00316FF6">
      <w:rPr>
        <w:rStyle w:val="a5"/>
        <w:sz w:val="28"/>
        <w:szCs w:val="28"/>
      </w:rPr>
      <w:fldChar w:fldCharType="end"/>
    </w:r>
  </w:p>
  <w:p w:rsidR="00D7404D" w:rsidRDefault="00D740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DF2"/>
    <w:multiLevelType w:val="multilevel"/>
    <w:tmpl w:val="FCD2A896"/>
    <w:lvl w:ilvl="0">
      <w:start w:val="1"/>
      <w:numFmt w:val="decimal"/>
      <w:lvlText w:val="%1."/>
      <w:lvlJc w:val="left"/>
      <w:pPr>
        <w:tabs>
          <w:tab w:val="num" w:pos="1843"/>
        </w:tabs>
        <w:ind w:left="1843" w:hanging="1275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B36973"/>
    <w:multiLevelType w:val="hybridMultilevel"/>
    <w:tmpl w:val="37D0B8D0"/>
    <w:lvl w:ilvl="0" w:tplc="0B6EBAC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96822"/>
    <w:multiLevelType w:val="multilevel"/>
    <w:tmpl w:val="CF4C2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2.1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6F739CF"/>
    <w:multiLevelType w:val="hybridMultilevel"/>
    <w:tmpl w:val="DAA6AADE"/>
    <w:lvl w:ilvl="0" w:tplc="0423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B3B4BBF"/>
    <w:multiLevelType w:val="multilevel"/>
    <w:tmpl w:val="4A028266"/>
    <w:lvl w:ilvl="0">
      <w:start w:val="11"/>
      <w:numFmt w:val="decimal"/>
      <w:lvlText w:val="%1."/>
      <w:lvlJc w:val="left"/>
      <w:pPr>
        <w:tabs>
          <w:tab w:val="num" w:pos="3209"/>
        </w:tabs>
        <w:ind w:left="32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897A7F"/>
    <w:multiLevelType w:val="multilevel"/>
    <w:tmpl w:val="44D29B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12E0D3B"/>
    <w:multiLevelType w:val="multilevel"/>
    <w:tmpl w:val="9D08E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2.3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12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23A447B"/>
    <w:multiLevelType w:val="multilevel"/>
    <w:tmpl w:val="FCD2A896"/>
    <w:lvl w:ilvl="0">
      <w:start w:val="1"/>
      <w:numFmt w:val="decimal"/>
      <w:lvlText w:val="%1."/>
      <w:lvlJc w:val="left"/>
      <w:pPr>
        <w:tabs>
          <w:tab w:val="num" w:pos="1843"/>
        </w:tabs>
        <w:ind w:left="1843" w:hanging="1275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B284CFA"/>
    <w:multiLevelType w:val="multilevel"/>
    <w:tmpl w:val="93081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2.7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12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5314C96"/>
    <w:multiLevelType w:val="hybridMultilevel"/>
    <w:tmpl w:val="DCE4994A"/>
    <w:lvl w:ilvl="0" w:tplc="0B7E57F4">
      <w:start w:val="1"/>
      <w:numFmt w:val="decimal"/>
      <w:lvlText w:val="%1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D4D7382"/>
    <w:multiLevelType w:val="multilevel"/>
    <w:tmpl w:val="BFC0C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2.7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none"/>
      <w:lvlText w:val="12.7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D826D67"/>
    <w:multiLevelType w:val="singleLevel"/>
    <w:tmpl w:val="912A9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E8C3B6A"/>
    <w:multiLevelType w:val="hybridMultilevel"/>
    <w:tmpl w:val="FCD2A896"/>
    <w:lvl w:ilvl="0" w:tplc="0B7E57F4">
      <w:start w:val="1"/>
      <w:numFmt w:val="decimal"/>
      <w:lvlText w:val="%1."/>
      <w:lvlJc w:val="left"/>
      <w:pPr>
        <w:tabs>
          <w:tab w:val="num" w:pos="1842"/>
        </w:tabs>
        <w:ind w:left="1842" w:hanging="1275"/>
      </w:pPr>
      <w:rPr>
        <w:rFonts w:hint="default"/>
      </w:rPr>
    </w:lvl>
    <w:lvl w:ilvl="1" w:tplc="3F52BA3A">
      <w:start w:val="2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6F02B61"/>
    <w:multiLevelType w:val="multilevel"/>
    <w:tmpl w:val="AC62B092"/>
    <w:lvl w:ilvl="0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8CC7F56"/>
    <w:multiLevelType w:val="singleLevel"/>
    <w:tmpl w:val="AEBA83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5B272B78"/>
    <w:multiLevelType w:val="multilevel"/>
    <w:tmpl w:val="7BD2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2.4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12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C864954"/>
    <w:multiLevelType w:val="hybridMultilevel"/>
    <w:tmpl w:val="B540F3C6"/>
    <w:lvl w:ilvl="0" w:tplc="0B7E57F4">
      <w:start w:val="1"/>
      <w:numFmt w:val="decimal"/>
      <w:lvlText w:val="%1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5F935C60"/>
    <w:multiLevelType w:val="multilevel"/>
    <w:tmpl w:val="0BFA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2.1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615F470B"/>
    <w:multiLevelType w:val="hybridMultilevel"/>
    <w:tmpl w:val="2C94AABA"/>
    <w:lvl w:ilvl="0" w:tplc="24400046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500F62">
      <w:numFmt w:val="none"/>
      <w:lvlText w:val=""/>
      <w:lvlJc w:val="left"/>
      <w:pPr>
        <w:tabs>
          <w:tab w:val="num" w:pos="360"/>
        </w:tabs>
      </w:pPr>
    </w:lvl>
    <w:lvl w:ilvl="2" w:tplc="A336EC76">
      <w:numFmt w:val="none"/>
      <w:lvlText w:val=""/>
      <w:lvlJc w:val="left"/>
      <w:pPr>
        <w:tabs>
          <w:tab w:val="num" w:pos="360"/>
        </w:tabs>
      </w:pPr>
    </w:lvl>
    <w:lvl w:ilvl="3" w:tplc="1AB2854E">
      <w:numFmt w:val="none"/>
      <w:lvlText w:val=""/>
      <w:lvlJc w:val="left"/>
      <w:pPr>
        <w:tabs>
          <w:tab w:val="num" w:pos="360"/>
        </w:tabs>
      </w:pPr>
    </w:lvl>
    <w:lvl w:ilvl="4" w:tplc="6A4A10F6">
      <w:numFmt w:val="none"/>
      <w:lvlText w:val=""/>
      <w:lvlJc w:val="left"/>
      <w:pPr>
        <w:tabs>
          <w:tab w:val="num" w:pos="360"/>
        </w:tabs>
      </w:pPr>
    </w:lvl>
    <w:lvl w:ilvl="5" w:tplc="F6A6063C">
      <w:numFmt w:val="none"/>
      <w:lvlText w:val=""/>
      <w:lvlJc w:val="left"/>
      <w:pPr>
        <w:tabs>
          <w:tab w:val="num" w:pos="360"/>
        </w:tabs>
      </w:pPr>
    </w:lvl>
    <w:lvl w:ilvl="6" w:tplc="7FBA866C">
      <w:numFmt w:val="none"/>
      <w:lvlText w:val=""/>
      <w:lvlJc w:val="left"/>
      <w:pPr>
        <w:tabs>
          <w:tab w:val="num" w:pos="360"/>
        </w:tabs>
      </w:pPr>
    </w:lvl>
    <w:lvl w:ilvl="7" w:tplc="611A7CD4">
      <w:numFmt w:val="none"/>
      <w:lvlText w:val=""/>
      <w:lvlJc w:val="left"/>
      <w:pPr>
        <w:tabs>
          <w:tab w:val="num" w:pos="360"/>
        </w:tabs>
      </w:pPr>
    </w:lvl>
    <w:lvl w:ilvl="8" w:tplc="363E475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1FD6968"/>
    <w:multiLevelType w:val="multilevel"/>
    <w:tmpl w:val="F3ACAB2C"/>
    <w:lvl w:ilvl="0">
      <w:start w:val="1"/>
      <w:numFmt w:val="decimal"/>
      <w:lvlText w:val="%1."/>
      <w:lvlJc w:val="left"/>
      <w:pPr>
        <w:tabs>
          <w:tab w:val="num" w:pos="1843"/>
        </w:tabs>
        <w:ind w:left="1843" w:hanging="1275"/>
      </w:pPr>
      <w:rPr>
        <w:rFonts w:hint="default"/>
      </w:rPr>
    </w:lvl>
    <w:lvl w:ilvl="1">
      <w:start w:val="24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5942498"/>
    <w:multiLevelType w:val="hybridMultilevel"/>
    <w:tmpl w:val="5AEC98E0"/>
    <w:lvl w:ilvl="0" w:tplc="17186130">
      <w:start w:val="11"/>
      <w:numFmt w:val="decimal"/>
      <w:lvlText w:val="%1."/>
      <w:lvlJc w:val="left"/>
      <w:pPr>
        <w:tabs>
          <w:tab w:val="num" w:pos="3209"/>
        </w:tabs>
        <w:ind w:left="3209" w:hanging="360"/>
      </w:pPr>
      <w:rPr>
        <w:rFonts w:hint="default"/>
      </w:rPr>
    </w:lvl>
    <w:lvl w:ilvl="1" w:tplc="838AE86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582AE0"/>
    <w:multiLevelType w:val="multilevel"/>
    <w:tmpl w:val="DEA6221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78203A22"/>
    <w:multiLevelType w:val="hybridMultilevel"/>
    <w:tmpl w:val="F508E4A6"/>
    <w:lvl w:ilvl="0" w:tplc="0994E554">
      <w:start w:val="2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66AA1"/>
    <w:multiLevelType w:val="hybridMultilevel"/>
    <w:tmpl w:val="F6F0EE6C"/>
    <w:lvl w:ilvl="0" w:tplc="22462C40">
      <w:start w:val="1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6D05C4"/>
    <w:multiLevelType w:val="hybridMultilevel"/>
    <w:tmpl w:val="AEAC79CE"/>
    <w:lvl w:ilvl="0" w:tplc="0B7E57F4">
      <w:start w:val="1"/>
      <w:numFmt w:val="decimal"/>
      <w:lvlText w:val="%1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7F512653"/>
    <w:multiLevelType w:val="hybridMultilevel"/>
    <w:tmpl w:val="FA90ED3C"/>
    <w:lvl w:ilvl="0" w:tplc="A32EBE88">
      <w:start w:val="1"/>
      <w:numFmt w:val="none"/>
      <w:lvlText w:val="5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"/>
  </w:num>
  <w:num w:numId="5">
    <w:abstractNumId w:val="3"/>
  </w:num>
  <w:num w:numId="6">
    <w:abstractNumId w:val="12"/>
  </w:num>
  <w:num w:numId="7">
    <w:abstractNumId w:val="24"/>
  </w:num>
  <w:num w:numId="8">
    <w:abstractNumId w:val="9"/>
  </w:num>
  <w:num w:numId="9">
    <w:abstractNumId w:val="16"/>
  </w:num>
  <w:num w:numId="10">
    <w:abstractNumId w:val="25"/>
  </w:num>
  <w:num w:numId="11">
    <w:abstractNumId w:val="21"/>
  </w:num>
  <w:num w:numId="12">
    <w:abstractNumId w:val="13"/>
  </w:num>
  <w:num w:numId="13">
    <w:abstractNumId w:val="19"/>
  </w:num>
  <w:num w:numId="14">
    <w:abstractNumId w:val="20"/>
  </w:num>
  <w:num w:numId="15">
    <w:abstractNumId w:val="4"/>
  </w:num>
  <w:num w:numId="16">
    <w:abstractNumId w:val="18"/>
  </w:num>
  <w:num w:numId="17">
    <w:abstractNumId w:val="0"/>
  </w:num>
  <w:num w:numId="18">
    <w:abstractNumId w:val="23"/>
  </w:num>
  <w:num w:numId="19">
    <w:abstractNumId w:val="6"/>
  </w:num>
  <w:num w:numId="20">
    <w:abstractNumId w:val="2"/>
  </w:num>
  <w:num w:numId="21">
    <w:abstractNumId w:val="17"/>
  </w:num>
  <w:num w:numId="22">
    <w:abstractNumId w:val="15"/>
  </w:num>
  <w:num w:numId="23">
    <w:abstractNumId w:val="10"/>
  </w:num>
  <w:num w:numId="24">
    <w:abstractNumId w:val="8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E2"/>
    <w:rsid w:val="00001477"/>
    <w:rsid w:val="00002012"/>
    <w:rsid w:val="000029E4"/>
    <w:rsid w:val="0000313B"/>
    <w:rsid w:val="00003943"/>
    <w:rsid w:val="000046A6"/>
    <w:rsid w:val="00015E77"/>
    <w:rsid w:val="000166EB"/>
    <w:rsid w:val="000222A3"/>
    <w:rsid w:val="0002230E"/>
    <w:rsid w:val="000244B8"/>
    <w:rsid w:val="00027303"/>
    <w:rsid w:val="0003074E"/>
    <w:rsid w:val="00033551"/>
    <w:rsid w:val="00033881"/>
    <w:rsid w:val="00036EE1"/>
    <w:rsid w:val="00036F86"/>
    <w:rsid w:val="00045842"/>
    <w:rsid w:val="000473D1"/>
    <w:rsid w:val="00047496"/>
    <w:rsid w:val="00051C88"/>
    <w:rsid w:val="00052D47"/>
    <w:rsid w:val="000530C9"/>
    <w:rsid w:val="00055939"/>
    <w:rsid w:val="00056099"/>
    <w:rsid w:val="00056D3B"/>
    <w:rsid w:val="000661C2"/>
    <w:rsid w:val="00067726"/>
    <w:rsid w:val="00067CA5"/>
    <w:rsid w:val="00070F95"/>
    <w:rsid w:val="00075308"/>
    <w:rsid w:val="000815BA"/>
    <w:rsid w:val="0009386B"/>
    <w:rsid w:val="00093933"/>
    <w:rsid w:val="00093967"/>
    <w:rsid w:val="00093E58"/>
    <w:rsid w:val="00094512"/>
    <w:rsid w:val="000A042A"/>
    <w:rsid w:val="000A174B"/>
    <w:rsid w:val="000A4457"/>
    <w:rsid w:val="000A5448"/>
    <w:rsid w:val="000B126E"/>
    <w:rsid w:val="000B132D"/>
    <w:rsid w:val="000B7E3B"/>
    <w:rsid w:val="000C48D4"/>
    <w:rsid w:val="000C4E27"/>
    <w:rsid w:val="000C52A2"/>
    <w:rsid w:val="000C7BAB"/>
    <w:rsid w:val="000D6AB4"/>
    <w:rsid w:val="000E62D7"/>
    <w:rsid w:val="000F1E73"/>
    <w:rsid w:val="000F1F16"/>
    <w:rsid w:val="000F6ED9"/>
    <w:rsid w:val="000F74CB"/>
    <w:rsid w:val="000F7886"/>
    <w:rsid w:val="00100DAF"/>
    <w:rsid w:val="00102384"/>
    <w:rsid w:val="00103C1A"/>
    <w:rsid w:val="00104336"/>
    <w:rsid w:val="00104393"/>
    <w:rsid w:val="001047FD"/>
    <w:rsid w:val="001069DE"/>
    <w:rsid w:val="00112612"/>
    <w:rsid w:val="00114F83"/>
    <w:rsid w:val="00117A69"/>
    <w:rsid w:val="00121193"/>
    <w:rsid w:val="00121ABE"/>
    <w:rsid w:val="0012349E"/>
    <w:rsid w:val="00123EAC"/>
    <w:rsid w:val="00125D01"/>
    <w:rsid w:val="00132A9E"/>
    <w:rsid w:val="00134E33"/>
    <w:rsid w:val="00137395"/>
    <w:rsid w:val="00141BC0"/>
    <w:rsid w:val="001434B5"/>
    <w:rsid w:val="0014358B"/>
    <w:rsid w:val="00144DA4"/>
    <w:rsid w:val="001466ED"/>
    <w:rsid w:val="001474C6"/>
    <w:rsid w:val="00151B62"/>
    <w:rsid w:val="00157846"/>
    <w:rsid w:val="00157E98"/>
    <w:rsid w:val="001624D6"/>
    <w:rsid w:val="00164300"/>
    <w:rsid w:val="00171122"/>
    <w:rsid w:val="001729E0"/>
    <w:rsid w:val="00173D85"/>
    <w:rsid w:val="001773D4"/>
    <w:rsid w:val="00183BBC"/>
    <w:rsid w:val="001858C3"/>
    <w:rsid w:val="00194C95"/>
    <w:rsid w:val="001A24F7"/>
    <w:rsid w:val="001B255A"/>
    <w:rsid w:val="001C0E7D"/>
    <w:rsid w:val="001C1572"/>
    <w:rsid w:val="001C20DD"/>
    <w:rsid w:val="001D0648"/>
    <w:rsid w:val="001D1BB3"/>
    <w:rsid w:val="001D218C"/>
    <w:rsid w:val="001D68D7"/>
    <w:rsid w:val="001D6C7B"/>
    <w:rsid w:val="001E1EAC"/>
    <w:rsid w:val="001E22D0"/>
    <w:rsid w:val="001E3FB4"/>
    <w:rsid w:val="001E66C0"/>
    <w:rsid w:val="001E67DC"/>
    <w:rsid w:val="001F627A"/>
    <w:rsid w:val="002104C7"/>
    <w:rsid w:val="00211CC1"/>
    <w:rsid w:val="00214136"/>
    <w:rsid w:val="0021653E"/>
    <w:rsid w:val="00216EC2"/>
    <w:rsid w:val="0022189F"/>
    <w:rsid w:val="00222AB8"/>
    <w:rsid w:val="00222BA1"/>
    <w:rsid w:val="00222D2C"/>
    <w:rsid w:val="00222E1B"/>
    <w:rsid w:val="002231E4"/>
    <w:rsid w:val="002236AC"/>
    <w:rsid w:val="00224648"/>
    <w:rsid w:val="0022639A"/>
    <w:rsid w:val="002312AA"/>
    <w:rsid w:val="00235CDB"/>
    <w:rsid w:val="00242C40"/>
    <w:rsid w:val="00243063"/>
    <w:rsid w:val="00253939"/>
    <w:rsid w:val="00253975"/>
    <w:rsid w:val="00254837"/>
    <w:rsid w:val="0025583D"/>
    <w:rsid w:val="00256489"/>
    <w:rsid w:val="002578DF"/>
    <w:rsid w:val="00257F3A"/>
    <w:rsid w:val="002608C0"/>
    <w:rsid w:val="002609A1"/>
    <w:rsid w:val="00263C13"/>
    <w:rsid w:val="002670CE"/>
    <w:rsid w:val="00273B60"/>
    <w:rsid w:val="00275DF3"/>
    <w:rsid w:val="0027615C"/>
    <w:rsid w:val="00281B74"/>
    <w:rsid w:val="00281F81"/>
    <w:rsid w:val="002829FC"/>
    <w:rsid w:val="0028411E"/>
    <w:rsid w:val="00290BBB"/>
    <w:rsid w:val="00292FD9"/>
    <w:rsid w:val="00293350"/>
    <w:rsid w:val="002A0438"/>
    <w:rsid w:val="002A0483"/>
    <w:rsid w:val="002A22E5"/>
    <w:rsid w:val="002A5055"/>
    <w:rsid w:val="002A726B"/>
    <w:rsid w:val="002A7474"/>
    <w:rsid w:val="002B5370"/>
    <w:rsid w:val="002B6E65"/>
    <w:rsid w:val="002C05AE"/>
    <w:rsid w:val="002C4EA8"/>
    <w:rsid w:val="002C525C"/>
    <w:rsid w:val="002C632E"/>
    <w:rsid w:val="002D04E5"/>
    <w:rsid w:val="002D08E7"/>
    <w:rsid w:val="002E1828"/>
    <w:rsid w:val="002E425D"/>
    <w:rsid w:val="002E7E75"/>
    <w:rsid w:val="002F0C66"/>
    <w:rsid w:val="002F577D"/>
    <w:rsid w:val="002F6DB8"/>
    <w:rsid w:val="002F72D5"/>
    <w:rsid w:val="00300781"/>
    <w:rsid w:val="00301000"/>
    <w:rsid w:val="003037C7"/>
    <w:rsid w:val="0030479D"/>
    <w:rsid w:val="00305BAA"/>
    <w:rsid w:val="00307E20"/>
    <w:rsid w:val="0031194B"/>
    <w:rsid w:val="00316FF6"/>
    <w:rsid w:val="00321D16"/>
    <w:rsid w:val="00327C95"/>
    <w:rsid w:val="003310E3"/>
    <w:rsid w:val="003325D5"/>
    <w:rsid w:val="003345AA"/>
    <w:rsid w:val="00342DD6"/>
    <w:rsid w:val="00343ACC"/>
    <w:rsid w:val="00347780"/>
    <w:rsid w:val="00350EB9"/>
    <w:rsid w:val="00353C63"/>
    <w:rsid w:val="00354270"/>
    <w:rsid w:val="003625CD"/>
    <w:rsid w:val="00363419"/>
    <w:rsid w:val="00367F02"/>
    <w:rsid w:val="00371B06"/>
    <w:rsid w:val="00373520"/>
    <w:rsid w:val="00374578"/>
    <w:rsid w:val="003755C1"/>
    <w:rsid w:val="003805F5"/>
    <w:rsid w:val="0038196C"/>
    <w:rsid w:val="00386074"/>
    <w:rsid w:val="0039277B"/>
    <w:rsid w:val="00392E54"/>
    <w:rsid w:val="00395BCE"/>
    <w:rsid w:val="00395DD7"/>
    <w:rsid w:val="003968AA"/>
    <w:rsid w:val="00397006"/>
    <w:rsid w:val="003A0F88"/>
    <w:rsid w:val="003A19CE"/>
    <w:rsid w:val="003A1BE5"/>
    <w:rsid w:val="003A1E32"/>
    <w:rsid w:val="003A6733"/>
    <w:rsid w:val="003A7653"/>
    <w:rsid w:val="003B0CD3"/>
    <w:rsid w:val="003B38FC"/>
    <w:rsid w:val="003B4E5A"/>
    <w:rsid w:val="003B521F"/>
    <w:rsid w:val="003B55F1"/>
    <w:rsid w:val="003C08C1"/>
    <w:rsid w:val="003C13AA"/>
    <w:rsid w:val="003C3D4D"/>
    <w:rsid w:val="003C58C6"/>
    <w:rsid w:val="003C6745"/>
    <w:rsid w:val="003D01AB"/>
    <w:rsid w:val="003D0DC2"/>
    <w:rsid w:val="003E250F"/>
    <w:rsid w:val="003E3C5A"/>
    <w:rsid w:val="003E7262"/>
    <w:rsid w:val="003F0CE1"/>
    <w:rsid w:val="003F436C"/>
    <w:rsid w:val="003F5A84"/>
    <w:rsid w:val="003F7AAA"/>
    <w:rsid w:val="003F7CBF"/>
    <w:rsid w:val="00400727"/>
    <w:rsid w:val="0040210D"/>
    <w:rsid w:val="00402E56"/>
    <w:rsid w:val="00403104"/>
    <w:rsid w:val="00406262"/>
    <w:rsid w:val="0040628F"/>
    <w:rsid w:val="00406440"/>
    <w:rsid w:val="004069CE"/>
    <w:rsid w:val="00406D97"/>
    <w:rsid w:val="00410E11"/>
    <w:rsid w:val="00410E86"/>
    <w:rsid w:val="004162DB"/>
    <w:rsid w:val="004171EB"/>
    <w:rsid w:val="00421959"/>
    <w:rsid w:val="00423CC5"/>
    <w:rsid w:val="0042405D"/>
    <w:rsid w:val="004259C0"/>
    <w:rsid w:val="00426F2E"/>
    <w:rsid w:val="00426F60"/>
    <w:rsid w:val="00433E27"/>
    <w:rsid w:val="004349E1"/>
    <w:rsid w:val="0043739C"/>
    <w:rsid w:val="00437E8C"/>
    <w:rsid w:val="00441774"/>
    <w:rsid w:val="00442F9B"/>
    <w:rsid w:val="004431B7"/>
    <w:rsid w:val="00444DB5"/>
    <w:rsid w:val="00451BA5"/>
    <w:rsid w:val="00452052"/>
    <w:rsid w:val="004558DC"/>
    <w:rsid w:val="0046056A"/>
    <w:rsid w:val="00461065"/>
    <w:rsid w:val="00461EB5"/>
    <w:rsid w:val="00464C12"/>
    <w:rsid w:val="00471519"/>
    <w:rsid w:val="00473189"/>
    <w:rsid w:val="00474980"/>
    <w:rsid w:val="00477166"/>
    <w:rsid w:val="00481026"/>
    <w:rsid w:val="0048649D"/>
    <w:rsid w:val="004922C0"/>
    <w:rsid w:val="004942FE"/>
    <w:rsid w:val="004978BF"/>
    <w:rsid w:val="004A67F7"/>
    <w:rsid w:val="004A719B"/>
    <w:rsid w:val="004B2156"/>
    <w:rsid w:val="004B2665"/>
    <w:rsid w:val="004C7072"/>
    <w:rsid w:val="004D5142"/>
    <w:rsid w:val="004D6F43"/>
    <w:rsid w:val="004D7757"/>
    <w:rsid w:val="004E3CC8"/>
    <w:rsid w:val="004F46B2"/>
    <w:rsid w:val="004F63EA"/>
    <w:rsid w:val="004F6416"/>
    <w:rsid w:val="005003C1"/>
    <w:rsid w:val="005005BD"/>
    <w:rsid w:val="00501F34"/>
    <w:rsid w:val="0050221A"/>
    <w:rsid w:val="0050274D"/>
    <w:rsid w:val="00503CF7"/>
    <w:rsid w:val="00504DF7"/>
    <w:rsid w:val="005051EE"/>
    <w:rsid w:val="00510C27"/>
    <w:rsid w:val="005110AA"/>
    <w:rsid w:val="00511AA9"/>
    <w:rsid w:val="00516B80"/>
    <w:rsid w:val="00517CE1"/>
    <w:rsid w:val="0053351A"/>
    <w:rsid w:val="005339B8"/>
    <w:rsid w:val="00533C0D"/>
    <w:rsid w:val="00533C54"/>
    <w:rsid w:val="00534E0F"/>
    <w:rsid w:val="005376C3"/>
    <w:rsid w:val="00544315"/>
    <w:rsid w:val="005655F9"/>
    <w:rsid w:val="005700B2"/>
    <w:rsid w:val="00571C7F"/>
    <w:rsid w:val="00572C69"/>
    <w:rsid w:val="00573369"/>
    <w:rsid w:val="00573383"/>
    <w:rsid w:val="00581C3F"/>
    <w:rsid w:val="00590B83"/>
    <w:rsid w:val="00595998"/>
    <w:rsid w:val="005A00DE"/>
    <w:rsid w:val="005A2DA0"/>
    <w:rsid w:val="005A72BD"/>
    <w:rsid w:val="005B25F4"/>
    <w:rsid w:val="005B566C"/>
    <w:rsid w:val="005B6615"/>
    <w:rsid w:val="005B66FD"/>
    <w:rsid w:val="005B68EC"/>
    <w:rsid w:val="005B6CBD"/>
    <w:rsid w:val="005B7DDE"/>
    <w:rsid w:val="005C03FF"/>
    <w:rsid w:val="005C3A19"/>
    <w:rsid w:val="005C73A3"/>
    <w:rsid w:val="005C7F5A"/>
    <w:rsid w:val="005D0E59"/>
    <w:rsid w:val="005D2BC1"/>
    <w:rsid w:val="005D3BB5"/>
    <w:rsid w:val="005D49CC"/>
    <w:rsid w:val="005D5A03"/>
    <w:rsid w:val="005D6168"/>
    <w:rsid w:val="005E0434"/>
    <w:rsid w:val="005E4B55"/>
    <w:rsid w:val="005F0BAA"/>
    <w:rsid w:val="005F116F"/>
    <w:rsid w:val="005F49DC"/>
    <w:rsid w:val="005F5CB9"/>
    <w:rsid w:val="00601AFF"/>
    <w:rsid w:val="006079FF"/>
    <w:rsid w:val="0061555F"/>
    <w:rsid w:val="00615E72"/>
    <w:rsid w:val="0061606F"/>
    <w:rsid w:val="00621195"/>
    <w:rsid w:val="006238D3"/>
    <w:rsid w:val="00623D57"/>
    <w:rsid w:val="0062481F"/>
    <w:rsid w:val="0062482F"/>
    <w:rsid w:val="00630C07"/>
    <w:rsid w:val="0063134F"/>
    <w:rsid w:val="00632244"/>
    <w:rsid w:val="00632D44"/>
    <w:rsid w:val="0063390F"/>
    <w:rsid w:val="00641142"/>
    <w:rsid w:val="00642ECD"/>
    <w:rsid w:val="00645618"/>
    <w:rsid w:val="00656E70"/>
    <w:rsid w:val="00660E00"/>
    <w:rsid w:val="006626DC"/>
    <w:rsid w:val="00662B60"/>
    <w:rsid w:val="006647CA"/>
    <w:rsid w:val="00673B95"/>
    <w:rsid w:val="006759F9"/>
    <w:rsid w:val="00682990"/>
    <w:rsid w:val="00682A74"/>
    <w:rsid w:val="0068695C"/>
    <w:rsid w:val="00695D4A"/>
    <w:rsid w:val="006961DB"/>
    <w:rsid w:val="006A3FF3"/>
    <w:rsid w:val="006B4000"/>
    <w:rsid w:val="006B5A24"/>
    <w:rsid w:val="006B6719"/>
    <w:rsid w:val="006C02B0"/>
    <w:rsid w:val="006C1865"/>
    <w:rsid w:val="006C3AA8"/>
    <w:rsid w:val="006C402F"/>
    <w:rsid w:val="006D286D"/>
    <w:rsid w:val="006D35D1"/>
    <w:rsid w:val="006D4F75"/>
    <w:rsid w:val="006D5A16"/>
    <w:rsid w:val="006D6C54"/>
    <w:rsid w:val="006D6C59"/>
    <w:rsid w:val="006E198B"/>
    <w:rsid w:val="006E3CA8"/>
    <w:rsid w:val="006E41AB"/>
    <w:rsid w:val="006E4357"/>
    <w:rsid w:val="006E71FB"/>
    <w:rsid w:val="006F4587"/>
    <w:rsid w:val="006F4B08"/>
    <w:rsid w:val="0070169A"/>
    <w:rsid w:val="00701D0D"/>
    <w:rsid w:val="00704055"/>
    <w:rsid w:val="00704443"/>
    <w:rsid w:val="007052C8"/>
    <w:rsid w:val="00705E5A"/>
    <w:rsid w:val="00714E21"/>
    <w:rsid w:val="00720F6D"/>
    <w:rsid w:val="007232CA"/>
    <w:rsid w:val="007236AA"/>
    <w:rsid w:val="00724300"/>
    <w:rsid w:val="00724935"/>
    <w:rsid w:val="00732BC2"/>
    <w:rsid w:val="007333B6"/>
    <w:rsid w:val="007373CF"/>
    <w:rsid w:val="00737A22"/>
    <w:rsid w:val="00740AD3"/>
    <w:rsid w:val="00741E9B"/>
    <w:rsid w:val="0074541A"/>
    <w:rsid w:val="00745613"/>
    <w:rsid w:val="007468F3"/>
    <w:rsid w:val="00750765"/>
    <w:rsid w:val="00750C2B"/>
    <w:rsid w:val="0075396D"/>
    <w:rsid w:val="00753A43"/>
    <w:rsid w:val="007544D5"/>
    <w:rsid w:val="00754AA3"/>
    <w:rsid w:val="00755472"/>
    <w:rsid w:val="00756863"/>
    <w:rsid w:val="00757D70"/>
    <w:rsid w:val="00764525"/>
    <w:rsid w:val="00764B77"/>
    <w:rsid w:val="00770A77"/>
    <w:rsid w:val="00770D8D"/>
    <w:rsid w:val="007727CD"/>
    <w:rsid w:val="00772A03"/>
    <w:rsid w:val="00776161"/>
    <w:rsid w:val="00785049"/>
    <w:rsid w:val="007862BB"/>
    <w:rsid w:val="0079069A"/>
    <w:rsid w:val="007970D3"/>
    <w:rsid w:val="007A09C6"/>
    <w:rsid w:val="007A1BB3"/>
    <w:rsid w:val="007A5BAC"/>
    <w:rsid w:val="007A5BC7"/>
    <w:rsid w:val="007C2740"/>
    <w:rsid w:val="007C5471"/>
    <w:rsid w:val="007C553C"/>
    <w:rsid w:val="007C6C97"/>
    <w:rsid w:val="007D0467"/>
    <w:rsid w:val="007D05C3"/>
    <w:rsid w:val="007D08BB"/>
    <w:rsid w:val="007D1E3C"/>
    <w:rsid w:val="007D3AF3"/>
    <w:rsid w:val="007D4560"/>
    <w:rsid w:val="007E0085"/>
    <w:rsid w:val="007E154F"/>
    <w:rsid w:val="007E17EB"/>
    <w:rsid w:val="007F5E12"/>
    <w:rsid w:val="007F7313"/>
    <w:rsid w:val="00800587"/>
    <w:rsid w:val="00802444"/>
    <w:rsid w:val="0080361C"/>
    <w:rsid w:val="0080373D"/>
    <w:rsid w:val="00803816"/>
    <w:rsid w:val="00812282"/>
    <w:rsid w:val="008152B3"/>
    <w:rsid w:val="008240F5"/>
    <w:rsid w:val="008252CB"/>
    <w:rsid w:val="008274FC"/>
    <w:rsid w:val="008341FB"/>
    <w:rsid w:val="0083489A"/>
    <w:rsid w:val="00835428"/>
    <w:rsid w:val="0083673F"/>
    <w:rsid w:val="008379B0"/>
    <w:rsid w:val="00837BAD"/>
    <w:rsid w:val="00837D09"/>
    <w:rsid w:val="00841A82"/>
    <w:rsid w:val="00842452"/>
    <w:rsid w:val="00844FFE"/>
    <w:rsid w:val="00846BA9"/>
    <w:rsid w:val="008518C2"/>
    <w:rsid w:val="008526DB"/>
    <w:rsid w:val="00855478"/>
    <w:rsid w:val="00856EBB"/>
    <w:rsid w:val="00863E63"/>
    <w:rsid w:val="00872FA5"/>
    <w:rsid w:val="00873508"/>
    <w:rsid w:val="00873B45"/>
    <w:rsid w:val="00876B6F"/>
    <w:rsid w:val="00877F6D"/>
    <w:rsid w:val="0088154F"/>
    <w:rsid w:val="00884493"/>
    <w:rsid w:val="00891C4B"/>
    <w:rsid w:val="00891F74"/>
    <w:rsid w:val="00892CD5"/>
    <w:rsid w:val="008A05C6"/>
    <w:rsid w:val="008A4B99"/>
    <w:rsid w:val="008A570A"/>
    <w:rsid w:val="008A7C54"/>
    <w:rsid w:val="008A7CFA"/>
    <w:rsid w:val="008C3DF5"/>
    <w:rsid w:val="008C5637"/>
    <w:rsid w:val="008C57DD"/>
    <w:rsid w:val="008C5A9B"/>
    <w:rsid w:val="008C73A3"/>
    <w:rsid w:val="008D1ABB"/>
    <w:rsid w:val="008D2EBD"/>
    <w:rsid w:val="008E2AD9"/>
    <w:rsid w:val="008E30B4"/>
    <w:rsid w:val="008E5FDA"/>
    <w:rsid w:val="008E7E70"/>
    <w:rsid w:val="008F0AD4"/>
    <w:rsid w:val="008F578D"/>
    <w:rsid w:val="008F7F9A"/>
    <w:rsid w:val="00900A7F"/>
    <w:rsid w:val="00903BE4"/>
    <w:rsid w:val="00904DAA"/>
    <w:rsid w:val="009067EC"/>
    <w:rsid w:val="009137DF"/>
    <w:rsid w:val="00915320"/>
    <w:rsid w:val="00916000"/>
    <w:rsid w:val="009206AF"/>
    <w:rsid w:val="00922B2E"/>
    <w:rsid w:val="009245EC"/>
    <w:rsid w:val="00931236"/>
    <w:rsid w:val="00931441"/>
    <w:rsid w:val="00934EF3"/>
    <w:rsid w:val="0094622C"/>
    <w:rsid w:val="00950880"/>
    <w:rsid w:val="00951960"/>
    <w:rsid w:val="009520DD"/>
    <w:rsid w:val="0095224F"/>
    <w:rsid w:val="00955702"/>
    <w:rsid w:val="00955B56"/>
    <w:rsid w:val="009601B8"/>
    <w:rsid w:val="009618E8"/>
    <w:rsid w:val="009619F8"/>
    <w:rsid w:val="00963697"/>
    <w:rsid w:val="00965A26"/>
    <w:rsid w:val="00970769"/>
    <w:rsid w:val="009724F5"/>
    <w:rsid w:val="00973677"/>
    <w:rsid w:val="00977B4F"/>
    <w:rsid w:val="00981840"/>
    <w:rsid w:val="009818EC"/>
    <w:rsid w:val="00987F76"/>
    <w:rsid w:val="00992C49"/>
    <w:rsid w:val="009939E3"/>
    <w:rsid w:val="00994D76"/>
    <w:rsid w:val="00996148"/>
    <w:rsid w:val="009A0D46"/>
    <w:rsid w:val="009A0D9B"/>
    <w:rsid w:val="009A2E2F"/>
    <w:rsid w:val="009A337D"/>
    <w:rsid w:val="009A4BAA"/>
    <w:rsid w:val="009A69FA"/>
    <w:rsid w:val="009A7B30"/>
    <w:rsid w:val="009B6464"/>
    <w:rsid w:val="009C0AB3"/>
    <w:rsid w:val="009C1952"/>
    <w:rsid w:val="009C2284"/>
    <w:rsid w:val="009C45C1"/>
    <w:rsid w:val="009C4683"/>
    <w:rsid w:val="009C6770"/>
    <w:rsid w:val="009D4976"/>
    <w:rsid w:val="009D6372"/>
    <w:rsid w:val="009E0083"/>
    <w:rsid w:val="009E330E"/>
    <w:rsid w:val="009E33F7"/>
    <w:rsid w:val="009E35B6"/>
    <w:rsid w:val="009E4FBC"/>
    <w:rsid w:val="00A011C4"/>
    <w:rsid w:val="00A03828"/>
    <w:rsid w:val="00A1185B"/>
    <w:rsid w:val="00A14A45"/>
    <w:rsid w:val="00A1708B"/>
    <w:rsid w:val="00A2032B"/>
    <w:rsid w:val="00A2063C"/>
    <w:rsid w:val="00A26F23"/>
    <w:rsid w:val="00A31C9B"/>
    <w:rsid w:val="00A32C3E"/>
    <w:rsid w:val="00A37591"/>
    <w:rsid w:val="00A37F99"/>
    <w:rsid w:val="00A44C7E"/>
    <w:rsid w:val="00A4732F"/>
    <w:rsid w:val="00A47A81"/>
    <w:rsid w:val="00A50CCD"/>
    <w:rsid w:val="00A528B8"/>
    <w:rsid w:val="00A54B5E"/>
    <w:rsid w:val="00A57DF6"/>
    <w:rsid w:val="00A61EC1"/>
    <w:rsid w:val="00A678EC"/>
    <w:rsid w:val="00A74777"/>
    <w:rsid w:val="00A7715F"/>
    <w:rsid w:val="00A779C5"/>
    <w:rsid w:val="00A8019D"/>
    <w:rsid w:val="00A82CAD"/>
    <w:rsid w:val="00A87349"/>
    <w:rsid w:val="00A937D1"/>
    <w:rsid w:val="00A94D5B"/>
    <w:rsid w:val="00A95A9E"/>
    <w:rsid w:val="00A96781"/>
    <w:rsid w:val="00A96E2D"/>
    <w:rsid w:val="00AA1C05"/>
    <w:rsid w:val="00AA6DC4"/>
    <w:rsid w:val="00AA6F10"/>
    <w:rsid w:val="00AA6F53"/>
    <w:rsid w:val="00AA7B6F"/>
    <w:rsid w:val="00AA7F2A"/>
    <w:rsid w:val="00AB140E"/>
    <w:rsid w:val="00AB3003"/>
    <w:rsid w:val="00AB37E2"/>
    <w:rsid w:val="00AB40D9"/>
    <w:rsid w:val="00AB636A"/>
    <w:rsid w:val="00AB7988"/>
    <w:rsid w:val="00AC1AFB"/>
    <w:rsid w:val="00AC35D0"/>
    <w:rsid w:val="00AD162A"/>
    <w:rsid w:val="00AD3669"/>
    <w:rsid w:val="00AD46F2"/>
    <w:rsid w:val="00AE262F"/>
    <w:rsid w:val="00AE7111"/>
    <w:rsid w:val="00AE782F"/>
    <w:rsid w:val="00AF315B"/>
    <w:rsid w:val="00AF3845"/>
    <w:rsid w:val="00B0258B"/>
    <w:rsid w:val="00B02BFF"/>
    <w:rsid w:val="00B031B2"/>
    <w:rsid w:val="00B03CC2"/>
    <w:rsid w:val="00B1035D"/>
    <w:rsid w:val="00B12C1A"/>
    <w:rsid w:val="00B14ADA"/>
    <w:rsid w:val="00B163CA"/>
    <w:rsid w:val="00B21587"/>
    <w:rsid w:val="00B30614"/>
    <w:rsid w:val="00B31951"/>
    <w:rsid w:val="00B335C5"/>
    <w:rsid w:val="00B33DA1"/>
    <w:rsid w:val="00B34CEC"/>
    <w:rsid w:val="00B37F68"/>
    <w:rsid w:val="00B44B59"/>
    <w:rsid w:val="00B44C07"/>
    <w:rsid w:val="00B454B0"/>
    <w:rsid w:val="00B509C4"/>
    <w:rsid w:val="00B51B31"/>
    <w:rsid w:val="00B52438"/>
    <w:rsid w:val="00B5248F"/>
    <w:rsid w:val="00B610DC"/>
    <w:rsid w:val="00B61514"/>
    <w:rsid w:val="00B659D9"/>
    <w:rsid w:val="00B67DC2"/>
    <w:rsid w:val="00B735C5"/>
    <w:rsid w:val="00B74489"/>
    <w:rsid w:val="00B748FE"/>
    <w:rsid w:val="00B77360"/>
    <w:rsid w:val="00B81A2A"/>
    <w:rsid w:val="00B83199"/>
    <w:rsid w:val="00B83623"/>
    <w:rsid w:val="00B83DC9"/>
    <w:rsid w:val="00B86F9A"/>
    <w:rsid w:val="00B87207"/>
    <w:rsid w:val="00B875F5"/>
    <w:rsid w:val="00B9090C"/>
    <w:rsid w:val="00B948FD"/>
    <w:rsid w:val="00B95193"/>
    <w:rsid w:val="00BA04EE"/>
    <w:rsid w:val="00BA2EEB"/>
    <w:rsid w:val="00BA4BCB"/>
    <w:rsid w:val="00BB0A0D"/>
    <w:rsid w:val="00BC75F9"/>
    <w:rsid w:val="00BD2F6B"/>
    <w:rsid w:val="00BD4C1F"/>
    <w:rsid w:val="00BE1B53"/>
    <w:rsid w:val="00BE7BC3"/>
    <w:rsid w:val="00BE7C58"/>
    <w:rsid w:val="00BE7F3A"/>
    <w:rsid w:val="00BF0DB3"/>
    <w:rsid w:val="00BF1228"/>
    <w:rsid w:val="00BF286D"/>
    <w:rsid w:val="00BF59A7"/>
    <w:rsid w:val="00C00065"/>
    <w:rsid w:val="00C00EA1"/>
    <w:rsid w:val="00C00FA4"/>
    <w:rsid w:val="00C027CF"/>
    <w:rsid w:val="00C04D60"/>
    <w:rsid w:val="00C06795"/>
    <w:rsid w:val="00C10552"/>
    <w:rsid w:val="00C1667E"/>
    <w:rsid w:val="00C16B04"/>
    <w:rsid w:val="00C21C27"/>
    <w:rsid w:val="00C2214F"/>
    <w:rsid w:val="00C22AEA"/>
    <w:rsid w:val="00C32B5E"/>
    <w:rsid w:val="00C32BA0"/>
    <w:rsid w:val="00C33CE9"/>
    <w:rsid w:val="00C379D4"/>
    <w:rsid w:val="00C41739"/>
    <w:rsid w:val="00C42FDA"/>
    <w:rsid w:val="00C4313F"/>
    <w:rsid w:val="00C4527C"/>
    <w:rsid w:val="00C4742C"/>
    <w:rsid w:val="00C47D13"/>
    <w:rsid w:val="00C50B10"/>
    <w:rsid w:val="00C516F3"/>
    <w:rsid w:val="00C52415"/>
    <w:rsid w:val="00C54523"/>
    <w:rsid w:val="00C57317"/>
    <w:rsid w:val="00C667C9"/>
    <w:rsid w:val="00C6684D"/>
    <w:rsid w:val="00C672F6"/>
    <w:rsid w:val="00C7063E"/>
    <w:rsid w:val="00C707DD"/>
    <w:rsid w:val="00C726F5"/>
    <w:rsid w:val="00C77CD8"/>
    <w:rsid w:val="00C850C0"/>
    <w:rsid w:val="00C85E2D"/>
    <w:rsid w:val="00C91AA4"/>
    <w:rsid w:val="00CA2A7F"/>
    <w:rsid w:val="00CA4765"/>
    <w:rsid w:val="00CA72CA"/>
    <w:rsid w:val="00CA77B2"/>
    <w:rsid w:val="00CB1CAF"/>
    <w:rsid w:val="00CB32C2"/>
    <w:rsid w:val="00CB5562"/>
    <w:rsid w:val="00CC0AC2"/>
    <w:rsid w:val="00CC1B9B"/>
    <w:rsid w:val="00CC2091"/>
    <w:rsid w:val="00CC64B2"/>
    <w:rsid w:val="00CD1573"/>
    <w:rsid w:val="00CD2D26"/>
    <w:rsid w:val="00CD3DB0"/>
    <w:rsid w:val="00CE1269"/>
    <w:rsid w:val="00CE1BD4"/>
    <w:rsid w:val="00CE1EB3"/>
    <w:rsid w:val="00CE542B"/>
    <w:rsid w:val="00CE5D9E"/>
    <w:rsid w:val="00CF3B6A"/>
    <w:rsid w:val="00CF5B9F"/>
    <w:rsid w:val="00D02910"/>
    <w:rsid w:val="00D0379F"/>
    <w:rsid w:val="00D03843"/>
    <w:rsid w:val="00D04C00"/>
    <w:rsid w:val="00D11871"/>
    <w:rsid w:val="00D145AB"/>
    <w:rsid w:val="00D17468"/>
    <w:rsid w:val="00D1785C"/>
    <w:rsid w:val="00D215F9"/>
    <w:rsid w:val="00D26790"/>
    <w:rsid w:val="00D30C65"/>
    <w:rsid w:val="00D324AB"/>
    <w:rsid w:val="00D33AC8"/>
    <w:rsid w:val="00D407E5"/>
    <w:rsid w:val="00D43B0A"/>
    <w:rsid w:val="00D44EB7"/>
    <w:rsid w:val="00D47250"/>
    <w:rsid w:val="00D61D11"/>
    <w:rsid w:val="00D62710"/>
    <w:rsid w:val="00D6450A"/>
    <w:rsid w:val="00D64605"/>
    <w:rsid w:val="00D65A08"/>
    <w:rsid w:val="00D65F46"/>
    <w:rsid w:val="00D73137"/>
    <w:rsid w:val="00D7335A"/>
    <w:rsid w:val="00D73629"/>
    <w:rsid w:val="00D7404D"/>
    <w:rsid w:val="00D7544F"/>
    <w:rsid w:val="00D75F46"/>
    <w:rsid w:val="00D7603F"/>
    <w:rsid w:val="00D76581"/>
    <w:rsid w:val="00D82138"/>
    <w:rsid w:val="00D843CC"/>
    <w:rsid w:val="00D85A6D"/>
    <w:rsid w:val="00D87BD3"/>
    <w:rsid w:val="00D90AD7"/>
    <w:rsid w:val="00D951BE"/>
    <w:rsid w:val="00D95A2D"/>
    <w:rsid w:val="00D970AA"/>
    <w:rsid w:val="00DA6553"/>
    <w:rsid w:val="00DA6849"/>
    <w:rsid w:val="00DA6988"/>
    <w:rsid w:val="00DA759D"/>
    <w:rsid w:val="00DA78AA"/>
    <w:rsid w:val="00DB3BB6"/>
    <w:rsid w:val="00DB4053"/>
    <w:rsid w:val="00DB7F46"/>
    <w:rsid w:val="00DC1F07"/>
    <w:rsid w:val="00DC3AE5"/>
    <w:rsid w:val="00DC5D42"/>
    <w:rsid w:val="00DD5B46"/>
    <w:rsid w:val="00DE219A"/>
    <w:rsid w:val="00DE5E6C"/>
    <w:rsid w:val="00DE61CD"/>
    <w:rsid w:val="00DE694E"/>
    <w:rsid w:val="00DF15B0"/>
    <w:rsid w:val="00DF1924"/>
    <w:rsid w:val="00E02F49"/>
    <w:rsid w:val="00E049C6"/>
    <w:rsid w:val="00E051C5"/>
    <w:rsid w:val="00E12954"/>
    <w:rsid w:val="00E13368"/>
    <w:rsid w:val="00E20255"/>
    <w:rsid w:val="00E2084D"/>
    <w:rsid w:val="00E25C19"/>
    <w:rsid w:val="00E32862"/>
    <w:rsid w:val="00E33C99"/>
    <w:rsid w:val="00E36D70"/>
    <w:rsid w:val="00E37877"/>
    <w:rsid w:val="00E4209A"/>
    <w:rsid w:val="00E42B41"/>
    <w:rsid w:val="00E43809"/>
    <w:rsid w:val="00E443F8"/>
    <w:rsid w:val="00E45B69"/>
    <w:rsid w:val="00E479B7"/>
    <w:rsid w:val="00E519FD"/>
    <w:rsid w:val="00E53676"/>
    <w:rsid w:val="00E55626"/>
    <w:rsid w:val="00E567AB"/>
    <w:rsid w:val="00E620CC"/>
    <w:rsid w:val="00E6309D"/>
    <w:rsid w:val="00E668F9"/>
    <w:rsid w:val="00E66932"/>
    <w:rsid w:val="00E66FEC"/>
    <w:rsid w:val="00E67D3A"/>
    <w:rsid w:val="00E67EFE"/>
    <w:rsid w:val="00E707C4"/>
    <w:rsid w:val="00E72518"/>
    <w:rsid w:val="00E736BD"/>
    <w:rsid w:val="00E81D0D"/>
    <w:rsid w:val="00E827F7"/>
    <w:rsid w:val="00E86FDF"/>
    <w:rsid w:val="00E90286"/>
    <w:rsid w:val="00E931FD"/>
    <w:rsid w:val="00E947A7"/>
    <w:rsid w:val="00E97A46"/>
    <w:rsid w:val="00EA47E4"/>
    <w:rsid w:val="00EA5FC8"/>
    <w:rsid w:val="00EA600B"/>
    <w:rsid w:val="00EA676D"/>
    <w:rsid w:val="00EA73D1"/>
    <w:rsid w:val="00EA7E92"/>
    <w:rsid w:val="00EB1EAD"/>
    <w:rsid w:val="00EB24DE"/>
    <w:rsid w:val="00EB46A2"/>
    <w:rsid w:val="00EB4B73"/>
    <w:rsid w:val="00EB5C83"/>
    <w:rsid w:val="00EC165C"/>
    <w:rsid w:val="00EC2807"/>
    <w:rsid w:val="00EC2C7C"/>
    <w:rsid w:val="00EC366D"/>
    <w:rsid w:val="00ED68D4"/>
    <w:rsid w:val="00EE3AF1"/>
    <w:rsid w:val="00EE5C48"/>
    <w:rsid w:val="00EF3EA6"/>
    <w:rsid w:val="00EF42E9"/>
    <w:rsid w:val="00EF5C75"/>
    <w:rsid w:val="00EF7F37"/>
    <w:rsid w:val="00F006B4"/>
    <w:rsid w:val="00F01FE2"/>
    <w:rsid w:val="00F03851"/>
    <w:rsid w:val="00F03A15"/>
    <w:rsid w:val="00F07234"/>
    <w:rsid w:val="00F11A50"/>
    <w:rsid w:val="00F140D1"/>
    <w:rsid w:val="00F16769"/>
    <w:rsid w:val="00F231C0"/>
    <w:rsid w:val="00F262AB"/>
    <w:rsid w:val="00F26C45"/>
    <w:rsid w:val="00F37DA7"/>
    <w:rsid w:val="00F403C7"/>
    <w:rsid w:val="00F420DD"/>
    <w:rsid w:val="00F43DBD"/>
    <w:rsid w:val="00F46603"/>
    <w:rsid w:val="00F5025B"/>
    <w:rsid w:val="00F5315E"/>
    <w:rsid w:val="00F555AE"/>
    <w:rsid w:val="00F56249"/>
    <w:rsid w:val="00F56462"/>
    <w:rsid w:val="00F618EB"/>
    <w:rsid w:val="00F6600E"/>
    <w:rsid w:val="00F6681E"/>
    <w:rsid w:val="00F729F0"/>
    <w:rsid w:val="00F7515E"/>
    <w:rsid w:val="00F77260"/>
    <w:rsid w:val="00F77DA1"/>
    <w:rsid w:val="00F8023C"/>
    <w:rsid w:val="00F82291"/>
    <w:rsid w:val="00F91BC9"/>
    <w:rsid w:val="00F9288C"/>
    <w:rsid w:val="00F92D0F"/>
    <w:rsid w:val="00FA09DF"/>
    <w:rsid w:val="00FA22D2"/>
    <w:rsid w:val="00FA379F"/>
    <w:rsid w:val="00FA4A3A"/>
    <w:rsid w:val="00FA68CF"/>
    <w:rsid w:val="00FB4073"/>
    <w:rsid w:val="00FB61C0"/>
    <w:rsid w:val="00FB7291"/>
    <w:rsid w:val="00FC035D"/>
    <w:rsid w:val="00FC38C0"/>
    <w:rsid w:val="00FC391D"/>
    <w:rsid w:val="00FD1E5C"/>
    <w:rsid w:val="00FD499D"/>
    <w:rsid w:val="00FE0008"/>
    <w:rsid w:val="00FE0582"/>
    <w:rsid w:val="00FE15B6"/>
    <w:rsid w:val="00FE197C"/>
    <w:rsid w:val="00FE29E4"/>
    <w:rsid w:val="00FE2B66"/>
    <w:rsid w:val="00FE74D2"/>
    <w:rsid w:val="00FF56A2"/>
    <w:rsid w:val="00FF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9F9"/>
  </w:style>
  <w:style w:type="paragraph" w:styleId="1">
    <w:name w:val="heading 1"/>
    <w:basedOn w:val="a"/>
    <w:next w:val="a"/>
    <w:qFormat/>
    <w:rsid w:val="006759F9"/>
    <w:pPr>
      <w:keepNext/>
      <w:spacing w:line="280" w:lineRule="exact"/>
      <w:ind w:left="4248" w:firstLine="708"/>
      <w:outlineLvl w:val="0"/>
    </w:pPr>
    <w:rPr>
      <w:sz w:val="28"/>
    </w:rPr>
  </w:style>
  <w:style w:type="paragraph" w:styleId="2">
    <w:name w:val="heading 2"/>
    <w:basedOn w:val="a"/>
    <w:next w:val="a"/>
    <w:qFormat/>
    <w:rsid w:val="006759F9"/>
    <w:pPr>
      <w:keepNext/>
      <w:spacing w:line="280" w:lineRule="exact"/>
      <w:ind w:left="5760"/>
      <w:outlineLvl w:val="1"/>
    </w:pPr>
    <w:rPr>
      <w:sz w:val="30"/>
    </w:rPr>
  </w:style>
  <w:style w:type="paragraph" w:styleId="3">
    <w:name w:val="heading 3"/>
    <w:basedOn w:val="a"/>
    <w:next w:val="a"/>
    <w:qFormat/>
    <w:rsid w:val="006759F9"/>
    <w:pPr>
      <w:keepNext/>
      <w:spacing w:line="280" w:lineRule="exact"/>
      <w:ind w:left="5670"/>
      <w:outlineLvl w:val="2"/>
    </w:pPr>
    <w:rPr>
      <w:sz w:val="30"/>
    </w:rPr>
  </w:style>
  <w:style w:type="paragraph" w:styleId="4">
    <w:name w:val="heading 4"/>
    <w:basedOn w:val="a"/>
    <w:next w:val="a"/>
    <w:qFormat/>
    <w:rsid w:val="006759F9"/>
    <w:pPr>
      <w:keepNext/>
      <w:spacing w:before="360"/>
      <w:jc w:val="center"/>
      <w:outlineLvl w:val="3"/>
    </w:pPr>
    <w:rPr>
      <w:caps/>
      <w:sz w:val="30"/>
      <w:szCs w:val="28"/>
    </w:rPr>
  </w:style>
  <w:style w:type="paragraph" w:styleId="5">
    <w:name w:val="heading 5"/>
    <w:basedOn w:val="a"/>
    <w:next w:val="a"/>
    <w:qFormat/>
    <w:rsid w:val="006759F9"/>
    <w:pPr>
      <w:keepNext/>
      <w:spacing w:before="240" w:line="200" w:lineRule="exact"/>
      <w:ind w:firstLine="709"/>
      <w:jc w:val="both"/>
      <w:outlineLvl w:val="4"/>
    </w:pPr>
    <w:rPr>
      <w:sz w:val="30"/>
    </w:rPr>
  </w:style>
  <w:style w:type="paragraph" w:styleId="6">
    <w:name w:val="heading 6"/>
    <w:basedOn w:val="a"/>
    <w:next w:val="a"/>
    <w:qFormat/>
    <w:rsid w:val="006759F9"/>
    <w:pPr>
      <w:keepNext/>
      <w:spacing w:before="240" w:line="200" w:lineRule="exact"/>
      <w:ind w:firstLine="709"/>
      <w:jc w:val="right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59F9"/>
    <w:pPr>
      <w:ind w:firstLine="709"/>
      <w:jc w:val="both"/>
    </w:pPr>
    <w:rPr>
      <w:sz w:val="26"/>
    </w:rPr>
  </w:style>
  <w:style w:type="paragraph" w:styleId="30">
    <w:name w:val="Body Text Indent 3"/>
    <w:basedOn w:val="a"/>
    <w:link w:val="31"/>
    <w:rsid w:val="006759F9"/>
    <w:pPr>
      <w:spacing w:line="360" w:lineRule="exact"/>
      <w:ind w:firstLine="709"/>
      <w:jc w:val="both"/>
    </w:pPr>
    <w:rPr>
      <w:sz w:val="24"/>
    </w:rPr>
  </w:style>
  <w:style w:type="character" w:styleId="a5">
    <w:name w:val="page number"/>
    <w:basedOn w:val="a0"/>
    <w:rsid w:val="006759F9"/>
  </w:style>
  <w:style w:type="paragraph" w:styleId="a6">
    <w:name w:val="header"/>
    <w:basedOn w:val="a"/>
    <w:rsid w:val="006759F9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rsid w:val="006759F9"/>
    <w:pPr>
      <w:ind w:firstLine="709"/>
      <w:jc w:val="both"/>
    </w:pPr>
    <w:rPr>
      <w:sz w:val="28"/>
      <w:szCs w:val="24"/>
    </w:rPr>
  </w:style>
  <w:style w:type="paragraph" w:styleId="a7">
    <w:name w:val="footer"/>
    <w:basedOn w:val="a"/>
    <w:rsid w:val="006759F9"/>
    <w:pPr>
      <w:tabs>
        <w:tab w:val="center" w:pos="4677"/>
        <w:tab w:val="right" w:pos="9355"/>
      </w:tabs>
    </w:pPr>
  </w:style>
  <w:style w:type="paragraph" w:customStyle="1" w:styleId="a8">
    <w:name w:val="Загол. содер."/>
    <w:basedOn w:val="a"/>
    <w:rsid w:val="006759F9"/>
    <w:pPr>
      <w:jc w:val="center"/>
    </w:pPr>
    <w:rPr>
      <w:b/>
      <w:bCs/>
      <w:sz w:val="24"/>
      <w:szCs w:val="24"/>
    </w:rPr>
  </w:style>
  <w:style w:type="paragraph" w:styleId="32">
    <w:name w:val="Body Text 3"/>
    <w:basedOn w:val="a"/>
    <w:rsid w:val="006759F9"/>
    <w:pPr>
      <w:tabs>
        <w:tab w:val="left" w:pos="3828"/>
      </w:tabs>
      <w:suppressAutoHyphens/>
      <w:spacing w:line="240" w:lineRule="exact"/>
    </w:pPr>
    <w:rPr>
      <w:sz w:val="28"/>
      <w:szCs w:val="28"/>
    </w:rPr>
  </w:style>
  <w:style w:type="paragraph" w:styleId="a9">
    <w:name w:val="Normal (Web)"/>
    <w:basedOn w:val="a"/>
    <w:rsid w:val="006759F9"/>
    <w:pPr>
      <w:ind w:firstLine="567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1">
    <w:name w:val="y1"/>
    <w:basedOn w:val="a"/>
    <w:rsid w:val="006759F9"/>
    <w:pPr>
      <w:spacing w:before="200" w:after="200"/>
      <w:jc w:val="center"/>
    </w:pPr>
    <w:rPr>
      <w:rFonts w:ascii="Arial Unicode MS" w:eastAsia="Arial Unicode MS" w:hAnsi="Arial Unicode MS" w:cs="Arial Unicode MS"/>
      <w:i/>
      <w:iCs/>
      <w:sz w:val="24"/>
      <w:szCs w:val="24"/>
      <w:u w:val="single"/>
    </w:rPr>
  </w:style>
  <w:style w:type="paragraph" w:customStyle="1" w:styleId="point">
    <w:name w:val="point"/>
    <w:basedOn w:val="a"/>
    <w:rsid w:val="00E37877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045842"/>
    <w:pPr>
      <w:ind w:firstLine="567"/>
      <w:jc w:val="both"/>
    </w:pPr>
    <w:rPr>
      <w:sz w:val="24"/>
      <w:szCs w:val="24"/>
    </w:rPr>
  </w:style>
  <w:style w:type="paragraph" w:customStyle="1" w:styleId="snoski">
    <w:name w:val="snoski"/>
    <w:basedOn w:val="a"/>
    <w:rsid w:val="004259C0"/>
    <w:pPr>
      <w:ind w:firstLine="567"/>
      <w:jc w:val="both"/>
    </w:pPr>
  </w:style>
  <w:style w:type="table" w:styleId="aa">
    <w:name w:val="Table Grid"/>
    <w:basedOn w:val="a1"/>
    <w:rsid w:val="00BA0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750765"/>
    <w:rPr>
      <w:rFonts w:ascii="Tahoma" w:hAnsi="Tahoma" w:cs="Tahoma"/>
      <w:sz w:val="16"/>
      <w:szCs w:val="16"/>
    </w:rPr>
  </w:style>
  <w:style w:type="character" w:styleId="ac">
    <w:name w:val="Hyperlink"/>
    <w:rsid w:val="00001477"/>
    <w:rPr>
      <w:color w:val="0000FF"/>
      <w:u w:val="single"/>
    </w:rPr>
  </w:style>
  <w:style w:type="paragraph" w:styleId="ad">
    <w:name w:val="Body Text"/>
    <w:basedOn w:val="a"/>
    <w:link w:val="ae"/>
    <w:rsid w:val="005F0BAA"/>
    <w:pPr>
      <w:spacing w:after="120"/>
    </w:pPr>
  </w:style>
  <w:style w:type="character" w:customStyle="1" w:styleId="ae">
    <w:name w:val="Основной текст Знак"/>
    <w:basedOn w:val="a0"/>
    <w:link w:val="ad"/>
    <w:rsid w:val="005F0BAA"/>
  </w:style>
  <w:style w:type="character" w:customStyle="1" w:styleId="31">
    <w:name w:val="Основной текст с отступом 3 Знак"/>
    <w:link w:val="30"/>
    <w:rsid w:val="007232CA"/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8341F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9F9"/>
  </w:style>
  <w:style w:type="paragraph" w:styleId="1">
    <w:name w:val="heading 1"/>
    <w:basedOn w:val="a"/>
    <w:next w:val="a"/>
    <w:qFormat/>
    <w:rsid w:val="006759F9"/>
    <w:pPr>
      <w:keepNext/>
      <w:spacing w:line="280" w:lineRule="exact"/>
      <w:ind w:left="4248" w:firstLine="708"/>
      <w:outlineLvl w:val="0"/>
    </w:pPr>
    <w:rPr>
      <w:sz w:val="28"/>
    </w:rPr>
  </w:style>
  <w:style w:type="paragraph" w:styleId="2">
    <w:name w:val="heading 2"/>
    <w:basedOn w:val="a"/>
    <w:next w:val="a"/>
    <w:qFormat/>
    <w:rsid w:val="006759F9"/>
    <w:pPr>
      <w:keepNext/>
      <w:spacing w:line="280" w:lineRule="exact"/>
      <w:ind w:left="5760"/>
      <w:outlineLvl w:val="1"/>
    </w:pPr>
    <w:rPr>
      <w:sz w:val="30"/>
    </w:rPr>
  </w:style>
  <w:style w:type="paragraph" w:styleId="3">
    <w:name w:val="heading 3"/>
    <w:basedOn w:val="a"/>
    <w:next w:val="a"/>
    <w:qFormat/>
    <w:rsid w:val="006759F9"/>
    <w:pPr>
      <w:keepNext/>
      <w:spacing w:line="280" w:lineRule="exact"/>
      <w:ind w:left="5670"/>
      <w:outlineLvl w:val="2"/>
    </w:pPr>
    <w:rPr>
      <w:sz w:val="30"/>
    </w:rPr>
  </w:style>
  <w:style w:type="paragraph" w:styleId="4">
    <w:name w:val="heading 4"/>
    <w:basedOn w:val="a"/>
    <w:next w:val="a"/>
    <w:qFormat/>
    <w:rsid w:val="006759F9"/>
    <w:pPr>
      <w:keepNext/>
      <w:spacing w:before="360"/>
      <w:jc w:val="center"/>
      <w:outlineLvl w:val="3"/>
    </w:pPr>
    <w:rPr>
      <w:caps/>
      <w:sz w:val="30"/>
      <w:szCs w:val="28"/>
    </w:rPr>
  </w:style>
  <w:style w:type="paragraph" w:styleId="5">
    <w:name w:val="heading 5"/>
    <w:basedOn w:val="a"/>
    <w:next w:val="a"/>
    <w:qFormat/>
    <w:rsid w:val="006759F9"/>
    <w:pPr>
      <w:keepNext/>
      <w:spacing w:before="240" w:line="200" w:lineRule="exact"/>
      <w:ind w:firstLine="709"/>
      <w:jc w:val="both"/>
      <w:outlineLvl w:val="4"/>
    </w:pPr>
    <w:rPr>
      <w:sz w:val="30"/>
    </w:rPr>
  </w:style>
  <w:style w:type="paragraph" w:styleId="6">
    <w:name w:val="heading 6"/>
    <w:basedOn w:val="a"/>
    <w:next w:val="a"/>
    <w:qFormat/>
    <w:rsid w:val="006759F9"/>
    <w:pPr>
      <w:keepNext/>
      <w:spacing w:before="240" w:line="200" w:lineRule="exact"/>
      <w:ind w:firstLine="709"/>
      <w:jc w:val="right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59F9"/>
    <w:pPr>
      <w:ind w:firstLine="709"/>
      <w:jc w:val="both"/>
    </w:pPr>
    <w:rPr>
      <w:sz w:val="26"/>
    </w:rPr>
  </w:style>
  <w:style w:type="paragraph" w:styleId="30">
    <w:name w:val="Body Text Indent 3"/>
    <w:basedOn w:val="a"/>
    <w:link w:val="31"/>
    <w:rsid w:val="006759F9"/>
    <w:pPr>
      <w:spacing w:line="360" w:lineRule="exact"/>
      <w:ind w:firstLine="709"/>
      <w:jc w:val="both"/>
    </w:pPr>
    <w:rPr>
      <w:sz w:val="24"/>
    </w:rPr>
  </w:style>
  <w:style w:type="character" w:styleId="a5">
    <w:name w:val="page number"/>
    <w:basedOn w:val="a0"/>
    <w:rsid w:val="006759F9"/>
  </w:style>
  <w:style w:type="paragraph" w:styleId="a6">
    <w:name w:val="header"/>
    <w:basedOn w:val="a"/>
    <w:rsid w:val="006759F9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rsid w:val="006759F9"/>
    <w:pPr>
      <w:ind w:firstLine="709"/>
      <w:jc w:val="both"/>
    </w:pPr>
    <w:rPr>
      <w:sz w:val="28"/>
      <w:szCs w:val="24"/>
    </w:rPr>
  </w:style>
  <w:style w:type="paragraph" w:styleId="a7">
    <w:name w:val="footer"/>
    <w:basedOn w:val="a"/>
    <w:rsid w:val="006759F9"/>
    <w:pPr>
      <w:tabs>
        <w:tab w:val="center" w:pos="4677"/>
        <w:tab w:val="right" w:pos="9355"/>
      </w:tabs>
    </w:pPr>
  </w:style>
  <w:style w:type="paragraph" w:customStyle="1" w:styleId="a8">
    <w:name w:val="Загол. содер."/>
    <w:basedOn w:val="a"/>
    <w:rsid w:val="006759F9"/>
    <w:pPr>
      <w:jc w:val="center"/>
    </w:pPr>
    <w:rPr>
      <w:b/>
      <w:bCs/>
      <w:sz w:val="24"/>
      <w:szCs w:val="24"/>
    </w:rPr>
  </w:style>
  <w:style w:type="paragraph" w:styleId="32">
    <w:name w:val="Body Text 3"/>
    <w:basedOn w:val="a"/>
    <w:rsid w:val="006759F9"/>
    <w:pPr>
      <w:tabs>
        <w:tab w:val="left" w:pos="3828"/>
      </w:tabs>
      <w:suppressAutoHyphens/>
      <w:spacing w:line="240" w:lineRule="exact"/>
    </w:pPr>
    <w:rPr>
      <w:sz w:val="28"/>
      <w:szCs w:val="28"/>
    </w:rPr>
  </w:style>
  <w:style w:type="paragraph" w:styleId="a9">
    <w:name w:val="Normal (Web)"/>
    <w:basedOn w:val="a"/>
    <w:rsid w:val="006759F9"/>
    <w:pPr>
      <w:ind w:firstLine="567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1">
    <w:name w:val="y1"/>
    <w:basedOn w:val="a"/>
    <w:rsid w:val="006759F9"/>
    <w:pPr>
      <w:spacing w:before="200" w:after="200"/>
      <w:jc w:val="center"/>
    </w:pPr>
    <w:rPr>
      <w:rFonts w:ascii="Arial Unicode MS" w:eastAsia="Arial Unicode MS" w:hAnsi="Arial Unicode MS" w:cs="Arial Unicode MS"/>
      <w:i/>
      <w:iCs/>
      <w:sz w:val="24"/>
      <w:szCs w:val="24"/>
      <w:u w:val="single"/>
    </w:rPr>
  </w:style>
  <w:style w:type="paragraph" w:customStyle="1" w:styleId="point">
    <w:name w:val="point"/>
    <w:basedOn w:val="a"/>
    <w:rsid w:val="00E37877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045842"/>
    <w:pPr>
      <w:ind w:firstLine="567"/>
      <w:jc w:val="both"/>
    </w:pPr>
    <w:rPr>
      <w:sz w:val="24"/>
      <w:szCs w:val="24"/>
    </w:rPr>
  </w:style>
  <w:style w:type="paragraph" w:customStyle="1" w:styleId="snoski">
    <w:name w:val="snoski"/>
    <w:basedOn w:val="a"/>
    <w:rsid w:val="004259C0"/>
    <w:pPr>
      <w:ind w:firstLine="567"/>
      <w:jc w:val="both"/>
    </w:pPr>
  </w:style>
  <w:style w:type="table" w:styleId="aa">
    <w:name w:val="Table Grid"/>
    <w:basedOn w:val="a1"/>
    <w:rsid w:val="00BA0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750765"/>
    <w:rPr>
      <w:rFonts w:ascii="Tahoma" w:hAnsi="Tahoma" w:cs="Tahoma"/>
      <w:sz w:val="16"/>
      <w:szCs w:val="16"/>
    </w:rPr>
  </w:style>
  <w:style w:type="character" w:styleId="ac">
    <w:name w:val="Hyperlink"/>
    <w:rsid w:val="00001477"/>
    <w:rPr>
      <w:color w:val="0000FF"/>
      <w:u w:val="single"/>
    </w:rPr>
  </w:style>
  <w:style w:type="paragraph" w:styleId="ad">
    <w:name w:val="Body Text"/>
    <w:basedOn w:val="a"/>
    <w:link w:val="ae"/>
    <w:rsid w:val="005F0BAA"/>
    <w:pPr>
      <w:spacing w:after="120"/>
    </w:pPr>
  </w:style>
  <w:style w:type="character" w:customStyle="1" w:styleId="ae">
    <w:name w:val="Основной текст Знак"/>
    <w:basedOn w:val="a0"/>
    <w:link w:val="ad"/>
    <w:rsid w:val="005F0BAA"/>
  </w:style>
  <w:style w:type="character" w:customStyle="1" w:styleId="31">
    <w:name w:val="Основной текст с отступом 3 Знак"/>
    <w:link w:val="30"/>
    <w:rsid w:val="007232CA"/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8341F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6640-A23D-474D-AA5B-7725F266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Информстат</Company>
  <LinksUpToDate>false</LinksUpToDate>
  <CharactersWithSpaces>11671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http://www.belstat.gov.by./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Буцкая Г.М.</dc:creator>
  <cp:lastModifiedBy>Сорока Татьяна Владимировна</cp:lastModifiedBy>
  <cp:revision>16</cp:revision>
  <cp:lastPrinted>2023-06-01T07:19:00Z</cp:lastPrinted>
  <dcterms:created xsi:type="dcterms:W3CDTF">2021-08-04T09:48:00Z</dcterms:created>
  <dcterms:modified xsi:type="dcterms:W3CDTF">2023-09-05T07:55:00Z</dcterms:modified>
</cp:coreProperties>
</file>