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E0" w:rsidRPr="00EF7DCB" w:rsidRDefault="00421476" w:rsidP="00631E47">
      <w:pPr>
        <w:jc w:val="center"/>
        <w:rPr>
          <w:b/>
          <w:sz w:val="28"/>
          <w:szCs w:val="28"/>
        </w:rPr>
      </w:pPr>
      <w:r w:rsidRPr="00F0363A">
        <w:rPr>
          <w:b/>
          <w:sz w:val="28"/>
          <w:szCs w:val="28"/>
        </w:rPr>
        <w:t xml:space="preserve">ФОРМА ГОСУДАРСТВЕННОЙ СТАТИСТИЧЕСКОЙ ОТЧЕТНОСТИ </w:t>
      </w:r>
      <w:r w:rsidRPr="00F0363A">
        <w:rPr>
          <w:b/>
          <w:sz w:val="28"/>
          <w:szCs w:val="28"/>
        </w:rPr>
        <w:br/>
        <w:t>4-У «ОТЧЕТ О ВИДАХ ЭКОНОМИЧЕСКОЙ ДЕЯТЕЛЬНОСТИ ОРГАНИЗАЦИИ»</w:t>
      </w:r>
    </w:p>
    <w:p w:rsidR="007B7E49" w:rsidRDefault="007B7E49" w:rsidP="001B2631">
      <w:pPr>
        <w:jc w:val="center"/>
        <w:rPr>
          <w:color w:val="000000"/>
          <w:sz w:val="28"/>
          <w:szCs w:val="28"/>
        </w:rPr>
      </w:pPr>
    </w:p>
    <w:p w:rsidR="007B7E49" w:rsidRPr="006204EF" w:rsidRDefault="00421476" w:rsidP="001B2631">
      <w:pPr>
        <w:jc w:val="center"/>
        <w:rPr>
          <w:b/>
          <w:color w:val="000000"/>
          <w:sz w:val="28"/>
          <w:szCs w:val="28"/>
        </w:rPr>
      </w:pPr>
      <w:proofErr w:type="gramStart"/>
      <w:r w:rsidRPr="007B7E49">
        <w:rPr>
          <w:color w:val="000000"/>
          <w:sz w:val="28"/>
          <w:szCs w:val="28"/>
        </w:rPr>
        <w:t>утверждена</w:t>
      </w:r>
      <w:proofErr w:type="gramEnd"/>
      <w:r w:rsidRPr="007B7E49">
        <w:rPr>
          <w:color w:val="000000"/>
          <w:sz w:val="28"/>
          <w:szCs w:val="28"/>
        </w:rPr>
        <w:t xml:space="preserve"> постановлением </w:t>
      </w:r>
      <w:r w:rsidR="007B7E49" w:rsidRPr="007B7E49">
        <w:rPr>
          <w:color w:val="000000"/>
          <w:sz w:val="28"/>
          <w:szCs w:val="28"/>
        </w:rPr>
        <w:t xml:space="preserve">Белстата </w:t>
      </w:r>
      <w:r w:rsidRPr="007B7E49">
        <w:rPr>
          <w:color w:val="000000"/>
          <w:sz w:val="28"/>
          <w:szCs w:val="28"/>
        </w:rPr>
        <w:t xml:space="preserve">от </w:t>
      </w:r>
      <w:r w:rsidR="00BA3BBB" w:rsidRPr="00C30C08">
        <w:rPr>
          <w:b/>
          <w:color w:val="000000"/>
          <w:sz w:val="28"/>
          <w:szCs w:val="28"/>
        </w:rPr>
        <w:t>03</w:t>
      </w:r>
      <w:r w:rsidR="007B7E49" w:rsidRPr="007B7E49">
        <w:rPr>
          <w:b/>
          <w:color w:val="000000"/>
          <w:sz w:val="28"/>
          <w:szCs w:val="28"/>
        </w:rPr>
        <w:t>.1</w:t>
      </w:r>
      <w:r w:rsidR="00BA3BBB" w:rsidRPr="00C30C08">
        <w:rPr>
          <w:b/>
          <w:color w:val="000000"/>
          <w:sz w:val="28"/>
          <w:szCs w:val="28"/>
        </w:rPr>
        <w:t>1</w:t>
      </w:r>
      <w:r w:rsidR="007B7E49" w:rsidRPr="007B7E49">
        <w:rPr>
          <w:b/>
          <w:color w:val="000000"/>
          <w:sz w:val="28"/>
          <w:szCs w:val="28"/>
        </w:rPr>
        <w:t>.</w:t>
      </w:r>
      <w:r w:rsidRPr="007B7E49">
        <w:rPr>
          <w:b/>
          <w:color w:val="000000"/>
          <w:sz w:val="28"/>
          <w:szCs w:val="28"/>
        </w:rPr>
        <w:t>20</w:t>
      </w:r>
      <w:r w:rsidR="008F226F" w:rsidRPr="007B7E49">
        <w:rPr>
          <w:b/>
          <w:color w:val="000000"/>
          <w:sz w:val="28"/>
          <w:szCs w:val="28"/>
        </w:rPr>
        <w:t>2</w:t>
      </w:r>
      <w:r w:rsidR="00BA3BBB" w:rsidRPr="00C30C08">
        <w:rPr>
          <w:b/>
          <w:color w:val="000000"/>
          <w:sz w:val="28"/>
          <w:szCs w:val="28"/>
        </w:rPr>
        <w:t>3</w:t>
      </w:r>
      <w:r w:rsidRPr="007B7E49">
        <w:rPr>
          <w:b/>
          <w:color w:val="000000"/>
          <w:sz w:val="28"/>
          <w:szCs w:val="28"/>
        </w:rPr>
        <w:t xml:space="preserve"> № </w:t>
      </w:r>
      <w:r w:rsidR="00BA3BBB" w:rsidRPr="00C30C08">
        <w:rPr>
          <w:b/>
          <w:color w:val="000000"/>
          <w:sz w:val="28"/>
          <w:szCs w:val="28"/>
        </w:rPr>
        <w:t>144</w:t>
      </w:r>
      <w:r w:rsidR="00300A0F" w:rsidRPr="007B7E49">
        <w:rPr>
          <w:b/>
          <w:color w:val="000000"/>
          <w:sz w:val="28"/>
          <w:szCs w:val="28"/>
        </w:rPr>
        <w:t xml:space="preserve"> </w:t>
      </w:r>
      <w:r w:rsidR="007344EF">
        <w:rPr>
          <w:b/>
          <w:color w:val="000000"/>
          <w:sz w:val="28"/>
          <w:szCs w:val="28"/>
        </w:rPr>
        <w:br/>
        <w:t>в редакции постановления Белстата от 06.11.2024 № 11</w:t>
      </w:r>
      <w:r w:rsidR="006204EF" w:rsidRPr="006204EF">
        <w:rPr>
          <w:b/>
          <w:color w:val="000000"/>
          <w:sz w:val="28"/>
          <w:szCs w:val="28"/>
        </w:rPr>
        <w:t>5</w:t>
      </w:r>
    </w:p>
    <w:p w:rsidR="007B7E49" w:rsidRDefault="007B7E49" w:rsidP="001B2631">
      <w:pPr>
        <w:jc w:val="center"/>
        <w:rPr>
          <w:sz w:val="28"/>
          <w:szCs w:val="28"/>
        </w:rPr>
      </w:pPr>
    </w:p>
    <w:p w:rsidR="002C447E" w:rsidRDefault="007B7E49" w:rsidP="005517C5">
      <w:pPr>
        <w:jc w:val="center"/>
        <w:rPr>
          <w:color w:val="943634"/>
          <w:sz w:val="28"/>
          <w:szCs w:val="28"/>
        </w:rPr>
      </w:pPr>
      <w:r w:rsidRPr="00A90FE4">
        <w:rPr>
          <w:color w:val="943634"/>
          <w:sz w:val="28"/>
          <w:szCs w:val="28"/>
        </w:rPr>
        <w:t xml:space="preserve">Представленные методологические пояснения используются только для заполнения </w:t>
      </w:r>
      <w:r>
        <w:rPr>
          <w:color w:val="943634"/>
          <w:sz w:val="28"/>
          <w:szCs w:val="28"/>
        </w:rPr>
        <w:t xml:space="preserve">статистических </w:t>
      </w:r>
      <w:r w:rsidRPr="00A90FE4">
        <w:rPr>
          <w:color w:val="943634"/>
          <w:sz w:val="28"/>
          <w:szCs w:val="28"/>
        </w:rPr>
        <w:t xml:space="preserve">показателей, предусмотренных в </w:t>
      </w:r>
      <w:r w:rsidR="00377896">
        <w:rPr>
          <w:color w:val="943634"/>
          <w:sz w:val="28"/>
          <w:szCs w:val="28"/>
        </w:rPr>
        <w:t>форме 4-у</w:t>
      </w:r>
    </w:p>
    <w:p w:rsidR="007561A5" w:rsidRPr="007561A5" w:rsidRDefault="00D17409" w:rsidP="005517C5">
      <w:pPr>
        <w:jc w:val="center"/>
        <w:rPr>
          <w:b/>
          <w:color w:val="943634"/>
          <w:sz w:val="36"/>
          <w:szCs w:val="36"/>
        </w:rPr>
      </w:pPr>
      <w:r>
        <w:rPr>
          <w:b/>
          <w:color w:val="943634"/>
          <w:sz w:val="36"/>
          <w:szCs w:val="36"/>
        </w:rPr>
        <w:t xml:space="preserve">начиная с </w:t>
      </w:r>
      <w:r w:rsidR="00380C3C">
        <w:rPr>
          <w:b/>
          <w:color w:val="943634"/>
          <w:sz w:val="36"/>
          <w:szCs w:val="36"/>
        </w:rPr>
        <w:t xml:space="preserve">отчета за </w:t>
      </w:r>
      <w:r>
        <w:rPr>
          <w:b/>
          <w:color w:val="943634"/>
          <w:sz w:val="36"/>
          <w:szCs w:val="36"/>
        </w:rPr>
        <w:t>январ</w:t>
      </w:r>
      <w:r w:rsidR="007E433E">
        <w:rPr>
          <w:b/>
          <w:color w:val="943634"/>
          <w:sz w:val="36"/>
          <w:szCs w:val="36"/>
        </w:rPr>
        <w:t>ь</w:t>
      </w:r>
      <w:r>
        <w:rPr>
          <w:b/>
          <w:color w:val="943634"/>
          <w:sz w:val="36"/>
          <w:szCs w:val="36"/>
        </w:rPr>
        <w:t>-</w:t>
      </w:r>
      <w:r w:rsidR="007344EF">
        <w:rPr>
          <w:b/>
          <w:color w:val="943634"/>
          <w:sz w:val="36"/>
          <w:szCs w:val="36"/>
        </w:rPr>
        <w:t>март</w:t>
      </w:r>
      <w:r>
        <w:rPr>
          <w:b/>
          <w:color w:val="943634"/>
          <w:sz w:val="36"/>
          <w:szCs w:val="36"/>
        </w:rPr>
        <w:t xml:space="preserve"> </w:t>
      </w:r>
      <w:r w:rsidR="007561A5" w:rsidRPr="007561A5">
        <w:rPr>
          <w:b/>
          <w:color w:val="943634"/>
          <w:sz w:val="36"/>
          <w:szCs w:val="36"/>
        </w:rPr>
        <w:t>202</w:t>
      </w:r>
      <w:r w:rsidR="001B5696" w:rsidRPr="001B5696">
        <w:rPr>
          <w:b/>
          <w:color w:val="943634"/>
          <w:sz w:val="36"/>
          <w:szCs w:val="36"/>
        </w:rPr>
        <w:t>5</w:t>
      </w:r>
      <w:r w:rsidR="007561A5" w:rsidRPr="007561A5">
        <w:rPr>
          <w:b/>
          <w:color w:val="943634"/>
          <w:sz w:val="36"/>
          <w:szCs w:val="36"/>
        </w:rPr>
        <w:t xml:space="preserve"> год</w:t>
      </w:r>
      <w:r w:rsidR="00B4605A">
        <w:rPr>
          <w:b/>
          <w:color w:val="943634"/>
          <w:sz w:val="36"/>
          <w:szCs w:val="36"/>
        </w:rPr>
        <w:t>а</w:t>
      </w:r>
    </w:p>
    <w:p w:rsidR="00421476" w:rsidRPr="00C557DB" w:rsidRDefault="00421476" w:rsidP="00631E47">
      <w:pPr>
        <w:pBdr>
          <w:bottom w:val="double" w:sz="4" w:space="1" w:color="auto"/>
        </w:pBdr>
        <w:ind w:firstLine="709"/>
        <w:jc w:val="both"/>
        <w:rPr>
          <w:sz w:val="28"/>
          <w:szCs w:val="28"/>
        </w:rPr>
      </w:pPr>
    </w:p>
    <w:p w:rsidR="002C447E" w:rsidRPr="00377896" w:rsidRDefault="002C447E" w:rsidP="002C447E">
      <w:pPr>
        <w:spacing w:after="120"/>
        <w:rPr>
          <w:b/>
          <w:color w:val="943634"/>
          <w:sz w:val="28"/>
          <w:szCs w:val="28"/>
        </w:rPr>
      </w:pPr>
      <w:r w:rsidRPr="00377896">
        <w:rPr>
          <w:b/>
          <w:color w:val="943634"/>
          <w:sz w:val="28"/>
          <w:szCs w:val="28"/>
        </w:rPr>
        <w:t>Сокращения</w:t>
      </w:r>
    </w:p>
    <w:p w:rsidR="002C447E" w:rsidRPr="00377896" w:rsidRDefault="002C447E" w:rsidP="00377896">
      <w:pPr>
        <w:spacing w:after="60"/>
        <w:ind w:firstLine="709"/>
        <w:jc w:val="both"/>
        <w:rPr>
          <w:sz w:val="28"/>
          <w:szCs w:val="28"/>
        </w:rPr>
      </w:pPr>
      <w:r w:rsidRPr="00377896">
        <w:rPr>
          <w:b/>
          <w:sz w:val="28"/>
          <w:szCs w:val="28"/>
        </w:rPr>
        <w:t>Белстат</w:t>
      </w:r>
      <w:r w:rsidRPr="00377896">
        <w:rPr>
          <w:sz w:val="28"/>
          <w:szCs w:val="28"/>
        </w:rPr>
        <w:t xml:space="preserve"> – Национальный статистический комитет Республики Беларусь.</w:t>
      </w:r>
    </w:p>
    <w:p w:rsidR="0019606D" w:rsidRPr="00377896" w:rsidRDefault="0019606D"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Сайт Белстата</w:t>
      </w:r>
      <w:r w:rsidRPr="00377896">
        <w:rPr>
          <w:rFonts w:ascii="Times New Roman" w:hAnsi="Times New Roman" w:cs="Times New Roman"/>
          <w:sz w:val="28"/>
          <w:szCs w:val="28"/>
        </w:rPr>
        <w:t xml:space="preserve"> – официальный сайт Белстата в глобальной компьютерной сети Интернет </w:t>
      </w:r>
      <w:hyperlink r:id="rId9" w:history="1">
        <w:r w:rsidRPr="00377896">
          <w:rPr>
            <w:rStyle w:val="ae"/>
            <w:rFonts w:ascii="Times New Roman" w:hAnsi="Times New Roman" w:cs="Times New Roman"/>
            <w:i/>
            <w:kern w:val="24"/>
            <w:sz w:val="28"/>
            <w:szCs w:val="28"/>
            <w:u w:val="none"/>
            <w:lang w:eastAsia="x-none"/>
          </w:rPr>
          <w:t>http</w:t>
        </w:r>
        <w:r w:rsidRPr="00377896">
          <w:rPr>
            <w:rStyle w:val="ae"/>
            <w:rFonts w:ascii="Times New Roman" w:hAnsi="Times New Roman" w:cs="Times New Roman"/>
            <w:i/>
            <w:kern w:val="24"/>
            <w:sz w:val="28"/>
            <w:szCs w:val="28"/>
            <w:u w:val="none"/>
            <w:lang w:val="en-US" w:eastAsia="x-none"/>
          </w:rPr>
          <w:t>s</w:t>
        </w:r>
        <w:r w:rsidRPr="00377896">
          <w:rPr>
            <w:rStyle w:val="ae"/>
            <w:rFonts w:ascii="Times New Roman" w:hAnsi="Times New Roman" w:cs="Times New Roman"/>
            <w:i/>
            <w:kern w:val="24"/>
            <w:sz w:val="28"/>
            <w:szCs w:val="28"/>
            <w:u w:val="none"/>
            <w:lang w:eastAsia="x-none"/>
          </w:rPr>
          <w:t>://www.belstat.gov.by</w:t>
        </w:r>
      </w:hyperlink>
      <w:r w:rsidRPr="00377896">
        <w:rPr>
          <w:rFonts w:ascii="Times New Roman" w:hAnsi="Times New Roman" w:cs="Times New Roman"/>
          <w:i/>
          <w:color w:val="943634"/>
          <w:kern w:val="24"/>
          <w:sz w:val="28"/>
          <w:szCs w:val="28"/>
          <w:lang w:eastAsia="x-none"/>
        </w:rPr>
        <w:t>.</w:t>
      </w:r>
    </w:p>
    <w:p w:rsidR="002C447E" w:rsidRPr="00377896" w:rsidRDefault="002C447E" w:rsidP="00377896">
      <w:pPr>
        <w:spacing w:after="60"/>
        <w:ind w:firstLine="709"/>
        <w:jc w:val="both"/>
        <w:rPr>
          <w:sz w:val="28"/>
          <w:szCs w:val="28"/>
        </w:rPr>
      </w:pPr>
      <w:r w:rsidRPr="00377896">
        <w:rPr>
          <w:b/>
          <w:sz w:val="28"/>
          <w:szCs w:val="28"/>
        </w:rPr>
        <w:t xml:space="preserve">Форма 4-у – </w:t>
      </w:r>
      <w:r w:rsidRPr="00377896">
        <w:rPr>
          <w:sz w:val="28"/>
          <w:szCs w:val="28"/>
        </w:rPr>
        <w:t>форма государственной статистической отчетности 4-у «Отчет о видах экономической деятельности организации», утвержд</w:t>
      </w:r>
      <w:r w:rsidR="003910D5" w:rsidRPr="00377896">
        <w:rPr>
          <w:sz w:val="28"/>
          <w:szCs w:val="28"/>
        </w:rPr>
        <w:t xml:space="preserve">ена постановлением Белстата от </w:t>
      </w:r>
      <w:r w:rsidR="00BA3BBB">
        <w:rPr>
          <w:sz w:val="28"/>
          <w:szCs w:val="28"/>
        </w:rPr>
        <w:t>3</w:t>
      </w:r>
      <w:r w:rsidRPr="00377896">
        <w:rPr>
          <w:sz w:val="28"/>
          <w:szCs w:val="28"/>
        </w:rPr>
        <w:t xml:space="preserve"> </w:t>
      </w:r>
      <w:r w:rsidR="00BA3BBB">
        <w:rPr>
          <w:sz w:val="28"/>
          <w:szCs w:val="28"/>
        </w:rPr>
        <w:t>ноября</w:t>
      </w:r>
      <w:r w:rsidRPr="00377896">
        <w:rPr>
          <w:sz w:val="28"/>
          <w:szCs w:val="28"/>
        </w:rPr>
        <w:t xml:space="preserve"> 20</w:t>
      </w:r>
      <w:r w:rsidR="000D3156" w:rsidRPr="00377896">
        <w:rPr>
          <w:sz w:val="28"/>
          <w:szCs w:val="28"/>
        </w:rPr>
        <w:t>2</w:t>
      </w:r>
      <w:r w:rsidR="00BA3BBB">
        <w:rPr>
          <w:sz w:val="28"/>
          <w:szCs w:val="28"/>
        </w:rPr>
        <w:t>3</w:t>
      </w:r>
      <w:r w:rsidRPr="00377896">
        <w:rPr>
          <w:sz w:val="28"/>
          <w:szCs w:val="28"/>
        </w:rPr>
        <w:t xml:space="preserve"> г. № </w:t>
      </w:r>
      <w:r w:rsidR="00BA3BBB">
        <w:rPr>
          <w:sz w:val="28"/>
          <w:szCs w:val="28"/>
        </w:rPr>
        <w:t>144</w:t>
      </w:r>
      <w:r w:rsidR="006204EF">
        <w:rPr>
          <w:sz w:val="28"/>
          <w:szCs w:val="28"/>
        </w:rPr>
        <w:t xml:space="preserve"> в редакции постановления Белстата от 6 ноября 2024 г. № 115</w:t>
      </w:r>
      <w:r w:rsidR="00300A0F" w:rsidRPr="00377896">
        <w:rPr>
          <w:sz w:val="28"/>
          <w:szCs w:val="28"/>
        </w:rPr>
        <w:t>.</w:t>
      </w:r>
    </w:p>
    <w:p w:rsidR="002C447E" w:rsidRPr="00377896" w:rsidRDefault="002C447E" w:rsidP="00377896">
      <w:pPr>
        <w:spacing w:after="60"/>
        <w:ind w:firstLine="709"/>
        <w:jc w:val="both"/>
        <w:rPr>
          <w:sz w:val="28"/>
          <w:szCs w:val="28"/>
        </w:rPr>
      </w:pPr>
      <w:r w:rsidRPr="00377896">
        <w:rPr>
          <w:b/>
          <w:sz w:val="28"/>
          <w:szCs w:val="28"/>
        </w:rPr>
        <w:t xml:space="preserve">Указания по форме 4-у </w:t>
      </w:r>
      <w:r w:rsidRPr="00377896">
        <w:rPr>
          <w:sz w:val="28"/>
          <w:szCs w:val="28"/>
        </w:rPr>
        <w:t>– указания по заполнению</w:t>
      </w:r>
      <w:r w:rsidR="001C1464" w:rsidRPr="00377896">
        <w:rPr>
          <w:sz w:val="28"/>
          <w:szCs w:val="28"/>
        </w:rPr>
        <w:t xml:space="preserve"> </w:t>
      </w:r>
      <w:r w:rsidRPr="00377896">
        <w:rPr>
          <w:sz w:val="28"/>
          <w:szCs w:val="28"/>
        </w:rPr>
        <w:t xml:space="preserve">формы государственной статистической отчетности 4-у «Отчет о видах экономической деятельности организации», утверждены постановлением Белстата </w:t>
      </w:r>
      <w:r w:rsidR="00BA3BBB" w:rsidRPr="00377896">
        <w:rPr>
          <w:sz w:val="28"/>
          <w:szCs w:val="28"/>
        </w:rPr>
        <w:t xml:space="preserve">от </w:t>
      </w:r>
      <w:r w:rsidR="00BA3BBB">
        <w:rPr>
          <w:sz w:val="28"/>
          <w:szCs w:val="28"/>
        </w:rPr>
        <w:t>3</w:t>
      </w:r>
      <w:r w:rsidR="00BA3BBB" w:rsidRPr="00377896">
        <w:rPr>
          <w:sz w:val="28"/>
          <w:szCs w:val="28"/>
        </w:rPr>
        <w:t xml:space="preserve"> </w:t>
      </w:r>
      <w:r w:rsidR="00BA3BBB">
        <w:rPr>
          <w:sz w:val="28"/>
          <w:szCs w:val="28"/>
        </w:rPr>
        <w:t>ноября</w:t>
      </w:r>
      <w:r w:rsidR="00BA3BBB" w:rsidRPr="00377896">
        <w:rPr>
          <w:sz w:val="28"/>
          <w:szCs w:val="28"/>
        </w:rPr>
        <w:t xml:space="preserve"> 202</w:t>
      </w:r>
      <w:r w:rsidR="00BA3BBB">
        <w:rPr>
          <w:sz w:val="28"/>
          <w:szCs w:val="28"/>
        </w:rPr>
        <w:t>3</w:t>
      </w:r>
      <w:r w:rsidR="00BA3BBB" w:rsidRPr="00377896">
        <w:rPr>
          <w:sz w:val="28"/>
          <w:szCs w:val="28"/>
        </w:rPr>
        <w:t xml:space="preserve"> г. № </w:t>
      </w:r>
      <w:r w:rsidR="00BA3BBB">
        <w:rPr>
          <w:sz w:val="28"/>
          <w:szCs w:val="28"/>
        </w:rPr>
        <w:t>144</w:t>
      </w:r>
      <w:r w:rsidR="006204EF" w:rsidRPr="006204EF">
        <w:rPr>
          <w:sz w:val="28"/>
          <w:szCs w:val="28"/>
        </w:rPr>
        <w:t xml:space="preserve"> </w:t>
      </w:r>
      <w:r w:rsidR="006204EF">
        <w:rPr>
          <w:sz w:val="28"/>
          <w:szCs w:val="28"/>
        </w:rPr>
        <w:t>в редакции постановления Белстата от 6 ноября 2024 г. № 115</w:t>
      </w:r>
      <w:r w:rsidRPr="00377896">
        <w:rPr>
          <w:sz w:val="28"/>
          <w:szCs w:val="28"/>
        </w:rPr>
        <w:t>.</w:t>
      </w:r>
    </w:p>
    <w:p w:rsidR="002C447E" w:rsidRPr="00377896" w:rsidRDefault="00C557DB" w:rsidP="00377896">
      <w:pPr>
        <w:spacing w:after="60"/>
        <w:ind w:firstLine="709"/>
        <w:jc w:val="both"/>
        <w:rPr>
          <w:sz w:val="28"/>
          <w:szCs w:val="28"/>
        </w:rPr>
      </w:pPr>
      <w:r w:rsidRPr="00377896">
        <w:rPr>
          <w:b/>
          <w:sz w:val="28"/>
          <w:szCs w:val="28"/>
        </w:rPr>
        <w:t>О</w:t>
      </w:r>
      <w:r w:rsidR="002C447E" w:rsidRPr="00377896">
        <w:rPr>
          <w:b/>
          <w:sz w:val="28"/>
          <w:szCs w:val="28"/>
        </w:rPr>
        <w:t>рганизация</w:t>
      </w:r>
      <w:r w:rsidR="002C447E" w:rsidRPr="00377896">
        <w:rPr>
          <w:sz w:val="28"/>
          <w:szCs w:val="28"/>
        </w:rPr>
        <w:t xml:space="preserve"> (если не определено иное</w:t>
      </w:r>
      <w:r w:rsidRPr="00377896">
        <w:rPr>
          <w:sz w:val="28"/>
          <w:szCs w:val="28"/>
        </w:rPr>
        <w:t xml:space="preserve"> в тексте</w:t>
      </w:r>
      <w:r w:rsidR="002C447E" w:rsidRPr="00377896">
        <w:rPr>
          <w:sz w:val="28"/>
          <w:szCs w:val="28"/>
        </w:rPr>
        <w:t xml:space="preserve">) – юридическое лицо без учета его обособленных подразделений или обособленное подразделение юридического лица. </w:t>
      </w:r>
    </w:p>
    <w:p w:rsidR="001B5B17" w:rsidRPr="00377896" w:rsidRDefault="001B5B17"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 xml:space="preserve">Организация строительства </w:t>
      </w:r>
      <w:r w:rsidR="00B72358">
        <w:rPr>
          <w:rFonts w:ascii="Times New Roman" w:hAnsi="Times New Roman" w:cs="Times New Roman"/>
          <w:b/>
          <w:sz w:val="28"/>
          <w:szCs w:val="28"/>
        </w:rPr>
        <w:t>–</w:t>
      </w:r>
      <w:r w:rsidRPr="00377896">
        <w:rPr>
          <w:rFonts w:ascii="Times New Roman" w:hAnsi="Times New Roman" w:cs="Times New Roman"/>
          <w:b/>
          <w:sz w:val="28"/>
          <w:szCs w:val="28"/>
        </w:rPr>
        <w:t xml:space="preserve"> </w:t>
      </w:r>
      <w:r w:rsidRPr="00377896">
        <w:rPr>
          <w:rFonts w:ascii="Times New Roman" w:hAnsi="Times New Roman" w:cs="Times New Roman"/>
          <w:sz w:val="28"/>
          <w:szCs w:val="28"/>
        </w:rPr>
        <w:t xml:space="preserve">организация, основной вид экономической деятельности которой классифицируется в секции F «Строительство» </w:t>
      </w:r>
      <w:r w:rsidR="00377896">
        <w:rPr>
          <w:rFonts w:ascii="Times New Roman" w:hAnsi="Times New Roman" w:cs="Times New Roman"/>
          <w:sz w:val="28"/>
          <w:szCs w:val="28"/>
        </w:rPr>
        <w:br/>
      </w:r>
      <w:r w:rsidRPr="00377896">
        <w:rPr>
          <w:rFonts w:ascii="Times New Roman" w:hAnsi="Times New Roman" w:cs="Times New Roman"/>
          <w:sz w:val="28"/>
          <w:szCs w:val="28"/>
        </w:rPr>
        <w:t>(за исключением подклассов 41100 и 43992) ОКРБ 005-2011.</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ОКРБ 005-2011</w:t>
      </w:r>
      <w:r w:rsidRPr="00377896">
        <w:rPr>
          <w:rFonts w:ascii="Times New Roman" w:hAnsi="Times New Roman" w:cs="Times New Roman"/>
          <w:spacing w:val="-2"/>
          <w:sz w:val="28"/>
          <w:szCs w:val="28"/>
        </w:rPr>
        <w:t xml:space="preserve"> –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05.12.2011 № 85. </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НДС</w:t>
      </w:r>
      <w:r w:rsidRPr="00377896">
        <w:rPr>
          <w:rFonts w:ascii="Times New Roman" w:hAnsi="Times New Roman" w:cs="Times New Roman"/>
          <w:spacing w:val="-2"/>
          <w:sz w:val="28"/>
          <w:szCs w:val="28"/>
        </w:rPr>
        <w:t xml:space="preserve"> – налог на добавленную стоимость.</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НИОКТР</w:t>
      </w:r>
      <w:r w:rsidRPr="00377896">
        <w:rPr>
          <w:rFonts w:ascii="Times New Roman" w:hAnsi="Times New Roman" w:cs="Times New Roman"/>
          <w:sz w:val="28"/>
          <w:szCs w:val="28"/>
        </w:rPr>
        <w:t xml:space="preserve"> –</w:t>
      </w:r>
      <w:r w:rsidRPr="00377896">
        <w:rPr>
          <w:rFonts w:ascii="Times New Roman" w:hAnsi="Times New Roman" w:cs="Times New Roman"/>
          <w:spacing w:val="-2"/>
          <w:sz w:val="28"/>
          <w:szCs w:val="28"/>
        </w:rPr>
        <w:t xml:space="preserve"> научно-исследовательские, опытно-конструкторские и опытно-технологические работы.</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П.</w:t>
      </w:r>
      <w:r w:rsidRPr="00377896">
        <w:rPr>
          <w:rFonts w:ascii="Times New Roman" w:hAnsi="Times New Roman" w:cs="Times New Roman"/>
          <w:sz w:val="28"/>
          <w:szCs w:val="28"/>
        </w:rPr>
        <w:t xml:space="preserve">, </w:t>
      </w:r>
      <w:r w:rsidRPr="00377896">
        <w:rPr>
          <w:rFonts w:ascii="Times New Roman" w:hAnsi="Times New Roman" w:cs="Times New Roman"/>
          <w:b/>
          <w:sz w:val="28"/>
          <w:szCs w:val="28"/>
        </w:rPr>
        <w:t>ч.</w:t>
      </w:r>
      <w:r w:rsidRPr="00377896">
        <w:rPr>
          <w:rFonts w:ascii="Times New Roman" w:hAnsi="Times New Roman" w:cs="Times New Roman"/>
          <w:sz w:val="28"/>
          <w:szCs w:val="28"/>
        </w:rPr>
        <w:t xml:space="preserve"> – пункт</w:t>
      </w:r>
      <w:r w:rsidR="000C001E">
        <w:rPr>
          <w:rFonts w:ascii="Times New Roman" w:hAnsi="Times New Roman" w:cs="Times New Roman"/>
          <w:sz w:val="28"/>
          <w:szCs w:val="28"/>
        </w:rPr>
        <w:t xml:space="preserve"> (подпункт)</w:t>
      </w:r>
      <w:r w:rsidRPr="00377896">
        <w:rPr>
          <w:rFonts w:ascii="Times New Roman" w:hAnsi="Times New Roman" w:cs="Times New Roman"/>
          <w:sz w:val="28"/>
          <w:szCs w:val="28"/>
        </w:rPr>
        <w:t>, часть</w:t>
      </w:r>
      <w:r w:rsidR="002A4CF5" w:rsidRPr="00377896">
        <w:rPr>
          <w:rFonts w:ascii="Times New Roman" w:hAnsi="Times New Roman" w:cs="Times New Roman"/>
          <w:sz w:val="28"/>
          <w:szCs w:val="28"/>
        </w:rPr>
        <w:t xml:space="preserve"> </w:t>
      </w:r>
      <w:r w:rsidRPr="00377896">
        <w:rPr>
          <w:rFonts w:ascii="Times New Roman" w:hAnsi="Times New Roman" w:cs="Times New Roman"/>
          <w:sz w:val="28"/>
          <w:szCs w:val="28"/>
        </w:rPr>
        <w:t xml:space="preserve">соответственно. </w:t>
      </w:r>
    </w:p>
    <w:p w:rsidR="007B7E49" w:rsidRPr="00377896" w:rsidRDefault="007B7E49" w:rsidP="00377896">
      <w:pPr>
        <w:pStyle w:val="ConsPlusNormal"/>
        <w:widowControl/>
        <w:spacing w:after="60"/>
        <w:ind w:firstLine="709"/>
        <w:jc w:val="both"/>
        <w:rPr>
          <w:rFonts w:ascii="Times New Roman" w:hAnsi="Times New Roman" w:cs="Times New Roman"/>
          <w:noProof/>
          <w:sz w:val="28"/>
          <w:szCs w:val="28"/>
        </w:rPr>
      </w:pPr>
      <w:r w:rsidRPr="00377896">
        <w:rPr>
          <w:rFonts w:ascii="Times New Roman" w:hAnsi="Times New Roman" w:cs="Times New Roman"/>
          <w:b/>
          <w:noProof/>
          <w:color w:val="008000"/>
          <w:sz w:val="28"/>
          <w:szCs w:val="28"/>
          <w:lang w:val="be-BY"/>
        </w:rPr>
        <w:t>Вопрос (Н)</w:t>
      </w:r>
      <w:r w:rsidRPr="00377896">
        <w:rPr>
          <w:rFonts w:ascii="Times New Roman" w:hAnsi="Times New Roman" w:cs="Times New Roman"/>
          <w:color w:val="000000"/>
          <w:sz w:val="28"/>
          <w:szCs w:val="28"/>
        </w:rPr>
        <w:t xml:space="preserve"> – </w:t>
      </w:r>
      <w:r w:rsidRPr="00377896">
        <w:rPr>
          <w:rFonts w:ascii="Times New Roman" w:hAnsi="Times New Roman" w:cs="Times New Roman"/>
          <w:sz w:val="28"/>
          <w:szCs w:val="28"/>
        </w:rPr>
        <w:t xml:space="preserve">данное выражение означает, что включено новое разъяснение или в ответе приводятся пояснения, связанные с изменением методологии заполнения соответствующих показателей. </w:t>
      </w:r>
    </w:p>
    <w:p w:rsidR="00BA3BBB" w:rsidRDefault="00BA3BBB" w:rsidP="0096354A">
      <w:pPr>
        <w:jc w:val="center"/>
        <w:rPr>
          <w:b/>
          <w:color w:val="000000"/>
          <w:sz w:val="28"/>
          <w:szCs w:val="28"/>
          <w:u w:val="single"/>
        </w:rPr>
        <w:sectPr w:rsidR="00BA3BBB" w:rsidSect="002B6260">
          <w:headerReference w:type="even" r:id="rId10"/>
          <w:headerReference w:type="default" r:id="rId11"/>
          <w:pgSz w:w="11906" w:h="16838"/>
          <w:pgMar w:top="1134" w:right="567" w:bottom="1134" w:left="1418" w:header="709" w:footer="709" w:gutter="0"/>
          <w:cols w:space="708"/>
          <w:titlePg/>
          <w:docGrid w:linePitch="360"/>
        </w:sectPr>
      </w:pPr>
    </w:p>
    <w:p w:rsidR="007B7E49" w:rsidRPr="00A642B9" w:rsidRDefault="007B7E49" w:rsidP="007B7E49">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СРОКИ ПРЕДСТАВЛЕНИЯ</w:t>
      </w:r>
      <w:r w:rsidR="00A71AFE">
        <w:rPr>
          <w:rFonts w:ascii="Times New Roman" w:hAnsi="Times New Roman" w:cs="Times New Roman"/>
          <w:b/>
          <w:color w:val="000000"/>
          <w:sz w:val="28"/>
          <w:szCs w:val="28"/>
          <w:u w:val="single"/>
        </w:rPr>
        <w:t xml:space="preserve"> </w:t>
      </w:r>
      <w:r w:rsidRPr="00A642B9">
        <w:rPr>
          <w:rFonts w:ascii="Times New Roman" w:hAnsi="Times New Roman" w:cs="Times New Roman"/>
          <w:b/>
          <w:color w:val="000000"/>
          <w:sz w:val="28"/>
          <w:szCs w:val="28"/>
          <w:u w:val="single"/>
        </w:rPr>
        <w:t>ФОРМ</w:t>
      </w:r>
      <w:r w:rsidR="00A71AFE">
        <w:rPr>
          <w:rFonts w:ascii="Times New Roman" w:hAnsi="Times New Roman" w:cs="Times New Roman"/>
          <w:b/>
          <w:color w:val="000000"/>
          <w:sz w:val="28"/>
          <w:szCs w:val="28"/>
          <w:u w:val="single"/>
        </w:rPr>
        <w:t>Ы</w:t>
      </w:r>
      <w:r>
        <w:rPr>
          <w:rFonts w:ascii="Times New Roman" w:hAnsi="Times New Roman" w:cs="Times New Roman"/>
          <w:b/>
          <w:color w:val="000000"/>
          <w:sz w:val="28"/>
          <w:szCs w:val="28"/>
          <w:u w:val="single"/>
        </w:rPr>
        <w:t xml:space="preserve"> </w:t>
      </w:r>
      <w:r w:rsidR="007561A5">
        <w:rPr>
          <w:rFonts w:ascii="Times New Roman" w:hAnsi="Times New Roman" w:cs="Times New Roman"/>
          <w:b/>
          <w:color w:val="000000"/>
          <w:sz w:val="28"/>
          <w:szCs w:val="28"/>
          <w:u w:val="single"/>
        </w:rPr>
        <w:t>4-У</w:t>
      </w:r>
    </w:p>
    <w:p w:rsidR="007B7E49" w:rsidRDefault="007B7E49" w:rsidP="0096354A">
      <w:pPr>
        <w:jc w:val="center"/>
        <w:rPr>
          <w:b/>
          <w:color w:val="000000"/>
          <w:sz w:val="28"/>
          <w:szCs w:val="28"/>
          <w:u w:val="single"/>
        </w:rPr>
      </w:pPr>
    </w:p>
    <w:p w:rsidR="007561A5" w:rsidRPr="00A642B9" w:rsidRDefault="007561A5" w:rsidP="007561A5">
      <w:pPr>
        <w:pStyle w:val="ConsPlusNormal"/>
        <w:widowControl/>
        <w:ind w:firstLine="0"/>
        <w:jc w:val="both"/>
        <w:rPr>
          <w:rFonts w:ascii="Times New Roman" w:hAnsi="Times New Roman" w:cs="Times New Roman"/>
          <w:color w:val="008000"/>
          <w:sz w:val="28"/>
          <w:szCs w:val="28"/>
        </w:rPr>
      </w:pPr>
      <w:r w:rsidRPr="00A642B9">
        <w:rPr>
          <w:rFonts w:ascii="Times New Roman" w:hAnsi="Times New Roman" w:cs="Times New Roman"/>
          <w:b/>
          <w:noProof/>
          <w:color w:val="008000"/>
          <w:sz w:val="28"/>
          <w:szCs w:val="28"/>
          <w:lang w:val="be-BY"/>
        </w:rPr>
        <w:t>Вопрос</w:t>
      </w:r>
      <w:r w:rsidR="000C001E">
        <w:rPr>
          <w:rFonts w:ascii="Times New Roman" w:hAnsi="Times New Roman" w:cs="Times New Roman"/>
          <w:b/>
          <w:noProof/>
          <w:color w:val="008000"/>
          <w:sz w:val="28"/>
          <w:szCs w:val="28"/>
          <w:lang w:val="be-BY"/>
        </w:rPr>
        <w:t xml:space="preserve"> (Н)</w:t>
      </w:r>
      <w:r w:rsidRPr="00A642B9">
        <w:rPr>
          <w:rFonts w:ascii="Times New Roman" w:hAnsi="Times New Roman" w:cs="Times New Roman"/>
          <w:b/>
          <w:noProof/>
          <w:color w:val="008000"/>
          <w:sz w:val="28"/>
          <w:szCs w:val="28"/>
          <w:lang w:val="be-BY"/>
        </w:rPr>
        <w:t>:</w:t>
      </w:r>
      <w:r>
        <w:rPr>
          <w:rFonts w:ascii="Times New Roman" w:hAnsi="Times New Roman" w:cs="Times New Roman"/>
          <w:b/>
          <w:noProof/>
          <w:color w:val="008000"/>
          <w:sz w:val="28"/>
          <w:szCs w:val="28"/>
          <w:lang w:val="be-BY"/>
        </w:rPr>
        <w:t> </w:t>
      </w:r>
      <w:r>
        <w:rPr>
          <w:rFonts w:ascii="Times New Roman" w:hAnsi="Times New Roman" w:cs="Times New Roman"/>
          <w:color w:val="008000"/>
          <w:sz w:val="28"/>
          <w:szCs w:val="28"/>
        </w:rPr>
        <w:t xml:space="preserve">В какие сроки можно </w:t>
      </w:r>
      <w:r w:rsidRPr="00A642B9">
        <w:rPr>
          <w:rFonts w:ascii="Times New Roman" w:hAnsi="Times New Roman" w:cs="Times New Roman"/>
          <w:color w:val="008000"/>
          <w:sz w:val="28"/>
          <w:szCs w:val="28"/>
        </w:rPr>
        <w:t>представ</w:t>
      </w:r>
      <w:r>
        <w:rPr>
          <w:rFonts w:ascii="Times New Roman" w:hAnsi="Times New Roman" w:cs="Times New Roman"/>
          <w:color w:val="008000"/>
          <w:sz w:val="28"/>
          <w:szCs w:val="28"/>
        </w:rPr>
        <w:t>ить</w:t>
      </w:r>
      <w:r w:rsidRPr="00A642B9">
        <w:rPr>
          <w:rFonts w:ascii="Times New Roman" w:hAnsi="Times New Roman" w:cs="Times New Roman"/>
          <w:color w:val="008000"/>
          <w:sz w:val="28"/>
          <w:szCs w:val="28"/>
        </w:rPr>
        <w:t xml:space="preserve"> форм</w:t>
      </w:r>
      <w:r>
        <w:rPr>
          <w:rFonts w:ascii="Times New Roman" w:hAnsi="Times New Roman" w:cs="Times New Roman"/>
          <w:color w:val="008000"/>
          <w:sz w:val="28"/>
          <w:szCs w:val="28"/>
        </w:rPr>
        <w:t>у</w:t>
      </w:r>
      <w:r w:rsidRPr="00A642B9">
        <w:rPr>
          <w:rFonts w:ascii="Times New Roman" w:hAnsi="Times New Roman" w:cs="Times New Roman"/>
          <w:color w:val="008000"/>
          <w:sz w:val="28"/>
          <w:szCs w:val="28"/>
        </w:rPr>
        <w:t xml:space="preserve"> </w:t>
      </w:r>
      <w:r>
        <w:rPr>
          <w:rFonts w:ascii="Times New Roman" w:hAnsi="Times New Roman" w:cs="Times New Roman"/>
          <w:color w:val="008000"/>
          <w:sz w:val="28"/>
          <w:szCs w:val="28"/>
        </w:rPr>
        <w:t>4</w:t>
      </w:r>
      <w:r w:rsidRPr="00A642B9">
        <w:rPr>
          <w:rFonts w:ascii="Times New Roman" w:hAnsi="Times New Roman" w:cs="Times New Roman"/>
          <w:color w:val="008000"/>
          <w:sz w:val="28"/>
          <w:szCs w:val="28"/>
        </w:rPr>
        <w:t>-</w:t>
      </w:r>
      <w:r w:rsidR="00C14C97">
        <w:rPr>
          <w:rFonts w:ascii="Times New Roman" w:hAnsi="Times New Roman" w:cs="Times New Roman"/>
          <w:color w:val="008000"/>
          <w:sz w:val="28"/>
          <w:szCs w:val="28"/>
        </w:rPr>
        <w:t>у</w:t>
      </w:r>
      <w:r w:rsidRPr="00A642B9">
        <w:rPr>
          <w:rFonts w:ascii="Times New Roman" w:hAnsi="Times New Roman" w:cs="Times New Roman"/>
          <w:color w:val="008000"/>
          <w:sz w:val="28"/>
          <w:szCs w:val="28"/>
        </w:rPr>
        <w:t>?</w:t>
      </w:r>
    </w:p>
    <w:p w:rsidR="008F0467" w:rsidRDefault="007561A5" w:rsidP="00DB5E46">
      <w:pPr>
        <w:jc w:val="both"/>
        <w:rPr>
          <w:color w:val="000000"/>
          <w:sz w:val="28"/>
          <w:szCs w:val="28"/>
        </w:rPr>
      </w:pPr>
      <w:r w:rsidRPr="00A642B9">
        <w:rPr>
          <w:b/>
          <w:color w:val="000000"/>
          <w:sz w:val="28"/>
          <w:szCs w:val="28"/>
        </w:rPr>
        <w:t>Ответ:</w:t>
      </w:r>
      <w:r>
        <w:rPr>
          <w:b/>
          <w:color w:val="000000"/>
          <w:sz w:val="28"/>
          <w:szCs w:val="28"/>
        </w:rPr>
        <w:t> </w:t>
      </w:r>
      <w:r w:rsidR="001459F3">
        <w:rPr>
          <w:color w:val="000000"/>
          <w:sz w:val="28"/>
          <w:szCs w:val="28"/>
        </w:rPr>
        <w:t>В органы государственной статистики</w:t>
      </w:r>
      <w:r w:rsidR="001459F3" w:rsidRPr="008F0467">
        <w:rPr>
          <w:color w:val="000000"/>
          <w:sz w:val="28"/>
          <w:szCs w:val="28"/>
        </w:rPr>
        <w:t xml:space="preserve"> </w:t>
      </w:r>
      <w:r w:rsidR="001459F3">
        <w:rPr>
          <w:color w:val="000000"/>
          <w:sz w:val="28"/>
          <w:szCs w:val="28"/>
        </w:rPr>
        <w:t>ф</w:t>
      </w:r>
      <w:r w:rsidR="008F0467" w:rsidRPr="008F0467">
        <w:rPr>
          <w:color w:val="000000"/>
          <w:sz w:val="28"/>
          <w:szCs w:val="28"/>
        </w:rPr>
        <w:t>орм</w:t>
      </w:r>
      <w:r w:rsidR="001459F3">
        <w:rPr>
          <w:color w:val="000000"/>
          <w:sz w:val="28"/>
          <w:szCs w:val="28"/>
        </w:rPr>
        <w:t>а</w:t>
      </w:r>
      <w:r w:rsidR="008F0467">
        <w:rPr>
          <w:b/>
          <w:color w:val="000000"/>
          <w:sz w:val="28"/>
          <w:szCs w:val="28"/>
        </w:rPr>
        <w:t xml:space="preserve"> </w:t>
      </w:r>
      <w:r>
        <w:rPr>
          <w:color w:val="000000"/>
          <w:sz w:val="28"/>
          <w:szCs w:val="28"/>
        </w:rPr>
        <w:t xml:space="preserve">4-у </w:t>
      </w:r>
      <w:r w:rsidR="007344EF">
        <w:rPr>
          <w:color w:val="000000"/>
          <w:sz w:val="28"/>
          <w:szCs w:val="28"/>
        </w:rPr>
        <w:t xml:space="preserve">за периоды 2025 года </w:t>
      </w:r>
      <w:r w:rsidR="008F0467">
        <w:rPr>
          <w:color w:val="000000"/>
          <w:sz w:val="28"/>
          <w:szCs w:val="28"/>
        </w:rPr>
        <w:t>представ</w:t>
      </w:r>
      <w:r w:rsidR="001459F3">
        <w:rPr>
          <w:color w:val="000000"/>
          <w:sz w:val="28"/>
          <w:szCs w:val="28"/>
        </w:rPr>
        <w:t>ляется</w:t>
      </w:r>
      <w:r w:rsidR="008F0467">
        <w:rPr>
          <w:color w:val="000000"/>
          <w:sz w:val="28"/>
          <w:szCs w:val="28"/>
        </w:rPr>
        <w:t xml:space="preserve"> в срок</w:t>
      </w:r>
      <w:r w:rsidR="00B4605A">
        <w:rPr>
          <w:color w:val="000000"/>
          <w:sz w:val="28"/>
          <w:szCs w:val="28"/>
        </w:rPr>
        <w:t>и</w:t>
      </w:r>
      <w:r w:rsidR="008F0467">
        <w:rPr>
          <w:color w:val="000000"/>
          <w:sz w:val="28"/>
          <w:szCs w:val="28"/>
        </w:rPr>
        <w:t>:</w:t>
      </w:r>
    </w:p>
    <w:tbl>
      <w:tblPr>
        <w:tblStyle w:val="af2"/>
        <w:tblW w:w="0" w:type="auto"/>
        <w:tblInd w:w="1101" w:type="dxa"/>
        <w:tblLook w:val="04A0" w:firstRow="1" w:lastRow="0" w:firstColumn="1" w:lastColumn="0" w:noHBand="0" w:noVBand="1"/>
      </w:tblPr>
      <w:tblGrid>
        <w:gridCol w:w="4252"/>
        <w:gridCol w:w="3687"/>
      </w:tblGrid>
      <w:tr w:rsidR="00B4605A" w:rsidRPr="001459F3" w:rsidTr="001459F3">
        <w:tc>
          <w:tcPr>
            <w:tcW w:w="4252" w:type="dxa"/>
            <w:vAlign w:val="center"/>
          </w:tcPr>
          <w:p w:rsidR="00B4605A" w:rsidRPr="001459F3" w:rsidRDefault="00B4605A" w:rsidP="00B4605A">
            <w:pPr>
              <w:jc w:val="center"/>
              <w:rPr>
                <w:b/>
                <w:color w:val="0000FF"/>
                <w:sz w:val="28"/>
                <w:szCs w:val="28"/>
              </w:rPr>
            </w:pPr>
            <w:r w:rsidRPr="001459F3">
              <w:rPr>
                <w:b/>
                <w:color w:val="0000FF"/>
                <w:sz w:val="28"/>
                <w:szCs w:val="28"/>
              </w:rPr>
              <w:t>Отчетный период</w:t>
            </w:r>
          </w:p>
        </w:tc>
        <w:tc>
          <w:tcPr>
            <w:tcW w:w="3687" w:type="dxa"/>
            <w:vAlign w:val="center"/>
          </w:tcPr>
          <w:p w:rsidR="00B4605A" w:rsidRPr="001459F3" w:rsidRDefault="00B4605A" w:rsidP="00B4605A">
            <w:pPr>
              <w:jc w:val="center"/>
              <w:rPr>
                <w:b/>
                <w:color w:val="0000FF"/>
                <w:sz w:val="28"/>
                <w:szCs w:val="28"/>
              </w:rPr>
            </w:pPr>
            <w:r w:rsidRPr="001459F3">
              <w:rPr>
                <w:b/>
                <w:color w:val="0000FF"/>
                <w:sz w:val="28"/>
                <w:szCs w:val="28"/>
              </w:rPr>
              <w:t>Срок представления</w:t>
            </w:r>
          </w:p>
        </w:tc>
      </w:tr>
      <w:tr w:rsidR="00B4605A" w:rsidRPr="00B4605A" w:rsidTr="001459F3">
        <w:tc>
          <w:tcPr>
            <w:tcW w:w="4252" w:type="dxa"/>
          </w:tcPr>
          <w:p w:rsidR="00B4605A" w:rsidRPr="00B4605A" w:rsidRDefault="00B4605A" w:rsidP="007344EF">
            <w:pPr>
              <w:spacing w:before="60" w:after="60"/>
              <w:ind w:left="600"/>
              <w:rPr>
                <w:sz w:val="28"/>
                <w:szCs w:val="28"/>
              </w:rPr>
            </w:pPr>
            <w:r w:rsidRPr="00B4605A">
              <w:rPr>
                <w:sz w:val="28"/>
                <w:szCs w:val="28"/>
              </w:rPr>
              <w:t>за январь-март</w:t>
            </w:r>
            <w:r w:rsidR="001459F3">
              <w:rPr>
                <w:sz w:val="28"/>
                <w:szCs w:val="28"/>
              </w:rPr>
              <w:t xml:space="preserve"> 202</w:t>
            </w:r>
            <w:r w:rsidR="007344EF">
              <w:rPr>
                <w:sz w:val="28"/>
                <w:szCs w:val="28"/>
              </w:rPr>
              <w:t>5</w:t>
            </w:r>
            <w:r w:rsidR="001459F3">
              <w:rPr>
                <w:sz w:val="28"/>
                <w:szCs w:val="28"/>
              </w:rPr>
              <w:t xml:space="preserve"> г.</w:t>
            </w:r>
          </w:p>
        </w:tc>
        <w:tc>
          <w:tcPr>
            <w:tcW w:w="3687" w:type="dxa"/>
          </w:tcPr>
          <w:p w:rsidR="00B4605A" w:rsidRPr="00B4605A" w:rsidRDefault="00B4605A" w:rsidP="007344EF">
            <w:pPr>
              <w:spacing w:before="60" w:after="60"/>
              <w:ind w:left="177"/>
              <w:rPr>
                <w:sz w:val="28"/>
                <w:szCs w:val="28"/>
              </w:rPr>
            </w:pPr>
            <w:r>
              <w:rPr>
                <w:sz w:val="28"/>
                <w:szCs w:val="28"/>
              </w:rPr>
              <w:t>с 1</w:t>
            </w:r>
            <w:r w:rsidR="007344EF">
              <w:rPr>
                <w:sz w:val="28"/>
                <w:szCs w:val="28"/>
              </w:rPr>
              <w:t>4</w:t>
            </w:r>
            <w:r>
              <w:rPr>
                <w:sz w:val="28"/>
                <w:szCs w:val="28"/>
              </w:rPr>
              <w:t xml:space="preserve"> по 2</w:t>
            </w:r>
            <w:r w:rsidR="001459F3">
              <w:rPr>
                <w:sz w:val="28"/>
                <w:szCs w:val="28"/>
              </w:rPr>
              <w:t>3</w:t>
            </w:r>
            <w:r>
              <w:rPr>
                <w:sz w:val="28"/>
                <w:szCs w:val="28"/>
              </w:rPr>
              <w:t xml:space="preserve"> апреля 202</w:t>
            </w:r>
            <w:r w:rsidR="007344EF">
              <w:rPr>
                <w:sz w:val="28"/>
                <w:szCs w:val="28"/>
              </w:rPr>
              <w:t>5</w:t>
            </w:r>
            <w:r>
              <w:rPr>
                <w:sz w:val="28"/>
                <w:szCs w:val="28"/>
              </w:rPr>
              <w:t xml:space="preserve"> г.</w:t>
            </w:r>
          </w:p>
        </w:tc>
      </w:tr>
      <w:tr w:rsidR="00B4605A" w:rsidRPr="00B4605A" w:rsidTr="001459F3">
        <w:tc>
          <w:tcPr>
            <w:tcW w:w="4252" w:type="dxa"/>
          </w:tcPr>
          <w:p w:rsidR="00B4605A" w:rsidRPr="00B4605A" w:rsidRDefault="00B4605A" w:rsidP="007344EF">
            <w:pPr>
              <w:spacing w:before="60" w:after="60"/>
              <w:ind w:left="600"/>
              <w:rPr>
                <w:sz w:val="28"/>
                <w:szCs w:val="28"/>
              </w:rPr>
            </w:pPr>
            <w:r>
              <w:rPr>
                <w:sz w:val="28"/>
                <w:szCs w:val="28"/>
              </w:rPr>
              <w:t>за январь-июнь</w:t>
            </w:r>
            <w:r w:rsidR="001459F3">
              <w:rPr>
                <w:sz w:val="28"/>
                <w:szCs w:val="28"/>
              </w:rPr>
              <w:t xml:space="preserve"> 202</w:t>
            </w:r>
            <w:r w:rsidR="007344EF">
              <w:rPr>
                <w:sz w:val="28"/>
                <w:szCs w:val="28"/>
              </w:rPr>
              <w:t>5</w:t>
            </w:r>
            <w:r w:rsidR="001459F3">
              <w:rPr>
                <w:sz w:val="28"/>
                <w:szCs w:val="28"/>
              </w:rPr>
              <w:t xml:space="preserve"> г.</w:t>
            </w:r>
          </w:p>
        </w:tc>
        <w:tc>
          <w:tcPr>
            <w:tcW w:w="3687" w:type="dxa"/>
          </w:tcPr>
          <w:p w:rsidR="00B4605A" w:rsidRPr="00B4605A" w:rsidRDefault="00B4605A" w:rsidP="007344EF">
            <w:pPr>
              <w:spacing w:before="60" w:after="60"/>
              <w:ind w:left="177"/>
              <w:rPr>
                <w:sz w:val="28"/>
                <w:szCs w:val="28"/>
              </w:rPr>
            </w:pPr>
            <w:r>
              <w:rPr>
                <w:sz w:val="28"/>
                <w:szCs w:val="28"/>
              </w:rPr>
              <w:t>с 1</w:t>
            </w:r>
            <w:r w:rsidR="007344EF">
              <w:rPr>
                <w:sz w:val="28"/>
                <w:szCs w:val="28"/>
              </w:rPr>
              <w:t>4</w:t>
            </w:r>
            <w:r>
              <w:rPr>
                <w:sz w:val="28"/>
                <w:szCs w:val="28"/>
              </w:rPr>
              <w:t xml:space="preserve"> по 2</w:t>
            </w:r>
            <w:r w:rsidR="001459F3">
              <w:rPr>
                <w:sz w:val="28"/>
                <w:szCs w:val="28"/>
              </w:rPr>
              <w:t>3</w:t>
            </w:r>
            <w:r>
              <w:rPr>
                <w:sz w:val="28"/>
                <w:szCs w:val="28"/>
              </w:rPr>
              <w:t xml:space="preserve"> июля 202</w:t>
            </w:r>
            <w:r w:rsidR="007344EF">
              <w:rPr>
                <w:sz w:val="28"/>
                <w:szCs w:val="28"/>
              </w:rPr>
              <w:t>5</w:t>
            </w:r>
            <w:r>
              <w:rPr>
                <w:sz w:val="28"/>
                <w:szCs w:val="28"/>
              </w:rPr>
              <w:t xml:space="preserve"> г.</w:t>
            </w:r>
          </w:p>
        </w:tc>
      </w:tr>
      <w:tr w:rsidR="00B4605A" w:rsidRPr="00B4605A" w:rsidTr="001459F3">
        <w:tc>
          <w:tcPr>
            <w:tcW w:w="4252" w:type="dxa"/>
          </w:tcPr>
          <w:p w:rsidR="00B4605A" w:rsidRPr="00B4605A" w:rsidRDefault="00B4605A" w:rsidP="007344EF">
            <w:pPr>
              <w:spacing w:before="60" w:after="60"/>
              <w:ind w:left="600"/>
              <w:rPr>
                <w:sz w:val="28"/>
                <w:szCs w:val="28"/>
              </w:rPr>
            </w:pPr>
            <w:r>
              <w:rPr>
                <w:sz w:val="28"/>
                <w:szCs w:val="28"/>
              </w:rPr>
              <w:t>за январь-сентябрь</w:t>
            </w:r>
            <w:r w:rsidR="001459F3">
              <w:rPr>
                <w:sz w:val="28"/>
                <w:szCs w:val="28"/>
              </w:rPr>
              <w:t xml:space="preserve"> 202</w:t>
            </w:r>
            <w:r w:rsidR="007344EF">
              <w:rPr>
                <w:sz w:val="28"/>
                <w:szCs w:val="28"/>
              </w:rPr>
              <w:t>5</w:t>
            </w:r>
            <w:r w:rsidR="001459F3">
              <w:rPr>
                <w:sz w:val="28"/>
                <w:szCs w:val="28"/>
              </w:rPr>
              <w:t xml:space="preserve"> г.</w:t>
            </w:r>
          </w:p>
        </w:tc>
        <w:tc>
          <w:tcPr>
            <w:tcW w:w="3687" w:type="dxa"/>
          </w:tcPr>
          <w:p w:rsidR="00B4605A" w:rsidRPr="00B4605A" w:rsidRDefault="00B4605A" w:rsidP="007344EF">
            <w:pPr>
              <w:spacing w:before="60" w:after="60"/>
              <w:ind w:left="177"/>
              <w:rPr>
                <w:sz w:val="28"/>
                <w:szCs w:val="28"/>
              </w:rPr>
            </w:pPr>
            <w:r>
              <w:rPr>
                <w:sz w:val="28"/>
                <w:szCs w:val="28"/>
              </w:rPr>
              <w:t>с 1</w:t>
            </w:r>
            <w:r w:rsidR="007344EF">
              <w:rPr>
                <w:sz w:val="28"/>
                <w:szCs w:val="28"/>
              </w:rPr>
              <w:t>4</w:t>
            </w:r>
            <w:r>
              <w:rPr>
                <w:sz w:val="28"/>
                <w:szCs w:val="28"/>
              </w:rPr>
              <w:t xml:space="preserve"> по 23 октября 202</w:t>
            </w:r>
            <w:r w:rsidR="007344EF">
              <w:rPr>
                <w:sz w:val="28"/>
                <w:szCs w:val="28"/>
              </w:rPr>
              <w:t>5</w:t>
            </w:r>
            <w:r>
              <w:rPr>
                <w:sz w:val="28"/>
                <w:szCs w:val="28"/>
              </w:rPr>
              <w:t xml:space="preserve"> г.</w:t>
            </w:r>
          </w:p>
        </w:tc>
      </w:tr>
      <w:tr w:rsidR="00B4605A" w:rsidRPr="00B4605A" w:rsidTr="001459F3">
        <w:tc>
          <w:tcPr>
            <w:tcW w:w="4252" w:type="dxa"/>
          </w:tcPr>
          <w:p w:rsidR="00B4605A" w:rsidRPr="00B4605A" w:rsidRDefault="00B4605A" w:rsidP="007344EF">
            <w:pPr>
              <w:spacing w:before="60" w:after="60"/>
              <w:ind w:left="600"/>
              <w:rPr>
                <w:sz w:val="28"/>
                <w:szCs w:val="28"/>
              </w:rPr>
            </w:pPr>
            <w:r>
              <w:rPr>
                <w:sz w:val="28"/>
                <w:szCs w:val="28"/>
              </w:rPr>
              <w:t>за январь-декабрь</w:t>
            </w:r>
            <w:r w:rsidR="001459F3">
              <w:rPr>
                <w:sz w:val="28"/>
                <w:szCs w:val="28"/>
              </w:rPr>
              <w:t xml:space="preserve"> 202</w:t>
            </w:r>
            <w:r w:rsidR="007344EF">
              <w:rPr>
                <w:sz w:val="28"/>
                <w:szCs w:val="28"/>
              </w:rPr>
              <w:t>5</w:t>
            </w:r>
            <w:r w:rsidR="001459F3">
              <w:rPr>
                <w:sz w:val="28"/>
                <w:szCs w:val="28"/>
              </w:rPr>
              <w:t xml:space="preserve"> г.</w:t>
            </w:r>
          </w:p>
        </w:tc>
        <w:tc>
          <w:tcPr>
            <w:tcW w:w="3687" w:type="dxa"/>
          </w:tcPr>
          <w:p w:rsidR="00B4605A" w:rsidRPr="00B4605A" w:rsidRDefault="00B4605A" w:rsidP="00EB5157">
            <w:pPr>
              <w:spacing w:before="60" w:after="60"/>
              <w:ind w:left="177"/>
              <w:rPr>
                <w:sz w:val="28"/>
                <w:szCs w:val="28"/>
              </w:rPr>
            </w:pPr>
            <w:r>
              <w:rPr>
                <w:sz w:val="28"/>
                <w:szCs w:val="28"/>
              </w:rPr>
              <w:t>с 1</w:t>
            </w:r>
            <w:r w:rsidR="00EB5157">
              <w:rPr>
                <w:sz w:val="28"/>
                <w:szCs w:val="28"/>
              </w:rPr>
              <w:t>6</w:t>
            </w:r>
            <w:r>
              <w:rPr>
                <w:sz w:val="28"/>
                <w:szCs w:val="28"/>
              </w:rPr>
              <w:t xml:space="preserve"> по </w:t>
            </w:r>
            <w:r w:rsidR="001459F3">
              <w:rPr>
                <w:sz w:val="28"/>
                <w:szCs w:val="28"/>
              </w:rPr>
              <w:t>27</w:t>
            </w:r>
            <w:r>
              <w:rPr>
                <w:sz w:val="28"/>
                <w:szCs w:val="28"/>
              </w:rPr>
              <w:t xml:space="preserve"> марта 202</w:t>
            </w:r>
            <w:r w:rsidR="007344EF">
              <w:rPr>
                <w:sz w:val="28"/>
                <w:szCs w:val="28"/>
              </w:rPr>
              <w:t>6</w:t>
            </w:r>
            <w:r>
              <w:rPr>
                <w:sz w:val="28"/>
                <w:szCs w:val="28"/>
              </w:rPr>
              <w:t xml:space="preserve"> г.</w:t>
            </w:r>
          </w:p>
        </w:tc>
      </w:tr>
    </w:tbl>
    <w:p w:rsidR="00B4605A" w:rsidRDefault="00B4605A" w:rsidP="00DB5E46">
      <w:pPr>
        <w:ind w:firstLine="709"/>
        <w:jc w:val="both"/>
        <w:rPr>
          <w:color w:val="000000"/>
          <w:sz w:val="28"/>
          <w:szCs w:val="28"/>
        </w:rPr>
      </w:pPr>
    </w:p>
    <w:p w:rsidR="00DB5E46" w:rsidRPr="00926286" w:rsidRDefault="00DB5E46" w:rsidP="00DB5E46">
      <w:pPr>
        <w:ind w:firstLine="709"/>
        <w:jc w:val="both"/>
        <w:rPr>
          <w:i/>
          <w:color w:val="943634"/>
          <w:sz w:val="28"/>
          <w:szCs w:val="28"/>
        </w:rPr>
      </w:pPr>
      <w:r w:rsidRPr="00A450DD">
        <w:rPr>
          <w:color w:val="000000"/>
          <w:sz w:val="28"/>
          <w:szCs w:val="28"/>
        </w:rPr>
        <w:t>Форм</w:t>
      </w:r>
      <w:r>
        <w:rPr>
          <w:color w:val="000000"/>
          <w:sz w:val="28"/>
          <w:szCs w:val="28"/>
        </w:rPr>
        <w:t>а</w:t>
      </w:r>
      <w:r w:rsidRPr="00A450DD">
        <w:rPr>
          <w:color w:val="000000"/>
          <w:sz w:val="28"/>
          <w:szCs w:val="28"/>
        </w:rPr>
        <w:t xml:space="preserve"> </w:t>
      </w:r>
      <w:r>
        <w:rPr>
          <w:color w:val="000000"/>
          <w:sz w:val="28"/>
          <w:szCs w:val="28"/>
        </w:rPr>
        <w:t>4-у</w:t>
      </w:r>
      <w:r w:rsidRPr="00A450DD">
        <w:rPr>
          <w:color w:val="000000"/>
          <w:sz w:val="28"/>
          <w:szCs w:val="28"/>
        </w:rPr>
        <w:t xml:space="preserve"> представля</w:t>
      </w:r>
      <w:r>
        <w:rPr>
          <w:color w:val="000000"/>
          <w:sz w:val="28"/>
          <w:szCs w:val="28"/>
        </w:rPr>
        <w:t>е</w:t>
      </w:r>
      <w:r w:rsidRPr="00A450DD">
        <w:rPr>
          <w:color w:val="000000"/>
          <w:sz w:val="28"/>
          <w:szCs w:val="28"/>
        </w:rPr>
        <w:t xml:space="preserve">тся </w:t>
      </w:r>
      <w:r w:rsidR="00F43892">
        <w:rPr>
          <w:color w:val="000000"/>
          <w:sz w:val="28"/>
          <w:szCs w:val="28"/>
        </w:rPr>
        <w:t xml:space="preserve">ежеквартально </w:t>
      </w:r>
      <w:r w:rsidRPr="00A450DD">
        <w:rPr>
          <w:b/>
          <w:sz w:val="28"/>
          <w:szCs w:val="28"/>
        </w:rPr>
        <w:t xml:space="preserve">в виде электронного документа </w:t>
      </w:r>
      <w:r w:rsidR="001459F3">
        <w:rPr>
          <w:b/>
          <w:sz w:val="28"/>
          <w:szCs w:val="28"/>
        </w:rPr>
        <w:br/>
      </w:r>
      <w:r w:rsidRPr="00A642B9">
        <w:rPr>
          <w:sz w:val="28"/>
          <w:szCs w:val="28"/>
        </w:rPr>
        <w:t xml:space="preserve">с </w:t>
      </w:r>
      <w:r w:rsidRPr="001123D5">
        <w:rPr>
          <w:sz w:val="28"/>
          <w:szCs w:val="28"/>
        </w:rPr>
        <w:t xml:space="preserve">использованием специализированного программного обеспечения, </w:t>
      </w:r>
      <w:bookmarkStart w:id="0" w:name="_GoBack"/>
      <w:bookmarkEnd w:id="0"/>
      <w:r w:rsidRPr="001123D5">
        <w:rPr>
          <w:sz w:val="28"/>
          <w:szCs w:val="28"/>
        </w:rPr>
        <w:t xml:space="preserve">размещенного на </w:t>
      </w:r>
      <w:r>
        <w:rPr>
          <w:sz w:val="28"/>
          <w:szCs w:val="28"/>
        </w:rPr>
        <w:t>официальном</w:t>
      </w:r>
      <w:r w:rsidRPr="00E17A94">
        <w:rPr>
          <w:sz w:val="28"/>
          <w:szCs w:val="28"/>
        </w:rPr>
        <w:t xml:space="preserve"> </w:t>
      </w:r>
      <w:r w:rsidRPr="001123D5">
        <w:rPr>
          <w:sz w:val="28"/>
          <w:szCs w:val="28"/>
        </w:rPr>
        <w:t xml:space="preserve">сайте Белстата </w:t>
      </w:r>
      <w:r w:rsidRPr="00503A1D">
        <w:rPr>
          <w:i/>
          <w:color w:val="943634"/>
          <w:sz w:val="28"/>
          <w:szCs w:val="28"/>
        </w:rPr>
        <w:t>в рубрике «Респондентам</w:t>
      </w:r>
      <w:r>
        <w:rPr>
          <w:i/>
          <w:color w:val="943634"/>
          <w:sz w:val="28"/>
          <w:szCs w:val="28"/>
        </w:rPr>
        <w:t xml:space="preserve">, </w:t>
      </w:r>
      <w:r w:rsidRPr="00503A1D">
        <w:rPr>
          <w:i/>
          <w:color w:val="943634"/>
          <w:sz w:val="28"/>
          <w:szCs w:val="28"/>
        </w:rPr>
        <w:t>Электронная отчетность»</w:t>
      </w:r>
      <w:r w:rsidR="001459F3">
        <w:rPr>
          <w:i/>
          <w:color w:val="943634"/>
          <w:sz w:val="28"/>
          <w:szCs w:val="28"/>
        </w:rPr>
        <w:t xml:space="preserve"> </w:t>
      </w:r>
      <w:r w:rsidRPr="00A450DD">
        <w:rPr>
          <w:i/>
          <w:color w:val="943634"/>
          <w:sz w:val="28"/>
          <w:szCs w:val="28"/>
        </w:rPr>
        <w:t>(п.</w:t>
      </w:r>
      <w:r w:rsidR="001459F3">
        <w:rPr>
          <w:i/>
          <w:color w:val="943634"/>
          <w:sz w:val="28"/>
          <w:szCs w:val="28"/>
        </w:rPr>
        <w:t>3</w:t>
      </w:r>
      <w:r w:rsidRPr="00A450DD">
        <w:rPr>
          <w:i/>
          <w:color w:val="943634"/>
          <w:sz w:val="28"/>
          <w:szCs w:val="28"/>
        </w:rPr>
        <w:t xml:space="preserve"> </w:t>
      </w:r>
      <w:r w:rsidRPr="00A450DD">
        <w:rPr>
          <w:i/>
          <w:color w:val="943634"/>
          <w:spacing w:val="6"/>
          <w:sz w:val="28"/>
          <w:szCs w:val="28"/>
        </w:rPr>
        <w:t>Указаний по форм</w:t>
      </w:r>
      <w:r>
        <w:rPr>
          <w:i/>
          <w:color w:val="943634"/>
          <w:spacing w:val="6"/>
          <w:sz w:val="28"/>
          <w:szCs w:val="28"/>
        </w:rPr>
        <w:t>е 4-у</w:t>
      </w:r>
      <w:r w:rsidRPr="00A450DD">
        <w:rPr>
          <w:i/>
          <w:color w:val="943634"/>
          <w:sz w:val="28"/>
          <w:szCs w:val="28"/>
        </w:rPr>
        <w:t>).</w:t>
      </w:r>
    </w:p>
    <w:p w:rsidR="00F37880" w:rsidRDefault="00F37880" w:rsidP="002C447E">
      <w:pPr>
        <w:ind w:firstLine="709"/>
        <w:jc w:val="both"/>
        <w:rPr>
          <w:color w:val="000000"/>
          <w:sz w:val="28"/>
          <w:szCs w:val="28"/>
        </w:rPr>
      </w:pPr>
    </w:p>
    <w:p w:rsidR="00F37880" w:rsidRDefault="00C63DC6" w:rsidP="002C447E">
      <w:pPr>
        <w:ind w:firstLine="709"/>
        <w:jc w:val="both"/>
        <w:rPr>
          <w:color w:val="000000"/>
          <w:sz w:val="28"/>
          <w:szCs w:val="28"/>
        </w:rPr>
      </w:pPr>
      <w:r>
        <w:rPr>
          <w:noProof/>
        </w:rPr>
        <w:drawing>
          <wp:anchor distT="0" distB="0" distL="114300" distR="114300" simplePos="0" relativeHeight="251660800" behindDoc="0" locked="0" layoutInCell="1" allowOverlap="1" wp14:anchorId="0AB48329" wp14:editId="4A1862C8">
            <wp:simplePos x="0" y="0"/>
            <wp:positionH relativeFrom="column">
              <wp:posOffset>74128</wp:posOffset>
            </wp:positionH>
            <wp:positionV relativeFrom="paragraph">
              <wp:posOffset>177332</wp:posOffset>
            </wp:positionV>
            <wp:extent cx="6172200" cy="4054642"/>
            <wp:effectExtent l="0" t="0" r="0"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0504" t="14982" r="19670" b="15142"/>
                    <a:stretch/>
                  </pic:blipFill>
                  <pic:spPr bwMode="auto">
                    <a:xfrm>
                      <a:off x="0" y="0"/>
                      <a:ext cx="6171559" cy="40542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67676F" w:rsidRDefault="0067676F" w:rsidP="002C447E">
      <w:pPr>
        <w:ind w:firstLine="709"/>
        <w:jc w:val="both"/>
        <w:rPr>
          <w:color w:val="000000"/>
          <w:sz w:val="28"/>
          <w:szCs w:val="28"/>
        </w:rPr>
      </w:pPr>
    </w:p>
    <w:p w:rsidR="008F0467" w:rsidRPr="004C7A8F" w:rsidRDefault="008F0467" w:rsidP="008F0467">
      <w:pPr>
        <w:spacing w:line="200" w:lineRule="exact"/>
        <w:jc w:val="center"/>
        <w:outlineLvl w:val="0"/>
        <w:rPr>
          <w:b/>
          <w:color w:val="000000"/>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9721F6" w:rsidRPr="00CA0FE6" w:rsidRDefault="009721F6" w:rsidP="002C447E">
      <w:pPr>
        <w:ind w:firstLine="709"/>
        <w:jc w:val="both"/>
        <w:rPr>
          <w:color w:val="000000"/>
          <w:sz w:val="28"/>
          <w:szCs w:val="28"/>
        </w:rPr>
      </w:pPr>
    </w:p>
    <w:p w:rsidR="007344EF" w:rsidRDefault="007344EF" w:rsidP="00E75297">
      <w:pPr>
        <w:pStyle w:val="ConsPlusNormal"/>
        <w:widowControl/>
        <w:ind w:firstLine="0"/>
        <w:jc w:val="center"/>
        <w:rPr>
          <w:rFonts w:ascii="Times New Roman" w:hAnsi="Times New Roman" w:cs="Times New Roman"/>
          <w:b/>
          <w:color w:val="000000"/>
          <w:sz w:val="28"/>
          <w:szCs w:val="28"/>
          <w:u w:val="single"/>
        </w:rPr>
      </w:pPr>
    </w:p>
    <w:p w:rsidR="00C265B4" w:rsidRDefault="00C265B4" w:rsidP="00C265B4">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КРУГ РЕСПОНДЕНТОВ</w:t>
      </w:r>
      <w:r>
        <w:rPr>
          <w:rFonts w:ascii="Times New Roman" w:hAnsi="Times New Roman" w:cs="Times New Roman"/>
          <w:b/>
          <w:color w:val="000000"/>
          <w:sz w:val="28"/>
          <w:szCs w:val="28"/>
          <w:u w:val="single"/>
        </w:rPr>
        <w:t xml:space="preserve"> </w:t>
      </w:r>
    </w:p>
    <w:p w:rsidR="00C265B4" w:rsidRPr="0016706D" w:rsidRDefault="00C265B4" w:rsidP="00C265B4">
      <w:pPr>
        <w:pStyle w:val="ConsPlusNormal"/>
        <w:widowControl/>
        <w:ind w:firstLine="0"/>
        <w:jc w:val="both"/>
        <w:rPr>
          <w:rFonts w:ascii="Times New Roman" w:hAnsi="Times New Roman" w:cs="Times New Roman"/>
          <w:noProof/>
          <w:color w:val="000000" w:themeColor="text1"/>
          <w:sz w:val="28"/>
          <w:szCs w:val="28"/>
          <w:lang w:val="be-BY"/>
        </w:rPr>
      </w:pPr>
    </w:p>
    <w:p w:rsidR="00C265B4" w:rsidRPr="005B5F41" w:rsidRDefault="00C265B4" w:rsidP="00C265B4">
      <w:pPr>
        <w:pStyle w:val="ConsPlusNormal"/>
        <w:widowControl/>
        <w:ind w:firstLine="0"/>
        <w:jc w:val="both"/>
        <w:rPr>
          <w:rFonts w:ascii="Times New Roman" w:hAnsi="Times New Roman" w:cs="Times New Roman"/>
          <w:color w:val="008000"/>
          <w:sz w:val="28"/>
          <w:szCs w:val="28"/>
        </w:rPr>
      </w:pPr>
      <w:r w:rsidRPr="005B5F41">
        <w:rPr>
          <w:rFonts w:ascii="Times New Roman" w:hAnsi="Times New Roman" w:cs="Times New Roman"/>
          <w:b/>
          <w:noProof/>
          <w:color w:val="008000"/>
          <w:sz w:val="28"/>
          <w:szCs w:val="28"/>
          <w:lang w:val="be-BY"/>
        </w:rPr>
        <w:t>Вопрос (Н): </w:t>
      </w:r>
      <w:r w:rsidRPr="005B5F41">
        <w:rPr>
          <w:rFonts w:ascii="Times New Roman" w:hAnsi="Times New Roman" w:cs="Times New Roman"/>
          <w:color w:val="008000"/>
          <w:sz w:val="28"/>
          <w:szCs w:val="28"/>
        </w:rPr>
        <w:t>Какие организации должны представлять форму 4-у</w:t>
      </w:r>
    </w:p>
    <w:p w:rsidR="00C265B4" w:rsidRPr="005B5F41" w:rsidRDefault="00C265B4" w:rsidP="00C265B4">
      <w:pPr>
        <w:pStyle w:val="ConsPlusNormal"/>
        <w:widowControl/>
        <w:ind w:firstLine="0"/>
        <w:jc w:val="both"/>
        <w:rPr>
          <w:rFonts w:ascii="Times New Roman" w:hAnsi="Times New Roman" w:cs="Times New Roman"/>
          <w:bCs/>
          <w:color w:val="000000"/>
          <w:sz w:val="28"/>
          <w:szCs w:val="28"/>
        </w:rPr>
      </w:pPr>
      <w:r w:rsidRPr="005B5F41">
        <w:rPr>
          <w:rFonts w:ascii="Times New Roman" w:hAnsi="Times New Roman" w:cs="Times New Roman"/>
          <w:b/>
          <w:color w:val="000000"/>
          <w:sz w:val="28"/>
          <w:szCs w:val="28"/>
        </w:rPr>
        <w:t>Ответ: </w:t>
      </w:r>
      <w:r w:rsidRPr="005B5F41">
        <w:rPr>
          <w:rFonts w:ascii="Times New Roman" w:hAnsi="Times New Roman" w:cs="Times New Roman"/>
          <w:color w:val="000000"/>
          <w:sz w:val="28"/>
          <w:szCs w:val="28"/>
        </w:rPr>
        <w:t>Круг респондентов</w:t>
      </w:r>
      <w:r w:rsidRPr="005B5F41">
        <w:rPr>
          <w:rFonts w:ascii="Times New Roman" w:hAnsi="Times New Roman" w:cs="Times New Roman"/>
          <w:bCs/>
          <w:color w:val="000000"/>
          <w:sz w:val="28"/>
          <w:szCs w:val="28"/>
        </w:rPr>
        <w:t xml:space="preserve"> формы 4-у для отчета за январь-март 2025 г. по сравнению с отчетом за январь-декабрь 2024 г. </w:t>
      </w:r>
      <w:r w:rsidRPr="005B5F41">
        <w:rPr>
          <w:rFonts w:ascii="Times New Roman" w:hAnsi="Times New Roman" w:cs="Times New Roman"/>
          <w:b/>
          <w:bCs/>
          <w:color w:val="000000"/>
          <w:sz w:val="28"/>
          <w:szCs w:val="28"/>
        </w:rPr>
        <w:t>существенно изменен</w:t>
      </w:r>
      <w:r w:rsidRPr="005B5F41">
        <w:rPr>
          <w:rFonts w:ascii="Times New Roman" w:hAnsi="Times New Roman" w:cs="Times New Roman"/>
          <w:bCs/>
          <w:color w:val="000000"/>
          <w:sz w:val="28"/>
          <w:szCs w:val="28"/>
        </w:rPr>
        <w:t xml:space="preserve">. </w:t>
      </w:r>
    </w:p>
    <w:p w:rsidR="00C265B4" w:rsidRPr="004D4C2E" w:rsidRDefault="00C265B4" w:rsidP="000626CC">
      <w:pPr>
        <w:ind w:firstLine="709"/>
        <w:rPr>
          <w:sz w:val="28"/>
          <w:szCs w:val="28"/>
        </w:rPr>
      </w:pPr>
      <w:r>
        <w:rPr>
          <w:sz w:val="28"/>
          <w:szCs w:val="28"/>
        </w:rPr>
        <w:t xml:space="preserve">Форму </w:t>
      </w:r>
      <w:r w:rsidRPr="004D4C2E">
        <w:rPr>
          <w:sz w:val="28"/>
          <w:szCs w:val="28"/>
        </w:rPr>
        <w:t xml:space="preserve">4-у </w:t>
      </w:r>
      <w:r w:rsidRPr="00C14C97">
        <w:rPr>
          <w:color w:val="000000" w:themeColor="text1"/>
          <w:sz w:val="28"/>
          <w:szCs w:val="28"/>
        </w:rPr>
        <w:t>представляют</w:t>
      </w:r>
      <w:r w:rsidRPr="004D4C2E">
        <w:rPr>
          <w:sz w:val="28"/>
          <w:szCs w:val="28"/>
        </w:rPr>
        <w:t xml:space="preserve"> </w:t>
      </w:r>
      <w:r w:rsidRPr="004D4C2E">
        <w:rPr>
          <w:i/>
          <w:color w:val="943634"/>
          <w:sz w:val="28"/>
          <w:szCs w:val="28"/>
        </w:rPr>
        <w:t>(п.1 Указаний по форме 4-у)</w:t>
      </w:r>
      <w:r w:rsidRPr="004D4C2E">
        <w:rPr>
          <w:sz w:val="28"/>
          <w:szCs w:val="28"/>
        </w:rPr>
        <w:t xml:space="preserve">: </w:t>
      </w:r>
    </w:p>
    <w:p w:rsidR="00C265B4" w:rsidRPr="000E011B" w:rsidRDefault="00C265B4" w:rsidP="000626CC">
      <w:pPr>
        <w:widowControl w:val="0"/>
        <w:spacing w:after="120"/>
        <w:ind w:firstLine="709"/>
        <w:jc w:val="both"/>
        <w:rPr>
          <w:sz w:val="28"/>
          <w:szCs w:val="28"/>
        </w:rPr>
      </w:pPr>
      <w:r w:rsidRPr="000E011B">
        <w:rPr>
          <w:sz w:val="28"/>
          <w:szCs w:val="28"/>
        </w:rPr>
        <w:t xml:space="preserve">1. коммерческие организации: </w:t>
      </w:r>
    </w:p>
    <w:p w:rsidR="00C265B4" w:rsidRPr="000E011B" w:rsidRDefault="00C265B4" w:rsidP="000626CC">
      <w:pPr>
        <w:widowControl w:val="0"/>
        <w:spacing w:after="120"/>
        <w:ind w:firstLine="709"/>
        <w:jc w:val="both"/>
        <w:rPr>
          <w:sz w:val="28"/>
          <w:szCs w:val="28"/>
        </w:rPr>
      </w:pPr>
      <w:r w:rsidRPr="000E011B">
        <w:rPr>
          <w:sz w:val="28"/>
          <w:szCs w:val="28"/>
        </w:rPr>
        <w:t>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C265B4" w:rsidRPr="000626CC" w:rsidRDefault="00C265B4" w:rsidP="000626CC">
      <w:pPr>
        <w:widowControl w:val="0"/>
        <w:spacing w:after="120"/>
        <w:ind w:firstLine="709"/>
        <w:jc w:val="both"/>
        <w:rPr>
          <w:b/>
          <w:sz w:val="28"/>
          <w:szCs w:val="28"/>
        </w:rPr>
      </w:pPr>
      <w:proofErr w:type="gramStart"/>
      <w:r w:rsidRPr="000626CC">
        <w:rPr>
          <w:b/>
          <w:sz w:val="28"/>
          <w:szCs w:val="28"/>
        </w:rPr>
        <w:t>являющиеся</w:t>
      </w:r>
      <w:proofErr w:type="gramEnd"/>
      <w:r w:rsidRPr="000626CC">
        <w:rPr>
          <w:b/>
          <w:sz w:val="28"/>
          <w:szCs w:val="28"/>
        </w:rPr>
        <w:t xml:space="preserve"> участниками холдингов;</w:t>
      </w:r>
    </w:p>
    <w:p w:rsidR="00C265B4" w:rsidRPr="000626CC" w:rsidRDefault="00C265B4" w:rsidP="000626CC">
      <w:pPr>
        <w:widowControl w:val="0"/>
        <w:spacing w:after="120"/>
        <w:ind w:firstLine="709"/>
        <w:jc w:val="both"/>
        <w:rPr>
          <w:b/>
          <w:sz w:val="28"/>
          <w:szCs w:val="28"/>
        </w:rPr>
      </w:pPr>
      <w:r w:rsidRPr="000626CC">
        <w:rPr>
          <w:b/>
          <w:sz w:val="28"/>
          <w:szCs w:val="28"/>
        </w:rPr>
        <w:t>без ведомственной подчиненности со средней численностью работников за предыдущий год 50 человек и более;</w:t>
      </w:r>
    </w:p>
    <w:p w:rsidR="00C265B4" w:rsidRPr="000626CC" w:rsidRDefault="00C265B4" w:rsidP="000626CC">
      <w:pPr>
        <w:widowControl w:val="0"/>
        <w:spacing w:after="120"/>
        <w:ind w:firstLine="709"/>
        <w:jc w:val="both"/>
        <w:rPr>
          <w:b/>
          <w:sz w:val="28"/>
          <w:szCs w:val="28"/>
        </w:rPr>
      </w:pPr>
      <w:r w:rsidRPr="000E011B">
        <w:rPr>
          <w:sz w:val="28"/>
          <w:szCs w:val="28"/>
        </w:rPr>
        <w:t>2. </w:t>
      </w:r>
      <w:r w:rsidRPr="000626CC">
        <w:rPr>
          <w:b/>
          <w:sz w:val="28"/>
          <w:szCs w:val="28"/>
        </w:rPr>
        <w:t>некоммерческие организации со средней численностью работников за предыдущий год 50 человек и более, осуществляющие предпринимательскую деятельность;</w:t>
      </w:r>
    </w:p>
    <w:p w:rsidR="00C265B4" w:rsidRPr="000626CC" w:rsidRDefault="00C265B4" w:rsidP="000626CC">
      <w:pPr>
        <w:widowControl w:val="0"/>
        <w:spacing w:after="120"/>
        <w:ind w:firstLine="709"/>
        <w:jc w:val="both"/>
        <w:rPr>
          <w:b/>
          <w:sz w:val="28"/>
          <w:szCs w:val="28"/>
        </w:rPr>
      </w:pPr>
      <w:r w:rsidRPr="000E011B">
        <w:rPr>
          <w:sz w:val="28"/>
          <w:szCs w:val="28"/>
        </w:rPr>
        <w:t>3. </w:t>
      </w:r>
      <w:r w:rsidRPr="000626CC">
        <w:rPr>
          <w:b/>
          <w:sz w:val="28"/>
          <w:szCs w:val="28"/>
        </w:rPr>
        <w:t>обособленные подразделения юридических лиц (кроме страховых организаций), перечисленных в пункте 1.</w:t>
      </w:r>
    </w:p>
    <w:p w:rsidR="00C265B4" w:rsidRPr="00AF1D51" w:rsidRDefault="00C265B4" w:rsidP="000626CC">
      <w:pPr>
        <w:pStyle w:val="af"/>
        <w:tabs>
          <w:tab w:val="left" w:pos="1134"/>
        </w:tabs>
        <w:spacing w:before="120"/>
        <w:ind w:firstLine="709"/>
        <w:jc w:val="both"/>
        <w:rPr>
          <w:sz w:val="28"/>
          <w:szCs w:val="28"/>
        </w:rPr>
      </w:pPr>
      <w:r w:rsidRPr="000626CC">
        <w:rPr>
          <w:sz w:val="28"/>
          <w:szCs w:val="28"/>
        </w:rPr>
        <w:t>Страховые организации</w:t>
      </w:r>
      <w:r>
        <w:rPr>
          <w:b/>
          <w:sz w:val="28"/>
          <w:szCs w:val="28"/>
        </w:rPr>
        <w:t xml:space="preserve"> </w:t>
      </w:r>
      <w:r w:rsidRPr="00AF1D51">
        <w:rPr>
          <w:sz w:val="28"/>
          <w:szCs w:val="28"/>
        </w:rPr>
        <w:t>представляют форму 4-у в целом по юридическому лицу</w:t>
      </w:r>
      <w:r>
        <w:rPr>
          <w:sz w:val="28"/>
          <w:szCs w:val="28"/>
        </w:rPr>
        <w:t xml:space="preserve"> </w:t>
      </w:r>
      <w:r w:rsidRPr="004D4C2E">
        <w:rPr>
          <w:i/>
          <w:color w:val="943634"/>
          <w:sz w:val="28"/>
          <w:szCs w:val="28"/>
        </w:rPr>
        <w:t>(п.</w:t>
      </w:r>
      <w:r>
        <w:rPr>
          <w:i/>
          <w:color w:val="943634"/>
          <w:sz w:val="28"/>
          <w:szCs w:val="28"/>
        </w:rPr>
        <w:t>8</w:t>
      </w:r>
      <w:r w:rsidRPr="004D4C2E">
        <w:rPr>
          <w:i/>
          <w:color w:val="943634"/>
          <w:sz w:val="28"/>
          <w:szCs w:val="28"/>
        </w:rPr>
        <w:t xml:space="preserve"> Указаний по форме 4-у)</w:t>
      </w:r>
      <w:r w:rsidRPr="00AF1D51">
        <w:rPr>
          <w:sz w:val="28"/>
          <w:szCs w:val="28"/>
        </w:rPr>
        <w:t>.</w:t>
      </w:r>
    </w:p>
    <w:p w:rsidR="00C265B4" w:rsidRPr="004D4C2E" w:rsidRDefault="00C265B4" w:rsidP="000626CC">
      <w:pPr>
        <w:pStyle w:val="af"/>
        <w:tabs>
          <w:tab w:val="left" w:pos="1134"/>
        </w:tabs>
        <w:spacing w:before="120"/>
        <w:ind w:firstLine="709"/>
        <w:jc w:val="both"/>
        <w:rPr>
          <w:b/>
          <w:sz w:val="28"/>
          <w:szCs w:val="28"/>
        </w:rPr>
      </w:pPr>
      <w:r w:rsidRPr="000626CC">
        <w:rPr>
          <w:sz w:val="28"/>
          <w:szCs w:val="28"/>
          <w:u w:val="single"/>
        </w:rPr>
        <w:t>Форму 4-у не представляют</w:t>
      </w:r>
      <w:r w:rsidRPr="004D4C2E">
        <w:rPr>
          <w:b/>
          <w:sz w:val="28"/>
          <w:szCs w:val="28"/>
        </w:rPr>
        <w:t xml:space="preserve"> </w:t>
      </w:r>
      <w:r w:rsidRPr="003A716F">
        <w:rPr>
          <w:sz w:val="28"/>
          <w:szCs w:val="28"/>
        </w:rPr>
        <w:t xml:space="preserve">крестьянские (фермерские) хозяйства, банки, открытое акционерное общество «Банк развития Республики Беларусь, небанковские кредитно-финансовые организации </w:t>
      </w:r>
      <w:r w:rsidRPr="004D4C2E">
        <w:rPr>
          <w:i/>
          <w:color w:val="943634"/>
          <w:sz w:val="28"/>
          <w:szCs w:val="28"/>
        </w:rPr>
        <w:t>(п.2 Указаний по форме 4-у)</w:t>
      </w:r>
      <w:r w:rsidRPr="003A716F">
        <w:rPr>
          <w:sz w:val="28"/>
          <w:szCs w:val="28"/>
        </w:rPr>
        <w:t>.</w:t>
      </w:r>
    </w:p>
    <w:p w:rsidR="000626CC" w:rsidRPr="000626CC" w:rsidRDefault="000626CC" w:rsidP="000626CC">
      <w:pPr>
        <w:pStyle w:val="af"/>
        <w:tabs>
          <w:tab w:val="left" w:pos="1134"/>
        </w:tabs>
        <w:spacing w:before="120"/>
        <w:ind w:firstLine="709"/>
        <w:jc w:val="both"/>
        <w:rPr>
          <w:b/>
          <w:sz w:val="28"/>
          <w:szCs w:val="28"/>
        </w:rPr>
      </w:pPr>
      <w:r w:rsidRPr="000626CC">
        <w:rPr>
          <w:sz w:val="28"/>
          <w:szCs w:val="28"/>
          <w:u w:val="single"/>
        </w:rPr>
        <w:t xml:space="preserve">Организация-резидент Китайско-Белорусского индустриального парка «Великий камень»; совместная белорусско-китайская компания по развитию индустриального парка; организация, осуществляющая деятельность на территории индустриального парка, 50 и более процентов акций (долей в уставном фонде) которой принадлежит совместной компании </w:t>
      </w:r>
      <w:r w:rsidRPr="000626CC">
        <w:rPr>
          <w:bCs/>
          <w:sz w:val="28"/>
          <w:szCs w:val="28"/>
          <w:u w:val="single"/>
        </w:rPr>
        <w:t>либо имущество которой находится в собственности совместной компании</w:t>
      </w:r>
      <w:r w:rsidRPr="000626CC">
        <w:rPr>
          <w:sz w:val="28"/>
          <w:szCs w:val="28"/>
          <w:u w:val="single"/>
        </w:rPr>
        <w:t>,</w:t>
      </w:r>
      <w:r w:rsidRPr="000626CC">
        <w:rPr>
          <w:sz w:val="28"/>
          <w:szCs w:val="28"/>
        </w:rPr>
        <w:t xml:space="preserve"> </w:t>
      </w:r>
      <w:r>
        <w:rPr>
          <w:sz w:val="28"/>
          <w:szCs w:val="28"/>
        </w:rPr>
        <w:t xml:space="preserve">являются респондентами формы 4-у только при условии </w:t>
      </w:r>
      <w:r w:rsidRPr="000626CC">
        <w:rPr>
          <w:sz w:val="28"/>
          <w:szCs w:val="28"/>
        </w:rPr>
        <w:t>осуществл</w:t>
      </w:r>
      <w:r>
        <w:rPr>
          <w:sz w:val="28"/>
          <w:szCs w:val="28"/>
        </w:rPr>
        <w:t xml:space="preserve">ения </w:t>
      </w:r>
      <w:r w:rsidRPr="000626CC">
        <w:rPr>
          <w:sz w:val="28"/>
          <w:szCs w:val="28"/>
        </w:rPr>
        <w:t>производств</w:t>
      </w:r>
      <w:r>
        <w:rPr>
          <w:sz w:val="28"/>
          <w:szCs w:val="28"/>
        </w:rPr>
        <w:t>а</w:t>
      </w:r>
      <w:r w:rsidRPr="000626CC">
        <w:rPr>
          <w:sz w:val="28"/>
          <w:szCs w:val="28"/>
        </w:rPr>
        <w:t xml:space="preserve"> продукции</w:t>
      </w:r>
      <w:r>
        <w:rPr>
          <w:sz w:val="28"/>
          <w:szCs w:val="28"/>
        </w:rPr>
        <w:t xml:space="preserve"> (работ, услуг)</w:t>
      </w:r>
      <w:r w:rsidR="007B1867">
        <w:rPr>
          <w:sz w:val="28"/>
          <w:szCs w:val="28"/>
        </w:rPr>
        <w:t xml:space="preserve"> </w:t>
      </w:r>
      <w:r w:rsidRPr="000626CC">
        <w:rPr>
          <w:sz w:val="28"/>
          <w:szCs w:val="28"/>
        </w:rPr>
        <w:t xml:space="preserve">за пределами индустриального парка </w:t>
      </w:r>
      <w:r w:rsidRPr="000626CC">
        <w:rPr>
          <w:i/>
          <w:color w:val="943634"/>
          <w:sz w:val="28"/>
          <w:szCs w:val="28"/>
        </w:rPr>
        <w:t>(п.</w:t>
      </w:r>
      <w:r>
        <w:rPr>
          <w:i/>
          <w:color w:val="943634"/>
          <w:sz w:val="28"/>
          <w:szCs w:val="28"/>
        </w:rPr>
        <w:t>9</w:t>
      </w:r>
      <w:r w:rsidRPr="000626CC">
        <w:rPr>
          <w:i/>
          <w:color w:val="943634"/>
          <w:sz w:val="28"/>
          <w:szCs w:val="28"/>
        </w:rPr>
        <w:t xml:space="preserve"> Указаний по форме 4-у</w:t>
      </w:r>
      <w:proofErr w:type="gramStart"/>
      <w:r w:rsidRPr="000626CC">
        <w:rPr>
          <w:i/>
          <w:color w:val="943634"/>
          <w:sz w:val="28"/>
          <w:szCs w:val="28"/>
        </w:rPr>
        <w:t>)</w:t>
      </w:r>
      <w:r w:rsidRPr="000626CC">
        <w:rPr>
          <w:sz w:val="28"/>
          <w:szCs w:val="28"/>
        </w:rPr>
        <w:t>.</w:t>
      </w:r>
      <w:proofErr w:type="gramEnd"/>
    </w:p>
    <w:p w:rsidR="000626CC" w:rsidRPr="000626CC" w:rsidRDefault="000626CC" w:rsidP="000626CC">
      <w:pPr>
        <w:ind w:firstLine="709"/>
        <w:jc w:val="both"/>
        <w:rPr>
          <w:sz w:val="28"/>
          <w:szCs w:val="28"/>
        </w:rPr>
      </w:pPr>
      <w:r w:rsidRPr="000626CC">
        <w:rPr>
          <w:sz w:val="28"/>
          <w:szCs w:val="28"/>
        </w:rPr>
        <w:t>.</w:t>
      </w:r>
    </w:p>
    <w:p w:rsidR="00C265B4" w:rsidRDefault="00C265B4" w:rsidP="000626CC">
      <w:pPr>
        <w:ind w:firstLine="709"/>
        <w:rPr>
          <w:b/>
          <w:color w:val="000000"/>
          <w:sz w:val="28"/>
          <w:szCs w:val="28"/>
          <w:u w:val="single"/>
        </w:rPr>
      </w:pPr>
      <w:r>
        <w:rPr>
          <w:b/>
          <w:color w:val="000000"/>
          <w:sz w:val="28"/>
          <w:szCs w:val="28"/>
          <w:u w:val="single"/>
        </w:rPr>
        <w:br w:type="page"/>
      </w:r>
    </w:p>
    <w:p w:rsidR="00E75297" w:rsidRPr="00A642B9" w:rsidRDefault="00E75297" w:rsidP="00E75297">
      <w:pPr>
        <w:pStyle w:val="ConsPlusNormal"/>
        <w:widowControl/>
        <w:ind w:firstLine="0"/>
        <w:jc w:val="center"/>
        <w:rPr>
          <w:rFonts w:ascii="Times New Roman" w:hAnsi="Times New Roman" w:cs="Times New Roman"/>
          <w:b/>
          <w:color w:val="000000"/>
          <w:sz w:val="28"/>
          <w:szCs w:val="28"/>
          <w:u w:val="single"/>
        </w:rPr>
      </w:pPr>
      <w:r w:rsidRPr="00F55BF1">
        <w:rPr>
          <w:rFonts w:ascii="Times New Roman" w:hAnsi="Times New Roman" w:cs="Times New Roman"/>
          <w:b/>
          <w:color w:val="000000"/>
          <w:sz w:val="28"/>
          <w:szCs w:val="28"/>
          <w:u w:val="single"/>
        </w:rPr>
        <w:lastRenderedPageBreak/>
        <w:t xml:space="preserve">ИЗМЕНЕНИЯ В </w:t>
      </w:r>
      <w:r w:rsidR="00C265B4">
        <w:rPr>
          <w:rFonts w:ascii="Times New Roman" w:hAnsi="Times New Roman" w:cs="Times New Roman"/>
          <w:b/>
          <w:color w:val="000000"/>
          <w:sz w:val="28"/>
          <w:szCs w:val="28"/>
          <w:u w:val="single"/>
        </w:rPr>
        <w:t xml:space="preserve">БЛАНКЕ ФОРМЫ 4-У </w:t>
      </w:r>
      <w:r w:rsidR="00C265B4">
        <w:rPr>
          <w:rFonts w:ascii="Times New Roman" w:hAnsi="Times New Roman" w:cs="Times New Roman"/>
          <w:b/>
          <w:color w:val="000000"/>
          <w:sz w:val="28"/>
          <w:szCs w:val="28"/>
          <w:u w:val="single"/>
        </w:rPr>
        <w:br/>
        <w:t>И В УКАЗАНИЯХ ПО ЕЕ ЗАПОЛНЕНИЮ</w:t>
      </w:r>
    </w:p>
    <w:p w:rsidR="00E75297" w:rsidRDefault="00E75297" w:rsidP="00E75297">
      <w:pPr>
        <w:pStyle w:val="ConsPlusNormal"/>
        <w:widowControl/>
        <w:ind w:firstLine="0"/>
        <w:jc w:val="both"/>
        <w:rPr>
          <w:rFonts w:ascii="Times New Roman" w:hAnsi="Times New Roman" w:cs="Times New Roman"/>
          <w:b/>
          <w:color w:val="008000"/>
          <w:sz w:val="28"/>
          <w:szCs w:val="28"/>
        </w:rPr>
      </w:pPr>
    </w:p>
    <w:p w:rsidR="00E75297" w:rsidRPr="006204EF" w:rsidRDefault="00E75297" w:rsidP="00E75297">
      <w:pPr>
        <w:pStyle w:val="ConsPlusNormal"/>
        <w:widowControl/>
        <w:ind w:firstLine="0"/>
        <w:jc w:val="both"/>
        <w:rPr>
          <w:rFonts w:ascii="Times New Roman" w:hAnsi="Times New Roman" w:cs="Times New Roman"/>
          <w:color w:val="008000"/>
          <w:sz w:val="28"/>
          <w:szCs w:val="28"/>
        </w:rPr>
      </w:pPr>
      <w:r w:rsidRPr="006204EF">
        <w:rPr>
          <w:rFonts w:ascii="Times New Roman" w:hAnsi="Times New Roman" w:cs="Times New Roman"/>
          <w:b/>
          <w:color w:val="008000"/>
          <w:sz w:val="28"/>
          <w:szCs w:val="28"/>
        </w:rPr>
        <w:t>Вопрос</w:t>
      </w:r>
      <w:r w:rsidR="003B02EF" w:rsidRPr="006204EF">
        <w:rPr>
          <w:rFonts w:ascii="Times New Roman" w:hAnsi="Times New Roman" w:cs="Times New Roman"/>
          <w:b/>
          <w:color w:val="008000"/>
          <w:sz w:val="28"/>
          <w:szCs w:val="28"/>
        </w:rPr>
        <w:t xml:space="preserve"> (Н)</w:t>
      </w:r>
      <w:r w:rsidRPr="006204EF">
        <w:rPr>
          <w:rFonts w:ascii="Times New Roman" w:hAnsi="Times New Roman" w:cs="Times New Roman"/>
          <w:b/>
          <w:color w:val="008000"/>
          <w:sz w:val="28"/>
          <w:szCs w:val="28"/>
        </w:rPr>
        <w:t>:</w:t>
      </w:r>
      <w:r w:rsidRPr="006204EF">
        <w:rPr>
          <w:rFonts w:ascii="Times New Roman" w:hAnsi="Times New Roman" w:cs="Times New Roman"/>
          <w:color w:val="008000"/>
          <w:sz w:val="28"/>
          <w:szCs w:val="28"/>
        </w:rPr>
        <w:t xml:space="preserve"> Какие изменения и дополнения внесены в форму 4-у?</w:t>
      </w:r>
    </w:p>
    <w:p w:rsidR="00B7197F" w:rsidRPr="006204EF" w:rsidRDefault="00E75297" w:rsidP="00E75297">
      <w:pPr>
        <w:jc w:val="both"/>
        <w:rPr>
          <w:color w:val="000000"/>
          <w:spacing w:val="-4"/>
          <w:sz w:val="28"/>
          <w:szCs w:val="28"/>
        </w:rPr>
      </w:pPr>
      <w:r w:rsidRPr="006204EF">
        <w:rPr>
          <w:b/>
          <w:color w:val="000000"/>
          <w:spacing w:val="-4"/>
          <w:sz w:val="28"/>
          <w:szCs w:val="28"/>
        </w:rPr>
        <w:t xml:space="preserve">Ответ: </w:t>
      </w:r>
      <w:r w:rsidR="0040214C" w:rsidRPr="006204EF">
        <w:rPr>
          <w:color w:val="000000"/>
          <w:spacing w:val="-4"/>
          <w:sz w:val="28"/>
          <w:szCs w:val="28"/>
        </w:rPr>
        <w:t xml:space="preserve">Постановлением Белстата от </w:t>
      </w:r>
      <w:r w:rsidR="006204EF" w:rsidRPr="006204EF">
        <w:rPr>
          <w:color w:val="000000"/>
          <w:spacing w:val="-4"/>
          <w:sz w:val="28"/>
          <w:szCs w:val="28"/>
        </w:rPr>
        <w:t>6</w:t>
      </w:r>
      <w:r w:rsidR="0040214C" w:rsidRPr="006204EF">
        <w:rPr>
          <w:color w:val="000000"/>
          <w:spacing w:val="-4"/>
          <w:sz w:val="28"/>
          <w:szCs w:val="28"/>
        </w:rPr>
        <w:t xml:space="preserve"> ноября 202</w:t>
      </w:r>
      <w:r w:rsidR="006204EF" w:rsidRPr="006204EF">
        <w:rPr>
          <w:color w:val="000000"/>
          <w:spacing w:val="-4"/>
          <w:sz w:val="28"/>
          <w:szCs w:val="28"/>
        </w:rPr>
        <w:t>4</w:t>
      </w:r>
      <w:r w:rsidR="0040214C" w:rsidRPr="006204EF">
        <w:rPr>
          <w:color w:val="000000"/>
          <w:spacing w:val="-4"/>
          <w:sz w:val="28"/>
          <w:szCs w:val="28"/>
        </w:rPr>
        <w:t xml:space="preserve"> г. № 1</w:t>
      </w:r>
      <w:r w:rsidR="006204EF" w:rsidRPr="006204EF">
        <w:rPr>
          <w:color w:val="000000"/>
          <w:spacing w:val="-4"/>
          <w:sz w:val="28"/>
          <w:szCs w:val="28"/>
        </w:rPr>
        <w:t>15</w:t>
      </w:r>
      <w:r w:rsidR="0040214C" w:rsidRPr="006204EF">
        <w:rPr>
          <w:color w:val="000000"/>
          <w:spacing w:val="-4"/>
          <w:sz w:val="28"/>
          <w:szCs w:val="28"/>
        </w:rPr>
        <w:t xml:space="preserve"> </w:t>
      </w:r>
      <w:r w:rsidR="006204EF" w:rsidRPr="006204EF">
        <w:rPr>
          <w:color w:val="000000"/>
          <w:spacing w:val="-4"/>
          <w:sz w:val="28"/>
          <w:szCs w:val="28"/>
        </w:rPr>
        <w:t xml:space="preserve">внесены изменения </w:t>
      </w:r>
      <w:r w:rsidR="006204EF">
        <w:rPr>
          <w:color w:val="000000"/>
          <w:spacing w:val="-4"/>
          <w:sz w:val="28"/>
          <w:szCs w:val="28"/>
        </w:rPr>
        <w:t>в</w:t>
      </w:r>
      <w:r w:rsidR="0040214C" w:rsidRPr="006204EF">
        <w:rPr>
          <w:color w:val="000000"/>
          <w:spacing w:val="-4"/>
          <w:sz w:val="28"/>
          <w:szCs w:val="28"/>
        </w:rPr>
        <w:t xml:space="preserve"> форм</w:t>
      </w:r>
      <w:r w:rsidR="006204EF">
        <w:rPr>
          <w:color w:val="000000"/>
          <w:spacing w:val="-4"/>
          <w:sz w:val="28"/>
          <w:szCs w:val="28"/>
        </w:rPr>
        <w:t>у</w:t>
      </w:r>
      <w:r w:rsidR="0040214C" w:rsidRPr="006204EF">
        <w:rPr>
          <w:color w:val="000000"/>
          <w:spacing w:val="-4"/>
          <w:sz w:val="28"/>
          <w:szCs w:val="28"/>
        </w:rPr>
        <w:t xml:space="preserve"> 4-у</w:t>
      </w:r>
      <w:r w:rsidR="006204EF">
        <w:rPr>
          <w:color w:val="000000"/>
          <w:spacing w:val="-4"/>
          <w:sz w:val="28"/>
          <w:szCs w:val="28"/>
        </w:rPr>
        <w:t xml:space="preserve"> и Указания по ее заполнению</w:t>
      </w:r>
      <w:r w:rsidR="0040214C" w:rsidRPr="006204EF">
        <w:rPr>
          <w:color w:val="000000"/>
          <w:spacing w:val="-4"/>
          <w:sz w:val="28"/>
          <w:szCs w:val="28"/>
        </w:rPr>
        <w:t xml:space="preserve">. </w:t>
      </w:r>
    </w:p>
    <w:p w:rsidR="00E50588" w:rsidRPr="0016706D" w:rsidRDefault="00E50588" w:rsidP="00E50588">
      <w:pPr>
        <w:pStyle w:val="a4"/>
        <w:ind w:firstLine="709"/>
        <w:jc w:val="both"/>
        <w:rPr>
          <w:i/>
          <w:color w:val="000000" w:themeColor="text1"/>
          <w:sz w:val="28"/>
          <w:szCs w:val="28"/>
          <w:highlight w:val="yellow"/>
        </w:rPr>
      </w:pPr>
    </w:p>
    <w:p w:rsidR="00F55BF1" w:rsidRPr="003B688C" w:rsidRDefault="006022D1" w:rsidP="00E50588">
      <w:pPr>
        <w:pStyle w:val="a4"/>
        <w:ind w:firstLine="709"/>
        <w:jc w:val="both"/>
        <w:rPr>
          <w:i/>
          <w:color w:val="943634"/>
          <w:sz w:val="28"/>
          <w:szCs w:val="28"/>
        </w:rPr>
      </w:pPr>
      <w:r w:rsidRPr="003B688C">
        <w:rPr>
          <w:i/>
          <w:color w:val="943634"/>
          <w:sz w:val="28"/>
          <w:szCs w:val="28"/>
        </w:rPr>
        <w:t>В бланке формы 4-у</w:t>
      </w:r>
      <w:r w:rsidR="00F55BF1" w:rsidRPr="003B688C">
        <w:rPr>
          <w:i/>
          <w:color w:val="943634"/>
          <w:sz w:val="28"/>
          <w:szCs w:val="28"/>
        </w:rPr>
        <w:t>:</w:t>
      </w:r>
      <w:r w:rsidRPr="003B688C">
        <w:rPr>
          <w:i/>
          <w:color w:val="943634"/>
          <w:sz w:val="28"/>
          <w:szCs w:val="28"/>
        </w:rPr>
        <w:t xml:space="preserve"> </w:t>
      </w:r>
    </w:p>
    <w:p w:rsidR="003B688C" w:rsidRPr="003B688C" w:rsidRDefault="003B688C" w:rsidP="003C4918">
      <w:pPr>
        <w:spacing w:before="40"/>
        <w:ind w:firstLine="709"/>
        <w:jc w:val="both"/>
        <w:rPr>
          <w:b/>
          <w:sz w:val="28"/>
          <w:szCs w:val="28"/>
        </w:rPr>
      </w:pPr>
      <w:r w:rsidRPr="003B688C">
        <w:rPr>
          <w:b/>
          <w:sz w:val="28"/>
          <w:szCs w:val="28"/>
        </w:rPr>
        <w:t xml:space="preserve">в разделе </w:t>
      </w:r>
      <w:r w:rsidRPr="003B688C">
        <w:rPr>
          <w:b/>
          <w:sz w:val="28"/>
          <w:szCs w:val="28"/>
          <w:lang w:val="en-US"/>
        </w:rPr>
        <w:t>II</w:t>
      </w:r>
      <w:r w:rsidRPr="003B688C">
        <w:rPr>
          <w:b/>
          <w:sz w:val="28"/>
          <w:szCs w:val="28"/>
        </w:rPr>
        <w:t>:</w:t>
      </w:r>
    </w:p>
    <w:p w:rsidR="003C4918" w:rsidRPr="003B688C" w:rsidRDefault="003B688C" w:rsidP="003C4918">
      <w:pPr>
        <w:spacing w:before="40"/>
        <w:ind w:firstLine="709"/>
        <w:jc w:val="both"/>
        <w:rPr>
          <w:sz w:val="28"/>
          <w:szCs w:val="28"/>
        </w:rPr>
      </w:pPr>
      <w:r w:rsidRPr="003B688C">
        <w:rPr>
          <w:sz w:val="28"/>
          <w:szCs w:val="28"/>
        </w:rPr>
        <w:t>- и</w:t>
      </w:r>
      <w:r w:rsidR="0040214C" w:rsidRPr="003B688C">
        <w:rPr>
          <w:sz w:val="28"/>
          <w:szCs w:val="28"/>
        </w:rPr>
        <w:t>зменен</w:t>
      </w:r>
      <w:r w:rsidRPr="003B688C">
        <w:rPr>
          <w:sz w:val="28"/>
          <w:szCs w:val="28"/>
        </w:rPr>
        <w:t>о</w:t>
      </w:r>
      <w:r w:rsidR="0040214C" w:rsidRPr="003B688C">
        <w:rPr>
          <w:sz w:val="28"/>
          <w:szCs w:val="28"/>
        </w:rPr>
        <w:t xml:space="preserve"> </w:t>
      </w:r>
      <w:r w:rsidR="006204EF" w:rsidRPr="003B688C">
        <w:rPr>
          <w:sz w:val="28"/>
          <w:szCs w:val="28"/>
        </w:rPr>
        <w:t xml:space="preserve">название </w:t>
      </w:r>
      <w:r w:rsidR="0040214C" w:rsidRPr="003B688C">
        <w:rPr>
          <w:sz w:val="28"/>
          <w:szCs w:val="28"/>
        </w:rPr>
        <w:t>раздела</w:t>
      </w:r>
      <w:r w:rsidR="0040214C" w:rsidRPr="003B688C">
        <w:rPr>
          <w:b/>
          <w:sz w:val="28"/>
          <w:szCs w:val="28"/>
        </w:rPr>
        <w:t xml:space="preserve"> </w:t>
      </w:r>
      <w:r w:rsidR="0040214C" w:rsidRPr="003B688C">
        <w:rPr>
          <w:sz w:val="28"/>
          <w:szCs w:val="28"/>
        </w:rPr>
        <w:t>«</w:t>
      </w:r>
      <w:r w:rsidRPr="003B688C">
        <w:rPr>
          <w:sz w:val="28"/>
          <w:szCs w:val="28"/>
        </w:rPr>
        <w:t>Незавершенное промышленное производство</w:t>
      </w:r>
      <w:r w:rsidR="0040214C" w:rsidRPr="003B688C">
        <w:rPr>
          <w:sz w:val="28"/>
          <w:szCs w:val="28"/>
        </w:rPr>
        <w:t>»</w:t>
      </w:r>
      <w:r w:rsidRPr="003B688C">
        <w:rPr>
          <w:sz w:val="28"/>
          <w:szCs w:val="28"/>
        </w:rPr>
        <w:t>;</w:t>
      </w:r>
    </w:p>
    <w:p w:rsidR="003C4918" w:rsidRPr="003B688C" w:rsidRDefault="003C4918" w:rsidP="0040214C">
      <w:pPr>
        <w:ind w:firstLine="709"/>
        <w:jc w:val="both"/>
        <w:rPr>
          <w:sz w:val="28"/>
          <w:szCs w:val="28"/>
        </w:rPr>
      </w:pPr>
      <w:r w:rsidRPr="003B688C">
        <w:rPr>
          <w:sz w:val="28"/>
          <w:szCs w:val="28"/>
        </w:rPr>
        <w:t xml:space="preserve">- </w:t>
      </w:r>
      <w:r w:rsidR="0040214C" w:rsidRPr="003B688C">
        <w:rPr>
          <w:b/>
          <w:sz w:val="28"/>
          <w:szCs w:val="28"/>
        </w:rPr>
        <w:t xml:space="preserve">исключены </w:t>
      </w:r>
      <w:r w:rsidR="003B688C" w:rsidRPr="003B688C">
        <w:rPr>
          <w:b/>
          <w:sz w:val="28"/>
          <w:szCs w:val="28"/>
        </w:rPr>
        <w:t xml:space="preserve">строки 45 </w:t>
      </w:r>
      <w:r w:rsidR="003B688C" w:rsidRPr="003B688C">
        <w:rPr>
          <w:sz w:val="28"/>
          <w:szCs w:val="28"/>
        </w:rPr>
        <w:t>«Объем отгруженной промышленной продукции (работ, услуг) за отчетный период»</w:t>
      </w:r>
      <w:r w:rsidR="003B688C" w:rsidRPr="003B688C">
        <w:rPr>
          <w:b/>
          <w:sz w:val="28"/>
          <w:szCs w:val="28"/>
        </w:rPr>
        <w:t xml:space="preserve"> и 46 </w:t>
      </w:r>
      <w:r w:rsidR="001215A4" w:rsidRPr="003B688C">
        <w:rPr>
          <w:rFonts w:eastAsiaTheme="minorEastAsia"/>
          <w:kern w:val="24"/>
          <w:sz w:val="28"/>
          <w:szCs w:val="28"/>
        </w:rPr>
        <w:t>«</w:t>
      </w:r>
      <w:r w:rsidR="003B688C" w:rsidRPr="003B688C">
        <w:rPr>
          <w:rFonts w:eastAsiaTheme="minorEastAsia"/>
          <w:kern w:val="24"/>
          <w:sz w:val="28"/>
          <w:szCs w:val="28"/>
        </w:rPr>
        <w:t>из него на внутренний рынок страны</w:t>
      </w:r>
      <w:r w:rsidR="001215A4" w:rsidRPr="003B688C">
        <w:rPr>
          <w:sz w:val="28"/>
          <w:szCs w:val="28"/>
        </w:rPr>
        <w:t>»</w:t>
      </w:r>
      <w:r w:rsidR="003B688C" w:rsidRPr="003B688C">
        <w:rPr>
          <w:sz w:val="28"/>
          <w:szCs w:val="28"/>
        </w:rPr>
        <w:t>.</w:t>
      </w:r>
    </w:p>
    <w:p w:rsidR="006204EF" w:rsidRDefault="006204EF" w:rsidP="006204EF">
      <w:pPr>
        <w:pStyle w:val="a4"/>
        <w:ind w:firstLine="709"/>
        <w:jc w:val="both"/>
        <w:rPr>
          <w:sz w:val="28"/>
          <w:szCs w:val="28"/>
        </w:rPr>
      </w:pPr>
    </w:p>
    <w:p w:rsidR="006204EF" w:rsidRDefault="006204EF" w:rsidP="006204EF">
      <w:pPr>
        <w:pStyle w:val="a4"/>
        <w:ind w:firstLine="709"/>
        <w:jc w:val="both"/>
        <w:rPr>
          <w:i/>
          <w:color w:val="943634"/>
          <w:sz w:val="28"/>
          <w:szCs w:val="28"/>
        </w:rPr>
      </w:pPr>
      <w:r>
        <w:rPr>
          <w:i/>
          <w:color w:val="943634"/>
          <w:sz w:val="28"/>
          <w:szCs w:val="28"/>
        </w:rPr>
        <w:t xml:space="preserve">В Указаниях по </w:t>
      </w:r>
      <w:r w:rsidRPr="003B688C">
        <w:rPr>
          <w:i/>
          <w:color w:val="943634"/>
          <w:sz w:val="28"/>
          <w:szCs w:val="28"/>
        </w:rPr>
        <w:t>заполнению</w:t>
      </w:r>
      <w:r w:rsidR="003B688C" w:rsidRPr="003B688C">
        <w:rPr>
          <w:i/>
          <w:color w:val="943634"/>
          <w:sz w:val="28"/>
          <w:szCs w:val="28"/>
        </w:rPr>
        <w:t xml:space="preserve"> формы 4-у</w:t>
      </w:r>
      <w:r w:rsidRPr="003B688C">
        <w:rPr>
          <w:i/>
          <w:color w:val="943634"/>
          <w:sz w:val="28"/>
          <w:szCs w:val="28"/>
        </w:rPr>
        <w:t>:</w:t>
      </w:r>
      <w:r>
        <w:rPr>
          <w:i/>
          <w:color w:val="943634"/>
          <w:sz w:val="28"/>
          <w:szCs w:val="28"/>
        </w:rPr>
        <w:t xml:space="preserve"> </w:t>
      </w:r>
    </w:p>
    <w:p w:rsidR="003B688C" w:rsidRPr="003B688C" w:rsidRDefault="003B688C" w:rsidP="003B688C">
      <w:pPr>
        <w:pStyle w:val="a4"/>
        <w:ind w:firstLine="709"/>
        <w:jc w:val="both"/>
        <w:rPr>
          <w:b/>
          <w:color w:val="000000"/>
          <w:sz w:val="28"/>
          <w:szCs w:val="28"/>
        </w:rPr>
      </w:pPr>
      <w:r w:rsidRPr="003B688C">
        <w:rPr>
          <w:b/>
          <w:spacing w:val="-4"/>
          <w:sz w:val="28"/>
          <w:szCs w:val="28"/>
        </w:rPr>
        <w:t>Раздел I</w:t>
      </w:r>
      <w:r w:rsidRPr="003B688C">
        <w:rPr>
          <w:b/>
          <w:sz w:val="28"/>
          <w:szCs w:val="28"/>
        </w:rPr>
        <w:t xml:space="preserve"> «Сведения о деятельности организации по видам экономической деятельности»:</w:t>
      </w:r>
    </w:p>
    <w:p w:rsidR="003B688C" w:rsidRDefault="003B688C" w:rsidP="003B688C">
      <w:pPr>
        <w:spacing w:after="120"/>
        <w:ind w:firstLine="709"/>
        <w:jc w:val="both"/>
        <w:rPr>
          <w:i/>
          <w:noProof/>
          <w:color w:val="943634"/>
          <w:spacing w:val="6"/>
          <w:sz w:val="28"/>
          <w:szCs w:val="28"/>
          <w:lang w:val="be-BY" w:eastAsia="x-none"/>
        </w:rPr>
      </w:pPr>
      <w:r w:rsidRPr="003B688C">
        <w:rPr>
          <w:sz w:val="28"/>
          <w:szCs w:val="28"/>
        </w:rPr>
        <w:t xml:space="preserve">- изменены подходы по отражению объема производства продукции (работ, услуг) некоммерческой организацией </w:t>
      </w:r>
      <w:r w:rsidRPr="003B688C">
        <w:rPr>
          <w:i/>
          <w:noProof/>
          <w:color w:val="943634"/>
          <w:spacing w:val="6"/>
          <w:sz w:val="28"/>
          <w:szCs w:val="28"/>
          <w:lang w:val="be-BY" w:eastAsia="x-none"/>
        </w:rPr>
        <w:t>(п.18 Указаний по форм</w:t>
      </w:r>
      <w:r>
        <w:rPr>
          <w:i/>
          <w:noProof/>
          <w:color w:val="943634"/>
          <w:spacing w:val="6"/>
          <w:sz w:val="28"/>
          <w:szCs w:val="28"/>
          <w:lang w:val="be-BY" w:eastAsia="x-none"/>
        </w:rPr>
        <w:t>е 4-у</w:t>
      </w:r>
      <w:r w:rsidRPr="003B688C">
        <w:rPr>
          <w:i/>
          <w:noProof/>
          <w:color w:val="943634"/>
          <w:spacing w:val="6"/>
          <w:sz w:val="28"/>
          <w:szCs w:val="28"/>
          <w:lang w:val="be-BY" w:eastAsia="x-none"/>
        </w:rPr>
        <w:t>);</w:t>
      </w:r>
    </w:p>
    <w:p w:rsidR="003B688C" w:rsidRDefault="003B688C" w:rsidP="003B688C">
      <w:pPr>
        <w:spacing w:after="120"/>
        <w:ind w:firstLine="709"/>
        <w:jc w:val="both"/>
        <w:rPr>
          <w:i/>
          <w:noProof/>
          <w:color w:val="943634"/>
          <w:spacing w:val="6"/>
          <w:sz w:val="28"/>
          <w:szCs w:val="28"/>
          <w:lang w:val="be-BY" w:eastAsia="x-none"/>
        </w:rPr>
      </w:pPr>
      <w:r w:rsidRPr="003B688C">
        <w:rPr>
          <w:sz w:val="28"/>
          <w:szCs w:val="28"/>
        </w:rPr>
        <w:t xml:space="preserve">- приведены разъяснения о том, что коммерческая организация отражает объем производства продукции (работ, услуг) за счет всех источников финансирования </w:t>
      </w:r>
      <w:r w:rsidRPr="003B688C">
        <w:rPr>
          <w:i/>
          <w:noProof/>
          <w:color w:val="943634"/>
          <w:spacing w:val="6"/>
          <w:sz w:val="28"/>
          <w:szCs w:val="28"/>
          <w:lang w:val="be-BY" w:eastAsia="x-none"/>
        </w:rPr>
        <w:t>(ч.4 п.20 Указаний по форме 4-у);</w:t>
      </w:r>
    </w:p>
    <w:p w:rsidR="00C67114" w:rsidRDefault="00C67114" w:rsidP="00C67114">
      <w:pPr>
        <w:spacing w:after="120"/>
        <w:ind w:firstLine="709"/>
        <w:jc w:val="both"/>
        <w:rPr>
          <w:i/>
          <w:noProof/>
          <w:color w:val="943634"/>
          <w:spacing w:val="6"/>
          <w:sz w:val="28"/>
          <w:szCs w:val="28"/>
          <w:lang w:val="be-BY" w:eastAsia="x-none"/>
        </w:rPr>
      </w:pPr>
      <w:r>
        <w:rPr>
          <w:sz w:val="28"/>
          <w:szCs w:val="28"/>
          <w:lang w:val="be-BY"/>
        </w:rPr>
        <w:t xml:space="preserve">- указания по отражению </w:t>
      </w:r>
      <w:r w:rsidRPr="003B688C">
        <w:rPr>
          <w:sz w:val="28"/>
          <w:szCs w:val="28"/>
        </w:rPr>
        <w:t>объема производства продукции (работ, услуг)</w:t>
      </w:r>
      <w:r>
        <w:rPr>
          <w:sz w:val="28"/>
          <w:szCs w:val="28"/>
        </w:rPr>
        <w:t xml:space="preserve"> при осуществлении деятельности в области растениеводства и животноводства приведены в разных пунктах </w:t>
      </w:r>
      <w:r w:rsidRPr="003B688C">
        <w:rPr>
          <w:i/>
          <w:noProof/>
          <w:color w:val="943634"/>
          <w:spacing w:val="6"/>
          <w:sz w:val="28"/>
          <w:szCs w:val="28"/>
          <w:lang w:val="be-BY" w:eastAsia="x-none"/>
        </w:rPr>
        <w:t>(п.</w:t>
      </w:r>
      <w:r>
        <w:rPr>
          <w:i/>
          <w:noProof/>
          <w:color w:val="943634"/>
          <w:spacing w:val="6"/>
          <w:sz w:val="28"/>
          <w:szCs w:val="28"/>
          <w:lang w:val="be-BY" w:eastAsia="x-none"/>
        </w:rPr>
        <w:t>24 и п.24</w:t>
      </w:r>
      <w:r w:rsidRPr="00C67114">
        <w:rPr>
          <w:i/>
          <w:noProof/>
          <w:color w:val="943634"/>
          <w:spacing w:val="6"/>
          <w:sz w:val="28"/>
          <w:szCs w:val="28"/>
          <w:vertAlign w:val="superscript"/>
          <w:lang w:val="be-BY" w:eastAsia="x-none"/>
        </w:rPr>
        <w:t>1</w:t>
      </w:r>
      <w:r w:rsidRPr="003B688C">
        <w:rPr>
          <w:i/>
          <w:noProof/>
          <w:color w:val="943634"/>
          <w:spacing w:val="6"/>
          <w:sz w:val="28"/>
          <w:szCs w:val="28"/>
          <w:lang w:val="be-BY" w:eastAsia="x-none"/>
        </w:rPr>
        <w:t xml:space="preserve"> Указаний по форм</w:t>
      </w:r>
      <w:r>
        <w:rPr>
          <w:i/>
          <w:noProof/>
          <w:color w:val="943634"/>
          <w:spacing w:val="6"/>
          <w:sz w:val="28"/>
          <w:szCs w:val="28"/>
          <w:lang w:val="be-BY" w:eastAsia="x-none"/>
        </w:rPr>
        <w:t>е 4-у</w:t>
      </w:r>
      <w:r w:rsidRPr="003B688C">
        <w:rPr>
          <w:i/>
          <w:noProof/>
          <w:color w:val="943634"/>
          <w:spacing w:val="6"/>
          <w:sz w:val="28"/>
          <w:szCs w:val="28"/>
          <w:lang w:val="be-BY" w:eastAsia="x-none"/>
        </w:rPr>
        <w:t>);</w:t>
      </w:r>
    </w:p>
    <w:p w:rsidR="00C67114" w:rsidRDefault="00C67114" w:rsidP="00C67114">
      <w:pPr>
        <w:spacing w:after="120"/>
        <w:ind w:firstLine="709"/>
        <w:jc w:val="both"/>
        <w:rPr>
          <w:i/>
          <w:noProof/>
          <w:color w:val="943634"/>
          <w:spacing w:val="6"/>
          <w:sz w:val="28"/>
          <w:szCs w:val="28"/>
          <w:lang w:val="be-BY" w:eastAsia="x-none"/>
        </w:rPr>
      </w:pPr>
      <w:r>
        <w:rPr>
          <w:sz w:val="28"/>
          <w:szCs w:val="28"/>
          <w:lang w:val="be-BY"/>
        </w:rPr>
        <w:t xml:space="preserve">- </w:t>
      </w:r>
      <w:r>
        <w:rPr>
          <w:sz w:val="28"/>
          <w:szCs w:val="28"/>
        </w:rPr>
        <w:t xml:space="preserve">при осуществлении деятельности в области растениеводства (группы 011, 012 и 013 ОКРБ 005-2011) уточнено, что в затраты на незавершенное производство продукции растениеводства включаются только две работы (сев озимых и вспашка зяби) </w:t>
      </w:r>
      <w:r>
        <w:rPr>
          <w:i/>
          <w:noProof/>
          <w:color w:val="943634"/>
          <w:spacing w:val="6"/>
          <w:sz w:val="28"/>
          <w:szCs w:val="28"/>
          <w:lang w:val="be-BY" w:eastAsia="x-none"/>
        </w:rPr>
        <w:t>(ч.</w:t>
      </w:r>
      <w:r w:rsidR="006C2ABA">
        <w:rPr>
          <w:i/>
          <w:noProof/>
          <w:color w:val="943634"/>
          <w:spacing w:val="6"/>
          <w:sz w:val="28"/>
          <w:szCs w:val="28"/>
          <w:lang w:val="be-BY" w:eastAsia="x-none"/>
        </w:rPr>
        <w:t>2</w:t>
      </w:r>
      <w:r>
        <w:rPr>
          <w:i/>
          <w:noProof/>
          <w:color w:val="943634"/>
          <w:spacing w:val="6"/>
          <w:sz w:val="28"/>
          <w:szCs w:val="28"/>
          <w:lang w:val="be-BY" w:eastAsia="x-none"/>
        </w:rPr>
        <w:t xml:space="preserve"> п.24 Указаний по форме 4-у);</w:t>
      </w:r>
    </w:p>
    <w:p w:rsidR="006204EF" w:rsidRDefault="006204EF" w:rsidP="006204EF">
      <w:pPr>
        <w:spacing w:after="120"/>
        <w:ind w:firstLine="709"/>
        <w:jc w:val="both"/>
        <w:rPr>
          <w:i/>
          <w:noProof/>
          <w:color w:val="943634"/>
          <w:spacing w:val="6"/>
          <w:sz w:val="28"/>
          <w:szCs w:val="28"/>
          <w:lang w:val="be-BY" w:eastAsia="x-none"/>
        </w:rPr>
      </w:pPr>
      <w:r>
        <w:rPr>
          <w:sz w:val="28"/>
          <w:szCs w:val="28"/>
        </w:rPr>
        <w:t xml:space="preserve">- при </w:t>
      </w:r>
      <w:r w:rsidR="00C67114">
        <w:rPr>
          <w:sz w:val="28"/>
          <w:szCs w:val="28"/>
        </w:rPr>
        <w:t xml:space="preserve">осуществлении деятельности в области животноводства </w:t>
      </w:r>
      <w:r>
        <w:rPr>
          <w:sz w:val="28"/>
          <w:szCs w:val="28"/>
        </w:rPr>
        <w:t>(групп</w:t>
      </w:r>
      <w:r w:rsidR="00C67114">
        <w:rPr>
          <w:sz w:val="28"/>
          <w:szCs w:val="28"/>
        </w:rPr>
        <w:t>а</w:t>
      </w:r>
      <w:r>
        <w:rPr>
          <w:sz w:val="28"/>
          <w:szCs w:val="28"/>
        </w:rPr>
        <w:t xml:space="preserve"> 01</w:t>
      </w:r>
      <w:r w:rsidR="00C67114">
        <w:rPr>
          <w:sz w:val="28"/>
          <w:szCs w:val="28"/>
        </w:rPr>
        <w:t>4 О</w:t>
      </w:r>
      <w:r>
        <w:rPr>
          <w:sz w:val="28"/>
          <w:szCs w:val="28"/>
        </w:rPr>
        <w:t xml:space="preserve">КРБ 005-2011) уточнено, что включается в стоимость продукции животноводства </w:t>
      </w:r>
      <w:r>
        <w:rPr>
          <w:i/>
          <w:noProof/>
          <w:color w:val="943634"/>
          <w:spacing w:val="6"/>
          <w:sz w:val="28"/>
          <w:szCs w:val="28"/>
          <w:lang w:val="be-BY" w:eastAsia="x-none"/>
        </w:rPr>
        <w:t>(ч.</w:t>
      </w:r>
      <w:r w:rsidR="00C67114">
        <w:rPr>
          <w:i/>
          <w:noProof/>
          <w:color w:val="943634"/>
          <w:spacing w:val="6"/>
          <w:sz w:val="28"/>
          <w:szCs w:val="28"/>
          <w:lang w:val="be-BY" w:eastAsia="x-none"/>
        </w:rPr>
        <w:t>2</w:t>
      </w:r>
      <w:r>
        <w:rPr>
          <w:i/>
          <w:noProof/>
          <w:color w:val="943634"/>
          <w:spacing w:val="6"/>
          <w:sz w:val="28"/>
          <w:szCs w:val="28"/>
          <w:lang w:val="be-BY" w:eastAsia="x-none"/>
        </w:rPr>
        <w:t xml:space="preserve"> п.</w:t>
      </w:r>
      <w:r w:rsidR="00C67114">
        <w:rPr>
          <w:i/>
          <w:noProof/>
          <w:color w:val="943634"/>
          <w:spacing w:val="6"/>
          <w:sz w:val="28"/>
          <w:szCs w:val="28"/>
          <w:lang w:val="be-BY" w:eastAsia="x-none"/>
        </w:rPr>
        <w:t>24</w:t>
      </w:r>
      <w:r w:rsidR="00C67114" w:rsidRPr="00C67114">
        <w:rPr>
          <w:i/>
          <w:noProof/>
          <w:color w:val="943634"/>
          <w:spacing w:val="6"/>
          <w:sz w:val="28"/>
          <w:szCs w:val="28"/>
          <w:vertAlign w:val="superscript"/>
          <w:lang w:val="be-BY" w:eastAsia="x-none"/>
        </w:rPr>
        <w:t>1</w:t>
      </w:r>
      <w:r>
        <w:rPr>
          <w:i/>
          <w:noProof/>
          <w:color w:val="943634"/>
          <w:spacing w:val="6"/>
          <w:sz w:val="28"/>
          <w:szCs w:val="28"/>
          <w:lang w:val="be-BY" w:eastAsia="x-none"/>
        </w:rPr>
        <w:t xml:space="preserve"> Указаний по форм</w:t>
      </w:r>
      <w:r w:rsidR="00C67114">
        <w:rPr>
          <w:i/>
          <w:noProof/>
          <w:color w:val="943634"/>
          <w:spacing w:val="6"/>
          <w:sz w:val="28"/>
          <w:szCs w:val="28"/>
          <w:lang w:val="be-BY" w:eastAsia="x-none"/>
        </w:rPr>
        <w:t>е 4-у</w:t>
      </w:r>
      <w:r>
        <w:rPr>
          <w:i/>
          <w:noProof/>
          <w:color w:val="943634"/>
          <w:spacing w:val="6"/>
          <w:sz w:val="28"/>
          <w:szCs w:val="28"/>
          <w:lang w:val="be-BY" w:eastAsia="x-none"/>
        </w:rPr>
        <w:t>);</w:t>
      </w:r>
    </w:p>
    <w:p w:rsidR="006204EF" w:rsidRDefault="006204EF" w:rsidP="006204EF">
      <w:pPr>
        <w:spacing w:after="120"/>
        <w:ind w:firstLine="709"/>
        <w:jc w:val="both"/>
        <w:rPr>
          <w:sz w:val="28"/>
          <w:szCs w:val="28"/>
        </w:rPr>
      </w:pPr>
      <w:r>
        <w:rPr>
          <w:sz w:val="28"/>
          <w:szCs w:val="28"/>
        </w:rPr>
        <w:t xml:space="preserve">- при осуществлении деятельности в области промышленности (разделы </w:t>
      </w:r>
      <w:r>
        <w:rPr>
          <w:sz w:val="28"/>
          <w:szCs w:val="28"/>
        </w:rPr>
        <w:br/>
        <w:t>с 05 по 39 ОКРБ 005-2011):</w:t>
      </w:r>
    </w:p>
    <w:p w:rsidR="00891151" w:rsidRDefault="00891151" w:rsidP="00891151">
      <w:pPr>
        <w:spacing w:after="120"/>
        <w:ind w:firstLine="709"/>
        <w:jc w:val="both"/>
        <w:rPr>
          <w:i/>
          <w:noProof/>
          <w:color w:val="943634"/>
          <w:spacing w:val="6"/>
          <w:sz w:val="28"/>
          <w:szCs w:val="28"/>
          <w:lang w:val="be-BY" w:eastAsia="x-none"/>
        </w:rPr>
      </w:pPr>
      <w:r>
        <w:rPr>
          <w:sz w:val="28"/>
          <w:szCs w:val="28"/>
        </w:rPr>
        <w:t xml:space="preserve">приведены разъяснения об определении момента включения промышленной продукции (работ, услуг) в состав готовой продукции (работ, услуг) для организации с двухсменным (трехсменным) режимом работы </w:t>
      </w:r>
      <w:r>
        <w:rPr>
          <w:i/>
          <w:noProof/>
          <w:color w:val="943634"/>
          <w:spacing w:val="6"/>
          <w:sz w:val="28"/>
          <w:szCs w:val="28"/>
          <w:lang w:val="be-BY" w:eastAsia="x-none"/>
        </w:rPr>
        <w:t>(ч.4 п.30 Указаний по форме 4-у);</w:t>
      </w:r>
    </w:p>
    <w:p w:rsidR="006204EF" w:rsidRPr="00891151" w:rsidRDefault="006204EF" w:rsidP="006204EF">
      <w:pPr>
        <w:spacing w:after="120"/>
        <w:ind w:firstLine="709"/>
        <w:jc w:val="both"/>
        <w:rPr>
          <w:i/>
          <w:noProof/>
          <w:color w:val="943634"/>
          <w:spacing w:val="6"/>
          <w:sz w:val="28"/>
          <w:szCs w:val="28"/>
          <w:lang w:val="be-BY" w:eastAsia="x-none"/>
        </w:rPr>
      </w:pPr>
      <w:proofErr w:type="gramStart"/>
      <w:r w:rsidRPr="00891151">
        <w:rPr>
          <w:sz w:val="28"/>
          <w:szCs w:val="28"/>
        </w:rPr>
        <w:t>уточнен порядок включения в объем промышленного производства возвращенной бракованной продукции; готовой продукции, сданной на склад готовой продукции в предыдущ</w:t>
      </w:r>
      <w:r w:rsidR="00891151" w:rsidRPr="00891151">
        <w:rPr>
          <w:sz w:val="28"/>
          <w:szCs w:val="28"/>
        </w:rPr>
        <w:t xml:space="preserve">их отчетных периодах </w:t>
      </w:r>
      <w:r w:rsidRPr="00891151">
        <w:rPr>
          <w:sz w:val="28"/>
          <w:szCs w:val="28"/>
        </w:rPr>
        <w:t xml:space="preserve">и возвращенной в отчетном </w:t>
      </w:r>
      <w:r w:rsidR="00891151" w:rsidRPr="00891151">
        <w:rPr>
          <w:sz w:val="28"/>
          <w:szCs w:val="28"/>
        </w:rPr>
        <w:t xml:space="preserve">периоде </w:t>
      </w:r>
      <w:r w:rsidRPr="00891151">
        <w:rPr>
          <w:sz w:val="28"/>
          <w:szCs w:val="28"/>
        </w:rPr>
        <w:t xml:space="preserve">в цех на доработку; готовой продукции в случае колебания цен на дату сдачи на склад готовой продукции </w:t>
      </w:r>
      <w:r w:rsidRPr="00891151">
        <w:rPr>
          <w:i/>
          <w:noProof/>
          <w:color w:val="943634"/>
          <w:spacing w:val="6"/>
          <w:sz w:val="28"/>
          <w:szCs w:val="28"/>
          <w:lang w:val="be-BY" w:eastAsia="x-none"/>
        </w:rPr>
        <w:t>(ч.</w:t>
      </w:r>
      <w:r w:rsidR="00891151" w:rsidRPr="00891151">
        <w:rPr>
          <w:i/>
          <w:noProof/>
          <w:color w:val="943634"/>
          <w:spacing w:val="6"/>
          <w:sz w:val="28"/>
          <w:szCs w:val="28"/>
          <w:lang w:val="be-BY" w:eastAsia="x-none"/>
        </w:rPr>
        <w:t>13</w:t>
      </w:r>
      <w:r w:rsidRPr="00891151">
        <w:rPr>
          <w:i/>
          <w:noProof/>
          <w:color w:val="943634"/>
          <w:spacing w:val="6"/>
          <w:sz w:val="28"/>
          <w:szCs w:val="28"/>
          <w:lang w:val="be-BY" w:eastAsia="x-none"/>
        </w:rPr>
        <w:t>, ч.1</w:t>
      </w:r>
      <w:r w:rsidR="00891151" w:rsidRPr="00891151">
        <w:rPr>
          <w:i/>
          <w:noProof/>
          <w:color w:val="943634"/>
          <w:spacing w:val="6"/>
          <w:sz w:val="28"/>
          <w:szCs w:val="28"/>
          <w:lang w:val="be-BY" w:eastAsia="x-none"/>
        </w:rPr>
        <w:t>4</w:t>
      </w:r>
      <w:r w:rsidRPr="00891151">
        <w:rPr>
          <w:i/>
          <w:noProof/>
          <w:color w:val="943634"/>
          <w:spacing w:val="6"/>
          <w:sz w:val="28"/>
          <w:szCs w:val="28"/>
          <w:lang w:val="be-BY" w:eastAsia="x-none"/>
        </w:rPr>
        <w:t xml:space="preserve"> и ч.2</w:t>
      </w:r>
      <w:r w:rsidR="00891151" w:rsidRPr="00891151">
        <w:rPr>
          <w:i/>
          <w:noProof/>
          <w:color w:val="943634"/>
          <w:spacing w:val="6"/>
          <w:sz w:val="28"/>
          <w:szCs w:val="28"/>
          <w:lang w:val="be-BY" w:eastAsia="x-none"/>
        </w:rPr>
        <w:t>4</w:t>
      </w:r>
      <w:r w:rsidRPr="00891151">
        <w:rPr>
          <w:i/>
          <w:noProof/>
          <w:color w:val="943634"/>
          <w:spacing w:val="6"/>
          <w:sz w:val="28"/>
          <w:szCs w:val="28"/>
          <w:lang w:val="be-BY" w:eastAsia="x-none"/>
        </w:rPr>
        <w:t xml:space="preserve"> п.</w:t>
      </w:r>
      <w:r w:rsidR="00891151" w:rsidRPr="00891151">
        <w:rPr>
          <w:i/>
          <w:noProof/>
          <w:color w:val="943634"/>
          <w:spacing w:val="6"/>
          <w:sz w:val="28"/>
          <w:szCs w:val="28"/>
          <w:lang w:val="be-BY" w:eastAsia="x-none"/>
        </w:rPr>
        <w:t>30</w:t>
      </w:r>
      <w:r w:rsidRPr="00891151">
        <w:rPr>
          <w:i/>
          <w:noProof/>
          <w:color w:val="943634"/>
          <w:spacing w:val="6"/>
          <w:sz w:val="28"/>
          <w:szCs w:val="28"/>
          <w:lang w:val="be-BY" w:eastAsia="x-none"/>
        </w:rPr>
        <w:t xml:space="preserve"> Указаний по форм</w:t>
      </w:r>
      <w:r w:rsidR="00891151" w:rsidRPr="00891151">
        <w:rPr>
          <w:i/>
          <w:noProof/>
          <w:color w:val="943634"/>
          <w:spacing w:val="6"/>
          <w:sz w:val="28"/>
          <w:szCs w:val="28"/>
          <w:lang w:val="be-BY" w:eastAsia="x-none"/>
        </w:rPr>
        <w:t>е 4-у</w:t>
      </w:r>
      <w:r w:rsidRPr="00891151">
        <w:rPr>
          <w:i/>
          <w:noProof/>
          <w:color w:val="943634"/>
          <w:spacing w:val="6"/>
          <w:sz w:val="28"/>
          <w:szCs w:val="28"/>
          <w:lang w:val="be-BY" w:eastAsia="x-none"/>
        </w:rPr>
        <w:t>);</w:t>
      </w:r>
      <w:proofErr w:type="gramEnd"/>
    </w:p>
    <w:p w:rsidR="006204EF" w:rsidRPr="00891151" w:rsidRDefault="006204EF" w:rsidP="006204EF">
      <w:pPr>
        <w:spacing w:after="120"/>
        <w:ind w:firstLine="709"/>
        <w:jc w:val="both"/>
        <w:rPr>
          <w:i/>
          <w:noProof/>
          <w:color w:val="943634"/>
          <w:spacing w:val="6"/>
          <w:sz w:val="28"/>
          <w:szCs w:val="28"/>
          <w:lang w:val="be-BY" w:eastAsia="x-none"/>
        </w:rPr>
      </w:pPr>
      <w:proofErr w:type="gramStart"/>
      <w:r w:rsidRPr="00891151">
        <w:rPr>
          <w:sz w:val="28"/>
          <w:szCs w:val="28"/>
        </w:rPr>
        <w:t xml:space="preserve">уточнен порядок включения в объем промышленного производства готовой продукции (работ, услуг), переданной (выполненных, оказанных) другим юридическим или физическим лицам безвозмездно, </w:t>
      </w:r>
      <w:r w:rsidR="00891151" w:rsidRPr="00891151">
        <w:rPr>
          <w:bCs/>
          <w:sz w:val="28"/>
          <w:szCs w:val="28"/>
        </w:rPr>
        <w:t>в пределах юридического лица</w:t>
      </w:r>
      <w:r w:rsidR="00891151" w:rsidRPr="00891151">
        <w:rPr>
          <w:b/>
          <w:bCs/>
          <w:sz w:val="28"/>
          <w:szCs w:val="28"/>
        </w:rPr>
        <w:t xml:space="preserve"> </w:t>
      </w:r>
      <w:r w:rsidR="00891151" w:rsidRPr="00891151">
        <w:rPr>
          <w:sz w:val="28"/>
          <w:szCs w:val="28"/>
        </w:rPr>
        <w:t>переданной для дальнейшего использования при осуществлении видов экономической деятельности, не включенных в разделы с 05 по 39 ОКРБ 005-2011, выданной своим работникам в счет оплаты труда, зачисленной в состав собственных основных средств</w:t>
      </w:r>
      <w:r w:rsidR="00891151" w:rsidRPr="00891151">
        <w:rPr>
          <w:i/>
          <w:sz w:val="28"/>
          <w:szCs w:val="28"/>
          <w:lang w:val="be-BY"/>
        </w:rPr>
        <w:t xml:space="preserve"> </w:t>
      </w:r>
      <w:r w:rsidRPr="00891151">
        <w:rPr>
          <w:i/>
          <w:noProof/>
          <w:color w:val="943634"/>
          <w:spacing w:val="6"/>
          <w:sz w:val="28"/>
          <w:szCs w:val="28"/>
          <w:lang w:val="be-BY" w:eastAsia="x-none"/>
        </w:rPr>
        <w:t>(ч.2</w:t>
      </w:r>
      <w:r w:rsidR="00891151" w:rsidRPr="00891151">
        <w:rPr>
          <w:i/>
          <w:noProof/>
          <w:color w:val="943634"/>
          <w:spacing w:val="6"/>
          <w:sz w:val="28"/>
          <w:szCs w:val="28"/>
          <w:lang w:val="be-BY" w:eastAsia="x-none"/>
        </w:rPr>
        <w:t>7</w:t>
      </w:r>
      <w:r w:rsidRPr="00891151">
        <w:rPr>
          <w:i/>
          <w:noProof/>
          <w:color w:val="943634"/>
          <w:spacing w:val="6"/>
          <w:sz w:val="28"/>
          <w:szCs w:val="28"/>
          <w:lang w:val="be-BY" w:eastAsia="x-none"/>
        </w:rPr>
        <w:t xml:space="preserve"> п.</w:t>
      </w:r>
      <w:r w:rsidR="00891151" w:rsidRPr="00891151">
        <w:rPr>
          <w:i/>
          <w:noProof/>
          <w:color w:val="943634"/>
          <w:spacing w:val="6"/>
          <w:sz w:val="28"/>
          <w:szCs w:val="28"/>
          <w:lang w:val="be-BY" w:eastAsia="x-none"/>
        </w:rPr>
        <w:t>30</w:t>
      </w:r>
      <w:proofErr w:type="gramEnd"/>
      <w:r w:rsidRPr="00891151">
        <w:rPr>
          <w:i/>
          <w:noProof/>
          <w:color w:val="943634"/>
          <w:spacing w:val="6"/>
          <w:sz w:val="28"/>
          <w:szCs w:val="28"/>
          <w:lang w:val="be-BY" w:eastAsia="x-none"/>
        </w:rPr>
        <w:t xml:space="preserve"> Указаний по форм</w:t>
      </w:r>
      <w:r w:rsidR="00891151" w:rsidRPr="00891151">
        <w:rPr>
          <w:i/>
          <w:noProof/>
          <w:color w:val="943634"/>
          <w:spacing w:val="6"/>
          <w:sz w:val="28"/>
          <w:szCs w:val="28"/>
          <w:lang w:val="be-BY" w:eastAsia="x-none"/>
        </w:rPr>
        <w:t>е</w:t>
      </w:r>
      <w:r w:rsidRPr="00891151">
        <w:rPr>
          <w:i/>
          <w:noProof/>
          <w:color w:val="943634"/>
          <w:spacing w:val="6"/>
          <w:sz w:val="28"/>
          <w:szCs w:val="28"/>
          <w:lang w:val="be-BY" w:eastAsia="x-none"/>
        </w:rPr>
        <w:t xml:space="preserve"> </w:t>
      </w:r>
      <w:r w:rsidR="00891151" w:rsidRPr="00891151">
        <w:rPr>
          <w:i/>
          <w:noProof/>
          <w:color w:val="943634"/>
          <w:spacing w:val="6"/>
          <w:sz w:val="28"/>
          <w:szCs w:val="28"/>
          <w:lang w:val="be-BY" w:eastAsia="x-none"/>
        </w:rPr>
        <w:t>4-у</w:t>
      </w:r>
      <w:r w:rsidRPr="00891151">
        <w:rPr>
          <w:i/>
          <w:noProof/>
          <w:color w:val="943634"/>
          <w:spacing w:val="6"/>
          <w:sz w:val="28"/>
          <w:szCs w:val="28"/>
          <w:lang w:val="be-BY" w:eastAsia="x-none"/>
        </w:rPr>
        <w:t>);</w:t>
      </w:r>
    </w:p>
    <w:p w:rsidR="006204EF" w:rsidRDefault="006204EF" w:rsidP="006204EF">
      <w:pPr>
        <w:spacing w:after="120"/>
        <w:ind w:firstLine="709"/>
        <w:jc w:val="both"/>
        <w:rPr>
          <w:i/>
          <w:noProof/>
          <w:color w:val="943634"/>
          <w:spacing w:val="6"/>
          <w:sz w:val="28"/>
          <w:szCs w:val="28"/>
          <w:lang w:val="be-BY" w:eastAsia="x-none"/>
        </w:rPr>
      </w:pPr>
      <w:r w:rsidRPr="00891151">
        <w:rPr>
          <w:sz w:val="28"/>
          <w:szCs w:val="28"/>
        </w:rPr>
        <w:t xml:space="preserve">приведены разъяснения об отражении объема производства продукции (работ, услуг) при осуществлении деятельности по реализации компримированного природного газа на автомобильных газонаполнительных компрессорных станциях непосредственно путем заправки в автотранспортные средства в качестве моторного топлива </w:t>
      </w:r>
      <w:r w:rsidRPr="00891151">
        <w:rPr>
          <w:i/>
          <w:noProof/>
          <w:color w:val="943634"/>
          <w:spacing w:val="6"/>
          <w:sz w:val="28"/>
          <w:szCs w:val="28"/>
          <w:lang w:val="be-BY" w:eastAsia="x-none"/>
        </w:rPr>
        <w:t>(ч.4</w:t>
      </w:r>
      <w:r w:rsidR="00891151" w:rsidRPr="00891151">
        <w:rPr>
          <w:i/>
          <w:noProof/>
          <w:color w:val="943634"/>
          <w:spacing w:val="6"/>
          <w:sz w:val="28"/>
          <w:szCs w:val="28"/>
          <w:lang w:val="be-BY" w:eastAsia="x-none"/>
        </w:rPr>
        <w:t>4</w:t>
      </w:r>
      <w:r w:rsidRPr="00891151">
        <w:rPr>
          <w:i/>
          <w:noProof/>
          <w:color w:val="943634"/>
          <w:spacing w:val="6"/>
          <w:sz w:val="28"/>
          <w:szCs w:val="28"/>
          <w:lang w:val="be-BY" w:eastAsia="x-none"/>
        </w:rPr>
        <w:t xml:space="preserve"> п.</w:t>
      </w:r>
      <w:r w:rsidR="00891151" w:rsidRPr="00891151">
        <w:rPr>
          <w:i/>
          <w:noProof/>
          <w:color w:val="943634"/>
          <w:spacing w:val="6"/>
          <w:sz w:val="28"/>
          <w:szCs w:val="28"/>
          <w:lang w:val="be-BY" w:eastAsia="x-none"/>
        </w:rPr>
        <w:t>30</w:t>
      </w:r>
      <w:r w:rsidRPr="00891151">
        <w:rPr>
          <w:i/>
          <w:noProof/>
          <w:color w:val="943634"/>
          <w:spacing w:val="6"/>
          <w:sz w:val="28"/>
          <w:szCs w:val="28"/>
          <w:lang w:val="be-BY" w:eastAsia="x-none"/>
        </w:rPr>
        <w:t xml:space="preserve"> Указаний по форм</w:t>
      </w:r>
      <w:r w:rsidR="00891151" w:rsidRPr="00891151">
        <w:rPr>
          <w:i/>
          <w:noProof/>
          <w:color w:val="943634"/>
          <w:spacing w:val="6"/>
          <w:sz w:val="28"/>
          <w:szCs w:val="28"/>
          <w:lang w:val="be-BY" w:eastAsia="x-none"/>
        </w:rPr>
        <w:t>е 4-у</w:t>
      </w:r>
      <w:r w:rsidRPr="00891151">
        <w:rPr>
          <w:i/>
          <w:noProof/>
          <w:color w:val="943634"/>
          <w:spacing w:val="6"/>
          <w:sz w:val="28"/>
          <w:szCs w:val="28"/>
          <w:lang w:val="be-BY" w:eastAsia="x-none"/>
        </w:rPr>
        <w:t>);</w:t>
      </w:r>
    </w:p>
    <w:p w:rsidR="006204EF" w:rsidRDefault="006204EF" w:rsidP="006204EF">
      <w:pPr>
        <w:spacing w:after="120"/>
        <w:ind w:firstLine="709"/>
        <w:jc w:val="both"/>
        <w:rPr>
          <w:i/>
          <w:noProof/>
          <w:color w:val="943634"/>
          <w:spacing w:val="6"/>
          <w:sz w:val="28"/>
          <w:szCs w:val="28"/>
          <w:lang w:val="be-BY" w:eastAsia="x-none"/>
        </w:rPr>
      </w:pPr>
      <w:proofErr w:type="gramStart"/>
      <w:r>
        <w:rPr>
          <w:sz w:val="28"/>
          <w:szCs w:val="28"/>
        </w:rPr>
        <w:t xml:space="preserve">- при осуществлении деятельности в области промышленности (разделы с 05 по 39 ОКРБ 005-2011) и профессиональной, научной и технической деятельности (разделы с 69 по 75 ОКРБ 005-2011) – изменен порядок отражения объема производства продукции (работ, услуг) организацией, выполнявшей научно-исследовательские, опытно-конструкторские и опытно-технологические работы </w:t>
      </w:r>
      <w:r>
        <w:rPr>
          <w:i/>
          <w:noProof/>
          <w:color w:val="943634"/>
          <w:spacing w:val="6"/>
          <w:sz w:val="28"/>
          <w:szCs w:val="28"/>
          <w:lang w:val="be-BY" w:eastAsia="x-none"/>
        </w:rPr>
        <w:t>(ч.</w:t>
      </w:r>
      <w:r w:rsidR="00891151">
        <w:rPr>
          <w:i/>
          <w:noProof/>
          <w:color w:val="943634"/>
          <w:spacing w:val="6"/>
          <w:sz w:val="28"/>
          <w:szCs w:val="28"/>
          <w:lang w:val="be-BY" w:eastAsia="x-none"/>
        </w:rPr>
        <w:t>10</w:t>
      </w:r>
      <w:r>
        <w:rPr>
          <w:i/>
          <w:noProof/>
          <w:color w:val="943634"/>
          <w:spacing w:val="6"/>
          <w:sz w:val="28"/>
          <w:szCs w:val="28"/>
          <w:lang w:val="be-BY" w:eastAsia="x-none"/>
        </w:rPr>
        <w:t xml:space="preserve"> п.</w:t>
      </w:r>
      <w:r w:rsidR="00891151">
        <w:rPr>
          <w:i/>
          <w:noProof/>
          <w:color w:val="943634"/>
          <w:spacing w:val="6"/>
          <w:sz w:val="28"/>
          <w:szCs w:val="28"/>
          <w:lang w:val="be-BY" w:eastAsia="x-none"/>
        </w:rPr>
        <w:t>30</w:t>
      </w:r>
      <w:r>
        <w:rPr>
          <w:i/>
          <w:noProof/>
          <w:color w:val="943634"/>
          <w:spacing w:val="6"/>
          <w:sz w:val="28"/>
          <w:szCs w:val="28"/>
          <w:lang w:val="be-BY" w:eastAsia="x-none"/>
        </w:rPr>
        <w:t>, ч.2 п.</w:t>
      </w:r>
      <w:r w:rsidR="00891151">
        <w:rPr>
          <w:i/>
          <w:noProof/>
          <w:color w:val="943634"/>
          <w:spacing w:val="6"/>
          <w:sz w:val="28"/>
          <w:szCs w:val="28"/>
          <w:lang w:val="be-BY" w:eastAsia="x-none"/>
        </w:rPr>
        <w:t>4</w:t>
      </w:r>
      <w:r>
        <w:rPr>
          <w:i/>
          <w:noProof/>
          <w:color w:val="943634"/>
          <w:spacing w:val="6"/>
          <w:sz w:val="28"/>
          <w:szCs w:val="28"/>
          <w:lang w:val="be-BY" w:eastAsia="x-none"/>
        </w:rPr>
        <w:t>1 Указаний по форм</w:t>
      </w:r>
      <w:r w:rsidR="00891151">
        <w:rPr>
          <w:i/>
          <w:noProof/>
          <w:color w:val="943634"/>
          <w:spacing w:val="6"/>
          <w:sz w:val="28"/>
          <w:szCs w:val="28"/>
          <w:lang w:val="be-BY" w:eastAsia="x-none"/>
        </w:rPr>
        <w:t>е 4-у</w:t>
      </w:r>
      <w:r>
        <w:rPr>
          <w:i/>
          <w:noProof/>
          <w:color w:val="943634"/>
          <w:spacing w:val="6"/>
          <w:sz w:val="28"/>
          <w:szCs w:val="28"/>
          <w:lang w:val="be-BY" w:eastAsia="x-none"/>
        </w:rPr>
        <w:t>);</w:t>
      </w:r>
      <w:proofErr w:type="gramEnd"/>
    </w:p>
    <w:p w:rsidR="006204EF" w:rsidRDefault="006204EF" w:rsidP="006204EF">
      <w:pPr>
        <w:spacing w:after="120"/>
        <w:ind w:firstLine="709"/>
        <w:jc w:val="both"/>
        <w:rPr>
          <w:i/>
          <w:noProof/>
          <w:color w:val="943634"/>
          <w:spacing w:val="6"/>
          <w:sz w:val="28"/>
          <w:szCs w:val="28"/>
          <w:lang w:val="be-BY" w:eastAsia="x-none"/>
        </w:rPr>
      </w:pPr>
      <w:r>
        <w:rPr>
          <w:sz w:val="28"/>
          <w:szCs w:val="28"/>
        </w:rPr>
        <w:t xml:space="preserve">- при осуществлении оптовой и розничной торговли (группы 451, 453, 454 (кроме подкласса 45403), разделы 46 и 47 ОКРБ 005-2011) уточнен порядок отражения валового дохода по </w:t>
      </w:r>
      <w:proofErr w:type="gramStart"/>
      <w:r>
        <w:rPr>
          <w:sz w:val="28"/>
          <w:szCs w:val="28"/>
        </w:rPr>
        <w:t>товарам</w:t>
      </w:r>
      <w:proofErr w:type="gramEnd"/>
      <w:r>
        <w:rPr>
          <w:sz w:val="28"/>
          <w:szCs w:val="28"/>
        </w:rPr>
        <w:t xml:space="preserve"> отгруженным и возвращенным покупателем (поверенным, комиссионером) </w:t>
      </w:r>
      <w:r>
        <w:rPr>
          <w:i/>
          <w:noProof/>
          <w:color w:val="943634"/>
          <w:spacing w:val="6"/>
          <w:sz w:val="28"/>
          <w:szCs w:val="28"/>
          <w:lang w:val="be-BY" w:eastAsia="x-none"/>
        </w:rPr>
        <w:t>(ч.1 п.</w:t>
      </w:r>
      <w:r w:rsidR="00891151">
        <w:rPr>
          <w:i/>
          <w:noProof/>
          <w:color w:val="943634"/>
          <w:spacing w:val="6"/>
          <w:sz w:val="28"/>
          <w:szCs w:val="28"/>
          <w:lang w:val="be-BY" w:eastAsia="x-none"/>
        </w:rPr>
        <w:t>34</w:t>
      </w:r>
      <w:r>
        <w:rPr>
          <w:i/>
          <w:noProof/>
          <w:color w:val="943634"/>
          <w:spacing w:val="6"/>
          <w:sz w:val="28"/>
          <w:szCs w:val="28"/>
          <w:lang w:val="be-BY" w:eastAsia="x-none"/>
        </w:rPr>
        <w:t xml:space="preserve"> Указаний по форм</w:t>
      </w:r>
      <w:r w:rsidR="00891151">
        <w:rPr>
          <w:i/>
          <w:noProof/>
          <w:color w:val="943634"/>
          <w:spacing w:val="6"/>
          <w:sz w:val="28"/>
          <w:szCs w:val="28"/>
          <w:lang w:val="be-BY" w:eastAsia="x-none"/>
        </w:rPr>
        <w:t>е 4-у</w:t>
      </w:r>
      <w:r>
        <w:rPr>
          <w:i/>
          <w:noProof/>
          <w:color w:val="943634"/>
          <w:spacing w:val="6"/>
          <w:sz w:val="28"/>
          <w:szCs w:val="28"/>
          <w:lang w:val="be-BY" w:eastAsia="x-none"/>
        </w:rPr>
        <w:t>);</w:t>
      </w:r>
    </w:p>
    <w:p w:rsidR="006204EF" w:rsidRDefault="006204EF" w:rsidP="006204EF">
      <w:pPr>
        <w:spacing w:after="120"/>
        <w:ind w:firstLine="709"/>
        <w:jc w:val="both"/>
        <w:rPr>
          <w:i/>
          <w:noProof/>
          <w:color w:val="943634"/>
          <w:spacing w:val="6"/>
          <w:sz w:val="28"/>
          <w:szCs w:val="28"/>
          <w:lang w:val="be-BY" w:eastAsia="x-none"/>
        </w:rPr>
      </w:pPr>
      <w:r>
        <w:rPr>
          <w:sz w:val="28"/>
          <w:szCs w:val="28"/>
        </w:rPr>
        <w:t xml:space="preserve">- определен порядок отражения объема производства продукции (работ, услуг) организацией, являющейся оператором криптоплатформы </w:t>
      </w:r>
      <w:r>
        <w:rPr>
          <w:i/>
          <w:noProof/>
          <w:color w:val="943634"/>
          <w:spacing w:val="6"/>
          <w:sz w:val="28"/>
          <w:szCs w:val="28"/>
          <w:lang w:val="be-BY" w:eastAsia="x-none"/>
        </w:rPr>
        <w:t>(ч.5 п.</w:t>
      </w:r>
      <w:r w:rsidR="00F97210">
        <w:rPr>
          <w:i/>
          <w:noProof/>
          <w:color w:val="943634"/>
          <w:spacing w:val="6"/>
          <w:sz w:val="28"/>
          <w:szCs w:val="28"/>
          <w:lang w:val="be-BY" w:eastAsia="x-none"/>
        </w:rPr>
        <w:t>39</w:t>
      </w:r>
      <w:r>
        <w:rPr>
          <w:i/>
          <w:noProof/>
          <w:color w:val="943634"/>
          <w:spacing w:val="6"/>
          <w:sz w:val="28"/>
          <w:szCs w:val="28"/>
          <w:lang w:val="be-BY" w:eastAsia="x-none"/>
        </w:rPr>
        <w:t xml:space="preserve"> Указаний по форм</w:t>
      </w:r>
      <w:r w:rsidR="00F97210">
        <w:rPr>
          <w:i/>
          <w:noProof/>
          <w:color w:val="943634"/>
          <w:spacing w:val="6"/>
          <w:sz w:val="28"/>
          <w:szCs w:val="28"/>
          <w:lang w:val="be-BY" w:eastAsia="x-none"/>
        </w:rPr>
        <w:t>е 4-у</w:t>
      </w:r>
      <w:r>
        <w:rPr>
          <w:i/>
          <w:noProof/>
          <w:color w:val="943634"/>
          <w:spacing w:val="6"/>
          <w:sz w:val="28"/>
          <w:szCs w:val="28"/>
          <w:lang w:val="be-BY" w:eastAsia="x-none"/>
        </w:rPr>
        <w:t>).</w:t>
      </w:r>
    </w:p>
    <w:p w:rsidR="00B7197F" w:rsidRPr="00F97210" w:rsidRDefault="00BF6DF0" w:rsidP="00B7197F">
      <w:pPr>
        <w:spacing w:before="120"/>
        <w:ind w:firstLine="709"/>
        <w:jc w:val="both"/>
        <w:rPr>
          <w:sz w:val="28"/>
          <w:szCs w:val="28"/>
        </w:rPr>
      </w:pPr>
      <w:r w:rsidRPr="00F97210">
        <w:rPr>
          <w:sz w:val="28"/>
          <w:szCs w:val="28"/>
        </w:rPr>
        <w:t>И</w:t>
      </w:r>
      <w:r w:rsidR="00B7197F" w:rsidRPr="00F97210">
        <w:rPr>
          <w:sz w:val="28"/>
          <w:szCs w:val="28"/>
        </w:rPr>
        <w:t xml:space="preserve">ные изменения в Указаниях </w:t>
      </w:r>
      <w:r w:rsidRPr="00F97210">
        <w:rPr>
          <w:sz w:val="28"/>
          <w:szCs w:val="28"/>
        </w:rPr>
        <w:t xml:space="preserve">по форме 4-у </w:t>
      </w:r>
      <w:r w:rsidR="00B7197F" w:rsidRPr="00F97210">
        <w:rPr>
          <w:sz w:val="28"/>
          <w:szCs w:val="28"/>
        </w:rPr>
        <w:t>носят редакционный характер.</w:t>
      </w:r>
    </w:p>
    <w:p w:rsidR="00B7197F" w:rsidRPr="00F97210" w:rsidRDefault="00B7197F" w:rsidP="00B7197F">
      <w:pPr>
        <w:pStyle w:val="a4"/>
        <w:ind w:firstLine="709"/>
        <w:jc w:val="both"/>
        <w:rPr>
          <w:color w:val="000000"/>
          <w:sz w:val="28"/>
          <w:szCs w:val="28"/>
        </w:rPr>
      </w:pPr>
    </w:p>
    <w:p w:rsidR="00B7197F" w:rsidRPr="00C459CE" w:rsidRDefault="00B7197F" w:rsidP="00BF6DF0">
      <w:pPr>
        <w:ind w:firstLine="709"/>
        <w:jc w:val="both"/>
        <w:rPr>
          <w:sz w:val="28"/>
          <w:szCs w:val="28"/>
        </w:rPr>
      </w:pPr>
      <w:proofErr w:type="gramStart"/>
      <w:r w:rsidRPr="00F97210">
        <w:rPr>
          <w:sz w:val="28"/>
          <w:szCs w:val="28"/>
        </w:rPr>
        <w:t>На главной странице сайта Белстата</w:t>
      </w:r>
      <w:r w:rsidRPr="00F97210">
        <w:rPr>
          <w:color w:val="000000"/>
          <w:sz w:val="28"/>
          <w:szCs w:val="28"/>
        </w:rPr>
        <w:t xml:space="preserve"> </w:t>
      </w:r>
      <w:r w:rsidRPr="00F97210">
        <w:rPr>
          <w:i/>
          <w:color w:val="943634"/>
          <w:kern w:val="24"/>
          <w:sz w:val="28"/>
          <w:szCs w:val="28"/>
        </w:rPr>
        <w:t>в рубрике</w:t>
      </w:r>
      <w:r w:rsidRPr="00F97210">
        <w:rPr>
          <w:color w:val="000000"/>
          <w:sz w:val="28"/>
          <w:szCs w:val="28"/>
        </w:rPr>
        <w:t xml:space="preserve"> </w:t>
      </w:r>
      <w:r w:rsidRPr="00F97210">
        <w:rPr>
          <w:i/>
          <w:color w:val="943634"/>
          <w:kern w:val="24"/>
          <w:sz w:val="28"/>
          <w:szCs w:val="28"/>
        </w:rPr>
        <w:t>«</w:t>
      </w:r>
      <w:r w:rsidRPr="00F97210">
        <w:rPr>
          <w:b/>
          <w:i/>
          <w:color w:val="943634"/>
          <w:kern w:val="24"/>
          <w:sz w:val="28"/>
          <w:szCs w:val="28"/>
        </w:rPr>
        <w:t xml:space="preserve">Респондентам» </w:t>
      </w:r>
      <w:r w:rsidRPr="00F97210">
        <w:rPr>
          <w:kern w:val="24"/>
          <w:sz w:val="28"/>
          <w:szCs w:val="28"/>
        </w:rPr>
        <w:t xml:space="preserve">и далее по навигационной цепочке </w:t>
      </w:r>
      <w:r w:rsidRPr="00F97210">
        <w:rPr>
          <w:i/>
          <w:color w:val="943634"/>
          <w:kern w:val="24"/>
          <w:sz w:val="28"/>
          <w:szCs w:val="28"/>
        </w:rPr>
        <w:t>«Государственные статистические наблюдения / Бланки форм государственной статистической отчетности, указания по их заполнению, постановления / Централизованные государственные статистические наблюдения</w:t>
      </w:r>
      <w:r w:rsidRPr="00F97210">
        <w:rPr>
          <w:b/>
          <w:i/>
          <w:color w:val="943634"/>
          <w:kern w:val="24"/>
          <w:sz w:val="28"/>
          <w:szCs w:val="28"/>
        </w:rPr>
        <w:t xml:space="preserve"> </w:t>
      </w:r>
      <w:r w:rsidRPr="00F97210">
        <w:rPr>
          <w:i/>
          <w:color w:val="943634"/>
          <w:kern w:val="24"/>
          <w:sz w:val="28"/>
          <w:szCs w:val="28"/>
        </w:rPr>
        <w:t xml:space="preserve">/ </w:t>
      </w:r>
      <w:r w:rsidRPr="00F97210">
        <w:rPr>
          <w:b/>
          <w:i/>
          <w:color w:val="943634"/>
          <w:kern w:val="24"/>
          <w:sz w:val="28"/>
          <w:szCs w:val="28"/>
        </w:rPr>
        <w:t>Структурная статистика</w:t>
      </w:r>
      <w:r w:rsidRPr="00F97210">
        <w:rPr>
          <w:i/>
          <w:color w:val="943634"/>
          <w:kern w:val="24"/>
          <w:sz w:val="28"/>
          <w:szCs w:val="28"/>
        </w:rPr>
        <w:t xml:space="preserve"> (формы 1-мп (микро), 1-мп, 4-у)» </w:t>
      </w:r>
      <w:r w:rsidRPr="00F97210">
        <w:rPr>
          <w:sz w:val="28"/>
          <w:szCs w:val="28"/>
        </w:rPr>
        <w:t xml:space="preserve">размещены дополнительные  информационные материалы по заполнению </w:t>
      </w:r>
      <w:hyperlink r:id="rId13" w:history="1">
        <w:r w:rsidRPr="00F97210">
          <w:rPr>
            <w:sz w:val="28"/>
            <w:szCs w:val="28"/>
          </w:rPr>
          <w:t xml:space="preserve">формы </w:t>
        </w:r>
        <w:r w:rsidR="00BF6DF0" w:rsidRPr="00F97210">
          <w:rPr>
            <w:sz w:val="28"/>
            <w:szCs w:val="28"/>
          </w:rPr>
          <w:t>4-у</w:t>
        </w:r>
      </w:hyperlink>
      <w:r w:rsidR="00BF6DF0" w:rsidRPr="00F97210">
        <w:rPr>
          <w:sz w:val="28"/>
          <w:szCs w:val="28"/>
        </w:rPr>
        <w:t xml:space="preserve"> (</w:t>
      </w:r>
      <w:r w:rsidRPr="00F97210">
        <w:rPr>
          <w:sz w:val="28"/>
          <w:szCs w:val="28"/>
        </w:rPr>
        <w:t>постановление, бланк, указания, инфограмма, типичные ошибки).</w:t>
      </w:r>
      <w:proofErr w:type="gramEnd"/>
    </w:p>
    <w:p w:rsidR="006022D1" w:rsidRDefault="006022D1" w:rsidP="00E75297">
      <w:pPr>
        <w:ind w:firstLine="709"/>
        <w:jc w:val="both"/>
        <w:rPr>
          <w:sz w:val="28"/>
          <w:szCs w:val="28"/>
        </w:rPr>
      </w:pPr>
    </w:p>
    <w:p w:rsidR="00343EAF" w:rsidRPr="00765EDC" w:rsidRDefault="00343EAF" w:rsidP="00343EAF">
      <w:pPr>
        <w:ind w:firstLine="709"/>
        <w:jc w:val="both"/>
        <w:rPr>
          <w:b/>
          <w:sz w:val="28"/>
          <w:szCs w:val="28"/>
        </w:rPr>
      </w:pPr>
    </w:p>
    <w:p w:rsidR="00E75297" w:rsidRDefault="00E75297" w:rsidP="00E75297">
      <w:pPr>
        <w:jc w:val="center"/>
        <w:rPr>
          <w:b/>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sectPr w:rsidR="00E75297" w:rsidSect="002B6260">
          <w:pgSz w:w="11906" w:h="16838"/>
          <w:pgMar w:top="1134" w:right="567" w:bottom="1134" w:left="1418" w:header="709" w:footer="709" w:gutter="0"/>
          <w:cols w:space="708"/>
          <w:titlePg/>
          <w:docGrid w:linePitch="360"/>
        </w:sectPr>
      </w:pPr>
    </w:p>
    <w:p w:rsidR="00A8530A" w:rsidRPr="00A642B9" w:rsidRDefault="00C265B4" w:rsidP="00A8530A">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ПРАВИЛА ЗАПОЛНЕНИЯ ФОРМЫ 4-У. </w:t>
      </w:r>
      <w:r w:rsidR="006C2ABA">
        <w:rPr>
          <w:rFonts w:ascii="Times New Roman" w:hAnsi="Times New Roman" w:cs="Times New Roman"/>
          <w:b/>
          <w:color w:val="000000"/>
          <w:sz w:val="28"/>
          <w:szCs w:val="28"/>
          <w:u w:val="single"/>
        </w:rPr>
        <w:br/>
      </w:r>
      <w:r w:rsidR="00186F98">
        <w:rPr>
          <w:rFonts w:ascii="Times New Roman" w:hAnsi="Times New Roman" w:cs="Times New Roman"/>
          <w:b/>
          <w:color w:val="000000"/>
          <w:sz w:val="28"/>
          <w:szCs w:val="28"/>
          <w:u w:val="single"/>
        </w:rPr>
        <w:t>ОБЩИЕ ПОЛОЖЕНИЯ</w:t>
      </w:r>
    </w:p>
    <w:p w:rsidR="00A8530A" w:rsidRPr="0016706D" w:rsidRDefault="00A8530A" w:rsidP="00C14C97">
      <w:pPr>
        <w:pStyle w:val="ConsPlusNormal"/>
        <w:widowControl/>
        <w:ind w:firstLine="0"/>
        <w:jc w:val="both"/>
        <w:rPr>
          <w:rFonts w:ascii="Times New Roman" w:hAnsi="Times New Roman" w:cs="Times New Roman"/>
          <w:b/>
          <w:noProof/>
          <w:color w:val="000000" w:themeColor="text1"/>
          <w:sz w:val="28"/>
          <w:szCs w:val="28"/>
          <w:lang w:val="be-BY"/>
        </w:rPr>
      </w:pPr>
    </w:p>
    <w:p w:rsidR="00343EAF" w:rsidRPr="0016706D" w:rsidRDefault="00343EAF" w:rsidP="00761F67">
      <w:pPr>
        <w:jc w:val="both"/>
        <w:rPr>
          <w:color w:val="000000" w:themeColor="text1"/>
          <w:sz w:val="28"/>
          <w:szCs w:val="28"/>
        </w:rPr>
      </w:pPr>
    </w:p>
    <w:p w:rsidR="00761F67" w:rsidRPr="00946F14" w:rsidRDefault="00761F67" w:rsidP="00761F67">
      <w:pPr>
        <w:jc w:val="both"/>
        <w:rPr>
          <w:color w:val="008000"/>
          <w:sz w:val="28"/>
          <w:szCs w:val="28"/>
        </w:rPr>
      </w:pPr>
      <w:r w:rsidRPr="00946F14">
        <w:rPr>
          <w:b/>
          <w:color w:val="008000"/>
          <w:sz w:val="28"/>
          <w:szCs w:val="28"/>
        </w:rPr>
        <w:t>Вопрос:</w:t>
      </w:r>
      <w:r w:rsidRPr="00946F14">
        <w:rPr>
          <w:color w:val="008000"/>
          <w:sz w:val="28"/>
          <w:szCs w:val="28"/>
        </w:rPr>
        <w:t xml:space="preserve"> Что </w:t>
      </w:r>
      <w:r w:rsidR="00A8530A">
        <w:rPr>
          <w:color w:val="008000"/>
          <w:sz w:val="28"/>
          <w:szCs w:val="28"/>
        </w:rPr>
        <w:t xml:space="preserve">понимается под </w:t>
      </w:r>
      <w:r w:rsidR="00F43892">
        <w:rPr>
          <w:color w:val="008000"/>
          <w:sz w:val="28"/>
          <w:szCs w:val="28"/>
        </w:rPr>
        <w:t xml:space="preserve">обособленным и </w:t>
      </w:r>
      <w:r w:rsidRPr="00946F14">
        <w:rPr>
          <w:color w:val="008000"/>
          <w:sz w:val="28"/>
          <w:szCs w:val="28"/>
        </w:rPr>
        <w:t>структурн</w:t>
      </w:r>
      <w:r w:rsidR="00A8530A">
        <w:rPr>
          <w:color w:val="008000"/>
          <w:sz w:val="28"/>
          <w:szCs w:val="28"/>
        </w:rPr>
        <w:t>ым</w:t>
      </w:r>
      <w:r w:rsidRPr="00946F14">
        <w:rPr>
          <w:color w:val="008000"/>
          <w:sz w:val="28"/>
          <w:szCs w:val="28"/>
        </w:rPr>
        <w:t xml:space="preserve"> подразделение</w:t>
      </w:r>
      <w:r w:rsidR="00A8530A">
        <w:rPr>
          <w:color w:val="008000"/>
          <w:sz w:val="28"/>
          <w:szCs w:val="28"/>
        </w:rPr>
        <w:t>м</w:t>
      </w:r>
      <w:r w:rsidRPr="00946F14">
        <w:rPr>
          <w:color w:val="008000"/>
          <w:sz w:val="28"/>
          <w:szCs w:val="28"/>
        </w:rPr>
        <w:t xml:space="preserve"> </w:t>
      </w:r>
      <w:r w:rsidR="00212966">
        <w:rPr>
          <w:color w:val="008000"/>
          <w:sz w:val="28"/>
          <w:szCs w:val="28"/>
        </w:rPr>
        <w:t xml:space="preserve">организации </w:t>
      </w:r>
      <w:r w:rsidRPr="00946F14">
        <w:rPr>
          <w:color w:val="008000"/>
          <w:sz w:val="28"/>
          <w:szCs w:val="28"/>
        </w:rPr>
        <w:t>в форме 4-у?</w:t>
      </w:r>
    </w:p>
    <w:p w:rsidR="00F43892" w:rsidRDefault="00761F67" w:rsidP="00761F67">
      <w:pPr>
        <w:jc w:val="both"/>
        <w:rPr>
          <w:sz w:val="28"/>
          <w:szCs w:val="28"/>
        </w:rPr>
      </w:pPr>
      <w:r w:rsidRPr="00946F14">
        <w:rPr>
          <w:b/>
          <w:sz w:val="28"/>
          <w:szCs w:val="28"/>
        </w:rPr>
        <w:t>Ответ:</w:t>
      </w:r>
      <w:r w:rsidR="00C67674">
        <w:rPr>
          <w:b/>
          <w:sz w:val="28"/>
          <w:szCs w:val="28"/>
        </w:rPr>
        <w:t xml:space="preserve"> </w:t>
      </w:r>
      <w:r w:rsidRPr="00F0363A">
        <w:rPr>
          <w:sz w:val="28"/>
          <w:szCs w:val="28"/>
        </w:rPr>
        <w:t>В целях проведения государственного статистического наблюдения по форме 4-у</w:t>
      </w:r>
    </w:p>
    <w:p w:rsidR="00F43892" w:rsidRPr="00F43892" w:rsidRDefault="00F43892" w:rsidP="00F43892">
      <w:pPr>
        <w:ind w:firstLine="709"/>
        <w:jc w:val="both"/>
        <w:rPr>
          <w:sz w:val="28"/>
          <w:szCs w:val="28"/>
        </w:rPr>
      </w:pPr>
      <w:proofErr w:type="gramStart"/>
      <w:r w:rsidRPr="00F43892">
        <w:rPr>
          <w:b/>
          <w:bCs/>
          <w:sz w:val="28"/>
          <w:szCs w:val="28"/>
        </w:rPr>
        <w:t xml:space="preserve">обособленное подразделение юридического лица </w:t>
      </w:r>
      <w:r>
        <w:rPr>
          <w:sz w:val="28"/>
          <w:szCs w:val="28"/>
        </w:rPr>
        <w:softHyphen/>
        <w:t>–</w:t>
      </w:r>
      <w:r w:rsidRPr="00F43892">
        <w:rPr>
          <w:sz w:val="28"/>
          <w:szCs w:val="28"/>
        </w:rPr>
        <w:t xml:space="preserve"> филиал, представительство или иное обособленное подразделение юридического лица, расположенное вне места его нахождения, осуществляющее в соответствии с учетной политикой этого юридического лица ведение бухгалтерского учета с определением финансового результата по своей деятельности и которому для совершения операций юридическим лицом открыт текущий (расчетный) банковский счет с предоставлением права распоряжаться денежными средствами на счете должностным лицам этого обособленного</w:t>
      </w:r>
      <w:proofErr w:type="gramEnd"/>
      <w:r w:rsidRPr="00F43892">
        <w:rPr>
          <w:sz w:val="28"/>
          <w:szCs w:val="28"/>
        </w:rPr>
        <w:t xml:space="preserve"> подразделения на основании доверенности</w:t>
      </w:r>
      <w:r>
        <w:rPr>
          <w:sz w:val="28"/>
          <w:szCs w:val="28"/>
        </w:rPr>
        <w:t xml:space="preserve"> </w:t>
      </w:r>
      <w:r w:rsidRPr="004D4C2E">
        <w:rPr>
          <w:i/>
          <w:color w:val="943634"/>
          <w:sz w:val="28"/>
          <w:szCs w:val="28"/>
        </w:rPr>
        <w:t>(</w:t>
      </w:r>
      <w:r>
        <w:rPr>
          <w:i/>
          <w:color w:val="943634"/>
          <w:sz w:val="28"/>
          <w:szCs w:val="28"/>
        </w:rPr>
        <w:t xml:space="preserve">ч.4 </w:t>
      </w:r>
      <w:r w:rsidRPr="004D4C2E">
        <w:rPr>
          <w:i/>
          <w:color w:val="943634"/>
          <w:sz w:val="28"/>
          <w:szCs w:val="28"/>
        </w:rPr>
        <w:t>п.</w:t>
      </w:r>
      <w:r>
        <w:rPr>
          <w:i/>
          <w:color w:val="943634"/>
          <w:sz w:val="28"/>
          <w:szCs w:val="28"/>
        </w:rPr>
        <w:t>2</w:t>
      </w:r>
      <w:r w:rsidRPr="004D4C2E">
        <w:rPr>
          <w:i/>
          <w:color w:val="943634"/>
          <w:sz w:val="28"/>
          <w:szCs w:val="28"/>
        </w:rPr>
        <w:t xml:space="preserve"> </w:t>
      </w:r>
      <w:r w:rsidRPr="00F43892">
        <w:rPr>
          <w:i/>
          <w:color w:val="943634"/>
          <w:sz w:val="28"/>
          <w:szCs w:val="28"/>
        </w:rPr>
        <w:t>Инструкци</w:t>
      </w:r>
      <w:r>
        <w:rPr>
          <w:i/>
          <w:color w:val="943634"/>
          <w:sz w:val="28"/>
          <w:szCs w:val="28"/>
        </w:rPr>
        <w:t>и</w:t>
      </w:r>
      <w:r w:rsidRPr="00F43892">
        <w:rPr>
          <w:i/>
          <w:color w:val="943634"/>
          <w:sz w:val="28"/>
          <w:szCs w:val="28"/>
        </w:rPr>
        <w:t xml:space="preserve"> о порядке представления первичных статистических данных</w:t>
      </w:r>
      <w:r w:rsidR="00212966">
        <w:rPr>
          <w:i/>
          <w:color w:val="943634"/>
          <w:sz w:val="28"/>
          <w:szCs w:val="28"/>
        </w:rPr>
        <w:t>, утвержденной постановлением Белстата от 28.08.2015 №100</w:t>
      </w:r>
      <w:r w:rsidRPr="004D4C2E">
        <w:rPr>
          <w:i/>
          <w:color w:val="943634"/>
          <w:sz w:val="28"/>
          <w:szCs w:val="28"/>
        </w:rPr>
        <w:t>)</w:t>
      </w:r>
      <w:r w:rsidRPr="00F43892">
        <w:rPr>
          <w:sz w:val="28"/>
          <w:szCs w:val="28"/>
        </w:rPr>
        <w:t xml:space="preserve">. </w:t>
      </w:r>
    </w:p>
    <w:p w:rsidR="00761F67" w:rsidRPr="00F0363A" w:rsidRDefault="00761F67" w:rsidP="00212966">
      <w:pPr>
        <w:ind w:firstLine="709"/>
        <w:jc w:val="both"/>
        <w:rPr>
          <w:sz w:val="28"/>
          <w:szCs w:val="28"/>
        </w:rPr>
      </w:pPr>
      <w:proofErr w:type="gramStart"/>
      <w:r w:rsidRPr="00212966">
        <w:rPr>
          <w:b/>
          <w:sz w:val="28"/>
          <w:szCs w:val="28"/>
        </w:rPr>
        <w:t>под структурным подразделением</w:t>
      </w:r>
      <w:r w:rsidRPr="00F0363A">
        <w:rPr>
          <w:sz w:val="28"/>
          <w:szCs w:val="28"/>
        </w:rPr>
        <w:t xml:space="preserve"> понимается любое подразделение </w:t>
      </w:r>
      <w:r w:rsidR="00212966">
        <w:rPr>
          <w:sz w:val="28"/>
          <w:szCs w:val="28"/>
        </w:rPr>
        <w:t xml:space="preserve">юридического лица или обособленного подразделения юридического лица </w:t>
      </w:r>
      <w:r w:rsidRPr="00F0363A">
        <w:rPr>
          <w:sz w:val="28"/>
          <w:szCs w:val="28"/>
        </w:rPr>
        <w:t xml:space="preserve">(отделение, завод, цех, мастерская, магазин, столовая, общежитие, санаторий, оздоровительный лагерь, бригада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w:t>
      </w:r>
      <w:r w:rsidRPr="003046AA">
        <w:rPr>
          <w:sz w:val="28"/>
          <w:szCs w:val="28"/>
        </w:rPr>
        <w:t>организационно-распорядительными документами организации</w:t>
      </w:r>
      <w:r w:rsidR="00FC0E54" w:rsidRPr="003046AA">
        <w:rPr>
          <w:sz w:val="28"/>
          <w:szCs w:val="28"/>
        </w:rPr>
        <w:t xml:space="preserve"> </w:t>
      </w:r>
      <w:r w:rsidR="002954BE" w:rsidRPr="003046AA">
        <w:rPr>
          <w:i/>
          <w:color w:val="943634"/>
          <w:spacing w:val="-2"/>
          <w:sz w:val="28"/>
          <w:szCs w:val="28"/>
        </w:rPr>
        <w:t>(п.</w:t>
      </w:r>
      <w:r w:rsidR="00212966">
        <w:rPr>
          <w:i/>
          <w:color w:val="943634"/>
          <w:spacing w:val="-2"/>
          <w:sz w:val="28"/>
          <w:szCs w:val="28"/>
        </w:rPr>
        <w:t>6</w:t>
      </w:r>
      <w:r w:rsidR="004F2965" w:rsidRPr="003046AA">
        <w:rPr>
          <w:i/>
          <w:color w:val="943634"/>
          <w:spacing w:val="-2"/>
          <w:sz w:val="28"/>
          <w:szCs w:val="28"/>
        </w:rPr>
        <w:t xml:space="preserve"> </w:t>
      </w:r>
      <w:r w:rsidR="002954BE" w:rsidRPr="003046AA">
        <w:rPr>
          <w:i/>
          <w:color w:val="943634"/>
          <w:spacing w:val="-2"/>
          <w:sz w:val="28"/>
          <w:szCs w:val="28"/>
        </w:rPr>
        <w:t>Указаний по</w:t>
      </w:r>
      <w:r w:rsidR="002954BE" w:rsidRPr="00823F72">
        <w:rPr>
          <w:i/>
          <w:color w:val="943634"/>
          <w:spacing w:val="-2"/>
          <w:sz w:val="28"/>
          <w:szCs w:val="28"/>
        </w:rPr>
        <w:t xml:space="preserve"> форме 4-у)</w:t>
      </w:r>
      <w:r w:rsidRPr="00F0363A">
        <w:rPr>
          <w:sz w:val="28"/>
          <w:szCs w:val="28"/>
        </w:rPr>
        <w:t>.</w:t>
      </w:r>
      <w:proofErr w:type="gramEnd"/>
    </w:p>
    <w:p w:rsidR="00761F67" w:rsidRPr="000D2DF1" w:rsidRDefault="00761F67" w:rsidP="000D2DF1">
      <w:pPr>
        <w:jc w:val="both"/>
        <w:rPr>
          <w:sz w:val="26"/>
          <w:szCs w:val="26"/>
        </w:rPr>
      </w:pPr>
    </w:p>
    <w:p w:rsidR="00761F67" w:rsidRPr="000D2DF1" w:rsidRDefault="00761F67" w:rsidP="000D2DF1">
      <w:pPr>
        <w:jc w:val="both"/>
        <w:rPr>
          <w:sz w:val="26"/>
          <w:szCs w:val="26"/>
        </w:rPr>
      </w:pPr>
    </w:p>
    <w:p w:rsidR="00E107BB" w:rsidRPr="00946F14" w:rsidRDefault="00E107BB" w:rsidP="00E107BB">
      <w:pPr>
        <w:jc w:val="both"/>
        <w:rPr>
          <w:color w:val="008000"/>
          <w:sz w:val="28"/>
          <w:szCs w:val="28"/>
        </w:rPr>
      </w:pPr>
      <w:r w:rsidRPr="00946F14">
        <w:rPr>
          <w:b/>
          <w:color w:val="008000"/>
          <w:sz w:val="28"/>
          <w:szCs w:val="28"/>
        </w:rPr>
        <w:t>Вопрос</w:t>
      </w:r>
      <w:r w:rsidR="000C001E">
        <w:rPr>
          <w:b/>
          <w:color w:val="008000"/>
          <w:sz w:val="28"/>
          <w:szCs w:val="28"/>
        </w:rPr>
        <w:t> (Н)</w:t>
      </w:r>
      <w:r w:rsidRPr="00946F14">
        <w:rPr>
          <w:b/>
          <w:color w:val="008000"/>
          <w:sz w:val="28"/>
          <w:szCs w:val="28"/>
        </w:rPr>
        <w:t>:</w:t>
      </w:r>
      <w:r w:rsidR="000C001E">
        <w:rPr>
          <w:b/>
          <w:color w:val="008000"/>
          <w:sz w:val="28"/>
          <w:szCs w:val="28"/>
        </w:rPr>
        <w:t> </w:t>
      </w:r>
      <w:r w:rsidRPr="00946F14">
        <w:rPr>
          <w:color w:val="008000"/>
          <w:sz w:val="28"/>
          <w:szCs w:val="28"/>
        </w:rPr>
        <w:t xml:space="preserve">Каков порядок представления </w:t>
      </w:r>
      <w:r>
        <w:rPr>
          <w:color w:val="008000"/>
          <w:sz w:val="28"/>
          <w:szCs w:val="28"/>
        </w:rPr>
        <w:t>формы</w:t>
      </w:r>
      <w:r w:rsidRPr="00946F14">
        <w:rPr>
          <w:color w:val="008000"/>
          <w:sz w:val="28"/>
          <w:szCs w:val="28"/>
        </w:rPr>
        <w:t xml:space="preserve"> 4-у</w:t>
      </w:r>
      <w:r>
        <w:rPr>
          <w:color w:val="008000"/>
          <w:sz w:val="28"/>
          <w:szCs w:val="28"/>
        </w:rPr>
        <w:t xml:space="preserve"> </w:t>
      </w:r>
      <w:r w:rsidR="00E4493F">
        <w:rPr>
          <w:color w:val="008000"/>
          <w:sz w:val="28"/>
          <w:szCs w:val="28"/>
        </w:rPr>
        <w:t xml:space="preserve">коммерческой и некоммерческой </w:t>
      </w:r>
      <w:r>
        <w:rPr>
          <w:color w:val="008000"/>
          <w:sz w:val="28"/>
          <w:szCs w:val="28"/>
        </w:rPr>
        <w:t>организацией</w:t>
      </w:r>
      <w:r w:rsidR="00E4493F">
        <w:rPr>
          <w:color w:val="008000"/>
          <w:sz w:val="28"/>
          <w:szCs w:val="28"/>
        </w:rPr>
        <w:t xml:space="preserve">, </w:t>
      </w:r>
      <w:r w:rsidR="000C001E">
        <w:rPr>
          <w:color w:val="008000"/>
          <w:sz w:val="28"/>
          <w:szCs w:val="28"/>
        </w:rPr>
        <w:t xml:space="preserve">в структуру которой входят </w:t>
      </w:r>
      <w:r w:rsidR="00E4493F">
        <w:rPr>
          <w:color w:val="008000"/>
          <w:sz w:val="28"/>
          <w:szCs w:val="28"/>
        </w:rPr>
        <w:t>обособленные подразделения</w:t>
      </w:r>
      <w:r w:rsidRPr="00946F14">
        <w:rPr>
          <w:color w:val="008000"/>
          <w:sz w:val="28"/>
          <w:szCs w:val="28"/>
        </w:rPr>
        <w:t>?</w:t>
      </w:r>
    </w:p>
    <w:p w:rsidR="00E4493F" w:rsidRPr="00E4493F" w:rsidRDefault="00E107BB" w:rsidP="00E4493F">
      <w:pPr>
        <w:jc w:val="both"/>
        <w:rPr>
          <w:sz w:val="28"/>
          <w:szCs w:val="28"/>
        </w:rPr>
      </w:pPr>
      <w:r w:rsidRPr="00946F14">
        <w:rPr>
          <w:b/>
          <w:sz w:val="28"/>
          <w:szCs w:val="28"/>
        </w:rPr>
        <w:t>Ответ:</w:t>
      </w:r>
      <w:r w:rsidRPr="00F0363A">
        <w:rPr>
          <w:sz w:val="28"/>
          <w:szCs w:val="28"/>
        </w:rPr>
        <w:t xml:space="preserve"> </w:t>
      </w:r>
      <w:r w:rsidR="00E4493F" w:rsidRPr="00E4493F">
        <w:rPr>
          <w:sz w:val="28"/>
          <w:szCs w:val="28"/>
        </w:rPr>
        <w:t xml:space="preserve">Если организация является </w:t>
      </w:r>
      <w:r w:rsidR="00E4493F" w:rsidRPr="00E4493F">
        <w:rPr>
          <w:b/>
          <w:sz w:val="28"/>
          <w:szCs w:val="28"/>
        </w:rPr>
        <w:t>коммерческой</w:t>
      </w:r>
      <w:r w:rsidR="00E4493F" w:rsidRPr="00E4493F">
        <w:rPr>
          <w:sz w:val="28"/>
          <w:szCs w:val="28"/>
        </w:rPr>
        <w:t>, то в органы государственной статистики по форме 4-у самостоятельно отчитываются</w:t>
      </w:r>
      <w:r w:rsidR="00E4493F">
        <w:rPr>
          <w:sz w:val="28"/>
          <w:szCs w:val="28"/>
        </w:rPr>
        <w:t xml:space="preserve"> </w:t>
      </w:r>
      <w:r w:rsidR="00E4493F" w:rsidRPr="00823F72">
        <w:rPr>
          <w:i/>
          <w:color w:val="943634"/>
          <w:spacing w:val="-2"/>
          <w:sz w:val="28"/>
          <w:szCs w:val="28"/>
        </w:rPr>
        <w:t>(п.</w:t>
      </w:r>
      <w:r w:rsidR="00E4493F">
        <w:rPr>
          <w:i/>
          <w:color w:val="943634"/>
          <w:spacing w:val="-2"/>
          <w:sz w:val="28"/>
          <w:szCs w:val="28"/>
        </w:rPr>
        <w:t>1.1, п. 1.3</w:t>
      </w:r>
      <w:r w:rsidR="00E4493F" w:rsidRPr="00823F72">
        <w:rPr>
          <w:i/>
          <w:color w:val="943634"/>
          <w:spacing w:val="-2"/>
          <w:sz w:val="28"/>
          <w:szCs w:val="28"/>
        </w:rPr>
        <w:t xml:space="preserve"> Указаний по форме 4-у)</w:t>
      </w:r>
      <w:r w:rsidR="00E4493F" w:rsidRPr="00E4493F">
        <w:rPr>
          <w:sz w:val="28"/>
          <w:szCs w:val="28"/>
        </w:rPr>
        <w:t xml:space="preserve">: </w:t>
      </w:r>
    </w:p>
    <w:p w:rsidR="00E4493F" w:rsidRPr="00E4493F" w:rsidRDefault="00E4493F" w:rsidP="000C001E">
      <w:pPr>
        <w:ind w:left="1418"/>
        <w:jc w:val="both"/>
        <w:rPr>
          <w:sz w:val="28"/>
          <w:szCs w:val="28"/>
        </w:rPr>
      </w:pPr>
      <w:r w:rsidRPr="00E4493F">
        <w:rPr>
          <w:sz w:val="28"/>
          <w:szCs w:val="28"/>
        </w:rPr>
        <w:t>юридическое лицо;</w:t>
      </w:r>
    </w:p>
    <w:p w:rsidR="00E4493F" w:rsidRPr="00E4493F" w:rsidRDefault="00E4493F" w:rsidP="000C001E">
      <w:pPr>
        <w:ind w:left="1418"/>
        <w:jc w:val="both"/>
        <w:rPr>
          <w:sz w:val="28"/>
          <w:szCs w:val="28"/>
        </w:rPr>
      </w:pPr>
      <w:r w:rsidRPr="00E4493F">
        <w:rPr>
          <w:sz w:val="28"/>
          <w:szCs w:val="28"/>
        </w:rPr>
        <w:t>обособленные подразделения юридического лица (при наличии).</w:t>
      </w:r>
    </w:p>
    <w:p w:rsidR="00E4493F" w:rsidRPr="00E4493F" w:rsidRDefault="00E4493F" w:rsidP="00E4493F">
      <w:pPr>
        <w:ind w:firstLine="709"/>
        <w:jc w:val="both"/>
        <w:rPr>
          <w:sz w:val="28"/>
          <w:szCs w:val="28"/>
        </w:rPr>
      </w:pPr>
      <w:r w:rsidRPr="00E4493F">
        <w:rPr>
          <w:sz w:val="28"/>
          <w:szCs w:val="28"/>
        </w:rPr>
        <w:t xml:space="preserve">Если организация является </w:t>
      </w:r>
      <w:r w:rsidRPr="00E4493F">
        <w:rPr>
          <w:b/>
          <w:sz w:val="28"/>
          <w:szCs w:val="28"/>
        </w:rPr>
        <w:t>некоммерческой</w:t>
      </w:r>
      <w:r w:rsidRPr="00E4493F">
        <w:rPr>
          <w:sz w:val="28"/>
          <w:szCs w:val="28"/>
        </w:rPr>
        <w:t>, то в органы государственной статистики по форме 4-у отчитывается юридическое лицо, включая первичные статистические данные по всем подразделениям</w:t>
      </w:r>
      <w:r w:rsidR="000C001E">
        <w:rPr>
          <w:sz w:val="28"/>
          <w:szCs w:val="28"/>
        </w:rPr>
        <w:t xml:space="preserve"> (в том числе и обособленным)</w:t>
      </w:r>
      <w:r w:rsidRPr="00E4493F">
        <w:rPr>
          <w:sz w:val="28"/>
          <w:szCs w:val="28"/>
        </w:rPr>
        <w:t>, входящим в его структуру</w:t>
      </w:r>
      <w:r>
        <w:rPr>
          <w:sz w:val="28"/>
          <w:szCs w:val="28"/>
        </w:rPr>
        <w:t xml:space="preserve"> </w:t>
      </w:r>
      <w:r w:rsidRPr="00823F72">
        <w:rPr>
          <w:i/>
          <w:color w:val="943634"/>
          <w:spacing w:val="-2"/>
          <w:sz w:val="28"/>
          <w:szCs w:val="28"/>
        </w:rPr>
        <w:t>(п.</w:t>
      </w:r>
      <w:r>
        <w:rPr>
          <w:i/>
          <w:color w:val="943634"/>
          <w:spacing w:val="-2"/>
          <w:sz w:val="28"/>
          <w:szCs w:val="28"/>
        </w:rPr>
        <w:t>1.2</w:t>
      </w:r>
      <w:r w:rsidRPr="00823F72">
        <w:rPr>
          <w:i/>
          <w:color w:val="943634"/>
          <w:spacing w:val="-2"/>
          <w:sz w:val="28"/>
          <w:szCs w:val="28"/>
        </w:rPr>
        <w:t xml:space="preserve"> Указаний по форме 4-у)</w:t>
      </w:r>
      <w:r w:rsidRPr="00E4493F">
        <w:rPr>
          <w:sz w:val="28"/>
          <w:szCs w:val="28"/>
        </w:rPr>
        <w:t>.</w:t>
      </w:r>
    </w:p>
    <w:p w:rsidR="000C001E" w:rsidRPr="00C779C3" w:rsidRDefault="000C001E" w:rsidP="000C001E">
      <w:pPr>
        <w:tabs>
          <w:tab w:val="num" w:pos="993"/>
          <w:tab w:val="num" w:pos="1134"/>
        </w:tabs>
        <w:spacing w:before="120"/>
        <w:ind w:firstLine="709"/>
        <w:jc w:val="both"/>
        <w:rPr>
          <w:b/>
          <w:sz w:val="28"/>
          <w:szCs w:val="28"/>
        </w:rPr>
      </w:pPr>
      <w:r w:rsidRPr="00C779C3">
        <w:rPr>
          <w:b/>
          <w:sz w:val="28"/>
          <w:szCs w:val="28"/>
        </w:rPr>
        <w:t xml:space="preserve">Данные по обособленным подразделениям организации, находящимся за пределами территории Республики </w:t>
      </w:r>
      <w:r w:rsidRPr="007E2270">
        <w:rPr>
          <w:b/>
          <w:sz w:val="28"/>
          <w:szCs w:val="28"/>
        </w:rPr>
        <w:t xml:space="preserve">Беларусь, в форме 4-у не отражаются </w:t>
      </w:r>
      <w:r w:rsidRPr="007E2270">
        <w:rPr>
          <w:i/>
          <w:color w:val="943634"/>
          <w:spacing w:val="-2"/>
          <w:sz w:val="28"/>
          <w:szCs w:val="28"/>
        </w:rPr>
        <w:t>(п.</w:t>
      </w:r>
      <w:r>
        <w:rPr>
          <w:i/>
          <w:color w:val="943634"/>
          <w:spacing w:val="-2"/>
          <w:sz w:val="28"/>
          <w:szCs w:val="28"/>
        </w:rPr>
        <w:t>7</w:t>
      </w:r>
      <w:r w:rsidRPr="007E2270">
        <w:rPr>
          <w:i/>
          <w:color w:val="943634"/>
          <w:spacing w:val="-2"/>
          <w:sz w:val="28"/>
          <w:szCs w:val="28"/>
        </w:rPr>
        <w:t xml:space="preserve"> Указаний по форме 4-у)</w:t>
      </w:r>
      <w:r w:rsidRPr="003A716F">
        <w:rPr>
          <w:sz w:val="28"/>
          <w:szCs w:val="28"/>
        </w:rPr>
        <w:t>.</w:t>
      </w:r>
    </w:p>
    <w:p w:rsidR="00E107BB" w:rsidRPr="0016706D" w:rsidRDefault="00E107BB" w:rsidP="007B7E49">
      <w:pPr>
        <w:jc w:val="both"/>
        <w:rPr>
          <w:color w:val="000000" w:themeColor="text1"/>
          <w:sz w:val="28"/>
          <w:szCs w:val="28"/>
        </w:rPr>
      </w:pPr>
    </w:p>
    <w:p w:rsidR="000C001E" w:rsidRPr="0016706D" w:rsidRDefault="000C001E" w:rsidP="007B7E49">
      <w:pPr>
        <w:jc w:val="both"/>
        <w:rPr>
          <w:color w:val="000000" w:themeColor="text1"/>
          <w:sz w:val="28"/>
          <w:szCs w:val="28"/>
        </w:rPr>
      </w:pPr>
    </w:p>
    <w:p w:rsidR="00E107BB" w:rsidRPr="00CA0FE6" w:rsidRDefault="00E107BB" w:rsidP="00E107BB">
      <w:pPr>
        <w:pStyle w:val="24"/>
        <w:tabs>
          <w:tab w:val="num" w:pos="1276"/>
          <w:tab w:val="left" w:pos="2835"/>
          <w:tab w:val="left" w:pos="3261"/>
        </w:tabs>
        <w:spacing w:after="0"/>
        <w:ind w:left="0"/>
        <w:jc w:val="both"/>
        <w:rPr>
          <w:color w:val="008000"/>
          <w:sz w:val="28"/>
          <w:szCs w:val="28"/>
        </w:rPr>
      </w:pPr>
      <w:r w:rsidRPr="00CA0FE6">
        <w:rPr>
          <w:b/>
          <w:color w:val="008000"/>
          <w:sz w:val="28"/>
          <w:szCs w:val="28"/>
          <w:lang w:val="ru-RU"/>
        </w:rPr>
        <w:t>Вопрос</w:t>
      </w:r>
      <w:r w:rsidR="000C001E">
        <w:rPr>
          <w:b/>
          <w:color w:val="008000"/>
          <w:sz w:val="28"/>
          <w:szCs w:val="28"/>
          <w:lang w:val="ru-RU"/>
        </w:rPr>
        <w:t> (Н)</w:t>
      </w:r>
      <w:r w:rsidRPr="00CA0FE6">
        <w:rPr>
          <w:b/>
          <w:color w:val="008000"/>
          <w:sz w:val="28"/>
          <w:szCs w:val="28"/>
          <w:lang w:val="ru-RU"/>
        </w:rPr>
        <w:t>: </w:t>
      </w:r>
      <w:r w:rsidRPr="00CA0FE6">
        <w:rPr>
          <w:color w:val="008000"/>
          <w:sz w:val="28"/>
          <w:szCs w:val="28"/>
        </w:rPr>
        <w:t xml:space="preserve">В структуру </w:t>
      </w:r>
      <w:r w:rsidR="00E4493F">
        <w:rPr>
          <w:color w:val="008000"/>
          <w:sz w:val="28"/>
          <w:szCs w:val="28"/>
          <w:lang w:val="ru-RU"/>
        </w:rPr>
        <w:t>коммерческой организации (</w:t>
      </w:r>
      <w:r w:rsidRPr="00CA0FE6">
        <w:rPr>
          <w:color w:val="008000"/>
          <w:sz w:val="28"/>
          <w:szCs w:val="28"/>
          <w:lang w:val="ru-RU"/>
        </w:rPr>
        <w:t>юридического лица</w:t>
      </w:r>
      <w:r w:rsidR="00E4493F">
        <w:rPr>
          <w:color w:val="008000"/>
          <w:sz w:val="28"/>
          <w:szCs w:val="28"/>
          <w:lang w:val="ru-RU"/>
        </w:rPr>
        <w:t>)</w:t>
      </w:r>
      <w:r w:rsidRPr="00CA0FE6">
        <w:rPr>
          <w:color w:val="008000"/>
          <w:sz w:val="28"/>
          <w:szCs w:val="28"/>
        </w:rPr>
        <w:t>, расположенно</w:t>
      </w:r>
      <w:r w:rsidRPr="00CA0FE6">
        <w:rPr>
          <w:color w:val="008000"/>
          <w:sz w:val="28"/>
          <w:szCs w:val="28"/>
          <w:lang w:val="ru-RU"/>
        </w:rPr>
        <w:t>го</w:t>
      </w:r>
      <w:r w:rsidRPr="00CA0FE6">
        <w:rPr>
          <w:color w:val="008000"/>
          <w:sz w:val="28"/>
          <w:szCs w:val="28"/>
        </w:rPr>
        <w:t xml:space="preserve"> в г.</w:t>
      </w:r>
      <w:r w:rsidRPr="00CA0FE6">
        <w:rPr>
          <w:color w:val="008000"/>
          <w:sz w:val="28"/>
          <w:szCs w:val="28"/>
          <w:lang w:val="ru-RU"/>
        </w:rPr>
        <w:t> Бресте</w:t>
      </w:r>
      <w:r w:rsidRPr="00CA0FE6">
        <w:rPr>
          <w:color w:val="008000"/>
          <w:sz w:val="28"/>
          <w:szCs w:val="28"/>
        </w:rPr>
        <w:t xml:space="preserve">, входит </w:t>
      </w:r>
      <w:r w:rsidRPr="00CA0FE6">
        <w:rPr>
          <w:color w:val="008000"/>
          <w:sz w:val="28"/>
          <w:szCs w:val="28"/>
          <w:lang w:val="ru-RU"/>
        </w:rPr>
        <w:t xml:space="preserve">обособленное </w:t>
      </w:r>
      <w:r w:rsidRPr="00CA0FE6">
        <w:rPr>
          <w:color w:val="008000"/>
          <w:sz w:val="28"/>
          <w:szCs w:val="28"/>
        </w:rPr>
        <w:t>подразделение</w:t>
      </w:r>
      <w:r>
        <w:rPr>
          <w:color w:val="008000"/>
          <w:sz w:val="28"/>
          <w:szCs w:val="28"/>
          <w:lang w:val="ru-RU"/>
        </w:rPr>
        <w:t xml:space="preserve">, </w:t>
      </w:r>
      <w:r w:rsidRPr="00CA0FE6">
        <w:rPr>
          <w:color w:val="008000"/>
          <w:sz w:val="28"/>
          <w:szCs w:val="28"/>
        </w:rPr>
        <w:t xml:space="preserve">расположенное </w:t>
      </w:r>
      <w:r w:rsidRPr="00CA0FE6">
        <w:rPr>
          <w:color w:val="008000"/>
          <w:sz w:val="28"/>
          <w:szCs w:val="28"/>
          <w:lang w:val="ru-RU"/>
        </w:rPr>
        <w:t xml:space="preserve">также </w:t>
      </w:r>
      <w:r w:rsidRPr="00CA0FE6">
        <w:rPr>
          <w:color w:val="008000"/>
          <w:sz w:val="28"/>
          <w:szCs w:val="28"/>
        </w:rPr>
        <w:t>на территории г.</w:t>
      </w:r>
      <w:r w:rsidRPr="00CA0FE6">
        <w:rPr>
          <w:color w:val="008000"/>
          <w:sz w:val="28"/>
          <w:szCs w:val="28"/>
          <w:lang w:val="ru-RU"/>
        </w:rPr>
        <w:t> Бреста</w:t>
      </w:r>
      <w:r w:rsidRPr="00CA0FE6">
        <w:rPr>
          <w:color w:val="008000"/>
          <w:sz w:val="28"/>
          <w:szCs w:val="28"/>
        </w:rPr>
        <w:t xml:space="preserve">. </w:t>
      </w:r>
    </w:p>
    <w:p w:rsidR="00E107BB" w:rsidRPr="00CA0FE6" w:rsidRDefault="00E107BB" w:rsidP="00E107BB">
      <w:pPr>
        <w:widowControl w:val="0"/>
        <w:autoSpaceDE w:val="0"/>
        <w:autoSpaceDN w:val="0"/>
        <w:adjustRightInd w:val="0"/>
        <w:ind w:firstLine="720"/>
        <w:jc w:val="both"/>
        <w:rPr>
          <w:color w:val="008000"/>
          <w:sz w:val="28"/>
          <w:szCs w:val="28"/>
        </w:rPr>
      </w:pPr>
      <w:r w:rsidRPr="00CA0FE6">
        <w:rPr>
          <w:iCs/>
          <w:color w:val="008000"/>
          <w:sz w:val="28"/>
          <w:szCs w:val="28"/>
        </w:rPr>
        <w:t xml:space="preserve">Каким образом организация должна представить форму 4-у? </w:t>
      </w:r>
    </w:p>
    <w:p w:rsidR="00E107BB" w:rsidRPr="00CA0FE6" w:rsidRDefault="00E107BB" w:rsidP="00E107BB">
      <w:pPr>
        <w:jc w:val="both"/>
        <w:rPr>
          <w:sz w:val="28"/>
          <w:szCs w:val="28"/>
        </w:rPr>
      </w:pPr>
      <w:r w:rsidRPr="00CA0FE6">
        <w:rPr>
          <w:b/>
          <w:color w:val="000000"/>
          <w:spacing w:val="-2"/>
          <w:sz w:val="28"/>
          <w:szCs w:val="28"/>
        </w:rPr>
        <w:t xml:space="preserve">Ответ: </w:t>
      </w:r>
      <w:r w:rsidRPr="00CA0FE6">
        <w:rPr>
          <w:color w:val="943634"/>
          <w:spacing w:val="-2"/>
          <w:sz w:val="28"/>
          <w:szCs w:val="28"/>
        </w:rPr>
        <w:t>Согласно п.1 Указаний по форме 4-у</w:t>
      </w:r>
      <w:r w:rsidR="00E4493F">
        <w:rPr>
          <w:color w:val="943634"/>
          <w:spacing w:val="-2"/>
          <w:sz w:val="28"/>
          <w:szCs w:val="28"/>
        </w:rPr>
        <w:t>,</w:t>
      </w:r>
      <w:r w:rsidRPr="00CA0FE6">
        <w:rPr>
          <w:color w:val="943634"/>
          <w:spacing w:val="-2"/>
          <w:sz w:val="28"/>
          <w:szCs w:val="28"/>
        </w:rPr>
        <w:t xml:space="preserve"> </w:t>
      </w:r>
      <w:r w:rsidR="00E4493F" w:rsidRPr="00E4493F">
        <w:rPr>
          <w:spacing w:val="-2"/>
          <w:sz w:val="28"/>
          <w:szCs w:val="28"/>
        </w:rPr>
        <w:t xml:space="preserve">если организация является </w:t>
      </w:r>
      <w:r w:rsidR="00E4493F">
        <w:rPr>
          <w:sz w:val="28"/>
          <w:szCs w:val="28"/>
        </w:rPr>
        <w:t xml:space="preserve">коммерческой, то </w:t>
      </w:r>
      <w:r w:rsidR="00E4493F" w:rsidRPr="00CA0FE6">
        <w:rPr>
          <w:sz w:val="28"/>
          <w:szCs w:val="28"/>
        </w:rPr>
        <w:t>форм</w:t>
      </w:r>
      <w:r w:rsidR="00E4493F">
        <w:rPr>
          <w:sz w:val="28"/>
          <w:szCs w:val="28"/>
        </w:rPr>
        <w:t>у</w:t>
      </w:r>
      <w:r w:rsidR="00E4493F" w:rsidRPr="00CA0FE6">
        <w:rPr>
          <w:sz w:val="28"/>
          <w:szCs w:val="28"/>
        </w:rPr>
        <w:t xml:space="preserve"> 4-у отдельно</w:t>
      </w:r>
      <w:r w:rsidR="00E4493F">
        <w:rPr>
          <w:sz w:val="28"/>
          <w:szCs w:val="28"/>
        </w:rPr>
        <w:t xml:space="preserve"> </w:t>
      </w:r>
      <w:r w:rsidR="00E4493F" w:rsidRPr="00CA0FE6">
        <w:rPr>
          <w:sz w:val="28"/>
          <w:szCs w:val="28"/>
        </w:rPr>
        <w:t>представляю</w:t>
      </w:r>
      <w:r w:rsidR="000C001E">
        <w:rPr>
          <w:sz w:val="28"/>
          <w:szCs w:val="28"/>
        </w:rPr>
        <w:t>т</w:t>
      </w:r>
      <w:r w:rsidR="00E4493F">
        <w:rPr>
          <w:sz w:val="28"/>
          <w:szCs w:val="28"/>
        </w:rPr>
        <w:t xml:space="preserve"> ю</w:t>
      </w:r>
      <w:r w:rsidRPr="00CA0FE6">
        <w:rPr>
          <w:sz w:val="28"/>
          <w:szCs w:val="28"/>
        </w:rPr>
        <w:t xml:space="preserve">ридическое лицо и его обособленное подразделение. </w:t>
      </w:r>
    </w:p>
    <w:p w:rsidR="00E107BB" w:rsidRDefault="00E107BB" w:rsidP="00E107BB">
      <w:pPr>
        <w:pStyle w:val="24"/>
        <w:spacing w:after="0"/>
        <w:ind w:left="0" w:firstLine="709"/>
        <w:jc w:val="both"/>
        <w:rPr>
          <w:color w:val="000000"/>
          <w:sz w:val="28"/>
          <w:szCs w:val="28"/>
          <w:lang w:val="ru-RU"/>
        </w:rPr>
      </w:pPr>
      <w:r w:rsidRPr="005156A9">
        <w:rPr>
          <w:b/>
          <w:color w:val="000000"/>
          <w:spacing w:val="-2"/>
          <w:sz w:val="28"/>
          <w:szCs w:val="28"/>
          <w:lang w:val="ru-RU"/>
        </w:rPr>
        <w:t>Юридическое лицо</w:t>
      </w:r>
      <w:r w:rsidRPr="00CA0FE6">
        <w:rPr>
          <w:color w:val="000000"/>
          <w:spacing w:val="-2"/>
          <w:sz w:val="28"/>
          <w:szCs w:val="28"/>
          <w:lang w:val="ru-RU"/>
        </w:rPr>
        <w:t xml:space="preserve">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без учета деятельности своего обособленного </w:t>
      </w:r>
      <w:r w:rsidRPr="00CA0FE6">
        <w:rPr>
          <w:color w:val="000000"/>
          <w:sz w:val="28"/>
          <w:szCs w:val="28"/>
        </w:rPr>
        <w:t>подразделени</w:t>
      </w:r>
      <w:r w:rsidRPr="00CA0FE6">
        <w:rPr>
          <w:color w:val="000000"/>
          <w:sz w:val="28"/>
          <w:szCs w:val="28"/>
          <w:lang w:val="ru-RU"/>
        </w:rPr>
        <w:t xml:space="preserve">я. </w:t>
      </w:r>
    </w:p>
    <w:p w:rsidR="00E107BB" w:rsidRPr="00CA0FE6" w:rsidRDefault="00E107BB" w:rsidP="00E107BB">
      <w:pPr>
        <w:pStyle w:val="24"/>
        <w:spacing w:after="0"/>
        <w:ind w:left="0" w:firstLine="709"/>
        <w:jc w:val="both"/>
        <w:rPr>
          <w:i/>
          <w:color w:val="943634"/>
          <w:spacing w:val="-2"/>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Pr="00CA0FE6">
        <w:rPr>
          <w:color w:val="000000"/>
          <w:sz w:val="28"/>
          <w:szCs w:val="28"/>
        </w:rPr>
        <w:t>ука</w:t>
      </w:r>
      <w:r w:rsidRPr="00CA0FE6">
        <w:rPr>
          <w:color w:val="000000"/>
          <w:sz w:val="28"/>
          <w:szCs w:val="28"/>
          <w:lang w:val="ru-RU"/>
        </w:rPr>
        <w:t xml:space="preserve">зывает </w:t>
      </w:r>
      <w:r w:rsidRPr="00CA0FE6">
        <w:rPr>
          <w:color w:val="000000"/>
          <w:sz w:val="28"/>
          <w:szCs w:val="28"/>
        </w:rPr>
        <w:t>запись «г.</w:t>
      </w:r>
      <w:r w:rsidRPr="00CA0FE6">
        <w:rPr>
          <w:color w:val="000000"/>
          <w:sz w:val="28"/>
          <w:szCs w:val="28"/>
          <w:lang w:val="ru-RU"/>
        </w:rPr>
        <w:t> Брест</w:t>
      </w:r>
      <w:r w:rsidRPr="00CA0FE6">
        <w:rPr>
          <w:color w:val="000000"/>
          <w:sz w:val="28"/>
          <w:szCs w:val="28"/>
        </w:rPr>
        <w:t>».</w:t>
      </w:r>
    </w:p>
    <w:p w:rsidR="00E107BB" w:rsidRDefault="00E107BB" w:rsidP="00E107BB">
      <w:pPr>
        <w:pStyle w:val="24"/>
        <w:spacing w:before="120" w:after="0"/>
        <w:ind w:left="0" w:firstLine="709"/>
        <w:jc w:val="both"/>
        <w:rPr>
          <w:color w:val="000000"/>
          <w:spacing w:val="-4"/>
          <w:sz w:val="28"/>
          <w:szCs w:val="28"/>
          <w:lang w:val="ru-RU"/>
        </w:rPr>
      </w:pPr>
      <w:r w:rsidRPr="005156A9">
        <w:rPr>
          <w:b/>
          <w:sz w:val="28"/>
          <w:szCs w:val="28"/>
          <w:lang w:val="ru-RU"/>
        </w:rPr>
        <w:t>О</w:t>
      </w:r>
      <w:r w:rsidRPr="005156A9">
        <w:rPr>
          <w:b/>
          <w:sz w:val="28"/>
          <w:szCs w:val="28"/>
        </w:rPr>
        <w:t>бособленное подразделение</w:t>
      </w:r>
      <w:r>
        <w:rPr>
          <w:sz w:val="28"/>
          <w:szCs w:val="28"/>
          <w:lang w:val="ru-RU"/>
        </w:rPr>
        <w:t xml:space="preserve"> </w:t>
      </w:r>
      <w:r w:rsidRPr="00CA0FE6">
        <w:rPr>
          <w:color w:val="000000"/>
          <w:spacing w:val="-2"/>
          <w:sz w:val="28"/>
          <w:szCs w:val="28"/>
          <w:lang w:val="ru-RU"/>
        </w:rPr>
        <w:t xml:space="preserve">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w:t>
      </w:r>
      <w:r w:rsidRPr="00076DFE">
        <w:rPr>
          <w:color w:val="000000"/>
          <w:spacing w:val="-4"/>
          <w:sz w:val="28"/>
          <w:szCs w:val="28"/>
        </w:rPr>
        <w:t>осуществляемым видам экономической деятельности</w:t>
      </w:r>
      <w:r w:rsidRPr="00076DFE">
        <w:rPr>
          <w:color w:val="000000"/>
          <w:spacing w:val="-4"/>
          <w:sz w:val="28"/>
          <w:szCs w:val="28"/>
          <w:lang w:val="ru-RU"/>
        </w:rPr>
        <w:t xml:space="preserve"> </w:t>
      </w:r>
      <w:r w:rsidRPr="00076DFE">
        <w:rPr>
          <w:color w:val="000000"/>
          <w:spacing w:val="-4"/>
          <w:sz w:val="28"/>
          <w:szCs w:val="28"/>
        </w:rPr>
        <w:t>на территории г.</w:t>
      </w:r>
      <w:r w:rsidRPr="00076DFE">
        <w:rPr>
          <w:color w:val="000000"/>
          <w:spacing w:val="-4"/>
          <w:sz w:val="28"/>
          <w:szCs w:val="28"/>
          <w:lang w:val="ru-RU"/>
        </w:rPr>
        <w:t> Бреста.</w:t>
      </w:r>
    </w:p>
    <w:p w:rsidR="00E107BB" w:rsidRPr="00076DFE" w:rsidRDefault="00E107BB" w:rsidP="00E107BB">
      <w:pPr>
        <w:pStyle w:val="24"/>
        <w:spacing w:after="0"/>
        <w:ind w:left="0" w:firstLine="709"/>
        <w:jc w:val="both"/>
        <w:rPr>
          <w:color w:val="000000"/>
          <w:spacing w:val="-4"/>
          <w:sz w:val="28"/>
          <w:szCs w:val="28"/>
          <w:lang w:val="ru-RU"/>
        </w:rPr>
      </w:pPr>
      <w:r w:rsidRPr="00076DFE">
        <w:rPr>
          <w:spacing w:val="-4"/>
          <w:sz w:val="28"/>
          <w:szCs w:val="28"/>
          <w:lang w:val="ru-RU"/>
        </w:rPr>
        <w:t>В</w:t>
      </w:r>
      <w:r w:rsidRPr="00076DFE">
        <w:rPr>
          <w:spacing w:val="-4"/>
          <w:sz w:val="28"/>
          <w:szCs w:val="28"/>
        </w:rPr>
        <w:t xml:space="preserve"> графе 3 «Территория нахождения структурного подразделения» реквизита «Сведения о респонденте» </w:t>
      </w:r>
      <w:r w:rsidRPr="00076DFE">
        <w:rPr>
          <w:color w:val="000000"/>
          <w:spacing w:val="-4"/>
          <w:sz w:val="28"/>
          <w:szCs w:val="28"/>
        </w:rPr>
        <w:t>ука</w:t>
      </w:r>
      <w:r w:rsidRPr="00076DFE">
        <w:rPr>
          <w:color w:val="000000"/>
          <w:spacing w:val="-4"/>
          <w:sz w:val="28"/>
          <w:szCs w:val="28"/>
          <w:lang w:val="ru-RU"/>
        </w:rPr>
        <w:t xml:space="preserve">зывает </w:t>
      </w:r>
      <w:r w:rsidRPr="00076DFE">
        <w:rPr>
          <w:color w:val="000000"/>
          <w:spacing w:val="-4"/>
          <w:sz w:val="28"/>
          <w:szCs w:val="28"/>
        </w:rPr>
        <w:t>запись «г.</w:t>
      </w:r>
      <w:r w:rsidRPr="00076DFE">
        <w:rPr>
          <w:color w:val="000000"/>
          <w:spacing w:val="-4"/>
          <w:sz w:val="28"/>
          <w:szCs w:val="28"/>
          <w:lang w:val="ru-RU"/>
        </w:rPr>
        <w:t> Брест</w:t>
      </w:r>
      <w:r w:rsidRPr="00076DFE">
        <w:rPr>
          <w:color w:val="000000"/>
          <w:spacing w:val="-4"/>
          <w:sz w:val="28"/>
          <w:szCs w:val="28"/>
        </w:rPr>
        <w:t>»</w:t>
      </w:r>
      <w:r w:rsidRPr="00076DFE">
        <w:rPr>
          <w:spacing w:val="-4"/>
          <w:sz w:val="28"/>
          <w:szCs w:val="28"/>
        </w:rPr>
        <w:t xml:space="preserve"> </w:t>
      </w:r>
      <w:r w:rsidRPr="00076DFE">
        <w:rPr>
          <w:i/>
          <w:color w:val="943634"/>
          <w:spacing w:val="-4"/>
          <w:sz w:val="28"/>
          <w:szCs w:val="28"/>
        </w:rPr>
        <w:t>(п</w:t>
      </w:r>
      <w:r w:rsidRPr="00076DFE">
        <w:rPr>
          <w:i/>
          <w:color w:val="943634"/>
          <w:spacing w:val="-4"/>
          <w:sz w:val="28"/>
          <w:szCs w:val="28"/>
          <w:lang w:val="ru-RU"/>
        </w:rPr>
        <w:t>.4</w:t>
      </w:r>
      <w:r w:rsidRPr="00076DFE">
        <w:rPr>
          <w:i/>
          <w:color w:val="943634"/>
          <w:spacing w:val="-4"/>
          <w:sz w:val="28"/>
          <w:szCs w:val="28"/>
        </w:rPr>
        <w:t xml:space="preserve"> Указаний по форме 4-у)</w:t>
      </w:r>
      <w:r w:rsidRPr="00076DFE">
        <w:rPr>
          <w:color w:val="000000"/>
          <w:spacing w:val="-4"/>
          <w:sz w:val="28"/>
          <w:szCs w:val="28"/>
          <w:lang w:val="ru-RU"/>
        </w:rPr>
        <w:t>.</w:t>
      </w:r>
    </w:p>
    <w:p w:rsidR="00E107BB" w:rsidRPr="0016706D" w:rsidRDefault="00E107BB" w:rsidP="007B7E49">
      <w:pPr>
        <w:jc w:val="both"/>
        <w:rPr>
          <w:color w:val="000000" w:themeColor="text1"/>
          <w:sz w:val="28"/>
          <w:szCs w:val="28"/>
        </w:rPr>
      </w:pPr>
    </w:p>
    <w:p w:rsidR="00E107BB" w:rsidRPr="0016706D" w:rsidRDefault="00E107BB" w:rsidP="007B7E49">
      <w:pPr>
        <w:jc w:val="both"/>
        <w:rPr>
          <w:color w:val="000000" w:themeColor="text1"/>
          <w:sz w:val="28"/>
          <w:szCs w:val="28"/>
        </w:rPr>
      </w:pPr>
    </w:p>
    <w:p w:rsidR="000C001E" w:rsidRPr="00CA0FE6" w:rsidRDefault="000C001E" w:rsidP="000C001E">
      <w:pPr>
        <w:pStyle w:val="24"/>
        <w:tabs>
          <w:tab w:val="num" w:pos="1276"/>
          <w:tab w:val="left" w:pos="2835"/>
          <w:tab w:val="left" w:pos="3261"/>
        </w:tabs>
        <w:spacing w:after="0"/>
        <w:ind w:left="0"/>
        <w:jc w:val="both"/>
        <w:rPr>
          <w:color w:val="008000"/>
          <w:sz w:val="28"/>
          <w:szCs w:val="28"/>
        </w:rPr>
      </w:pPr>
      <w:r w:rsidRPr="00CA0FE6">
        <w:rPr>
          <w:b/>
          <w:color w:val="008000"/>
          <w:sz w:val="28"/>
          <w:szCs w:val="28"/>
          <w:lang w:val="ru-RU"/>
        </w:rPr>
        <w:t>Вопрос</w:t>
      </w:r>
      <w:r>
        <w:rPr>
          <w:b/>
          <w:color w:val="008000"/>
          <w:sz w:val="28"/>
          <w:szCs w:val="28"/>
          <w:lang w:val="ru-RU"/>
        </w:rPr>
        <w:t> (Н)</w:t>
      </w:r>
      <w:r w:rsidRPr="00CA0FE6">
        <w:rPr>
          <w:b/>
          <w:color w:val="008000"/>
          <w:sz w:val="28"/>
          <w:szCs w:val="28"/>
          <w:lang w:val="ru-RU"/>
        </w:rPr>
        <w:t>: </w:t>
      </w:r>
      <w:r w:rsidRPr="00CA0FE6">
        <w:rPr>
          <w:color w:val="008000"/>
          <w:sz w:val="28"/>
          <w:szCs w:val="28"/>
        </w:rPr>
        <w:t xml:space="preserve">В структуру </w:t>
      </w:r>
      <w:r>
        <w:rPr>
          <w:color w:val="008000"/>
          <w:sz w:val="28"/>
          <w:szCs w:val="28"/>
          <w:lang w:val="ru-RU"/>
        </w:rPr>
        <w:t>некоммерческой организации (</w:t>
      </w:r>
      <w:r w:rsidRPr="00CA0FE6">
        <w:rPr>
          <w:color w:val="008000"/>
          <w:sz w:val="28"/>
          <w:szCs w:val="28"/>
          <w:lang w:val="ru-RU"/>
        </w:rPr>
        <w:t>юридического лица</w:t>
      </w:r>
      <w:r>
        <w:rPr>
          <w:color w:val="008000"/>
          <w:sz w:val="28"/>
          <w:szCs w:val="28"/>
          <w:lang w:val="ru-RU"/>
        </w:rPr>
        <w:t>)</w:t>
      </w:r>
      <w:r w:rsidRPr="00CA0FE6">
        <w:rPr>
          <w:color w:val="008000"/>
          <w:sz w:val="28"/>
          <w:szCs w:val="28"/>
        </w:rPr>
        <w:t>, расположенно</w:t>
      </w:r>
      <w:r w:rsidRPr="00CA0FE6">
        <w:rPr>
          <w:color w:val="008000"/>
          <w:sz w:val="28"/>
          <w:szCs w:val="28"/>
          <w:lang w:val="ru-RU"/>
        </w:rPr>
        <w:t>го</w:t>
      </w:r>
      <w:r w:rsidRPr="00CA0FE6">
        <w:rPr>
          <w:color w:val="008000"/>
          <w:sz w:val="28"/>
          <w:szCs w:val="28"/>
        </w:rPr>
        <w:t xml:space="preserve"> в г.</w:t>
      </w:r>
      <w:r w:rsidRPr="00CA0FE6">
        <w:rPr>
          <w:color w:val="008000"/>
          <w:sz w:val="28"/>
          <w:szCs w:val="28"/>
          <w:lang w:val="ru-RU"/>
        </w:rPr>
        <w:t> Бресте</w:t>
      </w:r>
      <w:r w:rsidRPr="00CA0FE6">
        <w:rPr>
          <w:color w:val="008000"/>
          <w:sz w:val="28"/>
          <w:szCs w:val="28"/>
        </w:rPr>
        <w:t xml:space="preserve">, входит </w:t>
      </w:r>
      <w:r w:rsidRPr="00CA0FE6">
        <w:rPr>
          <w:color w:val="008000"/>
          <w:sz w:val="28"/>
          <w:szCs w:val="28"/>
          <w:lang w:val="ru-RU"/>
        </w:rPr>
        <w:t xml:space="preserve">обособленное </w:t>
      </w:r>
      <w:r w:rsidRPr="00CA0FE6">
        <w:rPr>
          <w:color w:val="008000"/>
          <w:sz w:val="28"/>
          <w:szCs w:val="28"/>
        </w:rPr>
        <w:t>подразделение</w:t>
      </w:r>
      <w:r>
        <w:rPr>
          <w:color w:val="008000"/>
          <w:sz w:val="28"/>
          <w:szCs w:val="28"/>
          <w:lang w:val="ru-RU"/>
        </w:rPr>
        <w:t xml:space="preserve">, </w:t>
      </w:r>
      <w:r w:rsidRPr="00CA0FE6">
        <w:rPr>
          <w:color w:val="008000"/>
          <w:sz w:val="28"/>
          <w:szCs w:val="28"/>
        </w:rPr>
        <w:t xml:space="preserve">расположенное </w:t>
      </w:r>
      <w:r w:rsidRPr="00CA0FE6">
        <w:rPr>
          <w:color w:val="008000"/>
          <w:sz w:val="28"/>
          <w:szCs w:val="28"/>
          <w:lang w:val="ru-RU"/>
        </w:rPr>
        <w:t xml:space="preserve">также </w:t>
      </w:r>
      <w:r w:rsidRPr="00CA0FE6">
        <w:rPr>
          <w:color w:val="008000"/>
          <w:sz w:val="28"/>
          <w:szCs w:val="28"/>
        </w:rPr>
        <w:t>на территории г.</w:t>
      </w:r>
      <w:r w:rsidRPr="00CA0FE6">
        <w:rPr>
          <w:color w:val="008000"/>
          <w:sz w:val="28"/>
          <w:szCs w:val="28"/>
          <w:lang w:val="ru-RU"/>
        </w:rPr>
        <w:t> Бреста</w:t>
      </w:r>
      <w:r w:rsidRPr="00CA0FE6">
        <w:rPr>
          <w:color w:val="008000"/>
          <w:sz w:val="28"/>
          <w:szCs w:val="28"/>
        </w:rPr>
        <w:t xml:space="preserve">. </w:t>
      </w:r>
    </w:p>
    <w:p w:rsidR="000C001E" w:rsidRPr="00CA0FE6" w:rsidRDefault="000C001E" w:rsidP="000C001E">
      <w:pPr>
        <w:widowControl w:val="0"/>
        <w:autoSpaceDE w:val="0"/>
        <w:autoSpaceDN w:val="0"/>
        <w:adjustRightInd w:val="0"/>
        <w:ind w:firstLine="720"/>
        <w:jc w:val="both"/>
        <w:rPr>
          <w:color w:val="008000"/>
          <w:sz w:val="28"/>
          <w:szCs w:val="28"/>
        </w:rPr>
      </w:pPr>
      <w:r w:rsidRPr="00CA0FE6">
        <w:rPr>
          <w:iCs/>
          <w:color w:val="008000"/>
          <w:sz w:val="28"/>
          <w:szCs w:val="28"/>
        </w:rPr>
        <w:t xml:space="preserve">Каким образом организация должна представить форму 4-у? </w:t>
      </w:r>
    </w:p>
    <w:p w:rsidR="000C001E" w:rsidRPr="00CA0FE6" w:rsidRDefault="000C001E" w:rsidP="000C001E">
      <w:pPr>
        <w:jc w:val="both"/>
        <w:rPr>
          <w:sz w:val="28"/>
          <w:szCs w:val="28"/>
        </w:rPr>
      </w:pPr>
      <w:r w:rsidRPr="00CA0FE6">
        <w:rPr>
          <w:b/>
          <w:color w:val="000000"/>
          <w:spacing w:val="-2"/>
          <w:sz w:val="28"/>
          <w:szCs w:val="28"/>
        </w:rPr>
        <w:t xml:space="preserve">Ответ: </w:t>
      </w:r>
      <w:r w:rsidRPr="00CA0FE6">
        <w:rPr>
          <w:color w:val="943634"/>
          <w:spacing w:val="-2"/>
          <w:sz w:val="28"/>
          <w:szCs w:val="28"/>
        </w:rPr>
        <w:t>Согласно п.1 Указаний по форме 4-у</w:t>
      </w:r>
      <w:r>
        <w:rPr>
          <w:color w:val="943634"/>
          <w:spacing w:val="-2"/>
          <w:sz w:val="28"/>
          <w:szCs w:val="28"/>
        </w:rPr>
        <w:t>,</w:t>
      </w:r>
      <w:r w:rsidRPr="00CA0FE6">
        <w:rPr>
          <w:color w:val="943634"/>
          <w:spacing w:val="-2"/>
          <w:sz w:val="28"/>
          <w:szCs w:val="28"/>
        </w:rPr>
        <w:t xml:space="preserve"> </w:t>
      </w:r>
      <w:r w:rsidRPr="00E4493F">
        <w:rPr>
          <w:spacing w:val="-2"/>
          <w:sz w:val="28"/>
          <w:szCs w:val="28"/>
        </w:rPr>
        <w:t xml:space="preserve">если организация является </w:t>
      </w:r>
      <w:r>
        <w:rPr>
          <w:spacing w:val="-2"/>
          <w:sz w:val="28"/>
          <w:szCs w:val="28"/>
        </w:rPr>
        <w:t>не</w:t>
      </w:r>
      <w:r>
        <w:rPr>
          <w:sz w:val="28"/>
          <w:szCs w:val="28"/>
        </w:rPr>
        <w:t xml:space="preserve">коммерческой, то </w:t>
      </w:r>
      <w:r w:rsidRPr="00CA0FE6">
        <w:rPr>
          <w:sz w:val="28"/>
          <w:szCs w:val="28"/>
        </w:rPr>
        <w:t>форм</w:t>
      </w:r>
      <w:r>
        <w:rPr>
          <w:sz w:val="28"/>
          <w:szCs w:val="28"/>
        </w:rPr>
        <w:t>у</w:t>
      </w:r>
      <w:r w:rsidRPr="00CA0FE6">
        <w:rPr>
          <w:sz w:val="28"/>
          <w:szCs w:val="28"/>
        </w:rPr>
        <w:t xml:space="preserve"> 4-у представля</w:t>
      </w:r>
      <w:r>
        <w:rPr>
          <w:sz w:val="28"/>
          <w:szCs w:val="28"/>
        </w:rPr>
        <w:t>ет ю</w:t>
      </w:r>
      <w:r w:rsidRPr="00CA0FE6">
        <w:rPr>
          <w:sz w:val="28"/>
          <w:szCs w:val="28"/>
        </w:rPr>
        <w:t>ридическое лицо</w:t>
      </w:r>
      <w:r w:rsidR="006C2ABA">
        <w:rPr>
          <w:sz w:val="28"/>
          <w:szCs w:val="28"/>
        </w:rPr>
        <w:t xml:space="preserve"> в целом</w:t>
      </w:r>
      <w:r w:rsidRPr="00CA0FE6">
        <w:rPr>
          <w:sz w:val="28"/>
          <w:szCs w:val="28"/>
        </w:rPr>
        <w:t xml:space="preserve">. </w:t>
      </w:r>
    </w:p>
    <w:p w:rsidR="000C001E" w:rsidRDefault="000C001E" w:rsidP="000C001E">
      <w:pPr>
        <w:pStyle w:val="24"/>
        <w:spacing w:after="0"/>
        <w:ind w:left="0" w:firstLine="709"/>
        <w:jc w:val="both"/>
        <w:rPr>
          <w:color w:val="000000"/>
          <w:sz w:val="28"/>
          <w:szCs w:val="28"/>
          <w:lang w:val="ru-RU"/>
        </w:rPr>
      </w:pPr>
      <w:r w:rsidRPr="005156A9">
        <w:rPr>
          <w:b/>
          <w:color w:val="000000"/>
          <w:spacing w:val="-2"/>
          <w:sz w:val="28"/>
          <w:szCs w:val="28"/>
          <w:lang w:val="ru-RU"/>
        </w:rPr>
        <w:t>Юридическое лицо</w:t>
      </w:r>
      <w:r w:rsidRPr="00CA0FE6">
        <w:rPr>
          <w:color w:val="000000"/>
          <w:spacing w:val="-2"/>
          <w:sz w:val="28"/>
          <w:szCs w:val="28"/>
          <w:lang w:val="ru-RU"/>
        </w:rPr>
        <w:t xml:space="preserve">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w:t>
      </w:r>
      <w:r>
        <w:rPr>
          <w:color w:val="000000"/>
          <w:sz w:val="28"/>
          <w:szCs w:val="28"/>
          <w:lang w:val="ru-RU"/>
        </w:rPr>
        <w:t>с</w:t>
      </w:r>
      <w:r w:rsidRPr="00CA0FE6">
        <w:rPr>
          <w:color w:val="000000"/>
          <w:sz w:val="28"/>
          <w:szCs w:val="28"/>
          <w:lang w:val="ru-RU"/>
        </w:rPr>
        <w:t xml:space="preserve"> учет</w:t>
      </w:r>
      <w:r>
        <w:rPr>
          <w:color w:val="000000"/>
          <w:sz w:val="28"/>
          <w:szCs w:val="28"/>
          <w:lang w:val="ru-RU"/>
        </w:rPr>
        <w:t>ом</w:t>
      </w:r>
      <w:r w:rsidRPr="00CA0FE6">
        <w:rPr>
          <w:color w:val="000000"/>
          <w:sz w:val="28"/>
          <w:szCs w:val="28"/>
          <w:lang w:val="ru-RU"/>
        </w:rPr>
        <w:t xml:space="preserve"> деятельности своего обособленного </w:t>
      </w:r>
      <w:r w:rsidRPr="00CA0FE6">
        <w:rPr>
          <w:color w:val="000000"/>
          <w:sz w:val="28"/>
          <w:szCs w:val="28"/>
        </w:rPr>
        <w:t>подразделени</w:t>
      </w:r>
      <w:r w:rsidRPr="00CA0FE6">
        <w:rPr>
          <w:color w:val="000000"/>
          <w:sz w:val="28"/>
          <w:szCs w:val="28"/>
          <w:lang w:val="ru-RU"/>
        </w:rPr>
        <w:t xml:space="preserve">я. </w:t>
      </w:r>
    </w:p>
    <w:p w:rsidR="000C001E" w:rsidRPr="00CA0FE6" w:rsidRDefault="000C001E" w:rsidP="000C001E">
      <w:pPr>
        <w:pStyle w:val="24"/>
        <w:spacing w:after="0"/>
        <w:ind w:left="0" w:firstLine="709"/>
        <w:jc w:val="both"/>
        <w:rPr>
          <w:i/>
          <w:color w:val="943634"/>
          <w:spacing w:val="-2"/>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Pr="00CA0FE6">
        <w:rPr>
          <w:color w:val="000000"/>
          <w:sz w:val="28"/>
          <w:szCs w:val="28"/>
        </w:rPr>
        <w:t>ука</w:t>
      </w:r>
      <w:r w:rsidRPr="00CA0FE6">
        <w:rPr>
          <w:color w:val="000000"/>
          <w:sz w:val="28"/>
          <w:szCs w:val="28"/>
          <w:lang w:val="ru-RU"/>
        </w:rPr>
        <w:t xml:space="preserve">зывает </w:t>
      </w:r>
      <w:r w:rsidRPr="00CA0FE6">
        <w:rPr>
          <w:color w:val="000000"/>
          <w:sz w:val="28"/>
          <w:szCs w:val="28"/>
        </w:rPr>
        <w:t>запись «г.</w:t>
      </w:r>
      <w:r w:rsidRPr="00CA0FE6">
        <w:rPr>
          <w:color w:val="000000"/>
          <w:sz w:val="28"/>
          <w:szCs w:val="28"/>
          <w:lang w:val="ru-RU"/>
        </w:rPr>
        <w:t> Брест</w:t>
      </w:r>
      <w:r w:rsidRPr="00CA0FE6">
        <w:rPr>
          <w:color w:val="000000"/>
          <w:sz w:val="28"/>
          <w:szCs w:val="28"/>
        </w:rPr>
        <w:t>».</w:t>
      </w:r>
    </w:p>
    <w:p w:rsidR="000C001E" w:rsidRDefault="000C001E" w:rsidP="000C001E">
      <w:pPr>
        <w:tabs>
          <w:tab w:val="num" w:pos="993"/>
          <w:tab w:val="num" w:pos="1134"/>
        </w:tabs>
        <w:ind w:firstLine="720"/>
        <w:jc w:val="both"/>
        <w:rPr>
          <w:i/>
          <w:color w:val="0070C0"/>
          <w:sz w:val="28"/>
          <w:szCs w:val="28"/>
        </w:rPr>
      </w:pPr>
    </w:p>
    <w:p w:rsidR="000C001E" w:rsidRPr="00E4493F" w:rsidRDefault="000C001E" w:rsidP="000C001E">
      <w:pPr>
        <w:tabs>
          <w:tab w:val="num" w:pos="993"/>
          <w:tab w:val="num" w:pos="1134"/>
        </w:tabs>
        <w:ind w:firstLine="720"/>
        <w:jc w:val="both"/>
        <w:rPr>
          <w:i/>
          <w:color w:val="0070C0"/>
          <w:sz w:val="28"/>
          <w:szCs w:val="28"/>
        </w:rPr>
      </w:pPr>
      <w:r w:rsidRPr="00E4493F">
        <w:rPr>
          <w:i/>
          <w:color w:val="0070C0"/>
          <w:sz w:val="28"/>
          <w:szCs w:val="28"/>
        </w:rPr>
        <w:t>Далее</w:t>
      </w:r>
      <w:r>
        <w:rPr>
          <w:i/>
          <w:color w:val="0070C0"/>
          <w:sz w:val="28"/>
          <w:szCs w:val="28"/>
        </w:rPr>
        <w:t>,</w:t>
      </w:r>
      <w:r w:rsidRPr="00E4493F">
        <w:rPr>
          <w:i/>
          <w:color w:val="0070C0"/>
          <w:sz w:val="28"/>
          <w:szCs w:val="28"/>
        </w:rPr>
        <w:t xml:space="preserve"> </w:t>
      </w:r>
      <w:r>
        <w:rPr>
          <w:i/>
          <w:color w:val="0070C0"/>
          <w:sz w:val="28"/>
          <w:szCs w:val="28"/>
        </w:rPr>
        <w:t xml:space="preserve">если не определено иное, </w:t>
      </w:r>
      <w:r w:rsidRPr="00E4493F">
        <w:rPr>
          <w:i/>
          <w:color w:val="0070C0"/>
          <w:sz w:val="28"/>
          <w:szCs w:val="28"/>
        </w:rPr>
        <w:t>обозначим юридическое лицо или обособленное подразделение как организация.</w:t>
      </w:r>
    </w:p>
    <w:p w:rsidR="000C001E" w:rsidRPr="0016706D" w:rsidRDefault="000C001E" w:rsidP="007B7E49">
      <w:pPr>
        <w:jc w:val="both"/>
        <w:rPr>
          <w:color w:val="000000" w:themeColor="text1"/>
          <w:sz w:val="28"/>
          <w:szCs w:val="28"/>
        </w:rPr>
      </w:pPr>
    </w:p>
    <w:p w:rsidR="000C001E" w:rsidRPr="0016706D" w:rsidRDefault="000C001E" w:rsidP="007B7E49">
      <w:pPr>
        <w:jc w:val="both"/>
        <w:rPr>
          <w:color w:val="000000" w:themeColor="text1"/>
          <w:sz w:val="28"/>
          <w:szCs w:val="28"/>
        </w:rPr>
      </w:pPr>
    </w:p>
    <w:p w:rsidR="007B7E49" w:rsidRPr="00946F14" w:rsidRDefault="007B7E49" w:rsidP="007B7E49">
      <w:pPr>
        <w:jc w:val="both"/>
        <w:rPr>
          <w:color w:val="008000"/>
          <w:sz w:val="28"/>
          <w:szCs w:val="28"/>
        </w:rPr>
      </w:pPr>
      <w:r w:rsidRPr="00946F14">
        <w:rPr>
          <w:b/>
          <w:color w:val="008000"/>
          <w:sz w:val="28"/>
          <w:szCs w:val="28"/>
        </w:rPr>
        <w:t>Вопрос:</w:t>
      </w:r>
      <w:r w:rsidRPr="00946F14">
        <w:rPr>
          <w:color w:val="008000"/>
          <w:sz w:val="28"/>
          <w:szCs w:val="28"/>
        </w:rPr>
        <w:t xml:space="preserve"> Каков порядок представления </w:t>
      </w:r>
      <w:r>
        <w:rPr>
          <w:color w:val="008000"/>
          <w:sz w:val="28"/>
          <w:szCs w:val="28"/>
        </w:rPr>
        <w:t>формы</w:t>
      </w:r>
      <w:r w:rsidRPr="00946F14">
        <w:rPr>
          <w:color w:val="008000"/>
          <w:sz w:val="28"/>
          <w:szCs w:val="28"/>
        </w:rPr>
        <w:t xml:space="preserve"> 4-у</w:t>
      </w:r>
      <w:r w:rsidR="00E2673B">
        <w:rPr>
          <w:color w:val="008000"/>
          <w:sz w:val="28"/>
          <w:szCs w:val="28"/>
        </w:rPr>
        <w:t xml:space="preserve"> организацией, в структуру которой входят подразделения, расположенные как на одной с ней территории </w:t>
      </w:r>
      <w:r w:rsidR="00E2673B" w:rsidRPr="00E2673B">
        <w:rPr>
          <w:color w:val="008000"/>
          <w:sz w:val="28"/>
          <w:szCs w:val="28"/>
        </w:rPr>
        <w:t>(район области, город областного подчинения, город Минск)</w:t>
      </w:r>
      <w:r w:rsidR="00E2673B">
        <w:rPr>
          <w:color w:val="008000"/>
          <w:sz w:val="28"/>
          <w:szCs w:val="28"/>
        </w:rPr>
        <w:t>, так и на другой территории</w:t>
      </w:r>
      <w:r w:rsidRPr="00946F14">
        <w:rPr>
          <w:color w:val="008000"/>
          <w:sz w:val="28"/>
          <w:szCs w:val="28"/>
        </w:rPr>
        <w:t>?</w:t>
      </w:r>
    </w:p>
    <w:p w:rsidR="007B7E49" w:rsidRPr="000E4C45" w:rsidRDefault="007B7E49" w:rsidP="000C001E">
      <w:pPr>
        <w:jc w:val="both"/>
        <w:rPr>
          <w:sz w:val="28"/>
          <w:szCs w:val="28"/>
        </w:rPr>
      </w:pPr>
      <w:r w:rsidRPr="00946F14">
        <w:rPr>
          <w:b/>
          <w:sz w:val="28"/>
          <w:szCs w:val="28"/>
        </w:rPr>
        <w:t>Ответ:</w:t>
      </w:r>
      <w:r w:rsidRPr="00F0363A">
        <w:rPr>
          <w:sz w:val="28"/>
          <w:szCs w:val="28"/>
        </w:rPr>
        <w:t xml:space="preserve"> </w:t>
      </w:r>
      <w:r>
        <w:rPr>
          <w:sz w:val="28"/>
          <w:szCs w:val="28"/>
        </w:rPr>
        <w:t xml:space="preserve">Организация, </w:t>
      </w:r>
      <w:r w:rsidRPr="000E4C45">
        <w:rPr>
          <w:sz w:val="28"/>
          <w:szCs w:val="28"/>
        </w:rPr>
        <w:t>в структуру котор</w:t>
      </w:r>
      <w:r>
        <w:rPr>
          <w:sz w:val="28"/>
          <w:szCs w:val="28"/>
        </w:rPr>
        <w:t>ой</w:t>
      </w:r>
      <w:r w:rsidRPr="000E4C45">
        <w:rPr>
          <w:sz w:val="28"/>
          <w:szCs w:val="28"/>
        </w:rPr>
        <w:t xml:space="preserve"> входят </w:t>
      </w:r>
      <w:r w:rsidR="00E2673B">
        <w:rPr>
          <w:sz w:val="28"/>
          <w:szCs w:val="28"/>
        </w:rPr>
        <w:t xml:space="preserve">только </w:t>
      </w:r>
      <w:r w:rsidRPr="000E4C45">
        <w:rPr>
          <w:sz w:val="28"/>
          <w:szCs w:val="28"/>
        </w:rPr>
        <w:t>подразделения</w:t>
      </w:r>
      <w:r w:rsidR="00212966">
        <w:rPr>
          <w:sz w:val="28"/>
          <w:szCs w:val="28"/>
        </w:rPr>
        <w:t>,</w:t>
      </w:r>
      <w:r w:rsidRPr="000E4C45">
        <w:rPr>
          <w:sz w:val="28"/>
          <w:szCs w:val="28"/>
        </w:rPr>
        <w:t xml:space="preserve"> расположенные на одной </w:t>
      </w:r>
      <w:r>
        <w:rPr>
          <w:sz w:val="28"/>
          <w:szCs w:val="28"/>
        </w:rPr>
        <w:t xml:space="preserve">с ней </w:t>
      </w:r>
      <w:r w:rsidRPr="000E4C45">
        <w:rPr>
          <w:sz w:val="28"/>
          <w:szCs w:val="28"/>
        </w:rPr>
        <w:t xml:space="preserve">территории, представляет </w:t>
      </w:r>
      <w:r>
        <w:rPr>
          <w:sz w:val="28"/>
          <w:szCs w:val="28"/>
        </w:rPr>
        <w:t>форму</w:t>
      </w:r>
      <w:r w:rsidR="00212966">
        <w:rPr>
          <w:sz w:val="28"/>
          <w:szCs w:val="28"/>
        </w:rPr>
        <w:t xml:space="preserve"> 4-у</w:t>
      </w:r>
      <w:r w:rsidRPr="000E4C45">
        <w:rPr>
          <w:sz w:val="28"/>
          <w:szCs w:val="28"/>
        </w:rPr>
        <w:t xml:space="preserve">, включая данные по этим подразделениям. При </w:t>
      </w:r>
      <w:r w:rsidR="00512A12">
        <w:rPr>
          <w:sz w:val="28"/>
          <w:szCs w:val="28"/>
        </w:rPr>
        <w:t xml:space="preserve">этом </w:t>
      </w:r>
      <w:r w:rsidRPr="000E4C45">
        <w:rPr>
          <w:sz w:val="28"/>
          <w:szCs w:val="28"/>
        </w:rPr>
        <w:t xml:space="preserve">в </w:t>
      </w:r>
      <w:r w:rsidR="00512A12">
        <w:rPr>
          <w:sz w:val="28"/>
          <w:szCs w:val="28"/>
        </w:rPr>
        <w:t xml:space="preserve">графе 3 </w:t>
      </w:r>
      <w:r w:rsidRPr="000E4C45">
        <w:rPr>
          <w:sz w:val="28"/>
          <w:szCs w:val="28"/>
        </w:rPr>
        <w:t xml:space="preserve">«Территория нахождения структурного подразделения» </w:t>
      </w:r>
      <w:r w:rsidR="00512A12" w:rsidRPr="000E4C45">
        <w:rPr>
          <w:sz w:val="28"/>
          <w:szCs w:val="28"/>
        </w:rPr>
        <w:t>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 xml:space="preserve">указывается </w:t>
      </w:r>
      <w:r w:rsidRPr="007E2270">
        <w:rPr>
          <w:sz w:val="28"/>
          <w:szCs w:val="28"/>
        </w:rPr>
        <w:t xml:space="preserve">место нахождения организации </w:t>
      </w:r>
      <w:r w:rsidRPr="007E2270">
        <w:rPr>
          <w:i/>
          <w:color w:val="943634"/>
          <w:spacing w:val="-2"/>
          <w:sz w:val="28"/>
          <w:szCs w:val="28"/>
        </w:rPr>
        <w:t>(п.</w:t>
      </w:r>
      <w:r w:rsidR="00212966">
        <w:rPr>
          <w:i/>
          <w:color w:val="943634"/>
          <w:spacing w:val="-2"/>
          <w:sz w:val="28"/>
          <w:szCs w:val="28"/>
        </w:rPr>
        <w:t>4</w:t>
      </w:r>
      <w:r w:rsidRPr="007E2270">
        <w:rPr>
          <w:i/>
          <w:color w:val="943634"/>
          <w:spacing w:val="-2"/>
          <w:sz w:val="28"/>
          <w:szCs w:val="28"/>
        </w:rPr>
        <w:t xml:space="preserve"> Указаний по форме 4-у)</w:t>
      </w:r>
      <w:r w:rsidRPr="007E2270">
        <w:rPr>
          <w:sz w:val="28"/>
          <w:szCs w:val="28"/>
        </w:rPr>
        <w:t>.</w:t>
      </w:r>
    </w:p>
    <w:p w:rsidR="007B7E49" w:rsidRPr="000E4C45" w:rsidRDefault="007B7E49" w:rsidP="007B7E49">
      <w:pPr>
        <w:tabs>
          <w:tab w:val="num" w:pos="993"/>
          <w:tab w:val="num" w:pos="1134"/>
        </w:tabs>
        <w:ind w:firstLine="720"/>
        <w:jc w:val="both"/>
        <w:rPr>
          <w:sz w:val="28"/>
          <w:szCs w:val="28"/>
        </w:rPr>
      </w:pPr>
      <w:r w:rsidRPr="000E4C45">
        <w:rPr>
          <w:sz w:val="28"/>
          <w:szCs w:val="28"/>
        </w:rPr>
        <w:t xml:space="preserve">Организация, в структуру которой входят подразделения, расположенные на другой территории, представляет </w:t>
      </w:r>
      <w:r w:rsidRPr="007E2270">
        <w:rPr>
          <w:sz w:val="28"/>
          <w:szCs w:val="28"/>
        </w:rPr>
        <w:t xml:space="preserve">отдельные </w:t>
      </w:r>
      <w:r w:rsidR="00926654">
        <w:rPr>
          <w:sz w:val="28"/>
          <w:szCs w:val="28"/>
        </w:rPr>
        <w:t xml:space="preserve">отчеты по </w:t>
      </w:r>
      <w:r w:rsidRPr="007E2270">
        <w:rPr>
          <w:sz w:val="28"/>
          <w:szCs w:val="28"/>
        </w:rPr>
        <w:t>форм</w:t>
      </w:r>
      <w:r w:rsidR="00926654">
        <w:rPr>
          <w:sz w:val="28"/>
          <w:szCs w:val="28"/>
        </w:rPr>
        <w:t>е</w:t>
      </w:r>
      <w:r w:rsidRPr="007E2270">
        <w:rPr>
          <w:sz w:val="28"/>
          <w:szCs w:val="28"/>
        </w:rPr>
        <w:t xml:space="preserve"> </w:t>
      </w:r>
      <w:r w:rsidR="00926654">
        <w:rPr>
          <w:sz w:val="28"/>
          <w:szCs w:val="28"/>
        </w:rPr>
        <w:t xml:space="preserve">4-у, как минимум 3 </w:t>
      </w:r>
      <w:r w:rsidRPr="007E2270">
        <w:rPr>
          <w:i/>
          <w:color w:val="943634"/>
          <w:spacing w:val="-2"/>
          <w:sz w:val="28"/>
          <w:szCs w:val="28"/>
        </w:rPr>
        <w:t>(п.</w:t>
      </w:r>
      <w:r w:rsidR="00926654">
        <w:rPr>
          <w:i/>
          <w:color w:val="943634"/>
          <w:spacing w:val="-2"/>
          <w:sz w:val="28"/>
          <w:szCs w:val="28"/>
        </w:rPr>
        <w:t>5</w:t>
      </w:r>
      <w:r w:rsidRPr="007E2270">
        <w:rPr>
          <w:i/>
          <w:color w:val="943634"/>
          <w:spacing w:val="-2"/>
          <w:sz w:val="28"/>
          <w:szCs w:val="28"/>
        </w:rPr>
        <w:t xml:space="preserve"> Указаний по форме 4-у)</w:t>
      </w:r>
      <w:r w:rsidRPr="007E2270">
        <w:rPr>
          <w:sz w:val="28"/>
          <w:szCs w:val="28"/>
        </w:rPr>
        <w:t>:</w:t>
      </w:r>
    </w:p>
    <w:p w:rsidR="007B7E49" w:rsidRPr="000E4C45" w:rsidRDefault="007B7E49" w:rsidP="00BF6DF0">
      <w:pPr>
        <w:numPr>
          <w:ilvl w:val="1"/>
          <w:numId w:val="1"/>
        </w:numPr>
        <w:tabs>
          <w:tab w:val="clear" w:pos="1440"/>
          <w:tab w:val="num" w:pos="993"/>
        </w:tabs>
        <w:ind w:left="0" w:firstLine="709"/>
        <w:jc w:val="both"/>
        <w:rPr>
          <w:sz w:val="28"/>
          <w:szCs w:val="28"/>
        </w:rPr>
      </w:pPr>
      <w:r w:rsidRPr="00646A27">
        <w:rPr>
          <w:sz w:val="28"/>
          <w:szCs w:val="28"/>
        </w:rPr>
        <w:t>по организации в целом</w:t>
      </w:r>
      <w:r w:rsidRPr="000E4C45">
        <w:rPr>
          <w:sz w:val="28"/>
          <w:szCs w:val="28"/>
        </w:rPr>
        <w:t xml:space="preserve">, включая данные по входящим в ее структуру подразделениям, независимо от места их нахождения. </w:t>
      </w:r>
    </w:p>
    <w:p w:rsidR="007B7E49" w:rsidRPr="007E2270" w:rsidRDefault="007B7E49" w:rsidP="007B7E49">
      <w:pPr>
        <w:ind w:firstLine="709"/>
        <w:jc w:val="both"/>
        <w:rPr>
          <w:sz w:val="28"/>
          <w:szCs w:val="28"/>
        </w:rPr>
      </w:pPr>
      <w:r>
        <w:rPr>
          <w:sz w:val="28"/>
          <w:szCs w:val="28"/>
        </w:rPr>
        <w:t xml:space="preserve">При этом </w:t>
      </w:r>
      <w:r w:rsidR="00512A12"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7E2270">
        <w:rPr>
          <w:sz w:val="28"/>
          <w:szCs w:val="28"/>
        </w:rPr>
        <w:t>проставляется ноль;</w:t>
      </w:r>
    </w:p>
    <w:p w:rsidR="007B7E49" w:rsidRDefault="007B7E49" w:rsidP="00BF6DF0">
      <w:pPr>
        <w:numPr>
          <w:ilvl w:val="1"/>
          <w:numId w:val="1"/>
        </w:numPr>
        <w:tabs>
          <w:tab w:val="clear" w:pos="1440"/>
          <w:tab w:val="num" w:pos="993"/>
        </w:tabs>
        <w:ind w:left="0" w:firstLine="709"/>
        <w:jc w:val="both"/>
        <w:rPr>
          <w:sz w:val="28"/>
          <w:szCs w:val="28"/>
        </w:rPr>
      </w:pPr>
      <w:r w:rsidRPr="000E4C45">
        <w:rPr>
          <w:sz w:val="28"/>
          <w:szCs w:val="28"/>
        </w:rPr>
        <w:t xml:space="preserve">по организации, включая данные по входящим в ее структуру подразделениям, расположенным на одной с ней территории. </w:t>
      </w:r>
    </w:p>
    <w:p w:rsidR="007B7E49" w:rsidRPr="000E4C45" w:rsidRDefault="007B7E49" w:rsidP="007B7E49">
      <w:pPr>
        <w:ind w:firstLine="709"/>
        <w:jc w:val="both"/>
        <w:rPr>
          <w:sz w:val="28"/>
          <w:szCs w:val="28"/>
        </w:rPr>
      </w:pPr>
      <w:r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указывается место нахождения организации;</w:t>
      </w:r>
    </w:p>
    <w:p w:rsidR="007B7E49" w:rsidRDefault="007B7E49" w:rsidP="00BF6DF0">
      <w:pPr>
        <w:numPr>
          <w:ilvl w:val="1"/>
          <w:numId w:val="1"/>
        </w:numPr>
        <w:tabs>
          <w:tab w:val="clear" w:pos="1440"/>
          <w:tab w:val="num" w:pos="993"/>
        </w:tabs>
        <w:ind w:left="0" w:firstLine="709"/>
        <w:jc w:val="both"/>
        <w:rPr>
          <w:sz w:val="28"/>
          <w:szCs w:val="28"/>
        </w:rPr>
      </w:pPr>
      <w:r w:rsidRPr="000E4C45">
        <w:rPr>
          <w:sz w:val="28"/>
          <w:szCs w:val="28"/>
        </w:rPr>
        <w:t xml:space="preserve">по структурным подразделениям, расположенным на другой территории. </w:t>
      </w:r>
    </w:p>
    <w:p w:rsidR="007B7E49" w:rsidRDefault="007B7E49" w:rsidP="007B7E49">
      <w:pPr>
        <w:ind w:firstLine="709"/>
        <w:jc w:val="both"/>
        <w:rPr>
          <w:sz w:val="28"/>
          <w:szCs w:val="28"/>
        </w:rPr>
      </w:pPr>
      <w:r>
        <w:rPr>
          <w:sz w:val="28"/>
          <w:szCs w:val="28"/>
        </w:rPr>
        <w:t xml:space="preserve">При наличии более одного такого подразделения в </w:t>
      </w:r>
      <w:r w:rsidRPr="000E4C45">
        <w:rPr>
          <w:sz w:val="28"/>
          <w:szCs w:val="28"/>
        </w:rPr>
        <w:t xml:space="preserve">пределах одной территории </w:t>
      </w:r>
      <w:r>
        <w:rPr>
          <w:sz w:val="28"/>
          <w:szCs w:val="28"/>
        </w:rPr>
        <w:t xml:space="preserve">в форме 4-у </w:t>
      </w:r>
      <w:r w:rsidRPr="000E4C45">
        <w:rPr>
          <w:sz w:val="28"/>
          <w:szCs w:val="28"/>
        </w:rPr>
        <w:t>отража</w:t>
      </w:r>
      <w:r>
        <w:rPr>
          <w:sz w:val="28"/>
          <w:szCs w:val="28"/>
        </w:rPr>
        <w:t xml:space="preserve">ются </w:t>
      </w:r>
      <w:r w:rsidRPr="000E4C45">
        <w:rPr>
          <w:sz w:val="28"/>
          <w:szCs w:val="28"/>
        </w:rPr>
        <w:t>данны</w:t>
      </w:r>
      <w:r>
        <w:rPr>
          <w:sz w:val="28"/>
          <w:szCs w:val="28"/>
        </w:rPr>
        <w:t>е</w:t>
      </w:r>
      <w:r w:rsidRPr="000E4C45">
        <w:rPr>
          <w:sz w:val="28"/>
          <w:szCs w:val="28"/>
        </w:rPr>
        <w:t xml:space="preserve"> по всем структурным подразделениям</w:t>
      </w:r>
      <w:r>
        <w:rPr>
          <w:sz w:val="28"/>
          <w:szCs w:val="28"/>
        </w:rPr>
        <w:t xml:space="preserve">, расположенным на данной </w:t>
      </w:r>
      <w:r w:rsidRPr="000E4C45">
        <w:rPr>
          <w:sz w:val="28"/>
          <w:szCs w:val="28"/>
        </w:rPr>
        <w:t>территории</w:t>
      </w:r>
      <w:r>
        <w:rPr>
          <w:sz w:val="28"/>
          <w:szCs w:val="28"/>
        </w:rPr>
        <w:t xml:space="preserve"> </w:t>
      </w:r>
      <w:r w:rsidRPr="000E4C45">
        <w:rPr>
          <w:sz w:val="28"/>
          <w:szCs w:val="28"/>
        </w:rPr>
        <w:t xml:space="preserve">(район области, город областного подчинения, город Минск). </w:t>
      </w:r>
    </w:p>
    <w:p w:rsidR="007B7E49" w:rsidRDefault="00926654" w:rsidP="007B7E49">
      <w:pPr>
        <w:ind w:firstLine="709"/>
        <w:jc w:val="both"/>
        <w:rPr>
          <w:sz w:val="28"/>
          <w:szCs w:val="28"/>
        </w:rPr>
      </w:pPr>
      <w:r>
        <w:rPr>
          <w:sz w:val="28"/>
          <w:szCs w:val="28"/>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007B7E49" w:rsidRPr="000E4C45">
        <w:rPr>
          <w:sz w:val="28"/>
          <w:szCs w:val="28"/>
        </w:rPr>
        <w:t xml:space="preserve">указывается место нахождения </w:t>
      </w:r>
      <w:r>
        <w:rPr>
          <w:sz w:val="28"/>
          <w:szCs w:val="28"/>
        </w:rPr>
        <w:t>этих</w:t>
      </w:r>
      <w:r w:rsidR="007B7E49" w:rsidRPr="000E4C45">
        <w:rPr>
          <w:sz w:val="28"/>
          <w:szCs w:val="28"/>
        </w:rPr>
        <w:t xml:space="preserve"> подразделений. </w:t>
      </w:r>
      <w:r w:rsidR="007B7E49">
        <w:rPr>
          <w:sz w:val="28"/>
          <w:szCs w:val="28"/>
        </w:rPr>
        <w:t xml:space="preserve">Форма 4-у </w:t>
      </w:r>
      <w:r w:rsidR="007B7E49" w:rsidRPr="000E4C45">
        <w:rPr>
          <w:sz w:val="28"/>
          <w:szCs w:val="28"/>
        </w:rPr>
        <w:t>по структурным подразделениям, расположенным на другой территории, заполняется отдельно по каждой территории.</w:t>
      </w:r>
    </w:p>
    <w:p w:rsidR="00C443B1" w:rsidRDefault="00926654" w:rsidP="00730655">
      <w:pPr>
        <w:tabs>
          <w:tab w:val="num" w:pos="993"/>
          <w:tab w:val="num" w:pos="1134"/>
        </w:tabs>
        <w:ind w:firstLine="709"/>
        <w:jc w:val="both"/>
        <w:rPr>
          <w:sz w:val="28"/>
          <w:szCs w:val="28"/>
        </w:rPr>
      </w:pPr>
      <w:r w:rsidRPr="00926654">
        <w:rPr>
          <w:noProof/>
          <w:sz w:val="28"/>
          <w:szCs w:val="28"/>
        </w:rPr>
        <w:drawing>
          <wp:anchor distT="0" distB="0" distL="114300" distR="114300" simplePos="0" relativeHeight="251659776" behindDoc="0" locked="0" layoutInCell="1" allowOverlap="1" wp14:anchorId="653A0F54" wp14:editId="7F6B073E">
            <wp:simplePos x="0" y="0"/>
            <wp:positionH relativeFrom="column">
              <wp:posOffset>601925</wp:posOffset>
            </wp:positionH>
            <wp:positionV relativeFrom="paragraph">
              <wp:posOffset>66675</wp:posOffset>
            </wp:positionV>
            <wp:extent cx="5120640" cy="3125191"/>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l="3654" t="18793" r="2555" b="4872"/>
                    <a:stretch/>
                  </pic:blipFill>
                  <pic:spPr bwMode="auto">
                    <a:xfrm>
                      <a:off x="0" y="0"/>
                      <a:ext cx="5120640" cy="312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7955EC" w:rsidRPr="007955EC" w:rsidRDefault="007955EC" w:rsidP="00CA6E3C">
      <w:pPr>
        <w:tabs>
          <w:tab w:val="num" w:pos="993"/>
          <w:tab w:val="num" w:pos="1134"/>
        </w:tabs>
        <w:spacing w:before="120"/>
        <w:ind w:firstLine="709"/>
        <w:jc w:val="both"/>
        <w:rPr>
          <w:b/>
          <w:sz w:val="28"/>
          <w:szCs w:val="28"/>
        </w:rPr>
      </w:pPr>
    </w:p>
    <w:p w:rsidR="003A716F" w:rsidRDefault="003A716F" w:rsidP="0007684D">
      <w:pPr>
        <w:pStyle w:val="24"/>
        <w:tabs>
          <w:tab w:val="left" w:pos="2835"/>
          <w:tab w:val="left" w:pos="3261"/>
        </w:tabs>
        <w:spacing w:after="0"/>
        <w:ind w:left="0" w:firstLine="709"/>
        <w:jc w:val="both"/>
        <w:rPr>
          <w:rFonts w:ascii="Arial" w:hAnsi="Arial" w:cs="Arial"/>
          <w:noProof w:val="0"/>
          <w:color w:val="333399"/>
          <w:sz w:val="22"/>
          <w:szCs w:val="22"/>
          <w:u w:val="single"/>
          <w:lang w:val="ru-RU"/>
        </w:rPr>
      </w:pPr>
    </w:p>
    <w:p w:rsidR="0007684D" w:rsidRPr="00745B42" w:rsidRDefault="00E83343" w:rsidP="0007684D">
      <w:pPr>
        <w:pStyle w:val="24"/>
        <w:tabs>
          <w:tab w:val="left" w:pos="2835"/>
          <w:tab w:val="left" w:pos="3261"/>
        </w:tabs>
        <w:spacing w:after="0"/>
        <w:ind w:left="0" w:firstLine="709"/>
        <w:jc w:val="both"/>
        <w:rPr>
          <w:rFonts w:ascii="Arial" w:hAnsi="Arial" w:cs="Arial"/>
          <w:noProof w:val="0"/>
          <w:color w:val="333399"/>
          <w:sz w:val="22"/>
          <w:szCs w:val="22"/>
          <w:u w:val="single"/>
        </w:rPr>
      </w:pPr>
      <w:r>
        <w:rPr>
          <w:rFonts w:ascii="Arial" w:hAnsi="Arial" w:cs="Arial"/>
          <w:noProof w:val="0"/>
          <w:color w:val="333399"/>
          <w:sz w:val="22"/>
          <w:szCs w:val="22"/>
          <w:u w:val="single"/>
          <w:lang w:val="ru-RU"/>
        </w:rPr>
        <w:t>У</w:t>
      </w:r>
      <w:r w:rsidR="0007684D" w:rsidRPr="00745B42">
        <w:rPr>
          <w:rFonts w:ascii="Arial" w:hAnsi="Arial" w:cs="Arial"/>
          <w:noProof w:val="0"/>
          <w:color w:val="333399"/>
          <w:sz w:val="22"/>
          <w:szCs w:val="22"/>
          <w:u w:val="single"/>
        </w:rPr>
        <w:t xml:space="preserve">словный пример. </w:t>
      </w:r>
    </w:p>
    <w:p w:rsidR="0007684D" w:rsidRPr="00745B42" w:rsidRDefault="0007684D" w:rsidP="0007684D">
      <w:pPr>
        <w:pStyle w:val="24"/>
        <w:tabs>
          <w:tab w:val="left" w:pos="2835"/>
          <w:tab w:val="left" w:pos="3261"/>
        </w:tabs>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структуру организации, расположенной в г. Минске, входят следующие структурные подразделения:</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магазины, расположенные в г. Минске и г. Витебске;</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 xml:space="preserve">база отдыха и аптека, расположенные на территории Минского района.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органы государственной статистики необходимо представить четыре отдельны</w:t>
      </w:r>
      <w:r w:rsidR="00926654">
        <w:rPr>
          <w:rFonts w:ascii="Arial" w:hAnsi="Arial" w:cs="Arial"/>
          <w:noProof w:val="0"/>
          <w:color w:val="333399"/>
          <w:sz w:val="22"/>
          <w:szCs w:val="22"/>
          <w:lang w:val="ru-RU"/>
        </w:rPr>
        <w:t xml:space="preserve">х отчета по форме </w:t>
      </w:r>
      <w:r w:rsidRPr="00745B42">
        <w:rPr>
          <w:rFonts w:ascii="Arial" w:hAnsi="Arial" w:cs="Arial"/>
          <w:noProof w:val="0"/>
          <w:color w:val="333399"/>
          <w:sz w:val="22"/>
          <w:szCs w:val="22"/>
        </w:rPr>
        <w:t>4-у:</w:t>
      </w:r>
    </w:p>
    <w:p w:rsidR="0007684D" w:rsidRPr="00745B42" w:rsidRDefault="00C8436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1-</w:t>
      </w:r>
      <w:r w:rsidR="00926654">
        <w:rPr>
          <w:rFonts w:ascii="Arial" w:hAnsi="Arial" w:cs="Arial"/>
          <w:color w:val="333399"/>
          <w:sz w:val="22"/>
          <w:szCs w:val="22"/>
          <w:lang w:val="be-BY"/>
        </w:rPr>
        <w:t>й</w:t>
      </w:r>
      <w:r w:rsidR="00B22A52">
        <w:rPr>
          <w:rFonts w:ascii="Arial" w:hAnsi="Arial" w:cs="Arial"/>
          <w:color w:val="333399"/>
          <w:sz w:val="22"/>
          <w:szCs w:val="22"/>
          <w:lang w:val="be-BY"/>
        </w:rPr>
        <w:t xml:space="preserve"> </w:t>
      </w:r>
      <w:r w:rsidR="00926654">
        <w:rPr>
          <w:rFonts w:ascii="Arial" w:hAnsi="Arial" w:cs="Arial"/>
          <w:color w:val="333399"/>
          <w:sz w:val="22"/>
          <w:szCs w:val="22"/>
          <w:lang w:val="be-BY"/>
        </w:rPr>
        <w:t xml:space="preserve">отчет </w:t>
      </w:r>
      <w:r w:rsidR="0007684D" w:rsidRPr="00745B42">
        <w:rPr>
          <w:rFonts w:ascii="Arial" w:hAnsi="Arial" w:cs="Arial"/>
          <w:color w:val="333399"/>
          <w:sz w:val="22"/>
          <w:szCs w:val="22"/>
          <w:lang w:val="be-BY"/>
        </w:rPr>
        <w:t xml:space="preserve">- </w:t>
      </w:r>
      <w:r w:rsidR="003A716F" w:rsidRPr="00745B42">
        <w:rPr>
          <w:rFonts w:ascii="Arial" w:hAnsi="Arial" w:cs="Arial"/>
          <w:color w:val="333399"/>
          <w:sz w:val="22"/>
          <w:szCs w:val="22"/>
          <w:lang w:val="be-BY"/>
        </w:rPr>
        <w:t xml:space="preserve">по организации </w:t>
      </w:r>
      <w:r w:rsidR="0007684D" w:rsidRPr="00745B42">
        <w:rPr>
          <w:rFonts w:ascii="Arial" w:hAnsi="Arial" w:cs="Arial"/>
          <w:color w:val="333399"/>
          <w:sz w:val="22"/>
          <w:szCs w:val="22"/>
          <w:lang w:val="be-BY"/>
        </w:rPr>
        <w:t>в целом, отразив сумму данных по видам экономической деятельности, осуществляемым организацией на территории г. Минска, и данных по видам экономической деятельности, осуществляемым магазинами</w:t>
      </w:r>
      <w:r w:rsidR="005465D7">
        <w:rPr>
          <w:rFonts w:ascii="Arial" w:hAnsi="Arial" w:cs="Arial"/>
          <w:color w:val="333399"/>
          <w:sz w:val="22"/>
          <w:szCs w:val="22"/>
          <w:lang w:val="be-BY"/>
        </w:rPr>
        <w:t xml:space="preserve"> в г.Витебске</w:t>
      </w:r>
      <w:r w:rsidR="0007684D" w:rsidRPr="00745B42">
        <w:rPr>
          <w:rFonts w:ascii="Arial" w:hAnsi="Arial" w:cs="Arial"/>
          <w:color w:val="333399"/>
          <w:sz w:val="22"/>
          <w:szCs w:val="22"/>
          <w:lang w:val="be-BY"/>
        </w:rPr>
        <w:t>, базой отдыха и аптекой</w:t>
      </w:r>
      <w:r w:rsidR="005465D7">
        <w:rPr>
          <w:rFonts w:ascii="Arial" w:hAnsi="Arial" w:cs="Arial"/>
          <w:color w:val="333399"/>
          <w:sz w:val="22"/>
          <w:szCs w:val="22"/>
          <w:lang w:val="be-BY"/>
        </w:rPr>
        <w:t xml:space="preserve"> на территории Минского района</w:t>
      </w:r>
      <w:r w:rsidR="0007684D" w:rsidRPr="00745B42">
        <w:rPr>
          <w:rFonts w:ascii="Arial" w:hAnsi="Arial" w:cs="Arial"/>
          <w:color w:val="333399"/>
          <w:sz w:val="22"/>
          <w:szCs w:val="22"/>
          <w:lang w:val="be-BY"/>
        </w:rPr>
        <w:t xml:space="preserve">. </w:t>
      </w:r>
    </w:p>
    <w:p w:rsidR="0007684D" w:rsidRPr="00745B42" w:rsidRDefault="00512A12" w:rsidP="0007684D">
      <w:pPr>
        <w:tabs>
          <w:tab w:val="num" w:pos="1134"/>
        </w:tabs>
        <w:ind w:firstLine="709"/>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0007684D"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проставить ноль;</w:t>
      </w:r>
    </w:p>
    <w:p w:rsidR="0007684D" w:rsidRPr="00745B42" w:rsidRDefault="0007684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2-</w:t>
      </w:r>
      <w:r w:rsidR="00926654">
        <w:rPr>
          <w:rFonts w:ascii="Arial" w:hAnsi="Arial" w:cs="Arial"/>
          <w:color w:val="333399"/>
          <w:sz w:val="22"/>
          <w:szCs w:val="22"/>
          <w:lang w:val="be-BY"/>
        </w:rPr>
        <w:t>й</w:t>
      </w:r>
      <w:r w:rsidR="00B22A52">
        <w:rPr>
          <w:rFonts w:ascii="Arial" w:hAnsi="Arial" w:cs="Arial"/>
          <w:color w:val="333399"/>
          <w:sz w:val="22"/>
          <w:szCs w:val="22"/>
          <w:lang w:val="be-BY"/>
        </w:rPr>
        <w:t xml:space="preserve"> </w:t>
      </w:r>
      <w:r w:rsidR="00926654">
        <w:rPr>
          <w:rFonts w:ascii="Arial" w:hAnsi="Arial" w:cs="Arial"/>
          <w:color w:val="333399"/>
          <w:sz w:val="22"/>
          <w:szCs w:val="22"/>
          <w:lang w:val="be-BY"/>
        </w:rPr>
        <w:t>отчет</w:t>
      </w:r>
      <w:r w:rsidRPr="00745B42">
        <w:rPr>
          <w:rFonts w:ascii="Arial" w:hAnsi="Arial" w:cs="Arial"/>
          <w:color w:val="333399"/>
          <w:sz w:val="22"/>
          <w:szCs w:val="22"/>
          <w:lang w:val="be-BY"/>
        </w:rPr>
        <w:t xml:space="preserve"> - по организации, отразив сумму данных по видам экономической деятельности, осуществляемым на территории г. Минска организацией и магазином (так как он расположен в пределах одной территории с организацией). </w:t>
      </w:r>
    </w:p>
    <w:p w:rsidR="0007684D" w:rsidRPr="00745B42" w:rsidRDefault="00512A12" w:rsidP="0007684D">
      <w:pPr>
        <w:tabs>
          <w:tab w:val="num" w:pos="1134"/>
        </w:tabs>
        <w:ind w:firstLine="720"/>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 xml:space="preserve">указать запись «г. Минск»;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3-</w:t>
      </w:r>
      <w:r w:rsidR="00926654">
        <w:rPr>
          <w:rFonts w:ascii="Arial" w:hAnsi="Arial" w:cs="Arial"/>
          <w:noProof w:val="0"/>
          <w:color w:val="333399"/>
          <w:sz w:val="22"/>
          <w:szCs w:val="22"/>
          <w:lang w:val="ru-RU"/>
        </w:rPr>
        <w:t>й</w:t>
      </w:r>
      <w:r w:rsidR="00B22A52">
        <w:rPr>
          <w:rFonts w:ascii="Arial" w:hAnsi="Arial" w:cs="Arial"/>
          <w:noProof w:val="0"/>
          <w:color w:val="333399"/>
          <w:sz w:val="22"/>
          <w:szCs w:val="22"/>
          <w:lang w:val="ru-RU"/>
        </w:rPr>
        <w:t xml:space="preserve"> </w:t>
      </w:r>
      <w:r w:rsidR="00926654">
        <w:rPr>
          <w:rFonts w:ascii="Arial" w:hAnsi="Arial" w:cs="Arial"/>
          <w:noProof w:val="0"/>
          <w:color w:val="333399"/>
          <w:sz w:val="22"/>
          <w:szCs w:val="22"/>
          <w:lang w:val="ru-RU"/>
        </w:rPr>
        <w:t>отчет</w:t>
      </w:r>
      <w:r w:rsidRPr="00745B42">
        <w:rPr>
          <w:rFonts w:ascii="Arial" w:hAnsi="Arial" w:cs="Arial"/>
          <w:noProof w:val="0"/>
          <w:color w:val="333399"/>
          <w:sz w:val="22"/>
          <w:szCs w:val="22"/>
        </w:rPr>
        <w:t xml:space="preserve"> - по структурному подразделению, расположенному на территории г. Витебска (магазин), отразив данные по видам экономической деятельности, осуществляемым магазином на территории г. Витебска (так как магазин расположен на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«г. Витебск»;</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4-</w:t>
      </w:r>
      <w:r w:rsidR="00745625">
        <w:rPr>
          <w:rFonts w:ascii="Arial" w:hAnsi="Arial" w:cs="Arial"/>
          <w:noProof w:val="0"/>
          <w:color w:val="333399"/>
          <w:sz w:val="22"/>
          <w:szCs w:val="22"/>
          <w:lang w:val="ru-RU"/>
        </w:rPr>
        <w:t>й отчет</w:t>
      </w:r>
      <w:r w:rsidRPr="00745B42">
        <w:rPr>
          <w:rFonts w:ascii="Arial" w:hAnsi="Arial" w:cs="Arial"/>
          <w:noProof w:val="0"/>
          <w:color w:val="333399"/>
          <w:sz w:val="22"/>
          <w:szCs w:val="22"/>
        </w:rPr>
        <w:t xml:space="preserve"> - по структурным подразделениям, расположенным на территории Минского района (база отдыха и аптека), отразив сумму данных по видам экономической деятельности, осуществляемым базой отдыха и аптекой (так как они расположены в пределах одной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«Минский район».</w:t>
      </w: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w:t>
      </w:r>
      <w:r w:rsidRPr="00E83343">
        <w:rPr>
          <w:color w:val="008000"/>
          <w:sz w:val="28"/>
          <w:szCs w:val="28"/>
        </w:rPr>
        <w:t xml:space="preserve">Минске, входит структурное подразделение (магазин), расположенное </w:t>
      </w:r>
      <w:r w:rsidRPr="00E83343">
        <w:rPr>
          <w:color w:val="008000"/>
          <w:sz w:val="28"/>
          <w:szCs w:val="28"/>
          <w:lang w:val="ru-RU"/>
        </w:rPr>
        <w:t xml:space="preserve">также </w:t>
      </w:r>
      <w:r w:rsidRPr="00E83343">
        <w:rPr>
          <w:color w:val="008000"/>
          <w:sz w:val="28"/>
          <w:szCs w:val="28"/>
        </w:rPr>
        <w:t>на территории г.</w:t>
      </w:r>
      <w:r w:rsidRPr="00E83343">
        <w:rPr>
          <w:color w:val="008000"/>
          <w:sz w:val="28"/>
          <w:szCs w:val="28"/>
          <w:lang w:val="ru-RU"/>
        </w:rPr>
        <w:t> Минска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E83343" w:rsidRDefault="007B7E49" w:rsidP="007B7E49">
      <w:pPr>
        <w:pStyle w:val="24"/>
        <w:spacing w:after="0"/>
        <w:ind w:left="0"/>
        <w:jc w:val="both"/>
        <w:rPr>
          <w:color w:val="000000"/>
          <w:sz w:val="28"/>
          <w:szCs w:val="28"/>
          <w:lang w:val="ru-RU"/>
        </w:rPr>
      </w:pPr>
      <w:r w:rsidRPr="00E83343">
        <w:rPr>
          <w:b/>
          <w:color w:val="000000"/>
          <w:spacing w:val="-2"/>
          <w:sz w:val="28"/>
          <w:szCs w:val="28"/>
          <w:lang w:val="ru-RU"/>
        </w:rPr>
        <w:t>Ответ: </w:t>
      </w:r>
      <w:r w:rsidRPr="00E83343">
        <w:rPr>
          <w:color w:val="000000"/>
          <w:spacing w:val="-2"/>
          <w:sz w:val="28"/>
          <w:szCs w:val="28"/>
          <w:lang w:val="ru-RU"/>
        </w:rPr>
        <w:t xml:space="preserve">Поскольку организация и ее структурное подразделение (магазин) </w:t>
      </w:r>
      <w:r w:rsidRPr="00E83343">
        <w:rPr>
          <w:color w:val="000000"/>
          <w:spacing w:val="-2"/>
          <w:sz w:val="28"/>
          <w:szCs w:val="28"/>
          <w:lang w:val="ru-RU"/>
        </w:rPr>
        <w:br/>
        <w:t>расположены в пределах одной территории (в г. Минске), то в</w:t>
      </w:r>
      <w:r w:rsidRPr="00E83343">
        <w:rPr>
          <w:color w:val="000000"/>
          <w:spacing w:val="-2"/>
          <w:sz w:val="28"/>
          <w:szCs w:val="28"/>
        </w:rPr>
        <w:t xml:space="preserve"> органы государственной статистики необходимо представить </w:t>
      </w:r>
      <w:r w:rsidRPr="00E83343">
        <w:rPr>
          <w:color w:val="000000"/>
          <w:spacing w:val="-2"/>
          <w:sz w:val="28"/>
          <w:szCs w:val="28"/>
          <w:lang w:val="ru-RU"/>
        </w:rPr>
        <w:t>только од</w:t>
      </w:r>
      <w:r w:rsidR="00745625">
        <w:rPr>
          <w:color w:val="000000"/>
          <w:spacing w:val="-2"/>
          <w:sz w:val="28"/>
          <w:szCs w:val="28"/>
          <w:lang w:val="ru-RU"/>
        </w:rPr>
        <w:t xml:space="preserve">ин отчет по </w:t>
      </w:r>
      <w:r w:rsidR="00745625">
        <w:rPr>
          <w:color w:val="000000"/>
          <w:spacing w:val="-2"/>
          <w:sz w:val="28"/>
          <w:szCs w:val="28"/>
          <w:lang w:val="ru-RU"/>
        </w:rPr>
        <w:br/>
      </w:r>
      <w:r w:rsidRPr="00E83343">
        <w:rPr>
          <w:color w:val="000000"/>
          <w:spacing w:val="-2"/>
          <w:sz w:val="28"/>
          <w:szCs w:val="28"/>
        </w:rPr>
        <w:t>форм</w:t>
      </w:r>
      <w:r w:rsidR="00745625">
        <w:rPr>
          <w:color w:val="000000"/>
          <w:spacing w:val="-2"/>
          <w:sz w:val="28"/>
          <w:szCs w:val="28"/>
          <w:lang w:val="ru-RU"/>
        </w:rPr>
        <w:t>е</w:t>
      </w:r>
      <w:r w:rsidRPr="00E83343">
        <w:rPr>
          <w:color w:val="000000"/>
          <w:spacing w:val="-2"/>
          <w:sz w:val="28"/>
          <w:szCs w:val="28"/>
        </w:rPr>
        <w:t xml:space="preserve"> 4-у</w:t>
      </w:r>
      <w:r w:rsidRPr="00E83343">
        <w:rPr>
          <w:color w:val="000000"/>
          <w:spacing w:val="-2"/>
          <w:sz w:val="28"/>
          <w:szCs w:val="28"/>
          <w:lang w:val="ru-RU"/>
        </w:rPr>
        <w:t xml:space="preserve">, </w:t>
      </w:r>
      <w:r w:rsidRPr="00E83343">
        <w:rPr>
          <w:color w:val="000000"/>
          <w:sz w:val="28"/>
          <w:szCs w:val="28"/>
        </w:rPr>
        <w:t>отразив данны</w:t>
      </w:r>
      <w:r w:rsidRPr="00E83343">
        <w:rPr>
          <w:color w:val="000000"/>
          <w:sz w:val="28"/>
          <w:szCs w:val="28"/>
          <w:lang w:val="ru-RU"/>
        </w:rPr>
        <w:t>е</w:t>
      </w:r>
      <w:r w:rsidRPr="00E83343">
        <w:rPr>
          <w:color w:val="000000"/>
          <w:sz w:val="28"/>
          <w:szCs w:val="28"/>
        </w:rPr>
        <w:t xml:space="preserve"> по видам экономической деятельности, осуществляемым организацией </w:t>
      </w:r>
      <w:r w:rsidRPr="00E83343">
        <w:rPr>
          <w:color w:val="000000"/>
          <w:sz w:val="28"/>
          <w:szCs w:val="28"/>
          <w:lang w:val="ru-RU"/>
        </w:rPr>
        <w:t xml:space="preserve">и магазином </w:t>
      </w:r>
      <w:r w:rsidRPr="00E83343">
        <w:rPr>
          <w:color w:val="000000"/>
          <w:sz w:val="28"/>
          <w:szCs w:val="28"/>
        </w:rPr>
        <w:t>на территории г.</w:t>
      </w:r>
      <w:r w:rsidRPr="00E83343">
        <w:rPr>
          <w:color w:val="000000"/>
          <w:sz w:val="28"/>
          <w:szCs w:val="28"/>
          <w:lang w:val="ru-RU"/>
        </w:rPr>
        <w:t> </w:t>
      </w:r>
      <w:r w:rsidRPr="00E83343">
        <w:rPr>
          <w:color w:val="000000"/>
          <w:sz w:val="28"/>
          <w:szCs w:val="28"/>
        </w:rPr>
        <w:t>Минска</w:t>
      </w:r>
      <w:r w:rsidRPr="00E83343">
        <w:rPr>
          <w:color w:val="000000"/>
          <w:sz w:val="28"/>
          <w:szCs w:val="28"/>
          <w:lang w:val="ru-RU"/>
        </w:rPr>
        <w:br/>
      </w:r>
      <w:r w:rsidRPr="00E83343">
        <w:rPr>
          <w:i/>
          <w:color w:val="943634"/>
          <w:spacing w:val="-2"/>
          <w:sz w:val="28"/>
          <w:szCs w:val="28"/>
        </w:rPr>
        <w:t>(п.</w:t>
      </w:r>
      <w:r w:rsidR="00745625">
        <w:rPr>
          <w:i/>
          <w:color w:val="943634"/>
          <w:spacing w:val="-2"/>
          <w:sz w:val="28"/>
          <w:szCs w:val="28"/>
          <w:lang w:val="ru-RU"/>
        </w:rPr>
        <w:t>4</w:t>
      </w:r>
      <w:r w:rsidRPr="00E83343">
        <w:rPr>
          <w:i/>
          <w:color w:val="943634"/>
          <w:spacing w:val="-2"/>
          <w:sz w:val="28"/>
          <w:szCs w:val="28"/>
        </w:rPr>
        <w:t xml:space="preserve"> Указаний по форме 4-у)</w:t>
      </w:r>
      <w:r w:rsidRPr="00E83343">
        <w:rPr>
          <w:color w:val="000000"/>
          <w:sz w:val="28"/>
          <w:szCs w:val="28"/>
          <w:lang w:val="ru-RU"/>
        </w:rPr>
        <w:t>.</w:t>
      </w:r>
    </w:p>
    <w:p w:rsidR="007B7E49" w:rsidRPr="00E83343" w:rsidRDefault="00512A12" w:rsidP="007B7E49">
      <w:pPr>
        <w:pStyle w:val="24"/>
        <w:spacing w:after="0"/>
        <w:ind w:left="0" w:firstLine="709"/>
        <w:jc w:val="both"/>
        <w:rPr>
          <w:color w:val="000000"/>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E83343">
        <w:rPr>
          <w:color w:val="000000"/>
          <w:sz w:val="28"/>
          <w:szCs w:val="28"/>
        </w:rPr>
        <w:t>указать запись «г.</w:t>
      </w:r>
      <w:r w:rsidR="007B7E49" w:rsidRPr="00E83343">
        <w:rPr>
          <w:color w:val="000000"/>
          <w:sz w:val="28"/>
          <w:szCs w:val="28"/>
          <w:lang w:val="ru-RU"/>
        </w:rPr>
        <w:t> </w:t>
      </w:r>
      <w:r w:rsidR="007B7E49" w:rsidRPr="00E83343">
        <w:rPr>
          <w:color w:val="000000"/>
          <w:sz w:val="28"/>
          <w:szCs w:val="28"/>
        </w:rPr>
        <w:t>Минск».</w:t>
      </w:r>
    </w:p>
    <w:p w:rsidR="007B7E49" w:rsidRPr="00EC508E" w:rsidRDefault="007B7E49" w:rsidP="007B7E49">
      <w:pPr>
        <w:pStyle w:val="24"/>
        <w:tabs>
          <w:tab w:val="num" w:pos="1276"/>
          <w:tab w:val="left" w:pos="2835"/>
          <w:tab w:val="left" w:pos="3261"/>
        </w:tabs>
        <w:spacing w:after="0"/>
        <w:ind w:left="0"/>
        <w:jc w:val="both"/>
        <w:rPr>
          <w:color w:val="000000"/>
          <w:sz w:val="28"/>
          <w:szCs w:val="28"/>
          <w:lang w:val="ru-RU"/>
        </w:rPr>
      </w:pPr>
    </w:p>
    <w:p w:rsidR="00940AB8" w:rsidRPr="00EC508E" w:rsidRDefault="00940AB8" w:rsidP="007B1F0F">
      <w:pPr>
        <w:pStyle w:val="24"/>
        <w:tabs>
          <w:tab w:val="num" w:pos="1276"/>
          <w:tab w:val="left" w:pos="2835"/>
          <w:tab w:val="left" w:pos="3261"/>
        </w:tabs>
        <w:spacing w:after="0"/>
        <w:ind w:left="0"/>
        <w:jc w:val="both"/>
        <w:rPr>
          <w:color w:val="000000"/>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Могилеве</w:t>
      </w:r>
      <w:r w:rsidRPr="00E83343">
        <w:rPr>
          <w:color w:val="008000"/>
          <w:sz w:val="28"/>
          <w:szCs w:val="28"/>
        </w:rPr>
        <w:t>, входит структурное подразделение</w:t>
      </w:r>
      <w:r w:rsidR="00745625">
        <w:rPr>
          <w:color w:val="008000"/>
          <w:sz w:val="28"/>
          <w:szCs w:val="28"/>
          <w:lang w:val="ru-RU"/>
        </w:rPr>
        <w:t>,</w:t>
      </w:r>
      <w:r w:rsidRPr="00E83343">
        <w:rPr>
          <w:color w:val="008000"/>
          <w:sz w:val="28"/>
          <w:szCs w:val="28"/>
        </w:rPr>
        <w:t xml:space="preserve"> расположенное на территории </w:t>
      </w:r>
      <w:r w:rsidRPr="00E83343">
        <w:rPr>
          <w:color w:val="008000"/>
          <w:sz w:val="28"/>
          <w:szCs w:val="28"/>
          <w:lang w:val="ru-RU"/>
        </w:rPr>
        <w:t>Могилевского района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CA0FE6" w:rsidRDefault="007B7E49" w:rsidP="007B7E49">
      <w:pPr>
        <w:pStyle w:val="24"/>
        <w:spacing w:after="0"/>
        <w:ind w:left="0"/>
        <w:jc w:val="both"/>
        <w:rPr>
          <w:color w:val="000000"/>
          <w:sz w:val="28"/>
          <w:szCs w:val="28"/>
        </w:rPr>
      </w:pPr>
      <w:r w:rsidRPr="00E83343">
        <w:rPr>
          <w:b/>
          <w:color w:val="000000"/>
          <w:spacing w:val="-2"/>
          <w:sz w:val="28"/>
          <w:szCs w:val="28"/>
          <w:lang w:val="ru-RU"/>
        </w:rPr>
        <w:t>Ответ:</w:t>
      </w:r>
      <w:r w:rsidRPr="00E83343">
        <w:rPr>
          <w:color w:val="000000"/>
          <w:spacing w:val="-2"/>
          <w:sz w:val="28"/>
          <w:szCs w:val="28"/>
          <w:lang w:val="ru-RU"/>
        </w:rPr>
        <w:t xml:space="preserve"> Поскольку организация и ее структурное подразделение расположены на разных территориях: на территории города </w:t>
      </w:r>
      <w:r w:rsidRPr="00CA0FE6">
        <w:rPr>
          <w:color w:val="000000"/>
          <w:spacing w:val="-2"/>
          <w:sz w:val="28"/>
          <w:szCs w:val="28"/>
          <w:lang w:val="ru-RU"/>
        </w:rPr>
        <w:t>областного подчинения (г. Могилев) и на территории района области (Могилевский район), то в</w:t>
      </w:r>
      <w:r w:rsidRPr="00CA0FE6">
        <w:rPr>
          <w:color w:val="000000"/>
          <w:spacing w:val="-2"/>
          <w:sz w:val="28"/>
          <w:szCs w:val="28"/>
        </w:rPr>
        <w:t xml:space="preserve"> органы государственной статистики необходимо </w:t>
      </w:r>
      <w:r w:rsidRPr="007E2270">
        <w:rPr>
          <w:color w:val="000000"/>
          <w:spacing w:val="-2"/>
          <w:sz w:val="28"/>
          <w:szCs w:val="28"/>
        </w:rPr>
        <w:t>представить</w:t>
      </w:r>
      <w:r w:rsidRPr="007E2270">
        <w:rPr>
          <w:color w:val="000000"/>
          <w:spacing w:val="-2"/>
          <w:sz w:val="28"/>
          <w:szCs w:val="28"/>
          <w:lang w:val="ru-RU"/>
        </w:rPr>
        <w:t xml:space="preserve"> </w:t>
      </w:r>
      <w:r w:rsidRPr="007E2270">
        <w:rPr>
          <w:color w:val="000000"/>
          <w:sz w:val="28"/>
          <w:szCs w:val="28"/>
        </w:rPr>
        <w:t>три отдельны</w:t>
      </w:r>
      <w:r w:rsidR="00745625">
        <w:rPr>
          <w:color w:val="000000"/>
          <w:sz w:val="28"/>
          <w:szCs w:val="28"/>
          <w:lang w:val="ru-RU"/>
        </w:rPr>
        <w:t xml:space="preserve">х отчета по </w:t>
      </w:r>
      <w:r w:rsidRPr="007E2270">
        <w:rPr>
          <w:color w:val="000000"/>
          <w:sz w:val="28"/>
          <w:szCs w:val="28"/>
        </w:rPr>
        <w:t>форм</w:t>
      </w:r>
      <w:r w:rsidR="00745625">
        <w:rPr>
          <w:color w:val="000000"/>
          <w:sz w:val="28"/>
          <w:szCs w:val="28"/>
          <w:lang w:val="ru-RU"/>
        </w:rPr>
        <w:t>е</w:t>
      </w:r>
      <w:r w:rsidRPr="007E2270">
        <w:rPr>
          <w:color w:val="000000"/>
          <w:sz w:val="28"/>
          <w:szCs w:val="28"/>
        </w:rPr>
        <w:t xml:space="preserve"> 4-у</w:t>
      </w:r>
      <w:r w:rsidRPr="007E2270">
        <w:rPr>
          <w:color w:val="000000"/>
          <w:sz w:val="28"/>
          <w:szCs w:val="28"/>
          <w:lang w:val="ru-RU"/>
        </w:rPr>
        <w:t xml:space="preserve"> </w:t>
      </w:r>
      <w:r w:rsidR="00745625">
        <w:rPr>
          <w:color w:val="000000"/>
          <w:sz w:val="28"/>
          <w:szCs w:val="28"/>
          <w:lang w:val="ru-RU"/>
        </w:rPr>
        <w:br/>
      </w:r>
      <w:r w:rsidRPr="007E2270">
        <w:rPr>
          <w:i/>
          <w:color w:val="943634"/>
          <w:spacing w:val="-2"/>
          <w:sz w:val="28"/>
          <w:szCs w:val="28"/>
        </w:rPr>
        <w:t>(п.</w:t>
      </w:r>
      <w:r w:rsidR="00745625">
        <w:rPr>
          <w:i/>
          <w:color w:val="943634"/>
          <w:spacing w:val="-2"/>
          <w:sz w:val="28"/>
          <w:szCs w:val="28"/>
          <w:lang w:val="ru-RU"/>
        </w:rPr>
        <w:t>5</w:t>
      </w:r>
      <w:r w:rsidRPr="007E2270">
        <w:rPr>
          <w:i/>
          <w:color w:val="943634"/>
          <w:spacing w:val="-2"/>
          <w:sz w:val="28"/>
          <w:szCs w:val="28"/>
        </w:rPr>
        <w:t xml:space="preserve"> Указаний по форме 4-у)</w:t>
      </w:r>
      <w:r w:rsidRPr="007E2270">
        <w:rPr>
          <w:color w:val="000000"/>
          <w:sz w:val="28"/>
          <w:szCs w:val="28"/>
        </w:rPr>
        <w:t>:</w:t>
      </w:r>
    </w:p>
    <w:p w:rsidR="005156A9" w:rsidRDefault="007B7E49" w:rsidP="007B7E49">
      <w:pPr>
        <w:tabs>
          <w:tab w:val="num" w:pos="1134"/>
        </w:tabs>
        <w:ind w:firstLine="709"/>
        <w:jc w:val="both"/>
        <w:rPr>
          <w:color w:val="000000"/>
          <w:spacing w:val="-4"/>
          <w:sz w:val="28"/>
          <w:szCs w:val="28"/>
        </w:rPr>
      </w:pPr>
      <w:r w:rsidRPr="005156A9">
        <w:rPr>
          <w:b/>
          <w:color w:val="000000"/>
          <w:spacing w:val="-4"/>
          <w:sz w:val="28"/>
          <w:szCs w:val="28"/>
          <w:u w:val="single"/>
        </w:rPr>
        <w:t>1-</w:t>
      </w:r>
      <w:r w:rsidR="00745625" w:rsidRPr="005156A9">
        <w:rPr>
          <w:b/>
          <w:color w:val="000000"/>
          <w:spacing w:val="-4"/>
          <w:sz w:val="28"/>
          <w:szCs w:val="28"/>
          <w:u w:val="single"/>
        </w:rPr>
        <w:t>й</w:t>
      </w:r>
      <w:r w:rsidRPr="005156A9">
        <w:rPr>
          <w:b/>
          <w:color w:val="000000"/>
          <w:spacing w:val="-4"/>
          <w:sz w:val="28"/>
          <w:szCs w:val="28"/>
          <w:u w:val="single"/>
        </w:rPr>
        <w:t xml:space="preserve"> </w:t>
      </w:r>
      <w:r w:rsidR="00745625" w:rsidRPr="005156A9">
        <w:rPr>
          <w:b/>
          <w:color w:val="000000"/>
          <w:spacing w:val="-4"/>
          <w:sz w:val="28"/>
          <w:szCs w:val="28"/>
          <w:u w:val="single"/>
        </w:rPr>
        <w:t>отчет</w:t>
      </w:r>
      <w:r w:rsidRPr="00A85A53">
        <w:rPr>
          <w:color w:val="000000"/>
          <w:spacing w:val="-4"/>
          <w:sz w:val="28"/>
          <w:szCs w:val="28"/>
        </w:rPr>
        <w:t xml:space="preserve"> – по организации в целом, отразив данные по видам экономической деятельности, осуществляемым организацией на территории </w:t>
      </w:r>
      <w:r w:rsidRPr="00A85A53">
        <w:rPr>
          <w:color w:val="000000"/>
          <w:spacing w:val="-4"/>
          <w:sz w:val="28"/>
          <w:szCs w:val="28"/>
        </w:rPr>
        <w:br/>
        <w:t>г. Могилева и структурным подразделением на территории Могилевского района.</w:t>
      </w:r>
    </w:p>
    <w:p w:rsidR="007B7E49" w:rsidRPr="00A85A53" w:rsidRDefault="00512A12" w:rsidP="007B7E49">
      <w:pPr>
        <w:tabs>
          <w:tab w:val="num" w:pos="1134"/>
        </w:tabs>
        <w:ind w:firstLine="709"/>
        <w:jc w:val="both"/>
        <w:rPr>
          <w:color w:val="000000"/>
          <w:spacing w:val="-4"/>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A85A53">
        <w:rPr>
          <w:color w:val="000000"/>
          <w:spacing w:val="-4"/>
          <w:sz w:val="28"/>
          <w:szCs w:val="28"/>
        </w:rPr>
        <w:t>проставить  ноль;</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745625" w:rsidRPr="005156A9">
        <w:rPr>
          <w:b/>
          <w:color w:val="000000"/>
          <w:sz w:val="28"/>
          <w:szCs w:val="28"/>
          <w:u w:val="single"/>
        </w:rPr>
        <w:t>й</w:t>
      </w:r>
      <w:r w:rsidRPr="005156A9">
        <w:rPr>
          <w:b/>
          <w:color w:val="000000"/>
          <w:sz w:val="28"/>
          <w:szCs w:val="28"/>
          <w:u w:val="single"/>
        </w:rPr>
        <w:t xml:space="preserve"> </w:t>
      </w:r>
      <w:r w:rsidR="00745625" w:rsidRPr="005156A9">
        <w:rPr>
          <w:b/>
          <w:color w:val="000000"/>
          <w:sz w:val="28"/>
          <w:szCs w:val="28"/>
          <w:u w:val="single"/>
        </w:rPr>
        <w:t>отчет</w:t>
      </w:r>
      <w:r w:rsidRPr="00CA0FE6">
        <w:rPr>
          <w:color w:val="000000"/>
          <w:sz w:val="28"/>
          <w:szCs w:val="28"/>
        </w:rPr>
        <w:t xml:space="preserve"> – по организации, отразив данные по видам экономической деятельности, осуществляемым организацией на территории г. Могилева.</w:t>
      </w:r>
    </w:p>
    <w:p w:rsidR="007B7E49" w:rsidRPr="00CA0FE6" w:rsidRDefault="00512A12"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указать запись «г. Могилев»;</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00076DFE" w:rsidRPr="005156A9">
        <w:rPr>
          <w:b/>
          <w:color w:val="000000"/>
          <w:sz w:val="28"/>
          <w:szCs w:val="28"/>
          <w:u w:val="single"/>
          <w:lang w:val="ru-RU"/>
        </w:rPr>
        <w:t>й</w:t>
      </w:r>
      <w:r w:rsidRPr="005156A9">
        <w:rPr>
          <w:b/>
          <w:color w:val="000000"/>
          <w:sz w:val="28"/>
          <w:szCs w:val="28"/>
          <w:u w:val="single"/>
          <w:lang w:val="ru-RU"/>
        </w:rPr>
        <w:t xml:space="preserve"> </w:t>
      </w:r>
      <w:r w:rsidR="00076DFE" w:rsidRPr="005156A9">
        <w:rPr>
          <w:b/>
          <w:color w:val="000000"/>
          <w:sz w:val="28"/>
          <w:szCs w:val="28"/>
          <w:u w:val="single"/>
          <w:lang w:val="ru-RU"/>
        </w:rPr>
        <w:t>отчет</w:t>
      </w:r>
      <w:r w:rsidRPr="00CA0FE6">
        <w:rPr>
          <w:color w:val="000000"/>
          <w:sz w:val="28"/>
          <w:szCs w:val="28"/>
          <w:lang w:val="ru-RU"/>
        </w:rPr>
        <w:t xml:space="preserve"> –</w:t>
      </w:r>
      <w:r w:rsidRPr="00CA0FE6">
        <w:rPr>
          <w:color w:val="000000"/>
          <w:sz w:val="28"/>
          <w:szCs w:val="28"/>
        </w:rPr>
        <w:t xml:space="preserve"> по структурному подразделению, отразив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Могилевского района.</w:t>
      </w:r>
      <w:r w:rsidRPr="00CA0FE6">
        <w:rPr>
          <w:color w:val="000000"/>
          <w:sz w:val="28"/>
          <w:szCs w:val="28"/>
        </w:rPr>
        <w:t xml:space="preserve"> </w:t>
      </w:r>
    </w:p>
    <w:p w:rsidR="007B7E49" w:rsidRPr="00CA0FE6" w:rsidRDefault="00512A12" w:rsidP="007B7E49">
      <w:pPr>
        <w:pStyle w:val="24"/>
        <w:spacing w:after="0"/>
        <w:ind w:left="0" w:firstLine="709"/>
        <w:jc w:val="both"/>
        <w:rPr>
          <w:color w:val="000000"/>
          <w:sz w:val="28"/>
          <w:szCs w:val="28"/>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указать запись «</w:t>
      </w:r>
      <w:r w:rsidR="007B7E49" w:rsidRPr="00CA0FE6">
        <w:rPr>
          <w:color w:val="000000"/>
          <w:sz w:val="28"/>
          <w:szCs w:val="28"/>
          <w:lang w:val="ru-RU"/>
        </w:rPr>
        <w:t>Могилевский район</w:t>
      </w:r>
      <w:r w:rsidR="007B7E49" w:rsidRPr="00CA0FE6">
        <w:rPr>
          <w:color w:val="000000"/>
          <w:sz w:val="28"/>
          <w:szCs w:val="28"/>
        </w:rPr>
        <w:t>».</w:t>
      </w:r>
    </w:p>
    <w:p w:rsidR="007B7E49" w:rsidRPr="00CA0FE6" w:rsidRDefault="007B7E49" w:rsidP="007B7E49">
      <w:pPr>
        <w:jc w:val="both"/>
        <w:rPr>
          <w:color w:val="000000"/>
          <w:sz w:val="28"/>
          <w:szCs w:val="28"/>
        </w:rPr>
      </w:pPr>
    </w:p>
    <w:p w:rsidR="007B7E49" w:rsidRPr="00CA0FE6" w:rsidRDefault="007B7E49" w:rsidP="007B7E49">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В структуру п</w:t>
      </w:r>
      <w:r w:rsidRPr="00CA0FE6">
        <w:rPr>
          <w:color w:val="008000"/>
          <w:sz w:val="28"/>
          <w:szCs w:val="28"/>
        </w:rPr>
        <w:t>ромышленной организации</w:t>
      </w:r>
      <w:r>
        <w:rPr>
          <w:color w:val="008000"/>
          <w:sz w:val="28"/>
          <w:szCs w:val="28"/>
        </w:rPr>
        <w:t xml:space="preserve"> (головная организация)</w:t>
      </w:r>
      <w:r w:rsidRPr="00CA0FE6">
        <w:rPr>
          <w:color w:val="008000"/>
          <w:sz w:val="28"/>
          <w:szCs w:val="28"/>
        </w:rPr>
        <w:t>, расположенной в районе</w:t>
      </w:r>
      <w:proofErr w:type="gramStart"/>
      <w:r w:rsidRPr="00CA0FE6">
        <w:rPr>
          <w:color w:val="008000"/>
          <w:sz w:val="28"/>
          <w:szCs w:val="28"/>
        </w:rPr>
        <w:t xml:space="preserve"> А</w:t>
      </w:r>
      <w:proofErr w:type="gramEnd"/>
      <w:r w:rsidRPr="00CA0FE6">
        <w:rPr>
          <w:color w:val="008000"/>
          <w:sz w:val="28"/>
          <w:szCs w:val="28"/>
        </w:rPr>
        <w:t xml:space="preserve">, входит промышленное структурное подразделение, </w:t>
      </w:r>
      <w:r>
        <w:rPr>
          <w:color w:val="008000"/>
          <w:sz w:val="28"/>
          <w:szCs w:val="28"/>
        </w:rPr>
        <w:br/>
      </w:r>
      <w:r w:rsidRPr="00CA0FE6">
        <w:rPr>
          <w:color w:val="008000"/>
          <w:sz w:val="28"/>
          <w:szCs w:val="28"/>
        </w:rPr>
        <w:t>расположенное в районе Б. Продукция структурного подразделения полностью используется в производственной деятельности головной организации.</w:t>
      </w:r>
    </w:p>
    <w:p w:rsidR="007B7E49" w:rsidRPr="00CA0FE6" w:rsidRDefault="007B7E49" w:rsidP="007B7E49">
      <w:pPr>
        <w:widowControl w:val="0"/>
        <w:autoSpaceDE w:val="0"/>
        <w:autoSpaceDN w:val="0"/>
        <w:adjustRightInd w:val="0"/>
        <w:ind w:firstLine="709"/>
        <w:jc w:val="both"/>
        <w:rPr>
          <w:bCs/>
          <w:color w:val="008000"/>
          <w:sz w:val="28"/>
          <w:szCs w:val="28"/>
        </w:rPr>
      </w:pPr>
      <w:r w:rsidRPr="00160566">
        <w:rPr>
          <w:bCs/>
          <w:color w:val="008000"/>
          <w:sz w:val="28"/>
          <w:szCs w:val="28"/>
        </w:rPr>
        <w:t xml:space="preserve">Согласно пункту </w:t>
      </w:r>
      <w:r w:rsidR="00076DFE">
        <w:rPr>
          <w:bCs/>
          <w:color w:val="008000"/>
          <w:sz w:val="28"/>
          <w:szCs w:val="28"/>
        </w:rPr>
        <w:t>5</w:t>
      </w:r>
      <w:r w:rsidRPr="00160566">
        <w:rPr>
          <w:bCs/>
          <w:color w:val="008000"/>
          <w:sz w:val="28"/>
          <w:szCs w:val="28"/>
        </w:rPr>
        <w:t xml:space="preserve"> Указаний по заполнению формы 4-у, организация, </w:t>
      </w:r>
      <w:r>
        <w:rPr>
          <w:bCs/>
          <w:color w:val="008000"/>
          <w:sz w:val="28"/>
          <w:szCs w:val="28"/>
        </w:rPr>
        <w:br/>
      </w:r>
      <w:r w:rsidRPr="00160566">
        <w:rPr>
          <w:bCs/>
          <w:color w:val="008000"/>
          <w:sz w:val="28"/>
          <w:szCs w:val="28"/>
        </w:rPr>
        <w:t>в</w:t>
      </w:r>
      <w:r w:rsidRPr="00CA0FE6">
        <w:rPr>
          <w:bCs/>
          <w:color w:val="008000"/>
          <w:sz w:val="28"/>
          <w:szCs w:val="28"/>
        </w:rPr>
        <w:t xml:space="preserve"> структуру которой входят подразделения, расположенные на другой территории (район области, город областного подчинения, город Минск), представляет отдельные отчеты.</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iCs/>
          <w:color w:val="008000"/>
          <w:sz w:val="28"/>
          <w:szCs w:val="28"/>
        </w:rPr>
        <w:t>Как в этой ситуации организация должна представить форму 4-у</w:t>
      </w:r>
      <w:r w:rsidRPr="00CA0FE6">
        <w:rPr>
          <w:color w:val="008000"/>
          <w:sz w:val="28"/>
          <w:szCs w:val="28"/>
        </w:rPr>
        <w:t>?</w:t>
      </w:r>
    </w:p>
    <w:p w:rsidR="007B7E49" w:rsidRPr="00CA0FE6" w:rsidRDefault="007B7E49" w:rsidP="007B7E49">
      <w:pPr>
        <w:jc w:val="both"/>
        <w:rPr>
          <w:sz w:val="28"/>
          <w:szCs w:val="28"/>
        </w:rPr>
      </w:pPr>
      <w:r w:rsidRPr="00CA0FE6">
        <w:rPr>
          <w:b/>
          <w:color w:val="000000"/>
          <w:sz w:val="28"/>
          <w:szCs w:val="28"/>
        </w:rPr>
        <w:t xml:space="preserve">Ответ: </w:t>
      </w:r>
      <w:r w:rsidRPr="00CA0FE6">
        <w:rPr>
          <w:sz w:val="28"/>
          <w:szCs w:val="28"/>
        </w:rPr>
        <w:t>Готовая промышленная продукция, передаваемая одним структурным подразделением юридического лица другому для дальнейшей промышленной переработки</w:t>
      </w:r>
      <w:r w:rsidR="00076DFE">
        <w:rPr>
          <w:sz w:val="28"/>
          <w:szCs w:val="28"/>
        </w:rPr>
        <w:t xml:space="preserve"> (обработки)</w:t>
      </w:r>
      <w:r w:rsidRPr="00CA0FE6">
        <w:rPr>
          <w:sz w:val="28"/>
          <w:szCs w:val="28"/>
        </w:rPr>
        <w:t>, является внутризаводским оборотом в пределах юридического лица</w:t>
      </w:r>
      <w:r w:rsidR="00076DFE">
        <w:rPr>
          <w:sz w:val="28"/>
          <w:szCs w:val="28"/>
        </w:rPr>
        <w:t xml:space="preserve"> и </w:t>
      </w:r>
      <w:r w:rsidRPr="00CA0FE6">
        <w:rPr>
          <w:color w:val="000000"/>
          <w:sz w:val="28"/>
          <w:szCs w:val="28"/>
        </w:rPr>
        <w:t xml:space="preserve">в дальнейшем </w:t>
      </w:r>
      <w:r w:rsidR="00076DFE">
        <w:rPr>
          <w:color w:val="000000"/>
          <w:sz w:val="28"/>
          <w:szCs w:val="28"/>
        </w:rPr>
        <w:t>учитывается</w:t>
      </w:r>
      <w:r w:rsidRPr="00CA0FE6">
        <w:rPr>
          <w:color w:val="000000"/>
          <w:sz w:val="28"/>
          <w:szCs w:val="28"/>
        </w:rPr>
        <w:t xml:space="preserve"> в себестоимост</w:t>
      </w:r>
      <w:r w:rsidR="00076DFE">
        <w:rPr>
          <w:color w:val="000000"/>
          <w:sz w:val="28"/>
          <w:szCs w:val="28"/>
        </w:rPr>
        <w:t>и</w:t>
      </w:r>
      <w:r w:rsidRPr="00CA0FE6">
        <w:rPr>
          <w:color w:val="000000"/>
          <w:sz w:val="28"/>
          <w:szCs w:val="28"/>
        </w:rPr>
        <w:t xml:space="preserve"> </w:t>
      </w:r>
      <w:r w:rsidRPr="00160566">
        <w:rPr>
          <w:color w:val="000000"/>
          <w:sz w:val="28"/>
          <w:szCs w:val="28"/>
        </w:rPr>
        <w:t>конечной промышленной продукции</w:t>
      </w:r>
      <w:r w:rsidRPr="00160566">
        <w:rPr>
          <w:i/>
          <w:color w:val="943634"/>
          <w:sz w:val="28"/>
          <w:szCs w:val="28"/>
        </w:rPr>
        <w:t xml:space="preserve"> (</w:t>
      </w:r>
      <w:r>
        <w:rPr>
          <w:i/>
          <w:color w:val="943634"/>
          <w:sz w:val="28"/>
          <w:szCs w:val="28"/>
        </w:rPr>
        <w:t>ч</w:t>
      </w:r>
      <w:r w:rsidRPr="00160566">
        <w:rPr>
          <w:i/>
          <w:color w:val="943634"/>
          <w:sz w:val="28"/>
          <w:szCs w:val="28"/>
        </w:rPr>
        <w:t>.</w:t>
      </w:r>
      <w:r w:rsidR="002E2CB2">
        <w:rPr>
          <w:i/>
          <w:color w:val="943634"/>
          <w:sz w:val="28"/>
          <w:szCs w:val="28"/>
        </w:rPr>
        <w:t>5</w:t>
      </w:r>
      <w:r>
        <w:rPr>
          <w:i/>
          <w:color w:val="943634"/>
          <w:sz w:val="28"/>
          <w:szCs w:val="28"/>
        </w:rPr>
        <w:t>, ч.</w:t>
      </w:r>
      <w:r w:rsidR="002E2CB2">
        <w:rPr>
          <w:i/>
          <w:color w:val="943634"/>
          <w:sz w:val="28"/>
          <w:szCs w:val="28"/>
        </w:rPr>
        <w:t>6</w:t>
      </w:r>
      <w:r w:rsidRPr="00160566">
        <w:rPr>
          <w:i/>
          <w:color w:val="943634"/>
          <w:sz w:val="28"/>
          <w:szCs w:val="28"/>
        </w:rPr>
        <w:t xml:space="preserve"> п.30 Указаний по форме 4-у)</w:t>
      </w:r>
      <w:r w:rsidRPr="00160566">
        <w:rPr>
          <w:sz w:val="28"/>
          <w:szCs w:val="28"/>
        </w:rPr>
        <w:t>.</w:t>
      </w:r>
      <w:r w:rsidRPr="00CA0FE6">
        <w:rPr>
          <w:sz w:val="28"/>
          <w:szCs w:val="28"/>
        </w:rPr>
        <w:t xml:space="preserve"> </w:t>
      </w:r>
    </w:p>
    <w:p w:rsidR="007B7E49" w:rsidRPr="00CA0FE6" w:rsidRDefault="007B7E49" w:rsidP="007B7E49">
      <w:pPr>
        <w:pStyle w:val="a7"/>
        <w:spacing w:after="0"/>
        <w:ind w:firstLine="709"/>
        <w:jc w:val="both"/>
        <w:rPr>
          <w:sz w:val="28"/>
          <w:szCs w:val="28"/>
        </w:rPr>
      </w:pPr>
      <w:r w:rsidRPr="00CA0FE6">
        <w:rPr>
          <w:sz w:val="28"/>
          <w:szCs w:val="28"/>
        </w:rPr>
        <w:t>Поэтому в данной ситуации при заполнении раздела I формы 4-у деятельность структурного подразделения отдельно по видам экономической деятельности не отражается.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Организация должна представить в</w:t>
      </w:r>
      <w:r w:rsidRPr="00CA0FE6">
        <w:rPr>
          <w:color w:val="000000"/>
          <w:spacing w:val="-2"/>
          <w:sz w:val="28"/>
          <w:szCs w:val="28"/>
        </w:rPr>
        <w:t xml:space="preserve"> органы государственной статистики </w:t>
      </w:r>
      <w:r w:rsidRPr="00CA0FE6">
        <w:rPr>
          <w:color w:val="000000"/>
          <w:spacing w:val="-2"/>
          <w:sz w:val="28"/>
          <w:szCs w:val="28"/>
          <w:lang w:val="ru-RU"/>
        </w:rPr>
        <w:t>од</w:t>
      </w:r>
      <w:r w:rsidR="002E2CB2">
        <w:rPr>
          <w:color w:val="000000"/>
          <w:spacing w:val="-2"/>
          <w:sz w:val="28"/>
          <w:szCs w:val="28"/>
          <w:lang w:val="ru-RU"/>
        </w:rPr>
        <w:t>и</w:t>
      </w:r>
      <w:r w:rsidRPr="00CA0FE6">
        <w:rPr>
          <w:color w:val="000000"/>
          <w:spacing w:val="-2"/>
          <w:sz w:val="28"/>
          <w:szCs w:val="28"/>
          <w:lang w:val="ru-RU"/>
        </w:rPr>
        <w:t xml:space="preserve">н </w:t>
      </w:r>
      <w:r w:rsidR="002E2CB2">
        <w:rPr>
          <w:color w:val="000000"/>
          <w:spacing w:val="-2"/>
          <w:sz w:val="28"/>
          <w:szCs w:val="28"/>
          <w:lang w:val="ru-RU"/>
        </w:rPr>
        <w:t xml:space="preserve">отчет по </w:t>
      </w:r>
      <w:r w:rsidRPr="00CA0FE6">
        <w:rPr>
          <w:color w:val="000000"/>
          <w:spacing w:val="-2"/>
          <w:sz w:val="28"/>
          <w:szCs w:val="28"/>
          <w:lang w:val="ru-RU"/>
        </w:rPr>
        <w:t>форм</w:t>
      </w:r>
      <w:r w:rsidR="002E2CB2">
        <w:rPr>
          <w:color w:val="000000"/>
          <w:spacing w:val="-2"/>
          <w:sz w:val="28"/>
          <w:szCs w:val="28"/>
          <w:lang w:val="ru-RU"/>
        </w:rPr>
        <w:t>е</w:t>
      </w:r>
      <w:r w:rsidRPr="00CA0FE6">
        <w:rPr>
          <w:color w:val="000000"/>
          <w:spacing w:val="-2"/>
          <w:sz w:val="28"/>
          <w:szCs w:val="28"/>
          <w:lang w:val="ru-RU"/>
        </w:rPr>
        <w:t xml:space="preserve"> </w:t>
      </w:r>
      <w:r w:rsidRPr="00CA0FE6">
        <w:rPr>
          <w:color w:val="000000"/>
          <w:sz w:val="28"/>
          <w:szCs w:val="28"/>
        </w:rPr>
        <w:t>4-у, отразив данные по видам экономической деятельности, осуществляемым организацией на территории района А</w:t>
      </w:r>
      <w:r w:rsidRPr="00CA0FE6">
        <w:rPr>
          <w:color w:val="000000"/>
          <w:sz w:val="28"/>
          <w:szCs w:val="28"/>
          <w:lang w:val="ru-RU"/>
        </w:rPr>
        <w:t xml:space="preserve"> и заполнив </w:t>
      </w:r>
      <w:r w:rsidR="00381147">
        <w:rPr>
          <w:color w:val="000000"/>
          <w:sz w:val="28"/>
          <w:szCs w:val="28"/>
          <w:lang w:val="ru-RU"/>
        </w:rPr>
        <w:t>соответсвующие ра</w:t>
      </w:r>
      <w:r w:rsidRPr="00CA0FE6">
        <w:rPr>
          <w:color w:val="000000"/>
          <w:sz w:val="28"/>
          <w:szCs w:val="28"/>
          <w:lang w:val="ru-RU"/>
        </w:rPr>
        <w:t>зделы.</w:t>
      </w:r>
    </w:p>
    <w:p w:rsidR="007B7E49" w:rsidRPr="00B87891" w:rsidRDefault="007B7E49" w:rsidP="007B7E49">
      <w:pPr>
        <w:pStyle w:val="24"/>
        <w:spacing w:after="0"/>
        <w:ind w:left="0" w:firstLine="709"/>
        <w:jc w:val="both"/>
        <w:rPr>
          <w:color w:val="000000"/>
          <w:sz w:val="28"/>
          <w:szCs w:val="28"/>
          <w:lang w:val="ru-RU"/>
        </w:rPr>
      </w:pPr>
      <w:r w:rsidRPr="00CA0FE6">
        <w:rPr>
          <w:color w:val="000000"/>
          <w:sz w:val="28"/>
          <w:szCs w:val="28"/>
          <w:lang w:val="ru-RU"/>
        </w:rPr>
        <w:t xml:space="preserve">В данной ситуации форма 4-у по </w:t>
      </w:r>
      <w:r w:rsidRPr="00CA0FE6">
        <w:rPr>
          <w:color w:val="000000"/>
          <w:sz w:val="28"/>
          <w:szCs w:val="28"/>
        </w:rPr>
        <w:t>структурному подразделению</w:t>
      </w:r>
      <w:r w:rsidRPr="00CA0FE6">
        <w:rPr>
          <w:color w:val="000000"/>
          <w:sz w:val="28"/>
          <w:szCs w:val="28"/>
          <w:lang w:val="ru-RU"/>
        </w:rPr>
        <w:t xml:space="preserve">, расположенному </w:t>
      </w:r>
      <w:r w:rsidRPr="00CA0FE6">
        <w:rPr>
          <w:color w:val="000000"/>
          <w:sz w:val="28"/>
          <w:szCs w:val="28"/>
        </w:rPr>
        <w:t>на территории района Б</w:t>
      </w:r>
      <w:r w:rsidRPr="00CA0FE6">
        <w:rPr>
          <w:color w:val="000000"/>
          <w:sz w:val="28"/>
          <w:szCs w:val="28"/>
          <w:lang w:val="ru-RU"/>
        </w:rPr>
        <w:t>, не заполняется</w:t>
      </w:r>
      <w:r w:rsidRPr="00CA0FE6">
        <w:rPr>
          <w:color w:val="000000"/>
          <w:sz w:val="28"/>
          <w:szCs w:val="28"/>
        </w:rPr>
        <w:t xml:space="preserve">. </w:t>
      </w:r>
    </w:p>
    <w:p w:rsidR="007B7E49" w:rsidRPr="00FA0F60" w:rsidRDefault="007B7E49" w:rsidP="007B7E49">
      <w:pPr>
        <w:pStyle w:val="ac"/>
        <w:ind w:left="0" w:right="0" w:firstLine="0"/>
        <w:rPr>
          <w:sz w:val="28"/>
          <w:szCs w:val="28"/>
        </w:rPr>
      </w:pPr>
    </w:p>
    <w:p w:rsidR="007B7E49" w:rsidRPr="00CA0FE6" w:rsidRDefault="007B7E49" w:rsidP="007B7E49">
      <w:pPr>
        <w:pStyle w:val="ac"/>
        <w:ind w:left="0" w:right="0" w:firstLine="0"/>
        <w:rPr>
          <w:sz w:val="28"/>
          <w:szCs w:val="28"/>
          <w:lang w:val="be-BY"/>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В структуру строительной </w:t>
      </w:r>
      <w:r w:rsidRPr="00CA0FE6">
        <w:rPr>
          <w:color w:val="008000"/>
          <w:sz w:val="28"/>
          <w:szCs w:val="28"/>
        </w:rPr>
        <w:t>организации</w:t>
      </w:r>
      <w:r>
        <w:rPr>
          <w:color w:val="008000"/>
          <w:sz w:val="28"/>
          <w:szCs w:val="28"/>
        </w:rPr>
        <w:t xml:space="preserve"> (головная организация)</w:t>
      </w:r>
      <w:r w:rsidRPr="00CA0FE6">
        <w:rPr>
          <w:color w:val="008000"/>
          <w:sz w:val="28"/>
          <w:szCs w:val="28"/>
        </w:rPr>
        <w:t>, расположенной в районе</w:t>
      </w:r>
      <w:proofErr w:type="gramStart"/>
      <w:r w:rsidRPr="00CA0FE6">
        <w:rPr>
          <w:color w:val="008000"/>
          <w:sz w:val="28"/>
          <w:szCs w:val="28"/>
        </w:rPr>
        <w:t xml:space="preserve"> А</w:t>
      </w:r>
      <w:proofErr w:type="gramEnd"/>
      <w:r w:rsidRPr="00CA0FE6">
        <w:rPr>
          <w:color w:val="008000"/>
          <w:sz w:val="28"/>
          <w:szCs w:val="28"/>
        </w:rPr>
        <w:t>, входит промышленное структурное подразделение, расположенное в районе Б. Продукция структурного подразделения полностью используется в строительной деятельности головной организации.</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 xml:space="preserve">Как в этой ситуации </w:t>
      </w:r>
      <w:r w:rsidRPr="00CA0FE6">
        <w:rPr>
          <w:iCs/>
          <w:color w:val="008000"/>
          <w:sz w:val="28"/>
          <w:szCs w:val="28"/>
        </w:rPr>
        <w:t>представить</w:t>
      </w:r>
      <w:r w:rsidRPr="00CA0FE6">
        <w:rPr>
          <w:color w:val="008000"/>
          <w:sz w:val="28"/>
          <w:szCs w:val="28"/>
        </w:rPr>
        <w:t xml:space="preserve"> форму 4-у?</w:t>
      </w:r>
    </w:p>
    <w:p w:rsidR="007B7E49" w:rsidRDefault="007B7E49" w:rsidP="007B7E49">
      <w:pPr>
        <w:jc w:val="both"/>
        <w:rPr>
          <w:color w:val="000000"/>
          <w:sz w:val="28"/>
          <w:szCs w:val="28"/>
        </w:rPr>
      </w:pPr>
      <w:r w:rsidRPr="00CA0FE6">
        <w:rPr>
          <w:b/>
          <w:color w:val="000000"/>
          <w:sz w:val="28"/>
          <w:szCs w:val="28"/>
        </w:rPr>
        <w:t>Ответ:</w:t>
      </w:r>
      <w:r w:rsidRPr="00CA0FE6">
        <w:rPr>
          <w:color w:val="000000"/>
          <w:sz w:val="28"/>
          <w:szCs w:val="28"/>
        </w:rPr>
        <w:t xml:space="preserve"> </w:t>
      </w:r>
      <w:r>
        <w:rPr>
          <w:color w:val="000000"/>
          <w:sz w:val="28"/>
          <w:szCs w:val="28"/>
        </w:rPr>
        <w:t>В</w:t>
      </w:r>
      <w:r w:rsidRPr="00CA0FE6">
        <w:rPr>
          <w:spacing w:val="-4"/>
          <w:sz w:val="28"/>
          <w:szCs w:val="28"/>
        </w:rPr>
        <w:t xml:space="preserve"> данной ситуации</w:t>
      </w:r>
      <w:r>
        <w:rPr>
          <w:spacing w:val="-4"/>
          <w:sz w:val="28"/>
          <w:szCs w:val="28"/>
        </w:rPr>
        <w:t xml:space="preserve"> </w:t>
      </w:r>
      <w:r w:rsidRPr="00CA0FE6">
        <w:rPr>
          <w:bCs/>
          <w:color w:val="000000"/>
          <w:sz w:val="28"/>
          <w:szCs w:val="28"/>
        </w:rPr>
        <w:t>организация д</w:t>
      </w:r>
      <w:r w:rsidRPr="00CA0FE6">
        <w:rPr>
          <w:color w:val="000000"/>
          <w:spacing w:val="-2"/>
          <w:sz w:val="28"/>
          <w:szCs w:val="28"/>
        </w:rPr>
        <w:t xml:space="preserve">олжна представить в органы государственной статистики три </w:t>
      </w:r>
      <w:r w:rsidRPr="00CA0FE6">
        <w:rPr>
          <w:color w:val="000000"/>
          <w:sz w:val="28"/>
          <w:szCs w:val="28"/>
        </w:rPr>
        <w:t xml:space="preserve">отдельных </w:t>
      </w:r>
      <w:r w:rsidR="002E2CB2">
        <w:rPr>
          <w:color w:val="000000"/>
          <w:sz w:val="28"/>
          <w:szCs w:val="28"/>
        </w:rPr>
        <w:t xml:space="preserve">отчета по </w:t>
      </w:r>
      <w:r w:rsidRPr="00CA0FE6">
        <w:rPr>
          <w:color w:val="000000"/>
          <w:spacing w:val="-2"/>
          <w:sz w:val="28"/>
          <w:szCs w:val="28"/>
        </w:rPr>
        <w:t>форм</w:t>
      </w:r>
      <w:r w:rsidR="002E2CB2">
        <w:rPr>
          <w:color w:val="000000"/>
          <w:spacing w:val="-2"/>
          <w:sz w:val="28"/>
          <w:szCs w:val="28"/>
        </w:rPr>
        <w:t>е</w:t>
      </w:r>
      <w:r>
        <w:rPr>
          <w:color w:val="000000"/>
          <w:spacing w:val="-2"/>
          <w:sz w:val="28"/>
          <w:szCs w:val="28"/>
        </w:rPr>
        <w:t xml:space="preserve"> </w:t>
      </w:r>
      <w:r w:rsidRPr="00CA0FE6">
        <w:rPr>
          <w:color w:val="000000"/>
          <w:sz w:val="28"/>
          <w:szCs w:val="28"/>
        </w:rPr>
        <w:t>4-у</w:t>
      </w:r>
      <w:r>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1-</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заполняется по организации в целом, в разделе I которо</w:t>
      </w:r>
      <w:r>
        <w:rPr>
          <w:color w:val="000000"/>
          <w:sz w:val="28"/>
          <w:szCs w:val="28"/>
        </w:rPr>
        <w:t>й</w:t>
      </w:r>
      <w:r w:rsidRPr="00CA0FE6">
        <w:rPr>
          <w:color w:val="000000"/>
          <w:sz w:val="28"/>
          <w:szCs w:val="28"/>
        </w:rPr>
        <w:t xml:space="preserve"> по строкам 11 отражаются данные по видам экономической деятельности, осуществляемым организацией на территории района</w:t>
      </w:r>
      <w:proofErr w:type="gramStart"/>
      <w:r w:rsidRPr="00CA0FE6">
        <w:rPr>
          <w:color w:val="000000"/>
          <w:sz w:val="28"/>
          <w:szCs w:val="28"/>
        </w:rPr>
        <w:t xml:space="preserve"> А</w:t>
      </w:r>
      <w:proofErr w:type="gramEnd"/>
      <w:r w:rsidRPr="00CA0FE6">
        <w:rPr>
          <w:color w:val="000000"/>
          <w:sz w:val="28"/>
          <w:szCs w:val="28"/>
        </w:rPr>
        <w:t xml:space="preserve"> и структурным подразделением на территории района Б. </w:t>
      </w:r>
    </w:p>
    <w:p w:rsidR="005156A9" w:rsidRDefault="00E107BB" w:rsidP="007B7E49">
      <w:pPr>
        <w:tabs>
          <w:tab w:val="num" w:pos="1134"/>
        </w:tabs>
        <w:ind w:firstLine="709"/>
        <w:jc w:val="both"/>
        <w:rPr>
          <w:color w:val="000000"/>
          <w:sz w:val="28"/>
          <w:szCs w:val="28"/>
        </w:rPr>
      </w:pPr>
      <w:r>
        <w:rPr>
          <w:color w:val="000000"/>
          <w:sz w:val="28"/>
          <w:szCs w:val="28"/>
        </w:rPr>
        <w:t>Р</w:t>
      </w:r>
      <w:r w:rsidR="007B7E49" w:rsidRPr="00CA0FE6">
        <w:rPr>
          <w:color w:val="000000"/>
          <w:sz w:val="28"/>
          <w:szCs w:val="28"/>
        </w:rPr>
        <w:t>аздел II</w:t>
      </w:r>
      <w:r>
        <w:rPr>
          <w:color w:val="000000"/>
          <w:sz w:val="28"/>
          <w:szCs w:val="28"/>
        </w:rPr>
        <w:t xml:space="preserve"> заполняется при условии наличия в организации незавершенного промышленного производства</w:t>
      </w:r>
      <w:r w:rsidR="007B7E49" w:rsidRPr="00CA0FE6">
        <w:rPr>
          <w:color w:val="000000"/>
          <w:sz w:val="28"/>
          <w:szCs w:val="28"/>
        </w:rPr>
        <w:t>.</w:t>
      </w:r>
      <w:r w:rsidR="00381147">
        <w:rPr>
          <w:color w:val="000000"/>
          <w:sz w:val="28"/>
          <w:szCs w:val="28"/>
        </w:rPr>
        <w:t xml:space="preserve"> </w:t>
      </w:r>
    </w:p>
    <w:p w:rsidR="007B7E49" w:rsidRPr="00381147" w:rsidRDefault="00381147" w:rsidP="007B7E49">
      <w:pPr>
        <w:tabs>
          <w:tab w:val="num" w:pos="1134"/>
        </w:tabs>
        <w:ind w:firstLine="709"/>
        <w:jc w:val="both"/>
        <w:rPr>
          <w:color w:val="000000"/>
          <w:sz w:val="28"/>
          <w:szCs w:val="28"/>
        </w:rPr>
      </w:pPr>
      <w:r>
        <w:rPr>
          <w:color w:val="000000"/>
          <w:sz w:val="28"/>
          <w:szCs w:val="28"/>
        </w:rPr>
        <w:t xml:space="preserve">Раздел </w:t>
      </w:r>
      <w:r>
        <w:rPr>
          <w:color w:val="000000"/>
          <w:sz w:val="28"/>
          <w:szCs w:val="28"/>
          <w:lang w:val="en-US"/>
        </w:rPr>
        <w:t>III</w:t>
      </w:r>
      <w:r>
        <w:rPr>
          <w:color w:val="000000"/>
          <w:sz w:val="28"/>
          <w:szCs w:val="28"/>
        </w:rPr>
        <w:t xml:space="preserve"> заполняется при условии осуществления организацией затрат на инновации или НИОКТР</w:t>
      </w:r>
      <w:r w:rsidR="00186F98">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002E2CB2">
        <w:rPr>
          <w:color w:val="000000"/>
          <w:sz w:val="28"/>
          <w:szCs w:val="28"/>
          <w:u w:val="single"/>
        </w:rPr>
        <w:t xml:space="preserve"> </w:t>
      </w:r>
      <w:r w:rsidRPr="00CA0FE6">
        <w:rPr>
          <w:color w:val="000000"/>
          <w:sz w:val="28"/>
          <w:szCs w:val="28"/>
        </w:rPr>
        <w:t>заполняется по организации, в разделе I которой по строкам 11 отражаются данные по видам экономической деятельности, осуществляемым организацией на территории района</w:t>
      </w:r>
      <w:proofErr w:type="gramStart"/>
      <w:r w:rsidRPr="00CA0FE6">
        <w:rPr>
          <w:color w:val="000000"/>
          <w:sz w:val="28"/>
          <w:szCs w:val="28"/>
        </w:rPr>
        <w:t xml:space="preserve"> А</w:t>
      </w:r>
      <w:proofErr w:type="gramEnd"/>
      <w:r w:rsidRPr="00CA0FE6">
        <w:rPr>
          <w:color w:val="000000"/>
          <w:sz w:val="28"/>
          <w:szCs w:val="28"/>
        </w:rPr>
        <w:t xml:space="preserve"> без учета деятельности структурного подразделения. </w:t>
      </w:r>
    </w:p>
    <w:p w:rsidR="007B7E49" w:rsidRPr="00CA0FE6" w:rsidRDefault="007B7E49" w:rsidP="007B7E49">
      <w:pPr>
        <w:tabs>
          <w:tab w:val="num" w:pos="1134"/>
        </w:tabs>
        <w:ind w:firstLine="709"/>
        <w:jc w:val="both"/>
        <w:rPr>
          <w:color w:val="000000"/>
          <w:sz w:val="28"/>
          <w:szCs w:val="28"/>
        </w:rPr>
      </w:pPr>
      <w:r w:rsidRPr="00CA0FE6">
        <w:rPr>
          <w:color w:val="000000"/>
          <w:sz w:val="28"/>
          <w:szCs w:val="28"/>
        </w:rPr>
        <w:t>Раздел</w:t>
      </w:r>
      <w:r w:rsidR="00381147">
        <w:rPr>
          <w:color w:val="000000"/>
          <w:sz w:val="28"/>
          <w:szCs w:val="28"/>
        </w:rPr>
        <w:t>ы</w:t>
      </w:r>
      <w:r w:rsidRPr="00CA0FE6">
        <w:rPr>
          <w:color w:val="000000"/>
          <w:sz w:val="28"/>
          <w:szCs w:val="28"/>
        </w:rPr>
        <w:t xml:space="preserve"> II </w:t>
      </w:r>
      <w:r w:rsidR="00381147">
        <w:rPr>
          <w:color w:val="000000"/>
          <w:sz w:val="28"/>
          <w:szCs w:val="28"/>
        </w:rPr>
        <w:t xml:space="preserve">и </w:t>
      </w:r>
      <w:r w:rsidR="00381147">
        <w:rPr>
          <w:color w:val="000000"/>
          <w:sz w:val="28"/>
          <w:szCs w:val="28"/>
          <w:lang w:val="en-US"/>
        </w:rPr>
        <w:t>III</w:t>
      </w:r>
      <w:r w:rsidR="00381147">
        <w:rPr>
          <w:color w:val="000000"/>
          <w:sz w:val="28"/>
          <w:szCs w:val="28"/>
        </w:rPr>
        <w:t xml:space="preserve"> </w:t>
      </w:r>
      <w:r w:rsidRPr="00CA0FE6">
        <w:rPr>
          <w:color w:val="000000"/>
          <w:sz w:val="28"/>
          <w:szCs w:val="28"/>
        </w:rPr>
        <w:t>не заполня</w:t>
      </w:r>
      <w:r w:rsidR="00381147">
        <w:rPr>
          <w:color w:val="000000"/>
          <w:sz w:val="28"/>
          <w:szCs w:val="28"/>
        </w:rPr>
        <w:t>ю</w:t>
      </w:r>
      <w:r w:rsidRPr="00CA0FE6">
        <w:rPr>
          <w:color w:val="000000"/>
          <w:sz w:val="28"/>
          <w:szCs w:val="28"/>
        </w:rPr>
        <w:t>тся.</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002E2CB2" w:rsidRPr="005156A9">
        <w:rPr>
          <w:b/>
          <w:color w:val="000000"/>
          <w:sz w:val="28"/>
          <w:szCs w:val="28"/>
          <w:u w:val="single"/>
          <w:lang w:val="ru-RU"/>
        </w:rPr>
        <w:t>й</w:t>
      </w:r>
      <w:r w:rsidRPr="005156A9">
        <w:rPr>
          <w:b/>
          <w:color w:val="000000"/>
          <w:sz w:val="28"/>
          <w:szCs w:val="28"/>
          <w:u w:val="single"/>
          <w:lang w:val="ru-RU"/>
        </w:rPr>
        <w:t xml:space="preserve"> </w:t>
      </w:r>
      <w:r w:rsidR="002E2CB2" w:rsidRPr="005156A9">
        <w:rPr>
          <w:b/>
          <w:color w:val="000000"/>
          <w:sz w:val="28"/>
          <w:szCs w:val="28"/>
          <w:u w:val="single"/>
          <w:lang w:val="ru-RU"/>
        </w:rPr>
        <w:t>отчет</w:t>
      </w:r>
      <w:r w:rsidRPr="00CA0FE6">
        <w:rPr>
          <w:color w:val="000000"/>
          <w:sz w:val="28"/>
          <w:szCs w:val="28"/>
          <w:lang w:val="ru-RU"/>
        </w:rPr>
        <w:t xml:space="preserve"> заполняется </w:t>
      </w:r>
      <w:r w:rsidRPr="00CA0FE6">
        <w:rPr>
          <w:color w:val="000000"/>
          <w:sz w:val="28"/>
          <w:szCs w:val="28"/>
        </w:rPr>
        <w:t xml:space="preserve">по </w:t>
      </w:r>
      <w:r>
        <w:rPr>
          <w:color w:val="000000"/>
          <w:sz w:val="28"/>
          <w:szCs w:val="28"/>
          <w:lang w:val="ru-RU"/>
        </w:rPr>
        <w:t xml:space="preserve">промышленному </w:t>
      </w:r>
      <w:r w:rsidRPr="00CA0FE6">
        <w:rPr>
          <w:color w:val="000000"/>
          <w:sz w:val="28"/>
          <w:szCs w:val="28"/>
        </w:rPr>
        <w:t xml:space="preserve">структурному подразделению, </w:t>
      </w:r>
      <w:r>
        <w:rPr>
          <w:color w:val="000000"/>
          <w:sz w:val="28"/>
          <w:szCs w:val="28"/>
          <w:lang w:val="ru-RU"/>
        </w:rPr>
        <w:br/>
      </w:r>
      <w:r w:rsidRPr="00CA0FE6">
        <w:rPr>
          <w:color w:val="000000"/>
          <w:sz w:val="28"/>
          <w:szCs w:val="28"/>
          <w:lang w:val="ru-RU"/>
        </w:rPr>
        <w:t>в разделе I которо</w:t>
      </w:r>
      <w:r>
        <w:rPr>
          <w:color w:val="000000"/>
          <w:sz w:val="28"/>
          <w:szCs w:val="28"/>
          <w:lang w:val="ru-RU"/>
        </w:rPr>
        <w:t>й</w:t>
      </w:r>
      <w:r w:rsidRPr="00CA0FE6">
        <w:rPr>
          <w:color w:val="000000"/>
          <w:sz w:val="28"/>
          <w:szCs w:val="28"/>
          <w:lang w:val="ru-RU"/>
        </w:rPr>
        <w:t xml:space="preserve"> по строкам 1</w:t>
      </w:r>
      <w:r w:rsidR="002E2CB2">
        <w:rPr>
          <w:color w:val="000000"/>
          <w:sz w:val="28"/>
          <w:szCs w:val="28"/>
          <w:lang w:val="ru-RU"/>
        </w:rPr>
        <w:t>1</w:t>
      </w:r>
      <w:r w:rsidRPr="00CA0FE6">
        <w:rPr>
          <w:color w:val="000000"/>
          <w:sz w:val="28"/>
          <w:szCs w:val="28"/>
          <w:lang w:val="ru-RU"/>
        </w:rPr>
        <w:t xml:space="preserve"> отражаются </w:t>
      </w:r>
      <w:r w:rsidRPr="00CA0FE6">
        <w:rPr>
          <w:color w:val="000000"/>
          <w:sz w:val="28"/>
          <w:szCs w:val="28"/>
        </w:rPr>
        <w:t xml:space="preserve">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района Б.</w:t>
      </w:r>
    </w:p>
    <w:p w:rsidR="007B7E49" w:rsidRPr="00CA0FE6" w:rsidRDefault="002E2CB2" w:rsidP="007B7E49">
      <w:pPr>
        <w:pStyle w:val="24"/>
        <w:spacing w:after="0"/>
        <w:ind w:left="0" w:firstLine="709"/>
        <w:jc w:val="both"/>
        <w:rPr>
          <w:color w:val="000000"/>
          <w:sz w:val="28"/>
          <w:szCs w:val="28"/>
          <w:lang w:val="ru-RU"/>
        </w:rPr>
      </w:pPr>
      <w:r>
        <w:rPr>
          <w:color w:val="000000"/>
          <w:sz w:val="28"/>
          <w:szCs w:val="28"/>
          <w:lang w:val="ru-RU"/>
        </w:rPr>
        <w:t>Р</w:t>
      </w:r>
      <w:r w:rsidRPr="00CA0FE6">
        <w:rPr>
          <w:color w:val="000000"/>
          <w:sz w:val="28"/>
          <w:szCs w:val="28"/>
          <w:lang w:val="ru-RU"/>
        </w:rPr>
        <w:t>аздел</w:t>
      </w:r>
      <w:r>
        <w:rPr>
          <w:color w:val="000000"/>
          <w:sz w:val="28"/>
          <w:szCs w:val="28"/>
          <w:lang w:val="ru-RU"/>
        </w:rPr>
        <w:t>ы</w:t>
      </w:r>
      <w:r w:rsidRPr="00CA0FE6">
        <w:rPr>
          <w:color w:val="000000"/>
          <w:sz w:val="28"/>
          <w:szCs w:val="28"/>
          <w:lang w:val="ru-RU"/>
        </w:rPr>
        <w:t xml:space="preserve"> II</w:t>
      </w:r>
      <w:r>
        <w:rPr>
          <w:color w:val="000000"/>
          <w:sz w:val="28"/>
          <w:szCs w:val="28"/>
          <w:lang w:val="ru-RU"/>
        </w:rPr>
        <w:t xml:space="preserve"> и </w:t>
      </w:r>
      <w:r>
        <w:rPr>
          <w:color w:val="000000"/>
          <w:sz w:val="28"/>
          <w:szCs w:val="28"/>
          <w:lang w:val="en-US"/>
        </w:rPr>
        <w:t>III</w:t>
      </w:r>
      <w:r w:rsidRPr="00CA0FE6">
        <w:rPr>
          <w:color w:val="000000"/>
          <w:sz w:val="28"/>
          <w:szCs w:val="28"/>
          <w:lang w:val="ru-RU"/>
        </w:rPr>
        <w:t xml:space="preserve"> </w:t>
      </w:r>
      <w:r w:rsidR="007B7E49" w:rsidRPr="00CA0FE6">
        <w:rPr>
          <w:color w:val="000000"/>
          <w:sz w:val="28"/>
          <w:szCs w:val="28"/>
          <w:lang w:val="ru-RU"/>
        </w:rPr>
        <w:t>не заполняются.</w:t>
      </w:r>
    </w:p>
    <w:p w:rsidR="00ED4DCE" w:rsidRPr="00CA0FE6" w:rsidRDefault="00ED4DCE" w:rsidP="0096354A">
      <w:pPr>
        <w:jc w:val="both"/>
        <w:rPr>
          <w:color w:val="000000"/>
          <w:sz w:val="28"/>
          <w:szCs w:val="28"/>
        </w:rPr>
      </w:pPr>
    </w:p>
    <w:p w:rsidR="00ED4DCE" w:rsidRPr="00CA0FE6" w:rsidRDefault="00ED4DCE" w:rsidP="0096354A">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Место государственной регистрации </w:t>
      </w:r>
      <w:r>
        <w:rPr>
          <w:bCs/>
          <w:color w:val="008000"/>
          <w:sz w:val="28"/>
          <w:szCs w:val="28"/>
        </w:rPr>
        <w:t xml:space="preserve">промышленной </w:t>
      </w:r>
      <w:r w:rsidRPr="00CA0FE6">
        <w:rPr>
          <w:bCs/>
          <w:color w:val="008000"/>
          <w:sz w:val="28"/>
          <w:szCs w:val="28"/>
        </w:rPr>
        <w:t>о</w:t>
      </w:r>
      <w:r w:rsidRPr="00CA0FE6">
        <w:rPr>
          <w:color w:val="008000"/>
          <w:sz w:val="28"/>
          <w:szCs w:val="28"/>
        </w:rPr>
        <w:t xml:space="preserve">рганизации – город Минск. В городе Минске расположена только администрация организации. </w:t>
      </w:r>
      <w:r>
        <w:rPr>
          <w:color w:val="008000"/>
          <w:sz w:val="28"/>
          <w:szCs w:val="28"/>
        </w:rPr>
        <w:t xml:space="preserve">Промышленную </w:t>
      </w:r>
      <w:r w:rsidRPr="00CA0FE6">
        <w:rPr>
          <w:color w:val="008000"/>
          <w:sz w:val="28"/>
          <w:szCs w:val="28"/>
        </w:rPr>
        <w:t xml:space="preserve">деятельность осуществляет структурное подразделение, расположенное в Минском районе. </w:t>
      </w:r>
    </w:p>
    <w:p w:rsidR="007B7E49" w:rsidRPr="00CA0FE6" w:rsidRDefault="007B7E49" w:rsidP="007B7E49">
      <w:pPr>
        <w:widowControl w:val="0"/>
        <w:autoSpaceDE w:val="0"/>
        <w:autoSpaceDN w:val="0"/>
        <w:adjustRightInd w:val="0"/>
        <w:ind w:firstLine="709"/>
        <w:jc w:val="both"/>
        <w:rPr>
          <w:bCs/>
          <w:color w:val="008000"/>
          <w:sz w:val="28"/>
          <w:szCs w:val="28"/>
        </w:rPr>
      </w:pPr>
      <w:r w:rsidRPr="007B5564">
        <w:rPr>
          <w:bCs/>
          <w:color w:val="008000"/>
          <w:sz w:val="28"/>
          <w:szCs w:val="28"/>
        </w:rPr>
        <w:t xml:space="preserve">Согласно пункту </w:t>
      </w:r>
      <w:r w:rsidR="002E2CB2">
        <w:rPr>
          <w:bCs/>
          <w:color w:val="008000"/>
          <w:sz w:val="28"/>
          <w:szCs w:val="28"/>
        </w:rPr>
        <w:t>подпункту 22.1 п.</w:t>
      </w:r>
      <w:r w:rsidRPr="007B5564">
        <w:rPr>
          <w:bCs/>
          <w:color w:val="008000"/>
          <w:sz w:val="28"/>
          <w:szCs w:val="28"/>
        </w:rPr>
        <w:t>2</w:t>
      </w:r>
      <w:r w:rsidR="002E2CB2">
        <w:rPr>
          <w:bCs/>
          <w:color w:val="008000"/>
          <w:sz w:val="28"/>
          <w:szCs w:val="28"/>
        </w:rPr>
        <w:t>2</w:t>
      </w:r>
      <w:r w:rsidRPr="007B5564">
        <w:rPr>
          <w:bCs/>
          <w:color w:val="008000"/>
          <w:sz w:val="28"/>
          <w:szCs w:val="28"/>
        </w:rPr>
        <w:t xml:space="preserve"> Указаний по заполнению формы 4-у, деятельность</w:t>
      </w:r>
      <w:r w:rsidRPr="00CA0FE6">
        <w:rPr>
          <w:bCs/>
          <w:color w:val="008000"/>
          <w:sz w:val="28"/>
          <w:szCs w:val="28"/>
        </w:rPr>
        <w:t xml:space="preserve"> администрации не выделяется отдельно.</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Как в этой ситуации заполнить форму 4-у?</w:t>
      </w:r>
    </w:p>
    <w:p w:rsidR="007B7E49" w:rsidRPr="00CA0FE6" w:rsidRDefault="007B7E49" w:rsidP="007B7E49">
      <w:pPr>
        <w:pStyle w:val="24"/>
        <w:spacing w:after="0"/>
        <w:ind w:left="0"/>
        <w:jc w:val="both"/>
        <w:rPr>
          <w:color w:val="000000"/>
          <w:sz w:val="28"/>
          <w:szCs w:val="28"/>
        </w:rPr>
      </w:pPr>
      <w:r w:rsidRPr="000444D3">
        <w:rPr>
          <w:b/>
          <w:color w:val="000000"/>
          <w:sz w:val="28"/>
          <w:szCs w:val="28"/>
        </w:rPr>
        <w:t>Ответ:</w:t>
      </w:r>
      <w:r w:rsidRPr="000444D3">
        <w:rPr>
          <w:b/>
          <w:color w:val="000000"/>
          <w:sz w:val="28"/>
          <w:szCs w:val="28"/>
          <w:lang w:val="ru-RU"/>
        </w:rPr>
        <w:t> </w:t>
      </w:r>
      <w:r w:rsidRPr="000444D3">
        <w:rPr>
          <w:color w:val="000000" w:themeColor="text1"/>
          <w:spacing w:val="-2"/>
          <w:sz w:val="28"/>
          <w:szCs w:val="28"/>
          <w:lang w:val="ru-RU"/>
        </w:rPr>
        <w:t>Согласно</w:t>
      </w:r>
      <w:r w:rsidRPr="000444D3">
        <w:rPr>
          <w:i/>
          <w:color w:val="943634"/>
          <w:spacing w:val="-2"/>
          <w:sz w:val="28"/>
          <w:szCs w:val="28"/>
          <w:lang w:val="ru-RU"/>
        </w:rPr>
        <w:t xml:space="preserve"> </w:t>
      </w:r>
      <w:r w:rsidRPr="000444D3">
        <w:rPr>
          <w:i/>
          <w:color w:val="943634"/>
          <w:spacing w:val="-2"/>
          <w:sz w:val="28"/>
          <w:szCs w:val="28"/>
        </w:rPr>
        <w:t>п.</w:t>
      </w:r>
      <w:r w:rsidRPr="000444D3">
        <w:rPr>
          <w:i/>
          <w:color w:val="943634"/>
          <w:spacing w:val="-2"/>
          <w:sz w:val="28"/>
          <w:szCs w:val="28"/>
          <w:lang w:val="ru-RU"/>
        </w:rPr>
        <w:t xml:space="preserve">11 </w:t>
      </w:r>
      <w:r w:rsidR="002E2CB2" w:rsidRPr="000444D3">
        <w:rPr>
          <w:i/>
          <w:color w:val="943634"/>
          <w:sz w:val="28"/>
          <w:szCs w:val="28"/>
        </w:rPr>
        <w:t>Инструкци</w:t>
      </w:r>
      <w:r w:rsidR="002E2CB2">
        <w:rPr>
          <w:i/>
          <w:color w:val="943634"/>
          <w:sz w:val="28"/>
          <w:szCs w:val="28"/>
          <w:lang w:val="ru-RU"/>
        </w:rPr>
        <w:t>и</w:t>
      </w:r>
      <w:r w:rsidR="002E2CB2" w:rsidRPr="000444D3">
        <w:rPr>
          <w:i/>
          <w:color w:val="943634"/>
          <w:sz w:val="28"/>
          <w:szCs w:val="28"/>
        </w:rPr>
        <w:t xml:space="preserve"> о порядке представления первичных статистических данных</w:t>
      </w:r>
      <w:r w:rsidR="002E2CB2">
        <w:rPr>
          <w:i/>
          <w:color w:val="943634"/>
          <w:sz w:val="28"/>
          <w:szCs w:val="28"/>
          <w:lang w:val="ru-RU"/>
        </w:rPr>
        <w:t xml:space="preserve">, утвержденной </w:t>
      </w:r>
      <w:r w:rsidRPr="000444D3">
        <w:rPr>
          <w:i/>
          <w:color w:val="943634"/>
          <w:sz w:val="28"/>
          <w:szCs w:val="28"/>
          <w:lang w:val="ru-RU"/>
        </w:rPr>
        <w:t>постановлени</w:t>
      </w:r>
      <w:r w:rsidR="002E2CB2">
        <w:rPr>
          <w:i/>
          <w:color w:val="943634"/>
          <w:sz w:val="28"/>
          <w:szCs w:val="28"/>
          <w:lang w:val="ru-RU"/>
        </w:rPr>
        <w:t>ем</w:t>
      </w:r>
      <w:r w:rsidRPr="000444D3">
        <w:rPr>
          <w:i/>
          <w:color w:val="943634"/>
          <w:sz w:val="28"/>
          <w:szCs w:val="28"/>
        </w:rPr>
        <w:t xml:space="preserve"> Белстат</w:t>
      </w:r>
      <w:r w:rsidRPr="000444D3">
        <w:rPr>
          <w:i/>
          <w:color w:val="943634"/>
          <w:sz w:val="28"/>
          <w:szCs w:val="28"/>
          <w:lang w:val="ru-RU"/>
        </w:rPr>
        <w:t>а</w:t>
      </w:r>
      <w:r w:rsidRPr="000444D3">
        <w:rPr>
          <w:i/>
          <w:color w:val="943634"/>
          <w:sz w:val="28"/>
          <w:szCs w:val="28"/>
        </w:rPr>
        <w:t xml:space="preserve"> </w:t>
      </w:r>
      <w:r w:rsidR="002E2CB2">
        <w:rPr>
          <w:i/>
          <w:color w:val="943634"/>
          <w:sz w:val="28"/>
          <w:szCs w:val="28"/>
          <w:lang w:val="ru-RU"/>
        </w:rPr>
        <w:br/>
      </w:r>
      <w:r w:rsidRPr="000444D3">
        <w:rPr>
          <w:i/>
          <w:color w:val="943634"/>
          <w:sz w:val="28"/>
          <w:szCs w:val="28"/>
        </w:rPr>
        <w:t>от 28</w:t>
      </w:r>
      <w:r w:rsidR="0054007B">
        <w:rPr>
          <w:i/>
          <w:color w:val="943634"/>
          <w:sz w:val="28"/>
          <w:szCs w:val="28"/>
          <w:lang w:val="ru-RU"/>
        </w:rPr>
        <w:t xml:space="preserve"> августа </w:t>
      </w:r>
      <w:r w:rsidRPr="000444D3">
        <w:rPr>
          <w:i/>
          <w:color w:val="943634"/>
          <w:sz w:val="28"/>
          <w:szCs w:val="28"/>
        </w:rPr>
        <w:t xml:space="preserve">2015 </w:t>
      </w:r>
      <w:r w:rsidR="0054007B">
        <w:rPr>
          <w:i/>
          <w:color w:val="943634"/>
          <w:sz w:val="28"/>
          <w:szCs w:val="28"/>
          <w:lang w:val="ru-RU"/>
        </w:rPr>
        <w:t xml:space="preserve">г. </w:t>
      </w:r>
      <w:r w:rsidRPr="000444D3">
        <w:rPr>
          <w:i/>
          <w:color w:val="943634"/>
          <w:sz w:val="28"/>
          <w:szCs w:val="28"/>
        </w:rPr>
        <w:t>№ 100</w:t>
      </w:r>
      <w:r w:rsidRPr="000444D3">
        <w:rPr>
          <w:i/>
          <w:color w:val="943634"/>
          <w:spacing w:val="-2"/>
          <w:sz w:val="28"/>
          <w:szCs w:val="28"/>
          <w:lang w:val="ru-RU"/>
        </w:rPr>
        <w:t xml:space="preserve"> </w:t>
      </w:r>
      <w:r w:rsidRPr="000444D3">
        <w:rPr>
          <w:color w:val="000000"/>
          <w:spacing w:val="-2"/>
          <w:sz w:val="28"/>
          <w:szCs w:val="28"/>
          <w:lang w:val="ru-RU"/>
        </w:rPr>
        <w:t xml:space="preserve">форма 4-у представляется в органы государственной статистики </w:t>
      </w:r>
      <w:r w:rsidRPr="000444D3">
        <w:rPr>
          <w:bCs/>
          <w:color w:val="000000"/>
          <w:sz w:val="28"/>
          <w:szCs w:val="28"/>
        </w:rPr>
        <w:t>по месту своего</w:t>
      </w:r>
      <w:r w:rsidRPr="00CA0FE6">
        <w:rPr>
          <w:bCs/>
          <w:color w:val="000000"/>
          <w:sz w:val="28"/>
          <w:szCs w:val="28"/>
        </w:rPr>
        <w:t xml:space="preserve"> нахождения (государственной регистрации)</w:t>
      </w:r>
      <w:r w:rsidRPr="00CA0FE6">
        <w:rPr>
          <w:bCs/>
          <w:color w:val="000000"/>
          <w:sz w:val="28"/>
          <w:szCs w:val="28"/>
          <w:lang w:val="ru-RU"/>
        </w:rPr>
        <w:t xml:space="preserve">, т.е. </w:t>
      </w:r>
      <w:r w:rsidRPr="00CA0FE6">
        <w:rPr>
          <w:color w:val="000000"/>
          <w:spacing w:val="-2"/>
          <w:sz w:val="28"/>
          <w:szCs w:val="28"/>
          <w:lang w:val="ru-RU"/>
        </w:rPr>
        <w:t xml:space="preserve">Главному статистическому управлению города Минска. </w:t>
      </w:r>
      <w:r w:rsidRPr="00CA0FE6">
        <w:rPr>
          <w:i/>
          <w:color w:val="943634"/>
          <w:spacing w:val="-2"/>
          <w:sz w:val="28"/>
          <w:szCs w:val="28"/>
          <w:lang w:val="ru-RU"/>
        </w:rPr>
        <w:t xml:space="preserve"> </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Поскольку организация и ее структурное подразделение расположены на разных территориях: на территории города Минска и на территории Минского района, то в</w:t>
      </w:r>
      <w:r w:rsidRPr="00CA0FE6">
        <w:rPr>
          <w:color w:val="000000"/>
          <w:spacing w:val="-2"/>
          <w:sz w:val="28"/>
          <w:szCs w:val="28"/>
        </w:rPr>
        <w:t xml:space="preserve"> органы государственной статистики необходимо представить</w:t>
      </w:r>
      <w:r w:rsidRPr="00CA0FE6">
        <w:rPr>
          <w:color w:val="000000"/>
          <w:spacing w:val="-2"/>
          <w:sz w:val="28"/>
          <w:szCs w:val="28"/>
          <w:lang w:val="ru-RU"/>
        </w:rPr>
        <w:t xml:space="preserve"> </w:t>
      </w:r>
      <w:r w:rsidRPr="00CA0FE6">
        <w:rPr>
          <w:color w:val="000000"/>
          <w:sz w:val="28"/>
          <w:szCs w:val="28"/>
        </w:rPr>
        <w:t>три отдельны</w:t>
      </w:r>
      <w:r w:rsidR="002E2CB2">
        <w:rPr>
          <w:color w:val="000000"/>
          <w:sz w:val="28"/>
          <w:szCs w:val="28"/>
          <w:lang w:val="ru-RU"/>
        </w:rPr>
        <w:t xml:space="preserve">х отчета по </w:t>
      </w:r>
      <w:r w:rsidRPr="00CA0FE6">
        <w:rPr>
          <w:color w:val="000000"/>
          <w:sz w:val="28"/>
          <w:szCs w:val="28"/>
        </w:rPr>
        <w:t>форм</w:t>
      </w:r>
      <w:r w:rsidR="002E2CB2">
        <w:rPr>
          <w:color w:val="000000"/>
          <w:sz w:val="28"/>
          <w:szCs w:val="28"/>
          <w:lang w:val="ru-RU"/>
        </w:rPr>
        <w:t>е</w:t>
      </w:r>
      <w:r w:rsidRPr="00CA0FE6">
        <w:rPr>
          <w:color w:val="000000"/>
          <w:sz w:val="28"/>
          <w:szCs w:val="28"/>
        </w:rPr>
        <w:t xml:space="preserve"> 4-у</w:t>
      </w:r>
      <w:r w:rsidRPr="00CA0FE6">
        <w:rPr>
          <w:color w:val="000000"/>
          <w:sz w:val="28"/>
          <w:szCs w:val="28"/>
          <w:lang w:val="ru-RU"/>
        </w:rPr>
        <w:t xml:space="preserve">: </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1-</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 по организации в целом. В разделе I отражаются данные по видам экономической деятельности, осуществляемым организацией на </w:t>
      </w:r>
      <w:r w:rsidRPr="007B5564">
        <w:rPr>
          <w:color w:val="000000"/>
          <w:sz w:val="28"/>
          <w:szCs w:val="28"/>
        </w:rPr>
        <w:t>территории г. Минска и структурным подразделением на территории Минского района. Поскольку на территории г. Минска осуществляется деятельность только администрации, то в разделе I должна присутствовать строка 11 с кодом 70100 «Деятельность головных организаций» ОКРБ 005-2011 и нулевым значением в граф</w:t>
      </w:r>
      <w:r w:rsidR="002E2CB2">
        <w:rPr>
          <w:color w:val="000000"/>
          <w:sz w:val="28"/>
          <w:szCs w:val="28"/>
        </w:rPr>
        <w:t>ах</w:t>
      </w:r>
      <w:r w:rsidRPr="007B5564">
        <w:rPr>
          <w:color w:val="000000"/>
          <w:sz w:val="28"/>
          <w:szCs w:val="28"/>
        </w:rPr>
        <w:t xml:space="preserve"> 1 </w:t>
      </w:r>
      <w:r w:rsidR="002E2CB2">
        <w:rPr>
          <w:color w:val="000000"/>
          <w:sz w:val="28"/>
          <w:szCs w:val="28"/>
        </w:rPr>
        <w:t>и 3</w:t>
      </w:r>
      <w:r w:rsidRPr="007B5564">
        <w:rPr>
          <w:color w:val="000000"/>
          <w:sz w:val="28"/>
          <w:szCs w:val="28"/>
        </w:rPr>
        <w:t xml:space="preserve">. </w:t>
      </w:r>
    </w:p>
    <w:p w:rsidR="005156A9" w:rsidRDefault="00572840"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7B5564">
        <w:rPr>
          <w:color w:val="000000"/>
          <w:sz w:val="28"/>
          <w:szCs w:val="28"/>
        </w:rPr>
        <w:t>указывается ноль</w:t>
      </w:r>
      <w:r w:rsidR="007B7E49">
        <w:rPr>
          <w:color w:val="000000"/>
          <w:sz w:val="28"/>
          <w:szCs w:val="28"/>
        </w:rPr>
        <w:t xml:space="preserve">. </w:t>
      </w:r>
    </w:p>
    <w:p w:rsidR="00E107BB" w:rsidRDefault="00E107BB" w:rsidP="00E107BB">
      <w:pPr>
        <w:tabs>
          <w:tab w:val="num" w:pos="1134"/>
        </w:tabs>
        <w:ind w:firstLine="709"/>
        <w:jc w:val="both"/>
        <w:rPr>
          <w:color w:val="000000"/>
          <w:sz w:val="28"/>
          <w:szCs w:val="28"/>
        </w:rPr>
      </w:pPr>
      <w:r>
        <w:rPr>
          <w:color w:val="000000"/>
          <w:sz w:val="28"/>
          <w:szCs w:val="28"/>
        </w:rPr>
        <w:t>Р</w:t>
      </w:r>
      <w:r w:rsidRPr="00CA0FE6">
        <w:rPr>
          <w:color w:val="000000"/>
          <w:sz w:val="28"/>
          <w:szCs w:val="28"/>
        </w:rPr>
        <w:t>аздел II</w:t>
      </w:r>
      <w:r>
        <w:rPr>
          <w:color w:val="000000"/>
          <w:sz w:val="28"/>
          <w:szCs w:val="28"/>
        </w:rPr>
        <w:t xml:space="preserve"> заполняется при условии наличия в организации незавершенного промышленного производства</w:t>
      </w:r>
      <w:r w:rsidRPr="00CA0FE6">
        <w:rPr>
          <w:color w:val="000000"/>
          <w:sz w:val="28"/>
          <w:szCs w:val="28"/>
        </w:rPr>
        <w:t>.</w:t>
      </w:r>
      <w:r>
        <w:rPr>
          <w:color w:val="000000"/>
          <w:sz w:val="28"/>
          <w:szCs w:val="28"/>
        </w:rPr>
        <w:t xml:space="preserve"> </w:t>
      </w:r>
    </w:p>
    <w:p w:rsidR="007B7E49" w:rsidRPr="00CA0FE6" w:rsidRDefault="00186F98" w:rsidP="007B7E49">
      <w:pPr>
        <w:tabs>
          <w:tab w:val="num" w:pos="1134"/>
        </w:tabs>
        <w:ind w:firstLine="709"/>
        <w:jc w:val="both"/>
        <w:rPr>
          <w:color w:val="000000"/>
          <w:sz w:val="28"/>
          <w:szCs w:val="28"/>
        </w:rPr>
      </w:pPr>
      <w:r>
        <w:rPr>
          <w:color w:val="000000"/>
          <w:sz w:val="28"/>
          <w:szCs w:val="28"/>
        </w:rPr>
        <w:t xml:space="preserve">Раздел </w:t>
      </w:r>
      <w:r>
        <w:rPr>
          <w:color w:val="000000"/>
          <w:sz w:val="28"/>
          <w:szCs w:val="28"/>
          <w:lang w:val="en-US"/>
        </w:rPr>
        <w:t>III</w:t>
      </w:r>
      <w:r>
        <w:rPr>
          <w:color w:val="000000"/>
          <w:sz w:val="28"/>
          <w:szCs w:val="28"/>
        </w:rPr>
        <w:t xml:space="preserve"> заполняется при условии осуществления организацией затрат на инновации или НИОКТР</w:t>
      </w:r>
      <w:r w:rsidR="007B7E49" w:rsidRPr="007B5564">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 по организации, без учета деятельности структурного подразделения. В разделе I должны отражаться данные по видам экономической </w:t>
      </w:r>
      <w:r w:rsidRPr="007B5564">
        <w:rPr>
          <w:color w:val="000000"/>
          <w:sz w:val="28"/>
          <w:szCs w:val="28"/>
        </w:rPr>
        <w:t>деятельности, осуществляемым организацией на территории г. Минска. Так как на территории г. Минска находится только администрация организации, то в разделе I должна быть указана строка 11 с кодом 70100 ОКРБ 005-2011 и нулевым значением в граф</w:t>
      </w:r>
      <w:r w:rsidR="002E2CB2">
        <w:rPr>
          <w:color w:val="000000"/>
          <w:sz w:val="28"/>
          <w:szCs w:val="28"/>
        </w:rPr>
        <w:t>ах</w:t>
      </w:r>
      <w:r w:rsidRPr="007B5564">
        <w:rPr>
          <w:color w:val="000000"/>
          <w:sz w:val="28"/>
          <w:szCs w:val="28"/>
        </w:rPr>
        <w:t xml:space="preserve"> 1 </w:t>
      </w:r>
      <w:r w:rsidR="002E2CB2">
        <w:rPr>
          <w:color w:val="000000"/>
          <w:sz w:val="28"/>
          <w:szCs w:val="28"/>
        </w:rPr>
        <w:t>и 3</w:t>
      </w:r>
      <w:r w:rsidRPr="007B5564">
        <w:rPr>
          <w:color w:val="000000"/>
          <w:sz w:val="28"/>
          <w:szCs w:val="28"/>
        </w:rPr>
        <w:t xml:space="preserve">. </w:t>
      </w:r>
    </w:p>
    <w:p w:rsidR="005156A9" w:rsidRDefault="00572840"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указывается запись «г. Минск»</w:t>
      </w:r>
      <w:r w:rsidR="007B7E49">
        <w:rPr>
          <w:color w:val="000000"/>
          <w:sz w:val="28"/>
          <w:szCs w:val="28"/>
        </w:rPr>
        <w:t xml:space="preserve">. </w:t>
      </w:r>
    </w:p>
    <w:p w:rsidR="007B7E49" w:rsidRPr="00CA0FE6" w:rsidRDefault="00186F98" w:rsidP="007B7E49">
      <w:pPr>
        <w:tabs>
          <w:tab w:val="num" w:pos="1134"/>
        </w:tabs>
        <w:ind w:firstLine="709"/>
        <w:jc w:val="both"/>
        <w:rPr>
          <w:color w:val="000000"/>
          <w:sz w:val="28"/>
          <w:szCs w:val="28"/>
        </w:rPr>
      </w:pPr>
      <w:r w:rsidRPr="00CA0FE6">
        <w:rPr>
          <w:color w:val="000000"/>
          <w:sz w:val="28"/>
          <w:szCs w:val="28"/>
        </w:rPr>
        <w:t>Раздел</w:t>
      </w:r>
      <w:r>
        <w:rPr>
          <w:color w:val="000000"/>
          <w:sz w:val="28"/>
          <w:szCs w:val="28"/>
        </w:rPr>
        <w:t>ы</w:t>
      </w:r>
      <w:r w:rsidRPr="00CA0FE6">
        <w:rPr>
          <w:color w:val="000000"/>
          <w:sz w:val="28"/>
          <w:szCs w:val="28"/>
        </w:rPr>
        <w:t xml:space="preserve"> II </w:t>
      </w:r>
      <w:r>
        <w:rPr>
          <w:color w:val="000000"/>
          <w:sz w:val="28"/>
          <w:szCs w:val="28"/>
        </w:rPr>
        <w:t xml:space="preserve">и </w:t>
      </w:r>
      <w:r>
        <w:rPr>
          <w:color w:val="000000"/>
          <w:sz w:val="28"/>
          <w:szCs w:val="28"/>
          <w:lang w:val="en-US"/>
        </w:rPr>
        <w:t>III</w:t>
      </w:r>
      <w:r>
        <w:rPr>
          <w:color w:val="000000"/>
          <w:sz w:val="28"/>
          <w:szCs w:val="28"/>
        </w:rPr>
        <w:t xml:space="preserve"> </w:t>
      </w:r>
      <w:r w:rsidRPr="00CA0FE6">
        <w:rPr>
          <w:color w:val="000000"/>
          <w:sz w:val="28"/>
          <w:szCs w:val="28"/>
        </w:rPr>
        <w:t>не заполня</w:t>
      </w:r>
      <w:r>
        <w:rPr>
          <w:color w:val="000000"/>
          <w:sz w:val="28"/>
          <w:szCs w:val="28"/>
        </w:rPr>
        <w:t>ю</w:t>
      </w:r>
      <w:r w:rsidRPr="00CA0FE6">
        <w:rPr>
          <w:color w:val="000000"/>
          <w:sz w:val="28"/>
          <w:szCs w:val="28"/>
        </w:rPr>
        <w:t>тся</w:t>
      </w:r>
      <w:r w:rsidR="007B7E49" w:rsidRPr="00CA0FE6">
        <w:rPr>
          <w:color w:val="000000"/>
          <w:sz w:val="28"/>
          <w:szCs w:val="28"/>
        </w:rPr>
        <w:t>;</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Pr="005156A9">
        <w:rPr>
          <w:b/>
          <w:color w:val="000000"/>
          <w:sz w:val="28"/>
          <w:szCs w:val="28"/>
          <w:u w:val="single"/>
          <w:lang w:val="ru-RU"/>
        </w:rPr>
        <w:t>-</w:t>
      </w:r>
      <w:r w:rsidR="005156A9" w:rsidRPr="005156A9">
        <w:rPr>
          <w:b/>
          <w:color w:val="000000"/>
          <w:sz w:val="28"/>
          <w:szCs w:val="28"/>
          <w:u w:val="single"/>
          <w:lang w:val="ru-RU"/>
        </w:rPr>
        <w:t>й</w:t>
      </w:r>
      <w:r w:rsidRPr="005156A9">
        <w:rPr>
          <w:b/>
          <w:color w:val="000000"/>
          <w:sz w:val="28"/>
          <w:szCs w:val="28"/>
          <w:u w:val="single"/>
          <w:lang w:val="ru-RU"/>
        </w:rPr>
        <w:t xml:space="preserve"> </w:t>
      </w:r>
      <w:r w:rsidR="005156A9" w:rsidRPr="005156A9">
        <w:rPr>
          <w:b/>
          <w:color w:val="000000"/>
          <w:sz w:val="28"/>
          <w:szCs w:val="28"/>
          <w:u w:val="single"/>
          <w:lang w:val="ru-RU"/>
        </w:rPr>
        <w:t>отчет</w:t>
      </w:r>
      <w:r w:rsidRPr="00CA0FE6">
        <w:rPr>
          <w:color w:val="000000"/>
          <w:sz w:val="28"/>
          <w:szCs w:val="28"/>
          <w:lang w:val="ru-RU"/>
        </w:rPr>
        <w:t xml:space="preserve"> –</w:t>
      </w:r>
      <w:r w:rsidRPr="00CA0FE6">
        <w:rPr>
          <w:color w:val="000000"/>
          <w:sz w:val="28"/>
          <w:szCs w:val="28"/>
        </w:rPr>
        <w:t xml:space="preserve"> по структурному подразделению</w:t>
      </w:r>
      <w:r w:rsidRPr="00CA0FE6">
        <w:rPr>
          <w:color w:val="000000"/>
          <w:sz w:val="28"/>
          <w:szCs w:val="28"/>
          <w:lang w:val="ru-RU"/>
        </w:rPr>
        <w:t>. В разделе I о</w:t>
      </w:r>
      <w:r w:rsidRPr="00CA0FE6">
        <w:rPr>
          <w:color w:val="000000"/>
          <w:sz w:val="28"/>
          <w:szCs w:val="28"/>
        </w:rPr>
        <w:t>тра</w:t>
      </w:r>
      <w:r w:rsidRPr="00CA0FE6">
        <w:rPr>
          <w:color w:val="000000"/>
          <w:sz w:val="28"/>
          <w:szCs w:val="28"/>
          <w:lang w:val="ru-RU"/>
        </w:rPr>
        <w:t>жаются</w:t>
      </w:r>
      <w:r w:rsidRPr="00CA0FE6">
        <w:rPr>
          <w:color w:val="000000"/>
          <w:sz w:val="28"/>
          <w:szCs w:val="28"/>
        </w:rPr>
        <w:t xml:space="preserve">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Минского района.</w:t>
      </w:r>
      <w:r w:rsidRPr="00CA0FE6">
        <w:rPr>
          <w:color w:val="000000"/>
          <w:sz w:val="28"/>
          <w:szCs w:val="28"/>
        </w:rPr>
        <w:t xml:space="preserve"> </w:t>
      </w:r>
    </w:p>
    <w:p w:rsidR="005156A9" w:rsidRDefault="00572840" w:rsidP="007B7E49">
      <w:pPr>
        <w:pStyle w:val="24"/>
        <w:spacing w:after="0"/>
        <w:ind w:left="0" w:firstLine="709"/>
        <w:jc w:val="both"/>
        <w:rPr>
          <w:color w:val="000000"/>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 xml:space="preserve"> ука</w:t>
      </w:r>
      <w:r w:rsidR="007B7E49" w:rsidRPr="00CA0FE6">
        <w:rPr>
          <w:color w:val="000000"/>
          <w:sz w:val="28"/>
          <w:szCs w:val="28"/>
          <w:lang w:val="ru-RU"/>
        </w:rPr>
        <w:t xml:space="preserve">зывается </w:t>
      </w:r>
      <w:r w:rsidR="007B7E49" w:rsidRPr="00CA0FE6">
        <w:rPr>
          <w:color w:val="000000"/>
          <w:sz w:val="28"/>
          <w:szCs w:val="28"/>
        </w:rPr>
        <w:t>запись «</w:t>
      </w:r>
      <w:r w:rsidR="007B7E49" w:rsidRPr="00CA0FE6">
        <w:rPr>
          <w:color w:val="000000"/>
          <w:sz w:val="28"/>
          <w:szCs w:val="28"/>
          <w:lang w:val="ru-RU"/>
        </w:rPr>
        <w:t>Минский район</w:t>
      </w:r>
      <w:r w:rsidR="007B7E49" w:rsidRPr="00CA0FE6">
        <w:rPr>
          <w:color w:val="000000"/>
          <w:sz w:val="28"/>
          <w:szCs w:val="28"/>
        </w:rPr>
        <w:t>»</w:t>
      </w:r>
      <w:r w:rsidR="007B7E49">
        <w:rPr>
          <w:color w:val="000000"/>
          <w:sz w:val="28"/>
          <w:szCs w:val="28"/>
          <w:lang w:val="ru-RU"/>
        </w:rPr>
        <w:t xml:space="preserve">. </w:t>
      </w:r>
    </w:p>
    <w:p w:rsidR="007B7E49" w:rsidRPr="00CA0FE6" w:rsidRDefault="00186F98" w:rsidP="007B7E49">
      <w:pPr>
        <w:pStyle w:val="24"/>
        <w:spacing w:after="0"/>
        <w:ind w:left="0" w:firstLine="709"/>
        <w:jc w:val="both"/>
        <w:rPr>
          <w:color w:val="000000"/>
          <w:sz w:val="28"/>
          <w:szCs w:val="28"/>
          <w:lang w:val="ru-RU"/>
        </w:rPr>
      </w:pPr>
      <w:r w:rsidRPr="00CA0FE6">
        <w:rPr>
          <w:color w:val="000000"/>
          <w:sz w:val="28"/>
          <w:szCs w:val="28"/>
        </w:rPr>
        <w:t>Раздел</w:t>
      </w:r>
      <w:r>
        <w:rPr>
          <w:color w:val="000000"/>
          <w:sz w:val="28"/>
          <w:szCs w:val="28"/>
        </w:rPr>
        <w:t>ы</w:t>
      </w:r>
      <w:r w:rsidRPr="00CA0FE6">
        <w:rPr>
          <w:color w:val="000000"/>
          <w:sz w:val="28"/>
          <w:szCs w:val="28"/>
        </w:rPr>
        <w:t xml:space="preserve"> II </w:t>
      </w:r>
      <w:r>
        <w:rPr>
          <w:color w:val="000000"/>
          <w:sz w:val="28"/>
          <w:szCs w:val="28"/>
        </w:rPr>
        <w:t xml:space="preserve">и </w:t>
      </w:r>
      <w:r>
        <w:rPr>
          <w:color w:val="000000"/>
          <w:sz w:val="28"/>
          <w:szCs w:val="28"/>
          <w:lang w:val="en-US"/>
        </w:rPr>
        <w:t>III</w:t>
      </w:r>
      <w:r>
        <w:rPr>
          <w:color w:val="000000"/>
          <w:sz w:val="28"/>
          <w:szCs w:val="28"/>
        </w:rPr>
        <w:t xml:space="preserve"> </w:t>
      </w:r>
      <w:r w:rsidRPr="00CA0FE6">
        <w:rPr>
          <w:color w:val="000000"/>
          <w:sz w:val="28"/>
          <w:szCs w:val="28"/>
        </w:rPr>
        <w:t>не заполня</w:t>
      </w:r>
      <w:r>
        <w:rPr>
          <w:color w:val="000000"/>
          <w:sz w:val="28"/>
          <w:szCs w:val="28"/>
        </w:rPr>
        <w:t>ю</w:t>
      </w:r>
      <w:r w:rsidRPr="00CA0FE6">
        <w:rPr>
          <w:color w:val="000000"/>
          <w:sz w:val="28"/>
          <w:szCs w:val="28"/>
        </w:rPr>
        <w:t>тся</w:t>
      </w:r>
      <w:r w:rsidR="007B7E49" w:rsidRPr="00CA0FE6">
        <w:rPr>
          <w:color w:val="000000"/>
          <w:sz w:val="28"/>
          <w:szCs w:val="28"/>
        </w:rPr>
        <w:t>.</w:t>
      </w:r>
    </w:p>
    <w:p w:rsidR="007B7E49" w:rsidRPr="00CA0FE6" w:rsidRDefault="007B7E49" w:rsidP="007B7E49">
      <w:pPr>
        <w:rPr>
          <w:bCs/>
          <w:color w:val="000000"/>
          <w:sz w:val="28"/>
          <w:szCs w:val="28"/>
          <w:highlight w:val="yellow"/>
          <w:shd w:val="clear" w:color="auto" w:fill="FFFFFF"/>
        </w:rPr>
      </w:pPr>
    </w:p>
    <w:p w:rsidR="007B7E49" w:rsidRPr="00CA0FE6" w:rsidRDefault="007B7E49" w:rsidP="007B7E49">
      <w:pPr>
        <w:rPr>
          <w:bCs/>
          <w:color w:val="000000"/>
          <w:sz w:val="28"/>
          <w:szCs w:val="28"/>
          <w:highlight w:val="yellow"/>
          <w:shd w:val="clear" w:color="auto" w:fill="FFFFFF"/>
          <w:lang w:val="be-BY"/>
        </w:rPr>
      </w:pPr>
    </w:p>
    <w:p w:rsidR="00186F98" w:rsidRPr="00D37808" w:rsidRDefault="00186F98" w:rsidP="00186F98">
      <w:pPr>
        <w:pStyle w:val="ConsPlusNormal"/>
        <w:ind w:firstLine="0"/>
        <w:jc w:val="both"/>
        <w:rPr>
          <w:rFonts w:ascii="Times New Roman" w:hAnsi="Times New Roman" w:cs="Times New Roman"/>
          <w:color w:val="008000"/>
          <w:sz w:val="28"/>
          <w:szCs w:val="28"/>
        </w:rPr>
      </w:pPr>
      <w:r w:rsidRPr="00D37808">
        <w:rPr>
          <w:rFonts w:ascii="Times New Roman" w:hAnsi="Times New Roman" w:cs="Times New Roman"/>
          <w:b/>
          <w:color w:val="008000"/>
          <w:sz w:val="28"/>
          <w:szCs w:val="28"/>
        </w:rPr>
        <w:t>Вопрос: </w:t>
      </w:r>
      <w:r w:rsidRPr="00D37808">
        <w:rPr>
          <w:rFonts w:ascii="Times New Roman" w:hAnsi="Times New Roman" w:cs="Times New Roman"/>
          <w:color w:val="008000"/>
          <w:sz w:val="28"/>
          <w:szCs w:val="28"/>
        </w:rPr>
        <w:t>Должны ли представлять</w:t>
      </w:r>
      <w:r w:rsidRPr="00D37808">
        <w:rPr>
          <w:rFonts w:ascii="Times New Roman" w:hAnsi="Times New Roman" w:cs="Times New Roman"/>
          <w:b/>
          <w:color w:val="008000"/>
          <w:sz w:val="28"/>
          <w:szCs w:val="28"/>
        </w:rPr>
        <w:t xml:space="preserve"> </w:t>
      </w:r>
      <w:r w:rsidRPr="00D37808">
        <w:rPr>
          <w:rFonts w:ascii="Times New Roman" w:hAnsi="Times New Roman" w:cs="Times New Roman"/>
          <w:color w:val="008000"/>
          <w:sz w:val="28"/>
          <w:szCs w:val="28"/>
        </w:rPr>
        <w:t>форм</w:t>
      </w:r>
      <w:r>
        <w:rPr>
          <w:rFonts w:ascii="Times New Roman" w:hAnsi="Times New Roman" w:cs="Times New Roman"/>
          <w:color w:val="008000"/>
          <w:sz w:val="28"/>
          <w:szCs w:val="28"/>
        </w:rPr>
        <w:t>у</w:t>
      </w:r>
      <w:r w:rsidRPr="00D37808">
        <w:rPr>
          <w:rFonts w:ascii="Times New Roman" w:hAnsi="Times New Roman" w:cs="Times New Roman"/>
          <w:color w:val="008000"/>
          <w:sz w:val="28"/>
          <w:szCs w:val="28"/>
        </w:rPr>
        <w:t xml:space="preserve"> </w:t>
      </w:r>
      <w:r>
        <w:rPr>
          <w:rFonts w:ascii="Times New Roman" w:hAnsi="Times New Roman" w:cs="Times New Roman"/>
          <w:color w:val="008000"/>
          <w:sz w:val="28"/>
          <w:szCs w:val="28"/>
        </w:rPr>
        <w:t xml:space="preserve">4-у </w:t>
      </w:r>
      <w:r w:rsidRPr="00D37808">
        <w:rPr>
          <w:rFonts w:ascii="Times New Roman" w:hAnsi="Times New Roman" w:cs="Times New Roman"/>
          <w:color w:val="008000"/>
          <w:sz w:val="28"/>
          <w:szCs w:val="28"/>
        </w:rPr>
        <w:t>организации-резиденты Китайско-Белорусского индустриального парка «Великий камень»?</w:t>
      </w:r>
    </w:p>
    <w:p w:rsidR="00186F98" w:rsidRPr="002F4166" w:rsidRDefault="00186F98" w:rsidP="00186F98">
      <w:pPr>
        <w:jc w:val="both"/>
        <w:rPr>
          <w:color w:val="000000"/>
          <w:sz w:val="28"/>
          <w:szCs w:val="28"/>
        </w:rPr>
      </w:pPr>
      <w:r w:rsidRPr="00D37808">
        <w:rPr>
          <w:b/>
          <w:color w:val="000000"/>
          <w:sz w:val="28"/>
          <w:szCs w:val="28"/>
        </w:rPr>
        <w:t>Ответ:</w:t>
      </w:r>
      <w:r w:rsidRPr="00D37808">
        <w:rPr>
          <w:b/>
          <w:color w:val="000000"/>
          <w:sz w:val="28"/>
          <w:szCs w:val="28"/>
          <w:lang w:val="en-US"/>
        </w:rPr>
        <w:t> </w:t>
      </w:r>
      <w:r w:rsidRPr="00D37808">
        <w:rPr>
          <w:sz w:val="28"/>
          <w:szCs w:val="28"/>
        </w:rPr>
        <w:t>Организаци</w:t>
      </w:r>
      <w:r>
        <w:rPr>
          <w:sz w:val="28"/>
          <w:szCs w:val="28"/>
        </w:rPr>
        <w:t>и</w:t>
      </w:r>
      <w:r w:rsidRPr="00D37808">
        <w:rPr>
          <w:sz w:val="28"/>
          <w:szCs w:val="28"/>
        </w:rPr>
        <w:t>, являющ</w:t>
      </w:r>
      <w:r>
        <w:rPr>
          <w:sz w:val="28"/>
          <w:szCs w:val="28"/>
        </w:rPr>
        <w:t>ие</w:t>
      </w:r>
      <w:r w:rsidRPr="00D37808">
        <w:rPr>
          <w:sz w:val="28"/>
          <w:szCs w:val="28"/>
        </w:rPr>
        <w:t>ся резидент</w:t>
      </w:r>
      <w:r>
        <w:rPr>
          <w:sz w:val="28"/>
          <w:szCs w:val="28"/>
        </w:rPr>
        <w:t>ами</w:t>
      </w:r>
      <w:r w:rsidRPr="00D37808">
        <w:rPr>
          <w:sz w:val="28"/>
          <w:szCs w:val="28"/>
        </w:rPr>
        <w:t xml:space="preserve"> Китайско-Белорусского индустриального парка «Великий камень»</w:t>
      </w:r>
      <w:r>
        <w:rPr>
          <w:sz w:val="28"/>
          <w:szCs w:val="28"/>
        </w:rPr>
        <w:t>; совместная белорусско-китайская компания по развитию индустриального парка; организации,</w:t>
      </w:r>
      <w:r w:rsidRPr="00D37808">
        <w:rPr>
          <w:sz w:val="28"/>
          <w:szCs w:val="28"/>
        </w:rPr>
        <w:t xml:space="preserve"> осуществлявш</w:t>
      </w:r>
      <w:r>
        <w:rPr>
          <w:sz w:val="28"/>
          <w:szCs w:val="28"/>
        </w:rPr>
        <w:t>ие</w:t>
      </w:r>
      <w:r w:rsidRPr="00D37808">
        <w:rPr>
          <w:sz w:val="28"/>
          <w:szCs w:val="28"/>
        </w:rPr>
        <w:t xml:space="preserve"> деятельность на территории индустриального парка, 50 и более процентов акций (долей в уставном фонде) котор</w:t>
      </w:r>
      <w:r>
        <w:rPr>
          <w:sz w:val="28"/>
          <w:szCs w:val="28"/>
        </w:rPr>
        <w:t>ых</w:t>
      </w:r>
      <w:r w:rsidRPr="00D37808">
        <w:rPr>
          <w:sz w:val="28"/>
          <w:szCs w:val="28"/>
        </w:rPr>
        <w:t xml:space="preserve"> принадлежит совместной белорусско-китайской компании по развитию индустриального парка </w:t>
      </w:r>
      <w:r w:rsidRPr="00D37808">
        <w:rPr>
          <w:bCs/>
          <w:sz w:val="28"/>
          <w:szCs w:val="28"/>
        </w:rPr>
        <w:t>либо имущество котор</w:t>
      </w:r>
      <w:r>
        <w:rPr>
          <w:bCs/>
          <w:sz w:val="28"/>
          <w:szCs w:val="28"/>
        </w:rPr>
        <w:t>ых</w:t>
      </w:r>
      <w:r w:rsidRPr="00D37808">
        <w:rPr>
          <w:bCs/>
          <w:sz w:val="28"/>
          <w:szCs w:val="28"/>
        </w:rPr>
        <w:t xml:space="preserve"> </w:t>
      </w:r>
      <w:proofErr w:type="gramStart"/>
      <w:r w:rsidRPr="00D37808">
        <w:rPr>
          <w:bCs/>
          <w:sz w:val="28"/>
          <w:szCs w:val="28"/>
        </w:rPr>
        <w:t>находится</w:t>
      </w:r>
      <w:proofErr w:type="gramEnd"/>
      <w:r w:rsidRPr="00D37808">
        <w:rPr>
          <w:bCs/>
          <w:sz w:val="28"/>
          <w:szCs w:val="28"/>
        </w:rPr>
        <w:t xml:space="preserve"> в собственности совместной компании</w:t>
      </w:r>
      <w:r w:rsidRPr="00D37808">
        <w:rPr>
          <w:sz w:val="28"/>
          <w:szCs w:val="28"/>
        </w:rPr>
        <w:t xml:space="preserve">, </w:t>
      </w:r>
      <w:r w:rsidRPr="002F4166">
        <w:rPr>
          <w:color w:val="000000"/>
          <w:sz w:val="28"/>
          <w:szCs w:val="28"/>
        </w:rPr>
        <w:t>форм</w:t>
      </w:r>
      <w:r>
        <w:rPr>
          <w:color w:val="000000"/>
          <w:sz w:val="28"/>
          <w:szCs w:val="28"/>
        </w:rPr>
        <w:t>у</w:t>
      </w:r>
      <w:r w:rsidRPr="002F4166">
        <w:rPr>
          <w:color w:val="000000"/>
          <w:sz w:val="28"/>
          <w:szCs w:val="28"/>
        </w:rPr>
        <w:t xml:space="preserve"> </w:t>
      </w:r>
      <w:r>
        <w:rPr>
          <w:color w:val="000000"/>
          <w:sz w:val="28"/>
          <w:szCs w:val="28"/>
        </w:rPr>
        <w:t>4-у</w:t>
      </w:r>
      <w:r w:rsidRPr="002F4166">
        <w:rPr>
          <w:color w:val="000000"/>
          <w:sz w:val="28"/>
          <w:szCs w:val="28"/>
        </w:rPr>
        <w:t xml:space="preserve"> представляют только при условии осуществления производства продукции, выполнение работ, оказание услуг за пределами и</w:t>
      </w:r>
      <w:r w:rsidRPr="002F4166">
        <w:rPr>
          <w:sz w:val="28"/>
          <w:szCs w:val="28"/>
        </w:rPr>
        <w:t xml:space="preserve">ндустриального парка. </w:t>
      </w:r>
    </w:p>
    <w:p w:rsidR="00186F98" w:rsidRPr="00D37808" w:rsidRDefault="00186F98" w:rsidP="00186F98">
      <w:pPr>
        <w:ind w:firstLine="709"/>
        <w:jc w:val="both"/>
        <w:rPr>
          <w:color w:val="000000"/>
          <w:sz w:val="28"/>
          <w:szCs w:val="28"/>
        </w:rPr>
      </w:pPr>
      <w:r>
        <w:rPr>
          <w:color w:val="000000"/>
          <w:sz w:val="28"/>
          <w:szCs w:val="28"/>
        </w:rPr>
        <w:t xml:space="preserve">То есть, эти организации в форме 4-у </w:t>
      </w:r>
      <w:r w:rsidRPr="00D37808">
        <w:rPr>
          <w:color w:val="000000"/>
          <w:sz w:val="28"/>
          <w:szCs w:val="28"/>
        </w:rPr>
        <w:t>отража</w:t>
      </w:r>
      <w:r>
        <w:rPr>
          <w:color w:val="000000"/>
          <w:sz w:val="28"/>
          <w:szCs w:val="28"/>
        </w:rPr>
        <w:t>ю</w:t>
      </w:r>
      <w:r w:rsidRPr="00D37808">
        <w:rPr>
          <w:color w:val="000000"/>
          <w:sz w:val="28"/>
          <w:szCs w:val="28"/>
        </w:rPr>
        <w:t xml:space="preserve">т данные только по структурным подразделениям, осуществляющим производство продукции, выполнение работ, оказание услуг за пределами </w:t>
      </w:r>
      <w:r w:rsidRPr="00D37808">
        <w:rPr>
          <w:sz w:val="28"/>
          <w:szCs w:val="28"/>
        </w:rPr>
        <w:t>Китайско-Белорусского индустриального парка «Великий камень»</w:t>
      </w:r>
      <w:r w:rsidRPr="00D37808">
        <w:rPr>
          <w:i/>
          <w:color w:val="943634"/>
          <w:sz w:val="28"/>
          <w:szCs w:val="28"/>
        </w:rPr>
        <w:t xml:space="preserve"> (п.</w:t>
      </w:r>
      <w:r w:rsidR="00014959">
        <w:rPr>
          <w:i/>
          <w:color w:val="943634"/>
          <w:sz w:val="28"/>
          <w:szCs w:val="28"/>
        </w:rPr>
        <w:t>9</w:t>
      </w:r>
      <w:r w:rsidRPr="00D37808">
        <w:rPr>
          <w:i/>
          <w:color w:val="943634"/>
          <w:sz w:val="28"/>
          <w:szCs w:val="28"/>
        </w:rPr>
        <w:t xml:space="preserve"> </w:t>
      </w:r>
      <w:r w:rsidRPr="00D37808">
        <w:rPr>
          <w:i/>
          <w:color w:val="943634"/>
          <w:spacing w:val="6"/>
          <w:sz w:val="28"/>
          <w:szCs w:val="28"/>
        </w:rPr>
        <w:t>Указаний по форм</w:t>
      </w:r>
      <w:r>
        <w:rPr>
          <w:i/>
          <w:color w:val="943634"/>
          <w:spacing w:val="6"/>
          <w:sz w:val="28"/>
          <w:szCs w:val="28"/>
        </w:rPr>
        <w:t>е</w:t>
      </w:r>
      <w:r w:rsidRPr="00D37808">
        <w:rPr>
          <w:i/>
          <w:color w:val="943634"/>
          <w:spacing w:val="6"/>
          <w:sz w:val="28"/>
          <w:szCs w:val="28"/>
        </w:rPr>
        <w:t xml:space="preserve"> </w:t>
      </w:r>
      <w:r>
        <w:rPr>
          <w:i/>
          <w:color w:val="943634"/>
          <w:spacing w:val="6"/>
          <w:sz w:val="28"/>
          <w:szCs w:val="28"/>
        </w:rPr>
        <w:t>4-у</w:t>
      </w:r>
      <w:r w:rsidRPr="00D37808">
        <w:rPr>
          <w:i/>
          <w:color w:val="943634"/>
          <w:sz w:val="28"/>
          <w:szCs w:val="28"/>
        </w:rPr>
        <w:t>)</w:t>
      </w:r>
      <w:r w:rsidRPr="00D37808">
        <w:rPr>
          <w:color w:val="000000"/>
          <w:sz w:val="28"/>
          <w:szCs w:val="28"/>
        </w:rPr>
        <w:t>.</w:t>
      </w:r>
    </w:p>
    <w:p w:rsidR="00186F98" w:rsidRPr="00014959" w:rsidRDefault="00186F98" w:rsidP="00014959">
      <w:pPr>
        <w:rPr>
          <w:sz w:val="28"/>
          <w:szCs w:val="28"/>
        </w:rPr>
      </w:pPr>
    </w:p>
    <w:p w:rsidR="00014959" w:rsidRPr="00014959" w:rsidRDefault="00014959" w:rsidP="00014959">
      <w:pPr>
        <w:rPr>
          <w:sz w:val="28"/>
          <w:szCs w:val="28"/>
        </w:rPr>
      </w:pPr>
    </w:p>
    <w:p w:rsidR="007B7E49" w:rsidRPr="00E83343" w:rsidRDefault="007B7E49" w:rsidP="007B7E49">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Вносятся ли изменения в </w:t>
      </w:r>
      <w:hyperlink r:id="rId16"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Указания</w:t>
        </w:r>
      </w:hyperlink>
      <w:r w:rsidRPr="00E83343">
        <w:rPr>
          <w:color w:val="008000"/>
          <w:sz w:val="28"/>
          <w:szCs w:val="28"/>
        </w:rPr>
        <w:t xml:space="preserve"> по заполнению формы </w:t>
      </w:r>
      <w:r w:rsidRPr="00E83343">
        <w:rPr>
          <w:color w:val="008000"/>
          <w:sz w:val="28"/>
          <w:szCs w:val="28"/>
        </w:rPr>
        <w:br/>
        <w:t>4-у по мере ответа на письменные обращения респондентов о разъяснении порядка представления формы?</w:t>
      </w:r>
    </w:p>
    <w:p w:rsidR="007B7E49" w:rsidRPr="00E83343" w:rsidRDefault="007B7E49" w:rsidP="007B7E49">
      <w:pPr>
        <w:jc w:val="both"/>
        <w:rPr>
          <w:sz w:val="28"/>
          <w:szCs w:val="28"/>
        </w:rPr>
      </w:pPr>
      <w:r w:rsidRPr="00E83343">
        <w:rPr>
          <w:b/>
          <w:sz w:val="28"/>
          <w:szCs w:val="28"/>
        </w:rPr>
        <w:t xml:space="preserve">Ответ: </w:t>
      </w:r>
      <w:r w:rsidRPr="00E83343">
        <w:rPr>
          <w:sz w:val="28"/>
          <w:szCs w:val="28"/>
        </w:rPr>
        <w:t>В течение года специалисты органов государственной статистики отрабатывают проблемные вопросы по заполнению форм государственной статистической отчетности, поступающие от респондентов, и принимают решение о внесении дополнительных изменений в указания по заполнению форм.</w:t>
      </w:r>
    </w:p>
    <w:p w:rsidR="007B7E49" w:rsidRPr="00E83343" w:rsidRDefault="007B7E49" w:rsidP="007B7E49">
      <w:pPr>
        <w:ind w:firstLine="720"/>
        <w:jc w:val="both"/>
        <w:rPr>
          <w:sz w:val="28"/>
          <w:szCs w:val="28"/>
        </w:rPr>
      </w:pPr>
      <w:r w:rsidRPr="00E83343">
        <w:rPr>
          <w:sz w:val="28"/>
          <w:szCs w:val="28"/>
        </w:rPr>
        <w:t xml:space="preserve">Изменения, затрагивающие ключевые аспекты отражения данных по видам экономической деятельности всех организаций республики, включаются в новый проект </w:t>
      </w:r>
      <w:r w:rsidR="00920B0F">
        <w:rPr>
          <w:sz w:val="28"/>
          <w:szCs w:val="28"/>
        </w:rPr>
        <w:t>У</w:t>
      </w:r>
      <w:r w:rsidRPr="00E83343">
        <w:rPr>
          <w:sz w:val="28"/>
          <w:szCs w:val="28"/>
        </w:rPr>
        <w:t>казаний по форм</w:t>
      </w:r>
      <w:r w:rsidR="00920B0F">
        <w:rPr>
          <w:sz w:val="28"/>
          <w:szCs w:val="28"/>
        </w:rPr>
        <w:t>е</w:t>
      </w:r>
      <w:r w:rsidRPr="00E83343">
        <w:rPr>
          <w:sz w:val="28"/>
          <w:szCs w:val="28"/>
        </w:rPr>
        <w:t xml:space="preserve"> 4-у, который согласно графику пересмотра форм государственных статистических наблюдений утверждается постановлением Белстата и вступает в силу</w:t>
      </w:r>
      <w:r w:rsidRPr="00E83343">
        <w:rPr>
          <w:sz w:val="28"/>
          <w:szCs w:val="28"/>
          <w:lang w:val="be-BY"/>
        </w:rPr>
        <w:t>, как правило, с отчета за январь-март года, следующего за годом пересмотра</w:t>
      </w:r>
      <w:r w:rsidRPr="00E83343">
        <w:rPr>
          <w:sz w:val="28"/>
          <w:szCs w:val="28"/>
        </w:rPr>
        <w:t>.</w:t>
      </w:r>
    </w:p>
    <w:p w:rsidR="007B7E49" w:rsidRPr="00E83343" w:rsidRDefault="007B7E49" w:rsidP="007B7E49">
      <w:pPr>
        <w:ind w:firstLine="720"/>
        <w:jc w:val="both"/>
        <w:rPr>
          <w:sz w:val="28"/>
          <w:szCs w:val="28"/>
        </w:rPr>
      </w:pPr>
      <w:r w:rsidRPr="00E83343">
        <w:rPr>
          <w:sz w:val="28"/>
          <w:szCs w:val="28"/>
        </w:rPr>
        <w:t xml:space="preserve">Отдельные ситуации, возникающие в организациях при осуществлении конкретных видов экономической деятельности, </w:t>
      </w:r>
      <w:r w:rsidR="00E75297">
        <w:rPr>
          <w:sz w:val="28"/>
          <w:szCs w:val="28"/>
        </w:rPr>
        <w:t xml:space="preserve">приводятся в материале формата </w:t>
      </w:r>
      <w:r w:rsidRPr="00E83343">
        <w:rPr>
          <w:sz w:val="28"/>
          <w:szCs w:val="28"/>
        </w:rPr>
        <w:t xml:space="preserve"> «Вопрос-ответ».</w:t>
      </w:r>
    </w:p>
    <w:p w:rsidR="007B7E49" w:rsidRPr="00E83343" w:rsidRDefault="007B7E49" w:rsidP="007B7E49">
      <w:pPr>
        <w:jc w:val="both"/>
        <w:rPr>
          <w:sz w:val="28"/>
          <w:szCs w:val="28"/>
        </w:rPr>
      </w:pPr>
    </w:p>
    <w:p w:rsidR="007B7E49" w:rsidRPr="00E83343" w:rsidRDefault="007B7E49" w:rsidP="007B7E49">
      <w:pPr>
        <w:jc w:val="both"/>
        <w:rPr>
          <w:sz w:val="28"/>
          <w:szCs w:val="28"/>
        </w:rPr>
      </w:pPr>
    </w:p>
    <w:p w:rsidR="007955EC" w:rsidRPr="00416C0B" w:rsidRDefault="007B7E49" w:rsidP="007B7E49">
      <w:pPr>
        <w:jc w:val="both"/>
        <w:rPr>
          <w:color w:val="008000"/>
          <w:sz w:val="28"/>
          <w:szCs w:val="28"/>
        </w:rPr>
      </w:pPr>
      <w:r w:rsidRPr="00416C0B">
        <w:rPr>
          <w:b/>
          <w:color w:val="008000"/>
          <w:sz w:val="28"/>
          <w:szCs w:val="28"/>
        </w:rPr>
        <w:t xml:space="preserve">Вопрос: </w:t>
      </w:r>
      <w:r w:rsidR="007955EC" w:rsidRPr="00416C0B">
        <w:rPr>
          <w:color w:val="008000"/>
          <w:sz w:val="28"/>
          <w:szCs w:val="28"/>
        </w:rPr>
        <w:t xml:space="preserve">Каков порядок округления данных при заполнении раздела </w:t>
      </w:r>
      <w:r w:rsidR="007955EC" w:rsidRPr="00416C0B">
        <w:rPr>
          <w:color w:val="008000"/>
          <w:sz w:val="28"/>
          <w:szCs w:val="28"/>
          <w:lang w:val="en-US"/>
        </w:rPr>
        <w:t>I</w:t>
      </w:r>
      <w:r w:rsidR="007955EC" w:rsidRPr="00416C0B">
        <w:rPr>
          <w:color w:val="008000"/>
          <w:sz w:val="28"/>
          <w:szCs w:val="28"/>
        </w:rPr>
        <w:t xml:space="preserve"> формы 4-у?</w:t>
      </w:r>
    </w:p>
    <w:p w:rsidR="007955EC" w:rsidRPr="00416C0B" w:rsidRDefault="007B7E49" w:rsidP="007955EC">
      <w:pPr>
        <w:tabs>
          <w:tab w:val="left" w:pos="4111"/>
          <w:tab w:val="left" w:pos="4536"/>
        </w:tabs>
        <w:jc w:val="both"/>
        <w:rPr>
          <w:sz w:val="28"/>
          <w:szCs w:val="28"/>
        </w:rPr>
      </w:pPr>
      <w:r w:rsidRPr="00416C0B">
        <w:rPr>
          <w:b/>
          <w:sz w:val="28"/>
          <w:szCs w:val="28"/>
        </w:rPr>
        <w:t xml:space="preserve">Ответ: </w:t>
      </w:r>
      <w:r w:rsidR="007955EC" w:rsidRPr="00416C0B">
        <w:rPr>
          <w:sz w:val="28"/>
          <w:szCs w:val="28"/>
        </w:rPr>
        <w:t xml:space="preserve">Первичные статистические данные в форме 4-у отражаются в </w:t>
      </w:r>
      <w:proofErr w:type="gramStart"/>
      <w:r w:rsidR="007955EC" w:rsidRPr="00416C0B">
        <w:rPr>
          <w:sz w:val="28"/>
          <w:szCs w:val="28"/>
        </w:rPr>
        <w:t>тысячах рублей</w:t>
      </w:r>
      <w:proofErr w:type="gramEnd"/>
      <w:r w:rsidR="007955EC" w:rsidRPr="00416C0B">
        <w:rPr>
          <w:sz w:val="28"/>
          <w:szCs w:val="28"/>
        </w:rPr>
        <w:t xml:space="preserve"> в целых числах. </w:t>
      </w:r>
    </w:p>
    <w:p w:rsidR="00F2616F" w:rsidRPr="00F2616F" w:rsidRDefault="007955EC" w:rsidP="00F2616F">
      <w:pPr>
        <w:ind w:firstLine="709"/>
        <w:jc w:val="both"/>
        <w:rPr>
          <w:sz w:val="28"/>
          <w:szCs w:val="28"/>
        </w:rPr>
      </w:pPr>
      <w:proofErr w:type="gramStart"/>
      <w:r w:rsidRPr="00416C0B">
        <w:rPr>
          <w:sz w:val="28"/>
          <w:szCs w:val="28"/>
        </w:rPr>
        <w:t xml:space="preserve">Согласно </w:t>
      </w:r>
      <w:r w:rsidRPr="00416C0B">
        <w:rPr>
          <w:i/>
          <w:color w:val="943634"/>
          <w:spacing w:val="-2"/>
          <w:sz w:val="28"/>
          <w:szCs w:val="28"/>
        </w:rPr>
        <w:t>п.12 Указаний по форме 4-у</w:t>
      </w:r>
      <w:r w:rsidRPr="00416C0B">
        <w:rPr>
          <w:sz w:val="28"/>
          <w:szCs w:val="28"/>
        </w:rPr>
        <w:t xml:space="preserve">, </w:t>
      </w:r>
      <w:r w:rsidR="00F2616F">
        <w:rPr>
          <w:sz w:val="28"/>
          <w:szCs w:val="28"/>
        </w:rPr>
        <w:t>е</w:t>
      </w:r>
      <w:r w:rsidR="00F2616F" w:rsidRPr="00F2616F">
        <w:rPr>
          <w:sz w:val="28"/>
          <w:szCs w:val="28"/>
        </w:rPr>
        <w:t>сли единица измерения статистических показателей при составлении отчета не соответствует единице измерения данных в первичных учетных и иных документах, то вначале определяются значения статистических показателей на основании данных в первичных учетных и иных документах, а затем происходит их перевод в необходимые единицы измерения и округление по правилам арифметики.</w:t>
      </w:r>
      <w:proofErr w:type="gramEnd"/>
    </w:p>
    <w:p w:rsidR="00F2616F" w:rsidRDefault="00F2616F" w:rsidP="007955EC">
      <w:pPr>
        <w:tabs>
          <w:tab w:val="left" w:pos="4111"/>
          <w:tab w:val="left" w:pos="4536"/>
        </w:tabs>
        <w:ind w:firstLine="709"/>
        <w:jc w:val="both"/>
        <w:rPr>
          <w:sz w:val="28"/>
          <w:szCs w:val="28"/>
        </w:rPr>
      </w:pPr>
      <w:r>
        <w:rPr>
          <w:sz w:val="28"/>
          <w:szCs w:val="28"/>
        </w:rPr>
        <w:t>З</w:t>
      </w:r>
      <w:r w:rsidRPr="00416C0B">
        <w:rPr>
          <w:sz w:val="28"/>
          <w:szCs w:val="28"/>
        </w:rPr>
        <w:t xml:space="preserve">атем производится проверка взаимоувязок по строкам и графам отчета согласно пунктам 15 и 16 Указаний по форме 4-у (если необходимо осуществляется корректировка по правилам арифметики значений статистических показателей). </w:t>
      </w:r>
    </w:p>
    <w:p w:rsidR="00416C0B" w:rsidRPr="00416C0B" w:rsidRDefault="00416C0B" w:rsidP="00416C0B">
      <w:pPr>
        <w:ind w:firstLine="709"/>
        <w:jc w:val="both"/>
        <w:rPr>
          <w:sz w:val="28"/>
          <w:szCs w:val="28"/>
        </w:rPr>
      </w:pPr>
      <w:r w:rsidRPr="00416C0B">
        <w:rPr>
          <w:sz w:val="28"/>
          <w:szCs w:val="28"/>
        </w:rPr>
        <w:t xml:space="preserve">Строка 10 служит для целей программного арифметического контроля заполнения раздела I формы 4-у. Данные по строке 10 в графах c 1 по 3 равны сумме данных, отражаемых по свободным строкам 11 в соответствующих графах </w:t>
      </w:r>
      <w:r w:rsidRPr="00416C0B">
        <w:rPr>
          <w:i/>
          <w:color w:val="943634"/>
          <w:spacing w:val="-2"/>
          <w:sz w:val="28"/>
          <w:szCs w:val="28"/>
        </w:rPr>
        <w:t>(п.16 Указаний по форме 4-у)</w:t>
      </w:r>
      <w:r w:rsidRPr="00416C0B">
        <w:rPr>
          <w:sz w:val="28"/>
          <w:szCs w:val="28"/>
        </w:rPr>
        <w:t xml:space="preserve">. </w:t>
      </w:r>
    </w:p>
    <w:p w:rsidR="007955EC" w:rsidRPr="00416C0B" w:rsidRDefault="007955EC" w:rsidP="007955EC">
      <w:pPr>
        <w:ind w:firstLine="709"/>
        <w:jc w:val="both"/>
        <w:rPr>
          <w:sz w:val="28"/>
          <w:szCs w:val="28"/>
        </w:rPr>
      </w:pPr>
      <w:r w:rsidRPr="00416C0B">
        <w:rPr>
          <w:sz w:val="28"/>
          <w:szCs w:val="28"/>
        </w:rPr>
        <w:t xml:space="preserve">Общие рекомендации при заполнении раздела </w:t>
      </w:r>
      <w:r w:rsidRPr="00416C0B">
        <w:rPr>
          <w:sz w:val="28"/>
          <w:szCs w:val="28"/>
          <w:lang w:val="en-US"/>
        </w:rPr>
        <w:t>I</w:t>
      </w:r>
      <w:r w:rsidRPr="00416C0B">
        <w:rPr>
          <w:sz w:val="28"/>
          <w:szCs w:val="28"/>
        </w:rPr>
        <w:t xml:space="preserve"> формы 4-у следующие: </w:t>
      </w:r>
    </w:p>
    <w:p w:rsidR="00416C0B" w:rsidRPr="00416C0B" w:rsidRDefault="007955EC" w:rsidP="007955EC">
      <w:pPr>
        <w:ind w:firstLine="709"/>
        <w:contextualSpacing/>
        <w:jc w:val="both"/>
        <w:rPr>
          <w:sz w:val="28"/>
          <w:szCs w:val="28"/>
        </w:rPr>
      </w:pPr>
      <w:r w:rsidRPr="00416C0B">
        <w:rPr>
          <w:sz w:val="28"/>
          <w:szCs w:val="28"/>
        </w:rPr>
        <w:t>вначале определяются значения статистических показателей по осуществляемым видам экономической деятельности (</w:t>
      </w:r>
      <w:r w:rsidR="00416C0B" w:rsidRPr="00416C0B">
        <w:rPr>
          <w:sz w:val="28"/>
          <w:szCs w:val="28"/>
        </w:rPr>
        <w:t xml:space="preserve">строка 11) </w:t>
      </w:r>
      <w:r w:rsidRPr="00416C0B">
        <w:rPr>
          <w:sz w:val="28"/>
          <w:szCs w:val="28"/>
          <w:lang w:val="be-BY"/>
        </w:rPr>
        <w:t>в целом по респонденту</w:t>
      </w:r>
      <w:r w:rsidRPr="00416C0B">
        <w:rPr>
          <w:sz w:val="28"/>
          <w:szCs w:val="28"/>
        </w:rPr>
        <w:t xml:space="preserve"> формы</w:t>
      </w:r>
      <w:r w:rsidR="00416C0B" w:rsidRPr="00416C0B">
        <w:rPr>
          <w:sz w:val="28"/>
          <w:szCs w:val="28"/>
        </w:rPr>
        <w:t xml:space="preserve"> (юридическому лицу, обособленному подразделению юридического лица)</w:t>
      </w:r>
      <w:r w:rsidRPr="00416C0B">
        <w:rPr>
          <w:sz w:val="28"/>
          <w:szCs w:val="28"/>
        </w:rPr>
        <w:t xml:space="preserve">, </w:t>
      </w:r>
    </w:p>
    <w:p w:rsidR="007955EC" w:rsidRPr="00416C0B" w:rsidRDefault="007955EC" w:rsidP="007955EC">
      <w:pPr>
        <w:ind w:firstLine="709"/>
        <w:contextualSpacing/>
        <w:jc w:val="both"/>
        <w:rPr>
          <w:sz w:val="28"/>
          <w:szCs w:val="28"/>
        </w:rPr>
      </w:pPr>
      <w:r w:rsidRPr="00416C0B">
        <w:rPr>
          <w:sz w:val="28"/>
          <w:szCs w:val="28"/>
        </w:rPr>
        <w:t>затем соответствующие значения статистических показателей распределяются по территории (район области, город областного подчинения, г.Минск)</w:t>
      </w:r>
      <w:r w:rsidR="00416C0B" w:rsidRPr="00416C0B">
        <w:rPr>
          <w:sz w:val="28"/>
          <w:szCs w:val="28"/>
        </w:rPr>
        <w:t>.</w:t>
      </w:r>
    </w:p>
    <w:p w:rsidR="002E32AD" w:rsidRDefault="002E32AD" w:rsidP="00631E47">
      <w:pPr>
        <w:jc w:val="center"/>
        <w:rPr>
          <w:b/>
          <w:sz w:val="28"/>
          <w:szCs w:val="28"/>
          <w:u w:val="single"/>
        </w:rPr>
      </w:pPr>
    </w:p>
    <w:p w:rsidR="00343EAF" w:rsidRDefault="00343EAF" w:rsidP="00631E47">
      <w:pPr>
        <w:jc w:val="center"/>
        <w:rPr>
          <w:b/>
          <w:sz w:val="28"/>
          <w:szCs w:val="28"/>
          <w:u w:val="single"/>
        </w:rPr>
        <w:sectPr w:rsidR="00343EAF" w:rsidSect="002B6260">
          <w:pgSz w:w="11906" w:h="16838"/>
          <w:pgMar w:top="1134" w:right="567" w:bottom="1134" w:left="1418" w:header="709" w:footer="709" w:gutter="0"/>
          <w:cols w:space="708"/>
          <w:titlePg/>
          <w:docGrid w:linePitch="360"/>
        </w:sectPr>
      </w:pPr>
    </w:p>
    <w:p w:rsidR="00421476" w:rsidRPr="00F0363A" w:rsidRDefault="00421476" w:rsidP="00631E47">
      <w:pPr>
        <w:jc w:val="center"/>
        <w:rPr>
          <w:b/>
          <w:sz w:val="28"/>
          <w:szCs w:val="28"/>
          <w:u w:val="single"/>
        </w:rPr>
      </w:pPr>
      <w:r w:rsidRPr="00F0363A">
        <w:rPr>
          <w:b/>
          <w:sz w:val="28"/>
          <w:szCs w:val="28"/>
          <w:u w:val="single"/>
        </w:rPr>
        <w:t xml:space="preserve">СВЕДЕНИЯ О ДЕЯТЕЛЬНОСТИ ОРГАНИЗАЦИИ </w:t>
      </w:r>
      <w:r w:rsidR="00D71B3C" w:rsidRPr="00F0363A">
        <w:rPr>
          <w:b/>
          <w:sz w:val="28"/>
          <w:szCs w:val="28"/>
          <w:u w:val="single"/>
        </w:rPr>
        <w:br/>
      </w:r>
      <w:r w:rsidRPr="00F0363A">
        <w:rPr>
          <w:b/>
          <w:sz w:val="28"/>
          <w:szCs w:val="28"/>
          <w:u w:val="single"/>
        </w:rPr>
        <w:t>ПО ВИДАМ ЭКОНОМИЧЕСКОЙ ДЕЯТЕЛЬНОСТИ</w:t>
      </w:r>
    </w:p>
    <w:p w:rsidR="002F711D" w:rsidRPr="001A6B8F" w:rsidRDefault="002F711D" w:rsidP="002F711D">
      <w:pPr>
        <w:jc w:val="center"/>
        <w:rPr>
          <w:b/>
          <w:color w:val="000000"/>
          <w:sz w:val="28"/>
          <w:szCs w:val="28"/>
        </w:rPr>
      </w:pPr>
      <w:r w:rsidRPr="001A6B8F">
        <w:rPr>
          <w:b/>
          <w:color w:val="000000"/>
          <w:sz w:val="28"/>
          <w:szCs w:val="28"/>
        </w:rPr>
        <w:t xml:space="preserve">раздел </w:t>
      </w:r>
      <w:r w:rsidRPr="001A6B8F">
        <w:rPr>
          <w:b/>
          <w:color w:val="000000"/>
          <w:sz w:val="28"/>
          <w:szCs w:val="28"/>
          <w:lang w:val="en-US"/>
        </w:rPr>
        <w:t>I</w:t>
      </w:r>
      <w:r w:rsidRPr="001A6B8F">
        <w:rPr>
          <w:b/>
          <w:color w:val="000000"/>
          <w:sz w:val="28"/>
          <w:szCs w:val="28"/>
        </w:rPr>
        <w:t xml:space="preserve"> формы 4-у</w:t>
      </w:r>
    </w:p>
    <w:p w:rsidR="00D71B3C" w:rsidRPr="001A6B8F" w:rsidRDefault="00D71B3C" w:rsidP="001A6B8F">
      <w:pPr>
        <w:pStyle w:val="a3"/>
        <w:spacing w:before="120" w:line="240" w:lineRule="exact"/>
        <w:ind w:left="0"/>
        <w:jc w:val="center"/>
        <w:rPr>
          <w:b/>
          <w:i/>
          <w:color w:val="943634"/>
          <w:sz w:val="24"/>
          <w:szCs w:val="24"/>
        </w:rPr>
      </w:pPr>
      <w:r w:rsidRPr="001A6B8F">
        <w:rPr>
          <w:b/>
          <w:i/>
          <w:color w:val="943634"/>
          <w:sz w:val="24"/>
          <w:szCs w:val="24"/>
        </w:rPr>
        <w:t>Данные в разделе отражаются за вычетом налогов и сборов, исчисляемых из выручки.</w:t>
      </w:r>
    </w:p>
    <w:p w:rsidR="001A6B8F" w:rsidRDefault="001A6B8F" w:rsidP="00631E47">
      <w:pPr>
        <w:pStyle w:val="a3"/>
        <w:ind w:left="0"/>
        <w:jc w:val="center"/>
        <w:rPr>
          <w:b/>
          <w:i/>
          <w:color w:val="943634"/>
          <w:szCs w:val="28"/>
        </w:rPr>
      </w:pPr>
    </w:p>
    <w:p w:rsidR="001A6B8F" w:rsidRPr="001A6B8F" w:rsidRDefault="00B500B7" w:rsidP="00B500B7">
      <w:pPr>
        <w:pStyle w:val="a3"/>
        <w:ind w:left="0"/>
        <w:jc w:val="both"/>
        <w:rPr>
          <w:color w:val="000000"/>
          <w:szCs w:val="28"/>
        </w:rPr>
      </w:pPr>
      <w:r>
        <w:rPr>
          <w:bCs/>
          <w:color w:val="000000"/>
          <w:szCs w:val="28"/>
        </w:rPr>
        <w:t>С</w:t>
      </w:r>
      <w:r w:rsidR="001A6B8F" w:rsidRPr="001A6B8F">
        <w:rPr>
          <w:bCs/>
          <w:color w:val="000000"/>
          <w:szCs w:val="28"/>
        </w:rPr>
        <w:t xml:space="preserve">труктура раздела </w:t>
      </w:r>
      <w:r w:rsidR="001A6B8F" w:rsidRPr="001A6B8F">
        <w:rPr>
          <w:bCs/>
          <w:color w:val="000000"/>
          <w:szCs w:val="28"/>
          <w:lang w:val="en-US"/>
        </w:rPr>
        <w:t>I</w:t>
      </w:r>
      <w:r>
        <w:rPr>
          <w:bCs/>
          <w:color w:val="000000"/>
          <w:szCs w:val="28"/>
        </w:rPr>
        <w:t xml:space="preserve"> по сравнению с отчетом за январь-декабрь 2024 г. </w:t>
      </w:r>
      <w:r>
        <w:rPr>
          <w:bCs/>
          <w:color w:val="000000"/>
          <w:szCs w:val="28"/>
        </w:rPr>
        <w:br/>
        <w:t>не изменена.</w:t>
      </w:r>
    </w:p>
    <w:p w:rsidR="001A6B8F" w:rsidRPr="001A6B8F" w:rsidRDefault="001A6B8F" w:rsidP="001A6B8F">
      <w:pPr>
        <w:jc w:val="right"/>
        <w:rPr>
          <w:sz w:val="18"/>
          <w:szCs w:val="18"/>
        </w:rPr>
      </w:pPr>
      <w:r w:rsidRPr="001A6B8F">
        <w:rPr>
          <w:sz w:val="18"/>
          <w:szCs w:val="18"/>
        </w:rPr>
        <w:t>Таблица 1</w:t>
      </w:r>
    </w:p>
    <w:p w:rsidR="001A6B8F" w:rsidRPr="001A6B8F" w:rsidRDefault="001A6B8F" w:rsidP="001A6B8F">
      <w:pPr>
        <w:jc w:val="right"/>
        <w:rPr>
          <w:sz w:val="18"/>
          <w:szCs w:val="18"/>
          <w:highlight w:val="yellow"/>
        </w:rPr>
      </w:pPr>
      <w:r w:rsidRPr="001A6B8F">
        <w:rPr>
          <w:sz w:val="18"/>
          <w:szCs w:val="18"/>
        </w:rPr>
        <w:t>тысяч рублей, в целых числах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
        <w:gridCol w:w="851"/>
        <w:gridCol w:w="2126"/>
        <w:gridCol w:w="2126"/>
        <w:gridCol w:w="1985"/>
      </w:tblGrid>
      <w:tr w:rsidR="001A6B8F" w:rsidRPr="00503CCB" w:rsidTr="00B500B7">
        <w:trPr>
          <w:cantSplit/>
          <w:trHeight w:val="940"/>
        </w:trPr>
        <w:tc>
          <w:tcPr>
            <w:tcW w:w="2268" w:type="dxa"/>
            <w:tcBorders>
              <w:left w:val="single" w:sz="4" w:space="0" w:color="auto"/>
            </w:tcBorders>
          </w:tcPr>
          <w:p w:rsidR="001A6B8F" w:rsidRPr="00503CCB" w:rsidRDefault="001A6B8F" w:rsidP="00C30C08">
            <w:pPr>
              <w:pStyle w:val="a4"/>
              <w:spacing w:before="20" w:after="20" w:line="180" w:lineRule="exact"/>
              <w:jc w:val="center"/>
              <w:rPr>
                <w:sz w:val="16"/>
                <w:szCs w:val="16"/>
              </w:rPr>
            </w:pPr>
            <w:r w:rsidRPr="00503CCB">
              <w:rPr>
                <w:sz w:val="16"/>
                <w:szCs w:val="16"/>
              </w:rPr>
              <w:t xml:space="preserve">Наименование вида экономической деятельности </w:t>
            </w:r>
          </w:p>
        </w:tc>
        <w:tc>
          <w:tcPr>
            <w:tcW w:w="567" w:type="dxa"/>
          </w:tcPr>
          <w:p w:rsidR="001A6B8F" w:rsidRPr="00503CCB" w:rsidRDefault="001A6B8F" w:rsidP="00C30C08">
            <w:pPr>
              <w:pStyle w:val="a4"/>
              <w:spacing w:before="20" w:after="20" w:line="180" w:lineRule="exact"/>
              <w:ind w:left="-113" w:right="-113"/>
              <w:jc w:val="center"/>
              <w:rPr>
                <w:sz w:val="16"/>
                <w:szCs w:val="16"/>
              </w:rPr>
            </w:pPr>
            <w:r w:rsidRPr="00503CCB">
              <w:rPr>
                <w:sz w:val="16"/>
                <w:szCs w:val="16"/>
              </w:rPr>
              <w:t>Код строки</w:t>
            </w:r>
          </w:p>
        </w:tc>
        <w:tc>
          <w:tcPr>
            <w:tcW w:w="851" w:type="dxa"/>
            <w:tcMar>
              <w:left w:w="57" w:type="dxa"/>
              <w:right w:w="57" w:type="dxa"/>
            </w:tcMar>
          </w:tcPr>
          <w:p w:rsidR="001A6B8F" w:rsidRPr="00503CCB" w:rsidRDefault="001A6B8F" w:rsidP="00C30C08">
            <w:pPr>
              <w:pStyle w:val="a4"/>
              <w:spacing w:before="20" w:after="20" w:line="180" w:lineRule="exact"/>
              <w:ind w:left="-57" w:right="-57"/>
              <w:jc w:val="center"/>
              <w:rPr>
                <w:sz w:val="16"/>
                <w:szCs w:val="16"/>
              </w:rPr>
            </w:pPr>
            <w:r w:rsidRPr="00503CCB">
              <w:rPr>
                <w:sz w:val="16"/>
                <w:szCs w:val="16"/>
              </w:rPr>
              <w:t xml:space="preserve">Код </w:t>
            </w:r>
            <w:r w:rsidRPr="00B500B7">
              <w:rPr>
                <w:sz w:val="16"/>
                <w:szCs w:val="16"/>
              </w:rPr>
              <w:t>по</w:t>
            </w:r>
            <w:r w:rsidRPr="00503CCB">
              <w:rPr>
                <w:sz w:val="16"/>
                <w:szCs w:val="16"/>
              </w:rPr>
              <w:br/>
              <w:t xml:space="preserve">ОКРБ </w:t>
            </w:r>
            <w:r w:rsidRPr="00503CCB">
              <w:rPr>
                <w:sz w:val="16"/>
                <w:szCs w:val="16"/>
              </w:rPr>
              <w:br/>
            </w:r>
            <w:r w:rsidRPr="00503CCB">
              <w:rPr>
                <w:spacing w:val="-2"/>
                <w:sz w:val="16"/>
                <w:szCs w:val="16"/>
              </w:rPr>
              <w:t>005-2011</w:t>
            </w:r>
          </w:p>
          <w:p w:rsidR="001A6B8F" w:rsidRPr="00503CCB" w:rsidRDefault="001A6B8F" w:rsidP="00C30C08">
            <w:pPr>
              <w:pStyle w:val="a4"/>
              <w:spacing w:before="20" w:after="20" w:line="180" w:lineRule="exact"/>
              <w:ind w:left="-57" w:right="-57"/>
              <w:jc w:val="center"/>
              <w:rPr>
                <w:sz w:val="16"/>
                <w:szCs w:val="16"/>
              </w:rPr>
            </w:pPr>
          </w:p>
        </w:tc>
        <w:tc>
          <w:tcPr>
            <w:tcW w:w="2126" w:type="dxa"/>
            <w:shd w:val="clear" w:color="auto" w:fill="auto"/>
          </w:tcPr>
          <w:p w:rsidR="001A6B8F" w:rsidRPr="00503CCB" w:rsidRDefault="001A6B8F" w:rsidP="001A6B8F">
            <w:pPr>
              <w:spacing w:before="20" w:after="20" w:line="180" w:lineRule="exact"/>
              <w:ind w:left="-57" w:right="-57"/>
              <w:jc w:val="center"/>
              <w:rPr>
                <w:sz w:val="16"/>
                <w:szCs w:val="16"/>
              </w:rPr>
            </w:pPr>
            <w:r w:rsidRPr="00503CCB">
              <w:rPr>
                <w:sz w:val="16"/>
                <w:szCs w:val="16"/>
              </w:rPr>
              <w:t xml:space="preserve">Объем производства продукции (работ, услуг) </w:t>
            </w:r>
            <w:r w:rsidRPr="00503CCB">
              <w:rPr>
                <w:sz w:val="16"/>
                <w:szCs w:val="16"/>
              </w:rPr>
              <w:br/>
              <w:t xml:space="preserve">за вычетом </w:t>
            </w:r>
            <w:r w:rsidRPr="00503CCB">
              <w:rPr>
                <w:color w:val="000000"/>
                <w:sz w:val="16"/>
                <w:szCs w:val="16"/>
              </w:rPr>
              <w:t xml:space="preserve">налогов и сборов, </w:t>
            </w:r>
            <w:r w:rsidRPr="00503CCB">
              <w:rPr>
                <w:color w:val="000000"/>
                <w:sz w:val="16"/>
                <w:szCs w:val="16"/>
              </w:rPr>
              <w:br/>
              <w:t>исчисляемых из выручки</w:t>
            </w:r>
            <w:proofErr w:type="gramStart"/>
            <w:r w:rsidRPr="00503CCB">
              <w:rPr>
                <w:color w:val="000000"/>
                <w:sz w:val="16"/>
                <w:szCs w:val="16"/>
                <w:vertAlign w:val="superscript"/>
              </w:rPr>
              <w:t>2</w:t>
            </w:r>
            <w:proofErr w:type="gramEnd"/>
            <w:r w:rsidRPr="00503CCB">
              <w:rPr>
                <w:color w:val="000000"/>
                <w:sz w:val="16"/>
                <w:szCs w:val="16"/>
              </w:rPr>
              <w:br/>
            </w:r>
            <w:r w:rsidRPr="00B500B7">
              <w:rPr>
                <w:sz w:val="16"/>
                <w:szCs w:val="16"/>
              </w:rPr>
              <w:t xml:space="preserve">за отчетный период </w:t>
            </w:r>
            <w:r w:rsidRPr="00B500B7">
              <w:rPr>
                <w:sz w:val="16"/>
                <w:szCs w:val="16"/>
              </w:rPr>
              <w:br/>
              <w:t>с начала года</w:t>
            </w:r>
          </w:p>
        </w:tc>
        <w:tc>
          <w:tcPr>
            <w:tcW w:w="2126" w:type="dxa"/>
            <w:tcBorders>
              <w:right w:val="single" w:sz="4" w:space="0" w:color="auto"/>
            </w:tcBorders>
            <w:shd w:val="clear" w:color="auto" w:fill="auto"/>
          </w:tcPr>
          <w:p w:rsidR="001A6B8F" w:rsidRPr="00503CCB" w:rsidRDefault="001A6B8F" w:rsidP="00C30C08">
            <w:pPr>
              <w:spacing w:before="20" w:after="20" w:line="180" w:lineRule="exact"/>
              <w:ind w:left="-57" w:right="-57"/>
              <w:jc w:val="center"/>
              <w:rPr>
                <w:sz w:val="16"/>
                <w:szCs w:val="16"/>
              </w:rPr>
            </w:pPr>
            <w:r w:rsidRPr="00503CCB">
              <w:rPr>
                <w:sz w:val="16"/>
                <w:szCs w:val="16"/>
              </w:rPr>
              <w:t xml:space="preserve">Стоимость переработанного (использованного) </w:t>
            </w:r>
            <w:r>
              <w:rPr>
                <w:sz w:val="16"/>
                <w:szCs w:val="16"/>
              </w:rPr>
              <w:br/>
            </w:r>
            <w:r w:rsidRPr="00503CCB">
              <w:rPr>
                <w:sz w:val="16"/>
                <w:szCs w:val="16"/>
              </w:rPr>
              <w:t>материала заказчика</w:t>
            </w:r>
            <w:r w:rsidRPr="00503CCB">
              <w:rPr>
                <w:color w:val="000000"/>
                <w:sz w:val="16"/>
                <w:szCs w:val="16"/>
                <w:vertAlign w:val="superscript"/>
              </w:rPr>
              <w:t>3</w:t>
            </w:r>
            <w:r w:rsidRPr="00503CCB">
              <w:rPr>
                <w:sz w:val="16"/>
                <w:szCs w:val="16"/>
              </w:rPr>
              <w:t xml:space="preserve"> </w:t>
            </w:r>
            <w:r w:rsidRPr="00503CCB">
              <w:rPr>
                <w:sz w:val="16"/>
                <w:szCs w:val="16"/>
              </w:rPr>
              <w:br/>
            </w:r>
            <w:r w:rsidRPr="00B500B7">
              <w:rPr>
                <w:sz w:val="16"/>
                <w:szCs w:val="16"/>
              </w:rPr>
              <w:t xml:space="preserve">за отчетный период </w:t>
            </w:r>
            <w:r w:rsidRPr="00B500B7">
              <w:rPr>
                <w:sz w:val="16"/>
                <w:szCs w:val="16"/>
              </w:rPr>
              <w:br/>
              <w:t>с начала года</w:t>
            </w:r>
          </w:p>
        </w:tc>
        <w:tc>
          <w:tcPr>
            <w:tcW w:w="1985" w:type="dxa"/>
            <w:tcBorders>
              <w:right w:val="single" w:sz="4" w:space="0" w:color="auto"/>
            </w:tcBorders>
            <w:shd w:val="clear" w:color="auto" w:fill="auto"/>
          </w:tcPr>
          <w:p w:rsidR="001A6B8F" w:rsidRPr="00503CCB" w:rsidRDefault="001A6B8F" w:rsidP="001A6B8F">
            <w:pPr>
              <w:spacing w:before="20" w:after="20" w:line="180" w:lineRule="exact"/>
              <w:ind w:left="-57" w:right="-57"/>
              <w:jc w:val="center"/>
              <w:rPr>
                <w:sz w:val="16"/>
                <w:szCs w:val="16"/>
              </w:rPr>
            </w:pPr>
            <w:r w:rsidRPr="00503CCB">
              <w:rPr>
                <w:sz w:val="16"/>
                <w:szCs w:val="16"/>
              </w:rPr>
              <w:t xml:space="preserve">Объем производства продукции (работ, услуг) </w:t>
            </w:r>
            <w:r w:rsidRPr="00503CCB">
              <w:rPr>
                <w:sz w:val="16"/>
                <w:szCs w:val="16"/>
              </w:rPr>
              <w:br/>
              <w:t xml:space="preserve">за вычетом </w:t>
            </w:r>
            <w:r w:rsidRPr="00503CCB">
              <w:rPr>
                <w:color w:val="000000"/>
                <w:sz w:val="16"/>
                <w:szCs w:val="16"/>
              </w:rPr>
              <w:t xml:space="preserve">налогов и сборов, исчисляемых </w:t>
            </w:r>
            <w:r>
              <w:rPr>
                <w:color w:val="000000"/>
                <w:sz w:val="16"/>
                <w:szCs w:val="16"/>
              </w:rPr>
              <w:br/>
            </w:r>
            <w:r w:rsidRPr="00503CCB">
              <w:rPr>
                <w:color w:val="000000"/>
                <w:sz w:val="16"/>
                <w:szCs w:val="16"/>
              </w:rPr>
              <w:t xml:space="preserve">из выручки, </w:t>
            </w:r>
            <w:r w:rsidRPr="00503CCB">
              <w:rPr>
                <w:color w:val="000000"/>
                <w:sz w:val="16"/>
                <w:szCs w:val="16"/>
              </w:rPr>
              <w:br/>
              <w:t>за последний квартал отчетного периода</w:t>
            </w:r>
            <w:proofErr w:type="gramStart"/>
            <w:r w:rsidRPr="00503CCB">
              <w:rPr>
                <w:color w:val="000000"/>
                <w:sz w:val="16"/>
                <w:szCs w:val="16"/>
                <w:vertAlign w:val="superscript"/>
              </w:rPr>
              <w:t>2</w:t>
            </w:r>
            <w:proofErr w:type="gramEnd"/>
          </w:p>
        </w:tc>
      </w:tr>
      <w:tr w:rsidR="001A6B8F" w:rsidRPr="00503CCB" w:rsidTr="00B500B7">
        <w:trPr>
          <w:cantSplit/>
          <w:trHeight w:val="227"/>
        </w:trPr>
        <w:tc>
          <w:tcPr>
            <w:tcW w:w="2268" w:type="dxa"/>
            <w:tcBorders>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А</w:t>
            </w:r>
          </w:p>
        </w:tc>
        <w:tc>
          <w:tcPr>
            <w:tcW w:w="567"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Б</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r w:rsidRPr="00503CCB">
              <w:rPr>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r w:rsidRPr="00503CCB">
              <w:rPr>
                <w:sz w:val="16"/>
                <w:szCs w:val="16"/>
              </w:rPr>
              <w:t>3</w:t>
            </w:r>
          </w:p>
        </w:tc>
      </w:tr>
      <w:tr w:rsidR="001A6B8F" w:rsidRPr="00503CCB" w:rsidTr="00B500B7">
        <w:trPr>
          <w:cantSplit/>
          <w:trHeight w:val="255"/>
        </w:trPr>
        <w:tc>
          <w:tcPr>
            <w:tcW w:w="2268" w:type="dxa"/>
            <w:tcBorders>
              <w:left w:val="single" w:sz="4" w:space="0" w:color="auto"/>
              <w:bottom w:val="single" w:sz="4" w:space="0" w:color="auto"/>
              <w:right w:val="single" w:sz="4" w:space="0" w:color="auto"/>
            </w:tcBorders>
            <w:vAlign w:val="center"/>
          </w:tcPr>
          <w:p w:rsidR="001A6B8F" w:rsidRPr="00503CCB" w:rsidRDefault="001A6B8F" w:rsidP="001A6B8F">
            <w:pPr>
              <w:pStyle w:val="a4"/>
              <w:spacing w:before="20" w:after="20" w:line="180" w:lineRule="exact"/>
              <w:ind w:left="-57" w:right="-108"/>
              <w:rPr>
                <w:sz w:val="16"/>
                <w:szCs w:val="16"/>
                <w:lang w:val="en-US"/>
              </w:rPr>
            </w:pPr>
            <w:r w:rsidRPr="00503CCB">
              <w:rPr>
                <w:sz w:val="16"/>
                <w:szCs w:val="16"/>
              </w:rPr>
              <w:t>Всего (сумма строк 11)</w:t>
            </w:r>
          </w:p>
        </w:tc>
        <w:tc>
          <w:tcPr>
            <w:tcW w:w="567"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r>
      <w:tr w:rsidR="001A6B8F" w:rsidRPr="00503CCB" w:rsidTr="00B500B7">
        <w:trPr>
          <w:cantSplit/>
          <w:trHeight w:val="255"/>
        </w:trPr>
        <w:tc>
          <w:tcPr>
            <w:tcW w:w="2268" w:type="dxa"/>
            <w:tcBorders>
              <w:top w:val="single" w:sz="4" w:space="0" w:color="auto"/>
              <w:left w:val="single" w:sz="4" w:space="0" w:color="auto"/>
              <w:bottom w:val="single" w:sz="4" w:space="0" w:color="auto"/>
              <w:right w:val="single" w:sz="4" w:space="0" w:color="auto"/>
            </w:tcBorders>
            <w:vAlign w:val="bottom"/>
          </w:tcPr>
          <w:p w:rsidR="001A6B8F" w:rsidRPr="00503CCB" w:rsidRDefault="001A6B8F" w:rsidP="00C30C08">
            <w:pPr>
              <w:pStyle w:val="a4"/>
              <w:spacing w:before="20" w:after="20" w:line="180" w:lineRule="exact"/>
              <w:ind w:left="284"/>
              <w:rPr>
                <w:sz w:val="16"/>
                <w:szCs w:val="16"/>
                <w:vertAlign w:val="superscript"/>
              </w:rPr>
            </w:pPr>
            <w:r w:rsidRPr="00503CCB">
              <w:rPr>
                <w:sz w:val="16"/>
                <w:szCs w:val="16"/>
              </w:rPr>
              <w:t>в том числе по видам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pStyle w:val="a4"/>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spacing w:before="20" w:after="20" w:line="180" w:lineRule="exact"/>
              <w:jc w:val="center"/>
              <w:rPr>
                <w:sz w:val="16"/>
                <w:szCs w:val="16"/>
                <w:lang w:val="en-US"/>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spacing w:before="20" w:after="20" w:line="180" w:lineRule="exact"/>
              <w:jc w:val="center"/>
              <w:rPr>
                <w:sz w:val="16"/>
                <w:szCs w:val="16"/>
              </w:rPr>
            </w:pPr>
            <w:r w:rsidRPr="00503CCB">
              <w:rPr>
                <w:sz w:val="16"/>
                <w:szCs w:val="16"/>
                <w:lang w:val="en-US"/>
              </w:rPr>
              <w:t>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spacing w:before="20" w:after="20" w:line="180" w:lineRule="exact"/>
              <w:jc w:val="center"/>
              <w:rPr>
                <w:sz w:val="16"/>
                <w:szCs w:val="16"/>
              </w:rPr>
            </w:pPr>
            <w:r w:rsidRPr="00503CCB">
              <w:rPr>
                <w:sz w:val="16"/>
                <w:szCs w:val="16"/>
              </w:rPr>
              <w:t>Х</w:t>
            </w:r>
          </w:p>
        </w:tc>
      </w:tr>
      <w:tr w:rsidR="001A6B8F" w:rsidRPr="00503CCB" w:rsidTr="00B500B7">
        <w:trPr>
          <w:cantSplit/>
          <w:trHeight w:val="255"/>
        </w:trPr>
        <w:tc>
          <w:tcPr>
            <w:tcW w:w="2268"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r>
      <w:tr w:rsidR="001A6B8F" w:rsidRPr="00503CCB" w:rsidTr="00B500B7">
        <w:trPr>
          <w:cantSplit/>
          <w:trHeight w:val="255"/>
        </w:trPr>
        <w:tc>
          <w:tcPr>
            <w:tcW w:w="2268"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p>
        </w:tc>
      </w:tr>
    </w:tbl>
    <w:p w:rsidR="001A6B8F" w:rsidRPr="00DF6674" w:rsidRDefault="001A6B8F" w:rsidP="001A6B8F">
      <w:pPr>
        <w:tabs>
          <w:tab w:val="left" w:pos="2410"/>
        </w:tabs>
        <w:ind w:right="8080"/>
        <w:jc w:val="both"/>
        <w:rPr>
          <w:sz w:val="16"/>
          <w:szCs w:val="16"/>
        </w:rPr>
      </w:pPr>
      <w:r w:rsidRPr="00DF6674">
        <w:rPr>
          <w:sz w:val="16"/>
          <w:szCs w:val="16"/>
        </w:rPr>
        <w:t>_______________________</w:t>
      </w:r>
    </w:p>
    <w:p w:rsidR="001A6B8F" w:rsidRPr="00503CCB" w:rsidRDefault="001A6B8F" w:rsidP="001A6B8F">
      <w:pPr>
        <w:tabs>
          <w:tab w:val="left" w:pos="993"/>
        </w:tabs>
        <w:spacing w:before="20" w:line="160" w:lineRule="exact"/>
        <w:ind w:firstLine="709"/>
        <w:jc w:val="both"/>
        <w:rPr>
          <w:spacing w:val="-2"/>
          <w:sz w:val="16"/>
          <w:szCs w:val="16"/>
        </w:rPr>
      </w:pPr>
      <w:r w:rsidRPr="00503CCB">
        <w:rPr>
          <w:spacing w:val="-2"/>
          <w:sz w:val="16"/>
          <w:szCs w:val="16"/>
          <w:vertAlign w:val="superscript"/>
        </w:rPr>
        <w:t>2</w:t>
      </w:r>
      <w:proofErr w:type="gramStart"/>
      <w:r w:rsidRPr="00503CCB">
        <w:rPr>
          <w:spacing w:val="-2"/>
          <w:sz w:val="16"/>
          <w:szCs w:val="16"/>
          <w:vertAlign w:val="superscript"/>
          <w:lang w:val="en-US"/>
        </w:rPr>
        <w:t> </w:t>
      </w:r>
      <w:r w:rsidRPr="00503CCB">
        <w:rPr>
          <w:spacing w:val="-2"/>
          <w:sz w:val="16"/>
          <w:szCs w:val="16"/>
        </w:rPr>
        <w:t>В</w:t>
      </w:r>
      <w:proofErr w:type="gramEnd"/>
      <w:r w:rsidRPr="00503CCB">
        <w:rPr>
          <w:spacing w:val="-2"/>
          <w:sz w:val="16"/>
          <w:szCs w:val="16"/>
        </w:rPr>
        <w:t xml:space="preserve"> графах 1 и 3 по видам экономической деятельности, относящимся к торговле (группы 451, 453, 454 (кроме подкласса 45403), разделы 46 (кроме группы 461) и 47 ОКРБ 005-2011), отражается валовой доход. Графа 3 в отчете за январь-март не заполняется. </w:t>
      </w:r>
    </w:p>
    <w:p w:rsidR="001A6B8F" w:rsidRPr="00503CCB" w:rsidRDefault="001A6B8F" w:rsidP="001A6B8F">
      <w:pPr>
        <w:tabs>
          <w:tab w:val="left" w:pos="993"/>
        </w:tabs>
        <w:spacing w:before="20" w:line="160" w:lineRule="exact"/>
        <w:ind w:firstLine="709"/>
        <w:jc w:val="both"/>
        <w:rPr>
          <w:sz w:val="16"/>
          <w:szCs w:val="16"/>
        </w:rPr>
      </w:pPr>
      <w:r w:rsidRPr="00503CCB">
        <w:rPr>
          <w:sz w:val="16"/>
          <w:szCs w:val="16"/>
          <w:vertAlign w:val="superscript"/>
        </w:rPr>
        <w:t>3</w:t>
      </w:r>
      <w:proofErr w:type="gramStart"/>
      <w:r w:rsidRPr="00503CCB">
        <w:rPr>
          <w:sz w:val="16"/>
          <w:szCs w:val="16"/>
          <w:vertAlign w:val="superscript"/>
        </w:rPr>
        <w:t> </w:t>
      </w:r>
      <w:r w:rsidRPr="00503CCB">
        <w:rPr>
          <w:sz w:val="16"/>
          <w:szCs w:val="16"/>
        </w:rPr>
        <w:t>В</w:t>
      </w:r>
      <w:proofErr w:type="gramEnd"/>
      <w:r w:rsidRPr="00503CCB">
        <w:rPr>
          <w:sz w:val="16"/>
          <w:szCs w:val="16"/>
        </w:rPr>
        <w:t xml:space="preserve"> графе 2 отражается стоимость принятых на забалансовый счет </w:t>
      </w:r>
      <w:r>
        <w:rPr>
          <w:sz w:val="16"/>
          <w:szCs w:val="16"/>
        </w:rPr>
        <w:t xml:space="preserve">бухгалтерского учета </w:t>
      </w:r>
      <w:r w:rsidRPr="00503CCB">
        <w:rPr>
          <w:sz w:val="16"/>
          <w:szCs w:val="16"/>
        </w:rPr>
        <w:t>переработанного сырья и материалов заказчика, не оплаченных организацией-изготовителем (давальческого сырья), а</w:t>
      </w:r>
      <w:r>
        <w:rPr>
          <w:sz w:val="16"/>
          <w:szCs w:val="16"/>
        </w:rPr>
        <w:t> </w:t>
      </w:r>
      <w:r w:rsidRPr="00503CCB">
        <w:rPr>
          <w:sz w:val="16"/>
          <w:szCs w:val="16"/>
        </w:rPr>
        <w:t>также стоимость материалов заказчика, использованных в строительстве.</w:t>
      </w:r>
    </w:p>
    <w:p w:rsidR="002F711D" w:rsidRPr="00380C3C" w:rsidRDefault="002F711D" w:rsidP="00EC508E">
      <w:pPr>
        <w:jc w:val="both"/>
        <w:rPr>
          <w:sz w:val="28"/>
          <w:szCs w:val="28"/>
        </w:rPr>
      </w:pPr>
    </w:p>
    <w:p w:rsidR="00EC508E" w:rsidRPr="00380C3C" w:rsidRDefault="00EC508E" w:rsidP="00EC508E">
      <w:pPr>
        <w:jc w:val="both"/>
        <w:rPr>
          <w:sz w:val="28"/>
          <w:szCs w:val="28"/>
        </w:rPr>
      </w:pPr>
    </w:p>
    <w:p w:rsidR="008C0522" w:rsidRPr="00E83343" w:rsidRDefault="008C0522" w:rsidP="008C0522">
      <w:pPr>
        <w:jc w:val="both"/>
        <w:rPr>
          <w:color w:val="008000"/>
          <w:sz w:val="28"/>
          <w:szCs w:val="28"/>
        </w:rPr>
      </w:pPr>
      <w:r w:rsidRPr="00D2723C">
        <w:rPr>
          <w:b/>
          <w:color w:val="008000"/>
          <w:sz w:val="28"/>
          <w:szCs w:val="28"/>
        </w:rPr>
        <w:t>Вопрос</w:t>
      </w:r>
      <w:r w:rsidR="00B500B7">
        <w:rPr>
          <w:b/>
          <w:color w:val="008000"/>
          <w:sz w:val="28"/>
          <w:szCs w:val="28"/>
        </w:rPr>
        <w:t xml:space="preserve"> (Н)</w:t>
      </w:r>
      <w:r w:rsidRPr="00D2723C">
        <w:rPr>
          <w:b/>
          <w:color w:val="008000"/>
          <w:sz w:val="28"/>
          <w:szCs w:val="28"/>
        </w:rPr>
        <w:t xml:space="preserve">: </w:t>
      </w:r>
      <w:r w:rsidRPr="00D2723C">
        <w:rPr>
          <w:color w:val="008000"/>
          <w:sz w:val="28"/>
          <w:szCs w:val="28"/>
        </w:rPr>
        <w:t xml:space="preserve">Какие данные необходимо отражать по строкам 11 коммерческим и некоммерческим организациям при заполнении раздела </w:t>
      </w:r>
      <w:r w:rsidRPr="00D2723C">
        <w:rPr>
          <w:color w:val="008000"/>
          <w:sz w:val="28"/>
          <w:szCs w:val="28"/>
          <w:lang w:val="en-US"/>
        </w:rPr>
        <w:t>I</w:t>
      </w:r>
      <w:r w:rsidRPr="00D2723C">
        <w:rPr>
          <w:color w:val="008000"/>
          <w:sz w:val="28"/>
          <w:szCs w:val="28"/>
        </w:rPr>
        <w:t xml:space="preserve"> формы 4-у?</w:t>
      </w:r>
      <w:r w:rsidRPr="00E83343">
        <w:rPr>
          <w:color w:val="008000"/>
          <w:sz w:val="28"/>
          <w:szCs w:val="28"/>
        </w:rPr>
        <w:t xml:space="preserve"> </w:t>
      </w:r>
    </w:p>
    <w:p w:rsidR="008C0522" w:rsidRDefault="008C0522" w:rsidP="009241D0">
      <w:pPr>
        <w:spacing w:after="120"/>
        <w:jc w:val="both"/>
        <w:rPr>
          <w:bCs/>
          <w:iCs/>
          <w:color w:val="000000"/>
          <w:sz w:val="28"/>
          <w:szCs w:val="28"/>
        </w:rPr>
      </w:pPr>
      <w:r w:rsidRPr="00E83343">
        <w:rPr>
          <w:b/>
          <w:color w:val="000000"/>
          <w:sz w:val="28"/>
          <w:szCs w:val="28"/>
        </w:rPr>
        <w:t>Ответ:</w:t>
      </w:r>
      <w:r w:rsidRPr="00E83343">
        <w:rPr>
          <w:color w:val="000000"/>
          <w:sz w:val="28"/>
          <w:szCs w:val="28"/>
        </w:rPr>
        <w:t xml:space="preserve"> </w:t>
      </w:r>
      <w:r>
        <w:rPr>
          <w:color w:val="000000"/>
          <w:sz w:val="28"/>
          <w:szCs w:val="28"/>
        </w:rPr>
        <w:t xml:space="preserve">Данные, которые коммерческие и некоммерческие организации должны отразить по строкам 11 в разделе </w:t>
      </w:r>
      <w:r>
        <w:rPr>
          <w:color w:val="000000"/>
          <w:sz w:val="28"/>
          <w:szCs w:val="28"/>
          <w:lang w:val="en-US"/>
        </w:rPr>
        <w:t>I</w:t>
      </w:r>
      <w:r>
        <w:rPr>
          <w:color w:val="000000"/>
          <w:sz w:val="28"/>
          <w:szCs w:val="28"/>
        </w:rPr>
        <w:t xml:space="preserve"> </w:t>
      </w:r>
      <w:r w:rsidRPr="00E83343">
        <w:rPr>
          <w:bCs/>
          <w:iCs/>
          <w:color w:val="000000"/>
          <w:sz w:val="28"/>
          <w:szCs w:val="28"/>
        </w:rPr>
        <w:t>формы 4-у</w:t>
      </w:r>
      <w:r>
        <w:rPr>
          <w:bCs/>
          <w:iCs/>
          <w:color w:val="000000"/>
          <w:sz w:val="28"/>
          <w:szCs w:val="28"/>
        </w:rPr>
        <w:t>, приведем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55"/>
      </w:tblGrid>
      <w:tr w:rsidR="00740FA1" w:rsidRPr="00F57B3A" w:rsidTr="009241D0">
        <w:trPr>
          <w:tblHeader/>
        </w:trPr>
        <w:tc>
          <w:tcPr>
            <w:tcW w:w="2268" w:type="dxa"/>
            <w:shd w:val="clear" w:color="auto" w:fill="auto"/>
          </w:tcPr>
          <w:p w:rsidR="00740FA1" w:rsidRPr="00740FA1" w:rsidRDefault="00740FA1" w:rsidP="008C0522">
            <w:pPr>
              <w:autoSpaceDE w:val="0"/>
              <w:autoSpaceDN w:val="0"/>
              <w:adjustRightInd w:val="0"/>
              <w:jc w:val="center"/>
              <w:rPr>
                <w:b/>
                <w:sz w:val="22"/>
                <w:szCs w:val="22"/>
              </w:rPr>
            </w:pPr>
            <w:r w:rsidRPr="00740FA1">
              <w:rPr>
                <w:b/>
                <w:sz w:val="22"/>
                <w:szCs w:val="22"/>
              </w:rPr>
              <w:t>Организации</w:t>
            </w:r>
          </w:p>
        </w:tc>
        <w:tc>
          <w:tcPr>
            <w:tcW w:w="7655" w:type="dxa"/>
            <w:shd w:val="clear" w:color="auto" w:fill="auto"/>
          </w:tcPr>
          <w:p w:rsidR="00740FA1" w:rsidRPr="00740FA1" w:rsidRDefault="00740FA1" w:rsidP="008C0522">
            <w:pPr>
              <w:autoSpaceDE w:val="0"/>
              <w:autoSpaceDN w:val="0"/>
              <w:adjustRightInd w:val="0"/>
              <w:jc w:val="center"/>
              <w:rPr>
                <w:b/>
                <w:sz w:val="22"/>
                <w:szCs w:val="22"/>
              </w:rPr>
            </w:pPr>
            <w:r w:rsidRPr="00740FA1">
              <w:rPr>
                <w:b/>
                <w:sz w:val="22"/>
                <w:szCs w:val="22"/>
              </w:rPr>
              <w:t>Строка 11</w:t>
            </w:r>
          </w:p>
        </w:tc>
      </w:tr>
      <w:tr w:rsidR="00740FA1" w:rsidRPr="00F57B3A" w:rsidTr="00740FA1">
        <w:tc>
          <w:tcPr>
            <w:tcW w:w="2268" w:type="dxa"/>
            <w:shd w:val="clear" w:color="auto" w:fill="auto"/>
          </w:tcPr>
          <w:p w:rsidR="00740FA1" w:rsidRPr="00740FA1" w:rsidRDefault="00740FA1" w:rsidP="008C0522">
            <w:pPr>
              <w:autoSpaceDE w:val="0"/>
              <w:autoSpaceDN w:val="0"/>
              <w:adjustRightInd w:val="0"/>
              <w:spacing w:before="120" w:after="120"/>
              <w:rPr>
                <w:sz w:val="22"/>
                <w:szCs w:val="22"/>
              </w:rPr>
            </w:pPr>
            <w:r w:rsidRPr="00740FA1">
              <w:rPr>
                <w:sz w:val="22"/>
                <w:szCs w:val="22"/>
              </w:rPr>
              <w:t>Коммерческие организации</w:t>
            </w:r>
          </w:p>
        </w:tc>
        <w:tc>
          <w:tcPr>
            <w:tcW w:w="7655" w:type="dxa"/>
            <w:shd w:val="clear" w:color="auto" w:fill="auto"/>
          </w:tcPr>
          <w:p w:rsidR="00740FA1" w:rsidRPr="00740FA1" w:rsidRDefault="00740FA1" w:rsidP="008C0522">
            <w:pPr>
              <w:autoSpaceDE w:val="0"/>
              <w:autoSpaceDN w:val="0"/>
              <w:adjustRightInd w:val="0"/>
              <w:spacing w:before="120" w:after="120"/>
              <w:jc w:val="both"/>
              <w:rPr>
                <w:sz w:val="22"/>
                <w:szCs w:val="22"/>
              </w:rPr>
            </w:pPr>
            <w:r w:rsidRPr="00740FA1">
              <w:rPr>
                <w:sz w:val="22"/>
                <w:szCs w:val="22"/>
              </w:rPr>
              <w:t xml:space="preserve">Заполняется по всем осуществляемым организацией видам экономической деятельности, направленным </w:t>
            </w:r>
            <w:r w:rsidRPr="00740FA1">
              <w:rPr>
                <w:color w:val="943634"/>
                <w:sz w:val="22"/>
                <w:szCs w:val="22"/>
              </w:rPr>
              <w:t>(</w:t>
            </w:r>
            <w:r w:rsidRPr="00740FA1">
              <w:rPr>
                <w:i/>
                <w:color w:val="943634"/>
                <w:sz w:val="22"/>
                <w:szCs w:val="22"/>
              </w:rPr>
              <w:t>п.17 Указаний по форме 4-у)</w:t>
            </w:r>
            <w:r w:rsidRPr="00740FA1">
              <w:rPr>
                <w:sz w:val="22"/>
                <w:szCs w:val="22"/>
              </w:rPr>
              <w:t>:</w:t>
            </w:r>
          </w:p>
          <w:p w:rsidR="00740FA1" w:rsidRDefault="00740FA1" w:rsidP="008C0522">
            <w:pPr>
              <w:autoSpaceDE w:val="0"/>
              <w:autoSpaceDN w:val="0"/>
              <w:adjustRightInd w:val="0"/>
              <w:spacing w:before="120" w:after="120"/>
              <w:jc w:val="both"/>
              <w:rPr>
                <w:sz w:val="22"/>
                <w:szCs w:val="22"/>
              </w:rPr>
            </w:pPr>
            <w:r w:rsidRPr="00740FA1">
              <w:rPr>
                <w:sz w:val="22"/>
                <w:szCs w:val="22"/>
              </w:rPr>
              <w:t xml:space="preserve">на производство продукции, </w:t>
            </w:r>
          </w:p>
          <w:p w:rsidR="00740FA1" w:rsidRPr="00740FA1" w:rsidRDefault="00740FA1" w:rsidP="00740FA1">
            <w:pPr>
              <w:autoSpaceDE w:val="0"/>
              <w:autoSpaceDN w:val="0"/>
              <w:adjustRightInd w:val="0"/>
              <w:spacing w:before="120" w:after="120"/>
              <w:ind w:left="459"/>
              <w:jc w:val="both"/>
              <w:rPr>
                <w:sz w:val="22"/>
                <w:szCs w:val="22"/>
              </w:rPr>
            </w:pPr>
            <w:proofErr w:type="gramStart"/>
            <w:r w:rsidRPr="00740FA1">
              <w:rPr>
                <w:sz w:val="22"/>
                <w:szCs w:val="22"/>
              </w:rPr>
              <w:t>предназначенной для реализации другим юридическим или физическим лицам</w:t>
            </w:r>
            <w:r>
              <w:rPr>
                <w:sz w:val="22"/>
                <w:szCs w:val="22"/>
              </w:rPr>
              <w:t>,</w:t>
            </w:r>
            <w:proofErr w:type="gramEnd"/>
          </w:p>
          <w:p w:rsidR="00740FA1" w:rsidRPr="00740FA1" w:rsidRDefault="00740FA1" w:rsidP="00740FA1">
            <w:pPr>
              <w:autoSpaceDE w:val="0"/>
              <w:autoSpaceDN w:val="0"/>
              <w:adjustRightInd w:val="0"/>
              <w:spacing w:before="120" w:after="120"/>
              <w:ind w:left="459"/>
              <w:jc w:val="both"/>
              <w:rPr>
                <w:sz w:val="22"/>
                <w:szCs w:val="22"/>
              </w:rPr>
            </w:pPr>
            <w:r w:rsidRPr="00740FA1">
              <w:rPr>
                <w:sz w:val="22"/>
                <w:szCs w:val="22"/>
              </w:rPr>
              <w:t>в пределах юридического лица выданной своим работникам в счет оплаты труда</w:t>
            </w:r>
            <w:r>
              <w:rPr>
                <w:sz w:val="22"/>
                <w:szCs w:val="22"/>
              </w:rPr>
              <w:t>,</w:t>
            </w:r>
          </w:p>
          <w:p w:rsidR="00740FA1" w:rsidRPr="00740FA1" w:rsidRDefault="00740FA1" w:rsidP="00740FA1">
            <w:pPr>
              <w:autoSpaceDE w:val="0"/>
              <w:autoSpaceDN w:val="0"/>
              <w:adjustRightInd w:val="0"/>
              <w:spacing w:before="120" w:after="120"/>
              <w:ind w:left="459"/>
              <w:jc w:val="both"/>
              <w:rPr>
                <w:sz w:val="22"/>
                <w:szCs w:val="22"/>
              </w:rPr>
            </w:pPr>
            <w:r w:rsidRPr="00740FA1">
              <w:rPr>
                <w:sz w:val="22"/>
                <w:szCs w:val="22"/>
              </w:rPr>
              <w:t xml:space="preserve">в пределах юридического лица </w:t>
            </w:r>
            <w:proofErr w:type="gramStart"/>
            <w:r w:rsidRPr="00740FA1">
              <w:rPr>
                <w:sz w:val="22"/>
                <w:szCs w:val="22"/>
              </w:rPr>
              <w:t>зачисленной</w:t>
            </w:r>
            <w:proofErr w:type="gramEnd"/>
            <w:r w:rsidRPr="00740FA1">
              <w:rPr>
                <w:sz w:val="22"/>
                <w:szCs w:val="22"/>
              </w:rPr>
              <w:t xml:space="preserve"> в состав собственных основных средств</w:t>
            </w:r>
            <w:r>
              <w:rPr>
                <w:sz w:val="22"/>
                <w:szCs w:val="22"/>
              </w:rPr>
              <w:t>,</w:t>
            </w:r>
          </w:p>
          <w:p w:rsidR="00740FA1" w:rsidRPr="00740FA1" w:rsidRDefault="00740FA1" w:rsidP="008C0522">
            <w:pPr>
              <w:autoSpaceDE w:val="0"/>
              <w:autoSpaceDN w:val="0"/>
              <w:adjustRightInd w:val="0"/>
              <w:spacing w:before="120" w:after="120"/>
              <w:jc w:val="both"/>
              <w:rPr>
                <w:color w:val="000000"/>
                <w:sz w:val="22"/>
                <w:szCs w:val="22"/>
              </w:rPr>
            </w:pPr>
            <w:r w:rsidRPr="00740FA1">
              <w:rPr>
                <w:sz w:val="22"/>
                <w:szCs w:val="22"/>
              </w:rPr>
              <w:t>на выполнение работ, оказание услуг другим юридическим или физическим лицам.</w:t>
            </w:r>
          </w:p>
          <w:p w:rsidR="00740FA1" w:rsidRPr="00380C3C" w:rsidRDefault="00740FA1" w:rsidP="00380C3C">
            <w:pPr>
              <w:autoSpaceDE w:val="0"/>
              <w:autoSpaceDN w:val="0"/>
              <w:adjustRightInd w:val="0"/>
              <w:spacing w:before="120"/>
              <w:jc w:val="both"/>
              <w:rPr>
                <w:sz w:val="22"/>
                <w:szCs w:val="22"/>
              </w:rPr>
            </w:pPr>
            <w:r w:rsidRPr="00740FA1">
              <w:rPr>
                <w:b/>
                <w:sz w:val="22"/>
                <w:szCs w:val="22"/>
              </w:rPr>
              <w:t xml:space="preserve">Исключение составляет деятельность, классифицируемая в группах с 011 по 014, в разделах 02 и 03, в </w:t>
            </w:r>
            <w:r>
              <w:rPr>
                <w:b/>
                <w:sz w:val="22"/>
                <w:szCs w:val="22"/>
              </w:rPr>
              <w:t xml:space="preserve">разделах с 05 по 39 </w:t>
            </w:r>
            <w:r w:rsidRPr="00740FA1">
              <w:rPr>
                <w:b/>
                <w:sz w:val="22"/>
                <w:szCs w:val="22"/>
              </w:rPr>
              <w:t>ОКРБ 005-2011</w:t>
            </w:r>
            <w:r w:rsidRPr="00740FA1">
              <w:rPr>
                <w:sz w:val="22"/>
                <w:szCs w:val="22"/>
              </w:rPr>
              <w:t>.</w:t>
            </w:r>
          </w:p>
          <w:p w:rsidR="00380C3C" w:rsidRPr="00EA52A7" w:rsidRDefault="00380C3C" w:rsidP="008C0522">
            <w:pPr>
              <w:autoSpaceDE w:val="0"/>
              <w:autoSpaceDN w:val="0"/>
              <w:adjustRightInd w:val="0"/>
              <w:jc w:val="both"/>
              <w:rPr>
                <w:sz w:val="22"/>
                <w:szCs w:val="22"/>
              </w:rPr>
            </w:pPr>
          </w:p>
          <w:p w:rsidR="006051A1" w:rsidRPr="006051A1" w:rsidRDefault="006051A1" w:rsidP="006051A1">
            <w:pPr>
              <w:autoSpaceDE w:val="0"/>
              <w:autoSpaceDN w:val="0"/>
              <w:adjustRightInd w:val="0"/>
              <w:jc w:val="both"/>
              <w:rPr>
                <w:spacing w:val="-4"/>
                <w:sz w:val="22"/>
                <w:szCs w:val="22"/>
              </w:rPr>
            </w:pPr>
            <w:r w:rsidRPr="006051A1">
              <w:rPr>
                <w:spacing w:val="-4"/>
                <w:sz w:val="22"/>
                <w:szCs w:val="22"/>
              </w:rPr>
              <w:t>При осуществлении деятельности в области растениеводства (</w:t>
            </w:r>
            <w:r w:rsidRPr="006051A1">
              <w:rPr>
                <w:b/>
                <w:spacing w:val="-4"/>
                <w:sz w:val="22"/>
                <w:szCs w:val="22"/>
              </w:rPr>
              <w:t>группы 011, 012 и 013</w:t>
            </w:r>
            <w:r w:rsidRPr="006051A1">
              <w:rPr>
                <w:spacing w:val="-4"/>
                <w:sz w:val="22"/>
                <w:szCs w:val="22"/>
              </w:rPr>
              <w:t xml:space="preserve"> ОКРБ 005-2011) по строке 11 в графе 1 отражается стоимость всей произведенной в отчетном периоде продукции </w:t>
            </w:r>
            <w:r w:rsidRPr="006051A1">
              <w:rPr>
                <w:color w:val="943634"/>
                <w:spacing w:val="-4"/>
                <w:sz w:val="22"/>
                <w:szCs w:val="22"/>
              </w:rPr>
              <w:t>(</w:t>
            </w:r>
            <w:r w:rsidRPr="006051A1">
              <w:rPr>
                <w:i/>
                <w:color w:val="943634"/>
                <w:spacing w:val="-4"/>
                <w:sz w:val="22"/>
                <w:szCs w:val="22"/>
              </w:rPr>
              <w:t>ч.1 п.24 Указаний по форме 4-у)</w:t>
            </w:r>
            <w:r w:rsidRPr="006051A1">
              <w:rPr>
                <w:spacing w:val="-4"/>
                <w:sz w:val="22"/>
                <w:szCs w:val="22"/>
              </w:rPr>
              <w:t>:</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 xml:space="preserve">предназначенной для реализации другим юридическим или физическим лицам, выданной в пределах юридического лица своим работникам в счет оплаты труда; </w:t>
            </w:r>
          </w:p>
          <w:p w:rsidR="006051A1" w:rsidRPr="006051A1" w:rsidRDefault="006051A1" w:rsidP="006051A1">
            <w:pPr>
              <w:autoSpaceDE w:val="0"/>
              <w:autoSpaceDN w:val="0"/>
              <w:adjustRightInd w:val="0"/>
              <w:spacing w:after="120"/>
              <w:ind w:left="284"/>
              <w:jc w:val="both"/>
              <w:rPr>
                <w:sz w:val="22"/>
                <w:szCs w:val="22"/>
              </w:rPr>
            </w:pPr>
            <w:proofErr w:type="gramStart"/>
            <w:r w:rsidRPr="006051A1">
              <w:rPr>
                <w:sz w:val="22"/>
                <w:szCs w:val="22"/>
              </w:rPr>
              <w:t>переданной для дальнейшего использования в пределах юридического лица при осуществлении видов экономической деятельности, не включенных в разделы с 01 по 03 ОКРБ 005-2011;</w:t>
            </w:r>
            <w:proofErr w:type="gramEnd"/>
          </w:p>
          <w:p w:rsidR="006051A1" w:rsidRPr="006051A1" w:rsidRDefault="006051A1" w:rsidP="006051A1">
            <w:pPr>
              <w:autoSpaceDE w:val="0"/>
              <w:autoSpaceDN w:val="0"/>
              <w:adjustRightInd w:val="0"/>
              <w:spacing w:after="120"/>
              <w:ind w:left="284"/>
              <w:jc w:val="both"/>
              <w:rPr>
                <w:sz w:val="22"/>
                <w:szCs w:val="22"/>
              </w:rPr>
            </w:pPr>
            <w:proofErr w:type="gramStart"/>
            <w:r w:rsidRPr="006051A1">
              <w:rPr>
                <w:sz w:val="22"/>
                <w:szCs w:val="22"/>
              </w:rPr>
              <w:t>предназначенной для использования в пределах юридического лица на внутрихозяйственные нужды (например, зерновые и кормовые культуры, предназначенн</w:t>
            </w:r>
            <w:r>
              <w:rPr>
                <w:sz w:val="22"/>
                <w:szCs w:val="22"/>
              </w:rPr>
              <w:t>ые на кормовые и семенные цели)</w:t>
            </w:r>
            <w:r w:rsidRPr="006051A1">
              <w:rPr>
                <w:sz w:val="22"/>
                <w:szCs w:val="22"/>
              </w:rPr>
              <w:t>.</w:t>
            </w:r>
            <w:proofErr w:type="gramEnd"/>
          </w:p>
          <w:p w:rsidR="006051A1" w:rsidRPr="006051A1" w:rsidRDefault="006051A1" w:rsidP="006051A1">
            <w:pPr>
              <w:autoSpaceDE w:val="0"/>
              <w:autoSpaceDN w:val="0"/>
              <w:adjustRightInd w:val="0"/>
              <w:jc w:val="both"/>
              <w:rPr>
                <w:spacing w:val="-4"/>
                <w:sz w:val="22"/>
                <w:szCs w:val="22"/>
              </w:rPr>
            </w:pPr>
            <w:r w:rsidRPr="006051A1">
              <w:rPr>
                <w:spacing w:val="-4"/>
                <w:sz w:val="22"/>
                <w:szCs w:val="22"/>
              </w:rPr>
              <w:t>При осуществлении деятельности в области животноводства (</w:t>
            </w:r>
            <w:r w:rsidRPr="006051A1">
              <w:rPr>
                <w:b/>
                <w:spacing w:val="-4"/>
                <w:sz w:val="22"/>
                <w:szCs w:val="22"/>
              </w:rPr>
              <w:t>группа 014</w:t>
            </w:r>
            <w:r w:rsidRPr="006051A1">
              <w:rPr>
                <w:spacing w:val="-4"/>
                <w:sz w:val="22"/>
                <w:szCs w:val="22"/>
              </w:rPr>
              <w:t xml:space="preserve"> ОКРБ 005-2011) по строке 11 в графе 1 отражается стоимость всей произведенной в отчетном периоде продукции</w:t>
            </w:r>
            <w:r>
              <w:rPr>
                <w:spacing w:val="-4"/>
                <w:sz w:val="22"/>
                <w:szCs w:val="22"/>
              </w:rPr>
              <w:t xml:space="preserve"> </w:t>
            </w:r>
            <w:r w:rsidRPr="006051A1">
              <w:rPr>
                <w:color w:val="943634"/>
                <w:spacing w:val="-4"/>
                <w:sz w:val="22"/>
                <w:szCs w:val="22"/>
              </w:rPr>
              <w:t>(</w:t>
            </w:r>
            <w:r w:rsidRPr="006051A1">
              <w:rPr>
                <w:i/>
                <w:color w:val="943634"/>
                <w:spacing w:val="-4"/>
                <w:sz w:val="22"/>
                <w:szCs w:val="22"/>
              </w:rPr>
              <w:t>ч.1 п.24</w:t>
            </w:r>
            <w:r w:rsidRPr="006051A1">
              <w:rPr>
                <w:i/>
                <w:color w:val="943634"/>
                <w:spacing w:val="-4"/>
                <w:sz w:val="22"/>
                <w:szCs w:val="22"/>
                <w:vertAlign w:val="superscript"/>
              </w:rPr>
              <w:t>1</w:t>
            </w:r>
            <w:r w:rsidRPr="006051A1">
              <w:rPr>
                <w:i/>
                <w:color w:val="943634"/>
                <w:spacing w:val="-4"/>
                <w:sz w:val="22"/>
                <w:szCs w:val="22"/>
              </w:rPr>
              <w:t xml:space="preserve"> Указаний по форме 4-у)</w:t>
            </w:r>
            <w:r w:rsidRPr="006051A1">
              <w:rPr>
                <w:spacing w:val="-4"/>
                <w:sz w:val="22"/>
                <w:szCs w:val="22"/>
              </w:rPr>
              <w:t>:</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 xml:space="preserve">предназначенной для реализации другим юридическим или физическим лицам, выданной в пределах юридического лица своим работникам в счет оплаты труда; </w:t>
            </w:r>
          </w:p>
          <w:p w:rsidR="006051A1" w:rsidRPr="006051A1" w:rsidRDefault="006051A1" w:rsidP="006051A1">
            <w:pPr>
              <w:autoSpaceDE w:val="0"/>
              <w:autoSpaceDN w:val="0"/>
              <w:adjustRightInd w:val="0"/>
              <w:spacing w:after="120"/>
              <w:ind w:left="284"/>
              <w:jc w:val="both"/>
              <w:rPr>
                <w:sz w:val="22"/>
                <w:szCs w:val="22"/>
              </w:rPr>
            </w:pPr>
            <w:proofErr w:type="gramStart"/>
            <w:r w:rsidRPr="006051A1">
              <w:rPr>
                <w:sz w:val="22"/>
                <w:szCs w:val="22"/>
              </w:rPr>
              <w:t>переданной для дальнейшего использования в пределах юридического лица при осуществлении видов экономической деятельности, не включенных в разделы с 01 по 03 ОКРБ 005-2011;</w:t>
            </w:r>
            <w:proofErr w:type="gramEnd"/>
          </w:p>
          <w:p w:rsidR="006051A1" w:rsidRPr="006051A1" w:rsidRDefault="006051A1" w:rsidP="006051A1">
            <w:pPr>
              <w:autoSpaceDE w:val="0"/>
              <w:autoSpaceDN w:val="0"/>
              <w:adjustRightInd w:val="0"/>
              <w:spacing w:after="120"/>
              <w:ind w:left="284"/>
              <w:jc w:val="both"/>
              <w:rPr>
                <w:sz w:val="22"/>
                <w:szCs w:val="22"/>
              </w:rPr>
            </w:pPr>
            <w:proofErr w:type="gramStart"/>
            <w:r w:rsidRPr="006051A1">
              <w:rPr>
                <w:sz w:val="22"/>
                <w:szCs w:val="22"/>
              </w:rPr>
              <w:t>предназначенной для использования в пределах юридического лица на внутрихозяйственные нужды (например, молоко на выпойку</w:t>
            </w:r>
            <w:r>
              <w:rPr>
                <w:sz w:val="22"/>
                <w:szCs w:val="22"/>
              </w:rPr>
              <w:t xml:space="preserve"> молодняка, яйца для инкубации)</w:t>
            </w:r>
            <w:r w:rsidRPr="006051A1">
              <w:rPr>
                <w:sz w:val="22"/>
                <w:szCs w:val="22"/>
              </w:rPr>
              <w:t>.</w:t>
            </w:r>
            <w:proofErr w:type="gramEnd"/>
          </w:p>
          <w:p w:rsidR="006051A1" w:rsidRPr="006051A1" w:rsidRDefault="006051A1" w:rsidP="006051A1">
            <w:pPr>
              <w:autoSpaceDE w:val="0"/>
              <w:autoSpaceDN w:val="0"/>
              <w:adjustRightInd w:val="0"/>
              <w:jc w:val="both"/>
              <w:rPr>
                <w:sz w:val="22"/>
                <w:szCs w:val="22"/>
              </w:rPr>
            </w:pPr>
            <w:r w:rsidRPr="006051A1">
              <w:rPr>
                <w:sz w:val="22"/>
                <w:szCs w:val="22"/>
              </w:rPr>
              <w:t>При осуществлении деятельности в области лесоводства и лесозаготовок (</w:t>
            </w:r>
            <w:r w:rsidRPr="006051A1">
              <w:rPr>
                <w:b/>
                <w:sz w:val="22"/>
                <w:szCs w:val="22"/>
              </w:rPr>
              <w:t>раздел 02</w:t>
            </w:r>
            <w:r w:rsidRPr="006051A1">
              <w:rPr>
                <w:sz w:val="22"/>
                <w:szCs w:val="22"/>
              </w:rPr>
              <w:t xml:space="preserve"> ОКРБ 005-2011) по строке 11 в графе 1 отражается стоимость</w:t>
            </w:r>
            <w:r>
              <w:rPr>
                <w:sz w:val="22"/>
                <w:szCs w:val="22"/>
              </w:rPr>
              <w:t xml:space="preserve"> </w:t>
            </w:r>
            <w:r>
              <w:rPr>
                <w:sz w:val="22"/>
                <w:szCs w:val="22"/>
              </w:rPr>
              <w:br/>
            </w:r>
            <w:r w:rsidRPr="00740FA1">
              <w:rPr>
                <w:color w:val="943634"/>
                <w:sz w:val="22"/>
                <w:szCs w:val="22"/>
              </w:rPr>
              <w:t>(</w:t>
            </w:r>
            <w:r w:rsidRPr="00740FA1">
              <w:rPr>
                <w:i/>
                <w:color w:val="943634"/>
                <w:sz w:val="22"/>
                <w:szCs w:val="22"/>
              </w:rPr>
              <w:t>ч.1 п.27 Указаний по форме 4-у)</w:t>
            </w:r>
            <w:r w:rsidRPr="006051A1">
              <w:rPr>
                <w:sz w:val="22"/>
                <w:szCs w:val="22"/>
              </w:rPr>
              <w:t xml:space="preserve">: </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продукции, предназначенной для реализации другим юридическим или физическим лицам, выданной в пределах юридического лица своим работникам в счет оплаты труда;</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продукции лесозаготовок, в пределах юридического лица переданной для дальнейшего использования при осуществлении видов экономической деятельности, не включенных в разделы с 01 по 03 ОКРБ 005-2011;</w:t>
            </w:r>
          </w:p>
          <w:p w:rsidR="006051A1" w:rsidRDefault="006051A1" w:rsidP="006051A1">
            <w:pPr>
              <w:autoSpaceDE w:val="0"/>
              <w:autoSpaceDN w:val="0"/>
              <w:adjustRightInd w:val="0"/>
              <w:spacing w:after="120"/>
              <w:ind w:left="284"/>
              <w:jc w:val="both"/>
              <w:rPr>
                <w:sz w:val="22"/>
                <w:szCs w:val="22"/>
              </w:rPr>
            </w:pPr>
            <w:r w:rsidRPr="006051A1">
              <w:rPr>
                <w:sz w:val="22"/>
                <w:szCs w:val="22"/>
              </w:rPr>
              <w:t>оказанных услуг другим юридическим или физическим лицам.</w:t>
            </w:r>
          </w:p>
          <w:p w:rsidR="00E72B1D" w:rsidRPr="006051A1" w:rsidRDefault="00E72B1D" w:rsidP="00E72B1D">
            <w:pPr>
              <w:autoSpaceDE w:val="0"/>
              <w:autoSpaceDN w:val="0"/>
              <w:adjustRightInd w:val="0"/>
              <w:jc w:val="both"/>
              <w:rPr>
                <w:spacing w:val="-4"/>
                <w:sz w:val="22"/>
                <w:szCs w:val="22"/>
              </w:rPr>
            </w:pPr>
            <w:r w:rsidRPr="00E72B1D">
              <w:rPr>
                <w:spacing w:val="-4"/>
                <w:sz w:val="22"/>
                <w:szCs w:val="22"/>
              </w:rPr>
              <w:t>При осуществлении деятельности в области рыболовства (</w:t>
            </w:r>
            <w:r w:rsidRPr="00E72B1D">
              <w:rPr>
                <w:b/>
                <w:spacing w:val="-4"/>
                <w:sz w:val="22"/>
                <w:szCs w:val="22"/>
              </w:rPr>
              <w:t>группа 031</w:t>
            </w:r>
            <w:r w:rsidRPr="00E72B1D">
              <w:rPr>
                <w:spacing w:val="-4"/>
                <w:sz w:val="22"/>
                <w:szCs w:val="22"/>
              </w:rPr>
              <w:t xml:space="preserve"> </w:t>
            </w:r>
            <w:r>
              <w:rPr>
                <w:spacing w:val="-4"/>
                <w:sz w:val="22"/>
                <w:szCs w:val="22"/>
              </w:rPr>
              <w:br/>
            </w:r>
            <w:r w:rsidRPr="00E72B1D">
              <w:rPr>
                <w:spacing w:val="-4"/>
                <w:sz w:val="22"/>
                <w:szCs w:val="22"/>
              </w:rPr>
              <w:t xml:space="preserve">ОКРБ 005-2011) по строке 11 в графе 1 отражается стоимость </w:t>
            </w:r>
            <w:r w:rsidRPr="00740FA1">
              <w:rPr>
                <w:color w:val="943634"/>
                <w:sz w:val="22"/>
                <w:szCs w:val="22"/>
              </w:rPr>
              <w:t>(</w:t>
            </w:r>
            <w:r w:rsidRPr="00423DF2">
              <w:rPr>
                <w:i/>
                <w:color w:val="943634"/>
                <w:sz w:val="22"/>
                <w:szCs w:val="22"/>
              </w:rPr>
              <w:t xml:space="preserve">ч.1 и </w:t>
            </w:r>
            <w:r w:rsidR="00423DF2" w:rsidRPr="00423DF2">
              <w:rPr>
                <w:i/>
                <w:color w:val="943634"/>
                <w:sz w:val="22"/>
                <w:szCs w:val="22"/>
              </w:rPr>
              <w:t>ч.</w:t>
            </w:r>
            <w:r w:rsidRPr="00423DF2">
              <w:rPr>
                <w:i/>
                <w:color w:val="943634"/>
                <w:sz w:val="22"/>
                <w:szCs w:val="22"/>
              </w:rPr>
              <w:t>2</w:t>
            </w:r>
            <w:r>
              <w:rPr>
                <w:color w:val="943634"/>
                <w:sz w:val="22"/>
                <w:szCs w:val="22"/>
              </w:rPr>
              <w:t xml:space="preserve"> </w:t>
            </w:r>
            <w:r w:rsidRPr="00740FA1">
              <w:rPr>
                <w:i/>
                <w:color w:val="943634"/>
                <w:sz w:val="22"/>
                <w:szCs w:val="22"/>
              </w:rPr>
              <w:t>п.2</w:t>
            </w:r>
            <w:r>
              <w:rPr>
                <w:i/>
                <w:color w:val="943634"/>
                <w:sz w:val="22"/>
                <w:szCs w:val="22"/>
              </w:rPr>
              <w:t>8</w:t>
            </w:r>
            <w:r w:rsidRPr="00740FA1">
              <w:rPr>
                <w:i/>
                <w:color w:val="943634"/>
                <w:sz w:val="22"/>
                <w:szCs w:val="22"/>
              </w:rPr>
              <w:t xml:space="preserve"> Указаний по форме 4-у)</w:t>
            </w:r>
            <w:r w:rsidRPr="006051A1">
              <w:rPr>
                <w:spacing w:val="-4"/>
                <w:sz w:val="22"/>
                <w:szCs w:val="22"/>
              </w:rPr>
              <w:t xml:space="preserve">: </w:t>
            </w:r>
          </w:p>
          <w:p w:rsidR="00E72B1D" w:rsidRPr="00E72B1D" w:rsidRDefault="00E72B1D" w:rsidP="00E72B1D">
            <w:pPr>
              <w:autoSpaceDE w:val="0"/>
              <w:autoSpaceDN w:val="0"/>
              <w:adjustRightInd w:val="0"/>
              <w:spacing w:after="120"/>
              <w:ind w:left="284"/>
              <w:jc w:val="both"/>
              <w:rPr>
                <w:sz w:val="22"/>
                <w:szCs w:val="22"/>
              </w:rPr>
            </w:pPr>
            <w:r>
              <w:rPr>
                <w:sz w:val="22"/>
                <w:szCs w:val="22"/>
              </w:rPr>
              <w:t>1. </w:t>
            </w:r>
            <w:r w:rsidRPr="00E72B1D">
              <w:rPr>
                <w:sz w:val="22"/>
                <w:szCs w:val="22"/>
              </w:rPr>
              <w:t xml:space="preserve">улова (сбора) живых водных организмов (в том числе растений), выловленных (собранных) в естественных или искусственных водоемах: </w:t>
            </w:r>
          </w:p>
          <w:p w:rsidR="00E72B1D" w:rsidRPr="00E72B1D" w:rsidRDefault="00E72B1D" w:rsidP="00E72B1D">
            <w:pPr>
              <w:autoSpaceDE w:val="0"/>
              <w:autoSpaceDN w:val="0"/>
              <w:adjustRightInd w:val="0"/>
              <w:spacing w:after="120"/>
              <w:ind w:left="777"/>
              <w:jc w:val="both"/>
              <w:rPr>
                <w:sz w:val="22"/>
                <w:szCs w:val="22"/>
              </w:rPr>
            </w:pPr>
            <w:proofErr w:type="gramStart"/>
            <w:r w:rsidRPr="00E72B1D">
              <w:rPr>
                <w:sz w:val="22"/>
                <w:szCs w:val="22"/>
              </w:rPr>
              <w:t>предназначенных для реализации другим юридическим или физическим лицам, выданных в пределах юридического лица своим работникам в счет оплаты труда;</w:t>
            </w:r>
            <w:proofErr w:type="gramEnd"/>
          </w:p>
          <w:p w:rsidR="00E72B1D" w:rsidRPr="00E72B1D" w:rsidRDefault="00E72B1D" w:rsidP="00E72B1D">
            <w:pPr>
              <w:autoSpaceDE w:val="0"/>
              <w:autoSpaceDN w:val="0"/>
              <w:adjustRightInd w:val="0"/>
              <w:spacing w:after="120"/>
              <w:ind w:left="777"/>
              <w:jc w:val="both"/>
              <w:rPr>
                <w:sz w:val="22"/>
                <w:szCs w:val="22"/>
              </w:rPr>
            </w:pPr>
            <w:r w:rsidRPr="00E72B1D">
              <w:rPr>
                <w:sz w:val="22"/>
                <w:szCs w:val="22"/>
              </w:rPr>
              <w:t>переданных для дальнейшего использования в пределах юридического лица при осуществлении видов экономической деятельности, не включенных в разделы с 01 по 03 ОКРБ 005-2011</w:t>
            </w:r>
            <w:r>
              <w:rPr>
                <w:sz w:val="22"/>
                <w:szCs w:val="22"/>
              </w:rPr>
              <w:t>;</w:t>
            </w:r>
          </w:p>
          <w:p w:rsidR="00E72B1D" w:rsidRPr="00E72B1D" w:rsidRDefault="00E72B1D" w:rsidP="00E72B1D">
            <w:pPr>
              <w:autoSpaceDE w:val="0"/>
              <w:autoSpaceDN w:val="0"/>
              <w:adjustRightInd w:val="0"/>
              <w:spacing w:after="120"/>
              <w:ind w:left="284"/>
              <w:jc w:val="both"/>
              <w:rPr>
                <w:sz w:val="22"/>
                <w:szCs w:val="22"/>
              </w:rPr>
            </w:pPr>
            <w:r>
              <w:rPr>
                <w:sz w:val="22"/>
                <w:szCs w:val="22"/>
              </w:rPr>
              <w:t>2. </w:t>
            </w:r>
            <w:r w:rsidRPr="00E72B1D">
              <w:rPr>
                <w:sz w:val="22"/>
                <w:szCs w:val="22"/>
              </w:rPr>
              <w:t xml:space="preserve">оказанных услуг другим юридическим или физическим лицам в области рыболовства в фактических отпускных ценах. </w:t>
            </w:r>
          </w:p>
          <w:p w:rsidR="006051A1" w:rsidRPr="006051A1" w:rsidRDefault="006051A1" w:rsidP="006051A1">
            <w:pPr>
              <w:autoSpaceDE w:val="0"/>
              <w:autoSpaceDN w:val="0"/>
              <w:adjustRightInd w:val="0"/>
              <w:jc w:val="both"/>
              <w:rPr>
                <w:spacing w:val="-4"/>
                <w:sz w:val="22"/>
                <w:szCs w:val="22"/>
              </w:rPr>
            </w:pPr>
            <w:r w:rsidRPr="006051A1">
              <w:rPr>
                <w:spacing w:val="-4"/>
                <w:sz w:val="22"/>
                <w:szCs w:val="22"/>
              </w:rPr>
              <w:t>При осуществлении деятельности в области рыбоводства (</w:t>
            </w:r>
            <w:r w:rsidRPr="006051A1">
              <w:rPr>
                <w:b/>
                <w:spacing w:val="-4"/>
                <w:sz w:val="22"/>
                <w:szCs w:val="22"/>
              </w:rPr>
              <w:t>группа 032</w:t>
            </w:r>
            <w:r w:rsidRPr="006051A1">
              <w:rPr>
                <w:spacing w:val="-4"/>
                <w:sz w:val="22"/>
                <w:szCs w:val="22"/>
              </w:rPr>
              <w:t xml:space="preserve"> </w:t>
            </w:r>
            <w:r>
              <w:rPr>
                <w:spacing w:val="-4"/>
                <w:sz w:val="22"/>
                <w:szCs w:val="22"/>
              </w:rPr>
              <w:br/>
            </w:r>
            <w:r w:rsidRPr="006051A1">
              <w:rPr>
                <w:spacing w:val="-4"/>
                <w:sz w:val="22"/>
                <w:szCs w:val="22"/>
              </w:rPr>
              <w:t>ОКРБ 005-2011) по строке 11 в графе 1 отражается стоимость</w:t>
            </w:r>
            <w:r>
              <w:rPr>
                <w:spacing w:val="-4"/>
                <w:sz w:val="22"/>
                <w:szCs w:val="22"/>
              </w:rPr>
              <w:t xml:space="preserve"> </w:t>
            </w:r>
            <w:r w:rsidRPr="00740FA1">
              <w:rPr>
                <w:color w:val="943634"/>
                <w:sz w:val="22"/>
                <w:szCs w:val="22"/>
              </w:rPr>
              <w:t>(</w:t>
            </w:r>
            <w:r w:rsidRPr="00740FA1">
              <w:rPr>
                <w:i/>
                <w:color w:val="943634"/>
                <w:sz w:val="22"/>
                <w:szCs w:val="22"/>
              </w:rPr>
              <w:t>п.29 Указаний по форме 4-у)</w:t>
            </w:r>
            <w:r w:rsidRPr="006051A1">
              <w:rPr>
                <w:spacing w:val="-4"/>
                <w:sz w:val="22"/>
                <w:szCs w:val="22"/>
              </w:rPr>
              <w:t xml:space="preserve">: </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 xml:space="preserve">1. улова (сбора) живых водных организмов (в том числе растений), выращенных и выловленных (собранных) в естественных или искусственных водоемах: </w:t>
            </w:r>
          </w:p>
          <w:p w:rsidR="006051A1" w:rsidRPr="006051A1" w:rsidRDefault="006051A1" w:rsidP="006051A1">
            <w:pPr>
              <w:autoSpaceDE w:val="0"/>
              <w:autoSpaceDN w:val="0"/>
              <w:adjustRightInd w:val="0"/>
              <w:spacing w:after="120"/>
              <w:ind w:left="743"/>
              <w:jc w:val="both"/>
              <w:rPr>
                <w:sz w:val="22"/>
                <w:szCs w:val="22"/>
              </w:rPr>
            </w:pPr>
            <w:proofErr w:type="gramStart"/>
            <w:r w:rsidRPr="006051A1">
              <w:rPr>
                <w:sz w:val="22"/>
                <w:szCs w:val="22"/>
              </w:rPr>
              <w:t xml:space="preserve">предназначенных для реализации другим юридическим или физическим лицам, выданных в пределах юридического лица своим работникам в счет оплаты труда; </w:t>
            </w:r>
            <w:proofErr w:type="gramEnd"/>
          </w:p>
          <w:p w:rsidR="006051A1" w:rsidRPr="006051A1" w:rsidRDefault="006051A1" w:rsidP="006051A1">
            <w:pPr>
              <w:autoSpaceDE w:val="0"/>
              <w:autoSpaceDN w:val="0"/>
              <w:adjustRightInd w:val="0"/>
              <w:spacing w:after="120"/>
              <w:ind w:left="743"/>
              <w:jc w:val="both"/>
              <w:rPr>
                <w:sz w:val="22"/>
                <w:szCs w:val="22"/>
              </w:rPr>
            </w:pPr>
            <w:r w:rsidRPr="006051A1">
              <w:rPr>
                <w:sz w:val="22"/>
                <w:szCs w:val="22"/>
              </w:rPr>
              <w:t xml:space="preserve">переданных для дальнейшего использования в пределах юридического лица при осуществлении видов экономической деятельности, не включенных в разделы с 01 по 03 ОКРБ 005-2011; </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2. выращенного и реализованного рыбопосадочного материала (мальки, сеголетки, годовики, двухлетки и тому подобное);</w:t>
            </w:r>
          </w:p>
          <w:p w:rsidR="006051A1" w:rsidRPr="006051A1" w:rsidRDefault="006051A1" w:rsidP="006051A1">
            <w:pPr>
              <w:autoSpaceDE w:val="0"/>
              <w:autoSpaceDN w:val="0"/>
              <w:adjustRightInd w:val="0"/>
              <w:spacing w:after="120"/>
              <w:ind w:left="284"/>
              <w:jc w:val="both"/>
              <w:rPr>
                <w:sz w:val="22"/>
                <w:szCs w:val="22"/>
              </w:rPr>
            </w:pPr>
            <w:r w:rsidRPr="006051A1">
              <w:rPr>
                <w:sz w:val="22"/>
                <w:szCs w:val="22"/>
              </w:rPr>
              <w:t xml:space="preserve">3. оказанных услуг другим юридическим или физическим лицам в области рыбоводства. </w:t>
            </w:r>
          </w:p>
          <w:p w:rsidR="00740FA1" w:rsidRPr="00740FA1" w:rsidRDefault="00740FA1" w:rsidP="001E2598">
            <w:pPr>
              <w:autoSpaceDE w:val="0"/>
              <w:autoSpaceDN w:val="0"/>
              <w:adjustRightInd w:val="0"/>
              <w:jc w:val="both"/>
              <w:rPr>
                <w:sz w:val="22"/>
                <w:szCs w:val="22"/>
              </w:rPr>
            </w:pPr>
            <w:r w:rsidRPr="00740FA1">
              <w:rPr>
                <w:sz w:val="22"/>
                <w:szCs w:val="22"/>
              </w:rPr>
              <w:t xml:space="preserve">При осуществлении деятельности в области промышленности, классифицируемой в </w:t>
            </w:r>
            <w:r w:rsidRPr="00423DF2">
              <w:rPr>
                <w:b/>
                <w:sz w:val="22"/>
                <w:szCs w:val="22"/>
              </w:rPr>
              <w:t>разделах с 05 по 39</w:t>
            </w:r>
            <w:r w:rsidRPr="00740FA1">
              <w:rPr>
                <w:sz w:val="22"/>
                <w:szCs w:val="22"/>
              </w:rPr>
              <w:t xml:space="preserve"> ОКРБ 005-2011, по строке 11 отража</w:t>
            </w:r>
            <w:r w:rsidR="00423DF2">
              <w:rPr>
                <w:sz w:val="22"/>
                <w:szCs w:val="22"/>
              </w:rPr>
              <w:t xml:space="preserve">ется стоимость </w:t>
            </w:r>
            <w:r w:rsidRPr="00740FA1">
              <w:rPr>
                <w:color w:val="943634"/>
                <w:sz w:val="22"/>
                <w:szCs w:val="22"/>
              </w:rPr>
              <w:t>(</w:t>
            </w:r>
            <w:r w:rsidRPr="00740FA1">
              <w:rPr>
                <w:i/>
                <w:color w:val="943634"/>
                <w:sz w:val="22"/>
                <w:szCs w:val="22"/>
              </w:rPr>
              <w:t>ч.</w:t>
            </w:r>
            <w:r w:rsidR="00423DF2">
              <w:rPr>
                <w:i/>
                <w:color w:val="943634"/>
                <w:sz w:val="22"/>
                <w:szCs w:val="22"/>
              </w:rPr>
              <w:t>7</w:t>
            </w:r>
            <w:r w:rsidRPr="00740FA1">
              <w:rPr>
                <w:i/>
                <w:color w:val="943634"/>
                <w:sz w:val="22"/>
                <w:szCs w:val="22"/>
              </w:rPr>
              <w:t xml:space="preserve"> п.30 Указаний по форме 4-у)</w:t>
            </w:r>
            <w:r w:rsidR="00423DF2">
              <w:rPr>
                <w:i/>
                <w:color w:val="943634"/>
                <w:sz w:val="22"/>
                <w:szCs w:val="22"/>
              </w:rPr>
              <w:t>:</w:t>
            </w:r>
            <w:r w:rsidRPr="00740FA1">
              <w:rPr>
                <w:sz w:val="22"/>
                <w:szCs w:val="22"/>
              </w:rPr>
              <w:t xml:space="preserve"> </w:t>
            </w:r>
          </w:p>
          <w:p w:rsidR="00423DF2" w:rsidRPr="00423DF2" w:rsidRDefault="00423DF2" w:rsidP="00423DF2">
            <w:pPr>
              <w:autoSpaceDE w:val="0"/>
              <w:autoSpaceDN w:val="0"/>
              <w:adjustRightInd w:val="0"/>
              <w:spacing w:after="120"/>
              <w:ind w:left="318"/>
              <w:jc w:val="both"/>
              <w:rPr>
                <w:sz w:val="22"/>
                <w:szCs w:val="22"/>
              </w:rPr>
            </w:pPr>
            <w:r>
              <w:rPr>
                <w:sz w:val="22"/>
                <w:szCs w:val="22"/>
              </w:rPr>
              <w:t xml:space="preserve">промышленной продукции, </w:t>
            </w:r>
            <w:r w:rsidRPr="00423DF2">
              <w:rPr>
                <w:sz w:val="22"/>
                <w:szCs w:val="22"/>
              </w:rPr>
              <w:t>предназначенн</w:t>
            </w:r>
            <w:r>
              <w:rPr>
                <w:sz w:val="22"/>
                <w:szCs w:val="22"/>
              </w:rPr>
              <w:t>ой</w:t>
            </w:r>
            <w:r w:rsidRPr="00423DF2">
              <w:rPr>
                <w:sz w:val="22"/>
                <w:szCs w:val="22"/>
              </w:rPr>
              <w:t xml:space="preserve"> для реализации другим юридическим или физическим лицам, а также в пределах юридического лица переданн</w:t>
            </w:r>
            <w:r>
              <w:rPr>
                <w:sz w:val="22"/>
                <w:szCs w:val="22"/>
              </w:rPr>
              <w:t>ой</w:t>
            </w:r>
            <w:r w:rsidRPr="00423DF2">
              <w:rPr>
                <w:sz w:val="22"/>
                <w:szCs w:val="22"/>
              </w:rPr>
              <w:t xml:space="preserve"> для дальнейшего использования при осуществлении видов экономической деятельности, не включенных в разделы с 05 по 39 ОКРБ 005-2011, выданн</w:t>
            </w:r>
            <w:r>
              <w:rPr>
                <w:sz w:val="22"/>
                <w:szCs w:val="22"/>
              </w:rPr>
              <w:t>ой</w:t>
            </w:r>
            <w:r w:rsidRPr="00423DF2">
              <w:rPr>
                <w:sz w:val="22"/>
                <w:szCs w:val="22"/>
              </w:rPr>
              <w:t xml:space="preserve"> своим работникам в счет оплаты труда, зачисленн</w:t>
            </w:r>
            <w:r>
              <w:rPr>
                <w:sz w:val="22"/>
                <w:szCs w:val="22"/>
              </w:rPr>
              <w:t>ой</w:t>
            </w:r>
            <w:r w:rsidRPr="00423DF2">
              <w:rPr>
                <w:sz w:val="22"/>
                <w:szCs w:val="22"/>
              </w:rPr>
              <w:t xml:space="preserve"> в состав собственных основных средств;</w:t>
            </w:r>
          </w:p>
          <w:p w:rsidR="00740FA1" w:rsidRPr="00740FA1" w:rsidRDefault="00423DF2" w:rsidP="00423DF2">
            <w:pPr>
              <w:autoSpaceDE w:val="0"/>
              <w:autoSpaceDN w:val="0"/>
              <w:adjustRightInd w:val="0"/>
              <w:spacing w:after="120"/>
              <w:ind w:left="318"/>
              <w:jc w:val="both"/>
              <w:rPr>
                <w:sz w:val="22"/>
                <w:szCs w:val="22"/>
              </w:rPr>
            </w:pPr>
            <w:r w:rsidRPr="00423DF2">
              <w:rPr>
                <w:sz w:val="22"/>
                <w:szCs w:val="22"/>
              </w:rPr>
              <w:t>выполненных работ, оказанных услуг другим юридическим или физическим лицам</w:t>
            </w:r>
            <w:r>
              <w:rPr>
                <w:sz w:val="22"/>
                <w:szCs w:val="22"/>
              </w:rPr>
              <w:t>.</w:t>
            </w:r>
          </w:p>
        </w:tc>
      </w:tr>
      <w:tr w:rsidR="00740FA1" w:rsidRPr="00F57B3A" w:rsidTr="00740FA1">
        <w:tc>
          <w:tcPr>
            <w:tcW w:w="2268" w:type="dxa"/>
            <w:shd w:val="clear" w:color="auto" w:fill="auto"/>
          </w:tcPr>
          <w:p w:rsidR="00740FA1" w:rsidRPr="00740FA1" w:rsidRDefault="00740FA1" w:rsidP="006051A1">
            <w:pPr>
              <w:autoSpaceDE w:val="0"/>
              <w:autoSpaceDN w:val="0"/>
              <w:adjustRightInd w:val="0"/>
              <w:spacing w:before="120" w:after="120"/>
              <w:rPr>
                <w:sz w:val="22"/>
                <w:szCs w:val="22"/>
              </w:rPr>
            </w:pPr>
            <w:r w:rsidRPr="00740FA1">
              <w:rPr>
                <w:sz w:val="22"/>
                <w:szCs w:val="22"/>
              </w:rPr>
              <w:t xml:space="preserve">Некоммерческие организации </w:t>
            </w:r>
          </w:p>
        </w:tc>
        <w:tc>
          <w:tcPr>
            <w:tcW w:w="7655" w:type="dxa"/>
            <w:shd w:val="clear" w:color="auto" w:fill="auto"/>
          </w:tcPr>
          <w:p w:rsidR="00740FA1" w:rsidRPr="00740FA1" w:rsidRDefault="006051A1" w:rsidP="006051A1">
            <w:pPr>
              <w:autoSpaceDE w:val="0"/>
              <w:autoSpaceDN w:val="0"/>
              <w:adjustRightInd w:val="0"/>
              <w:spacing w:before="120" w:after="120"/>
              <w:jc w:val="both"/>
              <w:rPr>
                <w:sz w:val="22"/>
                <w:szCs w:val="22"/>
              </w:rPr>
            </w:pPr>
            <w:r w:rsidRPr="006051A1">
              <w:rPr>
                <w:sz w:val="22"/>
                <w:szCs w:val="22"/>
              </w:rPr>
              <w:t xml:space="preserve">Некоммерческая организация по строке 11 отражает данные только по видам экономической деятельности, направленным на производство продукции (работ, услуг), предназначенной </w:t>
            </w:r>
            <w:r w:rsidRPr="00E72B1D">
              <w:rPr>
                <w:b/>
                <w:sz w:val="22"/>
                <w:szCs w:val="22"/>
              </w:rPr>
              <w:t>для реализации</w:t>
            </w:r>
            <w:r w:rsidRPr="006051A1">
              <w:rPr>
                <w:sz w:val="22"/>
                <w:szCs w:val="22"/>
              </w:rPr>
              <w:t xml:space="preserve"> другим юридическим или физическим лицам (не являющимся участниками (членами) данной организации)</w:t>
            </w:r>
            <w:r>
              <w:rPr>
                <w:sz w:val="22"/>
                <w:szCs w:val="22"/>
              </w:rPr>
              <w:t xml:space="preserve"> </w:t>
            </w:r>
            <w:r w:rsidRPr="00740FA1">
              <w:rPr>
                <w:color w:val="943634"/>
                <w:sz w:val="22"/>
                <w:szCs w:val="22"/>
              </w:rPr>
              <w:t>(</w:t>
            </w:r>
            <w:r w:rsidRPr="00740FA1">
              <w:rPr>
                <w:i/>
                <w:color w:val="943634"/>
                <w:sz w:val="22"/>
                <w:szCs w:val="22"/>
              </w:rPr>
              <w:t>п.1</w:t>
            </w:r>
            <w:r>
              <w:rPr>
                <w:i/>
                <w:color w:val="943634"/>
                <w:sz w:val="22"/>
                <w:szCs w:val="22"/>
              </w:rPr>
              <w:t>8</w:t>
            </w:r>
            <w:r w:rsidRPr="00740FA1">
              <w:rPr>
                <w:i/>
                <w:color w:val="943634"/>
                <w:sz w:val="22"/>
                <w:szCs w:val="22"/>
              </w:rPr>
              <w:t xml:space="preserve"> Указаний по форме 4-у)</w:t>
            </w:r>
            <w:r w:rsidRPr="006051A1">
              <w:rPr>
                <w:sz w:val="22"/>
                <w:szCs w:val="22"/>
              </w:rPr>
              <w:t>.</w:t>
            </w:r>
          </w:p>
        </w:tc>
      </w:tr>
    </w:tbl>
    <w:p w:rsidR="008C0522" w:rsidRDefault="008C0522" w:rsidP="009D5C66">
      <w:pPr>
        <w:jc w:val="both"/>
        <w:rPr>
          <w:color w:val="000000"/>
          <w:sz w:val="28"/>
          <w:szCs w:val="28"/>
        </w:rPr>
      </w:pPr>
    </w:p>
    <w:p w:rsidR="00B500B7" w:rsidRPr="00E83343" w:rsidRDefault="00B500B7" w:rsidP="00B500B7">
      <w:pPr>
        <w:jc w:val="both"/>
        <w:rPr>
          <w:color w:val="000000"/>
          <w:sz w:val="28"/>
          <w:szCs w:val="28"/>
        </w:rPr>
      </w:pPr>
    </w:p>
    <w:p w:rsidR="009D5C66" w:rsidRPr="00E83343" w:rsidRDefault="009D5C66" w:rsidP="009D5C66">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w:t>
      </w:r>
      <w:r w:rsidR="00CB63C9" w:rsidRPr="00E83343">
        <w:rPr>
          <w:color w:val="008000"/>
          <w:sz w:val="28"/>
          <w:szCs w:val="28"/>
        </w:rPr>
        <w:t>в</w:t>
      </w:r>
      <w:r w:rsidRPr="00E83343">
        <w:rPr>
          <w:color w:val="008000"/>
          <w:sz w:val="28"/>
          <w:szCs w:val="28"/>
        </w:rPr>
        <w:t xml:space="preserve"> граф</w:t>
      </w:r>
      <w:r w:rsidR="009241D0">
        <w:rPr>
          <w:color w:val="008000"/>
          <w:sz w:val="28"/>
          <w:szCs w:val="28"/>
        </w:rPr>
        <w:t>е</w:t>
      </w:r>
      <w:r w:rsidRPr="00E83343">
        <w:rPr>
          <w:color w:val="008000"/>
          <w:sz w:val="28"/>
          <w:szCs w:val="28"/>
        </w:rPr>
        <w:t xml:space="preserve"> </w:t>
      </w:r>
      <w:r w:rsidR="009241D0">
        <w:rPr>
          <w:color w:val="008000"/>
          <w:sz w:val="28"/>
          <w:szCs w:val="28"/>
        </w:rPr>
        <w:t>2</w:t>
      </w:r>
      <w:r w:rsidRPr="00E83343">
        <w:rPr>
          <w:color w:val="008000"/>
          <w:sz w:val="28"/>
          <w:szCs w:val="28"/>
        </w:rPr>
        <w:t xml:space="preserve"> </w:t>
      </w:r>
      <w:r w:rsidR="00CB63C9" w:rsidRPr="00E83343">
        <w:rPr>
          <w:color w:val="008000"/>
          <w:sz w:val="28"/>
          <w:szCs w:val="28"/>
        </w:rPr>
        <w:t xml:space="preserve">при заполнении </w:t>
      </w:r>
      <w:r w:rsidRPr="00E83343">
        <w:rPr>
          <w:color w:val="008000"/>
          <w:sz w:val="28"/>
          <w:szCs w:val="28"/>
        </w:rPr>
        <w:t>раздел</w:t>
      </w:r>
      <w:r w:rsidR="00CB63C9" w:rsidRPr="00E83343">
        <w:rPr>
          <w:color w:val="008000"/>
          <w:sz w:val="28"/>
          <w:szCs w:val="28"/>
        </w:rPr>
        <w:t>а</w:t>
      </w:r>
      <w:r w:rsidR="00694BBA" w:rsidRPr="00E83343">
        <w:rPr>
          <w:color w:val="008000"/>
          <w:sz w:val="28"/>
          <w:szCs w:val="28"/>
        </w:rPr>
        <w:t xml:space="preserve"> </w:t>
      </w:r>
      <w:r w:rsidRPr="00E83343">
        <w:rPr>
          <w:color w:val="008000"/>
          <w:sz w:val="28"/>
          <w:szCs w:val="28"/>
          <w:lang w:val="en-US"/>
        </w:rPr>
        <w:t>I</w:t>
      </w:r>
      <w:r w:rsidR="00694BBA" w:rsidRPr="00E83343">
        <w:rPr>
          <w:color w:val="008000"/>
          <w:sz w:val="28"/>
          <w:szCs w:val="28"/>
        </w:rPr>
        <w:t xml:space="preserve"> </w:t>
      </w:r>
      <w:r w:rsidRPr="00E83343">
        <w:rPr>
          <w:color w:val="008000"/>
          <w:sz w:val="28"/>
          <w:szCs w:val="28"/>
        </w:rPr>
        <w:t xml:space="preserve">формы 4-у? </w:t>
      </w:r>
    </w:p>
    <w:p w:rsidR="009D5C66" w:rsidRPr="003E0330" w:rsidRDefault="009D5C66" w:rsidP="008B2E92">
      <w:pPr>
        <w:tabs>
          <w:tab w:val="num" w:pos="993"/>
          <w:tab w:val="num" w:pos="1134"/>
        </w:tabs>
        <w:jc w:val="both"/>
        <w:rPr>
          <w:sz w:val="28"/>
          <w:szCs w:val="28"/>
        </w:rPr>
      </w:pPr>
      <w:r w:rsidRPr="00E83343">
        <w:rPr>
          <w:b/>
          <w:color w:val="000000"/>
          <w:sz w:val="28"/>
          <w:szCs w:val="28"/>
        </w:rPr>
        <w:t>Ответ:</w:t>
      </w:r>
      <w:r w:rsidR="00694BBA" w:rsidRPr="00E83343">
        <w:rPr>
          <w:b/>
          <w:color w:val="000000"/>
          <w:sz w:val="28"/>
          <w:szCs w:val="28"/>
        </w:rPr>
        <w:t xml:space="preserve"> </w:t>
      </w:r>
      <w:r w:rsidR="00CB63C9" w:rsidRPr="00E83343">
        <w:rPr>
          <w:color w:val="000000"/>
          <w:sz w:val="28"/>
          <w:szCs w:val="28"/>
        </w:rPr>
        <w:t xml:space="preserve">При заполнении </w:t>
      </w:r>
      <w:r w:rsidRPr="00E83343">
        <w:rPr>
          <w:color w:val="000000"/>
          <w:sz w:val="28"/>
          <w:szCs w:val="28"/>
        </w:rPr>
        <w:t>раздел</w:t>
      </w:r>
      <w:r w:rsidR="00CB63C9" w:rsidRPr="00E83343">
        <w:rPr>
          <w:color w:val="000000"/>
          <w:sz w:val="28"/>
          <w:szCs w:val="28"/>
        </w:rPr>
        <w:t>а</w:t>
      </w:r>
      <w:r w:rsidR="00694BBA" w:rsidRPr="00E83343">
        <w:rPr>
          <w:color w:val="000000"/>
          <w:sz w:val="28"/>
          <w:szCs w:val="28"/>
        </w:rPr>
        <w:t xml:space="preserve"> </w:t>
      </w:r>
      <w:r w:rsidRPr="00E83343">
        <w:rPr>
          <w:color w:val="000000"/>
          <w:sz w:val="28"/>
          <w:szCs w:val="28"/>
          <w:lang w:val="en-US"/>
        </w:rPr>
        <w:t>I</w:t>
      </w:r>
      <w:r w:rsidRPr="00E83343">
        <w:rPr>
          <w:color w:val="000000"/>
          <w:sz w:val="28"/>
          <w:szCs w:val="28"/>
        </w:rPr>
        <w:t xml:space="preserve"> формы 4-у </w:t>
      </w:r>
      <w:r w:rsidRPr="008C457E">
        <w:rPr>
          <w:sz w:val="28"/>
          <w:szCs w:val="28"/>
        </w:rPr>
        <w:t>по строк</w:t>
      </w:r>
      <w:r w:rsidR="00CB63C9" w:rsidRPr="008C457E">
        <w:rPr>
          <w:sz w:val="28"/>
          <w:szCs w:val="28"/>
        </w:rPr>
        <w:t>е</w:t>
      </w:r>
      <w:r w:rsidRPr="008C457E">
        <w:rPr>
          <w:sz w:val="28"/>
          <w:szCs w:val="28"/>
        </w:rPr>
        <w:t xml:space="preserve"> 11 в граф</w:t>
      </w:r>
      <w:r w:rsidR="008C457E" w:rsidRPr="008C457E">
        <w:rPr>
          <w:sz w:val="28"/>
          <w:szCs w:val="28"/>
        </w:rPr>
        <w:t>е</w:t>
      </w:r>
      <w:r w:rsidRPr="008C457E">
        <w:rPr>
          <w:sz w:val="28"/>
          <w:szCs w:val="28"/>
        </w:rPr>
        <w:t xml:space="preserve"> </w:t>
      </w:r>
      <w:r w:rsidR="008C457E">
        <w:rPr>
          <w:sz w:val="28"/>
          <w:szCs w:val="28"/>
        </w:rPr>
        <w:t>2</w:t>
      </w:r>
      <w:r w:rsidR="008C457E" w:rsidRPr="008C457E">
        <w:rPr>
          <w:sz w:val="28"/>
          <w:szCs w:val="28"/>
        </w:rPr>
        <w:t xml:space="preserve"> </w:t>
      </w:r>
      <w:r w:rsidRPr="008C457E">
        <w:rPr>
          <w:sz w:val="28"/>
          <w:szCs w:val="28"/>
        </w:rPr>
        <w:t>отражается</w:t>
      </w:r>
      <w:r w:rsidRPr="00E83343">
        <w:rPr>
          <w:sz w:val="28"/>
          <w:szCs w:val="28"/>
        </w:rPr>
        <w:t>:</w:t>
      </w:r>
    </w:p>
    <w:p w:rsidR="00CB63C9" w:rsidRPr="00CA0FE6" w:rsidRDefault="00CB63C9" w:rsidP="008C457E">
      <w:pPr>
        <w:tabs>
          <w:tab w:val="num" w:pos="1276"/>
          <w:tab w:val="num" w:pos="1440"/>
        </w:tabs>
        <w:ind w:firstLine="709"/>
        <w:jc w:val="both"/>
        <w:rPr>
          <w:color w:val="943634"/>
          <w:sz w:val="28"/>
          <w:szCs w:val="28"/>
        </w:rPr>
      </w:pPr>
      <w:r w:rsidRPr="00CA0FE6">
        <w:rPr>
          <w:color w:val="000000"/>
          <w:sz w:val="28"/>
          <w:szCs w:val="28"/>
        </w:rPr>
        <w:t xml:space="preserve">стоимость переработанного сырья и материалов заказчика, </w:t>
      </w:r>
      <w:r w:rsidR="008C457E">
        <w:rPr>
          <w:color w:val="000000"/>
          <w:sz w:val="28"/>
          <w:szCs w:val="28"/>
        </w:rPr>
        <w:t xml:space="preserve">учитываемых </w:t>
      </w:r>
      <w:r w:rsidR="005C20DB" w:rsidRPr="00CA0FE6">
        <w:rPr>
          <w:color w:val="000000"/>
          <w:sz w:val="28"/>
          <w:szCs w:val="28"/>
        </w:rPr>
        <w:t>на забалансов</w:t>
      </w:r>
      <w:r w:rsidR="008C457E">
        <w:rPr>
          <w:color w:val="000000"/>
          <w:sz w:val="28"/>
          <w:szCs w:val="28"/>
        </w:rPr>
        <w:t>ом</w:t>
      </w:r>
      <w:r w:rsidR="005C20DB" w:rsidRPr="00CA0FE6">
        <w:rPr>
          <w:color w:val="000000"/>
          <w:sz w:val="28"/>
          <w:szCs w:val="28"/>
        </w:rPr>
        <w:t xml:space="preserve"> счет</w:t>
      </w:r>
      <w:r w:rsidR="008C457E">
        <w:rPr>
          <w:color w:val="000000"/>
          <w:sz w:val="28"/>
          <w:szCs w:val="28"/>
        </w:rPr>
        <w:t>е</w:t>
      </w:r>
      <w:r w:rsidR="005C20DB" w:rsidRPr="00CA0FE6">
        <w:rPr>
          <w:color w:val="000000"/>
          <w:sz w:val="28"/>
          <w:szCs w:val="28"/>
        </w:rPr>
        <w:t xml:space="preserve"> бухгалтерского учета </w:t>
      </w:r>
      <w:r w:rsidR="008C457E">
        <w:rPr>
          <w:color w:val="000000"/>
          <w:sz w:val="28"/>
          <w:szCs w:val="28"/>
        </w:rPr>
        <w:t xml:space="preserve">организации </w:t>
      </w:r>
      <w:r w:rsidR="005C20DB" w:rsidRPr="00CA0FE6">
        <w:rPr>
          <w:color w:val="000000"/>
          <w:sz w:val="28"/>
          <w:szCs w:val="28"/>
        </w:rPr>
        <w:t xml:space="preserve">и </w:t>
      </w:r>
      <w:r w:rsidRPr="00CA0FE6">
        <w:rPr>
          <w:color w:val="000000"/>
          <w:sz w:val="28"/>
          <w:szCs w:val="28"/>
        </w:rPr>
        <w:t>не оплаченных организацией-изготовителем (</w:t>
      </w:r>
      <w:r w:rsidRPr="008B2E92">
        <w:rPr>
          <w:b/>
          <w:color w:val="000000"/>
          <w:sz w:val="28"/>
          <w:szCs w:val="28"/>
        </w:rPr>
        <w:t>давальческого сырья</w:t>
      </w:r>
      <w:r w:rsidRPr="00CA0FE6">
        <w:rPr>
          <w:color w:val="000000"/>
          <w:sz w:val="28"/>
          <w:szCs w:val="28"/>
        </w:rPr>
        <w:t>)</w:t>
      </w:r>
      <w:r w:rsidR="008C457E">
        <w:rPr>
          <w:color w:val="000000"/>
          <w:sz w:val="28"/>
          <w:szCs w:val="28"/>
        </w:rPr>
        <w:t>,</w:t>
      </w:r>
      <w:r w:rsidRPr="00CA0FE6">
        <w:rPr>
          <w:color w:val="000000"/>
          <w:sz w:val="28"/>
          <w:szCs w:val="28"/>
        </w:rPr>
        <w:t xml:space="preserve"> по соответствующим подклассам, относящимся к разделам с 10 по 32,</w:t>
      </w:r>
      <w:r w:rsidR="008C457E">
        <w:rPr>
          <w:color w:val="000000"/>
          <w:sz w:val="28"/>
          <w:szCs w:val="28"/>
        </w:rPr>
        <w:t xml:space="preserve"> </w:t>
      </w:r>
      <w:r w:rsidRPr="00CA0FE6">
        <w:rPr>
          <w:color w:val="000000"/>
          <w:sz w:val="28"/>
          <w:szCs w:val="28"/>
        </w:rPr>
        <w:t xml:space="preserve">а </w:t>
      </w:r>
      <w:r w:rsidR="005C20DB" w:rsidRPr="008846C6">
        <w:rPr>
          <w:color w:val="000000"/>
          <w:sz w:val="28"/>
          <w:szCs w:val="28"/>
        </w:rPr>
        <w:t>т</w:t>
      </w:r>
      <w:r w:rsidRPr="008846C6">
        <w:rPr>
          <w:color w:val="000000"/>
          <w:sz w:val="28"/>
          <w:szCs w:val="28"/>
        </w:rPr>
        <w:t>акже к классу 3832</w:t>
      </w:r>
      <w:r w:rsidR="00694BBA" w:rsidRPr="008846C6">
        <w:rPr>
          <w:color w:val="000000"/>
          <w:sz w:val="28"/>
          <w:szCs w:val="28"/>
        </w:rPr>
        <w:t xml:space="preserve"> </w:t>
      </w:r>
      <w:r w:rsidR="008C457E">
        <w:rPr>
          <w:color w:val="000000"/>
          <w:sz w:val="28"/>
          <w:szCs w:val="28"/>
        </w:rPr>
        <w:br/>
      </w:r>
      <w:r w:rsidRPr="008846C6">
        <w:rPr>
          <w:color w:val="000000"/>
          <w:sz w:val="28"/>
          <w:szCs w:val="28"/>
        </w:rPr>
        <w:t xml:space="preserve">ОКРБ 005-2011 </w:t>
      </w:r>
      <w:r w:rsidRPr="008846C6">
        <w:rPr>
          <w:i/>
          <w:color w:val="943634"/>
          <w:sz w:val="28"/>
          <w:szCs w:val="28"/>
        </w:rPr>
        <w:t>(ч.</w:t>
      </w:r>
      <w:r w:rsidR="008C457E">
        <w:rPr>
          <w:i/>
          <w:color w:val="943634"/>
          <w:sz w:val="28"/>
          <w:szCs w:val="28"/>
        </w:rPr>
        <w:t>2</w:t>
      </w:r>
      <w:r w:rsidR="008B2E92">
        <w:rPr>
          <w:i/>
          <w:color w:val="943634"/>
          <w:sz w:val="28"/>
          <w:szCs w:val="28"/>
        </w:rPr>
        <w:t>9</w:t>
      </w:r>
      <w:r w:rsidR="002A4CF5">
        <w:rPr>
          <w:i/>
          <w:color w:val="943634"/>
          <w:sz w:val="28"/>
          <w:szCs w:val="28"/>
        </w:rPr>
        <w:t>, ч.</w:t>
      </w:r>
      <w:r w:rsidR="008B2E92">
        <w:rPr>
          <w:i/>
          <w:color w:val="943634"/>
          <w:sz w:val="28"/>
          <w:szCs w:val="28"/>
        </w:rPr>
        <w:t>30, ч.31</w:t>
      </w:r>
      <w:r w:rsidRPr="008846C6">
        <w:rPr>
          <w:i/>
          <w:color w:val="943634"/>
          <w:sz w:val="28"/>
          <w:szCs w:val="28"/>
        </w:rPr>
        <w:t xml:space="preserve"> п.</w:t>
      </w:r>
      <w:r w:rsidR="002F4E2D" w:rsidRPr="008846C6">
        <w:rPr>
          <w:i/>
          <w:color w:val="943634"/>
          <w:sz w:val="28"/>
          <w:szCs w:val="28"/>
        </w:rPr>
        <w:t>30</w:t>
      </w:r>
      <w:r w:rsidRPr="008846C6">
        <w:rPr>
          <w:i/>
          <w:color w:val="943634"/>
          <w:sz w:val="28"/>
          <w:szCs w:val="28"/>
        </w:rPr>
        <w:t xml:space="preserve"> Указаний по форме 4-у)</w:t>
      </w:r>
      <w:r w:rsidRPr="008846C6">
        <w:rPr>
          <w:color w:val="943634"/>
          <w:sz w:val="28"/>
          <w:szCs w:val="28"/>
        </w:rPr>
        <w:t>;</w:t>
      </w:r>
    </w:p>
    <w:p w:rsidR="00CB63C9" w:rsidRPr="00E6634E" w:rsidRDefault="00CB63C9" w:rsidP="008C457E">
      <w:pPr>
        <w:widowControl w:val="0"/>
        <w:ind w:firstLine="709"/>
        <w:jc w:val="both"/>
        <w:rPr>
          <w:color w:val="943634"/>
          <w:spacing w:val="-4"/>
          <w:sz w:val="28"/>
          <w:szCs w:val="28"/>
        </w:rPr>
      </w:pPr>
      <w:r w:rsidRPr="008B2E92">
        <w:rPr>
          <w:b/>
          <w:color w:val="000000"/>
          <w:spacing w:val="-4"/>
          <w:sz w:val="28"/>
          <w:szCs w:val="28"/>
        </w:rPr>
        <w:t>стоимость материалов заказчика</w:t>
      </w:r>
      <w:r w:rsidRPr="00E6634E">
        <w:rPr>
          <w:color w:val="000000"/>
          <w:spacing w:val="-4"/>
          <w:sz w:val="28"/>
          <w:szCs w:val="28"/>
        </w:rPr>
        <w:t xml:space="preserve">, принятых на забалансовый счет </w:t>
      </w:r>
      <w:r w:rsidR="00E6634E" w:rsidRPr="00E6634E">
        <w:rPr>
          <w:color w:val="000000"/>
          <w:spacing w:val="-4"/>
          <w:sz w:val="28"/>
          <w:szCs w:val="28"/>
        </w:rPr>
        <w:t xml:space="preserve">бухгалтерского учета организации </w:t>
      </w:r>
      <w:r w:rsidRPr="00E6634E">
        <w:rPr>
          <w:color w:val="000000"/>
          <w:spacing w:val="-4"/>
          <w:sz w:val="28"/>
          <w:szCs w:val="28"/>
        </w:rPr>
        <w:t xml:space="preserve">и </w:t>
      </w:r>
      <w:r w:rsidRPr="00E6634E">
        <w:rPr>
          <w:b/>
          <w:color w:val="000000"/>
          <w:spacing w:val="-4"/>
          <w:sz w:val="28"/>
          <w:szCs w:val="28"/>
        </w:rPr>
        <w:t>использованных в строительстве</w:t>
      </w:r>
      <w:r w:rsidRPr="00E6634E">
        <w:rPr>
          <w:color w:val="000000"/>
          <w:spacing w:val="-4"/>
          <w:sz w:val="28"/>
          <w:szCs w:val="28"/>
        </w:rPr>
        <w:t xml:space="preserve">, по тому же виду экономической деятельности секции F «Строительство» ОКРБ 005-2011, что и стоимость выполненных строительных работ </w:t>
      </w:r>
      <w:r w:rsidRPr="00E6634E">
        <w:rPr>
          <w:color w:val="943634"/>
          <w:spacing w:val="-4"/>
          <w:sz w:val="28"/>
          <w:szCs w:val="28"/>
        </w:rPr>
        <w:t>(</w:t>
      </w:r>
      <w:r w:rsidRPr="00E6634E">
        <w:rPr>
          <w:i/>
          <w:color w:val="943634"/>
          <w:spacing w:val="-4"/>
          <w:sz w:val="28"/>
          <w:szCs w:val="28"/>
        </w:rPr>
        <w:t>ч.</w:t>
      </w:r>
      <w:r w:rsidR="00E6634E" w:rsidRPr="00E6634E">
        <w:rPr>
          <w:i/>
          <w:color w:val="943634"/>
          <w:spacing w:val="-4"/>
          <w:sz w:val="28"/>
          <w:szCs w:val="28"/>
        </w:rPr>
        <w:t>5</w:t>
      </w:r>
      <w:r w:rsidRPr="00E6634E">
        <w:rPr>
          <w:i/>
          <w:color w:val="943634"/>
          <w:spacing w:val="-4"/>
          <w:sz w:val="28"/>
          <w:szCs w:val="28"/>
        </w:rPr>
        <w:t xml:space="preserve"> п.</w:t>
      </w:r>
      <w:r w:rsidR="0020147D" w:rsidRPr="00E6634E">
        <w:rPr>
          <w:i/>
          <w:color w:val="943634"/>
          <w:spacing w:val="-4"/>
          <w:sz w:val="28"/>
          <w:szCs w:val="28"/>
        </w:rPr>
        <w:t>3</w:t>
      </w:r>
      <w:r w:rsidR="00D90EF2" w:rsidRPr="00E6634E">
        <w:rPr>
          <w:i/>
          <w:color w:val="943634"/>
          <w:spacing w:val="-4"/>
          <w:sz w:val="28"/>
          <w:szCs w:val="28"/>
        </w:rPr>
        <w:t>2</w:t>
      </w:r>
      <w:r w:rsidRPr="00E6634E">
        <w:rPr>
          <w:i/>
          <w:color w:val="943634"/>
          <w:spacing w:val="-4"/>
          <w:sz w:val="28"/>
          <w:szCs w:val="28"/>
        </w:rPr>
        <w:t xml:space="preserve"> Указаний по форме </w:t>
      </w:r>
      <w:r w:rsidR="0020147D" w:rsidRPr="00E6634E">
        <w:rPr>
          <w:i/>
          <w:color w:val="943634"/>
          <w:spacing w:val="-4"/>
          <w:sz w:val="28"/>
          <w:szCs w:val="28"/>
        </w:rPr>
        <w:t>4-у</w:t>
      </w:r>
      <w:r w:rsidRPr="00E6634E">
        <w:rPr>
          <w:i/>
          <w:color w:val="943634"/>
          <w:spacing w:val="-4"/>
          <w:sz w:val="28"/>
          <w:szCs w:val="28"/>
        </w:rPr>
        <w:t>).</w:t>
      </w:r>
    </w:p>
    <w:p w:rsidR="009D5C66" w:rsidRPr="00CA0FE6" w:rsidRDefault="009D5C66" w:rsidP="00DA120C">
      <w:pPr>
        <w:jc w:val="both"/>
        <w:rPr>
          <w:sz w:val="28"/>
          <w:szCs w:val="28"/>
        </w:rPr>
      </w:pPr>
    </w:p>
    <w:p w:rsidR="003918EC" w:rsidRPr="00CA0FE6" w:rsidRDefault="003918EC" w:rsidP="00DA120C">
      <w:pPr>
        <w:jc w:val="both"/>
        <w:rPr>
          <w:sz w:val="28"/>
          <w:szCs w:val="28"/>
        </w:rPr>
      </w:pPr>
    </w:p>
    <w:p w:rsidR="005C20DB" w:rsidRPr="00CA0FE6" w:rsidRDefault="00DA120C" w:rsidP="00DA120C">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распродает часть собственных основных средств.</w:t>
      </w:r>
    </w:p>
    <w:p w:rsidR="00DA120C" w:rsidRPr="00CA0FE6" w:rsidRDefault="005C20DB" w:rsidP="002E32AD">
      <w:pPr>
        <w:ind w:firstLine="709"/>
        <w:jc w:val="both"/>
        <w:rPr>
          <w:color w:val="008000"/>
          <w:sz w:val="28"/>
          <w:szCs w:val="28"/>
        </w:rPr>
      </w:pPr>
      <w:r w:rsidRPr="00CA0FE6">
        <w:rPr>
          <w:bCs/>
          <w:iCs/>
          <w:color w:val="008000"/>
          <w:sz w:val="28"/>
          <w:szCs w:val="28"/>
        </w:rPr>
        <w:t xml:space="preserve">Отражается ли данная деятельность </w:t>
      </w:r>
      <w:r w:rsidR="00DA120C" w:rsidRPr="00CA0FE6">
        <w:rPr>
          <w:color w:val="008000"/>
          <w:sz w:val="28"/>
          <w:szCs w:val="28"/>
        </w:rPr>
        <w:t xml:space="preserve">при заполнении </w:t>
      </w:r>
      <w:r w:rsidR="0020147D" w:rsidRPr="00CA0FE6">
        <w:rPr>
          <w:color w:val="008000"/>
          <w:sz w:val="28"/>
          <w:szCs w:val="28"/>
        </w:rPr>
        <w:t xml:space="preserve">раздела I </w:t>
      </w:r>
      <w:r w:rsidR="00DA120C" w:rsidRPr="00CA0FE6">
        <w:rPr>
          <w:color w:val="008000"/>
          <w:sz w:val="28"/>
          <w:szCs w:val="28"/>
        </w:rPr>
        <w:t>формы 4-у?</w:t>
      </w:r>
    </w:p>
    <w:p w:rsidR="0020147D" w:rsidRPr="00CA0FE6" w:rsidRDefault="00DA120C" w:rsidP="0019606D">
      <w:pPr>
        <w:pStyle w:val="a3"/>
        <w:ind w:left="0"/>
        <w:jc w:val="both"/>
        <w:rPr>
          <w:color w:val="943634"/>
          <w:szCs w:val="28"/>
        </w:rPr>
      </w:pPr>
      <w:r w:rsidRPr="008846C6">
        <w:rPr>
          <w:b/>
          <w:szCs w:val="28"/>
        </w:rPr>
        <w:t>Ответ:</w:t>
      </w:r>
      <w:r w:rsidR="005C6A5D" w:rsidRPr="008846C6">
        <w:rPr>
          <w:b/>
          <w:szCs w:val="28"/>
        </w:rPr>
        <w:t> </w:t>
      </w:r>
      <w:r w:rsidR="005C20DB"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9532CB">
        <w:rPr>
          <w:i/>
          <w:color w:val="943634"/>
          <w:szCs w:val="28"/>
        </w:rPr>
        <w:t>3</w:t>
      </w:r>
      <w:r w:rsidR="005C20DB" w:rsidRPr="008846C6">
        <w:rPr>
          <w:i/>
          <w:color w:val="943634"/>
          <w:szCs w:val="28"/>
        </w:rPr>
        <w:t xml:space="preserve"> Указаний по форме 4-у)</w:t>
      </w:r>
      <w:r w:rsidR="005C20DB" w:rsidRPr="008846C6">
        <w:rPr>
          <w:bCs/>
          <w:color w:val="000000"/>
          <w:szCs w:val="28"/>
        </w:rPr>
        <w:t>.</w:t>
      </w:r>
      <w:r w:rsidR="005C20DB" w:rsidRPr="00CA0FE6">
        <w:rPr>
          <w:bCs/>
          <w:color w:val="000000"/>
          <w:szCs w:val="28"/>
        </w:rPr>
        <w:t xml:space="preserve"> </w:t>
      </w:r>
      <w:r w:rsidR="0020147D" w:rsidRPr="00CA0FE6">
        <w:rPr>
          <w:bCs/>
          <w:color w:val="000000"/>
          <w:szCs w:val="28"/>
        </w:rPr>
        <w:t xml:space="preserve">Деятельность организации по </w:t>
      </w:r>
      <w:r w:rsidR="0020147D" w:rsidRPr="00CA0FE6">
        <w:rPr>
          <w:color w:val="000000"/>
          <w:szCs w:val="28"/>
        </w:rPr>
        <w:t xml:space="preserve">реализации другим юридическим или физическим лицам собственных основных средств не рассматривается как </w:t>
      </w:r>
      <w:r w:rsidR="0019606D">
        <w:rPr>
          <w:color w:val="000000"/>
          <w:szCs w:val="28"/>
        </w:rPr>
        <w:t xml:space="preserve">отдельный </w:t>
      </w:r>
      <w:r w:rsidR="0020147D" w:rsidRPr="00CA0FE6">
        <w:rPr>
          <w:color w:val="000000"/>
          <w:szCs w:val="28"/>
        </w:rPr>
        <w:t xml:space="preserve">вид экономической деятельности и не отражается в разделе </w:t>
      </w:r>
      <w:r w:rsidR="0020147D" w:rsidRPr="00CA0FE6">
        <w:rPr>
          <w:color w:val="000000"/>
          <w:szCs w:val="28"/>
          <w:lang w:val="en-US"/>
        </w:rPr>
        <w:t>I</w:t>
      </w:r>
      <w:r w:rsidR="0020147D" w:rsidRPr="00CA0FE6">
        <w:rPr>
          <w:color w:val="000000"/>
          <w:szCs w:val="28"/>
        </w:rPr>
        <w:t xml:space="preserve"> формы 4-у</w:t>
      </w:r>
      <w:r w:rsidR="005C20DB" w:rsidRPr="00CA0FE6">
        <w:rPr>
          <w:color w:val="000000"/>
          <w:szCs w:val="28"/>
        </w:rPr>
        <w:t>.</w:t>
      </w:r>
    </w:p>
    <w:p w:rsidR="00DA120C" w:rsidRPr="00CA0FE6" w:rsidRDefault="00DA120C" w:rsidP="00E97E17">
      <w:pPr>
        <w:jc w:val="both"/>
        <w:rPr>
          <w:sz w:val="28"/>
          <w:szCs w:val="28"/>
        </w:rPr>
      </w:pPr>
    </w:p>
    <w:p w:rsidR="00DA120C" w:rsidRPr="00CA0FE6" w:rsidRDefault="00DA120C" w:rsidP="00E97E17">
      <w:pPr>
        <w:jc w:val="both"/>
        <w:rPr>
          <w:sz w:val="28"/>
          <w:szCs w:val="28"/>
        </w:rPr>
      </w:pPr>
    </w:p>
    <w:p w:rsidR="0020147D" w:rsidRPr="00CA0FE6" w:rsidRDefault="0020147D" w:rsidP="0020147D">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Отражается ли при заполнении раздела </w:t>
      </w:r>
      <w:r w:rsidRPr="00CA0FE6">
        <w:rPr>
          <w:bCs/>
          <w:iCs/>
          <w:color w:val="008000"/>
          <w:szCs w:val="28"/>
          <w:lang w:val="en-US"/>
        </w:rPr>
        <w:t>I</w:t>
      </w:r>
      <w:r w:rsidRPr="00CA0FE6">
        <w:rPr>
          <w:bCs/>
          <w:iCs/>
          <w:color w:val="008000"/>
          <w:szCs w:val="28"/>
        </w:rPr>
        <w:t xml:space="preserve"> формы 4-у деятельность по </w:t>
      </w:r>
      <w:r w:rsidRPr="00CA0FE6">
        <w:rPr>
          <w:bCs/>
          <w:color w:val="008000"/>
          <w:szCs w:val="28"/>
        </w:rPr>
        <w:t xml:space="preserve">реализации </w:t>
      </w:r>
      <w:r w:rsidR="00DA67CF" w:rsidRPr="00CA0FE6">
        <w:rPr>
          <w:bCs/>
          <w:color w:val="008000"/>
          <w:szCs w:val="28"/>
        </w:rPr>
        <w:t xml:space="preserve">другим юридическим или физическим лицам </w:t>
      </w:r>
      <w:r w:rsidRPr="00CA0FE6">
        <w:rPr>
          <w:bCs/>
          <w:color w:val="008000"/>
          <w:szCs w:val="28"/>
        </w:rPr>
        <w:t>остатков сырья и материалов, приобретенных для собственных производственных нужд</w:t>
      </w:r>
      <w:r w:rsidR="008846C6">
        <w:rPr>
          <w:bCs/>
          <w:color w:val="008000"/>
          <w:szCs w:val="28"/>
        </w:rPr>
        <w:t>,</w:t>
      </w:r>
      <w:r w:rsidR="008846C6" w:rsidRPr="008846C6">
        <w:rPr>
          <w:color w:val="000000"/>
          <w:szCs w:val="28"/>
        </w:rPr>
        <w:t xml:space="preserve"> </w:t>
      </w:r>
      <w:r w:rsidR="008846C6" w:rsidRPr="008846C6">
        <w:rPr>
          <w:bCs/>
          <w:color w:val="008000"/>
          <w:szCs w:val="28"/>
        </w:rPr>
        <w:t>но не использованных в процессе производства продукции</w:t>
      </w:r>
      <w:r w:rsidRPr="00CA0FE6">
        <w:rPr>
          <w:bCs/>
          <w:color w:val="008000"/>
          <w:szCs w:val="28"/>
        </w:rPr>
        <w:t>?</w:t>
      </w:r>
    </w:p>
    <w:p w:rsidR="005C20DB" w:rsidRPr="00CA0FE6" w:rsidRDefault="00DA120C" w:rsidP="0020147D">
      <w:pPr>
        <w:pStyle w:val="a3"/>
        <w:ind w:left="0"/>
        <w:jc w:val="both"/>
        <w:rPr>
          <w:bCs/>
          <w:color w:val="000000"/>
          <w:szCs w:val="28"/>
        </w:rPr>
      </w:pPr>
      <w:r w:rsidRPr="008846C6">
        <w:rPr>
          <w:b/>
          <w:bCs/>
          <w:szCs w:val="28"/>
        </w:rPr>
        <w:t>Ответ:</w:t>
      </w:r>
      <w:r w:rsidR="00151926" w:rsidRPr="008846C6">
        <w:rPr>
          <w:b/>
          <w:bCs/>
          <w:szCs w:val="28"/>
        </w:rPr>
        <w:t xml:space="preserve"> </w:t>
      </w:r>
      <w:r w:rsidR="0020147D"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9532CB">
        <w:rPr>
          <w:i/>
          <w:color w:val="943634"/>
          <w:szCs w:val="28"/>
        </w:rPr>
        <w:t>3</w:t>
      </w:r>
      <w:r w:rsidR="005C20DB" w:rsidRPr="008846C6">
        <w:rPr>
          <w:i/>
          <w:color w:val="943634"/>
          <w:szCs w:val="28"/>
        </w:rPr>
        <w:t xml:space="preserve"> Указаний по форме 4-у).</w:t>
      </w:r>
    </w:p>
    <w:p w:rsidR="0020147D" w:rsidRPr="00CA0FE6" w:rsidRDefault="0020147D" w:rsidP="002E32AD">
      <w:pPr>
        <w:pStyle w:val="a3"/>
        <w:ind w:left="0" w:firstLine="709"/>
        <w:jc w:val="both"/>
        <w:rPr>
          <w:color w:val="943634"/>
          <w:szCs w:val="28"/>
        </w:rPr>
      </w:pPr>
      <w:r w:rsidRPr="00CA0FE6">
        <w:rPr>
          <w:color w:val="000000"/>
          <w:szCs w:val="28"/>
        </w:rPr>
        <w:t xml:space="preserve">В разделе </w:t>
      </w:r>
      <w:r w:rsidRPr="00CA0FE6">
        <w:rPr>
          <w:color w:val="000000"/>
          <w:szCs w:val="28"/>
          <w:lang w:val="en-US"/>
        </w:rPr>
        <w:t>I</w:t>
      </w:r>
      <w:r w:rsidR="00151926" w:rsidRPr="00CA0FE6">
        <w:rPr>
          <w:color w:val="000000"/>
          <w:szCs w:val="28"/>
        </w:rPr>
        <w:t xml:space="preserve"> </w:t>
      </w:r>
      <w:r w:rsidRPr="00CA0FE6">
        <w:rPr>
          <w:bCs/>
          <w:iCs/>
          <w:color w:val="000000"/>
          <w:szCs w:val="28"/>
        </w:rPr>
        <w:t>форм</w:t>
      </w:r>
      <w:r w:rsidR="00DA67CF" w:rsidRPr="00CA0FE6">
        <w:rPr>
          <w:bCs/>
          <w:iCs/>
          <w:color w:val="000000"/>
          <w:szCs w:val="28"/>
        </w:rPr>
        <w:t>ы</w:t>
      </w:r>
      <w:r w:rsidR="00151926" w:rsidRPr="00CA0FE6">
        <w:rPr>
          <w:bCs/>
          <w:iCs/>
          <w:color w:val="000000"/>
          <w:szCs w:val="28"/>
        </w:rPr>
        <w:t xml:space="preserve"> </w:t>
      </w:r>
      <w:r w:rsidR="00DA67CF" w:rsidRPr="00CA0FE6">
        <w:rPr>
          <w:bCs/>
          <w:iCs/>
          <w:color w:val="000000"/>
          <w:szCs w:val="28"/>
        </w:rPr>
        <w:t xml:space="preserve">4-у </w:t>
      </w:r>
      <w:r w:rsidRPr="00CA0FE6">
        <w:rPr>
          <w:color w:val="000000"/>
          <w:szCs w:val="28"/>
        </w:rPr>
        <w:t>не отражаются данные о деятельности организации по реализации другим юридическим или физическим лицам</w:t>
      </w:r>
      <w:r w:rsidR="00CF72B7">
        <w:rPr>
          <w:color w:val="000000"/>
          <w:szCs w:val="28"/>
        </w:rPr>
        <w:t>:</w:t>
      </w:r>
      <w:r w:rsidRPr="00CA0FE6">
        <w:rPr>
          <w:color w:val="000000"/>
          <w:szCs w:val="28"/>
        </w:rPr>
        <w:t xml:space="preserve"> </w:t>
      </w:r>
    </w:p>
    <w:p w:rsidR="0020147D" w:rsidRPr="00CA0FE6" w:rsidRDefault="0020147D" w:rsidP="002E32AD">
      <w:pPr>
        <w:tabs>
          <w:tab w:val="left" w:pos="900"/>
          <w:tab w:val="left" w:pos="992"/>
          <w:tab w:val="num" w:pos="1440"/>
          <w:tab w:val="left" w:pos="1620"/>
        </w:tabs>
        <w:ind w:firstLine="709"/>
        <w:jc w:val="both"/>
        <w:rPr>
          <w:color w:val="000000"/>
          <w:sz w:val="28"/>
          <w:szCs w:val="28"/>
        </w:rPr>
      </w:pPr>
      <w:r w:rsidRPr="00CA0FE6">
        <w:rPr>
          <w:color w:val="000000"/>
          <w:sz w:val="28"/>
          <w:szCs w:val="28"/>
        </w:rPr>
        <w:t>сырья и материалов, включая материалы, полученные в результате разборки основных средств, покупных полуфабрикатов, комплектующих изделий, топлива, строительных материалов, инвентаря, спецодежды и спецоснастки, хозяйственных принадлежностей и прочих материалов, приобретенных для собственных производственных нужд, но не использованных в процессе производства продукции (работ, услуг);</w:t>
      </w:r>
    </w:p>
    <w:p w:rsidR="0020147D" w:rsidRPr="00CA0FE6" w:rsidRDefault="0020147D" w:rsidP="002E32AD">
      <w:pPr>
        <w:widowControl w:val="0"/>
        <w:ind w:firstLine="709"/>
        <w:jc w:val="both"/>
        <w:rPr>
          <w:color w:val="000000"/>
          <w:sz w:val="28"/>
          <w:szCs w:val="28"/>
        </w:rPr>
      </w:pPr>
      <w:r w:rsidRPr="00CA0FE6">
        <w:rPr>
          <w:color w:val="000000"/>
          <w:sz w:val="28"/>
          <w:szCs w:val="28"/>
        </w:rPr>
        <w:t>брака, лома, отходов, полученных в результате производственной деятельности;</w:t>
      </w:r>
    </w:p>
    <w:p w:rsidR="0020147D" w:rsidRPr="00CA0FE6" w:rsidRDefault="0020147D" w:rsidP="002E32AD">
      <w:pPr>
        <w:widowControl w:val="0"/>
        <w:ind w:firstLine="709"/>
        <w:jc w:val="both"/>
        <w:rPr>
          <w:color w:val="000000"/>
          <w:sz w:val="28"/>
          <w:szCs w:val="28"/>
        </w:rPr>
      </w:pPr>
      <w:r w:rsidRPr="00CA0FE6">
        <w:rPr>
          <w:color w:val="000000"/>
          <w:sz w:val="28"/>
          <w:szCs w:val="28"/>
        </w:rPr>
        <w:t>материальных ценностей, приобретенных для общехозяйственных и управленческих нужд;</w:t>
      </w:r>
    </w:p>
    <w:p w:rsidR="0020147D" w:rsidRPr="00CA0FE6" w:rsidRDefault="0020147D" w:rsidP="002E32AD">
      <w:pPr>
        <w:widowControl w:val="0"/>
        <w:ind w:firstLine="709"/>
        <w:jc w:val="both"/>
        <w:rPr>
          <w:color w:val="000000"/>
          <w:sz w:val="28"/>
          <w:szCs w:val="28"/>
        </w:rPr>
      </w:pPr>
      <w:r w:rsidRPr="00CA0FE6">
        <w:rPr>
          <w:color w:val="000000"/>
          <w:sz w:val="28"/>
          <w:szCs w:val="28"/>
        </w:rPr>
        <w:t>собственных основных средств.</w:t>
      </w:r>
    </w:p>
    <w:p w:rsidR="00761F67" w:rsidRPr="00CA0FE6" w:rsidRDefault="00761F67" w:rsidP="0093476F">
      <w:pPr>
        <w:jc w:val="both"/>
        <w:rPr>
          <w:sz w:val="28"/>
          <w:szCs w:val="28"/>
        </w:rPr>
      </w:pPr>
    </w:p>
    <w:p w:rsidR="008E594B" w:rsidRPr="00CA0FE6" w:rsidRDefault="008E594B" w:rsidP="0093476F">
      <w:pPr>
        <w:jc w:val="both"/>
        <w:rPr>
          <w:sz w:val="28"/>
          <w:szCs w:val="28"/>
        </w:rPr>
      </w:pPr>
    </w:p>
    <w:p w:rsidR="008B2E92" w:rsidRPr="00093E1E" w:rsidRDefault="008B2E92" w:rsidP="008B2E92">
      <w:pPr>
        <w:jc w:val="both"/>
        <w:rPr>
          <w:color w:val="008000"/>
          <w:sz w:val="28"/>
          <w:szCs w:val="28"/>
        </w:rPr>
      </w:pPr>
      <w:r w:rsidRPr="00093E1E">
        <w:rPr>
          <w:b/>
          <w:color w:val="008000"/>
          <w:sz w:val="28"/>
          <w:szCs w:val="28"/>
        </w:rPr>
        <w:t>Вопрос:</w:t>
      </w:r>
      <w:r w:rsidRPr="00093E1E">
        <w:rPr>
          <w:color w:val="008000"/>
          <w:sz w:val="28"/>
          <w:szCs w:val="28"/>
        </w:rPr>
        <w:t xml:space="preserve"> Организация реализует отходы (опилки, щепу и т.п.), образовавшиеся в результате производства изделий из лесоматериалов. Отходы реализуются другим организациям без какого-либо воздействия, а также после дополнительного воздействия (сушке, сортировке).</w:t>
      </w:r>
    </w:p>
    <w:p w:rsidR="008B2E92" w:rsidRPr="00093E1E" w:rsidRDefault="008B2E92" w:rsidP="008B2E92">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8B2E92" w:rsidRPr="00093E1E" w:rsidRDefault="008B2E92" w:rsidP="008B2E92">
      <w:pPr>
        <w:jc w:val="both"/>
        <w:rPr>
          <w:bCs/>
          <w:color w:val="000000"/>
          <w:sz w:val="28"/>
          <w:szCs w:val="28"/>
        </w:rPr>
      </w:pPr>
      <w:r w:rsidRPr="00093E1E">
        <w:rPr>
          <w:b/>
          <w:sz w:val="28"/>
          <w:szCs w:val="28"/>
        </w:rPr>
        <w:t xml:space="preserve">Ответ: </w:t>
      </w:r>
      <w:proofErr w:type="gramStart"/>
      <w:r w:rsidRPr="00093E1E">
        <w:rPr>
          <w:sz w:val="28"/>
          <w:szCs w:val="28"/>
        </w:rPr>
        <w:t xml:space="preserve">Данные о древесной щепе, опилках, стружке, образовавшиеся в результате распиловки или других манипуляций с лесоматериалами, как побочный продукт при производстве основной продукции, который в дальнейшем без какого-либо воздействия над ним реализуется или передается безвозмездно другим юридическим или физическим лицам, при заполнении раздела I формы 4-у не отражаются </w:t>
      </w:r>
      <w:r w:rsidRPr="00093E1E">
        <w:rPr>
          <w:color w:val="943634"/>
          <w:sz w:val="28"/>
          <w:szCs w:val="28"/>
        </w:rPr>
        <w:t>(</w:t>
      </w:r>
      <w:r w:rsidRPr="00093E1E">
        <w:rPr>
          <w:i/>
          <w:color w:val="943634"/>
          <w:sz w:val="28"/>
          <w:szCs w:val="28"/>
        </w:rPr>
        <w:t>п.2</w:t>
      </w:r>
      <w:r>
        <w:rPr>
          <w:i/>
          <w:color w:val="943634"/>
          <w:sz w:val="28"/>
          <w:szCs w:val="28"/>
        </w:rPr>
        <w:t>3</w:t>
      </w:r>
      <w:r w:rsidRPr="00093E1E">
        <w:rPr>
          <w:i/>
          <w:color w:val="943634"/>
          <w:sz w:val="28"/>
          <w:szCs w:val="28"/>
        </w:rPr>
        <w:t xml:space="preserve"> Указаний по форме 4-у)</w:t>
      </w:r>
      <w:r w:rsidRPr="00093E1E">
        <w:rPr>
          <w:bCs/>
          <w:color w:val="000000"/>
          <w:sz w:val="28"/>
          <w:szCs w:val="28"/>
        </w:rPr>
        <w:t>.</w:t>
      </w:r>
      <w:proofErr w:type="gramEnd"/>
    </w:p>
    <w:p w:rsidR="008B2E92" w:rsidRPr="00665C0E" w:rsidRDefault="008B2E92" w:rsidP="008B2E92">
      <w:pPr>
        <w:ind w:firstLine="709"/>
        <w:jc w:val="both"/>
        <w:rPr>
          <w:bCs/>
          <w:color w:val="000000"/>
          <w:sz w:val="28"/>
          <w:szCs w:val="28"/>
        </w:rPr>
      </w:pPr>
      <w:proofErr w:type="gramStart"/>
      <w:r w:rsidRPr="00093E1E">
        <w:rPr>
          <w:bCs/>
          <w:color w:val="000000"/>
          <w:sz w:val="28"/>
          <w:szCs w:val="28"/>
        </w:rPr>
        <w:t xml:space="preserve">Если же </w:t>
      </w:r>
      <w:r w:rsidRPr="00093E1E">
        <w:rPr>
          <w:sz w:val="28"/>
          <w:szCs w:val="28"/>
        </w:rPr>
        <w:t>древесная щепа, опилки, стружка, подвергаются дополнительному воздействию (сушка, сортировка, прессование, упаковка и т.п.), то данные о полученной щепе, опилках, стружке необходимо отразить по подклассу 16100</w:t>
      </w:r>
      <w:r>
        <w:rPr>
          <w:sz w:val="28"/>
          <w:szCs w:val="28"/>
        </w:rPr>
        <w:t xml:space="preserve"> «Распиловка, строгание и пропитка древесины» ОКРБ 005-2011.  </w:t>
      </w:r>
      <w:proofErr w:type="gramEnd"/>
    </w:p>
    <w:p w:rsidR="008B2E92" w:rsidRPr="0016706D" w:rsidRDefault="008B2E92" w:rsidP="00631E47">
      <w:pPr>
        <w:jc w:val="both"/>
        <w:rPr>
          <w:color w:val="000000" w:themeColor="text1"/>
          <w:sz w:val="28"/>
          <w:szCs w:val="28"/>
        </w:rPr>
      </w:pPr>
    </w:p>
    <w:p w:rsidR="008B2E92" w:rsidRPr="0016706D" w:rsidRDefault="008B2E92" w:rsidP="00631E47">
      <w:pPr>
        <w:jc w:val="both"/>
        <w:rPr>
          <w:color w:val="000000" w:themeColor="text1"/>
          <w:sz w:val="28"/>
          <w:szCs w:val="28"/>
        </w:rPr>
      </w:pPr>
    </w:p>
    <w:p w:rsidR="008B2E92" w:rsidRPr="001C4515" w:rsidRDefault="008B2E92" w:rsidP="008B2E92">
      <w:pPr>
        <w:jc w:val="both"/>
        <w:rPr>
          <w:color w:val="008000"/>
          <w:sz w:val="28"/>
          <w:szCs w:val="28"/>
        </w:rPr>
      </w:pPr>
      <w:r w:rsidRPr="001C4515">
        <w:rPr>
          <w:b/>
          <w:color w:val="008000"/>
          <w:sz w:val="28"/>
          <w:szCs w:val="28"/>
        </w:rPr>
        <w:t>Вопрос</w:t>
      </w:r>
      <w:r w:rsidRPr="001C4515">
        <w:rPr>
          <w:color w:val="008000"/>
          <w:sz w:val="28"/>
          <w:szCs w:val="28"/>
        </w:rPr>
        <w:t xml:space="preserve">: Организация занимается производством компрессоров, кроме того, осуществляет реализацию на сторону металлических отходов от своего производства. </w:t>
      </w:r>
    </w:p>
    <w:p w:rsidR="008B2E92" w:rsidRPr="00CA0FE6" w:rsidRDefault="008B2E92" w:rsidP="008B2E92">
      <w:pPr>
        <w:ind w:firstLine="709"/>
        <w:jc w:val="both"/>
        <w:rPr>
          <w:color w:val="008000"/>
          <w:sz w:val="28"/>
          <w:szCs w:val="28"/>
        </w:rPr>
      </w:pPr>
      <w:r w:rsidRPr="001C4515">
        <w:rPr>
          <w:color w:val="008000"/>
          <w:sz w:val="28"/>
          <w:szCs w:val="28"/>
        </w:rPr>
        <w:t xml:space="preserve">Какие виды деятельности необходимо отразить при заполнении раздела </w:t>
      </w:r>
      <w:r w:rsidRPr="001C4515">
        <w:rPr>
          <w:color w:val="008000"/>
          <w:sz w:val="28"/>
          <w:szCs w:val="28"/>
          <w:lang w:val="en-US"/>
        </w:rPr>
        <w:t>I</w:t>
      </w:r>
      <w:r w:rsidRPr="001C4515">
        <w:rPr>
          <w:color w:val="008000"/>
          <w:sz w:val="28"/>
          <w:szCs w:val="28"/>
        </w:rPr>
        <w:t xml:space="preserve"> формы 4-у</w:t>
      </w:r>
      <w:r w:rsidRPr="001C4515">
        <w:rPr>
          <w:color w:val="008000"/>
          <w:sz w:val="28"/>
          <w:szCs w:val="28"/>
          <w:lang w:val="be-BY"/>
        </w:rPr>
        <w:t>?</w:t>
      </w:r>
    </w:p>
    <w:p w:rsidR="008B2E92" w:rsidRPr="00CA0FE6" w:rsidRDefault="008B2E92" w:rsidP="008B2E92">
      <w:pPr>
        <w:jc w:val="both"/>
        <w:rPr>
          <w:sz w:val="28"/>
          <w:szCs w:val="28"/>
        </w:rPr>
      </w:pPr>
      <w:r w:rsidRPr="00CA0FE6">
        <w:rPr>
          <w:b/>
          <w:sz w:val="28"/>
          <w:szCs w:val="28"/>
        </w:rPr>
        <w:t>Ответ</w:t>
      </w:r>
      <w:r w:rsidRPr="00CA0FE6">
        <w:rPr>
          <w:sz w:val="28"/>
          <w:szCs w:val="28"/>
        </w:rPr>
        <w:t xml:space="preserve">: При заполнении раздела I формы 4-у организация по строкам 11 должна </w:t>
      </w:r>
      <w:r w:rsidRPr="006E6AF4">
        <w:rPr>
          <w:sz w:val="28"/>
          <w:szCs w:val="28"/>
        </w:rPr>
        <w:t xml:space="preserve">отразить деятельность </w:t>
      </w:r>
      <w:r w:rsidRPr="00CA0FE6">
        <w:rPr>
          <w:sz w:val="28"/>
          <w:szCs w:val="28"/>
        </w:rPr>
        <w:t>по производству компрессоров – по соответствующему подклассу секции</w:t>
      </w:r>
      <w:proofErr w:type="gramStart"/>
      <w:r w:rsidRPr="00CA0FE6">
        <w:rPr>
          <w:sz w:val="28"/>
          <w:szCs w:val="28"/>
        </w:rPr>
        <w:t xml:space="preserve"> С</w:t>
      </w:r>
      <w:proofErr w:type="gramEnd"/>
      <w:r w:rsidRPr="00CA0FE6">
        <w:rPr>
          <w:sz w:val="28"/>
          <w:szCs w:val="28"/>
        </w:rPr>
        <w:t> «Обрабатывающая промышленность» ОКРБ 005-2011</w:t>
      </w:r>
      <w:r w:rsidRPr="001C4515">
        <w:rPr>
          <w:i/>
          <w:color w:val="943634"/>
          <w:sz w:val="28"/>
          <w:szCs w:val="28"/>
        </w:rPr>
        <w:t xml:space="preserve"> </w:t>
      </w:r>
      <w:r>
        <w:rPr>
          <w:i/>
          <w:color w:val="943634"/>
          <w:sz w:val="28"/>
          <w:szCs w:val="28"/>
        </w:rPr>
        <w:br/>
        <w:t>(</w:t>
      </w:r>
      <w:r w:rsidRPr="006E6AF4">
        <w:rPr>
          <w:i/>
          <w:color w:val="943634"/>
          <w:sz w:val="28"/>
          <w:szCs w:val="28"/>
        </w:rPr>
        <w:t>п.1</w:t>
      </w:r>
      <w:r>
        <w:rPr>
          <w:i/>
          <w:color w:val="943634"/>
          <w:sz w:val="28"/>
          <w:szCs w:val="28"/>
        </w:rPr>
        <w:t>4</w:t>
      </w:r>
      <w:r w:rsidRPr="006E6AF4">
        <w:rPr>
          <w:i/>
          <w:color w:val="943634"/>
          <w:sz w:val="28"/>
          <w:szCs w:val="28"/>
        </w:rPr>
        <w:t>,</w:t>
      </w:r>
      <w:r>
        <w:rPr>
          <w:i/>
          <w:color w:val="943634"/>
          <w:sz w:val="28"/>
          <w:szCs w:val="28"/>
        </w:rPr>
        <w:t xml:space="preserve"> п.</w:t>
      </w:r>
      <w:r w:rsidRPr="006E6AF4">
        <w:rPr>
          <w:i/>
          <w:color w:val="943634"/>
          <w:sz w:val="28"/>
          <w:szCs w:val="28"/>
        </w:rPr>
        <w:t>1</w:t>
      </w:r>
      <w:r>
        <w:rPr>
          <w:i/>
          <w:color w:val="943634"/>
          <w:sz w:val="28"/>
          <w:szCs w:val="28"/>
        </w:rPr>
        <w:t>7</w:t>
      </w:r>
      <w:r w:rsidRPr="006E6AF4">
        <w:rPr>
          <w:i/>
          <w:color w:val="943634"/>
          <w:sz w:val="28"/>
          <w:szCs w:val="28"/>
        </w:rPr>
        <w:t xml:space="preserve"> Указаний по форме 4-у)</w:t>
      </w:r>
      <w:r>
        <w:rPr>
          <w:sz w:val="28"/>
          <w:szCs w:val="28"/>
        </w:rPr>
        <w:t>.</w:t>
      </w:r>
    </w:p>
    <w:p w:rsidR="008B2E92" w:rsidRPr="00CA0FE6" w:rsidRDefault="008B2E92" w:rsidP="008B2E92">
      <w:pPr>
        <w:ind w:firstLine="709"/>
        <w:jc w:val="both"/>
        <w:rPr>
          <w:sz w:val="28"/>
          <w:szCs w:val="28"/>
        </w:rPr>
      </w:pPr>
      <w:r w:rsidRPr="00CA0FE6">
        <w:rPr>
          <w:sz w:val="28"/>
          <w:szCs w:val="28"/>
        </w:rPr>
        <w:t>Реализация на сторону металлических отходов своего производства</w:t>
      </w:r>
      <w:r w:rsidRPr="00CA0FE6">
        <w:rPr>
          <w:bCs/>
          <w:sz w:val="28"/>
          <w:szCs w:val="28"/>
        </w:rPr>
        <w:br/>
      </w:r>
      <w:r w:rsidRPr="00CA0FE6">
        <w:rPr>
          <w:sz w:val="28"/>
          <w:szCs w:val="28"/>
        </w:rPr>
        <w:t>не рассматривается как отдельный вид экономической деятельности</w:t>
      </w:r>
      <w:r w:rsidRPr="00CA0FE6">
        <w:rPr>
          <w:bCs/>
          <w:sz w:val="28"/>
          <w:szCs w:val="28"/>
        </w:rPr>
        <w:t xml:space="preserve"> и при </w:t>
      </w:r>
      <w:r w:rsidRPr="006E6AF4">
        <w:rPr>
          <w:sz w:val="28"/>
          <w:szCs w:val="28"/>
        </w:rPr>
        <w:t xml:space="preserve">заполнении формы 4-у не отражается </w:t>
      </w:r>
      <w:r w:rsidRPr="006E6AF4">
        <w:rPr>
          <w:i/>
          <w:color w:val="943634"/>
          <w:sz w:val="28"/>
          <w:szCs w:val="28"/>
        </w:rPr>
        <w:t>(п.2</w:t>
      </w:r>
      <w:r>
        <w:rPr>
          <w:i/>
          <w:color w:val="943634"/>
          <w:sz w:val="28"/>
          <w:szCs w:val="28"/>
        </w:rPr>
        <w:t>3</w:t>
      </w:r>
      <w:r w:rsidRPr="006E6AF4">
        <w:rPr>
          <w:i/>
          <w:color w:val="943634"/>
          <w:sz w:val="28"/>
          <w:szCs w:val="28"/>
        </w:rPr>
        <w:t xml:space="preserve"> Указаний по форме 4-у)</w:t>
      </w:r>
      <w:r w:rsidRPr="006E6AF4">
        <w:rPr>
          <w:sz w:val="28"/>
          <w:szCs w:val="28"/>
        </w:rPr>
        <w:t>.</w:t>
      </w:r>
    </w:p>
    <w:p w:rsidR="008B2E92" w:rsidRPr="001C4515" w:rsidRDefault="008B2E92" w:rsidP="008B2E92">
      <w:pPr>
        <w:pStyle w:val="ConsPlusNormal"/>
        <w:widowControl/>
        <w:ind w:firstLine="0"/>
        <w:jc w:val="both"/>
        <w:rPr>
          <w:rFonts w:ascii="Times New Roman" w:hAnsi="Times New Roman" w:cs="Times New Roman"/>
          <w:sz w:val="28"/>
          <w:szCs w:val="28"/>
        </w:rPr>
      </w:pPr>
    </w:p>
    <w:p w:rsidR="008B2E92" w:rsidRPr="001C4515" w:rsidRDefault="008B2E92" w:rsidP="008B2E92">
      <w:pPr>
        <w:pStyle w:val="ConsPlusNormal"/>
        <w:widowControl/>
        <w:ind w:firstLine="0"/>
        <w:jc w:val="both"/>
        <w:rPr>
          <w:rFonts w:ascii="Times New Roman" w:hAnsi="Times New Roman" w:cs="Times New Roman"/>
          <w:sz w:val="28"/>
          <w:szCs w:val="28"/>
        </w:rPr>
      </w:pPr>
    </w:p>
    <w:p w:rsidR="00421476" w:rsidRPr="00CA0FE6" w:rsidRDefault="00421476" w:rsidP="00631E47">
      <w:pPr>
        <w:jc w:val="both"/>
        <w:rPr>
          <w:color w:val="008000"/>
          <w:sz w:val="28"/>
          <w:szCs w:val="28"/>
        </w:rPr>
      </w:pPr>
      <w:r w:rsidRPr="00CA0FE6">
        <w:rPr>
          <w:b/>
          <w:color w:val="008000"/>
          <w:sz w:val="28"/>
          <w:szCs w:val="28"/>
        </w:rPr>
        <w:t>Вопрос:</w:t>
      </w:r>
      <w:r w:rsidRPr="00CA0FE6">
        <w:rPr>
          <w:color w:val="008000"/>
          <w:sz w:val="28"/>
          <w:szCs w:val="28"/>
        </w:rPr>
        <w:t xml:space="preserve"> Какая продукция </w:t>
      </w:r>
      <w:proofErr w:type="gramStart"/>
      <w:r w:rsidRPr="00CA0FE6">
        <w:rPr>
          <w:color w:val="008000"/>
          <w:sz w:val="28"/>
          <w:szCs w:val="28"/>
        </w:rPr>
        <w:t>относится</w:t>
      </w:r>
      <w:proofErr w:type="gramEnd"/>
      <w:r w:rsidRPr="00CA0FE6">
        <w:rPr>
          <w:color w:val="008000"/>
          <w:sz w:val="28"/>
          <w:szCs w:val="28"/>
        </w:rPr>
        <w:t xml:space="preserve"> к готовой промышленной продукции?</w:t>
      </w:r>
    </w:p>
    <w:p w:rsidR="005C6A5D" w:rsidRPr="00AB4CB7" w:rsidRDefault="00421476" w:rsidP="00AB4CB7">
      <w:pPr>
        <w:widowControl w:val="0"/>
        <w:jc w:val="both"/>
        <w:rPr>
          <w:color w:val="000000"/>
          <w:sz w:val="28"/>
          <w:szCs w:val="28"/>
        </w:rPr>
      </w:pPr>
      <w:r w:rsidRPr="00AB4CB7">
        <w:rPr>
          <w:b/>
          <w:sz w:val="28"/>
          <w:szCs w:val="28"/>
        </w:rPr>
        <w:t>Ответ:</w:t>
      </w:r>
      <w:r w:rsidR="00151926" w:rsidRPr="00AB4CB7">
        <w:rPr>
          <w:b/>
          <w:sz w:val="28"/>
          <w:szCs w:val="28"/>
        </w:rPr>
        <w:t xml:space="preserve"> </w:t>
      </w:r>
      <w:proofErr w:type="gramStart"/>
      <w:r w:rsidR="00AB4CB7" w:rsidRPr="00AB4CB7">
        <w:rPr>
          <w:color w:val="000000"/>
          <w:sz w:val="28"/>
          <w:szCs w:val="28"/>
        </w:rPr>
        <w:t xml:space="preserve">Готовая продукция – это изделия и полуфабрикаты, полностью </w:t>
      </w:r>
      <w:r w:rsidR="00AB4CB7" w:rsidRPr="00AB4CB7">
        <w:rPr>
          <w:color w:val="000000"/>
          <w:spacing w:val="-4"/>
          <w:sz w:val="28"/>
          <w:szCs w:val="28"/>
        </w:rPr>
        <w:t xml:space="preserve">законченные обработкой, соответствующие требованиям стандартов, технических условий, в том числе по комплектности, или </w:t>
      </w:r>
      <w:r w:rsidR="00AB4CB7" w:rsidRPr="00AB4CB7">
        <w:rPr>
          <w:spacing w:val="-4"/>
          <w:sz w:val="28"/>
          <w:szCs w:val="28"/>
        </w:rPr>
        <w:t>иных технических нормативных правовых актов, предусмотренным</w:t>
      </w:r>
      <w:r w:rsidR="00AB4CB7" w:rsidRPr="00AB4CB7">
        <w:rPr>
          <w:color w:val="000000"/>
          <w:spacing w:val="-4"/>
          <w:sz w:val="28"/>
          <w:szCs w:val="28"/>
        </w:rPr>
        <w:t xml:space="preserve"> договором, принятые на склад готовой продукции или заказчиком </w:t>
      </w:r>
      <w:r w:rsidR="00AB4CB7" w:rsidRPr="00AB4CB7">
        <w:rPr>
          <w:spacing w:val="-4"/>
          <w:sz w:val="28"/>
          <w:szCs w:val="28"/>
        </w:rPr>
        <w:t xml:space="preserve">(покупателем) </w:t>
      </w:r>
      <w:r w:rsidR="00AB4CB7" w:rsidRPr="00AB4CB7">
        <w:rPr>
          <w:color w:val="000000"/>
          <w:spacing w:val="-4"/>
          <w:sz w:val="28"/>
          <w:szCs w:val="28"/>
        </w:rPr>
        <w:t>и снабженные сертификатом или другим документом, удостоверяющим их качество</w:t>
      </w:r>
      <w:r w:rsidR="00AB4CB7" w:rsidRPr="00AB4CB7">
        <w:rPr>
          <w:i/>
          <w:color w:val="943634"/>
          <w:sz w:val="28"/>
          <w:szCs w:val="28"/>
        </w:rPr>
        <w:t xml:space="preserve"> </w:t>
      </w:r>
      <w:r w:rsidR="005C6A5D" w:rsidRPr="00AB4CB7">
        <w:rPr>
          <w:i/>
          <w:color w:val="943634"/>
          <w:sz w:val="28"/>
          <w:szCs w:val="28"/>
        </w:rPr>
        <w:t>(ч.</w:t>
      </w:r>
      <w:r w:rsidR="00647796" w:rsidRPr="00AB4CB7">
        <w:rPr>
          <w:i/>
          <w:color w:val="943634"/>
          <w:sz w:val="28"/>
          <w:szCs w:val="28"/>
        </w:rPr>
        <w:t>2 п.30</w:t>
      </w:r>
      <w:r w:rsidR="005C6A5D" w:rsidRPr="00AB4CB7">
        <w:rPr>
          <w:i/>
          <w:color w:val="943634"/>
          <w:sz w:val="28"/>
          <w:szCs w:val="28"/>
        </w:rPr>
        <w:t xml:space="preserve"> Указаний по форме 4-у)</w:t>
      </w:r>
      <w:r w:rsidR="005C6A5D" w:rsidRPr="00AB4CB7">
        <w:rPr>
          <w:color w:val="943634"/>
          <w:sz w:val="28"/>
          <w:szCs w:val="28"/>
        </w:rPr>
        <w:t>.</w:t>
      </w:r>
      <w:proofErr w:type="gramEnd"/>
    </w:p>
    <w:p w:rsidR="002179D7" w:rsidRDefault="002179D7" w:rsidP="00AB4CB7">
      <w:pPr>
        <w:pStyle w:val="a8"/>
        <w:spacing w:before="0" w:beforeAutospacing="0" w:after="0" w:afterAutospacing="0"/>
        <w:jc w:val="both"/>
        <w:rPr>
          <w:color w:val="000000"/>
          <w:sz w:val="28"/>
          <w:szCs w:val="28"/>
          <w:lang w:val="be-BY"/>
        </w:rPr>
      </w:pPr>
    </w:p>
    <w:p w:rsidR="00AB4CB7" w:rsidRPr="00CA0FE6" w:rsidRDefault="00AB4CB7" w:rsidP="00AB4CB7">
      <w:pPr>
        <w:pStyle w:val="a8"/>
        <w:spacing w:before="0" w:beforeAutospacing="0" w:after="0" w:afterAutospacing="0"/>
        <w:jc w:val="both"/>
        <w:rPr>
          <w:color w:val="000000"/>
          <w:sz w:val="28"/>
          <w:szCs w:val="28"/>
          <w:lang w:val="be-BY"/>
        </w:rPr>
      </w:pPr>
    </w:p>
    <w:p w:rsidR="00AB4CB7" w:rsidRPr="00E4405F" w:rsidRDefault="00AB4CB7" w:rsidP="00AB4CB7">
      <w:pPr>
        <w:jc w:val="both"/>
        <w:rPr>
          <w:color w:val="008000"/>
          <w:sz w:val="28"/>
          <w:szCs w:val="28"/>
        </w:rPr>
      </w:pPr>
      <w:r w:rsidRPr="001B74FA">
        <w:rPr>
          <w:b/>
          <w:color w:val="008000"/>
          <w:sz w:val="28"/>
          <w:szCs w:val="28"/>
        </w:rPr>
        <w:t>Вопрос</w:t>
      </w:r>
      <w:r>
        <w:rPr>
          <w:b/>
          <w:color w:val="008000"/>
          <w:sz w:val="28"/>
          <w:szCs w:val="28"/>
        </w:rPr>
        <w:t xml:space="preserve"> (Н)</w:t>
      </w:r>
      <w:r w:rsidRPr="001B74FA">
        <w:rPr>
          <w:b/>
          <w:color w:val="008000"/>
          <w:sz w:val="28"/>
          <w:szCs w:val="28"/>
        </w:rPr>
        <w:t>:</w:t>
      </w:r>
      <w:r>
        <w:rPr>
          <w:b/>
          <w:color w:val="008000"/>
          <w:sz w:val="28"/>
          <w:szCs w:val="28"/>
        </w:rPr>
        <w:t> </w:t>
      </w:r>
      <w:r w:rsidRPr="00E4405F">
        <w:rPr>
          <w:color w:val="008000"/>
          <w:sz w:val="28"/>
          <w:szCs w:val="28"/>
        </w:rPr>
        <w:t>Что является моментом включения промышленной продукции</w:t>
      </w:r>
      <w:r>
        <w:rPr>
          <w:b/>
          <w:color w:val="008000"/>
          <w:sz w:val="28"/>
          <w:szCs w:val="28"/>
        </w:rPr>
        <w:t xml:space="preserve"> </w:t>
      </w:r>
      <w:r w:rsidRPr="00E4405F">
        <w:rPr>
          <w:color w:val="008000"/>
          <w:sz w:val="28"/>
          <w:szCs w:val="28"/>
        </w:rPr>
        <w:t>в</w:t>
      </w:r>
      <w:r>
        <w:rPr>
          <w:b/>
          <w:color w:val="008000"/>
          <w:sz w:val="28"/>
          <w:szCs w:val="28"/>
        </w:rPr>
        <w:t xml:space="preserve"> </w:t>
      </w:r>
      <w:r w:rsidRPr="00E4405F">
        <w:rPr>
          <w:color w:val="008000"/>
          <w:sz w:val="28"/>
          <w:szCs w:val="28"/>
        </w:rPr>
        <w:t>состав готовой?</w:t>
      </w:r>
    </w:p>
    <w:p w:rsidR="00AB4CB7" w:rsidRPr="00D573FF" w:rsidRDefault="00AB4CB7" w:rsidP="00AB4CB7">
      <w:pPr>
        <w:widowControl w:val="0"/>
        <w:jc w:val="both"/>
        <w:rPr>
          <w:sz w:val="28"/>
          <w:szCs w:val="28"/>
        </w:rPr>
      </w:pPr>
      <w:r w:rsidRPr="006114BA">
        <w:rPr>
          <w:b/>
          <w:color w:val="000000"/>
          <w:sz w:val="28"/>
          <w:szCs w:val="28"/>
        </w:rPr>
        <w:t>Ответ:</w:t>
      </w:r>
      <w:r>
        <w:rPr>
          <w:b/>
          <w:color w:val="000000"/>
          <w:sz w:val="28"/>
          <w:szCs w:val="28"/>
        </w:rPr>
        <w:t xml:space="preserve"> </w:t>
      </w:r>
      <w:r w:rsidRPr="00D573FF">
        <w:rPr>
          <w:sz w:val="28"/>
          <w:szCs w:val="28"/>
        </w:rPr>
        <w:t>Моментом включения произведенной продукции, выполненных работ, оказанных услуг в состав готовой продукции (работ, услуг) является</w:t>
      </w:r>
      <w:r>
        <w:rPr>
          <w:sz w:val="28"/>
          <w:szCs w:val="28"/>
        </w:rPr>
        <w:t xml:space="preserve"> </w:t>
      </w:r>
      <w:r w:rsidRPr="00D573FF">
        <w:rPr>
          <w:i/>
          <w:color w:val="943634"/>
          <w:sz w:val="28"/>
          <w:szCs w:val="28"/>
        </w:rPr>
        <w:t>(ч.3 п.</w:t>
      </w:r>
      <w:r>
        <w:rPr>
          <w:i/>
          <w:color w:val="943634"/>
          <w:sz w:val="28"/>
          <w:szCs w:val="28"/>
        </w:rPr>
        <w:t>30</w:t>
      </w:r>
      <w:r w:rsidRPr="00D573FF">
        <w:rPr>
          <w:i/>
          <w:color w:val="943634"/>
          <w:sz w:val="28"/>
          <w:szCs w:val="28"/>
        </w:rPr>
        <w:t xml:space="preserve"> Указаний по форм</w:t>
      </w:r>
      <w:r>
        <w:rPr>
          <w:i/>
          <w:color w:val="943634"/>
          <w:sz w:val="28"/>
          <w:szCs w:val="28"/>
        </w:rPr>
        <w:t>е</w:t>
      </w:r>
      <w:r w:rsidRPr="00D573FF">
        <w:rPr>
          <w:i/>
          <w:color w:val="943634"/>
          <w:sz w:val="28"/>
          <w:szCs w:val="28"/>
        </w:rPr>
        <w:t xml:space="preserve"> </w:t>
      </w:r>
      <w:r>
        <w:rPr>
          <w:i/>
          <w:color w:val="943634"/>
          <w:sz w:val="28"/>
          <w:szCs w:val="28"/>
        </w:rPr>
        <w:t>4-у</w:t>
      </w:r>
      <w:r w:rsidRPr="00D573FF">
        <w:rPr>
          <w:i/>
          <w:color w:val="943634"/>
          <w:sz w:val="28"/>
          <w:szCs w:val="28"/>
        </w:rPr>
        <w:t>)</w:t>
      </w:r>
      <w:r w:rsidRPr="00D573FF">
        <w:rPr>
          <w:sz w:val="28"/>
          <w:szCs w:val="28"/>
        </w:rPr>
        <w:t>:</w:t>
      </w:r>
    </w:p>
    <w:p w:rsidR="00AB4CB7" w:rsidRPr="00D573FF" w:rsidRDefault="00AB4CB7" w:rsidP="00AB4CB7">
      <w:pPr>
        <w:widowControl w:val="0"/>
        <w:tabs>
          <w:tab w:val="num" w:pos="1134"/>
        </w:tabs>
        <w:ind w:firstLine="709"/>
        <w:jc w:val="both"/>
        <w:rPr>
          <w:sz w:val="28"/>
          <w:szCs w:val="28"/>
        </w:rPr>
      </w:pPr>
      <w:r w:rsidRPr="00D573FF">
        <w:rPr>
          <w:sz w:val="28"/>
          <w:szCs w:val="28"/>
        </w:rPr>
        <w:t>для продукции, сданной на склад готовой продукции, – дата, указанная на первичном учетном документе, подтверждающем передачу продукции на склад;</w:t>
      </w:r>
    </w:p>
    <w:p w:rsidR="00AB4CB7" w:rsidRPr="00D573FF" w:rsidRDefault="00AB4CB7" w:rsidP="00AB4CB7">
      <w:pPr>
        <w:autoSpaceDE w:val="0"/>
        <w:autoSpaceDN w:val="0"/>
        <w:adjustRightInd w:val="0"/>
        <w:ind w:firstLine="709"/>
        <w:jc w:val="both"/>
        <w:rPr>
          <w:sz w:val="28"/>
          <w:szCs w:val="28"/>
        </w:rPr>
      </w:pPr>
      <w:r w:rsidRPr="00D573FF">
        <w:rPr>
          <w:sz w:val="28"/>
          <w:szCs w:val="28"/>
        </w:rPr>
        <w:t xml:space="preserve">для продукции, подлежащей сдаче заказчику (покупателю) на месте согласно заключенному договору, – дата подписания заказчиком (покупателем) </w:t>
      </w:r>
      <w:r w:rsidRPr="00D573FF">
        <w:rPr>
          <w:bCs/>
          <w:sz w:val="28"/>
          <w:szCs w:val="28"/>
        </w:rPr>
        <w:t>акта приема-передачи</w:t>
      </w:r>
      <w:r w:rsidRPr="00D573FF">
        <w:rPr>
          <w:sz w:val="28"/>
          <w:szCs w:val="28"/>
        </w:rPr>
        <w:t>. Продукция, не оформленная актом приема-передачи, остается в составе незавершенного производства и в состав готовой продукции не включается;</w:t>
      </w:r>
    </w:p>
    <w:p w:rsidR="00AB4CB7" w:rsidRPr="00D573FF" w:rsidRDefault="00AB4CB7" w:rsidP="00AB4CB7">
      <w:pPr>
        <w:autoSpaceDE w:val="0"/>
        <w:autoSpaceDN w:val="0"/>
        <w:adjustRightInd w:val="0"/>
        <w:ind w:firstLine="709"/>
        <w:jc w:val="both"/>
        <w:rPr>
          <w:sz w:val="28"/>
          <w:szCs w:val="28"/>
        </w:rPr>
      </w:pPr>
      <w:r w:rsidRPr="00D573FF">
        <w:rPr>
          <w:sz w:val="28"/>
          <w:szCs w:val="28"/>
        </w:rPr>
        <w:t xml:space="preserve">для продукции, </w:t>
      </w:r>
      <w:r w:rsidRPr="00D573FF">
        <w:rPr>
          <w:iCs/>
          <w:sz w:val="28"/>
          <w:szCs w:val="28"/>
        </w:rPr>
        <w:t xml:space="preserve">согласно техническим условиям и заключенному договору признающейся готовой только после осуществления установки (монтажа), – </w:t>
      </w:r>
      <w:r w:rsidRPr="00D573FF">
        <w:rPr>
          <w:sz w:val="28"/>
          <w:szCs w:val="28"/>
        </w:rPr>
        <w:t>дата подписания заказчиком акта выполненных работ по установке (монтажу);</w:t>
      </w:r>
    </w:p>
    <w:p w:rsidR="00AB4CB7" w:rsidRPr="00D573FF" w:rsidRDefault="00AB4CB7" w:rsidP="00AB4CB7">
      <w:pPr>
        <w:widowControl w:val="0"/>
        <w:ind w:firstLine="709"/>
        <w:jc w:val="both"/>
        <w:rPr>
          <w:sz w:val="28"/>
          <w:szCs w:val="28"/>
        </w:rPr>
      </w:pPr>
      <w:r w:rsidRPr="00D573FF">
        <w:rPr>
          <w:sz w:val="28"/>
          <w:szCs w:val="28"/>
        </w:rPr>
        <w:t>при отсутствии в организации склада готовой продукции – дата отгрузки продукции заказчику (покупателю);</w:t>
      </w:r>
    </w:p>
    <w:p w:rsidR="00AB4CB7" w:rsidRPr="00D573FF" w:rsidRDefault="00AB4CB7" w:rsidP="00AB4CB7">
      <w:pPr>
        <w:widowControl w:val="0"/>
        <w:ind w:firstLine="709"/>
        <w:jc w:val="both"/>
        <w:rPr>
          <w:sz w:val="28"/>
          <w:szCs w:val="28"/>
        </w:rPr>
      </w:pPr>
      <w:r w:rsidRPr="00D573FF">
        <w:rPr>
          <w:sz w:val="28"/>
          <w:szCs w:val="28"/>
        </w:rPr>
        <w:t>для бестарного хранения муки, крупы, комбикормов и тому подобного – дата оформления приемо-сдаточных и других первичных учетных документов о поступлении продукции в бункеры готовой продукции;</w:t>
      </w:r>
    </w:p>
    <w:p w:rsidR="00AB4CB7" w:rsidRPr="00D573FF" w:rsidRDefault="00AB4CB7" w:rsidP="00AB4CB7">
      <w:pPr>
        <w:widowControl w:val="0"/>
        <w:tabs>
          <w:tab w:val="num" w:pos="1134"/>
        </w:tabs>
        <w:ind w:firstLine="709"/>
        <w:jc w:val="both"/>
        <w:rPr>
          <w:sz w:val="28"/>
          <w:szCs w:val="28"/>
        </w:rPr>
      </w:pPr>
      <w:r w:rsidRPr="00D573FF">
        <w:rPr>
          <w:sz w:val="28"/>
          <w:szCs w:val="28"/>
        </w:rPr>
        <w:t>для выполненных работ, оказанных услуг – дата подписания заказчиком акта выполненных работ (оказанных услуг).</w:t>
      </w:r>
    </w:p>
    <w:p w:rsidR="00740976" w:rsidRPr="0016706D" w:rsidRDefault="00740976" w:rsidP="00740976">
      <w:pPr>
        <w:widowControl w:val="0"/>
        <w:ind w:firstLine="709"/>
        <w:jc w:val="both"/>
        <w:rPr>
          <w:spacing w:val="-2"/>
          <w:sz w:val="28"/>
          <w:szCs w:val="28"/>
        </w:rPr>
      </w:pPr>
      <w:proofErr w:type="gramStart"/>
      <w:r w:rsidRPr="0016706D">
        <w:rPr>
          <w:spacing w:val="-2"/>
          <w:sz w:val="28"/>
          <w:szCs w:val="28"/>
        </w:rPr>
        <w:t>Для организации с двухсменным режимом работы, при котором вторая смена заканчивается после 24 часов, а также при трехсменном режиме работы организации, когда по графику первой сменой считается утренняя смена, может быть установлен порядок, при котором произведенная продукция (работы, услуги) отражается в составе готовой продукции (работ, услуг) за отчетный период, если она изготовлена (выполнена, оказана), принята в установленном порядке и сдана</w:t>
      </w:r>
      <w:proofErr w:type="gramEnd"/>
      <w:r w:rsidRPr="0016706D">
        <w:rPr>
          <w:spacing w:val="-2"/>
          <w:sz w:val="28"/>
          <w:szCs w:val="28"/>
        </w:rPr>
        <w:t xml:space="preserve"> на склад готовой продукции, заказчику (покупателю) или </w:t>
      </w:r>
      <w:proofErr w:type="gramStart"/>
      <w:r w:rsidRPr="0016706D">
        <w:rPr>
          <w:spacing w:val="-2"/>
          <w:sz w:val="28"/>
          <w:szCs w:val="28"/>
        </w:rPr>
        <w:t>отгружена</w:t>
      </w:r>
      <w:proofErr w:type="gramEnd"/>
      <w:r w:rsidRPr="0016706D">
        <w:rPr>
          <w:spacing w:val="-2"/>
          <w:sz w:val="28"/>
          <w:szCs w:val="28"/>
        </w:rPr>
        <w:t xml:space="preserve"> и оформлена соответствующими документами до 8 часов утра первого числа следующего за отчетным периодом месяца </w:t>
      </w:r>
      <w:r w:rsidRPr="0016706D">
        <w:rPr>
          <w:i/>
          <w:color w:val="943634"/>
          <w:spacing w:val="-2"/>
          <w:sz w:val="28"/>
          <w:szCs w:val="28"/>
        </w:rPr>
        <w:t>(ч.4 п.30 Указаний по форме 4-у)</w:t>
      </w:r>
      <w:r w:rsidRPr="0016706D">
        <w:rPr>
          <w:spacing w:val="-2"/>
          <w:sz w:val="28"/>
          <w:szCs w:val="28"/>
        </w:rPr>
        <w:t>.</w:t>
      </w:r>
    </w:p>
    <w:p w:rsidR="00AB4CB7" w:rsidRPr="00EC508E" w:rsidRDefault="00AB4CB7" w:rsidP="00EB7D37">
      <w:pPr>
        <w:jc w:val="both"/>
        <w:rPr>
          <w:sz w:val="28"/>
          <w:szCs w:val="28"/>
        </w:rPr>
      </w:pPr>
    </w:p>
    <w:p w:rsidR="00AB4CB7" w:rsidRPr="00EC508E" w:rsidRDefault="00AB4CB7" w:rsidP="00EB7D37">
      <w:pPr>
        <w:jc w:val="both"/>
        <w:rPr>
          <w:sz w:val="28"/>
          <w:szCs w:val="28"/>
        </w:rPr>
      </w:pPr>
    </w:p>
    <w:p w:rsidR="00EB7D37" w:rsidRPr="00CA0FE6" w:rsidRDefault="00EB7D37" w:rsidP="00EB7D37">
      <w:pPr>
        <w:jc w:val="both"/>
        <w:rPr>
          <w:color w:val="008000"/>
          <w:sz w:val="28"/>
          <w:szCs w:val="28"/>
        </w:rPr>
      </w:pPr>
      <w:r w:rsidRPr="00CA0FE6">
        <w:rPr>
          <w:b/>
          <w:color w:val="008000"/>
          <w:sz w:val="28"/>
          <w:szCs w:val="28"/>
        </w:rPr>
        <w:t>Вопрос:</w:t>
      </w:r>
      <w:r w:rsidRPr="00CA0FE6">
        <w:rPr>
          <w:color w:val="008000"/>
          <w:sz w:val="28"/>
          <w:szCs w:val="28"/>
        </w:rPr>
        <w:t xml:space="preserve"> Включается ли в объем промышленного производства стоимость промышленной продукции, не соответствующей требованиям стандартов и реализованн</w:t>
      </w:r>
      <w:r w:rsidR="00740976">
        <w:rPr>
          <w:color w:val="008000"/>
          <w:sz w:val="28"/>
          <w:szCs w:val="28"/>
        </w:rPr>
        <w:t>ой</w:t>
      </w:r>
      <w:r w:rsidRPr="00CA0FE6">
        <w:rPr>
          <w:color w:val="008000"/>
          <w:sz w:val="28"/>
          <w:szCs w:val="28"/>
        </w:rPr>
        <w:t xml:space="preserve"> другому юридическому лицу?</w:t>
      </w:r>
    </w:p>
    <w:p w:rsidR="00EB7D37" w:rsidRPr="00CA0FE6" w:rsidRDefault="00EB7D37" w:rsidP="00EB7D37">
      <w:pPr>
        <w:widowControl w:val="0"/>
        <w:tabs>
          <w:tab w:val="num" w:pos="1134"/>
        </w:tabs>
        <w:jc w:val="both"/>
        <w:rPr>
          <w:color w:val="943634"/>
          <w:sz w:val="28"/>
          <w:szCs w:val="28"/>
        </w:rPr>
      </w:pPr>
      <w:r w:rsidRPr="000A33E2">
        <w:rPr>
          <w:b/>
          <w:color w:val="000000"/>
          <w:sz w:val="28"/>
          <w:szCs w:val="28"/>
        </w:rPr>
        <w:t>Ответ:</w:t>
      </w:r>
      <w:r w:rsidRPr="000A33E2">
        <w:rPr>
          <w:color w:val="000000"/>
          <w:sz w:val="28"/>
          <w:szCs w:val="28"/>
        </w:rPr>
        <w:t xml:space="preserve"> Нет, не включается </w:t>
      </w:r>
      <w:r w:rsidRPr="000A33E2">
        <w:rPr>
          <w:i/>
          <w:color w:val="943634"/>
          <w:sz w:val="28"/>
          <w:szCs w:val="28"/>
        </w:rPr>
        <w:t>(ч.1</w:t>
      </w:r>
      <w:r w:rsidR="00740976">
        <w:rPr>
          <w:i/>
          <w:color w:val="943634"/>
          <w:sz w:val="28"/>
          <w:szCs w:val="28"/>
        </w:rPr>
        <w:t>9</w:t>
      </w:r>
      <w:r w:rsidR="0029228B" w:rsidRPr="000A33E2">
        <w:rPr>
          <w:i/>
          <w:color w:val="943634"/>
          <w:sz w:val="28"/>
          <w:szCs w:val="28"/>
        </w:rPr>
        <w:t xml:space="preserve"> п.30</w:t>
      </w:r>
      <w:r w:rsidRPr="000A33E2">
        <w:rPr>
          <w:i/>
          <w:color w:val="943634"/>
          <w:sz w:val="28"/>
          <w:szCs w:val="28"/>
        </w:rPr>
        <w:t xml:space="preserve"> Указаний по форме 4-у)</w:t>
      </w:r>
      <w:r w:rsidRPr="000A33E2">
        <w:rPr>
          <w:color w:val="943634"/>
          <w:sz w:val="28"/>
          <w:szCs w:val="28"/>
        </w:rPr>
        <w:t>.</w:t>
      </w:r>
      <w:r w:rsidRPr="00CA0FE6">
        <w:rPr>
          <w:color w:val="943634"/>
          <w:sz w:val="28"/>
          <w:szCs w:val="28"/>
        </w:rPr>
        <w:t xml:space="preserve"> </w:t>
      </w:r>
    </w:p>
    <w:p w:rsidR="00EB7D37" w:rsidRPr="00CA0FE6" w:rsidRDefault="00EB7D37" w:rsidP="002E32AD">
      <w:pPr>
        <w:widowControl w:val="0"/>
        <w:tabs>
          <w:tab w:val="num" w:pos="1134"/>
        </w:tabs>
        <w:ind w:firstLine="709"/>
        <w:jc w:val="both"/>
        <w:rPr>
          <w:color w:val="000000"/>
          <w:sz w:val="28"/>
          <w:szCs w:val="28"/>
        </w:rPr>
      </w:pPr>
      <w:r w:rsidRPr="00CA0FE6">
        <w:rPr>
          <w:bCs/>
          <w:iCs/>
          <w:color w:val="000000"/>
          <w:sz w:val="28"/>
          <w:szCs w:val="28"/>
        </w:rPr>
        <w:t xml:space="preserve">При заполнении раздела </w:t>
      </w:r>
      <w:r w:rsidRPr="00CA0FE6">
        <w:rPr>
          <w:bCs/>
          <w:iCs/>
          <w:color w:val="000000"/>
          <w:sz w:val="28"/>
          <w:szCs w:val="28"/>
          <w:lang w:val="en-US"/>
        </w:rPr>
        <w:t>I</w:t>
      </w:r>
      <w:r w:rsidRPr="00CA0FE6">
        <w:rPr>
          <w:bCs/>
          <w:iCs/>
          <w:color w:val="000000"/>
          <w:sz w:val="28"/>
          <w:szCs w:val="28"/>
        </w:rPr>
        <w:t xml:space="preserve"> формы 4-у в</w:t>
      </w:r>
      <w:r w:rsidRPr="00CA0FE6">
        <w:rPr>
          <w:color w:val="000000"/>
          <w:sz w:val="28"/>
          <w:szCs w:val="28"/>
        </w:rPr>
        <w:t xml:space="preserve"> объем промышленного производства не включаются:</w:t>
      </w:r>
    </w:p>
    <w:p w:rsidR="00AB4CB7" w:rsidRPr="00AB4CB7" w:rsidRDefault="00AB4CB7" w:rsidP="00AB4CB7">
      <w:pPr>
        <w:widowControl w:val="0"/>
        <w:spacing w:after="80"/>
        <w:ind w:firstLine="709"/>
        <w:jc w:val="both"/>
        <w:rPr>
          <w:color w:val="000000"/>
          <w:sz w:val="28"/>
          <w:szCs w:val="28"/>
        </w:rPr>
      </w:pPr>
      <w:r w:rsidRPr="00AB4CB7">
        <w:rPr>
          <w:sz w:val="28"/>
          <w:szCs w:val="28"/>
        </w:rPr>
        <w:t xml:space="preserve">стоимость </w:t>
      </w:r>
      <w:r w:rsidRPr="00AB4CB7">
        <w:rPr>
          <w:color w:val="000000"/>
          <w:sz w:val="28"/>
          <w:szCs w:val="28"/>
        </w:rPr>
        <w:t>продукции</w:t>
      </w:r>
      <w:r w:rsidRPr="00AB4CB7">
        <w:rPr>
          <w:sz w:val="28"/>
          <w:szCs w:val="28"/>
        </w:rPr>
        <w:t xml:space="preserve"> и полуфабрикатов </w:t>
      </w:r>
      <w:r w:rsidRPr="00AB4CB7">
        <w:rPr>
          <w:color w:val="000000"/>
          <w:sz w:val="28"/>
          <w:szCs w:val="28"/>
        </w:rPr>
        <w:t>собственного производства,</w:t>
      </w:r>
      <w:r w:rsidRPr="00AB4CB7">
        <w:rPr>
          <w:sz w:val="28"/>
          <w:szCs w:val="28"/>
        </w:rPr>
        <w:t xml:space="preserve"> не соответствующих требованиям </w:t>
      </w:r>
      <w:r w:rsidRPr="00AB4CB7">
        <w:rPr>
          <w:color w:val="000000"/>
          <w:sz w:val="28"/>
          <w:szCs w:val="28"/>
        </w:rPr>
        <w:t>стандартов, технических условий</w:t>
      </w:r>
      <w:r w:rsidRPr="00AB4CB7">
        <w:rPr>
          <w:sz w:val="28"/>
          <w:szCs w:val="28"/>
        </w:rPr>
        <w:t xml:space="preserve"> или</w:t>
      </w:r>
      <w:r w:rsidR="00F84146">
        <w:rPr>
          <w:sz w:val="28"/>
          <w:szCs w:val="28"/>
        </w:rPr>
        <w:t xml:space="preserve"> </w:t>
      </w:r>
      <w:r w:rsidRPr="00AB4CB7">
        <w:rPr>
          <w:sz w:val="28"/>
          <w:szCs w:val="28"/>
        </w:rPr>
        <w:t>иных технических нормативных правовых актов, предусмотренным договором,</w:t>
      </w:r>
      <w:r w:rsidRPr="00AB4CB7">
        <w:rPr>
          <w:color w:val="000000"/>
          <w:sz w:val="28"/>
          <w:szCs w:val="28"/>
        </w:rPr>
        <w:t xml:space="preserve"> даже</w:t>
      </w:r>
      <w:r w:rsidRPr="00AB4CB7">
        <w:rPr>
          <w:color w:val="FF0000"/>
          <w:sz w:val="28"/>
          <w:szCs w:val="28"/>
        </w:rPr>
        <w:t xml:space="preserve"> </w:t>
      </w:r>
      <w:r w:rsidRPr="00AB4CB7">
        <w:rPr>
          <w:color w:val="000000"/>
          <w:sz w:val="28"/>
          <w:szCs w:val="28"/>
        </w:rPr>
        <w:t>если они реализованы другим юридическим или физическим лицам;</w:t>
      </w:r>
    </w:p>
    <w:p w:rsidR="00AB4CB7" w:rsidRPr="00AB4CB7" w:rsidRDefault="00AB4CB7" w:rsidP="00AB4CB7">
      <w:pPr>
        <w:autoSpaceDE w:val="0"/>
        <w:autoSpaceDN w:val="0"/>
        <w:adjustRightInd w:val="0"/>
        <w:spacing w:after="80"/>
        <w:ind w:firstLine="709"/>
        <w:jc w:val="both"/>
        <w:rPr>
          <w:sz w:val="28"/>
          <w:szCs w:val="28"/>
        </w:rPr>
      </w:pPr>
      <w:r w:rsidRPr="00AB4CB7">
        <w:rPr>
          <w:sz w:val="28"/>
          <w:szCs w:val="28"/>
        </w:rPr>
        <w:t>стоимость товарно-материальных ценностей, приобретенных в качестве товаров для реализации (их приобретение учитывается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AB4CB7" w:rsidRPr="00AB4CB7" w:rsidRDefault="00AB4CB7" w:rsidP="00AB4CB7">
      <w:pPr>
        <w:widowControl w:val="0"/>
        <w:spacing w:after="80"/>
        <w:ind w:firstLine="709"/>
        <w:jc w:val="both"/>
        <w:rPr>
          <w:sz w:val="28"/>
          <w:szCs w:val="28"/>
        </w:rPr>
      </w:pPr>
      <w:r w:rsidRPr="00AB4CB7">
        <w:rPr>
          <w:sz w:val="28"/>
          <w:szCs w:val="28"/>
        </w:rPr>
        <w:t>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технических условий испытания проходит не вся продукция, а только ее часть. 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периоде, когда закончен лабораторный анализ или испытания при соблюдении остальных требований готовности продукции;</w:t>
      </w:r>
    </w:p>
    <w:p w:rsidR="00AB4CB7" w:rsidRPr="00AB4CB7" w:rsidRDefault="00AB4CB7" w:rsidP="00AB4CB7">
      <w:pPr>
        <w:widowControl w:val="0"/>
        <w:spacing w:after="80"/>
        <w:ind w:firstLine="709"/>
        <w:jc w:val="both"/>
        <w:rPr>
          <w:sz w:val="28"/>
          <w:szCs w:val="28"/>
        </w:rPr>
      </w:pPr>
      <w:r w:rsidRPr="00AB4CB7">
        <w:rPr>
          <w:sz w:val="28"/>
          <w:szCs w:val="28"/>
        </w:rPr>
        <w:t>стоимость изделий, приобретаемых для комплектации выпускаемой продукции, не требующих затрат по их обработке или сборке и стоимость которых не учитывается в</w:t>
      </w:r>
      <w:r w:rsidRPr="00AB4CB7">
        <w:rPr>
          <w:color w:val="000000"/>
          <w:sz w:val="28"/>
          <w:szCs w:val="28"/>
        </w:rPr>
        <w:t xml:space="preserve"> себестоимости конечной промышленной продукции</w:t>
      </w:r>
      <w:r w:rsidRPr="00AB4CB7">
        <w:rPr>
          <w:sz w:val="28"/>
          <w:szCs w:val="28"/>
        </w:rPr>
        <w:t>, а подлежит возмещению покупателями отдельно.</w:t>
      </w:r>
      <w:r w:rsidRPr="00AB4CB7">
        <w:rPr>
          <w:color w:val="000000"/>
          <w:sz w:val="28"/>
          <w:szCs w:val="28"/>
        </w:rPr>
        <w:t xml:space="preserve"> </w:t>
      </w:r>
    </w:p>
    <w:p w:rsidR="00161D18" w:rsidRPr="00161D18" w:rsidRDefault="00161D18" w:rsidP="002E32AD">
      <w:pPr>
        <w:ind w:firstLine="709"/>
        <w:jc w:val="both"/>
        <w:rPr>
          <w:rFonts w:ascii="Arial" w:hAnsi="Arial" w:cs="Arial"/>
          <w:color w:val="333399"/>
          <w:spacing w:val="-2"/>
          <w:sz w:val="22"/>
          <w:szCs w:val="22"/>
        </w:rPr>
      </w:pPr>
      <w:r w:rsidRPr="00DD1632">
        <w:rPr>
          <w:rFonts w:ascii="Arial" w:hAnsi="Arial" w:cs="Arial"/>
          <w:color w:val="333399"/>
          <w:spacing w:val="-2"/>
          <w:sz w:val="22"/>
          <w:szCs w:val="22"/>
          <w:u w:val="single"/>
        </w:rPr>
        <w:t xml:space="preserve">Условный пример. </w:t>
      </w:r>
      <w:r w:rsidRPr="00161D18">
        <w:rPr>
          <w:rFonts w:ascii="Arial" w:hAnsi="Arial" w:cs="Arial"/>
          <w:color w:val="333399"/>
          <w:spacing w:val="-2"/>
          <w:sz w:val="22"/>
          <w:szCs w:val="22"/>
        </w:rPr>
        <w:t>Промышленная организация по заказу своего работника изготовила клетки для содержания домашней птицы. Изделие не соответствует требованиям технически</w:t>
      </w:r>
      <w:r w:rsidR="00F84146">
        <w:rPr>
          <w:rFonts w:ascii="Arial" w:hAnsi="Arial" w:cs="Arial"/>
          <w:color w:val="333399"/>
          <w:spacing w:val="-2"/>
          <w:sz w:val="22"/>
          <w:szCs w:val="22"/>
        </w:rPr>
        <w:t>х</w:t>
      </w:r>
      <w:r w:rsidRPr="00161D18">
        <w:rPr>
          <w:rFonts w:ascii="Arial" w:hAnsi="Arial" w:cs="Arial"/>
          <w:color w:val="333399"/>
          <w:spacing w:val="-2"/>
          <w:sz w:val="22"/>
          <w:szCs w:val="22"/>
        </w:rPr>
        <w:t xml:space="preserve"> услови</w:t>
      </w:r>
      <w:r w:rsidR="00F84146">
        <w:rPr>
          <w:rFonts w:ascii="Arial" w:hAnsi="Arial" w:cs="Arial"/>
          <w:color w:val="333399"/>
          <w:spacing w:val="-2"/>
          <w:sz w:val="22"/>
          <w:szCs w:val="22"/>
        </w:rPr>
        <w:t>й</w:t>
      </w:r>
      <w:r w:rsidRPr="00161D18">
        <w:rPr>
          <w:rFonts w:ascii="Arial" w:hAnsi="Arial" w:cs="Arial"/>
          <w:color w:val="333399"/>
          <w:spacing w:val="-2"/>
          <w:sz w:val="22"/>
          <w:szCs w:val="22"/>
        </w:rPr>
        <w:t xml:space="preserve"> </w:t>
      </w:r>
      <w:r>
        <w:rPr>
          <w:rFonts w:ascii="Arial" w:hAnsi="Arial" w:cs="Arial"/>
          <w:color w:val="333399"/>
          <w:spacing w:val="-2"/>
          <w:sz w:val="22"/>
          <w:szCs w:val="22"/>
        </w:rPr>
        <w:t>в организации</w:t>
      </w:r>
      <w:r w:rsidRPr="00161D18">
        <w:rPr>
          <w:rFonts w:ascii="Arial" w:hAnsi="Arial" w:cs="Arial"/>
          <w:color w:val="333399"/>
          <w:spacing w:val="-2"/>
          <w:sz w:val="22"/>
          <w:szCs w:val="22"/>
        </w:rPr>
        <w:t>.</w:t>
      </w:r>
    </w:p>
    <w:p w:rsid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Отражается </w:t>
      </w:r>
      <w:r w:rsidRPr="00161D18">
        <w:rPr>
          <w:rFonts w:ascii="Arial" w:hAnsi="Arial" w:cs="Arial"/>
          <w:color w:val="333399"/>
          <w:spacing w:val="-2"/>
          <w:sz w:val="22"/>
          <w:szCs w:val="22"/>
        </w:rPr>
        <w:t xml:space="preserve">ли в форме 4-у стоимость готового изделия, </w:t>
      </w:r>
      <w:r>
        <w:rPr>
          <w:rFonts w:ascii="Arial" w:hAnsi="Arial" w:cs="Arial"/>
          <w:color w:val="333399"/>
          <w:spacing w:val="-2"/>
          <w:sz w:val="22"/>
          <w:szCs w:val="22"/>
        </w:rPr>
        <w:t xml:space="preserve">выполненного по </w:t>
      </w:r>
      <w:r w:rsidRPr="00161D18">
        <w:rPr>
          <w:rFonts w:ascii="Arial" w:hAnsi="Arial" w:cs="Arial"/>
          <w:color w:val="333399"/>
          <w:spacing w:val="-2"/>
          <w:sz w:val="22"/>
          <w:szCs w:val="22"/>
        </w:rPr>
        <w:t>заказ</w:t>
      </w:r>
      <w:r>
        <w:rPr>
          <w:rFonts w:ascii="Arial" w:hAnsi="Arial" w:cs="Arial"/>
          <w:color w:val="333399"/>
          <w:spacing w:val="-2"/>
          <w:sz w:val="22"/>
          <w:szCs w:val="22"/>
        </w:rPr>
        <w:t>у</w:t>
      </w:r>
      <w:r w:rsidRPr="00161D18">
        <w:rPr>
          <w:rFonts w:ascii="Arial" w:hAnsi="Arial" w:cs="Arial"/>
          <w:color w:val="333399"/>
          <w:spacing w:val="-2"/>
          <w:sz w:val="22"/>
          <w:szCs w:val="22"/>
        </w:rPr>
        <w:t xml:space="preserve"> работник</w:t>
      </w:r>
      <w:r>
        <w:rPr>
          <w:rFonts w:ascii="Arial" w:hAnsi="Arial" w:cs="Arial"/>
          <w:color w:val="333399"/>
          <w:spacing w:val="-2"/>
          <w:sz w:val="22"/>
          <w:szCs w:val="22"/>
        </w:rPr>
        <w:t>а</w:t>
      </w:r>
      <w:r w:rsidRPr="00161D18">
        <w:rPr>
          <w:rFonts w:ascii="Arial" w:hAnsi="Arial" w:cs="Arial"/>
          <w:color w:val="333399"/>
          <w:spacing w:val="-2"/>
          <w:sz w:val="22"/>
          <w:szCs w:val="22"/>
        </w:rPr>
        <w:t xml:space="preserve"> организации? </w:t>
      </w:r>
    </w:p>
    <w:p w:rsidR="00161D18" w:rsidRP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Нет, не отражается. Согласно </w:t>
      </w:r>
      <w:r w:rsidRPr="00161D18">
        <w:rPr>
          <w:rFonts w:ascii="Arial" w:hAnsi="Arial" w:cs="Arial"/>
          <w:i/>
          <w:color w:val="993300"/>
          <w:spacing w:val="-2"/>
          <w:sz w:val="22"/>
          <w:szCs w:val="22"/>
        </w:rPr>
        <w:t>ч.1</w:t>
      </w:r>
      <w:r w:rsidR="00740976">
        <w:rPr>
          <w:rFonts w:ascii="Arial" w:hAnsi="Arial" w:cs="Arial"/>
          <w:i/>
          <w:color w:val="993300"/>
          <w:spacing w:val="-2"/>
          <w:sz w:val="22"/>
          <w:szCs w:val="22"/>
        </w:rPr>
        <w:t>9</w:t>
      </w:r>
      <w:r w:rsidRPr="00161D18">
        <w:rPr>
          <w:rFonts w:ascii="Arial" w:hAnsi="Arial" w:cs="Arial"/>
          <w:i/>
          <w:color w:val="993300"/>
          <w:spacing w:val="-2"/>
          <w:sz w:val="22"/>
          <w:szCs w:val="22"/>
        </w:rPr>
        <w:t xml:space="preserve"> п.30 Указаний по форме 4-у</w:t>
      </w:r>
      <w:r>
        <w:rPr>
          <w:rFonts w:ascii="Arial" w:hAnsi="Arial" w:cs="Arial"/>
          <w:i/>
          <w:color w:val="993300"/>
          <w:spacing w:val="-2"/>
          <w:sz w:val="22"/>
          <w:szCs w:val="22"/>
        </w:rPr>
        <w:t xml:space="preserve"> </w:t>
      </w:r>
      <w:r w:rsidRPr="00161D18">
        <w:rPr>
          <w:rFonts w:ascii="Arial" w:hAnsi="Arial" w:cs="Arial"/>
          <w:color w:val="333399"/>
          <w:spacing w:val="-2"/>
          <w:sz w:val="22"/>
          <w:szCs w:val="22"/>
        </w:rPr>
        <w:t xml:space="preserve">в объем промышленного производства не включается стоимость </w:t>
      </w:r>
      <w:r w:rsidR="00F84146">
        <w:rPr>
          <w:rFonts w:ascii="Arial" w:hAnsi="Arial" w:cs="Arial"/>
          <w:color w:val="333399"/>
          <w:spacing w:val="-2"/>
          <w:sz w:val="22"/>
          <w:szCs w:val="22"/>
        </w:rPr>
        <w:t>продукции</w:t>
      </w:r>
      <w:r w:rsidRPr="00161D18">
        <w:rPr>
          <w:rFonts w:ascii="Arial" w:hAnsi="Arial" w:cs="Arial"/>
          <w:color w:val="333399"/>
          <w:spacing w:val="-2"/>
          <w:sz w:val="22"/>
          <w:szCs w:val="22"/>
        </w:rPr>
        <w:t xml:space="preserve"> </w:t>
      </w:r>
      <w:r w:rsidR="00F84146">
        <w:rPr>
          <w:rFonts w:ascii="Arial" w:hAnsi="Arial" w:cs="Arial"/>
          <w:color w:val="333399"/>
          <w:spacing w:val="-2"/>
          <w:sz w:val="22"/>
          <w:szCs w:val="22"/>
        </w:rPr>
        <w:t>собственного производства</w:t>
      </w:r>
      <w:r w:rsidRPr="00161D18">
        <w:rPr>
          <w:rFonts w:ascii="Arial" w:hAnsi="Arial" w:cs="Arial"/>
          <w:color w:val="333399"/>
          <w:spacing w:val="-2"/>
          <w:sz w:val="22"/>
          <w:szCs w:val="22"/>
        </w:rPr>
        <w:t xml:space="preserve">, </w:t>
      </w:r>
      <w:r w:rsidR="00F84146">
        <w:rPr>
          <w:rFonts w:ascii="Arial" w:hAnsi="Arial" w:cs="Arial"/>
          <w:color w:val="333399"/>
          <w:spacing w:val="-2"/>
          <w:sz w:val="22"/>
          <w:szCs w:val="22"/>
        </w:rPr>
        <w:br/>
      </w:r>
      <w:r w:rsidRPr="00161D18">
        <w:rPr>
          <w:rFonts w:ascii="Arial" w:hAnsi="Arial" w:cs="Arial"/>
          <w:color w:val="333399"/>
          <w:spacing w:val="-2"/>
          <w:sz w:val="22"/>
          <w:szCs w:val="22"/>
        </w:rPr>
        <w:t>не соответствующих требованиям технически</w:t>
      </w:r>
      <w:r w:rsidR="00F84146">
        <w:rPr>
          <w:rFonts w:ascii="Arial" w:hAnsi="Arial" w:cs="Arial"/>
          <w:color w:val="333399"/>
          <w:spacing w:val="-2"/>
          <w:sz w:val="22"/>
          <w:szCs w:val="22"/>
        </w:rPr>
        <w:t>х</w:t>
      </w:r>
      <w:r w:rsidRPr="00161D18">
        <w:rPr>
          <w:rFonts w:ascii="Arial" w:hAnsi="Arial" w:cs="Arial"/>
          <w:color w:val="333399"/>
          <w:spacing w:val="-2"/>
          <w:sz w:val="22"/>
          <w:szCs w:val="22"/>
        </w:rPr>
        <w:t xml:space="preserve"> услови</w:t>
      </w:r>
      <w:r w:rsidR="00F84146">
        <w:rPr>
          <w:rFonts w:ascii="Arial" w:hAnsi="Arial" w:cs="Arial"/>
          <w:color w:val="333399"/>
          <w:spacing w:val="-2"/>
          <w:sz w:val="22"/>
          <w:szCs w:val="22"/>
        </w:rPr>
        <w:t>й</w:t>
      </w:r>
      <w:r w:rsidRPr="00161D18">
        <w:rPr>
          <w:rFonts w:ascii="Arial" w:hAnsi="Arial" w:cs="Arial"/>
          <w:color w:val="333399"/>
          <w:spacing w:val="-2"/>
          <w:sz w:val="22"/>
          <w:szCs w:val="22"/>
        </w:rPr>
        <w:t xml:space="preserve">, даже если они реализованы другим юридическим или физическим лицам. </w:t>
      </w:r>
    </w:p>
    <w:p w:rsidR="00EB7D37" w:rsidRPr="00CA0FE6" w:rsidRDefault="00EB7D37" w:rsidP="00317965">
      <w:pPr>
        <w:jc w:val="both"/>
        <w:rPr>
          <w:color w:val="000000"/>
          <w:sz w:val="28"/>
          <w:szCs w:val="28"/>
        </w:rPr>
      </w:pPr>
    </w:p>
    <w:p w:rsidR="00F65B38" w:rsidRPr="00CA0FE6" w:rsidRDefault="00F65B38" w:rsidP="00317965">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В организацию возвращена промышленная продукция, </w:t>
      </w:r>
      <w:r w:rsidR="004146B2">
        <w:rPr>
          <w:color w:val="008000"/>
          <w:sz w:val="28"/>
          <w:szCs w:val="28"/>
        </w:rPr>
        <w:t xml:space="preserve">произведенная в отчетном периоде и </w:t>
      </w:r>
      <w:r w:rsidRPr="00E83343">
        <w:rPr>
          <w:color w:val="008000"/>
          <w:sz w:val="28"/>
          <w:szCs w:val="28"/>
        </w:rPr>
        <w:t xml:space="preserve">признанная по акту технической экспертизы бракованной и не подлежащей восстановлению. </w:t>
      </w:r>
    </w:p>
    <w:p w:rsidR="00BA43BD" w:rsidRPr="00E83343" w:rsidRDefault="00BA43BD" w:rsidP="002E32AD">
      <w:pPr>
        <w:ind w:firstLine="709"/>
        <w:jc w:val="both"/>
        <w:rPr>
          <w:color w:val="008000"/>
          <w:sz w:val="28"/>
          <w:szCs w:val="28"/>
        </w:rPr>
      </w:pPr>
      <w:r w:rsidRPr="00E83343">
        <w:rPr>
          <w:color w:val="008000"/>
          <w:sz w:val="28"/>
          <w:szCs w:val="28"/>
        </w:rPr>
        <w:t xml:space="preserve">Необходимо ли исключать данные о производстве такой продукции из объема промышленного производства при </w:t>
      </w:r>
      <w:r w:rsidRPr="00E83343">
        <w:rPr>
          <w:bCs/>
          <w:iCs/>
          <w:color w:val="008000"/>
          <w:sz w:val="28"/>
          <w:szCs w:val="28"/>
        </w:rPr>
        <w:t xml:space="preserve">заполнении раздела </w:t>
      </w:r>
      <w:r w:rsidR="00F65B38" w:rsidRPr="00E83343">
        <w:rPr>
          <w:bCs/>
          <w:iCs/>
          <w:color w:val="008000"/>
          <w:sz w:val="28"/>
          <w:szCs w:val="28"/>
          <w:lang w:val="en-US"/>
        </w:rPr>
        <w:t>I</w:t>
      </w:r>
      <w:r w:rsidR="00CD78E8" w:rsidRPr="00E83343">
        <w:rPr>
          <w:bCs/>
          <w:iCs/>
          <w:color w:val="008000"/>
          <w:sz w:val="28"/>
          <w:szCs w:val="28"/>
        </w:rPr>
        <w:t xml:space="preserve"> </w:t>
      </w:r>
      <w:r w:rsidRPr="00E83343">
        <w:rPr>
          <w:bCs/>
          <w:iCs/>
          <w:color w:val="008000"/>
          <w:sz w:val="28"/>
          <w:szCs w:val="28"/>
        </w:rPr>
        <w:t>форм</w:t>
      </w:r>
      <w:r w:rsidR="00F65B38" w:rsidRPr="00E83343">
        <w:rPr>
          <w:bCs/>
          <w:iCs/>
          <w:color w:val="008000"/>
          <w:sz w:val="28"/>
          <w:szCs w:val="28"/>
        </w:rPr>
        <w:t>ы</w:t>
      </w:r>
      <w:r w:rsidR="00257CF3" w:rsidRPr="00E83343">
        <w:rPr>
          <w:bCs/>
          <w:iCs/>
          <w:color w:val="008000"/>
          <w:sz w:val="28"/>
          <w:szCs w:val="28"/>
        </w:rPr>
        <w:t xml:space="preserve"> </w:t>
      </w:r>
      <w:r w:rsidR="00F65B38" w:rsidRPr="00E83343">
        <w:rPr>
          <w:bCs/>
          <w:iCs/>
          <w:color w:val="008000"/>
          <w:sz w:val="28"/>
          <w:szCs w:val="28"/>
        </w:rPr>
        <w:t>4-у</w:t>
      </w:r>
      <w:r w:rsidRPr="00E83343">
        <w:rPr>
          <w:color w:val="008000"/>
          <w:sz w:val="28"/>
          <w:szCs w:val="28"/>
        </w:rPr>
        <w:t>?</w:t>
      </w:r>
    </w:p>
    <w:p w:rsidR="00E97FC2" w:rsidRPr="00E83343" w:rsidRDefault="00BA43BD" w:rsidP="00BA43BD">
      <w:pPr>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F354A9" w:rsidRPr="00E83343">
        <w:rPr>
          <w:color w:val="000000"/>
          <w:sz w:val="28"/>
          <w:szCs w:val="28"/>
        </w:rPr>
        <w:t>Да, н</w:t>
      </w:r>
      <w:r w:rsidRPr="00E83343">
        <w:rPr>
          <w:color w:val="000000"/>
          <w:sz w:val="28"/>
          <w:szCs w:val="28"/>
        </w:rPr>
        <w:t>еобходимо исключать</w:t>
      </w:r>
      <w:r w:rsidR="00CD78E8" w:rsidRPr="00E83343">
        <w:rPr>
          <w:color w:val="000000"/>
          <w:sz w:val="28"/>
          <w:szCs w:val="28"/>
        </w:rPr>
        <w:t xml:space="preserve"> </w:t>
      </w:r>
      <w:r w:rsidR="00E97FC2" w:rsidRPr="00E83343">
        <w:rPr>
          <w:i/>
          <w:color w:val="943634"/>
          <w:sz w:val="28"/>
          <w:szCs w:val="28"/>
        </w:rPr>
        <w:t>(ч.</w:t>
      </w:r>
      <w:r w:rsidR="004146B2">
        <w:rPr>
          <w:i/>
          <w:color w:val="943634"/>
          <w:sz w:val="28"/>
          <w:szCs w:val="28"/>
        </w:rPr>
        <w:t>1</w:t>
      </w:r>
      <w:r w:rsidR="00740976">
        <w:rPr>
          <w:i/>
          <w:color w:val="943634"/>
          <w:sz w:val="28"/>
          <w:szCs w:val="28"/>
        </w:rPr>
        <w:t>2</w:t>
      </w:r>
      <w:r w:rsidR="00722184" w:rsidRPr="00E83343">
        <w:rPr>
          <w:i/>
          <w:color w:val="943634"/>
          <w:sz w:val="28"/>
          <w:szCs w:val="28"/>
        </w:rPr>
        <w:t xml:space="preserve"> п.30</w:t>
      </w:r>
      <w:r w:rsidR="00E97FC2" w:rsidRPr="00E83343">
        <w:rPr>
          <w:i/>
          <w:color w:val="943634"/>
          <w:sz w:val="28"/>
          <w:szCs w:val="28"/>
        </w:rPr>
        <w:t xml:space="preserve"> Указаний по форме 4-у)</w:t>
      </w:r>
      <w:r w:rsidRPr="00E83343">
        <w:rPr>
          <w:color w:val="000000"/>
          <w:sz w:val="28"/>
          <w:szCs w:val="28"/>
        </w:rPr>
        <w:t xml:space="preserve">. </w:t>
      </w:r>
    </w:p>
    <w:p w:rsidR="00BA43BD" w:rsidRPr="00E83343" w:rsidRDefault="00BA43BD" w:rsidP="002E32AD">
      <w:pPr>
        <w:ind w:firstLine="709"/>
        <w:jc w:val="both"/>
        <w:rPr>
          <w:color w:val="000000"/>
          <w:sz w:val="28"/>
          <w:szCs w:val="28"/>
        </w:rPr>
      </w:pPr>
      <w:r w:rsidRPr="00E83343">
        <w:rPr>
          <w:bCs/>
          <w:iCs/>
          <w:color w:val="000000"/>
          <w:sz w:val="28"/>
          <w:szCs w:val="28"/>
        </w:rPr>
        <w:t xml:space="preserve">При заполнении раздела </w:t>
      </w:r>
      <w:r w:rsidR="00500DDD" w:rsidRPr="00E83343">
        <w:rPr>
          <w:bCs/>
          <w:iCs/>
          <w:color w:val="000000"/>
          <w:sz w:val="28"/>
          <w:szCs w:val="28"/>
          <w:lang w:val="en-US"/>
        </w:rPr>
        <w:t>I</w:t>
      </w:r>
      <w:r w:rsidR="00CD78E8" w:rsidRPr="00E83343">
        <w:rPr>
          <w:bCs/>
          <w:iCs/>
          <w:color w:val="000000"/>
          <w:sz w:val="28"/>
          <w:szCs w:val="28"/>
        </w:rPr>
        <w:t xml:space="preserve"> </w:t>
      </w:r>
      <w:r w:rsidRPr="00E83343">
        <w:rPr>
          <w:bCs/>
          <w:iCs/>
          <w:color w:val="000000"/>
          <w:sz w:val="28"/>
          <w:szCs w:val="28"/>
        </w:rPr>
        <w:t>форм</w:t>
      </w:r>
      <w:r w:rsidR="00500DDD" w:rsidRPr="00E83343">
        <w:rPr>
          <w:bCs/>
          <w:iCs/>
          <w:color w:val="000000"/>
          <w:sz w:val="28"/>
          <w:szCs w:val="28"/>
        </w:rPr>
        <w:t>ы</w:t>
      </w:r>
      <w:r w:rsidR="00CD78E8" w:rsidRPr="00E83343">
        <w:rPr>
          <w:bCs/>
          <w:iCs/>
          <w:color w:val="000000"/>
          <w:sz w:val="28"/>
          <w:szCs w:val="28"/>
        </w:rPr>
        <w:t xml:space="preserve"> </w:t>
      </w:r>
      <w:r w:rsidR="00500DDD" w:rsidRPr="00E83343">
        <w:rPr>
          <w:bCs/>
          <w:iCs/>
          <w:color w:val="000000"/>
          <w:sz w:val="28"/>
          <w:szCs w:val="28"/>
        </w:rPr>
        <w:t xml:space="preserve">4-у </w:t>
      </w:r>
      <w:r w:rsidRPr="00E83343">
        <w:rPr>
          <w:bCs/>
          <w:iCs/>
          <w:color w:val="000000"/>
          <w:sz w:val="28"/>
          <w:szCs w:val="28"/>
        </w:rPr>
        <w:t>с</w:t>
      </w:r>
      <w:r w:rsidRPr="00E83343">
        <w:rPr>
          <w:color w:val="000000"/>
          <w:sz w:val="28"/>
          <w:szCs w:val="28"/>
        </w:rPr>
        <w:t xml:space="preserve">тоимость возвращенной </w:t>
      </w:r>
      <w:r w:rsidRPr="00E83343">
        <w:rPr>
          <w:b/>
          <w:color w:val="000000"/>
          <w:sz w:val="28"/>
          <w:szCs w:val="28"/>
        </w:rPr>
        <w:t>бракованной продукции</w:t>
      </w:r>
      <w:r w:rsidRPr="00E83343">
        <w:rPr>
          <w:color w:val="000000"/>
          <w:sz w:val="28"/>
          <w:szCs w:val="28"/>
        </w:rPr>
        <w:t xml:space="preserve">, </w:t>
      </w:r>
      <w:r w:rsidR="004146B2">
        <w:rPr>
          <w:color w:val="000000"/>
          <w:sz w:val="28"/>
          <w:szCs w:val="28"/>
        </w:rPr>
        <w:t xml:space="preserve">произведенной в отчетном периоде и </w:t>
      </w:r>
      <w:r w:rsidRPr="00E83343">
        <w:rPr>
          <w:b/>
          <w:color w:val="000000"/>
          <w:sz w:val="28"/>
          <w:szCs w:val="28"/>
        </w:rPr>
        <w:t>не подлежащей восстановлению, исключается</w:t>
      </w:r>
      <w:r w:rsidRPr="00E83343">
        <w:rPr>
          <w:color w:val="000000"/>
          <w:sz w:val="28"/>
          <w:szCs w:val="28"/>
        </w:rPr>
        <w:t xml:space="preserve"> из объема промышленного производства</w:t>
      </w:r>
      <w:r w:rsidRPr="00E83343">
        <w:rPr>
          <w:color w:val="943634"/>
          <w:sz w:val="28"/>
          <w:szCs w:val="28"/>
        </w:rPr>
        <w:t>.</w:t>
      </w:r>
    </w:p>
    <w:p w:rsidR="00500DDD" w:rsidRDefault="00500DDD" w:rsidP="004146B2">
      <w:pPr>
        <w:pStyle w:val="2"/>
        <w:ind w:firstLine="0"/>
        <w:rPr>
          <w:color w:val="000000"/>
          <w:sz w:val="28"/>
          <w:szCs w:val="28"/>
        </w:rPr>
      </w:pPr>
    </w:p>
    <w:p w:rsidR="004146B2" w:rsidRPr="00E83343" w:rsidRDefault="004146B2" w:rsidP="004146B2">
      <w:pPr>
        <w:pStyle w:val="2"/>
        <w:ind w:firstLine="0"/>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выставочных образцов промышленной продукции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w:t>
      </w:r>
      <w:r w:rsidRPr="00E83343">
        <w:rPr>
          <w:color w:val="008000"/>
          <w:sz w:val="28"/>
          <w:szCs w:val="28"/>
        </w:rPr>
        <w:t>?</w:t>
      </w:r>
    </w:p>
    <w:p w:rsidR="00317965" w:rsidRPr="00E83343" w:rsidRDefault="00317965" w:rsidP="00317965">
      <w:pPr>
        <w:jc w:val="both"/>
        <w:rPr>
          <w:sz w:val="28"/>
          <w:szCs w:val="28"/>
        </w:rPr>
      </w:pPr>
      <w:r w:rsidRPr="00E83343">
        <w:rPr>
          <w:b/>
          <w:sz w:val="28"/>
          <w:szCs w:val="28"/>
        </w:rPr>
        <w:t>Ответ:</w:t>
      </w:r>
      <w:r w:rsidRPr="00E83343">
        <w:rPr>
          <w:sz w:val="28"/>
          <w:szCs w:val="28"/>
        </w:rPr>
        <w:t xml:space="preserve"> </w:t>
      </w:r>
      <w:r w:rsidR="00ED3F6E">
        <w:rPr>
          <w:sz w:val="28"/>
          <w:szCs w:val="28"/>
        </w:rPr>
        <w:t>Данные о в</w:t>
      </w:r>
      <w:r w:rsidRPr="00E83343">
        <w:rPr>
          <w:sz w:val="28"/>
          <w:szCs w:val="28"/>
        </w:rPr>
        <w:t>ыставочны</w:t>
      </w:r>
      <w:r w:rsidR="00ED3F6E">
        <w:rPr>
          <w:sz w:val="28"/>
          <w:szCs w:val="28"/>
        </w:rPr>
        <w:t>х</w:t>
      </w:r>
      <w:r w:rsidRPr="00E83343">
        <w:rPr>
          <w:sz w:val="28"/>
          <w:szCs w:val="28"/>
        </w:rPr>
        <w:t xml:space="preserve"> образц</w:t>
      </w:r>
      <w:r w:rsidR="00ED3F6E">
        <w:rPr>
          <w:sz w:val="28"/>
          <w:szCs w:val="28"/>
        </w:rPr>
        <w:t>ах</w:t>
      </w:r>
      <w:r w:rsidRPr="00E83343">
        <w:rPr>
          <w:sz w:val="28"/>
          <w:szCs w:val="28"/>
        </w:rPr>
        <w:t xml:space="preserve"> включаются в объем промышленного производства по моменту их </w:t>
      </w:r>
      <w:r w:rsidRPr="00E83343">
        <w:rPr>
          <w:color w:val="000000"/>
          <w:sz w:val="28"/>
          <w:szCs w:val="28"/>
        </w:rPr>
        <w:t>принятия к бухгалтерскому учету в качестве основных средств</w:t>
      </w:r>
      <w:r w:rsidRPr="00E83343">
        <w:rPr>
          <w:sz w:val="28"/>
          <w:szCs w:val="28"/>
        </w:rPr>
        <w:t xml:space="preserve"> организации или реализации </w:t>
      </w:r>
      <w:r w:rsidR="00BA43BD" w:rsidRPr="00E83343">
        <w:rPr>
          <w:sz w:val="28"/>
          <w:szCs w:val="28"/>
        </w:rPr>
        <w:t xml:space="preserve">другим </w:t>
      </w:r>
      <w:r w:rsidR="00BA43BD" w:rsidRPr="00E83343">
        <w:rPr>
          <w:color w:val="000000"/>
          <w:sz w:val="28"/>
          <w:szCs w:val="28"/>
        </w:rPr>
        <w:t>юридическим или физическим лицам</w:t>
      </w:r>
      <w:r w:rsidR="00ED3F6E">
        <w:rPr>
          <w:color w:val="000000"/>
          <w:sz w:val="28"/>
          <w:szCs w:val="28"/>
        </w:rPr>
        <w:t xml:space="preserve"> </w:t>
      </w:r>
      <w:r w:rsidR="00BA43BD" w:rsidRPr="00E83343">
        <w:rPr>
          <w:i/>
          <w:color w:val="943634"/>
          <w:sz w:val="28"/>
          <w:szCs w:val="28"/>
        </w:rPr>
        <w:t>(ч.</w:t>
      </w:r>
      <w:r w:rsidR="00740976">
        <w:rPr>
          <w:i/>
          <w:color w:val="943634"/>
          <w:sz w:val="28"/>
          <w:szCs w:val="28"/>
        </w:rPr>
        <w:t>9</w:t>
      </w:r>
      <w:r w:rsidR="0099574E" w:rsidRPr="00E83343">
        <w:rPr>
          <w:i/>
          <w:color w:val="943634"/>
          <w:sz w:val="28"/>
          <w:szCs w:val="28"/>
        </w:rPr>
        <w:t xml:space="preserve"> п.30</w:t>
      </w:r>
      <w:r w:rsidR="00BA43BD" w:rsidRPr="00E83343">
        <w:rPr>
          <w:i/>
          <w:color w:val="943634"/>
          <w:sz w:val="28"/>
          <w:szCs w:val="28"/>
        </w:rPr>
        <w:t xml:space="preserve"> Указаний по форме 4-у)</w:t>
      </w:r>
      <w:r w:rsidR="00BA43BD" w:rsidRPr="00E83343">
        <w:rPr>
          <w:color w:val="943634"/>
          <w:sz w:val="28"/>
          <w:szCs w:val="28"/>
        </w:rPr>
        <w:t>.</w:t>
      </w:r>
    </w:p>
    <w:p w:rsidR="00317965" w:rsidRPr="00E83343" w:rsidRDefault="00317965" w:rsidP="00317965">
      <w:pPr>
        <w:jc w:val="both"/>
        <w:rPr>
          <w:sz w:val="28"/>
          <w:szCs w:val="28"/>
        </w:rPr>
      </w:pPr>
    </w:p>
    <w:p w:rsidR="00317965" w:rsidRPr="00E83343" w:rsidRDefault="00317965" w:rsidP="00317965">
      <w:pPr>
        <w:jc w:val="both"/>
        <w:rPr>
          <w:sz w:val="28"/>
          <w:szCs w:val="28"/>
        </w:rPr>
      </w:pPr>
    </w:p>
    <w:p w:rsidR="0080481A" w:rsidRPr="00E83343" w:rsidRDefault="0080481A" w:rsidP="0080481A">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с длительным циклом производства?</w:t>
      </w:r>
    </w:p>
    <w:p w:rsidR="0080481A" w:rsidRPr="00E83343" w:rsidRDefault="0080481A" w:rsidP="0080481A">
      <w:pPr>
        <w:tabs>
          <w:tab w:val="num" w:pos="360"/>
          <w:tab w:val="num" w:pos="1134"/>
        </w:tabs>
        <w:jc w:val="both"/>
        <w:rPr>
          <w:color w:val="943634"/>
          <w:sz w:val="28"/>
          <w:szCs w:val="28"/>
        </w:rPr>
      </w:pPr>
      <w:r w:rsidRPr="00E83343">
        <w:rPr>
          <w:b/>
          <w:color w:val="000000"/>
          <w:sz w:val="28"/>
          <w:szCs w:val="28"/>
        </w:rPr>
        <w:t>Ответ:</w:t>
      </w:r>
      <w:r w:rsidRPr="00E83343">
        <w:rPr>
          <w:color w:val="000000"/>
          <w:sz w:val="28"/>
          <w:szCs w:val="28"/>
        </w:rPr>
        <w:t xml:space="preserve"> </w:t>
      </w:r>
      <w:r w:rsidR="00ED3F6E">
        <w:rPr>
          <w:color w:val="000000"/>
          <w:sz w:val="28"/>
          <w:szCs w:val="28"/>
        </w:rPr>
        <w:t>Данные о п</w:t>
      </w:r>
      <w:r w:rsidRPr="00E83343">
        <w:rPr>
          <w:color w:val="000000"/>
          <w:sz w:val="28"/>
          <w:szCs w:val="28"/>
        </w:rPr>
        <w:t>родукци</w:t>
      </w:r>
      <w:r w:rsidR="00ED3F6E">
        <w:rPr>
          <w:color w:val="000000"/>
          <w:sz w:val="28"/>
          <w:szCs w:val="28"/>
        </w:rPr>
        <w:t>и</w:t>
      </w:r>
      <w:r w:rsidRPr="00E83343">
        <w:rPr>
          <w:color w:val="000000"/>
          <w:sz w:val="28"/>
          <w:szCs w:val="28"/>
        </w:rPr>
        <w:t xml:space="preserve"> с длительным циклом производства, по которой расчеты с заказчиками ведутся отдельными этапами в соответствии с заключенными договорами, включа</w:t>
      </w:r>
      <w:r w:rsidR="00ED3F6E">
        <w:rPr>
          <w:color w:val="000000"/>
          <w:sz w:val="28"/>
          <w:szCs w:val="28"/>
        </w:rPr>
        <w:t>ю</w:t>
      </w:r>
      <w:r w:rsidRPr="00E83343">
        <w:rPr>
          <w:color w:val="000000"/>
          <w:sz w:val="28"/>
          <w:szCs w:val="28"/>
        </w:rPr>
        <w:t xml:space="preserve">тся в объем промышленного производства по стоимости законченных и принятых заказчиком в установленном порядке этапов </w:t>
      </w:r>
      <w:r w:rsidRPr="00E83343">
        <w:rPr>
          <w:i/>
          <w:color w:val="943634"/>
          <w:sz w:val="28"/>
          <w:szCs w:val="28"/>
        </w:rPr>
        <w:t>(ч.</w:t>
      </w:r>
      <w:r w:rsidR="00ED3F6E">
        <w:rPr>
          <w:i/>
          <w:color w:val="943634"/>
          <w:sz w:val="28"/>
          <w:szCs w:val="28"/>
        </w:rPr>
        <w:t>1</w:t>
      </w:r>
      <w:r w:rsidR="00740976">
        <w:rPr>
          <w:i/>
          <w:color w:val="943634"/>
          <w:sz w:val="28"/>
          <w:szCs w:val="28"/>
        </w:rPr>
        <w:t>1</w:t>
      </w:r>
      <w:r w:rsidR="00A62C9B" w:rsidRPr="00E83343">
        <w:rPr>
          <w:i/>
          <w:color w:val="943634"/>
          <w:sz w:val="28"/>
          <w:szCs w:val="28"/>
        </w:rPr>
        <w:t xml:space="preserve"> п.30</w:t>
      </w:r>
      <w:r w:rsidRPr="00E83343">
        <w:rPr>
          <w:i/>
          <w:color w:val="943634"/>
          <w:sz w:val="28"/>
          <w:szCs w:val="28"/>
        </w:rPr>
        <w:t xml:space="preserve"> Указаний по форме 4-у)</w:t>
      </w:r>
      <w:r w:rsidRPr="00E83343">
        <w:rPr>
          <w:color w:val="943634"/>
          <w:sz w:val="28"/>
          <w:szCs w:val="28"/>
        </w:rPr>
        <w:t>.</w:t>
      </w:r>
    </w:p>
    <w:p w:rsidR="0080481A" w:rsidRPr="00E83343" w:rsidRDefault="0080481A" w:rsidP="00BA43BD">
      <w:pPr>
        <w:jc w:val="both"/>
        <w:rPr>
          <w:color w:val="000000"/>
          <w:sz w:val="28"/>
          <w:szCs w:val="28"/>
        </w:rPr>
      </w:pPr>
    </w:p>
    <w:p w:rsidR="00F6321F" w:rsidRPr="00E83343" w:rsidRDefault="00F6321F" w:rsidP="00BA43BD">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002E53AA">
        <w:rPr>
          <w:b/>
          <w:color w:val="008000"/>
          <w:sz w:val="28"/>
          <w:szCs w:val="28"/>
        </w:rPr>
        <w:t xml:space="preserve"> (Н)</w:t>
      </w:r>
      <w:r w:rsidRPr="00E83343">
        <w:rPr>
          <w:b/>
          <w:color w:val="008000"/>
          <w:sz w:val="28"/>
          <w:szCs w:val="28"/>
        </w:rPr>
        <w:t>:</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передаваемой потребителям безвозмездно?</w:t>
      </w:r>
    </w:p>
    <w:p w:rsidR="0072501E" w:rsidRPr="0072501E" w:rsidRDefault="00BA43BD" w:rsidP="0072501E">
      <w:pPr>
        <w:widowControl w:val="0"/>
        <w:tabs>
          <w:tab w:val="num" w:pos="1134"/>
        </w:tabs>
        <w:jc w:val="both"/>
        <w:rPr>
          <w:sz w:val="28"/>
          <w:szCs w:val="28"/>
        </w:rPr>
      </w:pPr>
      <w:r w:rsidRPr="00E83343">
        <w:rPr>
          <w:b/>
          <w:color w:val="000000"/>
          <w:sz w:val="28"/>
          <w:szCs w:val="28"/>
        </w:rPr>
        <w:t>Ответ:</w:t>
      </w:r>
      <w:r w:rsidR="002E53AA">
        <w:rPr>
          <w:b/>
          <w:color w:val="000000"/>
          <w:sz w:val="28"/>
          <w:szCs w:val="28"/>
        </w:rPr>
        <w:t xml:space="preserve"> </w:t>
      </w:r>
      <w:proofErr w:type="gramStart"/>
      <w:r w:rsidR="002E53AA" w:rsidRPr="002E53AA">
        <w:rPr>
          <w:sz w:val="28"/>
          <w:szCs w:val="28"/>
        </w:rPr>
        <w:t>Готовая продукция,</w:t>
      </w:r>
      <w:r w:rsidR="002E53AA" w:rsidRPr="002E53AA">
        <w:rPr>
          <w:b/>
          <w:sz w:val="28"/>
          <w:szCs w:val="28"/>
        </w:rPr>
        <w:t xml:space="preserve"> переданная</w:t>
      </w:r>
      <w:r w:rsidR="002E53AA" w:rsidRPr="002E53AA">
        <w:rPr>
          <w:sz w:val="28"/>
          <w:szCs w:val="28"/>
        </w:rPr>
        <w:t xml:space="preserve"> </w:t>
      </w:r>
      <w:r w:rsidR="002E53AA" w:rsidRPr="002E53AA">
        <w:rPr>
          <w:color w:val="000000"/>
          <w:sz w:val="28"/>
          <w:szCs w:val="28"/>
        </w:rPr>
        <w:t xml:space="preserve">другим юридическим или физическим лицам </w:t>
      </w:r>
      <w:r w:rsidR="002E53AA" w:rsidRPr="002E53AA">
        <w:rPr>
          <w:b/>
          <w:color w:val="000000"/>
          <w:sz w:val="28"/>
          <w:szCs w:val="28"/>
        </w:rPr>
        <w:t>безвозмездно</w:t>
      </w:r>
      <w:r w:rsidR="002E53AA" w:rsidRPr="002E53AA">
        <w:rPr>
          <w:color w:val="000000"/>
          <w:sz w:val="28"/>
          <w:szCs w:val="28"/>
        </w:rPr>
        <w:t>,</w:t>
      </w:r>
      <w:r w:rsidR="002E53AA" w:rsidRPr="002E53AA">
        <w:rPr>
          <w:sz w:val="28"/>
          <w:szCs w:val="28"/>
        </w:rPr>
        <w:t xml:space="preserve"> </w:t>
      </w:r>
      <w:r w:rsidR="0072501E" w:rsidRPr="0072501E">
        <w:rPr>
          <w:sz w:val="28"/>
          <w:szCs w:val="28"/>
        </w:rPr>
        <w:t xml:space="preserve">включается в объем промышленного производства </w:t>
      </w:r>
      <w:r w:rsidR="0072501E">
        <w:rPr>
          <w:sz w:val="28"/>
          <w:szCs w:val="28"/>
        </w:rPr>
        <w:br/>
      </w:r>
      <w:r w:rsidR="0072501E" w:rsidRPr="0072501E">
        <w:rPr>
          <w:sz w:val="28"/>
          <w:szCs w:val="28"/>
        </w:rPr>
        <w:t xml:space="preserve">по средневзвешенной цене отгрузки на аналогичную продукцию (работы, услуги) за месяц ее производства (их выполнения, оказания), а в случае отсутствия отгрузки – по цене последней отгрузки на аналогичную продукцию (работы, услуги), но не ниже фактической себестоимости </w:t>
      </w:r>
      <w:r w:rsidR="0072501E" w:rsidRPr="00E83343">
        <w:rPr>
          <w:i/>
          <w:color w:val="943634"/>
          <w:sz w:val="28"/>
          <w:szCs w:val="28"/>
        </w:rPr>
        <w:t>(ч.2</w:t>
      </w:r>
      <w:r w:rsidR="0072501E">
        <w:rPr>
          <w:i/>
          <w:color w:val="943634"/>
          <w:sz w:val="28"/>
          <w:szCs w:val="28"/>
        </w:rPr>
        <w:t>7</w:t>
      </w:r>
      <w:r w:rsidR="0072501E" w:rsidRPr="00E83343">
        <w:rPr>
          <w:i/>
          <w:color w:val="943634"/>
          <w:sz w:val="28"/>
          <w:szCs w:val="28"/>
        </w:rPr>
        <w:t xml:space="preserve"> п.30 Указаний по форме 4-у)</w:t>
      </w:r>
      <w:r w:rsidR="0072501E" w:rsidRPr="002E53AA">
        <w:rPr>
          <w:sz w:val="28"/>
          <w:szCs w:val="28"/>
        </w:rPr>
        <w:t>.</w:t>
      </w:r>
      <w:proofErr w:type="gramEnd"/>
    </w:p>
    <w:p w:rsidR="00AD207E" w:rsidRPr="00E83343" w:rsidRDefault="00AD207E" w:rsidP="00BD00C4">
      <w:pPr>
        <w:pStyle w:val="ConsPlusNormal"/>
        <w:widowControl/>
        <w:ind w:firstLine="0"/>
        <w:jc w:val="both"/>
        <w:rPr>
          <w:rFonts w:ascii="Times New Roman" w:hAnsi="Times New Roman" w:cs="Times New Roman"/>
          <w:sz w:val="28"/>
          <w:szCs w:val="28"/>
        </w:rPr>
      </w:pPr>
    </w:p>
    <w:p w:rsidR="00AD207E" w:rsidRPr="00E83343" w:rsidRDefault="00AD207E" w:rsidP="00EB17B5">
      <w:pPr>
        <w:pStyle w:val="ConsPlusNormal"/>
        <w:widowControl/>
        <w:ind w:firstLine="0"/>
        <w:jc w:val="both"/>
        <w:rPr>
          <w:rFonts w:ascii="Times New Roman" w:hAnsi="Times New Roman" w:cs="Times New Roman"/>
          <w:sz w:val="28"/>
          <w:szCs w:val="28"/>
        </w:rPr>
      </w:pPr>
    </w:p>
    <w:p w:rsidR="00BD00C4" w:rsidRPr="00E83343" w:rsidRDefault="00BD00C4" w:rsidP="00BD00C4">
      <w:pPr>
        <w:pStyle w:val="ConsPlusNormal"/>
        <w:widowControl/>
        <w:ind w:firstLine="0"/>
        <w:jc w:val="both"/>
        <w:rPr>
          <w:rFonts w:ascii="Times New Roman" w:hAnsi="Times New Roman" w:cs="Times New Roman"/>
          <w:bCs/>
          <w:color w:val="008000"/>
          <w:sz w:val="28"/>
          <w:szCs w:val="28"/>
        </w:rPr>
      </w:pPr>
      <w:r w:rsidRPr="00E83343">
        <w:rPr>
          <w:rFonts w:ascii="Times New Roman" w:hAnsi="Times New Roman" w:cs="Times New Roman"/>
          <w:b/>
          <w:color w:val="008000"/>
          <w:sz w:val="28"/>
          <w:szCs w:val="28"/>
        </w:rPr>
        <w:t xml:space="preserve">Вопрос: </w:t>
      </w:r>
      <w:r w:rsidRPr="00E83343">
        <w:rPr>
          <w:rFonts w:ascii="Times New Roman" w:hAnsi="Times New Roman" w:cs="Times New Roman"/>
          <w:bCs/>
          <w:iCs/>
          <w:color w:val="008000"/>
          <w:sz w:val="28"/>
          <w:szCs w:val="28"/>
        </w:rPr>
        <w:t xml:space="preserve">Организация осуществляет деятельность </w:t>
      </w:r>
      <w:r w:rsidRPr="00E83343">
        <w:rPr>
          <w:rFonts w:ascii="Times New Roman" w:hAnsi="Times New Roman" w:cs="Times New Roman"/>
          <w:bCs/>
          <w:color w:val="008000"/>
          <w:sz w:val="28"/>
          <w:szCs w:val="28"/>
        </w:rPr>
        <w:t>по приобретению (закупке) у юридических лиц и индивидуальных предпринимателей вторичных материальных ресурсов (отходов бумаги, картона, текстиля, полимеров, стекла, шин, бытовой техники), их сортировке и переработке путем механического воздействия во вторичное сырье, пригодное к использованию в производстве, и, в дальнейшем, реализуемое промышленным предприятиям или иным потребителям.</w:t>
      </w:r>
    </w:p>
    <w:p w:rsidR="00BD00C4" w:rsidRPr="00E83343" w:rsidRDefault="00BD00C4" w:rsidP="002E32AD">
      <w:pPr>
        <w:pStyle w:val="ConsPlusNormal"/>
        <w:widowControl/>
        <w:ind w:firstLine="709"/>
        <w:jc w:val="both"/>
        <w:rPr>
          <w:rFonts w:ascii="Times New Roman" w:hAnsi="Times New Roman" w:cs="Times New Roman"/>
          <w:bCs/>
          <w:color w:val="008000"/>
          <w:sz w:val="28"/>
          <w:szCs w:val="28"/>
        </w:rPr>
      </w:pPr>
      <w:r w:rsidRPr="00E83343">
        <w:rPr>
          <w:rFonts w:ascii="Times New Roman" w:hAnsi="Times New Roman" w:cs="Times New Roman"/>
          <w:bCs/>
          <w:color w:val="008000"/>
          <w:sz w:val="28"/>
          <w:szCs w:val="28"/>
        </w:rPr>
        <w:t xml:space="preserve">Необходимо ли учитывать при отражении объема производства продукции (работ, услуг) в </w:t>
      </w:r>
      <w:r w:rsidRPr="00E83343">
        <w:rPr>
          <w:rFonts w:ascii="Times New Roman" w:hAnsi="Times New Roman" w:cs="Times New Roman"/>
          <w:bCs/>
          <w:iCs/>
          <w:color w:val="008000"/>
          <w:sz w:val="28"/>
          <w:szCs w:val="28"/>
        </w:rPr>
        <w:t xml:space="preserve">разделе </w:t>
      </w:r>
      <w:r w:rsidRPr="00E83343">
        <w:rPr>
          <w:rFonts w:ascii="Times New Roman" w:hAnsi="Times New Roman" w:cs="Times New Roman"/>
          <w:bCs/>
          <w:iCs/>
          <w:color w:val="008000"/>
          <w:sz w:val="28"/>
          <w:szCs w:val="28"/>
          <w:lang w:val="en-US"/>
        </w:rPr>
        <w:t>I</w:t>
      </w:r>
      <w:r w:rsidR="00DE39DD" w:rsidRPr="00E83343">
        <w:rPr>
          <w:rFonts w:ascii="Times New Roman" w:hAnsi="Times New Roman" w:cs="Times New Roman"/>
          <w:bCs/>
          <w:iCs/>
          <w:color w:val="008000"/>
          <w:sz w:val="28"/>
          <w:szCs w:val="28"/>
        </w:rPr>
        <w:t xml:space="preserve"> </w:t>
      </w:r>
      <w:hyperlink r:id="rId17" w:history="1">
        <w:r w:rsidRPr="00E83343">
          <w:rPr>
            <w:rFonts w:ascii="Times New Roman" w:hAnsi="Times New Roman" w:cs="Times New Roman"/>
            <w:bCs/>
            <w:color w:val="008000"/>
            <w:sz w:val="28"/>
            <w:szCs w:val="28"/>
          </w:rPr>
          <w:t>формы</w:t>
        </w:r>
        <w:r w:rsidR="00DE39DD" w:rsidRPr="00E83343">
          <w:rPr>
            <w:rFonts w:ascii="Times New Roman" w:hAnsi="Times New Roman" w:cs="Times New Roman"/>
            <w:bCs/>
            <w:color w:val="008000"/>
            <w:sz w:val="28"/>
            <w:szCs w:val="28"/>
          </w:rPr>
          <w:t xml:space="preserve"> </w:t>
        </w:r>
        <w:r w:rsidRPr="00E83343">
          <w:rPr>
            <w:rFonts w:ascii="Times New Roman" w:hAnsi="Times New Roman" w:cs="Times New Roman"/>
            <w:bCs/>
            <w:color w:val="008000"/>
            <w:sz w:val="28"/>
            <w:szCs w:val="28"/>
          </w:rPr>
          <w:t>4-у</w:t>
        </w:r>
      </w:hyperlink>
      <w:r w:rsidRPr="00E83343">
        <w:rPr>
          <w:rFonts w:ascii="Times New Roman" w:hAnsi="Times New Roman" w:cs="Times New Roman"/>
          <w:bCs/>
          <w:color w:val="008000"/>
          <w:sz w:val="28"/>
          <w:szCs w:val="28"/>
        </w:rPr>
        <w:t xml:space="preserve"> компенсации, предоставляемые государственным учреждением «Оператор вторичных материальных ресурсов</w:t>
      </w:r>
      <w:r w:rsidR="00DE39DD" w:rsidRPr="00E83343">
        <w:rPr>
          <w:rFonts w:ascii="Times New Roman" w:hAnsi="Times New Roman" w:cs="Times New Roman"/>
          <w:bCs/>
          <w:color w:val="008000"/>
          <w:sz w:val="28"/>
          <w:szCs w:val="28"/>
        </w:rPr>
        <w:t>»</w:t>
      </w:r>
      <w:r w:rsidRPr="00E83343">
        <w:rPr>
          <w:rFonts w:ascii="Times New Roman" w:hAnsi="Times New Roman" w:cs="Times New Roman"/>
          <w:bCs/>
          <w:color w:val="008000"/>
          <w:sz w:val="28"/>
          <w:szCs w:val="28"/>
        </w:rPr>
        <w:t>?</w:t>
      </w:r>
    </w:p>
    <w:p w:rsidR="00BD00C4" w:rsidRPr="00E83343" w:rsidRDefault="00BD00C4" w:rsidP="00BD00C4">
      <w:pPr>
        <w:widowControl w:val="0"/>
        <w:tabs>
          <w:tab w:val="num" w:pos="1134"/>
        </w:tabs>
        <w:jc w:val="both"/>
        <w:rPr>
          <w:color w:val="000000"/>
          <w:sz w:val="28"/>
          <w:szCs w:val="28"/>
        </w:rPr>
      </w:pPr>
      <w:r w:rsidRPr="00E83343">
        <w:rPr>
          <w:b/>
          <w:color w:val="000000"/>
          <w:sz w:val="28"/>
          <w:szCs w:val="28"/>
        </w:rPr>
        <w:t>Ответ:</w:t>
      </w:r>
      <w:r w:rsidR="00DE39DD" w:rsidRPr="00E83343">
        <w:rPr>
          <w:b/>
          <w:color w:val="000000"/>
          <w:sz w:val="28"/>
          <w:szCs w:val="28"/>
        </w:rPr>
        <w:t xml:space="preserve"> </w:t>
      </w:r>
      <w:proofErr w:type="gramStart"/>
      <w:r w:rsidRPr="00E83343">
        <w:rPr>
          <w:color w:val="000000"/>
          <w:sz w:val="28"/>
          <w:szCs w:val="28"/>
        </w:rPr>
        <w:t>При заполнении раздела</w:t>
      </w:r>
      <w:r w:rsidR="00DE39DD" w:rsidRPr="00E83343">
        <w:rPr>
          <w:color w:val="000000"/>
          <w:sz w:val="28"/>
          <w:szCs w:val="28"/>
        </w:rPr>
        <w:t xml:space="preserve"> </w:t>
      </w:r>
      <w:r w:rsidRPr="00E83343">
        <w:rPr>
          <w:bCs/>
          <w:iCs/>
          <w:color w:val="000000"/>
          <w:sz w:val="28"/>
          <w:szCs w:val="28"/>
          <w:lang w:val="en-US"/>
        </w:rPr>
        <w:t>I</w:t>
      </w:r>
      <w:r w:rsidRPr="00E83343">
        <w:rPr>
          <w:color w:val="000000"/>
          <w:sz w:val="28"/>
          <w:szCs w:val="28"/>
        </w:rPr>
        <w:t xml:space="preserve"> формы</w:t>
      </w:r>
      <w:r w:rsidR="00DE39DD" w:rsidRPr="00E83343">
        <w:rPr>
          <w:color w:val="000000"/>
          <w:sz w:val="28"/>
          <w:szCs w:val="28"/>
        </w:rPr>
        <w:t xml:space="preserve"> </w:t>
      </w:r>
      <w:r w:rsidRPr="00E83343">
        <w:rPr>
          <w:color w:val="000000"/>
          <w:sz w:val="28"/>
          <w:szCs w:val="28"/>
        </w:rPr>
        <w:t xml:space="preserve">4-у организация, оказывающая услуги по </w:t>
      </w:r>
      <w:r w:rsidR="004C6440" w:rsidRPr="00E83343">
        <w:rPr>
          <w:color w:val="000000"/>
          <w:sz w:val="28"/>
          <w:szCs w:val="28"/>
        </w:rPr>
        <w:t xml:space="preserve">обращению с </w:t>
      </w:r>
      <w:r w:rsidRPr="00E83343">
        <w:rPr>
          <w:color w:val="000000"/>
          <w:sz w:val="28"/>
          <w:szCs w:val="28"/>
        </w:rPr>
        <w:t>тверды</w:t>
      </w:r>
      <w:r w:rsidR="004C6440" w:rsidRPr="00E83343">
        <w:rPr>
          <w:color w:val="000000"/>
          <w:sz w:val="28"/>
          <w:szCs w:val="28"/>
        </w:rPr>
        <w:t>ми</w:t>
      </w:r>
      <w:r w:rsidRPr="00E83343">
        <w:rPr>
          <w:color w:val="000000"/>
          <w:sz w:val="28"/>
          <w:szCs w:val="28"/>
        </w:rPr>
        <w:t xml:space="preserve"> коммунальны</w:t>
      </w:r>
      <w:r w:rsidR="004C6440" w:rsidRPr="00E83343">
        <w:rPr>
          <w:color w:val="000000"/>
          <w:sz w:val="28"/>
          <w:szCs w:val="28"/>
        </w:rPr>
        <w:t>ми</w:t>
      </w:r>
      <w:r w:rsidRPr="00E83343">
        <w:rPr>
          <w:color w:val="000000"/>
          <w:sz w:val="28"/>
          <w:szCs w:val="28"/>
        </w:rPr>
        <w:t xml:space="preserve"> отход</w:t>
      </w:r>
      <w:r w:rsidR="004C6440" w:rsidRPr="00E83343">
        <w:rPr>
          <w:color w:val="000000"/>
          <w:sz w:val="28"/>
          <w:szCs w:val="28"/>
        </w:rPr>
        <w:t>ами</w:t>
      </w:r>
      <w:r w:rsidRPr="00E83343">
        <w:rPr>
          <w:color w:val="000000"/>
          <w:sz w:val="28"/>
          <w:szCs w:val="28"/>
        </w:rPr>
        <w:t xml:space="preserve"> в соответствии с законодательством по регулируемым тарифам, отражает объем промышленного производства по соответствующим подклассам, относящимся к разделам 37, 38 и 39</w:t>
      </w:r>
      <w:r w:rsidR="004C6440" w:rsidRPr="00E83343">
        <w:rPr>
          <w:color w:val="000000"/>
          <w:sz w:val="28"/>
          <w:szCs w:val="28"/>
        </w:rPr>
        <w:t xml:space="preserve"> </w:t>
      </w:r>
      <w:r w:rsidRPr="00E83343">
        <w:rPr>
          <w:color w:val="000000"/>
          <w:sz w:val="28"/>
          <w:szCs w:val="28"/>
        </w:rPr>
        <w:t xml:space="preserve">ОКРБ 005-2011 (в данном случае </w:t>
      </w:r>
      <w:r w:rsidR="002C2CF6" w:rsidRPr="00E83343">
        <w:rPr>
          <w:color w:val="000000"/>
          <w:sz w:val="28"/>
          <w:szCs w:val="28"/>
        </w:rPr>
        <w:t>по</w:t>
      </w:r>
      <w:r w:rsidRPr="00E83343">
        <w:rPr>
          <w:sz w:val="28"/>
          <w:szCs w:val="28"/>
        </w:rPr>
        <w:t xml:space="preserve"> подкласс</w:t>
      </w:r>
      <w:r w:rsidR="002C2CF6" w:rsidRPr="00E83343">
        <w:rPr>
          <w:sz w:val="28"/>
          <w:szCs w:val="28"/>
        </w:rPr>
        <w:t>у</w:t>
      </w:r>
      <w:r w:rsidRPr="00E83343">
        <w:rPr>
          <w:sz w:val="28"/>
          <w:szCs w:val="28"/>
        </w:rPr>
        <w:t xml:space="preserve"> 38323 «Обработка неметаллических отходов») </w:t>
      </w:r>
      <w:r w:rsidRPr="00432CF9">
        <w:rPr>
          <w:b/>
          <w:color w:val="000000"/>
          <w:sz w:val="28"/>
          <w:szCs w:val="28"/>
        </w:rPr>
        <w:t>с учетом компенсаций, предоставляемых государственным учреждением «Оператор вторичных материальных ресурсов»</w:t>
      </w:r>
      <w:r w:rsidRPr="00E83343">
        <w:rPr>
          <w:color w:val="000000"/>
          <w:sz w:val="28"/>
          <w:szCs w:val="28"/>
        </w:rPr>
        <w:t xml:space="preserve"> </w:t>
      </w:r>
      <w:r w:rsidRPr="00E83343">
        <w:rPr>
          <w:i/>
          <w:color w:val="943634"/>
          <w:sz w:val="28"/>
          <w:szCs w:val="28"/>
        </w:rPr>
        <w:t>(ч.4</w:t>
      </w:r>
      <w:r w:rsidR="004D345E">
        <w:rPr>
          <w:i/>
          <w:color w:val="943634"/>
          <w:sz w:val="28"/>
          <w:szCs w:val="28"/>
        </w:rPr>
        <w:t>5</w:t>
      </w:r>
      <w:r w:rsidR="00811574" w:rsidRPr="00E83343">
        <w:rPr>
          <w:i/>
          <w:color w:val="943634"/>
          <w:sz w:val="28"/>
          <w:szCs w:val="28"/>
        </w:rPr>
        <w:t xml:space="preserve"> п</w:t>
      </w:r>
      <w:proofErr w:type="gramEnd"/>
      <w:r w:rsidR="00811574" w:rsidRPr="00E83343">
        <w:rPr>
          <w:i/>
          <w:color w:val="943634"/>
          <w:sz w:val="28"/>
          <w:szCs w:val="28"/>
        </w:rPr>
        <w:t>.</w:t>
      </w:r>
      <w:proofErr w:type="gramStart"/>
      <w:r w:rsidR="00811574" w:rsidRPr="00E83343">
        <w:rPr>
          <w:i/>
          <w:color w:val="943634"/>
          <w:sz w:val="28"/>
          <w:szCs w:val="28"/>
        </w:rPr>
        <w:t>30</w:t>
      </w:r>
      <w:r w:rsidRPr="00E83343">
        <w:rPr>
          <w:i/>
          <w:color w:val="943634"/>
          <w:sz w:val="28"/>
          <w:szCs w:val="28"/>
        </w:rPr>
        <w:t xml:space="preserve"> Указаний по форме 4-у)</w:t>
      </w:r>
      <w:r w:rsidRPr="00E83343">
        <w:rPr>
          <w:color w:val="000000"/>
          <w:sz w:val="28"/>
          <w:szCs w:val="28"/>
        </w:rPr>
        <w:t>.</w:t>
      </w:r>
      <w:proofErr w:type="gramEnd"/>
    </w:p>
    <w:p w:rsidR="006118ED" w:rsidRPr="00CA0FE6" w:rsidRDefault="006118ED" w:rsidP="00500DDD">
      <w:pPr>
        <w:jc w:val="both"/>
        <w:rPr>
          <w:color w:val="000000" w:themeColor="text1"/>
          <w:sz w:val="28"/>
          <w:szCs w:val="28"/>
        </w:rPr>
      </w:pPr>
    </w:p>
    <w:p w:rsidR="006118ED" w:rsidRPr="00CA0FE6" w:rsidRDefault="006118ED" w:rsidP="00500DDD">
      <w:pPr>
        <w:jc w:val="both"/>
        <w:rPr>
          <w:color w:val="000000" w:themeColor="text1"/>
          <w:sz w:val="28"/>
          <w:szCs w:val="28"/>
        </w:rPr>
      </w:pPr>
    </w:p>
    <w:p w:rsidR="007A3BCD" w:rsidRPr="00093E1E" w:rsidRDefault="00D9691B" w:rsidP="00D9691B">
      <w:pPr>
        <w:pStyle w:val="ConsPlusNormal"/>
        <w:widowControl/>
        <w:ind w:firstLine="0"/>
        <w:jc w:val="both"/>
        <w:rPr>
          <w:rFonts w:ascii="Times New Roman" w:hAnsi="Times New Roman" w:cs="Times New Roman"/>
          <w:bCs/>
          <w:iCs/>
          <w:color w:val="008000"/>
          <w:sz w:val="28"/>
          <w:szCs w:val="28"/>
        </w:rPr>
      </w:pPr>
      <w:r w:rsidRPr="00093E1E">
        <w:rPr>
          <w:rFonts w:ascii="Times New Roman" w:hAnsi="Times New Roman" w:cs="Times New Roman"/>
          <w:b/>
          <w:color w:val="008000"/>
          <w:sz w:val="28"/>
          <w:szCs w:val="28"/>
        </w:rPr>
        <w:t xml:space="preserve">Вопрос: </w:t>
      </w:r>
      <w:r w:rsidRPr="00093E1E">
        <w:rPr>
          <w:rFonts w:ascii="Times New Roman" w:hAnsi="Times New Roman" w:cs="Times New Roman"/>
          <w:color w:val="008000"/>
          <w:sz w:val="28"/>
          <w:szCs w:val="28"/>
        </w:rPr>
        <w:t>Промышленная</w:t>
      </w:r>
      <w:r w:rsidRPr="00093E1E">
        <w:rPr>
          <w:rFonts w:ascii="Times New Roman" w:hAnsi="Times New Roman" w:cs="Times New Roman"/>
          <w:b/>
          <w:color w:val="008000"/>
          <w:sz w:val="28"/>
          <w:szCs w:val="28"/>
        </w:rPr>
        <w:t xml:space="preserve"> </w:t>
      </w:r>
      <w:r w:rsidRPr="00093E1E">
        <w:rPr>
          <w:rFonts w:ascii="Times New Roman" w:hAnsi="Times New Roman" w:cs="Times New Roman"/>
          <w:color w:val="008000"/>
          <w:sz w:val="28"/>
          <w:szCs w:val="28"/>
        </w:rPr>
        <w:t>о</w:t>
      </w:r>
      <w:r w:rsidRPr="00093E1E">
        <w:rPr>
          <w:rFonts w:ascii="Times New Roman" w:hAnsi="Times New Roman" w:cs="Times New Roman"/>
          <w:bCs/>
          <w:iCs/>
          <w:color w:val="008000"/>
          <w:sz w:val="28"/>
          <w:szCs w:val="28"/>
        </w:rPr>
        <w:t>рганизация специализируется на производстве алкогольн</w:t>
      </w:r>
      <w:r w:rsidR="007A3BCD" w:rsidRPr="00093E1E">
        <w:rPr>
          <w:rFonts w:ascii="Times New Roman" w:hAnsi="Times New Roman" w:cs="Times New Roman"/>
          <w:bCs/>
          <w:iCs/>
          <w:color w:val="008000"/>
          <w:sz w:val="28"/>
          <w:szCs w:val="28"/>
        </w:rPr>
        <w:t>ых и безалкогольных напитков</w:t>
      </w:r>
      <w:r w:rsidR="002579DB" w:rsidRPr="00093E1E">
        <w:rPr>
          <w:rFonts w:ascii="Times New Roman" w:hAnsi="Times New Roman" w:cs="Times New Roman"/>
          <w:bCs/>
          <w:iCs/>
          <w:color w:val="008000"/>
          <w:sz w:val="28"/>
          <w:szCs w:val="28"/>
        </w:rPr>
        <w:t>.</w:t>
      </w:r>
      <w:r w:rsidR="007A3BCD" w:rsidRPr="00093E1E">
        <w:rPr>
          <w:rFonts w:ascii="Times New Roman" w:hAnsi="Times New Roman" w:cs="Times New Roman"/>
          <w:bCs/>
          <w:iCs/>
          <w:color w:val="008000"/>
          <w:sz w:val="28"/>
          <w:szCs w:val="28"/>
        </w:rPr>
        <w:t xml:space="preserve"> Организацией открыты приемные пункты стеклотары, которые ведут прием у населения:</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оборотной бутылки. В дальнейшем стеклобутылки направляются на собственные нужды организации, то есть вовлекаются в процесс производства напитков;</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 xml:space="preserve">смешанного тарного стеклобоя. В дальнейшем </w:t>
      </w:r>
      <w:proofErr w:type="gramStart"/>
      <w:r w:rsidRPr="00093E1E">
        <w:rPr>
          <w:rFonts w:ascii="Times New Roman" w:hAnsi="Times New Roman" w:cs="Times New Roman"/>
          <w:bCs/>
          <w:iCs/>
          <w:color w:val="008000"/>
          <w:sz w:val="28"/>
          <w:szCs w:val="28"/>
        </w:rPr>
        <w:t>собранный</w:t>
      </w:r>
      <w:proofErr w:type="gramEnd"/>
      <w:r w:rsidRPr="00093E1E">
        <w:rPr>
          <w:rFonts w:ascii="Times New Roman" w:hAnsi="Times New Roman" w:cs="Times New Roman"/>
          <w:bCs/>
          <w:iCs/>
          <w:color w:val="008000"/>
          <w:sz w:val="28"/>
          <w:szCs w:val="28"/>
        </w:rPr>
        <w:t xml:space="preserve"> стеклобой реализуется сторонним организациям</w:t>
      </w:r>
      <w:r w:rsidR="002579DB" w:rsidRPr="00093E1E">
        <w:rPr>
          <w:rFonts w:ascii="Times New Roman" w:hAnsi="Times New Roman" w:cs="Times New Roman"/>
          <w:bCs/>
          <w:iCs/>
          <w:color w:val="008000"/>
          <w:sz w:val="28"/>
          <w:szCs w:val="28"/>
        </w:rPr>
        <w:t>.</w:t>
      </w:r>
    </w:p>
    <w:p w:rsidR="007A3BCD" w:rsidRPr="00093E1E" w:rsidRDefault="007A3BCD" w:rsidP="002E32AD">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2579DB" w:rsidRPr="00C116F9" w:rsidRDefault="00D9691B" w:rsidP="002579DB">
      <w:pPr>
        <w:jc w:val="both"/>
        <w:rPr>
          <w:color w:val="943634"/>
          <w:spacing w:val="-4"/>
          <w:sz w:val="28"/>
          <w:szCs w:val="28"/>
        </w:rPr>
      </w:pPr>
      <w:r w:rsidRPr="00093E1E">
        <w:rPr>
          <w:b/>
          <w:color w:val="000000"/>
          <w:sz w:val="28"/>
          <w:szCs w:val="28"/>
        </w:rPr>
        <w:t xml:space="preserve">Ответ: </w:t>
      </w:r>
      <w:proofErr w:type="gramStart"/>
      <w:r w:rsidR="002579DB" w:rsidRPr="00093E1E">
        <w:rPr>
          <w:sz w:val="28"/>
          <w:szCs w:val="28"/>
        </w:rPr>
        <w:t xml:space="preserve">В соответствии с методологией </w:t>
      </w:r>
      <w:r w:rsidR="002579DB" w:rsidRPr="00093E1E">
        <w:rPr>
          <w:color w:val="000000"/>
          <w:sz w:val="28"/>
          <w:szCs w:val="28"/>
        </w:rPr>
        <w:t xml:space="preserve">ОКРБ 005-2011 </w:t>
      </w:r>
      <w:r w:rsidR="002579DB" w:rsidRPr="00093E1E">
        <w:rPr>
          <w:sz w:val="28"/>
          <w:szCs w:val="28"/>
        </w:rPr>
        <w:t xml:space="preserve">деятельность по приему </w:t>
      </w:r>
      <w:r w:rsidR="002579DB" w:rsidRPr="00093E1E">
        <w:rPr>
          <w:sz w:val="28"/>
          <w:szCs w:val="28"/>
        </w:rPr>
        <w:br/>
        <w:t>у населения оборотной стеклянной бутылки с последующим ее использованием</w:t>
      </w:r>
      <w:r w:rsidR="002579DB" w:rsidRPr="002579DB">
        <w:rPr>
          <w:sz w:val="28"/>
          <w:szCs w:val="28"/>
        </w:rPr>
        <w:t xml:space="preserve"> </w:t>
      </w:r>
      <w:r w:rsidR="002579DB" w:rsidRPr="002579DB">
        <w:rPr>
          <w:b/>
          <w:sz w:val="28"/>
          <w:szCs w:val="28"/>
        </w:rPr>
        <w:t>на собственные нужды организации</w:t>
      </w:r>
      <w:r w:rsidR="002579DB" w:rsidRPr="002579DB">
        <w:rPr>
          <w:sz w:val="28"/>
          <w:szCs w:val="28"/>
        </w:rPr>
        <w:t xml:space="preserve"> (в процессе производства </w:t>
      </w:r>
      <w:r w:rsidR="002579DB">
        <w:rPr>
          <w:sz w:val="28"/>
          <w:szCs w:val="28"/>
        </w:rPr>
        <w:t>напитков</w:t>
      </w:r>
      <w:r w:rsidR="002579DB" w:rsidRPr="002579DB">
        <w:rPr>
          <w:sz w:val="28"/>
          <w:szCs w:val="28"/>
        </w:rPr>
        <w:t>) не</w:t>
      </w:r>
      <w:r w:rsidR="002579DB">
        <w:rPr>
          <w:sz w:val="28"/>
          <w:szCs w:val="28"/>
        </w:rPr>
        <w:t> </w:t>
      </w:r>
      <w:r w:rsidR="002579DB" w:rsidRPr="002579DB">
        <w:rPr>
          <w:sz w:val="28"/>
          <w:szCs w:val="28"/>
        </w:rPr>
        <w:t xml:space="preserve">рассматривается в качестве самостоятельного вида экономической деятельности, а учитывается по соответствующему основному или второстепенному виду экономической деятельности организации </w:t>
      </w:r>
      <w:r w:rsidR="002579DB" w:rsidRPr="00C116F9">
        <w:rPr>
          <w:i/>
          <w:color w:val="943634"/>
          <w:spacing w:val="-4"/>
          <w:sz w:val="28"/>
          <w:szCs w:val="28"/>
        </w:rPr>
        <w:t>(</w:t>
      </w:r>
      <w:r w:rsidR="007942EC">
        <w:rPr>
          <w:i/>
          <w:color w:val="943634"/>
          <w:spacing w:val="-4"/>
          <w:sz w:val="28"/>
          <w:szCs w:val="28"/>
        </w:rPr>
        <w:t xml:space="preserve">подпункт 22.4 </w:t>
      </w:r>
      <w:r w:rsidR="002579DB" w:rsidRPr="00C116F9">
        <w:rPr>
          <w:i/>
          <w:color w:val="943634"/>
          <w:spacing w:val="-4"/>
          <w:sz w:val="28"/>
          <w:szCs w:val="28"/>
        </w:rPr>
        <w:t>п.2</w:t>
      </w:r>
      <w:r w:rsidR="007942EC">
        <w:rPr>
          <w:i/>
          <w:color w:val="943634"/>
          <w:spacing w:val="-4"/>
          <w:sz w:val="28"/>
          <w:szCs w:val="28"/>
        </w:rPr>
        <w:t>2</w:t>
      </w:r>
      <w:r w:rsidR="002579DB" w:rsidRPr="00C116F9">
        <w:rPr>
          <w:i/>
          <w:color w:val="943634"/>
          <w:spacing w:val="-4"/>
          <w:sz w:val="28"/>
          <w:szCs w:val="28"/>
        </w:rPr>
        <w:t xml:space="preserve"> Указаний по форме 4-у)</w:t>
      </w:r>
      <w:r w:rsidR="002579DB" w:rsidRPr="00C116F9">
        <w:rPr>
          <w:color w:val="943634"/>
          <w:spacing w:val="-4"/>
          <w:sz w:val="28"/>
          <w:szCs w:val="28"/>
        </w:rPr>
        <w:t xml:space="preserve">. </w:t>
      </w:r>
      <w:proofErr w:type="gramEnd"/>
    </w:p>
    <w:p w:rsidR="002579DB" w:rsidRDefault="002579DB" w:rsidP="002E32AD">
      <w:pPr>
        <w:ind w:firstLine="709"/>
        <w:jc w:val="both"/>
        <w:rPr>
          <w:sz w:val="28"/>
          <w:szCs w:val="28"/>
        </w:rPr>
      </w:pPr>
      <w:proofErr w:type="gramStart"/>
      <w:r w:rsidRPr="002579DB">
        <w:rPr>
          <w:sz w:val="28"/>
          <w:szCs w:val="28"/>
        </w:rPr>
        <w:t xml:space="preserve">Деятельность по приему тарного стеклобоя с последующей его реализацией сторонним организациям </w:t>
      </w:r>
      <w:r w:rsidRPr="002579DB">
        <w:rPr>
          <w:b/>
          <w:sz w:val="28"/>
          <w:szCs w:val="28"/>
        </w:rPr>
        <w:t>без проведения каких-либо существенных преобразований принятого стеклобоя</w:t>
      </w:r>
      <w:r w:rsidRPr="002579DB">
        <w:rPr>
          <w:sz w:val="28"/>
          <w:szCs w:val="28"/>
        </w:rPr>
        <w:t xml:space="preserve"> (</w:t>
      </w:r>
      <w:r w:rsidR="00765499">
        <w:rPr>
          <w:sz w:val="28"/>
          <w:szCs w:val="28"/>
        </w:rPr>
        <w:t xml:space="preserve">без </w:t>
      </w:r>
      <w:r w:rsidRPr="002579DB">
        <w:rPr>
          <w:sz w:val="28"/>
          <w:szCs w:val="28"/>
        </w:rPr>
        <w:t xml:space="preserve">сортировки и переработки во вторичное сырье) согласно </w:t>
      </w:r>
      <w:r w:rsidRPr="00CA0FE6">
        <w:rPr>
          <w:color w:val="000000"/>
          <w:sz w:val="28"/>
          <w:szCs w:val="28"/>
        </w:rPr>
        <w:t xml:space="preserve">ОКРБ 005-2011 </w:t>
      </w:r>
      <w:r w:rsidRPr="002579DB">
        <w:rPr>
          <w:sz w:val="28"/>
          <w:szCs w:val="28"/>
        </w:rPr>
        <w:t xml:space="preserve">классифицируется в подклассе 46773 «Оптовая торговля неметаллическими отходами и неметаллическим ломом». </w:t>
      </w:r>
      <w:proofErr w:type="gramEnd"/>
    </w:p>
    <w:p w:rsidR="002579DB" w:rsidRDefault="002579DB" w:rsidP="002E32AD">
      <w:pPr>
        <w:ind w:firstLine="709"/>
        <w:jc w:val="both"/>
        <w:rPr>
          <w:sz w:val="28"/>
          <w:szCs w:val="28"/>
        </w:rPr>
      </w:pPr>
      <w:r w:rsidRPr="002579DB">
        <w:rPr>
          <w:sz w:val="28"/>
          <w:szCs w:val="28"/>
        </w:rPr>
        <w:t xml:space="preserve">В случае, когда принятый тарный стеклобой </w:t>
      </w:r>
      <w:r w:rsidRPr="002579DB">
        <w:rPr>
          <w:b/>
          <w:sz w:val="28"/>
          <w:szCs w:val="28"/>
        </w:rPr>
        <w:t xml:space="preserve">подвергается существенным преобразованиям </w:t>
      </w:r>
      <w:r w:rsidRPr="002579DB">
        <w:rPr>
          <w:sz w:val="28"/>
          <w:szCs w:val="28"/>
        </w:rPr>
        <w:t xml:space="preserve">(сортировке и механической или химической переработке во вторичное сырье, пригодное для использования в производстве), деятельность по приему стеклобоя, его переработке во вторичное сырье и последующей реализации сторонним организациям относится к подклассу 38323 «Обработка неметаллических отходов» </w:t>
      </w:r>
      <w:r w:rsidRPr="00CA0FE6">
        <w:rPr>
          <w:color w:val="000000"/>
          <w:sz w:val="28"/>
          <w:szCs w:val="28"/>
        </w:rPr>
        <w:t>ОКРБ 005-2011</w:t>
      </w:r>
      <w:r w:rsidRPr="002579DB">
        <w:rPr>
          <w:sz w:val="28"/>
          <w:szCs w:val="28"/>
        </w:rPr>
        <w:t xml:space="preserve">. </w:t>
      </w:r>
    </w:p>
    <w:p w:rsidR="002579DB" w:rsidRPr="00CA0FE6" w:rsidRDefault="002579DB" w:rsidP="00D9691B">
      <w:pPr>
        <w:jc w:val="both"/>
        <w:rPr>
          <w:color w:val="000000" w:themeColor="text1"/>
          <w:sz w:val="28"/>
          <w:szCs w:val="28"/>
        </w:rPr>
      </w:pPr>
    </w:p>
    <w:p w:rsidR="00D9691B" w:rsidRPr="00CA0FE6" w:rsidRDefault="00D9691B" w:rsidP="00D9691B">
      <w:pPr>
        <w:jc w:val="both"/>
        <w:rPr>
          <w:color w:val="000000" w:themeColor="text1"/>
          <w:sz w:val="28"/>
          <w:szCs w:val="28"/>
        </w:rPr>
      </w:pPr>
    </w:p>
    <w:p w:rsidR="00AE5B2F" w:rsidRPr="00867C93" w:rsidRDefault="00AE5B2F" w:rsidP="00AE5B2F">
      <w:pPr>
        <w:pStyle w:val="a3"/>
        <w:ind w:left="0"/>
        <w:jc w:val="both"/>
        <w:rPr>
          <w:bCs/>
          <w:iCs/>
          <w:color w:val="008000"/>
          <w:szCs w:val="28"/>
        </w:rPr>
      </w:pPr>
      <w:r w:rsidRPr="00867C93">
        <w:rPr>
          <w:b/>
          <w:bCs/>
          <w:iCs/>
          <w:color w:val="008000"/>
          <w:szCs w:val="28"/>
        </w:rPr>
        <w:t>Вопрос:</w:t>
      </w:r>
      <w:r w:rsidRPr="00867C93">
        <w:rPr>
          <w:bCs/>
          <w:iCs/>
          <w:color w:val="008000"/>
          <w:szCs w:val="28"/>
        </w:rPr>
        <w:t xml:space="preserve"> Промышленная организация производит стеклянную тару. В процессе деятельности (при перемещении на складе, погрузке) возникает бой готовой продукции в пределах и сверх норм естественной убыли. </w:t>
      </w:r>
    </w:p>
    <w:p w:rsidR="00AE5B2F" w:rsidRPr="00CA0FE6" w:rsidRDefault="00AE5B2F" w:rsidP="00AE5B2F">
      <w:pPr>
        <w:pStyle w:val="a3"/>
        <w:ind w:left="0" w:firstLine="709"/>
        <w:jc w:val="both"/>
        <w:rPr>
          <w:color w:val="008000"/>
          <w:szCs w:val="28"/>
        </w:rPr>
      </w:pPr>
      <w:r>
        <w:rPr>
          <w:color w:val="008000"/>
          <w:szCs w:val="28"/>
        </w:rPr>
        <w:t xml:space="preserve">Необходимо ли </w:t>
      </w:r>
      <w:r w:rsidRPr="00CA0FE6">
        <w:rPr>
          <w:color w:val="008000"/>
          <w:szCs w:val="28"/>
        </w:rPr>
        <w:t xml:space="preserve">в данной ситуации </w:t>
      </w:r>
      <w:r>
        <w:rPr>
          <w:color w:val="008000"/>
          <w:szCs w:val="28"/>
        </w:rPr>
        <w:t xml:space="preserve">корректировать объемы промышленного производства при </w:t>
      </w:r>
      <w:r w:rsidRPr="00CA0FE6">
        <w:rPr>
          <w:color w:val="008000"/>
          <w:szCs w:val="28"/>
        </w:rPr>
        <w:t>заполн</w:t>
      </w:r>
      <w:r>
        <w:rPr>
          <w:color w:val="008000"/>
          <w:szCs w:val="28"/>
        </w:rPr>
        <w:t xml:space="preserve">ении </w:t>
      </w:r>
      <w:r w:rsidRPr="00CA0FE6">
        <w:rPr>
          <w:color w:val="008000"/>
          <w:szCs w:val="28"/>
        </w:rPr>
        <w:t>формы 4-у?</w:t>
      </w:r>
    </w:p>
    <w:p w:rsidR="00AE5B2F" w:rsidRPr="0053196A" w:rsidRDefault="00AE5B2F" w:rsidP="00AE5B2F">
      <w:pPr>
        <w:jc w:val="both"/>
        <w:rPr>
          <w:color w:val="000000"/>
          <w:sz w:val="28"/>
          <w:szCs w:val="28"/>
        </w:rPr>
      </w:pPr>
      <w:r w:rsidRPr="0053196A">
        <w:rPr>
          <w:b/>
          <w:bCs/>
          <w:color w:val="000000"/>
          <w:sz w:val="28"/>
          <w:szCs w:val="28"/>
        </w:rPr>
        <w:t xml:space="preserve">Ответ: </w:t>
      </w:r>
      <w:r w:rsidRPr="0053196A">
        <w:rPr>
          <w:bCs/>
          <w:color w:val="000000"/>
          <w:sz w:val="28"/>
          <w:szCs w:val="28"/>
        </w:rPr>
        <w:t>Да, необходимо.</w:t>
      </w:r>
      <w:r w:rsidRPr="0053196A">
        <w:rPr>
          <w:b/>
          <w:bCs/>
          <w:color w:val="000000"/>
          <w:sz w:val="28"/>
          <w:szCs w:val="28"/>
        </w:rPr>
        <w:t xml:space="preserve"> </w:t>
      </w:r>
      <w:r w:rsidRPr="0053196A">
        <w:rPr>
          <w:bCs/>
          <w:color w:val="000000"/>
          <w:sz w:val="28"/>
          <w:szCs w:val="28"/>
        </w:rPr>
        <w:t xml:space="preserve">В </w:t>
      </w:r>
      <w:r w:rsidRPr="0053196A">
        <w:rPr>
          <w:color w:val="000000"/>
          <w:sz w:val="28"/>
          <w:szCs w:val="28"/>
        </w:rPr>
        <w:t xml:space="preserve">форме 4-у из объема промышленного производства исключается стоимость списанной продукции согласно актам о списании по соответствующему виду экономической деятельности и за соответствующий период. </w:t>
      </w:r>
    </w:p>
    <w:p w:rsidR="00AE5B2F" w:rsidRPr="009E7B41" w:rsidRDefault="00AE5B2F" w:rsidP="00AE5B2F">
      <w:pPr>
        <w:jc w:val="both"/>
        <w:rPr>
          <w:b/>
          <w:color w:val="000000" w:themeColor="text1"/>
          <w:sz w:val="28"/>
          <w:szCs w:val="28"/>
        </w:rPr>
      </w:pPr>
    </w:p>
    <w:p w:rsidR="00AE5B2F" w:rsidRPr="009E7B41" w:rsidRDefault="00AE5B2F" w:rsidP="00AE5B2F">
      <w:pPr>
        <w:jc w:val="both"/>
        <w:rPr>
          <w:b/>
          <w:color w:val="000000" w:themeColor="text1"/>
          <w:sz w:val="28"/>
          <w:szCs w:val="28"/>
        </w:rPr>
      </w:pPr>
    </w:p>
    <w:p w:rsidR="00802A2E" w:rsidRPr="00917866" w:rsidRDefault="00802A2E" w:rsidP="00802A2E">
      <w:pPr>
        <w:jc w:val="both"/>
        <w:rPr>
          <w:bCs/>
          <w:iCs/>
          <w:color w:val="008000"/>
          <w:spacing w:val="-2"/>
          <w:sz w:val="28"/>
          <w:szCs w:val="28"/>
        </w:rPr>
      </w:pPr>
      <w:r w:rsidRPr="00917866">
        <w:rPr>
          <w:b/>
          <w:bCs/>
          <w:iCs/>
          <w:color w:val="008000"/>
          <w:spacing w:val="-2"/>
          <w:sz w:val="28"/>
          <w:szCs w:val="28"/>
        </w:rPr>
        <w:t>Вопрос: </w:t>
      </w:r>
      <w:r w:rsidRPr="00917866">
        <w:rPr>
          <w:color w:val="008000"/>
          <w:spacing w:val="-2"/>
          <w:sz w:val="28"/>
          <w:szCs w:val="28"/>
        </w:rPr>
        <w:t xml:space="preserve">Каков порядок включения в объем промышленного производства </w:t>
      </w:r>
      <w:r w:rsidRPr="00917866">
        <w:rPr>
          <w:bCs/>
          <w:iCs/>
          <w:color w:val="008000"/>
          <w:spacing w:val="-2"/>
          <w:sz w:val="28"/>
          <w:szCs w:val="28"/>
        </w:rPr>
        <w:t xml:space="preserve">бракованной продукции, произведенной в </w:t>
      </w:r>
      <w:r w:rsidRPr="00917866">
        <w:rPr>
          <w:bCs/>
          <w:iCs/>
          <w:color w:val="008000"/>
          <w:spacing w:val="-2"/>
          <w:sz w:val="28"/>
          <w:szCs w:val="28"/>
          <w:lang w:val="en-US"/>
        </w:rPr>
        <w:t>I</w:t>
      </w:r>
      <w:r w:rsidRPr="00917866">
        <w:rPr>
          <w:bCs/>
          <w:iCs/>
          <w:color w:val="008000"/>
          <w:spacing w:val="-2"/>
          <w:sz w:val="28"/>
          <w:szCs w:val="28"/>
        </w:rPr>
        <w:t xml:space="preserve"> квартале отчетного года, возвращенной в </w:t>
      </w:r>
      <w:r w:rsidRPr="00917866">
        <w:rPr>
          <w:bCs/>
          <w:iCs/>
          <w:color w:val="008000"/>
          <w:spacing w:val="-2"/>
          <w:sz w:val="28"/>
          <w:szCs w:val="28"/>
          <w:lang w:val="en-US"/>
        </w:rPr>
        <w:t>IV</w:t>
      </w:r>
      <w:r w:rsidRPr="00917866">
        <w:rPr>
          <w:bCs/>
          <w:iCs/>
          <w:color w:val="008000"/>
          <w:spacing w:val="-2"/>
          <w:sz w:val="28"/>
          <w:szCs w:val="28"/>
        </w:rPr>
        <w:t xml:space="preserve"> квартале отчетного года и подвергшейся в этом же квартале доработке,</w:t>
      </w:r>
      <w:r w:rsidRPr="00917866">
        <w:rPr>
          <w:color w:val="008000"/>
          <w:spacing w:val="-2"/>
          <w:sz w:val="28"/>
          <w:szCs w:val="28"/>
        </w:rPr>
        <w:t xml:space="preserve"> при </w:t>
      </w:r>
      <w:r w:rsidRPr="00917866">
        <w:rPr>
          <w:bCs/>
          <w:iCs/>
          <w:color w:val="008000"/>
          <w:spacing w:val="-2"/>
          <w:sz w:val="28"/>
          <w:szCs w:val="28"/>
        </w:rPr>
        <w:t xml:space="preserve">заполнении раздела </w:t>
      </w:r>
      <w:r w:rsidRPr="00917866">
        <w:rPr>
          <w:bCs/>
          <w:iCs/>
          <w:color w:val="008000"/>
          <w:spacing w:val="-2"/>
          <w:sz w:val="28"/>
          <w:szCs w:val="28"/>
          <w:lang w:val="en-US"/>
        </w:rPr>
        <w:t>I</w:t>
      </w:r>
      <w:r w:rsidRPr="00917866">
        <w:rPr>
          <w:bCs/>
          <w:iCs/>
          <w:color w:val="008000"/>
          <w:spacing w:val="-2"/>
          <w:sz w:val="28"/>
          <w:szCs w:val="28"/>
        </w:rPr>
        <w:t xml:space="preserve"> формы 4-у в отчете за январь-декабрь? </w:t>
      </w:r>
    </w:p>
    <w:p w:rsidR="00802A2E" w:rsidRDefault="00802A2E" w:rsidP="00802A2E">
      <w:pPr>
        <w:pStyle w:val="2"/>
        <w:ind w:firstLine="0"/>
        <w:rPr>
          <w:sz w:val="28"/>
          <w:szCs w:val="28"/>
        </w:rPr>
      </w:pPr>
      <w:r w:rsidRPr="00D63848">
        <w:rPr>
          <w:b/>
          <w:color w:val="000000"/>
          <w:sz w:val="28"/>
          <w:szCs w:val="28"/>
        </w:rPr>
        <w:t>Ответ: </w:t>
      </w:r>
      <w:r w:rsidRPr="00D63848">
        <w:rPr>
          <w:sz w:val="28"/>
          <w:szCs w:val="28"/>
        </w:rPr>
        <w:t xml:space="preserve">Данные о возвращенной бракованной продукции, </w:t>
      </w:r>
      <w:r>
        <w:rPr>
          <w:sz w:val="28"/>
          <w:szCs w:val="28"/>
        </w:rPr>
        <w:t xml:space="preserve">произведенной </w:t>
      </w:r>
      <w:r w:rsidRPr="001C5CDF">
        <w:rPr>
          <w:bCs/>
          <w:iCs/>
          <w:sz w:val="28"/>
          <w:szCs w:val="28"/>
        </w:rPr>
        <w:t xml:space="preserve">и </w:t>
      </w:r>
      <w:r w:rsidRPr="00D63848">
        <w:rPr>
          <w:sz w:val="28"/>
          <w:szCs w:val="28"/>
        </w:rPr>
        <w:t xml:space="preserve">подвергшейся </w:t>
      </w:r>
      <w:r>
        <w:rPr>
          <w:sz w:val="28"/>
          <w:szCs w:val="28"/>
        </w:rPr>
        <w:t xml:space="preserve">в отчетном периоде </w:t>
      </w:r>
      <w:r w:rsidRPr="001C5CDF">
        <w:rPr>
          <w:sz w:val="28"/>
          <w:szCs w:val="28"/>
        </w:rPr>
        <w:t>(</w:t>
      </w:r>
      <w:r w:rsidRPr="001C5CDF">
        <w:rPr>
          <w:bCs/>
          <w:iCs/>
          <w:sz w:val="28"/>
          <w:szCs w:val="28"/>
        </w:rPr>
        <w:t xml:space="preserve">январь-декабрь) </w:t>
      </w:r>
      <w:r w:rsidRPr="00D63848">
        <w:rPr>
          <w:sz w:val="28"/>
          <w:szCs w:val="28"/>
        </w:rPr>
        <w:t xml:space="preserve">доработке, </w:t>
      </w:r>
      <w:r>
        <w:rPr>
          <w:sz w:val="28"/>
          <w:szCs w:val="28"/>
        </w:rPr>
        <w:br/>
      </w:r>
      <w:r w:rsidRPr="00D63848">
        <w:rPr>
          <w:sz w:val="28"/>
          <w:szCs w:val="28"/>
        </w:rPr>
        <w:t>не исключаются из объема промышленного производства</w:t>
      </w:r>
      <w:r>
        <w:rPr>
          <w:sz w:val="28"/>
          <w:szCs w:val="28"/>
        </w:rPr>
        <w:t xml:space="preserve"> за отчетный период</w:t>
      </w:r>
      <w:r w:rsidRPr="00D63848">
        <w:rPr>
          <w:sz w:val="28"/>
          <w:szCs w:val="28"/>
        </w:rPr>
        <w:t xml:space="preserve">. </w:t>
      </w:r>
    </w:p>
    <w:p w:rsidR="00802A2E" w:rsidRPr="00D63848" w:rsidRDefault="00802A2E" w:rsidP="00802A2E">
      <w:pPr>
        <w:pStyle w:val="2"/>
        <w:rPr>
          <w:sz w:val="28"/>
          <w:szCs w:val="28"/>
        </w:rPr>
      </w:pPr>
      <w:r w:rsidRPr="00D63848">
        <w:rPr>
          <w:sz w:val="28"/>
          <w:szCs w:val="28"/>
        </w:rPr>
        <w:t>Если в результате доработки продукции увеличилась отпускная цена</w:t>
      </w:r>
      <w:r>
        <w:rPr>
          <w:sz w:val="28"/>
          <w:szCs w:val="28"/>
        </w:rPr>
        <w:t xml:space="preserve"> данной продукции</w:t>
      </w:r>
      <w:r w:rsidRPr="00D63848">
        <w:rPr>
          <w:sz w:val="28"/>
          <w:szCs w:val="28"/>
        </w:rPr>
        <w:t xml:space="preserve">, то в объем промышленного производства </w:t>
      </w:r>
      <w:r>
        <w:rPr>
          <w:sz w:val="28"/>
          <w:szCs w:val="28"/>
        </w:rPr>
        <w:t>до</w:t>
      </w:r>
      <w:r w:rsidRPr="00D63848">
        <w:rPr>
          <w:sz w:val="28"/>
          <w:szCs w:val="28"/>
        </w:rPr>
        <w:t>включается разница между новой ценой доработанной продукции и ценой до ее доработки</w:t>
      </w:r>
      <w:r>
        <w:rPr>
          <w:sz w:val="28"/>
          <w:szCs w:val="28"/>
        </w:rPr>
        <w:t xml:space="preserve"> </w:t>
      </w:r>
      <w:r w:rsidRPr="00832E56">
        <w:rPr>
          <w:i/>
          <w:color w:val="943634"/>
          <w:spacing w:val="-2"/>
          <w:sz w:val="28"/>
          <w:szCs w:val="28"/>
        </w:rPr>
        <w:t>(ч.</w:t>
      </w:r>
      <w:r>
        <w:rPr>
          <w:i/>
          <w:color w:val="943634"/>
          <w:spacing w:val="-2"/>
          <w:sz w:val="28"/>
          <w:szCs w:val="28"/>
        </w:rPr>
        <w:t xml:space="preserve">13 </w:t>
      </w:r>
      <w:r w:rsidRPr="00832E56">
        <w:rPr>
          <w:i/>
          <w:color w:val="943634"/>
          <w:spacing w:val="-2"/>
          <w:sz w:val="28"/>
          <w:szCs w:val="28"/>
        </w:rPr>
        <w:t>п.</w:t>
      </w:r>
      <w:r>
        <w:rPr>
          <w:i/>
          <w:color w:val="943634"/>
          <w:spacing w:val="-2"/>
          <w:sz w:val="28"/>
          <w:szCs w:val="28"/>
        </w:rPr>
        <w:t>3</w:t>
      </w:r>
      <w:r w:rsidRPr="00832E56">
        <w:rPr>
          <w:i/>
          <w:color w:val="943634"/>
          <w:spacing w:val="-2"/>
          <w:sz w:val="28"/>
          <w:szCs w:val="28"/>
        </w:rPr>
        <w:t>0 Указаний по форм</w:t>
      </w:r>
      <w:r>
        <w:rPr>
          <w:i/>
          <w:color w:val="943634"/>
          <w:spacing w:val="-2"/>
          <w:sz w:val="28"/>
          <w:szCs w:val="28"/>
        </w:rPr>
        <w:t>е 4-у</w:t>
      </w:r>
      <w:r w:rsidRPr="00832E56">
        <w:rPr>
          <w:i/>
          <w:color w:val="943634"/>
          <w:spacing w:val="-2"/>
          <w:sz w:val="28"/>
          <w:szCs w:val="28"/>
        </w:rPr>
        <w:t>)</w:t>
      </w:r>
      <w:r w:rsidRPr="00D63848">
        <w:rPr>
          <w:sz w:val="28"/>
          <w:szCs w:val="28"/>
        </w:rPr>
        <w:t>.</w:t>
      </w:r>
    </w:p>
    <w:p w:rsidR="00802A2E" w:rsidRPr="00EC508E" w:rsidRDefault="00802A2E" w:rsidP="00802A2E">
      <w:pPr>
        <w:pStyle w:val="ConsPlusNormal"/>
        <w:widowControl/>
        <w:ind w:firstLine="0"/>
        <w:jc w:val="both"/>
        <w:rPr>
          <w:rFonts w:ascii="Times New Roman" w:hAnsi="Times New Roman" w:cs="Times New Roman"/>
          <w:sz w:val="28"/>
          <w:szCs w:val="28"/>
        </w:rPr>
      </w:pPr>
    </w:p>
    <w:p w:rsidR="00802A2E" w:rsidRPr="00EC508E" w:rsidRDefault="00802A2E" w:rsidP="00802A2E">
      <w:pPr>
        <w:pStyle w:val="ConsPlusNormal"/>
        <w:widowControl/>
        <w:ind w:firstLine="0"/>
        <w:jc w:val="both"/>
        <w:rPr>
          <w:rFonts w:ascii="Times New Roman" w:hAnsi="Times New Roman" w:cs="Times New Roman"/>
          <w:sz w:val="28"/>
          <w:szCs w:val="28"/>
        </w:rPr>
      </w:pPr>
    </w:p>
    <w:p w:rsidR="00AE5B2F" w:rsidRDefault="00AE5B2F" w:rsidP="00AE5B2F">
      <w:pPr>
        <w:jc w:val="both"/>
        <w:rPr>
          <w:bCs/>
          <w:iCs/>
          <w:color w:val="008000"/>
          <w:szCs w:val="28"/>
        </w:rPr>
      </w:pPr>
      <w:r w:rsidRPr="00CD635E">
        <w:rPr>
          <w:b/>
          <w:bCs/>
          <w:iCs/>
          <w:color w:val="008000"/>
          <w:sz w:val="28"/>
          <w:szCs w:val="28"/>
        </w:rPr>
        <w:t>Вопрос:</w:t>
      </w:r>
      <w:r w:rsidRPr="00CD635E">
        <w:rPr>
          <w:bCs/>
          <w:iCs/>
          <w:color w:val="008000"/>
          <w:sz w:val="28"/>
          <w:szCs w:val="28"/>
        </w:rPr>
        <w:t xml:space="preserve"> Организация дорабатывает готовую продукцию, произведенную и сданную на склад готовой продукции как несколько лет назад, так и в отчетном году. В результате доработки производится как аналогичный, так и другой вид продукции. </w:t>
      </w:r>
    </w:p>
    <w:p w:rsidR="00AE5B2F" w:rsidRPr="00CA0FE6" w:rsidRDefault="00AE5B2F" w:rsidP="00AE5B2F">
      <w:pPr>
        <w:pStyle w:val="a3"/>
        <w:ind w:left="0" w:firstLine="709"/>
        <w:jc w:val="both"/>
        <w:rPr>
          <w:bCs/>
          <w:iCs/>
          <w:color w:val="008000"/>
          <w:szCs w:val="28"/>
        </w:rPr>
      </w:pPr>
      <w:r w:rsidRPr="002A63A9">
        <w:rPr>
          <w:bCs/>
          <w:iCs/>
          <w:color w:val="008000"/>
          <w:szCs w:val="28"/>
        </w:rPr>
        <w:t>Каков порядок в данной ситуации заполнени</w:t>
      </w:r>
      <w:r>
        <w:rPr>
          <w:bCs/>
          <w:iCs/>
          <w:color w:val="008000"/>
          <w:szCs w:val="28"/>
        </w:rPr>
        <w:t>я</w:t>
      </w:r>
      <w:r w:rsidRPr="002A63A9">
        <w:rPr>
          <w:bCs/>
          <w:iCs/>
          <w:color w:val="008000"/>
          <w:szCs w:val="28"/>
        </w:rPr>
        <w:t xml:space="preserve"> раздела </w:t>
      </w:r>
      <w:r w:rsidRPr="002A63A9">
        <w:rPr>
          <w:bCs/>
          <w:iCs/>
          <w:color w:val="008000"/>
          <w:szCs w:val="28"/>
          <w:lang w:val="en-US"/>
        </w:rPr>
        <w:t>I</w:t>
      </w:r>
      <w:r w:rsidRPr="002A63A9">
        <w:rPr>
          <w:bCs/>
          <w:iCs/>
          <w:color w:val="008000"/>
          <w:szCs w:val="28"/>
        </w:rPr>
        <w:t xml:space="preserve"> </w:t>
      </w:r>
      <w:hyperlink r:id="rId18" w:history="1">
        <w:r w:rsidRPr="002A63A9">
          <w:rPr>
            <w:bCs/>
            <w:iCs/>
            <w:color w:val="008000"/>
            <w:szCs w:val="28"/>
          </w:rPr>
          <w:t>формы 4-у</w:t>
        </w:r>
      </w:hyperlink>
      <w:r w:rsidRPr="002A63A9">
        <w:rPr>
          <w:bCs/>
          <w:iCs/>
          <w:color w:val="008000"/>
          <w:szCs w:val="28"/>
        </w:rPr>
        <w:t>?</w:t>
      </w:r>
    </w:p>
    <w:p w:rsidR="00AE5B2F" w:rsidRDefault="00AE5B2F" w:rsidP="00AE5B2F">
      <w:pPr>
        <w:jc w:val="both"/>
        <w:rPr>
          <w:sz w:val="28"/>
          <w:szCs w:val="28"/>
        </w:rPr>
      </w:pPr>
      <w:r w:rsidRPr="00CD635E">
        <w:rPr>
          <w:b/>
          <w:color w:val="000000"/>
          <w:sz w:val="28"/>
          <w:szCs w:val="28"/>
        </w:rPr>
        <w:t>Ответ:</w:t>
      </w:r>
      <w:r w:rsidRPr="00CD635E">
        <w:rPr>
          <w:sz w:val="28"/>
          <w:szCs w:val="28"/>
        </w:rPr>
        <w:t xml:space="preserve"> </w:t>
      </w:r>
      <w:r>
        <w:rPr>
          <w:sz w:val="28"/>
          <w:szCs w:val="28"/>
        </w:rPr>
        <w:t>Рассмотрим ответ по ситуациям.</w:t>
      </w:r>
    </w:p>
    <w:p w:rsidR="00AE5B2F" w:rsidRDefault="00AE5B2F" w:rsidP="00AE5B2F">
      <w:pPr>
        <w:jc w:val="both"/>
        <w:rPr>
          <w:sz w:val="28"/>
          <w:szCs w:val="28"/>
        </w:rPr>
      </w:pPr>
      <w:r w:rsidRPr="00DB0246">
        <w:rPr>
          <w:b/>
          <w:sz w:val="28"/>
          <w:szCs w:val="28"/>
        </w:rPr>
        <w:t xml:space="preserve">Ситуация </w:t>
      </w:r>
      <w:r>
        <w:rPr>
          <w:b/>
          <w:sz w:val="28"/>
          <w:szCs w:val="28"/>
        </w:rPr>
        <w:t>1</w:t>
      </w:r>
      <w:r w:rsidRPr="00DB0246">
        <w:rPr>
          <w:b/>
          <w:sz w:val="28"/>
          <w:szCs w:val="28"/>
        </w:rPr>
        <w:t>.</w:t>
      </w:r>
      <w:r>
        <w:rPr>
          <w:sz w:val="28"/>
          <w:szCs w:val="28"/>
        </w:rPr>
        <w:t xml:space="preserve"> </w:t>
      </w:r>
      <w:r w:rsidRPr="00CD635E">
        <w:rPr>
          <w:i/>
          <w:sz w:val="28"/>
          <w:szCs w:val="28"/>
        </w:rPr>
        <w:t>Продукция, произведен</w:t>
      </w:r>
      <w:r>
        <w:rPr>
          <w:i/>
          <w:sz w:val="28"/>
          <w:szCs w:val="28"/>
        </w:rPr>
        <w:t>н</w:t>
      </w:r>
      <w:r w:rsidRPr="00CD635E">
        <w:rPr>
          <w:i/>
          <w:sz w:val="28"/>
          <w:szCs w:val="28"/>
        </w:rPr>
        <w:t>а</w:t>
      </w:r>
      <w:r>
        <w:rPr>
          <w:i/>
          <w:sz w:val="28"/>
          <w:szCs w:val="28"/>
        </w:rPr>
        <w:t>я</w:t>
      </w:r>
      <w:r w:rsidRPr="00CD635E">
        <w:rPr>
          <w:i/>
          <w:sz w:val="28"/>
          <w:szCs w:val="28"/>
        </w:rPr>
        <w:t xml:space="preserve"> несколько лет назад, используется для </w:t>
      </w:r>
      <w:r>
        <w:rPr>
          <w:i/>
          <w:sz w:val="28"/>
          <w:szCs w:val="28"/>
        </w:rPr>
        <w:t xml:space="preserve">производства </w:t>
      </w:r>
      <w:r w:rsidRPr="00CD635E">
        <w:rPr>
          <w:i/>
          <w:sz w:val="28"/>
          <w:szCs w:val="28"/>
        </w:rPr>
        <w:t>аналогичного вида продукции</w:t>
      </w:r>
      <w:r>
        <w:rPr>
          <w:i/>
          <w:sz w:val="28"/>
          <w:szCs w:val="28"/>
        </w:rPr>
        <w:t>.</w:t>
      </w:r>
      <w:r w:rsidRPr="00CD635E">
        <w:rPr>
          <w:i/>
          <w:sz w:val="28"/>
          <w:szCs w:val="28"/>
        </w:rPr>
        <w:t xml:space="preserve">  </w:t>
      </w:r>
    </w:p>
    <w:p w:rsidR="00AE5B2F" w:rsidRPr="00215260" w:rsidRDefault="00AE5B2F" w:rsidP="00AE5B2F">
      <w:pPr>
        <w:ind w:firstLine="708"/>
        <w:jc w:val="both"/>
        <w:rPr>
          <w:sz w:val="28"/>
          <w:szCs w:val="28"/>
        </w:rPr>
      </w:pPr>
      <w:r>
        <w:rPr>
          <w:color w:val="000000"/>
          <w:sz w:val="28"/>
          <w:szCs w:val="28"/>
        </w:rPr>
        <w:t xml:space="preserve">При заполнении раздела </w:t>
      </w:r>
      <w:r>
        <w:rPr>
          <w:color w:val="000000"/>
          <w:sz w:val="28"/>
          <w:szCs w:val="28"/>
          <w:lang w:val="en-US"/>
        </w:rPr>
        <w:t>I</w:t>
      </w:r>
      <w:r w:rsidRPr="00781333">
        <w:rPr>
          <w:color w:val="000000"/>
          <w:sz w:val="28"/>
          <w:szCs w:val="28"/>
        </w:rPr>
        <w:t xml:space="preserve"> </w:t>
      </w:r>
      <w:r>
        <w:rPr>
          <w:color w:val="000000"/>
          <w:sz w:val="28"/>
          <w:szCs w:val="28"/>
        </w:rPr>
        <w:t xml:space="preserve">формы 4-у за </w:t>
      </w:r>
      <w:r w:rsidRPr="00CA0FE6">
        <w:rPr>
          <w:color w:val="000000"/>
          <w:sz w:val="28"/>
          <w:szCs w:val="28"/>
        </w:rPr>
        <w:t>отчетн</w:t>
      </w:r>
      <w:r>
        <w:rPr>
          <w:color w:val="000000"/>
          <w:sz w:val="28"/>
          <w:szCs w:val="28"/>
        </w:rPr>
        <w:t>ый</w:t>
      </w:r>
      <w:r w:rsidRPr="00CA0FE6">
        <w:rPr>
          <w:color w:val="000000"/>
          <w:sz w:val="28"/>
          <w:szCs w:val="28"/>
        </w:rPr>
        <w:t xml:space="preserve"> период </w:t>
      </w:r>
      <w:r w:rsidRPr="00215260">
        <w:rPr>
          <w:sz w:val="28"/>
          <w:szCs w:val="28"/>
        </w:rPr>
        <w:t>аналогичные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готовой продукции предыдущих лет, включаются в объем промышленного производства как разница между новой ценой доработанной продукции и ценой до ее доработки</w:t>
      </w:r>
      <w:r>
        <w:rPr>
          <w:sz w:val="28"/>
          <w:szCs w:val="28"/>
        </w:rPr>
        <w:t xml:space="preserve"> </w:t>
      </w:r>
      <w:r w:rsidRPr="00F6615A">
        <w:rPr>
          <w:i/>
          <w:color w:val="943634"/>
          <w:sz w:val="28"/>
          <w:szCs w:val="28"/>
        </w:rPr>
        <w:t>(ч.1</w:t>
      </w:r>
      <w:r>
        <w:rPr>
          <w:i/>
          <w:color w:val="943634"/>
          <w:sz w:val="28"/>
          <w:szCs w:val="28"/>
        </w:rPr>
        <w:t>4</w:t>
      </w:r>
      <w:r w:rsidRPr="00F6615A">
        <w:rPr>
          <w:i/>
          <w:color w:val="943634"/>
          <w:sz w:val="28"/>
          <w:szCs w:val="28"/>
        </w:rPr>
        <w:t xml:space="preserve"> п.30 Указаний по форме 4-у)</w:t>
      </w:r>
      <w:r>
        <w:rPr>
          <w:sz w:val="28"/>
          <w:szCs w:val="28"/>
        </w:rPr>
        <w:t>.</w:t>
      </w:r>
      <w:r w:rsidRPr="00215260">
        <w:rPr>
          <w:sz w:val="28"/>
          <w:szCs w:val="28"/>
        </w:rPr>
        <w:t xml:space="preserve"> </w:t>
      </w:r>
    </w:p>
    <w:p w:rsidR="00AE5B2F" w:rsidRDefault="00AE5B2F" w:rsidP="00AE5B2F">
      <w:pPr>
        <w:jc w:val="both"/>
        <w:rPr>
          <w:b/>
          <w:sz w:val="28"/>
          <w:szCs w:val="28"/>
        </w:rPr>
      </w:pPr>
    </w:p>
    <w:p w:rsidR="00AE5B2F" w:rsidRPr="00DB0246" w:rsidRDefault="00AE5B2F" w:rsidP="00AE5B2F">
      <w:pPr>
        <w:jc w:val="both"/>
        <w:rPr>
          <w:i/>
          <w:sz w:val="28"/>
          <w:szCs w:val="28"/>
        </w:rPr>
      </w:pPr>
      <w:r w:rsidRPr="00DB0246">
        <w:rPr>
          <w:b/>
          <w:sz w:val="28"/>
          <w:szCs w:val="28"/>
        </w:rPr>
        <w:t xml:space="preserve">Ситуация </w:t>
      </w:r>
      <w:r>
        <w:rPr>
          <w:b/>
          <w:sz w:val="28"/>
          <w:szCs w:val="28"/>
        </w:rPr>
        <w:t>2</w:t>
      </w:r>
      <w:r w:rsidRPr="00DB0246">
        <w:rPr>
          <w:b/>
          <w:sz w:val="28"/>
          <w:szCs w:val="28"/>
        </w:rPr>
        <w:t>.</w:t>
      </w:r>
      <w:r>
        <w:rPr>
          <w:b/>
          <w:sz w:val="28"/>
          <w:szCs w:val="28"/>
        </w:rPr>
        <w:t xml:space="preserve"> </w:t>
      </w:r>
      <w:r>
        <w:rPr>
          <w:i/>
          <w:sz w:val="28"/>
          <w:szCs w:val="28"/>
        </w:rPr>
        <w:t>П</w:t>
      </w:r>
      <w:r w:rsidRPr="00DB0246">
        <w:rPr>
          <w:i/>
          <w:sz w:val="28"/>
          <w:szCs w:val="28"/>
        </w:rPr>
        <w:t xml:space="preserve">родукция, произведенная в </w:t>
      </w:r>
      <w:r>
        <w:rPr>
          <w:i/>
          <w:sz w:val="28"/>
          <w:szCs w:val="28"/>
        </w:rPr>
        <w:t>отчетном</w:t>
      </w:r>
      <w:r w:rsidRPr="00DB0246">
        <w:rPr>
          <w:i/>
          <w:sz w:val="28"/>
          <w:szCs w:val="28"/>
        </w:rPr>
        <w:t xml:space="preserve"> году, используется для </w:t>
      </w:r>
      <w:r>
        <w:rPr>
          <w:i/>
          <w:sz w:val="28"/>
          <w:szCs w:val="28"/>
        </w:rPr>
        <w:t>производства</w:t>
      </w:r>
      <w:r w:rsidRPr="00DB0246">
        <w:rPr>
          <w:i/>
          <w:sz w:val="28"/>
          <w:szCs w:val="28"/>
        </w:rPr>
        <w:t xml:space="preserve"> аналогичного вида продукции</w:t>
      </w:r>
      <w:r>
        <w:rPr>
          <w:i/>
          <w:sz w:val="28"/>
          <w:szCs w:val="28"/>
        </w:rPr>
        <w:t>.</w:t>
      </w:r>
      <w:r w:rsidRPr="00DB0246">
        <w:rPr>
          <w:i/>
          <w:sz w:val="28"/>
          <w:szCs w:val="28"/>
        </w:rPr>
        <w:t xml:space="preserve">  </w:t>
      </w:r>
    </w:p>
    <w:p w:rsidR="00AE5B2F" w:rsidRPr="00F6615A" w:rsidRDefault="00AE5B2F" w:rsidP="00AE5B2F">
      <w:pPr>
        <w:ind w:firstLine="708"/>
        <w:jc w:val="both"/>
        <w:rPr>
          <w:sz w:val="28"/>
          <w:szCs w:val="28"/>
        </w:rPr>
      </w:pPr>
      <w:r w:rsidRPr="00F6615A">
        <w:rPr>
          <w:color w:val="000000"/>
          <w:sz w:val="28"/>
          <w:szCs w:val="28"/>
        </w:rPr>
        <w:t xml:space="preserve">При заполнении раздела </w:t>
      </w:r>
      <w:r w:rsidRPr="00F6615A">
        <w:rPr>
          <w:color w:val="000000"/>
          <w:sz w:val="28"/>
          <w:szCs w:val="28"/>
          <w:lang w:val="en-US"/>
        </w:rPr>
        <w:t>I</w:t>
      </w:r>
      <w:r w:rsidRPr="00F6615A">
        <w:rPr>
          <w:color w:val="000000"/>
          <w:sz w:val="28"/>
          <w:szCs w:val="28"/>
        </w:rPr>
        <w:t xml:space="preserve"> формы 4-у за отчетный период </w:t>
      </w:r>
      <w:r w:rsidRPr="00F6615A">
        <w:rPr>
          <w:sz w:val="28"/>
          <w:szCs w:val="28"/>
        </w:rPr>
        <w:t xml:space="preserve">аналогичные виды продукции, </w:t>
      </w:r>
      <w:r w:rsidRPr="00F6615A">
        <w:rPr>
          <w:color w:val="000000"/>
          <w:sz w:val="28"/>
          <w:szCs w:val="28"/>
        </w:rPr>
        <w:t xml:space="preserve">произведенные в результате доработки </w:t>
      </w:r>
      <w:r w:rsidRPr="00F6615A">
        <w:rPr>
          <w:sz w:val="28"/>
          <w:szCs w:val="28"/>
        </w:rPr>
        <w:t xml:space="preserve">готовой продукции предыдущих </w:t>
      </w:r>
      <w:r>
        <w:rPr>
          <w:sz w:val="28"/>
          <w:szCs w:val="28"/>
        </w:rPr>
        <w:t xml:space="preserve">периодов </w:t>
      </w:r>
      <w:r w:rsidRPr="00F6615A">
        <w:rPr>
          <w:sz w:val="28"/>
          <w:szCs w:val="28"/>
        </w:rPr>
        <w:t xml:space="preserve">отчетного года, включаются в объем промышленного производства как разница между новой ценой доработанной продукции и ценой до ее доработки </w:t>
      </w:r>
      <w:r w:rsidRPr="00F6615A">
        <w:rPr>
          <w:i/>
          <w:color w:val="943634"/>
          <w:sz w:val="28"/>
          <w:szCs w:val="28"/>
        </w:rPr>
        <w:t>(ч.1</w:t>
      </w:r>
      <w:r w:rsidR="006E1C67">
        <w:rPr>
          <w:i/>
          <w:color w:val="943634"/>
          <w:sz w:val="28"/>
          <w:szCs w:val="28"/>
        </w:rPr>
        <w:t>4</w:t>
      </w:r>
      <w:r w:rsidRPr="00F6615A">
        <w:rPr>
          <w:i/>
          <w:color w:val="943634"/>
          <w:sz w:val="28"/>
          <w:szCs w:val="28"/>
        </w:rPr>
        <w:t xml:space="preserve"> п.30 Указаний по форме 4-у)</w:t>
      </w:r>
      <w:r w:rsidRPr="00F6615A">
        <w:rPr>
          <w:sz w:val="28"/>
          <w:szCs w:val="28"/>
        </w:rPr>
        <w:t xml:space="preserve">. </w:t>
      </w:r>
    </w:p>
    <w:p w:rsidR="00AE5B2F" w:rsidRDefault="00AE5B2F" w:rsidP="00AE5B2F">
      <w:pPr>
        <w:jc w:val="both"/>
        <w:rPr>
          <w:b/>
          <w:sz w:val="28"/>
          <w:szCs w:val="28"/>
        </w:rPr>
      </w:pPr>
    </w:p>
    <w:p w:rsidR="00AE5B2F" w:rsidRPr="00CD635E" w:rsidRDefault="00AE5B2F" w:rsidP="00AE5B2F">
      <w:pPr>
        <w:jc w:val="both"/>
        <w:rPr>
          <w:i/>
          <w:sz w:val="28"/>
          <w:szCs w:val="28"/>
        </w:rPr>
      </w:pPr>
      <w:r w:rsidRPr="00DB0246">
        <w:rPr>
          <w:b/>
          <w:sz w:val="28"/>
          <w:szCs w:val="28"/>
        </w:rPr>
        <w:t xml:space="preserve">Ситуация </w:t>
      </w:r>
      <w:r>
        <w:rPr>
          <w:b/>
          <w:sz w:val="28"/>
          <w:szCs w:val="28"/>
        </w:rPr>
        <w:t>3</w:t>
      </w:r>
      <w:r w:rsidRPr="00DB0246">
        <w:rPr>
          <w:b/>
          <w:sz w:val="28"/>
          <w:szCs w:val="28"/>
        </w:rPr>
        <w:t>.</w:t>
      </w:r>
      <w:r w:rsidRPr="00DB0246">
        <w:rPr>
          <w:i/>
          <w:sz w:val="28"/>
          <w:szCs w:val="28"/>
        </w:rPr>
        <w:t xml:space="preserve"> </w:t>
      </w:r>
      <w:r>
        <w:rPr>
          <w:i/>
          <w:sz w:val="28"/>
          <w:szCs w:val="28"/>
        </w:rPr>
        <w:t>П</w:t>
      </w:r>
      <w:r w:rsidRPr="00CD635E">
        <w:rPr>
          <w:i/>
          <w:sz w:val="28"/>
          <w:szCs w:val="28"/>
        </w:rPr>
        <w:t xml:space="preserve">родукция, произведенная в </w:t>
      </w:r>
      <w:r>
        <w:rPr>
          <w:i/>
          <w:sz w:val="28"/>
          <w:szCs w:val="28"/>
        </w:rPr>
        <w:t xml:space="preserve">отчетном </w:t>
      </w:r>
      <w:r w:rsidRPr="00CD635E">
        <w:rPr>
          <w:i/>
          <w:sz w:val="28"/>
          <w:szCs w:val="28"/>
        </w:rPr>
        <w:t xml:space="preserve">году, используется для </w:t>
      </w:r>
      <w:r>
        <w:rPr>
          <w:i/>
          <w:sz w:val="28"/>
          <w:szCs w:val="28"/>
        </w:rPr>
        <w:t>производства</w:t>
      </w:r>
      <w:r w:rsidRPr="00CD635E">
        <w:rPr>
          <w:i/>
          <w:sz w:val="28"/>
          <w:szCs w:val="28"/>
        </w:rPr>
        <w:t xml:space="preserve"> другого вида продукции.   </w:t>
      </w:r>
    </w:p>
    <w:p w:rsidR="00AE5B2F" w:rsidRDefault="00AE5B2F" w:rsidP="00AE5B2F">
      <w:pPr>
        <w:ind w:firstLine="708"/>
        <w:jc w:val="both"/>
        <w:rPr>
          <w:sz w:val="28"/>
          <w:szCs w:val="28"/>
        </w:rPr>
      </w:pPr>
      <w:r w:rsidRPr="00DB0246">
        <w:rPr>
          <w:color w:val="000000"/>
          <w:sz w:val="28"/>
          <w:szCs w:val="28"/>
        </w:rPr>
        <w:t xml:space="preserve">При заполнении раздела </w:t>
      </w:r>
      <w:r w:rsidRPr="00DB0246">
        <w:rPr>
          <w:color w:val="000000"/>
          <w:sz w:val="28"/>
          <w:szCs w:val="28"/>
          <w:lang w:val="en-US"/>
        </w:rPr>
        <w:t>I</w:t>
      </w:r>
      <w:r w:rsidRPr="00DB0246">
        <w:rPr>
          <w:color w:val="000000"/>
          <w:sz w:val="28"/>
          <w:szCs w:val="28"/>
        </w:rPr>
        <w:t xml:space="preserve"> формы 4-у за отчетный период </w:t>
      </w:r>
      <w:r w:rsidRPr="00DB0246">
        <w:rPr>
          <w:sz w:val="28"/>
          <w:szCs w:val="28"/>
        </w:rPr>
        <w:t>новые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 xml:space="preserve">готовой продукции </w:t>
      </w:r>
      <w:r w:rsidRPr="00DB0246">
        <w:rPr>
          <w:sz w:val="28"/>
          <w:szCs w:val="28"/>
        </w:rPr>
        <w:t xml:space="preserve">предыдущих </w:t>
      </w:r>
      <w:r>
        <w:rPr>
          <w:sz w:val="28"/>
          <w:szCs w:val="28"/>
        </w:rPr>
        <w:t xml:space="preserve">месяцев </w:t>
      </w:r>
      <w:r w:rsidRPr="00DB0246">
        <w:rPr>
          <w:sz w:val="28"/>
          <w:szCs w:val="28"/>
        </w:rPr>
        <w:t xml:space="preserve">отчетного года, включаются в объем промышленного производства </w:t>
      </w:r>
      <w:r w:rsidRPr="00CA0FE6">
        <w:rPr>
          <w:iCs/>
          <w:sz w:val="28"/>
          <w:szCs w:val="28"/>
        </w:rPr>
        <w:t>по полной стоимости</w:t>
      </w:r>
      <w:r>
        <w:rPr>
          <w:sz w:val="28"/>
          <w:szCs w:val="28"/>
        </w:rPr>
        <w:t xml:space="preserve">. </w:t>
      </w:r>
    </w:p>
    <w:p w:rsidR="00AE5B2F" w:rsidRPr="00CA0FE6" w:rsidRDefault="00AE5B2F" w:rsidP="00AE5B2F">
      <w:pPr>
        <w:pStyle w:val="2"/>
        <w:rPr>
          <w:iCs/>
          <w:sz w:val="28"/>
          <w:szCs w:val="28"/>
        </w:rPr>
      </w:pPr>
      <w:r w:rsidRPr="00CA0FE6">
        <w:rPr>
          <w:bCs/>
          <w:iCs/>
          <w:color w:val="000000"/>
          <w:sz w:val="28"/>
          <w:szCs w:val="28"/>
        </w:rPr>
        <w:t>Г</w:t>
      </w:r>
      <w:r w:rsidRPr="00CA0FE6">
        <w:rPr>
          <w:color w:val="000000"/>
          <w:sz w:val="28"/>
          <w:szCs w:val="28"/>
        </w:rPr>
        <w:t xml:space="preserve">отовая продукция, </w:t>
      </w:r>
      <w:r>
        <w:rPr>
          <w:color w:val="000000"/>
          <w:sz w:val="28"/>
          <w:szCs w:val="28"/>
        </w:rPr>
        <w:t xml:space="preserve">используемая для </w:t>
      </w:r>
      <w:r w:rsidRPr="00CA0FE6">
        <w:rPr>
          <w:color w:val="000000"/>
          <w:sz w:val="28"/>
          <w:szCs w:val="28"/>
        </w:rPr>
        <w:t>изготовлен</w:t>
      </w:r>
      <w:r>
        <w:rPr>
          <w:color w:val="000000"/>
          <w:sz w:val="28"/>
          <w:szCs w:val="28"/>
        </w:rPr>
        <w:t>ия</w:t>
      </w:r>
      <w:r w:rsidRPr="00CA0FE6">
        <w:rPr>
          <w:color w:val="000000"/>
          <w:sz w:val="28"/>
          <w:szCs w:val="28"/>
        </w:rPr>
        <w:t xml:space="preserve"> </w:t>
      </w:r>
      <w:r w:rsidRPr="00F6615A">
        <w:rPr>
          <w:color w:val="000000"/>
          <w:sz w:val="28"/>
          <w:szCs w:val="28"/>
        </w:rPr>
        <w:t xml:space="preserve">нового вида продукции, </w:t>
      </w:r>
      <w:r w:rsidRPr="00CA0FE6">
        <w:rPr>
          <w:color w:val="000000"/>
          <w:sz w:val="28"/>
          <w:szCs w:val="28"/>
        </w:rPr>
        <w:t xml:space="preserve">включается в объем промышленного производства </w:t>
      </w:r>
      <w:r>
        <w:rPr>
          <w:color w:val="000000"/>
          <w:sz w:val="28"/>
          <w:szCs w:val="28"/>
        </w:rPr>
        <w:t>за</w:t>
      </w:r>
      <w:r w:rsidRPr="00CA0FE6">
        <w:rPr>
          <w:color w:val="000000"/>
          <w:sz w:val="28"/>
          <w:szCs w:val="28"/>
        </w:rPr>
        <w:t xml:space="preserve"> отчетн</w:t>
      </w:r>
      <w:r>
        <w:rPr>
          <w:color w:val="000000"/>
          <w:sz w:val="28"/>
          <w:szCs w:val="28"/>
        </w:rPr>
        <w:t>ый</w:t>
      </w:r>
      <w:r w:rsidRPr="00CA0FE6">
        <w:rPr>
          <w:color w:val="000000"/>
          <w:sz w:val="28"/>
          <w:szCs w:val="28"/>
        </w:rPr>
        <w:t xml:space="preserve"> период </w:t>
      </w:r>
      <w:r>
        <w:rPr>
          <w:color w:val="000000"/>
          <w:sz w:val="28"/>
          <w:szCs w:val="28"/>
        </w:rPr>
        <w:t xml:space="preserve">в стоимостном выражении </w:t>
      </w:r>
      <w:r w:rsidRPr="00CA0FE6">
        <w:rPr>
          <w:color w:val="000000"/>
          <w:sz w:val="28"/>
          <w:szCs w:val="28"/>
        </w:rPr>
        <w:t xml:space="preserve">за </w:t>
      </w:r>
      <w:r w:rsidRPr="00CA0FE6">
        <w:rPr>
          <w:iCs/>
          <w:sz w:val="28"/>
          <w:szCs w:val="28"/>
        </w:rPr>
        <w:t xml:space="preserve">вычетом той части ее стоимости, которая была использована </w:t>
      </w:r>
      <w:r>
        <w:rPr>
          <w:iCs/>
          <w:sz w:val="28"/>
          <w:szCs w:val="28"/>
        </w:rPr>
        <w:t>при</w:t>
      </w:r>
      <w:r w:rsidRPr="00CA0FE6">
        <w:rPr>
          <w:iCs/>
          <w:sz w:val="28"/>
          <w:szCs w:val="28"/>
        </w:rPr>
        <w:t xml:space="preserve"> производств</w:t>
      </w:r>
      <w:r>
        <w:rPr>
          <w:iCs/>
          <w:sz w:val="28"/>
          <w:szCs w:val="28"/>
        </w:rPr>
        <w:t>е</w:t>
      </w:r>
      <w:r w:rsidRPr="00CA0FE6">
        <w:rPr>
          <w:iCs/>
          <w:sz w:val="28"/>
          <w:szCs w:val="28"/>
        </w:rPr>
        <w:t xml:space="preserve"> нового вида продукции.</w:t>
      </w:r>
    </w:p>
    <w:p w:rsidR="006E1C67" w:rsidRDefault="006E1C67" w:rsidP="006E1C67">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6E1C67" w:rsidRPr="007A19F3" w:rsidRDefault="006E1C67" w:rsidP="006E1C67">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A57434">
        <w:rPr>
          <w:rFonts w:ascii="Arial" w:hAnsi="Arial" w:cs="Arial"/>
          <w:color w:val="333399"/>
          <w:spacing w:val="-2"/>
          <w:sz w:val="22"/>
          <w:szCs w:val="22"/>
          <w:u w:val="single"/>
        </w:rPr>
        <w:t>отчетного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6E1C67" w:rsidRDefault="006E1C67" w:rsidP="006E1C67">
      <w:pPr>
        <w:ind w:firstLine="709"/>
        <w:jc w:val="both"/>
        <w:rPr>
          <w:rFonts w:ascii="Arial" w:hAnsi="Arial" w:cs="Arial"/>
          <w:color w:val="333399"/>
          <w:sz w:val="22"/>
          <w:szCs w:val="22"/>
        </w:rPr>
      </w:pPr>
      <w:r w:rsidRPr="00A306DE">
        <w:rPr>
          <w:rFonts w:ascii="Arial" w:hAnsi="Arial" w:cs="Arial"/>
          <w:color w:val="333399"/>
          <w:sz w:val="22"/>
          <w:szCs w:val="22"/>
        </w:rPr>
        <w:t xml:space="preserve">Во </w:t>
      </w:r>
      <w:r>
        <w:rPr>
          <w:rFonts w:ascii="Arial" w:hAnsi="Arial" w:cs="Arial"/>
          <w:color w:val="333399"/>
          <w:sz w:val="22"/>
          <w:szCs w:val="22"/>
        </w:rPr>
        <w:t>втором</w:t>
      </w:r>
      <w:r w:rsidRPr="00A306DE">
        <w:rPr>
          <w:rFonts w:ascii="Arial" w:hAnsi="Arial" w:cs="Arial"/>
          <w:color w:val="333399"/>
          <w:sz w:val="22"/>
          <w:szCs w:val="22"/>
        </w:rPr>
        <w:t xml:space="preserve"> квартале </w:t>
      </w:r>
      <w:r>
        <w:rPr>
          <w:rFonts w:ascii="Arial" w:hAnsi="Arial" w:cs="Arial"/>
          <w:color w:val="333399"/>
          <w:sz w:val="22"/>
          <w:szCs w:val="22"/>
        </w:rPr>
        <w:t xml:space="preserve">отчетного года </w:t>
      </w:r>
      <w:r w:rsidRPr="00A306DE">
        <w:rPr>
          <w:rFonts w:ascii="Arial" w:hAnsi="Arial" w:cs="Arial"/>
          <w:color w:val="333399"/>
          <w:sz w:val="22"/>
          <w:szCs w:val="22"/>
        </w:rPr>
        <w:t xml:space="preserve">организация для пошива платьев использовала ткань, изготовленную и сданную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Ткань больше не изготавливалась.</w:t>
      </w:r>
    </w:p>
    <w:p w:rsidR="006E1C67" w:rsidRDefault="006E1C67" w:rsidP="006E1C67">
      <w:pPr>
        <w:ind w:firstLine="709"/>
        <w:jc w:val="both"/>
        <w:rPr>
          <w:rFonts w:ascii="Arial" w:hAnsi="Arial" w:cs="Arial"/>
          <w:color w:val="333399"/>
          <w:sz w:val="22"/>
          <w:szCs w:val="22"/>
        </w:rPr>
      </w:pPr>
      <w:r>
        <w:rPr>
          <w:rFonts w:ascii="Arial" w:hAnsi="Arial" w:cs="Arial"/>
          <w:color w:val="333399"/>
          <w:sz w:val="22"/>
          <w:szCs w:val="22"/>
        </w:rPr>
        <w:t>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 xml:space="preserve">при пошиве, составила 10 тыс.руб. </w:t>
      </w:r>
    </w:p>
    <w:p w:rsidR="006E1C67" w:rsidRPr="00A306DE" w:rsidRDefault="006E1C67" w:rsidP="006E1C67">
      <w:pPr>
        <w:ind w:firstLine="709"/>
        <w:jc w:val="both"/>
        <w:rPr>
          <w:rFonts w:ascii="Arial" w:hAnsi="Arial" w:cs="Arial"/>
          <w:color w:val="333399"/>
          <w:sz w:val="22"/>
          <w:szCs w:val="22"/>
        </w:rPr>
      </w:pPr>
      <w:r w:rsidRPr="00A306DE">
        <w:rPr>
          <w:rFonts w:ascii="Arial" w:hAnsi="Arial" w:cs="Arial"/>
          <w:color w:val="333399"/>
          <w:sz w:val="22"/>
          <w:szCs w:val="22"/>
        </w:rPr>
        <w:t>Стоимость ткани, использованной на изготовление платьев</w:t>
      </w:r>
      <w:r>
        <w:rPr>
          <w:rFonts w:ascii="Arial" w:hAnsi="Arial" w:cs="Arial"/>
          <w:color w:val="333399"/>
          <w:sz w:val="22"/>
          <w:szCs w:val="22"/>
        </w:rPr>
        <w:t xml:space="preserve">, составила </w:t>
      </w:r>
      <w:r w:rsidRPr="00A306DE">
        <w:rPr>
          <w:rFonts w:ascii="Arial" w:hAnsi="Arial" w:cs="Arial"/>
          <w:color w:val="333399"/>
          <w:sz w:val="22"/>
          <w:szCs w:val="22"/>
        </w:rPr>
        <w:t xml:space="preserve">6 тыс. руб. </w:t>
      </w:r>
    </w:p>
    <w:p w:rsidR="006E1C67" w:rsidRPr="00A306DE" w:rsidRDefault="006E1C67" w:rsidP="006E1C67">
      <w:pPr>
        <w:ind w:firstLine="709"/>
        <w:jc w:val="both"/>
        <w:rPr>
          <w:rFonts w:ascii="Arial" w:hAnsi="Arial" w:cs="Arial"/>
          <w:color w:val="333399"/>
          <w:sz w:val="22"/>
          <w:szCs w:val="22"/>
        </w:rPr>
      </w:pP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w:t>
      </w:r>
      <w:r>
        <w:rPr>
          <w:rFonts w:ascii="Arial" w:hAnsi="Arial" w:cs="Arial"/>
          <w:color w:val="333399"/>
          <w:sz w:val="22"/>
          <w:szCs w:val="22"/>
        </w:rPr>
        <w:br/>
      </w:r>
      <w:r w:rsidRPr="00A306DE">
        <w:rPr>
          <w:rFonts w:ascii="Arial" w:hAnsi="Arial" w:cs="Arial"/>
          <w:color w:val="333399"/>
          <w:sz w:val="22"/>
          <w:szCs w:val="22"/>
        </w:rPr>
        <w:t xml:space="preserve">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 составила 2</w:t>
      </w:r>
      <w:r w:rsidRPr="00A306DE">
        <w:rPr>
          <w:rFonts w:ascii="Arial" w:hAnsi="Arial" w:cs="Arial"/>
          <w:color w:val="333399"/>
          <w:sz w:val="22"/>
          <w:szCs w:val="22"/>
        </w:rPr>
        <w:t xml:space="preserve"> тыс. руб.(</w:t>
      </w:r>
      <w:r>
        <w:rPr>
          <w:rFonts w:ascii="Arial" w:hAnsi="Arial" w:cs="Arial"/>
          <w:color w:val="333399"/>
          <w:sz w:val="22"/>
          <w:szCs w:val="22"/>
        </w:rPr>
        <w:t>8</w:t>
      </w:r>
      <w:r w:rsidRPr="00A306DE">
        <w:rPr>
          <w:rFonts w:ascii="Arial" w:hAnsi="Arial" w:cs="Arial"/>
          <w:color w:val="333399"/>
          <w:sz w:val="22"/>
          <w:szCs w:val="22"/>
        </w:rPr>
        <w:t xml:space="preserve"> - 6 = </w:t>
      </w:r>
      <w:r>
        <w:rPr>
          <w:rFonts w:ascii="Arial" w:hAnsi="Arial" w:cs="Arial"/>
          <w:color w:val="333399"/>
          <w:sz w:val="22"/>
          <w:szCs w:val="22"/>
        </w:rPr>
        <w:t>2</w:t>
      </w:r>
      <w:r w:rsidRPr="00A306DE">
        <w:rPr>
          <w:rFonts w:ascii="Arial" w:hAnsi="Arial" w:cs="Arial"/>
          <w:color w:val="333399"/>
          <w:sz w:val="22"/>
          <w:szCs w:val="22"/>
        </w:rPr>
        <w:t>)</w:t>
      </w:r>
      <w:r>
        <w:rPr>
          <w:rFonts w:ascii="Arial" w:hAnsi="Arial" w:cs="Arial"/>
          <w:color w:val="333399"/>
          <w:sz w:val="22"/>
          <w:szCs w:val="22"/>
        </w:rPr>
        <w:t>.</w:t>
      </w:r>
    </w:p>
    <w:p w:rsidR="006E1C67" w:rsidRDefault="006E1C67" w:rsidP="006E1C67">
      <w:pPr>
        <w:spacing w:after="120"/>
        <w:ind w:firstLine="709"/>
        <w:jc w:val="both"/>
        <w:rPr>
          <w:rFonts w:ascii="Arial" w:hAnsi="Arial" w:cs="Arial"/>
          <w:color w:val="333399"/>
          <w:sz w:val="22"/>
          <w:szCs w:val="22"/>
        </w:rPr>
      </w:pPr>
      <w:r w:rsidRPr="00A306DE">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по строке 11 </w:t>
      </w:r>
      <w:r w:rsidRPr="00A306DE">
        <w:rPr>
          <w:rFonts w:ascii="Arial" w:hAnsi="Arial" w:cs="Arial"/>
          <w:color w:val="333399"/>
          <w:sz w:val="22"/>
          <w:szCs w:val="22"/>
        </w:rPr>
        <w:t>по соответствующим видам экономической деятельности, классифицируемым в секции C «Обрабатывающая промышленность» ОКРБ 005-2011</w:t>
      </w:r>
      <w:r>
        <w:rPr>
          <w:rFonts w:ascii="Arial" w:hAnsi="Arial" w:cs="Arial"/>
          <w:color w:val="333399"/>
          <w:sz w:val="22"/>
          <w:szCs w:val="22"/>
        </w:rPr>
        <w:t>, должна отразить:</w:t>
      </w:r>
    </w:p>
    <w:tbl>
      <w:tblPr>
        <w:tblStyle w:val="af2"/>
        <w:tblW w:w="0" w:type="auto"/>
        <w:tblInd w:w="108" w:type="dxa"/>
        <w:tblLook w:val="04A0" w:firstRow="1" w:lastRow="0" w:firstColumn="1" w:lastColumn="0" w:noHBand="0" w:noVBand="1"/>
      </w:tblPr>
      <w:tblGrid>
        <w:gridCol w:w="1843"/>
        <w:gridCol w:w="1418"/>
        <w:gridCol w:w="1418"/>
        <w:gridCol w:w="5245"/>
      </w:tblGrid>
      <w:tr w:rsidR="006E1C67" w:rsidRPr="007D2FFA" w:rsidTr="001B5696">
        <w:tc>
          <w:tcPr>
            <w:tcW w:w="9924" w:type="dxa"/>
            <w:gridSpan w:val="4"/>
            <w:tcBorders>
              <w:top w:val="nil"/>
              <w:left w:val="nil"/>
              <w:bottom w:val="single" w:sz="4" w:space="0" w:color="auto"/>
              <w:right w:val="nil"/>
            </w:tcBorders>
          </w:tcPr>
          <w:p w:rsidR="006E1C67" w:rsidRPr="007D2FFA" w:rsidRDefault="006E1C67" w:rsidP="001B5696">
            <w:pPr>
              <w:jc w:val="both"/>
              <w:rPr>
                <w:rFonts w:ascii="Arial" w:hAnsi="Arial" w:cs="Arial"/>
                <w:b/>
                <w:color w:val="333399"/>
                <w:sz w:val="22"/>
                <w:szCs w:val="22"/>
              </w:rPr>
            </w:pPr>
            <w:r w:rsidRPr="007D2FFA">
              <w:rPr>
                <w:rFonts w:ascii="Arial" w:hAnsi="Arial" w:cs="Arial"/>
                <w:b/>
                <w:color w:val="333399"/>
                <w:sz w:val="22"/>
                <w:szCs w:val="22"/>
              </w:rPr>
              <w:t>Форма 4-у за январь-март</w:t>
            </w:r>
          </w:p>
        </w:tc>
      </w:tr>
      <w:tr w:rsidR="006E1C67" w:rsidRPr="00D14A68" w:rsidTr="001B5696">
        <w:tc>
          <w:tcPr>
            <w:tcW w:w="1843" w:type="dxa"/>
            <w:tcBorders>
              <w:top w:val="single" w:sz="4" w:space="0" w:color="auto"/>
            </w:tcBorders>
          </w:tcPr>
          <w:p w:rsidR="006E1C67" w:rsidRPr="00D14A68" w:rsidRDefault="006E1C67" w:rsidP="001B5696">
            <w:pPr>
              <w:jc w:val="both"/>
              <w:rPr>
                <w:rFonts w:ascii="Arial" w:hAnsi="Arial" w:cs="Arial"/>
                <w:b/>
                <w:color w:val="333399"/>
                <w:sz w:val="22"/>
                <w:szCs w:val="22"/>
              </w:rPr>
            </w:pPr>
          </w:p>
        </w:tc>
        <w:tc>
          <w:tcPr>
            <w:tcW w:w="1418"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245"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6E1C67" w:rsidRPr="007D2FFA" w:rsidTr="001B5696">
        <w:tc>
          <w:tcPr>
            <w:tcW w:w="1843" w:type="dxa"/>
          </w:tcPr>
          <w:p w:rsidR="006E1C67" w:rsidRPr="007D2FFA" w:rsidRDefault="006E1C67" w:rsidP="001B5696">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8 тыс.руб.</w:t>
            </w:r>
          </w:p>
        </w:tc>
        <w:tc>
          <w:tcPr>
            <w:tcW w:w="1418" w:type="dxa"/>
          </w:tcPr>
          <w:p w:rsidR="006E1C67" w:rsidRPr="007D2FFA" w:rsidRDefault="006E1C67" w:rsidP="001B5696">
            <w:pPr>
              <w:jc w:val="both"/>
              <w:rPr>
                <w:rFonts w:ascii="Arial" w:hAnsi="Arial" w:cs="Arial"/>
                <w:color w:val="333399"/>
                <w:sz w:val="22"/>
                <w:szCs w:val="22"/>
              </w:rPr>
            </w:pPr>
          </w:p>
        </w:tc>
        <w:tc>
          <w:tcPr>
            <w:tcW w:w="5245" w:type="dxa"/>
          </w:tcPr>
          <w:p w:rsidR="006E1C67" w:rsidRDefault="006E1C67" w:rsidP="001B5696">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стоимость производства ткани</w:t>
            </w:r>
            <w:r>
              <w:rPr>
                <w:rFonts w:ascii="Arial" w:hAnsi="Arial" w:cs="Arial"/>
                <w:color w:val="333399"/>
                <w:sz w:val="22"/>
                <w:szCs w:val="22"/>
              </w:rPr>
              <w:t>,</w:t>
            </w:r>
            <w:r w:rsidRPr="00A306DE">
              <w:rPr>
                <w:rFonts w:ascii="Arial" w:hAnsi="Arial" w:cs="Arial"/>
                <w:color w:val="333399"/>
                <w:sz w:val="22"/>
                <w:szCs w:val="22"/>
              </w:rPr>
              <w:t xml:space="preserve"> изготовленной и сданной на склад готовой продукции</w:t>
            </w:r>
            <w:r>
              <w:rPr>
                <w:rFonts w:ascii="Arial" w:hAnsi="Arial" w:cs="Arial"/>
                <w:color w:val="333399"/>
                <w:sz w:val="22"/>
                <w:szCs w:val="22"/>
              </w:rPr>
              <w:t xml:space="preserve"> в первом квартале</w:t>
            </w:r>
          </w:p>
          <w:p w:rsidR="006E1C67" w:rsidRDefault="006E1C67" w:rsidP="001B5696">
            <w:pPr>
              <w:jc w:val="both"/>
              <w:rPr>
                <w:rFonts w:ascii="Arial" w:hAnsi="Arial" w:cs="Arial"/>
                <w:color w:val="333399"/>
                <w:sz w:val="22"/>
                <w:szCs w:val="22"/>
              </w:rPr>
            </w:pPr>
          </w:p>
          <w:p w:rsidR="006E1C67" w:rsidRPr="007D2FFA" w:rsidRDefault="006E1C67" w:rsidP="001B5696">
            <w:pPr>
              <w:jc w:val="both"/>
              <w:rPr>
                <w:rFonts w:ascii="Arial" w:hAnsi="Arial" w:cs="Arial"/>
                <w:color w:val="333399"/>
                <w:sz w:val="22"/>
                <w:szCs w:val="22"/>
              </w:rPr>
            </w:pPr>
            <w:r w:rsidRPr="007A0D1C">
              <w:rPr>
                <w:rFonts w:ascii="Arial" w:hAnsi="Arial" w:cs="Arial"/>
                <w:color w:val="333399"/>
                <w:sz w:val="22"/>
                <w:szCs w:val="22"/>
              </w:rPr>
              <w:t xml:space="preserve">Графа </w:t>
            </w:r>
            <w:r>
              <w:rPr>
                <w:rFonts w:ascii="Arial" w:hAnsi="Arial" w:cs="Arial"/>
                <w:color w:val="333399"/>
                <w:sz w:val="22"/>
                <w:szCs w:val="22"/>
              </w:rPr>
              <w:t>3</w:t>
            </w:r>
            <w:r w:rsidRPr="007A0D1C">
              <w:rPr>
                <w:rFonts w:ascii="Arial" w:hAnsi="Arial" w:cs="Arial"/>
                <w:color w:val="333399"/>
                <w:sz w:val="22"/>
                <w:szCs w:val="22"/>
              </w:rPr>
              <w:t xml:space="preserve"> не заполняется согласно </w:t>
            </w:r>
            <w:r w:rsidRPr="00F23930">
              <w:rPr>
                <w:rFonts w:ascii="Arial" w:hAnsi="Arial" w:cs="Arial"/>
                <w:i/>
                <w:color w:val="943634"/>
                <w:sz w:val="22"/>
                <w:szCs w:val="22"/>
              </w:rPr>
              <w:t>п.45 Указаний по форм</w:t>
            </w:r>
            <w:r>
              <w:rPr>
                <w:rFonts w:ascii="Arial" w:hAnsi="Arial" w:cs="Arial"/>
                <w:i/>
                <w:color w:val="943634"/>
                <w:sz w:val="22"/>
                <w:szCs w:val="22"/>
              </w:rPr>
              <w:t>е</w:t>
            </w:r>
            <w:r w:rsidRPr="00F23930">
              <w:rPr>
                <w:rFonts w:ascii="Arial" w:hAnsi="Arial" w:cs="Arial"/>
                <w:i/>
                <w:color w:val="943634"/>
                <w:sz w:val="22"/>
                <w:szCs w:val="22"/>
              </w:rPr>
              <w:t xml:space="preserve"> 4-у</w:t>
            </w:r>
            <w:r w:rsidRPr="007A0D1C">
              <w:rPr>
                <w:rFonts w:ascii="Arial" w:hAnsi="Arial" w:cs="Arial"/>
                <w:color w:val="333399"/>
                <w:sz w:val="22"/>
                <w:szCs w:val="22"/>
              </w:rPr>
              <w:t>.</w:t>
            </w:r>
          </w:p>
        </w:tc>
      </w:tr>
      <w:tr w:rsidR="006E1C67" w:rsidRPr="007D2FFA" w:rsidTr="001B5696">
        <w:tc>
          <w:tcPr>
            <w:tcW w:w="9924" w:type="dxa"/>
            <w:gridSpan w:val="4"/>
            <w:tcBorders>
              <w:top w:val="nil"/>
              <w:left w:val="nil"/>
              <w:bottom w:val="single" w:sz="4" w:space="0" w:color="auto"/>
              <w:right w:val="nil"/>
            </w:tcBorders>
          </w:tcPr>
          <w:p w:rsidR="006E1C67" w:rsidRPr="007D2FFA" w:rsidRDefault="006E1C67" w:rsidP="001B5696">
            <w:pPr>
              <w:jc w:val="both"/>
              <w:rPr>
                <w:rFonts w:ascii="Arial" w:hAnsi="Arial" w:cs="Arial"/>
                <w:b/>
                <w:color w:val="333399"/>
                <w:sz w:val="22"/>
                <w:szCs w:val="22"/>
              </w:rPr>
            </w:pPr>
            <w:r w:rsidRPr="007D2FFA">
              <w:rPr>
                <w:rFonts w:ascii="Arial" w:hAnsi="Arial" w:cs="Arial"/>
                <w:b/>
                <w:color w:val="333399"/>
                <w:sz w:val="22"/>
                <w:szCs w:val="22"/>
              </w:rPr>
              <w:t>Форма 4-у за январь-</w:t>
            </w:r>
            <w:r>
              <w:rPr>
                <w:rFonts w:ascii="Arial" w:hAnsi="Arial" w:cs="Arial"/>
                <w:b/>
                <w:color w:val="333399"/>
                <w:sz w:val="22"/>
                <w:szCs w:val="22"/>
              </w:rPr>
              <w:t>июнь</w:t>
            </w:r>
          </w:p>
        </w:tc>
      </w:tr>
      <w:tr w:rsidR="006E1C67" w:rsidRPr="00D14A68" w:rsidTr="001B5696">
        <w:tc>
          <w:tcPr>
            <w:tcW w:w="1843" w:type="dxa"/>
            <w:tcBorders>
              <w:top w:val="single" w:sz="4" w:space="0" w:color="auto"/>
            </w:tcBorders>
          </w:tcPr>
          <w:p w:rsidR="006E1C67" w:rsidRPr="00D14A68" w:rsidRDefault="006E1C67" w:rsidP="001B5696">
            <w:pPr>
              <w:jc w:val="both"/>
              <w:rPr>
                <w:rFonts w:ascii="Arial" w:hAnsi="Arial" w:cs="Arial"/>
                <w:b/>
                <w:color w:val="333399"/>
                <w:sz w:val="22"/>
                <w:szCs w:val="22"/>
              </w:rPr>
            </w:pPr>
          </w:p>
        </w:tc>
        <w:tc>
          <w:tcPr>
            <w:tcW w:w="1418"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245"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6E1C67" w:rsidRPr="007D2FFA" w:rsidTr="001B5696">
        <w:tc>
          <w:tcPr>
            <w:tcW w:w="1843" w:type="dxa"/>
          </w:tcPr>
          <w:p w:rsidR="006E1C67" w:rsidRPr="007D2FFA" w:rsidRDefault="006E1C67" w:rsidP="001B5696">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2 тыс. руб.</w:t>
            </w:r>
          </w:p>
        </w:tc>
        <w:tc>
          <w:tcPr>
            <w:tcW w:w="1418" w:type="dxa"/>
          </w:tcPr>
          <w:p w:rsidR="006E1C67" w:rsidRPr="007D2FFA" w:rsidRDefault="006E1C67" w:rsidP="001B5696">
            <w:pPr>
              <w:jc w:val="both"/>
              <w:rPr>
                <w:rFonts w:ascii="Arial" w:hAnsi="Arial" w:cs="Arial"/>
                <w:color w:val="333399"/>
                <w:sz w:val="22"/>
                <w:szCs w:val="22"/>
              </w:rPr>
            </w:pPr>
          </w:p>
        </w:tc>
        <w:tc>
          <w:tcPr>
            <w:tcW w:w="5245" w:type="dxa"/>
          </w:tcPr>
          <w:p w:rsidR="006E1C67" w:rsidRDefault="006E1C67" w:rsidP="001B5696">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w:t>
            </w:r>
          </w:p>
          <w:p w:rsidR="006E1C67" w:rsidRDefault="006E1C67" w:rsidP="001B5696">
            <w:pPr>
              <w:jc w:val="both"/>
              <w:rPr>
                <w:rFonts w:ascii="Arial" w:hAnsi="Arial" w:cs="Arial"/>
                <w:color w:val="333399"/>
                <w:sz w:val="22"/>
                <w:szCs w:val="22"/>
              </w:rPr>
            </w:pPr>
          </w:p>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 xml:space="preserve">Графа 3 не заполняется, так как ткань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 xml:space="preserve"> не производилась.</w:t>
            </w:r>
          </w:p>
        </w:tc>
      </w:tr>
      <w:tr w:rsidR="006E1C67" w:rsidRPr="007D2FFA" w:rsidTr="001B5696">
        <w:tc>
          <w:tcPr>
            <w:tcW w:w="1843" w:type="dxa"/>
          </w:tcPr>
          <w:p w:rsidR="006E1C67" w:rsidRPr="007D2FFA" w:rsidRDefault="006E1C67" w:rsidP="001B5696">
            <w:pPr>
              <w:jc w:val="both"/>
              <w:rPr>
                <w:rFonts w:ascii="Arial" w:hAnsi="Arial" w:cs="Arial"/>
                <w:color w:val="333399"/>
                <w:sz w:val="22"/>
                <w:szCs w:val="22"/>
              </w:rPr>
            </w:pPr>
            <w:r w:rsidRPr="007D2FFA">
              <w:rPr>
                <w:rFonts w:ascii="Arial" w:hAnsi="Arial" w:cs="Arial"/>
                <w:color w:val="333399"/>
                <w:sz w:val="22"/>
                <w:szCs w:val="22"/>
              </w:rPr>
              <w:t>Производство платьев</w:t>
            </w:r>
          </w:p>
        </w:tc>
        <w:tc>
          <w:tcPr>
            <w:tcW w:w="1418" w:type="dxa"/>
          </w:tcPr>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10 тыс.руб.</w:t>
            </w:r>
          </w:p>
        </w:tc>
        <w:tc>
          <w:tcPr>
            <w:tcW w:w="1418" w:type="dxa"/>
          </w:tcPr>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10 тыс.руб.</w:t>
            </w:r>
          </w:p>
        </w:tc>
        <w:tc>
          <w:tcPr>
            <w:tcW w:w="5245" w:type="dxa"/>
          </w:tcPr>
          <w:p w:rsidR="006E1C67" w:rsidRDefault="006E1C67" w:rsidP="001B5696">
            <w:pPr>
              <w:jc w:val="both"/>
              <w:rPr>
                <w:rFonts w:ascii="Arial" w:hAnsi="Arial" w:cs="Arial"/>
                <w:color w:val="333399"/>
                <w:sz w:val="22"/>
                <w:szCs w:val="22"/>
              </w:rPr>
            </w:pPr>
            <w:r>
              <w:rPr>
                <w:rFonts w:ascii="Arial" w:hAnsi="Arial" w:cs="Arial"/>
                <w:color w:val="333399"/>
                <w:sz w:val="22"/>
                <w:szCs w:val="22"/>
              </w:rPr>
              <w:t>В графе 1 отражается 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при пошиве.</w:t>
            </w:r>
          </w:p>
          <w:p w:rsidR="006E1C67" w:rsidRDefault="006E1C67" w:rsidP="001B5696">
            <w:pPr>
              <w:jc w:val="both"/>
              <w:rPr>
                <w:rFonts w:ascii="Arial" w:hAnsi="Arial" w:cs="Arial"/>
                <w:color w:val="333399"/>
                <w:sz w:val="22"/>
                <w:szCs w:val="22"/>
              </w:rPr>
            </w:pPr>
          </w:p>
          <w:p w:rsidR="006E1C67" w:rsidRPr="007D2FFA" w:rsidRDefault="006E1C67" w:rsidP="001B5696">
            <w:pPr>
              <w:jc w:val="both"/>
              <w:rPr>
                <w:rFonts w:ascii="Arial" w:hAnsi="Arial" w:cs="Arial"/>
                <w:color w:val="333399"/>
                <w:sz w:val="22"/>
                <w:szCs w:val="22"/>
              </w:rPr>
            </w:pPr>
            <w:r>
              <w:rPr>
                <w:rFonts w:ascii="Arial" w:hAnsi="Arial" w:cs="Arial"/>
                <w:color w:val="333399"/>
                <w:sz w:val="22"/>
                <w:szCs w:val="22"/>
              </w:rPr>
              <w:t xml:space="preserve">В графе 3 также отражается 10 тыс. руб., так как платья были произведены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w:t>
            </w:r>
          </w:p>
        </w:tc>
      </w:tr>
    </w:tbl>
    <w:p w:rsidR="006E1C67" w:rsidRDefault="006E1C67" w:rsidP="006E1C67">
      <w:pPr>
        <w:spacing w:before="120"/>
        <w:ind w:firstLine="709"/>
        <w:jc w:val="both"/>
        <w:rPr>
          <w:rFonts w:ascii="Arial" w:hAnsi="Arial" w:cs="Arial"/>
          <w:color w:val="333399"/>
          <w:sz w:val="22"/>
          <w:szCs w:val="22"/>
        </w:rPr>
      </w:pPr>
      <w:r w:rsidRPr="00A306DE">
        <w:rPr>
          <w:rFonts w:ascii="Arial" w:hAnsi="Arial" w:cs="Arial"/>
          <w:color w:val="333399"/>
          <w:sz w:val="22"/>
          <w:szCs w:val="22"/>
        </w:rPr>
        <w:t xml:space="preserve">В данной ситуации производство ткани, использованной на изготовление платьев, является внутризаводским оборотом в пределах юридического лица. Стоимость ткани в дальнейшем </w:t>
      </w:r>
      <w:r>
        <w:rPr>
          <w:rFonts w:ascii="Arial" w:hAnsi="Arial" w:cs="Arial"/>
          <w:color w:val="333399"/>
          <w:sz w:val="22"/>
          <w:szCs w:val="22"/>
        </w:rPr>
        <w:t xml:space="preserve">учитывается </w:t>
      </w:r>
      <w:r w:rsidRPr="00A306DE">
        <w:rPr>
          <w:rFonts w:ascii="Arial" w:hAnsi="Arial" w:cs="Arial"/>
          <w:color w:val="333399"/>
          <w:sz w:val="22"/>
          <w:szCs w:val="22"/>
        </w:rPr>
        <w:t>в себестоимост</w:t>
      </w:r>
      <w:r>
        <w:rPr>
          <w:rFonts w:ascii="Arial" w:hAnsi="Arial" w:cs="Arial"/>
          <w:color w:val="333399"/>
          <w:sz w:val="22"/>
          <w:szCs w:val="22"/>
        </w:rPr>
        <w:t>и</w:t>
      </w:r>
      <w:r w:rsidRPr="00A306DE">
        <w:rPr>
          <w:rFonts w:ascii="Arial" w:hAnsi="Arial" w:cs="Arial"/>
          <w:color w:val="333399"/>
          <w:sz w:val="22"/>
          <w:szCs w:val="22"/>
        </w:rPr>
        <w:t xml:space="preserve"> конечной промышленной продукции (платьев).</w:t>
      </w:r>
    </w:p>
    <w:p w:rsidR="00AE5B2F" w:rsidRDefault="00AE5B2F" w:rsidP="00AE5B2F">
      <w:pPr>
        <w:jc w:val="both"/>
        <w:rPr>
          <w:b/>
          <w:sz w:val="28"/>
          <w:szCs w:val="28"/>
        </w:rPr>
      </w:pPr>
    </w:p>
    <w:p w:rsidR="00AE5B2F" w:rsidRPr="00CD635E" w:rsidRDefault="00AE5B2F" w:rsidP="00AE5B2F">
      <w:pPr>
        <w:jc w:val="both"/>
        <w:rPr>
          <w:i/>
          <w:sz w:val="28"/>
          <w:szCs w:val="28"/>
        </w:rPr>
      </w:pPr>
      <w:r w:rsidRPr="00DB0246">
        <w:rPr>
          <w:b/>
          <w:sz w:val="28"/>
          <w:szCs w:val="28"/>
        </w:rPr>
        <w:t>Ситуация 4</w:t>
      </w:r>
      <w:r>
        <w:rPr>
          <w:sz w:val="28"/>
          <w:szCs w:val="28"/>
        </w:rPr>
        <w:t xml:space="preserve">. </w:t>
      </w:r>
      <w:r>
        <w:rPr>
          <w:i/>
          <w:sz w:val="28"/>
          <w:szCs w:val="28"/>
        </w:rPr>
        <w:t>П</w:t>
      </w:r>
      <w:r w:rsidRPr="00CD635E">
        <w:rPr>
          <w:i/>
          <w:sz w:val="28"/>
          <w:szCs w:val="28"/>
        </w:rPr>
        <w:t xml:space="preserve">родукция, произведенная несколько лет назад, используется для </w:t>
      </w:r>
      <w:r>
        <w:rPr>
          <w:i/>
          <w:sz w:val="28"/>
          <w:szCs w:val="28"/>
        </w:rPr>
        <w:t>производства</w:t>
      </w:r>
      <w:r w:rsidRPr="00CD635E">
        <w:rPr>
          <w:i/>
          <w:sz w:val="28"/>
          <w:szCs w:val="28"/>
        </w:rPr>
        <w:t xml:space="preserve"> другого вида продукции</w:t>
      </w:r>
      <w:r>
        <w:rPr>
          <w:i/>
          <w:sz w:val="28"/>
          <w:szCs w:val="28"/>
        </w:rPr>
        <w:t>.</w:t>
      </w:r>
      <w:r w:rsidRPr="00CD635E">
        <w:rPr>
          <w:i/>
          <w:sz w:val="28"/>
          <w:szCs w:val="28"/>
        </w:rPr>
        <w:t xml:space="preserve">  </w:t>
      </w:r>
    </w:p>
    <w:p w:rsidR="00AE5B2F" w:rsidRDefault="00AE5B2F" w:rsidP="00AE5B2F">
      <w:pPr>
        <w:ind w:firstLine="708"/>
        <w:jc w:val="both"/>
        <w:rPr>
          <w:sz w:val="28"/>
          <w:szCs w:val="28"/>
        </w:rPr>
      </w:pPr>
      <w:r w:rsidRPr="00DB0246">
        <w:rPr>
          <w:color w:val="000000"/>
          <w:sz w:val="28"/>
          <w:szCs w:val="28"/>
        </w:rPr>
        <w:t xml:space="preserve">При заполнении раздела </w:t>
      </w:r>
      <w:r w:rsidRPr="00DB0246">
        <w:rPr>
          <w:color w:val="000000"/>
          <w:sz w:val="28"/>
          <w:szCs w:val="28"/>
          <w:lang w:val="en-US"/>
        </w:rPr>
        <w:t>I</w:t>
      </w:r>
      <w:r w:rsidRPr="00DB0246">
        <w:rPr>
          <w:color w:val="000000"/>
          <w:sz w:val="28"/>
          <w:szCs w:val="28"/>
        </w:rPr>
        <w:t xml:space="preserve"> формы 4-у за отчетный период </w:t>
      </w:r>
      <w:r w:rsidRPr="00DB0246">
        <w:rPr>
          <w:sz w:val="28"/>
          <w:szCs w:val="28"/>
        </w:rPr>
        <w:t>новые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 xml:space="preserve">готовой продукции </w:t>
      </w:r>
      <w:r w:rsidRPr="00DB0246">
        <w:rPr>
          <w:sz w:val="28"/>
          <w:szCs w:val="28"/>
        </w:rPr>
        <w:t xml:space="preserve">предыдущих </w:t>
      </w:r>
      <w:r>
        <w:rPr>
          <w:sz w:val="28"/>
          <w:szCs w:val="28"/>
        </w:rPr>
        <w:t>лет</w:t>
      </w:r>
      <w:r w:rsidRPr="00DB0246">
        <w:rPr>
          <w:sz w:val="28"/>
          <w:szCs w:val="28"/>
        </w:rPr>
        <w:t xml:space="preserve">, включаются в объем промышленного производства </w:t>
      </w:r>
      <w:r w:rsidRPr="00CA0FE6">
        <w:rPr>
          <w:iCs/>
          <w:sz w:val="28"/>
          <w:szCs w:val="28"/>
        </w:rPr>
        <w:t>по полной стоимости</w:t>
      </w:r>
      <w:r>
        <w:rPr>
          <w:sz w:val="28"/>
          <w:szCs w:val="28"/>
        </w:rPr>
        <w:t xml:space="preserve">. </w:t>
      </w:r>
    </w:p>
    <w:p w:rsidR="006E1C67" w:rsidRDefault="006E1C67" w:rsidP="006E1C67">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6E1C67" w:rsidRPr="007A19F3" w:rsidRDefault="006E1C67" w:rsidP="006E1C67">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7A19F3">
        <w:rPr>
          <w:rFonts w:ascii="Arial" w:hAnsi="Arial" w:cs="Arial"/>
          <w:color w:val="333399"/>
          <w:spacing w:val="-2"/>
          <w:sz w:val="22"/>
          <w:szCs w:val="22"/>
          <w:u w:val="single"/>
        </w:rPr>
        <w:t>прошлого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6E1C67" w:rsidRPr="002F3046" w:rsidRDefault="006E1C67" w:rsidP="006E1C67">
      <w:pPr>
        <w:ind w:firstLine="709"/>
        <w:jc w:val="both"/>
        <w:rPr>
          <w:rFonts w:ascii="Arial" w:hAnsi="Arial" w:cs="Arial"/>
          <w:color w:val="333399"/>
          <w:sz w:val="22"/>
          <w:szCs w:val="22"/>
        </w:rPr>
      </w:pPr>
      <w:r w:rsidRPr="002F3046">
        <w:rPr>
          <w:rFonts w:ascii="Arial" w:hAnsi="Arial" w:cs="Arial"/>
          <w:color w:val="333399"/>
          <w:sz w:val="22"/>
          <w:szCs w:val="22"/>
        </w:rPr>
        <w:t xml:space="preserve">Во втором квартале </w:t>
      </w:r>
      <w:r w:rsidRPr="002F3046">
        <w:rPr>
          <w:rFonts w:ascii="Arial" w:hAnsi="Arial" w:cs="Arial"/>
          <w:color w:val="333399"/>
          <w:sz w:val="22"/>
          <w:szCs w:val="22"/>
          <w:u w:val="single"/>
        </w:rPr>
        <w:t>отчетного года</w:t>
      </w:r>
      <w:r w:rsidRPr="002F3046">
        <w:rPr>
          <w:rFonts w:ascii="Arial" w:hAnsi="Arial" w:cs="Arial"/>
          <w:color w:val="333399"/>
          <w:sz w:val="22"/>
          <w:szCs w:val="22"/>
        </w:rPr>
        <w:t xml:space="preserve"> организация для пошива платьев использовала ткань, изготовленную и сданную на склад готовой продукции в первом квартале прошлого года. Ткань больше не изготавливалась.</w:t>
      </w:r>
    </w:p>
    <w:p w:rsidR="006E1C67" w:rsidRPr="002F3046" w:rsidRDefault="006E1C67" w:rsidP="006E1C67">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платьев с учетом стоимости ткани, использованной при пошиве, составила 10 тыс.руб. </w:t>
      </w:r>
    </w:p>
    <w:p w:rsidR="006E1C67" w:rsidRPr="002F3046" w:rsidRDefault="006E1C67" w:rsidP="006E1C67">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ткани, использованной на изготовление платьев, составила </w:t>
      </w:r>
      <w:r w:rsidRPr="002F3046">
        <w:rPr>
          <w:rFonts w:ascii="Arial" w:hAnsi="Arial" w:cs="Arial"/>
          <w:color w:val="333399"/>
          <w:sz w:val="22"/>
          <w:szCs w:val="22"/>
        </w:rPr>
        <w:br/>
        <w:t xml:space="preserve">6 тыс. руб. </w:t>
      </w:r>
    </w:p>
    <w:p w:rsidR="006E1C67" w:rsidRPr="002F3046" w:rsidRDefault="006E1C67" w:rsidP="006E1C67">
      <w:pPr>
        <w:spacing w:after="120"/>
        <w:ind w:firstLine="709"/>
        <w:jc w:val="both"/>
        <w:rPr>
          <w:rFonts w:ascii="Arial" w:hAnsi="Arial" w:cs="Arial"/>
          <w:color w:val="333399"/>
          <w:sz w:val="22"/>
          <w:szCs w:val="22"/>
        </w:rPr>
      </w:pPr>
      <w:r w:rsidRPr="002F3046">
        <w:rPr>
          <w:rFonts w:ascii="Arial" w:hAnsi="Arial" w:cs="Arial"/>
          <w:color w:val="333399"/>
          <w:sz w:val="22"/>
          <w:szCs w:val="22"/>
        </w:rPr>
        <w:t>Организация при заполнении раздела I формы 4-у по строке 11 по соответствующим видам экономической деятельности, классифицируемым в секции C «Обрабатывающая промышленность» ОКРБ 005-2011, должна отразить:</w:t>
      </w:r>
    </w:p>
    <w:tbl>
      <w:tblPr>
        <w:tblStyle w:val="af2"/>
        <w:tblW w:w="0" w:type="auto"/>
        <w:tblInd w:w="108" w:type="dxa"/>
        <w:tblLayout w:type="fixed"/>
        <w:tblLook w:val="04A0" w:firstRow="1" w:lastRow="0" w:firstColumn="1" w:lastColumn="0" w:noHBand="0" w:noVBand="1"/>
      </w:tblPr>
      <w:tblGrid>
        <w:gridCol w:w="1741"/>
        <w:gridCol w:w="1378"/>
        <w:gridCol w:w="1417"/>
        <w:gridCol w:w="5387"/>
      </w:tblGrid>
      <w:tr w:rsidR="006E1C67" w:rsidRPr="007140C4" w:rsidTr="001B5696">
        <w:tc>
          <w:tcPr>
            <w:tcW w:w="9923" w:type="dxa"/>
            <w:gridSpan w:val="4"/>
            <w:tcBorders>
              <w:top w:val="nil"/>
              <w:left w:val="nil"/>
              <w:bottom w:val="single" w:sz="4" w:space="0" w:color="auto"/>
              <w:right w:val="nil"/>
            </w:tcBorders>
          </w:tcPr>
          <w:p w:rsidR="006E1C67" w:rsidRPr="007140C4" w:rsidRDefault="006E1C67" w:rsidP="001B5696">
            <w:pPr>
              <w:jc w:val="both"/>
              <w:rPr>
                <w:rFonts w:ascii="Arial" w:hAnsi="Arial" w:cs="Arial"/>
                <w:b/>
                <w:color w:val="333399"/>
                <w:sz w:val="22"/>
                <w:szCs w:val="22"/>
              </w:rPr>
            </w:pPr>
            <w:r w:rsidRPr="007140C4">
              <w:rPr>
                <w:rFonts w:ascii="Arial" w:hAnsi="Arial" w:cs="Arial"/>
                <w:b/>
                <w:color w:val="333399"/>
                <w:sz w:val="22"/>
                <w:szCs w:val="22"/>
              </w:rPr>
              <w:t xml:space="preserve">Форма 4-у за январь-июнь </w:t>
            </w:r>
            <w:r>
              <w:rPr>
                <w:rFonts w:ascii="Arial" w:hAnsi="Arial" w:cs="Arial"/>
                <w:b/>
                <w:color w:val="333399"/>
                <w:sz w:val="22"/>
                <w:szCs w:val="22"/>
              </w:rPr>
              <w:t xml:space="preserve">отчетного </w:t>
            </w:r>
            <w:r w:rsidRPr="007140C4">
              <w:rPr>
                <w:rFonts w:ascii="Arial" w:hAnsi="Arial" w:cs="Arial"/>
                <w:b/>
                <w:color w:val="333399"/>
                <w:sz w:val="22"/>
                <w:szCs w:val="22"/>
              </w:rPr>
              <w:t>года</w:t>
            </w:r>
          </w:p>
        </w:tc>
      </w:tr>
      <w:tr w:rsidR="006E1C67" w:rsidRPr="00D14A68" w:rsidTr="001B5696">
        <w:tc>
          <w:tcPr>
            <w:tcW w:w="1741" w:type="dxa"/>
            <w:tcBorders>
              <w:top w:val="single" w:sz="4" w:space="0" w:color="auto"/>
            </w:tcBorders>
          </w:tcPr>
          <w:p w:rsidR="006E1C67" w:rsidRPr="00D14A68" w:rsidRDefault="006E1C67" w:rsidP="001B5696">
            <w:pPr>
              <w:jc w:val="both"/>
              <w:rPr>
                <w:rFonts w:ascii="Arial" w:hAnsi="Arial" w:cs="Arial"/>
                <w:b/>
                <w:color w:val="333399"/>
                <w:sz w:val="22"/>
                <w:szCs w:val="22"/>
              </w:rPr>
            </w:pPr>
          </w:p>
        </w:tc>
        <w:tc>
          <w:tcPr>
            <w:tcW w:w="1378"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7"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387" w:type="dxa"/>
            <w:tcBorders>
              <w:top w:val="single" w:sz="4" w:space="0" w:color="auto"/>
            </w:tcBorders>
          </w:tcPr>
          <w:p w:rsidR="006E1C67" w:rsidRPr="00D14A68" w:rsidRDefault="006E1C67" w:rsidP="001B5696">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6E1C67" w:rsidRPr="007140C4" w:rsidTr="001B5696">
        <w:tc>
          <w:tcPr>
            <w:tcW w:w="1741" w:type="dxa"/>
          </w:tcPr>
          <w:p w:rsidR="006E1C67" w:rsidRPr="007140C4" w:rsidRDefault="006E1C67" w:rsidP="001B5696">
            <w:pPr>
              <w:jc w:val="both"/>
              <w:rPr>
                <w:rFonts w:ascii="Arial" w:hAnsi="Arial" w:cs="Arial"/>
                <w:color w:val="333399"/>
                <w:sz w:val="22"/>
                <w:szCs w:val="22"/>
              </w:rPr>
            </w:pPr>
            <w:r w:rsidRPr="007140C4">
              <w:rPr>
                <w:rFonts w:ascii="Arial" w:hAnsi="Arial" w:cs="Arial"/>
                <w:color w:val="333399"/>
                <w:sz w:val="22"/>
                <w:szCs w:val="22"/>
              </w:rPr>
              <w:t>Производство платьев</w:t>
            </w:r>
          </w:p>
        </w:tc>
        <w:tc>
          <w:tcPr>
            <w:tcW w:w="1378" w:type="dxa"/>
          </w:tcPr>
          <w:p w:rsidR="006E1C67" w:rsidRPr="007140C4" w:rsidRDefault="006E1C67" w:rsidP="001B5696">
            <w:pPr>
              <w:jc w:val="both"/>
              <w:rPr>
                <w:rFonts w:ascii="Arial" w:hAnsi="Arial" w:cs="Arial"/>
                <w:color w:val="333399"/>
                <w:sz w:val="22"/>
                <w:szCs w:val="22"/>
              </w:rPr>
            </w:pPr>
            <w:r w:rsidRPr="007140C4">
              <w:rPr>
                <w:rFonts w:ascii="Arial" w:hAnsi="Arial" w:cs="Arial"/>
                <w:color w:val="333399"/>
                <w:sz w:val="22"/>
                <w:szCs w:val="22"/>
              </w:rPr>
              <w:t>10 тыс.руб.</w:t>
            </w:r>
          </w:p>
        </w:tc>
        <w:tc>
          <w:tcPr>
            <w:tcW w:w="1417" w:type="dxa"/>
          </w:tcPr>
          <w:p w:rsidR="006E1C67" w:rsidRPr="007140C4" w:rsidRDefault="006E1C67" w:rsidP="001B5696">
            <w:pPr>
              <w:jc w:val="both"/>
              <w:rPr>
                <w:rFonts w:ascii="Arial" w:hAnsi="Arial" w:cs="Arial"/>
                <w:color w:val="333399"/>
                <w:sz w:val="22"/>
                <w:szCs w:val="22"/>
              </w:rPr>
            </w:pPr>
            <w:r w:rsidRPr="007140C4">
              <w:rPr>
                <w:rFonts w:ascii="Arial" w:hAnsi="Arial" w:cs="Arial"/>
                <w:color w:val="333399"/>
                <w:sz w:val="22"/>
                <w:szCs w:val="22"/>
              </w:rPr>
              <w:t>10 тыс.руб.</w:t>
            </w:r>
          </w:p>
        </w:tc>
        <w:tc>
          <w:tcPr>
            <w:tcW w:w="5387" w:type="dxa"/>
          </w:tcPr>
          <w:p w:rsidR="006E1C67" w:rsidRPr="007140C4" w:rsidRDefault="006E1C67" w:rsidP="001B5696">
            <w:pPr>
              <w:jc w:val="both"/>
              <w:rPr>
                <w:rFonts w:ascii="Arial" w:hAnsi="Arial" w:cs="Arial"/>
                <w:color w:val="333399"/>
                <w:sz w:val="22"/>
                <w:szCs w:val="22"/>
              </w:rPr>
            </w:pPr>
            <w:r w:rsidRPr="007140C4">
              <w:rPr>
                <w:rFonts w:ascii="Arial" w:hAnsi="Arial" w:cs="Arial"/>
                <w:color w:val="333399"/>
                <w:sz w:val="22"/>
                <w:szCs w:val="22"/>
              </w:rPr>
              <w:t>В графе 1 отражается стоимость производства платьев с учетом стоимости ткани, использованной при пошиве.</w:t>
            </w:r>
          </w:p>
          <w:p w:rsidR="006E1C67" w:rsidRDefault="006E1C67" w:rsidP="001B5696">
            <w:pPr>
              <w:jc w:val="both"/>
              <w:rPr>
                <w:rFonts w:ascii="Arial" w:hAnsi="Arial" w:cs="Arial"/>
                <w:color w:val="333399"/>
                <w:sz w:val="22"/>
                <w:szCs w:val="22"/>
              </w:rPr>
            </w:pPr>
          </w:p>
          <w:p w:rsidR="006E1C67" w:rsidRPr="007140C4" w:rsidRDefault="006E1C67" w:rsidP="001B5696">
            <w:pPr>
              <w:jc w:val="both"/>
              <w:rPr>
                <w:rFonts w:ascii="Arial" w:hAnsi="Arial" w:cs="Arial"/>
                <w:color w:val="333399"/>
                <w:sz w:val="22"/>
                <w:szCs w:val="22"/>
              </w:rPr>
            </w:pPr>
            <w:r w:rsidRPr="007140C4">
              <w:rPr>
                <w:rFonts w:ascii="Arial" w:hAnsi="Arial" w:cs="Arial"/>
                <w:color w:val="333399"/>
                <w:sz w:val="22"/>
                <w:szCs w:val="22"/>
              </w:rPr>
              <w:t xml:space="preserve">В графе </w:t>
            </w:r>
            <w:r>
              <w:rPr>
                <w:rFonts w:ascii="Arial" w:hAnsi="Arial" w:cs="Arial"/>
                <w:color w:val="333399"/>
                <w:sz w:val="22"/>
                <w:szCs w:val="22"/>
              </w:rPr>
              <w:t>3</w:t>
            </w:r>
            <w:r w:rsidRPr="007140C4">
              <w:rPr>
                <w:rFonts w:ascii="Arial" w:hAnsi="Arial" w:cs="Arial"/>
                <w:color w:val="333399"/>
                <w:sz w:val="22"/>
                <w:szCs w:val="22"/>
              </w:rPr>
              <w:t xml:space="preserve"> также отражается 10 тыс. руб., так как платья были произведены за последний (второй) квартал отчетного периода.</w:t>
            </w:r>
          </w:p>
        </w:tc>
      </w:tr>
    </w:tbl>
    <w:p w:rsidR="006E1C67" w:rsidRPr="0016706D" w:rsidRDefault="006E1C67" w:rsidP="00500DDD">
      <w:pPr>
        <w:jc w:val="both"/>
        <w:rPr>
          <w:color w:val="000000" w:themeColor="text1"/>
          <w:sz w:val="28"/>
          <w:szCs w:val="28"/>
        </w:rPr>
      </w:pPr>
    </w:p>
    <w:p w:rsidR="006E1C67" w:rsidRPr="0016706D" w:rsidRDefault="006E1C67" w:rsidP="00500DDD">
      <w:pPr>
        <w:jc w:val="both"/>
        <w:rPr>
          <w:color w:val="000000" w:themeColor="text1"/>
          <w:sz w:val="28"/>
          <w:szCs w:val="28"/>
        </w:rPr>
      </w:pPr>
    </w:p>
    <w:p w:rsidR="00802A2E" w:rsidRPr="007F7B00" w:rsidRDefault="00802A2E" w:rsidP="00802A2E">
      <w:pPr>
        <w:jc w:val="both"/>
        <w:rPr>
          <w:bCs/>
          <w:iCs/>
          <w:color w:val="008000"/>
          <w:sz w:val="28"/>
          <w:szCs w:val="28"/>
        </w:rPr>
      </w:pPr>
      <w:r w:rsidRPr="00CA0FE6">
        <w:rPr>
          <w:b/>
          <w:color w:val="008000"/>
          <w:sz w:val="28"/>
          <w:szCs w:val="28"/>
        </w:rPr>
        <w:t xml:space="preserve">Вопрос: </w:t>
      </w:r>
      <w:r w:rsidRPr="007F7B00">
        <w:rPr>
          <w:color w:val="008000"/>
          <w:sz w:val="28"/>
          <w:szCs w:val="28"/>
        </w:rPr>
        <w:t>Промышленная</w:t>
      </w:r>
      <w:r>
        <w:rPr>
          <w:bCs/>
          <w:iCs/>
          <w:color w:val="008000"/>
          <w:sz w:val="28"/>
          <w:szCs w:val="28"/>
        </w:rPr>
        <w:t xml:space="preserve"> продукция произведена в декабре отчетного года. К</w:t>
      </w:r>
      <w:r w:rsidRPr="00CA0FE6">
        <w:rPr>
          <w:bCs/>
          <w:iCs/>
          <w:color w:val="008000"/>
          <w:sz w:val="28"/>
          <w:szCs w:val="28"/>
        </w:rPr>
        <w:t>онечное ее назначение</w:t>
      </w:r>
      <w:r>
        <w:rPr>
          <w:bCs/>
          <w:iCs/>
          <w:color w:val="008000"/>
          <w:sz w:val="28"/>
          <w:szCs w:val="28"/>
        </w:rPr>
        <w:t xml:space="preserve"> </w:t>
      </w:r>
      <w:r w:rsidRPr="00CA0FE6">
        <w:rPr>
          <w:bCs/>
          <w:iCs/>
          <w:color w:val="008000"/>
          <w:sz w:val="28"/>
          <w:szCs w:val="28"/>
        </w:rPr>
        <w:t>неизвестно</w:t>
      </w:r>
      <w:r>
        <w:rPr>
          <w:bCs/>
          <w:iCs/>
          <w:color w:val="008000"/>
          <w:sz w:val="28"/>
          <w:szCs w:val="28"/>
        </w:rPr>
        <w:t>:</w:t>
      </w:r>
      <w:r w:rsidRPr="00CA0FE6">
        <w:rPr>
          <w:bCs/>
          <w:iCs/>
          <w:color w:val="008000"/>
          <w:sz w:val="28"/>
          <w:szCs w:val="28"/>
        </w:rPr>
        <w:t xml:space="preserve"> для реализации на сторону или на промышленно-производственные нужды (внутризаводской оборот)</w:t>
      </w:r>
      <w:r>
        <w:rPr>
          <w:bCs/>
          <w:iCs/>
          <w:color w:val="008000"/>
          <w:sz w:val="28"/>
          <w:szCs w:val="28"/>
        </w:rPr>
        <w:t>.</w:t>
      </w:r>
    </w:p>
    <w:p w:rsidR="00802A2E" w:rsidRPr="00CA0FE6" w:rsidRDefault="00802A2E" w:rsidP="00802A2E">
      <w:pPr>
        <w:ind w:firstLine="709"/>
        <w:jc w:val="both"/>
        <w:rPr>
          <w:bCs/>
          <w:iCs/>
          <w:color w:val="008000"/>
          <w:sz w:val="28"/>
          <w:szCs w:val="28"/>
        </w:rPr>
      </w:pPr>
      <w:r w:rsidRPr="00CA0FE6">
        <w:rPr>
          <w:bCs/>
          <w:iCs/>
          <w:color w:val="008000"/>
          <w:sz w:val="28"/>
          <w:szCs w:val="28"/>
        </w:rPr>
        <w:t xml:space="preserve">Каков порядок </w:t>
      </w:r>
      <w:r>
        <w:rPr>
          <w:bCs/>
          <w:iCs/>
          <w:color w:val="008000"/>
          <w:sz w:val="28"/>
          <w:szCs w:val="28"/>
        </w:rPr>
        <w:t xml:space="preserve">в данной ситуации </w:t>
      </w:r>
      <w:r w:rsidRPr="00CA0FE6">
        <w:rPr>
          <w:bCs/>
          <w:iCs/>
          <w:color w:val="008000"/>
          <w:sz w:val="28"/>
          <w:szCs w:val="28"/>
        </w:rPr>
        <w:t>отражения в разделе I формы 4-у стоимости произведенной промышленной продукции?</w:t>
      </w:r>
    </w:p>
    <w:p w:rsidR="00802A2E" w:rsidRPr="00CA0FE6" w:rsidRDefault="00802A2E" w:rsidP="00802A2E">
      <w:pPr>
        <w:pStyle w:val="15"/>
        <w:tabs>
          <w:tab w:val="left" w:pos="-3420"/>
          <w:tab w:val="num" w:pos="1134"/>
        </w:tabs>
        <w:ind w:firstLine="0"/>
        <w:rPr>
          <w:color w:val="943634"/>
          <w:sz w:val="28"/>
          <w:szCs w:val="28"/>
        </w:rPr>
      </w:pPr>
      <w:r w:rsidRPr="00CA0FE6">
        <w:rPr>
          <w:b/>
          <w:iCs/>
          <w:sz w:val="28"/>
          <w:szCs w:val="28"/>
        </w:rPr>
        <w:t xml:space="preserve">Ответ: </w:t>
      </w:r>
      <w:r w:rsidRPr="00CA0FE6">
        <w:rPr>
          <w:iCs/>
          <w:sz w:val="28"/>
          <w:szCs w:val="28"/>
        </w:rPr>
        <w:t xml:space="preserve">Если произведенная в </w:t>
      </w:r>
      <w:r>
        <w:rPr>
          <w:iCs/>
          <w:sz w:val="28"/>
          <w:szCs w:val="28"/>
        </w:rPr>
        <w:t xml:space="preserve">декабре </w:t>
      </w:r>
      <w:r w:rsidRPr="00CA0FE6">
        <w:rPr>
          <w:iCs/>
          <w:sz w:val="28"/>
          <w:szCs w:val="28"/>
        </w:rPr>
        <w:t>отчетно</w:t>
      </w:r>
      <w:r>
        <w:rPr>
          <w:iCs/>
          <w:sz w:val="28"/>
          <w:szCs w:val="28"/>
        </w:rPr>
        <w:t>го года</w:t>
      </w:r>
      <w:r w:rsidRPr="00CA0FE6">
        <w:rPr>
          <w:iCs/>
          <w:sz w:val="28"/>
          <w:szCs w:val="28"/>
        </w:rPr>
        <w:t xml:space="preserve"> промышленная продукция </w:t>
      </w:r>
      <w:r>
        <w:rPr>
          <w:iCs/>
          <w:sz w:val="28"/>
          <w:szCs w:val="28"/>
        </w:rPr>
        <w:t xml:space="preserve">принята </w:t>
      </w:r>
      <w:r w:rsidRPr="00CA0FE6">
        <w:rPr>
          <w:iCs/>
          <w:sz w:val="28"/>
          <w:szCs w:val="28"/>
        </w:rPr>
        <w:t>на склад готовой продукции, то независимо от ее назначения в будущ</w:t>
      </w:r>
      <w:r>
        <w:rPr>
          <w:iCs/>
          <w:sz w:val="28"/>
          <w:szCs w:val="28"/>
        </w:rPr>
        <w:t>ем</w:t>
      </w:r>
      <w:r w:rsidRPr="00CA0FE6">
        <w:rPr>
          <w:iCs/>
          <w:sz w:val="28"/>
          <w:szCs w:val="28"/>
        </w:rPr>
        <w:t>, она включается в объем промышленного производства</w:t>
      </w:r>
      <w:r w:rsidRPr="002C2CF6">
        <w:rPr>
          <w:i/>
          <w:color w:val="943634"/>
          <w:sz w:val="28"/>
          <w:szCs w:val="28"/>
        </w:rPr>
        <w:t xml:space="preserve"> </w:t>
      </w:r>
      <w:r w:rsidRPr="00D477D0">
        <w:rPr>
          <w:i/>
          <w:color w:val="943634"/>
          <w:sz w:val="28"/>
          <w:szCs w:val="28"/>
        </w:rPr>
        <w:t>(ч.</w:t>
      </w:r>
      <w:r>
        <w:rPr>
          <w:i/>
          <w:color w:val="943634"/>
          <w:sz w:val="28"/>
          <w:szCs w:val="28"/>
        </w:rPr>
        <w:t xml:space="preserve">3 </w:t>
      </w:r>
      <w:r w:rsidRPr="00D477D0">
        <w:rPr>
          <w:i/>
          <w:color w:val="943634"/>
          <w:sz w:val="28"/>
          <w:szCs w:val="28"/>
        </w:rPr>
        <w:t>п.30 Указаний по форме 4-у)</w:t>
      </w:r>
      <w:r w:rsidRPr="00D477D0">
        <w:rPr>
          <w:color w:val="943634"/>
          <w:sz w:val="28"/>
          <w:szCs w:val="28"/>
        </w:rPr>
        <w:t>.</w:t>
      </w:r>
    </w:p>
    <w:p w:rsidR="00802A2E" w:rsidRPr="0016706D" w:rsidRDefault="00802A2E" w:rsidP="00500DDD">
      <w:pPr>
        <w:jc w:val="both"/>
        <w:rPr>
          <w:color w:val="000000" w:themeColor="text1"/>
          <w:sz w:val="28"/>
          <w:szCs w:val="28"/>
        </w:rPr>
      </w:pPr>
    </w:p>
    <w:p w:rsidR="00802A2E" w:rsidRPr="0016706D" w:rsidRDefault="00802A2E" w:rsidP="00500DDD">
      <w:pPr>
        <w:jc w:val="both"/>
        <w:rPr>
          <w:color w:val="000000" w:themeColor="text1"/>
          <w:sz w:val="28"/>
          <w:szCs w:val="28"/>
        </w:rPr>
      </w:pPr>
    </w:p>
    <w:p w:rsidR="009F3DF9" w:rsidRPr="00CA0FE6" w:rsidRDefault="009F3DF9" w:rsidP="009F3DF9">
      <w:pPr>
        <w:pStyle w:val="ConsPlusNormal"/>
        <w:widowControl/>
        <w:ind w:firstLine="0"/>
        <w:jc w:val="both"/>
        <w:rPr>
          <w:rFonts w:ascii="Times New Roman" w:hAnsi="Times New Roman" w:cs="Times New Roman"/>
          <w:color w:val="008000"/>
          <w:sz w:val="28"/>
          <w:szCs w:val="28"/>
        </w:rPr>
      </w:pPr>
      <w:r w:rsidRPr="00CA0FE6">
        <w:rPr>
          <w:rFonts w:ascii="Times New Roman" w:hAnsi="Times New Roman" w:cs="Times New Roman"/>
          <w:b/>
          <w:color w:val="008000"/>
          <w:sz w:val="28"/>
          <w:szCs w:val="28"/>
        </w:rPr>
        <w:t>Вопрос:</w:t>
      </w:r>
      <w:r w:rsidR="00F14587" w:rsidRPr="00CA0FE6">
        <w:rPr>
          <w:rFonts w:ascii="Times New Roman" w:hAnsi="Times New Roman" w:cs="Times New Roman"/>
          <w:color w:val="008000"/>
          <w:sz w:val="28"/>
          <w:szCs w:val="28"/>
        </w:rPr>
        <w:t> </w:t>
      </w:r>
      <w:r w:rsidRPr="00CA0FE6">
        <w:rPr>
          <w:rFonts w:ascii="Times New Roman" w:hAnsi="Times New Roman" w:cs="Times New Roman"/>
          <w:color w:val="008000"/>
          <w:sz w:val="28"/>
          <w:szCs w:val="28"/>
        </w:rPr>
        <w:t>Что такое давальческое сырье?</w:t>
      </w:r>
    </w:p>
    <w:p w:rsidR="009F3DF9" w:rsidRPr="00CA0FE6" w:rsidRDefault="009F3DF9" w:rsidP="009F3DF9">
      <w:pPr>
        <w:pStyle w:val="ConsPlusNormal"/>
        <w:widowControl/>
        <w:ind w:firstLine="0"/>
        <w:jc w:val="both"/>
        <w:rPr>
          <w:rFonts w:ascii="Times New Roman" w:hAnsi="Times New Roman" w:cs="Times New Roman"/>
          <w:sz w:val="28"/>
          <w:szCs w:val="28"/>
        </w:rPr>
      </w:pPr>
      <w:r w:rsidRPr="00CA0FE6">
        <w:rPr>
          <w:rFonts w:ascii="Times New Roman" w:hAnsi="Times New Roman" w:cs="Times New Roman"/>
          <w:b/>
          <w:sz w:val="28"/>
          <w:szCs w:val="28"/>
        </w:rPr>
        <w:t>Ответ:</w:t>
      </w:r>
      <w:r w:rsidR="00F14587" w:rsidRPr="00CA0FE6">
        <w:rPr>
          <w:rFonts w:ascii="Times New Roman" w:hAnsi="Times New Roman" w:cs="Times New Roman"/>
          <w:sz w:val="28"/>
          <w:szCs w:val="28"/>
        </w:rPr>
        <w:t> </w:t>
      </w:r>
      <w:r w:rsidRPr="00CA0FE6">
        <w:rPr>
          <w:rFonts w:ascii="Times New Roman" w:hAnsi="Times New Roman" w:cs="Times New Roman"/>
          <w:sz w:val="28"/>
          <w:szCs w:val="28"/>
        </w:rPr>
        <w:t>Давальческое сырье − это сырье</w:t>
      </w:r>
      <w:r w:rsidR="00296CE1">
        <w:rPr>
          <w:rFonts w:ascii="Times New Roman" w:hAnsi="Times New Roman" w:cs="Times New Roman"/>
          <w:sz w:val="28"/>
          <w:szCs w:val="28"/>
        </w:rPr>
        <w:t xml:space="preserve"> и материалы</w:t>
      </w:r>
      <w:r w:rsidRPr="00CA0FE6">
        <w:rPr>
          <w:rFonts w:ascii="Times New Roman" w:hAnsi="Times New Roman" w:cs="Times New Roman"/>
          <w:sz w:val="28"/>
          <w:szCs w:val="28"/>
        </w:rPr>
        <w:t>, принадлежащее заказчику и переданн</w:t>
      </w:r>
      <w:r w:rsidR="00281C85">
        <w:rPr>
          <w:rFonts w:ascii="Times New Roman" w:hAnsi="Times New Roman" w:cs="Times New Roman"/>
          <w:sz w:val="28"/>
          <w:szCs w:val="28"/>
        </w:rPr>
        <w:t>ое</w:t>
      </w:r>
      <w:r w:rsidRPr="00CA0FE6">
        <w:rPr>
          <w:rFonts w:ascii="Times New Roman" w:hAnsi="Times New Roman" w:cs="Times New Roman"/>
          <w:sz w:val="28"/>
          <w:szCs w:val="28"/>
        </w:rPr>
        <w:t xml:space="preserve"> на переработку </w:t>
      </w:r>
      <w:r w:rsidR="00296CE1">
        <w:rPr>
          <w:rFonts w:ascii="Times New Roman" w:hAnsi="Times New Roman" w:cs="Times New Roman"/>
          <w:sz w:val="28"/>
          <w:szCs w:val="28"/>
        </w:rPr>
        <w:t xml:space="preserve">(обработку) </w:t>
      </w:r>
      <w:r w:rsidRPr="00CA0FE6">
        <w:rPr>
          <w:rFonts w:ascii="Times New Roman" w:hAnsi="Times New Roman" w:cs="Times New Roman"/>
          <w:sz w:val="28"/>
          <w:szCs w:val="28"/>
        </w:rPr>
        <w:t xml:space="preserve">другим </w:t>
      </w:r>
      <w:r w:rsidR="00F53539" w:rsidRPr="00CA0FE6">
        <w:rPr>
          <w:rFonts w:ascii="Times New Roman" w:hAnsi="Times New Roman" w:cs="Times New Roman"/>
          <w:sz w:val="28"/>
          <w:szCs w:val="28"/>
        </w:rPr>
        <w:t xml:space="preserve">юридическим лицам или индивидуальным предпринимателям </w:t>
      </w:r>
      <w:r w:rsidRPr="00CA0FE6">
        <w:rPr>
          <w:rFonts w:ascii="Times New Roman" w:hAnsi="Times New Roman" w:cs="Times New Roman"/>
          <w:b/>
          <w:sz w:val="28"/>
          <w:szCs w:val="28"/>
        </w:rPr>
        <w:t>для производства из него продукции</w:t>
      </w:r>
      <w:r w:rsidR="008F1069" w:rsidRPr="00CA0FE6">
        <w:rPr>
          <w:rFonts w:ascii="Times New Roman" w:hAnsi="Times New Roman" w:cs="Times New Roman"/>
          <w:b/>
          <w:sz w:val="28"/>
          <w:szCs w:val="28"/>
        </w:rPr>
        <w:t xml:space="preserve"> </w:t>
      </w:r>
      <w:r w:rsidRPr="00CA0FE6">
        <w:rPr>
          <w:rFonts w:ascii="Times New Roman" w:hAnsi="Times New Roman" w:cs="Times New Roman"/>
          <w:sz w:val="28"/>
          <w:szCs w:val="28"/>
        </w:rPr>
        <w:t xml:space="preserve">в соответствии с </w:t>
      </w:r>
      <w:r w:rsidRPr="00D477D0">
        <w:rPr>
          <w:rFonts w:ascii="Times New Roman" w:hAnsi="Times New Roman" w:cs="Times New Roman"/>
          <w:sz w:val="28"/>
          <w:szCs w:val="28"/>
        </w:rPr>
        <w:t>заключенными договорами</w:t>
      </w:r>
      <w:r w:rsidR="004D60E4">
        <w:rPr>
          <w:rFonts w:ascii="Times New Roman" w:hAnsi="Times New Roman" w:cs="Times New Roman"/>
          <w:sz w:val="28"/>
          <w:szCs w:val="28"/>
        </w:rPr>
        <w:t xml:space="preserve"> </w:t>
      </w:r>
      <w:r w:rsidR="00D4222F" w:rsidRPr="00D477D0">
        <w:rPr>
          <w:rFonts w:ascii="Times New Roman" w:hAnsi="Times New Roman" w:cs="Times New Roman"/>
          <w:i/>
          <w:color w:val="943634"/>
          <w:sz w:val="28"/>
          <w:szCs w:val="28"/>
        </w:rPr>
        <w:t>(ч.</w:t>
      </w:r>
      <w:r w:rsidR="008F1069" w:rsidRPr="00D477D0">
        <w:rPr>
          <w:rFonts w:ascii="Times New Roman" w:hAnsi="Times New Roman" w:cs="Times New Roman"/>
          <w:i/>
          <w:color w:val="943634"/>
          <w:sz w:val="28"/>
          <w:szCs w:val="28"/>
        </w:rPr>
        <w:t>2</w:t>
      </w:r>
      <w:r w:rsidR="00802A2E">
        <w:rPr>
          <w:rFonts w:ascii="Times New Roman" w:hAnsi="Times New Roman" w:cs="Times New Roman"/>
          <w:i/>
          <w:color w:val="943634"/>
          <w:sz w:val="28"/>
          <w:szCs w:val="28"/>
        </w:rPr>
        <w:t>9</w:t>
      </w:r>
      <w:r w:rsidR="00D4222F" w:rsidRPr="00D477D0">
        <w:rPr>
          <w:rFonts w:ascii="Times New Roman" w:hAnsi="Times New Roman" w:cs="Times New Roman"/>
          <w:i/>
          <w:color w:val="943634"/>
          <w:sz w:val="28"/>
          <w:szCs w:val="28"/>
        </w:rPr>
        <w:t xml:space="preserve"> п.</w:t>
      </w:r>
      <w:r w:rsidR="00FA0B43" w:rsidRPr="00D477D0">
        <w:rPr>
          <w:rFonts w:ascii="Times New Roman" w:hAnsi="Times New Roman" w:cs="Times New Roman"/>
          <w:i/>
          <w:color w:val="943634"/>
          <w:sz w:val="28"/>
          <w:szCs w:val="28"/>
        </w:rPr>
        <w:t>30</w:t>
      </w:r>
      <w:r w:rsidR="00D4222F" w:rsidRPr="00D477D0">
        <w:rPr>
          <w:rFonts w:ascii="Times New Roman" w:hAnsi="Times New Roman" w:cs="Times New Roman"/>
          <w:i/>
          <w:color w:val="943634"/>
          <w:sz w:val="28"/>
          <w:szCs w:val="28"/>
        </w:rPr>
        <w:t xml:space="preserve"> Указаний по форме 4-у)</w:t>
      </w:r>
      <w:r w:rsidRPr="00D477D0">
        <w:rPr>
          <w:rFonts w:ascii="Times New Roman" w:hAnsi="Times New Roman" w:cs="Times New Roman"/>
          <w:sz w:val="28"/>
          <w:szCs w:val="28"/>
        </w:rPr>
        <w:t>.</w:t>
      </w:r>
    </w:p>
    <w:p w:rsidR="009F3DF9" w:rsidRPr="00CA0FE6" w:rsidRDefault="009F3DF9" w:rsidP="009F3DF9">
      <w:pPr>
        <w:jc w:val="both"/>
        <w:rPr>
          <w:sz w:val="28"/>
          <w:szCs w:val="28"/>
        </w:rPr>
      </w:pPr>
    </w:p>
    <w:p w:rsidR="009F3DF9" w:rsidRPr="00CA0FE6" w:rsidRDefault="009F3DF9" w:rsidP="009F3DF9">
      <w:pPr>
        <w:jc w:val="both"/>
        <w:rPr>
          <w:sz w:val="28"/>
          <w:szCs w:val="28"/>
        </w:rPr>
      </w:pPr>
    </w:p>
    <w:p w:rsidR="00D4222F" w:rsidRPr="00CA0FE6" w:rsidRDefault="00D4222F" w:rsidP="00D4222F">
      <w:pPr>
        <w:jc w:val="both"/>
        <w:rPr>
          <w:color w:val="008000"/>
          <w:sz w:val="28"/>
          <w:szCs w:val="28"/>
        </w:rPr>
      </w:pPr>
      <w:r w:rsidRPr="00CA0FE6">
        <w:rPr>
          <w:b/>
          <w:color w:val="008000"/>
          <w:sz w:val="28"/>
          <w:szCs w:val="28"/>
        </w:rPr>
        <w:t>Вопрос:</w:t>
      </w:r>
      <w:r w:rsidRPr="00CA0FE6">
        <w:rPr>
          <w:color w:val="008000"/>
          <w:sz w:val="28"/>
          <w:szCs w:val="28"/>
        </w:rPr>
        <w:t xml:space="preserve"> Каков порядок включения в объем промышленного производства  продукции, произведенной из давальческого сырья, при заполнении раздела </w:t>
      </w:r>
      <w:r w:rsidRPr="00CA0FE6">
        <w:rPr>
          <w:color w:val="008000"/>
          <w:sz w:val="28"/>
          <w:szCs w:val="28"/>
          <w:lang w:val="en-US"/>
        </w:rPr>
        <w:t>I</w:t>
      </w:r>
      <w:r w:rsidR="008F1069" w:rsidRPr="00CA0FE6">
        <w:rPr>
          <w:color w:val="008000"/>
          <w:sz w:val="28"/>
          <w:szCs w:val="28"/>
        </w:rPr>
        <w:t xml:space="preserve"> </w:t>
      </w:r>
      <w:r w:rsidRPr="00CA0FE6">
        <w:rPr>
          <w:color w:val="008000"/>
          <w:sz w:val="28"/>
          <w:szCs w:val="28"/>
        </w:rPr>
        <w:t>формы</w:t>
      </w:r>
      <w:r w:rsidR="00421906" w:rsidRPr="00CA0FE6">
        <w:rPr>
          <w:color w:val="008000"/>
          <w:sz w:val="28"/>
          <w:szCs w:val="28"/>
        </w:rPr>
        <w:t xml:space="preserve"> </w:t>
      </w:r>
      <w:r w:rsidRPr="00CA0FE6">
        <w:rPr>
          <w:color w:val="008000"/>
          <w:sz w:val="28"/>
          <w:szCs w:val="28"/>
        </w:rPr>
        <w:t>4-у?</w:t>
      </w:r>
    </w:p>
    <w:p w:rsidR="00D4222F" w:rsidRPr="00CA0FE6" w:rsidRDefault="00D4222F" w:rsidP="00024F6F">
      <w:pPr>
        <w:jc w:val="both"/>
        <w:rPr>
          <w:color w:val="000000"/>
          <w:sz w:val="28"/>
          <w:szCs w:val="28"/>
        </w:rPr>
      </w:pPr>
      <w:r w:rsidRPr="00CA0FE6">
        <w:rPr>
          <w:b/>
          <w:color w:val="000000"/>
          <w:sz w:val="28"/>
          <w:szCs w:val="28"/>
        </w:rPr>
        <w:t>Ответ:</w:t>
      </w:r>
      <w:r w:rsidRPr="00CA0FE6">
        <w:rPr>
          <w:color w:val="000000"/>
          <w:sz w:val="28"/>
          <w:szCs w:val="28"/>
        </w:rPr>
        <w:t xml:space="preserve"> Если продукция произведена из сырья и материалов заказчика, </w:t>
      </w:r>
      <w:r w:rsidR="00296CE1">
        <w:rPr>
          <w:color w:val="000000"/>
          <w:sz w:val="28"/>
          <w:szCs w:val="28"/>
        </w:rPr>
        <w:t xml:space="preserve">учитываемых </w:t>
      </w:r>
      <w:r w:rsidR="00024F6F" w:rsidRPr="00CA0FE6">
        <w:rPr>
          <w:color w:val="000000"/>
          <w:sz w:val="28"/>
          <w:szCs w:val="28"/>
        </w:rPr>
        <w:t>на забалансов</w:t>
      </w:r>
      <w:r w:rsidR="00296CE1">
        <w:rPr>
          <w:color w:val="000000"/>
          <w:sz w:val="28"/>
          <w:szCs w:val="28"/>
        </w:rPr>
        <w:t>ом</w:t>
      </w:r>
      <w:r w:rsidR="00024F6F" w:rsidRPr="00CA0FE6">
        <w:rPr>
          <w:color w:val="000000"/>
          <w:sz w:val="28"/>
          <w:szCs w:val="28"/>
        </w:rPr>
        <w:t xml:space="preserve"> счет</w:t>
      </w:r>
      <w:r w:rsidR="00296CE1">
        <w:rPr>
          <w:color w:val="000000"/>
          <w:sz w:val="28"/>
          <w:szCs w:val="28"/>
        </w:rPr>
        <w:t>е</w:t>
      </w:r>
      <w:r w:rsidR="00024F6F" w:rsidRPr="00CA0FE6">
        <w:rPr>
          <w:color w:val="000000"/>
          <w:sz w:val="28"/>
          <w:szCs w:val="28"/>
        </w:rPr>
        <w:t xml:space="preserve"> бухгалтерского учета </w:t>
      </w:r>
      <w:r w:rsidR="00296CE1">
        <w:rPr>
          <w:color w:val="000000"/>
          <w:sz w:val="28"/>
          <w:szCs w:val="28"/>
        </w:rPr>
        <w:t xml:space="preserve">организации, </w:t>
      </w:r>
      <w:r w:rsidRPr="00CA0FE6">
        <w:rPr>
          <w:color w:val="000000"/>
          <w:sz w:val="28"/>
          <w:szCs w:val="28"/>
        </w:rPr>
        <w:t xml:space="preserve">не оплаченных организацией-изготовителем (из давальческого сырья), то в объем промышленного производства стоимость этого сырья и </w:t>
      </w:r>
      <w:r w:rsidRPr="00D477D0">
        <w:rPr>
          <w:color w:val="000000"/>
          <w:sz w:val="28"/>
          <w:szCs w:val="28"/>
        </w:rPr>
        <w:t>материалов не включается</w:t>
      </w:r>
      <w:r w:rsidR="008F1069" w:rsidRPr="00D477D0">
        <w:rPr>
          <w:color w:val="000000"/>
          <w:sz w:val="28"/>
          <w:szCs w:val="28"/>
        </w:rPr>
        <w:t xml:space="preserve"> </w:t>
      </w:r>
      <w:r w:rsidR="00024F6F" w:rsidRPr="00D477D0">
        <w:rPr>
          <w:i/>
          <w:color w:val="943634"/>
          <w:sz w:val="28"/>
          <w:szCs w:val="28"/>
        </w:rPr>
        <w:t>(ч.</w:t>
      </w:r>
      <w:r w:rsidR="008F1069" w:rsidRPr="00D477D0">
        <w:rPr>
          <w:i/>
          <w:color w:val="943634"/>
          <w:sz w:val="28"/>
          <w:szCs w:val="28"/>
        </w:rPr>
        <w:t>2</w:t>
      </w:r>
      <w:r w:rsidR="002F2638">
        <w:rPr>
          <w:i/>
          <w:color w:val="943634"/>
          <w:sz w:val="28"/>
          <w:szCs w:val="28"/>
        </w:rPr>
        <w:t>9</w:t>
      </w:r>
      <w:r w:rsidR="00024F6F" w:rsidRPr="00D477D0">
        <w:rPr>
          <w:i/>
          <w:color w:val="943634"/>
          <w:sz w:val="28"/>
          <w:szCs w:val="28"/>
        </w:rPr>
        <w:t xml:space="preserve"> п.</w:t>
      </w:r>
      <w:r w:rsidR="00FA0B43" w:rsidRPr="00D477D0">
        <w:rPr>
          <w:i/>
          <w:color w:val="943634"/>
          <w:sz w:val="28"/>
          <w:szCs w:val="28"/>
        </w:rPr>
        <w:t>30</w:t>
      </w:r>
      <w:r w:rsidR="00024F6F" w:rsidRPr="00D477D0">
        <w:rPr>
          <w:i/>
          <w:color w:val="943634"/>
          <w:sz w:val="28"/>
          <w:szCs w:val="28"/>
        </w:rPr>
        <w:t xml:space="preserve"> Указаний по форме 4-у)</w:t>
      </w:r>
      <w:r w:rsidR="00024F6F" w:rsidRPr="00D477D0">
        <w:rPr>
          <w:color w:val="943634"/>
          <w:sz w:val="28"/>
          <w:szCs w:val="28"/>
        </w:rPr>
        <w:t>.</w:t>
      </w:r>
    </w:p>
    <w:p w:rsidR="00D4222F" w:rsidRPr="004D60E4" w:rsidRDefault="00D4222F" w:rsidP="002E32AD">
      <w:pPr>
        <w:widowControl w:val="0"/>
        <w:ind w:firstLine="709"/>
        <w:jc w:val="both"/>
        <w:rPr>
          <w:color w:val="000000"/>
          <w:spacing w:val="-2"/>
          <w:sz w:val="28"/>
          <w:szCs w:val="28"/>
        </w:rPr>
      </w:pPr>
      <w:r w:rsidRPr="004D60E4">
        <w:rPr>
          <w:color w:val="000000"/>
          <w:spacing w:val="-2"/>
          <w:sz w:val="28"/>
          <w:szCs w:val="28"/>
        </w:rPr>
        <w:t xml:space="preserve">Стоимость </w:t>
      </w:r>
      <w:r w:rsidR="00296CE1">
        <w:rPr>
          <w:color w:val="000000"/>
          <w:spacing w:val="-2"/>
          <w:sz w:val="28"/>
          <w:szCs w:val="28"/>
        </w:rPr>
        <w:t xml:space="preserve">переработанного </w:t>
      </w:r>
      <w:r w:rsidRPr="004D60E4">
        <w:rPr>
          <w:color w:val="000000"/>
          <w:spacing w:val="-2"/>
          <w:sz w:val="28"/>
          <w:szCs w:val="28"/>
        </w:rPr>
        <w:t>давальческого сырья отражается отдельно в граф</w:t>
      </w:r>
      <w:r w:rsidR="00296CE1">
        <w:rPr>
          <w:color w:val="000000"/>
          <w:spacing w:val="-2"/>
          <w:sz w:val="28"/>
          <w:szCs w:val="28"/>
        </w:rPr>
        <w:t>е</w:t>
      </w:r>
      <w:r w:rsidR="008F1069" w:rsidRPr="004D60E4">
        <w:rPr>
          <w:color w:val="000000"/>
          <w:spacing w:val="-2"/>
          <w:sz w:val="28"/>
          <w:szCs w:val="28"/>
        </w:rPr>
        <w:t xml:space="preserve"> </w:t>
      </w:r>
      <w:r w:rsidR="00296CE1">
        <w:rPr>
          <w:color w:val="000000"/>
          <w:spacing w:val="-2"/>
          <w:sz w:val="28"/>
          <w:szCs w:val="28"/>
        </w:rPr>
        <w:t>2</w:t>
      </w:r>
      <w:r w:rsidR="00D958DF" w:rsidRPr="004D60E4">
        <w:rPr>
          <w:color w:val="000000"/>
          <w:spacing w:val="-2"/>
          <w:sz w:val="28"/>
          <w:szCs w:val="28"/>
        </w:rPr>
        <w:t xml:space="preserve"> </w:t>
      </w:r>
      <w:r w:rsidR="00296CE1">
        <w:rPr>
          <w:color w:val="000000"/>
          <w:spacing w:val="-2"/>
          <w:sz w:val="28"/>
          <w:szCs w:val="28"/>
        </w:rPr>
        <w:t>п</w:t>
      </w:r>
      <w:r w:rsidRPr="004D60E4">
        <w:rPr>
          <w:color w:val="000000"/>
          <w:spacing w:val="-2"/>
          <w:sz w:val="28"/>
          <w:szCs w:val="28"/>
        </w:rPr>
        <w:t xml:space="preserve">о строке </w:t>
      </w:r>
      <w:r w:rsidR="00D958DF" w:rsidRPr="004D60E4">
        <w:rPr>
          <w:color w:val="000000"/>
          <w:spacing w:val="-2"/>
          <w:sz w:val="28"/>
          <w:szCs w:val="28"/>
        </w:rPr>
        <w:t>11</w:t>
      </w:r>
      <w:r w:rsidRPr="004D60E4">
        <w:rPr>
          <w:color w:val="000000"/>
          <w:spacing w:val="-2"/>
          <w:sz w:val="28"/>
          <w:szCs w:val="28"/>
        </w:rPr>
        <w:t xml:space="preserve"> по соответствующим подклассам, относящимся к разделам </w:t>
      </w:r>
      <w:r w:rsidR="004D60E4" w:rsidRPr="004D60E4">
        <w:rPr>
          <w:color w:val="000000"/>
          <w:spacing w:val="-2"/>
          <w:sz w:val="28"/>
          <w:szCs w:val="28"/>
        </w:rPr>
        <w:br/>
      </w:r>
      <w:r w:rsidRPr="004D60E4">
        <w:rPr>
          <w:color w:val="000000"/>
          <w:spacing w:val="-2"/>
          <w:sz w:val="28"/>
          <w:szCs w:val="28"/>
        </w:rPr>
        <w:t>с 10 по 32, а также к классу 3832 ОКРБ 005-2011</w:t>
      </w:r>
      <w:r w:rsidR="00421906" w:rsidRPr="004D60E4">
        <w:rPr>
          <w:color w:val="000000"/>
          <w:spacing w:val="-2"/>
          <w:sz w:val="28"/>
          <w:szCs w:val="28"/>
        </w:rPr>
        <w:t xml:space="preserve"> </w:t>
      </w:r>
      <w:r w:rsidR="00383945" w:rsidRPr="004D60E4">
        <w:rPr>
          <w:i/>
          <w:color w:val="943634"/>
          <w:spacing w:val="-2"/>
          <w:sz w:val="28"/>
          <w:szCs w:val="28"/>
        </w:rPr>
        <w:t>(ч.</w:t>
      </w:r>
      <w:r w:rsidR="002F2638">
        <w:rPr>
          <w:i/>
          <w:color w:val="943634"/>
          <w:spacing w:val="-2"/>
          <w:sz w:val="28"/>
          <w:szCs w:val="28"/>
        </w:rPr>
        <w:t>30</w:t>
      </w:r>
      <w:r w:rsidR="00383945" w:rsidRPr="004D60E4">
        <w:rPr>
          <w:i/>
          <w:color w:val="943634"/>
          <w:spacing w:val="-2"/>
          <w:sz w:val="28"/>
          <w:szCs w:val="28"/>
        </w:rPr>
        <w:t xml:space="preserve"> п.</w:t>
      </w:r>
      <w:r w:rsidR="00FA0B43" w:rsidRPr="004D60E4">
        <w:rPr>
          <w:i/>
          <w:color w:val="943634"/>
          <w:spacing w:val="-2"/>
          <w:sz w:val="28"/>
          <w:szCs w:val="28"/>
        </w:rPr>
        <w:t>30</w:t>
      </w:r>
      <w:r w:rsidR="00383945" w:rsidRPr="004D60E4">
        <w:rPr>
          <w:i/>
          <w:color w:val="943634"/>
          <w:spacing w:val="-2"/>
          <w:sz w:val="28"/>
          <w:szCs w:val="28"/>
        </w:rPr>
        <w:t xml:space="preserve"> Указаний по форме 4-у)</w:t>
      </w:r>
      <w:r w:rsidRPr="004D60E4">
        <w:rPr>
          <w:color w:val="000000"/>
          <w:spacing w:val="-2"/>
          <w:sz w:val="28"/>
          <w:szCs w:val="28"/>
        </w:rPr>
        <w:t>.</w:t>
      </w:r>
    </w:p>
    <w:p w:rsidR="00296CE1" w:rsidRDefault="00D4222F" w:rsidP="002E32AD">
      <w:pPr>
        <w:widowControl w:val="0"/>
        <w:ind w:firstLine="709"/>
        <w:jc w:val="both"/>
        <w:rPr>
          <w:color w:val="000000"/>
          <w:sz w:val="28"/>
          <w:szCs w:val="28"/>
        </w:rPr>
      </w:pPr>
      <w:r w:rsidRPr="00CA0FE6">
        <w:rPr>
          <w:color w:val="000000"/>
          <w:sz w:val="28"/>
          <w:szCs w:val="28"/>
        </w:rPr>
        <w:t xml:space="preserve">Стоимость давальческого сырья отражается по моменту фактического производства продукции из него. </w:t>
      </w:r>
    </w:p>
    <w:p w:rsidR="00D4222F" w:rsidRPr="00CA0FE6" w:rsidRDefault="00D4222F" w:rsidP="002E32AD">
      <w:pPr>
        <w:widowControl w:val="0"/>
        <w:ind w:firstLine="709"/>
        <w:jc w:val="both"/>
        <w:rPr>
          <w:color w:val="000000"/>
          <w:sz w:val="28"/>
          <w:szCs w:val="28"/>
        </w:rPr>
      </w:pPr>
      <w:r w:rsidRPr="00CA0FE6">
        <w:rPr>
          <w:color w:val="000000"/>
          <w:sz w:val="28"/>
          <w:szCs w:val="28"/>
        </w:rPr>
        <w:t xml:space="preserve">Продукция считается изготовленной из давальческого сырья независимо от доли давальческого сырья, использованного </w:t>
      </w:r>
      <w:r w:rsidRPr="00D477D0">
        <w:rPr>
          <w:color w:val="000000"/>
          <w:sz w:val="28"/>
          <w:szCs w:val="28"/>
        </w:rPr>
        <w:t>при производстве данной продукции</w:t>
      </w:r>
      <w:r w:rsidR="008F1069" w:rsidRPr="00D477D0">
        <w:rPr>
          <w:color w:val="000000"/>
          <w:sz w:val="28"/>
          <w:szCs w:val="28"/>
        </w:rPr>
        <w:t xml:space="preserve"> </w:t>
      </w:r>
      <w:r w:rsidR="00383945" w:rsidRPr="00D477D0">
        <w:rPr>
          <w:i/>
          <w:color w:val="943634"/>
          <w:sz w:val="28"/>
          <w:szCs w:val="28"/>
        </w:rPr>
        <w:t>(ч.3</w:t>
      </w:r>
      <w:r w:rsidR="002F2638">
        <w:rPr>
          <w:i/>
          <w:color w:val="943634"/>
          <w:sz w:val="28"/>
          <w:szCs w:val="28"/>
        </w:rPr>
        <w:t>1</w:t>
      </w:r>
      <w:r w:rsidR="00383945" w:rsidRPr="00D477D0">
        <w:rPr>
          <w:i/>
          <w:color w:val="943634"/>
          <w:sz w:val="28"/>
          <w:szCs w:val="28"/>
        </w:rPr>
        <w:t xml:space="preserve"> п.</w:t>
      </w:r>
      <w:r w:rsidR="002876FA" w:rsidRPr="00D477D0">
        <w:rPr>
          <w:i/>
          <w:color w:val="943634"/>
          <w:sz w:val="28"/>
          <w:szCs w:val="28"/>
        </w:rPr>
        <w:t>30</w:t>
      </w:r>
      <w:r w:rsidR="00383945" w:rsidRPr="00D477D0">
        <w:rPr>
          <w:i/>
          <w:color w:val="943634"/>
          <w:sz w:val="28"/>
          <w:szCs w:val="28"/>
        </w:rPr>
        <w:t xml:space="preserve"> Указаний по форме 4-у).</w:t>
      </w:r>
    </w:p>
    <w:p w:rsidR="00D4222F" w:rsidRPr="00CA0FE6" w:rsidRDefault="00D4222F" w:rsidP="002E32AD">
      <w:pPr>
        <w:ind w:firstLine="709"/>
        <w:jc w:val="both"/>
        <w:rPr>
          <w:color w:val="943634"/>
          <w:sz w:val="28"/>
          <w:szCs w:val="28"/>
        </w:rPr>
      </w:pPr>
      <w:r w:rsidRPr="00CA0FE6">
        <w:rPr>
          <w:color w:val="000000"/>
          <w:sz w:val="28"/>
          <w:szCs w:val="28"/>
        </w:rPr>
        <w:t xml:space="preserve">Комплектующие изделия, узлы и детали, учитываемые на забалансовом счете </w:t>
      </w:r>
      <w:r w:rsidR="00927517" w:rsidRPr="00CA0FE6">
        <w:rPr>
          <w:color w:val="000000"/>
          <w:sz w:val="28"/>
          <w:szCs w:val="28"/>
        </w:rPr>
        <w:t xml:space="preserve">бухгалтерского учета </w:t>
      </w:r>
      <w:r w:rsidRPr="00CA0FE6">
        <w:rPr>
          <w:color w:val="000000"/>
          <w:sz w:val="28"/>
          <w:szCs w:val="28"/>
        </w:rPr>
        <w:t xml:space="preserve">организации, будут являться давальческим сырьем только в случае, если они используются для производства другого вида продукции, отличного от </w:t>
      </w:r>
      <w:r w:rsidRPr="00D477D0">
        <w:rPr>
          <w:color w:val="000000"/>
          <w:sz w:val="28"/>
          <w:szCs w:val="28"/>
        </w:rPr>
        <w:t xml:space="preserve">давальческих комплектующих изделий, узлов и деталей </w:t>
      </w:r>
      <w:r w:rsidRPr="00D477D0">
        <w:rPr>
          <w:i/>
          <w:color w:val="943634"/>
          <w:sz w:val="28"/>
          <w:szCs w:val="28"/>
        </w:rPr>
        <w:t>(ч.3</w:t>
      </w:r>
      <w:r w:rsidR="002F2638">
        <w:rPr>
          <w:i/>
          <w:color w:val="943634"/>
          <w:sz w:val="28"/>
          <w:szCs w:val="28"/>
        </w:rPr>
        <w:t>2</w:t>
      </w:r>
      <w:r w:rsidRPr="00D477D0">
        <w:rPr>
          <w:i/>
          <w:color w:val="943634"/>
          <w:sz w:val="28"/>
          <w:szCs w:val="28"/>
        </w:rPr>
        <w:t xml:space="preserve"> п.</w:t>
      </w:r>
      <w:r w:rsidR="0041437A" w:rsidRPr="00D477D0">
        <w:rPr>
          <w:i/>
          <w:color w:val="943634"/>
          <w:sz w:val="28"/>
          <w:szCs w:val="28"/>
        </w:rPr>
        <w:t>30</w:t>
      </w:r>
      <w:r w:rsidRPr="00D477D0">
        <w:rPr>
          <w:i/>
          <w:color w:val="943634"/>
          <w:sz w:val="28"/>
          <w:szCs w:val="28"/>
        </w:rPr>
        <w:t xml:space="preserve"> Указаний по</w:t>
      </w:r>
      <w:r w:rsidRPr="00CA0FE6">
        <w:rPr>
          <w:i/>
          <w:color w:val="943634"/>
          <w:sz w:val="28"/>
          <w:szCs w:val="28"/>
        </w:rPr>
        <w:t xml:space="preserve"> форме </w:t>
      </w:r>
      <w:r w:rsidR="006D2217" w:rsidRPr="00CA0FE6">
        <w:rPr>
          <w:i/>
          <w:color w:val="943634"/>
          <w:sz w:val="28"/>
          <w:szCs w:val="28"/>
        </w:rPr>
        <w:t>4-у</w:t>
      </w:r>
      <w:r w:rsidRPr="00CA0FE6">
        <w:rPr>
          <w:i/>
          <w:color w:val="943634"/>
          <w:sz w:val="28"/>
          <w:szCs w:val="28"/>
        </w:rPr>
        <w:t>)</w:t>
      </w:r>
      <w:r w:rsidRPr="00CA0FE6">
        <w:rPr>
          <w:color w:val="943634"/>
          <w:sz w:val="28"/>
          <w:szCs w:val="28"/>
        </w:rPr>
        <w:t>.</w:t>
      </w:r>
    </w:p>
    <w:p w:rsidR="00D4222F" w:rsidRPr="00CA0FE6" w:rsidRDefault="00D4222F" w:rsidP="002E32AD">
      <w:pPr>
        <w:pStyle w:val="a3"/>
        <w:ind w:left="0" w:firstLine="709"/>
        <w:jc w:val="both"/>
        <w:rPr>
          <w:color w:val="943634"/>
          <w:szCs w:val="28"/>
        </w:rPr>
      </w:pPr>
      <w:proofErr w:type="gramStart"/>
      <w:r w:rsidRPr="00CA0FE6">
        <w:rPr>
          <w:color w:val="000000"/>
          <w:szCs w:val="28"/>
        </w:rPr>
        <w:t xml:space="preserve">Если комплектующие изделия, узлы и детали, учитываемые на забалансовом счете </w:t>
      </w:r>
      <w:r w:rsidR="00927517" w:rsidRPr="00CA0FE6">
        <w:rPr>
          <w:color w:val="000000"/>
          <w:szCs w:val="28"/>
        </w:rPr>
        <w:t xml:space="preserve">бухгалтерского учета </w:t>
      </w:r>
      <w:r w:rsidRPr="00CA0FE6">
        <w:rPr>
          <w:color w:val="000000"/>
          <w:szCs w:val="28"/>
        </w:rPr>
        <w:t>организации, были только частично преобразованы (отшлифованы, оцинкованы, покрашены и так далее), то в объем промышленного производства включается только стоимость выполненных работ, оказанных услуг промышленного характера.</w:t>
      </w:r>
      <w:proofErr w:type="gramEnd"/>
      <w:r w:rsidRPr="00CA0FE6">
        <w:rPr>
          <w:color w:val="000000"/>
          <w:szCs w:val="28"/>
        </w:rPr>
        <w:t xml:space="preserve"> При этом стоимость самих комплектующих изделий, </w:t>
      </w:r>
      <w:r w:rsidRPr="00D477D0">
        <w:rPr>
          <w:color w:val="000000"/>
          <w:szCs w:val="28"/>
        </w:rPr>
        <w:t xml:space="preserve">узлов и деталей </w:t>
      </w:r>
      <w:r w:rsidRPr="00D477D0">
        <w:rPr>
          <w:b/>
          <w:color w:val="000000"/>
          <w:szCs w:val="28"/>
        </w:rPr>
        <w:t>не отражается</w:t>
      </w:r>
      <w:r w:rsidRPr="00D477D0">
        <w:rPr>
          <w:color w:val="000000"/>
          <w:szCs w:val="28"/>
        </w:rPr>
        <w:t xml:space="preserve"> как стоимость давальческого сырья </w:t>
      </w:r>
      <w:r w:rsidRPr="00D477D0">
        <w:rPr>
          <w:i/>
          <w:color w:val="943634"/>
          <w:szCs w:val="28"/>
        </w:rPr>
        <w:t>(ч.3</w:t>
      </w:r>
      <w:r w:rsidR="002F2638">
        <w:rPr>
          <w:i/>
          <w:color w:val="943634"/>
          <w:szCs w:val="28"/>
        </w:rPr>
        <w:t>3</w:t>
      </w:r>
      <w:r w:rsidRPr="00D477D0">
        <w:rPr>
          <w:i/>
          <w:color w:val="943634"/>
          <w:szCs w:val="28"/>
        </w:rPr>
        <w:t xml:space="preserve"> п.</w:t>
      </w:r>
      <w:r w:rsidR="0041437A" w:rsidRPr="00D477D0">
        <w:rPr>
          <w:i/>
          <w:color w:val="943634"/>
          <w:szCs w:val="28"/>
        </w:rPr>
        <w:t>30</w:t>
      </w:r>
      <w:r w:rsidRPr="00CA0FE6">
        <w:rPr>
          <w:i/>
          <w:color w:val="943634"/>
          <w:szCs w:val="28"/>
        </w:rPr>
        <w:t xml:space="preserve"> Указаний по форме </w:t>
      </w:r>
      <w:r w:rsidR="006D2217" w:rsidRPr="00CA0FE6">
        <w:rPr>
          <w:i/>
          <w:color w:val="943634"/>
          <w:szCs w:val="28"/>
        </w:rPr>
        <w:t>4-у</w:t>
      </w:r>
      <w:r w:rsidRPr="00CA0FE6">
        <w:rPr>
          <w:i/>
          <w:color w:val="943634"/>
          <w:szCs w:val="28"/>
        </w:rPr>
        <w:t>)</w:t>
      </w:r>
      <w:r w:rsidRPr="00CA0FE6">
        <w:rPr>
          <w:color w:val="943634"/>
          <w:szCs w:val="28"/>
        </w:rPr>
        <w:t xml:space="preserve">. </w:t>
      </w:r>
    </w:p>
    <w:p w:rsidR="00500DDD" w:rsidRPr="005B11AD" w:rsidRDefault="00500DDD" w:rsidP="002E32AD">
      <w:pPr>
        <w:widowControl w:val="0"/>
        <w:ind w:firstLine="709"/>
        <w:jc w:val="both"/>
        <w:rPr>
          <w:bCs/>
          <w:iCs/>
          <w:color w:val="000000"/>
          <w:sz w:val="28"/>
          <w:szCs w:val="28"/>
          <w:u w:val="single"/>
        </w:rPr>
      </w:pPr>
      <w:proofErr w:type="gramStart"/>
      <w:r w:rsidRPr="00D477D0">
        <w:rPr>
          <w:bCs/>
          <w:iCs/>
          <w:color w:val="000000"/>
          <w:sz w:val="28"/>
          <w:szCs w:val="28"/>
        </w:rPr>
        <w:t xml:space="preserve">Если </w:t>
      </w:r>
      <w:r w:rsidR="006D716A" w:rsidRPr="00D477D0">
        <w:rPr>
          <w:bCs/>
          <w:iCs/>
          <w:color w:val="000000"/>
          <w:sz w:val="28"/>
          <w:szCs w:val="28"/>
        </w:rPr>
        <w:t xml:space="preserve">в процессе производства </w:t>
      </w:r>
      <w:r w:rsidR="006118ED" w:rsidRPr="00D477D0">
        <w:rPr>
          <w:bCs/>
          <w:iCs/>
          <w:color w:val="000000"/>
          <w:sz w:val="28"/>
          <w:szCs w:val="28"/>
        </w:rPr>
        <w:t xml:space="preserve">организация </w:t>
      </w:r>
      <w:r w:rsidR="006D716A" w:rsidRPr="00D477D0">
        <w:rPr>
          <w:bCs/>
          <w:iCs/>
          <w:color w:val="000000"/>
          <w:sz w:val="28"/>
          <w:szCs w:val="28"/>
        </w:rPr>
        <w:t xml:space="preserve">преобразовала </w:t>
      </w:r>
      <w:r w:rsidRPr="00D477D0">
        <w:rPr>
          <w:bCs/>
          <w:iCs/>
          <w:color w:val="000000"/>
          <w:sz w:val="28"/>
          <w:szCs w:val="28"/>
        </w:rPr>
        <w:t>сырь</w:t>
      </w:r>
      <w:r w:rsidR="006D716A" w:rsidRPr="00D477D0">
        <w:rPr>
          <w:bCs/>
          <w:iCs/>
          <w:color w:val="000000"/>
          <w:sz w:val="28"/>
          <w:szCs w:val="28"/>
        </w:rPr>
        <w:t>е</w:t>
      </w:r>
      <w:r w:rsidRPr="00D477D0">
        <w:rPr>
          <w:bCs/>
          <w:iCs/>
          <w:color w:val="000000"/>
          <w:sz w:val="28"/>
          <w:szCs w:val="28"/>
        </w:rPr>
        <w:t xml:space="preserve"> и материал</w:t>
      </w:r>
      <w:r w:rsidR="006D716A" w:rsidRPr="00D477D0">
        <w:rPr>
          <w:bCs/>
          <w:iCs/>
          <w:color w:val="000000"/>
          <w:sz w:val="28"/>
          <w:szCs w:val="28"/>
        </w:rPr>
        <w:t>ы</w:t>
      </w:r>
      <w:r w:rsidRPr="00D477D0">
        <w:rPr>
          <w:bCs/>
          <w:iCs/>
          <w:color w:val="000000"/>
          <w:sz w:val="28"/>
          <w:szCs w:val="28"/>
        </w:rPr>
        <w:t>, предоставл</w:t>
      </w:r>
      <w:r w:rsidR="006118ED" w:rsidRPr="00D477D0">
        <w:rPr>
          <w:bCs/>
          <w:iCs/>
          <w:color w:val="000000"/>
          <w:sz w:val="28"/>
          <w:szCs w:val="28"/>
        </w:rPr>
        <w:t>енны</w:t>
      </w:r>
      <w:r w:rsidR="006D716A" w:rsidRPr="00D477D0">
        <w:rPr>
          <w:bCs/>
          <w:iCs/>
          <w:color w:val="000000"/>
          <w:sz w:val="28"/>
          <w:szCs w:val="28"/>
        </w:rPr>
        <w:t>е</w:t>
      </w:r>
      <w:r w:rsidR="00E92DCD" w:rsidRPr="00D477D0">
        <w:rPr>
          <w:bCs/>
          <w:iCs/>
          <w:color w:val="000000"/>
          <w:sz w:val="28"/>
          <w:szCs w:val="28"/>
        </w:rPr>
        <w:t xml:space="preserve"> </w:t>
      </w:r>
      <w:r w:rsidRPr="00D477D0">
        <w:rPr>
          <w:bCs/>
          <w:iCs/>
          <w:color w:val="000000"/>
          <w:sz w:val="28"/>
          <w:szCs w:val="28"/>
        </w:rPr>
        <w:t>заказчиком или приобрет</w:t>
      </w:r>
      <w:r w:rsidR="006D716A" w:rsidRPr="00D477D0">
        <w:rPr>
          <w:bCs/>
          <w:iCs/>
          <w:color w:val="000000"/>
          <w:sz w:val="28"/>
          <w:szCs w:val="28"/>
        </w:rPr>
        <w:t xml:space="preserve">енные </w:t>
      </w:r>
      <w:r w:rsidRPr="00D477D0">
        <w:rPr>
          <w:bCs/>
          <w:iCs/>
          <w:color w:val="000000"/>
          <w:sz w:val="28"/>
          <w:szCs w:val="28"/>
        </w:rPr>
        <w:t>за счет заказчика, в</w:t>
      </w:r>
      <w:r w:rsidR="00E92DCD" w:rsidRPr="00D477D0">
        <w:rPr>
          <w:bCs/>
          <w:iCs/>
          <w:color w:val="000000"/>
          <w:sz w:val="28"/>
          <w:szCs w:val="28"/>
        </w:rPr>
        <w:t xml:space="preserve"> </w:t>
      </w:r>
      <w:r w:rsidRPr="00D477D0">
        <w:rPr>
          <w:bCs/>
          <w:iCs/>
          <w:color w:val="000000"/>
          <w:sz w:val="28"/>
          <w:szCs w:val="28"/>
        </w:rPr>
        <w:t xml:space="preserve">иной вид продукции, отличный от исходных сырья и материалов, то </w:t>
      </w:r>
      <w:r w:rsidR="006D716A" w:rsidRPr="00D477D0">
        <w:rPr>
          <w:bCs/>
          <w:iCs/>
          <w:color w:val="000000"/>
          <w:sz w:val="28"/>
          <w:szCs w:val="28"/>
        </w:rPr>
        <w:t xml:space="preserve">данная деятельность </w:t>
      </w:r>
      <w:r w:rsidR="003A0FBE" w:rsidRPr="00D477D0">
        <w:rPr>
          <w:bCs/>
          <w:iCs/>
          <w:color w:val="000000"/>
          <w:sz w:val="28"/>
          <w:szCs w:val="28"/>
        </w:rPr>
        <w:t xml:space="preserve">рассматривается </w:t>
      </w:r>
      <w:r w:rsidR="003A0FBE" w:rsidRPr="00D477D0">
        <w:rPr>
          <w:bCs/>
          <w:iCs/>
          <w:color w:val="000000"/>
          <w:sz w:val="28"/>
          <w:szCs w:val="28"/>
          <w:u w:val="single"/>
        </w:rPr>
        <w:t xml:space="preserve">не как </w:t>
      </w:r>
      <w:r w:rsidRPr="00D477D0">
        <w:rPr>
          <w:bCs/>
          <w:iCs/>
          <w:color w:val="000000"/>
          <w:sz w:val="28"/>
          <w:szCs w:val="28"/>
          <w:u w:val="single"/>
        </w:rPr>
        <w:t>услуг</w:t>
      </w:r>
      <w:r w:rsidR="003A0FBE" w:rsidRPr="00D477D0">
        <w:rPr>
          <w:bCs/>
          <w:iCs/>
          <w:color w:val="000000"/>
          <w:sz w:val="28"/>
          <w:szCs w:val="28"/>
          <w:u w:val="single"/>
        </w:rPr>
        <w:t xml:space="preserve">а </w:t>
      </w:r>
      <w:r w:rsidR="006D716A" w:rsidRPr="00D477D0">
        <w:rPr>
          <w:bCs/>
          <w:iCs/>
          <w:color w:val="000000"/>
          <w:sz w:val="28"/>
          <w:szCs w:val="28"/>
          <w:u w:val="single"/>
        </w:rPr>
        <w:t>промышленного характера</w:t>
      </w:r>
      <w:r w:rsidRPr="00D477D0">
        <w:rPr>
          <w:bCs/>
          <w:iCs/>
          <w:color w:val="000000"/>
          <w:sz w:val="28"/>
          <w:szCs w:val="28"/>
        </w:rPr>
        <w:t xml:space="preserve">, а </w:t>
      </w:r>
      <w:r w:rsidR="003A0FBE" w:rsidRPr="00D477D0">
        <w:rPr>
          <w:bCs/>
          <w:iCs/>
          <w:color w:val="000000"/>
          <w:sz w:val="28"/>
          <w:szCs w:val="28"/>
        </w:rPr>
        <w:t xml:space="preserve">как </w:t>
      </w:r>
      <w:r w:rsidRPr="00D477D0">
        <w:rPr>
          <w:bCs/>
          <w:iCs/>
          <w:color w:val="000000"/>
          <w:sz w:val="28"/>
          <w:szCs w:val="28"/>
          <w:u w:val="single"/>
        </w:rPr>
        <w:t>производство промышленной продукции из давальческого сырья.</w:t>
      </w:r>
      <w:proofErr w:type="gramEnd"/>
    </w:p>
    <w:p w:rsidR="009F3DF9" w:rsidRPr="007E50DE" w:rsidRDefault="009F3DF9" w:rsidP="00A10CAB">
      <w:pPr>
        <w:rPr>
          <w:sz w:val="28"/>
          <w:szCs w:val="28"/>
        </w:rPr>
      </w:pPr>
    </w:p>
    <w:p w:rsidR="009F3DF9" w:rsidRPr="00CA0FE6" w:rsidRDefault="009F3DF9" w:rsidP="006D2217">
      <w:pPr>
        <w:jc w:val="both"/>
        <w:rPr>
          <w:sz w:val="28"/>
          <w:szCs w:val="28"/>
          <w:lang w:val="be-BY"/>
        </w:rPr>
      </w:pPr>
    </w:p>
    <w:p w:rsidR="001B5B17" w:rsidRPr="001B74FA" w:rsidRDefault="001B5B17" w:rsidP="001B5B17">
      <w:pPr>
        <w:pStyle w:val="a3"/>
        <w:ind w:left="0"/>
        <w:jc w:val="both"/>
        <w:rPr>
          <w:bCs/>
          <w:iCs/>
          <w:color w:val="008000"/>
          <w:szCs w:val="28"/>
        </w:rPr>
      </w:pPr>
      <w:r w:rsidRPr="001B74FA">
        <w:rPr>
          <w:b/>
          <w:bCs/>
          <w:iCs/>
          <w:color w:val="008000"/>
          <w:szCs w:val="28"/>
        </w:rPr>
        <w:t>Вопрос:</w:t>
      </w:r>
      <w:r w:rsidRPr="001B74FA">
        <w:rPr>
          <w:bCs/>
          <w:iCs/>
          <w:color w:val="008000"/>
          <w:szCs w:val="28"/>
        </w:rPr>
        <w:t xml:space="preserve"> </w:t>
      </w:r>
      <w:r w:rsidR="007E50DE">
        <w:rPr>
          <w:bCs/>
          <w:iCs/>
          <w:color w:val="008000"/>
          <w:szCs w:val="28"/>
        </w:rPr>
        <w:t>О</w:t>
      </w:r>
      <w:r w:rsidRPr="001B74FA">
        <w:rPr>
          <w:bCs/>
          <w:iCs/>
          <w:color w:val="008000"/>
          <w:szCs w:val="28"/>
        </w:rPr>
        <w:t xml:space="preserve">рганизация – собственник сырья и материалов, размещает заказы на их переработку на промышленных организациях, а затем реализует без видоизменения готовую продукцию. </w:t>
      </w:r>
    </w:p>
    <w:p w:rsidR="001B5B17" w:rsidRPr="001B74FA" w:rsidRDefault="001B5B17" w:rsidP="002E32AD">
      <w:pPr>
        <w:pStyle w:val="a3"/>
        <w:ind w:left="0" w:firstLine="709"/>
        <w:jc w:val="both"/>
        <w:rPr>
          <w:bCs/>
          <w:iCs/>
          <w:color w:val="008000"/>
          <w:szCs w:val="28"/>
        </w:rPr>
      </w:pPr>
      <w:r w:rsidRPr="001B74FA">
        <w:rPr>
          <w:bCs/>
          <w:iCs/>
          <w:color w:val="008000"/>
          <w:szCs w:val="28"/>
        </w:rPr>
        <w:t xml:space="preserve">Как правильно отражать данные об объеме производства продукции (работ, услуг) в разделе </w:t>
      </w:r>
      <w:r>
        <w:rPr>
          <w:bCs/>
          <w:iCs/>
          <w:color w:val="008000"/>
          <w:szCs w:val="28"/>
          <w:lang w:val="en-US"/>
        </w:rPr>
        <w:t>I</w:t>
      </w:r>
      <w:r>
        <w:rPr>
          <w:bCs/>
          <w:iCs/>
          <w:color w:val="008000"/>
          <w:szCs w:val="28"/>
        </w:rPr>
        <w:t xml:space="preserve"> </w:t>
      </w:r>
      <w:r w:rsidRPr="001B74FA">
        <w:rPr>
          <w:bCs/>
          <w:iCs/>
          <w:color w:val="008000"/>
          <w:szCs w:val="28"/>
        </w:rPr>
        <w:t>форм</w:t>
      </w:r>
      <w:r>
        <w:rPr>
          <w:bCs/>
          <w:iCs/>
          <w:color w:val="008000"/>
          <w:szCs w:val="28"/>
        </w:rPr>
        <w:t>ы 4-у</w:t>
      </w:r>
      <w:r w:rsidRPr="001B74FA">
        <w:rPr>
          <w:bCs/>
          <w:iCs/>
          <w:color w:val="008000"/>
          <w:szCs w:val="28"/>
        </w:rPr>
        <w:t xml:space="preserve">? </w:t>
      </w:r>
    </w:p>
    <w:p w:rsidR="007E50DE" w:rsidRPr="007E50DE" w:rsidRDefault="001B5B17" w:rsidP="007E50DE">
      <w:pPr>
        <w:pStyle w:val="15"/>
        <w:tabs>
          <w:tab w:val="left" w:pos="-3420"/>
          <w:tab w:val="num" w:pos="1134"/>
        </w:tabs>
        <w:ind w:firstLine="0"/>
        <w:rPr>
          <w:bCs/>
          <w:color w:val="000000"/>
          <w:spacing w:val="-4"/>
          <w:sz w:val="28"/>
          <w:szCs w:val="28"/>
        </w:rPr>
      </w:pPr>
      <w:r w:rsidRPr="007E50DE">
        <w:rPr>
          <w:b/>
          <w:bCs/>
          <w:color w:val="000000"/>
          <w:spacing w:val="-4"/>
          <w:sz w:val="28"/>
          <w:szCs w:val="28"/>
        </w:rPr>
        <w:t xml:space="preserve">Ответ: </w:t>
      </w:r>
      <w:proofErr w:type="gramStart"/>
      <w:r w:rsidR="007E50DE" w:rsidRPr="007E50DE">
        <w:rPr>
          <w:bCs/>
          <w:color w:val="000000"/>
          <w:spacing w:val="-4"/>
          <w:sz w:val="28"/>
          <w:szCs w:val="28"/>
        </w:rPr>
        <w:t xml:space="preserve">В разделе </w:t>
      </w:r>
      <w:r w:rsidR="007E50DE" w:rsidRPr="007E50DE">
        <w:rPr>
          <w:bCs/>
          <w:color w:val="000000"/>
          <w:spacing w:val="-4"/>
          <w:sz w:val="28"/>
          <w:szCs w:val="28"/>
          <w:lang w:val="en-US"/>
        </w:rPr>
        <w:t>I</w:t>
      </w:r>
      <w:r w:rsidR="007E50DE" w:rsidRPr="007E50DE">
        <w:rPr>
          <w:bCs/>
          <w:color w:val="000000"/>
          <w:spacing w:val="-4"/>
          <w:sz w:val="28"/>
          <w:szCs w:val="28"/>
        </w:rPr>
        <w:t xml:space="preserve"> </w:t>
      </w:r>
      <w:r w:rsidR="007E50DE" w:rsidRPr="007E50DE">
        <w:rPr>
          <w:color w:val="000000"/>
          <w:spacing w:val="-4"/>
          <w:sz w:val="28"/>
          <w:szCs w:val="28"/>
        </w:rPr>
        <w:t>формы 4-у о</w:t>
      </w:r>
      <w:r w:rsidR="007E50DE" w:rsidRPr="007E50DE">
        <w:rPr>
          <w:bCs/>
          <w:color w:val="000000"/>
          <w:spacing w:val="-4"/>
          <w:sz w:val="28"/>
          <w:szCs w:val="28"/>
        </w:rPr>
        <w:t xml:space="preserve">рганизация, являющаяся собственником сырья, материалов, переданных в переработку (обработку) другому юридическому лицу или индивидуальному предпринимателю </w:t>
      </w:r>
      <w:r w:rsidR="007E50DE" w:rsidRPr="007E50DE">
        <w:rPr>
          <w:b/>
          <w:bCs/>
          <w:color w:val="000000"/>
          <w:spacing w:val="-4"/>
          <w:sz w:val="28"/>
          <w:szCs w:val="28"/>
        </w:rPr>
        <w:t>в целях выполнения всего процесса производства продукции</w:t>
      </w:r>
      <w:r w:rsidR="007E50DE" w:rsidRPr="007E50DE">
        <w:rPr>
          <w:color w:val="000000"/>
          <w:spacing w:val="-4"/>
          <w:sz w:val="28"/>
          <w:szCs w:val="28"/>
        </w:rPr>
        <w:t>, получившая обратно готовую продукцию и реализующая ее от своего имени без дополнительной переработки (обработки)</w:t>
      </w:r>
      <w:r w:rsidR="007E50DE" w:rsidRPr="007E50DE">
        <w:rPr>
          <w:spacing w:val="-4"/>
          <w:sz w:val="28"/>
          <w:szCs w:val="28"/>
        </w:rPr>
        <w:t xml:space="preserve"> (</w:t>
      </w:r>
      <w:r w:rsidR="007E50DE" w:rsidRPr="007E50DE">
        <w:rPr>
          <w:i/>
          <w:spacing w:val="-4"/>
          <w:sz w:val="28"/>
          <w:szCs w:val="28"/>
        </w:rPr>
        <w:t>т.е. продукция не видоизменяется,</w:t>
      </w:r>
      <w:r w:rsidR="007E50DE" w:rsidRPr="007E50DE">
        <w:rPr>
          <w:bCs/>
          <w:i/>
          <w:spacing w:val="-4"/>
          <w:sz w:val="28"/>
          <w:szCs w:val="28"/>
        </w:rPr>
        <w:t xml:space="preserve"> даже если перед реализацией осуществлялась фасовка и переупаковка в более мелкие партии</w:t>
      </w:r>
      <w:r w:rsidR="007E50DE" w:rsidRPr="007E50DE">
        <w:rPr>
          <w:spacing w:val="-4"/>
          <w:sz w:val="28"/>
          <w:szCs w:val="28"/>
        </w:rPr>
        <w:t xml:space="preserve">), </w:t>
      </w:r>
      <w:r w:rsidR="007E50DE" w:rsidRPr="007E50DE">
        <w:rPr>
          <w:b/>
          <w:color w:val="000000"/>
          <w:spacing w:val="-4"/>
          <w:sz w:val="28"/>
          <w:szCs w:val="28"/>
        </w:rPr>
        <w:t>не включает</w:t>
      </w:r>
      <w:proofErr w:type="gramEnd"/>
      <w:r w:rsidR="007E50DE" w:rsidRPr="007E50DE">
        <w:rPr>
          <w:b/>
          <w:color w:val="000000"/>
          <w:spacing w:val="-4"/>
          <w:sz w:val="28"/>
          <w:szCs w:val="28"/>
        </w:rPr>
        <w:t xml:space="preserve"> стоимость этой продукции</w:t>
      </w:r>
      <w:r w:rsidR="007E50DE" w:rsidRPr="007E50DE">
        <w:rPr>
          <w:color w:val="000000"/>
          <w:spacing w:val="-4"/>
          <w:sz w:val="28"/>
          <w:szCs w:val="28"/>
        </w:rPr>
        <w:t xml:space="preserve"> в </w:t>
      </w:r>
      <w:r w:rsidR="007E50DE" w:rsidRPr="007E50DE">
        <w:rPr>
          <w:bCs/>
          <w:color w:val="000000"/>
          <w:spacing w:val="-4"/>
          <w:sz w:val="28"/>
          <w:szCs w:val="28"/>
        </w:rPr>
        <w:t xml:space="preserve">объем промышленного производства </w:t>
      </w:r>
      <w:r w:rsidR="007E50DE" w:rsidRPr="007E50DE">
        <w:rPr>
          <w:i/>
          <w:color w:val="943634"/>
          <w:spacing w:val="-4"/>
          <w:sz w:val="28"/>
          <w:szCs w:val="28"/>
        </w:rPr>
        <w:t>(ч.1</w:t>
      </w:r>
      <w:r w:rsidR="002F2638">
        <w:rPr>
          <w:i/>
          <w:color w:val="943634"/>
          <w:spacing w:val="-4"/>
          <w:sz w:val="28"/>
          <w:szCs w:val="28"/>
        </w:rPr>
        <w:t>6</w:t>
      </w:r>
      <w:r w:rsidR="007E50DE" w:rsidRPr="007E50DE">
        <w:rPr>
          <w:i/>
          <w:color w:val="943634"/>
          <w:spacing w:val="-4"/>
          <w:sz w:val="28"/>
          <w:szCs w:val="28"/>
        </w:rPr>
        <w:t xml:space="preserve"> п.30 Указаний по форме 4-у)</w:t>
      </w:r>
      <w:r w:rsidR="007E50DE" w:rsidRPr="007E50DE">
        <w:rPr>
          <w:bCs/>
          <w:color w:val="000000"/>
          <w:spacing w:val="-4"/>
          <w:sz w:val="28"/>
          <w:szCs w:val="28"/>
        </w:rPr>
        <w:t>.</w:t>
      </w:r>
    </w:p>
    <w:p w:rsidR="001B5B17" w:rsidRPr="007E50DE" w:rsidRDefault="007E50DE" w:rsidP="007E50DE">
      <w:pPr>
        <w:pStyle w:val="15"/>
        <w:tabs>
          <w:tab w:val="left" w:pos="-3420"/>
          <w:tab w:val="num" w:pos="1134"/>
        </w:tabs>
        <w:rPr>
          <w:b/>
          <w:bCs/>
          <w:color w:val="943634"/>
          <w:sz w:val="28"/>
          <w:szCs w:val="28"/>
          <w:u w:val="single"/>
        </w:rPr>
      </w:pPr>
      <w:r w:rsidRPr="007E50DE">
        <w:rPr>
          <w:color w:val="000000"/>
          <w:sz w:val="28"/>
          <w:szCs w:val="28"/>
        </w:rPr>
        <w:t xml:space="preserve">Данные о такой деятельности отражаются по соответствующим </w:t>
      </w:r>
      <w:r w:rsidRPr="002F2638">
        <w:rPr>
          <w:b/>
          <w:color w:val="000000"/>
          <w:sz w:val="28"/>
          <w:szCs w:val="28"/>
        </w:rPr>
        <w:t>подклассам разделов 46 и 47</w:t>
      </w:r>
      <w:r w:rsidRPr="007E50DE">
        <w:rPr>
          <w:color w:val="000000"/>
          <w:sz w:val="28"/>
          <w:szCs w:val="28"/>
        </w:rPr>
        <w:t xml:space="preserve"> ОКРБ 005-2011, а именно,</w:t>
      </w:r>
      <w:r w:rsidR="001B5B17" w:rsidRPr="007E50DE">
        <w:rPr>
          <w:color w:val="000000"/>
          <w:sz w:val="28"/>
          <w:szCs w:val="28"/>
        </w:rPr>
        <w:t xml:space="preserve"> </w:t>
      </w:r>
      <w:r w:rsidRPr="007E50DE">
        <w:rPr>
          <w:color w:val="000000"/>
          <w:sz w:val="28"/>
          <w:szCs w:val="28"/>
        </w:rPr>
        <w:t>при реализации продукции</w:t>
      </w:r>
      <w:r w:rsidRPr="007E50DE">
        <w:rPr>
          <w:i/>
          <w:color w:val="943634"/>
          <w:sz w:val="28"/>
          <w:szCs w:val="28"/>
        </w:rPr>
        <w:t xml:space="preserve"> </w:t>
      </w:r>
      <w:r w:rsidR="001B5B17" w:rsidRPr="007E50DE">
        <w:rPr>
          <w:i/>
          <w:color w:val="943634"/>
          <w:sz w:val="28"/>
          <w:szCs w:val="28"/>
        </w:rPr>
        <w:t>(ч.</w:t>
      </w:r>
      <w:r w:rsidR="008E629A" w:rsidRPr="007E50DE">
        <w:rPr>
          <w:i/>
          <w:color w:val="943634"/>
          <w:sz w:val="28"/>
          <w:szCs w:val="28"/>
        </w:rPr>
        <w:t>6</w:t>
      </w:r>
      <w:r w:rsidR="001B5B17" w:rsidRPr="007E50DE">
        <w:rPr>
          <w:i/>
          <w:color w:val="943634"/>
          <w:sz w:val="28"/>
          <w:szCs w:val="28"/>
        </w:rPr>
        <w:t xml:space="preserve"> п.34 Указаний по форме 4-у)</w:t>
      </w:r>
      <w:r w:rsidRPr="007E50DE">
        <w:rPr>
          <w:i/>
          <w:color w:val="943634"/>
          <w:sz w:val="28"/>
          <w:szCs w:val="28"/>
        </w:rPr>
        <w:t>:</w:t>
      </w:r>
    </w:p>
    <w:p w:rsidR="001B5B17" w:rsidRPr="007E50DE" w:rsidRDefault="001B5B17" w:rsidP="002E32AD">
      <w:pPr>
        <w:pStyle w:val="15"/>
        <w:tabs>
          <w:tab w:val="num" w:pos="1440"/>
          <w:tab w:val="left" w:pos="1620"/>
        </w:tabs>
        <w:rPr>
          <w:color w:val="000000"/>
          <w:sz w:val="28"/>
          <w:szCs w:val="28"/>
        </w:rPr>
      </w:pPr>
      <w:r w:rsidRPr="007E50DE">
        <w:rPr>
          <w:color w:val="000000"/>
          <w:sz w:val="28"/>
          <w:szCs w:val="28"/>
        </w:rPr>
        <w:t xml:space="preserve">другим юридическим лицам или индивидуальным предпринимателям – </w:t>
      </w:r>
      <w:r w:rsidR="002F2638">
        <w:rPr>
          <w:color w:val="000000"/>
          <w:sz w:val="28"/>
          <w:szCs w:val="28"/>
        </w:rPr>
        <w:br/>
      </w:r>
      <w:r w:rsidRPr="007E50DE">
        <w:rPr>
          <w:color w:val="000000"/>
          <w:sz w:val="28"/>
          <w:szCs w:val="28"/>
        </w:rPr>
        <w:t>по соответствующим подклассам раздела 46 ОКРБ 005-2011;</w:t>
      </w:r>
    </w:p>
    <w:p w:rsidR="001B5B17" w:rsidRPr="007E50DE" w:rsidRDefault="001B5B17" w:rsidP="002E32AD">
      <w:pPr>
        <w:pStyle w:val="15"/>
        <w:tabs>
          <w:tab w:val="num" w:pos="1440"/>
          <w:tab w:val="left" w:pos="1620"/>
        </w:tabs>
        <w:rPr>
          <w:color w:val="000000"/>
          <w:sz w:val="28"/>
          <w:szCs w:val="28"/>
        </w:rPr>
      </w:pPr>
      <w:r w:rsidRPr="007E50DE">
        <w:rPr>
          <w:color w:val="000000"/>
          <w:sz w:val="28"/>
          <w:szCs w:val="28"/>
        </w:rPr>
        <w:t>физическим лицам (кроме индивидуальных предпринимателей) – по соответствующим подклассам раздела 47 ОКРБ 005-2011.</w:t>
      </w:r>
    </w:p>
    <w:p w:rsidR="001B5B17" w:rsidRPr="007E50DE" w:rsidRDefault="001B5B17" w:rsidP="002E32AD">
      <w:pPr>
        <w:pStyle w:val="15"/>
        <w:tabs>
          <w:tab w:val="left" w:pos="-3420"/>
          <w:tab w:val="num" w:pos="1134"/>
        </w:tabs>
        <w:rPr>
          <w:color w:val="000000"/>
          <w:sz w:val="28"/>
          <w:szCs w:val="28"/>
        </w:rPr>
      </w:pPr>
      <w:r w:rsidRPr="007E50DE">
        <w:rPr>
          <w:color w:val="000000"/>
          <w:sz w:val="28"/>
          <w:szCs w:val="28"/>
        </w:rPr>
        <w:t xml:space="preserve">По строке 11 в графах 1 и </w:t>
      </w:r>
      <w:r w:rsidR="007E50DE" w:rsidRPr="007E50DE">
        <w:rPr>
          <w:color w:val="000000"/>
          <w:sz w:val="28"/>
          <w:szCs w:val="28"/>
        </w:rPr>
        <w:t>3</w:t>
      </w:r>
      <w:r w:rsidRPr="007E50DE">
        <w:rPr>
          <w:color w:val="000000"/>
          <w:sz w:val="28"/>
          <w:szCs w:val="28"/>
        </w:rPr>
        <w:t xml:space="preserve"> организация должна отразить валовой доход по реализованным без дополнительной </w:t>
      </w:r>
      <w:r w:rsidR="007E50DE" w:rsidRPr="007E50DE">
        <w:rPr>
          <w:color w:val="000000"/>
          <w:sz w:val="28"/>
          <w:szCs w:val="28"/>
        </w:rPr>
        <w:t>переработки (</w:t>
      </w:r>
      <w:r w:rsidRPr="007E50DE">
        <w:rPr>
          <w:color w:val="000000"/>
          <w:sz w:val="28"/>
          <w:szCs w:val="28"/>
        </w:rPr>
        <w:t>обработки</w:t>
      </w:r>
      <w:r w:rsidR="007E50DE" w:rsidRPr="007E50DE">
        <w:rPr>
          <w:color w:val="000000"/>
          <w:sz w:val="28"/>
          <w:szCs w:val="28"/>
        </w:rPr>
        <w:t>)</w:t>
      </w:r>
      <w:r w:rsidRPr="007E50DE">
        <w:rPr>
          <w:color w:val="000000"/>
          <w:sz w:val="28"/>
          <w:szCs w:val="28"/>
        </w:rPr>
        <w:t xml:space="preserve"> товарам, произведенным на давальческих условиях, без стоимости переданн</w:t>
      </w:r>
      <w:r w:rsidR="007E50DE" w:rsidRPr="007E50DE">
        <w:rPr>
          <w:color w:val="000000"/>
          <w:sz w:val="28"/>
          <w:szCs w:val="28"/>
        </w:rPr>
        <w:t>ого</w:t>
      </w:r>
      <w:r w:rsidRPr="007E50DE">
        <w:rPr>
          <w:color w:val="000000"/>
          <w:sz w:val="28"/>
          <w:szCs w:val="28"/>
        </w:rPr>
        <w:t xml:space="preserve"> </w:t>
      </w:r>
      <w:r w:rsidR="007E50DE" w:rsidRPr="007E50DE">
        <w:rPr>
          <w:color w:val="000000"/>
          <w:sz w:val="28"/>
          <w:szCs w:val="28"/>
        </w:rPr>
        <w:t xml:space="preserve">давальческого </w:t>
      </w:r>
      <w:r w:rsidRPr="007E50DE">
        <w:rPr>
          <w:color w:val="000000"/>
          <w:sz w:val="28"/>
          <w:szCs w:val="28"/>
        </w:rPr>
        <w:t xml:space="preserve">сырья и оплаты услуг по </w:t>
      </w:r>
      <w:r w:rsidR="007E50DE" w:rsidRPr="007E50DE">
        <w:rPr>
          <w:color w:val="000000"/>
          <w:sz w:val="28"/>
          <w:szCs w:val="28"/>
        </w:rPr>
        <w:t>его</w:t>
      </w:r>
      <w:r w:rsidRPr="007E50DE">
        <w:rPr>
          <w:color w:val="000000"/>
          <w:sz w:val="28"/>
          <w:szCs w:val="28"/>
        </w:rPr>
        <w:t xml:space="preserve"> переработке</w:t>
      </w:r>
      <w:r w:rsidR="007E50DE" w:rsidRPr="007E50DE">
        <w:rPr>
          <w:color w:val="000000"/>
          <w:sz w:val="28"/>
          <w:szCs w:val="28"/>
        </w:rPr>
        <w:t xml:space="preserve"> (обработке)</w:t>
      </w:r>
      <w:r w:rsidRPr="007E50DE">
        <w:rPr>
          <w:color w:val="000000"/>
          <w:sz w:val="28"/>
          <w:szCs w:val="28"/>
        </w:rPr>
        <w:t>.</w:t>
      </w:r>
    </w:p>
    <w:p w:rsidR="001B5B17" w:rsidRDefault="001B5B17" w:rsidP="001B5B17">
      <w:pPr>
        <w:rPr>
          <w:sz w:val="28"/>
          <w:szCs w:val="28"/>
        </w:rPr>
      </w:pPr>
    </w:p>
    <w:p w:rsidR="001B5B17" w:rsidRDefault="001B5B17" w:rsidP="001B5B17">
      <w:pPr>
        <w:rPr>
          <w:sz w:val="28"/>
          <w:szCs w:val="28"/>
        </w:rPr>
      </w:pPr>
    </w:p>
    <w:p w:rsidR="001F0470" w:rsidRPr="00946AB5" w:rsidRDefault="001F0470" w:rsidP="001F0470">
      <w:pPr>
        <w:jc w:val="both"/>
        <w:rPr>
          <w:color w:val="008000"/>
          <w:sz w:val="28"/>
          <w:szCs w:val="28"/>
        </w:rPr>
      </w:pPr>
      <w:r w:rsidRPr="00946AB5">
        <w:rPr>
          <w:b/>
          <w:color w:val="008000"/>
          <w:sz w:val="28"/>
          <w:szCs w:val="28"/>
        </w:rPr>
        <w:t>Вопрос:</w:t>
      </w:r>
      <w:r w:rsidRPr="00946AB5">
        <w:rPr>
          <w:color w:val="008000"/>
          <w:sz w:val="28"/>
          <w:szCs w:val="28"/>
        </w:rPr>
        <w:t xml:space="preserve"> Организация занимается лесозаготовкой, осуществляет первичную обработку древесины, которую потом полностью использует для производства деревянных изделий (дверей). </w:t>
      </w:r>
    </w:p>
    <w:p w:rsidR="001F0470" w:rsidRPr="00946AB5" w:rsidRDefault="001F0470" w:rsidP="001F0470">
      <w:pPr>
        <w:ind w:firstLine="720"/>
        <w:jc w:val="both"/>
        <w:rPr>
          <w:color w:val="008000"/>
          <w:sz w:val="28"/>
          <w:szCs w:val="28"/>
        </w:rPr>
      </w:pPr>
      <w:r w:rsidRPr="003E641C">
        <w:rPr>
          <w:color w:val="008000"/>
          <w:sz w:val="28"/>
          <w:szCs w:val="28"/>
        </w:rPr>
        <w:t xml:space="preserve">Как правильно </w:t>
      </w:r>
      <w:r w:rsidR="00C50953" w:rsidRPr="003E641C">
        <w:rPr>
          <w:color w:val="008000"/>
          <w:sz w:val="28"/>
          <w:szCs w:val="28"/>
        </w:rPr>
        <w:t xml:space="preserve">отразить </w:t>
      </w:r>
      <w:r w:rsidRPr="003E641C">
        <w:rPr>
          <w:color w:val="008000"/>
          <w:sz w:val="28"/>
          <w:szCs w:val="28"/>
        </w:rPr>
        <w:t xml:space="preserve">данные об объеме производства продукции (работ, услуг) при заполнении раздела </w:t>
      </w:r>
      <w:r w:rsidRPr="003E641C">
        <w:rPr>
          <w:color w:val="008000"/>
          <w:sz w:val="28"/>
          <w:szCs w:val="28"/>
          <w:lang w:val="en-US"/>
        </w:rPr>
        <w:t>I</w:t>
      </w:r>
      <w:r w:rsidR="00F855D4" w:rsidRPr="003E641C">
        <w:rPr>
          <w:color w:val="008000"/>
          <w:sz w:val="28"/>
          <w:szCs w:val="28"/>
        </w:rPr>
        <w:t xml:space="preserve"> </w:t>
      </w:r>
      <w:r w:rsidRPr="003E641C">
        <w:rPr>
          <w:bCs/>
          <w:iCs/>
          <w:color w:val="008000"/>
          <w:sz w:val="28"/>
          <w:szCs w:val="28"/>
        </w:rPr>
        <w:t>формы 4-у?</w:t>
      </w:r>
    </w:p>
    <w:p w:rsidR="001F0470" w:rsidRPr="006B63B6" w:rsidRDefault="001F0470" w:rsidP="003E641C">
      <w:pPr>
        <w:jc w:val="both"/>
        <w:rPr>
          <w:color w:val="000000"/>
          <w:spacing w:val="-4"/>
          <w:sz w:val="28"/>
          <w:szCs w:val="28"/>
        </w:rPr>
      </w:pPr>
      <w:r w:rsidRPr="006B63B6">
        <w:rPr>
          <w:b/>
          <w:color w:val="000000"/>
          <w:spacing w:val="-4"/>
          <w:sz w:val="28"/>
          <w:szCs w:val="28"/>
        </w:rPr>
        <w:t>Ответ:</w:t>
      </w:r>
      <w:r w:rsidRPr="006B63B6">
        <w:rPr>
          <w:color w:val="000000"/>
          <w:spacing w:val="-4"/>
          <w:sz w:val="28"/>
          <w:szCs w:val="28"/>
        </w:rPr>
        <w:t xml:space="preserve"> </w:t>
      </w:r>
      <w:r w:rsidR="006B63B6" w:rsidRPr="006B63B6">
        <w:rPr>
          <w:color w:val="000000"/>
          <w:spacing w:val="-4"/>
          <w:sz w:val="28"/>
          <w:szCs w:val="28"/>
        </w:rPr>
        <w:t>П</w:t>
      </w:r>
      <w:r w:rsidRPr="006B63B6">
        <w:rPr>
          <w:color w:val="000000"/>
          <w:spacing w:val="-4"/>
          <w:sz w:val="28"/>
          <w:szCs w:val="28"/>
        </w:rPr>
        <w:t xml:space="preserve">ри заполнении раздела </w:t>
      </w:r>
      <w:r w:rsidRPr="006B63B6">
        <w:rPr>
          <w:bCs/>
          <w:iCs/>
          <w:color w:val="000000"/>
          <w:spacing w:val="-4"/>
          <w:sz w:val="28"/>
          <w:szCs w:val="28"/>
          <w:lang w:val="en-US"/>
        </w:rPr>
        <w:t>I</w:t>
      </w:r>
      <w:r w:rsidRPr="006B63B6">
        <w:rPr>
          <w:bCs/>
          <w:iCs/>
          <w:color w:val="000000"/>
          <w:spacing w:val="-4"/>
          <w:sz w:val="28"/>
          <w:szCs w:val="28"/>
        </w:rPr>
        <w:t xml:space="preserve"> формы 4-у </w:t>
      </w:r>
      <w:r w:rsidRPr="006B63B6">
        <w:rPr>
          <w:color w:val="000000"/>
          <w:spacing w:val="-4"/>
          <w:sz w:val="28"/>
          <w:szCs w:val="28"/>
        </w:rPr>
        <w:t>организаци</w:t>
      </w:r>
      <w:r w:rsidR="006B63B6" w:rsidRPr="006B63B6">
        <w:rPr>
          <w:color w:val="000000"/>
          <w:spacing w:val="-4"/>
          <w:sz w:val="28"/>
          <w:szCs w:val="28"/>
        </w:rPr>
        <w:t>я</w:t>
      </w:r>
      <w:r w:rsidRPr="006B63B6">
        <w:rPr>
          <w:color w:val="000000"/>
          <w:spacing w:val="-4"/>
          <w:sz w:val="28"/>
          <w:szCs w:val="28"/>
        </w:rPr>
        <w:t xml:space="preserve"> </w:t>
      </w:r>
      <w:r w:rsidR="00C50953" w:rsidRPr="002F2638">
        <w:rPr>
          <w:color w:val="000000"/>
          <w:spacing w:val="-4"/>
          <w:sz w:val="28"/>
          <w:szCs w:val="28"/>
        </w:rPr>
        <w:t>по строк</w:t>
      </w:r>
      <w:r w:rsidR="00536C4F" w:rsidRPr="002F2638">
        <w:rPr>
          <w:color w:val="000000"/>
          <w:spacing w:val="-4"/>
          <w:sz w:val="28"/>
          <w:szCs w:val="28"/>
        </w:rPr>
        <w:t>ам</w:t>
      </w:r>
      <w:r w:rsidR="00C50953" w:rsidRPr="002F2638">
        <w:rPr>
          <w:color w:val="000000"/>
          <w:spacing w:val="-4"/>
          <w:sz w:val="28"/>
          <w:szCs w:val="28"/>
        </w:rPr>
        <w:t xml:space="preserve"> 11</w:t>
      </w:r>
      <w:r w:rsidR="00C50953" w:rsidRPr="006B63B6">
        <w:rPr>
          <w:color w:val="000000"/>
          <w:spacing w:val="-4"/>
          <w:sz w:val="28"/>
          <w:szCs w:val="28"/>
        </w:rPr>
        <w:t xml:space="preserve"> в графах 1 и </w:t>
      </w:r>
      <w:r w:rsidR="00DD3907">
        <w:rPr>
          <w:color w:val="000000"/>
          <w:spacing w:val="-4"/>
          <w:sz w:val="28"/>
          <w:szCs w:val="28"/>
        </w:rPr>
        <w:t>3</w:t>
      </w:r>
      <w:r w:rsidR="00C50953" w:rsidRPr="006B63B6">
        <w:rPr>
          <w:color w:val="000000"/>
          <w:spacing w:val="-4"/>
          <w:sz w:val="28"/>
          <w:szCs w:val="28"/>
        </w:rPr>
        <w:t xml:space="preserve"> </w:t>
      </w:r>
      <w:r w:rsidR="006B63B6" w:rsidRPr="006B63B6">
        <w:rPr>
          <w:color w:val="000000"/>
          <w:spacing w:val="-4"/>
          <w:sz w:val="28"/>
          <w:szCs w:val="28"/>
        </w:rPr>
        <w:t>отражает</w:t>
      </w:r>
      <w:r w:rsidR="00C50953" w:rsidRPr="006B63B6">
        <w:rPr>
          <w:color w:val="000000"/>
          <w:spacing w:val="-4"/>
          <w:sz w:val="28"/>
          <w:szCs w:val="28"/>
        </w:rPr>
        <w:t xml:space="preserve">: </w:t>
      </w:r>
    </w:p>
    <w:p w:rsidR="00C50953" w:rsidRPr="003E641C" w:rsidRDefault="00536C4F" w:rsidP="002E32AD">
      <w:pPr>
        <w:ind w:firstLine="709"/>
        <w:jc w:val="both"/>
        <w:rPr>
          <w:color w:val="943634"/>
          <w:sz w:val="28"/>
          <w:szCs w:val="28"/>
        </w:rPr>
      </w:pPr>
      <w:r w:rsidRPr="003E641C">
        <w:rPr>
          <w:color w:val="000000"/>
          <w:sz w:val="28"/>
          <w:szCs w:val="28"/>
        </w:rPr>
        <w:t>по коду 02200 «Лесозаготовки» ОКРБ 005-2011</w:t>
      </w:r>
      <w:r>
        <w:rPr>
          <w:color w:val="000000"/>
          <w:sz w:val="28"/>
          <w:szCs w:val="28"/>
        </w:rPr>
        <w:t xml:space="preserve"> – </w:t>
      </w:r>
      <w:r w:rsidR="00C50953" w:rsidRPr="003E641C">
        <w:rPr>
          <w:color w:val="000000"/>
          <w:sz w:val="28"/>
          <w:szCs w:val="28"/>
        </w:rPr>
        <w:t>стоимость продукции лесозаготовок, которая в дальнейшем используется в собственном производстве деревянных изделий</w:t>
      </w:r>
      <w:r>
        <w:rPr>
          <w:color w:val="000000"/>
          <w:sz w:val="28"/>
          <w:szCs w:val="28"/>
        </w:rPr>
        <w:t xml:space="preserve"> </w:t>
      </w:r>
      <w:r w:rsidR="00C310F9" w:rsidRPr="003E641C">
        <w:rPr>
          <w:color w:val="943634"/>
          <w:sz w:val="28"/>
          <w:szCs w:val="28"/>
        </w:rPr>
        <w:t>(</w:t>
      </w:r>
      <w:r w:rsidR="00C310F9" w:rsidRPr="003E641C">
        <w:rPr>
          <w:i/>
          <w:color w:val="943634"/>
          <w:sz w:val="28"/>
          <w:szCs w:val="28"/>
        </w:rPr>
        <w:t>п.2</w:t>
      </w:r>
      <w:r w:rsidR="00DD3907">
        <w:rPr>
          <w:i/>
          <w:color w:val="943634"/>
          <w:sz w:val="28"/>
          <w:szCs w:val="28"/>
        </w:rPr>
        <w:t>7</w:t>
      </w:r>
      <w:r w:rsidR="00C310F9" w:rsidRPr="003E641C">
        <w:rPr>
          <w:i/>
          <w:color w:val="943634"/>
          <w:sz w:val="28"/>
          <w:szCs w:val="28"/>
        </w:rPr>
        <w:t xml:space="preserve"> Указаний по форме 4-у)</w:t>
      </w:r>
      <w:r w:rsidR="00C50953" w:rsidRPr="003E641C">
        <w:rPr>
          <w:color w:val="000000"/>
          <w:sz w:val="28"/>
          <w:szCs w:val="28"/>
        </w:rPr>
        <w:t xml:space="preserve">; </w:t>
      </w:r>
    </w:p>
    <w:p w:rsidR="001F0470" w:rsidRPr="003E641C" w:rsidRDefault="00536C4F" w:rsidP="002E32AD">
      <w:pPr>
        <w:ind w:firstLine="709"/>
        <w:jc w:val="both"/>
        <w:rPr>
          <w:color w:val="000000"/>
          <w:sz w:val="28"/>
          <w:szCs w:val="28"/>
        </w:rPr>
      </w:pPr>
      <w:r w:rsidRPr="003E641C">
        <w:rPr>
          <w:color w:val="000000"/>
          <w:sz w:val="28"/>
          <w:szCs w:val="28"/>
        </w:rPr>
        <w:t>по коду 16231 «Производство деревянных строительных конструкций и столярных изделий, кроме сборных зданий» ОКРБ 005-2011</w:t>
      </w:r>
      <w:r w:rsidR="00DE4C8B">
        <w:rPr>
          <w:color w:val="000000"/>
          <w:sz w:val="28"/>
          <w:szCs w:val="28"/>
        </w:rPr>
        <w:t xml:space="preserve"> </w:t>
      </w:r>
      <w:r>
        <w:rPr>
          <w:color w:val="000000"/>
          <w:sz w:val="28"/>
          <w:szCs w:val="28"/>
        </w:rPr>
        <w:t xml:space="preserve">– </w:t>
      </w:r>
      <w:r w:rsidR="003E641C" w:rsidRPr="003E641C">
        <w:rPr>
          <w:color w:val="000000"/>
          <w:sz w:val="28"/>
          <w:szCs w:val="28"/>
        </w:rPr>
        <w:t xml:space="preserve">стоимость </w:t>
      </w:r>
      <w:r w:rsidR="00C50953" w:rsidRPr="003E641C">
        <w:rPr>
          <w:color w:val="000000"/>
          <w:sz w:val="28"/>
          <w:szCs w:val="28"/>
        </w:rPr>
        <w:t>производств</w:t>
      </w:r>
      <w:r w:rsidR="003E641C">
        <w:rPr>
          <w:color w:val="000000"/>
          <w:sz w:val="28"/>
          <w:szCs w:val="28"/>
        </w:rPr>
        <w:t>а</w:t>
      </w:r>
      <w:r w:rsidR="00C50953" w:rsidRPr="003E641C">
        <w:rPr>
          <w:color w:val="000000"/>
          <w:sz w:val="28"/>
          <w:szCs w:val="28"/>
        </w:rPr>
        <w:t xml:space="preserve"> деревянных дверей</w:t>
      </w:r>
      <w:r>
        <w:rPr>
          <w:color w:val="000000"/>
          <w:sz w:val="28"/>
          <w:szCs w:val="28"/>
        </w:rPr>
        <w:t xml:space="preserve"> </w:t>
      </w:r>
      <w:r w:rsidR="00C50953" w:rsidRPr="00C47BEF">
        <w:rPr>
          <w:i/>
          <w:color w:val="943634"/>
          <w:sz w:val="28"/>
          <w:szCs w:val="28"/>
        </w:rPr>
        <w:t>(</w:t>
      </w:r>
      <w:r w:rsidR="00DE4C8B">
        <w:rPr>
          <w:i/>
          <w:color w:val="943634"/>
          <w:sz w:val="28"/>
          <w:szCs w:val="28"/>
        </w:rPr>
        <w:t>ч.</w:t>
      </w:r>
      <w:r w:rsidR="002F2638">
        <w:rPr>
          <w:i/>
          <w:color w:val="943634"/>
          <w:sz w:val="28"/>
          <w:szCs w:val="28"/>
        </w:rPr>
        <w:t>7</w:t>
      </w:r>
      <w:r w:rsidR="00C310F9" w:rsidRPr="00C47BEF">
        <w:rPr>
          <w:i/>
          <w:color w:val="943634"/>
          <w:sz w:val="28"/>
          <w:szCs w:val="28"/>
        </w:rPr>
        <w:t xml:space="preserve"> п.30</w:t>
      </w:r>
      <w:r w:rsidR="00C50953" w:rsidRPr="003E641C">
        <w:rPr>
          <w:i/>
          <w:color w:val="943634"/>
          <w:sz w:val="28"/>
          <w:szCs w:val="28"/>
        </w:rPr>
        <w:t xml:space="preserve"> Указаний по форме 4-у)</w:t>
      </w:r>
      <w:r w:rsidR="00C50953" w:rsidRPr="003E641C">
        <w:rPr>
          <w:color w:val="943634"/>
          <w:sz w:val="28"/>
          <w:szCs w:val="28"/>
        </w:rPr>
        <w:t>.</w:t>
      </w:r>
    </w:p>
    <w:p w:rsidR="001F0470" w:rsidRPr="003E641C" w:rsidRDefault="001F0470" w:rsidP="002E32AD">
      <w:pPr>
        <w:ind w:firstLine="709"/>
        <w:jc w:val="both"/>
        <w:rPr>
          <w:color w:val="943634"/>
          <w:sz w:val="28"/>
          <w:szCs w:val="28"/>
        </w:rPr>
      </w:pPr>
      <w:r w:rsidRPr="003E641C">
        <w:rPr>
          <w:color w:val="000000"/>
          <w:sz w:val="28"/>
          <w:szCs w:val="28"/>
        </w:rPr>
        <w:t xml:space="preserve">Первичная обработка древесины в данной ситуации отдельно по видам экономической деятельности не отражается, так как является внутризаводским оборотом в пределах юридического лица, и стоимость работ в дальнейшем </w:t>
      </w:r>
      <w:r w:rsidR="00DD3907">
        <w:rPr>
          <w:color w:val="000000"/>
          <w:sz w:val="28"/>
          <w:szCs w:val="28"/>
        </w:rPr>
        <w:t xml:space="preserve">учитывается </w:t>
      </w:r>
      <w:r w:rsidRPr="003E641C">
        <w:rPr>
          <w:color w:val="000000"/>
          <w:sz w:val="28"/>
          <w:szCs w:val="28"/>
        </w:rPr>
        <w:t>в себестоимост</w:t>
      </w:r>
      <w:r w:rsidR="00DD3907">
        <w:rPr>
          <w:color w:val="000000"/>
          <w:sz w:val="28"/>
          <w:szCs w:val="28"/>
        </w:rPr>
        <w:t>и</w:t>
      </w:r>
      <w:r w:rsidRPr="003E641C">
        <w:rPr>
          <w:color w:val="000000"/>
          <w:sz w:val="28"/>
          <w:szCs w:val="28"/>
        </w:rPr>
        <w:t xml:space="preserve"> конечной промышленной продукции (дверей) </w:t>
      </w:r>
      <w:r w:rsidRPr="003E641C">
        <w:rPr>
          <w:i/>
          <w:color w:val="943634"/>
          <w:sz w:val="28"/>
          <w:szCs w:val="28"/>
        </w:rPr>
        <w:t>(ч.</w:t>
      </w:r>
      <w:r w:rsidR="002F2638">
        <w:rPr>
          <w:i/>
          <w:color w:val="943634"/>
          <w:sz w:val="28"/>
          <w:szCs w:val="28"/>
        </w:rPr>
        <w:t>5</w:t>
      </w:r>
      <w:r w:rsidRPr="003E641C">
        <w:rPr>
          <w:i/>
          <w:color w:val="943634"/>
          <w:sz w:val="28"/>
          <w:szCs w:val="28"/>
        </w:rPr>
        <w:t>,</w:t>
      </w:r>
      <w:r w:rsidR="00232610" w:rsidRPr="003E641C">
        <w:rPr>
          <w:i/>
          <w:color w:val="943634"/>
          <w:sz w:val="28"/>
          <w:szCs w:val="28"/>
        </w:rPr>
        <w:t xml:space="preserve"> </w:t>
      </w:r>
      <w:r w:rsidR="00DE4C8B">
        <w:rPr>
          <w:i/>
          <w:color w:val="943634"/>
          <w:sz w:val="28"/>
          <w:szCs w:val="28"/>
        </w:rPr>
        <w:t>ч.</w:t>
      </w:r>
      <w:r w:rsidR="002F2638">
        <w:rPr>
          <w:i/>
          <w:color w:val="943634"/>
          <w:sz w:val="28"/>
          <w:szCs w:val="28"/>
        </w:rPr>
        <w:t>6</w:t>
      </w:r>
      <w:r w:rsidRPr="003E641C">
        <w:rPr>
          <w:i/>
          <w:color w:val="943634"/>
          <w:sz w:val="28"/>
          <w:szCs w:val="28"/>
        </w:rPr>
        <w:t xml:space="preserve"> п</w:t>
      </w:r>
      <w:r w:rsidR="00C310F9" w:rsidRPr="003E641C">
        <w:rPr>
          <w:i/>
          <w:color w:val="943634"/>
          <w:sz w:val="28"/>
          <w:szCs w:val="28"/>
        </w:rPr>
        <w:t>.30</w:t>
      </w:r>
      <w:r w:rsidRPr="003E641C">
        <w:rPr>
          <w:i/>
          <w:color w:val="943634"/>
          <w:sz w:val="28"/>
          <w:szCs w:val="28"/>
        </w:rPr>
        <w:t xml:space="preserve"> Указаний по форме 4-у)</w:t>
      </w:r>
      <w:r w:rsidRPr="003E641C">
        <w:rPr>
          <w:color w:val="943634"/>
          <w:sz w:val="28"/>
          <w:szCs w:val="28"/>
        </w:rPr>
        <w:t>.</w:t>
      </w:r>
    </w:p>
    <w:p w:rsidR="001B5B17" w:rsidRDefault="001B5B17" w:rsidP="001B5B17">
      <w:pPr>
        <w:jc w:val="both"/>
        <w:rPr>
          <w:color w:val="000000"/>
          <w:sz w:val="28"/>
          <w:szCs w:val="28"/>
          <w:highlight w:val="yellow"/>
        </w:rPr>
      </w:pPr>
    </w:p>
    <w:p w:rsidR="002F2638" w:rsidRPr="00CA0FE6" w:rsidRDefault="002F2638" w:rsidP="001B5B17">
      <w:pPr>
        <w:jc w:val="both"/>
        <w:rPr>
          <w:color w:val="000000"/>
          <w:sz w:val="28"/>
          <w:szCs w:val="28"/>
          <w:highlight w:val="yellow"/>
        </w:rPr>
      </w:pPr>
    </w:p>
    <w:p w:rsidR="002F2638" w:rsidRPr="002F2638" w:rsidRDefault="002F2638" w:rsidP="002F2638">
      <w:pPr>
        <w:jc w:val="both"/>
        <w:rPr>
          <w:color w:val="008000"/>
          <w:sz w:val="28"/>
          <w:szCs w:val="28"/>
        </w:rPr>
      </w:pPr>
      <w:r w:rsidRPr="002F2638">
        <w:rPr>
          <w:b/>
          <w:color w:val="008000"/>
          <w:sz w:val="28"/>
          <w:szCs w:val="28"/>
        </w:rPr>
        <w:t>Вопрос:</w:t>
      </w:r>
      <w:r w:rsidRPr="002F2638">
        <w:rPr>
          <w:color w:val="008000"/>
          <w:sz w:val="28"/>
          <w:szCs w:val="28"/>
        </w:rPr>
        <w:t xml:space="preserve"> Обособленное подразделение организации (филиал) произвело промышленную продукцию и передало ее со своего склада готовой продукции головному подразделению юридического лица для дальнейшего производства из нее другого вида промышленной продукции.</w:t>
      </w:r>
    </w:p>
    <w:p w:rsidR="002F2638" w:rsidRPr="002F2638" w:rsidRDefault="002F2638" w:rsidP="002F2638">
      <w:pPr>
        <w:ind w:firstLine="709"/>
        <w:jc w:val="both"/>
        <w:rPr>
          <w:color w:val="008000"/>
          <w:sz w:val="28"/>
          <w:szCs w:val="28"/>
        </w:rPr>
      </w:pPr>
      <w:r w:rsidRPr="002F2638">
        <w:rPr>
          <w:color w:val="008000"/>
          <w:sz w:val="28"/>
          <w:szCs w:val="28"/>
        </w:rPr>
        <w:t xml:space="preserve">Каков порядок включения данной продукции в объем промышленного производства при </w:t>
      </w:r>
      <w:r w:rsidRPr="002F2638">
        <w:rPr>
          <w:bCs/>
          <w:iCs/>
          <w:color w:val="008000"/>
          <w:sz w:val="28"/>
          <w:szCs w:val="28"/>
        </w:rPr>
        <w:t>заполнении раздела I формы 4-у</w:t>
      </w:r>
      <w:r w:rsidRPr="002F2638">
        <w:rPr>
          <w:color w:val="008000"/>
          <w:sz w:val="28"/>
          <w:szCs w:val="28"/>
        </w:rPr>
        <w:t>?</w:t>
      </w:r>
    </w:p>
    <w:p w:rsidR="002F2638" w:rsidRPr="002F2638" w:rsidRDefault="002F2638" w:rsidP="002F2638">
      <w:pPr>
        <w:pStyle w:val="a7"/>
        <w:spacing w:after="0"/>
        <w:jc w:val="both"/>
        <w:rPr>
          <w:sz w:val="28"/>
          <w:szCs w:val="28"/>
        </w:rPr>
      </w:pPr>
      <w:r w:rsidRPr="002F2638">
        <w:rPr>
          <w:b/>
          <w:sz w:val="28"/>
          <w:szCs w:val="28"/>
        </w:rPr>
        <w:t>Ответ:</w:t>
      </w:r>
      <w:r w:rsidRPr="002F2638">
        <w:rPr>
          <w:sz w:val="28"/>
          <w:szCs w:val="28"/>
        </w:rPr>
        <w:t xml:space="preserve"> Готовая продукция, передаваемая одним подразделением юридического лица другому </w:t>
      </w:r>
      <w:r w:rsidRPr="002F2638">
        <w:rPr>
          <w:b/>
          <w:sz w:val="28"/>
          <w:szCs w:val="28"/>
        </w:rPr>
        <w:t>для дальнейшей промышленной переработки (обработки)</w:t>
      </w:r>
      <w:r w:rsidRPr="002F2638">
        <w:rPr>
          <w:sz w:val="28"/>
          <w:szCs w:val="28"/>
          <w:u w:val="single"/>
        </w:rPr>
        <w:t>,</w:t>
      </w:r>
      <w:r w:rsidRPr="002F2638">
        <w:rPr>
          <w:sz w:val="28"/>
          <w:szCs w:val="28"/>
        </w:rPr>
        <w:br/>
      </w:r>
      <w:r w:rsidRPr="002F2638">
        <w:rPr>
          <w:sz w:val="28"/>
          <w:szCs w:val="28"/>
          <w:u w:val="single"/>
        </w:rPr>
        <w:t>не включается отдельно</w:t>
      </w:r>
      <w:r w:rsidRPr="002F2638">
        <w:rPr>
          <w:sz w:val="28"/>
          <w:szCs w:val="28"/>
        </w:rPr>
        <w:t xml:space="preserve"> в объем промышленного производства, так как такая продукция является внутризаводским оборотом в пределах юридического лица. </w:t>
      </w:r>
    </w:p>
    <w:p w:rsidR="002F2638" w:rsidRPr="002F2638" w:rsidRDefault="002F2638" w:rsidP="002F2638">
      <w:pPr>
        <w:widowControl w:val="0"/>
        <w:autoSpaceDE w:val="0"/>
        <w:autoSpaceDN w:val="0"/>
        <w:adjustRightInd w:val="0"/>
        <w:ind w:firstLine="709"/>
        <w:jc w:val="both"/>
        <w:rPr>
          <w:color w:val="943634"/>
          <w:sz w:val="28"/>
          <w:szCs w:val="28"/>
        </w:rPr>
      </w:pPr>
      <w:r w:rsidRPr="002F2638">
        <w:rPr>
          <w:color w:val="000000"/>
          <w:sz w:val="28"/>
          <w:szCs w:val="28"/>
        </w:rPr>
        <w:t>Внутризаводской оборот – это стоимость той части изготовленных организацией готовых изделий и полуфабрикатов, которые в пределах юридического лица направлены на собственные промышленно-производственные нужды, и стоимость которых в дальнейшем учитывается в себестоимости конечной промышленной продукции</w:t>
      </w:r>
      <w:r w:rsidRPr="002F2638">
        <w:rPr>
          <w:i/>
          <w:color w:val="943634"/>
          <w:sz w:val="28"/>
          <w:szCs w:val="28"/>
        </w:rPr>
        <w:t xml:space="preserve"> (ч.6 п.30 Указаний по форме 4-у).</w:t>
      </w:r>
    </w:p>
    <w:p w:rsidR="002F2638" w:rsidRPr="00CA0FE6" w:rsidRDefault="002F2638" w:rsidP="002F2638">
      <w:pPr>
        <w:pStyle w:val="ac"/>
        <w:ind w:left="0" w:right="0" w:firstLine="709"/>
        <w:rPr>
          <w:color w:val="000000"/>
          <w:sz w:val="28"/>
          <w:szCs w:val="28"/>
        </w:rPr>
      </w:pPr>
      <w:proofErr w:type="gramStart"/>
      <w:r w:rsidRPr="002F2638">
        <w:rPr>
          <w:sz w:val="28"/>
          <w:szCs w:val="28"/>
        </w:rPr>
        <w:t xml:space="preserve">Если готовая промышленная продукция, произведенная одним подразделением юридического лица, передается для </w:t>
      </w:r>
      <w:r w:rsidRPr="002F2638">
        <w:rPr>
          <w:color w:val="000000"/>
          <w:sz w:val="28"/>
          <w:szCs w:val="28"/>
        </w:rPr>
        <w:t xml:space="preserve">дальнейшего использования </w:t>
      </w:r>
      <w:r w:rsidRPr="002F2638">
        <w:rPr>
          <w:sz w:val="28"/>
          <w:szCs w:val="28"/>
        </w:rPr>
        <w:t>в пределах юридического лица</w:t>
      </w:r>
      <w:r w:rsidRPr="002F2638">
        <w:rPr>
          <w:b/>
          <w:sz w:val="28"/>
          <w:szCs w:val="28"/>
        </w:rPr>
        <w:t xml:space="preserve"> </w:t>
      </w:r>
      <w:r w:rsidRPr="002F2638">
        <w:rPr>
          <w:color w:val="000000"/>
          <w:sz w:val="28"/>
          <w:szCs w:val="28"/>
        </w:rPr>
        <w:t>при осуществлении видов экономической деятельности, не включенных в разделы  с 05 по 39 ОКРБ 005-2011</w:t>
      </w:r>
      <w:r w:rsidRPr="002F2638">
        <w:rPr>
          <w:sz w:val="28"/>
          <w:szCs w:val="28"/>
        </w:rPr>
        <w:t xml:space="preserve"> (например, </w:t>
      </w:r>
      <w:r w:rsidRPr="002F2638">
        <w:rPr>
          <w:sz w:val="28"/>
          <w:szCs w:val="28"/>
        </w:rPr>
        <w:br/>
        <w:t>в строительство)</w:t>
      </w:r>
      <w:r w:rsidRPr="002F2638">
        <w:rPr>
          <w:color w:val="000000"/>
          <w:sz w:val="28"/>
          <w:szCs w:val="28"/>
        </w:rPr>
        <w:t xml:space="preserve">, то при </w:t>
      </w:r>
      <w:r w:rsidRPr="002F2638">
        <w:rPr>
          <w:bCs/>
          <w:iCs/>
          <w:color w:val="000000"/>
          <w:sz w:val="28"/>
          <w:szCs w:val="28"/>
        </w:rPr>
        <w:t xml:space="preserve">заполнении раздела </w:t>
      </w:r>
      <w:r w:rsidRPr="002F2638">
        <w:rPr>
          <w:bCs/>
          <w:iCs/>
          <w:color w:val="000000"/>
          <w:sz w:val="28"/>
          <w:szCs w:val="28"/>
          <w:lang w:val="en-US"/>
        </w:rPr>
        <w:t>I</w:t>
      </w:r>
      <w:r w:rsidRPr="002F2638">
        <w:rPr>
          <w:bCs/>
          <w:iCs/>
          <w:color w:val="000000"/>
          <w:sz w:val="28"/>
          <w:szCs w:val="28"/>
        </w:rPr>
        <w:t xml:space="preserve"> формы 4-у </w:t>
      </w:r>
      <w:r w:rsidRPr="002F2638">
        <w:rPr>
          <w:color w:val="000000"/>
          <w:sz w:val="28"/>
          <w:szCs w:val="28"/>
        </w:rPr>
        <w:t xml:space="preserve">она включается в объем промышленного производства </w:t>
      </w:r>
      <w:r w:rsidRPr="002F2638">
        <w:rPr>
          <w:b/>
          <w:color w:val="000000"/>
          <w:sz w:val="28"/>
          <w:szCs w:val="28"/>
        </w:rPr>
        <w:t>и отражается по строке 11</w:t>
      </w:r>
      <w:r w:rsidRPr="002F2638">
        <w:rPr>
          <w:color w:val="000000"/>
          <w:sz w:val="28"/>
          <w:szCs w:val="28"/>
        </w:rPr>
        <w:t xml:space="preserve"> в графе 1 (3) </w:t>
      </w:r>
      <w:r w:rsidRPr="002F2638">
        <w:rPr>
          <w:sz w:val="28"/>
          <w:szCs w:val="28"/>
        </w:rPr>
        <w:t>по соответствующим подклассам</w:t>
      </w:r>
      <w:proofErr w:type="gramEnd"/>
      <w:r w:rsidRPr="002F2638">
        <w:rPr>
          <w:sz w:val="28"/>
          <w:szCs w:val="28"/>
        </w:rPr>
        <w:t xml:space="preserve"> секций </w:t>
      </w:r>
      <w:r w:rsidRPr="002F2638">
        <w:rPr>
          <w:sz w:val="28"/>
          <w:szCs w:val="28"/>
          <w:lang w:val="en-US"/>
        </w:rPr>
        <w:t>B</w:t>
      </w:r>
      <w:r w:rsidRPr="002F2638">
        <w:rPr>
          <w:sz w:val="28"/>
          <w:szCs w:val="28"/>
        </w:rPr>
        <w:t xml:space="preserve">, С и D ОКРБ 005-2011 </w:t>
      </w:r>
      <w:r w:rsidRPr="002F2638">
        <w:rPr>
          <w:i/>
          <w:color w:val="943634"/>
          <w:sz w:val="28"/>
          <w:szCs w:val="28"/>
        </w:rPr>
        <w:t>(ч.7 п.30, ч.2 п.17 Указаний по форме 4-у)</w:t>
      </w:r>
      <w:r w:rsidRPr="002F2638">
        <w:rPr>
          <w:color w:val="943634"/>
          <w:sz w:val="28"/>
          <w:szCs w:val="28"/>
        </w:rPr>
        <w:t>.</w:t>
      </w:r>
    </w:p>
    <w:p w:rsidR="00D2723C" w:rsidRPr="00CA0FE6" w:rsidRDefault="00D2723C" w:rsidP="001B5B17">
      <w:pPr>
        <w:jc w:val="both"/>
        <w:rPr>
          <w:caps/>
          <w:color w:val="000000"/>
          <w:sz w:val="28"/>
          <w:szCs w:val="28"/>
        </w:rPr>
      </w:pPr>
    </w:p>
    <w:p w:rsidR="001B5B17" w:rsidRPr="00CA0FE6" w:rsidRDefault="001B5B17" w:rsidP="001B5B17">
      <w:pPr>
        <w:jc w:val="both"/>
        <w:rPr>
          <w:caps/>
          <w:color w:val="000000"/>
          <w:sz w:val="28"/>
          <w:szCs w:val="28"/>
        </w:rPr>
      </w:pPr>
    </w:p>
    <w:p w:rsidR="00AD207E" w:rsidRPr="00093E1E" w:rsidRDefault="00AD207E" w:rsidP="00AD207E">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собственную котельную. Часть пара и горячей воды распределяется между промышленными цехами и непромышленными структурными подразделениями (столовая, </w:t>
      </w:r>
      <w:r w:rsidR="004C2018" w:rsidRPr="00093E1E">
        <w:rPr>
          <w:color w:val="008000"/>
          <w:sz w:val="28"/>
          <w:szCs w:val="28"/>
        </w:rPr>
        <w:t>гаражи</w:t>
      </w:r>
      <w:r w:rsidRPr="00093E1E">
        <w:rPr>
          <w:color w:val="008000"/>
          <w:sz w:val="28"/>
          <w:szCs w:val="28"/>
        </w:rPr>
        <w:t xml:space="preserve">). </w:t>
      </w:r>
      <w:r w:rsidR="00D557C9" w:rsidRPr="00C65C9F">
        <w:rPr>
          <w:color w:val="008000"/>
          <w:sz w:val="28"/>
          <w:szCs w:val="28"/>
        </w:rPr>
        <w:t xml:space="preserve">В непромышленном помещении </w:t>
      </w:r>
      <w:r w:rsidR="00D557C9">
        <w:rPr>
          <w:color w:val="008000"/>
          <w:sz w:val="28"/>
          <w:szCs w:val="28"/>
        </w:rPr>
        <w:t xml:space="preserve">также </w:t>
      </w:r>
      <w:r w:rsidR="00D557C9" w:rsidRPr="00C65C9F">
        <w:rPr>
          <w:color w:val="008000"/>
          <w:sz w:val="28"/>
          <w:szCs w:val="28"/>
        </w:rPr>
        <w:t xml:space="preserve">расположена </w:t>
      </w:r>
      <w:r w:rsidR="00D557C9">
        <w:rPr>
          <w:color w:val="008000"/>
          <w:sz w:val="28"/>
          <w:szCs w:val="28"/>
        </w:rPr>
        <w:t xml:space="preserve">и </w:t>
      </w:r>
      <w:r w:rsidR="00D557C9" w:rsidRPr="00C65C9F">
        <w:rPr>
          <w:color w:val="008000"/>
          <w:sz w:val="28"/>
          <w:szCs w:val="28"/>
        </w:rPr>
        <w:t xml:space="preserve">администрация организации. </w:t>
      </w:r>
      <w:r w:rsidRPr="00093E1E">
        <w:rPr>
          <w:color w:val="008000"/>
          <w:sz w:val="28"/>
          <w:szCs w:val="28"/>
        </w:rPr>
        <w:t xml:space="preserve">Остальная энергия реализуется сторонним организациям. </w:t>
      </w:r>
    </w:p>
    <w:p w:rsidR="00AD207E" w:rsidRPr="00093E1E" w:rsidRDefault="00AD207E" w:rsidP="002E32AD">
      <w:pPr>
        <w:widowControl w:val="0"/>
        <w:autoSpaceDE w:val="0"/>
        <w:autoSpaceDN w:val="0"/>
        <w:adjustRightInd w:val="0"/>
        <w:ind w:firstLine="709"/>
        <w:jc w:val="both"/>
        <w:rPr>
          <w:color w:val="008000"/>
          <w:sz w:val="28"/>
          <w:szCs w:val="28"/>
        </w:rPr>
      </w:pPr>
      <w:r w:rsidRPr="00093E1E">
        <w:rPr>
          <w:color w:val="008000"/>
          <w:sz w:val="28"/>
          <w:szCs w:val="28"/>
        </w:rPr>
        <w:t xml:space="preserve">Каков </w:t>
      </w:r>
      <w:r w:rsidR="00DD3907" w:rsidRPr="00093E1E">
        <w:rPr>
          <w:color w:val="008000"/>
          <w:sz w:val="28"/>
          <w:szCs w:val="28"/>
        </w:rPr>
        <w:t xml:space="preserve">порядок </w:t>
      </w:r>
      <w:r w:rsidRPr="00093E1E">
        <w:rPr>
          <w:color w:val="008000"/>
          <w:sz w:val="28"/>
          <w:szCs w:val="28"/>
        </w:rPr>
        <w:t xml:space="preserve">в этой ситуации отражения </w:t>
      </w:r>
      <w:r w:rsidR="00D557C9" w:rsidRPr="00C65C9F">
        <w:rPr>
          <w:color w:val="008000"/>
          <w:sz w:val="28"/>
          <w:szCs w:val="28"/>
        </w:rPr>
        <w:t xml:space="preserve">объема производства продукции (работ, услуг) </w:t>
      </w:r>
      <w:r w:rsidRPr="00093E1E">
        <w:rPr>
          <w:color w:val="008000"/>
          <w:sz w:val="28"/>
          <w:szCs w:val="28"/>
        </w:rPr>
        <w:t>при заполнении раздела I формы</w:t>
      </w:r>
      <w:r w:rsidR="00DD3907">
        <w:rPr>
          <w:color w:val="008000"/>
          <w:sz w:val="28"/>
          <w:szCs w:val="28"/>
        </w:rPr>
        <w:t xml:space="preserve"> </w:t>
      </w:r>
      <w:r w:rsidRPr="00093E1E">
        <w:rPr>
          <w:color w:val="008000"/>
          <w:sz w:val="28"/>
          <w:szCs w:val="28"/>
        </w:rPr>
        <w:t>4-у?</w:t>
      </w:r>
    </w:p>
    <w:p w:rsidR="00AD207E" w:rsidRPr="00093E1E" w:rsidRDefault="00AD207E" w:rsidP="00AD207E">
      <w:pPr>
        <w:pStyle w:val="2"/>
        <w:ind w:firstLine="0"/>
        <w:rPr>
          <w:spacing w:val="-2"/>
          <w:sz w:val="28"/>
          <w:szCs w:val="28"/>
        </w:rPr>
      </w:pPr>
      <w:r w:rsidRPr="00093E1E">
        <w:rPr>
          <w:b/>
          <w:bCs/>
          <w:spacing w:val="-2"/>
          <w:sz w:val="28"/>
          <w:szCs w:val="28"/>
        </w:rPr>
        <w:t>Ответ: </w:t>
      </w:r>
      <w:r w:rsidRPr="00093E1E">
        <w:rPr>
          <w:spacing w:val="-2"/>
          <w:sz w:val="28"/>
          <w:szCs w:val="28"/>
        </w:rPr>
        <w:t>При осуществлении вида экономической деятельности, классифицируемо</w:t>
      </w:r>
      <w:r w:rsidR="00DD3907">
        <w:rPr>
          <w:spacing w:val="-2"/>
          <w:sz w:val="28"/>
          <w:szCs w:val="28"/>
        </w:rPr>
        <w:t>го</w:t>
      </w:r>
      <w:r w:rsidRPr="00093E1E">
        <w:rPr>
          <w:spacing w:val="-2"/>
          <w:sz w:val="28"/>
          <w:szCs w:val="28"/>
        </w:rPr>
        <w:t xml:space="preserve"> в подклассе 35300 «Производство, передача, распределение и продажа пара и горячей воды; кондиционирование воздуха» ОКРБ 005-2011</w:t>
      </w:r>
      <w:r w:rsidR="00DD3907">
        <w:rPr>
          <w:spacing w:val="-2"/>
          <w:sz w:val="28"/>
          <w:szCs w:val="28"/>
        </w:rPr>
        <w:t>,</w:t>
      </w:r>
      <w:r w:rsidRPr="00093E1E">
        <w:rPr>
          <w:spacing w:val="-2"/>
          <w:sz w:val="28"/>
          <w:szCs w:val="28"/>
        </w:rPr>
        <w:t xml:space="preserve"> в разделе </w:t>
      </w:r>
      <w:r w:rsidRPr="00093E1E">
        <w:rPr>
          <w:spacing w:val="-2"/>
          <w:sz w:val="28"/>
          <w:szCs w:val="28"/>
          <w:lang w:val="en-US"/>
        </w:rPr>
        <w:t>I</w:t>
      </w:r>
      <w:r w:rsidRPr="00093E1E">
        <w:rPr>
          <w:spacing w:val="-2"/>
          <w:sz w:val="28"/>
          <w:szCs w:val="28"/>
        </w:rPr>
        <w:t xml:space="preserve"> </w:t>
      </w:r>
      <w:r w:rsidRPr="00093E1E">
        <w:rPr>
          <w:color w:val="000000"/>
          <w:spacing w:val="-2"/>
          <w:sz w:val="28"/>
          <w:szCs w:val="28"/>
        </w:rPr>
        <w:t>формы 4-у о</w:t>
      </w:r>
      <w:r w:rsidRPr="00093E1E">
        <w:rPr>
          <w:spacing w:val="-2"/>
          <w:sz w:val="28"/>
          <w:szCs w:val="28"/>
        </w:rPr>
        <w:t xml:space="preserve">рганизация должна отразить </w:t>
      </w:r>
      <w:r w:rsidR="00DD3907" w:rsidRPr="00AF6325">
        <w:rPr>
          <w:sz w:val="28"/>
          <w:szCs w:val="28"/>
        </w:rPr>
        <w:t>по строкам 11</w:t>
      </w:r>
      <w:r w:rsidR="00DD3907" w:rsidRPr="00093E1E">
        <w:rPr>
          <w:sz w:val="28"/>
          <w:szCs w:val="28"/>
        </w:rPr>
        <w:t xml:space="preserve"> </w:t>
      </w:r>
      <w:r w:rsidRPr="00093E1E">
        <w:rPr>
          <w:i/>
          <w:color w:val="943634"/>
          <w:spacing w:val="-2"/>
          <w:sz w:val="28"/>
          <w:szCs w:val="28"/>
        </w:rPr>
        <w:t>(ч.</w:t>
      </w:r>
      <w:r w:rsidR="00AF6325">
        <w:rPr>
          <w:i/>
          <w:color w:val="943634"/>
          <w:spacing w:val="-2"/>
          <w:sz w:val="28"/>
          <w:szCs w:val="28"/>
        </w:rPr>
        <w:t>7</w:t>
      </w:r>
      <w:r w:rsidRPr="00093E1E">
        <w:rPr>
          <w:i/>
          <w:color w:val="943634"/>
          <w:spacing w:val="-2"/>
          <w:sz w:val="28"/>
          <w:szCs w:val="28"/>
        </w:rPr>
        <w:t xml:space="preserve"> п.30 Указаний по форме 4-у)</w:t>
      </w:r>
      <w:r w:rsidRPr="00093E1E">
        <w:rPr>
          <w:spacing w:val="-2"/>
          <w:sz w:val="28"/>
          <w:szCs w:val="28"/>
        </w:rPr>
        <w:t>:</w:t>
      </w:r>
    </w:p>
    <w:p w:rsidR="00AD207E" w:rsidRPr="00093E1E" w:rsidRDefault="00AD207E" w:rsidP="002E32AD">
      <w:pPr>
        <w:pStyle w:val="2"/>
        <w:rPr>
          <w:sz w:val="28"/>
          <w:szCs w:val="28"/>
        </w:rPr>
      </w:pPr>
      <w:r w:rsidRPr="00093E1E">
        <w:rPr>
          <w:sz w:val="28"/>
          <w:szCs w:val="28"/>
        </w:rPr>
        <w:t xml:space="preserve">– стоимость тепловой энергии (пара и горячей воды), выработанной собственной котельной и </w:t>
      </w:r>
      <w:r w:rsidR="00DD3907">
        <w:rPr>
          <w:sz w:val="28"/>
          <w:szCs w:val="28"/>
        </w:rPr>
        <w:t xml:space="preserve">отпущенной </w:t>
      </w:r>
      <w:r w:rsidRPr="00093E1E">
        <w:rPr>
          <w:sz w:val="28"/>
          <w:szCs w:val="28"/>
        </w:rPr>
        <w:t>сторонним организациям;</w:t>
      </w:r>
    </w:p>
    <w:p w:rsidR="00AD207E" w:rsidRPr="00093E1E" w:rsidRDefault="00AD207E" w:rsidP="002E32AD">
      <w:pPr>
        <w:pStyle w:val="2"/>
        <w:rPr>
          <w:sz w:val="28"/>
          <w:szCs w:val="28"/>
        </w:rPr>
      </w:pPr>
      <w:r w:rsidRPr="00093E1E">
        <w:rPr>
          <w:sz w:val="28"/>
          <w:szCs w:val="28"/>
        </w:rPr>
        <w:t xml:space="preserve">–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w:t>
      </w:r>
      <w:r w:rsidR="00DD3907">
        <w:rPr>
          <w:color w:val="000000"/>
          <w:sz w:val="28"/>
          <w:szCs w:val="28"/>
        </w:rPr>
        <w:t xml:space="preserve">в пределах юридического лица </w:t>
      </w:r>
      <w:r w:rsidRPr="00093E1E">
        <w:rPr>
          <w:color w:val="000000"/>
          <w:sz w:val="28"/>
          <w:szCs w:val="28"/>
        </w:rPr>
        <w:t xml:space="preserve">отпущенной </w:t>
      </w:r>
      <w:r w:rsidR="00DD3907">
        <w:rPr>
          <w:color w:val="000000"/>
          <w:sz w:val="28"/>
          <w:szCs w:val="28"/>
        </w:rPr>
        <w:t xml:space="preserve">для </w:t>
      </w:r>
      <w:r w:rsidR="00DD3907" w:rsidRPr="00DD3907">
        <w:rPr>
          <w:sz w:val="28"/>
          <w:szCs w:val="28"/>
        </w:rPr>
        <w:t xml:space="preserve">дальнейшего использования при осуществлении видов экономической деятельности, не включенных в разделы с 05 по 39 ОКРБ 005-2011 </w:t>
      </w:r>
      <w:r w:rsidRPr="00DD3907">
        <w:rPr>
          <w:sz w:val="28"/>
          <w:szCs w:val="28"/>
        </w:rPr>
        <w:t>(</w:t>
      </w:r>
      <w:r w:rsidR="00D557C9">
        <w:rPr>
          <w:sz w:val="28"/>
          <w:szCs w:val="28"/>
        </w:rPr>
        <w:t xml:space="preserve">администрация, </w:t>
      </w:r>
      <w:r w:rsidRPr="00DD3907">
        <w:rPr>
          <w:sz w:val="28"/>
          <w:szCs w:val="28"/>
        </w:rPr>
        <w:t>с</w:t>
      </w:r>
      <w:r w:rsidRPr="00093E1E">
        <w:rPr>
          <w:sz w:val="28"/>
          <w:szCs w:val="28"/>
        </w:rPr>
        <w:t xml:space="preserve">толовая, </w:t>
      </w:r>
      <w:r w:rsidR="004C2018" w:rsidRPr="00093E1E">
        <w:rPr>
          <w:sz w:val="28"/>
          <w:szCs w:val="28"/>
        </w:rPr>
        <w:t>гаражи</w:t>
      </w:r>
      <w:r w:rsidRPr="00093E1E">
        <w:rPr>
          <w:sz w:val="28"/>
          <w:szCs w:val="28"/>
        </w:rPr>
        <w:t xml:space="preserve">). </w:t>
      </w:r>
    </w:p>
    <w:p w:rsidR="00AD207E" w:rsidRPr="00093E1E" w:rsidRDefault="00AD207E" w:rsidP="002E32AD">
      <w:pPr>
        <w:widowControl w:val="0"/>
        <w:tabs>
          <w:tab w:val="num" w:pos="1134"/>
        </w:tabs>
        <w:ind w:firstLine="709"/>
        <w:jc w:val="both"/>
        <w:rPr>
          <w:color w:val="000000"/>
          <w:sz w:val="28"/>
          <w:szCs w:val="28"/>
        </w:rPr>
      </w:pPr>
      <w:proofErr w:type="gramStart"/>
      <w:r w:rsidRPr="00093E1E">
        <w:rPr>
          <w:color w:val="000000"/>
          <w:sz w:val="28"/>
          <w:szCs w:val="28"/>
        </w:rPr>
        <w:t xml:space="preserve">Стоимость промышленной продукции, </w:t>
      </w:r>
      <w:r w:rsidR="001E484B" w:rsidRPr="00093E1E">
        <w:rPr>
          <w:color w:val="000000"/>
          <w:sz w:val="28"/>
          <w:szCs w:val="28"/>
        </w:rPr>
        <w:t xml:space="preserve">в пределах юридического лица </w:t>
      </w:r>
      <w:r w:rsidRPr="00093E1E">
        <w:rPr>
          <w:color w:val="000000"/>
          <w:sz w:val="28"/>
          <w:szCs w:val="28"/>
        </w:rPr>
        <w:t>переданной для дальнейшего использования</w:t>
      </w:r>
      <w:r w:rsidR="001E484B" w:rsidRPr="001E484B">
        <w:rPr>
          <w:sz w:val="28"/>
          <w:szCs w:val="28"/>
        </w:rPr>
        <w:t xml:space="preserve"> </w:t>
      </w:r>
      <w:r w:rsidR="001E484B" w:rsidRPr="00DD3907">
        <w:rPr>
          <w:sz w:val="28"/>
          <w:szCs w:val="28"/>
        </w:rPr>
        <w:t xml:space="preserve">при осуществлении видов экономической деятельности, не включенных в разделы с 05 по 39 </w:t>
      </w:r>
      <w:r w:rsidR="001E484B">
        <w:rPr>
          <w:sz w:val="28"/>
          <w:szCs w:val="28"/>
        </w:rPr>
        <w:br/>
      </w:r>
      <w:r w:rsidR="001E484B" w:rsidRPr="00DD3907">
        <w:rPr>
          <w:sz w:val="28"/>
          <w:szCs w:val="28"/>
        </w:rPr>
        <w:t>ОКРБ 005-2011</w:t>
      </w:r>
      <w:r w:rsidRPr="00093E1E">
        <w:rPr>
          <w:color w:val="000000"/>
          <w:sz w:val="28"/>
          <w:szCs w:val="28"/>
        </w:rPr>
        <w:t xml:space="preserve">, включается в объем промышленного производства по средневзвешенной цене отгрузки на аналогичную продукцию </w:t>
      </w:r>
      <w:r w:rsidR="00AF6325">
        <w:rPr>
          <w:color w:val="000000"/>
          <w:sz w:val="28"/>
          <w:szCs w:val="28"/>
        </w:rPr>
        <w:t>за</w:t>
      </w:r>
      <w:r w:rsidR="001E484B">
        <w:rPr>
          <w:color w:val="000000"/>
          <w:sz w:val="28"/>
          <w:szCs w:val="28"/>
        </w:rPr>
        <w:t xml:space="preserve"> месяц ее производства</w:t>
      </w:r>
      <w:r w:rsidR="00AF6325">
        <w:rPr>
          <w:color w:val="000000"/>
          <w:sz w:val="28"/>
          <w:szCs w:val="28"/>
        </w:rPr>
        <w:t xml:space="preserve">, а в случае </w:t>
      </w:r>
      <w:r w:rsidRPr="00093E1E">
        <w:rPr>
          <w:color w:val="000000"/>
          <w:sz w:val="28"/>
          <w:szCs w:val="28"/>
        </w:rPr>
        <w:t>отсутстви</w:t>
      </w:r>
      <w:r w:rsidR="00AF6325">
        <w:rPr>
          <w:color w:val="000000"/>
          <w:sz w:val="28"/>
          <w:szCs w:val="28"/>
        </w:rPr>
        <w:t>я</w:t>
      </w:r>
      <w:r w:rsidRPr="00093E1E">
        <w:rPr>
          <w:color w:val="000000"/>
          <w:sz w:val="28"/>
          <w:szCs w:val="28"/>
        </w:rPr>
        <w:t xml:space="preserve"> отгрузки </w:t>
      </w:r>
      <w:r w:rsidR="00AF6325" w:rsidRPr="00093E1E">
        <w:rPr>
          <w:sz w:val="28"/>
          <w:szCs w:val="28"/>
        </w:rPr>
        <w:t>–</w:t>
      </w:r>
      <w:r w:rsidR="00AF6325">
        <w:rPr>
          <w:sz w:val="28"/>
          <w:szCs w:val="28"/>
        </w:rPr>
        <w:t xml:space="preserve"> по цене последней отгрузки на </w:t>
      </w:r>
      <w:r w:rsidR="001E484B">
        <w:rPr>
          <w:color w:val="000000"/>
          <w:sz w:val="28"/>
          <w:szCs w:val="28"/>
        </w:rPr>
        <w:t>аналогичн</w:t>
      </w:r>
      <w:r w:rsidR="00AF6325">
        <w:rPr>
          <w:color w:val="000000"/>
          <w:sz w:val="28"/>
          <w:szCs w:val="28"/>
        </w:rPr>
        <w:t>ую</w:t>
      </w:r>
      <w:r w:rsidR="001E484B">
        <w:rPr>
          <w:color w:val="000000"/>
          <w:sz w:val="28"/>
          <w:szCs w:val="28"/>
        </w:rPr>
        <w:t xml:space="preserve"> продукци</w:t>
      </w:r>
      <w:r w:rsidR="00AF6325">
        <w:rPr>
          <w:color w:val="000000"/>
          <w:sz w:val="28"/>
          <w:szCs w:val="28"/>
        </w:rPr>
        <w:t xml:space="preserve">ю, но </w:t>
      </w:r>
      <w:r w:rsidRPr="00093E1E">
        <w:rPr>
          <w:color w:val="000000"/>
          <w:sz w:val="28"/>
          <w:szCs w:val="28"/>
        </w:rPr>
        <w:t xml:space="preserve">не ниже фактической себестоимости </w:t>
      </w:r>
      <w:r w:rsidRPr="00093E1E">
        <w:rPr>
          <w:i/>
          <w:color w:val="943634"/>
          <w:sz w:val="28"/>
          <w:szCs w:val="28"/>
        </w:rPr>
        <w:t>(ч</w:t>
      </w:r>
      <w:proofErr w:type="gramEnd"/>
      <w:r w:rsidRPr="00093E1E">
        <w:rPr>
          <w:i/>
          <w:color w:val="943634"/>
          <w:sz w:val="28"/>
          <w:szCs w:val="28"/>
        </w:rPr>
        <w:t>.</w:t>
      </w:r>
      <w:proofErr w:type="gramStart"/>
      <w:r w:rsidRPr="00093E1E">
        <w:rPr>
          <w:i/>
          <w:color w:val="943634"/>
          <w:sz w:val="28"/>
          <w:szCs w:val="28"/>
        </w:rPr>
        <w:t>2</w:t>
      </w:r>
      <w:r w:rsidR="00AF6325">
        <w:rPr>
          <w:i/>
          <w:color w:val="943634"/>
          <w:sz w:val="28"/>
          <w:szCs w:val="28"/>
        </w:rPr>
        <w:t>7</w:t>
      </w:r>
      <w:r w:rsidRPr="00093E1E">
        <w:rPr>
          <w:i/>
          <w:color w:val="943634"/>
          <w:sz w:val="28"/>
          <w:szCs w:val="28"/>
        </w:rPr>
        <w:t xml:space="preserve"> п.30 Указаний по форме 4-у)</w:t>
      </w:r>
      <w:r w:rsidRPr="00093E1E">
        <w:rPr>
          <w:color w:val="000000"/>
          <w:sz w:val="28"/>
          <w:szCs w:val="28"/>
        </w:rPr>
        <w:t>.</w:t>
      </w:r>
      <w:proofErr w:type="gramEnd"/>
    </w:p>
    <w:p w:rsidR="00D557C9" w:rsidRPr="009B5324" w:rsidRDefault="00D557C9" w:rsidP="00D557C9">
      <w:pPr>
        <w:ind w:firstLine="709"/>
        <w:jc w:val="both"/>
        <w:rPr>
          <w:i/>
          <w:color w:val="943634"/>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w:t>
      </w:r>
      <w:r>
        <w:rPr>
          <w:color w:val="000000" w:themeColor="text1"/>
          <w:sz w:val="28"/>
          <w:szCs w:val="28"/>
        </w:rPr>
        <w:t>цехов</w:t>
      </w:r>
      <w:r w:rsidRPr="006779D8">
        <w:rPr>
          <w:color w:val="000000" w:themeColor="text1"/>
          <w:sz w:val="28"/>
          <w:szCs w:val="28"/>
        </w:rPr>
        <w:t xml:space="preserve"> </w:t>
      </w:r>
      <w:r>
        <w:rPr>
          <w:color w:val="000000" w:themeColor="text1"/>
          <w:sz w:val="28"/>
          <w:szCs w:val="28"/>
        </w:rPr>
        <w:t xml:space="preserve">учитывается </w:t>
      </w:r>
      <w:r w:rsidRPr="006779D8">
        <w:rPr>
          <w:color w:val="000000" w:themeColor="text1"/>
          <w:sz w:val="28"/>
          <w:szCs w:val="28"/>
        </w:rPr>
        <w:t>в себестоимост</w:t>
      </w:r>
      <w:r>
        <w:rPr>
          <w:color w:val="000000" w:themeColor="text1"/>
          <w:sz w:val="28"/>
          <w:szCs w:val="28"/>
        </w:rPr>
        <w:t>и</w:t>
      </w:r>
      <w:r w:rsidRPr="006779D8">
        <w:rPr>
          <w:color w:val="000000" w:themeColor="text1"/>
          <w:sz w:val="28"/>
          <w:szCs w:val="28"/>
        </w:rPr>
        <w:t xml:space="preserve"> конечной промышленной продукции и отдельно в форме 4-у не отражается </w:t>
      </w:r>
      <w:r w:rsidRPr="009B5324">
        <w:rPr>
          <w:i/>
          <w:color w:val="943634"/>
          <w:sz w:val="28"/>
          <w:szCs w:val="28"/>
        </w:rPr>
        <w:t>(</w:t>
      </w:r>
      <w:r>
        <w:rPr>
          <w:i/>
          <w:color w:val="943634"/>
          <w:sz w:val="28"/>
          <w:szCs w:val="28"/>
        </w:rPr>
        <w:t>ч</w:t>
      </w:r>
      <w:r w:rsidRPr="009B5324">
        <w:rPr>
          <w:i/>
          <w:color w:val="943634"/>
          <w:sz w:val="28"/>
          <w:szCs w:val="28"/>
        </w:rPr>
        <w:t>.</w:t>
      </w:r>
      <w:r w:rsidR="00AF6325">
        <w:rPr>
          <w:i/>
          <w:color w:val="943634"/>
          <w:sz w:val="28"/>
          <w:szCs w:val="28"/>
        </w:rPr>
        <w:t>5</w:t>
      </w:r>
      <w:r w:rsidRPr="009B5324">
        <w:rPr>
          <w:i/>
          <w:color w:val="943634"/>
          <w:sz w:val="28"/>
          <w:szCs w:val="28"/>
        </w:rPr>
        <w:t xml:space="preserve">, </w:t>
      </w:r>
      <w:r>
        <w:rPr>
          <w:i/>
          <w:color w:val="943634"/>
          <w:sz w:val="28"/>
          <w:szCs w:val="28"/>
        </w:rPr>
        <w:t>ч</w:t>
      </w:r>
      <w:r w:rsidRPr="009B5324">
        <w:rPr>
          <w:i/>
          <w:color w:val="943634"/>
          <w:sz w:val="28"/>
          <w:szCs w:val="28"/>
        </w:rPr>
        <w:t>.</w:t>
      </w:r>
      <w:r w:rsidR="00AF6325">
        <w:rPr>
          <w:i/>
          <w:color w:val="943634"/>
          <w:sz w:val="28"/>
          <w:szCs w:val="28"/>
        </w:rPr>
        <w:t>6</w:t>
      </w:r>
      <w:r w:rsidRPr="009B5324">
        <w:rPr>
          <w:i/>
          <w:color w:val="943634"/>
          <w:sz w:val="28"/>
          <w:szCs w:val="28"/>
        </w:rPr>
        <w:t xml:space="preserve"> п.30 Указаний по форме 4-у)</w:t>
      </w:r>
      <w:r w:rsidRPr="009B5324">
        <w:rPr>
          <w:sz w:val="28"/>
          <w:szCs w:val="28"/>
        </w:rPr>
        <w:t>.</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u w:val="single"/>
        </w:rPr>
        <w:t xml:space="preserve">Условный пример. </w:t>
      </w:r>
      <w:r w:rsidRPr="00093E1E">
        <w:rPr>
          <w:rFonts w:ascii="Arial" w:hAnsi="Arial" w:cs="Arial"/>
          <w:color w:val="333399"/>
          <w:spacing w:val="-2"/>
          <w:sz w:val="22"/>
          <w:szCs w:val="22"/>
        </w:rPr>
        <w:t xml:space="preserve">Промышленная организация имеет собственную котельную. Котельная выработала 250 Гкал тепловой энергии.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50 Гкал было реализовано сторонним организациям по цене 90 рублей за 1 Гкал.</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Оставшаяся часть (200 Гкал) расходуется на собственные нужды:  распределяется между промышленными цехами – </w:t>
      </w:r>
      <w:r w:rsidR="00BD03BB">
        <w:rPr>
          <w:rFonts w:ascii="Arial" w:hAnsi="Arial" w:cs="Arial"/>
          <w:color w:val="333399"/>
          <w:spacing w:val="-2"/>
          <w:sz w:val="22"/>
          <w:szCs w:val="22"/>
        </w:rPr>
        <w:t>80</w:t>
      </w:r>
      <w:r w:rsidRPr="00093E1E">
        <w:rPr>
          <w:rFonts w:ascii="Arial" w:hAnsi="Arial" w:cs="Arial"/>
          <w:color w:val="333399"/>
          <w:spacing w:val="-2"/>
          <w:sz w:val="22"/>
          <w:szCs w:val="22"/>
        </w:rPr>
        <w:t xml:space="preserve"> Гкал и непромышленными структурными подразделениями (</w:t>
      </w:r>
      <w:r w:rsidR="00D557C9">
        <w:rPr>
          <w:rFonts w:ascii="Arial" w:hAnsi="Arial" w:cs="Arial"/>
          <w:color w:val="333399"/>
          <w:spacing w:val="-2"/>
          <w:sz w:val="22"/>
          <w:szCs w:val="22"/>
        </w:rPr>
        <w:t xml:space="preserve">администрация, </w:t>
      </w:r>
      <w:r w:rsidRPr="00093E1E">
        <w:rPr>
          <w:rFonts w:ascii="Arial" w:hAnsi="Arial" w:cs="Arial"/>
          <w:color w:val="333399"/>
          <w:spacing w:val="-2"/>
          <w:sz w:val="22"/>
          <w:szCs w:val="22"/>
        </w:rPr>
        <w:t xml:space="preserve">столовая, </w:t>
      </w:r>
      <w:r w:rsidR="00837624" w:rsidRPr="00093E1E">
        <w:rPr>
          <w:rFonts w:ascii="Arial" w:hAnsi="Arial" w:cs="Arial"/>
          <w:color w:val="333399"/>
          <w:spacing w:val="-2"/>
          <w:sz w:val="22"/>
          <w:szCs w:val="22"/>
        </w:rPr>
        <w:t>гаражи</w:t>
      </w:r>
      <w:r w:rsidRPr="00093E1E">
        <w:rPr>
          <w:rFonts w:ascii="Arial" w:hAnsi="Arial" w:cs="Arial"/>
          <w:color w:val="333399"/>
          <w:spacing w:val="-2"/>
          <w:sz w:val="22"/>
          <w:szCs w:val="22"/>
        </w:rPr>
        <w:t xml:space="preserve">) – </w:t>
      </w:r>
      <w:r w:rsidR="00BD03BB">
        <w:rPr>
          <w:rFonts w:ascii="Arial" w:hAnsi="Arial" w:cs="Arial"/>
          <w:color w:val="333399"/>
          <w:spacing w:val="-2"/>
          <w:sz w:val="22"/>
          <w:szCs w:val="22"/>
        </w:rPr>
        <w:t>120</w:t>
      </w:r>
      <w:r w:rsidRPr="00093E1E">
        <w:rPr>
          <w:rFonts w:ascii="Arial" w:hAnsi="Arial" w:cs="Arial"/>
          <w:color w:val="333399"/>
          <w:spacing w:val="-2"/>
          <w:sz w:val="22"/>
          <w:szCs w:val="22"/>
        </w:rPr>
        <w:t xml:space="preserve"> Гкал.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Себестоимость 1 Гкал составляет 50 рублей.</w:t>
      </w:r>
    </w:p>
    <w:p w:rsidR="001E484B"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При заполнении раздела I формы 4-у следует отразить по коду 35300 ОКРБ 005-2011</w:t>
      </w:r>
      <w:r w:rsidR="001E484B" w:rsidRPr="001E484B">
        <w:rPr>
          <w:rFonts w:ascii="Arial" w:hAnsi="Arial" w:cs="Arial"/>
          <w:color w:val="333399"/>
          <w:spacing w:val="-2"/>
          <w:sz w:val="22"/>
          <w:szCs w:val="22"/>
        </w:rPr>
        <w:t xml:space="preserve"> </w:t>
      </w:r>
      <w:r w:rsidR="001E484B">
        <w:rPr>
          <w:rFonts w:ascii="Arial" w:hAnsi="Arial" w:cs="Arial"/>
          <w:color w:val="333399"/>
          <w:spacing w:val="-2"/>
          <w:sz w:val="22"/>
          <w:szCs w:val="22"/>
        </w:rPr>
        <w:br/>
      </w:r>
      <w:r w:rsidR="001E484B" w:rsidRPr="00093E1E">
        <w:rPr>
          <w:rFonts w:ascii="Arial" w:hAnsi="Arial" w:cs="Arial"/>
          <w:color w:val="333399"/>
          <w:spacing w:val="-2"/>
          <w:sz w:val="22"/>
          <w:szCs w:val="22"/>
        </w:rPr>
        <w:t>по строке 11</w:t>
      </w:r>
      <w:r w:rsidR="001E484B">
        <w:rPr>
          <w:rFonts w:ascii="Arial" w:hAnsi="Arial" w:cs="Arial"/>
          <w:color w:val="333399"/>
          <w:spacing w:val="-2"/>
          <w:sz w:val="22"/>
          <w:szCs w:val="22"/>
        </w:rPr>
        <w:t xml:space="preserve"> </w:t>
      </w:r>
      <w:r w:rsidR="00BD03BB">
        <w:rPr>
          <w:rFonts w:ascii="Arial" w:hAnsi="Arial" w:cs="Arial"/>
          <w:color w:val="333399"/>
          <w:spacing w:val="-2"/>
          <w:sz w:val="22"/>
          <w:szCs w:val="22"/>
        </w:rPr>
        <w:t>значение «</w:t>
      </w:r>
      <w:r w:rsidR="001E484B">
        <w:rPr>
          <w:rFonts w:ascii="Arial" w:hAnsi="Arial" w:cs="Arial"/>
          <w:color w:val="333399"/>
          <w:spacing w:val="-2"/>
          <w:sz w:val="22"/>
          <w:szCs w:val="22"/>
        </w:rPr>
        <w:t>16</w:t>
      </w:r>
      <w:r w:rsidR="00BD03BB">
        <w:rPr>
          <w:rFonts w:ascii="Arial" w:hAnsi="Arial" w:cs="Arial"/>
          <w:color w:val="333399"/>
          <w:spacing w:val="-2"/>
          <w:sz w:val="22"/>
          <w:szCs w:val="22"/>
        </w:rPr>
        <w:t>»</w:t>
      </w:r>
      <w:r w:rsidR="001E484B">
        <w:rPr>
          <w:rFonts w:ascii="Arial" w:hAnsi="Arial" w:cs="Arial"/>
          <w:color w:val="333399"/>
          <w:spacing w:val="-2"/>
          <w:sz w:val="22"/>
          <w:szCs w:val="22"/>
        </w:rPr>
        <w:t>, получаемое следующим образом:</w:t>
      </w:r>
    </w:p>
    <w:p w:rsidR="00AD207E" w:rsidRDefault="001E484B" w:rsidP="002E32AD">
      <w:pPr>
        <w:ind w:firstLine="709"/>
        <w:jc w:val="both"/>
        <w:rPr>
          <w:rFonts w:ascii="Arial" w:hAnsi="Arial" w:cs="Arial"/>
          <w:color w:val="333399"/>
          <w:spacing w:val="-2"/>
          <w:sz w:val="22"/>
          <w:szCs w:val="22"/>
        </w:rPr>
      </w:pPr>
      <w:r>
        <w:rPr>
          <w:rFonts w:ascii="Arial" w:hAnsi="Arial" w:cs="Arial"/>
          <w:color w:val="333399"/>
          <w:spacing w:val="-2"/>
          <w:sz w:val="22"/>
          <w:szCs w:val="22"/>
        </w:rPr>
        <w:t>5 тыс.руб. (</w:t>
      </w:r>
      <w:r w:rsidR="00AD207E" w:rsidRPr="00093E1E">
        <w:rPr>
          <w:rFonts w:ascii="Arial" w:hAnsi="Arial" w:cs="Arial"/>
          <w:color w:val="333399"/>
          <w:spacing w:val="-2"/>
          <w:sz w:val="22"/>
          <w:szCs w:val="22"/>
        </w:rPr>
        <w:t>50 Гкал по цене 90 рублей за 1 Гкал</w:t>
      </w:r>
      <w:r w:rsidR="00BD03BB">
        <w:rPr>
          <w:rFonts w:ascii="Arial" w:hAnsi="Arial" w:cs="Arial"/>
          <w:color w:val="333399"/>
          <w:spacing w:val="-2"/>
          <w:sz w:val="22"/>
          <w:szCs w:val="22"/>
        </w:rPr>
        <w:t xml:space="preserve">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50х90=4500 руб.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w:t>
      </w:r>
      <w:r>
        <w:rPr>
          <w:rFonts w:ascii="Arial" w:hAnsi="Arial" w:cs="Arial"/>
          <w:color w:val="333399"/>
          <w:spacing w:val="-2"/>
          <w:sz w:val="22"/>
          <w:szCs w:val="22"/>
        </w:rPr>
        <w:t xml:space="preserve"> </w:t>
      </w:r>
      <w:r w:rsidR="00BD03BB">
        <w:rPr>
          <w:rFonts w:ascii="Arial" w:hAnsi="Arial" w:cs="Arial"/>
          <w:color w:val="333399"/>
          <w:spacing w:val="-2"/>
          <w:sz w:val="22"/>
          <w:szCs w:val="22"/>
        </w:rPr>
        <w:t>тыс.руб.</w:t>
      </w:r>
      <w:r>
        <w:rPr>
          <w:rFonts w:ascii="Arial" w:hAnsi="Arial" w:cs="Arial"/>
          <w:color w:val="333399"/>
          <w:spacing w:val="-2"/>
          <w:sz w:val="22"/>
          <w:szCs w:val="22"/>
        </w:rPr>
        <w:t>)</w:t>
      </w:r>
      <w:r w:rsidR="00AD207E" w:rsidRPr="00093E1E">
        <w:rPr>
          <w:rFonts w:ascii="Arial" w:hAnsi="Arial" w:cs="Arial"/>
          <w:color w:val="333399"/>
          <w:spacing w:val="-2"/>
          <w:sz w:val="22"/>
          <w:szCs w:val="22"/>
        </w:rPr>
        <w:t>;</w:t>
      </w:r>
    </w:p>
    <w:p w:rsidR="001E484B" w:rsidRPr="00093E1E" w:rsidRDefault="001E484B" w:rsidP="002E32AD">
      <w:pPr>
        <w:ind w:firstLine="709"/>
        <w:jc w:val="both"/>
        <w:rPr>
          <w:rFonts w:ascii="Arial" w:hAnsi="Arial" w:cs="Arial"/>
          <w:color w:val="333399"/>
          <w:spacing w:val="-2"/>
          <w:sz w:val="22"/>
          <w:szCs w:val="22"/>
        </w:rPr>
      </w:pPr>
      <w:r>
        <w:rPr>
          <w:rFonts w:ascii="Arial" w:hAnsi="Arial" w:cs="Arial"/>
          <w:color w:val="333399"/>
          <w:spacing w:val="-2"/>
          <w:sz w:val="22"/>
          <w:szCs w:val="22"/>
        </w:rPr>
        <w:t>плюс</w:t>
      </w:r>
    </w:p>
    <w:p w:rsidR="00AD207E" w:rsidRPr="00093E1E" w:rsidRDefault="001E484B"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11 тыс.руб. </w:t>
      </w:r>
      <w:r w:rsidR="001F5382">
        <w:rPr>
          <w:rFonts w:ascii="Arial" w:hAnsi="Arial" w:cs="Arial"/>
          <w:color w:val="333399"/>
          <w:spacing w:val="-2"/>
          <w:sz w:val="22"/>
          <w:szCs w:val="22"/>
        </w:rPr>
        <w:t>(120</w:t>
      </w:r>
      <w:r w:rsidR="001F5382" w:rsidRPr="00093E1E">
        <w:rPr>
          <w:rFonts w:ascii="Arial" w:hAnsi="Arial" w:cs="Arial"/>
          <w:color w:val="333399"/>
          <w:spacing w:val="-2"/>
          <w:sz w:val="22"/>
          <w:szCs w:val="22"/>
        </w:rPr>
        <w:t xml:space="preserve"> Гкал по цене 90 рублей за 1 Гкал</w:t>
      </w:r>
      <w:r w:rsidR="001F5382">
        <w:rPr>
          <w:rFonts w:ascii="Arial" w:hAnsi="Arial" w:cs="Arial"/>
          <w:color w:val="333399"/>
          <w:spacing w:val="-2"/>
          <w:sz w:val="22"/>
          <w:szCs w:val="22"/>
        </w:rPr>
        <w:t xml:space="preserve">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120х90=10800 руб.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11 тыс.руб.)</w:t>
      </w:r>
      <w:r w:rsidR="00AD207E" w:rsidRPr="00093E1E">
        <w:rPr>
          <w:rFonts w:ascii="Arial" w:hAnsi="Arial" w:cs="Arial"/>
          <w:color w:val="333399"/>
          <w:spacing w:val="-2"/>
          <w:sz w:val="22"/>
          <w:szCs w:val="22"/>
        </w:rPr>
        <w:t>.</w:t>
      </w:r>
    </w:p>
    <w:p w:rsidR="00AD207E" w:rsidRPr="00093E1E" w:rsidRDefault="00AD207E" w:rsidP="00AD207E">
      <w:pPr>
        <w:jc w:val="both"/>
        <w:rPr>
          <w:color w:val="000000"/>
          <w:sz w:val="28"/>
          <w:szCs w:val="28"/>
        </w:rPr>
      </w:pPr>
    </w:p>
    <w:p w:rsidR="00AD207E" w:rsidRPr="00093E1E" w:rsidRDefault="00AD207E" w:rsidP="00AD207E">
      <w:pPr>
        <w:jc w:val="both"/>
        <w:rPr>
          <w:color w:val="000000"/>
          <w:sz w:val="28"/>
          <w:szCs w:val="28"/>
        </w:rPr>
      </w:pPr>
    </w:p>
    <w:p w:rsidR="00EA2801" w:rsidRPr="00093E1E" w:rsidRDefault="007762AC" w:rsidP="007762AC">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w:t>
      </w:r>
      <w:r w:rsidR="00EA2801" w:rsidRPr="00093E1E">
        <w:rPr>
          <w:color w:val="008000"/>
          <w:sz w:val="28"/>
          <w:szCs w:val="28"/>
        </w:rPr>
        <w:t xml:space="preserve">на балансе общежитие, которое отапливается </w:t>
      </w:r>
      <w:r w:rsidRPr="00093E1E">
        <w:rPr>
          <w:color w:val="008000"/>
          <w:sz w:val="28"/>
          <w:szCs w:val="28"/>
        </w:rPr>
        <w:t>собственн</w:t>
      </w:r>
      <w:r w:rsidR="00EA2801" w:rsidRPr="00093E1E">
        <w:rPr>
          <w:color w:val="008000"/>
          <w:sz w:val="28"/>
          <w:szCs w:val="28"/>
        </w:rPr>
        <w:t>ой</w:t>
      </w:r>
      <w:r w:rsidRPr="00093E1E">
        <w:rPr>
          <w:color w:val="008000"/>
          <w:sz w:val="28"/>
          <w:szCs w:val="28"/>
        </w:rPr>
        <w:t xml:space="preserve"> котельн</w:t>
      </w:r>
      <w:r w:rsidR="00EA2801" w:rsidRPr="00093E1E">
        <w:rPr>
          <w:color w:val="008000"/>
          <w:sz w:val="28"/>
          <w:szCs w:val="28"/>
        </w:rPr>
        <w:t>ой</w:t>
      </w:r>
      <w:r w:rsidRPr="00093E1E">
        <w:rPr>
          <w:color w:val="008000"/>
          <w:sz w:val="28"/>
          <w:szCs w:val="28"/>
        </w:rPr>
        <w:t xml:space="preserve">. </w:t>
      </w:r>
    </w:p>
    <w:p w:rsidR="00EA2801" w:rsidRPr="00093E1E" w:rsidRDefault="00EA2801" w:rsidP="002E32AD">
      <w:pPr>
        <w:widowControl w:val="0"/>
        <w:autoSpaceDE w:val="0"/>
        <w:autoSpaceDN w:val="0"/>
        <w:adjustRightInd w:val="0"/>
        <w:ind w:firstLine="709"/>
        <w:jc w:val="both"/>
        <w:rPr>
          <w:color w:val="008000"/>
          <w:sz w:val="28"/>
          <w:szCs w:val="28"/>
        </w:rPr>
      </w:pPr>
      <w:r w:rsidRPr="00093E1E">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093E1E">
        <w:rPr>
          <w:color w:val="008000"/>
          <w:sz w:val="28"/>
          <w:szCs w:val="28"/>
          <w:lang w:val="en-US"/>
        </w:rPr>
        <w:t>I</w:t>
      </w:r>
      <w:r w:rsidRPr="00093E1E">
        <w:rPr>
          <w:color w:val="008000"/>
          <w:sz w:val="28"/>
          <w:szCs w:val="28"/>
        </w:rPr>
        <w:t xml:space="preserve"> формы 4-у?</w:t>
      </w:r>
    </w:p>
    <w:p w:rsidR="00EA2801" w:rsidRPr="00AF6325" w:rsidRDefault="007762AC" w:rsidP="007762AC">
      <w:pPr>
        <w:pStyle w:val="2"/>
        <w:ind w:firstLine="0"/>
        <w:rPr>
          <w:spacing w:val="-2"/>
          <w:sz w:val="28"/>
          <w:szCs w:val="28"/>
        </w:rPr>
      </w:pPr>
      <w:r w:rsidRPr="006623EA">
        <w:rPr>
          <w:b/>
          <w:bCs/>
          <w:spacing w:val="-2"/>
          <w:sz w:val="28"/>
          <w:szCs w:val="28"/>
        </w:rPr>
        <w:t>Ответ: </w:t>
      </w:r>
      <w:r w:rsidRPr="006623EA">
        <w:rPr>
          <w:spacing w:val="-2"/>
          <w:sz w:val="28"/>
          <w:szCs w:val="28"/>
        </w:rPr>
        <w:t xml:space="preserve">При </w:t>
      </w:r>
      <w:r w:rsidR="00EA2801" w:rsidRPr="006623EA">
        <w:rPr>
          <w:spacing w:val="-2"/>
          <w:sz w:val="28"/>
          <w:szCs w:val="28"/>
        </w:rPr>
        <w:t xml:space="preserve">заполнении раздела </w:t>
      </w:r>
      <w:r w:rsidR="00EA2801" w:rsidRPr="006623EA">
        <w:rPr>
          <w:spacing w:val="-2"/>
          <w:sz w:val="28"/>
          <w:szCs w:val="28"/>
          <w:lang w:val="en-US"/>
        </w:rPr>
        <w:t>I</w:t>
      </w:r>
      <w:r w:rsidR="00EA2801" w:rsidRPr="006623EA">
        <w:rPr>
          <w:spacing w:val="-2"/>
          <w:sz w:val="28"/>
          <w:szCs w:val="28"/>
        </w:rPr>
        <w:t xml:space="preserve"> формы 4-у организация должна отразить</w:t>
      </w:r>
      <w:r w:rsidR="0003692E" w:rsidRPr="0003692E">
        <w:rPr>
          <w:sz w:val="28"/>
          <w:szCs w:val="28"/>
        </w:rPr>
        <w:t xml:space="preserve"> </w:t>
      </w:r>
      <w:r w:rsidR="0003692E" w:rsidRPr="00AF6325">
        <w:rPr>
          <w:sz w:val="28"/>
          <w:szCs w:val="28"/>
        </w:rPr>
        <w:t>по строкам 11</w:t>
      </w:r>
      <w:r w:rsidR="00EA2801" w:rsidRPr="00AF6325">
        <w:rPr>
          <w:spacing w:val="-2"/>
          <w:sz w:val="28"/>
          <w:szCs w:val="28"/>
        </w:rPr>
        <w:t>:</w:t>
      </w:r>
    </w:p>
    <w:p w:rsidR="00EA2801" w:rsidRPr="009B5324" w:rsidRDefault="0003692E" w:rsidP="002E32AD">
      <w:pPr>
        <w:pStyle w:val="2"/>
        <w:rPr>
          <w:i/>
          <w:color w:val="943634"/>
          <w:spacing w:val="-2"/>
          <w:sz w:val="28"/>
          <w:szCs w:val="28"/>
        </w:rPr>
      </w:pPr>
      <w:proofErr w:type="gramStart"/>
      <w:r>
        <w:rPr>
          <w:sz w:val="28"/>
          <w:szCs w:val="28"/>
        </w:rPr>
        <w:t xml:space="preserve">- </w:t>
      </w:r>
      <w:r w:rsidR="002A5A9B" w:rsidRPr="006623EA">
        <w:rPr>
          <w:sz w:val="28"/>
          <w:szCs w:val="28"/>
        </w:rPr>
        <w:t xml:space="preserve">по подклассу 68200 «Сдача в наем собственного и арендуемого недвижимого имущества» ОКРБ 005-2011 </w:t>
      </w:r>
      <w:r w:rsidR="00EA2801" w:rsidRPr="006623EA">
        <w:rPr>
          <w:sz w:val="28"/>
          <w:szCs w:val="28"/>
        </w:rPr>
        <w:t xml:space="preserve">– </w:t>
      </w:r>
      <w:r w:rsidR="002A5A9B" w:rsidRPr="006623EA">
        <w:rPr>
          <w:sz w:val="28"/>
          <w:szCs w:val="28"/>
        </w:rPr>
        <w:t>стоимость оказанных собственными силами услуг (в частности, за техническое обслуживание, текущий ремонт, санитарное содержание вспомогательных помещений, от сдачи в аренду (в наем) нежилых помещений, за пользование жилым помещением (</w:t>
      </w:r>
      <w:r w:rsidR="00B06FF1" w:rsidRPr="006623EA">
        <w:rPr>
          <w:sz w:val="28"/>
          <w:szCs w:val="28"/>
        </w:rPr>
        <w:t xml:space="preserve">включая </w:t>
      </w:r>
      <w:r w:rsidR="00EA2801" w:rsidRPr="006623EA">
        <w:rPr>
          <w:sz w:val="28"/>
          <w:szCs w:val="28"/>
        </w:rPr>
        <w:t xml:space="preserve">стоимость тепловой энергии (пара и горячей воды), выработанной собственной котельной и </w:t>
      </w:r>
      <w:r w:rsidR="00B06FF1" w:rsidRPr="006623EA">
        <w:rPr>
          <w:sz w:val="28"/>
          <w:szCs w:val="28"/>
        </w:rPr>
        <w:t>используемой для отопления общежития)</w:t>
      </w:r>
      <w:r w:rsidR="00646A27" w:rsidRPr="006623EA">
        <w:rPr>
          <w:sz w:val="28"/>
          <w:szCs w:val="28"/>
        </w:rPr>
        <w:t>)</w:t>
      </w:r>
      <w:r w:rsidR="00B06FF1" w:rsidRPr="006623EA">
        <w:rPr>
          <w:i/>
          <w:spacing w:val="-2"/>
          <w:sz w:val="28"/>
          <w:szCs w:val="28"/>
        </w:rPr>
        <w:t xml:space="preserve"> </w:t>
      </w:r>
      <w:r w:rsidR="00B06FF1" w:rsidRPr="009B5324">
        <w:rPr>
          <w:i/>
          <w:color w:val="943634"/>
          <w:spacing w:val="-2"/>
          <w:sz w:val="28"/>
          <w:szCs w:val="28"/>
        </w:rPr>
        <w:t>(п.</w:t>
      </w:r>
      <w:r w:rsidR="00061BBA" w:rsidRPr="009B5324">
        <w:rPr>
          <w:i/>
          <w:color w:val="943634"/>
          <w:spacing w:val="-2"/>
          <w:sz w:val="28"/>
          <w:szCs w:val="28"/>
        </w:rPr>
        <w:t>40</w:t>
      </w:r>
      <w:r w:rsidR="00B06FF1" w:rsidRPr="009B5324">
        <w:rPr>
          <w:i/>
          <w:color w:val="943634"/>
          <w:spacing w:val="-2"/>
          <w:sz w:val="28"/>
          <w:szCs w:val="28"/>
        </w:rPr>
        <w:t xml:space="preserve"> Указаний</w:t>
      </w:r>
      <w:proofErr w:type="gramEnd"/>
      <w:r w:rsidR="00B06FF1" w:rsidRPr="009B5324">
        <w:rPr>
          <w:i/>
          <w:color w:val="943634"/>
          <w:spacing w:val="-2"/>
          <w:sz w:val="28"/>
          <w:szCs w:val="28"/>
        </w:rPr>
        <w:t xml:space="preserve"> по форме 4-у)</w:t>
      </w:r>
      <w:r w:rsidR="00EA2801" w:rsidRPr="009B5324">
        <w:rPr>
          <w:spacing w:val="-2"/>
          <w:sz w:val="28"/>
          <w:szCs w:val="28"/>
        </w:rPr>
        <w:t>;</w:t>
      </w:r>
    </w:p>
    <w:p w:rsidR="00EA2801" w:rsidRPr="00093E1E" w:rsidRDefault="0003692E" w:rsidP="002E32AD">
      <w:pPr>
        <w:pStyle w:val="2"/>
        <w:rPr>
          <w:sz w:val="28"/>
          <w:szCs w:val="28"/>
        </w:rPr>
      </w:pPr>
      <w:r>
        <w:rPr>
          <w:sz w:val="28"/>
          <w:szCs w:val="28"/>
        </w:rPr>
        <w:t xml:space="preserve">- </w:t>
      </w:r>
      <w:r w:rsidR="00EA2801" w:rsidRPr="00093E1E">
        <w:rPr>
          <w:sz w:val="28"/>
          <w:szCs w:val="28"/>
        </w:rPr>
        <w:t xml:space="preserve">по </w:t>
      </w:r>
      <w:r w:rsidR="00EA2801" w:rsidRPr="00093E1E">
        <w:rPr>
          <w:spacing w:val="-2"/>
          <w:sz w:val="28"/>
          <w:szCs w:val="28"/>
        </w:rPr>
        <w:t xml:space="preserve">подклассу 35300 «Производство, передача, распределение и продажа пара и горячей воды; кондиционирование воздуха» ОКРБ 005-2011 </w:t>
      </w:r>
      <w:r w:rsidR="00EA2801" w:rsidRPr="00093E1E">
        <w:rPr>
          <w:sz w:val="28"/>
          <w:szCs w:val="28"/>
        </w:rPr>
        <w:t xml:space="preserve">– </w:t>
      </w:r>
      <w:r w:rsidR="00EA2801" w:rsidRPr="00093E1E">
        <w:rPr>
          <w:color w:val="000000"/>
          <w:sz w:val="28"/>
          <w:szCs w:val="28"/>
        </w:rPr>
        <w:t xml:space="preserve">стоимость тепловой энергии </w:t>
      </w:r>
      <w:r w:rsidR="00EA2801" w:rsidRPr="00093E1E">
        <w:rPr>
          <w:sz w:val="28"/>
          <w:szCs w:val="28"/>
        </w:rPr>
        <w:t>(пара и горячей воды)</w:t>
      </w:r>
      <w:r w:rsidR="00EA2801" w:rsidRPr="00093E1E">
        <w:rPr>
          <w:color w:val="000000"/>
          <w:sz w:val="28"/>
          <w:szCs w:val="28"/>
        </w:rPr>
        <w:t xml:space="preserve">, выработанной собственной котельной и отпущенной </w:t>
      </w:r>
      <w:r w:rsidR="00EA2801" w:rsidRPr="00093E1E">
        <w:rPr>
          <w:sz w:val="28"/>
          <w:szCs w:val="28"/>
        </w:rPr>
        <w:t>общежити</w:t>
      </w:r>
      <w:r w:rsidR="00B06FF1" w:rsidRPr="00093E1E">
        <w:rPr>
          <w:sz w:val="28"/>
          <w:szCs w:val="28"/>
        </w:rPr>
        <w:t>ю</w:t>
      </w:r>
      <w:r w:rsidR="00EA2801" w:rsidRPr="00093E1E">
        <w:rPr>
          <w:i/>
          <w:color w:val="943634"/>
          <w:spacing w:val="-2"/>
          <w:sz w:val="28"/>
          <w:szCs w:val="28"/>
        </w:rPr>
        <w:t xml:space="preserve"> (</w:t>
      </w:r>
      <w:r w:rsidR="009B5324">
        <w:rPr>
          <w:i/>
          <w:color w:val="943634"/>
          <w:spacing w:val="-2"/>
          <w:sz w:val="28"/>
          <w:szCs w:val="28"/>
        </w:rPr>
        <w:t>ч.</w:t>
      </w:r>
      <w:r w:rsidR="00AF6325">
        <w:rPr>
          <w:i/>
          <w:color w:val="943634"/>
          <w:spacing w:val="-2"/>
          <w:sz w:val="28"/>
          <w:szCs w:val="28"/>
        </w:rPr>
        <w:t>7</w:t>
      </w:r>
      <w:r w:rsidR="009B5324">
        <w:rPr>
          <w:i/>
          <w:color w:val="943634"/>
          <w:spacing w:val="-2"/>
          <w:sz w:val="28"/>
          <w:szCs w:val="28"/>
        </w:rPr>
        <w:t xml:space="preserve"> </w:t>
      </w:r>
      <w:r w:rsidR="00EA2801" w:rsidRPr="00093E1E">
        <w:rPr>
          <w:i/>
          <w:color w:val="943634"/>
          <w:spacing w:val="-2"/>
          <w:sz w:val="28"/>
          <w:szCs w:val="28"/>
        </w:rPr>
        <w:t>п.30 Указаний по форме 4-у)</w:t>
      </w:r>
      <w:r w:rsidR="00EA2801" w:rsidRPr="00093E1E">
        <w:rPr>
          <w:sz w:val="28"/>
          <w:szCs w:val="28"/>
        </w:rPr>
        <w:t xml:space="preserve">. </w:t>
      </w:r>
    </w:p>
    <w:p w:rsidR="00A700D8" w:rsidRPr="00093E1E" w:rsidRDefault="00A700D8" w:rsidP="002E32AD">
      <w:pPr>
        <w:pStyle w:val="2"/>
        <w:rPr>
          <w:sz w:val="28"/>
          <w:szCs w:val="28"/>
        </w:rPr>
      </w:pPr>
      <w:r w:rsidRPr="00093E1E">
        <w:rPr>
          <w:sz w:val="28"/>
          <w:szCs w:val="28"/>
        </w:rPr>
        <w:t xml:space="preserve">Если стоимость тепловой энергии (пара и горячей воды), выработанной собственной котельной и используемой для отопления общежития, уже включена, например, в оплату за пользование </w:t>
      </w:r>
      <w:r w:rsidR="00524CB1" w:rsidRPr="00093E1E">
        <w:rPr>
          <w:sz w:val="28"/>
          <w:szCs w:val="28"/>
        </w:rPr>
        <w:t xml:space="preserve">жилым помещением, то в объем оказанных услуг по виду экономической деятельности, классифицируемому по подклассу 68200, эти данные отдельно не добавляются. </w:t>
      </w:r>
    </w:p>
    <w:p w:rsidR="00837624" w:rsidRPr="00837624" w:rsidRDefault="00837624" w:rsidP="00887F92">
      <w:pPr>
        <w:jc w:val="both"/>
        <w:rPr>
          <w:sz w:val="28"/>
          <w:szCs w:val="28"/>
        </w:rPr>
      </w:pPr>
    </w:p>
    <w:p w:rsidR="00837624" w:rsidRPr="00837624" w:rsidRDefault="00837624" w:rsidP="00887F92">
      <w:pPr>
        <w:jc w:val="both"/>
        <w:rPr>
          <w:sz w:val="28"/>
          <w:szCs w:val="28"/>
        </w:rPr>
      </w:pPr>
    </w:p>
    <w:p w:rsidR="00887F92" w:rsidRPr="00CA0FE6" w:rsidRDefault="00887F92" w:rsidP="00887F92">
      <w:pPr>
        <w:jc w:val="both"/>
        <w:rPr>
          <w:color w:val="008000"/>
          <w:sz w:val="28"/>
          <w:szCs w:val="28"/>
        </w:rPr>
      </w:pPr>
      <w:r w:rsidRPr="005B4183">
        <w:rPr>
          <w:b/>
          <w:color w:val="008000"/>
          <w:sz w:val="28"/>
          <w:szCs w:val="28"/>
        </w:rPr>
        <w:t>Вопрос:</w:t>
      </w:r>
      <w:r w:rsidRPr="005B4183">
        <w:rPr>
          <w:color w:val="008000"/>
          <w:sz w:val="28"/>
          <w:szCs w:val="28"/>
        </w:rPr>
        <w:t xml:space="preserve"> Организация занимается производством майонеза, производством</w:t>
      </w:r>
      <w:r w:rsidRPr="00CA0FE6">
        <w:rPr>
          <w:color w:val="008000"/>
          <w:sz w:val="28"/>
          <w:szCs w:val="28"/>
        </w:rPr>
        <w:t xml:space="preserve"> нерафинированного масла, часть которого затем рафинирует. Часть рафинированного масла используется в изготовлении майонеза. </w:t>
      </w:r>
    </w:p>
    <w:p w:rsidR="00887F92" w:rsidRPr="00CA0FE6" w:rsidRDefault="00887F92" w:rsidP="002E32AD">
      <w:pPr>
        <w:ind w:firstLine="709"/>
        <w:jc w:val="both"/>
        <w:rPr>
          <w:color w:val="008000"/>
          <w:sz w:val="28"/>
          <w:szCs w:val="28"/>
        </w:rPr>
      </w:pPr>
      <w:r w:rsidRPr="00CA0FE6">
        <w:rPr>
          <w:color w:val="008000"/>
          <w:sz w:val="28"/>
          <w:szCs w:val="28"/>
        </w:rPr>
        <w:t>Кроме того, организация имеет собственную специализированную линию для производства тары из пластмасс. Пластиковые бутылки используются в дальнейшем для фасовки рафинированного и нерафинированного масла.</w:t>
      </w:r>
    </w:p>
    <w:p w:rsidR="00887F92" w:rsidRPr="00CA0FE6" w:rsidRDefault="00887F92" w:rsidP="002E32AD">
      <w:pPr>
        <w:ind w:firstLine="709"/>
        <w:jc w:val="both"/>
        <w:rPr>
          <w:color w:val="008000"/>
          <w:sz w:val="28"/>
          <w:szCs w:val="28"/>
        </w:rPr>
      </w:pPr>
      <w:r w:rsidRPr="00CA0FE6">
        <w:rPr>
          <w:color w:val="008000"/>
          <w:sz w:val="28"/>
          <w:szCs w:val="28"/>
        </w:rPr>
        <w:t>Промышленные помещения организации отапливаются собственной котельной.</w:t>
      </w:r>
    </w:p>
    <w:p w:rsidR="00887F92" w:rsidRPr="00CA0FE6" w:rsidRDefault="00887F92" w:rsidP="002E32AD">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887F92" w:rsidRPr="006779D8" w:rsidRDefault="00887F92" w:rsidP="00C93F91">
      <w:pPr>
        <w:ind w:firstLine="709"/>
        <w:jc w:val="both"/>
        <w:rPr>
          <w:iCs/>
          <w:color w:val="000000" w:themeColor="text1"/>
          <w:sz w:val="28"/>
          <w:szCs w:val="28"/>
        </w:rPr>
      </w:pPr>
      <w:r w:rsidRPr="006779D8">
        <w:rPr>
          <w:b/>
          <w:color w:val="000000" w:themeColor="text1"/>
          <w:sz w:val="28"/>
          <w:szCs w:val="28"/>
        </w:rPr>
        <w:t>Ответ:</w:t>
      </w:r>
      <w:r w:rsidRPr="006779D8">
        <w:rPr>
          <w:color w:val="000000" w:themeColor="text1"/>
          <w:sz w:val="28"/>
          <w:szCs w:val="28"/>
        </w:rPr>
        <w:t xml:space="preserve"> При заполнении раздела I формы 4-у организация </w:t>
      </w:r>
      <w:r w:rsidRPr="006779D8">
        <w:rPr>
          <w:iCs/>
          <w:color w:val="000000" w:themeColor="text1"/>
          <w:sz w:val="28"/>
          <w:szCs w:val="28"/>
        </w:rPr>
        <w:t xml:space="preserve">должна отразить </w:t>
      </w:r>
      <w:r w:rsidR="00C93F91" w:rsidRPr="00C93F91">
        <w:rPr>
          <w:iCs/>
          <w:color w:val="000000" w:themeColor="text1"/>
          <w:sz w:val="28"/>
          <w:szCs w:val="28"/>
        </w:rPr>
        <w:t>по строкам 11</w:t>
      </w:r>
      <w:r w:rsidR="00C93F91">
        <w:rPr>
          <w:iCs/>
          <w:color w:val="000000" w:themeColor="text1"/>
          <w:sz w:val="28"/>
          <w:szCs w:val="28"/>
        </w:rPr>
        <w:t xml:space="preserve"> </w:t>
      </w:r>
      <w:r w:rsidRPr="006779D8">
        <w:rPr>
          <w:color w:val="000000" w:themeColor="text1"/>
          <w:sz w:val="28"/>
          <w:szCs w:val="28"/>
        </w:rPr>
        <w:t xml:space="preserve">по следующим видам экономической деятельности согласно </w:t>
      </w:r>
      <w:r w:rsidR="00C93F91">
        <w:rPr>
          <w:color w:val="000000" w:themeColor="text1"/>
          <w:sz w:val="28"/>
          <w:szCs w:val="28"/>
        </w:rPr>
        <w:br/>
      </w:r>
      <w:r w:rsidRPr="006779D8">
        <w:rPr>
          <w:color w:val="000000" w:themeColor="text1"/>
          <w:sz w:val="28"/>
          <w:szCs w:val="28"/>
        </w:rPr>
        <w:t>ОКРБ 005-2011</w:t>
      </w:r>
      <w:r w:rsidRPr="006779D8">
        <w:rPr>
          <w:iCs/>
          <w:color w:val="000000" w:themeColor="text1"/>
          <w:sz w:val="28"/>
          <w:szCs w:val="28"/>
        </w:rPr>
        <w:t>:</w:t>
      </w:r>
    </w:p>
    <w:p w:rsidR="00887F92" w:rsidRPr="006779D8" w:rsidRDefault="00C93F91" w:rsidP="002E32AD">
      <w:pPr>
        <w:ind w:firstLine="709"/>
        <w:jc w:val="both"/>
        <w:rPr>
          <w:color w:val="000000" w:themeColor="text1"/>
          <w:sz w:val="28"/>
          <w:szCs w:val="28"/>
        </w:rPr>
      </w:pPr>
      <w:r w:rsidRPr="006779D8">
        <w:rPr>
          <w:color w:val="000000" w:themeColor="text1"/>
          <w:sz w:val="28"/>
          <w:szCs w:val="28"/>
        </w:rPr>
        <w:t xml:space="preserve"> </w:t>
      </w:r>
      <w:r w:rsidR="00887F92" w:rsidRPr="006779D8">
        <w:rPr>
          <w:color w:val="000000" w:themeColor="text1"/>
          <w:sz w:val="28"/>
          <w:szCs w:val="28"/>
        </w:rPr>
        <w:t>«Производство неочищенных масел и жиров» (код 10411) – стоимость производства нерафинированного масла без учета той части масла, которая затем рафинируется;</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рафинированных масел и жиров» (код 10412) – стоимость производства рафинированного масла без учета той части масла, из которой затем изготавливается майонез;</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пряностей и приправ» (код 10840) – стоимость производства майонеза.</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w:t>
      </w:r>
      <w:r w:rsidR="005B4183">
        <w:rPr>
          <w:color w:val="000000" w:themeColor="text1"/>
          <w:sz w:val="28"/>
          <w:szCs w:val="28"/>
        </w:rPr>
        <w:t xml:space="preserve">учитывается </w:t>
      </w:r>
      <w:r w:rsidRPr="006779D8">
        <w:rPr>
          <w:color w:val="000000" w:themeColor="text1"/>
          <w:sz w:val="28"/>
          <w:szCs w:val="28"/>
        </w:rPr>
        <w:t>в себестоимост</w:t>
      </w:r>
      <w:r w:rsidR="005B4183">
        <w:rPr>
          <w:color w:val="000000" w:themeColor="text1"/>
          <w:sz w:val="28"/>
          <w:szCs w:val="28"/>
        </w:rPr>
        <w:t>и</w:t>
      </w:r>
      <w:r w:rsidRPr="006779D8">
        <w:rPr>
          <w:color w:val="000000" w:themeColor="text1"/>
          <w:sz w:val="28"/>
          <w:szCs w:val="28"/>
        </w:rPr>
        <w:t xml:space="preserve"> конечной промышленной продукции и отдельно в форме 4-у не отражается </w:t>
      </w:r>
      <w:r w:rsidRPr="009B5324">
        <w:rPr>
          <w:i/>
          <w:color w:val="943634"/>
          <w:sz w:val="28"/>
          <w:szCs w:val="28"/>
        </w:rPr>
        <w:t>(</w:t>
      </w:r>
      <w:r w:rsidR="009B5324">
        <w:rPr>
          <w:i/>
          <w:color w:val="943634"/>
          <w:sz w:val="28"/>
          <w:szCs w:val="28"/>
        </w:rPr>
        <w:t>ч</w:t>
      </w:r>
      <w:r w:rsidRPr="009B5324">
        <w:rPr>
          <w:i/>
          <w:color w:val="943634"/>
          <w:sz w:val="28"/>
          <w:szCs w:val="28"/>
        </w:rPr>
        <w:t>.</w:t>
      </w:r>
      <w:r w:rsidR="00CC66E0">
        <w:rPr>
          <w:i/>
          <w:color w:val="943634"/>
          <w:sz w:val="28"/>
          <w:szCs w:val="28"/>
        </w:rPr>
        <w:t>5</w:t>
      </w:r>
      <w:r w:rsidRPr="009B5324">
        <w:rPr>
          <w:i/>
          <w:color w:val="943634"/>
          <w:sz w:val="28"/>
          <w:szCs w:val="28"/>
        </w:rPr>
        <w:t>,</w:t>
      </w:r>
      <w:r w:rsidR="00CC66E0">
        <w:rPr>
          <w:i/>
          <w:color w:val="943634"/>
          <w:sz w:val="28"/>
          <w:szCs w:val="28"/>
        </w:rPr>
        <w:t xml:space="preserve"> </w:t>
      </w:r>
      <w:r w:rsidR="009B5324">
        <w:rPr>
          <w:i/>
          <w:color w:val="943634"/>
          <w:sz w:val="28"/>
          <w:szCs w:val="28"/>
        </w:rPr>
        <w:t>ч</w:t>
      </w:r>
      <w:r w:rsidRPr="009B5324">
        <w:rPr>
          <w:i/>
          <w:color w:val="943634"/>
          <w:sz w:val="28"/>
          <w:szCs w:val="28"/>
        </w:rPr>
        <w:t>.</w:t>
      </w:r>
      <w:r w:rsidR="00CC66E0">
        <w:rPr>
          <w:i/>
          <w:color w:val="943634"/>
          <w:sz w:val="28"/>
          <w:szCs w:val="28"/>
        </w:rPr>
        <w:t>6</w:t>
      </w:r>
      <w:r w:rsidR="00027D36">
        <w:rPr>
          <w:i/>
          <w:color w:val="943634"/>
          <w:sz w:val="28"/>
          <w:szCs w:val="28"/>
        </w:rPr>
        <w:t xml:space="preserve"> </w:t>
      </w:r>
      <w:r w:rsidRPr="009B5324">
        <w:rPr>
          <w:i/>
          <w:color w:val="943634"/>
          <w:sz w:val="28"/>
          <w:szCs w:val="28"/>
        </w:rPr>
        <w:t>п.30 Указаний по форме 4-у)</w:t>
      </w:r>
      <w:r w:rsidRPr="006779D8">
        <w:rPr>
          <w:i/>
          <w:color w:val="000000" w:themeColor="text1"/>
          <w:sz w:val="28"/>
          <w:szCs w:val="28"/>
        </w:rPr>
        <w:t>.</w:t>
      </w:r>
    </w:p>
    <w:p w:rsidR="00887F92" w:rsidRPr="006779D8" w:rsidRDefault="00887F92" w:rsidP="002E32AD">
      <w:pPr>
        <w:ind w:firstLine="709"/>
        <w:jc w:val="both"/>
        <w:rPr>
          <w:color w:val="000000" w:themeColor="text1"/>
          <w:sz w:val="28"/>
          <w:szCs w:val="28"/>
        </w:rPr>
      </w:pPr>
      <w:proofErr w:type="gramStart"/>
      <w:r w:rsidRPr="006779D8">
        <w:rPr>
          <w:color w:val="000000" w:themeColor="text1"/>
          <w:sz w:val="28"/>
          <w:szCs w:val="28"/>
        </w:rPr>
        <w:t xml:space="preserve">Данные о производстве тары из пластмасс, предназначенной только для фасовки собственного масла, при заполнении формы 4-у отдельно по видам экономической деятельности не отражаются – так как такая продукция является внутризаводским оборотом в пределах юридического лица и найдет свое отражение по коду 10411 «Производство неочищенных масел и жиров» и коду 10412 «Производство рафинированных масел и жиров» </w:t>
      </w:r>
      <w:r w:rsidR="00027D36" w:rsidRPr="009B5324">
        <w:rPr>
          <w:i/>
          <w:color w:val="943634"/>
          <w:sz w:val="28"/>
          <w:szCs w:val="28"/>
        </w:rPr>
        <w:t>(</w:t>
      </w:r>
      <w:r w:rsidR="00027D36">
        <w:rPr>
          <w:i/>
          <w:color w:val="943634"/>
          <w:sz w:val="28"/>
          <w:szCs w:val="28"/>
        </w:rPr>
        <w:t>ч</w:t>
      </w:r>
      <w:r w:rsidR="00027D36" w:rsidRPr="009B5324">
        <w:rPr>
          <w:i/>
          <w:color w:val="943634"/>
          <w:sz w:val="28"/>
          <w:szCs w:val="28"/>
        </w:rPr>
        <w:t>.</w:t>
      </w:r>
      <w:r w:rsidR="00CC66E0">
        <w:rPr>
          <w:i/>
          <w:color w:val="943634"/>
          <w:sz w:val="28"/>
          <w:szCs w:val="28"/>
        </w:rPr>
        <w:t>5</w:t>
      </w:r>
      <w:r w:rsidR="00027D36" w:rsidRPr="009B5324">
        <w:rPr>
          <w:i/>
          <w:color w:val="943634"/>
          <w:sz w:val="28"/>
          <w:szCs w:val="28"/>
        </w:rPr>
        <w:t>,</w:t>
      </w:r>
      <w:r w:rsidR="00B5335D" w:rsidRPr="00B5335D">
        <w:rPr>
          <w:i/>
          <w:color w:val="943634"/>
          <w:sz w:val="28"/>
          <w:szCs w:val="28"/>
        </w:rPr>
        <w:t xml:space="preserve"> </w:t>
      </w:r>
      <w:r w:rsidR="00027D36">
        <w:rPr>
          <w:i/>
          <w:color w:val="943634"/>
          <w:sz w:val="28"/>
          <w:szCs w:val="28"/>
        </w:rPr>
        <w:t>ч</w:t>
      </w:r>
      <w:r w:rsidR="00027D36" w:rsidRPr="009B5324">
        <w:rPr>
          <w:i/>
          <w:color w:val="943634"/>
          <w:sz w:val="28"/>
          <w:szCs w:val="28"/>
        </w:rPr>
        <w:t>.</w:t>
      </w:r>
      <w:r w:rsidR="00CC66E0">
        <w:rPr>
          <w:i/>
          <w:color w:val="943634"/>
          <w:sz w:val="28"/>
          <w:szCs w:val="28"/>
        </w:rPr>
        <w:t>6</w:t>
      </w:r>
      <w:r w:rsidR="00027D36">
        <w:rPr>
          <w:i/>
          <w:color w:val="943634"/>
          <w:sz w:val="28"/>
          <w:szCs w:val="28"/>
        </w:rPr>
        <w:t xml:space="preserve"> </w:t>
      </w:r>
      <w:r w:rsidR="00027D36" w:rsidRPr="009B5324">
        <w:rPr>
          <w:i/>
          <w:color w:val="943634"/>
          <w:sz w:val="28"/>
          <w:szCs w:val="28"/>
        </w:rPr>
        <w:t>п.30</w:t>
      </w:r>
      <w:proofErr w:type="gramEnd"/>
      <w:r w:rsidR="00027D36" w:rsidRPr="009B5324">
        <w:rPr>
          <w:i/>
          <w:color w:val="943634"/>
          <w:sz w:val="28"/>
          <w:szCs w:val="28"/>
        </w:rPr>
        <w:t xml:space="preserve"> </w:t>
      </w:r>
      <w:proofErr w:type="gramStart"/>
      <w:r w:rsidR="00027D36" w:rsidRPr="009B5324">
        <w:rPr>
          <w:i/>
          <w:color w:val="943634"/>
          <w:sz w:val="28"/>
          <w:szCs w:val="28"/>
        </w:rPr>
        <w:t>Указаний по форме 4-у)</w:t>
      </w:r>
      <w:r w:rsidRPr="006779D8">
        <w:rPr>
          <w:color w:val="000000" w:themeColor="text1"/>
          <w:sz w:val="28"/>
          <w:szCs w:val="28"/>
        </w:rPr>
        <w:t>.</w:t>
      </w:r>
      <w:proofErr w:type="gramEnd"/>
    </w:p>
    <w:p w:rsidR="00887F92" w:rsidRPr="00CA0FE6" w:rsidRDefault="00887F92" w:rsidP="00887F92">
      <w:pPr>
        <w:jc w:val="both"/>
        <w:rPr>
          <w:color w:val="000000"/>
          <w:sz w:val="28"/>
          <w:szCs w:val="28"/>
        </w:rPr>
      </w:pPr>
    </w:p>
    <w:p w:rsidR="00887F92" w:rsidRPr="00CA0FE6" w:rsidRDefault="00887F92" w:rsidP="00887F92">
      <w:pPr>
        <w:jc w:val="both"/>
        <w:rPr>
          <w:color w:val="000000"/>
          <w:sz w:val="28"/>
          <w:szCs w:val="28"/>
        </w:rPr>
      </w:pPr>
    </w:p>
    <w:p w:rsidR="00787FFA" w:rsidRPr="00787FFA" w:rsidRDefault="00787FFA" w:rsidP="00787FFA">
      <w:pPr>
        <w:pStyle w:val="ConsPlusNormal"/>
        <w:widowControl/>
        <w:ind w:firstLine="0"/>
        <w:jc w:val="both"/>
        <w:rPr>
          <w:rFonts w:ascii="Times New Roman" w:hAnsi="Times New Roman" w:cs="Times New Roman"/>
          <w:bCs/>
          <w:iCs/>
          <w:color w:val="008000"/>
          <w:sz w:val="28"/>
          <w:szCs w:val="28"/>
        </w:rPr>
      </w:pPr>
      <w:r w:rsidRPr="00787FFA">
        <w:rPr>
          <w:rFonts w:ascii="Times New Roman" w:hAnsi="Times New Roman" w:cs="Times New Roman"/>
          <w:b/>
          <w:color w:val="008000"/>
          <w:sz w:val="28"/>
          <w:szCs w:val="28"/>
        </w:rPr>
        <w:t xml:space="preserve">Вопрос: </w:t>
      </w:r>
      <w:r w:rsidRPr="00787FFA">
        <w:rPr>
          <w:rFonts w:ascii="Times New Roman" w:hAnsi="Times New Roman" w:cs="Times New Roman"/>
          <w:color w:val="008000"/>
          <w:sz w:val="28"/>
          <w:szCs w:val="28"/>
        </w:rPr>
        <w:t>Промышленная</w:t>
      </w:r>
      <w:r w:rsidRPr="00787FFA">
        <w:rPr>
          <w:rFonts w:ascii="Times New Roman" w:hAnsi="Times New Roman" w:cs="Times New Roman"/>
          <w:b/>
          <w:color w:val="008000"/>
          <w:sz w:val="28"/>
          <w:szCs w:val="28"/>
        </w:rPr>
        <w:t xml:space="preserve"> </w:t>
      </w:r>
      <w:r w:rsidRPr="00787FFA">
        <w:rPr>
          <w:rFonts w:ascii="Times New Roman" w:hAnsi="Times New Roman" w:cs="Times New Roman"/>
          <w:color w:val="008000"/>
          <w:sz w:val="28"/>
          <w:szCs w:val="28"/>
        </w:rPr>
        <w:t>о</w:t>
      </w:r>
      <w:r w:rsidRPr="00787FFA">
        <w:rPr>
          <w:rFonts w:ascii="Times New Roman" w:hAnsi="Times New Roman" w:cs="Times New Roman"/>
          <w:bCs/>
          <w:iCs/>
          <w:color w:val="008000"/>
          <w:sz w:val="28"/>
          <w:szCs w:val="28"/>
        </w:rPr>
        <w:t>рганизация осуществляет сопровождение и учет нефтепродуктов заказчика в своих резервуарах.</w:t>
      </w:r>
    </w:p>
    <w:p w:rsidR="00787FFA" w:rsidRPr="00787FFA" w:rsidRDefault="00787FFA" w:rsidP="00787FFA">
      <w:pPr>
        <w:ind w:firstLine="709"/>
        <w:jc w:val="both"/>
        <w:rPr>
          <w:color w:val="008000"/>
          <w:sz w:val="28"/>
          <w:szCs w:val="28"/>
        </w:rPr>
      </w:pPr>
      <w:r w:rsidRPr="00787FFA">
        <w:rPr>
          <w:color w:val="008000"/>
          <w:sz w:val="28"/>
          <w:szCs w:val="28"/>
        </w:rPr>
        <w:t xml:space="preserve">Какие виды деятельности необходимо отразить при заполнении раздела </w:t>
      </w:r>
      <w:r w:rsidRPr="00787FFA">
        <w:rPr>
          <w:color w:val="008000"/>
          <w:sz w:val="28"/>
          <w:szCs w:val="28"/>
          <w:lang w:val="en-US"/>
        </w:rPr>
        <w:t>I</w:t>
      </w:r>
      <w:r w:rsidRPr="00787FFA">
        <w:rPr>
          <w:color w:val="008000"/>
          <w:sz w:val="28"/>
          <w:szCs w:val="28"/>
        </w:rPr>
        <w:t xml:space="preserve"> формы 4-у</w:t>
      </w:r>
      <w:r w:rsidRPr="00787FFA">
        <w:rPr>
          <w:color w:val="008000"/>
          <w:sz w:val="28"/>
          <w:szCs w:val="28"/>
          <w:lang w:val="be-BY"/>
        </w:rPr>
        <w:t>?</w:t>
      </w:r>
    </w:p>
    <w:p w:rsidR="00787FFA" w:rsidRPr="00787FFA" w:rsidRDefault="00787FFA" w:rsidP="00787FFA">
      <w:pPr>
        <w:jc w:val="both"/>
        <w:rPr>
          <w:sz w:val="28"/>
          <w:szCs w:val="28"/>
        </w:rPr>
      </w:pPr>
      <w:r w:rsidRPr="00787FFA">
        <w:rPr>
          <w:b/>
          <w:color w:val="000000"/>
          <w:sz w:val="28"/>
          <w:szCs w:val="28"/>
        </w:rPr>
        <w:t xml:space="preserve">Ответ: </w:t>
      </w:r>
      <w:proofErr w:type="gramStart"/>
      <w:r w:rsidRPr="00787FFA">
        <w:rPr>
          <w:sz w:val="28"/>
          <w:szCs w:val="28"/>
        </w:rPr>
        <w:t xml:space="preserve">В соответствии с методологией </w:t>
      </w:r>
      <w:r w:rsidRPr="00787FFA">
        <w:rPr>
          <w:color w:val="000000"/>
          <w:sz w:val="28"/>
          <w:szCs w:val="28"/>
        </w:rPr>
        <w:t xml:space="preserve">ОКРБ 005-2011 </w:t>
      </w:r>
      <w:r w:rsidRPr="00787FFA">
        <w:rPr>
          <w:sz w:val="28"/>
          <w:szCs w:val="28"/>
        </w:rPr>
        <w:t xml:space="preserve">оказание </w:t>
      </w:r>
      <w:r>
        <w:rPr>
          <w:sz w:val="28"/>
          <w:szCs w:val="28"/>
        </w:rPr>
        <w:t>организацией  (</w:t>
      </w:r>
      <w:r w:rsidRPr="00787FFA">
        <w:rPr>
          <w:sz w:val="28"/>
          <w:szCs w:val="28"/>
        </w:rPr>
        <w:t xml:space="preserve">владельцем резервуара на складе хранения нефтепродуктов) заказчику (владельцу нефтепродуктов) комплексных услуг по сопровождению и учету нефтепродуктов в предоставленном заказчику резервуаре, заключающихся в выполнении технологических операций по ведению текущего оперативного и </w:t>
      </w:r>
      <w:proofErr w:type="spellStart"/>
      <w:r w:rsidRPr="00787FFA">
        <w:rPr>
          <w:sz w:val="28"/>
          <w:szCs w:val="28"/>
        </w:rPr>
        <w:t>порезервуарного</w:t>
      </w:r>
      <w:proofErr w:type="spellEnd"/>
      <w:r w:rsidRPr="00787FFA">
        <w:rPr>
          <w:sz w:val="28"/>
          <w:szCs w:val="28"/>
        </w:rPr>
        <w:t xml:space="preserve"> учета с выпиской соответствующих документов и ведением журналов, оперативному замеру нефтепродуктов в резервуаре, перекачке нефтепродуктов в отпускные резервуары, классифицируется в подклассе</w:t>
      </w:r>
      <w:proofErr w:type="gramEnd"/>
      <w:r w:rsidRPr="00787FFA">
        <w:rPr>
          <w:sz w:val="28"/>
          <w:szCs w:val="28"/>
        </w:rPr>
        <w:t xml:space="preserve"> 52100 «Складирование и хранение»</w:t>
      </w:r>
      <w:r>
        <w:rPr>
          <w:sz w:val="28"/>
          <w:szCs w:val="28"/>
        </w:rPr>
        <w:t xml:space="preserve"> ОКРБ 005-2011</w:t>
      </w:r>
      <w:r w:rsidRPr="00787FFA">
        <w:rPr>
          <w:sz w:val="28"/>
          <w:szCs w:val="28"/>
        </w:rPr>
        <w:t>.</w:t>
      </w:r>
    </w:p>
    <w:p w:rsidR="00787FFA" w:rsidRPr="00787FFA" w:rsidRDefault="00787FFA" w:rsidP="00787FFA">
      <w:pPr>
        <w:ind w:firstLine="709"/>
        <w:jc w:val="both"/>
        <w:rPr>
          <w:spacing w:val="-4"/>
          <w:sz w:val="28"/>
          <w:szCs w:val="28"/>
        </w:rPr>
      </w:pPr>
      <w:r w:rsidRPr="00787FFA">
        <w:rPr>
          <w:spacing w:val="-4"/>
          <w:sz w:val="28"/>
          <w:szCs w:val="28"/>
        </w:rPr>
        <w:t xml:space="preserve">При заполнении раздела формы </w:t>
      </w:r>
      <w:r w:rsidRPr="00787FFA">
        <w:rPr>
          <w:spacing w:val="-4"/>
          <w:sz w:val="28"/>
          <w:szCs w:val="28"/>
          <w:lang w:val="en-US"/>
        </w:rPr>
        <w:t>I</w:t>
      </w:r>
      <w:r w:rsidRPr="00787FFA">
        <w:rPr>
          <w:spacing w:val="-4"/>
          <w:sz w:val="28"/>
          <w:szCs w:val="28"/>
        </w:rPr>
        <w:t xml:space="preserve"> формы </w:t>
      </w:r>
      <w:r w:rsidRPr="00787FFA">
        <w:rPr>
          <w:sz w:val="28"/>
          <w:szCs w:val="28"/>
        </w:rPr>
        <w:t>4-у п</w:t>
      </w:r>
      <w:r w:rsidRPr="00787FFA">
        <w:rPr>
          <w:spacing w:val="-4"/>
          <w:sz w:val="28"/>
          <w:szCs w:val="28"/>
        </w:rPr>
        <w:t xml:space="preserve">о строке 11 в графах 1 и 3 по подклассу 52100 </w:t>
      </w:r>
      <w:r w:rsidRPr="00787FFA">
        <w:rPr>
          <w:sz w:val="28"/>
          <w:szCs w:val="28"/>
        </w:rPr>
        <w:t xml:space="preserve">ОКРБ 005-2011 </w:t>
      </w:r>
      <w:r w:rsidRPr="00787FFA">
        <w:rPr>
          <w:spacing w:val="-4"/>
          <w:sz w:val="28"/>
          <w:szCs w:val="28"/>
        </w:rPr>
        <w:t>организация должна отразить стоимость оказанных услуг другим юридическим лицам в отпускных ценах за вычетом налогов и сборов, исчисляемых из выручки</w:t>
      </w:r>
      <w:r>
        <w:rPr>
          <w:spacing w:val="-4"/>
          <w:sz w:val="28"/>
          <w:szCs w:val="28"/>
        </w:rPr>
        <w:t xml:space="preserve"> </w:t>
      </w:r>
      <w:r w:rsidRPr="009B5324">
        <w:rPr>
          <w:i/>
          <w:color w:val="943634"/>
          <w:sz w:val="28"/>
          <w:szCs w:val="28"/>
        </w:rPr>
        <w:t>(</w:t>
      </w:r>
      <w:r>
        <w:rPr>
          <w:i/>
          <w:color w:val="943634"/>
          <w:sz w:val="28"/>
          <w:szCs w:val="28"/>
        </w:rPr>
        <w:t>п.20, ч</w:t>
      </w:r>
      <w:r w:rsidRPr="009B5324">
        <w:rPr>
          <w:i/>
          <w:color w:val="943634"/>
          <w:sz w:val="28"/>
          <w:szCs w:val="28"/>
        </w:rPr>
        <w:t>.</w:t>
      </w:r>
      <w:r>
        <w:rPr>
          <w:i/>
          <w:color w:val="943634"/>
          <w:sz w:val="28"/>
          <w:szCs w:val="28"/>
        </w:rPr>
        <w:t xml:space="preserve">1 </w:t>
      </w:r>
      <w:r w:rsidRPr="009B5324">
        <w:rPr>
          <w:i/>
          <w:color w:val="943634"/>
          <w:sz w:val="28"/>
          <w:szCs w:val="28"/>
        </w:rPr>
        <w:t>п.3</w:t>
      </w:r>
      <w:r>
        <w:rPr>
          <w:i/>
          <w:color w:val="943634"/>
          <w:sz w:val="28"/>
          <w:szCs w:val="28"/>
        </w:rPr>
        <w:t>6</w:t>
      </w:r>
      <w:r w:rsidRPr="009B5324">
        <w:rPr>
          <w:i/>
          <w:color w:val="943634"/>
          <w:sz w:val="28"/>
          <w:szCs w:val="28"/>
        </w:rPr>
        <w:t xml:space="preserve"> Указаний по форме 4-у)</w:t>
      </w:r>
      <w:r w:rsidRPr="00787FFA">
        <w:rPr>
          <w:spacing w:val="-4"/>
          <w:sz w:val="28"/>
          <w:szCs w:val="28"/>
        </w:rPr>
        <w:t>.</w:t>
      </w:r>
    </w:p>
    <w:p w:rsidR="00787FFA" w:rsidRDefault="00787FFA" w:rsidP="00787FFA">
      <w:pPr>
        <w:jc w:val="both"/>
        <w:rPr>
          <w:sz w:val="28"/>
          <w:szCs w:val="28"/>
        </w:rPr>
      </w:pPr>
    </w:p>
    <w:p w:rsidR="009711C0" w:rsidRPr="009711C0" w:rsidRDefault="009711C0" w:rsidP="00887F92">
      <w:pPr>
        <w:pStyle w:val="ConsPlusNormal"/>
        <w:widowControl/>
        <w:ind w:firstLine="0"/>
        <w:jc w:val="both"/>
        <w:rPr>
          <w:rFonts w:ascii="Times New Roman" w:hAnsi="Times New Roman" w:cs="Times New Roman"/>
          <w:sz w:val="28"/>
          <w:szCs w:val="28"/>
        </w:rPr>
      </w:pPr>
    </w:p>
    <w:p w:rsidR="00887F92" w:rsidRPr="001B74FA" w:rsidRDefault="00887F92" w:rsidP="00887F92">
      <w:pPr>
        <w:pStyle w:val="ConsPlusNormal"/>
        <w:widowControl/>
        <w:ind w:firstLine="0"/>
        <w:jc w:val="both"/>
        <w:rPr>
          <w:rFonts w:ascii="Times New Roman" w:hAnsi="Times New Roman" w:cs="Times New Roman"/>
          <w:color w:val="008000"/>
          <w:sz w:val="28"/>
          <w:szCs w:val="28"/>
        </w:rPr>
      </w:pPr>
      <w:r w:rsidRPr="00B61BAD">
        <w:rPr>
          <w:rFonts w:ascii="Times New Roman" w:hAnsi="Times New Roman" w:cs="Times New Roman"/>
          <w:b/>
          <w:color w:val="008000"/>
          <w:sz w:val="28"/>
          <w:szCs w:val="28"/>
        </w:rPr>
        <w:t>Вопрос:</w:t>
      </w:r>
      <w:r w:rsidRPr="00D335F0">
        <w:rPr>
          <w:rFonts w:ascii="Times New Roman" w:hAnsi="Times New Roman" w:cs="Times New Roman"/>
          <w:color w:val="008000"/>
          <w:sz w:val="28"/>
          <w:szCs w:val="28"/>
        </w:rPr>
        <w:t xml:space="preserve"> </w:t>
      </w:r>
      <w:r>
        <w:rPr>
          <w:rFonts w:ascii="Times New Roman" w:hAnsi="Times New Roman" w:cs="Times New Roman"/>
          <w:color w:val="008000"/>
          <w:sz w:val="28"/>
          <w:szCs w:val="28"/>
        </w:rPr>
        <w:t>О</w:t>
      </w:r>
      <w:r w:rsidRPr="00D335F0">
        <w:rPr>
          <w:rFonts w:ascii="Times New Roman" w:hAnsi="Times New Roman" w:cs="Times New Roman"/>
          <w:color w:val="008000"/>
          <w:sz w:val="28"/>
          <w:szCs w:val="28"/>
        </w:rPr>
        <w:t xml:space="preserve">рганизация </w:t>
      </w:r>
      <w:r>
        <w:rPr>
          <w:rFonts w:ascii="Times New Roman" w:hAnsi="Times New Roman" w:cs="Times New Roman"/>
          <w:color w:val="008000"/>
          <w:sz w:val="28"/>
          <w:szCs w:val="28"/>
        </w:rPr>
        <w:t>с</w:t>
      </w:r>
      <w:r w:rsidRPr="00D335F0">
        <w:rPr>
          <w:rFonts w:ascii="Times New Roman" w:hAnsi="Times New Roman" w:cs="Times New Roman"/>
          <w:color w:val="008000"/>
          <w:sz w:val="28"/>
          <w:szCs w:val="28"/>
        </w:rPr>
        <w:t>троитель</w:t>
      </w:r>
      <w:r>
        <w:rPr>
          <w:rFonts w:ascii="Times New Roman" w:hAnsi="Times New Roman" w:cs="Times New Roman"/>
          <w:color w:val="008000"/>
          <w:sz w:val="28"/>
          <w:szCs w:val="28"/>
        </w:rPr>
        <w:t>ства</w:t>
      </w:r>
      <w:r w:rsidRPr="00D335F0">
        <w:rPr>
          <w:rFonts w:ascii="Times New Roman" w:hAnsi="Times New Roman" w:cs="Times New Roman"/>
          <w:color w:val="008000"/>
          <w:sz w:val="28"/>
          <w:szCs w:val="28"/>
        </w:rPr>
        <w:t xml:space="preserve"> при выполнении подрядных работ по строительству здания использует в качестве материалов металлоконструкции, произведенные в своем подсобном производстве. Металлоконструкции собственного производства также реализуются на сторону.</w:t>
      </w:r>
      <w:r w:rsidRPr="001B74FA">
        <w:rPr>
          <w:rFonts w:ascii="Times New Roman" w:hAnsi="Times New Roman" w:cs="Times New Roman"/>
          <w:color w:val="008000"/>
          <w:sz w:val="28"/>
          <w:szCs w:val="28"/>
        </w:rPr>
        <w:t xml:space="preserve"> </w:t>
      </w:r>
    </w:p>
    <w:p w:rsidR="00887F92" w:rsidRPr="001B74FA" w:rsidRDefault="00887F92" w:rsidP="000C12CC">
      <w:pPr>
        <w:pStyle w:val="ConsPlusNormal"/>
        <w:widowControl/>
        <w:ind w:firstLine="709"/>
        <w:jc w:val="both"/>
        <w:rPr>
          <w:rFonts w:ascii="Times New Roman" w:hAnsi="Times New Roman" w:cs="Times New Roman"/>
          <w:color w:val="008000"/>
          <w:sz w:val="28"/>
          <w:szCs w:val="28"/>
        </w:rPr>
      </w:pPr>
      <w:r w:rsidRPr="001B74FA">
        <w:rPr>
          <w:rFonts w:ascii="Times New Roman" w:hAnsi="Times New Roman" w:cs="Times New Roman"/>
          <w:color w:val="008000"/>
          <w:sz w:val="28"/>
          <w:szCs w:val="28"/>
        </w:rPr>
        <w:t xml:space="preserve">Как правильно </w:t>
      </w:r>
      <w:r w:rsidR="005B4183">
        <w:rPr>
          <w:rFonts w:ascii="Times New Roman" w:hAnsi="Times New Roman" w:cs="Times New Roman"/>
          <w:color w:val="008000"/>
          <w:sz w:val="28"/>
          <w:szCs w:val="28"/>
        </w:rPr>
        <w:t xml:space="preserve">отразить </w:t>
      </w:r>
      <w:r w:rsidRPr="001B74FA">
        <w:rPr>
          <w:rFonts w:ascii="Times New Roman" w:hAnsi="Times New Roman" w:cs="Times New Roman"/>
          <w:color w:val="008000"/>
          <w:sz w:val="28"/>
          <w:szCs w:val="28"/>
        </w:rPr>
        <w:t xml:space="preserve">данные об объеме производства продукции (работ, услуг) при заполнении раздела </w:t>
      </w:r>
      <w:r>
        <w:rPr>
          <w:rFonts w:ascii="Times New Roman" w:hAnsi="Times New Roman" w:cs="Times New Roman"/>
          <w:bCs/>
          <w:iCs/>
          <w:color w:val="008000"/>
          <w:sz w:val="28"/>
          <w:szCs w:val="28"/>
          <w:lang w:val="en-US"/>
        </w:rPr>
        <w:t>I</w:t>
      </w:r>
      <w:r w:rsidRPr="001B74FA">
        <w:rPr>
          <w:rFonts w:ascii="Times New Roman" w:hAnsi="Times New Roman" w:cs="Times New Roman"/>
          <w:bCs/>
          <w:iCs/>
          <w:color w:val="008000"/>
          <w:sz w:val="28"/>
          <w:szCs w:val="28"/>
        </w:rPr>
        <w:t xml:space="preserve"> форм</w:t>
      </w:r>
      <w:r>
        <w:rPr>
          <w:rFonts w:ascii="Times New Roman" w:hAnsi="Times New Roman" w:cs="Times New Roman"/>
          <w:bCs/>
          <w:iCs/>
          <w:color w:val="008000"/>
          <w:sz w:val="28"/>
          <w:szCs w:val="28"/>
        </w:rPr>
        <w:t>ы 4-у</w:t>
      </w:r>
      <w:r w:rsidRPr="001B74FA">
        <w:rPr>
          <w:rFonts w:ascii="Times New Roman" w:hAnsi="Times New Roman" w:cs="Times New Roman"/>
          <w:color w:val="008000"/>
          <w:sz w:val="28"/>
          <w:szCs w:val="28"/>
        </w:rPr>
        <w:t xml:space="preserve">? </w:t>
      </w:r>
    </w:p>
    <w:p w:rsidR="00887F92" w:rsidRPr="00A679B5" w:rsidRDefault="00887F92" w:rsidP="00887F92">
      <w:pPr>
        <w:jc w:val="both"/>
        <w:rPr>
          <w:color w:val="943634"/>
          <w:sz w:val="28"/>
          <w:szCs w:val="28"/>
        </w:rPr>
      </w:pPr>
      <w:r w:rsidRPr="001B74FA">
        <w:rPr>
          <w:b/>
          <w:color w:val="000000"/>
          <w:sz w:val="28"/>
          <w:szCs w:val="28"/>
        </w:rPr>
        <w:t>Ответ:</w:t>
      </w:r>
      <w:r w:rsidRPr="001B74FA">
        <w:rPr>
          <w:color w:val="000000"/>
          <w:sz w:val="28"/>
          <w:szCs w:val="28"/>
        </w:rPr>
        <w:t xml:space="preserve"> В разделе </w:t>
      </w:r>
      <w:r>
        <w:rPr>
          <w:bCs/>
          <w:iCs/>
          <w:color w:val="000000"/>
          <w:sz w:val="28"/>
          <w:szCs w:val="28"/>
          <w:lang w:val="en-US"/>
        </w:rPr>
        <w:t>I</w:t>
      </w:r>
      <w:r w:rsidRPr="001B74FA">
        <w:rPr>
          <w:color w:val="000000"/>
          <w:sz w:val="28"/>
          <w:szCs w:val="28"/>
        </w:rPr>
        <w:t xml:space="preserve"> форм</w:t>
      </w:r>
      <w:r>
        <w:rPr>
          <w:color w:val="000000"/>
          <w:sz w:val="28"/>
          <w:szCs w:val="28"/>
        </w:rPr>
        <w:t xml:space="preserve">ы 4-у </w:t>
      </w:r>
      <w:r w:rsidRPr="00CC66E0">
        <w:rPr>
          <w:color w:val="000000"/>
          <w:sz w:val="28"/>
          <w:szCs w:val="28"/>
        </w:rPr>
        <w:t xml:space="preserve">по строкам 11 в графах 1 и </w:t>
      </w:r>
      <w:r w:rsidR="009570FB" w:rsidRPr="00CC66E0">
        <w:rPr>
          <w:color w:val="000000"/>
          <w:sz w:val="28"/>
          <w:szCs w:val="28"/>
        </w:rPr>
        <w:t>3</w:t>
      </w:r>
      <w:r>
        <w:rPr>
          <w:color w:val="000000"/>
          <w:sz w:val="28"/>
          <w:szCs w:val="28"/>
        </w:rPr>
        <w:t xml:space="preserve"> </w:t>
      </w:r>
      <w:r w:rsidRPr="001B74FA">
        <w:rPr>
          <w:color w:val="000000"/>
          <w:sz w:val="28"/>
          <w:szCs w:val="28"/>
          <w:u w:val="single"/>
        </w:rPr>
        <w:t>организация</w:t>
      </w:r>
      <w:r w:rsidRPr="00E668AE">
        <w:rPr>
          <w:color w:val="000000"/>
          <w:sz w:val="28"/>
          <w:szCs w:val="28"/>
        </w:rPr>
        <w:t xml:space="preserve"> </w:t>
      </w:r>
      <w:r w:rsidRPr="000B2221">
        <w:rPr>
          <w:color w:val="000000"/>
          <w:sz w:val="28"/>
          <w:szCs w:val="28"/>
          <w:u w:val="single"/>
        </w:rPr>
        <w:t>строитель</w:t>
      </w:r>
      <w:r>
        <w:rPr>
          <w:color w:val="000000"/>
          <w:sz w:val="28"/>
          <w:szCs w:val="28"/>
          <w:u w:val="single"/>
        </w:rPr>
        <w:t>ства</w:t>
      </w:r>
      <w:r w:rsidRPr="00264CA0">
        <w:rPr>
          <w:color w:val="000000"/>
          <w:sz w:val="28"/>
          <w:szCs w:val="28"/>
        </w:rPr>
        <w:t xml:space="preserve"> должна отразить </w:t>
      </w:r>
      <w:r w:rsidRPr="00264CA0">
        <w:rPr>
          <w:i/>
          <w:color w:val="943634"/>
          <w:sz w:val="28"/>
          <w:szCs w:val="28"/>
        </w:rPr>
        <w:t>(п.1</w:t>
      </w:r>
      <w:r>
        <w:rPr>
          <w:i/>
          <w:color w:val="943634"/>
          <w:sz w:val="28"/>
          <w:szCs w:val="28"/>
        </w:rPr>
        <w:t>7</w:t>
      </w:r>
      <w:r w:rsidR="009570FB">
        <w:rPr>
          <w:i/>
          <w:color w:val="943634"/>
          <w:sz w:val="28"/>
          <w:szCs w:val="28"/>
        </w:rPr>
        <w:t>, п.32</w:t>
      </w:r>
      <w:r>
        <w:rPr>
          <w:i/>
          <w:color w:val="943634"/>
          <w:sz w:val="28"/>
          <w:szCs w:val="28"/>
        </w:rPr>
        <w:t xml:space="preserve"> </w:t>
      </w:r>
      <w:r w:rsidRPr="00264CA0">
        <w:rPr>
          <w:i/>
          <w:color w:val="943634"/>
          <w:sz w:val="28"/>
          <w:szCs w:val="28"/>
        </w:rPr>
        <w:t>Указаний по форме 4-у)</w:t>
      </w:r>
      <w:r w:rsidRPr="00264CA0">
        <w:rPr>
          <w:color w:val="943634"/>
          <w:sz w:val="28"/>
          <w:szCs w:val="28"/>
        </w:rPr>
        <w:t>:</w:t>
      </w:r>
    </w:p>
    <w:p w:rsidR="00887F92" w:rsidRPr="001B74FA" w:rsidRDefault="00887F92" w:rsidP="000C12CC">
      <w:pPr>
        <w:ind w:firstLine="709"/>
        <w:jc w:val="both"/>
        <w:rPr>
          <w:color w:val="000000"/>
          <w:sz w:val="28"/>
          <w:szCs w:val="28"/>
        </w:rPr>
      </w:pPr>
      <w:r w:rsidRPr="001B74FA">
        <w:rPr>
          <w:color w:val="000000"/>
          <w:sz w:val="28"/>
          <w:szCs w:val="28"/>
        </w:rPr>
        <w:t xml:space="preserve">по соответствующим видам экономической деятельности секции F «Строительство» ОКРБ 005-2011 – стоимость выполненных собственными силами подрядных работ, включая стоимость металлоконструкций, произведенных в своем подсобном производстве и использованных в строительстве; </w:t>
      </w:r>
    </w:p>
    <w:p w:rsidR="00887F92" w:rsidRPr="001B74FA" w:rsidRDefault="00887F92" w:rsidP="000C12CC">
      <w:pPr>
        <w:ind w:firstLine="709"/>
        <w:jc w:val="both"/>
        <w:rPr>
          <w:color w:val="000000"/>
          <w:sz w:val="28"/>
          <w:szCs w:val="28"/>
          <w:u w:val="single"/>
        </w:rPr>
      </w:pPr>
      <w:r w:rsidRPr="001B74FA">
        <w:rPr>
          <w:color w:val="000000"/>
          <w:sz w:val="28"/>
          <w:szCs w:val="28"/>
        </w:rPr>
        <w:t>по соответствующим видам экономической деятельности секции</w:t>
      </w:r>
      <w:proofErr w:type="gramStart"/>
      <w:r w:rsidRPr="001B74FA">
        <w:rPr>
          <w:color w:val="000000"/>
          <w:sz w:val="28"/>
          <w:szCs w:val="28"/>
        </w:rPr>
        <w:t xml:space="preserve"> С</w:t>
      </w:r>
      <w:proofErr w:type="gramEnd"/>
      <w:r w:rsidRPr="001B74FA">
        <w:rPr>
          <w:color w:val="000000"/>
          <w:sz w:val="28"/>
          <w:szCs w:val="28"/>
        </w:rPr>
        <w:t xml:space="preserve"> «Обрабатывающая промышленность» ОКРБ 005-2011 (в зависимости от вида, типа строительных материалов) – стоимость производства металлоконструкций, </w:t>
      </w:r>
      <w:r w:rsidRPr="001B74FA">
        <w:rPr>
          <w:color w:val="000000"/>
          <w:sz w:val="28"/>
          <w:szCs w:val="28"/>
          <w:u w:val="single"/>
        </w:rPr>
        <w:t>реализованных за пределы организации</w:t>
      </w:r>
      <w:r w:rsidRPr="00AE2704">
        <w:rPr>
          <w:color w:val="000000"/>
          <w:sz w:val="28"/>
          <w:szCs w:val="28"/>
          <w:u w:val="single"/>
        </w:rPr>
        <w:t xml:space="preserve"> </w:t>
      </w:r>
      <w:r>
        <w:rPr>
          <w:color w:val="000000"/>
          <w:sz w:val="28"/>
          <w:szCs w:val="28"/>
          <w:u w:val="single"/>
        </w:rPr>
        <w:t>другим юридическим или физическим лицам</w:t>
      </w:r>
      <w:r w:rsidRPr="00FE5BBB">
        <w:rPr>
          <w:color w:val="000000"/>
          <w:sz w:val="28"/>
          <w:szCs w:val="28"/>
        </w:rPr>
        <w:t xml:space="preserve">. </w:t>
      </w:r>
    </w:p>
    <w:p w:rsidR="00887F92" w:rsidRPr="00A679B5" w:rsidRDefault="009570FB" w:rsidP="000C12CC">
      <w:pPr>
        <w:ind w:firstLine="709"/>
        <w:jc w:val="both"/>
        <w:rPr>
          <w:color w:val="943634"/>
          <w:sz w:val="28"/>
          <w:szCs w:val="28"/>
        </w:rPr>
      </w:pPr>
      <w:r>
        <w:rPr>
          <w:color w:val="000000"/>
          <w:sz w:val="28"/>
          <w:szCs w:val="28"/>
        </w:rPr>
        <w:t xml:space="preserve">Также </w:t>
      </w:r>
      <w:r w:rsidRPr="00CC66E0">
        <w:rPr>
          <w:color w:val="000000"/>
          <w:sz w:val="28"/>
          <w:szCs w:val="28"/>
        </w:rPr>
        <w:t>п</w:t>
      </w:r>
      <w:r w:rsidR="00887F92" w:rsidRPr="00CC66E0">
        <w:rPr>
          <w:color w:val="000000"/>
          <w:sz w:val="28"/>
          <w:szCs w:val="28"/>
        </w:rPr>
        <w:t>о строке 1</w:t>
      </w:r>
      <w:r w:rsidRPr="00CC66E0">
        <w:rPr>
          <w:color w:val="000000"/>
          <w:sz w:val="28"/>
          <w:szCs w:val="28"/>
        </w:rPr>
        <w:t>1</w:t>
      </w:r>
      <w:r w:rsidR="00887F92" w:rsidRPr="001B74FA">
        <w:rPr>
          <w:color w:val="000000"/>
          <w:sz w:val="28"/>
          <w:szCs w:val="28"/>
        </w:rPr>
        <w:t xml:space="preserve"> по соответствующим видам экономической деятельности секции</w:t>
      </w:r>
      <w:proofErr w:type="gramStart"/>
      <w:r w:rsidR="00887F92" w:rsidRPr="001B74FA">
        <w:rPr>
          <w:color w:val="000000"/>
          <w:sz w:val="28"/>
          <w:szCs w:val="28"/>
        </w:rPr>
        <w:t xml:space="preserve"> С</w:t>
      </w:r>
      <w:proofErr w:type="gramEnd"/>
      <w:r w:rsidR="00887F92" w:rsidRPr="001B74FA">
        <w:rPr>
          <w:color w:val="000000"/>
          <w:sz w:val="28"/>
          <w:szCs w:val="28"/>
        </w:rPr>
        <w:t xml:space="preserve"> «Обрабатывающая промышленность» ОКРБ 005-2011 </w:t>
      </w:r>
      <w:r w:rsidRPr="001B74FA">
        <w:rPr>
          <w:color w:val="000000"/>
          <w:sz w:val="28"/>
          <w:szCs w:val="28"/>
        </w:rPr>
        <w:t>организация строитель</w:t>
      </w:r>
      <w:r>
        <w:rPr>
          <w:color w:val="000000"/>
          <w:sz w:val="28"/>
          <w:szCs w:val="28"/>
        </w:rPr>
        <w:t xml:space="preserve">ства </w:t>
      </w:r>
      <w:r w:rsidRPr="001B74FA">
        <w:rPr>
          <w:color w:val="000000"/>
          <w:sz w:val="28"/>
          <w:szCs w:val="28"/>
        </w:rPr>
        <w:t xml:space="preserve">должна отразить </w:t>
      </w:r>
      <w:r w:rsidR="00887F92" w:rsidRPr="001B74FA">
        <w:rPr>
          <w:color w:val="000000"/>
          <w:sz w:val="28"/>
          <w:szCs w:val="28"/>
        </w:rPr>
        <w:t>стоимость металлоконструкций, изготовленных в своем подсобном производстве и использован</w:t>
      </w:r>
      <w:r w:rsidR="00887F92">
        <w:rPr>
          <w:color w:val="000000"/>
          <w:sz w:val="28"/>
          <w:szCs w:val="28"/>
        </w:rPr>
        <w:t>н</w:t>
      </w:r>
      <w:r w:rsidR="00887F92" w:rsidRPr="001B74FA">
        <w:rPr>
          <w:color w:val="000000"/>
          <w:sz w:val="28"/>
          <w:szCs w:val="28"/>
        </w:rPr>
        <w:t>ы</w:t>
      </w:r>
      <w:r w:rsidR="00887F92">
        <w:rPr>
          <w:color w:val="000000"/>
          <w:sz w:val="28"/>
          <w:szCs w:val="28"/>
        </w:rPr>
        <w:t>х</w:t>
      </w:r>
      <w:r w:rsidR="00887F92" w:rsidRPr="001B74FA">
        <w:rPr>
          <w:color w:val="000000"/>
          <w:sz w:val="28"/>
          <w:szCs w:val="28"/>
        </w:rPr>
        <w:t xml:space="preserve"> при выполнении работ по строительству </w:t>
      </w:r>
      <w:r w:rsidR="00CC66E0">
        <w:rPr>
          <w:color w:val="000000"/>
          <w:sz w:val="28"/>
          <w:szCs w:val="28"/>
        </w:rPr>
        <w:t>в пределах юридического лица</w:t>
      </w:r>
      <w:r w:rsidR="00887F92" w:rsidRPr="001B74FA">
        <w:rPr>
          <w:color w:val="000000"/>
          <w:sz w:val="28"/>
          <w:szCs w:val="28"/>
        </w:rPr>
        <w:t xml:space="preserve"> </w:t>
      </w:r>
      <w:r w:rsidR="00887F92" w:rsidRPr="00264CA0">
        <w:rPr>
          <w:i/>
          <w:color w:val="943634"/>
          <w:sz w:val="28"/>
          <w:szCs w:val="28"/>
        </w:rPr>
        <w:t>(ч.</w:t>
      </w:r>
      <w:r>
        <w:rPr>
          <w:i/>
          <w:color w:val="943634"/>
          <w:sz w:val="28"/>
          <w:szCs w:val="28"/>
        </w:rPr>
        <w:t>11</w:t>
      </w:r>
      <w:r w:rsidR="00887F92" w:rsidRPr="00264CA0">
        <w:rPr>
          <w:i/>
          <w:color w:val="943634"/>
          <w:sz w:val="28"/>
          <w:szCs w:val="28"/>
        </w:rPr>
        <w:t xml:space="preserve"> п.32 Указаний по форме 4-у)</w:t>
      </w:r>
      <w:r w:rsidR="00887F92" w:rsidRPr="00264CA0">
        <w:rPr>
          <w:color w:val="943634"/>
          <w:sz w:val="28"/>
          <w:szCs w:val="28"/>
        </w:rPr>
        <w:t>.</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u w:val="single"/>
        </w:rPr>
        <w:t>Условный пример</w:t>
      </w:r>
      <w:r w:rsidRPr="000B2221">
        <w:rPr>
          <w:rFonts w:ascii="Arial" w:hAnsi="Arial" w:cs="Arial"/>
          <w:color w:val="333399"/>
          <w:sz w:val="22"/>
          <w:szCs w:val="22"/>
        </w:rPr>
        <w:t xml:space="preserve">. </w:t>
      </w:r>
      <w:r>
        <w:rPr>
          <w:rFonts w:ascii="Arial" w:hAnsi="Arial" w:cs="Arial"/>
          <w:color w:val="333399"/>
          <w:sz w:val="22"/>
          <w:szCs w:val="22"/>
        </w:rPr>
        <w:t>О</w:t>
      </w:r>
      <w:r w:rsidRPr="000B2221">
        <w:rPr>
          <w:rFonts w:ascii="Arial" w:hAnsi="Arial" w:cs="Arial"/>
          <w:color w:val="333399"/>
          <w:sz w:val="22"/>
          <w:szCs w:val="22"/>
        </w:rPr>
        <w:t xml:space="preserve">рганизация </w:t>
      </w:r>
      <w:r>
        <w:rPr>
          <w:rFonts w:ascii="Arial" w:hAnsi="Arial" w:cs="Arial"/>
          <w:color w:val="333399"/>
          <w:sz w:val="22"/>
          <w:szCs w:val="22"/>
        </w:rPr>
        <w:t>с</w:t>
      </w:r>
      <w:r w:rsidRPr="000B2221">
        <w:rPr>
          <w:rFonts w:ascii="Arial" w:hAnsi="Arial" w:cs="Arial"/>
          <w:color w:val="333399"/>
          <w:sz w:val="22"/>
          <w:szCs w:val="22"/>
        </w:rPr>
        <w:t>троитель</w:t>
      </w:r>
      <w:r>
        <w:rPr>
          <w:rFonts w:ascii="Arial" w:hAnsi="Arial" w:cs="Arial"/>
          <w:color w:val="333399"/>
          <w:sz w:val="22"/>
          <w:szCs w:val="22"/>
        </w:rPr>
        <w:t>ства</w:t>
      </w:r>
      <w:r w:rsidRPr="000B2221">
        <w:rPr>
          <w:rFonts w:ascii="Arial" w:hAnsi="Arial" w:cs="Arial"/>
          <w:color w:val="333399"/>
          <w:sz w:val="22"/>
          <w:szCs w:val="22"/>
        </w:rPr>
        <w:t xml:space="preserve"> на своем балансе имеет структурное подразделение по производству строительного кирпича, расположенное на одной с ней территории.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Структурное подразделение произвело за январь-март 10 млн. штук кирпича. Затраты на производство единицы продукции составили 0,7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В отчетном периоде </w:t>
      </w:r>
      <w:r>
        <w:rPr>
          <w:rFonts w:ascii="Arial" w:hAnsi="Arial" w:cs="Arial"/>
          <w:color w:val="333399"/>
          <w:sz w:val="22"/>
          <w:szCs w:val="22"/>
        </w:rPr>
        <w:t xml:space="preserve">(январь-март) </w:t>
      </w:r>
      <w:r w:rsidRPr="000B2221">
        <w:rPr>
          <w:rFonts w:ascii="Arial" w:hAnsi="Arial" w:cs="Arial"/>
          <w:color w:val="333399"/>
          <w:sz w:val="22"/>
          <w:szCs w:val="22"/>
        </w:rPr>
        <w:t xml:space="preserve">организация продала другому юридическому лицу </w:t>
      </w:r>
      <w:r>
        <w:rPr>
          <w:rFonts w:ascii="Arial" w:hAnsi="Arial" w:cs="Arial"/>
          <w:color w:val="333399"/>
          <w:sz w:val="22"/>
          <w:szCs w:val="22"/>
        </w:rPr>
        <w:br/>
      </w:r>
      <w:r w:rsidRPr="000B2221">
        <w:rPr>
          <w:rFonts w:ascii="Arial" w:hAnsi="Arial" w:cs="Arial"/>
          <w:color w:val="333399"/>
          <w:sz w:val="22"/>
          <w:szCs w:val="22"/>
        </w:rPr>
        <w:t xml:space="preserve">4 млн. штук кирпича по цене 0,8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Структурное подразделение передало остальные 6 млн. штук кирпича головной организации, которая использовала этот кирпич при строительстве объекта собственными силами по договору строительного подряда. Объем выполненных и принятых заказчиком строительно-монтажных работ (с учетом строительного кирпича, произведенного структурным подразделением и использованного при строительстве объекта) составляет 29000 тыс. рублей.</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Организация в разделе I отразит: </w:t>
      </w:r>
    </w:p>
    <w:p w:rsidR="009570FB" w:rsidRPr="000B2221" w:rsidRDefault="009570FB" w:rsidP="009570FB">
      <w:pPr>
        <w:ind w:firstLine="709"/>
        <w:jc w:val="both"/>
        <w:rPr>
          <w:rFonts w:ascii="Arial" w:hAnsi="Arial" w:cs="Arial"/>
          <w:color w:val="333399"/>
          <w:sz w:val="22"/>
          <w:szCs w:val="22"/>
        </w:rPr>
      </w:pPr>
      <w:r w:rsidRPr="000B2221">
        <w:rPr>
          <w:rFonts w:ascii="Arial" w:hAnsi="Arial" w:cs="Arial"/>
          <w:color w:val="333399"/>
          <w:sz w:val="22"/>
          <w:szCs w:val="22"/>
        </w:rPr>
        <w:t>по строительству объекта по строке 11 в графе 1 - 29000 тыс. руб. (с учетом стоимости строительного кирпича, произведенного структурным подразделением и использованного при строительстве объекта);</w:t>
      </w:r>
    </w:p>
    <w:p w:rsidR="00383CE6"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по производству кирпича по строке 11 в графе 1 - </w:t>
      </w:r>
      <w:r w:rsidR="00383CE6">
        <w:rPr>
          <w:rFonts w:ascii="Arial" w:hAnsi="Arial" w:cs="Arial"/>
          <w:color w:val="333399"/>
          <w:sz w:val="22"/>
          <w:szCs w:val="22"/>
        </w:rPr>
        <w:t>80</w:t>
      </w:r>
      <w:r w:rsidRPr="000B2221">
        <w:rPr>
          <w:rFonts w:ascii="Arial" w:hAnsi="Arial" w:cs="Arial"/>
          <w:color w:val="333399"/>
          <w:sz w:val="22"/>
          <w:szCs w:val="22"/>
        </w:rPr>
        <w:t xml:space="preserve">00 тыс. руб.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(4 млн.</w:t>
      </w:r>
      <w:r w:rsidR="002068C3">
        <w:rPr>
          <w:rFonts w:ascii="Arial" w:hAnsi="Arial" w:cs="Arial"/>
          <w:color w:val="333399"/>
          <w:sz w:val="22"/>
          <w:szCs w:val="22"/>
        </w:rPr>
        <w:t xml:space="preserve"> </w:t>
      </w:r>
      <w:r w:rsidRPr="000B2221">
        <w:rPr>
          <w:rFonts w:ascii="Arial" w:hAnsi="Arial" w:cs="Arial"/>
          <w:color w:val="333399"/>
          <w:sz w:val="22"/>
          <w:szCs w:val="22"/>
        </w:rPr>
        <w:t>шт. х 0,8 руб.</w:t>
      </w:r>
      <w:r w:rsidR="00383CE6">
        <w:rPr>
          <w:rFonts w:ascii="Arial" w:hAnsi="Arial" w:cs="Arial"/>
          <w:color w:val="333399"/>
          <w:sz w:val="22"/>
          <w:szCs w:val="22"/>
        </w:rPr>
        <w:t xml:space="preserve"> реализация другому юридическому лицу + </w:t>
      </w:r>
      <w:r w:rsidRPr="00E668AE">
        <w:rPr>
          <w:rFonts w:ascii="Arial" w:hAnsi="Arial" w:cs="Arial"/>
          <w:color w:val="333399"/>
          <w:sz w:val="22"/>
          <w:szCs w:val="22"/>
        </w:rPr>
        <w:t>6 млн.</w:t>
      </w:r>
      <w:r w:rsidR="002068C3">
        <w:rPr>
          <w:rFonts w:ascii="Arial" w:hAnsi="Arial" w:cs="Arial"/>
          <w:color w:val="333399"/>
          <w:sz w:val="22"/>
          <w:szCs w:val="22"/>
        </w:rPr>
        <w:t xml:space="preserve"> </w:t>
      </w:r>
      <w:r w:rsidRPr="00E668AE">
        <w:rPr>
          <w:rFonts w:ascii="Arial" w:hAnsi="Arial" w:cs="Arial"/>
          <w:color w:val="333399"/>
          <w:sz w:val="22"/>
          <w:szCs w:val="22"/>
        </w:rPr>
        <w:t xml:space="preserve">шт. х 0,8 руб., </w:t>
      </w:r>
      <w:r w:rsidR="00383CE6">
        <w:rPr>
          <w:rFonts w:ascii="Arial" w:hAnsi="Arial" w:cs="Arial"/>
          <w:color w:val="333399"/>
          <w:sz w:val="22"/>
          <w:szCs w:val="22"/>
        </w:rPr>
        <w:t xml:space="preserve">передача своему непромышленному подразделению </w:t>
      </w:r>
      <w:r w:rsidRPr="00E668AE">
        <w:rPr>
          <w:rFonts w:ascii="Arial" w:hAnsi="Arial" w:cs="Arial"/>
          <w:color w:val="333399"/>
          <w:sz w:val="22"/>
          <w:szCs w:val="22"/>
        </w:rPr>
        <w:t>по цене, по которой осуществлялась отгрузка кирпича другим юридическим лицам).</w:t>
      </w:r>
      <w:r w:rsidRPr="000B2221">
        <w:rPr>
          <w:rFonts w:ascii="Arial" w:hAnsi="Arial" w:cs="Arial"/>
          <w:color w:val="333399"/>
          <w:sz w:val="22"/>
          <w:szCs w:val="22"/>
        </w:rPr>
        <w:t xml:space="preserve"> </w:t>
      </w:r>
    </w:p>
    <w:p w:rsidR="00887F92" w:rsidRDefault="00887F92" w:rsidP="00887F92">
      <w:pPr>
        <w:jc w:val="both"/>
        <w:rPr>
          <w:sz w:val="28"/>
          <w:szCs w:val="28"/>
        </w:rPr>
      </w:pPr>
    </w:p>
    <w:p w:rsidR="00887F92" w:rsidRPr="00F0363A" w:rsidRDefault="00887F92" w:rsidP="00887F92">
      <w:pPr>
        <w:jc w:val="both"/>
        <w:rPr>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Pr="00946AB5">
        <w:rPr>
          <w:bCs/>
          <w:color w:val="008000"/>
          <w:sz w:val="28"/>
          <w:szCs w:val="28"/>
        </w:rPr>
        <w:t xml:space="preserve"> </w:t>
      </w:r>
      <w:r w:rsidR="00EF54C4">
        <w:rPr>
          <w:bCs/>
          <w:color w:val="008000"/>
          <w:sz w:val="28"/>
          <w:szCs w:val="28"/>
        </w:rPr>
        <w:t>О</w:t>
      </w:r>
      <w:r w:rsidRPr="00946AB5">
        <w:rPr>
          <w:color w:val="008000"/>
          <w:sz w:val="28"/>
          <w:szCs w:val="28"/>
        </w:rPr>
        <w:t xml:space="preserve">рганизация </w:t>
      </w:r>
      <w:r w:rsidR="00EF54C4">
        <w:rPr>
          <w:color w:val="008000"/>
          <w:sz w:val="28"/>
          <w:szCs w:val="28"/>
        </w:rPr>
        <w:t>с</w:t>
      </w:r>
      <w:r w:rsidR="00EF54C4" w:rsidRPr="00946AB5">
        <w:rPr>
          <w:bCs/>
          <w:color w:val="008000"/>
          <w:sz w:val="28"/>
          <w:szCs w:val="28"/>
        </w:rPr>
        <w:t>троитель</w:t>
      </w:r>
      <w:r w:rsidR="00EF54C4">
        <w:rPr>
          <w:bCs/>
          <w:color w:val="008000"/>
          <w:sz w:val="28"/>
          <w:szCs w:val="28"/>
        </w:rPr>
        <w:t>ства</w:t>
      </w:r>
      <w:r w:rsidR="00EF54C4" w:rsidRPr="00946AB5">
        <w:rPr>
          <w:color w:val="008000"/>
          <w:sz w:val="28"/>
          <w:szCs w:val="28"/>
        </w:rPr>
        <w:t xml:space="preserve"> </w:t>
      </w:r>
      <w:r w:rsidRPr="00946AB5">
        <w:rPr>
          <w:color w:val="008000"/>
          <w:sz w:val="28"/>
          <w:szCs w:val="28"/>
        </w:rPr>
        <w:t>осуществляет собственными силами строительство жилых зданий для сторонних организаций по договорам строительного подряда, а также для дальнейшей реализации построенных квартир по договорам купли-продажи.</w:t>
      </w:r>
    </w:p>
    <w:p w:rsidR="00ED0DC4" w:rsidRPr="00946AB5"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946AB5">
        <w:rPr>
          <w:color w:val="008000"/>
          <w:sz w:val="28"/>
          <w:szCs w:val="28"/>
          <w:lang w:val="en-US"/>
        </w:rPr>
        <w:t>I</w:t>
      </w:r>
      <w:r w:rsidRPr="00946AB5">
        <w:rPr>
          <w:color w:val="008000"/>
          <w:sz w:val="28"/>
          <w:szCs w:val="28"/>
        </w:rPr>
        <w:t xml:space="preserve"> формы 4-у?</w:t>
      </w:r>
    </w:p>
    <w:p w:rsidR="00ED0DC4" w:rsidRPr="00946AB5" w:rsidRDefault="00ED0DC4" w:rsidP="00416E99">
      <w:pPr>
        <w:tabs>
          <w:tab w:val="num" w:pos="1134"/>
        </w:tabs>
        <w:jc w:val="both"/>
        <w:rPr>
          <w:color w:val="000000"/>
          <w:sz w:val="28"/>
          <w:szCs w:val="28"/>
        </w:rPr>
      </w:pPr>
      <w:r w:rsidRPr="00946AB5">
        <w:rPr>
          <w:b/>
          <w:bCs/>
          <w:color w:val="000000"/>
          <w:sz w:val="28"/>
          <w:szCs w:val="28"/>
        </w:rPr>
        <w:t xml:space="preserve">Ответ: </w:t>
      </w:r>
      <w:proofErr w:type="gramStart"/>
      <w:r w:rsidRPr="00946AB5">
        <w:rPr>
          <w:color w:val="000000"/>
          <w:sz w:val="28"/>
          <w:szCs w:val="28"/>
        </w:rPr>
        <w:t xml:space="preserve">При заполнении раздела </w:t>
      </w:r>
      <w:r w:rsidRPr="00946AB5">
        <w:rPr>
          <w:color w:val="000000"/>
          <w:sz w:val="28"/>
          <w:szCs w:val="28"/>
          <w:lang w:val="en-US"/>
        </w:rPr>
        <w:t>I</w:t>
      </w:r>
      <w:r w:rsidRPr="00946AB5">
        <w:rPr>
          <w:color w:val="000000"/>
          <w:sz w:val="28"/>
          <w:szCs w:val="28"/>
        </w:rPr>
        <w:t xml:space="preserve"> формы 4-у </w:t>
      </w:r>
      <w:r w:rsidRPr="00ED0DC4">
        <w:rPr>
          <w:color w:val="000000"/>
          <w:sz w:val="28"/>
          <w:szCs w:val="28"/>
        </w:rPr>
        <w:t>организация</w:t>
      </w:r>
      <w:r w:rsidR="00BB71C0" w:rsidRPr="00BB71C0">
        <w:rPr>
          <w:color w:val="000000"/>
          <w:sz w:val="28"/>
          <w:szCs w:val="28"/>
        </w:rPr>
        <w:t xml:space="preserve"> </w:t>
      </w:r>
      <w:r w:rsidR="00EF54C4" w:rsidRPr="00ED0DC4">
        <w:rPr>
          <w:color w:val="000000"/>
          <w:sz w:val="28"/>
          <w:szCs w:val="28"/>
        </w:rPr>
        <w:t>строитель</w:t>
      </w:r>
      <w:r w:rsidR="00EF54C4">
        <w:rPr>
          <w:color w:val="000000"/>
          <w:sz w:val="28"/>
          <w:szCs w:val="28"/>
        </w:rPr>
        <w:t>ства</w:t>
      </w:r>
      <w:r w:rsidR="00EF54C4" w:rsidRPr="00ED0DC4">
        <w:rPr>
          <w:color w:val="000000"/>
          <w:sz w:val="28"/>
          <w:szCs w:val="28"/>
        </w:rPr>
        <w:t xml:space="preserve"> </w:t>
      </w:r>
      <w:r w:rsidRPr="00946AB5">
        <w:rPr>
          <w:color w:val="000000"/>
          <w:sz w:val="28"/>
          <w:szCs w:val="28"/>
        </w:rPr>
        <w:t>при осуществлении деятельности по строительству жилых зданий как для сторонних организаций по договорам строительного подряда, так и по строительству жилых зданий в целях дальнейшей реализации объекта строительства (части объекта) по договорам купли-продажи должна отразить по строке 11 в графах 1</w:t>
      </w:r>
      <w:r>
        <w:rPr>
          <w:color w:val="000000"/>
          <w:sz w:val="28"/>
          <w:szCs w:val="28"/>
        </w:rPr>
        <w:t xml:space="preserve"> и </w:t>
      </w:r>
      <w:r w:rsidR="006F2C9A">
        <w:rPr>
          <w:color w:val="000000"/>
          <w:sz w:val="28"/>
          <w:szCs w:val="28"/>
        </w:rPr>
        <w:t>3</w:t>
      </w:r>
      <w:r w:rsidRPr="00946AB5">
        <w:rPr>
          <w:color w:val="000000"/>
          <w:sz w:val="28"/>
          <w:szCs w:val="28"/>
        </w:rPr>
        <w:t xml:space="preserve"> по подклассу 41200 «Общее строительство зданий» ОКРБ 005-2011 стоимость работ</w:t>
      </w:r>
      <w:proofErr w:type="gramEnd"/>
      <w:r w:rsidR="00646AE8">
        <w:rPr>
          <w:color w:val="000000"/>
          <w:sz w:val="28"/>
          <w:szCs w:val="28"/>
        </w:rPr>
        <w:t xml:space="preserve">, </w:t>
      </w:r>
      <w:r w:rsidR="009D6C41">
        <w:rPr>
          <w:color w:val="000000"/>
          <w:sz w:val="28"/>
          <w:szCs w:val="28"/>
        </w:rPr>
        <w:t xml:space="preserve"> </w:t>
      </w:r>
      <w:r w:rsidR="00646AE8" w:rsidRPr="00946AB5">
        <w:rPr>
          <w:bCs/>
          <w:color w:val="000000"/>
          <w:sz w:val="28"/>
          <w:szCs w:val="28"/>
        </w:rPr>
        <w:t>выполненных собственными силами за счет всех источников финансирования</w:t>
      </w:r>
      <w:r w:rsidR="00646AE8" w:rsidRPr="00646AE8">
        <w:rPr>
          <w:bCs/>
          <w:color w:val="000000"/>
          <w:sz w:val="28"/>
          <w:szCs w:val="28"/>
        </w:rPr>
        <w:t xml:space="preserve"> </w:t>
      </w:r>
      <w:r w:rsidR="00646AE8">
        <w:rPr>
          <w:bCs/>
          <w:color w:val="000000"/>
          <w:sz w:val="28"/>
          <w:szCs w:val="28"/>
        </w:rPr>
        <w:t>при</w:t>
      </w:r>
      <w:r w:rsidR="00646AE8" w:rsidRPr="00946AB5">
        <w:rPr>
          <w:bCs/>
          <w:color w:val="000000"/>
          <w:sz w:val="28"/>
          <w:szCs w:val="28"/>
        </w:rPr>
        <w:t xml:space="preserve"> </w:t>
      </w:r>
      <w:r w:rsidR="00646AE8">
        <w:rPr>
          <w:bCs/>
          <w:color w:val="000000"/>
          <w:sz w:val="28"/>
          <w:szCs w:val="28"/>
        </w:rPr>
        <w:t xml:space="preserve">строительстве </w:t>
      </w:r>
      <w:r w:rsidR="00646AE8" w:rsidRPr="00946AB5">
        <w:rPr>
          <w:bCs/>
          <w:color w:val="000000"/>
          <w:sz w:val="28"/>
          <w:szCs w:val="28"/>
        </w:rPr>
        <w:t xml:space="preserve">собственных объектов </w:t>
      </w:r>
      <w:r w:rsidR="00646AE8">
        <w:rPr>
          <w:bCs/>
          <w:color w:val="000000"/>
          <w:sz w:val="28"/>
          <w:szCs w:val="28"/>
        </w:rPr>
        <w:t xml:space="preserve">и объектов на продажу </w:t>
      </w:r>
      <w:r w:rsidR="009D6C41" w:rsidRPr="009D6C41">
        <w:rPr>
          <w:i/>
          <w:color w:val="943634"/>
          <w:sz w:val="28"/>
          <w:szCs w:val="28"/>
        </w:rPr>
        <w:t>(п.32 Указаний по форме 4-у)</w:t>
      </w:r>
      <w:r w:rsidR="00646AE8">
        <w:rPr>
          <w:i/>
          <w:color w:val="943634"/>
          <w:sz w:val="28"/>
          <w:szCs w:val="28"/>
        </w:rPr>
        <w:t>.</w:t>
      </w:r>
    </w:p>
    <w:p w:rsidR="00ED0DC4" w:rsidRPr="00946AB5" w:rsidRDefault="00ED0DC4" w:rsidP="000C12CC">
      <w:pPr>
        <w:tabs>
          <w:tab w:val="num" w:pos="1134"/>
        </w:tabs>
        <w:ind w:firstLine="709"/>
        <w:jc w:val="both"/>
        <w:rPr>
          <w:color w:val="000000"/>
          <w:sz w:val="28"/>
          <w:szCs w:val="28"/>
        </w:rPr>
      </w:pPr>
      <w:r w:rsidRPr="00946AB5">
        <w:rPr>
          <w:color w:val="000000"/>
          <w:sz w:val="28"/>
          <w:szCs w:val="28"/>
        </w:rPr>
        <w:t>Также по подклассу 41200 ОКРБ 005-2011 организация</w:t>
      </w:r>
      <w:r w:rsidR="00130579">
        <w:rPr>
          <w:color w:val="000000"/>
          <w:sz w:val="28"/>
          <w:szCs w:val="28"/>
        </w:rPr>
        <w:t xml:space="preserve"> строительства</w:t>
      </w:r>
      <w:r w:rsidR="009D6C41">
        <w:rPr>
          <w:color w:val="000000"/>
          <w:sz w:val="28"/>
          <w:szCs w:val="28"/>
        </w:rPr>
        <w:t>,</w:t>
      </w:r>
      <w:r w:rsidRPr="00946AB5">
        <w:rPr>
          <w:color w:val="000000"/>
          <w:sz w:val="28"/>
          <w:szCs w:val="28"/>
        </w:rPr>
        <w:t xml:space="preserve"> </w:t>
      </w:r>
      <w:r w:rsidR="009D6C41">
        <w:rPr>
          <w:color w:val="000000"/>
          <w:sz w:val="28"/>
          <w:szCs w:val="28"/>
        </w:rPr>
        <w:t xml:space="preserve">осуществляющая </w:t>
      </w:r>
      <w:r w:rsidRPr="00946AB5">
        <w:rPr>
          <w:color w:val="000000"/>
          <w:sz w:val="28"/>
          <w:szCs w:val="28"/>
        </w:rPr>
        <w:t>функци</w:t>
      </w:r>
      <w:r w:rsidR="009D6C41">
        <w:rPr>
          <w:color w:val="000000"/>
          <w:sz w:val="28"/>
          <w:szCs w:val="28"/>
        </w:rPr>
        <w:t>и</w:t>
      </w:r>
      <w:r w:rsidRPr="00946AB5">
        <w:rPr>
          <w:color w:val="000000"/>
          <w:sz w:val="28"/>
          <w:szCs w:val="28"/>
        </w:rPr>
        <w:t xml:space="preserve"> застройщика при строительстве зданий </w:t>
      </w:r>
      <w:r w:rsidR="009D6C41">
        <w:rPr>
          <w:color w:val="000000"/>
          <w:sz w:val="28"/>
          <w:szCs w:val="28"/>
        </w:rPr>
        <w:t xml:space="preserve">и </w:t>
      </w:r>
      <w:r w:rsidR="009D6C41" w:rsidRPr="00946AB5">
        <w:rPr>
          <w:color w:val="000000"/>
          <w:sz w:val="28"/>
          <w:szCs w:val="28"/>
        </w:rPr>
        <w:t>реализ</w:t>
      </w:r>
      <w:r w:rsidR="009D6C41">
        <w:rPr>
          <w:color w:val="000000"/>
          <w:sz w:val="28"/>
          <w:szCs w:val="28"/>
        </w:rPr>
        <w:t>ующая</w:t>
      </w:r>
      <w:r w:rsidR="009D6C41" w:rsidRPr="00946AB5">
        <w:rPr>
          <w:color w:val="000000"/>
          <w:sz w:val="28"/>
          <w:szCs w:val="28"/>
        </w:rPr>
        <w:t xml:space="preserve"> </w:t>
      </w:r>
      <w:r w:rsidR="009D6C41">
        <w:rPr>
          <w:color w:val="000000"/>
          <w:sz w:val="28"/>
          <w:szCs w:val="28"/>
        </w:rPr>
        <w:t xml:space="preserve">в дальнейшем </w:t>
      </w:r>
      <w:r w:rsidR="009D6C41" w:rsidRPr="009D6C41">
        <w:rPr>
          <w:color w:val="000000"/>
          <w:sz w:val="28"/>
          <w:szCs w:val="28"/>
        </w:rPr>
        <w:t xml:space="preserve">здание (часть здания) другим юридическим или физическим лицам, </w:t>
      </w:r>
      <w:r w:rsidRPr="009D6C41">
        <w:rPr>
          <w:color w:val="000000"/>
          <w:sz w:val="28"/>
          <w:szCs w:val="28"/>
        </w:rPr>
        <w:t>должна отразить</w:t>
      </w:r>
      <w:r w:rsidR="0086597D" w:rsidRPr="009D6C41">
        <w:rPr>
          <w:color w:val="000000"/>
          <w:sz w:val="28"/>
          <w:szCs w:val="28"/>
        </w:rPr>
        <w:t xml:space="preserve"> разницу между продажной и сформированной (фактической) стоимостью здания (части здания)</w:t>
      </w:r>
      <w:r w:rsidR="009D6C41" w:rsidRPr="009D6C41">
        <w:rPr>
          <w:color w:val="000000"/>
          <w:sz w:val="28"/>
          <w:szCs w:val="28"/>
        </w:rPr>
        <w:t xml:space="preserve"> </w:t>
      </w:r>
      <w:r w:rsidRPr="009D6C41">
        <w:rPr>
          <w:i/>
          <w:color w:val="943634"/>
          <w:sz w:val="28"/>
          <w:szCs w:val="28"/>
        </w:rPr>
        <w:t>(ч.</w:t>
      </w:r>
      <w:r w:rsidR="006F2C9A">
        <w:rPr>
          <w:i/>
          <w:color w:val="943634"/>
          <w:sz w:val="28"/>
          <w:szCs w:val="28"/>
        </w:rPr>
        <w:t>10</w:t>
      </w:r>
      <w:r w:rsidRPr="009D6C41">
        <w:rPr>
          <w:i/>
          <w:color w:val="943634"/>
          <w:sz w:val="28"/>
          <w:szCs w:val="28"/>
        </w:rPr>
        <w:t xml:space="preserve"> п.3</w:t>
      </w:r>
      <w:r w:rsidR="0086597D" w:rsidRPr="009D6C41">
        <w:rPr>
          <w:i/>
          <w:color w:val="943634"/>
          <w:sz w:val="28"/>
          <w:szCs w:val="28"/>
        </w:rPr>
        <w:t>2</w:t>
      </w:r>
      <w:r w:rsidRPr="009D6C41">
        <w:rPr>
          <w:i/>
          <w:color w:val="943634"/>
          <w:sz w:val="28"/>
          <w:szCs w:val="28"/>
        </w:rPr>
        <w:t xml:space="preserve"> Указаний по форме</w:t>
      </w:r>
      <w:r w:rsidR="009D6C41" w:rsidRPr="009D6C41">
        <w:rPr>
          <w:i/>
          <w:color w:val="943634"/>
          <w:sz w:val="28"/>
          <w:szCs w:val="28"/>
        </w:rPr>
        <w:t xml:space="preserve"> </w:t>
      </w:r>
      <w:r w:rsidRPr="009D6C41">
        <w:rPr>
          <w:i/>
          <w:color w:val="943634"/>
          <w:sz w:val="28"/>
          <w:szCs w:val="28"/>
        </w:rPr>
        <w:t>4-у)</w:t>
      </w:r>
      <w:r w:rsidRPr="009D6C41">
        <w:rPr>
          <w:color w:val="000000"/>
          <w:sz w:val="28"/>
          <w:szCs w:val="28"/>
        </w:rPr>
        <w:t>.</w:t>
      </w:r>
      <w:r w:rsidRPr="00946AB5">
        <w:rPr>
          <w:color w:val="000000"/>
          <w:sz w:val="28"/>
          <w:szCs w:val="28"/>
        </w:rPr>
        <w:t xml:space="preserve"> </w:t>
      </w:r>
    </w:p>
    <w:p w:rsidR="00ED0DC4" w:rsidRPr="00946AB5" w:rsidRDefault="00ED0DC4" w:rsidP="000C12CC">
      <w:pPr>
        <w:tabs>
          <w:tab w:val="num" w:pos="1134"/>
        </w:tabs>
        <w:ind w:firstLine="709"/>
        <w:jc w:val="both"/>
        <w:rPr>
          <w:color w:val="000000"/>
          <w:sz w:val="28"/>
          <w:szCs w:val="28"/>
        </w:rPr>
      </w:pPr>
      <w:r w:rsidRPr="00946AB5">
        <w:rPr>
          <w:bCs/>
          <w:color w:val="000000"/>
          <w:sz w:val="28"/>
          <w:szCs w:val="28"/>
        </w:rPr>
        <w:t xml:space="preserve">Объем выполненных работ отражается без учета стоимости работ, </w:t>
      </w:r>
      <w:r w:rsidRPr="009D6C41">
        <w:rPr>
          <w:bCs/>
          <w:color w:val="000000"/>
          <w:sz w:val="28"/>
          <w:szCs w:val="28"/>
        </w:rPr>
        <w:t xml:space="preserve">выполненных привлеченными организациями по договору субподряда </w:t>
      </w:r>
      <w:r w:rsidRPr="009D6C41">
        <w:rPr>
          <w:i/>
          <w:color w:val="943634"/>
          <w:sz w:val="28"/>
          <w:szCs w:val="28"/>
        </w:rPr>
        <w:t>(ч.</w:t>
      </w:r>
      <w:r w:rsidR="00130579">
        <w:rPr>
          <w:i/>
          <w:color w:val="943634"/>
          <w:sz w:val="28"/>
          <w:szCs w:val="28"/>
        </w:rPr>
        <w:t>3</w:t>
      </w:r>
      <w:r w:rsidRPr="009D6C41">
        <w:rPr>
          <w:i/>
          <w:color w:val="943634"/>
          <w:sz w:val="28"/>
          <w:szCs w:val="28"/>
        </w:rPr>
        <w:t xml:space="preserve"> п.3</w:t>
      </w:r>
      <w:r w:rsidR="0086597D" w:rsidRPr="009D6C41">
        <w:rPr>
          <w:i/>
          <w:color w:val="943634"/>
          <w:sz w:val="28"/>
          <w:szCs w:val="28"/>
        </w:rPr>
        <w:t>2</w:t>
      </w:r>
      <w:r w:rsidRPr="00946AB5">
        <w:rPr>
          <w:i/>
          <w:color w:val="943634"/>
          <w:sz w:val="28"/>
          <w:szCs w:val="28"/>
        </w:rPr>
        <w:t xml:space="preserve"> Указаний по форме 4-у)</w:t>
      </w:r>
      <w:r w:rsidRPr="00946AB5">
        <w:rPr>
          <w:color w:val="000000"/>
          <w:sz w:val="28"/>
          <w:szCs w:val="28"/>
        </w:rPr>
        <w:t xml:space="preserve">. </w:t>
      </w:r>
    </w:p>
    <w:p w:rsidR="00406DDB" w:rsidRPr="00BF286E" w:rsidRDefault="00406DDB" w:rsidP="00FE7BCC">
      <w:pPr>
        <w:pStyle w:val="ConsPlusNormal"/>
        <w:widowControl/>
        <w:ind w:firstLine="0"/>
        <w:jc w:val="both"/>
        <w:rPr>
          <w:rFonts w:ascii="Times New Roman" w:hAnsi="Times New Roman" w:cs="Times New Roman"/>
          <w:bCs/>
          <w:color w:val="000000"/>
          <w:sz w:val="28"/>
          <w:szCs w:val="28"/>
        </w:rPr>
      </w:pPr>
    </w:p>
    <w:p w:rsidR="00ED0DC4" w:rsidRPr="00BF286E" w:rsidRDefault="00ED0DC4" w:rsidP="00FE7BCC">
      <w:pPr>
        <w:pStyle w:val="ConsPlusNormal"/>
        <w:widowControl/>
        <w:ind w:firstLine="0"/>
        <w:jc w:val="both"/>
        <w:rPr>
          <w:rFonts w:ascii="Times New Roman" w:hAnsi="Times New Roman" w:cs="Times New Roman"/>
          <w:bCs/>
          <w:color w:val="000000"/>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009D6C41">
        <w:rPr>
          <w:b/>
          <w:bCs/>
          <w:color w:val="008000"/>
          <w:sz w:val="28"/>
          <w:szCs w:val="28"/>
        </w:rPr>
        <w:t xml:space="preserve"> </w:t>
      </w:r>
      <w:r w:rsidRPr="00946AB5">
        <w:rPr>
          <w:color w:val="008000"/>
          <w:sz w:val="28"/>
          <w:szCs w:val="28"/>
        </w:rPr>
        <w:t xml:space="preserve">Организация выполняет </w:t>
      </w:r>
      <w:r w:rsidR="00FB3E4B">
        <w:rPr>
          <w:color w:val="008000"/>
          <w:sz w:val="28"/>
          <w:szCs w:val="28"/>
        </w:rPr>
        <w:t xml:space="preserve">только </w:t>
      </w:r>
      <w:r w:rsidRPr="00946AB5">
        <w:rPr>
          <w:color w:val="008000"/>
          <w:sz w:val="28"/>
          <w:szCs w:val="28"/>
        </w:rPr>
        <w:t>функции заказчика при строительстве жилых зданий и в дальнейшем осуществляет реализацию построенных квартир по договорам купли-продажи.</w:t>
      </w:r>
    </w:p>
    <w:p w:rsidR="00ED0DC4" w:rsidRPr="009D6C41"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w:t>
      </w:r>
      <w:r w:rsidRPr="009D6C41">
        <w:rPr>
          <w:color w:val="008000"/>
          <w:sz w:val="28"/>
          <w:szCs w:val="28"/>
        </w:rPr>
        <w:t xml:space="preserve">продукции (работ, услуг) при заполнении раздела </w:t>
      </w:r>
      <w:r w:rsidRPr="009D6C41">
        <w:rPr>
          <w:color w:val="008000"/>
          <w:sz w:val="28"/>
          <w:szCs w:val="28"/>
          <w:lang w:val="en-US"/>
        </w:rPr>
        <w:t>I</w:t>
      </w:r>
      <w:r w:rsidRPr="009D6C41">
        <w:rPr>
          <w:color w:val="008000"/>
          <w:sz w:val="28"/>
          <w:szCs w:val="28"/>
        </w:rPr>
        <w:t xml:space="preserve"> формы 4-у?</w:t>
      </w:r>
    </w:p>
    <w:p w:rsidR="00ED0DC4" w:rsidRPr="009D6C41" w:rsidRDefault="00ED0DC4" w:rsidP="00ED0DC4">
      <w:pPr>
        <w:tabs>
          <w:tab w:val="num" w:pos="1134"/>
        </w:tabs>
        <w:jc w:val="both"/>
        <w:rPr>
          <w:color w:val="000000"/>
          <w:sz w:val="28"/>
          <w:szCs w:val="28"/>
        </w:rPr>
      </w:pPr>
      <w:r w:rsidRPr="009D6C41">
        <w:rPr>
          <w:b/>
          <w:bCs/>
          <w:sz w:val="28"/>
          <w:szCs w:val="28"/>
        </w:rPr>
        <w:t xml:space="preserve">Ответ: </w:t>
      </w:r>
      <w:proofErr w:type="gramStart"/>
      <w:r w:rsidRPr="009D6C41">
        <w:rPr>
          <w:color w:val="000000"/>
          <w:sz w:val="28"/>
          <w:szCs w:val="28"/>
        </w:rPr>
        <w:t xml:space="preserve">Организация, осуществляющая </w:t>
      </w:r>
      <w:r w:rsidRPr="00ED4441">
        <w:rPr>
          <w:b/>
          <w:color w:val="000000"/>
          <w:sz w:val="28"/>
          <w:szCs w:val="28"/>
        </w:rPr>
        <w:t>только функции заказчика</w:t>
      </w:r>
      <w:r w:rsidRPr="009D6C41">
        <w:rPr>
          <w:color w:val="000000"/>
          <w:sz w:val="28"/>
          <w:szCs w:val="28"/>
        </w:rPr>
        <w:t xml:space="preserve"> при строительстве зданий и реализующая в дальнейшем </w:t>
      </w:r>
      <w:r w:rsidR="00305A62" w:rsidRPr="009D6C41">
        <w:rPr>
          <w:color w:val="000000"/>
          <w:sz w:val="28"/>
          <w:szCs w:val="28"/>
        </w:rPr>
        <w:t xml:space="preserve">здание (часть здания) </w:t>
      </w:r>
      <w:r w:rsidRPr="009D6C41">
        <w:rPr>
          <w:color w:val="000000"/>
          <w:sz w:val="28"/>
          <w:szCs w:val="28"/>
        </w:rPr>
        <w:t xml:space="preserve">другим юридическим или физическим лицам, должна отразить стоимость затрат на управление строительством (затраты на свое содержание), а также </w:t>
      </w:r>
      <w:r w:rsidR="00305A62" w:rsidRPr="009D6C41">
        <w:rPr>
          <w:color w:val="000000"/>
          <w:sz w:val="28"/>
          <w:szCs w:val="28"/>
        </w:rPr>
        <w:t xml:space="preserve">разницу между продажной и сформированной (фактической) стоимостью здания (части здания) </w:t>
      </w:r>
      <w:r w:rsidR="007209A7" w:rsidRPr="009D6C41">
        <w:rPr>
          <w:color w:val="000000"/>
          <w:sz w:val="28"/>
          <w:szCs w:val="28"/>
        </w:rPr>
        <w:t>по строке 11 в графах 1</w:t>
      </w:r>
      <w:r w:rsidR="006F2C9A">
        <w:rPr>
          <w:color w:val="000000"/>
          <w:sz w:val="28"/>
          <w:szCs w:val="28"/>
        </w:rPr>
        <w:t xml:space="preserve"> </w:t>
      </w:r>
      <w:r w:rsidR="007209A7" w:rsidRPr="009D6C41">
        <w:rPr>
          <w:color w:val="000000"/>
          <w:sz w:val="28"/>
          <w:szCs w:val="28"/>
        </w:rPr>
        <w:t xml:space="preserve">и </w:t>
      </w:r>
      <w:r w:rsidR="006F2C9A">
        <w:rPr>
          <w:color w:val="000000"/>
          <w:sz w:val="28"/>
          <w:szCs w:val="28"/>
        </w:rPr>
        <w:t>3</w:t>
      </w:r>
      <w:r w:rsidR="007209A7" w:rsidRPr="009D6C41">
        <w:rPr>
          <w:color w:val="000000"/>
          <w:sz w:val="28"/>
          <w:szCs w:val="28"/>
        </w:rPr>
        <w:t xml:space="preserve"> по подклассу 41100</w:t>
      </w:r>
      <w:r w:rsidR="006F2C9A">
        <w:rPr>
          <w:color w:val="000000"/>
          <w:sz w:val="28"/>
          <w:szCs w:val="28"/>
        </w:rPr>
        <w:t xml:space="preserve"> «</w:t>
      </w:r>
      <w:r w:rsidR="00807D18">
        <w:rPr>
          <w:color w:val="000000"/>
          <w:sz w:val="28"/>
          <w:szCs w:val="28"/>
        </w:rPr>
        <w:t>Реализация проектов, связанных со строительством зданий</w:t>
      </w:r>
      <w:proofErr w:type="gramEnd"/>
      <w:r w:rsidR="006F2C9A">
        <w:rPr>
          <w:color w:val="000000"/>
          <w:sz w:val="28"/>
          <w:szCs w:val="28"/>
        </w:rPr>
        <w:t>»</w:t>
      </w:r>
      <w:r w:rsidR="007209A7" w:rsidRPr="009D6C41">
        <w:rPr>
          <w:color w:val="000000"/>
          <w:sz w:val="28"/>
          <w:szCs w:val="28"/>
        </w:rPr>
        <w:t xml:space="preserve"> ОКРБ 005-2011 </w:t>
      </w:r>
      <w:r w:rsidRPr="009D6C41">
        <w:rPr>
          <w:i/>
          <w:color w:val="943634"/>
          <w:sz w:val="28"/>
          <w:szCs w:val="28"/>
        </w:rPr>
        <w:t>(ч.2 п.</w:t>
      </w:r>
      <w:r w:rsidR="00305A62" w:rsidRPr="009D6C41">
        <w:rPr>
          <w:i/>
          <w:color w:val="943634"/>
          <w:sz w:val="28"/>
          <w:szCs w:val="28"/>
        </w:rPr>
        <w:t>31</w:t>
      </w:r>
      <w:r w:rsidRPr="009D6C41">
        <w:rPr>
          <w:i/>
          <w:color w:val="943634"/>
          <w:sz w:val="28"/>
          <w:szCs w:val="28"/>
        </w:rPr>
        <w:t xml:space="preserve"> Указаний по форме 4-у)</w:t>
      </w:r>
      <w:r w:rsidRPr="009D6C41">
        <w:rPr>
          <w:color w:val="000000"/>
          <w:sz w:val="28"/>
          <w:szCs w:val="28"/>
        </w:rPr>
        <w:t xml:space="preserve">. </w:t>
      </w:r>
    </w:p>
    <w:p w:rsidR="00ED0DC4" w:rsidRPr="00CD5DD4" w:rsidRDefault="00305A62" w:rsidP="000C12CC">
      <w:pPr>
        <w:tabs>
          <w:tab w:val="num" w:pos="993"/>
          <w:tab w:val="num" w:pos="1134"/>
        </w:tabs>
        <w:ind w:firstLine="709"/>
        <w:jc w:val="both"/>
        <w:rPr>
          <w:sz w:val="28"/>
          <w:szCs w:val="28"/>
        </w:rPr>
      </w:pPr>
      <w:r w:rsidRPr="009D6C41">
        <w:rPr>
          <w:color w:val="000000"/>
          <w:sz w:val="28"/>
          <w:szCs w:val="28"/>
        </w:rPr>
        <w:t>Разницу между продажной и сформированной (фактической) стоимостью здания (части здания)</w:t>
      </w:r>
      <w:r w:rsidR="00ED0DC4" w:rsidRPr="009D6C41">
        <w:rPr>
          <w:sz w:val="28"/>
          <w:szCs w:val="28"/>
        </w:rPr>
        <w:t xml:space="preserve"> как на условиях 100% предоплаты, так и на условиях рассрочки платежа, организация должна отразить в том отчетном периоде, </w:t>
      </w:r>
      <w:r w:rsidRPr="009D6C41">
        <w:rPr>
          <w:sz w:val="28"/>
          <w:szCs w:val="28"/>
        </w:rPr>
        <w:t>в котором подписан документ о передаче недвижимости</w:t>
      </w:r>
      <w:r w:rsidR="00ED0DC4" w:rsidRPr="009D6C41">
        <w:rPr>
          <w:sz w:val="28"/>
          <w:szCs w:val="28"/>
        </w:rPr>
        <w:t xml:space="preserve"> </w:t>
      </w:r>
      <w:r w:rsidR="00ED0DC4" w:rsidRPr="009D6C41">
        <w:rPr>
          <w:i/>
          <w:color w:val="943634"/>
          <w:sz w:val="28"/>
          <w:szCs w:val="28"/>
        </w:rPr>
        <w:t>(ч.3 п.</w:t>
      </w:r>
      <w:r w:rsidRPr="009D6C41">
        <w:rPr>
          <w:i/>
          <w:color w:val="943634"/>
          <w:sz w:val="28"/>
          <w:szCs w:val="28"/>
        </w:rPr>
        <w:t>31</w:t>
      </w:r>
      <w:r w:rsidR="00ED0DC4" w:rsidRPr="009D6C41">
        <w:rPr>
          <w:i/>
          <w:color w:val="943634"/>
          <w:sz w:val="28"/>
          <w:szCs w:val="28"/>
        </w:rPr>
        <w:t xml:space="preserve"> Указаний по форме </w:t>
      </w:r>
      <w:r w:rsidR="00561B43" w:rsidRPr="009D6C41">
        <w:rPr>
          <w:i/>
          <w:color w:val="943634"/>
          <w:sz w:val="28"/>
          <w:szCs w:val="28"/>
        </w:rPr>
        <w:t>4</w:t>
      </w:r>
      <w:r w:rsidR="00ED0DC4" w:rsidRPr="009D6C41">
        <w:rPr>
          <w:i/>
          <w:color w:val="943634"/>
          <w:sz w:val="28"/>
          <w:szCs w:val="28"/>
        </w:rPr>
        <w:t>-</w:t>
      </w:r>
      <w:r w:rsidR="00561B43" w:rsidRPr="009D6C41">
        <w:rPr>
          <w:i/>
          <w:color w:val="943634"/>
          <w:sz w:val="28"/>
          <w:szCs w:val="28"/>
        </w:rPr>
        <w:t>у</w:t>
      </w:r>
      <w:r w:rsidR="00ED0DC4" w:rsidRPr="009D6C41">
        <w:rPr>
          <w:i/>
          <w:color w:val="943634"/>
          <w:sz w:val="28"/>
          <w:szCs w:val="28"/>
        </w:rPr>
        <w:t>)</w:t>
      </w:r>
      <w:r w:rsidR="00ED0DC4" w:rsidRPr="009D6C41">
        <w:rPr>
          <w:color w:val="000000"/>
          <w:sz w:val="28"/>
          <w:szCs w:val="28"/>
        </w:rPr>
        <w:t>.</w:t>
      </w:r>
    </w:p>
    <w:p w:rsidR="001D5552" w:rsidRDefault="001D5552" w:rsidP="008366E0">
      <w:pPr>
        <w:jc w:val="both"/>
        <w:rPr>
          <w:sz w:val="28"/>
          <w:szCs w:val="28"/>
        </w:rPr>
      </w:pPr>
    </w:p>
    <w:p w:rsidR="009D6C41" w:rsidRDefault="009D6C41" w:rsidP="008366E0">
      <w:pPr>
        <w:jc w:val="both"/>
        <w:rPr>
          <w:sz w:val="28"/>
          <w:szCs w:val="28"/>
        </w:rPr>
      </w:pPr>
    </w:p>
    <w:p w:rsidR="00464753" w:rsidRDefault="00464753" w:rsidP="00464753">
      <w:pPr>
        <w:autoSpaceDE w:val="0"/>
        <w:autoSpaceDN w:val="0"/>
        <w:adjustRightInd w:val="0"/>
        <w:jc w:val="both"/>
        <w:rPr>
          <w:color w:val="008000"/>
          <w:sz w:val="28"/>
          <w:szCs w:val="28"/>
        </w:rPr>
      </w:pPr>
      <w:r w:rsidRPr="002562A8">
        <w:rPr>
          <w:b/>
          <w:bCs/>
          <w:color w:val="008000"/>
          <w:sz w:val="28"/>
          <w:szCs w:val="28"/>
        </w:rPr>
        <w:t>Вопрос:</w:t>
      </w:r>
      <w:r w:rsidRPr="002562A8">
        <w:rPr>
          <w:b/>
          <w:bCs/>
          <w:color w:val="008000"/>
          <w:sz w:val="28"/>
          <w:szCs w:val="28"/>
          <w:lang w:val="en-US"/>
        </w:rPr>
        <w:t> </w:t>
      </w:r>
      <w:r>
        <w:rPr>
          <w:color w:val="008000"/>
          <w:sz w:val="28"/>
          <w:szCs w:val="28"/>
        </w:rPr>
        <w:t>Организация строительства (подрядчик) п</w:t>
      </w:r>
      <w:r w:rsidRPr="005C74E9">
        <w:rPr>
          <w:color w:val="008000"/>
          <w:sz w:val="28"/>
          <w:szCs w:val="28"/>
        </w:rPr>
        <w:t xml:space="preserve">риобретает оборудование для монтажа и установки на объекте </w:t>
      </w:r>
      <w:r>
        <w:rPr>
          <w:color w:val="008000"/>
          <w:sz w:val="28"/>
          <w:szCs w:val="28"/>
        </w:rPr>
        <w:t xml:space="preserve">строительства </w:t>
      </w:r>
      <w:r w:rsidRPr="005C74E9">
        <w:rPr>
          <w:color w:val="008000"/>
          <w:sz w:val="28"/>
          <w:szCs w:val="28"/>
        </w:rPr>
        <w:t>в рамках договора строительного подряда</w:t>
      </w:r>
      <w:r>
        <w:rPr>
          <w:color w:val="008000"/>
          <w:sz w:val="28"/>
          <w:szCs w:val="28"/>
        </w:rPr>
        <w:t>.</w:t>
      </w:r>
    </w:p>
    <w:p w:rsidR="00464753" w:rsidRPr="00C05334" w:rsidRDefault="00464753" w:rsidP="00464753">
      <w:pPr>
        <w:ind w:firstLine="709"/>
        <w:jc w:val="both"/>
        <w:rPr>
          <w:color w:val="008000"/>
          <w:sz w:val="28"/>
          <w:szCs w:val="28"/>
        </w:rPr>
      </w:pPr>
      <w:r w:rsidRPr="00C05334">
        <w:rPr>
          <w:color w:val="008000"/>
          <w:sz w:val="28"/>
          <w:szCs w:val="28"/>
        </w:rPr>
        <w:t xml:space="preserve">Как правильно в этой ситуации отразить </w:t>
      </w:r>
      <w:r>
        <w:rPr>
          <w:color w:val="008000"/>
          <w:sz w:val="28"/>
          <w:szCs w:val="28"/>
        </w:rPr>
        <w:t xml:space="preserve">стоимость приобретенного оборудования </w:t>
      </w:r>
      <w:r w:rsidRPr="00C05334">
        <w:rPr>
          <w:color w:val="008000"/>
          <w:sz w:val="28"/>
          <w:szCs w:val="28"/>
        </w:rPr>
        <w:t>при заполнении раздел</w:t>
      </w:r>
      <w:r>
        <w:rPr>
          <w:color w:val="008000"/>
          <w:sz w:val="28"/>
          <w:szCs w:val="28"/>
        </w:rPr>
        <w:t>а</w:t>
      </w:r>
      <w:r w:rsidRPr="00C05334">
        <w:rPr>
          <w:color w:val="008000"/>
          <w:sz w:val="28"/>
          <w:szCs w:val="28"/>
        </w:rPr>
        <w:t xml:space="preserve"> </w:t>
      </w:r>
      <w:r>
        <w:rPr>
          <w:color w:val="008000"/>
          <w:sz w:val="28"/>
          <w:szCs w:val="28"/>
          <w:lang w:val="en-US"/>
        </w:rPr>
        <w:t>I</w:t>
      </w:r>
      <w:r w:rsidRPr="00D3386A">
        <w:rPr>
          <w:color w:val="008000"/>
          <w:sz w:val="28"/>
          <w:szCs w:val="28"/>
        </w:rPr>
        <w:t xml:space="preserve"> </w:t>
      </w:r>
      <w:r>
        <w:rPr>
          <w:color w:val="008000"/>
          <w:sz w:val="28"/>
          <w:szCs w:val="28"/>
        </w:rPr>
        <w:t>формы 4-у</w:t>
      </w:r>
      <w:r w:rsidRPr="00C05334">
        <w:rPr>
          <w:color w:val="008000"/>
          <w:sz w:val="28"/>
          <w:szCs w:val="28"/>
        </w:rPr>
        <w:t>?</w:t>
      </w:r>
    </w:p>
    <w:p w:rsidR="00464753" w:rsidRDefault="00464753" w:rsidP="00464753">
      <w:pPr>
        <w:autoSpaceDE w:val="0"/>
        <w:autoSpaceDN w:val="0"/>
        <w:adjustRightInd w:val="0"/>
        <w:jc w:val="both"/>
        <w:rPr>
          <w:color w:val="000000"/>
          <w:sz w:val="28"/>
          <w:szCs w:val="28"/>
        </w:rPr>
      </w:pPr>
      <w:r w:rsidRPr="007B0A5F">
        <w:rPr>
          <w:b/>
          <w:bCs/>
          <w:color w:val="000000"/>
          <w:sz w:val="28"/>
          <w:szCs w:val="28"/>
        </w:rPr>
        <w:t xml:space="preserve">Ответ: </w:t>
      </w:r>
      <w:r w:rsidRPr="007B0A5F">
        <w:rPr>
          <w:color w:val="000000"/>
          <w:sz w:val="28"/>
          <w:szCs w:val="28"/>
        </w:rPr>
        <w:t xml:space="preserve">Приобретение организацией строительства оборудования для монтажа и установки на объекте в рамках договора строительного подряда </w:t>
      </w:r>
      <w:r w:rsidRPr="006049BD">
        <w:rPr>
          <w:sz w:val="28"/>
          <w:szCs w:val="28"/>
        </w:rPr>
        <w:t xml:space="preserve">не относится к виду экономической деятельности, классифицируемому в секции G </w:t>
      </w:r>
      <w:r>
        <w:rPr>
          <w:sz w:val="28"/>
          <w:szCs w:val="28"/>
        </w:rPr>
        <w:br/>
      </w:r>
      <w:r w:rsidRPr="006049BD">
        <w:rPr>
          <w:sz w:val="28"/>
          <w:szCs w:val="28"/>
        </w:rPr>
        <w:t>по ОК</w:t>
      </w:r>
      <w:r>
        <w:rPr>
          <w:sz w:val="28"/>
          <w:szCs w:val="28"/>
        </w:rPr>
        <w:t xml:space="preserve">РБ 005-2011 </w:t>
      </w:r>
      <w:r w:rsidRPr="006049BD">
        <w:rPr>
          <w:sz w:val="28"/>
          <w:szCs w:val="28"/>
        </w:rPr>
        <w:t>как оптовая торговля</w:t>
      </w:r>
      <w:r>
        <w:rPr>
          <w:sz w:val="28"/>
          <w:szCs w:val="28"/>
        </w:rPr>
        <w:t>,</w:t>
      </w:r>
      <w:r w:rsidRPr="006049BD">
        <w:rPr>
          <w:color w:val="000000"/>
          <w:sz w:val="28"/>
          <w:szCs w:val="28"/>
        </w:rPr>
        <w:t xml:space="preserve"> </w:t>
      </w:r>
      <w:r>
        <w:rPr>
          <w:color w:val="000000"/>
          <w:sz w:val="28"/>
          <w:szCs w:val="28"/>
        </w:rPr>
        <w:t xml:space="preserve">и вообще </w:t>
      </w:r>
      <w:r w:rsidRPr="001F4038">
        <w:rPr>
          <w:color w:val="000000"/>
          <w:sz w:val="28"/>
          <w:szCs w:val="28"/>
        </w:rPr>
        <w:t>не выделяется как самостоятельный вид экономической деятельности</w:t>
      </w:r>
      <w:r>
        <w:rPr>
          <w:color w:val="000000"/>
          <w:sz w:val="28"/>
          <w:szCs w:val="28"/>
        </w:rPr>
        <w:t>.</w:t>
      </w:r>
      <w:r w:rsidRPr="001F4038">
        <w:rPr>
          <w:color w:val="000000"/>
          <w:sz w:val="28"/>
          <w:szCs w:val="28"/>
        </w:rPr>
        <w:t xml:space="preserve"> </w:t>
      </w:r>
    </w:p>
    <w:p w:rsidR="00464753" w:rsidRPr="007B0A5F" w:rsidRDefault="00464753" w:rsidP="00464753">
      <w:pPr>
        <w:autoSpaceDE w:val="0"/>
        <w:autoSpaceDN w:val="0"/>
        <w:adjustRightInd w:val="0"/>
        <w:ind w:firstLine="709"/>
        <w:jc w:val="both"/>
        <w:rPr>
          <w:color w:val="000000"/>
          <w:sz w:val="28"/>
          <w:szCs w:val="28"/>
        </w:rPr>
      </w:pPr>
      <w:r>
        <w:rPr>
          <w:color w:val="000000"/>
          <w:sz w:val="28"/>
          <w:szCs w:val="28"/>
        </w:rPr>
        <w:t>Поэтому п</w:t>
      </w:r>
      <w:r w:rsidRPr="007B0A5F">
        <w:rPr>
          <w:color w:val="000000"/>
          <w:sz w:val="28"/>
          <w:szCs w:val="28"/>
        </w:rPr>
        <w:t xml:space="preserve">ри заполнении раздела </w:t>
      </w:r>
      <w:r>
        <w:rPr>
          <w:color w:val="000000"/>
          <w:sz w:val="28"/>
          <w:szCs w:val="28"/>
          <w:lang w:val="en-US"/>
        </w:rPr>
        <w:t>I</w:t>
      </w:r>
      <w:r w:rsidRPr="00464753">
        <w:rPr>
          <w:color w:val="000000"/>
          <w:sz w:val="28"/>
          <w:szCs w:val="28"/>
        </w:rPr>
        <w:t xml:space="preserve"> </w:t>
      </w:r>
      <w:r w:rsidRPr="007B0A5F">
        <w:rPr>
          <w:color w:val="000000"/>
          <w:sz w:val="28"/>
          <w:szCs w:val="28"/>
        </w:rPr>
        <w:t xml:space="preserve">стоимость данного оборудования </w:t>
      </w:r>
      <w:r w:rsidRPr="007B0A5F">
        <w:rPr>
          <w:color w:val="000000"/>
          <w:sz w:val="28"/>
          <w:szCs w:val="28"/>
        </w:rPr>
        <w:br/>
        <w:t xml:space="preserve">не отражается </w:t>
      </w:r>
      <w:r w:rsidRPr="004E2AF9">
        <w:rPr>
          <w:i/>
          <w:color w:val="943634"/>
          <w:sz w:val="28"/>
          <w:szCs w:val="28"/>
        </w:rPr>
        <w:t>(ч.</w:t>
      </w:r>
      <w:r>
        <w:rPr>
          <w:i/>
          <w:color w:val="943634"/>
          <w:sz w:val="28"/>
          <w:szCs w:val="28"/>
        </w:rPr>
        <w:t>9</w:t>
      </w:r>
      <w:r w:rsidRPr="004E2AF9">
        <w:rPr>
          <w:i/>
          <w:color w:val="943634"/>
          <w:sz w:val="28"/>
          <w:szCs w:val="28"/>
        </w:rPr>
        <w:t xml:space="preserve"> п.</w:t>
      </w:r>
      <w:r>
        <w:rPr>
          <w:i/>
          <w:color w:val="943634"/>
          <w:sz w:val="28"/>
          <w:szCs w:val="28"/>
        </w:rPr>
        <w:t>32</w:t>
      </w:r>
      <w:r w:rsidRPr="004E2AF9">
        <w:rPr>
          <w:i/>
          <w:color w:val="943634"/>
          <w:sz w:val="28"/>
          <w:szCs w:val="28"/>
        </w:rPr>
        <w:t xml:space="preserve"> Указаний по форм</w:t>
      </w:r>
      <w:r>
        <w:rPr>
          <w:i/>
          <w:color w:val="943634"/>
          <w:sz w:val="28"/>
          <w:szCs w:val="28"/>
        </w:rPr>
        <w:t>е 4-у</w:t>
      </w:r>
      <w:r w:rsidRPr="004E2AF9">
        <w:rPr>
          <w:i/>
          <w:color w:val="943634"/>
          <w:sz w:val="28"/>
          <w:szCs w:val="28"/>
        </w:rPr>
        <w:t>)</w:t>
      </w:r>
      <w:r w:rsidRPr="007B0A5F">
        <w:rPr>
          <w:color w:val="000000"/>
          <w:sz w:val="28"/>
          <w:szCs w:val="28"/>
        </w:rPr>
        <w:t xml:space="preserve">. </w:t>
      </w:r>
    </w:p>
    <w:p w:rsidR="00464753" w:rsidRPr="00D3386A" w:rsidRDefault="00464753" w:rsidP="00464753">
      <w:pPr>
        <w:jc w:val="both"/>
        <w:rPr>
          <w:sz w:val="28"/>
          <w:szCs w:val="28"/>
        </w:rPr>
      </w:pPr>
    </w:p>
    <w:p w:rsidR="00464753" w:rsidRPr="00EC508E" w:rsidRDefault="00464753" w:rsidP="00464753">
      <w:pPr>
        <w:jc w:val="both"/>
        <w:rPr>
          <w:sz w:val="28"/>
          <w:szCs w:val="28"/>
        </w:rPr>
      </w:pPr>
    </w:p>
    <w:p w:rsidR="0079332E" w:rsidRPr="00607CAE" w:rsidRDefault="0079332E" w:rsidP="0079332E">
      <w:pPr>
        <w:pStyle w:val="a3"/>
        <w:ind w:left="0"/>
        <w:jc w:val="both"/>
        <w:rPr>
          <w:iCs/>
          <w:color w:val="008000"/>
          <w:szCs w:val="28"/>
        </w:rPr>
      </w:pPr>
      <w:r w:rsidRPr="000926A7">
        <w:rPr>
          <w:b/>
          <w:iCs/>
          <w:color w:val="008000"/>
          <w:szCs w:val="28"/>
        </w:rPr>
        <w:t>Вопрос:</w:t>
      </w:r>
      <w:r w:rsidRPr="003F55B4">
        <w:rPr>
          <w:iCs/>
          <w:color w:val="008000"/>
          <w:szCs w:val="28"/>
        </w:rPr>
        <w:t xml:space="preserve"> Организация осуществляет реализацию собственной продукции через свой склад.</w:t>
      </w:r>
    </w:p>
    <w:p w:rsidR="0079332E" w:rsidRPr="00607CAE" w:rsidRDefault="0079332E" w:rsidP="0079332E">
      <w:pPr>
        <w:pStyle w:val="ConsPlusNormal"/>
        <w:widowControl/>
        <w:ind w:firstLine="709"/>
        <w:jc w:val="both"/>
        <w:rPr>
          <w:rFonts w:ascii="Times New Roman" w:hAnsi="Times New Roman" w:cs="Times New Roman"/>
          <w:color w:val="008000"/>
          <w:sz w:val="28"/>
          <w:szCs w:val="28"/>
        </w:rPr>
      </w:pPr>
      <w:r w:rsidRPr="00607CAE">
        <w:rPr>
          <w:rFonts w:ascii="Times New Roman" w:hAnsi="Times New Roman" w:cs="Times New Roman"/>
          <w:iCs/>
          <w:color w:val="008000"/>
          <w:sz w:val="28"/>
          <w:szCs w:val="28"/>
        </w:rPr>
        <w:t xml:space="preserve">Необходимо ли отражать деятельность склада </w:t>
      </w:r>
      <w:r w:rsidRPr="00607CAE">
        <w:rPr>
          <w:rFonts w:ascii="Times New Roman" w:hAnsi="Times New Roman" w:cs="Times New Roman"/>
          <w:color w:val="008000"/>
          <w:sz w:val="28"/>
          <w:szCs w:val="28"/>
        </w:rPr>
        <w:t xml:space="preserve">при заполнении раздела I </w:t>
      </w:r>
      <w:r w:rsidRPr="00607CAE">
        <w:rPr>
          <w:rFonts w:ascii="Times New Roman" w:hAnsi="Times New Roman" w:cs="Times New Roman"/>
          <w:bCs/>
          <w:iCs/>
          <w:color w:val="008000"/>
          <w:sz w:val="28"/>
          <w:szCs w:val="28"/>
        </w:rPr>
        <w:t>формы 4-у</w:t>
      </w:r>
      <w:r w:rsidRPr="00607CAE">
        <w:rPr>
          <w:rFonts w:ascii="Times New Roman" w:hAnsi="Times New Roman" w:cs="Times New Roman"/>
          <w:color w:val="008000"/>
          <w:sz w:val="28"/>
          <w:szCs w:val="28"/>
        </w:rPr>
        <w:t xml:space="preserve">? </w:t>
      </w:r>
    </w:p>
    <w:p w:rsidR="0079332E" w:rsidRPr="00607CAE" w:rsidRDefault="0079332E" w:rsidP="0079332E">
      <w:pPr>
        <w:pStyle w:val="a3"/>
        <w:ind w:left="0"/>
        <w:jc w:val="both"/>
        <w:rPr>
          <w:bCs/>
          <w:color w:val="000000"/>
          <w:szCs w:val="28"/>
        </w:rPr>
      </w:pPr>
      <w:r w:rsidRPr="00607CAE">
        <w:rPr>
          <w:b/>
          <w:bCs/>
          <w:color w:val="000000"/>
          <w:szCs w:val="28"/>
        </w:rPr>
        <w:t>Ответ: </w:t>
      </w:r>
      <w:r w:rsidRPr="00607CAE">
        <w:rPr>
          <w:bCs/>
          <w:color w:val="000000"/>
          <w:szCs w:val="28"/>
        </w:rPr>
        <w:t>В соответствии с методологией ОКРБ 005-2011 деятельность склада</w:t>
      </w:r>
      <w:r>
        <w:rPr>
          <w:bCs/>
          <w:color w:val="000000"/>
          <w:szCs w:val="28"/>
        </w:rPr>
        <w:t>,</w:t>
      </w:r>
      <w:r w:rsidRPr="00607CAE">
        <w:rPr>
          <w:bCs/>
          <w:color w:val="000000"/>
          <w:szCs w:val="28"/>
        </w:rPr>
        <w:t xml:space="preserve"> направлен</w:t>
      </w:r>
      <w:r>
        <w:rPr>
          <w:bCs/>
          <w:color w:val="000000"/>
          <w:szCs w:val="28"/>
        </w:rPr>
        <w:t>н</w:t>
      </w:r>
      <w:r w:rsidRPr="00607CAE">
        <w:rPr>
          <w:bCs/>
          <w:color w:val="000000"/>
          <w:szCs w:val="28"/>
        </w:rPr>
        <w:t>а</w:t>
      </w:r>
      <w:r>
        <w:rPr>
          <w:bCs/>
          <w:color w:val="000000"/>
          <w:szCs w:val="28"/>
        </w:rPr>
        <w:t>я</w:t>
      </w:r>
      <w:r w:rsidRPr="00607CAE">
        <w:rPr>
          <w:bCs/>
          <w:color w:val="000000"/>
          <w:szCs w:val="28"/>
        </w:rPr>
        <w:t xml:space="preserve"> на сбыт продукции собственного производства</w:t>
      </w:r>
      <w:r>
        <w:rPr>
          <w:bCs/>
          <w:color w:val="000000"/>
          <w:szCs w:val="28"/>
        </w:rPr>
        <w:t>,</w:t>
      </w:r>
      <w:r w:rsidRPr="00607CAE">
        <w:rPr>
          <w:bCs/>
          <w:color w:val="000000"/>
          <w:szCs w:val="28"/>
        </w:rPr>
        <w:t xml:space="preserve"> является </w:t>
      </w:r>
      <w:r w:rsidRPr="00607CAE">
        <w:rPr>
          <w:color w:val="000000"/>
          <w:szCs w:val="28"/>
        </w:rPr>
        <w:t>вспомогательной деятельностью</w:t>
      </w:r>
      <w:r w:rsidRPr="00607CAE">
        <w:rPr>
          <w:bCs/>
          <w:color w:val="000000"/>
          <w:szCs w:val="28"/>
        </w:rPr>
        <w:t>, сопутствующей главной производственной деятельности организации</w:t>
      </w:r>
      <w:r>
        <w:rPr>
          <w:bCs/>
          <w:color w:val="000000"/>
          <w:szCs w:val="28"/>
        </w:rPr>
        <w:t>,</w:t>
      </w:r>
      <w:r w:rsidRPr="00607CAE">
        <w:rPr>
          <w:bCs/>
          <w:color w:val="000000"/>
          <w:szCs w:val="28"/>
        </w:rPr>
        <w:t xml:space="preserve"> и не рассматривается как самостоятельный вид </w:t>
      </w:r>
      <w:r w:rsidRPr="00126B2E">
        <w:rPr>
          <w:bCs/>
          <w:color w:val="000000"/>
          <w:szCs w:val="28"/>
        </w:rPr>
        <w:t xml:space="preserve">экономической деятельности </w:t>
      </w:r>
      <w:r w:rsidRPr="00126B2E">
        <w:rPr>
          <w:i/>
          <w:color w:val="943634"/>
          <w:szCs w:val="28"/>
        </w:rPr>
        <w:t>(п.2</w:t>
      </w:r>
      <w:r>
        <w:rPr>
          <w:i/>
          <w:color w:val="943634"/>
          <w:szCs w:val="28"/>
        </w:rPr>
        <w:t>2</w:t>
      </w:r>
      <w:r w:rsidRPr="00126B2E">
        <w:rPr>
          <w:i/>
          <w:color w:val="943634"/>
          <w:szCs w:val="28"/>
        </w:rPr>
        <w:t xml:space="preserve"> Указаний по форме 4-у)</w:t>
      </w:r>
      <w:r w:rsidRPr="00126B2E">
        <w:rPr>
          <w:bCs/>
          <w:color w:val="000000"/>
          <w:szCs w:val="28"/>
        </w:rPr>
        <w:t>.</w:t>
      </w:r>
    </w:p>
    <w:p w:rsidR="0079332E" w:rsidRPr="000A53B2" w:rsidRDefault="0079332E" w:rsidP="0079332E">
      <w:pPr>
        <w:widowControl w:val="0"/>
        <w:ind w:firstLine="709"/>
        <w:jc w:val="both"/>
        <w:rPr>
          <w:color w:val="000000" w:themeColor="text1"/>
          <w:sz w:val="28"/>
          <w:szCs w:val="28"/>
        </w:rPr>
      </w:pPr>
      <w:r w:rsidRPr="00607CAE">
        <w:rPr>
          <w:color w:val="000000"/>
          <w:sz w:val="28"/>
          <w:szCs w:val="28"/>
        </w:rPr>
        <w:t xml:space="preserve">При заполнении раздела </w:t>
      </w:r>
      <w:r w:rsidRPr="00607CAE">
        <w:rPr>
          <w:bCs/>
          <w:iCs/>
          <w:color w:val="000000"/>
          <w:sz w:val="28"/>
          <w:szCs w:val="28"/>
          <w:lang w:val="en-US"/>
        </w:rPr>
        <w:t>I</w:t>
      </w:r>
      <w:r w:rsidRPr="00607CAE">
        <w:rPr>
          <w:bCs/>
          <w:iCs/>
          <w:color w:val="000000"/>
          <w:sz w:val="28"/>
          <w:szCs w:val="28"/>
        </w:rPr>
        <w:t xml:space="preserve"> формы 4-у д</w:t>
      </w:r>
      <w:r w:rsidRPr="00607CAE">
        <w:rPr>
          <w:color w:val="000000"/>
          <w:sz w:val="28"/>
          <w:szCs w:val="28"/>
        </w:rPr>
        <w:t>анные п</w:t>
      </w:r>
      <w:r w:rsidRPr="00607CAE">
        <w:rPr>
          <w:bCs/>
          <w:color w:val="000000"/>
          <w:sz w:val="28"/>
          <w:szCs w:val="28"/>
        </w:rPr>
        <w:t xml:space="preserve">о </w:t>
      </w:r>
      <w:r w:rsidRPr="00607CAE">
        <w:rPr>
          <w:color w:val="000000"/>
          <w:sz w:val="28"/>
          <w:szCs w:val="28"/>
        </w:rPr>
        <w:t>вспомогательной деятельности</w:t>
      </w:r>
      <w:r w:rsidRPr="00607CAE">
        <w:rPr>
          <w:bCs/>
          <w:color w:val="000000"/>
          <w:sz w:val="28"/>
          <w:szCs w:val="28"/>
        </w:rPr>
        <w:t xml:space="preserve"> о</w:t>
      </w:r>
      <w:r w:rsidRPr="00607CAE">
        <w:rPr>
          <w:color w:val="000000"/>
          <w:sz w:val="28"/>
          <w:szCs w:val="28"/>
        </w:rPr>
        <w:t>тражаются по основному или по второстепенным видам экономической деятельности организации</w:t>
      </w:r>
      <w:r>
        <w:rPr>
          <w:color w:val="000000"/>
          <w:sz w:val="28"/>
          <w:szCs w:val="28"/>
        </w:rPr>
        <w:t>.</w:t>
      </w:r>
    </w:p>
    <w:p w:rsidR="0079332E" w:rsidRPr="00607CAE" w:rsidRDefault="0079332E" w:rsidP="0079332E">
      <w:pPr>
        <w:widowControl w:val="0"/>
        <w:ind w:firstLine="709"/>
        <w:jc w:val="both"/>
        <w:rPr>
          <w:color w:val="000000"/>
          <w:sz w:val="28"/>
          <w:szCs w:val="28"/>
        </w:rPr>
      </w:pPr>
      <w:r w:rsidRPr="00A652DE">
        <w:rPr>
          <w:color w:val="000000"/>
          <w:sz w:val="28"/>
          <w:szCs w:val="28"/>
        </w:rPr>
        <w:t xml:space="preserve">Однако если склад </w:t>
      </w:r>
      <w:r>
        <w:rPr>
          <w:color w:val="000000"/>
          <w:sz w:val="28"/>
          <w:szCs w:val="28"/>
        </w:rPr>
        <w:t>является обособленным подразделением организации (например, филиалом)</w:t>
      </w:r>
      <w:r w:rsidRPr="00A652DE">
        <w:rPr>
          <w:color w:val="000000"/>
          <w:sz w:val="28"/>
          <w:szCs w:val="28"/>
        </w:rPr>
        <w:t>, то при заполнении</w:t>
      </w:r>
      <w:r w:rsidRPr="00607CAE">
        <w:rPr>
          <w:color w:val="000000"/>
          <w:sz w:val="28"/>
          <w:szCs w:val="28"/>
        </w:rPr>
        <w:t xml:space="preserve"> раздела I формы 4-у необходимо указать нулевое значение по коду вида экономической деятельности, соответствующ</w:t>
      </w:r>
      <w:r>
        <w:rPr>
          <w:color w:val="000000"/>
          <w:sz w:val="28"/>
          <w:szCs w:val="28"/>
        </w:rPr>
        <w:t>ему</w:t>
      </w:r>
      <w:r w:rsidRPr="00607CAE">
        <w:rPr>
          <w:color w:val="000000"/>
          <w:sz w:val="28"/>
          <w:szCs w:val="28"/>
        </w:rPr>
        <w:t xml:space="preserve"> производству реализуемой продукции.</w:t>
      </w:r>
    </w:p>
    <w:p w:rsidR="0079332E" w:rsidRPr="003F55B4" w:rsidRDefault="0079332E" w:rsidP="0079332E">
      <w:pPr>
        <w:ind w:firstLine="709"/>
        <w:jc w:val="both"/>
        <w:rPr>
          <w:rFonts w:ascii="Arial" w:hAnsi="Arial" w:cs="Arial"/>
          <w:color w:val="333399"/>
          <w:sz w:val="22"/>
          <w:szCs w:val="22"/>
        </w:rPr>
      </w:pPr>
      <w:r w:rsidRPr="003F55B4">
        <w:rPr>
          <w:rFonts w:ascii="Arial" w:hAnsi="Arial" w:cs="Arial"/>
          <w:color w:val="333399"/>
          <w:sz w:val="22"/>
          <w:szCs w:val="22"/>
          <w:u w:val="single"/>
        </w:rPr>
        <w:t>Условный пример</w:t>
      </w:r>
      <w:r w:rsidRPr="003F55B4">
        <w:rPr>
          <w:rFonts w:ascii="Arial" w:hAnsi="Arial" w:cs="Arial"/>
          <w:color w:val="333399"/>
          <w:sz w:val="22"/>
          <w:szCs w:val="22"/>
        </w:rPr>
        <w:t>. Организация производит минеральную воду и реализует ее через свой филиал-склад</w:t>
      </w:r>
      <w:r>
        <w:rPr>
          <w:rFonts w:ascii="Arial" w:hAnsi="Arial" w:cs="Arial"/>
          <w:color w:val="333399"/>
          <w:sz w:val="22"/>
          <w:szCs w:val="22"/>
        </w:rPr>
        <w:t xml:space="preserve"> (обособленное подразделение организации)</w:t>
      </w:r>
      <w:r w:rsidRPr="003F55B4">
        <w:rPr>
          <w:rFonts w:ascii="Arial" w:hAnsi="Arial" w:cs="Arial"/>
          <w:color w:val="333399"/>
          <w:sz w:val="22"/>
          <w:szCs w:val="22"/>
        </w:rPr>
        <w:t xml:space="preserve">. </w:t>
      </w:r>
    </w:p>
    <w:p w:rsidR="0079332E" w:rsidRPr="003F55B4" w:rsidRDefault="0079332E" w:rsidP="0079332E">
      <w:pPr>
        <w:ind w:firstLine="709"/>
        <w:jc w:val="both"/>
        <w:rPr>
          <w:rFonts w:ascii="Arial" w:hAnsi="Arial" w:cs="Arial"/>
          <w:color w:val="333399"/>
          <w:sz w:val="22"/>
          <w:szCs w:val="22"/>
        </w:rPr>
      </w:pPr>
      <w:r w:rsidRPr="003F55B4">
        <w:rPr>
          <w:rFonts w:ascii="Arial" w:hAnsi="Arial" w:cs="Arial"/>
          <w:color w:val="333399"/>
          <w:sz w:val="22"/>
          <w:szCs w:val="22"/>
        </w:rPr>
        <w:t>При заполнении раздела I формы 4-у филиал-склад указывает в графе</w:t>
      </w:r>
      <w:proofErr w:type="gramStart"/>
      <w:r w:rsidRPr="003F55B4">
        <w:rPr>
          <w:rFonts w:ascii="Arial" w:hAnsi="Arial" w:cs="Arial"/>
          <w:color w:val="333399"/>
          <w:sz w:val="22"/>
          <w:szCs w:val="22"/>
        </w:rPr>
        <w:t xml:space="preserve"> В</w:t>
      </w:r>
      <w:proofErr w:type="gramEnd"/>
      <w:r w:rsidRPr="003F55B4">
        <w:rPr>
          <w:rFonts w:ascii="Arial" w:hAnsi="Arial" w:cs="Arial"/>
          <w:color w:val="333399"/>
          <w:sz w:val="22"/>
          <w:szCs w:val="22"/>
        </w:rPr>
        <w:t xml:space="preserve"> код 11070 «Производство безалкогольных напитков, минеральных вод и других вод в бутылках», </w:t>
      </w:r>
      <w:r w:rsidRPr="003F55B4">
        <w:rPr>
          <w:rFonts w:ascii="Arial" w:hAnsi="Arial" w:cs="Arial"/>
          <w:color w:val="333399"/>
          <w:sz w:val="22"/>
          <w:szCs w:val="22"/>
        </w:rPr>
        <w:br/>
        <w:t xml:space="preserve">в графе 1 </w:t>
      </w:r>
      <w:r>
        <w:rPr>
          <w:rFonts w:ascii="Arial" w:hAnsi="Arial" w:cs="Arial"/>
          <w:color w:val="333399"/>
          <w:sz w:val="22"/>
          <w:szCs w:val="22"/>
        </w:rPr>
        <w:t>и 3</w:t>
      </w:r>
      <w:r w:rsidRPr="003F55B4">
        <w:rPr>
          <w:rFonts w:ascii="Arial" w:hAnsi="Arial" w:cs="Arial"/>
          <w:color w:val="333399"/>
          <w:sz w:val="22"/>
          <w:szCs w:val="22"/>
        </w:rPr>
        <w:t xml:space="preserve"> – нулевое значение.</w:t>
      </w:r>
    </w:p>
    <w:p w:rsidR="0079332E" w:rsidRPr="007A4554" w:rsidRDefault="0079332E" w:rsidP="0079332E">
      <w:pPr>
        <w:ind w:firstLine="709"/>
        <w:jc w:val="both"/>
        <w:rPr>
          <w:color w:val="000000"/>
          <w:sz w:val="28"/>
          <w:szCs w:val="28"/>
        </w:rPr>
      </w:pPr>
      <w:proofErr w:type="gramStart"/>
      <w:r w:rsidRPr="007A4554">
        <w:rPr>
          <w:color w:val="000000"/>
          <w:sz w:val="28"/>
          <w:szCs w:val="28"/>
        </w:rPr>
        <w:t xml:space="preserve">Также необходимо учесть, если </w:t>
      </w:r>
      <w:r>
        <w:rPr>
          <w:color w:val="000000"/>
          <w:sz w:val="28"/>
          <w:szCs w:val="28"/>
        </w:rPr>
        <w:t>структурное подразделение-</w:t>
      </w:r>
      <w:r w:rsidRPr="007A4554">
        <w:rPr>
          <w:color w:val="000000"/>
          <w:sz w:val="28"/>
          <w:szCs w:val="28"/>
        </w:rPr>
        <w:t>склад наравне с реализацией собственной продукции реализует продукцию</w:t>
      </w:r>
      <w:r>
        <w:rPr>
          <w:color w:val="000000"/>
          <w:sz w:val="28"/>
          <w:szCs w:val="28"/>
        </w:rPr>
        <w:t xml:space="preserve"> </w:t>
      </w:r>
      <w:r w:rsidRPr="007A4554">
        <w:rPr>
          <w:color w:val="000000"/>
          <w:sz w:val="28"/>
          <w:szCs w:val="28"/>
        </w:rPr>
        <w:t xml:space="preserve">несобственного производства, оказывает услуги другим юридическим или физическим лицам (например, сдача в </w:t>
      </w:r>
      <w:r w:rsidRPr="00A652DE">
        <w:rPr>
          <w:color w:val="000000"/>
          <w:sz w:val="28"/>
          <w:szCs w:val="28"/>
        </w:rPr>
        <w:t>аренду собственного недвижимого имущества, хранение и складирование</w:t>
      </w:r>
      <w:r w:rsidRPr="007A4554">
        <w:rPr>
          <w:color w:val="000000"/>
          <w:sz w:val="28"/>
          <w:szCs w:val="28"/>
        </w:rPr>
        <w:t xml:space="preserve"> продукции, товаров других юридических или физических лиц), то данные об оказанных услугах отражаются в разделе I формы 4-у по соответственным видам  экономической деятельности</w:t>
      </w:r>
      <w:r>
        <w:rPr>
          <w:color w:val="000000"/>
          <w:sz w:val="28"/>
          <w:szCs w:val="28"/>
        </w:rPr>
        <w:t xml:space="preserve"> </w:t>
      </w:r>
      <w:r w:rsidRPr="000926A7">
        <w:rPr>
          <w:i/>
          <w:color w:val="943634"/>
          <w:sz w:val="28"/>
          <w:szCs w:val="28"/>
        </w:rPr>
        <w:t>(п.2</w:t>
      </w:r>
      <w:r>
        <w:rPr>
          <w:i/>
          <w:color w:val="943634"/>
          <w:sz w:val="28"/>
          <w:szCs w:val="28"/>
        </w:rPr>
        <w:t>2.3</w:t>
      </w:r>
      <w:r w:rsidRPr="000926A7">
        <w:rPr>
          <w:i/>
          <w:color w:val="943634"/>
          <w:sz w:val="28"/>
          <w:szCs w:val="28"/>
        </w:rPr>
        <w:t xml:space="preserve"> Указаний по форме</w:t>
      </w:r>
      <w:proofErr w:type="gramEnd"/>
      <w:r w:rsidRPr="000926A7">
        <w:rPr>
          <w:i/>
          <w:color w:val="943634"/>
          <w:sz w:val="28"/>
          <w:szCs w:val="28"/>
        </w:rPr>
        <w:t xml:space="preserve"> </w:t>
      </w:r>
      <w:proofErr w:type="gramStart"/>
      <w:r w:rsidRPr="000926A7">
        <w:rPr>
          <w:i/>
          <w:color w:val="943634"/>
          <w:sz w:val="28"/>
          <w:szCs w:val="28"/>
        </w:rPr>
        <w:t>4-у)</w:t>
      </w:r>
      <w:r w:rsidRPr="000926A7">
        <w:rPr>
          <w:color w:val="000000"/>
          <w:sz w:val="28"/>
          <w:szCs w:val="28"/>
        </w:rPr>
        <w:t>.</w:t>
      </w:r>
      <w:proofErr w:type="gramEnd"/>
    </w:p>
    <w:p w:rsidR="0079332E" w:rsidRDefault="0079332E" w:rsidP="0079332E">
      <w:pPr>
        <w:jc w:val="both"/>
        <w:rPr>
          <w:sz w:val="28"/>
          <w:szCs w:val="28"/>
        </w:rPr>
      </w:pPr>
    </w:p>
    <w:p w:rsidR="0079332E" w:rsidRDefault="0079332E" w:rsidP="0079332E">
      <w:pPr>
        <w:jc w:val="both"/>
        <w:rPr>
          <w:sz w:val="28"/>
          <w:szCs w:val="28"/>
        </w:rPr>
      </w:pPr>
    </w:p>
    <w:p w:rsidR="00A05E4A" w:rsidRPr="00A05E4A" w:rsidRDefault="00A05E4A" w:rsidP="00A05E4A">
      <w:pPr>
        <w:jc w:val="both"/>
        <w:rPr>
          <w:color w:val="008000"/>
          <w:sz w:val="28"/>
          <w:szCs w:val="28"/>
        </w:rPr>
      </w:pPr>
      <w:r w:rsidRPr="00A05E4A">
        <w:rPr>
          <w:b/>
          <w:color w:val="008000"/>
          <w:sz w:val="28"/>
          <w:szCs w:val="28"/>
        </w:rPr>
        <w:t>Вопрос</w:t>
      </w:r>
      <w:r w:rsidRPr="00A05E4A">
        <w:rPr>
          <w:color w:val="008000"/>
          <w:sz w:val="28"/>
          <w:szCs w:val="28"/>
        </w:rPr>
        <w:t xml:space="preserve">: Промышленная организация реализует продукцию собственного производства через </w:t>
      </w:r>
      <w:r w:rsidR="000926A7">
        <w:rPr>
          <w:color w:val="008000"/>
          <w:sz w:val="28"/>
          <w:szCs w:val="28"/>
        </w:rPr>
        <w:t xml:space="preserve">свои </w:t>
      </w:r>
      <w:r w:rsidRPr="00A05E4A">
        <w:rPr>
          <w:color w:val="008000"/>
          <w:sz w:val="28"/>
          <w:szCs w:val="28"/>
        </w:rPr>
        <w:t xml:space="preserve">торговые объекты. В цену реализации продукции включается торговая наценка. </w:t>
      </w:r>
    </w:p>
    <w:p w:rsidR="00A05E4A" w:rsidRPr="008677A7" w:rsidRDefault="00A05E4A" w:rsidP="000C12CC">
      <w:pPr>
        <w:ind w:firstLine="709"/>
        <w:jc w:val="both"/>
        <w:rPr>
          <w:color w:val="008000"/>
          <w:sz w:val="28"/>
          <w:szCs w:val="28"/>
        </w:rPr>
      </w:pPr>
      <w:r w:rsidRPr="008677A7">
        <w:rPr>
          <w:color w:val="008000"/>
          <w:sz w:val="28"/>
          <w:szCs w:val="28"/>
        </w:rPr>
        <w:t xml:space="preserve">Как в данной ситуации заполнить раздел </w:t>
      </w:r>
      <w:r w:rsidRPr="008677A7">
        <w:rPr>
          <w:color w:val="008000"/>
          <w:sz w:val="28"/>
          <w:szCs w:val="28"/>
          <w:lang w:val="en-US"/>
        </w:rPr>
        <w:t>I</w:t>
      </w:r>
      <w:r w:rsidR="00A84A1E">
        <w:rPr>
          <w:color w:val="008000"/>
          <w:sz w:val="28"/>
          <w:szCs w:val="28"/>
        </w:rPr>
        <w:t xml:space="preserve"> </w:t>
      </w:r>
      <w:r w:rsidRPr="008677A7">
        <w:rPr>
          <w:bCs/>
          <w:iCs/>
          <w:color w:val="008000"/>
          <w:sz w:val="28"/>
          <w:szCs w:val="28"/>
        </w:rPr>
        <w:t>формы 4-у</w:t>
      </w:r>
      <w:r w:rsidRPr="008677A7">
        <w:rPr>
          <w:color w:val="008000"/>
          <w:sz w:val="28"/>
          <w:szCs w:val="28"/>
        </w:rPr>
        <w:t>?</w:t>
      </w:r>
    </w:p>
    <w:p w:rsidR="00A05E4A" w:rsidRPr="008677A7" w:rsidRDefault="00A05E4A" w:rsidP="00A05E4A">
      <w:pPr>
        <w:jc w:val="both"/>
        <w:rPr>
          <w:color w:val="000000"/>
          <w:sz w:val="28"/>
          <w:szCs w:val="28"/>
        </w:rPr>
      </w:pPr>
      <w:r w:rsidRPr="008677A7">
        <w:rPr>
          <w:b/>
          <w:color w:val="000000"/>
          <w:sz w:val="28"/>
          <w:szCs w:val="28"/>
        </w:rPr>
        <w:t>Ответ</w:t>
      </w:r>
      <w:r w:rsidRPr="008677A7">
        <w:rPr>
          <w:color w:val="000000"/>
          <w:sz w:val="28"/>
          <w:szCs w:val="28"/>
        </w:rPr>
        <w:t xml:space="preserve">: При заполнении раздела I </w:t>
      </w:r>
      <w:r w:rsidRPr="008677A7">
        <w:rPr>
          <w:bCs/>
          <w:iCs/>
          <w:color w:val="000000"/>
          <w:sz w:val="28"/>
          <w:szCs w:val="28"/>
        </w:rPr>
        <w:t xml:space="preserve">формы 4-у </w:t>
      </w:r>
      <w:r w:rsidRPr="008677A7">
        <w:rPr>
          <w:color w:val="000000"/>
          <w:sz w:val="28"/>
          <w:szCs w:val="28"/>
        </w:rPr>
        <w:t>промышленная организация, реализующая другим юридическим или физическим лицам через с</w:t>
      </w:r>
      <w:r w:rsidR="000926A7">
        <w:rPr>
          <w:color w:val="000000"/>
          <w:sz w:val="28"/>
          <w:szCs w:val="28"/>
        </w:rPr>
        <w:t>вои</w:t>
      </w:r>
      <w:r w:rsidRPr="008677A7">
        <w:rPr>
          <w:color w:val="000000"/>
          <w:sz w:val="28"/>
          <w:szCs w:val="28"/>
        </w:rPr>
        <w:t xml:space="preserve"> торговые объекты, продукцию собственного производства должна отразить по строкам 11:</w:t>
      </w:r>
    </w:p>
    <w:p w:rsidR="00A05E4A" w:rsidRPr="00B35794" w:rsidRDefault="00A05E4A" w:rsidP="000C12CC">
      <w:pPr>
        <w:ind w:firstLine="709"/>
        <w:jc w:val="both"/>
        <w:rPr>
          <w:color w:val="943634"/>
          <w:sz w:val="28"/>
          <w:szCs w:val="28"/>
        </w:rPr>
      </w:pPr>
      <w:r w:rsidRPr="00B35794">
        <w:rPr>
          <w:color w:val="000000"/>
          <w:sz w:val="28"/>
          <w:szCs w:val="28"/>
        </w:rPr>
        <w:t>стоимость производства промышленной продукции в фактических отпускных ценах без учета торговой наценки</w:t>
      </w:r>
      <w:r w:rsidR="00A84A1E" w:rsidRPr="00B35794">
        <w:rPr>
          <w:color w:val="000000"/>
          <w:sz w:val="28"/>
          <w:szCs w:val="28"/>
        </w:rPr>
        <w:t xml:space="preserve"> </w:t>
      </w:r>
      <w:r w:rsidRPr="00B35794">
        <w:rPr>
          <w:color w:val="000000"/>
          <w:sz w:val="28"/>
          <w:szCs w:val="28"/>
        </w:rPr>
        <w:t>– по соответствующим видам экономической деятельности, классифицируемым в секции</w:t>
      </w:r>
      <w:proofErr w:type="gramStart"/>
      <w:r w:rsidRPr="00B35794">
        <w:rPr>
          <w:color w:val="000000"/>
          <w:sz w:val="28"/>
          <w:szCs w:val="28"/>
        </w:rPr>
        <w:t xml:space="preserve"> С</w:t>
      </w:r>
      <w:proofErr w:type="gramEnd"/>
      <w:r w:rsidRPr="00B35794">
        <w:rPr>
          <w:color w:val="000000"/>
          <w:sz w:val="28"/>
          <w:szCs w:val="28"/>
        </w:rPr>
        <w:t xml:space="preserve"> «Обрабатывающая </w:t>
      </w:r>
      <w:r w:rsidRPr="00126B2E">
        <w:rPr>
          <w:color w:val="000000"/>
          <w:sz w:val="28"/>
          <w:szCs w:val="28"/>
        </w:rPr>
        <w:t xml:space="preserve">промышленность» ОКРБ 005-2011 </w:t>
      </w:r>
      <w:r w:rsidR="001E73DE" w:rsidRPr="00126B2E">
        <w:rPr>
          <w:i/>
          <w:color w:val="943634"/>
          <w:sz w:val="28"/>
          <w:szCs w:val="28"/>
        </w:rPr>
        <w:t>(</w:t>
      </w:r>
      <w:r w:rsidRPr="00126B2E">
        <w:rPr>
          <w:i/>
          <w:color w:val="943634"/>
          <w:sz w:val="28"/>
          <w:szCs w:val="28"/>
        </w:rPr>
        <w:t>п.</w:t>
      </w:r>
      <w:r w:rsidR="00323932">
        <w:rPr>
          <w:i/>
          <w:color w:val="943634"/>
          <w:sz w:val="28"/>
          <w:szCs w:val="28"/>
        </w:rPr>
        <w:t>22.2</w:t>
      </w:r>
      <w:r w:rsidRPr="00126B2E">
        <w:rPr>
          <w:i/>
          <w:color w:val="943634"/>
          <w:sz w:val="28"/>
          <w:szCs w:val="28"/>
        </w:rPr>
        <w:t xml:space="preserve"> Указаний по форме </w:t>
      </w:r>
      <w:r w:rsidR="008677A7" w:rsidRPr="00126B2E">
        <w:rPr>
          <w:i/>
          <w:color w:val="943634"/>
          <w:sz w:val="28"/>
          <w:szCs w:val="28"/>
        </w:rPr>
        <w:t>4-у</w:t>
      </w:r>
      <w:r w:rsidRPr="00126B2E">
        <w:rPr>
          <w:i/>
          <w:color w:val="943634"/>
          <w:sz w:val="28"/>
          <w:szCs w:val="28"/>
        </w:rPr>
        <w:t>)</w:t>
      </w:r>
      <w:r w:rsidRPr="00126B2E">
        <w:rPr>
          <w:color w:val="943634"/>
          <w:sz w:val="28"/>
          <w:szCs w:val="28"/>
        </w:rPr>
        <w:t>;</w:t>
      </w:r>
    </w:p>
    <w:p w:rsidR="00A05E4A" w:rsidRPr="00126B2E" w:rsidRDefault="00A05E4A" w:rsidP="000C12CC">
      <w:pPr>
        <w:ind w:firstLine="709"/>
        <w:jc w:val="both"/>
        <w:rPr>
          <w:color w:val="943634"/>
          <w:spacing w:val="-4"/>
          <w:sz w:val="28"/>
          <w:szCs w:val="28"/>
        </w:rPr>
      </w:pPr>
      <w:r w:rsidRPr="00126B2E">
        <w:rPr>
          <w:color w:val="000000"/>
          <w:sz w:val="28"/>
          <w:szCs w:val="28"/>
        </w:rPr>
        <w:t xml:space="preserve">торговую наценку, включаемую в цену реализации собственной промышленной продукции – по соответствующим видам экономической деятельности, классифицируемым в зависимости от места торговли и вида товара в разделе 47 </w:t>
      </w:r>
      <w:bookmarkStart w:id="1" w:name="OLE_LINK1"/>
      <w:bookmarkStart w:id="2" w:name="OLE_LINK2"/>
      <w:r w:rsidRPr="00126B2E">
        <w:rPr>
          <w:color w:val="000000"/>
          <w:sz w:val="28"/>
          <w:szCs w:val="28"/>
        </w:rPr>
        <w:t xml:space="preserve">«Розничная торговля, за исключением торговли автомобилями и </w:t>
      </w:r>
      <w:r w:rsidRPr="00126B2E">
        <w:rPr>
          <w:color w:val="000000"/>
          <w:spacing w:val="-4"/>
          <w:sz w:val="28"/>
          <w:szCs w:val="28"/>
        </w:rPr>
        <w:t xml:space="preserve">мотоциклами» секции G ОКРБ 005-2011 </w:t>
      </w:r>
      <w:bookmarkEnd w:id="1"/>
      <w:bookmarkEnd w:id="2"/>
      <w:r w:rsidRPr="00126B2E">
        <w:rPr>
          <w:i/>
          <w:color w:val="943634"/>
          <w:spacing w:val="-4"/>
          <w:sz w:val="28"/>
          <w:szCs w:val="28"/>
        </w:rPr>
        <w:t>(ч</w:t>
      </w:r>
      <w:r w:rsidR="00401209">
        <w:rPr>
          <w:i/>
          <w:color w:val="943634"/>
          <w:spacing w:val="-4"/>
          <w:sz w:val="28"/>
          <w:szCs w:val="28"/>
        </w:rPr>
        <w:t>.</w:t>
      </w:r>
      <w:r w:rsidR="001D1182" w:rsidRPr="001D1182">
        <w:rPr>
          <w:i/>
          <w:color w:val="943634"/>
          <w:spacing w:val="-4"/>
          <w:sz w:val="28"/>
          <w:szCs w:val="28"/>
        </w:rPr>
        <w:t>4</w:t>
      </w:r>
      <w:r w:rsidRPr="006D2BD6">
        <w:rPr>
          <w:i/>
          <w:color w:val="DC9E1F" w:themeColor="background2"/>
          <w:spacing w:val="-4"/>
          <w:sz w:val="28"/>
          <w:szCs w:val="28"/>
        </w:rPr>
        <w:t xml:space="preserve"> </w:t>
      </w:r>
      <w:r w:rsidRPr="00126B2E">
        <w:rPr>
          <w:i/>
          <w:color w:val="943634"/>
          <w:spacing w:val="-4"/>
          <w:sz w:val="28"/>
          <w:szCs w:val="28"/>
        </w:rPr>
        <w:t>п.</w:t>
      </w:r>
      <w:r w:rsidR="008677A7" w:rsidRPr="00126B2E">
        <w:rPr>
          <w:i/>
          <w:color w:val="943634"/>
          <w:spacing w:val="-4"/>
          <w:sz w:val="28"/>
          <w:szCs w:val="28"/>
        </w:rPr>
        <w:t>3</w:t>
      </w:r>
      <w:r w:rsidR="006E6CF2" w:rsidRPr="00126B2E">
        <w:rPr>
          <w:i/>
          <w:color w:val="943634"/>
          <w:spacing w:val="-4"/>
          <w:sz w:val="28"/>
          <w:szCs w:val="28"/>
        </w:rPr>
        <w:t>4</w:t>
      </w:r>
      <w:r w:rsidRPr="00126B2E">
        <w:rPr>
          <w:i/>
          <w:color w:val="943634"/>
          <w:spacing w:val="-4"/>
          <w:sz w:val="28"/>
          <w:szCs w:val="28"/>
        </w:rPr>
        <w:t xml:space="preserve"> Указаний по форме </w:t>
      </w:r>
      <w:r w:rsidR="008677A7" w:rsidRPr="00126B2E">
        <w:rPr>
          <w:i/>
          <w:color w:val="943634"/>
          <w:spacing w:val="-4"/>
          <w:sz w:val="28"/>
          <w:szCs w:val="28"/>
        </w:rPr>
        <w:t>4-у</w:t>
      </w:r>
      <w:r w:rsidRPr="00126B2E">
        <w:rPr>
          <w:i/>
          <w:color w:val="943634"/>
          <w:spacing w:val="-4"/>
          <w:sz w:val="28"/>
          <w:szCs w:val="28"/>
        </w:rPr>
        <w:t>)</w:t>
      </w:r>
      <w:r w:rsidRPr="00126B2E">
        <w:rPr>
          <w:color w:val="943634"/>
          <w:spacing w:val="-4"/>
          <w:sz w:val="28"/>
          <w:szCs w:val="28"/>
        </w:rPr>
        <w:t xml:space="preserve">. </w:t>
      </w:r>
    </w:p>
    <w:p w:rsidR="008677A7" w:rsidRPr="00561B43" w:rsidRDefault="008677A7" w:rsidP="008366E0">
      <w:pPr>
        <w:jc w:val="both"/>
        <w:rPr>
          <w:sz w:val="28"/>
          <w:szCs w:val="28"/>
          <w:highlight w:val="yellow"/>
        </w:rPr>
      </w:pPr>
    </w:p>
    <w:p w:rsidR="009F3DF9" w:rsidRPr="000E2B38" w:rsidRDefault="009F3DF9" w:rsidP="008366E0">
      <w:pPr>
        <w:jc w:val="both"/>
        <w:rPr>
          <w:sz w:val="28"/>
          <w:szCs w:val="28"/>
          <w:highlight w:val="yellow"/>
        </w:rPr>
      </w:pPr>
    </w:p>
    <w:p w:rsidR="000E2B38" w:rsidRPr="00F85ACC" w:rsidRDefault="000E2B38" w:rsidP="000E2B38">
      <w:pPr>
        <w:jc w:val="both"/>
        <w:rPr>
          <w:color w:val="008000"/>
          <w:sz w:val="28"/>
          <w:szCs w:val="28"/>
        </w:rPr>
      </w:pPr>
      <w:r w:rsidRPr="00453662">
        <w:rPr>
          <w:b/>
          <w:color w:val="008000"/>
          <w:sz w:val="28"/>
          <w:szCs w:val="28"/>
        </w:rPr>
        <w:t>Вопрос</w:t>
      </w:r>
      <w:r w:rsidRPr="00453662">
        <w:rPr>
          <w:color w:val="008000"/>
          <w:sz w:val="28"/>
          <w:szCs w:val="28"/>
        </w:rPr>
        <w:t>: Основным видом экономической деятельности организации является</w:t>
      </w:r>
      <w:r w:rsidRPr="00F85ACC">
        <w:rPr>
          <w:color w:val="008000"/>
          <w:sz w:val="28"/>
          <w:szCs w:val="28"/>
        </w:rPr>
        <w:t xml:space="preserve"> розничная торговля продовольственными и непродовольственными товарами. </w:t>
      </w:r>
      <w:r w:rsidRPr="006F6522">
        <w:rPr>
          <w:color w:val="008000"/>
          <w:sz w:val="28"/>
          <w:szCs w:val="28"/>
        </w:rPr>
        <w:t>Организация также осуществляет реализацию другим юридическим и физическим лицам через продовольственный отдел своего магазина хлебобулочных и кулинарных изделий, изготовленных собственными силами в заготовочном цеху при магазине.</w:t>
      </w:r>
    </w:p>
    <w:p w:rsidR="000E2B38" w:rsidRPr="00F85ACC" w:rsidRDefault="000E2B38" w:rsidP="000C12CC">
      <w:pPr>
        <w:ind w:firstLine="709"/>
        <w:jc w:val="both"/>
        <w:rPr>
          <w:color w:val="008000"/>
          <w:sz w:val="28"/>
          <w:szCs w:val="28"/>
        </w:rPr>
      </w:pPr>
      <w:r w:rsidRPr="00F85ACC">
        <w:rPr>
          <w:color w:val="008000"/>
          <w:sz w:val="28"/>
          <w:szCs w:val="28"/>
        </w:rPr>
        <w:t xml:space="preserve">Каков порядок </w:t>
      </w:r>
      <w:r w:rsidR="00323932" w:rsidRPr="00F85ACC">
        <w:rPr>
          <w:color w:val="008000"/>
          <w:sz w:val="28"/>
          <w:szCs w:val="28"/>
        </w:rPr>
        <w:t xml:space="preserve">в данной ситуации </w:t>
      </w:r>
      <w:r w:rsidRPr="00F85ACC">
        <w:rPr>
          <w:color w:val="008000"/>
          <w:sz w:val="28"/>
          <w:szCs w:val="28"/>
        </w:rPr>
        <w:t xml:space="preserve">заполнения раздела </w:t>
      </w:r>
      <w:r w:rsidR="00F85ACC" w:rsidRPr="00F85ACC">
        <w:rPr>
          <w:color w:val="008000"/>
          <w:sz w:val="28"/>
          <w:szCs w:val="28"/>
          <w:lang w:val="en-US"/>
        </w:rPr>
        <w:t>I</w:t>
      </w:r>
      <w:r w:rsidRPr="00F85ACC">
        <w:rPr>
          <w:color w:val="008000"/>
          <w:sz w:val="28"/>
          <w:szCs w:val="28"/>
        </w:rPr>
        <w:t xml:space="preserve"> форм</w:t>
      </w:r>
      <w:r w:rsidR="00F85ACC" w:rsidRPr="00F85ACC">
        <w:rPr>
          <w:color w:val="008000"/>
          <w:sz w:val="28"/>
          <w:szCs w:val="28"/>
        </w:rPr>
        <w:t>ы</w:t>
      </w:r>
      <w:r w:rsidR="00ED4441">
        <w:rPr>
          <w:color w:val="008000"/>
          <w:sz w:val="28"/>
          <w:szCs w:val="28"/>
        </w:rPr>
        <w:t xml:space="preserve"> </w:t>
      </w:r>
      <w:r w:rsidR="00F85ACC" w:rsidRPr="00F85ACC">
        <w:rPr>
          <w:color w:val="008000"/>
          <w:sz w:val="28"/>
          <w:szCs w:val="28"/>
        </w:rPr>
        <w:t>4-у</w:t>
      </w:r>
      <w:r w:rsidRPr="00F85ACC">
        <w:rPr>
          <w:color w:val="008000"/>
          <w:sz w:val="28"/>
          <w:szCs w:val="28"/>
        </w:rPr>
        <w:t>?</w:t>
      </w:r>
    </w:p>
    <w:p w:rsidR="000E2B38" w:rsidRPr="00F85ACC" w:rsidRDefault="000E2B38" w:rsidP="000E2B38">
      <w:pPr>
        <w:jc w:val="both"/>
        <w:rPr>
          <w:sz w:val="28"/>
          <w:szCs w:val="28"/>
        </w:rPr>
      </w:pPr>
      <w:r w:rsidRPr="00F85ACC">
        <w:rPr>
          <w:b/>
          <w:sz w:val="28"/>
          <w:szCs w:val="28"/>
        </w:rPr>
        <w:t>Ответ</w:t>
      </w:r>
      <w:r w:rsidRPr="00F85ACC">
        <w:rPr>
          <w:sz w:val="28"/>
          <w:szCs w:val="28"/>
        </w:rPr>
        <w:t xml:space="preserve">: При заполнении раздела </w:t>
      </w:r>
      <w:r w:rsidR="00F85ACC" w:rsidRPr="00F85ACC">
        <w:rPr>
          <w:color w:val="000000"/>
          <w:sz w:val="28"/>
          <w:szCs w:val="28"/>
          <w:lang w:val="en-US"/>
        </w:rPr>
        <w:t>I</w:t>
      </w:r>
      <w:r w:rsidRPr="00F85ACC">
        <w:rPr>
          <w:color w:val="000000"/>
          <w:sz w:val="28"/>
          <w:szCs w:val="28"/>
        </w:rPr>
        <w:t xml:space="preserve"> форм</w:t>
      </w:r>
      <w:r w:rsidR="00F85ACC" w:rsidRPr="00F85ACC">
        <w:rPr>
          <w:color w:val="000000"/>
          <w:sz w:val="28"/>
          <w:szCs w:val="28"/>
        </w:rPr>
        <w:t>ы</w:t>
      </w:r>
      <w:r w:rsidR="00A84A1E">
        <w:rPr>
          <w:color w:val="000000"/>
          <w:sz w:val="28"/>
          <w:szCs w:val="28"/>
        </w:rPr>
        <w:t xml:space="preserve"> </w:t>
      </w:r>
      <w:r w:rsidR="00F85ACC" w:rsidRPr="00F85ACC">
        <w:rPr>
          <w:color w:val="000000"/>
          <w:sz w:val="28"/>
          <w:szCs w:val="28"/>
        </w:rPr>
        <w:t>4-у</w:t>
      </w:r>
      <w:r w:rsidR="00A84A1E">
        <w:rPr>
          <w:color w:val="000000"/>
          <w:sz w:val="28"/>
          <w:szCs w:val="28"/>
        </w:rPr>
        <w:t xml:space="preserve"> </w:t>
      </w:r>
      <w:r w:rsidRPr="00C055FA">
        <w:rPr>
          <w:b/>
          <w:bCs/>
          <w:iCs/>
          <w:sz w:val="28"/>
          <w:szCs w:val="28"/>
        </w:rPr>
        <w:t>о</w:t>
      </w:r>
      <w:r w:rsidRPr="00C055FA">
        <w:rPr>
          <w:b/>
          <w:spacing w:val="-2"/>
          <w:sz w:val="28"/>
          <w:szCs w:val="28"/>
        </w:rPr>
        <w:t>рганизация розничной торговли</w:t>
      </w:r>
      <w:r w:rsidRPr="00F85ACC">
        <w:rPr>
          <w:spacing w:val="-2"/>
          <w:sz w:val="28"/>
          <w:szCs w:val="28"/>
        </w:rPr>
        <w:t xml:space="preserve"> должна отразить </w:t>
      </w:r>
      <w:r w:rsidRPr="00F85ACC">
        <w:rPr>
          <w:sz w:val="28"/>
          <w:szCs w:val="28"/>
        </w:rPr>
        <w:t xml:space="preserve">по строкам </w:t>
      </w:r>
      <w:r w:rsidR="00F85ACC" w:rsidRPr="00F85ACC">
        <w:rPr>
          <w:sz w:val="28"/>
          <w:szCs w:val="28"/>
        </w:rPr>
        <w:t>1</w:t>
      </w:r>
      <w:r w:rsidRPr="00F85ACC">
        <w:rPr>
          <w:sz w:val="28"/>
          <w:szCs w:val="28"/>
        </w:rPr>
        <w:t>1</w:t>
      </w:r>
      <w:r w:rsidR="00A84A1E">
        <w:rPr>
          <w:sz w:val="28"/>
          <w:szCs w:val="28"/>
        </w:rPr>
        <w:t xml:space="preserve"> </w:t>
      </w:r>
      <w:r w:rsidRPr="00F85ACC">
        <w:rPr>
          <w:b/>
          <w:spacing w:val="-2"/>
          <w:sz w:val="28"/>
          <w:szCs w:val="28"/>
        </w:rPr>
        <w:t>при реализации через свои торговые объекты</w:t>
      </w:r>
      <w:r w:rsidRPr="00F85ACC">
        <w:rPr>
          <w:sz w:val="28"/>
          <w:szCs w:val="28"/>
        </w:rPr>
        <w:t>:</w:t>
      </w:r>
    </w:p>
    <w:p w:rsidR="000E2B38" w:rsidRPr="00F85ACC" w:rsidRDefault="000E2B38" w:rsidP="000C12CC">
      <w:pPr>
        <w:ind w:firstLine="709"/>
        <w:jc w:val="both"/>
        <w:rPr>
          <w:color w:val="943634"/>
          <w:sz w:val="28"/>
          <w:szCs w:val="28"/>
        </w:rPr>
      </w:pPr>
      <w:proofErr w:type="gramStart"/>
      <w:r w:rsidRPr="00F85ACC">
        <w:rPr>
          <w:b/>
          <w:spacing w:val="-2"/>
          <w:sz w:val="28"/>
          <w:szCs w:val="28"/>
        </w:rPr>
        <w:t>другим юридическим или физическим лицам</w:t>
      </w:r>
      <w:r w:rsidRPr="00F85ACC">
        <w:rPr>
          <w:color w:val="000000"/>
          <w:sz w:val="28"/>
          <w:szCs w:val="28"/>
        </w:rPr>
        <w:t xml:space="preserve"> </w:t>
      </w:r>
      <w:r w:rsidR="00453662">
        <w:rPr>
          <w:color w:val="000000"/>
          <w:sz w:val="28"/>
          <w:szCs w:val="28"/>
        </w:rPr>
        <w:t>(в том числе</w:t>
      </w:r>
      <w:r w:rsidR="00031453">
        <w:rPr>
          <w:color w:val="000000"/>
          <w:sz w:val="28"/>
          <w:szCs w:val="28"/>
        </w:rPr>
        <w:t xml:space="preserve"> </w:t>
      </w:r>
      <w:r w:rsidR="00453662">
        <w:rPr>
          <w:color w:val="000000"/>
          <w:sz w:val="28"/>
          <w:szCs w:val="28"/>
        </w:rPr>
        <w:t xml:space="preserve">и индивидуальным предпринимателям) </w:t>
      </w:r>
      <w:r w:rsidRPr="00F85ACC">
        <w:rPr>
          <w:color w:val="000000"/>
          <w:sz w:val="28"/>
          <w:szCs w:val="28"/>
        </w:rPr>
        <w:t xml:space="preserve">продукции, изготовленной в заготовочных </w:t>
      </w:r>
      <w:r w:rsidR="00474A75" w:rsidRPr="00031453">
        <w:rPr>
          <w:color w:val="000000"/>
          <w:sz w:val="28"/>
          <w:szCs w:val="28"/>
        </w:rPr>
        <w:t>объектах (</w:t>
      </w:r>
      <w:r w:rsidRPr="00031453">
        <w:rPr>
          <w:color w:val="000000"/>
          <w:sz w:val="28"/>
          <w:szCs w:val="28"/>
        </w:rPr>
        <w:t>цехах</w:t>
      </w:r>
      <w:r w:rsidR="00474A75" w:rsidRPr="00031453">
        <w:rPr>
          <w:color w:val="000000"/>
          <w:sz w:val="28"/>
          <w:szCs w:val="28"/>
        </w:rPr>
        <w:t>)</w:t>
      </w:r>
      <w:r w:rsidRPr="00031453">
        <w:rPr>
          <w:color w:val="000000"/>
          <w:sz w:val="28"/>
          <w:szCs w:val="28"/>
        </w:rPr>
        <w:t xml:space="preserve">, созданных при торговых объектах (например, кондитерские, хлебобулочные, кулинарные и тому подобные изделия и полуфабрикаты) – </w:t>
      </w:r>
      <w:r w:rsidRPr="00031453">
        <w:rPr>
          <w:bCs/>
          <w:color w:val="000000"/>
          <w:sz w:val="28"/>
          <w:szCs w:val="28"/>
        </w:rPr>
        <w:t xml:space="preserve">стоимость реализованной продукции </w:t>
      </w:r>
      <w:r w:rsidR="00816A24" w:rsidRPr="00031453">
        <w:rPr>
          <w:bCs/>
          <w:color w:val="000000"/>
          <w:sz w:val="28"/>
          <w:szCs w:val="28"/>
        </w:rPr>
        <w:t>собственно</w:t>
      </w:r>
      <w:r w:rsidR="00816A24">
        <w:rPr>
          <w:bCs/>
          <w:color w:val="000000"/>
          <w:sz w:val="28"/>
          <w:szCs w:val="28"/>
        </w:rPr>
        <w:t>го производства</w:t>
      </w:r>
      <w:r w:rsidR="00816A24" w:rsidRPr="00031453">
        <w:rPr>
          <w:bCs/>
          <w:color w:val="000000"/>
          <w:sz w:val="28"/>
          <w:szCs w:val="28"/>
        </w:rPr>
        <w:t xml:space="preserve"> </w:t>
      </w:r>
      <w:r w:rsidRPr="00031453">
        <w:rPr>
          <w:bCs/>
          <w:color w:val="000000"/>
          <w:sz w:val="28"/>
          <w:szCs w:val="28"/>
        </w:rPr>
        <w:t>в отпускных ценах, включая торговую наценку, по</w:t>
      </w:r>
      <w:r w:rsidRPr="00031453">
        <w:rPr>
          <w:color w:val="000000"/>
          <w:sz w:val="28"/>
          <w:szCs w:val="28"/>
        </w:rPr>
        <w:t xml:space="preserve"> соответствующим подклассам раздела 47 </w:t>
      </w:r>
      <w:r w:rsidRPr="00031453">
        <w:rPr>
          <w:spacing w:val="-2"/>
          <w:sz w:val="28"/>
          <w:szCs w:val="28"/>
        </w:rPr>
        <w:t xml:space="preserve">«Розничная торговля, за исключением торговли автомобилями и мотоциклами» </w:t>
      </w:r>
      <w:r w:rsidRPr="00031453">
        <w:rPr>
          <w:color w:val="000000"/>
          <w:sz w:val="28"/>
          <w:szCs w:val="28"/>
        </w:rPr>
        <w:t>ОКРБ 005-2011</w:t>
      </w:r>
      <w:r w:rsidRPr="00F85ACC">
        <w:rPr>
          <w:color w:val="000000"/>
          <w:sz w:val="28"/>
          <w:szCs w:val="28"/>
        </w:rPr>
        <w:t xml:space="preserve"> </w:t>
      </w:r>
      <w:r w:rsidRPr="003071F3">
        <w:rPr>
          <w:i/>
          <w:color w:val="943634"/>
          <w:sz w:val="28"/>
          <w:szCs w:val="28"/>
        </w:rPr>
        <w:t>(ч.</w:t>
      </w:r>
      <w:r w:rsidR="006D2BD6" w:rsidRPr="001D1182">
        <w:rPr>
          <w:i/>
          <w:color w:val="943634"/>
          <w:sz w:val="28"/>
          <w:szCs w:val="28"/>
        </w:rPr>
        <w:t>7</w:t>
      </w:r>
      <w:r w:rsidRPr="006D2BD6">
        <w:rPr>
          <w:i/>
          <w:color w:val="DC9E1F" w:themeColor="background2"/>
          <w:sz w:val="28"/>
          <w:szCs w:val="28"/>
        </w:rPr>
        <w:t xml:space="preserve"> </w:t>
      </w:r>
      <w:r w:rsidRPr="003071F3">
        <w:rPr>
          <w:i/>
          <w:color w:val="943634"/>
          <w:sz w:val="28"/>
          <w:szCs w:val="28"/>
        </w:rPr>
        <w:t>п</w:t>
      </w:r>
      <w:proofErr w:type="gramEnd"/>
      <w:r w:rsidRPr="003071F3">
        <w:rPr>
          <w:i/>
          <w:color w:val="943634"/>
          <w:sz w:val="28"/>
          <w:szCs w:val="28"/>
        </w:rPr>
        <w:t>.</w:t>
      </w:r>
      <w:proofErr w:type="gramStart"/>
      <w:r w:rsidR="00F85ACC" w:rsidRPr="003071F3">
        <w:rPr>
          <w:i/>
          <w:color w:val="943634"/>
          <w:sz w:val="28"/>
          <w:szCs w:val="28"/>
        </w:rPr>
        <w:t>3</w:t>
      </w:r>
      <w:r w:rsidR="000B6EF2" w:rsidRPr="003071F3">
        <w:rPr>
          <w:i/>
          <w:color w:val="943634"/>
          <w:sz w:val="28"/>
          <w:szCs w:val="28"/>
        </w:rPr>
        <w:t>4</w:t>
      </w:r>
      <w:r w:rsidRPr="003071F3">
        <w:rPr>
          <w:i/>
          <w:color w:val="943634"/>
          <w:sz w:val="28"/>
          <w:szCs w:val="28"/>
        </w:rPr>
        <w:t xml:space="preserve"> Указаний по форме </w:t>
      </w:r>
      <w:r w:rsidR="00F85ACC" w:rsidRPr="003071F3">
        <w:rPr>
          <w:i/>
          <w:color w:val="943634"/>
          <w:sz w:val="28"/>
          <w:szCs w:val="28"/>
        </w:rPr>
        <w:t>4-у</w:t>
      </w:r>
      <w:r w:rsidRPr="003071F3">
        <w:rPr>
          <w:i/>
          <w:color w:val="943634"/>
          <w:sz w:val="28"/>
          <w:szCs w:val="28"/>
        </w:rPr>
        <w:t>);</w:t>
      </w:r>
      <w:proofErr w:type="gramEnd"/>
    </w:p>
    <w:p w:rsidR="000E2B38" w:rsidRPr="00F85ACC" w:rsidRDefault="000E2B38" w:rsidP="000C12CC">
      <w:pPr>
        <w:pStyle w:val="15"/>
        <w:tabs>
          <w:tab w:val="left" w:pos="-3420"/>
          <w:tab w:val="left" w:pos="992"/>
          <w:tab w:val="num" w:pos="1070"/>
          <w:tab w:val="num" w:pos="1276"/>
          <w:tab w:val="left" w:pos="1418"/>
          <w:tab w:val="left" w:pos="1560"/>
        </w:tabs>
        <w:rPr>
          <w:color w:val="943634"/>
          <w:sz w:val="28"/>
          <w:szCs w:val="28"/>
        </w:rPr>
      </w:pPr>
      <w:proofErr w:type="gramStart"/>
      <w:r w:rsidRPr="00F85ACC">
        <w:rPr>
          <w:b/>
          <w:spacing w:val="-2"/>
          <w:sz w:val="28"/>
          <w:szCs w:val="28"/>
        </w:rPr>
        <w:t xml:space="preserve">другим юридическим или физическим лицам </w:t>
      </w:r>
      <w:r w:rsidR="00453662">
        <w:rPr>
          <w:b/>
          <w:spacing w:val="-2"/>
          <w:sz w:val="28"/>
          <w:szCs w:val="28"/>
        </w:rPr>
        <w:t>(</w:t>
      </w:r>
      <w:r w:rsidR="00453662">
        <w:rPr>
          <w:color w:val="000000"/>
          <w:sz w:val="28"/>
          <w:szCs w:val="28"/>
        </w:rPr>
        <w:t xml:space="preserve">в том числе и индивидуальным предпринимателям) </w:t>
      </w:r>
      <w:r w:rsidRPr="00F85ACC">
        <w:rPr>
          <w:color w:val="000000"/>
          <w:sz w:val="28"/>
          <w:szCs w:val="28"/>
        </w:rPr>
        <w:t xml:space="preserve">товаров несобственного производства – валовой доход, </w:t>
      </w:r>
      <w:r w:rsidRPr="00F85ACC">
        <w:rPr>
          <w:sz w:val="28"/>
          <w:szCs w:val="28"/>
        </w:rPr>
        <w:t xml:space="preserve">который исчисляется как разница между продажной и покупной стоимостью </w:t>
      </w:r>
      <w:r w:rsidR="00453662">
        <w:rPr>
          <w:sz w:val="28"/>
          <w:szCs w:val="28"/>
        </w:rPr>
        <w:t xml:space="preserve">отгруженных </w:t>
      </w:r>
      <w:r w:rsidRPr="00F85ACC">
        <w:rPr>
          <w:sz w:val="28"/>
          <w:szCs w:val="28"/>
        </w:rPr>
        <w:t>товаров,</w:t>
      </w:r>
      <w:r w:rsidR="00A84A1E">
        <w:rPr>
          <w:sz w:val="28"/>
          <w:szCs w:val="28"/>
        </w:rPr>
        <w:t xml:space="preserve"> </w:t>
      </w:r>
      <w:r w:rsidRPr="00F85ACC">
        <w:rPr>
          <w:color w:val="000000"/>
          <w:sz w:val="28"/>
          <w:szCs w:val="28"/>
        </w:rPr>
        <w:t xml:space="preserve">по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3071F3">
        <w:rPr>
          <w:color w:val="000000"/>
          <w:sz w:val="28"/>
          <w:szCs w:val="28"/>
        </w:rPr>
        <w:t xml:space="preserve">ОКРБ 005-2011 </w:t>
      </w:r>
      <w:r w:rsidRPr="003071F3">
        <w:rPr>
          <w:i/>
          <w:color w:val="943634"/>
          <w:sz w:val="28"/>
          <w:szCs w:val="28"/>
        </w:rPr>
        <w:t>(</w:t>
      </w:r>
      <w:r w:rsidR="00031453">
        <w:rPr>
          <w:i/>
          <w:color w:val="943634"/>
          <w:sz w:val="28"/>
          <w:szCs w:val="28"/>
        </w:rPr>
        <w:t xml:space="preserve">ч.1, </w:t>
      </w:r>
      <w:r w:rsidRPr="003071F3">
        <w:rPr>
          <w:i/>
          <w:color w:val="943634"/>
          <w:sz w:val="28"/>
          <w:szCs w:val="28"/>
        </w:rPr>
        <w:t>ч.</w:t>
      </w:r>
      <w:r w:rsidR="006D2BD6" w:rsidRPr="001D1182">
        <w:rPr>
          <w:i/>
          <w:color w:val="943634"/>
          <w:sz w:val="28"/>
          <w:szCs w:val="28"/>
        </w:rPr>
        <w:t>5</w:t>
      </w:r>
      <w:r w:rsidRPr="003071F3">
        <w:rPr>
          <w:i/>
          <w:color w:val="943634"/>
          <w:sz w:val="28"/>
          <w:szCs w:val="28"/>
        </w:rPr>
        <w:t xml:space="preserve"> п.</w:t>
      </w:r>
      <w:r w:rsidR="00F85ACC" w:rsidRPr="003071F3">
        <w:rPr>
          <w:i/>
          <w:color w:val="943634"/>
          <w:sz w:val="28"/>
          <w:szCs w:val="28"/>
        </w:rPr>
        <w:t>3</w:t>
      </w:r>
      <w:r w:rsidR="000B6EF2" w:rsidRPr="003071F3">
        <w:rPr>
          <w:i/>
          <w:color w:val="943634"/>
          <w:sz w:val="28"/>
          <w:szCs w:val="28"/>
        </w:rPr>
        <w:t>4</w:t>
      </w:r>
      <w:r w:rsidR="00F85ACC" w:rsidRPr="003071F3">
        <w:rPr>
          <w:i/>
          <w:color w:val="943634"/>
          <w:sz w:val="28"/>
          <w:szCs w:val="28"/>
        </w:rPr>
        <w:t xml:space="preserve"> У</w:t>
      </w:r>
      <w:r w:rsidRPr="003071F3">
        <w:rPr>
          <w:i/>
          <w:color w:val="943634"/>
          <w:sz w:val="28"/>
          <w:szCs w:val="28"/>
        </w:rPr>
        <w:t xml:space="preserve">казаний по форме </w:t>
      </w:r>
      <w:r w:rsidR="00F85ACC" w:rsidRPr="003071F3">
        <w:rPr>
          <w:i/>
          <w:color w:val="943634"/>
          <w:sz w:val="28"/>
          <w:szCs w:val="28"/>
        </w:rPr>
        <w:t>4-у</w:t>
      </w:r>
      <w:r w:rsidRPr="003071F3">
        <w:rPr>
          <w:i/>
          <w:color w:val="943634"/>
          <w:sz w:val="28"/>
          <w:szCs w:val="28"/>
        </w:rPr>
        <w:t>)</w:t>
      </w:r>
      <w:r w:rsidRPr="003071F3">
        <w:rPr>
          <w:color w:val="943634"/>
          <w:sz w:val="28"/>
          <w:szCs w:val="28"/>
        </w:rPr>
        <w:t>.</w:t>
      </w:r>
      <w:proofErr w:type="gramEnd"/>
    </w:p>
    <w:p w:rsidR="00FA22B4" w:rsidRDefault="00FA22B4" w:rsidP="000C12CC">
      <w:pPr>
        <w:pStyle w:val="a3"/>
        <w:ind w:left="0" w:firstLine="709"/>
        <w:jc w:val="both"/>
        <w:rPr>
          <w:iCs/>
        </w:rPr>
      </w:pPr>
      <w:r w:rsidRPr="00FA22B4">
        <w:rPr>
          <w:iCs/>
        </w:rPr>
        <w:t>Приведем схему реализации продукции собственного и несобственного производства через торговый объект организациями с основным видом экономической деятельности «Промышленность» и «Розничная торговля».</w:t>
      </w:r>
    </w:p>
    <w:p w:rsidR="00580011" w:rsidRDefault="000B6778" w:rsidP="00FA22B4">
      <w:pPr>
        <w:pStyle w:val="a3"/>
        <w:rPr>
          <w:iCs/>
        </w:rPr>
      </w:pPr>
      <w:r>
        <w:rPr>
          <w:b/>
          <w:iCs/>
          <w:noProof/>
          <w:szCs w:val="28"/>
        </w:rPr>
        <mc:AlternateContent>
          <mc:Choice Requires="wpg">
            <w:drawing>
              <wp:anchor distT="0" distB="0" distL="114300" distR="114300" simplePos="0" relativeHeight="251657728" behindDoc="0" locked="0" layoutInCell="1" allowOverlap="1" wp14:anchorId="3A0F45AC" wp14:editId="76F0A03D">
                <wp:simplePos x="0" y="0"/>
                <wp:positionH relativeFrom="column">
                  <wp:posOffset>135255</wp:posOffset>
                </wp:positionH>
                <wp:positionV relativeFrom="paragraph">
                  <wp:posOffset>149860</wp:posOffset>
                </wp:positionV>
                <wp:extent cx="6125845" cy="3556635"/>
                <wp:effectExtent l="0" t="0" r="8255" b="571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3556635"/>
                          <a:chOff x="1892" y="2175"/>
                          <a:chExt cx="9647" cy="5601"/>
                        </a:xfrm>
                      </wpg:grpSpPr>
                      <wpg:grpSp>
                        <wpg:cNvPr id="32" name="Group 3"/>
                        <wpg:cNvGrpSpPr>
                          <a:grpSpLocks/>
                        </wpg:cNvGrpSpPr>
                        <wpg:grpSpPr bwMode="auto">
                          <a:xfrm>
                            <a:off x="6013" y="2175"/>
                            <a:ext cx="5526" cy="5046"/>
                            <a:chOff x="5712" y="8394"/>
                            <a:chExt cx="5526" cy="5046"/>
                          </a:xfrm>
                        </wpg:grpSpPr>
                        <wps:wsp>
                          <wps:cNvPr id="33" name="Надпись 2"/>
                          <wps:cNvSpPr txBox="1">
                            <a:spLocks noChangeArrowheads="1"/>
                          </wps:cNvSpPr>
                          <wps:spPr bwMode="auto">
                            <a:xfrm>
                              <a:off x="6924" y="8394"/>
                              <a:ext cx="3081"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40" w:lineRule="exact"/>
                                  <w:jc w:val="center"/>
                                  <w:rPr>
                                    <w:spacing w:val="-10"/>
                                  </w:rPr>
                                </w:pPr>
                                <w:r w:rsidRPr="00D57B04">
                                  <w:rPr>
                                    <w:spacing w:val="-10"/>
                                  </w:rPr>
                                  <w:t xml:space="preserve">Организация </w:t>
                                </w:r>
                                <w:proofErr w:type="gramStart"/>
                                <w:r w:rsidRPr="00D57B04">
                                  <w:rPr>
                                    <w:spacing w:val="-10"/>
                                  </w:rPr>
                                  <w:t>розничной</w:t>
                                </w:r>
                                <w:proofErr w:type="gramEnd"/>
                                <w:r w:rsidRPr="00D57B04">
                                  <w:rPr>
                                    <w:spacing w:val="-10"/>
                                  </w:rPr>
                                  <w:t xml:space="preserve"> торговля</w:t>
                                </w:r>
                              </w:p>
                            </w:txbxContent>
                          </wps:txbx>
                          <wps:bodyPr rot="0" vert="horz" wrap="square" lIns="18000" tIns="10800" rIns="18000" bIns="10800" anchor="t" anchorCtr="0" upright="1">
                            <a:spAutoFit/>
                          </wps:bodyPr>
                        </wps:wsp>
                        <wps:wsp>
                          <wps:cNvPr id="34" name="Надпись 2"/>
                          <wps:cNvSpPr txBox="1">
                            <a:spLocks noChangeArrowheads="1"/>
                          </wps:cNvSpPr>
                          <wps:spPr bwMode="auto">
                            <a:xfrm>
                              <a:off x="5712" y="9495"/>
                              <a:ext cx="2706"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40" w:lineRule="exact"/>
                                  <w:jc w:val="center"/>
                                  <w:rPr>
                                    <w:spacing w:val="-10"/>
                                  </w:rPr>
                                </w:pPr>
                                <w:r w:rsidRPr="00D57B04">
                                  <w:rPr>
                                    <w:spacing w:val="-10"/>
                                  </w:rPr>
                                  <w:t>продукция собственного производства</w:t>
                                </w:r>
                              </w:p>
                            </w:txbxContent>
                          </wps:txbx>
                          <wps:bodyPr rot="0" vert="horz" wrap="square" lIns="18000" tIns="10800" rIns="18000" bIns="10800" anchor="t" anchorCtr="0" upright="1">
                            <a:spAutoFit/>
                          </wps:bodyPr>
                        </wps:wsp>
                        <wps:wsp>
                          <wps:cNvPr id="35" name="Надпись 2"/>
                          <wps:cNvSpPr txBox="1">
                            <a:spLocks noChangeArrowheads="1"/>
                          </wps:cNvSpPr>
                          <wps:spPr bwMode="auto">
                            <a:xfrm>
                              <a:off x="8571" y="9495"/>
                              <a:ext cx="266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40" w:lineRule="exact"/>
                                  <w:jc w:val="center"/>
                                  <w:rPr>
                                    <w:spacing w:val="-10"/>
                                  </w:rPr>
                                </w:pPr>
                                <w:r w:rsidRPr="00D57B04">
                                  <w:rPr>
                                    <w:spacing w:val="-10"/>
                                  </w:rPr>
                                  <w:t>продукция несобственного производства</w:t>
                                </w:r>
                              </w:p>
                            </w:txbxContent>
                          </wps:txbx>
                          <wps:bodyPr rot="0" vert="horz" wrap="square" lIns="18000" tIns="10800" rIns="18000" bIns="10800" anchor="t" anchorCtr="0" upright="1">
                            <a:spAutoFit/>
                          </wps:bodyPr>
                        </wps:wsp>
                        <wps:wsp>
                          <wps:cNvPr id="36" name="Надпись 2"/>
                          <wps:cNvSpPr txBox="1">
                            <a:spLocks noChangeArrowheads="1"/>
                          </wps:cNvSpPr>
                          <wps:spPr bwMode="auto">
                            <a:xfrm>
                              <a:off x="625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7" name="Надпись 2"/>
                          <wps:cNvSpPr txBox="1">
                            <a:spLocks noChangeArrowheads="1"/>
                          </wps:cNvSpPr>
                          <wps:spPr bwMode="auto">
                            <a:xfrm>
                              <a:off x="910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8" name="Надпись 2"/>
                          <wps:cNvSpPr txBox="1">
                            <a:spLocks noChangeArrowheads="1"/>
                          </wps:cNvSpPr>
                          <wps:spPr bwMode="auto">
                            <a:xfrm>
                              <a:off x="5923"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виды деятельности:</w:t>
                                </w:r>
                              </w:p>
                              <w:p w:rsidR="00AB0442" w:rsidRPr="00D57B04" w:rsidRDefault="00AB0442"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wps:txbx>
                          <wps:bodyPr rot="0" vert="horz" wrap="square" lIns="18000" tIns="10800" rIns="18000" bIns="10800" anchor="t" anchorCtr="0" upright="1">
                            <a:noAutofit/>
                          </wps:bodyPr>
                        </wps:wsp>
                        <wps:wsp>
                          <wps:cNvPr id="39" name="Надпись 2"/>
                          <wps:cNvSpPr txBox="1">
                            <a:spLocks noChangeArrowheads="1"/>
                          </wps:cNvSpPr>
                          <wps:spPr bwMode="auto">
                            <a:xfrm>
                              <a:off x="8970"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виды деятельности:</w:t>
                                </w:r>
                              </w:p>
                              <w:p w:rsidR="00AB0442" w:rsidRPr="00D57B04" w:rsidRDefault="00AB0442"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wps:txbx>
                          <wps:bodyPr rot="0" vert="horz" wrap="square" lIns="18000" tIns="10800" rIns="18000" bIns="10800" anchor="t" anchorCtr="0" upright="1">
                            <a:noAutofit/>
                          </wps:bodyPr>
                        </wps:wsp>
                        <wps:wsp>
                          <wps:cNvPr id="40" name="AutoShape 11"/>
                          <wps:cNvCnPr>
                            <a:cxnSpLocks noChangeShapeType="1"/>
                          </wps:cNvCnPr>
                          <wps:spPr bwMode="auto">
                            <a:xfrm flipH="1">
                              <a:off x="7275" y="8908"/>
                              <a:ext cx="705"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8970" y="8908"/>
                              <a:ext cx="660"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Надпись 2"/>
                          <wps:cNvSpPr txBox="1">
                            <a:spLocks noChangeArrowheads="1"/>
                          </wps:cNvSpPr>
                          <wps:spPr bwMode="auto">
                            <a:xfrm>
                              <a:off x="5712"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513FD0" w:rsidRDefault="00AB0442"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43" name="Надпись 2"/>
                          <wps:cNvSpPr txBox="1">
                            <a:spLocks noChangeArrowheads="1"/>
                          </wps:cNvSpPr>
                          <wps:spPr bwMode="auto">
                            <a:xfrm>
                              <a:off x="8571" y="10271"/>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513FD0" w:rsidRDefault="00AB0442"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wps:txbx>
                          <wps:bodyPr rot="0" vert="horz" wrap="square" lIns="18000" tIns="10800" rIns="18000" bIns="10800" anchor="t" anchorCtr="0" upright="1">
                            <a:spAutoFit/>
                          </wps:bodyPr>
                        </wps:wsp>
                        <wps:wsp>
                          <wps:cNvPr id="44" name="AutoShape 15"/>
                          <wps:cNvCnPr>
                            <a:cxnSpLocks noChangeShapeType="1"/>
                          </wps:cNvCnPr>
                          <wps:spPr bwMode="auto">
                            <a:xfrm>
                              <a:off x="6924" y="10579"/>
                              <a:ext cx="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9810" y="10545"/>
                              <a:ext cx="1"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6924"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9811" y="1000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6924"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9811"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 name="Group 21"/>
                        <wpg:cNvGrpSpPr>
                          <a:grpSpLocks/>
                        </wpg:cNvGrpSpPr>
                        <wpg:grpSpPr bwMode="auto">
                          <a:xfrm>
                            <a:off x="1892" y="2175"/>
                            <a:ext cx="3775" cy="5601"/>
                            <a:chOff x="1551" y="8394"/>
                            <a:chExt cx="3775" cy="5601"/>
                          </a:xfrm>
                        </wpg:grpSpPr>
                        <wps:wsp>
                          <wps:cNvPr id="51" name="Надпись 2"/>
                          <wps:cNvSpPr txBox="1">
                            <a:spLocks noChangeArrowheads="1"/>
                          </wps:cNvSpPr>
                          <wps:spPr bwMode="auto">
                            <a:xfrm>
                              <a:off x="1686" y="10699"/>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Default="00AB0442" w:rsidP="00FA22B4">
                                <w:pPr>
                                  <w:spacing w:line="240" w:lineRule="exact"/>
                                  <w:jc w:val="center"/>
                                </w:pPr>
                                <w:r>
                                  <w:t>нет</w:t>
                                </w:r>
                              </w:p>
                            </w:txbxContent>
                          </wps:txbx>
                          <wps:bodyPr rot="0" vert="horz" wrap="square" lIns="18000" tIns="10800" rIns="18000" bIns="10800" anchor="t" anchorCtr="0" upright="1">
                            <a:spAutoFit/>
                          </wps:bodyPr>
                        </wps:wsp>
                        <wps:wsp>
                          <wps:cNvPr id="52" name="Надпись 2"/>
                          <wps:cNvSpPr txBox="1">
                            <a:spLocks noChangeArrowheads="1"/>
                          </wps:cNvSpPr>
                          <wps:spPr bwMode="auto">
                            <a:xfrm>
                              <a:off x="4140" y="10703"/>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Default="00AB0442" w:rsidP="00FA22B4">
                                <w:pPr>
                                  <w:spacing w:line="240" w:lineRule="exact"/>
                                  <w:jc w:val="center"/>
                                </w:pPr>
                                <w:r>
                                  <w:t>да</w:t>
                                </w:r>
                              </w:p>
                            </w:txbxContent>
                          </wps:txbx>
                          <wps:bodyPr rot="0" vert="horz" wrap="square" lIns="18000" tIns="10800" rIns="18000" bIns="10800" anchor="t" anchorCtr="0" upright="1">
                            <a:spAutoFit/>
                          </wps:bodyPr>
                        </wps:wsp>
                        <wps:wsp>
                          <wps:cNvPr id="53" name="Надпись 2"/>
                          <wps:cNvSpPr txBox="1">
                            <a:spLocks noChangeArrowheads="1"/>
                          </wps:cNvSpPr>
                          <wps:spPr bwMode="auto">
                            <a:xfrm>
                              <a:off x="1551" y="11175"/>
                              <a:ext cx="1482"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wps:txbx>
                          <wps:bodyPr rot="0" vert="horz" wrap="square" lIns="18000" tIns="10800" rIns="18000" bIns="10800" anchor="t" anchorCtr="0" upright="1">
                            <a:noAutofit/>
                          </wps:bodyPr>
                        </wps:wsp>
                        <wps:wsp>
                          <wps:cNvPr id="54" name="Надпись 2"/>
                          <wps:cNvSpPr txBox="1">
                            <a:spLocks noChangeArrowheads="1"/>
                          </wps:cNvSpPr>
                          <wps:spPr bwMode="auto">
                            <a:xfrm>
                              <a:off x="3243" y="12675"/>
                              <a:ext cx="208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виды деятельности:</w:t>
                                </w:r>
                              </w:p>
                              <w:p w:rsidR="00AB0442" w:rsidRPr="00D57B04" w:rsidRDefault="00AB0442" w:rsidP="00FA22B4">
                                <w:pPr>
                                  <w:spacing w:line="220" w:lineRule="exact"/>
                                  <w:jc w:val="center"/>
                                  <w:rPr>
                                    <w:spacing w:val="-10"/>
                                  </w:rPr>
                                </w:pPr>
                                <w:r w:rsidRPr="00D57B04">
                                  <w:rPr>
                                    <w:spacing w:val="-10"/>
                                  </w:rPr>
                                  <w:t>промышленность (без наценки) + розничная торговля (наценка)</w:t>
                                </w:r>
                              </w:p>
                            </w:txbxContent>
                          </wps:txbx>
                          <wps:bodyPr rot="0" vert="horz" wrap="square" lIns="18000" tIns="10800" rIns="18000" bIns="10800" anchor="t" anchorCtr="0" upright="1">
                            <a:noAutofit/>
                          </wps:bodyPr>
                        </wps:wsp>
                        <wps:wsp>
                          <wps:cNvPr id="55" name="AutoShape 26"/>
                          <wps:cNvCnPr>
                            <a:cxnSpLocks noChangeShapeType="1"/>
                          </wps:cNvCnPr>
                          <wps:spPr bwMode="auto">
                            <a:xfrm flipH="1">
                              <a:off x="2220" y="10579"/>
                              <a:ext cx="39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7"/>
                          <wps:cNvCnPr>
                            <a:cxnSpLocks noChangeShapeType="1"/>
                          </wps:cNvCnPr>
                          <wps:spPr bwMode="auto">
                            <a:xfrm>
                              <a:off x="3747" y="10545"/>
                              <a:ext cx="393"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28"/>
                          <wpg:cNvGrpSpPr>
                            <a:grpSpLocks/>
                          </wpg:cNvGrpSpPr>
                          <wpg:grpSpPr bwMode="auto">
                            <a:xfrm>
                              <a:off x="1692" y="8394"/>
                              <a:ext cx="3081" cy="2185"/>
                              <a:chOff x="1692" y="8394"/>
                              <a:chExt cx="3081" cy="2185"/>
                            </a:xfrm>
                          </wpg:grpSpPr>
                          <wps:wsp>
                            <wps:cNvPr id="58" name="Надпись 2"/>
                            <wps:cNvSpPr txBox="1">
                              <a:spLocks noChangeArrowheads="1"/>
                            </wps:cNvSpPr>
                            <wps:spPr bwMode="auto">
                              <a:xfrm>
                                <a:off x="1881" y="9495"/>
                                <a:ext cx="261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867677" w:rsidRDefault="00AB0442" w:rsidP="00FA22B4">
                                  <w:pPr>
                                    <w:spacing w:line="240" w:lineRule="exact"/>
                                    <w:jc w:val="center"/>
                                    <w:rPr>
                                      <w:spacing w:val="-10"/>
                                    </w:rPr>
                                  </w:pPr>
                                  <w:r w:rsidRPr="00867677">
                                    <w:rPr>
                                      <w:spacing w:val="-10"/>
                                    </w:rPr>
                                    <w:t>продукция собственного производства</w:t>
                                  </w:r>
                                </w:p>
                              </w:txbxContent>
                            </wps:txbx>
                            <wps:bodyPr rot="0" vert="horz" wrap="square" lIns="18000" tIns="10800" rIns="18000" bIns="10800" anchor="t" anchorCtr="0" upright="1">
                              <a:spAutoFit/>
                            </wps:bodyPr>
                          </wps:wsp>
                          <wps:wsp>
                            <wps:cNvPr id="59" name="Надпись 2"/>
                            <wps:cNvSpPr txBox="1">
                              <a:spLocks noChangeArrowheads="1"/>
                            </wps:cNvSpPr>
                            <wps:spPr bwMode="auto">
                              <a:xfrm>
                                <a:off x="1887"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513FD0" w:rsidRDefault="00AB0442"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60" name="AutoShape 31"/>
                            <wps:cNvCnPr>
                              <a:cxnSpLocks noChangeShapeType="1"/>
                            </wps:cNvCnPr>
                            <wps:spPr bwMode="auto">
                              <a:xfrm>
                                <a:off x="3150"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1" name="Group 32"/>
                            <wpg:cNvGrpSpPr>
                              <a:grpSpLocks/>
                            </wpg:cNvGrpSpPr>
                            <wpg:grpSpPr bwMode="auto">
                              <a:xfrm>
                                <a:off x="1692" y="8394"/>
                                <a:ext cx="3081" cy="1101"/>
                                <a:chOff x="1692" y="8394"/>
                                <a:chExt cx="3081" cy="1101"/>
                              </a:xfrm>
                            </wpg:grpSpPr>
                            <wps:wsp>
                              <wps:cNvPr id="62" name="Надпись 2"/>
                              <wps:cNvSpPr txBox="1">
                                <a:spLocks noChangeArrowheads="1"/>
                              </wps:cNvSpPr>
                              <wps:spPr bwMode="auto">
                                <a:xfrm>
                                  <a:off x="1692" y="8394"/>
                                  <a:ext cx="3081"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867677" w:rsidRDefault="00AB0442" w:rsidP="00FA22B4">
                                    <w:pPr>
                                      <w:jc w:val="center"/>
                                      <w:rPr>
                                        <w:spacing w:val="-10"/>
                                      </w:rPr>
                                    </w:pPr>
                                    <w:r w:rsidRPr="00867677">
                                      <w:rPr>
                                        <w:spacing w:val="-10"/>
                                      </w:rPr>
                                      <w:t>Промышленная организация</w:t>
                                    </w:r>
                                  </w:p>
                                </w:txbxContent>
                              </wps:txbx>
                              <wps:bodyPr rot="0" vert="horz" wrap="square" lIns="18000" tIns="10800" rIns="18000" bIns="10800" anchor="t" anchorCtr="0" upright="1">
                                <a:spAutoFit/>
                              </wps:bodyPr>
                            </wps:wsp>
                            <wps:wsp>
                              <wps:cNvPr id="63" name="AutoShape 34"/>
                              <wps:cNvCnPr>
                                <a:cxnSpLocks noChangeShapeType="1"/>
                              </wps:cNvCnPr>
                              <wps:spPr bwMode="auto">
                                <a:xfrm>
                                  <a:off x="3150" y="8704"/>
                                  <a:ext cx="0" cy="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64" name="Group 35"/>
                          <wpg:cNvGrpSpPr>
                            <a:grpSpLocks/>
                          </wpg:cNvGrpSpPr>
                          <wpg:grpSpPr bwMode="auto">
                            <a:xfrm>
                              <a:off x="3525" y="11175"/>
                              <a:ext cx="1530" cy="1500"/>
                              <a:chOff x="3525" y="11175"/>
                              <a:chExt cx="1530" cy="1500"/>
                            </a:xfrm>
                          </wpg:grpSpPr>
                          <wps:wsp>
                            <wps:cNvPr id="65" name="Надпись 2"/>
                            <wps:cNvSpPr txBox="1">
                              <a:spLocks noChangeArrowheads="1"/>
                            </wps:cNvSpPr>
                            <wps:spPr bwMode="auto">
                              <a:xfrm>
                                <a:off x="352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42" w:rsidRPr="00D57B04" w:rsidRDefault="00AB0442"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66" name="AutoShape 37"/>
                            <wps:cNvCnPr>
                              <a:cxnSpLocks noChangeShapeType="1"/>
                            </wps:cNvCnPr>
                            <wps:spPr bwMode="auto">
                              <a:xfrm>
                                <a:off x="4245"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left:0;text-align:left;margin-left:10.65pt;margin-top:11.8pt;width:482.35pt;height:280.05pt;z-index:251657728" coordorigin="1892,2175" coordsize="9647,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">
                <v:group id="Group 3" o:spid="_x0000_s1027" style="position:absolute;left:6013;top:2175;width:5526;height:5046" coordorigin="5712,8394" coordsize="5526,5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Надпись 2" o:spid="_x0000_s1028" type="#_x0000_t202" style="position:absolute;left:6924;top:8394;width:308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0AsQA&#10;AADbAAAADwAAAGRycy9kb3ducmV2LnhtbESPQWvCQBSE74L/YXkFb7qpgVJSVxFR8NBLYgWPr7uv&#10;SWj2bchuTeKv7wqCx2FmvmFWm8E24kqdrx0reF0kIIi1MzWXCr5Oh/k7CB+QDTaOScFIHjbr6WSF&#10;mXE953QtQikihH2GCqoQ2kxKryuy6BeuJY7ej+sshii7UpoO+wi3jVwmyZu0WHNcqLClXUX6t/iz&#10;Ctr9IXd+d/ss9IWO5+9mXOptodTsZdh+gAg0hGf40T4aBWk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9ALEAAAA2wAAAA8AAAAAAAAAAAAAAAAAmAIAAGRycy9k&#10;b3ducmV2LnhtbFBLBQYAAAAABAAEAPUAAACJAwAAAAA=&#10;" stroked="f">
                    <v:textbox style="mso-fit-shape-to-text:t" inset=".5mm,.3mm,.5mm,.3mm">
                      <w:txbxContent>
                        <w:p w:rsidR="00DC0BFE" w:rsidRPr="00D57B04" w:rsidRDefault="00DC0BFE" w:rsidP="00FA22B4">
                          <w:pPr>
                            <w:spacing w:line="240" w:lineRule="exact"/>
                            <w:jc w:val="center"/>
                            <w:rPr>
                              <w:spacing w:val="-10"/>
                            </w:rPr>
                          </w:pPr>
                          <w:r w:rsidRPr="00D57B04">
                            <w:rPr>
                              <w:spacing w:val="-10"/>
                            </w:rPr>
                            <w:t xml:space="preserve">Организация </w:t>
                          </w:r>
                          <w:proofErr w:type="gramStart"/>
                          <w:r w:rsidRPr="00D57B04">
                            <w:rPr>
                              <w:spacing w:val="-10"/>
                            </w:rPr>
                            <w:t>розничной</w:t>
                          </w:r>
                          <w:proofErr w:type="gramEnd"/>
                          <w:r w:rsidRPr="00D57B04">
                            <w:rPr>
                              <w:spacing w:val="-10"/>
                            </w:rPr>
                            <w:t xml:space="preserve"> торговля</w:t>
                          </w:r>
                        </w:p>
                      </w:txbxContent>
                    </v:textbox>
                  </v:shape>
                  <v:shape id="Надпись 2" o:spid="_x0000_s1029" type="#_x0000_t202" style="position:absolute;left:5712;top:9495;width:2706;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sdsQA&#10;AADbAAAADwAAAGRycy9kb3ducmV2LnhtbESPQWvCQBSE74L/YXlCb7rRFimpq4gYyKEXYws9vu4+&#10;k2D2bchuk+ivdwuFHoeZ+YbZ7EbbiJ46XztWsFwkIIi1MzWXCj7O2fwVhA/IBhvHpOBGHnbb6WSD&#10;qXEDn6gvQikihH2KCqoQ2lRKryuy6BeuJY7exXUWQ5RdKU2HQ4TbRq6SZC0t1hwXKmzpUJG+Fj9W&#10;QXvMTs4f7u+F/qL887u5rfS+UOppNu7fQAQaw3/4r50bBc8v8Psl/g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4bHbEAAAA2wAAAA8AAAAAAAAAAAAAAAAAmAIAAGRycy9k&#10;b3ducmV2LnhtbFBLBQYAAAAABAAEAPUAAACJAwAAAAA=&#10;" stroked="f">
                    <v:textbox style="mso-fit-shape-to-text:t" inset=".5mm,.3mm,.5mm,.3mm">
                      <w:txbxContent>
                        <w:p w:rsidR="00DC0BFE" w:rsidRPr="00D57B04" w:rsidRDefault="00DC0BFE" w:rsidP="00FA22B4">
                          <w:pPr>
                            <w:spacing w:line="240" w:lineRule="exact"/>
                            <w:jc w:val="center"/>
                            <w:rPr>
                              <w:spacing w:val="-10"/>
                            </w:rPr>
                          </w:pPr>
                          <w:r w:rsidRPr="00D57B04">
                            <w:rPr>
                              <w:spacing w:val="-10"/>
                            </w:rPr>
                            <w:t>продукция собственного производства</w:t>
                          </w:r>
                        </w:p>
                      </w:txbxContent>
                    </v:textbox>
                  </v:shape>
                  <v:shape id="Надпись 2" o:spid="_x0000_s1030" type="#_x0000_t202" style="position:absolute;left:8571;top:9495;width:266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J7cQA&#10;AADbAAAADwAAAGRycy9kb3ducmV2LnhtbESPQWvCQBSE74L/YXlCb7rRUimpq4gYyKEXYws9vu4+&#10;k2D2bchuk+ivdwuFHoeZ+YbZ7EbbiJ46XztWsFwkIIi1MzWXCj7O2fwVhA/IBhvHpOBGHnbb6WSD&#10;qXEDn6gvQikihH2KCqoQ2lRKryuy6BeuJY7exXUWQ5RdKU2HQ4TbRq6SZC0t1hwXKmzpUJG+Fj9W&#10;QXvMTs4f7u+F/qL887u5rfS+UOppNu7fQAQaw3/4r50bBc8v8Psl/g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0ye3EAAAA2wAAAA8AAAAAAAAAAAAAAAAAmAIAAGRycy9k&#10;b3ducmV2LnhtbFBLBQYAAAAABAAEAPUAAACJAwAAAAA=&#10;" stroked="f">
                    <v:textbox style="mso-fit-shape-to-text:t" inset=".5mm,.3mm,.5mm,.3mm">
                      <w:txbxContent>
                        <w:p w:rsidR="00DC0BFE" w:rsidRPr="00D57B04" w:rsidRDefault="00DC0BFE" w:rsidP="00FA22B4">
                          <w:pPr>
                            <w:spacing w:line="240" w:lineRule="exact"/>
                            <w:jc w:val="center"/>
                            <w:rPr>
                              <w:spacing w:val="-10"/>
                            </w:rPr>
                          </w:pPr>
                          <w:r w:rsidRPr="00D57B04">
                            <w:rPr>
                              <w:spacing w:val="-10"/>
                            </w:rPr>
                            <w:t>продукция несобственного производства</w:t>
                          </w:r>
                        </w:p>
                      </w:txbxContent>
                    </v:textbox>
                  </v:shape>
                  <v:shape id="Надпись 2" o:spid="_x0000_s1031" type="#_x0000_t202" style="position:absolute;left:6255;top:11175;width:153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JHsEA&#10;AADbAAAADwAAAGRycy9kb3ducmV2LnhtbESPQWvCQBSE74L/YXmF3nRjLSJpNlJLCl614vmRfWZT&#10;896G7Krpv+8KhR6HmfmGKTYjd+pGQ2i9GFjMM1AktbetNAaOX5+zNagQUSx2XsjADwXYlNNJgbn1&#10;d9nT7RAblSAScjTgYuxzrUPtiDHMfU+SvLMfGGOSQ6PtgPcE506/ZNlKM7aSFhz29OGovhyubKAK&#10;3+fXRbXjJbcn1Owu9rqtjHl+Gt/fQEUa43/4r72zBpYreHxJP0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pCR7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2" type="#_x0000_t202" style="position:absolute;left:9105;top:11175;width:153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shcEA&#10;AADbAAAADwAAAGRycy9kb3ducmV2LnhtbESPX2vCQBDE3wt+h2OFvtWLVWqJntKWCL76hz4vuTUX&#10;ze6F3Knpt/cEoY/DzPyGWax6btSVulB7MTAeZaBISm9rqQwc9uu3T1AholhsvJCBPwqwWg5eFphb&#10;f5MtXXexUgkiIUcDLsY21zqUjhjDyLckyTv6jjEm2VXadnhLcG70e5Z9aMZa0oLDln4clefdhQ0U&#10;4XScjosNT7j+Rc3ubC/fhTGvw/5rDipSH//Dz/bGGpjM4PEl/Q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lrIX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3" type="#_x0000_t202" style="position:absolute;left:5923;top:12675;width:208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4970A&#10;AADbAAAADwAAAGRycy9kb3ducmV2LnhtbERPTYvCMBC9L/gfwgh7W1N1EalGUemC13XF89CMTbUz&#10;KU3U+u/NQdjj430v1z036k5dqL0YGI8yUCSlt7VUBo5/P19zUCGiWGy8kIEnBVivBh9LzK1/yC/d&#10;D7FSKURCjgZcjG2udSgdMYaRb0kSd/YdY0ywq7Tt8JHCudGTLJtpxlpSg8OWdo7K6+HGBopwOX+P&#10;iz1PuT6hZne1t21hzOew3yxARerjv/jt3lsD0zQ2fUk/QK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jo4970AAADbAAAADwAAAAAAAAAAAAAAAACYAgAAZHJzL2Rvd25yZXYu&#10;eG1sUEsFBgAAAAAEAAQA9QAAAIIDAAAAAA==&#10;" stroked="f">
                    <v:textbox inset=".5mm,.3mm,.5mm,.3mm">
                      <w:txbxContent>
                        <w:p w:rsidR="00DC0BFE" w:rsidRPr="00D57B04" w:rsidRDefault="00DC0BFE" w:rsidP="00FA22B4">
                          <w:pPr>
                            <w:spacing w:line="220" w:lineRule="exact"/>
                            <w:jc w:val="center"/>
                            <w:rPr>
                              <w:spacing w:val="-10"/>
                            </w:rPr>
                          </w:pPr>
                          <w:r w:rsidRPr="00D57B04">
                            <w:rPr>
                              <w:spacing w:val="-10"/>
                            </w:rPr>
                            <w:t>виды деятельности:</w:t>
                          </w:r>
                        </w:p>
                        <w:p w:rsidR="00DC0BFE" w:rsidRPr="00D57B04" w:rsidRDefault="00DC0BFE"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v:textbox>
                  </v:shape>
                  <v:shape id="Надпись 2" o:spid="_x0000_s1034" type="#_x0000_t202" style="position:absolute;left:8970;top:12675;width:208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dbMEA&#10;AADbAAAADwAAAGRycy9kb3ducmV2LnhtbESPX2vCQBDE3wt+h2OFvtWLVYqNntKWCL76hz4vuTUX&#10;ze6F3Knpt/cEoY/DzPyGWax6btSVulB7MTAeZaBISm9rqQwc9uu3GagQUSw2XsjAHwVYLQcvC8yt&#10;v8mWrrtYqQSRkKMBF2Obax1KR4xh5FuS5B19xxiT7CptO7wlODf6Pcs+NGMtacFhSz+OyvPuwgaK&#10;cDpOx8WGJ1z/omZ3tpfvwpjXYf81BxWpj//hZ3tjDUw+4fEl/Q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nWz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виды деятельности:</w:t>
                          </w:r>
                        </w:p>
                        <w:p w:rsidR="00DC0BFE" w:rsidRPr="00D57B04" w:rsidRDefault="00DC0BFE"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v:textbox>
                  </v:shape>
                  <v:shapetype id="_x0000_t32" coordsize="21600,21600" o:spt="32" o:oned="t" path="m,l21600,21600e" filled="f">
                    <v:path arrowok="t" fillok="f" o:connecttype="none"/>
                    <o:lock v:ext="edit" shapetype="t"/>
                  </v:shapetype>
                  <v:shape id="AutoShape 11" o:spid="_x0000_s1035" type="#_x0000_t32" style="position:absolute;left:7275;top:8908;width:705;height:5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12" o:spid="_x0000_s1036" type="#_x0000_t32" style="position:absolute;left:8970;top:8908;width:660;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Надпись 2" o:spid="_x0000_s1037" type="#_x0000_t202" style="position:absolute;left:5712;top:10305;width:2613;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i5MIA&#10;AADbAAAADwAAAGRycy9kb3ducmV2LnhtbESPQYvCMBSE7wv+h/AEb2tqEVmqUUQUPHixu4LHZ/Js&#10;i81LaaJWf70RhD0OM/MNM1t0thY3an3lWMFomIAg1s5UXCj4+918/4DwAdlg7ZgUPMjDYt77mmFm&#10;3J33dMtDISKEfYYKyhCaTEqvS7Loh64hjt7ZtRZDlG0hTYv3CLe1TJNkIi1WHBdKbGhVkr7kV6ug&#10;WW/2zq+eu1wfaXs41Y9UL3OlBv1uOQURqAv/4U97axSMU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yLkwgAAANsAAAAPAAAAAAAAAAAAAAAAAJgCAABkcnMvZG93&#10;bnJldi54bWxQSwUGAAAAAAQABAD1AAAAhwMAAAAA&#10;" stroked="f">
                    <v:textbox style="mso-fit-shape-to-text:t" inset=".5mm,.3mm,.5mm,.3mm">
                      <w:txbxContent>
                        <w:p w:rsidR="00DC0BFE" w:rsidRPr="00513FD0" w:rsidRDefault="00DC0BFE" w:rsidP="00FA22B4">
                          <w:pPr>
                            <w:spacing w:line="240" w:lineRule="exact"/>
                            <w:jc w:val="center"/>
                            <w:rPr>
                              <w:spacing w:val="-12"/>
                            </w:rPr>
                          </w:pPr>
                          <w:r w:rsidRPr="00513FD0">
                            <w:rPr>
                              <w:spacing w:val="-12"/>
                            </w:rPr>
                            <w:t>через свой торговый объект</w:t>
                          </w:r>
                        </w:p>
                      </w:txbxContent>
                    </v:textbox>
                  </v:shape>
                  <v:shape id="Надпись 2" o:spid="_x0000_s1038" type="#_x0000_t202" style="position:absolute;left:8571;top:10271;width:2613;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Hf8QA&#10;AADbAAAADwAAAGRycy9kb3ducmV2LnhtbESPQWvCQBSE74L/YXlCb7rRFimpq4gYyKEXYws9vu4+&#10;k2D2bchuk+ivdwuFHoeZ+YbZ7EbbiJ46XztWsFwkIIi1MzWXCj7O2fwVhA/IBhvHpOBGHnbb6WSD&#10;qXEDn6gvQikihH2KCqoQ2lRKryuy6BeuJY7exXUWQ5RdKU2HQ4TbRq6SZC0t1hwXKmzpUJG+Fj9W&#10;QXvMTs4f7u+F/qL887u5rfS+UOppNu7fQAQaw3/4r50bBS/P8Psl/g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h3/EAAAA2wAAAA8AAAAAAAAAAAAAAAAAmAIAAGRycy9k&#10;b3ducmV2LnhtbFBLBQYAAAAABAAEAPUAAACJAwAAAAA=&#10;" stroked="f">
                    <v:textbox style="mso-fit-shape-to-text:t" inset=".5mm,.3mm,.5mm,.3mm">
                      <w:txbxContent>
                        <w:p w:rsidR="00DC0BFE" w:rsidRPr="00513FD0" w:rsidRDefault="00DC0BFE"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v:textbox>
                  </v:shape>
                  <v:shape id="AutoShape 15" o:spid="_x0000_s1039" type="#_x0000_t32" style="position:absolute;left:6924;top:10579;width:0;height: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16" o:spid="_x0000_s1040" type="#_x0000_t32" style="position:absolute;left:9810;top:10545;width:1;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17" o:spid="_x0000_s1041" type="#_x0000_t32" style="position:absolute;left:6924;top:10009;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18" o:spid="_x0000_s1042" type="#_x0000_t32" style="position:absolute;left:9811;top:10009;width:0;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9" o:spid="_x0000_s1043" type="#_x0000_t32" style="position:absolute;left:6924;top:12270;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20" o:spid="_x0000_s1044" type="#_x0000_t32" style="position:absolute;left:9811;top:12270;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v:group id="Group 21" o:spid="_x0000_s1045" style="position:absolute;left:1892;top:2175;width:3775;height:5601" coordorigin="1551,8394" coordsize="3775,5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Надпись 2" o:spid="_x0000_s1046" type="#_x0000_t202" style="position:absolute;left:1686;top:10699;width:53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qTsQA&#10;AADbAAAADwAAAGRycy9kb3ducmV2LnhtbESPzWrDMBCE74W8g9hAb41sQ0Nxo4QQEsihF7st9LiV&#10;NraJtTKW4p8+fVQo9DjMzDfMZjfZVgzU+8axgnSVgCDWzjRcKfh4Pz29gPAB2WDrmBTM5GG3XTxs&#10;MDdu5IKGMlQiQtjnqKAOocul9Lomi37lOuLoXVxvMUTZV9L0OEa4bWWWJGtpseG4UGNHh5r0tbxZ&#10;Bd3xVDh/+Hkr9RedP7/bOdP7UqnH5bR/BRFoCv/hv/bZKHhO4f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Kk7EAAAA2wAAAA8AAAAAAAAAAAAAAAAAmAIAAGRycy9k&#10;b3ducmV2LnhtbFBLBQYAAAAABAAEAPUAAACJAwAAAAA=&#10;" stroked="f">
                    <v:textbox style="mso-fit-shape-to-text:t" inset=".5mm,.3mm,.5mm,.3mm">
                      <w:txbxContent>
                        <w:p w:rsidR="00DC0BFE" w:rsidRDefault="00DC0BFE" w:rsidP="00FA22B4">
                          <w:pPr>
                            <w:spacing w:line="240" w:lineRule="exact"/>
                            <w:jc w:val="center"/>
                          </w:pPr>
                          <w:r>
                            <w:t>нет</w:t>
                          </w:r>
                        </w:p>
                      </w:txbxContent>
                    </v:textbox>
                  </v:shape>
                  <v:shape id="Надпись 2" o:spid="_x0000_s1047" type="#_x0000_t202" style="position:absolute;left:4140;top:10703;width:53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0OcIA&#10;AADbAAAADwAAAGRycy9kb3ducmV2LnhtbESPQYvCMBSE7wv+h/AEb2tqQVmqUUQUPHixu4LHZ/Js&#10;i81LaaJWf70RhD0OM/MNM1t0thY3an3lWMFomIAg1s5UXCj4+918/4DwAdlg7ZgUPMjDYt77mmFm&#10;3J33dMtDISKEfYYKyhCaTEqvS7Loh64hjt7ZtRZDlG0hTYv3CLe1TJNkIi1WHBdKbGhVkr7kV6ug&#10;WW/2zq+eu1wfaXs41Y9UL3OlBv1uOQURqAv/4U97axSMU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rQ5wgAAANsAAAAPAAAAAAAAAAAAAAAAAJgCAABkcnMvZG93&#10;bnJldi54bWxQSwUGAAAAAAQABAD1AAAAhwMAAAAA&#10;" stroked="f">
                    <v:textbox style="mso-fit-shape-to-text:t" inset=".5mm,.3mm,.5mm,.3mm">
                      <w:txbxContent>
                        <w:p w:rsidR="00DC0BFE" w:rsidRDefault="00DC0BFE" w:rsidP="00FA22B4">
                          <w:pPr>
                            <w:spacing w:line="240" w:lineRule="exact"/>
                            <w:jc w:val="center"/>
                          </w:pPr>
                          <w:r>
                            <w:t>да</w:t>
                          </w:r>
                        </w:p>
                      </w:txbxContent>
                    </v:textbox>
                  </v:shape>
                  <v:shape id="Надпись 2" o:spid="_x0000_s1048" type="#_x0000_t202" style="position:absolute;left:1551;top:11175;width:1482;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PJsEA&#10;AADbAAAADwAAAGRycy9kb3ducmV2LnhtbESPX2vCQBDE3wt+h2OFvtWL1UqJntKWCL76hz4vuTUX&#10;ze6F3Knpt/cEoY/DzPyGWax6btSVulB7MTAeZaBISm9rqQwc9uu3T1AholhsvJCBPwqwWg5eFphb&#10;f5MtXXexUgkiIUcDLsY21zqUjhjDyLckyTv6jjEm2VXadnhLcG70e5bNNGMtacFhSz+OyvPuwgaK&#10;cDpOx8WGJ1z/omZ3tpfvwpjXYf81BxWpj//hZ3tjDXxM4PEl/Q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Tyb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v:textbox>
                  </v:shape>
                  <v:shape id="Надпись 2" o:spid="_x0000_s1049" type="#_x0000_t202" style="position:absolute;left:3243;top:12675;width:2083;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XUsEA&#10;AADbAAAADwAAAGRycy9kb3ducmV2LnhtbESPX2vCQBDE3wW/w7FC3/Ria6VET2lLBF/9Q5+X3JqL&#10;ZvdC7tT47XsFoY/DzPyGWa57btSNulB7MTCdZKBISm9rqQwcD5vxB6gQUSw2XsjAgwKsV8PBEnPr&#10;77Kj2z5WKkEk5GjAxdjmWofSEWOY+JYkeSffMcYku0rbDu8Jzo1+zbK5ZqwlLThs6dtRedlf2UAR&#10;zqfZtNjyG9c/qNld7PWrMOZl1H8uQEXq43/42d5aA+8z+Pu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o11L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виды деятельности:</w:t>
                          </w:r>
                        </w:p>
                        <w:p w:rsidR="00DC0BFE" w:rsidRPr="00D57B04" w:rsidRDefault="00DC0BFE" w:rsidP="00FA22B4">
                          <w:pPr>
                            <w:spacing w:line="220" w:lineRule="exact"/>
                            <w:jc w:val="center"/>
                            <w:rPr>
                              <w:spacing w:val="-10"/>
                            </w:rPr>
                          </w:pPr>
                          <w:r w:rsidRPr="00D57B04">
                            <w:rPr>
                              <w:spacing w:val="-10"/>
                            </w:rPr>
                            <w:t>промышленность (без наценки) + розничная торговля (наценка)</w:t>
                          </w:r>
                        </w:p>
                      </w:txbxContent>
                    </v:textbox>
                  </v:shape>
                  <v:shape id="AutoShape 26" o:spid="_x0000_s1050" type="#_x0000_t32" style="position:absolute;left:2220;top:10579;width:390;height:5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27" o:spid="_x0000_s1051" type="#_x0000_t32" style="position:absolute;left:3747;top:10545;width:393;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group id="Group 28" o:spid="_x0000_s1052" style="position:absolute;left:1692;top:8394;width:3081;height:2185" coordorigin="1692,8394" coordsize="3081,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Надпись 2" o:spid="_x0000_s1053" type="#_x0000_t202" style="position:absolute;left:1881;top:9495;width:2619;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D078A&#10;AADbAAAADwAAAGRycy9kb3ducmV2LnhtbERPTYvCMBC9C/6HMII3TRVcpBpLEQUPe7G6sMcxGdti&#10;MylNVqu/3hwWPD7e9zrrbSPu1PnasYLZNAFBrJ2puVRwPu0nSxA+IBtsHJOCJ3nINsPBGlPjHnyk&#10;exFKEUPYp6igCqFNpfS6Iot+6lriyF1dZzFE2JXSdPiI4baR8yT5khZrjg0VtrStSN+KP6ug3e2P&#10;zm9f34X+pcPPpXnOdV4oNR71+QpEoD58xP/ug1GwiGP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6oPTvwAAANsAAAAPAAAAAAAAAAAAAAAAAJgCAABkcnMvZG93bnJl&#10;di54bWxQSwUGAAAAAAQABAD1AAAAhAMAAAAA&#10;" stroked="f">
                      <v:textbox style="mso-fit-shape-to-text:t" inset=".5mm,.3mm,.5mm,.3mm">
                        <w:txbxContent>
                          <w:p w:rsidR="00DC0BFE" w:rsidRPr="00867677" w:rsidRDefault="00DC0BFE" w:rsidP="00FA22B4">
                            <w:pPr>
                              <w:spacing w:line="240" w:lineRule="exact"/>
                              <w:jc w:val="center"/>
                              <w:rPr>
                                <w:spacing w:val="-10"/>
                              </w:rPr>
                            </w:pPr>
                            <w:r w:rsidRPr="00867677">
                              <w:rPr>
                                <w:spacing w:val="-10"/>
                              </w:rPr>
                              <w:t>продукция собственного производства</w:t>
                            </w:r>
                          </w:p>
                        </w:txbxContent>
                      </v:textbox>
                    </v:shape>
                    <v:shape id="Надпись 2" o:spid="_x0000_s1054" type="#_x0000_t202" style="position:absolute;left:1887;top:10305;width:2613;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mSMQA&#10;AADbAAAADwAAAGRycy9kb3ducmV2LnhtbESPQWvCQBSE74L/YXlCb7pRaLGpq4gYyKEXYws9vu4+&#10;k2D2bchuk+ivdwuFHoeZ+YbZ7EbbiJ46XztWsFwkIIi1MzWXCj7O2XwNwgdkg41jUnAjD7vtdLLB&#10;1LiBT9QXoRQRwj5FBVUIbSql1xVZ9AvXEkfv4jqLIcqulKbDIcJtI1dJ8iIt1hwXKmzpUJG+Fj9W&#10;QXvMTs4f7u+F/qL887u5rfS+UOppNu7fQAQaw3/4r50bBc+v8Psl/g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JkjEAAAA2wAAAA8AAAAAAAAAAAAAAAAAmAIAAGRycy9k&#10;b3ducmV2LnhtbFBLBQYAAAAABAAEAPUAAACJAwAAAAA=&#10;" stroked="f">
                      <v:textbox style="mso-fit-shape-to-text:t" inset=".5mm,.3mm,.5mm,.3mm">
                        <w:txbxContent>
                          <w:p w:rsidR="00DC0BFE" w:rsidRPr="00513FD0" w:rsidRDefault="00DC0BFE" w:rsidP="00FA22B4">
                            <w:pPr>
                              <w:spacing w:line="240" w:lineRule="exact"/>
                              <w:jc w:val="center"/>
                              <w:rPr>
                                <w:spacing w:val="-12"/>
                              </w:rPr>
                            </w:pPr>
                            <w:r w:rsidRPr="00513FD0">
                              <w:rPr>
                                <w:spacing w:val="-12"/>
                              </w:rPr>
                              <w:t>через свой торговый объект</w:t>
                            </w:r>
                          </w:p>
                        </w:txbxContent>
                      </v:textbox>
                    </v:shape>
                    <v:shape id="AutoShape 31" o:spid="_x0000_s1055" type="#_x0000_t32" style="position:absolute;left:3150;top:10009;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group id="Group 32" o:spid="_x0000_s1056" style="position:absolute;left:1692;top:8394;width:3081;height:1101" coordorigin="1692,8394" coordsize="3081,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Надпись 2" o:spid="_x0000_s1057" type="#_x0000_t202" style="position:absolute;left:1692;top:8394;width:308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hMQA&#10;AADbAAAADwAAAGRycy9kb3ducmV2LnhtbESPwWrDMBBE74X+g9hCb40cH0xxrRgTEsihl7gJ5LiV&#10;traptTKW6tj9+qoQyHGYmTdMUc62FxONvnOsYL1KQBBrZzpuFJw+9i+vIHxANtg7JgULeSg3jw8F&#10;5sZd+UhTHRoRIexzVNCGMORSet2SRb9yA3H0vtxoMUQ5NtKMeI1w28s0STJpseO40OJA25b0d/1j&#10;FQy7/dH57e97rS90OH/2S6qrWqnnp7l6AxFoDvfwrX0wCrIU/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foTEAAAA2wAAAA8AAAAAAAAAAAAAAAAAmAIAAGRycy9k&#10;b3ducmV2LnhtbFBLBQYAAAAABAAEAPUAAACJAwAAAAA=&#10;" stroked="f">
                        <v:textbox style="mso-fit-shape-to-text:t" inset=".5mm,.3mm,.5mm,.3mm">
                          <w:txbxContent>
                            <w:p w:rsidR="00DC0BFE" w:rsidRPr="00867677" w:rsidRDefault="00DC0BFE" w:rsidP="00FA22B4">
                              <w:pPr>
                                <w:jc w:val="center"/>
                                <w:rPr>
                                  <w:spacing w:val="-10"/>
                                </w:rPr>
                              </w:pPr>
                              <w:r w:rsidRPr="00867677">
                                <w:rPr>
                                  <w:spacing w:val="-10"/>
                                </w:rPr>
                                <w:t>Промышленная организация</w:t>
                              </w:r>
                            </w:p>
                          </w:txbxContent>
                        </v:textbox>
                      </v:shape>
                      <v:shape id="AutoShape 34" o:spid="_x0000_s1058" type="#_x0000_t32" style="position:absolute;left:3150;top:8704;width:0;height: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v:group>
                  <v:group id="Group 35" o:spid="_x0000_s1059" style="position:absolute;left:3525;top:11175;width:1530;height:1500" coordorigin="3525,11175" coordsize="153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Надпись 2" o:spid="_x0000_s1060" type="#_x0000_t202" style="position:absolute;left:3525;top:11175;width:153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4dMEA&#10;AADbAAAADwAAAGRycy9kb3ducmV2LnhtbESPQWvCQBSE7wX/w/IK3upGa0Wiq2hJwWtVPD+yz2xq&#10;3tuQXTX++65Q6HGYmW+Y5brnRt2oC7UXA+NRBoqk9LaWysDx8PU2BxUiisXGCxl4UID1avCyxNz6&#10;u3zTbR8rlSAScjTgYmxzrUPpiDGMfEuSvLPvGGOSXaVth/cE50ZPsmymGWtJCw5b+nRUXvZXNlCE&#10;n/N0XOz4nesTanYXe90Wxgxf+80CVKQ+/of/2jtrYPYBzy/p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IuHTBAAAA2wAAAA8AAAAAAAAAAAAAAAAAmAIAAGRycy9kb3du&#10;cmV2LnhtbFBLBQYAAAAABAAEAPUAAACGAwAAAAA=&#10;" stroked="f">
                      <v:textbox inset=".5mm,.3mm,.5mm,.3mm">
                        <w:txbxContent>
                          <w:p w:rsidR="00DC0BFE" w:rsidRPr="00D57B04" w:rsidRDefault="00DC0BFE" w:rsidP="00FA22B4">
                            <w:pPr>
                              <w:spacing w:line="220" w:lineRule="exact"/>
                              <w:jc w:val="center"/>
                              <w:rPr>
                                <w:spacing w:val="-10"/>
                              </w:rPr>
                            </w:pPr>
                            <w:r w:rsidRPr="00D57B04">
                              <w:rPr>
                                <w:spacing w:val="-10"/>
                              </w:rPr>
                              <w:t>юридическим или физическим лицам</w:t>
                            </w:r>
                          </w:p>
                        </w:txbxContent>
                      </v:textbox>
                    </v:shape>
                    <v:shape id="AutoShape 37" o:spid="_x0000_s1061" type="#_x0000_t32" style="position:absolute;left:4245;top:12270;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group>
                </v:group>
              </v:group>
            </w:pict>
          </mc:Fallback>
        </mc:AlternateContent>
      </w:r>
    </w:p>
    <w:p w:rsidR="00580011" w:rsidRDefault="00580011" w:rsidP="00FA22B4">
      <w:pPr>
        <w:pStyle w:val="a3"/>
        <w:rPr>
          <w:iCs/>
        </w:rPr>
      </w:pPr>
    </w:p>
    <w:p w:rsidR="00FA22B4" w:rsidRDefault="00FA22B4" w:rsidP="00FA22B4">
      <w:pPr>
        <w:pStyle w:val="a3"/>
        <w:rPr>
          <w:iCs/>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3F55B4" w:rsidRPr="00F85ACC" w:rsidRDefault="003F55B4" w:rsidP="003F55B4">
      <w:pPr>
        <w:jc w:val="both"/>
        <w:rPr>
          <w:color w:val="008000"/>
          <w:sz w:val="28"/>
          <w:szCs w:val="28"/>
        </w:rPr>
      </w:pPr>
      <w:r w:rsidRPr="00F85ACC">
        <w:rPr>
          <w:b/>
          <w:color w:val="008000"/>
          <w:sz w:val="28"/>
          <w:szCs w:val="28"/>
        </w:rPr>
        <w:t>Вопрос</w:t>
      </w:r>
      <w:r w:rsidR="00816A24">
        <w:rPr>
          <w:b/>
          <w:color w:val="008000"/>
          <w:sz w:val="28"/>
          <w:szCs w:val="28"/>
        </w:rPr>
        <w:t>:</w:t>
      </w:r>
      <w:r w:rsidRPr="00F85ACC">
        <w:rPr>
          <w:color w:val="008000"/>
          <w:sz w:val="28"/>
          <w:szCs w:val="28"/>
        </w:rPr>
        <w:t xml:space="preserve"> Необходимо ли отражать при заполнении раздела </w:t>
      </w:r>
      <w:r w:rsidRPr="00F85ACC">
        <w:rPr>
          <w:bCs/>
          <w:iCs/>
          <w:color w:val="008000"/>
          <w:sz w:val="28"/>
          <w:szCs w:val="28"/>
          <w:lang w:val="en-US"/>
        </w:rPr>
        <w:t>I</w:t>
      </w:r>
      <w:r w:rsidRPr="00F85ACC">
        <w:rPr>
          <w:bCs/>
          <w:iCs/>
          <w:color w:val="008000"/>
          <w:sz w:val="28"/>
          <w:szCs w:val="28"/>
        </w:rPr>
        <w:t xml:space="preserve"> формы 4-у </w:t>
      </w:r>
      <w:r w:rsidRPr="00F85ACC">
        <w:rPr>
          <w:color w:val="008000"/>
          <w:sz w:val="28"/>
          <w:szCs w:val="28"/>
        </w:rPr>
        <w:t xml:space="preserve">операции по отпуску </w:t>
      </w:r>
      <w:r w:rsidR="003071F3" w:rsidRPr="00F85ACC">
        <w:rPr>
          <w:color w:val="008000"/>
          <w:sz w:val="28"/>
          <w:szCs w:val="28"/>
        </w:rPr>
        <w:t xml:space="preserve">через </w:t>
      </w:r>
      <w:r w:rsidR="003071F3">
        <w:rPr>
          <w:color w:val="008000"/>
          <w:sz w:val="28"/>
          <w:szCs w:val="28"/>
        </w:rPr>
        <w:t xml:space="preserve">собственный </w:t>
      </w:r>
      <w:r w:rsidR="003071F3" w:rsidRPr="00F85ACC">
        <w:rPr>
          <w:color w:val="008000"/>
          <w:sz w:val="28"/>
          <w:szCs w:val="28"/>
        </w:rPr>
        <w:t xml:space="preserve">магазин </w:t>
      </w:r>
      <w:r w:rsidR="00401209" w:rsidRPr="00F85ACC">
        <w:rPr>
          <w:color w:val="008000"/>
          <w:sz w:val="28"/>
          <w:szCs w:val="28"/>
        </w:rPr>
        <w:t>товаров</w:t>
      </w:r>
      <w:r w:rsidR="00401209">
        <w:rPr>
          <w:color w:val="008000"/>
          <w:sz w:val="28"/>
          <w:szCs w:val="28"/>
        </w:rPr>
        <w:t>,</w:t>
      </w:r>
      <w:r w:rsidR="00401209" w:rsidRPr="00F85ACC">
        <w:rPr>
          <w:color w:val="008000"/>
          <w:sz w:val="28"/>
          <w:szCs w:val="28"/>
        </w:rPr>
        <w:t xml:space="preserve"> закупленных у другой организации</w:t>
      </w:r>
      <w:r w:rsidR="00401209">
        <w:rPr>
          <w:color w:val="008000"/>
          <w:sz w:val="28"/>
          <w:szCs w:val="28"/>
        </w:rPr>
        <w:t>,</w:t>
      </w:r>
      <w:r w:rsidR="00401209" w:rsidRPr="00F85ACC">
        <w:rPr>
          <w:color w:val="008000"/>
          <w:sz w:val="28"/>
          <w:szCs w:val="28"/>
        </w:rPr>
        <w:t xml:space="preserve"> своим работникам </w:t>
      </w:r>
      <w:r w:rsidR="00DC3557" w:rsidRPr="00F85ACC">
        <w:rPr>
          <w:color w:val="008000"/>
          <w:sz w:val="28"/>
          <w:szCs w:val="28"/>
        </w:rPr>
        <w:t xml:space="preserve">в счет </w:t>
      </w:r>
      <w:r w:rsidR="00031453">
        <w:rPr>
          <w:color w:val="008000"/>
          <w:sz w:val="28"/>
          <w:szCs w:val="28"/>
        </w:rPr>
        <w:t>оплаты труда</w:t>
      </w:r>
      <w:r w:rsidRPr="00F85ACC">
        <w:rPr>
          <w:color w:val="008000"/>
          <w:sz w:val="28"/>
          <w:szCs w:val="28"/>
        </w:rPr>
        <w:t>?</w:t>
      </w:r>
    </w:p>
    <w:p w:rsidR="003F55B4" w:rsidRPr="00F85ACC" w:rsidRDefault="003F55B4" w:rsidP="003F55B4">
      <w:pPr>
        <w:pStyle w:val="a3"/>
        <w:spacing w:line="156" w:lineRule="atLeast"/>
        <w:ind w:left="0"/>
        <w:jc w:val="both"/>
        <w:rPr>
          <w:color w:val="943634"/>
        </w:rPr>
      </w:pPr>
      <w:r w:rsidRPr="00F85ACC">
        <w:rPr>
          <w:b/>
          <w:color w:val="000000"/>
          <w:szCs w:val="28"/>
        </w:rPr>
        <w:t>Ответ:</w:t>
      </w:r>
      <w:r w:rsidR="00A84A1E">
        <w:rPr>
          <w:b/>
          <w:color w:val="000000"/>
          <w:szCs w:val="28"/>
        </w:rPr>
        <w:t xml:space="preserve"> </w:t>
      </w:r>
      <w:r w:rsidR="00401209">
        <w:rPr>
          <w:color w:val="000000"/>
          <w:szCs w:val="28"/>
        </w:rPr>
        <w:t>Д</w:t>
      </w:r>
      <w:r w:rsidR="00401209" w:rsidRPr="00401209">
        <w:rPr>
          <w:color w:val="000000"/>
          <w:szCs w:val="28"/>
        </w:rPr>
        <w:t>а, необходимо отражать.</w:t>
      </w:r>
      <w:r w:rsidR="00401209">
        <w:rPr>
          <w:b/>
          <w:color w:val="000000"/>
          <w:szCs w:val="28"/>
        </w:rPr>
        <w:t xml:space="preserve"> </w:t>
      </w:r>
      <w:proofErr w:type="gramStart"/>
      <w:r w:rsidRPr="00F85ACC">
        <w:rPr>
          <w:color w:val="000000"/>
        </w:rPr>
        <w:t xml:space="preserve">Организация, приобретающая товар у другого юридического или физического лица и в дальнейшем реализующая закупленный товар своим работникам в счет </w:t>
      </w:r>
      <w:r w:rsidR="00031453">
        <w:rPr>
          <w:color w:val="000000"/>
        </w:rPr>
        <w:t>о</w:t>
      </w:r>
      <w:r w:rsidRPr="00F85ACC">
        <w:rPr>
          <w:color w:val="000000"/>
        </w:rPr>
        <w:t>платы</w:t>
      </w:r>
      <w:r w:rsidR="00031453">
        <w:rPr>
          <w:color w:val="000000"/>
        </w:rPr>
        <w:t xml:space="preserve"> труда</w:t>
      </w:r>
      <w:r w:rsidRPr="00F85ACC">
        <w:rPr>
          <w:color w:val="000000"/>
        </w:rPr>
        <w:t xml:space="preserve">, отражает валовой доход, который исчисляется как разница между продажной (по которой реализован закупленный товар работникам в счет </w:t>
      </w:r>
      <w:r w:rsidR="00AE11B0">
        <w:rPr>
          <w:color w:val="000000"/>
        </w:rPr>
        <w:t>о</w:t>
      </w:r>
      <w:r w:rsidRPr="00F85ACC">
        <w:rPr>
          <w:color w:val="000000"/>
        </w:rPr>
        <w:t>платы</w:t>
      </w:r>
      <w:r w:rsidR="00AE11B0">
        <w:rPr>
          <w:color w:val="000000"/>
        </w:rPr>
        <w:t xml:space="preserve"> труда</w:t>
      </w:r>
      <w:r w:rsidRPr="00F85ACC">
        <w:rPr>
          <w:color w:val="000000"/>
        </w:rPr>
        <w:t xml:space="preserve">) и покупной стоимостью товаров по соответствующим подклассам раздела 47 </w:t>
      </w:r>
      <w:r w:rsidRPr="008677A7">
        <w:rPr>
          <w:color w:val="000000"/>
          <w:spacing w:val="-2"/>
          <w:szCs w:val="28"/>
        </w:rPr>
        <w:t xml:space="preserve">«Розничная торговля, за исключением </w:t>
      </w:r>
      <w:r w:rsidRPr="003071F3">
        <w:rPr>
          <w:color w:val="000000"/>
          <w:spacing w:val="-2"/>
          <w:szCs w:val="28"/>
        </w:rPr>
        <w:t xml:space="preserve">торговли автомобилями и мотоциклами» </w:t>
      </w:r>
      <w:r w:rsidRPr="003071F3">
        <w:rPr>
          <w:color w:val="000000"/>
        </w:rPr>
        <w:t xml:space="preserve">ОКРБ 005-2011 </w:t>
      </w:r>
      <w:r w:rsidRPr="003071F3">
        <w:rPr>
          <w:i/>
          <w:color w:val="943634"/>
          <w:szCs w:val="28"/>
        </w:rPr>
        <w:t>(ч</w:t>
      </w:r>
      <w:proofErr w:type="gramEnd"/>
      <w:r w:rsidRPr="003071F3">
        <w:rPr>
          <w:i/>
          <w:color w:val="943634"/>
          <w:szCs w:val="28"/>
        </w:rPr>
        <w:t>.</w:t>
      </w:r>
      <w:proofErr w:type="gramStart"/>
      <w:r w:rsidR="002B7004">
        <w:rPr>
          <w:i/>
          <w:color w:val="943634"/>
          <w:szCs w:val="28"/>
        </w:rPr>
        <w:t>8</w:t>
      </w:r>
      <w:r w:rsidRPr="003071F3">
        <w:rPr>
          <w:i/>
          <w:color w:val="943634"/>
          <w:szCs w:val="28"/>
        </w:rPr>
        <w:t xml:space="preserve"> п.3</w:t>
      </w:r>
      <w:r w:rsidR="00EE200B" w:rsidRPr="003071F3">
        <w:rPr>
          <w:i/>
          <w:color w:val="943634"/>
          <w:szCs w:val="28"/>
        </w:rPr>
        <w:t>4</w:t>
      </w:r>
      <w:r w:rsidRPr="003071F3">
        <w:rPr>
          <w:i/>
          <w:color w:val="943634"/>
          <w:szCs w:val="28"/>
        </w:rPr>
        <w:t xml:space="preserve"> Указаний по форме 4-у)</w:t>
      </w:r>
      <w:r w:rsidRPr="003071F3">
        <w:rPr>
          <w:color w:val="943634"/>
        </w:rPr>
        <w:t>.</w:t>
      </w:r>
      <w:proofErr w:type="gramEnd"/>
    </w:p>
    <w:p w:rsidR="003F55B4" w:rsidRPr="00BF286E" w:rsidRDefault="003F55B4" w:rsidP="003F55B4">
      <w:pPr>
        <w:jc w:val="both"/>
        <w:rPr>
          <w:color w:val="000000"/>
          <w:sz w:val="28"/>
          <w:szCs w:val="28"/>
        </w:rPr>
      </w:pPr>
    </w:p>
    <w:p w:rsidR="003F55B4" w:rsidRPr="00BF286E" w:rsidRDefault="003F55B4" w:rsidP="003F55B4">
      <w:pPr>
        <w:jc w:val="both"/>
        <w:rPr>
          <w:color w:val="000000"/>
          <w:sz w:val="28"/>
          <w:szCs w:val="28"/>
        </w:rPr>
      </w:pPr>
    </w:p>
    <w:p w:rsidR="00AE11B0" w:rsidRPr="00F85ACC" w:rsidRDefault="00AE11B0" w:rsidP="00AE11B0">
      <w:pPr>
        <w:jc w:val="both"/>
        <w:rPr>
          <w:bCs/>
          <w:color w:val="008000"/>
          <w:sz w:val="28"/>
          <w:szCs w:val="28"/>
        </w:rPr>
      </w:pPr>
      <w:r w:rsidRPr="00F85ACC">
        <w:rPr>
          <w:b/>
          <w:color w:val="008000"/>
          <w:sz w:val="28"/>
          <w:szCs w:val="28"/>
        </w:rPr>
        <w:t>Вопрос:</w:t>
      </w:r>
      <w:r>
        <w:rPr>
          <w:b/>
          <w:color w:val="008000"/>
          <w:sz w:val="28"/>
          <w:szCs w:val="28"/>
        </w:rPr>
        <w:t xml:space="preserve"> </w:t>
      </w:r>
      <w:r w:rsidRPr="00F85ACC">
        <w:rPr>
          <w:bCs/>
          <w:color w:val="008000"/>
          <w:sz w:val="28"/>
          <w:szCs w:val="28"/>
        </w:rPr>
        <w:t>Промышленная организация отгрузила по договору мены другому юридическому лицу металл, в обмен получила топливо, которое перепрода</w:t>
      </w:r>
      <w:r>
        <w:rPr>
          <w:bCs/>
          <w:color w:val="008000"/>
          <w:sz w:val="28"/>
          <w:szCs w:val="28"/>
        </w:rPr>
        <w:t>ла</w:t>
      </w:r>
      <w:r w:rsidRPr="00F85ACC">
        <w:rPr>
          <w:bCs/>
          <w:color w:val="008000"/>
          <w:sz w:val="28"/>
          <w:szCs w:val="28"/>
        </w:rPr>
        <w:t xml:space="preserve"> третьему юридическому лицу. </w:t>
      </w:r>
    </w:p>
    <w:p w:rsidR="00AE11B0" w:rsidRPr="00F85ACC" w:rsidRDefault="00AE11B0" w:rsidP="00AE11B0">
      <w:pPr>
        <w:ind w:firstLine="709"/>
        <w:jc w:val="both"/>
        <w:rPr>
          <w:bCs/>
          <w:color w:val="008000"/>
          <w:sz w:val="28"/>
          <w:szCs w:val="28"/>
        </w:rPr>
      </w:pPr>
      <w:r w:rsidRPr="00F85ACC">
        <w:rPr>
          <w:bCs/>
          <w:color w:val="008000"/>
          <w:sz w:val="28"/>
          <w:szCs w:val="28"/>
        </w:rPr>
        <w:t xml:space="preserve">Как в данной ситуации заполнить </w:t>
      </w:r>
      <w:r w:rsidRPr="00F85ACC">
        <w:rPr>
          <w:color w:val="008000"/>
          <w:sz w:val="28"/>
          <w:szCs w:val="28"/>
        </w:rPr>
        <w:t xml:space="preserve">раздел </w:t>
      </w:r>
      <w:r w:rsidRPr="00F85ACC">
        <w:rPr>
          <w:bCs/>
          <w:iCs/>
          <w:color w:val="008000"/>
          <w:sz w:val="28"/>
          <w:szCs w:val="28"/>
          <w:lang w:val="en-US"/>
        </w:rPr>
        <w:t>I</w:t>
      </w:r>
      <w:r w:rsidRPr="00F85ACC">
        <w:rPr>
          <w:bCs/>
          <w:iCs/>
          <w:color w:val="008000"/>
          <w:sz w:val="28"/>
          <w:szCs w:val="28"/>
        </w:rPr>
        <w:t xml:space="preserve"> формы 4-у</w:t>
      </w:r>
      <w:r w:rsidRPr="00F85ACC">
        <w:rPr>
          <w:bCs/>
          <w:color w:val="008000"/>
          <w:sz w:val="28"/>
          <w:szCs w:val="28"/>
        </w:rPr>
        <w:t>?</w:t>
      </w:r>
    </w:p>
    <w:p w:rsidR="00AE11B0" w:rsidRPr="00F85ACC" w:rsidRDefault="00AE11B0" w:rsidP="00AE11B0">
      <w:pPr>
        <w:jc w:val="both"/>
        <w:rPr>
          <w:color w:val="000000"/>
          <w:sz w:val="28"/>
          <w:szCs w:val="28"/>
        </w:rPr>
      </w:pPr>
      <w:r w:rsidRPr="00F85ACC">
        <w:rPr>
          <w:b/>
          <w:color w:val="000000"/>
          <w:sz w:val="28"/>
          <w:szCs w:val="28"/>
        </w:rPr>
        <w:t>Ответ:</w:t>
      </w:r>
      <w:r w:rsidRPr="00F85ACC">
        <w:rPr>
          <w:color w:val="000000"/>
          <w:sz w:val="28"/>
          <w:szCs w:val="28"/>
        </w:rPr>
        <w:t xml:space="preserve"> Рассмотрим данную ситуацию на условном примере.</w:t>
      </w:r>
    </w:p>
    <w:p w:rsidR="0084509A" w:rsidRDefault="00AE11B0" w:rsidP="00AE11B0">
      <w:pPr>
        <w:pStyle w:val="a7"/>
        <w:spacing w:after="0"/>
        <w:ind w:firstLine="709"/>
        <w:jc w:val="both"/>
        <w:rPr>
          <w:rFonts w:ascii="Arial" w:hAnsi="Arial" w:cs="Arial"/>
          <w:bCs/>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Pr="004D11D5">
        <w:rPr>
          <w:rFonts w:ascii="Arial" w:hAnsi="Arial" w:cs="Arial"/>
          <w:bCs/>
          <w:color w:val="333399"/>
          <w:sz w:val="22"/>
          <w:szCs w:val="22"/>
        </w:rPr>
        <w:t xml:space="preserve">Промышленная организация отгрузила по договору мены другому юридическому лицу металл, в обмен получила топливо. </w:t>
      </w:r>
    </w:p>
    <w:p w:rsidR="0084509A"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 xml:space="preserve">Стоимость сделки составила 10 тыс. рублей (без НДС). </w:t>
      </w:r>
    </w:p>
    <w:p w:rsidR="0084509A"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 xml:space="preserve">Затем топливо организация перепродает третьему юридическому лицу. </w:t>
      </w:r>
    </w:p>
    <w:p w:rsidR="0084509A"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 xml:space="preserve">Выручка от этой операции составила 12 тыс. рублей (без НДС). </w:t>
      </w:r>
    </w:p>
    <w:p w:rsidR="00AE11B0" w:rsidRPr="004D11D5"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В разделе I формы 4-у по строкам 11 организации следует отразить:</w:t>
      </w:r>
    </w:p>
    <w:p w:rsidR="00AE11B0" w:rsidRPr="004D11D5"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по производству металла 10 тыс. рублей;</w:t>
      </w:r>
    </w:p>
    <w:p w:rsidR="00AE11B0" w:rsidRPr="004D11D5"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 xml:space="preserve">по оптовой торговле топливом 2 тыс. рублей (12-10=2, валовой доход от операции по оптовой продаже топлива). </w:t>
      </w:r>
    </w:p>
    <w:p w:rsidR="00AE11B0" w:rsidRPr="00AE11B0" w:rsidRDefault="00AE11B0" w:rsidP="00561B43">
      <w:pPr>
        <w:jc w:val="both"/>
        <w:rPr>
          <w:sz w:val="28"/>
          <w:szCs w:val="28"/>
        </w:rPr>
      </w:pPr>
    </w:p>
    <w:p w:rsidR="00AE11B0" w:rsidRPr="00AE11B0" w:rsidRDefault="00AE11B0" w:rsidP="00561B43">
      <w:pPr>
        <w:jc w:val="both"/>
        <w:rPr>
          <w:sz w:val="28"/>
          <w:szCs w:val="28"/>
        </w:rPr>
      </w:pPr>
    </w:p>
    <w:p w:rsidR="00561B43" w:rsidRPr="00F85ACC" w:rsidRDefault="00561B43" w:rsidP="00561B43">
      <w:pPr>
        <w:jc w:val="both"/>
        <w:rPr>
          <w:color w:val="008000"/>
          <w:sz w:val="28"/>
          <w:szCs w:val="28"/>
        </w:rPr>
      </w:pPr>
      <w:r w:rsidRPr="004D11D5">
        <w:rPr>
          <w:b/>
          <w:color w:val="008000"/>
          <w:sz w:val="28"/>
          <w:szCs w:val="28"/>
        </w:rPr>
        <w:t>Вопрос</w:t>
      </w:r>
      <w:r w:rsidRPr="004D11D5">
        <w:rPr>
          <w:color w:val="008000"/>
          <w:sz w:val="28"/>
          <w:szCs w:val="28"/>
        </w:rPr>
        <w:t xml:space="preserve">: Каков порядок отражения при заполнении раздела </w:t>
      </w:r>
      <w:r w:rsidRPr="004D11D5">
        <w:rPr>
          <w:color w:val="008000"/>
          <w:sz w:val="28"/>
          <w:szCs w:val="28"/>
          <w:lang w:val="en-US"/>
        </w:rPr>
        <w:t>I</w:t>
      </w:r>
      <w:r w:rsidR="00875828">
        <w:rPr>
          <w:color w:val="008000"/>
          <w:sz w:val="28"/>
          <w:szCs w:val="28"/>
        </w:rPr>
        <w:t xml:space="preserve"> </w:t>
      </w:r>
      <w:r w:rsidRPr="004D11D5">
        <w:rPr>
          <w:bCs/>
          <w:iCs/>
          <w:color w:val="008000"/>
          <w:sz w:val="28"/>
          <w:szCs w:val="28"/>
        </w:rPr>
        <w:t xml:space="preserve">формы 4-у </w:t>
      </w:r>
      <w:r w:rsidR="008601C2" w:rsidRPr="001B74FA">
        <w:rPr>
          <w:color w:val="008000"/>
          <w:sz w:val="28"/>
          <w:szCs w:val="28"/>
        </w:rPr>
        <w:t>объема производства</w:t>
      </w:r>
      <w:r w:rsidR="003071F3">
        <w:rPr>
          <w:bCs/>
          <w:iCs/>
          <w:color w:val="008000"/>
          <w:sz w:val="28"/>
          <w:szCs w:val="28"/>
        </w:rPr>
        <w:t xml:space="preserve"> </w:t>
      </w:r>
      <w:r w:rsidRPr="004D11D5">
        <w:rPr>
          <w:color w:val="008000"/>
          <w:sz w:val="28"/>
          <w:szCs w:val="28"/>
        </w:rPr>
        <w:t xml:space="preserve">продукции, </w:t>
      </w:r>
      <w:r w:rsidR="008601C2">
        <w:rPr>
          <w:color w:val="008000"/>
          <w:sz w:val="28"/>
          <w:szCs w:val="28"/>
        </w:rPr>
        <w:t xml:space="preserve">выпущенной промышленной </w:t>
      </w:r>
      <w:r w:rsidRPr="004D11D5">
        <w:rPr>
          <w:color w:val="008000"/>
          <w:sz w:val="28"/>
          <w:szCs w:val="28"/>
        </w:rPr>
        <w:t>организацией и в дальнейшем реализованной (отгруженной) крупными партиями другим</w:t>
      </w:r>
      <w:r w:rsidRPr="00F85ACC">
        <w:rPr>
          <w:color w:val="008000"/>
          <w:sz w:val="28"/>
          <w:szCs w:val="28"/>
        </w:rPr>
        <w:t xml:space="preserve"> юридическим лицам?</w:t>
      </w:r>
    </w:p>
    <w:p w:rsidR="00186FB4" w:rsidRDefault="00561B43" w:rsidP="00561B43">
      <w:pPr>
        <w:jc w:val="both"/>
        <w:rPr>
          <w:color w:val="000000"/>
          <w:sz w:val="28"/>
          <w:szCs w:val="28"/>
        </w:rPr>
      </w:pPr>
      <w:r w:rsidRPr="00F85ACC">
        <w:rPr>
          <w:b/>
          <w:color w:val="000000"/>
          <w:sz w:val="28"/>
          <w:szCs w:val="28"/>
        </w:rPr>
        <w:t>Ответ</w:t>
      </w:r>
      <w:r w:rsidRPr="00F85ACC">
        <w:rPr>
          <w:color w:val="000000"/>
          <w:sz w:val="28"/>
          <w:szCs w:val="28"/>
        </w:rPr>
        <w:t xml:space="preserve">: </w:t>
      </w:r>
      <w:r w:rsidR="00186FB4">
        <w:rPr>
          <w:color w:val="000000"/>
          <w:sz w:val="28"/>
          <w:szCs w:val="28"/>
        </w:rPr>
        <w:t>П</w:t>
      </w:r>
      <w:r w:rsidR="00186FB4" w:rsidRPr="00F85ACC">
        <w:rPr>
          <w:color w:val="000000"/>
          <w:sz w:val="28"/>
          <w:szCs w:val="28"/>
        </w:rPr>
        <w:t xml:space="preserve">ри заполнении раздела </w:t>
      </w:r>
      <w:r w:rsidR="00186FB4" w:rsidRPr="00F85ACC">
        <w:rPr>
          <w:bCs/>
          <w:iCs/>
          <w:color w:val="000000"/>
          <w:sz w:val="28"/>
          <w:szCs w:val="28"/>
          <w:lang w:val="en-US"/>
        </w:rPr>
        <w:t>I</w:t>
      </w:r>
      <w:r w:rsidR="00186FB4" w:rsidRPr="00F85ACC">
        <w:rPr>
          <w:bCs/>
          <w:iCs/>
          <w:color w:val="000000"/>
          <w:sz w:val="28"/>
          <w:szCs w:val="28"/>
        </w:rPr>
        <w:t xml:space="preserve"> формы 4-у о</w:t>
      </w:r>
      <w:r w:rsidR="00186FB4" w:rsidRPr="00F85ACC">
        <w:rPr>
          <w:color w:val="000000"/>
          <w:spacing w:val="-2"/>
          <w:sz w:val="28"/>
          <w:szCs w:val="28"/>
        </w:rPr>
        <w:t xml:space="preserve">рганизация должна отразить </w:t>
      </w:r>
      <w:r w:rsidR="00186FB4" w:rsidRPr="00F85ACC">
        <w:rPr>
          <w:color w:val="000000"/>
          <w:sz w:val="28"/>
          <w:szCs w:val="28"/>
        </w:rPr>
        <w:t xml:space="preserve">по строкам 11 </w:t>
      </w:r>
      <w:r w:rsidR="00186FB4" w:rsidRPr="00F85ACC">
        <w:rPr>
          <w:color w:val="000000"/>
          <w:spacing w:val="-2"/>
          <w:sz w:val="28"/>
          <w:szCs w:val="28"/>
        </w:rPr>
        <w:t>по соответствующим видам экономической деятельности, классифицируемы</w:t>
      </w:r>
      <w:r w:rsidR="0084509A">
        <w:rPr>
          <w:color w:val="000000"/>
          <w:spacing w:val="-2"/>
          <w:sz w:val="28"/>
          <w:szCs w:val="28"/>
        </w:rPr>
        <w:t>м</w:t>
      </w:r>
      <w:r w:rsidR="00186FB4" w:rsidRPr="00F85ACC">
        <w:rPr>
          <w:color w:val="000000"/>
          <w:spacing w:val="-2"/>
          <w:sz w:val="28"/>
          <w:szCs w:val="28"/>
        </w:rPr>
        <w:t>, например, в секции</w:t>
      </w:r>
      <w:proofErr w:type="gramStart"/>
      <w:r w:rsidR="00186FB4" w:rsidRPr="00F85ACC">
        <w:rPr>
          <w:color w:val="000000"/>
          <w:spacing w:val="-2"/>
          <w:sz w:val="28"/>
          <w:szCs w:val="28"/>
        </w:rPr>
        <w:t xml:space="preserve"> С</w:t>
      </w:r>
      <w:proofErr w:type="gramEnd"/>
      <w:r w:rsidR="00186FB4" w:rsidRPr="00F85ACC">
        <w:rPr>
          <w:color w:val="000000"/>
          <w:spacing w:val="-2"/>
          <w:sz w:val="28"/>
          <w:szCs w:val="28"/>
        </w:rPr>
        <w:t xml:space="preserve"> «Обрабатывающая промышленность» ОКРБ 005-2011, с</w:t>
      </w:r>
      <w:r w:rsidR="00186FB4" w:rsidRPr="00F85ACC">
        <w:rPr>
          <w:color w:val="000000"/>
          <w:sz w:val="28"/>
          <w:szCs w:val="28"/>
        </w:rPr>
        <w:t xml:space="preserve">тоимость </w:t>
      </w:r>
      <w:r w:rsidR="008601C2" w:rsidRPr="00F85ACC">
        <w:rPr>
          <w:color w:val="000000"/>
          <w:sz w:val="28"/>
          <w:szCs w:val="28"/>
        </w:rPr>
        <w:t xml:space="preserve">производства </w:t>
      </w:r>
      <w:r w:rsidR="00186FB4" w:rsidRPr="00F85ACC">
        <w:rPr>
          <w:color w:val="000000"/>
          <w:sz w:val="28"/>
          <w:szCs w:val="28"/>
        </w:rPr>
        <w:t>промышленно</w:t>
      </w:r>
      <w:r w:rsidR="008601C2">
        <w:rPr>
          <w:color w:val="000000"/>
          <w:sz w:val="28"/>
          <w:szCs w:val="28"/>
        </w:rPr>
        <w:t>й продукции</w:t>
      </w:r>
      <w:r w:rsidR="00186FB4" w:rsidRPr="00F85ACC">
        <w:rPr>
          <w:color w:val="000000"/>
          <w:sz w:val="28"/>
          <w:szCs w:val="28"/>
        </w:rPr>
        <w:t xml:space="preserve"> в отпускных ценах </w:t>
      </w:r>
      <w:r w:rsidR="008601C2">
        <w:rPr>
          <w:color w:val="000000"/>
          <w:sz w:val="28"/>
          <w:szCs w:val="28"/>
        </w:rPr>
        <w:t xml:space="preserve">(ценах отгрузки) </w:t>
      </w:r>
      <w:r w:rsidR="00186FB4" w:rsidRPr="00F85ACC">
        <w:rPr>
          <w:color w:val="000000"/>
          <w:sz w:val="28"/>
          <w:szCs w:val="28"/>
        </w:rPr>
        <w:t>за вычетом налогов и сборов, исчисляемых из выручки.</w:t>
      </w:r>
    </w:p>
    <w:p w:rsidR="0009102D" w:rsidRPr="00C116F9" w:rsidRDefault="00186FB4" w:rsidP="0009102D">
      <w:pPr>
        <w:ind w:firstLine="709"/>
        <w:jc w:val="both"/>
        <w:rPr>
          <w:color w:val="943634"/>
          <w:spacing w:val="-4"/>
          <w:sz w:val="28"/>
          <w:szCs w:val="28"/>
        </w:rPr>
      </w:pPr>
      <w:r w:rsidRPr="00F85ACC">
        <w:rPr>
          <w:color w:val="000000"/>
          <w:sz w:val="28"/>
          <w:szCs w:val="28"/>
        </w:rPr>
        <w:t>Деятельность организации, направленная на сбыт продукции собственного производства, является вспомогательной деятель</w:t>
      </w:r>
      <w:r>
        <w:rPr>
          <w:color w:val="000000"/>
          <w:sz w:val="28"/>
          <w:szCs w:val="28"/>
        </w:rPr>
        <w:t>ностью и не выделяется отдельно</w:t>
      </w:r>
      <w:r w:rsidR="0009102D">
        <w:rPr>
          <w:color w:val="000000"/>
          <w:sz w:val="28"/>
          <w:szCs w:val="28"/>
        </w:rPr>
        <w:t xml:space="preserve"> </w:t>
      </w:r>
      <w:r w:rsidR="0009102D" w:rsidRPr="00C116F9">
        <w:rPr>
          <w:i/>
          <w:color w:val="943634"/>
          <w:spacing w:val="-4"/>
          <w:sz w:val="28"/>
          <w:szCs w:val="28"/>
        </w:rPr>
        <w:t>(п.2</w:t>
      </w:r>
      <w:r w:rsidR="008601C2">
        <w:rPr>
          <w:i/>
          <w:color w:val="943634"/>
          <w:spacing w:val="-4"/>
          <w:sz w:val="28"/>
          <w:szCs w:val="28"/>
        </w:rPr>
        <w:t>2</w:t>
      </w:r>
      <w:r w:rsidR="0009102D">
        <w:rPr>
          <w:i/>
          <w:color w:val="943634"/>
          <w:spacing w:val="-4"/>
          <w:sz w:val="28"/>
          <w:szCs w:val="28"/>
        </w:rPr>
        <w:t>.2</w:t>
      </w:r>
      <w:r w:rsidR="0009102D" w:rsidRPr="00C116F9">
        <w:rPr>
          <w:i/>
          <w:color w:val="943634"/>
          <w:spacing w:val="-4"/>
          <w:sz w:val="28"/>
          <w:szCs w:val="28"/>
        </w:rPr>
        <w:t xml:space="preserve"> Указаний по форме 4-у)</w:t>
      </w:r>
      <w:r w:rsidR="0009102D" w:rsidRPr="00C116F9">
        <w:rPr>
          <w:color w:val="943634"/>
          <w:spacing w:val="-4"/>
          <w:sz w:val="28"/>
          <w:szCs w:val="28"/>
        </w:rPr>
        <w:t xml:space="preserve">. </w:t>
      </w:r>
    </w:p>
    <w:p w:rsidR="008601C2" w:rsidRPr="00A679B5" w:rsidRDefault="008601C2" w:rsidP="008601C2">
      <w:pPr>
        <w:ind w:firstLine="709"/>
        <w:jc w:val="both"/>
        <w:rPr>
          <w:color w:val="943634"/>
          <w:sz w:val="28"/>
          <w:szCs w:val="28"/>
        </w:rPr>
      </w:pPr>
      <w:r w:rsidRPr="001B74FA">
        <w:rPr>
          <w:color w:val="000000"/>
          <w:sz w:val="28"/>
          <w:szCs w:val="28"/>
        </w:rPr>
        <w:t>Однако</w:t>
      </w:r>
      <w:proofErr w:type="gramStart"/>
      <w:r w:rsidRPr="001B74FA">
        <w:rPr>
          <w:color w:val="000000"/>
          <w:sz w:val="28"/>
          <w:szCs w:val="28"/>
        </w:rPr>
        <w:t>,</w:t>
      </w:r>
      <w:proofErr w:type="gramEnd"/>
      <w:r w:rsidRPr="001B74FA">
        <w:rPr>
          <w:color w:val="000000"/>
          <w:sz w:val="28"/>
          <w:szCs w:val="28"/>
        </w:rPr>
        <w:t xml:space="preserve"> в целях проведения государственн</w:t>
      </w:r>
      <w:r>
        <w:rPr>
          <w:color w:val="000000"/>
          <w:sz w:val="28"/>
          <w:szCs w:val="28"/>
        </w:rPr>
        <w:t>ого</w:t>
      </w:r>
      <w:r w:rsidRPr="001B74FA">
        <w:rPr>
          <w:color w:val="000000"/>
          <w:sz w:val="28"/>
          <w:szCs w:val="28"/>
        </w:rPr>
        <w:t xml:space="preserve"> статистическ</w:t>
      </w:r>
      <w:r>
        <w:rPr>
          <w:color w:val="000000"/>
          <w:sz w:val="28"/>
          <w:szCs w:val="28"/>
        </w:rPr>
        <w:t>ого</w:t>
      </w:r>
      <w:r w:rsidRPr="001B74FA">
        <w:rPr>
          <w:color w:val="000000"/>
          <w:sz w:val="28"/>
          <w:szCs w:val="28"/>
        </w:rPr>
        <w:t xml:space="preserve"> наблюдени</w:t>
      </w:r>
      <w:r>
        <w:rPr>
          <w:color w:val="000000"/>
          <w:sz w:val="28"/>
          <w:szCs w:val="28"/>
        </w:rPr>
        <w:t>я</w:t>
      </w:r>
      <w:r w:rsidRPr="001B74FA">
        <w:rPr>
          <w:color w:val="000000"/>
          <w:sz w:val="28"/>
          <w:szCs w:val="28"/>
        </w:rPr>
        <w:t xml:space="preserve"> по форм</w:t>
      </w:r>
      <w:r>
        <w:rPr>
          <w:color w:val="000000"/>
          <w:sz w:val="28"/>
          <w:szCs w:val="28"/>
        </w:rPr>
        <w:t>е</w:t>
      </w:r>
      <w:r w:rsidRPr="001B74FA">
        <w:rPr>
          <w:color w:val="000000"/>
          <w:sz w:val="28"/>
          <w:szCs w:val="28"/>
        </w:rPr>
        <w:t xml:space="preserve"> </w:t>
      </w:r>
      <w:r>
        <w:rPr>
          <w:color w:val="000000"/>
          <w:sz w:val="28"/>
          <w:szCs w:val="28"/>
        </w:rPr>
        <w:t>4-у</w:t>
      </w:r>
      <w:r w:rsidRPr="001B74FA">
        <w:rPr>
          <w:color w:val="000000"/>
          <w:sz w:val="28"/>
          <w:szCs w:val="28"/>
        </w:rPr>
        <w:t xml:space="preserve"> отдельно выделяется деятельность </w:t>
      </w:r>
      <w:r w:rsidRPr="005E3706">
        <w:rPr>
          <w:color w:val="000000"/>
          <w:sz w:val="28"/>
          <w:szCs w:val="28"/>
        </w:rPr>
        <w:t xml:space="preserve">организации по реализации собственной продукции через свои торговые </w:t>
      </w:r>
      <w:r w:rsidRPr="000C18C0">
        <w:rPr>
          <w:color w:val="000000"/>
          <w:sz w:val="28"/>
          <w:szCs w:val="28"/>
        </w:rPr>
        <w:t>объекты</w:t>
      </w:r>
      <w:r>
        <w:rPr>
          <w:color w:val="000000"/>
          <w:sz w:val="28"/>
          <w:szCs w:val="28"/>
        </w:rPr>
        <w:t>.</w:t>
      </w:r>
      <w:r w:rsidRPr="000C18C0">
        <w:rPr>
          <w:color w:val="000000"/>
          <w:sz w:val="28"/>
          <w:szCs w:val="28"/>
        </w:rPr>
        <w:t xml:space="preserve"> </w:t>
      </w:r>
      <w:r w:rsidRPr="002F550C">
        <w:rPr>
          <w:color w:val="000000"/>
          <w:sz w:val="28"/>
          <w:szCs w:val="28"/>
        </w:rPr>
        <w:t xml:space="preserve">При этом по соответствующим подклассам раздела 47 </w:t>
      </w:r>
      <w:r w:rsidRPr="009F0909">
        <w:rPr>
          <w:color w:val="000000"/>
          <w:spacing w:val="-2"/>
          <w:sz w:val="28"/>
          <w:szCs w:val="28"/>
        </w:rPr>
        <w:t>«Розничная торговля, за исключением торговли автомобилями и мотоциклами»</w:t>
      </w:r>
      <w:r>
        <w:rPr>
          <w:color w:val="000000"/>
          <w:spacing w:val="-2"/>
          <w:sz w:val="28"/>
          <w:szCs w:val="28"/>
        </w:rPr>
        <w:t xml:space="preserve"> </w:t>
      </w:r>
      <w:r w:rsidRPr="002F550C">
        <w:rPr>
          <w:color w:val="000000"/>
          <w:sz w:val="28"/>
          <w:szCs w:val="28"/>
        </w:rPr>
        <w:t>ОКРБ 005-2011 отражается</w:t>
      </w:r>
      <w:r>
        <w:rPr>
          <w:color w:val="943634"/>
          <w:sz w:val="28"/>
          <w:szCs w:val="28"/>
        </w:rPr>
        <w:t xml:space="preserve"> </w:t>
      </w:r>
      <w:r w:rsidRPr="002F550C">
        <w:rPr>
          <w:color w:val="000000"/>
          <w:sz w:val="28"/>
          <w:szCs w:val="28"/>
        </w:rPr>
        <w:t xml:space="preserve">торговая наценка </w:t>
      </w:r>
      <w:r w:rsidRPr="000C18C0">
        <w:rPr>
          <w:i/>
          <w:color w:val="943634"/>
          <w:sz w:val="28"/>
          <w:szCs w:val="28"/>
        </w:rPr>
        <w:t>(</w:t>
      </w:r>
      <w:r w:rsidRPr="0009102D">
        <w:rPr>
          <w:i/>
          <w:color w:val="943634"/>
          <w:sz w:val="28"/>
          <w:szCs w:val="28"/>
        </w:rPr>
        <w:t>п.2</w:t>
      </w:r>
      <w:r>
        <w:rPr>
          <w:i/>
          <w:color w:val="943634"/>
          <w:sz w:val="28"/>
          <w:szCs w:val="28"/>
        </w:rPr>
        <w:t>2</w:t>
      </w:r>
      <w:r w:rsidRPr="0009102D">
        <w:rPr>
          <w:i/>
          <w:color w:val="943634"/>
          <w:sz w:val="28"/>
          <w:szCs w:val="28"/>
        </w:rPr>
        <w:t>.2</w:t>
      </w:r>
      <w:r>
        <w:rPr>
          <w:i/>
          <w:color w:val="943634"/>
          <w:sz w:val="28"/>
          <w:szCs w:val="28"/>
        </w:rPr>
        <w:t>,</w:t>
      </w:r>
      <w:r w:rsidRPr="0009102D">
        <w:rPr>
          <w:i/>
          <w:color w:val="943634"/>
          <w:sz w:val="28"/>
          <w:szCs w:val="28"/>
        </w:rPr>
        <w:t xml:space="preserve"> </w:t>
      </w:r>
      <w:r>
        <w:rPr>
          <w:i/>
          <w:color w:val="943634"/>
          <w:sz w:val="28"/>
          <w:szCs w:val="28"/>
        </w:rPr>
        <w:t xml:space="preserve">ч.4 п.34 </w:t>
      </w:r>
      <w:r w:rsidRPr="0009102D">
        <w:rPr>
          <w:i/>
          <w:color w:val="943634"/>
          <w:sz w:val="28"/>
          <w:szCs w:val="28"/>
        </w:rPr>
        <w:t>Указаний</w:t>
      </w:r>
      <w:r>
        <w:rPr>
          <w:i/>
          <w:color w:val="943634"/>
          <w:sz w:val="28"/>
          <w:szCs w:val="28"/>
        </w:rPr>
        <w:t xml:space="preserve"> </w:t>
      </w:r>
      <w:r w:rsidRPr="0009102D">
        <w:rPr>
          <w:i/>
          <w:color w:val="943634"/>
          <w:sz w:val="28"/>
          <w:szCs w:val="28"/>
        </w:rPr>
        <w:t>по форме 4-у</w:t>
      </w:r>
      <w:r w:rsidRPr="000C18C0">
        <w:rPr>
          <w:i/>
          <w:color w:val="943634"/>
          <w:sz w:val="28"/>
          <w:szCs w:val="28"/>
        </w:rPr>
        <w:t>)</w:t>
      </w:r>
      <w:r w:rsidRPr="000C18C0">
        <w:rPr>
          <w:color w:val="943634"/>
          <w:sz w:val="28"/>
          <w:szCs w:val="28"/>
        </w:rPr>
        <w:t>.</w:t>
      </w:r>
    </w:p>
    <w:p w:rsidR="004D11D5" w:rsidRPr="004D11D5" w:rsidRDefault="004D11D5" w:rsidP="002915F0">
      <w:pPr>
        <w:pStyle w:val="a3"/>
        <w:ind w:left="0"/>
        <w:jc w:val="both"/>
        <w:rPr>
          <w:color w:val="000000"/>
          <w:szCs w:val="28"/>
          <w:highlight w:val="yellow"/>
        </w:rPr>
      </w:pPr>
    </w:p>
    <w:p w:rsidR="004D11D5" w:rsidRPr="004D11D5" w:rsidRDefault="004D11D5" w:rsidP="002915F0">
      <w:pPr>
        <w:pStyle w:val="a3"/>
        <w:ind w:left="0"/>
        <w:jc w:val="both"/>
        <w:rPr>
          <w:color w:val="000000"/>
          <w:szCs w:val="28"/>
          <w:highlight w:val="yellow"/>
        </w:rPr>
      </w:pPr>
    </w:p>
    <w:p w:rsidR="001C4515" w:rsidRPr="00E83343" w:rsidRDefault="001C4515" w:rsidP="001C4515">
      <w:pPr>
        <w:pStyle w:val="a3"/>
        <w:ind w:left="0"/>
        <w:jc w:val="both"/>
        <w:rPr>
          <w:color w:val="008000"/>
          <w:szCs w:val="28"/>
        </w:rPr>
      </w:pPr>
      <w:r w:rsidRPr="00E83343">
        <w:rPr>
          <w:b/>
          <w:color w:val="008000"/>
          <w:szCs w:val="28"/>
        </w:rPr>
        <w:t>Вопрос: </w:t>
      </w:r>
      <w:r w:rsidRPr="00E83343">
        <w:rPr>
          <w:color w:val="008000"/>
          <w:szCs w:val="28"/>
        </w:rPr>
        <w:t>Организация закупает у населения свиней живым весом. Своими силами перерабатывает и в дальнейшем через собственный торговый объект продает населению полученные полуфабрикаты: свиные языки, сердце, печень, свинину в убойном весе и т.п. Реализация продукции осуществляется как поштучно или небольшими партиями, так и крупными партиями.</w:t>
      </w:r>
    </w:p>
    <w:p w:rsidR="001C4515" w:rsidRPr="00E83343" w:rsidRDefault="001C4515" w:rsidP="001C4515">
      <w:pPr>
        <w:pStyle w:val="a3"/>
        <w:ind w:left="0" w:firstLine="709"/>
        <w:jc w:val="both"/>
        <w:rPr>
          <w:color w:val="008000"/>
          <w:szCs w:val="28"/>
        </w:rPr>
      </w:pPr>
      <w:r w:rsidRPr="00E83343">
        <w:rPr>
          <w:color w:val="008000"/>
          <w:szCs w:val="28"/>
        </w:rPr>
        <w:t>Как в данной ситуации заполнить раздел I формы 4-у?</w:t>
      </w:r>
    </w:p>
    <w:p w:rsidR="001C4515" w:rsidRPr="00E83343" w:rsidRDefault="001C4515" w:rsidP="001C4515">
      <w:pPr>
        <w:pStyle w:val="a3"/>
        <w:ind w:left="0"/>
        <w:jc w:val="both"/>
        <w:rPr>
          <w:b/>
          <w:szCs w:val="28"/>
        </w:rPr>
      </w:pPr>
      <w:r w:rsidRPr="00E83343">
        <w:rPr>
          <w:b/>
          <w:szCs w:val="28"/>
        </w:rPr>
        <w:t xml:space="preserve">Ответ: </w:t>
      </w:r>
      <w:r w:rsidRPr="00E83343">
        <w:rPr>
          <w:szCs w:val="28"/>
        </w:rPr>
        <w:t xml:space="preserve">В данной ситуации при реализации населению продукции через </w:t>
      </w:r>
      <w:r w:rsidR="0084509A">
        <w:rPr>
          <w:szCs w:val="28"/>
        </w:rPr>
        <w:t xml:space="preserve">свой </w:t>
      </w:r>
      <w:r w:rsidRPr="00E83343">
        <w:rPr>
          <w:szCs w:val="28"/>
        </w:rPr>
        <w:t>торговый объект организация отражает по 11 строкам:</w:t>
      </w:r>
    </w:p>
    <w:p w:rsidR="001C4515" w:rsidRPr="00E83343" w:rsidRDefault="001C4515" w:rsidP="001C4515">
      <w:pPr>
        <w:tabs>
          <w:tab w:val="left" w:pos="1440"/>
        </w:tabs>
        <w:ind w:firstLine="709"/>
        <w:jc w:val="both"/>
        <w:rPr>
          <w:color w:val="000000"/>
          <w:sz w:val="28"/>
          <w:szCs w:val="28"/>
        </w:rPr>
      </w:pPr>
      <w:r w:rsidRPr="00E83343">
        <w:rPr>
          <w:color w:val="000000"/>
          <w:sz w:val="28"/>
          <w:szCs w:val="28"/>
        </w:rPr>
        <w:t>по коду 10110 «Переработка и консервирование мяса» секции</w:t>
      </w:r>
      <w:proofErr w:type="gramStart"/>
      <w:r w:rsidRPr="00E83343">
        <w:rPr>
          <w:color w:val="000000"/>
          <w:sz w:val="28"/>
          <w:szCs w:val="28"/>
        </w:rPr>
        <w:t xml:space="preserve"> С</w:t>
      </w:r>
      <w:proofErr w:type="gramEnd"/>
      <w:r w:rsidRPr="00E83343">
        <w:rPr>
          <w:color w:val="000000"/>
          <w:sz w:val="28"/>
          <w:szCs w:val="28"/>
        </w:rPr>
        <w:br/>
        <w:t xml:space="preserve">ОКРБ 005-2011 – стоимость производства полуфабрикатов, полученных после переработки мяса свиней (свиных языков, сердца, печени, свинины в убойном весе) в отпускных ценах. При этом в стоимость промышленной продукции </w:t>
      </w:r>
      <w:r w:rsidRPr="00E83343">
        <w:rPr>
          <w:color w:val="000000"/>
          <w:sz w:val="28"/>
          <w:szCs w:val="28"/>
        </w:rPr>
        <w:br/>
        <w:t>не должна включаться торговая наценка, имеющая место при реализации продукции другим организациям или физическим лицам через с</w:t>
      </w:r>
      <w:r>
        <w:rPr>
          <w:color w:val="000000"/>
          <w:sz w:val="28"/>
          <w:szCs w:val="28"/>
        </w:rPr>
        <w:t>вои</w:t>
      </w:r>
      <w:r w:rsidRPr="00E83343">
        <w:rPr>
          <w:color w:val="000000"/>
          <w:sz w:val="28"/>
          <w:szCs w:val="28"/>
        </w:rPr>
        <w:t xml:space="preserve"> торговые объекты </w:t>
      </w:r>
      <w:r w:rsidRPr="00E83343">
        <w:rPr>
          <w:i/>
          <w:color w:val="943634"/>
          <w:sz w:val="28"/>
          <w:szCs w:val="28"/>
        </w:rPr>
        <w:t>(</w:t>
      </w:r>
      <w:r>
        <w:rPr>
          <w:i/>
          <w:color w:val="943634"/>
          <w:sz w:val="28"/>
          <w:szCs w:val="28"/>
        </w:rPr>
        <w:t>п</w:t>
      </w:r>
      <w:r w:rsidRPr="00E83343">
        <w:rPr>
          <w:i/>
          <w:color w:val="943634"/>
          <w:sz w:val="28"/>
          <w:szCs w:val="28"/>
        </w:rPr>
        <w:t>.2</w:t>
      </w:r>
      <w:r>
        <w:rPr>
          <w:i/>
          <w:color w:val="943634"/>
          <w:sz w:val="28"/>
          <w:szCs w:val="28"/>
        </w:rPr>
        <w:t>2.2</w:t>
      </w:r>
      <w:r w:rsidRPr="00E83343">
        <w:rPr>
          <w:i/>
          <w:color w:val="943634"/>
          <w:sz w:val="28"/>
          <w:szCs w:val="28"/>
        </w:rPr>
        <w:t xml:space="preserve"> Указаний по форме 4-у)</w:t>
      </w:r>
      <w:r w:rsidRPr="00E83343">
        <w:rPr>
          <w:color w:val="000000"/>
          <w:sz w:val="28"/>
          <w:szCs w:val="28"/>
        </w:rPr>
        <w:t>;</w:t>
      </w:r>
    </w:p>
    <w:p w:rsidR="001C4515" w:rsidRPr="00E83343" w:rsidRDefault="001C4515" w:rsidP="001C4515">
      <w:pPr>
        <w:tabs>
          <w:tab w:val="left" w:pos="1440"/>
        </w:tabs>
        <w:ind w:firstLine="709"/>
        <w:jc w:val="both"/>
        <w:rPr>
          <w:color w:val="000000"/>
          <w:sz w:val="28"/>
          <w:szCs w:val="28"/>
        </w:rPr>
      </w:pPr>
      <w:r w:rsidRPr="00E83343">
        <w:rPr>
          <w:color w:val="000000"/>
          <w:sz w:val="28"/>
          <w:szCs w:val="28"/>
        </w:rPr>
        <w:t xml:space="preserve">по соответствующим видам экономической деятельности, классифицируемым в зависимости от типа места торговли и вида товара в разделе 47 «Розничная торговля, за исключением торговли автомобилями и мотоциклами» секции G ОКРБ 005-2011, – торговую наценку, включаемую в цену реализации вышеуказанной продукции через свои торговые объекты </w:t>
      </w:r>
      <w:r w:rsidRPr="00E83343">
        <w:rPr>
          <w:i/>
          <w:color w:val="943634"/>
          <w:sz w:val="28"/>
          <w:szCs w:val="28"/>
        </w:rPr>
        <w:t>(ч.</w:t>
      </w:r>
      <w:r>
        <w:rPr>
          <w:i/>
          <w:color w:val="943634"/>
          <w:sz w:val="28"/>
          <w:szCs w:val="28"/>
        </w:rPr>
        <w:t>4</w:t>
      </w:r>
      <w:r w:rsidRPr="00E83343">
        <w:rPr>
          <w:i/>
          <w:color w:val="943634"/>
          <w:sz w:val="28"/>
          <w:szCs w:val="28"/>
        </w:rPr>
        <w:t xml:space="preserve"> п.34 Указаний по форме 4-у)</w:t>
      </w:r>
      <w:r w:rsidRPr="00E83343">
        <w:rPr>
          <w:color w:val="000000"/>
          <w:sz w:val="28"/>
          <w:szCs w:val="28"/>
        </w:rPr>
        <w:t xml:space="preserve">. </w:t>
      </w:r>
    </w:p>
    <w:p w:rsidR="001C4515" w:rsidRPr="00E83343" w:rsidRDefault="001C4515" w:rsidP="001C4515">
      <w:pPr>
        <w:jc w:val="both"/>
        <w:rPr>
          <w:sz w:val="28"/>
          <w:szCs w:val="28"/>
        </w:rPr>
      </w:pPr>
    </w:p>
    <w:p w:rsidR="001C4515" w:rsidRPr="00E83343" w:rsidRDefault="001C4515" w:rsidP="001C4515">
      <w:pPr>
        <w:jc w:val="both"/>
        <w:rPr>
          <w:sz w:val="28"/>
          <w:szCs w:val="28"/>
        </w:rPr>
      </w:pPr>
    </w:p>
    <w:p w:rsidR="00F136F6" w:rsidRPr="00CA0FE6" w:rsidRDefault="00F136F6" w:rsidP="00F136F6">
      <w:pPr>
        <w:jc w:val="both"/>
        <w:rPr>
          <w:bCs/>
          <w:color w:val="008000"/>
          <w:sz w:val="28"/>
          <w:szCs w:val="28"/>
        </w:rPr>
      </w:pPr>
      <w:r w:rsidRPr="00CA0FE6">
        <w:rPr>
          <w:b/>
          <w:color w:val="008000"/>
          <w:sz w:val="28"/>
          <w:szCs w:val="28"/>
        </w:rPr>
        <w:t xml:space="preserve">Вопрос: </w:t>
      </w:r>
      <w:r w:rsidRPr="00CA0FE6">
        <w:rPr>
          <w:bCs/>
          <w:color w:val="008000"/>
          <w:sz w:val="28"/>
          <w:szCs w:val="28"/>
        </w:rPr>
        <w:t>Организация розничной торговли при расчете валового дохода по отдельным позициям товаров получила данные меньше нуля.</w:t>
      </w:r>
    </w:p>
    <w:p w:rsidR="00F136F6" w:rsidRPr="00CA0FE6" w:rsidRDefault="00F136F6" w:rsidP="000C12CC">
      <w:pPr>
        <w:ind w:firstLine="709"/>
        <w:jc w:val="both"/>
        <w:rPr>
          <w:bCs/>
          <w:color w:val="008000"/>
          <w:sz w:val="28"/>
          <w:szCs w:val="28"/>
        </w:rPr>
      </w:pPr>
      <w:r w:rsidRPr="00CA0FE6">
        <w:rPr>
          <w:bCs/>
          <w:color w:val="008000"/>
          <w:sz w:val="28"/>
          <w:szCs w:val="28"/>
        </w:rPr>
        <w:t xml:space="preserve">Как в данной ситуации заполнить </w:t>
      </w:r>
      <w:r w:rsidRPr="00CA0FE6">
        <w:rPr>
          <w:color w:val="008000"/>
          <w:sz w:val="28"/>
          <w:szCs w:val="28"/>
        </w:rPr>
        <w:t xml:space="preserve">раздел </w:t>
      </w:r>
      <w:r w:rsidRPr="00CA0FE6">
        <w:rPr>
          <w:bCs/>
          <w:iCs/>
          <w:color w:val="008000"/>
          <w:sz w:val="28"/>
          <w:szCs w:val="28"/>
          <w:lang w:val="en-US"/>
        </w:rPr>
        <w:t>I</w:t>
      </w:r>
      <w:r w:rsidRPr="00CA0FE6">
        <w:rPr>
          <w:bCs/>
          <w:iCs/>
          <w:color w:val="008000"/>
          <w:sz w:val="28"/>
          <w:szCs w:val="28"/>
        </w:rPr>
        <w:t xml:space="preserve"> формы 4-у</w:t>
      </w:r>
      <w:r w:rsidRPr="00CA0FE6">
        <w:rPr>
          <w:bCs/>
          <w:color w:val="008000"/>
          <w:sz w:val="28"/>
          <w:szCs w:val="28"/>
        </w:rPr>
        <w:t>?</w:t>
      </w:r>
    </w:p>
    <w:p w:rsidR="00F136F6" w:rsidRPr="00CA0FE6" w:rsidRDefault="00F136F6" w:rsidP="00CB483F">
      <w:pPr>
        <w:jc w:val="both"/>
        <w:rPr>
          <w:color w:val="000000"/>
          <w:sz w:val="28"/>
          <w:szCs w:val="28"/>
        </w:rPr>
      </w:pPr>
      <w:r w:rsidRPr="00CA0FE6">
        <w:rPr>
          <w:b/>
          <w:color w:val="000000"/>
          <w:sz w:val="28"/>
          <w:szCs w:val="28"/>
        </w:rPr>
        <w:t xml:space="preserve">Ответ: </w:t>
      </w:r>
      <w:r w:rsidRPr="00CA0FE6">
        <w:rPr>
          <w:color w:val="000000"/>
          <w:sz w:val="28"/>
          <w:szCs w:val="28"/>
        </w:rPr>
        <w:t xml:space="preserve">В случае получения при расчете валового дохода данных меньше нуля, в </w:t>
      </w:r>
      <w:r w:rsidRPr="00277554">
        <w:rPr>
          <w:color w:val="000000"/>
          <w:sz w:val="28"/>
          <w:szCs w:val="28"/>
        </w:rPr>
        <w:t xml:space="preserve">графах 1 и </w:t>
      </w:r>
      <w:r w:rsidR="008601C2">
        <w:rPr>
          <w:color w:val="000000"/>
          <w:sz w:val="28"/>
          <w:szCs w:val="28"/>
        </w:rPr>
        <w:t>3</w:t>
      </w:r>
      <w:r w:rsidRPr="00277554">
        <w:rPr>
          <w:color w:val="000000"/>
          <w:sz w:val="28"/>
          <w:szCs w:val="28"/>
        </w:rPr>
        <w:t xml:space="preserve"> проставляется отрицательное значение </w:t>
      </w:r>
      <w:r w:rsidRPr="00277554">
        <w:rPr>
          <w:i/>
          <w:color w:val="943634"/>
          <w:sz w:val="28"/>
          <w:szCs w:val="28"/>
        </w:rPr>
        <w:t>(</w:t>
      </w:r>
      <w:r w:rsidR="008601C2">
        <w:rPr>
          <w:i/>
          <w:color w:val="943634"/>
          <w:sz w:val="28"/>
          <w:szCs w:val="28"/>
        </w:rPr>
        <w:t xml:space="preserve">абзац 2 </w:t>
      </w:r>
      <w:r w:rsidRPr="00277554">
        <w:rPr>
          <w:i/>
          <w:color w:val="943634"/>
          <w:sz w:val="28"/>
          <w:szCs w:val="28"/>
        </w:rPr>
        <w:t>ч.1 п.34 Указаний по форме 4-у)</w:t>
      </w:r>
      <w:r w:rsidRPr="00277554">
        <w:rPr>
          <w:color w:val="000000"/>
          <w:sz w:val="28"/>
          <w:szCs w:val="28"/>
        </w:rPr>
        <w:t>.</w:t>
      </w:r>
    </w:p>
    <w:p w:rsidR="00F136F6" w:rsidRDefault="00F136F6" w:rsidP="00F136F6">
      <w:pPr>
        <w:jc w:val="both"/>
        <w:rPr>
          <w:color w:val="000000" w:themeColor="text1"/>
          <w:sz w:val="28"/>
          <w:szCs w:val="28"/>
        </w:rPr>
      </w:pPr>
    </w:p>
    <w:p w:rsidR="00F136F6" w:rsidRPr="009721F6" w:rsidRDefault="00F136F6" w:rsidP="00F136F6">
      <w:pPr>
        <w:jc w:val="both"/>
        <w:rPr>
          <w:color w:val="000000" w:themeColor="text1"/>
          <w:sz w:val="28"/>
          <w:szCs w:val="28"/>
        </w:rPr>
      </w:pPr>
    </w:p>
    <w:p w:rsidR="00BF286E" w:rsidRPr="00BF286E" w:rsidRDefault="00BF286E" w:rsidP="00F257F0">
      <w:pPr>
        <w:jc w:val="both"/>
        <w:rPr>
          <w:color w:val="008000"/>
          <w:sz w:val="28"/>
          <w:szCs w:val="28"/>
        </w:rPr>
      </w:pPr>
      <w:r w:rsidRPr="00097FCE">
        <w:rPr>
          <w:b/>
          <w:color w:val="008000"/>
          <w:sz w:val="28"/>
          <w:szCs w:val="28"/>
        </w:rPr>
        <w:t>Вопрос:</w:t>
      </w:r>
      <w:r w:rsidR="00E04BB0" w:rsidRPr="00097FCE">
        <w:rPr>
          <w:b/>
          <w:color w:val="008000"/>
          <w:sz w:val="28"/>
          <w:szCs w:val="28"/>
        </w:rPr>
        <w:t xml:space="preserve"> </w:t>
      </w:r>
      <w:r w:rsidRPr="00097FCE">
        <w:rPr>
          <w:color w:val="008000"/>
          <w:sz w:val="28"/>
          <w:szCs w:val="28"/>
        </w:rPr>
        <w:t xml:space="preserve">Организация производит товарный бетон. </w:t>
      </w:r>
      <w:r w:rsidR="00F257F0" w:rsidRPr="001351FD">
        <w:rPr>
          <w:color w:val="008000"/>
          <w:sz w:val="28"/>
          <w:szCs w:val="28"/>
        </w:rPr>
        <w:t>В соответствии с договором</w:t>
      </w:r>
      <w:r w:rsidR="00F257F0" w:rsidRPr="001123D5">
        <w:rPr>
          <w:color w:val="008000"/>
          <w:sz w:val="28"/>
          <w:szCs w:val="28"/>
        </w:rPr>
        <w:t xml:space="preserve"> </w:t>
      </w:r>
      <w:r w:rsidR="00F257F0">
        <w:rPr>
          <w:color w:val="008000"/>
          <w:sz w:val="28"/>
          <w:szCs w:val="28"/>
        </w:rPr>
        <w:t xml:space="preserve">автомобильной перевозки </w:t>
      </w:r>
      <w:r w:rsidR="00F257F0" w:rsidRPr="001123D5">
        <w:rPr>
          <w:color w:val="008000"/>
          <w:sz w:val="28"/>
          <w:szCs w:val="28"/>
        </w:rPr>
        <w:t xml:space="preserve">груза </w:t>
      </w:r>
      <w:r w:rsidR="00F257F0">
        <w:rPr>
          <w:color w:val="008000"/>
          <w:sz w:val="28"/>
          <w:szCs w:val="28"/>
        </w:rPr>
        <w:t>з</w:t>
      </w:r>
      <w:r w:rsidR="00307603" w:rsidRPr="00097FCE">
        <w:rPr>
          <w:color w:val="008000"/>
          <w:sz w:val="28"/>
          <w:szCs w:val="28"/>
        </w:rPr>
        <w:t xml:space="preserve">а отдельную плату </w:t>
      </w:r>
      <w:r w:rsidRPr="00BF286E">
        <w:rPr>
          <w:color w:val="008000"/>
          <w:sz w:val="28"/>
          <w:szCs w:val="28"/>
        </w:rPr>
        <w:t xml:space="preserve">организуется доставка бетона заказчикам собственным транспортом, а также транспортом, арендованным у сторонних организаций с экипажем. </w:t>
      </w:r>
    </w:p>
    <w:p w:rsidR="00BF286E" w:rsidRPr="00AE4643" w:rsidRDefault="00BF286E" w:rsidP="00F257F0">
      <w:pPr>
        <w:ind w:firstLine="709"/>
        <w:jc w:val="both"/>
        <w:rPr>
          <w:color w:val="008000"/>
          <w:sz w:val="28"/>
          <w:szCs w:val="28"/>
        </w:rPr>
      </w:pPr>
      <w:r w:rsidRPr="00BF286E">
        <w:rPr>
          <w:color w:val="008000"/>
          <w:sz w:val="28"/>
          <w:szCs w:val="28"/>
        </w:rPr>
        <w:t xml:space="preserve">Каков порядок отражения данных о перевозке бетона при заполнении раздела </w:t>
      </w:r>
      <w:r w:rsidRPr="00BF286E">
        <w:rPr>
          <w:color w:val="008000"/>
          <w:sz w:val="28"/>
          <w:szCs w:val="28"/>
          <w:lang w:val="en-US"/>
        </w:rPr>
        <w:t>I</w:t>
      </w:r>
      <w:r w:rsidRPr="00BF286E">
        <w:rPr>
          <w:color w:val="008000"/>
          <w:sz w:val="28"/>
          <w:szCs w:val="28"/>
        </w:rPr>
        <w:t xml:space="preserve"> формы 4-у?</w:t>
      </w:r>
    </w:p>
    <w:p w:rsidR="00BF286E" w:rsidRDefault="00BF286E" w:rsidP="00BF286E">
      <w:pPr>
        <w:jc w:val="both"/>
        <w:rPr>
          <w:color w:val="943634"/>
          <w:sz w:val="28"/>
          <w:szCs w:val="28"/>
        </w:rPr>
      </w:pPr>
      <w:r w:rsidRPr="00AE4643">
        <w:rPr>
          <w:b/>
          <w:color w:val="000000"/>
          <w:sz w:val="28"/>
          <w:szCs w:val="28"/>
        </w:rPr>
        <w:t>Ответ:</w:t>
      </w:r>
      <w:r w:rsidRPr="00AE4643">
        <w:rPr>
          <w:color w:val="000000"/>
          <w:sz w:val="28"/>
          <w:szCs w:val="28"/>
        </w:rPr>
        <w:t xml:space="preserve"> Деятельность организации по доставке продукции собственного производства по методологии ОКРБ 005-2011 является вспомогательной деятельностью и не рассматривается как отдельный вид экономической </w:t>
      </w:r>
      <w:r w:rsidRPr="006F0063">
        <w:rPr>
          <w:color w:val="000000"/>
          <w:sz w:val="28"/>
          <w:szCs w:val="28"/>
        </w:rPr>
        <w:t xml:space="preserve">деятельности </w:t>
      </w:r>
      <w:r w:rsidRPr="006F0063">
        <w:rPr>
          <w:i/>
          <w:color w:val="943634"/>
          <w:sz w:val="28"/>
          <w:szCs w:val="28"/>
        </w:rPr>
        <w:t>(п.2</w:t>
      </w:r>
      <w:r w:rsidR="00F257F0">
        <w:rPr>
          <w:i/>
          <w:color w:val="943634"/>
          <w:sz w:val="28"/>
          <w:szCs w:val="28"/>
        </w:rPr>
        <w:t>2</w:t>
      </w:r>
      <w:r w:rsidRPr="006F0063">
        <w:rPr>
          <w:i/>
          <w:color w:val="943634"/>
          <w:sz w:val="28"/>
          <w:szCs w:val="28"/>
        </w:rPr>
        <w:t xml:space="preserve"> Указаний по форме 4-у)</w:t>
      </w:r>
      <w:r w:rsidRPr="006F0063">
        <w:rPr>
          <w:color w:val="943634"/>
          <w:sz w:val="28"/>
          <w:szCs w:val="28"/>
        </w:rPr>
        <w:t>.</w:t>
      </w:r>
    </w:p>
    <w:p w:rsidR="00BE7B79" w:rsidRPr="00F257F0" w:rsidRDefault="00BF286E" w:rsidP="000C12CC">
      <w:pPr>
        <w:ind w:firstLine="709"/>
        <w:jc w:val="both"/>
        <w:rPr>
          <w:color w:val="000000"/>
          <w:spacing w:val="-2"/>
          <w:sz w:val="28"/>
          <w:szCs w:val="28"/>
        </w:rPr>
      </w:pPr>
      <w:r w:rsidRPr="00F257F0">
        <w:rPr>
          <w:color w:val="000000"/>
          <w:spacing w:val="-2"/>
          <w:sz w:val="28"/>
          <w:szCs w:val="28"/>
        </w:rPr>
        <w:t xml:space="preserve">Но в целях проведения государственного статистического наблюдения по форме 4-у деятельность организации по доставке продукции собственного производства, выполненная за </w:t>
      </w:r>
      <w:r w:rsidR="00F257F0" w:rsidRPr="00F257F0">
        <w:rPr>
          <w:color w:val="000000"/>
          <w:spacing w:val="-2"/>
          <w:sz w:val="28"/>
          <w:szCs w:val="28"/>
        </w:rPr>
        <w:t>плату</w:t>
      </w:r>
      <w:r w:rsidRPr="00F257F0">
        <w:rPr>
          <w:color w:val="000000"/>
          <w:spacing w:val="-2"/>
          <w:sz w:val="28"/>
          <w:szCs w:val="28"/>
        </w:rPr>
        <w:t xml:space="preserve"> для других юридических или физических лиц, должна отражаться в разделе </w:t>
      </w:r>
      <w:r w:rsidRPr="00F257F0">
        <w:rPr>
          <w:color w:val="000000"/>
          <w:spacing w:val="-2"/>
          <w:sz w:val="28"/>
          <w:szCs w:val="28"/>
          <w:lang w:val="en-US"/>
        </w:rPr>
        <w:t>I</w:t>
      </w:r>
      <w:r w:rsidRPr="00F257F0">
        <w:rPr>
          <w:color w:val="000000"/>
          <w:spacing w:val="-2"/>
          <w:sz w:val="28"/>
          <w:szCs w:val="28"/>
        </w:rPr>
        <w:t xml:space="preserve">, </w:t>
      </w:r>
      <w:r w:rsidR="00BE7B79" w:rsidRPr="00F257F0">
        <w:rPr>
          <w:color w:val="000000"/>
          <w:spacing w:val="-2"/>
          <w:sz w:val="28"/>
          <w:szCs w:val="28"/>
        </w:rPr>
        <w:t>на основании</w:t>
      </w:r>
      <w:r w:rsidR="00F257F0" w:rsidRPr="00F257F0">
        <w:rPr>
          <w:color w:val="000000"/>
          <w:spacing w:val="-2"/>
          <w:sz w:val="28"/>
          <w:szCs w:val="28"/>
        </w:rPr>
        <w:t xml:space="preserve"> </w:t>
      </w:r>
      <w:r w:rsidR="00F257F0" w:rsidRPr="00F257F0">
        <w:rPr>
          <w:i/>
          <w:color w:val="943634"/>
          <w:spacing w:val="-2"/>
          <w:sz w:val="28"/>
          <w:szCs w:val="28"/>
        </w:rPr>
        <w:t>(ч.3 п.36 Указаний по форме 4-у)</w:t>
      </w:r>
      <w:r w:rsidR="00BE7B79" w:rsidRPr="00F257F0">
        <w:rPr>
          <w:color w:val="000000"/>
          <w:spacing w:val="-2"/>
          <w:sz w:val="28"/>
          <w:szCs w:val="28"/>
        </w:rPr>
        <w:t>:</w:t>
      </w:r>
    </w:p>
    <w:p w:rsidR="00BE7B79" w:rsidRPr="00307603" w:rsidRDefault="00BE7B79" w:rsidP="000C12CC">
      <w:pPr>
        <w:ind w:firstLine="709"/>
        <w:jc w:val="both"/>
        <w:rPr>
          <w:sz w:val="28"/>
          <w:szCs w:val="28"/>
        </w:rPr>
      </w:pPr>
      <w:r w:rsidRPr="008C4DC1">
        <w:rPr>
          <w:sz w:val="28"/>
          <w:szCs w:val="28"/>
        </w:rPr>
        <w:t>договора автомобильной перевозк</w:t>
      </w:r>
      <w:r w:rsidR="00F257F0">
        <w:rPr>
          <w:sz w:val="28"/>
          <w:szCs w:val="28"/>
        </w:rPr>
        <w:t>и</w:t>
      </w:r>
      <w:r w:rsidRPr="008C4DC1">
        <w:rPr>
          <w:sz w:val="28"/>
          <w:szCs w:val="28"/>
        </w:rPr>
        <w:t xml:space="preserve"> груза;</w:t>
      </w:r>
    </w:p>
    <w:p w:rsidR="00F257F0" w:rsidRPr="009C1050" w:rsidRDefault="00F257F0" w:rsidP="00F257F0">
      <w:pPr>
        <w:tabs>
          <w:tab w:val="left" w:pos="-3420"/>
          <w:tab w:val="num" w:pos="1276"/>
          <w:tab w:val="left" w:pos="1418"/>
        </w:tabs>
        <w:ind w:firstLine="709"/>
        <w:jc w:val="both"/>
        <w:rPr>
          <w:color w:val="000000"/>
          <w:sz w:val="28"/>
          <w:szCs w:val="28"/>
        </w:rPr>
      </w:pPr>
      <w:r w:rsidRPr="009C1050">
        <w:rPr>
          <w:color w:val="000000"/>
          <w:sz w:val="28"/>
          <w:szCs w:val="28"/>
        </w:rPr>
        <w:t>договора, в котором стоимость доставки выделена отдельно и не включена в отпускную цену реализуемой продукции (товара);</w:t>
      </w:r>
    </w:p>
    <w:p w:rsidR="00F257F0" w:rsidRPr="00C05334" w:rsidRDefault="00F257F0" w:rsidP="00F257F0">
      <w:pPr>
        <w:tabs>
          <w:tab w:val="left" w:pos="-3420"/>
          <w:tab w:val="num" w:pos="1276"/>
          <w:tab w:val="left" w:pos="1418"/>
        </w:tabs>
        <w:ind w:firstLine="709"/>
        <w:jc w:val="both"/>
        <w:rPr>
          <w:color w:val="943634"/>
          <w:sz w:val="28"/>
          <w:szCs w:val="28"/>
        </w:rPr>
      </w:pPr>
      <w:r w:rsidRPr="004F4E6E">
        <w:rPr>
          <w:color w:val="000000"/>
          <w:sz w:val="28"/>
          <w:szCs w:val="28"/>
        </w:rPr>
        <w:t>разового заказа на автомобильную перевозку груз</w:t>
      </w:r>
      <w:r>
        <w:rPr>
          <w:color w:val="000000"/>
          <w:sz w:val="28"/>
          <w:szCs w:val="28"/>
        </w:rPr>
        <w:t>ов</w:t>
      </w:r>
      <w:r w:rsidRPr="004F4E6E">
        <w:rPr>
          <w:color w:val="000000"/>
          <w:sz w:val="28"/>
          <w:szCs w:val="28"/>
        </w:rPr>
        <w:t xml:space="preserve">, в том числе по </w:t>
      </w:r>
      <w:r w:rsidRPr="006F0063">
        <w:rPr>
          <w:color w:val="000000"/>
          <w:sz w:val="28"/>
          <w:szCs w:val="28"/>
        </w:rPr>
        <w:t>заявлениям (заявкам) своих работников</w:t>
      </w:r>
      <w:r w:rsidRPr="006F0063">
        <w:rPr>
          <w:color w:val="943634"/>
          <w:sz w:val="28"/>
          <w:szCs w:val="28"/>
        </w:rPr>
        <w:t>.</w:t>
      </w:r>
    </w:p>
    <w:p w:rsidR="00BE7B79" w:rsidRPr="00C05334" w:rsidRDefault="00BF286E" w:rsidP="000C12CC">
      <w:pPr>
        <w:tabs>
          <w:tab w:val="left" w:pos="-3420"/>
          <w:tab w:val="num" w:pos="1276"/>
          <w:tab w:val="left" w:pos="1418"/>
        </w:tabs>
        <w:ind w:firstLine="709"/>
        <w:jc w:val="both"/>
        <w:rPr>
          <w:color w:val="000000"/>
          <w:sz w:val="28"/>
          <w:szCs w:val="28"/>
        </w:rPr>
      </w:pPr>
      <w:proofErr w:type="gramStart"/>
      <w:r w:rsidRPr="00AE4643">
        <w:rPr>
          <w:color w:val="000000"/>
          <w:sz w:val="28"/>
          <w:szCs w:val="28"/>
        </w:rPr>
        <w:t>Организация должна отразить по строке 11 в графах 1</w:t>
      </w:r>
      <w:r>
        <w:rPr>
          <w:color w:val="000000"/>
          <w:sz w:val="28"/>
          <w:szCs w:val="28"/>
        </w:rPr>
        <w:t xml:space="preserve"> и </w:t>
      </w:r>
      <w:r w:rsidR="00F257F0">
        <w:rPr>
          <w:color w:val="000000"/>
          <w:sz w:val="28"/>
          <w:szCs w:val="28"/>
        </w:rPr>
        <w:t>3</w:t>
      </w:r>
      <w:r w:rsidRPr="00AE4643">
        <w:rPr>
          <w:color w:val="000000"/>
          <w:sz w:val="28"/>
          <w:szCs w:val="28"/>
        </w:rPr>
        <w:t xml:space="preserve"> по коду 49410 «Деятельность грузового автомобильного транспорта» ОКРБ 005-2011</w:t>
      </w:r>
      <w:r>
        <w:rPr>
          <w:color w:val="000000"/>
          <w:sz w:val="28"/>
          <w:szCs w:val="28"/>
        </w:rPr>
        <w:t xml:space="preserve">: </w:t>
      </w:r>
      <w:r w:rsidRPr="00AE4643">
        <w:rPr>
          <w:color w:val="000000"/>
          <w:sz w:val="28"/>
          <w:szCs w:val="28"/>
        </w:rPr>
        <w:t>стоимость услуг по доставке товарного бетона, выполненных</w:t>
      </w:r>
      <w:r w:rsidR="00E04BB0">
        <w:rPr>
          <w:color w:val="000000"/>
          <w:sz w:val="28"/>
          <w:szCs w:val="28"/>
        </w:rPr>
        <w:t xml:space="preserve"> </w:t>
      </w:r>
      <w:r w:rsidR="00BE7B79" w:rsidRPr="00C05334">
        <w:rPr>
          <w:color w:val="000000"/>
          <w:sz w:val="28"/>
          <w:szCs w:val="28"/>
        </w:rPr>
        <w:t xml:space="preserve">собственным, </w:t>
      </w:r>
      <w:r w:rsidR="00F257F0">
        <w:rPr>
          <w:color w:val="000000"/>
          <w:sz w:val="28"/>
          <w:szCs w:val="28"/>
        </w:rPr>
        <w:t xml:space="preserve">или </w:t>
      </w:r>
      <w:r w:rsidR="00F257F0" w:rsidRPr="009C1050">
        <w:rPr>
          <w:color w:val="000000"/>
          <w:sz w:val="28"/>
          <w:szCs w:val="28"/>
        </w:rPr>
        <w:t xml:space="preserve">принятым по договору аренды транспортного средства без экипажа, </w:t>
      </w:r>
      <w:r w:rsidR="00F257F0">
        <w:rPr>
          <w:color w:val="000000"/>
          <w:sz w:val="28"/>
          <w:szCs w:val="28"/>
        </w:rPr>
        <w:t xml:space="preserve">или </w:t>
      </w:r>
      <w:r w:rsidR="00F257F0" w:rsidRPr="009C1050">
        <w:rPr>
          <w:color w:val="000000"/>
          <w:sz w:val="28"/>
          <w:szCs w:val="28"/>
        </w:rPr>
        <w:t>переданным по договору аренды транспортного средства с экипажем</w:t>
      </w:r>
      <w:r w:rsidR="00F257F0">
        <w:rPr>
          <w:color w:val="000000"/>
          <w:sz w:val="28"/>
          <w:szCs w:val="28"/>
        </w:rPr>
        <w:t>,</w:t>
      </w:r>
      <w:r w:rsidR="00BE7B79" w:rsidRPr="00C05334">
        <w:rPr>
          <w:color w:val="000000"/>
          <w:sz w:val="28"/>
          <w:szCs w:val="28"/>
        </w:rPr>
        <w:t xml:space="preserve"> или приобретенным по договору </w:t>
      </w:r>
      <w:r w:rsidR="00097FCE">
        <w:rPr>
          <w:color w:val="000000"/>
          <w:sz w:val="28"/>
          <w:szCs w:val="28"/>
        </w:rPr>
        <w:t>финансовой аренды (</w:t>
      </w:r>
      <w:r w:rsidR="00BE7B79" w:rsidRPr="00C05334">
        <w:rPr>
          <w:color w:val="000000"/>
          <w:sz w:val="28"/>
          <w:szCs w:val="28"/>
        </w:rPr>
        <w:t>лизинга</w:t>
      </w:r>
      <w:r w:rsidR="00097FCE">
        <w:rPr>
          <w:color w:val="000000"/>
          <w:sz w:val="28"/>
          <w:szCs w:val="28"/>
        </w:rPr>
        <w:t>)</w:t>
      </w:r>
      <w:r w:rsidR="00BE7B79" w:rsidRPr="00C05334">
        <w:rPr>
          <w:color w:val="000000"/>
          <w:sz w:val="28"/>
          <w:szCs w:val="28"/>
        </w:rPr>
        <w:t xml:space="preserve"> грузовым автомобильным транспортом. </w:t>
      </w:r>
      <w:proofErr w:type="gramEnd"/>
    </w:p>
    <w:p w:rsidR="00BF286E" w:rsidRPr="00ED5103" w:rsidRDefault="00BF286E" w:rsidP="000C12CC">
      <w:pPr>
        <w:ind w:firstLine="709"/>
        <w:jc w:val="both"/>
        <w:rPr>
          <w:color w:val="000000"/>
          <w:sz w:val="28"/>
          <w:szCs w:val="28"/>
        </w:rPr>
      </w:pPr>
      <w:r w:rsidRPr="00ED5103">
        <w:rPr>
          <w:color w:val="000000"/>
          <w:sz w:val="28"/>
          <w:szCs w:val="28"/>
        </w:rPr>
        <w:t>В случае аренды у сторонних организаций грузового автомобильного транспорта с экипажем стоимость услуг по перевозке грузов отражает арендодатель.</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u w:val="single"/>
        </w:rPr>
        <w:t>Условный пример</w:t>
      </w:r>
      <w:r w:rsidRPr="00BE7B79">
        <w:rPr>
          <w:rFonts w:ascii="Arial" w:hAnsi="Arial" w:cs="Arial"/>
          <w:color w:val="333399"/>
          <w:sz w:val="22"/>
          <w:szCs w:val="22"/>
        </w:rPr>
        <w:t>. Промышленная организация</w:t>
      </w:r>
      <w:proofErr w:type="gramStart"/>
      <w:r w:rsidRPr="00BE7B79">
        <w:rPr>
          <w:rFonts w:ascii="Arial" w:hAnsi="Arial" w:cs="Arial"/>
          <w:color w:val="333399"/>
          <w:sz w:val="22"/>
          <w:szCs w:val="22"/>
        </w:rPr>
        <w:t xml:space="preserve"> А</w:t>
      </w:r>
      <w:proofErr w:type="gramEnd"/>
      <w:r w:rsidRPr="00BE7B79">
        <w:rPr>
          <w:rFonts w:ascii="Arial" w:hAnsi="Arial" w:cs="Arial"/>
          <w:color w:val="333399"/>
          <w:sz w:val="22"/>
          <w:szCs w:val="22"/>
        </w:rPr>
        <w:t xml:space="preserve"> продает собственную продукцию организации В, при этом заключается договор поставки. </w:t>
      </w:r>
    </w:p>
    <w:p w:rsidR="00BE7B79" w:rsidRDefault="00CB483F" w:rsidP="000C12CC">
      <w:pPr>
        <w:tabs>
          <w:tab w:val="left" w:pos="1440"/>
        </w:tabs>
        <w:ind w:firstLine="709"/>
        <w:jc w:val="both"/>
        <w:rPr>
          <w:rFonts w:ascii="Arial" w:hAnsi="Arial" w:cs="Arial"/>
          <w:color w:val="333399"/>
          <w:sz w:val="22"/>
          <w:szCs w:val="22"/>
        </w:rPr>
      </w:pPr>
      <w:r>
        <w:rPr>
          <w:rFonts w:ascii="Arial" w:hAnsi="Arial" w:cs="Arial"/>
          <w:b/>
          <w:color w:val="333399"/>
          <w:sz w:val="22"/>
          <w:szCs w:val="22"/>
        </w:rPr>
        <w:t>Ситуация 1</w:t>
      </w:r>
      <w:r w:rsidR="00BF286E" w:rsidRPr="00BE7B79">
        <w:rPr>
          <w:rFonts w:ascii="Arial" w:hAnsi="Arial" w:cs="Arial"/>
          <w:color w:val="333399"/>
          <w:sz w:val="22"/>
          <w:szCs w:val="22"/>
        </w:rPr>
        <w:t>. Если организация</w:t>
      </w:r>
      <w:proofErr w:type="gramStart"/>
      <w:r w:rsidR="00BF286E" w:rsidRPr="00BE7B79">
        <w:rPr>
          <w:rFonts w:ascii="Arial" w:hAnsi="Arial" w:cs="Arial"/>
          <w:color w:val="333399"/>
          <w:sz w:val="22"/>
          <w:szCs w:val="22"/>
        </w:rPr>
        <w:t xml:space="preserve"> А</w:t>
      </w:r>
      <w:proofErr w:type="gramEnd"/>
      <w:r w:rsidR="00BF286E" w:rsidRPr="00BE7B79">
        <w:rPr>
          <w:rFonts w:ascii="Arial" w:hAnsi="Arial" w:cs="Arial"/>
          <w:color w:val="333399"/>
          <w:sz w:val="22"/>
          <w:szCs w:val="22"/>
        </w:rPr>
        <w:t xml:space="preserve"> взимает с организации В полную цену продукции (включая плату за доставку) и использует собственный транспорт для доставки продукции до заказчика, то в разделе I формы 4-у организация А не выделяет данные о доставке продукции. </w:t>
      </w:r>
    </w:p>
    <w:p w:rsidR="00BE7B79" w:rsidRPr="00EF2448"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00CB483F">
        <w:rPr>
          <w:rFonts w:ascii="Arial" w:hAnsi="Arial" w:cs="Arial"/>
          <w:color w:val="333399"/>
          <w:sz w:val="22"/>
          <w:szCs w:val="22"/>
        </w:rPr>
        <w:t xml:space="preserve">в данном случае </w:t>
      </w:r>
      <w:r w:rsidRPr="00A10B74">
        <w:rPr>
          <w:rFonts w:ascii="Arial" w:hAnsi="Arial" w:cs="Arial"/>
          <w:color w:val="333399"/>
          <w:sz w:val="22"/>
          <w:szCs w:val="22"/>
        </w:rPr>
        <w:t>организация</w:t>
      </w:r>
      <w:proofErr w:type="gramStart"/>
      <w:r w:rsidRPr="00A10B74">
        <w:rPr>
          <w:rFonts w:ascii="Arial" w:hAnsi="Arial" w:cs="Arial"/>
          <w:color w:val="333399"/>
          <w:sz w:val="22"/>
          <w:szCs w:val="22"/>
        </w:rPr>
        <w:t xml:space="preserve"> А</w:t>
      </w:r>
      <w:proofErr w:type="gramEnd"/>
      <w:r w:rsidRPr="00A10B74">
        <w:rPr>
          <w:rFonts w:ascii="Arial" w:hAnsi="Arial" w:cs="Arial"/>
          <w:color w:val="333399"/>
          <w:sz w:val="22"/>
          <w:szCs w:val="22"/>
        </w:rPr>
        <w:t xml:space="preserve"> отражает с учетом стоимости доставки</w:t>
      </w:r>
      <w:r w:rsidR="00E04BB0" w:rsidRPr="00A10B74">
        <w:rPr>
          <w:rFonts w:ascii="Arial" w:hAnsi="Arial" w:cs="Arial"/>
          <w:color w:val="333399"/>
          <w:sz w:val="22"/>
          <w:szCs w:val="22"/>
        </w:rPr>
        <w:t xml:space="preserve"> </w:t>
      </w:r>
      <w:r w:rsidR="00BE7B79" w:rsidRPr="00EF2448">
        <w:rPr>
          <w:rFonts w:ascii="Arial" w:hAnsi="Arial" w:cs="Arial"/>
          <w:i/>
          <w:color w:val="943634"/>
          <w:sz w:val="22"/>
          <w:szCs w:val="22"/>
        </w:rPr>
        <w:t>(ч.</w:t>
      </w:r>
      <w:r w:rsidR="00ED5103">
        <w:rPr>
          <w:rFonts w:ascii="Arial" w:hAnsi="Arial" w:cs="Arial"/>
          <w:i/>
          <w:color w:val="943634"/>
          <w:sz w:val="22"/>
          <w:szCs w:val="22"/>
        </w:rPr>
        <w:t>2</w:t>
      </w:r>
      <w:r w:rsidR="00CB483F">
        <w:rPr>
          <w:rFonts w:ascii="Arial" w:hAnsi="Arial" w:cs="Arial"/>
          <w:i/>
          <w:color w:val="943634"/>
          <w:sz w:val="22"/>
          <w:szCs w:val="22"/>
        </w:rPr>
        <w:t>1</w:t>
      </w:r>
      <w:r w:rsidR="002B7004">
        <w:rPr>
          <w:rFonts w:ascii="Arial" w:hAnsi="Arial" w:cs="Arial"/>
          <w:i/>
          <w:color w:val="943634"/>
          <w:sz w:val="22"/>
          <w:szCs w:val="22"/>
        </w:rPr>
        <w:t xml:space="preserve"> </w:t>
      </w:r>
      <w:r w:rsidR="00D001B2" w:rsidRPr="00EF2448">
        <w:rPr>
          <w:rFonts w:ascii="Arial" w:hAnsi="Arial" w:cs="Arial"/>
          <w:i/>
          <w:color w:val="943634"/>
          <w:sz w:val="22"/>
          <w:szCs w:val="22"/>
        </w:rPr>
        <w:t>п.30</w:t>
      </w:r>
      <w:r w:rsidR="00BE7B79" w:rsidRPr="00EF2448">
        <w:rPr>
          <w:rFonts w:ascii="Arial" w:hAnsi="Arial" w:cs="Arial"/>
          <w:i/>
          <w:color w:val="943634"/>
          <w:sz w:val="22"/>
          <w:szCs w:val="22"/>
        </w:rPr>
        <w:t xml:space="preserve"> Указаний по форме 4-у)</w:t>
      </w:r>
      <w:r w:rsidR="00BE7B79" w:rsidRPr="00EF2448">
        <w:rPr>
          <w:rFonts w:ascii="Arial" w:hAnsi="Arial" w:cs="Arial"/>
          <w:color w:val="333399"/>
          <w:sz w:val="22"/>
          <w:szCs w:val="22"/>
        </w:rPr>
        <w:t>.</w:t>
      </w:r>
    </w:p>
    <w:p w:rsidR="003F40B6" w:rsidRDefault="00CB483F" w:rsidP="00ED5103">
      <w:pPr>
        <w:tabs>
          <w:tab w:val="left" w:pos="1440"/>
        </w:tabs>
        <w:spacing w:before="120"/>
        <w:ind w:firstLine="709"/>
        <w:jc w:val="both"/>
        <w:rPr>
          <w:rFonts w:ascii="Arial" w:hAnsi="Arial" w:cs="Arial"/>
          <w:color w:val="333399"/>
          <w:sz w:val="22"/>
          <w:szCs w:val="22"/>
        </w:rPr>
      </w:pPr>
      <w:r>
        <w:rPr>
          <w:rFonts w:ascii="Arial" w:hAnsi="Arial" w:cs="Arial"/>
          <w:b/>
          <w:color w:val="333399"/>
          <w:sz w:val="22"/>
          <w:szCs w:val="22"/>
        </w:rPr>
        <w:t>Ситуация 2</w:t>
      </w:r>
      <w:r w:rsidR="00BF286E" w:rsidRPr="00BE7B79">
        <w:rPr>
          <w:rFonts w:ascii="Arial" w:hAnsi="Arial" w:cs="Arial"/>
          <w:color w:val="333399"/>
          <w:sz w:val="22"/>
          <w:szCs w:val="22"/>
        </w:rPr>
        <w:t>. Если организация</w:t>
      </w:r>
      <w:proofErr w:type="gramStart"/>
      <w:r w:rsidR="00BF286E" w:rsidRPr="00BE7B79">
        <w:rPr>
          <w:rFonts w:ascii="Arial" w:hAnsi="Arial" w:cs="Arial"/>
          <w:color w:val="333399"/>
          <w:sz w:val="22"/>
          <w:szCs w:val="22"/>
        </w:rPr>
        <w:t xml:space="preserve"> А</w:t>
      </w:r>
      <w:proofErr w:type="gramEnd"/>
      <w:r w:rsidR="00BF286E" w:rsidRPr="00BE7B79">
        <w:rPr>
          <w:rFonts w:ascii="Arial" w:hAnsi="Arial" w:cs="Arial"/>
          <w:color w:val="333399"/>
          <w:sz w:val="22"/>
          <w:szCs w:val="22"/>
        </w:rPr>
        <w:t xml:space="preserve"> взимает с организации В плату за доставку отдельно и использует собственный транспорт для доставки продукции до заказчика, то в разделе I формы 4-у организация А выделяет отдельно данные о доставке продукции.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Объем промышленного производства организация</w:t>
      </w:r>
      <w:proofErr w:type="gramStart"/>
      <w:r w:rsidRPr="00BE7B79">
        <w:rPr>
          <w:rFonts w:ascii="Arial" w:hAnsi="Arial" w:cs="Arial"/>
          <w:color w:val="333399"/>
          <w:sz w:val="22"/>
          <w:szCs w:val="22"/>
        </w:rPr>
        <w:t xml:space="preserve"> А</w:t>
      </w:r>
      <w:proofErr w:type="gramEnd"/>
      <w:r w:rsidRPr="00BE7B79">
        <w:rPr>
          <w:rFonts w:ascii="Arial" w:hAnsi="Arial" w:cs="Arial"/>
          <w:color w:val="333399"/>
          <w:sz w:val="22"/>
          <w:szCs w:val="22"/>
        </w:rPr>
        <w:t xml:space="preserve"> отражает без стоимости доставки.</w:t>
      </w:r>
    </w:p>
    <w:p w:rsidR="003F40B6" w:rsidRPr="006C2ABA" w:rsidRDefault="00CB483F" w:rsidP="00ED5103">
      <w:pPr>
        <w:tabs>
          <w:tab w:val="left" w:pos="1440"/>
        </w:tabs>
        <w:spacing w:before="120"/>
        <w:ind w:firstLine="709"/>
        <w:jc w:val="both"/>
        <w:rPr>
          <w:rFonts w:ascii="Arial" w:hAnsi="Arial" w:cs="Arial"/>
          <w:color w:val="333399"/>
          <w:spacing w:val="-2"/>
          <w:sz w:val="22"/>
          <w:szCs w:val="22"/>
        </w:rPr>
      </w:pPr>
      <w:r w:rsidRPr="006C2ABA">
        <w:rPr>
          <w:rFonts w:ascii="Arial" w:hAnsi="Arial" w:cs="Arial"/>
          <w:b/>
          <w:color w:val="333399"/>
          <w:spacing w:val="-2"/>
          <w:sz w:val="22"/>
          <w:szCs w:val="22"/>
        </w:rPr>
        <w:t>Ситуация 3</w:t>
      </w:r>
      <w:r w:rsidR="00BF286E" w:rsidRPr="006C2ABA">
        <w:rPr>
          <w:rFonts w:ascii="Arial" w:hAnsi="Arial" w:cs="Arial"/>
          <w:color w:val="333399"/>
          <w:spacing w:val="-2"/>
          <w:sz w:val="22"/>
          <w:szCs w:val="22"/>
        </w:rPr>
        <w:t>. Если организация</w:t>
      </w:r>
      <w:proofErr w:type="gramStart"/>
      <w:r w:rsidR="00BF286E" w:rsidRPr="006C2ABA">
        <w:rPr>
          <w:rFonts w:ascii="Arial" w:hAnsi="Arial" w:cs="Arial"/>
          <w:color w:val="333399"/>
          <w:spacing w:val="-2"/>
          <w:sz w:val="22"/>
          <w:szCs w:val="22"/>
        </w:rPr>
        <w:t xml:space="preserve"> А</w:t>
      </w:r>
      <w:proofErr w:type="gramEnd"/>
      <w:r w:rsidR="00BF286E" w:rsidRPr="006C2ABA">
        <w:rPr>
          <w:rFonts w:ascii="Arial" w:hAnsi="Arial" w:cs="Arial"/>
          <w:color w:val="333399"/>
          <w:spacing w:val="-2"/>
          <w:sz w:val="22"/>
          <w:szCs w:val="22"/>
        </w:rPr>
        <w:t xml:space="preserve"> взимает с организации В плату за доставку отдельно, но использует транспорт организации С для доставки продукции до заказчика, то в разделе I формы 4-у организация А выделяет данные о доставке продукции только в случае аренды без экипажа или приобретения по договору </w:t>
      </w:r>
      <w:r w:rsidR="00097FCE" w:rsidRPr="006C2ABA">
        <w:rPr>
          <w:rFonts w:ascii="Arial" w:hAnsi="Arial" w:cs="Arial"/>
          <w:color w:val="333399"/>
          <w:spacing w:val="-2"/>
          <w:sz w:val="22"/>
          <w:szCs w:val="22"/>
        </w:rPr>
        <w:t>финансовой аренды (</w:t>
      </w:r>
      <w:r w:rsidR="00BF286E" w:rsidRPr="006C2ABA">
        <w:rPr>
          <w:rFonts w:ascii="Arial" w:hAnsi="Arial" w:cs="Arial"/>
          <w:color w:val="333399"/>
          <w:spacing w:val="-2"/>
          <w:sz w:val="22"/>
          <w:szCs w:val="22"/>
        </w:rPr>
        <w:t>лизинга</w:t>
      </w:r>
      <w:r w:rsidR="00097FCE" w:rsidRPr="006C2ABA">
        <w:rPr>
          <w:rFonts w:ascii="Arial" w:hAnsi="Arial" w:cs="Arial"/>
          <w:color w:val="333399"/>
          <w:spacing w:val="-2"/>
          <w:sz w:val="22"/>
          <w:szCs w:val="22"/>
        </w:rPr>
        <w:t>)</w:t>
      </w:r>
      <w:r w:rsidR="00BF286E" w:rsidRPr="006C2ABA">
        <w:rPr>
          <w:rFonts w:ascii="Arial" w:hAnsi="Arial" w:cs="Arial"/>
          <w:color w:val="333399"/>
          <w:spacing w:val="-2"/>
          <w:sz w:val="22"/>
          <w:szCs w:val="22"/>
        </w:rPr>
        <w:t xml:space="preserve"> транспорта организации С.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003F40B6">
        <w:rPr>
          <w:rFonts w:ascii="Arial" w:hAnsi="Arial" w:cs="Arial"/>
          <w:color w:val="333399"/>
          <w:sz w:val="22"/>
          <w:szCs w:val="22"/>
        </w:rPr>
        <w:t>орган</w:t>
      </w:r>
      <w:r w:rsidRPr="00BE7B79">
        <w:rPr>
          <w:rFonts w:ascii="Arial" w:hAnsi="Arial" w:cs="Arial"/>
          <w:color w:val="333399"/>
          <w:sz w:val="22"/>
          <w:szCs w:val="22"/>
        </w:rPr>
        <w:t>изация</w:t>
      </w:r>
      <w:proofErr w:type="gramStart"/>
      <w:r w:rsidRPr="00BE7B79">
        <w:rPr>
          <w:rFonts w:ascii="Arial" w:hAnsi="Arial" w:cs="Arial"/>
          <w:color w:val="333399"/>
          <w:sz w:val="22"/>
          <w:szCs w:val="22"/>
        </w:rPr>
        <w:t xml:space="preserve"> А</w:t>
      </w:r>
      <w:proofErr w:type="gramEnd"/>
      <w:r w:rsidRPr="00BE7B79">
        <w:rPr>
          <w:rFonts w:ascii="Arial" w:hAnsi="Arial" w:cs="Arial"/>
          <w:color w:val="333399"/>
          <w:sz w:val="22"/>
          <w:szCs w:val="22"/>
        </w:rPr>
        <w:t xml:space="preserve"> отражает без стоимости доставки.</w:t>
      </w:r>
    </w:p>
    <w:p w:rsidR="00BF286E" w:rsidRPr="00BE7B79" w:rsidRDefault="00BF286E" w:rsidP="002915F0">
      <w:pPr>
        <w:pStyle w:val="a3"/>
        <w:ind w:left="0"/>
        <w:jc w:val="both"/>
        <w:rPr>
          <w:color w:val="000000"/>
          <w:szCs w:val="28"/>
          <w:highlight w:val="yellow"/>
        </w:rPr>
      </w:pPr>
    </w:p>
    <w:p w:rsidR="00BF286E" w:rsidRPr="00BE7B79" w:rsidRDefault="00BF286E" w:rsidP="002915F0">
      <w:pPr>
        <w:pStyle w:val="a3"/>
        <w:ind w:left="0"/>
        <w:jc w:val="both"/>
        <w:rPr>
          <w:color w:val="000000"/>
          <w:szCs w:val="28"/>
          <w:highlight w:val="yellow"/>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Организация производит хлебобулочные изделия. Заказчикам продукция доставляется собственным транспортом по договору поставки, в котором стоимость доставки не выделяется отдельно, а включена в отпускную цену. </w:t>
      </w:r>
    </w:p>
    <w:p w:rsidR="003F40B6" w:rsidRPr="008A62BC" w:rsidRDefault="003F40B6" w:rsidP="000C12CC">
      <w:pPr>
        <w:ind w:firstLine="709"/>
        <w:jc w:val="both"/>
        <w:rPr>
          <w:color w:val="008000"/>
          <w:sz w:val="28"/>
          <w:szCs w:val="28"/>
        </w:rPr>
      </w:pPr>
      <w:r w:rsidRPr="008A62BC">
        <w:rPr>
          <w:color w:val="008000"/>
          <w:sz w:val="28"/>
          <w:szCs w:val="28"/>
        </w:rPr>
        <w:t xml:space="preserve">Каков порядок в этой ситуации отражения данных о доставке собственной продукции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8A62BC" w:rsidRDefault="003F40B6" w:rsidP="003F40B6">
      <w:pPr>
        <w:jc w:val="both"/>
        <w:rPr>
          <w:color w:val="943634"/>
          <w:sz w:val="28"/>
          <w:szCs w:val="28"/>
        </w:rPr>
      </w:pPr>
      <w:r w:rsidRPr="008A62BC">
        <w:rPr>
          <w:b/>
          <w:color w:val="000000"/>
          <w:sz w:val="28"/>
          <w:szCs w:val="28"/>
        </w:rPr>
        <w:t>Ответ</w:t>
      </w:r>
      <w:r w:rsidRPr="008A62BC">
        <w:rPr>
          <w:color w:val="000000"/>
          <w:sz w:val="28"/>
          <w:szCs w:val="28"/>
        </w:rPr>
        <w:t>: Так как доставка до заказчика хлебобулочных изделий осуществляется собственными силами организации и при этом в договоре стоимость доставки не</w:t>
      </w:r>
      <w:r w:rsidR="00097FCE">
        <w:rPr>
          <w:color w:val="000000"/>
          <w:sz w:val="28"/>
          <w:szCs w:val="28"/>
        </w:rPr>
        <w:t> </w:t>
      </w:r>
      <w:r w:rsidRPr="008A62BC">
        <w:rPr>
          <w:color w:val="000000"/>
          <w:sz w:val="28"/>
          <w:szCs w:val="28"/>
        </w:rPr>
        <w:t xml:space="preserve">выделена отдельно, то объем производства хлебобулочных изделий должен быть отражен в отпускных ценах с учетом стоимости доставки собственной продукции </w:t>
      </w:r>
      <w:r w:rsidRPr="00A10B74">
        <w:rPr>
          <w:color w:val="000000"/>
          <w:sz w:val="28"/>
          <w:szCs w:val="28"/>
        </w:rPr>
        <w:t xml:space="preserve">до заказчика </w:t>
      </w:r>
      <w:r w:rsidRPr="00A10B74">
        <w:rPr>
          <w:i/>
          <w:color w:val="943634"/>
          <w:sz w:val="28"/>
          <w:szCs w:val="28"/>
        </w:rPr>
        <w:t>(ч.</w:t>
      </w:r>
      <w:r w:rsidR="00ED5103">
        <w:rPr>
          <w:i/>
          <w:color w:val="943634"/>
          <w:sz w:val="28"/>
          <w:szCs w:val="28"/>
        </w:rPr>
        <w:t>2</w:t>
      </w:r>
      <w:r w:rsidR="006B17EF">
        <w:rPr>
          <w:i/>
          <w:color w:val="943634"/>
          <w:sz w:val="28"/>
          <w:szCs w:val="28"/>
        </w:rPr>
        <w:t>1</w:t>
      </w:r>
      <w:r w:rsidR="00AA2119" w:rsidRPr="00A10B74">
        <w:rPr>
          <w:i/>
          <w:color w:val="943634"/>
          <w:sz w:val="28"/>
          <w:szCs w:val="28"/>
        </w:rPr>
        <w:t xml:space="preserve"> п.30</w:t>
      </w:r>
      <w:r w:rsidRPr="00A10B74">
        <w:rPr>
          <w:i/>
          <w:color w:val="943634"/>
          <w:sz w:val="28"/>
          <w:szCs w:val="28"/>
        </w:rPr>
        <w:t xml:space="preserve"> Указаний по форме 4-у)</w:t>
      </w:r>
      <w:r w:rsidRPr="00A10B74">
        <w:rPr>
          <w:color w:val="943634"/>
          <w:sz w:val="28"/>
          <w:szCs w:val="28"/>
        </w:rPr>
        <w:t>.</w:t>
      </w:r>
    </w:p>
    <w:p w:rsidR="003F40B6" w:rsidRDefault="003F40B6" w:rsidP="000C12CC">
      <w:pPr>
        <w:widowControl w:val="0"/>
        <w:ind w:firstLine="709"/>
        <w:jc w:val="both"/>
        <w:rPr>
          <w:color w:val="000000"/>
          <w:sz w:val="28"/>
          <w:szCs w:val="28"/>
        </w:rPr>
      </w:pPr>
      <w:r w:rsidRPr="008A62BC">
        <w:rPr>
          <w:color w:val="000000"/>
          <w:sz w:val="28"/>
          <w:szCs w:val="28"/>
        </w:rPr>
        <w:t>Данные по деятельности грузового автомобильного транспорта в этом случае не отражаются</w:t>
      </w:r>
      <w:r w:rsidR="00ED5103">
        <w:rPr>
          <w:color w:val="000000"/>
          <w:sz w:val="28"/>
          <w:szCs w:val="28"/>
        </w:rPr>
        <w:t xml:space="preserve"> </w:t>
      </w:r>
      <w:r w:rsidR="00ED5103" w:rsidRPr="00384A86">
        <w:rPr>
          <w:i/>
          <w:color w:val="943634"/>
          <w:sz w:val="28"/>
          <w:szCs w:val="28"/>
        </w:rPr>
        <w:t>(ч.</w:t>
      </w:r>
      <w:r w:rsidR="00ED5103">
        <w:rPr>
          <w:i/>
          <w:color w:val="943634"/>
          <w:sz w:val="28"/>
          <w:szCs w:val="28"/>
        </w:rPr>
        <w:t>3</w:t>
      </w:r>
      <w:r w:rsidR="00ED5103" w:rsidRPr="00384A86">
        <w:rPr>
          <w:i/>
          <w:color w:val="943634"/>
          <w:sz w:val="28"/>
          <w:szCs w:val="28"/>
        </w:rPr>
        <w:t xml:space="preserve"> п.</w:t>
      </w:r>
      <w:r w:rsidR="00ED5103">
        <w:rPr>
          <w:i/>
          <w:color w:val="943634"/>
          <w:sz w:val="28"/>
          <w:szCs w:val="28"/>
        </w:rPr>
        <w:t>3</w:t>
      </w:r>
      <w:r w:rsidR="00804608">
        <w:rPr>
          <w:i/>
          <w:color w:val="943634"/>
          <w:sz w:val="28"/>
          <w:szCs w:val="28"/>
        </w:rPr>
        <w:t>4</w:t>
      </w:r>
      <w:r w:rsidR="00ED5103" w:rsidRPr="00384A86">
        <w:rPr>
          <w:i/>
          <w:color w:val="943634"/>
          <w:sz w:val="28"/>
          <w:szCs w:val="28"/>
        </w:rPr>
        <w:t xml:space="preserve"> Указаний по форм</w:t>
      </w:r>
      <w:r w:rsidR="00ED5103">
        <w:rPr>
          <w:i/>
          <w:color w:val="943634"/>
          <w:sz w:val="28"/>
          <w:szCs w:val="28"/>
        </w:rPr>
        <w:t>е 4-у)</w:t>
      </w:r>
      <w:r>
        <w:rPr>
          <w:color w:val="000000"/>
          <w:sz w:val="28"/>
          <w:szCs w:val="28"/>
        </w:rPr>
        <w:t>.</w:t>
      </w:r>
    </w:p>
    <w:p w:rsidR="003F40B6" w:rsidRPr="00F0363A" w:rsidRDefault="003F40B6" w:rsidP="003F40B6">
      <w:pPr>
        <w:widowControl w:val="0"/>
        <w:jc w:val="both"/>
        <w:rPr>
          <w:sz w:val="28"/>
          <w:szCs w:val="28"/>
        </w:rPr>
      </w:pPr>
    </w:p>
    <w:p w:rsidR="003F40B6" w:rsidRPr="00F0363A" w:rsidRDefault="003F40B6" w:rsidP="003F40B6">
      <w:pPr>
        <w:jc w:val="both"/>
        <w:rPr>
          <w:sz w:val="28"/>
          <w:szCs w:val="28"/>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Торговая организация осуществляет доставку </w:t>
      </w:r>
      <w:r w:rsidR="007D6AAE" w:rsidRPr="008A62BC">
        <w:rPr>
          <w:color w:val="008000"/>
          <w:sz w:val="28"/>
          <w:szCs w:val="28"/>
        </w:rPr>
        <w:t xml:space="preserve">приобретенных покупателями </w:t>
      </w:r>
      <w:r w:rsidRPr="008A62BC">
        <w:rPr>
          <w:color w:val="008000"/>
          <w:sz w:val="28"/>
          <w:szCs w:val="28"/>
        </w:rPr>
        <w:t xml:space="preserve">товаров на дом с использованием собственных </w:t>
      </w:r>
      <w:r w:rsidR="008C4DC1">
        <w:rPr>
          <w:color w:val="008000"/>
          <w:sz w:val="28"/>
          <w:szCs w:val="28"/>
        </w:rPr>
        <w:t>грузовых т</w:t>
      </w:r>
      <w:r w:rsidRPr="008A62BC">
        <w:rPr>
          <w:color w:val="008000"/>
          <w:sz w:val="28"/>
          <w:szCs w:val="28"/>
        </w:rPr>
        <w:t xml:space="preserve">ранспортных средств на основе заказа-поручения, включая погрузку-разгрузку, подъем на этаж. </w:t>
      </w:r>
    </w:p>
    <w:p w:rsidR="003F40B6" w:rsidRPr="008A62BC" w:rsidRDefault="003F40B6" w:rsidP="000C12CC">
      <w:pPr>
        <w:ind w:firstLine="709"/>
        <w:jc w:val="both"/>
        <w:rPr>
          <w:color w:val="008000"/>
          <w:sz w:val="28"/>
          <w:szCs w:val="28"/>
        </w:rPr>
      </w:pPr>
      <w:r w:rsidRPr="008A62BC">
        <w:rPr>
          <w:color w:val="008000"/>
          <w:sz w:val="28"/>
          <w:szCs w:val="28"/>
        </w:rPr>
        <w:t xml:space="preserve">Необходимо ли отражать данную деятельность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1F21E8" w:rsidRDefault="003F40B6" w:rsidP="003F40B6">
      <w:pPr>
        <w:jc w:val="both"/>
        <w:rPr>
          <w:b/>
          <w:i/>
          <w:color w:val="000000" w:themeColor="text1"/>
          <w:sz w:val="28"/>
          <w:szCs w:val="28"/>
        </w:rPr>
      </w:pPr>
      <w:r w:rsidRPr="00A10B74">
        <w:rPr>
          <w:b/>
          <w:color w:val="000000"/>
          <w:sz w:val="28"/>
          <w:szCs w:val="28"/>
        </w:rPr>
        <w:t>Ответ</w:t>
      </w:r>
      <w:r w:rsidRPr="00A10B74">
        <w:rPr>
          <w:color w:val="000000"/>
          <w:sz w:val="28"/>
          <w:szCs w:val="28"/>
        </w:rPr>
        <w:t xml:space="preserve">: Да, необходимо. При заполнении раздела </w:t>
      </w:r>
      <w:r w:rsidRPr="00A10B74">
        <w:rPr>
          <w:color w:val="000000"/>
          <w:sz w:val="28"/>
          <w:szCs w:val="28"/>
          <w:lang w:val="en-US"/>
        </w:rPr>
        <w:t>I</w:t>
      </w:r>
      <w:r w:rsidRPr="008A62BC">
        <w:rPr>
          <w:color w:val="000000"/>
          <w:sz w:val="28"/>
          <w:szCs w:val="28"/>
        </w:rPr>
        <w:t xml:space="preserve"> формы 4-у </w:t>
      </w:r>
      <w:r w:rsidRPr="008A62BC">
        <w:rPr>
          <w:bCs/>
          <w:color w:val="000000"/>
          <w:sz w:val="28"/>
          <w:szCs w:val="28"/>
        </w:rPr>
        <w:t xml:space="preserve">торговая организация должна отразить стоимость услуг </w:t>
      </w:r>
      <w:r w:rsidRPr="008A62BC">
        <w:rPr>
          <w:color w:val="000000"/>
          <w:sz w:val="28"/>
          <w:szCs w:val="28"/>
        </w:rPr>
        <w:t xml:space="preserve">по доставке товаров, приобретенных покупателями, на основании одного договора (заказа-поручения на доставку, погрузку-разгрузку, подъем на этаж) с использованием собственного транспортного средства </w:t>
      </w:r>
      <w:r w:rsidR="007D6AAE">
        <w:rPr>
          <w:color w:val="000000"/>
          <w:sz w:val="28"/>
          <w:szCs w:val="28"/>
        </w:rPr>
        <w:t>по</w:t>
      </w:r>
      <w:r w:rsidRPr="008A62BC">
        <w:rPr>
          <w:color w:val="000000"/>
          <w:sz w:val="28"/>
          <w:szCs w:val="28"/>
        </w:rPr>
        <w:t xml:space="preserve"> подкласс</w:t>
      </w:r>
      <w:r w:rsidR="007D6AAE">
        <w:rPr>
          <w:color w:val="000000"/>
          <w:sz w:val="28"/>
          <w:szCs w:val="28"/>
        </w:rPr>
        <w:t>у</w:t>
      </w:r>
      <w:r w:rsidRPr="008A62BC">
        <w:rPr>
          <w:color w:val="000000"/>
          <w:sz w:val="28"/>
          <w:szCs w:val="28"/>
        </w:rPr>
        <w:t xml:space="preserve"> 49410 «Деятельность грузового автомобильного транспорта» ОКРБ 005-2011</w:t>
      </w:r>
      <w:r w:rsidR="007D6AAE">
        <w:rPr>
          <w:color w:val="000000"/>
          <w:sz w:val="28"/>
          <w:szCs w:val="28"/>
        </w:rPr>
        <w:t xml:space="preserve"> </w:t>
      </w:r>
      <w:r w:rsidR="007D6AAE" w:rsidRPr="00A10B74">
        <w:rPr>
          <w:i/>
          <w:color w:val="943634"/>
          <w:sz w:val="28"/>
          <w:szCs w:val="28"/>
        </w:rPr>
        <w:t>(п.36 Указаний по форме 4-у)</w:t>
      </w:r>
      <w:r>
        <w:rPr>
          <w:color w:val="000000"/>
          <w:sz w:val="28"/>
          <w:szCs w:val="28"/>
        </w:rPr>
        <w:t>.</w:t>
      </w:r>
      <w:r w:rsidR="00E7223C">
        <w:rPr>
          <w:color w:val="000000"/>
          <w:sz w:val="28"/>
          <w:szCs w:val="28"/>
        </w:rPr>
        <w:t xml:space="preserve"> </w:t>
      </w:r>
    </w:p>
    <w:p w:rsidR="003F40B6" w:rsidRDefault="003F40B6" w:rsidP="003F40B6">
      <w:pPr>
        <w:jc w:val="both"/>
        <w:rPr>
          <w:sz w:val="28"/>
          <w:szCs w:val="28"/>
        </w:rPr>
      </w:pPr>
    </w:p>
    <w:p w:rsidR="003F40B6" w:rsidRPr="00F0363A" w:rsidRDefault="003F40B6" w:rsidP="003F40B6">
      <w:pPr>
        <w:jc w:val="both"/>
        <w:rPr>
          <w:sz w:val="28"/>
          <w:szCs w:val="28"/>
        </w:rPr>
      </w:pPr>
    </w:p>
    <w:p w:rsidR="006B17EF" w:rsidRPr="00E00FA7" w:rsidRDefault="006B17EF" w:rsidP="006B17EF">
      <w:pPr>
        <w:widowControl w:val="0"/>
        <w:autoSpaceDE w:val="0"/>
        <w:autoSpaceDN w:val="0"/>
        <w:adjustRightInd w:val="0"/>
        <w:jc w:val="both"/>
        <w:rPr>
          <w:color w:val="008000"/>
          <w:sz w:val="28"/>
          <w:szCs w:val="28"/>
        </w:rPr>
      </w:pPr>
      <w:r w:rsidRPr="00E00FA7">
        <w:rPr>
          <w:b/>
          <w:bCs/>
          <w:color w:val="008000"/>
          <w:sz w:val="28"/>
          <w:szCs w:val="28"/>
        </w:rPr>
        <w:t>Вопрос:</w:t>
      </w:r>
      <w:r w:rsidRPr="00E00FA7">
        <w:rPr>
          <w:b/>
          <w:bCs/>
          <w:color w:val="008000"/>
          <w:sz w:val="28"/>
          <w:szCs w:val="28"/>
          <w:lang w:val="en-US"/>
        </w:rPr>
        <w:t> </w:t>
      </w:r>
      <w:r w:rsidRPr="00E00FA7">
        <w:rPr>
          <w:color w:val="008000"/>
          <w:sz w:val="28"/>
          <w:szCs w:val="28"/>
        </w:rPr>
        <w:t>Организации-владельцу розничной сети аптек, производителем лекарственных средств выплачивается бонус, установленный в зависимости от прироста показателей загрузки в розничную сеть аптек лекарственных сре</w:t>
      </w:r>
      <w:proofErr w:type="gramStart"/>
      <w:r w:rsidRPr="00E00FA7">
        <w:rPr>
          <w:color w:val="008000"/>
          <w:sz w:val="28"/>
          <w:szCs w:val="28"/>
        </w:rPr>
        <w:t>дств пр</w:t>
      </w:r>
      <w:proofErr w:type="gramEnd"/>
      <w:r w:rsidRPr="00E00FA7">
        <w:rPr>
          <w:color w:val="008000"/>
          <w:sz w:val="28"/>
          <w:szCs w:val="28"/>
        </w:rPr>
        <w:t>оизводителя, приобретенных у третьих лиц, на основании предоставленной организацией-владельцем розничной сети аптек производителю лекарственных средств соответствующей информации (о количестве и остатках лекарственных средств, и т.п.).</w:t>
      </w:r>
    </w:p>
    <w:p w:rsidR="006B17EF" w:rsidRPr="00E00FA7" w:rsidRDefault="006B17EF" w:rsidP="006B17EF">
      <w:pPr>
        <w:widowControl w:val="0"/>
        <w:autoSpaceDE w:val="0"/>
        <w:autoSpaceDN w:val="0"/>
        <w:adjustRightInd w:val="0"/>
        <w:ind w:firstLine="709"/>
        <w:jc w:val="both"/>
        <w:rPr>
          <w:color w:val="008000"/>
          <w:sz w:val="28"/>
          <w:szCs w:val="28"/>
        </w:rPr>
      </w:pPr>
      <w:r w:rsidRPr="00E00FA7">
        <w:rPr>
          <w:color w:val="008000"/>
          <w:sz w:val="28"/>
          <w:szCs w:val="28"/>
        </w:rPr>
        <w:t xml:space="preserve">Необходимо ли отражать получение данного бонуса при заполнении раздела </w:t>
      </w:r>
      <w:r>
        <w:rPr>
          <w:color w:val="008000"/>
          <w:sz w:val="28"/>
          <w:szCs w:val="28"/>
          <w:lang w:val="en-US"/>
        </w:rPr>
        <w:t>I</w:t>
      </w:r>
      <w:r w:rsidRPr="00E00FA7">
        <w:rPr>
          <w:color w:val="008000"/>
          <w:sz w:val="28"/>
          <w:szCs w:val="28"/>
        </w:rPr>
        <w:t xml:space="preserve"> </w:t>
      </w:r>
      <w:r>
        <w:rPr>
          <w:color w:val="008000"/>
          <w:sz w:val="28"/>
          <w:szCs w:val="28"/>
        </w:rPr>
        <w:t>формы 4-у</w:t>
      </w:r>
      <w:r w:rsidRPr="00E00FA7">
        <w:rPr>
          <w:color w:val="008000"/>
          <w:sz w:val="28"/>
          <w:szCs w:val="28"/>
        </w:rPr>
        <w:t xml:space="preserve">? </w:t>
      </w:r>
    </w:p>
    <w:p w:rsidR="006B17EF" w:rsidRPr="00C24A5F" w:rsidRDefault="006B17EF" w:rsidP="006B17EF">
      <w:pPr>
        <w:jc w:val="both"/>
        <w:rPr>
          <w:sz w:val="28"/>
          <w:szCs w:val="28"/>
        </w:rPr>
      </w:pPr>
      <w:r w:rsidRPr="00E00FA7">
        <w:rPr>
          <w:b/>
          <w:bCs/>
          <w:sz w:val="28"/>
          <w:szCs w:val="28"/>
        </w:rPr>
        <w:t>Ответ:</w:t>
      </w:r>
      <w:r w:rsidRPr="00E00FA7">
        <w:rPr>
          <w:b/>
          <w:bCs/>
          <w:sz w:val="28"/>
          <w:szCs w:val="28"/>
          <w:lang w:val="en-US"/>
        </w:rPr>
        <w:t> </w:t>
      </w:r>
      <w:r w:rsidRPr="00E00FA7">
        <w:rPr>
          <w:sz w:val="28"/>
          <w:szCs w:val="28"/>
        </w:rPr>
        <w:t>Согласно методологии общегосударственного классификатора</w:t>
      </w:r>
      <w:r w:rsidRPr="00C24A5F">
        <w:rPr>
          <w:sz w:val="28"/>
          <w:szCs w:val="28"/>
        </w:rPr>
        <w:t xml:space="preserve"> Республики</w:t>
      </w:r>
      <w:r w:rsidR="00804608">
        <w:rPr>
          <w:sz w:val="28"/>
          <w:szCs w:val="28"/>
        </w:rPr>
        <w:t xml:space="preserve"> </w:t>
      </w:r>
      <w:r w:rsidRPr="00C24A5F">
        <w:rPr>
          <w:sz w:val="28"/>
          <w:szCs w:val="28"/>
        </w:rPr>
        <w:t xml:space="preserve">Беларусь ОКРБ 005-2011 «Виды экономической деятельности» выплата </w:t>
      </w:r>
      <w:r>
        <w:rPr>
          <w:sz w:val="28"/>
          <w:szCs w:val="28"/>
        </w:rPr>
        <w:t>данного бонуса</w:t>
      </w:r>
      <w:r w:rsidRPr="00C24A5F">
        <w:rPr>
          <w:sz w:val="28"/>
          <w:szCs w:val="28"/>
        </w:rPr>
        <w:t xml:space="preserve"> </w:t>
      </w:r>
      <w:r w:rsidRPr="00C24A5F">
        <w:rPr>
          <w:b/>
          <w:sz w:val="28"/>
          <w:szCs w:val="28"/>
        </w:rPr>
        <w:t>не рассматривается в качестве вида экономической деятельности</w:t>
      </w:r>
      <w:r w:rsidRPr="00C24A5F">
        <w:rPr>
          <w:sz w:val="28"/>
          <w:szCs w:val="28"/>
        </w:rPr>
        <w:t xml:space="preserve">. </w:t>
      </w:r>
    </w:p>
    <w:p w:rsidR="006B17EF" w:rsidRPr="00C24A5F" w:rsidRDefault="006B17EF" w:rsidP="006B17EF">
      <w:pPr>
        <w:autoSpaceDE w:val="0"/>
        <w:autoSpaceDN w:val="0"/>
        <w:adjustRightInd w:val="0"/>
        <w:ind w:firstLine="709"/>
        <w:jc w:val="both"/>
        <w:rPr>
          <w:sz w:val="28"/>
          <w:szCs w:val="28"/>
        </w:rPr>
      </w:pPr>
      <w:r>
        <w:rPr>
          <w:sz w:val="28"/>
          <w:szCs w:val="28"/>
        </w:rPr>
        <w:t>П</w:t>
      </w:r>
      <w:r w:rsidRPr="00C24A5F">
        <w:rPr>
          <w:sz w:val="28"/>
          <w:szCs w:val="28"/>
        </w:rPr>
        <w:t>од видом экономической деятельности в ОКЭД понимается процесс, при котором материальные ресурсы, оборудование, труд, технология сочетаются таким образом, что это приводит к получению однородного набора продуктов (товаров или услуг).</w:t>
      </w:r>
    </w:p>
    <w:p w:rsidR="006B17EF" w:rsidRPr="007B0A5F" w:rsidRDefault="006B17EF" w:rsidP="006B17EF">
      <w:pPr>
        <w:autoSpaceDE w:val="0"/>
        <w:autoSpaceDN w:val="0"/>
        <w:adjustRightInd w:val="0"/>
        <w:ind w:firstLine="709"/>
        <w:jc w:val="both"/>
        <w:rPr>
          <w:color w:val="000000"/>
          <w:sz w:val="28"/>
          <w:szCs w:val="28"/>
        </w:rPr>
      </w:pPr>
      <w:r w:rsidRPr="007B0A5F">
        <w:rPr>
          <w:color w:val="000000"/>
          <w:sz w:val="28"/>
          <w:szCs w:val="28"/>
        </w:rPr>
        <w:t>Исходя из вышеизложенного, выплата бонуса от производителя лекарственных сре</w:t>
      </w:r>
      <w:proofErr w:type="gramStart"/>
      <w:r w:rsidRPr="007B0A5F">
        <w:rPr>
          <w:color w:val="000000"/>
          <w:sz w:val="28"/>
          <w:szCs w:val="28"/>
        </w:rPr>
        <w:t>дств пр</w:t>
      </w:r>
      <w:proofErr w:type="gramEnd"/>
      <w:r w:rsidRPr="007B0A5F">
        <w:rPr>
          <w:color w:val="000000"/>
          <w:sz w:val="28"/>
          <w:szCs w:val="28"/>
        </w:rPr>
        <w:t>и заполнении раздела</w:t>
      </w:r>
      <w:r w:rsidRPr="00F31A6B">
        <w:rPr>
          <w:color w:val="000000"/>
          <w:sz w:val="28"/>
          <w:szCs w:val="28"/>
        </w:rPr>
        <w:t xml:space="preserve"> </w:t>
      </w:r>
      <w:r>
        <w:rPr>
          <w:color w:val="000000"/>
          <w:sz w:val="28"/>
          <w:szCs w:val="28"/>
          <w:lang w:val="en-US"/>
        </w:rPr>
        <w:t>I</w:t>
      </w:r>
      <w:r>
        <w:rPr>
          <w:color w:val="000000"/>
          <w:sz w:val="28"/>
          <w:szCs w:val="28"/>
        </w:rPr>
        <w:t xml:space="preserve"> формы 4-у</w:t>
      </w:r>
      <w:r w:rsidRPr="00F31A6B">
        <w:rPr>
          <w:color w:val="000000"/>
          <w:sz w:val="28"/>
          <w:szCs w:val="28"/>
        </w:rPr>
        <w:t xml:space="preserve"> </w:t>
      </w:r>
      <w:r w:rsidRPr="00AE0763">
        <w:rPr>
          <w:b/>
          <w:color w:val="000000"/>
          <w:sz w:val="28"/>
          <w:szCs w:val="28"/>
        </w:rPr>
        <w:t>не отражается</w:t>
      </w:r>
      <w:r>
        <w:rPr>
          <w:color w:val="000000"/>
          <w:sz w:val="28"/>
          <w:szCs w:val="28"/>
        </w:rPr>
        <w:t>.</w:t>
      </w:r>
    </w:p>
    <w:p w:rsidR="006B17EF" w:rsidRPr="00E00FA7" w:rsidRDefault="006B17EF" w:rsidP="006B17EF">
      <w:pPr>
        <w:pStyle w:val="ConsNormal"/>
        <w:ind w:right="67" w:firstLine="0"/>
        <w:rPr>
          <w:rFonts w:ascii="Times New Roman" w:hAnsi="Times New Roman" w:cs="Times New Roman"/>
          <w:sz w:val="28"/>
          <w:szCs w:val="28"/>
        </w:rPr>
      </w:pPr>
    </w:p>
    <w:p w:rsidR="006B17EF" w:rsidRPr="00E00FA7" w:rsidRDefault="006B17EF" w:rsidP="006B17EF">
      <w:pPr>
        <w:pStyle w:val="ConsNormal"/>
        <w:ind w:right="67" w:firstLine="0"/>
        <w:rPr>
          <w:rFonts w:ascii="Times New Roman" w:hAnsi="Times New Roman" w:cs="Times New Roman"/>
          <w:sz w:val="28"/>
          <w:szCs w:val="28"/>
        </w:rPr>
      </w:pPr>
    </w:p>
    <w:p w:rsidR="006B17EF" w:rsidRPr="00F31A6B" w:rsidRDefault="006B17EF" w:rsidP="006B17EF">
      <w:pPr>
        <w:autoSpaceDE w:val="0"/>
        <w:autoSpaceDN w:val="0"/>
        <w:adjustRightInd w:val="0"/>
        <w:jc w:val="both"/>
        <w:rPr>
          <w:color w:val="008000"/>
          <w:sz w:val="28"/>
          <w:szCs w:val="28"/>
        </w:rPr>
      </w:pPr>
      <w:r w:rsidRPr="00F31A6B">
        <w:rPr>
          <w:b/>
          <w:bCs/>
          <w:color w:val="008000"/>
          <w:sz w:val="28"/>
          <w:szCs w:val="28"/>
        </w:rPr>
        <w:t>Вопрос:</w:t>
      </w:r>
      <w:r w:rsidRPr="00F31A6B">
        <w:rPr>
          <w:b/>
          <w:bCs/>
          <w:color w:val="008000"/>
          <w:sz w:val="28"/>
          <w:szCs w:val="28"/>
          <w:lang w:val="en-US"/>
        </w:rPr>
        <w:t> </w:t>
      </w:r>
      <w:proofErr w:type="gramStart"/>
      <w:r w:rsidRPr="00F31A6B">
        <w:rPr>
          <w:color w:val="008000"/>
          <w:sz w:val="28"/>
          <w:szCs w:val="28"/>
        </w:rPr>
        <w:t xml:space="preserve">Торговая организация </w:t>
      </w:r>
      <w:r w:rsidR="00BE5B26" w:rsidRPr="00F31A6B">
        <w:rPr>
          <w:color w:val="008000"/>
          <w:sz w:val="28"/>
          <w:szCs w:val="28"/>
        </w:rPr>
        <w:t xml:space="preserve">уменьшает </w:t>
      </w:r>
      <w:r w:rsidRPr="00F31A6B">
        <w:rPr>
          <w:color w:val="008000"/>
          <w:sz w:val="28"/>
          <w:szCs w:val="28"/>
        </w:rPr>
        <w:t>выручку от реализации продукции, товаров, выполнения работ, оказания услуг на сумму премий, бонусов, предоставленных покупателю (заказчику) к цене (стоимости), указанной в договоре, полученных после выполнения покупателем (заказчиком) условий, определенных в договоре в качестве обязательных для получения таких премий, бонусов.</w:t>
      </w:r>
      <w:proofErr w:type="gramEnd"/>
    </w:p>
    <w:p w:rsidR="006B17EF" w:rsidRPr="00F31A6B" w:rsidRDefault="006B17EF" w:rsidP="006B17EF">
      <w:pPr>
        <w:ind w:firstLine="709"/>
        <w:jc w:val="both"/>
        <w:rPr>
          <w:color w:val="008000"/>
          <w:sz w:val="28"/>
          <w:szCs w:val="28"/>
        </w:rPr>
      </w:pPr>
      <w:r w:rsidRPr="00F31A6B">
        <w:rPr>
          <w:color w:val="008000"/>
          <w:sz w:val="28"/>
          <w:szCs w:val="28"/>
        </w:rPr>
        <w:t>Уменьшенная сумма выручки отражается в бухгалтерском учете по кредиту субсчета бухгалтерского учета 90-1 «Выручка от реализации продукции, товаров, работ, услуг».</w:t>
      </w:r>
    </w:p>
    <w:p w:rsidR="006B17EF" w:rsidRPr="00C05334" w:rsidRDefault="006B17EF" w:rsidP="006B17EF">
      <w:pPr>
        <w:ind w:firstLine="709"/>
        <w:jc w:val="both"/>
        <w:rPr>
          <w:color w:val="008000"/>
          <w:sz w:val="28"/>
          <w:szCs w:val="28"/>
        </w:rPr>
      </w:pPr>
      <w:r w:rsidRPr="00F31A6B">
        <w:rPr>
          <w:color w:val="008000"/>
          <w:sz w:val="28"/>
          <w:szCs w:val="28"/>
        </w:rPr>
        <w:t>Как правильно в этой ситуации отразить данные при заполнении раздел</w:t>
      </w:r>
      <w:r>
        <w:rPr>
          <w:color w:val="008000"/>
          <w:sz w:val="28"/>
          <w:szCs w:val="28"/>
        </w:rPr>
        <w:t>а</w:t>
      </w:r>
      <w:r w:rsidRPr="00F31A6B">
        <w:rPr>
          <w:color w:val="008000"/>
          <w:sz w:val="28"/>
          <w:szCs w:val="28"/>
        </w:rPr>
        <w:t xml:space="preserve"> </w:t>
      </w:r>
      <w:r>
        <w:rPr>
          <w:color w:val="008000"/>
          <w:sz w:val="28"/>
          <w:szCs w:val="28"/>
          <w:lang w:val="en-US"/>
        </w:rPr>
        <w:t>I</w:t>
      </w:r>
      <w:r w:rsidRPr="00E00FA7">
        <w:rPr>
          <w:color w:val="008000"/>
          <w:sz w:val="28"/>
          <w:szCs w:val="28"/>
        </w:rPr>
        <w:t xml:space="preserve"> </w:t>
      </w:r>
      <w:r>
        <w:rPr>
          <w:color w:val="008000"/>
          <w:sz w:val="28"/>
          <w:szCs w:val="28"/>
        </w:rPr>
        <w:t>формы 4-у</w:t>
      </w:r>
      <w:r w:rsidRPr="00F31A6B">
        <w:rPr>
          <w:color w:val="008000"/>
          <w:sz w:val="28"/>
          <w:szCs w:val="28"/>
        </w:rPr>
        <w:t>?</w:t>
      </w:r>
    </w:p>
    <w:p w:rsidR="006B17EF" w:rsidRPr="00005459" w:rsidRDefault="006B17EF" w:rsidP="006B17EF">
      <w:pPr>
        <w:autoSpaceDE w:val="0"/>
        <w:autoSpaceDN w:val="0"/>
        <w:adjustRightInd w:val="0"/>
        <w:jc w:val="both"/>
        <w:rPr>
          <w:sz w:val="28"/>
          <w:szCs w:val="28"/>
        </w:rPr>
      </w:pPr>
      <w:r w:rsidRPr="004E2AF9">
        <w:rPr>
          <w:b/>
          <w:bCs/>
          <w:sz w:val="28"/>
          <w:szCs w:val="28"/>
        </w:rPr>
        <w:t xml:space="preserve">Ответ: </w:t>
      </w:r>
      <w:r w:rsidRPr="004E2AF9">
        <w:rPr>
          <w:sz w:val="28"/>
          <w:szCs w:val="28"/>
        </w:rPr>
        <w:t xml:space="preserve">Предоставление покупателю вознаграждения в виде торговых премий, бонусов при выполнении им условий, определенных договором в качестве обязательных для предоставления таких премий, бонусов, не влияет на объем валового дохода, отражаемого при </w:t>
      </w:r>
      <w:r w:rsidRPr="004E2AF9">
        <w:rPr>
          <w:color w:val="000000"/>
          <w:sz w:val="28"/>
          <w:szCs w:val="28"/>
        </w:rPr>
        <w:t xml:space="preserve">заполнении раздела </w:t>
      </w:r>
      <w:r w:rsidRPr="00005459">
        <w:rPr>
          <w:sz w:val="28"/>
          <w:szCs w:val="28"/>
          <w:lang w:val="en-US"/>
        </w:rPr>
        <w:t>I</w:t>
      </w:r>
      <w:r w:rsidRPr="00005459">
        <w:rPr>
          <w:sz w:val="28"/>
          <w:szCs w:val="28"/>
        </w:rPr>
        <w:t xml:space="preserve"> формы 4-у.</w:t>
      </w:r>
    </w:p>
    <w:p w:rsidR="006B17EF" w:rsidRPr="004E2AF9" w:rsidRDefault="006B17EF" w:rsidP="006B17EF">
      <w:pPr>
        <w:ind w:firstLine="709"/>
        <w:jc w:val="both"/>
        <w:rPr>
          <w:sz w:val="28"/>
          <w:szCs w:val="28"/>
        </w:rPr>
      </w:pPr>
      <w:proofErr w:type="gramStart"/>
      <w:r w:rsidRPr="004E2AF9">
        <w:rPr>
          <w:color w:val="000000"/>
          <w:sz w:val="28"/>
          <w:szCs w:val="28"/>
        </w:rPr>
        <w:t xml:space="preserve">Организация в разделе </w:t>
      </w:r>
      <w:r w:rsidRPr="00005459">
        <w:rPr>
          <w:sz w:val="28"/>
          <w:szCs w:val="28"/>
          <w:lang w:val="en-US"/>
        </w:rPr>
        <w:t>I</w:t>
      </w:r>
      <w:r w:rsidRPr="00005459">
        <w:rPr>
          <w:sz w:val="28"/>
          <w:szCs w:val="28"/>
        </w:rPr>
        <w:t xml:space="preserve"> должна </w:t>
      </w:r>
      <w:r w:rsidRPr="004E2AF9">
        <w:rPr>
          <w:sz w:val="28"/>
          <w:szCs w:val="28"/>
        </w:rPr>
        <w:t xml:space="preserve">отразить валовой доход по отгруженным товарам, который исчисляется как разница между продажной (с учетом вышеуказанных премий и бонусов) и покупной стоимостью товаров за вычетом налогов и сборов, исчисляемых из выручки, вывозных таможенных пошлин </w:t>
      </w:r>
      <w:r w:rsidR="00BE5B26">
        <w:rPr>
          <w:sz w:val="28"/>
          <w:szCs w:val="28"/>
        </w:rPr>
        <w:br/>
      </w:r>
      <w:r w:rsidRPr="004E2AF9">
        <w:rPr>
          <w:i/>
          <w:color w:val="943634"/>
          <w:sz w:val="28"/>
          <w:szCs w:val="28"/>
        </w:rPr>
        <w:t>(абзац 2 ч.1 п.3</w:t>
      </w:r>
      <w:r>
        <w:rPr>
          <w:i/>
          <w:color w:val="943634"/>
          <w:sz w:val="28"/>
          <w:szCs w:val="28"/>
        </w:rPr>
        <w:t>4</w:t>
      </w:r>
      <w:r w:rsidRPr="004E2AF9">
        <w:rPr>
          <w:i/>
          <w:color w:val="943634"/>
          <w:sz w:val="28"/>
          <w:szCs w:val="28"/>
        </w:rPr>
        <w:t xml:space="preserve"> Указаний по форм</w:t>
      </w:r>
      <w:r>
        <w:rPr>
          <w:i/>
          <w:color w:val="943634"/>
          <w:sz w:val="28"/>
          <w:szCs w:val="28"/>
        </w:rPr>
        <w:t>е</w:t>
      </w:r>
      <w:r w:rsidRPr="004E2AF9">
        <w:rPr>
          <w:i/>
          <w:color w:val="943634"/>
          <w:sz w:val="28"/>
          <w:szCs w:val="28"/>
        </w:rPr>
        <w:t xml:space="preserve"> </w:t>
      </w:r>
      <w:r>
        <w:rPr>
          <w:i/>
          <w:color w:val="943634"/>
          <w:sz w:val="28"/>
          <w:szCs w:val="28"/>
        </w:rPr>
        <w:t>4-у</w:t>
      </w:r>
      <w:r w:rsidRPr="004E2AF9">
        <w:rPr>
          <w:i/>
          <w:color w:val="943634"/>
          <w:sz w:val="28"/>
          <w:szCs w:val="28"/>
        </w:rPr>
        <w:t>)</w:t>
      </w:r>
      <w:r w:rsidRPr="004E2AF9">
        <w:rPr>
          <w:sz w:val="28"/>
          <w:szCs w:val="28"/>
        </w:rPr>
        <w:t>.</w:t>
      </w:r>
      <w:proofErr w:type="gramEnd"/>
    </w:p>
    <w:p w:rsidR="00BE5B26" w:rsidRPr="0016706D" w:rsidRDefault="00BE5B26" w:rsidP="007D6AAE">
      <w:pPr>
        <w:jc w:val="both"/>
        <w:rPr>
          <w:color w:val="000000" w:themeColor="text1"/>
          <w:sz w:val="28"/>
          <w:szCs w:val="28"/>
        </w:rPr>
      </w:pPr>
    </w:p>
    <w:p w:rsidR="00BE5B26" w:rsidRPr="0016706D" w:rsidRDefault="00BE5B26" w:rsidP="007D6AAE">
      <w:pPr>
        <w:jc w:val="both"/>
        <w:rPr>
          <w:color w:val="000000" w:themeColor="text1"/>
          <w:sz w:val="28"/>
          <w:szCs w:val="28"/>
        </w:rPr>
      </w:pPr>
    </w:p>
    <w:p w:rsidR="007D6AAE" w:rsidRPr="001D01D2" w:rsidRDefault="007D6AAE" w:rsidP="007D6AAE">
      <w:pPr>
        <w:jc w:val="both"/>
        <w:rPr>
          <w:color w:val="008000"/>
          <w:sz w:val="28"/>
          <w:szCs w:val="28"/>
        </w:rPr>
      </w:pPr>
      <w:r w:rsidRPr="001D01D2">
        <w:rPr>
          <w:b/>
          <w:color w:val="008000"/>
          <w:sz w:val="28"/>
          <w:szCs w:val="28"/>
        </w:rPr>
        <w:t>Вопрос:</w:t>
      </w:r>
      <w:r w:rsidR="006C2ABA">
        <w:rPr>
          <w:b/>
          <w:color w:val="008000"/>
          <w:sz w:val="28"/>
          <w:szCs w:val="28"/>
        </w:rPr>
        <w:t> </w:t>
      </w:r>
      <w:r w:rsidRPr="001D01D2">
        <w:rPr>
          <w:color w:val="008000"/>
          <w:sz w:val="28"/>
          <w:szCs w:val="28"/>
        </w:rPr>
        <w:t xml:space="preserve">Проектная </w:t>
      </w:r>
      <w:proofErr w:type="gramStart"/>
      <w:r w:rsidRPr="001D01D2">
        <w:rPr>
          <w:color w:val="008000"/>
          <w:sz w:val="28"/>
          <w:szCs w:val="28"/>
        </w:rPr>
        <w:t>организация-</w:t>
      </w:r>
      <w:r>
        <w:rPr>
          <w:color w:val="008000"/>
          <w:sz w:val="28"/>
          <w:szCs w:val="28"/>
        </w:rPr>
        <w:t>генеральный</w:t>
      </w:r>
      <w:proofErr w:type="gramEnd"/>
      <w:r>
        <w:rPr>
          <w:color w:val="008000"/>
          <w:sz w:val="28"/>
          <w:szCs w:val="28"/>
        </w:rPr>
        <w:t xml:space="preserve"> </w:t>
      </w:r>
      <w:r w:rsidRPr="001D01D2">
        <w:rPr>
          <w:color w:val="008000"/>
          <w:sz w:val="28"/>
          <w:szCs w:val="28"/>
        </w:rPr>
        <w:t>подрядчик отражает в бухгалтерском учете выручку от реализации продукции, товаров, работ, услуг как общую стоимость работ</w:t>
      </w:r>
      <w:r w:rsidRPr="007D6AAE">
        <w:rPr>
          <w:color w:val="008000"/>
          <w:sz w:val="28"/>
          <w:szCs w:val="28"/>
        </w:rPr>
        <w:t xml:space="preserve"> </w:t>
      </w:r>
      <w:r>
        <w:rPr>
          <w:color w:val="008000"/>
          <w:sz w:val="28"/>
          <w:szCs w:val="28"/>
        </w:rPr>
        <w:t>согласно договору</w:t>
      </w:r>
      <w:r w:rsidRPr="00C05334">
        <w:rPr>
          <w:color w:val="008000"/>
          <w:sz w:val="28"/>
          <w:szCs w:val="28"/>
        </w:rPr>
        <w:t xml:space="preserve">, </w:t>
      </w:r>
      <w:r>
        <w:rPr>
          <w:color w:val="008000"/>
          <w:sz w:val="28"/>
          <w:szCs w:val="28"/>
        </w:rPr>
        <w:t xml:space="preserve">заключенному между заказчиком и генеральным подрядчиком </w:t>
      </w:r>
      <w:r w:rsidRPr="001D01D2">
        <w:rPr>
          <w:color w:val="008000"/>
          <w:sz w:val="28"/>
          <w:szCs w:val="28"/>
        </w:rPr>
        <w:t xml:space="preserve">(с учетом стоимости работ, выполненных субподрядчиком), с одновременным включением </w:t>
      </w:r>
      <w:r w:rsidRPr="00C05334">
        <w:rPr>
          <w:color w:val="008000"/>
          <w:sz w:val="28"/>
          <w:szCs w:val="28"/>
        </w:rPr>
        <w:t>в затраты на производство стоимости работ, выполненных субподрядчиком</w:t>
      </w:r>
      <w:r>
        <w:rPr>
          <w:color w:val="008000"/>
          <w:sz w:val="28"/>
          <w:szCs w:val="28"/>
        </w:rPr>
        <w:t>.</w:t>
      </w:r>
    </w:p>
    <w:p w:rsidR="007D6AAE" w:rsidRPr="001D01D2" w:rsidRDefault="007D6AAE" w:rsidP="007D6AAE">
      <w:pPr>
        <w:ind w:firstLine="709"/>
        <w:jc w:val="both"/>
        <w:rPr>
          <w:color w:val="008000"/>
          <w:sz w:val="28"/>
          <w:szCs w:val="28"/>
        </w:rPr>
      </w:pPr>
      <w:r w:rsidRPr="001D01D2">
        <w:rPr>
          <w:color w:val="008000"/>
          <w:sz w:val="28"/>
          <w:szCs w:val="28"/>
        </w:rPr>
        <w:t xml:space="preserve">Как правильно в этой ситуации отразить данные об объеме производства продукции (работ, услуг) при заполнении раздела </w:t>
      </w:r>
      <w:r w:rsidRPr="001D01D2">
        <w:rPr>
          <w:color w:val="008000"/>
          <w:sz w:val="28"/>
          <w:szCs w:val="28"/>
          <w:lang w:val="en-US"/>
        </w:rPr>
        <w:t>I</w:t>
      </w:r>
      <w:r w:rsidRPr="001D01D2">
        <w:rPr>
          <w:color w:val="008000"/>
          <w:sz w:val="28"/>
          <w:szCs w:val="28"/>
        </w:rPr>
        <w:t xml:space="preserve"> формы 4-у?</w:t>
      </w:r>
    </w:p>
    <w:p w:rsidR="007D6AAE" w:rsidRPr="003205F6" w:rsidRDefault="007D6AAE" w:rsidP="007D6AAE">
      <w:pPr>
        <w:pStyle w:val="a7"/>
        <w:spacing w:after="0"/>
        <w:jc w:val="both"/>
        <w:rPr>
          <w:color w:val="943634"/>
          <w:spacing w:val="-6"/>
          <w:sz w:val="28"/>
          <w:szCs w:val="28"/>
        </w:rPr>
      </w:pPr>
      <w:r w:rsidRPr="000A3778">
        <w:rPr>
          <w:b/>
          <w:color w:val="000000"/>
          <w:sz w:val="28"/>
          <w:szCs w:val="28"/>
        </w:rPr>
        <w:t xml:space="preserve">Ответ: </w:t>
      </w:r>
      <w:proofErr w:type="gramStart"/>
      <w:r w:rsidRPr="000A3778">
        <w:rPr>
          <w:color w:val="000000"/>
          <w:sz w:val="28"/>
          <w:szCs w:val="28"/>
        </w:rPr>
        <w:t xml:space="preserve">При заполнении раздела </w:t>
      </w:r>
      <w:r w:rsidRPr="000A3778">
        <w:rPr>
          <w:color w:val="000000"/>
          <w:sz w:val="28"/>
          <w:szCs w:val="28"/>
          <w:lang w:val="en-US"/>
        </w:rPr>
        <w:t>I</w:t>
      </w:r>
      <w:r w:rsidRPr="000A3778">
        <w:rPr>
          <w:color w:val="000000"/>
          <w:sz w:val="28"/>
          <w:szCs w:val="28"/>
        </w:rPr>
        <w:t xml:space="preserve"> формы 4-у организация, </w:t>
      </w:r>
      <w:r>
        <w:rPr>
          <w:color w:val="000000"/>
          <w:sz w:val="28"/>
          <w:szCs w:val="28"/>
        </w:rPr>
        <w:t>выполняющая</w:t>
      </w:r>
      <w:r w:rsidRPr="000A3778">
        <w:rPr>
          <w:color w:val="000000"/>
          <w:sz w:val="28"/>
          <w:szCs w:val="28"/>
        </w:rPr>
        <w:t xml:space="preserve"> проектные работы, отражает стоимость проектных работ, выполненных </w:t>
      </w:r>
      <w:r w:rsidRPr="007D6AAE">
        <w:rPr>
          <w:b/>
          <w:color w:val="000000"/>
          <w:sz w:val="28"/>
          <w:szCs w:val="28"/>
        </w:rPr>
        <w:t>только собственными силами</w:t>
      </w:r>
      <w:r w:rsidRPr="000A3778">
        <w:rPr>
          <w:color w:val="000000"/>
          <w:sz w:val="28"/>
          <w:szCs w:val="28"/>
        </w:rPr>
        <w:t xml:space="preserve"> по договорам подряда на выполнение проектных и изыскательских работ, принятых заказчиком по актам сдачи-приемки выполненных проектных и изыскательских работ, их </w:t>
      </w:r>
      <w:r w:rsidRPr="003205F6">
        <w:rPr>
          <w:color w:val="000000"/>
          <w:spacing w:val="-6"/>
          <w:sz w:val="28"/>
          <w:szCs w:val="28"/>
        </w:rPr>
        <w:t xml:space="preserve">видов (этапов), оформленным в установленном порядке </w:t>
      </w:r>
      <w:r w:rsidRPr="003205F6">
        <w:rPr>
          <w:i/>
          <w:color w:val="943634"/>
          <w:spacing w:val="-6"/>
          <w:sz w:val="28"/>
          <w:szCs w:val="28"/>
        </w:rPr>
        <w:t>(</w:t>
      </w:r>
      <w:r>
        <w:rPr>
          <w:i/>
          <w:color w:val="943634"/>
          <w:spacing w:val="-6"/>
          <w:sz w:val="28"/>
          <w:szCs w:val="28"/>
        </w:rPr>
        <w:t>ч.</w:t>
      </w:r>
      <w:r w:rsidR="00BE5B26">
        <w:rPr>
          <w:i/>
          <w:color w:val="943634"/>
          <w:spacing w:val="-6"/>
          <w:sz w:val="28"/>
          <w:szCs w:val="28"/>
        </w:rPr>
        <w:t>3</w:t>
      </w:r>
      <w:r>
        <w:rPr>
          <w:i/>
          <w:color w:val="943634"/>
          <w:spacing w:val="-6"/>
          <w:sz w:val="28"/>
          <w:szCs w:val="28"/>
        </w:rPr>
        <w:t xml:space="preserve"> </w:t>
      </w:r>
      <w:r w:rsidRPr="003205F6">
        <w:rPr>
          <w:i/>
          <w:color w:val="943634"/>
          <w:spacing w:val="-6"/>
          <w:sz w:val="28"/>
          <w:szCs w:val="28"/>
        </w:rPr>
        <w:t>п.41 Указаний по форме 4-у)</w:t>
      </w:r>
      <w:r w:rsidRPr="003205F6">
        <w:rPr>
          <w:color w:val="943634"/>
          <w:spacing w:val="-6"/>
          <w:sz w:val="28"/>
          <w:szCs w:val="28"/>
        </w:rPr>
        <w:t>.</w:t>
      </w:r>
      <w:proofErr w:type="gramEnd"/>
    </w:p>
    <w:p w:rsidR="007D6AAE" w:rsidRPr="00CA0A70" w:rsidRDefault="007D6AAE" w:rsidP="007D6AAE">
      <w:pPr>
        <w:pStyle w:val="a7"/>
        <w:spacing w:after="0"/>
        <w:ind w:firstLine="709"/>
        <w:jc w:val="both"/>
        <w:rPr>
          <w:color w:val="000000"/>
          <w:sz w:val="28"/>
          <w:szCs w:val="28"/>
        </w:rPr>
      </w:pPr>
      <w:r w:rsidRPr="00CA0A70">
        <w:rPr>
          <w:color w:val="000000"/>
          <w:sz w:val="28"/>
          <w:szCs w:val="28"/>
        </w:rPr>
        <w:t xml:space="preserve">Стоимость работ, выполненных субподрядчиком, в объем производства продукции (работ, услуг) не включается. </w:t>
      </w:r>
    </w:p>
    <w:p w:rsidR="007D6AAE" w:rsidRPr="007D6AAE" w:rsidRDefault="007D6AAE" w:rsidP="001534E3">
      <w:pPr>
        <w:jc w:val="both"/>
        <w:rPr>
          <w:sz w:val="28"/>
          <w:szCs w:val="28"/>
        </w:rPr>
      </w:pPr>
    </w:p>
    <w:p w:rsidR="007D6AAE" w:rsidRPr="007D6AAE" w:rsidRDefault="007D6AAE" w:rsidP="001534E3">
      <w:pPr>
        <w:jc w:val="both"/>
        <w:rPr>
          <w:sz w:val="28"/>
          <w:szCs w:val="28"/>
        </w:rPr>
      </w:pPr>
    </w:p>
    <w:p w:rsidR="007D6AAE" w:rsidRPr="000A3778" w:rsidRDefault="007D6AAE" w:rsidP="007D6AAE">
      <w:pPr>
        <w:jc w:val="both"/>
        <w:rPr>
          <w:color w:val="008000"/>
          <w:sz w:val="28"/>
          <w:szCs w:val="28"/>
        </w:rPr>
      </w:pPr>
      <w:r w:rsidRPr="000A3778">
        <w:rPr>
          <w:b/>
          <w:color w:val="008000"/>
          <w:sz w:val="28"/>
          <w:szCs w:val="28"/>
        </w:rPr>
        <w:t>Вопрос</w:t>
      </w:r>
      <w:r w:rsidR="00586691">
        <w:rPr>
          <w:b/>
          <w:color w:val="008000"/>
          <w:sz w:val="28"/>
          <w:szCs w:val="28"/>
        </w:rPr>
        <w:t xml:space="preserve"> (Н)</w:t>
      </w:r>
      <w:r w:rsidRPr="000A3778">
        <w:rPr>
          <w:b/>
          <w:color w:val="008000"/>
          <w:sz w:val="28"/>
          <w:szCs w:val="28"/>
        </w:rPr>
        <w:t>:</w:t>
      </w:r>
      <w:r w:rsidRPr="000A3778">
        <w:rPr>
          <w:color w:val="008000"/>
          <w:sz w:val="28"/>
          <w:szCs w:val="28"/>
        </w:rPr>
        <w:t xml:space="preserve"> Следует ли при заполнении раздела </w:t>
      </w:r>
      <w:r w:rsidRPr="000A3778">
        <w:rPr>
          <w:color w:val="008000"/>
          <w:sz w:val="28"/>
          <w:szCs w:val="28"/>
          <w:lang w:val="en-US"/>
        </w:rPr>
        <w:t>I</w:t>
      </w:r>
      <w:r w:rsidRPr="000A3778">
        <w:rPr>
          <w:color w:val="008000"/>
          <w:sz w:val="28"/>
          <w:szCs w:val="28"/>
        </w:rPr>
        <w:t xml:space="preserve"> формы 4-у отражать данные о сдаче имущества в аренду и субаренду? Что является доходом при сдаче в аренду собственного имущества и при сдаче арендованного имущества в субаренду?</w:t>
      </w:r>
    </w:p>
    <w:p w:rsidR="007D6AAE" w:rsidRPr="000A3778" w:rsidRDefault="007D6AAE" w:rsidP="007D6AAE">
      <w:pPr>
        <w:ind w:firstLine="709"/>
        <w:jc w:val="both"/>
        <w:rPr>
          <w:color w:val="008000"/>
          <w:sz w:val="28"/>
          <w:szCs w:val="28"/>
        </w:rPr>
      </w:pPr>
      <w:r w:rsidRPr="000A3778">
        <w:rPr>
          <w:color w:val="008000"/>
          <w:sz w:val="28"/>
          <w:szCs w:val="28"/>
        </w:rPr>
        <w:t xml:space="preserve">Сдача имущества в аренду не является основным видом деятельности организации. </w:t>
      </w:r>
    </w:p>
    <w:p w:rsidR="007D6AAE" w:rsidRPr="000A3778" w:rsidRDefault="007D6AAE" w:rsidP="007D6AAE">
      <w:pPr>
        <w:pStyle w:val="a7"/>
        <w:spacing w:after="0"/>
        <w:jc w:val="both"/>
        <w:rPr>
          <w:color w:val="943634"/>
          <w:sz w:val="28"/>
          <w:szCs w:val="28"/>
        </w:rPr>
      </w:pPr>
      <w:r w:rsidRPr="003946DA">
        <w:rPr>
          <w:b/>
          <w:color w:val="000000"/>
          <w:sz w:val="28"/>
          <w:szCs w:val="28"/>
        </w:rPr>
        <w:t>Ответ:</w:t>
      </w:r>
      <w:r w:rsidRPr="003946DA">
        <w:rPr>
          <w:color w:val="000000"/>
          <w:sz w:val="28"/>
          <w:szCs w:val="28"/>
        </w:rPr>
        <w:t xml:space="preserve"> При заполнении раздела </w:t>
      </w:r>
      <w:r w:rsidRPr="003946DA">
        <w:rPr>
          <w:color w:val="000000"/>
          <w:sz w:val="28"/>
          <w:szCs w:val="28"/>
          <w:lang w:val="en-US"/>
        </w:rPr>
        <w:t>I</w:t>
      </w:r>
      <w:r w:rsidRPr="003946DA">
        <w:rPr>
          <w:color w:val="000000"/>
          <w:sz w:val="28"/>
          <w:szCs w:val="28"/>
        </w:rPr>
        <w:t xml:space="preserve"> формы 4-у доход от сдачи в аренду (в наем)</w:t>
      </w:r>
      <w:r w:rsidRPr="000A3778">
        <w:rPr>
          <w:color w:val="000000"/>
          <w:sz w:val="28"/>
          <w:szCs w:val="28"/>
        </w:rPr>
        <w:t xml:space="preserve"> собственного и арендуемого недвижимого имущества отражается независимо от </w:t>
      </w:r>
      <w:r w:rsidRPr="003205F6">
        <w:rPr>
          <w:color w:val="000000"/>
          <w:sz w:val="28"/>
          <w:szCs w:val="28"/>
        </w:rPr>
        <w:t xml:space="preserve">того, является эта деятельность основной для организации или нет </w:t>
      </w:r>
      <w:r w:rsidRPr="003205F6">
        <w:rPr>
          <w:i/>
          <w:color w:val="943634"/>
          <w:sz w:val="28"/>
          <w:szCs w:val="28"/>
        </w:rPr>
        <w:t>(</w:t>
      </w:r>
      <w:r>
        <w:rPr>
          <w:i/>
          <w:color w:val="943634"/>
          <w:sz w:val="28"/>
          <w:szCs w:val="28"/>
        </w:rPr>
        <w:t xml:space="preserve">ч.2 </w:t>
      </w:r>
      <w:r w:rsidRPr="003205F6">
        <w:rPr>
          <w:i/>
          <w:color w:val="943634"/>
          <w:sz w:val="28"/>
          <w:szCs w:val="28"/>
        </w:rPr>
        <w:t>п.40 Указаний по форме 4-у)</w:t>
      </w:r>
      <w:r w:rsidRPr="003205F6">
        <w:rPr>
          <w:color w:val="943634"/>
          <w:sz w:val="28"/>
          <w:szCs w:val="28"/>
        </w:rPr>
        <w:t>.</w:t>
      </w:r>
    </w:p>
    <w:p w:rsidR="007D6AAE" w:rsidRPr="000A3778" w:rsidRDefault="007D6AAE" w:rsidP="007D6AAE">
      <w:pPr>
        <w:ind w:firstLine="709"/>
        <w:jc w:val="both"/>
        <w:rPr>
          <w:color w:val="000000"/>
          <w:sz w:val="28"/>
          <w:szCs w:val="28"/>
        </w:rPr>
      </w:pPr>
      <w:r w:rsidRPr="000A3778">
        <w:rPr>
          <w:color w:val="000000"/>
          <w:sz w:val="28"/>
          <w:szCs w:val="28"/>
        </w:rPr>
        <w:t xml:space="preserve">Доходом при сдаче в аренду собственного недвижимого имущества будет являться арендная плата. </w:t>
      </w:r>
    </w:p>
    <w:p w:rsidR="007D6AAE" w:rsidRPr="000A3778" w:rsidRDefault="007D6AAE" w:rsidP="007D6AAE">
      <w:pPr>
        <w:ind w:firstLine="709"/>
        <w:jc w:val="both"/>
        <w:rPr>
          <w:color w:val="000000"/>
          <w:sz w:val="28"/>
          <w:szCs w:val="28"/>
        </w:rPr>
      </w:pPr>
      <w:r w:rsidRPr="000A3778">
        <w:rPr>
          <w:color w:val="000000"/>
          <w:sz w:val="28"/>
          <w:szCs w:val="28"/>
        </w:rPr>
        <w:t xml:space="preserve">Доходом при сдаче в субаренду арендуемого недвижимого имущества будет являться субарендная плата за исключением арендной платы, перечисленной организацией арендодателю. </w:t>
      </w:r>
    </w:p>
    <w:p w:rsidR="00586691" w:rsidRPr="00DE5FB2" w:rsidRDefault="00586691" w:rsidP="00586691">
      <w:pPr>
        <w:ind w:firstLine="709"/>
        <w:jc w:val="both"/>
        <w:rPr>
          <w:sz w:val="30"/>
          <w:szCs w:val="30"/>
        </w:rPr>
      </w:pPr>
      <w:r w:rsidRPr="00586691">
        <w:rPr>
          <w:sz w:val="30"/>
          <w:szCs w:val="30"/>
        </w:rPr>
        <w:t>Если доход от сдачи в субаренду не превышает размер арендной платы, то при заполнении раздела I формы 4-у данные о сдаче имущества в субаренду не отражаются.</w:t>
      </w:r>
    </w:p>
    <w:p w:rsidR="007D6AAE" w:rsidRPr="003205F6" w:rsidRDefault="003309A7" w:rsidP="007D6AAE">
      <w:pPr>
        <w:ind w:firstLine="709"/>
        <w:jc w:val="both"/>
        <w:rPr>
          <w:color w:val="000000"/>
          <w:sz w:val="28"/>
          <w:szCs w:val="28"/>
        </w:rPr>
      </w:pPr>
      <w:proofErr w:type="gramStart"/>
      <w:r w:rsidRPr="00E35B53">
        <w:rPr>
          <w:color w:val="000000"/>
          <w:sz w:val="28"/>
          <w:szCs w:val="28"/>
        </w:rPr>
        <w:t xml:space="preserve">В объем производства продукции (работ, услуг) при осуществлении операций с недвижимым имуществом не включаются суммы оплаты электроснабжения, газоснабжения, водоснабжения, теплоснабжения, водоотведения (канализации), за техническое обслуживание лифта, </w:t>
      </w:r>
      <w:r>
        <w:rPr>
          <w:color w:val="000000"/>
          <w:sz w:val="28"/>
          <w:szCs w:val="28"/>
        </w:rPr>
        <w:br/>
      </w:r>
      <w:r w:rsidRPr="00E35B53">
        <w:rPr>
          <w:color w:val="000000"/>
          <w:sz w:val="28"/>
          <w:szCs w:val="28"/>
        </w:rPr>
        <w:t>за обращение с твердыми коммунальными отходами, суммы отчислений на капитальный ремонт и суммы оплаты прочих услуг, подлежащих возмещению организацией другим юридическим или физическим лицам</w:t>
      </w:r>
      <w:r>
        <w:rPr>
          <w:color w:val="000000"/>
          <w:sz w:val="28"/>
          <w:szCs w:val="28"/>
        </w:rPr>
        <w:t xml:space="preserve"> </w:t>
      </w:r>
      <w:r w:rsidRPr="00B623A9">
        <w:rPr>
          <w:i/>
          <w:color w:val="943634"/>
          <w:sz w:val="28"/>
          <w:szCs w:val="28"/>
        </w:rPr>
        <w:t xml:space="preserve">(ч.4 </w:t>
      </w:r>
      <w:r>
        <w:rPr>
          <w:i/>
          <w:color w:val="943634"/>
          <w:sz w:val="28"/>
          <w:szCs w:val="28"/>
        </w:rPr>
        <w:t>п.40</w:t>
      </w:r>
      <w:r w:rsidRPr="00B623A9">
        <w:rPr>
          <w:i/>
          <w:color w:val="943634"/>
          <w:sz w:val="28"/>
          <w:szCs w:val="28"/>
        </w:rPr>
        <w:t xml:space="preserve"> Указаний по форм</w:t>
      </w:r>
      <w:r>
        <w:rPr>
          <w:i/>
          <w:color w:val="943634"/>
          <w:sz w:val="28"/>
          <w:szCs w:val="28"/>
        </w:rPr>
        <w:t>е 4-у)</w:t>
      </w:r>
      <w:r w:rsidR="007D6AAE" w:rsidRPr="003205F6">
        <w:rPr>
          <w:color w:val="000000"/>
          <w:sz w:val="28"/>
          <w:szCs w:val="28"/>
        </w:rPr>
        <w:t>.</w:t>
      </w:r>
      <w:proofErr w:type="gramEnd"/>
    </w:p>
    <w:p w:rsidR="007D6AAE" w:rsidRPr="007D6AAE" w:rsidRDefault="007D6AAE" w:rsidP="001534E3">
      <w:pPr>
        <w:jc w:val="both"/>
        <w:rPr>
          <w:sz w:val="28"/>
          <w:szCs w:val="28"/>
        </w:rPr>
      </w:pPr>
    </w:p>
    <w:p w:rsidR="001534E3" w:rsidRPr="001534E3" w:rsidRDefault="001534E3" w:rsidP="002915F0">
      <w:pPr>
        <w:pStyle w:val="a3"/>
        <w:ind w:left="0"/>
        <w:jc w:val="both"/>
        <w:rPr>
          <w:color w:val="000000"/>
          <w:szCs w:val="28"/>
          <w:highlight w:val="yellow"/>
        </w:rPr>
      </w:pPr>
    </w:p>
    <w:p w:rsidR="005824C8" w:rsidRPr="00BC514A" w:rsidRDefault="005824C8" w:rsidP="005824C8">
      <w:pPr>
        <w:jc w:val="both"/>
        <w:rPr>
          <w:iCs/>
          <w:color w:val="008000"/>
          <w:sz w:val="28"/>
          <w:szCs w:val="28"/>
        </w:rPr>
      </w:pPr>
      <w:r w:rsidRPr="00BC514A">
        <w:rPr>
          <w:b/>
          <w:iCs/>
          <w:color w:val="008000"/>
          <w:sz w:val="28"/>
          <w:szCs w:val="28"/>
        </w:rPr>
        <w:t>Вопрос:</w:t>
      </w:r>
      <w:r w:rsidRPr="00BC514A">
        <w:rPr>
          <w:iCs/>
          <w:color w:val="008000"/>
          <w:sz w:val="28"/>
          <w:szCs w:val="28"/>
        </w:rPr>
        <w:t xml:space="preserve"> Организация имеет на балансе здание нежилого назначения. Все помещения организация сдает по договору аренды другим юридическим лицам и индивидуальным предпринимателям. </w:t>
      </w:r>
    </w:p>
    <w:p w:rsidR="005824C8" w:rsidRPr="00BC514A" w:rsidRDefault="005824C8" w:rsidP="005824C8">
      <w:pPr>
        <w:jc w:val="both"/>
        <w:rPr>
          <w:iCs/>
          <w:color w:val="008000"/>
          <w:sz w:val="28"/>
          <w:szCs w:val="28"/>
        </w:rPr>
      </w:pPr>
      <w:r w:rsidRPr="00BC514A">
        <w:rPr>
          <w:iCs/>
          <w:color w:val="008000"/>
          <w:sz w:val="28"/>
          <w:szCs w:val="28"/>
        </w:rPr>
        <w:t>Организация-арендодатель (собственник помещений):</w:t>
      </w:r>
    </w:p>
    <w:p w:rsidR="005824C8" w:rsidRPr="00BC514A" w:rsidRDefault="005824C8" w:rsidP="005824C8">
      <w:pPr>
        <w:ind w:firstLine="709"/>
        <w:jc w:val="both"/>
        <w:rPr>
          <w:iCs/>
          <w:color w:val="008000"/>
          <w:sz w:val="28"/>
          <w:szCs w:val="28"/>
        </w:rPr>
      </w:pPr>
      <w:r w:rsidRPr="00BC514A">
        <w:rPr>
          <w:iCs/>
          <w:color w:val="008000"/>
          <w:sz w:val="28"/>
          <w:szCs w:val="28"/>
        </w:rPr>
        <w:t>осуществляет комплексную уборку здания силами своих работников,</w:t>
      </w:r>
    </w:p>
    <w:p w:rsidR="005824C8" w:rsidRPr="00BC514A" w:rsidRDefault="005824C8" w:rsidP="005824C8">
      <w:pPr>
        <w:ind w:firstLine="709"/>
        <w:jc w:val="both"/>
        <w:rPr>
          <w:iCs/>
          <w:color w:val="008000"/>
          <w:sz w:val="28"/>
          <w:szCs w:val="28"/>
        </w:rPr>
      </w:pPr>
      <w:r w:rsidRPr="00BC514A">
        <w:rPr>
          <w:iCs/>
          <w:color w:val="008000"/>
          <w:sz w:val="28"/>
          <w:szCs w:val="28"/>
        </w:rPr>
        <w:t>оказывает услуги водо- и энергоснабжения,</w:t>
      </w:r>
    </w:p>
    <w:p w:rsidR="005824C8" w:rsidRPr="00BC514A" w:rsidRDefault="005824C8" w:rsidP="005824C8">
      <w:pPr>
        <w:ind w:firstLine="709"/>
        <w:jc w:val="both"/>
        <w:rPr>
          <w:iCs/>
          <w:color w:val="008000"/>
          <w:sz w:val="28"/>
          <w:szCs w:val="28"/>
        </w:rPr>
      </w:pPr>
      <w:r w:rsidRPr="00BC514A">
        <w:rPr>
          <w:iCs/>
          <w:color w:val="008000"/>
          <w:sz w:val="28"/>
          <w:szCs w:val="28"/>
        </w:rPr>
        <w:t>отапливает все помещения своей котельной.</w:t>
      </w:r>
    </w:p>
    <w:p w:rsidR="005824C8" w:rsidRPr="00BC514A" w:rsidRDefault="005824C8" w:rsidP="005824C8">
      <w:pPr>
        <w:ind w:firstLine="709"/>
        <w:jc w:val="both"/>
        <w:rPr>
          <w:iCs/>
          <w:color w:val="008000"/>
          <w:sz w:val="28"/>
          <w:szCs w:val="28"/>
        </w:rPr>
      </w:pPr>
      <w:r w:rsidRPr="00BC514A">
        <w:rPr>
          <w:iCs/>
          <w:color w:val="008000"/>
          <w:sz w:val="28"/>
          <w:szCs w:val="28"/>
        </w:rPr>
        <w:t xml:space="preserve">Арендатор в соответствии с дополнением к договору аренды кроме арендной платы возмещает организации-собственнику стоимость услуг за уборку помещений, а также затраты на водо-, тепло- и энергоснабжение. </w:t>
      </w:r>
    </w:p>
    <w:p w:rsidR="005824C8" w:rsidRPr="00BC514A" w:rsidRDefault="005824C8" w:rsidP="005824C8">
      <w:pPr>
        <w:ind w:firstLine="709"/>
        <w:jc w:val="both"/>
        <w:rPr>
          <w:iCs/>
          <w:color w:val="008000"/>
          <w:sz w:val="28"/>
          <w:szCs w:val="28"/>
        </w:rPr>
      </w:pPr>
      <w:r w:rsidRPr="00BC514A">
        <w:rPr>
          <w:iCs/>
          <w:color w:val="008000"/>
          <w:sz w:val="28"/>
          <w:szCs w:val="28"/>
        </w:rPr>
        <w:t>Организация-арендодатель за услуги водо- и энергоснабжения перечисляет денежные средства вод</w:t>
      </w:r>
      <w:proofErr w:type="gramStart"/>
      <w:r w:rsidRPr="00BC514A">
        <w:rPr>
          <w:iCs/>
          <w:color w:val="008000"/>
          <w:sz w:val="28"/>
          <w:szCs w:val="28"/>
        </w:rPr>
        <w:t>о-</w:t>
      </w:r>
      <w:proofErr w:type="gramEnd"/>
      <w:r w:rsidRPr="00BC514A">
        <w:rPr>
          <w:iCs/>
          <w:color w:val="008000"/>
          <w:sz w:val="28"/>
          <w:szCs w:val="28"/>
        </w:rPr>
        <w:t xml:space="preserve"> и энергоснабжающим организациям.</w:t>
      </w:r>
    </w:p>
    <w:p w:rsidR="005824C8" w:rsidRPr="00BC514A" w:rsidRDefault="005824C8" w:rsidP="005824C8">
      <w:pPr>
        <w:ind w:firstLine="709"/>
        <w:jc w:val="both"/>
        <w:rPr>
          <w:bCs/>
          <w:color w:val="008000"/>
          <w:sz w:val="28"/>
          <w:szCs w:val="28"/>
        </w:rPr>
      </w:pPr>
      <w:r w:rsidRPr="00BC514A">
        <w:rPr>
          <w:bCs/>
          <w:color w:val="008000"/>
          <w:sz w:val="28"/>
          <w:szCs w:val="28"/>
        </w:rPr>
        <w:t xml:space="preserve">Как в данной ситуации заполнить </w:t>
      </w:r>
      <w:r w:rsidRPr="00BC514A">
        <w:rPr>
          <w:color w:val="008000"/>
          <w:sz w:val="28"/>
          <w:szCs w:val="28"/>
        </w:rPr>
        <w:t xml:space="preserve">раздел </w:t>
      </w:r>
      <w:r w:rsidRPr="00BC514A">
        <w:rPr>
          <w:bCs/>
          <w:iCs/>
          <w:color w:val="008000"/>
          <w:sz w:val="28"/>
          <w:szCs w:val="28"/>
          <w:lang w:val="en-US"/>
        </w:rPr>
        <w:t>I</w:t>
      </w:r>
      <w:r w:rsidRPr="00BC514A">
        <w:rPr>
          <w:bCs/>
          <w:iCs/>
          <w:color w:val="008000"/>
          <w:sz w:val="28"/>
          <w:szCs w:val="28"/>
        </w:rPr>
        <w:t xml:space="preserve"> формы 4-у</w:t>
      </w:r>
      <w:r w:rsidRPr="00BC514A">
        <w:rPr>
          <w:iCs/>
          <w:color w:val="008000"/>
          <w:sz w:val="28"/>
          <w:szCs w:val="28"/>
        </w:rPr>
        <w:t xml:space="preserve"> организации-арендодателю</w:t>
      </w:r>
      <w:r w:rsidRPr="00BC514A">
        <w:rPr>
          <w:bCs/>
          <w:color w:val="008000"/>
          <w:sz w:val="28"/>
          <w:szCs w:val="28"/>
        </w:rPr>
        <w:t>?</w:t>
      </w:r>
    </w:p>
    <w:p w:rsidR="005824C8" w:rsidRPr="00920B0F" w:rsidRDefault="005824C8" w:rsidP="005824C8">
      <w:pPr>
        <w:tabs>
          <w:tab w:val="left" w:pos="1620"/>
        </w:tabs>
        <w:jc w:val="both"/>
        <w:rPr>
          <w:sz w:val="28"/>
          <w:szCs w:val="28"/>
        </w:rPr>
      </w:pPr>
      <w:r w:rsidRPr="00BC514A">
        <w:rPr>
          <w:b/>
          <w:sz w:val="28"/>
          <w:szCs w:val="28"/>
        </w:rPr>
        <w:t>Ответ</w:t>
      </w:r>
      <w:r w:rsidRPr="00BC514A">
        <w:rPr>
          <w:sz w:val="28"/>
          <w:szCs w:val="28"/>
        </w:rPr>
        <w:t>:</w:t>
      </w:r>
      <w:r w:rsidRPr="00BC514A">
        <w:rPr>
          <w:sz w:val="28"/>
          <w:szCs w:val="28"/>
          <w:lang w:val="en-US"/>
        </w:rPr>
        <w:t> </w:t>
      </w:r>
      <w:r w:rsidRPr="00BC514A">
        <w:rPr>
          <w:sz w:val="28"/>
          <w:szCs w:val="28"/>
        </w:rPr>
        <w:t xml:space="preserve">В разделе </w:t>
      </w:r>
      <w:r w:rsidRPr="00BC514A">
        <w:rPr>
          <w:sz w:val="28"/>
          <w:szCs w:val="28"/>
          <w:lang w:val="en-US"/>
        </w:rPr>
        <w:t>I</w:t>
      </w:r>
      <w:r w:rsidRPr="00BC514A">
        <w:rPr>
          <w:sz w:val="28"/>
          <w:szCs w:val="28"/>
        </w:rPr>
        <w:t xml:space="preserve"> формы 4-у организация-арендодатель должна отразить </w:t>
      </w:r>
      <w:r w:rsidR="00920B0F">
        <w:rPr>
          <w:sz w:val="28"/>
          <w:szCs w:val="28"/>
        </w:rPr>
        <w:br/>
      </w:r>
      <w:r w:rsidRPr="00920B0F">
        <w:rPr>
          <w:sz w:val="28"/>
          <w:szCs w:val="28"/>
        </w:rPr>
        <w:t>по строке 11:</w:t>
      </w:r>
    </w:p>
    <w:p w:rsidR="005824C8" w:rsidRPr="00BC514A" w:rsidRDefault="005824C8" w:rsidP="005824C8">
      <w:pPr>
        <w:tabs>
          <w:tab w:val="left" w:pos="1620"/>
        </w:tabs>
        <w:ind w:firstLine="709"/>
        <w:jc w:val="both"/>
        <w:rPr>
          <w:i/>
          <w:color w:val="943634"/>
          <w:sz w:val="28"/>
          <w:szCs w:val="28"/>
        </w:rPr>
      </w:pPr>
      <w:r w:rsidRPr="00BC514A">
        <w:rPr>
          <w:sz w:val="28"/>
          <w:szCs w:val="28"/>
        </w:rPr>
        <w:t xml:space="preserve">по подклассу 68200 ОКРБ 005-2011 арендную плату и стоимость возмещаемых арендатором услуг по комплексной уборке зданий </w:t>
      </w:r>
      <w:r w:rsidRPr="00BC514A">
        <w:rPr>
          <w:i/>
          <w:color w:val="943634"/>
          <w:sz w:val="28"/>
          <w:szCs w:val="28"/>
        </w:rPr>
        <w:t>(п.40 Указаний по форме 4-у)</w:t>
      </w:r>
      <w:r w:rsidRPr="00BC514A">
        <w:rPr>
          <w:color w:val="000000" w:themeColor="text1"/>
          <w:sz w:val="28"/>
          <w:szCs w:val="28"/>
        </w:rPr>
        <w:t>;</w:t>
      </w:r>
    </w:p>
    <w:p w:rsidR="005824C8" w:rsidRPr="00BC514A" w:rsidRDefault="005824C8" w:rsidP="005824C8">
      <w:pPr>
        <w:tabs>
          <w:tab w:val="left" w:pos="1620"/>
        </w:tabs>
        <w:ind w:firstLine="709"/>
        <w:jc w:val="both"/>
        <w:rPr>
          <w:color w:val="000000"/>
          <w:sz w:val="28"/>
          <w:szCs w:val="28"/>
        </w:rPr>
      </w:pPr>
      <w:r w:rsidRPr="00BC514A">
        <w:rPr>
          <w:sz w:val="28"/>
          <w:szCs w:val="28"/>
        </w:rPr>
        <w:t>по подклассу 35300 ОКРБ 005-2011</w:t>
      </w:r>
      <w:r w:rsidRPr="00BC514A">
        <w:rPr>
          <w:color w:val="000000"/>
          <w:sz w:val="28"/>
          <w:szCs w:val="28"/>
        </w:rPr>
        <w:t xml:space="preserve"> стоимость услуг по теплоснабжению </w:t>
      </w:r>
      <w:r w:rsidR="00BE5B26">
        <w:rPr>
          <w:color w:val="000000"/>
          <w:sz w:val="28"/>
          <w:szCs w:val="28"/>
        </w:rPr>
        <w:br/>
      </w:r>
      <w:r w:rsidRPr="00BC514A">
        <w:rPr>
          <w:i/>
          <w:color w:val="943634"/>
          <w:sz w:val="28"/>
          <w:szCs w:val="28"/>
        </w:rPr>
        <w:t>(ч.</w:t>
      </w:r>
      <w:r w:rsidR="00BE5B26">
        <w:rPr>
          <w:i/>
          <w:color w:val="943634"/>
          <w:sz w:val="28"/>
          <w:szCs w:val="28"/>
        </w:rPr>
        <w:t>7</w:t>
      </w:r>
      <w:r w:rsidRPr="00BC514A">
        <w:rPr>
          <w:i/>
          <w:color w:val="943634"/>
          <w:sz w:val="28"/>
          <w:szCs w:val="28"/>
        </w:rPr>
        <w:t xml:space="preserve"> п.30 Указаний по форме 4-у)</w:t>
      </w:r>
      <w:r w:rsidRPr="00BC514A">
        <w:rPr>
          <w:color w:val="000000"/>
          <w:sz w:val="28"/>
          <w:szCs w:val="28"/>
        </w:rPr>
        <w:t>.</w:t>
      </w:r>
    </w:p>
    <w:p w:rsidR="005824C8" w:rsidRPr="00BC514A" w:rsidRDefault="005824C8" w:rsidP="005824C8">
      <w:pPr>
        <w:ind w:firstLine="709"/>
        <w:jc w:val="both"/>
        <w:rPr>
          <w:color w:val="000000"/>
          <w:sz w:val="28"/>
          <w:szCs w:val="28"/>
        </w:rPr>
      </w:pPr>
      <w:r w:rsidRPr="00BC514A">
        <w:rPr>
          <w:color w:val="000000"/>
          <w:sz w:val="28"/>
          <w:szCs w:val="28"/>
        </w:rPr>
        <w:t xml:space="preserve">Суммы оплаты водоснабжения и энергоснабжения организация-арендодатель в форме 4-у </w:t>
      </w:r>
      <w:r w:rsidRPr="001341E3">
        <w:rPr>
          <w:color w:val="000000"/>
          <w:sz w:val="28"/>
          <w:szCs w:val="28"/>
        </w:rPr>
        <w:t>не отражает</w:t>
      </w:r>
      <w:r w:rsidRPr="00BC514A">
        <w:rPr>
          <w:color w:val="000000"/>
          <w:sz w:val="28"/>
          <w:szCs w:val="28"/>
        </w:rPr>
        <w:t xml:space="preserve">, так как они подлежат возмещению другим юридическим лицам </w:t>
      </w:r>
      <w:r w:rsidRPr="00BC514A">
        <w:rPr>
          <w:i/>
          <w:color w:val="943634"/>
          <w:sz w:val="28"/>
          <w:szCs w:val="28"/>
        </w:rPr>
        <w:t>(</w:t>
      </w:r>
      <w:r>
        <w:rPr>
          <w:i/>
          <w:color w:val="943634"/>
          <w:sz w:val="28"/>
          <w:szCs w:val="28"/>
        </w:rPr>
        <w:t>п.</w:t>
      </w:r>
      <w:r w:rsidRPr="00BC514A">
        <w:rPr>
          <w:i/>
          <w:color w:val="943634"/>
          <w:sz w:val="28"/>
          <w:szCs w:val="28"/>
        </w:rPr>
        <w:t>40 Указаний по форме 4-у)</w:t>
      </w:r>
      <w:r w:rsidRPr="00BC514A">
        <w:rPr>
          <w:color w:val="000000"/>
          <w:sz w:val="28"/>
          <w:szCs w:val="28"/>
        </w:rPr>
        <w:t>.</w:t>
      </w:r>
    </w:p>
    <w:p w:rsidR="00994E02" w:rsidRPr="00EC508E" w:rsidRDefault="00994E02" w:rsidP="001534E3">
      <w:pPr>
        <w:pStyle w:val="ConsNormal"/>
        <w:ind w:right="67" w:firstLine="0"/>
        <w:rPr>
          <w:rFonts w:ascii="Times New Roman" w:hAnsi="Times New Roman" w:cs="Times New Roman"/>
          <w:sz w:val="28"/>
          <w:szCs w:val="28"/>
          <w:lang w:val="be-BY"/>
        </w:rPr>
      </w:pPr>
    </w:p>
    <w:p w:rsidR="00F31A6B" w:rsidRPr="00F31A6B" w:rsidRDefault="00F31A6B" w:rsidP="001534E3">
      <w:pPr>
        <w:pStyle w:val="ConsNormal"/>
        <w:ind w:right="67" w:firstLine="0"/>
        <w:rPr>
          <w:rFonts w:ascii="Times New Roman" w:hAnsi="Times New Roman" w:cs="Times New Roman"/>
          <w:sz w:val="28"/>
          <w:szCs w:val="28"/>
        </w:rPr>
      </w:pPr>
    </w:p>
    <w:p w:rsidR="00005459" w:rsidRPr="001B5696" w:rsidRDefault="00005459" w:rsidP="00005459">
      <w:pPr>
        <w:widowControl w:val="0"/>
        <w:autoSpaceDE w:val="0"/>
        <w:autoSpaceDN w:val="0"/>
        <w:adjustRightInd w:val="0"/>
        <w:jc w:val="both"/>
        <w:rPr>
          <w:color w:val="008000"/>
          <w:sz w:val="28"/>
          <w:szCs w:val="28"/>
        </w:rPr>
      </w:pPr>
      <w:r w:rsidRPr="001B5696">
        <w:rPr>
          <w:b/>
          <w:bCs/>
          <w:color w:val="008000"/>
          <w:sz w:val="28"/>
          <w:szCs w:val="28"/>
        </w:rPr>
        <w:t xml:space="preserve">Вопрос: </w:t>
      </w:r>
      <w:r w:rsidRPr="001B5696">
        <w:rPr>
          <w:color w:val="008000"/>
          <w:sz w:val="28"/>
          <w:szCs w:val="28"/>
        </w:rPr>
        <w:t xml:space="preserve">Каким образом сельскохозяйственная организация должна отразить стоимость незавершенного производства продукции растениеводства при заполнении раздела </w:t>
      </w:r>
      <w:r w:rsidRPr="001B5696">
        <w:rPr>
          <w:color w:val="008000"/>
          <w:sz w:val="28"/>
          <w:szCs w:val="28"/>
          <w:lang w:val="en-US"/>
        </w:rPr>
        <w:t>I</w:t>
      </w:r>
      <w:r w:rsidRPr="001B5696">
        <w:rPr>
          <w:color w:val="008000"/>
          <w:sz w:val="28"/>
          <w:szCs w:val="28"/>
        </w:rPr>
        <w:t xml:space="preserve"> формы 4-у? </w:t>
      </w:r>
    </w:p>
    <w:p w:rsidR="00005459" w:rsidRPr="00FD37A5" w:rsidRDefault="00005459" w:rsidP="00005459">
      <w:pPr>
        <w:widowControl w:val="0"/>
        <w:autoSpaceDE w:val="0"/>
        <w:autoSpaceDN w:val="0"/>
        <w:adjustRightInd w:val="0"/>
        <w:jc w:val="both"/>
        <w:rPr>
          <w:i/>
          <w:color w:val="943634"/>
          <w:sz w:val="28"/>
          <w:szCs w:val="28"/>
        </w:rPr>
      </w:pPr>
      <w:r w:rsidRPr="001B5696">
        <w:rPr>
          <w:b/>
          <w:bCs/>
          <w:sz w:val="28"/>
          <w:szCs w:val="28"/>
        </w:rPr>
        <w:t xml:space="preserve">Ответ: </w:t>
      </w:r>
      <w:r w:rsidRPr="001B5696">
        <w:rPr>
          <w:sz w:val="28"/>
          <w:szCs w:val="28"/>
        </w:rPr>
        <w:t xml:space="preserve">Сельскохозяйственная организация при заполнении раздела </w:t>
      </w:r>
      <w:r w:rsidRPr="001B5696">
        <w:rPr>
          <w:color w:val="000000"/>
          <w:sz w:val="28"/>
          <w:szCs w:val="28"/>
          <w:lang w:val="en-US"/>
        </w:rPr>
        <w:t>I</w:t>
      </w:r>
      <w:r w:rsidRPr="001B5696">
        <w:rPr>
          <w:color w:val="000000"/>
          <w:sz w:val="28"/>
          <w:szCs w:val="28"/>
        </w:rPr>
        <w:t xml:space="preserve"> формы 4-у</w:t>
      </w:r>
      <w:r w:rsidRPr="00FD37A5">
        <w:rPr>
          <w:color w:val="000000"/>
          <w:sz w:val="28"/>
          <w:szCs w:val="28"/>
        </w:rPr>
        <w:t xml:space="preserve"> </w:t>
      </w:r>
      <w:r w:rsidRPr="00FD37A5">
        <w:rPr>
          <w:sz w:val="28"/>
          <w:szCs w:val="28"/>
        </w:rPr>
        <w:t xml:space="preserve">отражает изменение стоимости незавершенного производства </w:t>
      </w:r>
      <w:r>
        <w:rPr>
          <w:sz w:val="28"/>
          <w:szCs w:val="28"/>
        </w:rPr>
        <w:t xml:space="preserve">только по </w:t>
      </w:r>
      <w:r w:rsidRPr="00FD37A5">
        <w:rPr>
          <w:sz w:val="28"/>
          <w:szCs w:val="28"/>
        </w:rPr>
        <w:t xml:space="preserve">продукции растениеводства, </w:t>
      </w:r>
      <w:r>
        <w:rPr>
          <w:sz w:val="28"/>
          <w:szCs w:val="28"/>
        </w:rPr>
        <w:t xml:space="preserve">в части затрат </w:t>
      </w:r>
      <w:r w:rsidRPr="00FD37A5">
        <w:rPr>
          <w:sz w:val="28"/>
          <w:szCs w:val="28"/>
        </w:rPr>
        <w:t xml:space="preserve">на работы, произведенные в отчетном году под урожай будущего года </w:t>
      </w:r>
      <w:r>
        <w:rPr>
          <w:sz w:val="28"/>
          <w:szCs w:val="28"/>
        </w:rPr>
        <w:t>(</w:t>
      </w:r>
      <w:r w:rsidRPr="00FD37A5">
        <w:rPr>
          <w:sz w:val="28"/>
          <w:szCs w:val="28"/>
        </w:rPr>
        <w:t>сев озимых культур</w:t>
      </w:r>
      <w:r>
        <w:rPr>
          <w:sz w:val="28"/>
          <w:szCs w:val="28"/>
        </w:rPr>
        <w:t>,</w:t>
      </w:r>
      <w:r w:rsidRPr="00FD37A5">
        <w:rPr>
          <w:sz w:val="28"/>
          <w:szCs w:val="28"/>
        </w:rPr>
        <w:t xml:space="preserve"> вспашк</w:t>
      </w:r>
      <w:r>
        <w:rPr>
          <w:sz w:val="28"/>
          <w:szCs w:val="28"/>
        </w:rPr>
        <w:t>а</w:t>
      </w:r>
      <w:r w:rsidRPr="00FD37A5">
        <w:rPr>
          <w:sz w:val="28"/>
          <w:szCs w:val="28"/>
        </w:rPr>
        <w:t xml:space="preserve"> зяби</w:t>
      </w:r>
      <w:r>
        <w:rPr>
          <w:sz w:val="28"/>
          <w:szCs w:val="28"/>
        </w:rPr>
        <w:t>)</w:t>
      </w:r>
      <w:r w:rsidRPr="00280F47">
        <w:rPr>
          <w:sz w:val="28"/>
          <w:szCs w:val="28"/>
        </w:rPr>
        <w:t xml:space="preserve"> </w:t>
      </w:r>
      <w:r w:rsidRPr="00280F47">
        <w:rPr>
          <w:i/>
          <w:color w:val="943634"/>
          <w:sz w:val="28"/>
          <w:szCs w:val="28"/>
        </w:rPr>
        <w:t>(</w:t>
      </w:r>
      <w:r>
        <w:rPr>
          <w:i/>
          <w:color w:val="943634"/>
          <w:sz w:val="28"/>
          <w:szCs w:val="28"/>
        </w:rPr>
        <w:t>абзац 4 ч.</w:t>
      </w:r>
      <w:r w:rsidR="001B5696" w:rsidRPr="001B5696">
        <w:rPr>
          <w:i/>
          <w:color w:val="943634"/>
          <w:sz w:val="28"/>
          <w:szCs w:val="28"/>
        </w:rPr>
        <w:t>2</w:t>
      </w:r>
      <w:r w:rsidRPr="00280F47">
        <w:rPr>
          <w:i/>
          <w:color w:val="943634"/>
          <w:sz w:val="28"/>
          <w:szCs w:val="28"/>
        </w:rPr>
        <w:t xml:space="preserve"> п.2</w:t>
      </w:r>
      <w:r>
        <w:rPr>
          <w:i/>
          <w:color w:val="943634"/>
          <w:sz w:val="28"/>
          <w:szCs w:val="28"/>
        </w:rPr>
        <w:t>4</w:t>
      </w:r>
      <w:r w:rsidRPr="00280F47">
        <w:rPr>
          <w:i/>
          <w:color w:val="943634"/>
          <w:sz w:val="28"/>
          <w:szCs w:val="28"/>
        </w:rPr>
        <w:t xml:space="preserve"> Указаний по форме 4-у).</w:t>
      </w:r>
    </w:p>
    <w:p w:rsidR="00005459" w:rsidRPr="00FD37A5" w:rsidRDefault="00005459" w:rsidP="00005459">
      <w:pPr>
        <w:tabs>
          <w:tab w:val="left" w:pos="1440"/>
        </w:tabs>
        <w:ind w:firstLine="709"/>
        <w:jc w:val="both"/>
        <w:rPr>
          <w:color w:val="000000"/>
          <w:sz w:val="28"/>
          <w:szCs w:val="28"/>
        </w:rPr>
      </w:pPr>
      <w:r w:rsidRPr="00FD37A5">
        <w:rPr>
          <w:color w:val="000000"/>
          <w:sz w:val="28"/>
          <w:szCs w:val="28"/>
        </w:rPr>
        <w:t>Изменение стоимости незавершенного производства продукции растениеводства рассчитывается следующим образом: из затрат на незавершенное производство, произведенных в отчетном году под урожай будущего года, следует вычесть затраты на незавершенное производство, произведенные в предыдущем году под урожай отчетного года. Полученное положительное или отрицательное число следует добавить к стоимости продукции растениеводства (например, рожь, рапс) по соответствующему виду экономической деятельности</w:t>
      </w:r>
      <w:r>
        <w:rPr>
          <w:color w:val="000000"/>
          <w:sz w:val="28"/>
          <w:szCs w:val="28"/>
        </w:rPr>
        <w:t xml:space="preserve"> </w:t>
      </w:r>
      <w:r w:rsidRPr="00C6761C">
        <w:rPr>
          <w:i/>
          <w:color w:val="943634"/>
          <w:sz w:val="28"/>
          <w:szCs w:val="28"/>
        </w:rPr>
        <w:t>(ч.</w:t>
      </w:r>
      <w:r w:rsidR="001B5696" w:rsidRPr="001B5696">
        <w:rPr>
          <w:i/>
          <w:color w:val="943634"/>
          <w:sz w:val="28"/>
          <w:szCs w:val="28"/>
        </w:rPr>
        <w:t>3</w:t>
      </w:r>
      <w:r w:rsidRPr="00C6761C">
        <w:rPr>
          <w:i/>
          <w:color w:val="943634"/>
          <w:sz w:val="28"/>
          <w:szCs w:val="28"/>
        </w:rPr>
        <w:t xml:space="preserve"> п.2</w:t>
      </w:r>
      <w:r>
        <w:rPr>
          <w:i/>
          <w:color w:val="943634"/>
          <w:sz w:val="28"/>
          <w:szCs w:val="28"/>
        </w:rPr>
        <w:t>4</w:t>
      </w:r>
      <w:r w:rsidRPr="00C6761C">
        <w:rPr>
          <w:i/>
          <w:color w:val="943634"/>
          <w:sz w:val="28"/>
          <w:szCs w:val="28"/>
        </w:rPr>
        <w:t xml:space="preserve"> Указаний по форме 4-у)</w:t>
      </w:r>
      <w:r w:rsidRPr="00C6761C">
        <w:rPr>
          <w:color w:val="000000"/>
          <w:sz w:val="28"/>
          <w:szCs w:val="28"/>
        </w:rPr>
        <w:t>.</w:t>
      </w:r>
    </w:p>
    <w:p w:rsidR="00005459" w:rsidRDefault="00005459" w:rsidP="00005459">
      <w:pPr>
        <w:widowControl w:val="0"/>
        <w:autoSpaceDE w:val="0"/>
        <w:autoSpaceDN w:val="0"/>
        <w:adjustRightInd w:val="0"/>
        <w:ind w:firstLine="709"/>
        <w:jc w:val="both"/>
        <w:rPr>
          <w:rFonts w:ascii="Arial" w:hAnsi="Arial" w:cs="Arial"/>
          <w:color w:val="333399"/>
          <w:spacing w:val="-2"/>
          <w:sz w:val="22"/>
          <w:szCs w:val="22"/>
        </w:rPr>
      </w:pPr>
      <w:r w:rsidRPr="00C6761C">
        <w:rPr>
          <w:rFonts w:ascii="Arial" w:hAnsi="Arial" w:cs="Arial"/>
          <w:color w:val="333399"/>
          <w:spacing w:val="-2"/>
          <w:sz w:val="22"/>
          <w:szCs w:val="22"/>
          <w:u w:val="single"/>
        </w:rPr>
        <w:t>Условный пример</w:t>
      </w:r>
      <w:r w:rsidRPr="00C6761C">
        <w:rPr>
          <w:rFonts w:ascii="Arial" w:hAnsi="Arial" w:cs="Arial"/>
          <w:color w:val="333399"/>
          <w:spacing w:val="-2"/>
          <w:sz w:val="22"/>
          <w:szCs w:val="22"/>
        </w:rPr>
        <w:t xml:space="preserve"> расчета </w:t>
      </w:r>
      <w:proofErr w:type="gramStart"/>
      <w:r w:rsidRPr="00C6761C">
        <w:rPr>
          <w:rFonts w:ascii="Arial" w:hAnsi="Arial" w:cs="Arial"/>
          <w:color w:val="333399"/>
          <w:spacing w:val="-2"/>
          <w:sz w:val="22"/>
          <w:szCs w:val="22"/>
        </w:rPr>
        <w:t>изменения стоимости незавершенного производства продукции растениеводства</w:t>
      </w:r>
      <w:proofErr w:type="gramEnd"/>
      <w:r w:rsidRPr="00C6761C">
        <w:rPr>
          <w:rFonts w:ascii="Arial" w:hAnsi="Arial" w:cs="Arial"/>
          <w:color w:val="333399"/>
          <w:spacing w:val="-2"/>
          <w:sz w:val="22"/>
          <w:szCs w:val="22"/>
        </w:rPr>
        <w:t xml:space="preserve">: </w:t>
      </w:r>
    </w:p>
    <w:p w:rsidR="00005459" w:rsidRDefault="00005459" w:rsidP="00005459">
      <w:pPr>
        <w:widowControl w:val="0"/>
        <w:autoSpaceDE w:val="0"/>
        <w:autoSpaceDN w:val="0"/>
        <w:adjustRightInd w:val="0"/>
        <w:ind w:firstLine="709"/>
        <w:jc w:val="both"/>
        <w:rPr>
          <w:rFonts w:ascii="Arial" w:hAnsi="Arial" w:cs="Arial"/>
          <w:color w:val="333399"/>
          <w:spacing w:val="-2"/>
          <w:sz w:val="22"/>
          <w:szCs w:val="22"/>
        </w:rPr>
      </w:pPr>
      <w:r w:rsidRPr="00C6761C">
        <w:rPr>
          <w:rFonts w:ascii="Arial" w:hAnsi="Arial" w:cs="Arial"/>
          <w:color w:val="333399"/>
          <w:spacing w:val="-2"/>
          <w:sz w:val="22"/>
          <w:szCs w:val="22"/>
        </w:rPr>
        <w:t>из затрат на работы по севу озимых культур и вспашке зяби, произведенные в 202</w:t>
      </w:r>
      <w:r w:rsidR="001B5696" w:rsidRPr="001B5696">
        <w:rPr>
          <w:rFonts w:ascii="Arial" w:hAnsi="Arial" w:cs="Arial"/>
          <w:color w:val="333399"/>
          <w:spacing w:val="-2"/>
          <w:sz w:val="22"/>
          <w:szCs w:val="22"/>
        </w:rPr>
        <w:t>5</w:t>
      </w:r>
      <w:r w:rsidRPr="00C6761C">
        <w:rPr>
          <w:rFonts w:ascii="Arial" w:hAnsi="Arial" w:cs="Arial"/>
          <w:color w:val="333399"/>
          <w:spacing w:val="-2"/>
          <w:sz w:val="22"/>
          <w:szCs w:val="22"/>
        </w:rPr>
        <w:t xml:space="preserve"> году под урожай 20</w:t>
      </w:r>
      <w:r w:rsidR="001B5696" w:rsidRPr="001B5696">
        <w:rPr>
          <w:rFonts w:ascii="Arial" w:hAnsi="Arial" w:cs="Arial"/>
          <w:color w:val="333399"/>
          <w:spacing w:val="-2"/>
          <w:sz w:val="22"/>
          <w:szCs w:val="22"/>
        </w:rPr>
        <w:t>26</w:t>
      </w:r>
      <w:r w:rsidRPr="00C6761C">
        <w:rPr>
          <w:rFonts w:ascii="Arial" w:hAnsi="Arial" w:cs="Arial"/>
          <w:color w:val="333399"/>
          <w:spacing w:val="-2"/>
          <w:sz w:val="22"/>
          <w:szCs w:val="22"/>
        </w:rPr>
        <w:t xml:space="preserve"> года, следует вычесть затраты на эти работы, произведенные в 20</w:t>
      </w:r>
      <w:r>
        <w:rPr>
          <w:rFonts w:ascii="Arial" w:hAnsi="Arial" w:cs="Arial"/>
          <w:color w:val="333399"/>
          <w:spacing w:val="-2"/>
          <w:sz w:val="22"/>
          <w:szCs w:val="22"/>
        </w:rPr>
        <w:t>2</w:t>
      </w:r>
      <w:r w:rsidR="001B5696" w:rsidRPr="001B5696">
        <w:rPr>
          <w:rFonts w:ascii="Arial" w:hAnsi="Arial" w:cs="Arial"/>
          <w:color w:val="333399"/>
          <w:spacing w:val="-2"/>
          <w:sz w:val="22"/>
          <w:szCs w:val="22"/>
        </w:rPr>
        <w:t>4</w:t>
      </w:r>
      <w:r w:rsidRPr="00C6761C">
        <w:rPr>
          <w:rFonts w:ascii="Arial" w:hAnsi="Arial" w:cs="Arial"/>
          <w:color w:val="333399"/>
          <w:spacing w:val="-2"/>
          <w:sz w:val="22"/>
          <w:szCs w:val="22"/>
        </w:rPr>
        <w:t xml:space="preserve"> году под урожай 202</w:t>
      </w:r>
      <w:r w:rsidR="001B5696" w:rsidRPr="001B5696">
        <w:rPr>
          <w:rFonts w:ascii="Arial" w:hAnsi="Arial" w:cs="Arial"/>
          <w:color w:val="333399"/>
          <w:spacing w:val="-2"/>
          <w:sz w:val="22"/>
          <w:szCs w:val="22"/>
        </w:rPr>
        <w:t>5</w:t>
      </w:r>
      <w:r w:rsidRPr="00C6761C">
        <w:rPr>
          <w:rFonts w:ascii="Arial" w:hAnsi="Arial" w:cs="Arial"/>
          <w:color w:val="333399"/>
          <w:spacing w:val="-2"/>
          <w:sz w:val="22"/>
          <w:szCs w:val="22"/>
        </w:rPr>
        <w:t xml:space="preserve"> года, </w:t>
      </w:r>
    </w:p>
    <w:p w:rsidR="00005459" w:rsidRPr="00F136F6" w:rsidRDefault="00005459" w:rsidP="00005459">
      <w:pPr>
        <w:widowControl w:val="0"/>
        <w:autoSpaceDE w:val="0"/>
        <w:autoSpaceDN w:val="0"/>
        <w:adjustRightInd w:val="0"/>
        <w:ind w:firstLine="709"/>
        <w:jc w:val="both"/>
        <w:rPr>
          <w:rFonts w:ascii="Arial" w:hAnsi="Arial" w:cs="Arial"/>
          <w:color w:val="333399"/>
          <w:sz w:val="22"/>
          <w:szCs w:val="22"/>
        </w:rPr>
      </w:pPr>
      <w:r w:rsidRPr="00C6761C">
        <w:rPr>
          <w:rFonts w:ascii="Arial" w:hAnsi="Arial" w:cs="Arial"/>
          <w:color w:val="333399"/>
          <w:spacing w:val="-2"/>
          <w:sz w:val="22"/>
          <w:szCs w:val="22"/>
        </w:rPr>
        <w:t xml:space="preserve">затем следует добавить полученное положительное или </w:t>
      </w:r>
      <w:r w:rsidRPr="00F136F6">
        <w:rPr>
          <w:rFonts w:ascii="Arial" w:hAnsi="Arial" w:cs="Arial"/>
          <w:color w:val="333399"/>
          <w:sz w:val="22"/>
          <w:szCs w:val="22"/>
        </w:rPr>
        <w:t>отрицательное число к стоимости продукции растениеводства по соответствующему виду экономической деятельности, осуществляемому в организации в 202</w:t>
      </w:r>
      <w:r w:rsidR="001B5696" w:rsidRPr="001B5696">
        <w:rPr>
          <w:rFonts w:ascii="Arial" w:hAnsi="Arial" w:cs="Arial"/>
          <w:color w:val="333399"/>
          <w:sz w:val="22"/>
          <w:szCs w:val="22"/>
        </w:rPr>
        <w:t>5</w:t>
      </w:r>
      <w:r w:rsidRPr="00F136F6">
        <w:rPr>
          <w:rFonts w:ascii="Arial" w:hAnsi="Arial" w:cs="Arial"/>
          <w:color w:val="333399"/>
          <w:sz w:val="22"/>
          <w:szCs w:val="22"/>
        </w:rPr>
        <w:t xml:space="preserve"> году. </w:t>
      </w:r>
    </w:p>
    <w:p w:rsidR="004926D1" w:rsidRPr="00EC508E" w:rsidRDefault="004926D1" w:rsidP="00DF50A7">
      <w:pPr>
        <w:jc w:val="both"/>
        <w:rPr>
          <w:sz w:val="28"/>
          <w:szCs w:val="28"/>
          <w:highlight w:val="yellow"/>
        </w:rPr>
      </w:pPr>
    </w:p>
    <w:p w:rsidR="004926D1" w:rsidRPr="00EC508E" w:rsidRDefault="004926D1" w:rsidP="00DF50A7">
      <w:pPr>
        <w:jc w:val="both"/>
        <w:rPr>
          <w:sz w:val="28"/>
          <w:szCs w:val="28"/>
          <w:highlight w:val="yellow"/>
        </w:rPr>
      </w:pPr>
    </w:p>
    <w:p w:rsidR="001B5696" w:rsidRPr="000A3778" w:rsidRDefault="001B5696" w:rsidP="001B5696">
      <w:pPr>
        <w:jc w:val="both"/>
        <w:rPr>
          <w:color w:val="008000"/>
          <w:sz w:val="28"/>
          <w:szCs w:val="28"/>
        </w:rPr>
      </w:pPr>
      <w:r w:rsidRPr="003309A7">
        <w:rPr>
          <w:b/>
          <w:color w:val="008000"/>
          <w:sz w:val="28"/>
          <w:szCs w:val="28"/>
        </w:rPr>
        <w:t>Вопрос:</w:t>
      </w:r>
      <w:r w:rsidRPr="003309A7">
        <w:rPr>
          <w:color w:val="008000"/>
          <w:sz w:val="28"/>
          <w:szCs w:val="28"/>
        </w:rPr>
        <w:t xml:space="preserve"> В сельскохозяйственной организации текущий ремонт собственной сельскохозяйственной техники осуществляется ремонтным подразделением.</w:t>
      </w:r>
    </w:p>
    <w:p w:rsidR="001B5696" w:rsidRPr="000A3778" w:rsidRDefault="001B5696" w:rsidP="001B5696">
      <w:pPr>
        <w:ind w:firstLine="709"/>
        <w:jc w:val="both"/>
        <w:rPr>
          <w:color w:val="008000"/>
          <w:sz w:val="28"/>
          <w:szCs w:val="28"/>
        </w:rPr>
      </w:pPr>
      <w:r w:rsidRPr="000A3778">
        <w:rPr>
          <w:color w:val="008000"/>
          <w:sz w:val="28"/>
          <w:szCs w:val="28"/>
        </w:rPr>
        <w:t xml:space="preserve">Необходимо ли выделять данную деятельность как отдельный вид экономической деятельности при заполнении раздела </w:t>
      </w:r>
      <w:r w:rsidRPr="000A3778">
        <w:rPr>
          <w:bCs/>
          <w:iCs/>
          <w:color w:val="008000"/>
          <w:sz w:val="28"/>
          <w:szCs w:val="28"/>
          <w:lang w:val="en-US"/>
        </w:rPr>
        <w:t>I</w:t>
      </w:r>
      <w:r>
        <w:rPr>
          <w:bCs/>
          <w:iCs/>
          <w:color w:val="008000"/>
          <w:sz w:val="28"/>
          <w:szCs w:val="28"/>
        </w:rPr>
        <w:t xml:space="preserve"> </w:t>
      </w:r>
      <w:r w:rsidRPr="000A3778">
        <w:rPr>
          <w:color w:val="008000"/>
          <w:sz w:val="28"/>
          <w:szCs w:val="28"/>
        </w:rPr>
        <w:t>формы 4-у?</w:t>
      </w:r>
    </w:p>
    <w:p w:rsidR="001B5696" w:rsidRPr="000A3778" w:rsidRDefault="001B5696" w:rsidP="001B5696">
      <w:pPr>
        <w:pStyle w:val="a7"/>
        <w:spacing w:after="0"/>
        <w:jc w:val="both"/>
        <w:rPr>
          <w:color w:val="943634"/>
          <w:sz w:val="28"/>
          <w:szCs w:val="28"/>
        </w:rPr>
      </w:pPr>
      <w:r w:rsidRPr="000A3778">
        <w:rPr>
          <w:b/>
          <w:color w:val="000000"/>
          <w:sz w:val="28"/>
          <w:szCs w:val="28"/>
        </w:rPr>
        <w:t>Ответ:</w:t>
      </w:r>
      <w:r>
        <w:rPr>
          <w:b/>
          <w:color w:val="000000"/>
          <w:sz w:val="28"/>
          <w:szCs w:val="28"/>
        </w:rPr>
        <w:t xml:space="preserve"> </w:t>
      </w:r>
      <w:proofErr w:type="gramStart"/>
      <w:r w:rsidRPr="000A3778">
        <w:rPr>
          <w:color w:val="000000"/>
          <w:sz w:val="28"/>
          <w:szCs w:val="28"/>
        </w:rPr>
        <w:t xml:space="preserve">При заполнении раздела </w:t>
      </w:r>
      <w:r w:rsidRPr="000A3778">
        <w:rPr>
          <w:bCs/>
          <w:iCs/>
          <w:color w:val="000000"/>
          <w:sz w:val="28"/>
          <w:szCs w:val="28"/>
          <w:lang w:val="en-US"/>
        </w:rPr>
        <w:t>I</w:t>
      </w:r>
      <w:r>
        <w:rPr>
          <w:bCs/>
          <w:iCs/>
          <w:color w:val="000000"/>
          <w:sz w:val="28"/>
          <w:szCs w:val="28"/>
        </w:rPr>
        <w:t xml:space="preserve"> </w:t>
      </w:r>
      <w:r w:rsidRPr="000A3778">
        <w:rPr>
          <w:color w:val="000000"/>
          <w:sz w:val="28"/>
          <w:szCs w:val="28"/>
        </w:rPr>
        <w:t>формы 4-у</w:t>
      </w:r>
      <w:r>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Pr>
          <w:color w:val="000000"/>
          <w:sz w:val="28"/>
          <w:szCs w:val="28"/>
        </w:rPr>
        <w:t xml:space="preserve"> </w:t>
      </w:r>
      <w:r w:rsidRPr="000A3778">
        <w:rPr>
          <w:color w:val="000000"/>
          <w:sz w:val="28"/>
          <w:szCs w:val="28"/>
        </w:rPr>
        <w:t xml:space="preserve">собственной сельскохозяйственной техники (иных собственных основных средств), осуществляемый ремонтным подразделением сельскохозяйственной организации, </w:t>
      </w:r>
      <w:r w:rsidRPr="003309A7">
        <w:rPr>
          <w:b/>
          <w:color w:val="000000"/>
          <w:sz w:val="28"/>
          <w:szCs w:val="28"/>
        </w:rPr>
        <w:t>не выделяется</w:t>
      </w:r>
      <w:r w:rsidRPr="000A3778">
        <w:rPr>
          <w:color w:val="000000"/>
          <w:sz w:val="28"/>
          <w:szCs w:val="28"/>
        </w:rPr>
        <w:t xml:space="preserve">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для </w:t>
      </w:r>
      <w:r w:rsidRPr="003E19F2">
        <w:rPr>
          <w:color w:val="000000"/>
          <w:sz w:val="28"/>
          <w:szCs w:val="28"/>
        </w:rPr>
        <w:t xml:space="preserve">потребления в рамках самой организации </w:t>
      </w:r>
      <w:r w:rsidRPr="003E19F2">
        <w:rPr>
          <w:i/>
          <w:color w:val="943634"/>
          <w:sz w:val="28"/>
          <w:szCs w:val="28"/>
        </w:rPr>
        <w:t>(п.2</w:t>
      </w:r>
      <w:r>
        <w:rPr>
          <w:i/>
          <w:color w:val="943634"/>
          <w:sz w:val="28"/>
          <w:szCs w:val="28"/>
        </w:rPr>
        <w:t>2</w:t>
      </w:r>
      <w:r w:rsidRPr="003E19F2">
        <w:rPr>
          <w:i/>
          <w:color w:val="943634"/>
          <w:sz w:val="28"/>
          <w:szCs w:val="28"/>
        </w:rPr>
        <w:t xml:space="preserve"> Указаний по форме 4-у)</w:t>
      </w:r>
      <w:r w:rsidRPr="003E19F2">
        <w:rPr>
          <w:color w:val="943634"/>
          <w:sz w:val="28"/>
          <w:szCs w:val="28"/>
        </w:rPr>
        <w:t>.</w:t>
      </w:r>
      <w:proofErr w:type="gramEnd"/>
    </w:p>
    <w:p w:rsidR="001B5696" w:rsidRPr="00C05334" w:rsidRDefault="001B5696" w:rsidP="001B5696">
      <w:pPr>
        <w:ind w:firstLine="709"/>
        <w:jc w:val="both"/>
        <w:rPr>
          <w:color w:val="000000"/>
          <w:sz w:val="28"/>
          <w:szCs w:val="28"/>
        </w:rPr>
      </w:pPr>
      <w:r w:rsidRPr="000A3778">
        <w:rPr>
          <w:color w:val="000000"/>
          <w:sz w:val="28"/>
          <w:szCs w:val="28"/>
        </w:rPr>
        <w:t xml:space="preserve">Затраты на осуществление текущего ремонта основных средств организации </w:t>
      </w:r>
      <w:r>
        <w:rPr>
          <w:color w:val="000000"/>
          <w:sz w:val="28"/>
          <w:szCs w:val="28"/>
        </w:rPr>
        <w:t xml:space="preserve">учитываются </w:t>
      </w:r>
      <w:r w:rsidRPr="000A3778">
        <w:rPr>
          <w:color w:val="000000"/>
          <w:sz w:val="28"/>
          <w:szCs w:val="28"/>
        </w:rPr>
        <w:t>в себестоимост</w:t>
      </w:r>
      <w:r>
        <w:rPr>
          <w:color w:val="000000"/>
          <w:sz w:val="28"/>
          <w:szCs w:val="28"/>
        </w:rPr>
        <w:t>и</w:t>
      </w:r>
      <w:r w:rsidRPr="000A3778">
        <w:rPr>
          <w:color w:val="000000"/>
          <w:sz w:val="28"/>
          <w:szCs w:val="28"/>
        </w:rPr>
        <w:t xml:space="preserve"> выпускаемой конечной продукции (работ, услуг), относящейся к основному или второстепенным видам экономической деятельности организации.</w:t>
      </w:r>
    </w:p>
    <w:p w:rsidR="001B5696" w:rsidRPr="00EC508E" w:rsidRDefault="001B5696" w:rsidP="001B5696">
      <w:pPr>
        <w:jc w:val="both"/>
        <w:rPr>
          <w:sz w:val="28"/>
          <w:szCs w:val="28"/>
        </w:rPr>
      </w:pPr>
    </w:p>
    <w:p w:rsidR="001B5696" w:rsidRPr="00EC508E" w:rsidRDefault="001B5696" w:rsidP="001B5696">
      <w:pPr>
        <w:jc w:val="both"/>
        <w:rPr>
          <w:sz w:val="28"/>
          <w:szCs w:val="28"/>
        </w:rPr>
      </w:pPr>
    </w:p>
    <w:p w:rsidR="001B5696" w:rsidRPr="008A54B3" w:rsidRDefault="001B5696" w:rsidP="001B5696">
      <w:pPr>
        <w:jc w:val="both"/>
        <w:rPr>
          <w:color w:val="008000"/>
          <w:sz w:val="28"/>
          <w:szCs w:val="28"/>
        </w:rPr>
      </w:pPr>
      <w:r w:rsidRPr="008A54B3">
        <w:rPr>
          <w:b/>
          <w:color w:val="008000"/>
          <w:sz w:val="28"/>
          <w:szCs w:val="28"/>
        </w:rPr>
        <w:t>Вопрос:</w:t>
      </w:r>
      <w:r w:rsidRPr="008A54B3">
        <w:rPr>
          <w:color w:val="008000"/>
          <w:sz w:val="28"/>
          <w:szCs w:val="28"/>
        </w:rPr>
        <w:t xml:space="preserve"> Организация в течение года осуществляла ремонт собственного автотранспорта, а также ремонт автотранспорта населения. </w:t>
      </w:r>
    </w:p>
    <w:p w:rsidR="001B5696" w:rsidRPr="00B30427" w:rsidRDefault="001B5696" w:rsidP="001B5696">
      <w:pPr>
        <w:ind w:firstLine="709"/>
        <w:jc w:val="both"/>
        <w:rPr>
          <w:color w:val="008000"/>
          <w:sz w:val="28"/>
          <w:szCs w:val="28"/>
        </w:rPr>
      </w:pPr>
      <w:r w:rsidRPr="008A54B3">
        <w:rPr>
          <w:color w:val="008000"/>
          <w:sz w:val="28"/>
          <w:szCs w:val="28"/>
        </w:rPr>
        <w:t>Как правильно отразить данные по графе 1 раздела I формы 4-у?</w:t>
      </w:r>
    </w:p>
    <w:p w:rsidR="001B5696" w:rsidRPr="00E83343" w:rsidRDefault="001B5696" w:rsidP="001B5696">
      <w:pPr>
        <w:jc w:val="both"/>
        <w:rPr>
          <w:sz w:val="28"/>
          <w:szCs w:val="28"/>
        </w:rPr>
      </w:pPr>
      <w:r w:rsidRPr="00B30427">
        <w:rPr>
          <w:b/>
          <w:sz w:val="28"/>
          <w:szCs w:val="28"/>
        </w:rPr>
        <w:t xml:space="preserve">Ответ: </w:t>
      </w:r>
      <w:r w:rsidRPr="00E83343">
        <w:rPr>
          <w:sz w:val="28"/>
          <w:szCs w:val="28"/>
        </w:rPr>
        <w:t>При заполнении раздела I формы 4-у организация должна отразить по строке 11</w:t>
      </w:r>
      <w:r>
        <w:rPr>
          <w:sz w:val="28"/>
          <w:szCs w:val="28"/>
        </w:rPr>
        <w:t xml:space="preserve"> </w:t>
      </w:r>
      <w:r w:rsidRPr="00E83343">
        <w:rPr>
          <w:sz w:val="28"/>
          <w:szCs w:val="28"/>
        </w:rPr>
        <w:t xml:space="preserve">по коду </w:t>
      </w:r>
      <w:r>
        <w:rPr>
          <w:sz w:val="28"/>
          <w:szCs w:val="28"/>
        </w:rPr>
        <w:t>45200</w:t>
      </w:r>
      <w:r w:rsidRPr="00E83343">
        <w:rPr>
          <w:sz w:val="28"/>
          <w:szCs w:val="28"/>
        </w:rPr>
        <w:t xml:space="preserve"> «</w:t>
      </w:r>
      <w:r w:rsidRPr="008A54B3">
        <w:rPr>
          <w:sz w:val="28"/>
          <w:szCs w:val="28"/>
        </w:rPr>
        <w:t>Техническое обслуживание и ремонт автомобилей</w:t>
      </w:r>
      <w:r w:rsidRPr="00E83343">
        <w:rPr>
          <w:sz w:val="28"/>
          <w:szCs w:val="28"/>
        </w:rPr>
        <w:t xml:space="preserve">» </w:t>
      </w:r>
      <w:r>
        <w:rPr>
          <w:sz w:val="28"/>
          <w:szCs w:val="28"/>
        </w:rPr>
        <w:br/>
      </w:r>
      <w:r w:rsidRPr="00E83343">
        <w:rPr>
          <w:sz w:val="28"/>
          <w:szCs w:val="28"/>
        </w:rPr>
        <w:t xml:space="preserve">ОКРБ 005-2011 стоимость </w:t>
      </w:r>
      <w:r>
        <w:rPr>
          <w:sz w:val="28"/>
          <w:szCs w:val="28"/>
        </w:rPr>
        <w:t>ремонта и технического обслуживания автомобилей только по заказам населения (</w:t>
      </w:r>
      <w:r w:rsidRPr="00E83343">
        <w:rPr>
          <w:i/>
          <w:color w:val="943634"/>
          <w:sz w:val="28"/>
          <w:szCs w:val="28"/>
        </w:rPr>
        <w:t>п.</w:t>
      </w:r>
      <w:r>
        <w:rPr>
          <w:i/>
          <w:color w:val="943634"/>
          <w:sz w:val="28"/>
          <w:szCs w:val="28"/>
        </w:rPr>
        <w:t>22</w:t>
      </w:r>
      <w:r w:rsidRPr="00E83343">
        <w:rPr>
          <w:i/>
          <w:color w:val="943634"/>
          <w:sz w:val="28"/>
          <w:szCs w:val="28"/>
        </w:rPr>
        <w:t>.</w:t>
      </w:r>
      <w:r>
        <w:rPr>
          <w:i/>
          <w:color w:val="943634"/>
          <w:sz w:val="28"/>
          <w:szCs w:val="28"/>
        </w:rPr>
        <w:t>1, п.35</w:t>
      </w:r>
      <w:r w:rsidRPr="00E83343">
        <w:rPr>
          <w:i/>
          <w:color w:val="943634"/>
          <w:sz w:val="28"/>
          <w:szCs w:val="28"/>
        </w:rPr>
        <w:t xml:space="preserve"> Указаний по форме 4-у</w:t>
      </w:r>
      <w:r>
        <w:rPr>
          <w:i/>
          <w:color w:val="943634"/>
          <w:sz w:val="28"/>
          <w:szCs w:val="28"/>
        </w:rPr>
        <w:t>).</w:t>
      </w:r>
      <w:r w:rsidRPr="00E83343">
        <w:rPr>
          <w:sz w:val="28"/>
          <w:szCs w:val="28"/>
        </w:rPr>
        <w:t xml:space="preserve"> </w:t>
      </w:r>
    </w:p>
    <w:p w:rsidR="001B5696" w:rsidRPr="000A3778" w:rsidRDefault="001B5696" w:rsidP="001B5696">
      <w:pPr>
        <w:pStyle w:val="a7"/>
        <w:spacing w:after="0"/>
        <w:ind w:firstLine="709"/>
        <w:jc w:val="both"/>
        <w:rPr>
          <w:color w:val="943634"/>
          <w:sz w:val="28"/>
          <w:szCs w:val="28"/>
        </w:rPr>
      </w:pPr>
      <w:r w:rsidRPr="000A3778">
        <w:rPr>
          <w:color w:val="000000"/>
          <w:sz w:val="28"/>
          <w:szCs w:val="28"/>
        </w:rPr>
        <w:t xml:space="preserve">При заполнении раздела </w:t>
      </w:r>
      <w:r w:rsidRPr="000A3778">
        <w:rPr>
          <w:bCs/>
          <w:iCs/>
          <w:color w:val="000000"/>
          <w:sz w:val="28"/>
          <w:szCs w:val="28"/>
          <w:lang w:val="en-US"/>
        </w:rPr>
        <w:t>I</w:t>
      </w:r>
      <w:r>
        <w:rPr>
          <w:bCs/>
          <w:iCs/>
          <w:color w:val="000000"/>
          <w:sz w:val="28"/>
          <w:szCs w:val="28"/>
        </w:rPr>
        <w:t xml:space="preserve"> </w:t>
      </w:r>
      <w:r w:rsidRPr="000A3778">
        <w:rPr>
          <w:color w:val="000000"/>
          <w:sz w:val="28"/>
          <w:szCs w:val="28"/>
        </w:rPr>
        <w:t>формы 4-у</w:t>
      </w:r>
      <w:r>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Pr>
          <w:color w:val="000000"/>
          <w:sz w:val="28"/>
          <w:szCs w:val="28"/>
        </w:rPr>
        <w:t xml:space="preserve"> </w:t>
      </w:r>
      <w:r w:rsidRPr="000A3778">
        <w:rPr>
          <w:color w:val="000000"/>
          <w:sz w:val="28"/>
          <w:szCs w:val="28"/>
        </w:rPr>
        <w:t>собственно</w:t>
      </w:r>
      <w:r>
        <w:rPr>
          <w:color w:val="000000"/>
          <w:sz w:val="28"/>
          <w:szCs w:val="28"/>
        </w:rPr>
        <w:t xml:space="preserve">го автотранспорта не </w:t>
      </w:r>
      <w:r w:rsidRPr="000A3778">
        <w:rPr>
          <w:color w:val="000000"/>
          <w:sz w:val="28"/>
          <w:szCs w:val="28"/>
        </w:rPr>
        <w:t xml:space="preserve">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w:t>
      </w:r>
      <w:r w:rsidRPr="008C68E6">
        <w:rPr>
          <w:color w:val="000000"/>
          <w:sz w:val="28"/>
          <w:szCs w:val="28"/>
        </w:rPr>
        <w:t xml:space="preserve">для потребления в рамках самой организации </w:t>
      </w:r>
      <w:r w:rsidRPr="008C68E6">
        <w:rPr>
          <w:i/>
          <w:color w:val="943634"/>
          <w:sz w:val="28"/>
          <w:szCs w:val="28"/>
        </w:rPr>
        <w:t>(п.2</w:t>
      </w:r>
      <w:r>
        <w:rPr>
          <w:i/>
          <w:color w:val="943634"/>
          <w:sz w:val="28"/>
          <w:szCs w:val="28"/>
        </w:rPr>
        <w:t>2</w:t>
      </w:r>
      <w:r w:rsidRPr="008C68E6">
        <w:rPr>
          <w:i/>
          <w:color w:val="943634"/>
          <w:sz w:val="28"/>
          <w:szCs w:val="28"/>
        </w:rPr>
        <w:t xml:space="preserve"> Указаний по форме 4-у)</w:t>
      </w:r>
      <w:r w:rsidRPr="008C68E6">
        <w:rPr>
          <w:color w:val="943634"/>
          <w:sz w:val="28"/>
          <w:szCs w:val="28"/>
        </w:rPr>
        <w:t>.</w:t>
      </w:r>
    </w:p>
    <w:p w:rsidR="001B5696" w:rsidRPr="00C05334" w:rsidRDefault="001B5696" w:rsidP="001B5696">
      <w:pPr>
        <w:ind w:firstLine="709"/>
        <w:jc w:val="both"/>
        <w:rPr>
          <w:color w:val="000000"/>
          <w:sz w:val="28"/>
          <w:szCs w:val="28"/>
        </w:rPr>
      </w:pPr>
      <w:r w:rsidRPr="000A3778">
        <w:rPr>
          <w:color w:val="000000"/>
          <w:sz w:val="28"/>
          <w:szCs w:val="28"/>
        </w:rPr>
        <w:t xml:space="preserve">Затраты на осуществление текущего ремонта основных средств организации </w:t>
      </w:r>
      <w:r>
        <w:rPr>
          <w:color w:val="000000"/>
          <w:sz w:val="28"/>
          <w:szCs w:val="28"/>
        </w:rPr>
        <w:t xml:space="preserve">учитываются </w:t>
      </w:r>
      <w:r w:rsidRPr="000A3778">
        <w:rPr>
          <w:color w:val="000000"/>
          <w:sz w:val="28"/>
          <w:szCs w:val="28"/>
        </w:rPr>
        <w:t>в себестоимост</w:t>
      </w:r>
      <w:r>
        <w:rPr>
          <w:color w:val="000000"/>
          <w:sz w:val="28"/>
          <w:szCs w:val="28"/>
        </w:rPr>
        <w:t>и</w:t>
      </w:r>
      <w:r w:rsidRPr="000A3778">
        <w:rPr>
          <w:color w:val="000000"/>
          <w:sz w:val="28"/>
          <w:szCs w:val="28"/>
        </w:rPr>
        <w:t xml:space="preserve"> выпускаемой конечной продукции (работ, услуг), относящейся к основному или второстепенным видам экономической деятельности организации.</w:t>
      </w:r>
    </w:p>
    <w:p w:rsidR="001B5696" w:rsidRPr="0016706D" w:rsidRDefault="001B5696" w:rsidP="00DF50A7">
      <w:pPr>
        <w:jc w:val="both"/>
        <w:rPr>
          <w:color w:val="000000" w:themeColor="text1"/>
          <w:sz w:val="28"/>
          <w:szCs w:val="28"/>
        </w:rPr>
      </w:pPr>
    </w:p>
    <w:p w:rsidR="001B5696" w:rsidRPr="0016706D" w:rsidRDefault="001B5696" w:rsidP="00DF50A7">
      <w:pPr>
        <w:jc w:val="both"/>
        <w:rPr>
          <w:color w:val="000000" w:themeColor="text1"/>
          <w:sz w:val="28"/>
          <w:szCs w:val="28"/>
        </w:rPr>
      </w:pPr>
    </w:p>
    <w:p w:rsidR="007B367D" w:rsidRPr="00E83343" w:rsidRDefault="007B367D" w:rsidP="007B367D">
      <w:pPr>
        <w:jc w:val="both"/>
        <w:rPr>
          <w:color w:val="008000"/>
          <w:sz w:val="28"/>
          <w:szCs w:val="28"/>
        </w:rPr>
      </w:pPr>
      <w:r w:rsidRPr="00E83343">
        <w:rPr>
          <w:b/>
          <w:color w:val="008000"/>
          <w:sz w:val="28"/>
          <w:szCs w:val="28"/>
        </w:rPr>
        <w:t>Вопрос:</w:t>
      </w:r>
      <w:r>
        <w:rPr>
          <w:b/>
          <w:color w:val="008000"/>
          <w:sz w:val="28"/>
          <w:szCs w:val="28"/>
          <w:lang w:val="en-US"/>
        </w:rPr>
        <w:t> </w:t>
      </w:r>
      <w:r w:rsidRPr="00E83343">
        <w:rPr>
          <w:color w:val="008000"/>
          <w:sz w:val="28"/>
          <w:szCs w:val="28"/>
        </w:rPr>
        <w:t>Сельскохозяйственная организация использует воду из своих водонапорных башен на производственные нужды (в перерабатывающих цехах</w:t>
      </w:r>
      <w:r>
        <w:rPr>
          <w:color w:val="008000"/>
          <w:sz w:val="28"/>
          <w:szCs w:val="28"/>
        </w:rPr>
        <w:t xml:space="preserve"> и на </w:t>
      </w:r>
      <w:r w:rsidRPr="00E83343">
        <w:rPr>
          <w:color w:val="008000"/>
          <w:sz w:val="28"/>
          <w:szCs w:val="28"/>
        </w:rPr>
        <w:t>выпойку скота). Объем воды учитывается в составе себестоимости произведенной продукции.</w:t>
      </w:r>
    </w:p>
    <w:p w:rsidR="007B367D" w:rsidRPr="00E83343" w:rsidRDefault="007B367D" w:rsidP="007B367D">
      <w:pPr>
        <w:ind w:firstLine="709"/>
        <w:jc w:val="both"/>
        <w:rPr>
          <w:color w:val="008000"/>
          <w:sz w:val="28"/>
          <w:szCs w:val="28"/>
        </w:rPr>
      </w:pPr>
      <w:r w:rsidRPr="00E83343">
        <w:rPr>
          <w:color w:val="008000"/>
          <w:sz w:val="28"/>
          <w:szCs w:val="28"/>
        </w:rPr>
        <w:t>Необходимо ли отражать в разделе I формы 4-у данные об используемом объеме воды?</w:t>
      </w:r>
    </w:p>
    <w:p w:rsidR="007B367D" w:rsidRPr="00E83343" w:rsidRDefault="007B367D" w:rsidP="007B367D">
      <w:pPr>
        <w:jc w:val="both"/>
        <w:rPr>
          <w:sz w:val="28"/>
          <w:szCs w:val="28"/>
        </w:rPr>
      </w:pPr>
      <w:r w:rsidRPr="00E83343">
        <w:rPr>
          <w:b/>
          <w:sz w:val="28"/>
          <w:szCs w:val="28"/>
        </w:rPr>
        <w:t>Ответ:</w:t>
      </w:r>
      <w:r w:rsidRPr="00E83343">
        <w:rPr>
          <w:color w:val="000000"/>
          <w:sz w:val="28"/>
          <w:szCs w:val="28"/>
        </w:rPr>
        <w:t xml:space="preserve"> И</w:t>
      </w:r>
      <w:r w:rsidRPr="00E83343">
        <w:rPr>
          <w:sz w:val="28"/>
          <w:szCs w:val="28"/>
        </w:rPr>
        <w:t>спользование воды из своих водонапорных башен на производственные нужды</w:t>
      </w:r>
      <w:r w:rsidRPr="00E83343">
        <w:rPr>
          <w:color w:val="000000"/>
          <w:sz w:val="28"/>
          <w:szCs w:val="28"/>
        </w:rPr>
        <w:t xml:space="preserve"> организации при заполнении раздела I </w:t>
      </w:r>
      <w:r w:rsidRPr="00E83343">
        <w:rPr>
          <w:bCs/>
          <w:sz w:val="28"/>
          <w:szCs w:val="28"/>
        </w:rPr>
        <w:t>формы 4-у</w:t>
      </w:r>
      <w:r w:rsidRPr="00E83343">
        <w:rPr>
          <w:color w:val="000000"/>
          <w:sz w:val="28"/>
          <w:szCs w:val="28"/>
        </w:rPr>
        <w:t xml:space="preserve"> отдельно по видам экономической деятельности не отражается, так как является вспомогательным видом экономической деятельности</w:t>
      </w:r>
      <w:r w:rsidRPr="00E83343">
        <w:rPr>
          <w:sz w:val="28"/>
          <w:szCs w:val="28"/>
        </w:rPr>
        <w:t>, направленным на поддержку основного или второстепенных видов экономической деятельности организации, предназначенным только для потребления в рамках данной организации.</w:t>
      </w:r>
    </w:p>
    <w:p w:rsidR="007B367D" w:rsidRPr="00E83343" w:rsidRDefault="007B367D" w:rsidP="007B367D">
      <w:pPr>
        <w:tabs>
          <w:tab w:val="left" w:pos="900"/>
          <w:tab w:val="left" w:pos="992"/>
          <w:tab w:val="num" w:pos="1440"/>
          <w:tab w:val="left" w:pos="1620"/>
        </w:tabs>
        <w:ind w:firstLine="709"/>
        <w:jc w:val="both"/>
        <w:rPr>
          <w:sz w:val="28"/>
          <w:szCs w:val="28"/>
        </w:rPr>
      </w:pPr>
      <w:r w:rsidRPr="00E83343">
        <w:rPr>
          <w:sz w:val="28"/>
          <w:szCs w:val="28"/>
        </w:rPr>
        <w:t xml:space="preserve">Данные по вспомогательным видам экономической деятельности отражаются по основному или по второстепенным видам экономической деятельности организации </w:t>
      </w:r>
      <w:r w:rsidRPr="00E83343">
        <w:rPr>
          <w:i/>
          <w:color w:val="943634"/>
          <w:sz w:val="28"/>
          <w:szCs w:val="28"/>
        </w:rPr>
        <w:t>(п.2</w:t>
      </w:r>
      <w:r w:rsidRPr="007B367D">
        <w:rPr>
          <w:i/>
          <w:color w:val="943634"/>
          <w:sz w:val="28"/>
          <w:szCs w:val="28"/>
        </w:rPr>
        <w:t>2</w:t>
      </w:r>
      <w:r w:rsidRPr="00E83343">
        <w:rPr>
          <w:i/>
          <w:color w:val="943634"/>
          <w:sz w:val="28"/>
          <w:szCs w:val="28"/>
        </w:rPr>
        <w:t xml:space="preserve"> Указаний по форме 4-у)</w:t>
      </w:r>
      <w:r w:rsidRPr="00E83343">
        <w:rPr>
          <w:color w:val="943634"/>
          <w:sz w:val="28"/>
          <w:szCs w:val="28"/>
        </w:rPr>
        <w:t>.</w:t>
      </w:r>
    </w:p>
    <w:p w:rsidR="007B367D" w:rsidRPr="00E83343" w:rsidRDefault="007B367D" w:rsidP="007B367D">
      <w:pPr>
        <w:rPr>
          <w:sz w:val="28"/>
          <w:szCs w:val="28"/>
        </w:rPr>
      </w:pPr>
    </w:p>
    <w:p w:rsidR="007B367D" w:rsidRPr="00E83343" w:rsidRDefault="007B367D" w:rsidP="007B367D">
      <w:pPr>
        <w:rPr>
          <w:sz w:val="28"/>
          <w:szCs w:val="28"/>
        </w:rPr>
      </w:pPr>
    </w:p>
    <w:p w:rsidR="007B367D" w:rsidRPr="00E83343" w:rsidRDefault="007B367D" w:rsidP="007B367D">
      <w:pPr>
        <w:jc w:val="both"/>
        <w:rPr>
          <w:color w:val="008000"/>
          <w:sz w:val="28"/>
          <w:szCs w:val="28"/>
        </w:rPr>
      </w:pPr>
      <w:r w:rsidRPr="00E83343">
        <w:rPr>
          <w:b/>
          <w:color w:val="008000"/>
          <w:sz w:val="28"/>
          <w:szCs w:val="28"/>
        </w:rPr>
        <w:t>Вопрос</w:t>
      </w:r>
      <w:r w:rsidRPr="00E83343">
        <w:rPr>
          <w:color w:val="008000"/>
          <w:sz w:val="28"/>
          <w:szCs w:val="28"/>
        </w:rPr>
        <w:t xml:space="preserve">: Сельскохозяйственная организация собственными силами (хозяйственным способом) осуществляет строительно-монтажные </w:t>
      </w:r>
      <w:r>
        <w:rPr>
          <w:color w:val="008000"/>
          <w:sz w:val="28"/>
          <w:szCs w:val="28"/>
        </w:rPr>
        <w:t xml:space="preserve">работы и работы по </w:t>
      </w:r>
      <w:r w:rsidRPr="00E83343">
        <w:rPr>
          <w:color w:val="008000"/>
          <w:sz w:val="28"/>
          <w:szCs w:val="28"/>
        </w:rPr>
        <w:t>ремонт</w:t>
      </w:r>
      <w:r>
        <w:rPr>
          <w:color w:val="008000"/>
          <w:sz w:val="28"/>
          <w:szCs w:val="28"/>
        </w:rPr>
        <w:t>у</w:t>
      </w:r>
      <w:r w:rsidRPr="00E83343">
        <w:rPr>
          <w:color w:val="008000"/>
          <w:sz w:val="28"/>
          <w:szCs w:val="28"/>
        </w:rPr>
        <w:t xml:space="preserve"> свои</w:t>
      </w:r>
      <w:r>
        <w:rPr>
          <w:color w:val="008000"/>
          <w:sz w:val="28"/>
          <w:szCs w:val="28"/>
        </w:rPr>
        <w:t>х</w:t>
      </w:r>
      <w:r w:rsidRPr="00E83343">
        <w:rPr>
          <w:color w:val="008000"/>
          <w:sz w:val="28"/>
          <w:szCs w:val="28"/>
        </w:rPr>
        <w:t xml:space="preserve"> здани</w:t>
      </w:r>
      <w:r>
        <w:rPr>
          <w:color w:val="008000"/>
          <w:sz w:val="28"/>
          <w:szCs w:val="28"/>
        </w:rPr>
        <w:t xml:space="preserve">й, </w:t>
      </w:r>
      <w:r w:rsidRPr="00E83343">
        <w:rPr>
          <w:color w:val="008000"/>
          <w:sz w:val="28"/>
          <w:szCs w:val="28"/>
        </w:rPr>
        <w:t>сооружени</w:t>
      </w:r>
      <w:r>
        <w:rPr>
          <w:color w:val="008000"/>
          <w:sz w:val="28"/>
          <w:szCs w:val="28"/>
        </w:rPr>
        <w:t>й и оборудования</w:t>
      </w:r>
      <w:r w:rsidRPr="00E83343">
        <w:rPr>
          <w:color w:val="008000"/>
          <w:sz w:val="28"/>
          <w:szCs w:val="28"/>
        </w:rPr>
        <w:t>.</w:t>
      </w:r>
    </w:p>
    <w:p w:rsidR="007B367D" w:rsidRPr="00E83343" w:rsidRDefault="007B367D" w:rsidP="007B367D">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p>
    <w:p w:rsidR="007B367D" w:rsidRPr="00E83343" w:rsidRDefault="007B367D" w:rsidP="007B367D">
      <w:pPr>
        <w:jc w:val="both"/>
        <w:rPr>
          <w:color w:val="000000"/>
          <w:sz w:val="28"/>
          <w:szCs w:val="28"/>
        </w:rPr>
      </w:pPr>
      <w:r w:rsidRPr="00E83343">
        <w:rPr>
          <w:b/>
          <w:color w:val="000000"/>
          <w:sz w:val="28"/>
          <w:szCs w:val="28"/>
        </w:rPr>
        <w:t>Ответ</w:t>
      </w:r>
      <w:r w:rsidRPr="00E83343">
        <w:rPr>
          <w:color w:val="000000"/>
          <w:sz w:val="28"/>
          <w:szCs w:val="28"/>
        </w:rPr>
        <w:t xml:space="preserve">: </w:t>
      </w:r>
      <w:proofErr w:type="gramStart"/>
      <w:r w:rsidRPr="00E83343">
        <w:rPr>
          <w:color w:val="000000"/>
          <w:sz w:val="28"/>
          <w:szCs w:val="28"/>
        </w:rPr>
        <w:t xml:space="preserve">В целях проведения государственного статистического наблюдения по форме 4-у </w:t>
      </w:r>
      <w:r w:rsidRPr="00E83343">
        <w:rPr>
          <w:b/>
          <w:color w:val="000000"/>
          <w:sz w:val="28"/>
          <w:szCs w:val="28"/>
        </w:rPr>
        <w:t>организация, не являющаяся организацией строительства,</w:t>
      </w:r>
      <w:r w:rsidRPr="00E83343">
        <w:rPr>
          <w:color w:val="000000"/>
          <w:sz w:val="28"/>
          <w:szCs w:val="28"/>
        </w:rPr>
        <w:t xml:space="preserve"> </w:t>
      </w:r>
      <w:r>
        <w:rPr>
          <w:color w:val="000000"/>
          <w:sz w:val="28"/>
          <w:szCs w:val="28"/>
        </w:rPr>
        <w:br/>
      </w:r>
      <w:r w:rsidRPr="00E83343">
        <w:rPr>
          <w:color w:val="000000"/>
          <w:sz w:val="28"/>
          <w:szCs w:val="28"/>
        </w:rPr>
        <w:t>в разделе I не отражает стоимость строительно-монтажных работ по зданиям и сооружениям, выполненных собственными силами (хозяйственным способом) и способствующих формированию собственного основного капитала, а также стоимость работ по ремонту собственных или арендованных зданий, сооружений, оборудования, затраты по которым учитываются в бухгалтерском учете на счетах затрат на</w:t>
      </w:r>
      <w:proofErr w:type="gramEnd"/>
      <w:r w:rsidRPr="00E83343">
        <w:rPr>
          <w:color w:val="000000"/>
          <w:sz w:val="28"/>
          <w:szCs w:val="28"/>
        </w:rPr>
        <w:t xml:space="preserve"> производство продукции (работ, услуг) по основному виду экономической деятельности </w:t>
      </w:r>
      <w:r w:rsidRPr="00E83343">
        <w:rPr>
          <w:i/>
          <w:color w:val="943634"/>
          <w:sz w:val="28"/>
          <w:szCs w:val="28"/>
        </w:rPr>
        <w:t>(ч.1</w:t>
      </w:r>
      <w:r>
        <w:rPr>
          <w:i/>
          <w:color w:val="943634"/>
          <w:sz w:val="28"/>
          <w:szCs w:val="28"/>
        </w:rPr>
        <w:t>2</w:t>
      </w:r>
      <w:r w:rsidRPr="00E83343">
        <w:rPr>
          <w:i/>
          <w:color w:val="943634"/>
          <w:sz w:val="28"/>
          <w:szCs w:val="28"/>
        </w:rPr>
        <w:t xml:space="preserve"> п.32 Указаний по форме 4-у).</w:t>
      </w:r>
    </w:p>
    <w:p w:rsidR="007B367D" w:rsidRPr="0016706D" w:rsidRDefault="007B367D" w:rsidP="007B367D">
      <w:pPr>
        <w:widowControl w:val="0"/>
        <w:autoSpaceDE w:val="0"/>
        <w:autoSpaceDN w:val="0"/>
        <w:adjustRightInd w:val="0"/>
        <w:jc w:val="both"/>
        <w:rPr>
          <w:b/>
          <w:bCs/>
          <w:color w:val="000000" w:themeColor="text1"/>
          <w:sz w:val="28"/>
          <w:szCs w:val="28"/>
        </w:rPr>
      </w:pPr>
    </w:p>
    <w:p w:rsidR="007B367D" w:rsidRPr="0016706D" w:rsidRDefault="007B367D" w:rsidP="00DF50A7">
      <w:pPr>
        <w:jc w:val="both"/>
        <w:rPr>
          <w:b/>
          <w:color w:val="000000" w:themeColor="text1"/>
          <w:sz w:val="28"/>
          <w:szCs w:val="28"/>
        </w:rPr>
      </w:pPr>
    </w:p>
    <w:p w:rsidR="007B367D" w:rsidRPr="00DC5954" w:rsidRDefault="007B367D" w:rsidP="007B367D">
      <w:pPr>
        <w:pStyle w:val="ConsNormal"/>
        <w:ind w:right="67" w:firstLine="0"/>
        <w:rPr>
          <w:rFonts w:ascii="Times New Roman" w:hAnsi="Times New Roman" w:cs="Times New Roman"/>
          <w:color w:val="008000"/>
          <w:sz w:val="28"/>
          <w:szCs w:val="28"/>
        </w:rPr>
      </w:pPr>
      <w:r w:rsidRPr="004245E3">
        <w:rPr>
          <w:rFonts w:ascii="Times New Roman" w:hAnsi="Times New Roman" w:cs="Times New Roman"/>
          <w:b/>
          <w:color w:val="008000"/>
          <w:sz w:val="28"/>
          <w:szCs w:val="28"/>
        </w:rPr>
        <w:t>Вопрос:</w:t>
      </w:r>
      <w:r w:rsidRPr="004245E3">
        <w:rPr>
          <w:rFonts w:ascii="Times New Roman" w:hAnsi="Times New Roman" w:cs="Times New Roman"/>
          <w:color w:val="008000"/>
          <w:sz w:val="28"/>
          <w:szCs w:val="28"/>
        </w:rPr>
        <w:t xml:space="preserve"> Каков порядок отражения </w:t>
      </w:r>
      <w:r>
        <w:rPr>
          <w:rFonts w:ascii="Times New Roman" w:hAnsi="Times New Roman" w:cs="Times New Roman"/>
          <w:color w:val="008000"/>
          <w:sz w:val="28"/>
          <w:szCs w:val="28"/>
        </w:rPr>
        <w:t>в</w:t>
      </w:r>
      <w:r w:rsidRPr="004245E3">
        <w:rPr>
          <w:rFonts w:ascii="Times New Roman" w:hAnsi="Times New Roman" w:cs="Times New Roman"/>
          <w:color w:val="008000"/>
          <w:sz w:val="28"/>
          <w:szCs w:val="28"/>
        </w:rPr>
        <w:t xml:space="preserve"> раздел</w:t>
      </w:r>
      <w:r>
        <w:rPr>
          <w:rFonts w:ascii="Times New Roman" w:hAnsi="Times New Roman" w:cs="Times New Roman"/>
          <w:color w:val="008000"/>
          <w:sz w:val="28"/>
          <w:szCs w:val="28"/>
        </w:rPr>
        <w:t>е</w:t>
      </w:r>
      <w:r w:rsidRPr="004245E3">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I</w:t>
      </w:r>
      <w:r w:rsidRPr="004245E3">
        <w:rPr>
          <w:rFonts w:ascii="Times New Roman" w:hAnsi="Times New Roman" w:cs="Times New Roman"/>
          <w:color w:val="008000"/>
          <w:sz w:val="28"/>
          <w:szCs w:val="28"/>
        </w:rPr>
        <w:t xml:space="preserve"> формы 4-у стоимости </w:t>
      </w:r>
      <w:r>
        <w:rPr>
          <w:rFonts w:ascii="Times New Roman" w:hAnsi="Times New Roman" w:cs="Times New Roman"/>
          <w:color w:val="008000"/>
          <w:sz w:val="28"/>
          <w:szCs w:val="28"/>
        </w:rPr>
        <w:t>кормов (</w:t>
      </w:r>
      <w:r w:rsidRPr="00DC5954">
        <w:rPr>
          <w:rFonts w:ascii="Times New Roman" w:hAnsi="Times New Roman" w:cs="Times New Roman"/>
          <w:color w:val="008000"/>
          <w:sz w:val="28"/>
          <w:szCs w:val="28"/>
        </w:rPr>
        <w:t>сен</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сенаж</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силос</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и</w:t>
      </w:r>
      <w:r>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зелен</w:t>
      </w:r>
      <w:r>
        <w:rPr>
          <w:rFonts w:ascii="Times New Roman" w:hAnsi="Times New Roman" w:cs="Times New Roman"/>
          <w:color w:val="008000"/>
          <w:sz w:val="28"/>
          <w:szCs w:val="28"/>
        </w:rPr>
        <w:t>ой</w:t>
      </w:r>
      <w:r w:rsidRPr="00DC5954">
        <w:rPr>
          <w:rFonts w:ascii="Times New Roman" w:hAnsi="Times New Roman" w:cs="Times New Roman"/>
          <w:color w:val="008000"/>
          <w:sz w:val="28"/>
          <w:szCs w:val="28"/>
        </w:rPr>
        <w:t xml:space="preserve"> масс</w:t>
      </w:r>
      <w:r>
        <w:rPr>
          <w:rFonts w:ascii="Times New Roman" w:hAnsi="Times New Roman" w:cs="Times New Roman"/>
          <w:color w:val="008000"/>
          <w:sz w:val="28"/>
          <w:szCs w:val="28"/>
        </w:rPr>
        <w:t>ы</w:t>
      </w:r>
      <w:r w:rsidRPr="00DC5954">
        <w:rPr>
          <w:rFonts w:ascii="Times New Roman" w:hAnsi="Times New Roman" w:cs="Times New Roman"/>
          <w:color w:val="008000"/>
          <w:sz w:val="28"/>
          <w:szCs w:val="28"/>
        </w:rPr>
        <w:t xml:space="preserve"> пастбищ</w:t>
      </w:r>
      <w:r>
        <w:rPr>
          <w:rFonts w:ascii="Times New Roman" w:hAnsi="Times New Roman" w:cs="Times New Roman"/>
          <w:color w:val="008000"/>
          <w:sz w:val="28"/>
          <w:szCs w:val="28"/>
        </w:rPr>
        <w:t>)</w:t>
      </w:r>
      <w:r w:rsidRPr="004245E3">
        <w:rPr>
          <w:rFonts w:ascii="Times New Roman" w:hAnsi="Times New Roman" w:cs="Times New Roman"/>
          <w:color w:val="008000"/>
          <w:sz w:val="28"/>
          <w:szCs w:val="28"/>
        </w:rPr>
        <w:t>, произведенн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организацией в отчетном </w:t>
      </w:r>
      <w:r>
        <w:rPr>
          <w:rFonts w:ascii="Times New Roman" w:hAnsi="Times New Roman" w:cs="Times New Roman"/>
          <w:color w:val="008000"/>
          <w:sz w:val="28"/>
          <w:szCs w:val="28"/>
        </w:rPr>
        <w:t xml:space="preserve">периоде </w:t>
      </w:r>
      <w:r w:rsidRPr="004245E3">
        <w:rPr>
          <w:rFonts w:ascii="Times New Roman" w:hAnsi="Times New Roman" w:cs="Times New Roman"/>
          <w:color w:val="008000"/>
          <w:sz w:val="28"/>
          <w:szCs w:val="28"/>
        </w:rPr>
        <w:t>и использованн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на внутрихозяйственные нужды</w:t>
      </w:r>
      <w:r>
        <w:rPr>
          <w:rFonts w:ascii="Times New Roman" w:hAnsi="Times New Roman" w:cs="Times New Roman"/>
          <w:color w:val="008000"/>
          <w:sz w:val="28"/>
          <w:szCs w:val="28"/>
        </w:rPr>
        <w:t xml:space="preserve">, в частности </w:t>
      </w:r>
      <w:r w:rsidRPr="00DC5954">
        <w:rPr>
          <w:rFonts w:ascii="Times New Roman" w:hAnsi="Times New Roman" w:cs="Times New Roman"/>
          <w:color w:val="008000"/>
          <w:sz w:val="28"/>
          <w:szCs w:val="28"/>
        </w:rPr>
        <w:t>на корм</w:t>
      </w:r>
      <w:r w:rsidR="00436B30">
        <w:rPr>
          <w:rFonts w:ascii="Times New Roman" w:hAnsi="Times New Roman" w:cs="Times New Roman"/>
          <w:color w:val="008000"/>
          <w:sz w:val="28"/>
          <w:szCs w:val="28"/>
        </w:rPr>
        <w:t>овые цели</w:t>
      </w:r>
      <w:r w:rsidRPr="004245E3">
        <w:rPr>
          <w:rFonts w:ascii="Times New Roman" w:hAnsi="Times New Roman" w:cs="Times New Roman"/>
          <w:color w:val="008000"/>
          <w:sz w:val="28"/>
          <w:szCs w:val="28"/>
        </w:rPr>
        <w:t xml:space="preserve">? </w:t>
      </w:r>
    </w:p>
    <w:p w:rsidR="007B367D" w:rsidRPr="00390CFA" w:rsidRDefault="007B367D" w:rsidP="007B367D">
      <w:pPr>
        <w:pStyle w:val="ConsNormal"/>
        <w:ind w:right="67" w:firstLine="0"/>
        <w:rPr>
          <w:rFonts w:ascii="Times New Roman" w:hAnsi="Times New Roman" w:cs="Times New Roman"/>
          <w:i/>
          <w:color w:val="943634"/>
          <w:sz w:val="28"/>
          <w:szCs w:val="28"/>
        </w:rPr>
      </w:pPr>
      <w:r w:rsidRPr="004F45EC">
        <w:rPr>
          <w:rFonts w:ascii="Times New Roman" w:hAnsi="Times New Roman" w:cs="Times New Roman"/>
          <w:b/>
          <w:sz w:val="28"/>
          <w:szCs w:val="28"/>
        </w:rPr>
        <w:t>Ответ:</w:t>
      </w:r>
      <w:r w:rsidRPr="004F45EC">
        <w:rPr>
          <w:rFonts w:ascii="Times New Roman" w:hAnsi="Times New Roman" w:cs="Times New Roman"/>
          <w:color w:val="000000"/>
          <w:sz w:val="28"/>
          <w:szCs w:val="28"/>
        </w:rPr>
        <w:t> </w:t>
      </w:r>
      <w:proofErr w:type="gramStart"/>
      <w:r w:rsidRPr="004F45EC">
        <w:rPr>
          <w:rFonts w:ascii="Times New Roman" w:hAnsi="Times New Roman" w:cs="Times New Roman"/>
          <w:sz w:val="28"/>
          <w:szCs w:val="28"/>
        </w:rPr>
        <w:t xml:space="preserve">При заполнении </w:t>
      </w:r>
      <w:r>
        <w:rPr>
          <w:rFonts w:ascii="Times New Roman" w:hAnsi="Times New Roman" w:cs="Times New Roman"/>
          <w:sz w:val="28"/>
          <w:szCs w:val="28"/>
        </w:rPr>
        <w:t xml:space="preserve">раздела I </w:t>
      </w:r>
      <w:r w:rsidRPr="004F45EC">
        <w:rPr>
          <w:rFonts w:ascii="Times New Roman" w:hAnsi="Times New Roman" w:cs="Times New Roman"/>
          <w:sz w:val="28"/>
          <w:szCs w:val="28"/>
        </w:rPr>
        <w:t xml:space="preserve">формы 4-у объем всех заготовленных в отчетном </w:t>
      </w:r>
      <w:r>
        <w:rPr>
          <w:rFonts w:ascii="Times New Roman" w:hAnsi="Times New Roman" w:cs="Times New Roman"/>
          <w:sz w:val="28"/>
          <w:szCs w:val="28"/>
        </w:rPr>
        <w:t>периоде</w:t>
      </w:r>
      <w:r w:rsidRPr="004F45EC">
        <w:rPr>
          <w:rFonts w:ascii="Times New Roman" w:hAnsi="Times New Roman" w:cs="Times New Roman"/>
          <w:sz w:val="28"/>
          <w:szCs w:val="28"/>
        </w:rPr>
        <w:t xml:space="preserve"> кормов</w:t>
      </w:r>
      <w:r>
        <w:rPr>
          <w:rFonts w:ascii="Times New Roman" w:hAnsi="Times New Roman" w:cs="Times New Roman"/>
          <w:sz w:val="28"/>
          <w:szCs w:val="28"/>
        </w:rPr>
        <w:t xml:space="preserve"> </w:t>
      </w:r>
      <w:r w:rsidRPr="004F45EC">
        <w:rPr>
          <w:rFonts w:ascii="Times New Roman" w:hAnsi="Times New Roman" w:cs="Times New Roman"/>
          <w:sz w:val="28"/>
          <w:szCs w:val="28"/>
        </w:rPr>
        <w:t xml:space="preserve">(сена, сенажа, силоса, зеленой массы и </w:t>
      </w:r>
      <w:r w:rsidRPr="003E19F2">
        <w:rPr>
          <w:rFonts w:ascii="Times New Roman" w:hAnsi="Times New Roman" w:cs="Times New Roman"/>
          <w:sz w:val="28"/>
          <w:szCs w:val="28"/>
        </w:rPr>
        <w:t xml:space="preserve">др.), предназначенных </w:t>
      </w:r>
      <w:r w:rsidRPr="004926D1">
        <w:rPr>
          <w:rFonts w:ascii="Times New Roman" w:hAnsi="Times New Roman" w:cs="Times New Roman"/>
          <w:sz w:val="28"/>
          <w:szCs w:val="28"/>
        </w:rPr>
        <w:t>как для реализации другим юридическим или физическим лицам, так и для использования в пределах юридического лица на внутрихозяйственные нужды (на корм</w:t>
      </w:r>
      <w:r w:rsidR="00436B30">
        <w:rPr>
          <w:rFonts w:ascii="Times New Roman" w:hAnsi="Times New Roman" w:cs="Times New Roman"/>
          <w:sz w:val="28"/>
          <w:szCs w:val="28"/>
        </w:rPr>
        <w:t>овые цели</w:t>
      </w:r>
      <w:r w:rsidRPr="004926D1">
        <w:rPr>
          <w:rFonts w:ascii="Times New Roman" w:hAnsi="Times New Roman" w:cs="Times New Roman"/>
          <w:sz w:val="28"/>
          <w:szCs w:val="28"/>
        </w:rPr>
        <w:t xml:space="preserve">, на подстилку животным и т.д.) отражается по строке 11 в графах 1 и </w:t>
      </w:r>
      <w:r>
        <w:rPr>
          <w:rFonts w:ascii="Times New Roman" w:hAnsi="Times New Roman" w:cs="Times New Roman"/>
          <w:sz w:val="28"/>
          <w:szCs w:val="28"/>
        </w:rPr>
        <w:t>3</w:t>
      </w:r>
      <w:r w:rsidRPr="004926D1">
        <w:rPr>
          <w:rFonts w:ascii="Times New Roman" w:hAnsi="Times New Roman" w:cs="Times New Roman"/>
          <w:sz w:val="28"/>
          <w:szCs w:val="28"/>
        </w:rPr>
        <w:t xml:space="preserve"> по</w:t>
      </w:r>
      <w:r w:rsidRPr="003E19F2">
        <w:rPr>
          <w:rFonts w:ascii="Times New Roman" w:hAnsi="Times New Roman" w:cs="Times New Roman"/>
          <w:sz w:val="28"/>
          <w:szCs w:val="28"/>
        </w:rPr>
        <w:t xml:space="preserve"> </w:t>
      </w:r>
      <w:r>
        <w:rPr>
          <w:rFonts w:ascii="Times New Roman" w:hAnsi="Times New Roman" w:cs="Times New Roman"/>
          <w:sz w:val="28"/>
          <w:szCs w:val="28"/>
        </w:rPr>
        <w:t>подклассу</w:t>
      </w:r>
      <w:proofErr w:type="gramEnd"/>
      <w:r>
        <w:rPr>
          <w:rFonts w:ascii="Times New Roman" w:hAnsi="Times New Roman" w:cs="Times New Roman"/>
          <w:sz w:val="28"/>
          <w:szCs w:val="28"/>
        </w:rPr>
        <w:t xml:space="preserve"> </w:t>
      </w:r>
      <w:r w:rsidRPr="003E19F2">
        <w:rPr>
          <w:rFonts w:ascii="Times New Roman" w:hAnsi="Times New Roman" w:cs="Times New Roman"/>
          <w:sz w:val="28"/>
          <w:szCs w:val="28"/>
        </w:rPr>
        <w:t>01191</w:t>
      </w:r>
      <w:r>
        <w:rPr>
          <w:rFonts w:ascii="Times New Roman" w:hAnsi="Times New Roman" w:cs="Times New Roman"/>
          <w:sz w:val="28"/>
          <w:szCs w:val="28"/>
        </w:rPr>
        <w:t xml:space="preserve"> </w:t>
      </w:r>
      <w:r w:rsidRPr="003E19F2">
        <w:rPr>
          <w:rFonts w:ascii="Times New Roman" w:hAnsi="Times New Roman" w:cs="Times New Roman"/>
          <w:sz w:val="28"/>
          <w:szCs w:val="28"/>
        </w:rPr>
        <w:t xml:space="preserve">«Выращивание кормовых культур» ОКРБ 005-2011 </w:t>
      </w:r>
      <w:r w:rsidRPr="003E19F2">
        <w:rPr>
          <w:rFonts w:ascii="Times New Roman" w:hAnsi="Times New Roman" w:cs="Times New Roman"/>
          <w:i/>
          <w:color w:val="943634"/>
          <w:sz w:val="28"/>
          <w:szCs w:val="28"/>
        </w:rPr>
        <w:t>(</w:t>
      </w:r>
      <w:r>
        <w:rPr>
          <w:rFonts w:ascii="Times New Roman" w:hAnsi="Times New Roman" w:cs="Times New Roman"/>
          <w:i/>
          <w:color w:val="943634"/>
          <w:sz w:val="28"/>
          <w:szCs w:val="28"/>
        </w:rPr>
        <w:t xml:space="preserve">ч.2 п.17, </w:t>
      </w:r>
      <w:r w:rsidRPr="003E19F2">
        <w:rPr>
          <w:rFonts w:ascii="Times New Roman" w:hAnsi="Times New Roman" w:cs="Times New Roman"/>
          <w:i/>
          <w:color w:val="943634"/>
          <w:sz w:val="28"/>
          <w:szCs w:val="28"/>
        </w:rPr>
        <w:t>ч.1 п.2</w:t>
      </w:r>
      <w:r>
        <w:rPr>
          <w:rFonts w:ascii="Times New Roman" w:hAnsi="Times New Roman" w:cs="Times New Roman"/>
          <w:i/>
          <w:color w:val="943634"/>
          <w:sz w:val="28"/>
          <w:szCs w:val="28"/>
        </w:rPr>
        <w:t>4</w:t>
      </w:r>
      <w:r w:rsidRPr="003E19F2">
        <w:rPr>
          <w:rFonts w:ascii="Times New Roman" w:hAnsi="Times New Roman" w:cs="Times New Roman"/>
          <w:i/>
          <w:color w:val="943634"/>
          <w:sz w:val="28"/>
          <w:szCs w:val="28"/>
        </w:rPr>
        <w:t xml:space="preserve"> Указаний по форме 4-у).</w:t>
      </w:r>
      <w:r w:rsidRPr="00390CFA">
        <w:rPr>
          <w:rFonts w:ascii="Times New Roman" w:hAnsi="Times New Roman" w:cs="Times New Roman"/>
          <w:i/>
          <w:color w:val="943634"/>
          <w:sz w:val="28"/>
          <w:szCs w:val="28"/>
        </w:rPr>
        <w:t xml:space="preserve"> </w:t>
      </w:r>
    </w:p>
    <w:p w:rsidR="007B367D" w:rsidRPr="00E848C3" w:rsidRDefault="00436B30" w:rsidP="007B367D">
      <w:pPr>
        <w:tabs>
          <w:tab w:val="num" w:pos="993"/>
          <w:tab w:val="num" w:pos="1134"/>
        </w:tabs>
        <w:ind w:firstLine="709"/>
        <w:jc w:val="both"/>
        <w:rPr>
          <w:color w:val="000000"/>
          <w:sz w:val="28"/>
          <w:szCs w:val="28"/>
        </w:rPr>
      </w:pPr>
      <w:r>
        <w:rPr>
          <w:color w:val="000000"/>
          <w:sz w:val="28"/>
          <w:szCs w:val="28"/>
        </w:rPr>
        <w:t xml:space="preserve">В данной ситуации стоимость кормов </w:t>
      </w:r>
      <w:r w:rsidR="007B367D" w:rsidRPr="00E848C3">
        <w:rPr>
          <w:color w:val="000000"/>
          <w:sz w:val="28"/>
          <w:szCs w:val="28"/>
        </w:rPr>
        <w:t xml:space="preserve">оценивается </w:t>
      </w:r>
      <w:r w:rsidR="007B367D" w:rsidRPr="00280F47">
        <w:rPr>
          <w:color w:val="000000"/>
          <w:sz w:val="28"/>
          <w:szCs w:val="28"/>
        </w:rPr>
        <w:t xml:space="preserve">– по себестоимости </w:t>
      </w:r>
      <w:r>
        <w:rPr>
          <w:color w:val="000000"/>
          <w:sz w:val="28"/>
          <w:szCs w:val="28"/>
        </w:rPr>
        <w:br/>
      </w:r>
      <w:r w:rsidR="007B367D" w:rsidRPr="00280F47">
        <w:rPr>
          <w:i/>
          <w:color w:val="943634"/>
          <w:sz w:val="28"/>
          <w:szCs w:val="28"/>
        </w:rPr>
        <w:t>(ч.</w:t>
      </w:r>
      <w:r>
        <w:rPr>
          <w:i/>
          <w:color w:val="943634"/>
          <w:sz w:val="28"/>
          <w:szCs w:val="28"/>
        </w:rPr>
        <w:t>1</w:t>
      </w:r>
      <w:r w:rsidR="007B367D" w:rsidRPr="00280F47">
        <w:rPr>
          <w:i/>
          <w:color w:val="943634"/>
          <w:sz w:val="28"/>
          <w:szCs w:val="28"/>
        </w:rPr>
        <w:t xml:space="preserve"> п.2</w:t>
      </w:r>
      <w:r w:rsidR="007B367D">
        <w:rPr>
          <w:i/>
          <w:color w:val="943634"/>
          <w:sz w:val="28"/>
          <w:szCs w:val="28"/>
        </w:rPr>
        <w:t>4</w:t>
      </w:r>
      <w:r w:rsidR="007B367D" w:rsidRPr="00280F47">
        <w:rPr>
          <w:i/>
          <w:color w:val="943634"/>
          <w:sz w:val="28"/>
          <w:szCs w:val="28"/>
        </w:rPr>
        <w:t xml:space="preserve"> Указаний по форме 4-у)</w:t>
      </w:r>
      <w:r w:rsidR="007B367D" w:rsidRPr="00280F47">
        <w:rPr>
          <w:color w:val="000000"/>
          <w:sz w:val="28"/>
          <w:szCs w:val="28"/>
        </w:rPr>
        <w:t>.</w:t>
      </w:r>
      <w:r w:rsidR="007B367D" w:rsidRPr="00E848C3">
        <w:rPr>
          <w:color w:val="000000"/>
          <w:sz w:val="28"/>
          <w:szCs w:val="28"/>
        </w:rPr>
        <w:t xml:space="preserve"> </w:t>
      </w:r>
    </w:p>
    <w:p w:rsidR="007B367D" w:rsidRPr="00DC5954" w:rsidRDefault="007B367D" w:rsidP="007B367D">
      <w:pPr>
        <w:ind w:firstLine="709"/>
        <w:jc w:val="both"/>
        <w:rPr>
          <w:sz w:val="28"/>
          <w:szCs w:val="28"/>
        </w:rPr>
      </w:pPr>
      <w:r w:rsidRPr="006D716A">
        <w:rPr>
          <w:sz w:val="28"/>
          <w:szCs w:val="28"/>
        </w:rPr>
        <w:t xml:space="preserve">Учитывая сроки заготовки кормов, их стоимость </w:t>
      </w:r>
      <w:proofErr w:type="gramStart"/>
      <w:r>
        <w:rPr>
          <w:sz w:val="28"/>
          <w:szCs w:val="28"/>
        </w:rPr>
        <w:t xml:space="preserve">найдет </w:t>
      </w:r>
      <w:r w:rsidRPr="006D716A">
        <w:rPr>
          <w:sz w:val="28"/>
          <w:szCs w:val="28"/>
        </w:rPr>
        <w:t>отраже</w:t>
      </w:r>
      <w:r>
        <w:rPr>
          <w:sz w:val="28"/>
          <w:szCs w:val="28"/>
        </w:rPr>
        <w:t>ние</w:t>
      </w:r>
      <w:r w:rsidRPr="006D716A">
        <w:rPr>
          <w:sz w:val="28"/>
          <w:szCs w:val="28"/>
        </w:rPr>
        <w:t xml:space="preserve"> в форме</w:t>
      </w:r>
      <w:r>
        <w:rPr>
          <w:sz w:val="28"/>
          <w:szCs w:val="28"/>
        </w:rPr>
        <w:t xml:space="preserve"> </w:t>
      </w:r>
      <w:r w:rsidRPr="006D716A">
        <w:rPr>
          <w:sz w:val="28"/>
          <w:szCs w:val="28"/>
        </w:rPr>
        <w:t>4-у начиная</w:t>
      </w:r>
      <w:proofErr w:type="gramEnd"/>
      <w:r w:rsidRPr="006D716A">
        <w:rPr>
          <w:sz w:val="28"/>
          <w:szCs w:val="28"/>
        </w:rPr>
        <w:t xml:space="preserve"> с отчета за январь-июнь </w:t>
      </w:r>
      <w:r>
        <w:rPr>
          <w:sz w:val="28"/>
          <w:szCs w:val="28"/>
        </w:rPr>
        <w:t>(</w:t>
      </w:r>
      <w:r w:rsidRPr="006D716A">
        <w:rPr>
          <w:sz w:val="28"/>
          <w:szCs w:val="28"/>
        </w:rPr>
        <w:t>в период сенокошения и заготовки кормов</w:t>
      </w:r>
      <w:r>
        <w:rPr>
          <w:sz w:val="28"/>
          <w:szCs w:val="28"/>
        </w:rPr>
        <w:t>)</w:t>
      </w:r>
      <w:r w:rsidRPr="006D716A">
        <w:rPr>
          <w:sz w:val="28"/>
          <w:szCs w:val="28"/>
        </w:rPr>
        <w:t>.</w:t>
      </w:r>
    </w:p>
    <w:p w:rsidR="007B367D" w:rsidRPr="00005459" w:rsidRDefault="007B367D" w:rsidP="007B367D">
      <w:pPr>
        <w:pStyle w:val="ConsPlusNormal"/>
        <w:widowControl/>
        <w:ind w:firstLine="0"/>
        <w:rPr>
          <w:rFonts w:ascii="Times New Roman" w:hAnsi="Times New Roman" w:cs="Times New Roman"/>
          <w:caps/>
          <w:sz w:val="28"/>
          <w:szCs w:val="28"/>
          <w:highlight w:val="yellow"/>
        </w:rPr>
      </w:pPr>
    </w:p>
    <w:p w:rsidR="007B367D" w:rsidRPr="00005459" w:rsidRDefault="007B367D" w:rsidP="007B367D">
      <w:pPr>
        <w:pStyle w:val="ConsPlusNormal"/>
        <w:widowControl/>
        <w:ind w:firstLine="0"/>
        <w:rPr>
          <w:rFonts w:ascii="Times New Roman" w:hAnsi="Times New Roman" w:cs="Times New Roman"/>
          <w:caps/>
          <w:sz w:val="28"/>
          <w:szCs w:val="28"/>
          <w:highlight w:val="yellow"/>
        </w:rPr>
      </w:pPr>
    </w:p>
    <w:p w:rsidR="00DF50A7" w:rsidRPr="00EE2C63" w:rsidRDefault="00DF50A7" w:rsidP="00DF50A7">
      <w:pPr>
        <w:jc w:val="both"/>
        <w:rPr>
          <w:bCs/>
          <w:iCs/>
          <w:color w:val="008000"/>
          <w:sz w:val="28"/>
          <w:szCs w:val="28"/>
        </w:rPr>
      </w:pPr>
      <w:r w:rsidRPr="00C36220">
        <w:rPr>
          <w:b/>
          <w:color w:val="008000"/>
          <w:sz w:val="28"/>
          <w:szCs w:val="28"/>
        </w:rPr>
        <w:t>Вопрос:</w:t>
      </w:r>
      <w:r w:rsidR="00390CFA" w:rsidRPr="00C36220">
        <w:rPr>
          <w:b/>
          <w:color w:val="008000"/>
          <w:sz w:val="28"/>
          <w:szCs w:val="28"/>
        </w:rPr>
        <w:t> </w:t>
      </w:r>
      <w:r w:rsidRPr="00C36220">
        <w:rPr>
          <w:bCs/>
          <w:iCs/>
          <w:color w:val="008000"/>
          <w:sz w:val="28"/>
          <w:szCs w:val="28"/>
        </w:rPr>
        <w:t>Каков порядок отражения</w:t>
      </w:r>
      <w:r w:rsidR="00EE2C63" w:rsidRPr="00C36220">
        <w:rPr>
          <w:bCs/>
          <w:iCs/>
          <w:color w:val="008000"/>
          <w:sz w:val="28"/>
          <w:szCs w:val="28"/>
        </w:rPr>
        <w:t xml:space="preserve"> в разделе </w:t>
      </w:r>
      <w:r w:rsidR="00EE2C63" w:rsidRPr="00C36220">
        <w:rPr>
          <w:bCs/>
          <w:iCs/>
          <w:color w:val="008000"/>
          <w:sz w:val="28"/>
          <w:szCs w:val="28"/>
          <w:lang w:val="en-US"/>
        </w:rPr>
        <w:t>I</w:t>
      </w:r>
      <w:r w:rsidRPr="00C36220">
        <w:rPr>
          <w:bCs/>
          <w:iCs/>
          <w:color w:val="008000"/>
          <w:sz w:val="28"/>
          <w:szCs w:val="28"/>
        </w:rPr>
        <w:t xml:space="preserve"> формы 4-у стоимости сельхозпродукции, произведенной в предыдущем отчетном периоде, а в текущем отчетном периоде использованной собственным промышленным</w:t>
      </w:r>
      <w:r w:rsidR="00453662" w:rsidRPr="00C36220">
        <w:rPr>
          <w:bCs/>
          <w:iCs/>
          <w:color w:val="008000"/>
          <w:sz w:val="28"/>
          <w:szCs w:val="28"/>
        </w:rPr>
        <w:t xml:space="preserve"> </w:t>
      </w:r>
      <w:r w:rsidRPr="00C36220">
        <w:rPr>
          <w:bCs/>
          <w:iCs/>
          <w:color w:val="008000"/>
          <w:sz w:val="28"/>
          <w:szCs w:val="28"/>
        </w:rPr>
        <w:t>подразделением?</w:t>
      </w:r>
    </w:p>
    <w:p w:rsidR="00DF50A7" w:rsidRPr="00072A1F" w:rsidRDefault="00DF50A7" w:rsidP="00DF50A7">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sidR="00C2158F">
        <w:rPr>
          <w:iCs/>
          <w:sz w:val="28"/>
          <w:szCs w:val="28"/>
        </w:rPr>
        <w:t>ом</w:t>
      </w:r>
      <w:r w:rsidRPr="00072A1F">
        <w:rPr>
          <w:iCs/>
          <w:sz w:val="28"/>
          <w:szCs w:val="28"/>
        </w:rPr>
        <w:t xml:space="preserve"> пример</w:t>
      </w:r>
      <w:r w:rsidR="00C2158F">
        <w:rPr>
          <w:iCs/>
          <w:sz w:val="28"/>
          <w:szCs w:val="28"/>
        </w:rPr>
        <w:t>е</w:t>
      </w:r>
      <w:r w:rsidRPr="00072A1F">
        <w:rPr>
          <w:iCs/>
          <w:sz w:val="28"/>
          <w:szCs w:val="28"/>
        </w:rPr>
        <w:t>.</w:t>
      </w:r>
    </w:p>
    <w:p w:rsidR="00DF50A7" w:rsidRPr="00DF50A7" w:rsidRDefault="00C2158F" w:rsidP="000C12CC">
      <w:pPr>
        <w:pStyle w:val="ConsNormal"/>
        <w:ind w:right="68" w:firstLine="709"/>
        <w:rPr>
          <w:rFonts w:ascii="Arial" w:hAnsi="Arial" w:cs="Arial"/>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DF50A7" w:rsidRPr="00DF50A7">
        <w:rPr>
          <w:rFonts w:ascii="Arial" w:hAnsi="Arial" w:cs="Arial"/>
          <w:color w:val="333399"/>
          <w:sz w:val="22"/>
          <w:szCs w:val="22"/>
        </w:rPr>
        <w:t>На производство комбикорма организация использовала в IV квартале часть зерна, произведенного в III квартале</w:t>
      </w:r>
      <w:r>
        <w:rPr>
          <w:rFonts w:ascii="Arial" w:hAnsi="Arial" w:cs="Arial"/>
          <w:color w:val="333399"/>
          <w:sz w:val="22"/>
          <w:szCs w:val="22"/>
        </w:rPr>
        <w:t xml:space="preserve"> отчетного года</w:t>
      </w:r>
      <w:r w:rsidR="00DF50A7" w:rsidRPr="00DF50A7">
        <w:rPr>
          <w:rFonts w:ascii="Arial" w:hAnsi="Arial" w:cs="Arial"/>
          <w:color w:val="333399"/>
          <w:sz w:val="22"/>
          <w:szCs w:val="22"/>
        </w:rPr>
        <w:t xml:space="preserve">.  </w:t>
      </w:r>
    </w:p>
    <w:p w:rsidR="00DF50A7" w:rsidRPr="00DF50A7"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Производство зерна организация отражает </w:t>
      </w:r>
      <w:r w:rsidRPr="00280F47">
        <w:rPr>
          <w:rFonts w:ascii="Arial" w:hAnsi="Arial" w:cs="Arial"/>
          <w:i/>
          <w:color w:val="943634"/>
          <w:sz w:val="22"/>
          <w:szCs w:val="22"/>
        </w:rPr>
        <w:t>(п.2</w:t>
      </w:r>
      <w:r w:rsidR="000E297F">
        <w:rPr>
          <w:rFonts w:ascii="Arial" w:hAnsi="Arial" w:cs="Arial"/>
          <w:i/>
          <w:color w:val="943634"/>
          <w:sz w:val="22"/>
          <w:szCs w:val="22"/>
        </w:rPr>
        <w:t>4</w:t>
      </w:r>
      <w:r w:rsidRPr="00280F47">
        <w:rPr>
          <w:rFonts w:ascii="Arial" w:hAnsi="Arial" w:cs="Arial"/>
          <w:i/>
          <w:color w:val="943634"/>
          <w:sz w:val="22"/>
          <w:szCs w:val="22"/>
        </w:rPr>
        <w:t xml:space="preserve"> Указаний по форме 4-у)</w:t>
      </w:r>
      <w:r w:rsidRPr="00280F47">
        <w:rPr>
          <w:rFonts w:ascii="Arial" w:hAnsi="Arial" w:cs="Arial"/>
          <w:color w:val="333399"/>
          <w:sz w:val="22"/>
          <w:szCs w:val="22"/>
        </w:rPr>
        <w:t>:</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январь-сентябрь</w:t>
      </w:r>
      <w:r w:rsidRPr="00DF50A7">
        <w:rPr>
          <w:rFonts w:ascii="Arial" w:hAnsi="Arial" w:cs="Arial"/>
          <w:color w:val="333399"/>
          <w:sz w:val="22"/>
          <w:szCs w:val="22"/>
        </w:rPr>
        <w:t xml:space="preserve"> по строке 11 по коду 01111 «Выращивание зерновых и бобовых культур» ОКРБ 005-2011 - стоимость произведенного в отчетном периоде зерна; </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январь-декабрь</w:t>
      </w:r>
      <w:r w:rsidRPr="00DF50A7">
        <w:rPr>
          <w:rFonts w:ascii="Arial" w:hAnsi="Arial" w:cs="Arial"/>
          <w:color w:val="333399"/>
          <w:sz w:val="22"/>
          <w:szCs w:val="22"/>
        </w:rPr>
        <w:t xml:space="preserve">: </w:t>
      </w:r>
    </w:p>
    <w:p w:rsidR="00DF50A7" w:rsidRPr="00EE2C63"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по строке 11 по коду 01111 «Выращивание зерновых и бобовых культур» </w:t>
      </w:r>
      <w:r w:rsidR="00390CFA" w:rsidRPr="00280F47">
        <w:rPr>
          <w:rFonts w:ascii="Arial" w:hAnsi="Arial" w:cs="Arial"/>
          <w:color w:val="333399"/>
          <w:sz w:val="22"/>
          <w:szCs w:val="22"/>
        </w:rPr>
        <w:br/>
      </w:r>
      <w:r w:rsidRPr="00280F47">
        <w:rPr>
          <w:rFonts w:ascii="Arial" w:hAnsi="Arial" w:cs="Arial"/>
          <w:color w:val="333399"/>
          <w:sz w:val="22"/>
          <w:szCs w:val="22"/>
        </w:rPr>
        <w:t>ОКРБ 005-2011 – стоимость произведенного в отчетном периоде зерна</w:t>
      </w:r>
      <w:r w:rsidR="000E297F">
        <w:rPr>
          <w:rFonts w:ascii="Arial" w:hAnsi="Arial" w:cs="Arial"/>
          <w:color w:val="333399"/>
          <w:sz w:val="22"/>
          <w:szCs w:val="22"/>
        </w:rPr>
        <w:t>,</w:t>
      </w:r>
      <w:r w:rsidR="00EE2C63" w:rsidRPr="00280F47">
        <w:rPr>
          <w:rFonts w:ascii="Arial" w:hAnsi="Arial" w:cs="Arial"/>
          <w:color w:val="333399"/>
          <w:sz w:val="22"/>
          <w:szCs w:val="22"/>
        </w:rPr>
        <w:t xml:space="preserve"> </w:t>
      </w:r>
      <w:r w:rsidR="000E297F">
        <w:rPr>
          <w:rFonts w:ascii="Arial" w:hAnsi="Arial" w:cs="Arial"/>
          <w:color w:val="333399"/>
          <w:sz w:val="22"/>
          <w:szCs w:val="22"/>
        </w:rPr>
        <w:t xml:space="preserve">не исключая </w:t>
      </w:r>
      <w:r w:rsidRPr="00280F47">
        <w:rPr>
          <w:rFonts w:ascii="Arial" w:hAnsi="Arial" w:cs="Arial"/>
          <w:color w:val="333399"/>
          <w:sz w:val="22"/>
          <w:szCs w:val="22"/>
        </w:rPr>
        <w:t>стоимост</w:t>
      </w:r>
      <w:r w:rsidR="000E297F">
        <w:rPr>
          <w:rFonts w:ascii="Arial" w:hAnsi="Arial" w:cs="Arial"/>
          <w:color w:val="333399"/>
          <w:sz w:val="22"/>
          <w:szCs w:val="22"/>
        </w:rPr>
        <w:t>ь</w:t>
      </w:r>
      <w:r w:rsidRPr="00280F47">
        <w:rPr>
          <w:rFonts w:ascii="Arial" w:hAnsi="Arial" w:cs="Arial"/>
          <w:color w:val="333399"/>
          <w:sz w:val="22"/>
          <w:szCs w:val="22"/>
        </w:rPr>
        <w:t xml:space="preserve"> зерна, использованного собственным промышленным подразделением на производство комбикорма</w:t>
      </w:r>
      <w:r w:rsidR="00EE2C63" w:rsidRPr="00280F47">
        <w:rPr>
          <w:rFonts w:ascii="Arial" w:hAnsi="Arial" w:cs="Arial"/>
          <w:color w:val="333399"/>
          <w:sz w:val="22"/>
          <w:szCs w:val="22"/>
        </w:rPr>
        <w:t xml:space="preserve"> </w:t>
      </w:r>
      <w:r w:rsidR="00EE2C63" w:rsidRPr="00280F47">
        <w:rPr>
          <w:rFonts w:ascii="Arial" w:hAnsi="Arial" w:cs="Arial"/>
          <w:i/>
          <w:color w:val="943634"/>
          <w:sz w:val="22"/>
          <w:szCs w:val="22"/>
        </w:rPr>
        <w:t>(абзац 3 ч.1 п.2</w:t>
      </w:r>
      <w:r w:rsidR="000E297F">
        <w:rPr>
          <w:rFonts w:ascii="Arial" w:hAnsi="Arial" w:cs="Arial"/>
          <w:i/>
          <w:color w:val="943634"/>
          <w:sz w:val="22"/>
          <w:szCs w:val="22"/>
        </w:rPr>
        <w:t>4</w:t>
      </w:r>
      <w:r w:rsidR="00EE2C63" w:rsidRPr="00280F47">
        <w:rPr>
          <w:rFonts w:ascii="Arial" w:hAnsi="Arial" w:cs="Arial"/>
          <w:i/>
          <w:color w:val="943634"/>
          <w:sz w:val="22"/>
          <w:szCs w:val="22"/>
        </w:rPr>
        <w:t xml:space="preserve"> Указаний по форме 4-у)</w:t>
      </w:r>
      <w:r w:rsidR="00EE2C63" w:rsidRPr="00280F47">
        <w:rPr>
          <w:rFonts w:ascii="Arial" w:hAnsi="Arial" w:cs="Arial"/>
          <w:color w:val="333399"/>
          <w:sz w:val="22"/>
          <w:szCs w:val="22"/>
        </w:rPr>
        <w:t>.</w:t>
      </w:r>
    </w:p>
    <w:p w:rsidR="00C2158F" w:rsidRPr="002F3046" w:rsidRDefault="00C2158F" w:rsidP="002F3046">
      <w:pPr>
        <w:widowControl w:val="0"/>
        <w:autoSpaceDE w:val="0"/>
        <w:autoSpaceDN w:val="0"/>
        <w:adjustRightInd w:val="0"/>
        <w:jc w:val="both"/>
        <w:rPr>
          <w:bCs/>
          <w:color w:val="000000"/>
          <w:sz w:val="28"/>
          <w:szCs w:val="28"/>
        </w:rPr>
      </w:pPr>
    </w:p>
    <w:p w:rsidR="00DF50A7" w:rsidRPr="002F3046" w:rsidRDefault="00DF50A7" w:rsidP="002F3046">
      <w:pPr>
        <w:widowControl w:val="0"/>
        <w:autoSpaceDE w:val="0"/>
        <w:autoSpaceDN w:val="0"/>
        <w:adjustRightInd w:val="0"/>
        <w:jc w:val="both"/>
        <w:rPr>
          <w:bCs/>
          <w:color w:val="000000"/>
          <w:sz w:val="28"/>
          <w:szCs w:val="28"/>
        </w:rPr>
      </w:pPr>
    </w:p>
    <w:p w:rsidR="005824C8" w:rsidRPr="00EE2C63" w:rsidRDefault="005824C8" w:rsidP="005824C8">
      <w:pPr>
        <w:jc w:val="both"/>
        <w:rPr>
          <w:bCs/>
          <w:iCs/>
          <w:color w:val="008000"/>
          <w:sz w:val="28"/>
          <w:szCs w:val="28"/>
        </w:rPr>
      </w:pPr>
      <w:r w:rsidRPr="000E297F">
        <w:rPr>
          <w:b/>
          <w:color w:val="008000"/>
          <w:sz w:val="28"/>
          <w:szCs w:val="28"/>
        </w:rPr>
        <w:t>Вопрос: </w:t>
      </w:r>
      <w:r w:rsidRPr="000E297F">
        <w:rPr>
          <w:bCs/>
          <w:iCs/>
          <w:color w:val="008000"/>
          <w:sz w:val="28"/>
          <w:szCs w:val="28"/>
        </w:rPr>
        <w:t xml:space="preserve">Каков порядок отражения в разделе </w:t>
      </w:r>
      <w:r w:rsidRPr="000E297F">
        <w:rPr>
          <w:bCs/>
          <w:iCs/>
          <w:color w:val="008000"/>
          <w:sz w:val="28"/>
          <w:szCs w:val="28"/>
          <w:lang w:val="en-US"/>
        </w:rPr>
        <w:t>I</w:t>
      </w:r>
      <w:r w:rsidRPr="000E297F">
        <w:rPr>
          <w:bCs/>
          <w:iCs/>
          <w:color w:val="008000"/>
          <w:sz w:val="28"/>
          <w:szCs w:val="28"/>
        </w:rPr>
        <w:t xml:space="preserve"> формы 4-у стоимости сельхозпродукции, произведенной в предыдущем году, а в текущем отчетном периоде использованной собственным промышленным подразделением на производство комбикорма, предназначенного для потребления внутри организации (на корм скоту)?</w:t>
      </w:r>
    </w:p>
    <w:p w:rsidR="005824C8" w:rsidRPr="00072A1F" w:rsidRDefault="005824C8" w:rsidP="005824C8">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Pr>
          <w:iCs/>
          <w:sz w:val="28"/>
          <w:szCs w:val="28"/>
        </w:rPr>
        <w:t>ом</w:t>
      </w:r>
      <w:r w:rsidRPr="00072A1F">
        <w:rPr>
          <w:iCs/>
          <w:sz w:val="28"/>
          <w:szCs w:val="28"/>
        </w:rPr>
        <w:t xml:space="preserve"> пример</w:t>
      </w:r>
      <w:r>
        <w:rPr>
          <w:iCs/>
          <w:sz w:val="28"/>
          <w:szCs w:val="28"/>
        </w:rPr>
        <w:t>е</w:t>
      </w:r>
      <w:r w:rsidRPr="00072A1F">
        <w:rPr>
          <w:iCs/>
          <w:sz w:val="28"/>
          <w:szCs w:val="28"/>
        </w:rPr>
        <w:t>.</w:t>
      </w:r>
    </w:p>
    <w:p w:rsidR="005824C8" w:rsidRPr="00071988" w:rsidRDefault="005824C8" w:rsidP="005824C8">
      <w:pPr>
        <w:pStyle w:val="ConsNormal"/>
        <w:ind w:right="68" w:firstLine="709"/>
        <w:rPr>
          <w:rFonts w:ascii="Arial" w:hAnsi="Arial" w:cs="Arial"/>
          <w:color w:val="333399"/>
          <w:sz w:val="22"/>
          <w:szCs w:val="22"/>
        </w:rPr>
      </w:pPr>
      <w:r w:rsidRPr="00071988">
        <w:rPr>
          <w:rFonts w:ascii="Arial" w:hAnsi="Arial" w:cs="Arial"/>
          <w:color w:val="333399"/>
          <w:sz w:val="22"/>
          <w:szCs w:val="22"/>
          <w:u w:val="single"/>
        </w:rPr>
        <w:t>Условный пример.</w:t>
      </w:r>
      <w:r w:rsidRPr="00071988">
        <w:rPr>
          <w:rFonts w:ascii="Arial" w:hAnsi="Arial" w:cs="Arial"/>
          <w:color w:val="333399"/>
          <w:sz w:val="22"/>
          <w:szCs w:val="22"/>
        </w:rPr>
        <w:t xml:space="preserve"> На производство комбикорма организация использовала в I квартале отчетного года часть зерна, произведенного в III квартале предыдущего года.    </w:t>
      </w:r>
    </w:p>
    <w:p w:rsidR="005824C8" w:rsidRPr="00071988" w:rsidRDefault="005824C8" w:rsidP="005824C8">
      <w:pPr>
        <w:pStyle w:val="ConsNormal"/>
        <w:ind w:right="68" w:firstLine="709"/>
        <w:rPr>
          <w:rFonts w:ascii="Arial" w:hAnsi="Arial" w:cs="Arial"/>
          <w:color w:val="333399"/>
          <w:sz w:val="22"/>
          <w:szCs w:val="22"/>
        </w:rPr>
      </w:pPr>
      <w:r w:rsidRPr="001341E3">
        <w:rPr>
          <w:rFonts w:ascii="Arial" w:hAnsi="Arial" w:cs="Arial"/>
          <w:color w:val="333399"/>
          <w:sz w:val="22"/>
          <w:szCs w:val="22"/>
        </w:rPr>
        <w:t>При заполнении формы 4-у за январь-март</w:t>
      </w:r>
      <w:r w:rsidRPr="00071988">
        <w:rPr>
          <w:rFonts w:ascii="Arial" w:hAnsi="Arial" w:cs="Arial"/>
          <w:color w:val="333399"/>
          <w:sz w:val="22"/>
          <w:szCs w:val="22"/>
        </w:rPr>
        <w:t xml:space="preserve"> отчетного года организация отражает</w:t>
      </w:r>
      <w:r w:rsidR="007B367D" w:rsidRPr="007B367D">
        <w:rPr>
          <w:rFonts w:ascii="Arial" w:hAnsi="Arial" w:cs="Arial"/>
          <w:b/>
          <w:color w:val="333399"/>
          <w:sz w:val="22"/>
          <w:szCs w:val="22"/>
        </w:rPr>
        <w:t xml:space="preserve"> </w:t>
      </w:r>
      <w:r w:rsidR="007B367D" w:rsidRPr="007B367D">
        <w:rPr>
          <w:rFonts w:ascii="Arial" w:hAnsi="Arial" w:cs="Arial"/>
          <w:color w:val="333399"/>
          <w:sz w:val="22"/>
          <w:szCs w:val="22"/>
        </w:rPr>
        <w:t>по строке 11</w:t>
      </w:r>
      <w:r w:rsidR="007B367D" w:rsidRPr="007B367D">
        <w:rPr>
          <w:rFonts w:ascii="Arial" w:hAnsi="Arial" w:cs="Arial"/>
          <w:b/>
          <w:color w:val="333399"/>
          <w:sz w:val="22"/>
          <w:szCs w:val="22"/>
        </w:rPr>
        <w:t xml:space="preserve"> </w:t>
      </w:r>
      <w:r w:rsidRPr="00071988">
        <w:rPr>
          <w:rFonts w:ascii="Arial" w:hAnsi="Arial" w:cs="Arial"/>
          <w:color w:val="333399"/>
          <w:sz w:val="22"/>
          <w:szCs w:val="22"/>
        </w:rPr>
        <w:t xml:space="preserve">по коду 10910 «Производство готовых кормов и кормовых добавок для сельскохозяйственных животных» ОКРБ 005-2011 – стоимость произведенного промышленным подразделением комбикорма, предназначенного для использования внутри организации, в частности, на корм скоту </w:t>
      </w:r>
      <w:r w:rsidRPr="00071988">
        <w:rPr>
          <w:rFonts w:ascii="Arial" w:hAnsi="Arial" w:cs="Arial"/>
          <w:i/>
          <w:color w:val="943634"/>
          <w:sz w:val="22"/>
          <w:szCs w:val="22"/>
        </w:rPr>
        <w:t>(ч.</w:t>
      </w:r>
      <w:r w:rsidR="007B367D" w:rsidRPr="007B367D">
        <w:rPr>
          <w:rFonts w:ascii="Arial" w:hAnsi="Arial" w:cs="Arial"/>
          <w:i/>
          <w:color w:val="943634"/>
          <w:sz w:val="22"/>
          <w:szCs w:val="22"/>
        </w:rPr>
        <w:t>7</w:t>
      </w:r>
      <w:r w:rsidRPr="00071988">
        <w:rPr>
          <w:rFonts w:ascii="Arial" w:hAnsi="Arial" w:cs="Arial"/>
          <w:i/>
          <w:color w:val="943634"/>
          <w:sz w:val="22"/>
          <w:szCs w:val="22"/>
        </w:rPr>
        <w:t xml:space="preserve"> п.30 Указаний по форме 4-у)</w:t>
      </w:r>
      <w:r w:rsidRPr="00071988">
        <w:rPr>
          <w:rFonts w:ascii="Arial" w:hAnsi="Arial" w:cs="Arial"/>
          <w:color w:val="333399"/>
          <w:sz w:val="22"/>
          <w:szCs w:val="22"/>
        </w:rPr>
        <w:t>.</w:t>
      </w:r>
    </w:p>
    <w:p w:rsidR="005824C8" w:rsidRPr="00071988" w:rsidRDefault="005824C8" w:rsidP="005824C8">
      <w:pPr>
        <w:pStyle w:val="ConsNormal"/>
        <w:ind w:right="68" w:firstLine="709"/>
        <w:rPr>
          <w:rFonts w:ascii="Arial" w:hAnsi="Arial" w:cs="Arial"/>
          <w:color w:val="333399"/>
          <w:sz w:val="22"/>
          <w:szCs w:val="22"/>
        </w:rPr>
      </w:pPr>
      <w:r w:rsidRPr="00071988">
        <w:rPr>
          <w:rFonts w:ascii="Arial" w:hAnsi="Arial" w:cs="Arial"/>
          <w:color w:val="333399"/>
          <w:sz w:val="22"/>
          <w:szCs w:val="22"/>
        </w:rPr>
        <w:t>Стоимость зерна, выращенно</w:t>
      </w:r>
      <w:r>
        <w:rPr>
          <w:rFonts w:ascii="Arial" w:hAnsi="Arial" w:cs="Arial"/>
          <w:color w:val="333399"/>
          <w:sz w:val="22"/>
          <w:szCs w:val="22"/>
        </w:rPr>
        <w:t>го</w:t>
      </w:r>
      <w:r w:rsidRPr="00071988">
        <w:rPr>
          <w:rFonts w:ascii="Arial" w:hAnsi="Arial" w:cs="Arial"/>
          <w:color w:val="333399"/>
          <w:sz w:val="22"/>
          <w:szCs w:val="22"/>
        </w:rPr>
        <w:t xml:space="preserve"> в предыдущем году, в форме 4-у за январь-март отчетного года не отражается </w:t>
      </w:r>
      <w:r w:rsidRPr="00071988">
        <w:rPr>
          <w:rFonts w:ascii="Arial" w:hAnsi="Arial" w:cs="Arial"/>
          <w:i/>
          <w:color w:val="943634"/>
          <w:sz w:val="22"/>
          <w:szCs w:val="22"/>
        </w:rPr>
        <w:t>(</w:t>
      </w:r>
      <w:r>
        <w:rPr>
          <w:rFonts w:ascii="Arial" w:hAnsi="Arial" w:cs="Arial"/>
          <w:i/>
          <w:color w:val="943634"/>
          <w:sz w:val="22"/>
          <w:szCs w:val="22"/>
        </w:rPr>
        <w:t xml:space="preserve">ч.1 </w:t>
      </w:r>
      <w:r w:rsidRPr="00071988">
        <w:rPr>
          <w:rFonts w:ascii="Arial" w:hAnsi="Arial" w:cs="Arial"/>
          <w:i/>
          <w:color w:val="943634"/>
          <w:sz w:val="22"/>
          <w:szCs w:val="22"/>
        </w:rPr>
        <w:t>п.2</w:t>
      </w:r>
      <w:r>
        <w:rPr>
          <w:rFonts w:ascii="Arial" w:hAnsi="Arial" w:cs="Arial"/>
          <w:i/>
          <w:color w:val="943634"/>
          <w:sz w:val="22"/>
          <w:szCs w:val="22"/>
        </w:rPr>
        <w:t>4</w:t>
      </w:r>
      <w:r w:rsidRPr="00071988">
        <w:rPr>
          <w:rFonts w:ascii="Arial" w:hAnsi="Arial" w:cs="Arial"/>
          <w:i/>
          <w:color w:val="943634"/>
          <w:sz w:val="22"/>
          <w:szCs w:val="22"/>
        </w:rPr>
        <w:t xml:space="preserve"> Указаний по форме 4-у). </w:t>
      </w:r>
    </w:p>
    <w:p w:rsidR="005824C8" w:rsidRPr="00005459" w:rsidRDefault="005824C8" w:rsidP="005824C8">
      <w:pPr>
        <w:rPr>
          <w:rFonts w:eastAsia="Calibri"/>
          <w:sz w:val="28"/>
          <w:szCs w:val="28"/>
          <w:lang w:eastAsia="en-US"/>
        </w:rPr>
      </w:pPr>
    </w:p>
    <w:p w:rsidR="005824C8" w:rsidRPr="00005459" w:rsidRDefault="005824C8" w:rsidP="005824C8">
      <w:pPr>
        <w:autoSpaceDE w:val="0"/>
        <w:autoSpaceDN w:val="0"/>
        <w:adjustRightInd w:val="0"/>
        <w:rPr>
          <w:sz w:val="28"/>
          <w:szCs w:val="28"/>
        </w:rPr>
      </w:pPr>
    </w:p>
    <w:p w:rsidR="00671FA0" w:rsidRPr="001012EE" w:rsidRDefault="00671FA0" w:rsidP="00671FA0">
      <w:pPr>
        <w:jc w:val="both"/>
        <w:rPr>
          <w:color w:val="008000"/>
          <w:sz w:val="28"/>
          <w:szCs w:val="28"/>
        </w:rPr>
      </w:pPr>
      <w:r w:rsidRPr="001012EE">
        <w:rPr>
          <w:b/>
          <w:color w:val="008000"/>
          <w:sz w:val="28"/>
          <w:szCs w:val="28"/>
        </w:rPr>
        <w:t>Вопрос:</w:t>
      </w:r>
      <w:r w:rsidR="00436B30" w:rsidRPr="001012EE">
        <w:rPr>
          <w:b/>
          <w:color w:val="008000"/>
          <w:sz w:val="28"/>
          <w:szCs w:val="28"/>
        </w:rPr>
        <w:t> </w:t>
      </w:r>
      <w:r w:rsidRPr="001012EE">
        <w:rPr>
          <w:color w:val="008000"/>
          <w:sz w:val="28"/>
          <w:szCs w:val="28"/>
        </w:rPr>
        <w:t>Сельскохозяйственная организация в течение года осуществляла следующие виды деятельности:</w:t>
      </w:r>
      <w:r w:rsidR="00E8088A" w:rsidRPr="001012EE">
        <w:rPr>
          <w:color w:val="008000"/>
          <w:sz w:val="28"/>
          <w:szCs w:val="28"/>
        </w:rPr>
        <w:t xml:space="preserve"> </w:t>
      </w:r>
    </w:p>
    <w:p w:rsidR="00671FA0" w:rsidRPr="001012EE" w:rsidRDefault="00671FA0" w:rsidP="000C12CC">
      <w:pPr>
        <w:ind w:firstLine="709"/>
        <w:jc w:val="both"/>
        <w:rPr>
          <w:color w:val="008000"/>
          <w:sz w:val="28"/>
          <w:szCs w:val="28"/>
        </w:rPr>
      </w:pPr>
      <w:r w:rsidRPr="001012EE">
        <w:rPr>
          <w:color w:val="008000"/>
          <w:sz w:val="28"/>
          <w:szCs w:val="28"/>
        </w:rPr>
        <w:t xml:space="preserve">выращивание зерновых культур; </w:t>
      </w:r>
    </w:p>
    <w:p w:rsidR="00671FA0" w:rsidRPr="001012EE" w:rsidRDefault="00671FA0" w:rsidP="000C12CC">
      <w:pPr>
        <w:ind w:firstLine="709"/>
        <w:jc w:val="both"/>
        <w:rPr>
          <w:color w:val="008000"/>
          <w:sz w:val="28"/>
          <w:szCs w:val="28"/>
        </w:rPr>
      </w:pPr>
      <w:r w:rsidRPr="001012EE">
        <w:rPr>
          <w:color w:val="008000"/>
          <w:sz w:val="28"/>
          <w:szCs w:val="28"/>
        </w:rPr>
        <w:t>выращивание кормовых культур;</w:t>
      </w:r>
    </w:p>
    <w:p w:rsidR="00671FA0" w:rsidRPr="001012EE" w:rsidRDefault="00671FA0" w:rsidP="000C12CC">
      <w:pPr>
        <w:ind w:firstLine="709"/>
        <w:jc w:val="both"/>
        <w:rPr>
          <w:color w:val="008000"/>
          <w:sz w:val="28"/>
          <w:szCs w:val="28"/>
        </w:rPr>
      </w:pPr>
      <w:r w:rsidRPr="001012EE">
        <w:rPr>
          <w:color w:val="008000"/>
          <w:sz w:val="28"/>
          <w:szCs w:val="28"/>
        </w:rPr>
        <w:t>разведение крупного рогатого скота</w:t>
      </w:r>
      <w:r w:rsidR="00AD5ABA" w:rsidRPr="001012EE">
        <w:rPr>
          <w:color w:val="008000"/>
          <w:sz w:val="28"/>
          <w:szCs w:val="28"/>
        </w:rPr>
        <w:t>.</w:t>
      </w:r>
    </w:p>
    <w:p w:rsidR="00671FA0" w:rsidRPr="001012EE" w:rsidRDefault="00671FA0" w:rsidP="000C12CC">
      <w:pPr>
        <w:ind w:firstLine="709"/>
        <w:jc w:val="both"/>
        <w:rPr>
          <w:color w:val="008000"/>
          <w:sz w:val="28"/>
          <w:szCs w:val="28"/>
        </w:rPr>
      </w:pPr>
      <w:r w:rsidRPr="001012EE">
        <w:rPr>
          <w:color w:val="008000"/>
          <w:sz w:val="28"/>
          <w:szCs w:val="28"/>
        </w:rPr>
        <w:t>Часть зерн</w:t>
      </w:r>
      <w:r w:rsidR="00311E7F" w:rsidRPr="001012EE">
        <w:rPr>
          <w:color w:val="008000"/>
          <w:sz w:val="28"/>
          <w:szCs w:val="28"/>
        </w:rPr>
        <w:t>овых культур</w:t>
      </w:r>
      <w:r w:rsidRPr="001012EE">
        <w:rPr>
          <w:color w:val="008000"/>
          <w:sz w:val="28"/>
          <w:szCs w:val="28"/>
        </w:rPr>
        <w:t xml:space="preserve"> организация использовала для производства круп и кормов для животных. </w:t>
      </w:r>
    </w:p>
    <w:p w:rsidR="00671FA0" w:rsidRPr="001012EE" w:rsidRDefault="00671FA0" w:rsidP="000C12CC">
      <w:pPr>
        <w:ind w:firstLine="709"/>
        <w:jc w:val="both"/>
        <w:rPr>
          <w:color w:val="008000"/>
          <w:sz w:val="28"/>
          <w:szCs w:val="28"/>
        </w:rPr>
      </w:pPr>
      <w:r w:rsidRPr="001012EE">
        <w:rPr>
          <w:color w:val="008000"/>
          <w:sz w:val="28"/>
          <w:szCs w:val="28"/>
        </w:rPr>
        <w:t>Все производимые корма (сено, силос, сенаж, кормовые корнеплоды</w:t>
      </w:r>
      <w:r w:rsidR="000C66FC" w:rsidRPr="001012EE">
        <w:rPr>
          <w:color w:val="008000"/>
          <w:sz w:val="28"/>
          <w:szCs w:val="28"/>
        </w:rPr>
        <w:t xml:space="preserve"> </w:t>
      </w:r>
      <w:r w:rsidRPr="001012EE">
        <w:rPr>
          <w:color w:val="008000"/>
          <w:sz w:val="28"/>
          <w:szCs w:val="28"/>
        </w:rPr>
        <w:t xml:space="preserve">и комбикорм) использовались в своем хозяйстве. </w:t>
      </w:r>
    </w:p>
    <w:p w:rsidR="00671FA0" w:rsidRPr="001012EE" w:rsidRDefault="00671FA0" w:rsidP="000C12CC">
      <w:pPr>
        <w:ind w:firstLine="709"/>
        <w:jc w:val="both"/>
        <w:rPr>
          <w:color w:val="008000"/>
          <w:sz w:val="28"/>
          <w:szCs w:val="28"/>
        </w:rPr>
      </w:pPr>
      <w:r w:rsidRPr="001012EE">
        <w:rPr>
          <w:color w:val="008000"/>
          <w:sz w:val="28"/>
          <w:szCs w:val="28"/>
        </w:rPr>
        <w:t xml:space="preserve">Работники организации питались в своей столовой. Продажа готовой пищи осуществлялась по сниженным ценам. Для приготовления обедов частично использовалась собственная продукция (крупы, хлебобулочные изделия). </w:t>
      </w:r>
    </w:p>
    <w:p w:rsidR="00671FA0" w:rsidRPr="001012EE" w:rsidRDefault="00671FA0" w:rsidP="000C12CC">
      <w:pPr>
        <w:ind w:firstLine="709"/>
        <w:jc w:val="both"/>
        <w:rPr>
          <w:color w:val="008000"/>
          <w:sz w:val="28"/>
          <w:szCs w:val="28"/>
        </w:rPr>
      </w:pPr>
      <w:r w:rsidRPr="001012EE">
        <w:rPr>
          <w:color w:val="008000"/>
          <w:sz w:val="28"/>
          <w:szCs w:val="28"/>
        </w:rPr>
        <w:t xml:space="preserve">Как правильно </w:t>
      </w:r>
      <w:r w:rsidR="008D119C" w:rsidRPr="001012EE">
        <w:rPr>
          <w:color w:val="008000"/>
          <w:sz w:val="28"/>
          <w:szCs w:val="28"/>
        </w:rPr>
        <w:t xml:space="preserve">отразить данные по графе 1 </w:t>
      </w:r>
      <w:r w:rsidRPr="001012EE">
        <w:rPr>
          <w:color w:val="008000"/>
          <w:sz w:val="28"/>
          <w:szCs w:val="28"/>
        </w:rPr>
        <w:t>раздел</w:t>
      </w:r>
      <w:r w:rsidR="008D119C" w:rsidRPr="001012EE">
        <w:rPr>
          <w:color w:val="008000"/>
          <w:sz w:val="28"/>
          <w:szCs w:val="28"/>
        </w:rPr>
        <w:t>а</w:t>
      </w:r>
      <w:r w:rsidRPr="001012EE">
        <w:rPr>
          <w:color w:val="008000"/>
          <w:sz w:val="28"/>
          <w:szCs w:val="28"/>
        </w:rPr>
        <w:t xml:space="preserve"> I формы 4-у? </w:t>
      </w:r>
    </w:p>
    <w:p w:rsidR="00671FA0" w:rsidRDefault="00671FA0" w:rsidP="00671FA0">
      <w:pPr>
        <w:spacing w:after="120"/>
        <w:jc w:val="both"/>
        <w:rPr>
          <w:color w:val="943634"/>
          <w:sz w:val="28"/>
          <w:szCs w:val="28"/>
        </w:rPr>
      </w:pPr>
      <w:r w:rsidRPr="001012EE">
        <w:rPr>
          <w:b/>
          <w:sz w:val="28"/>
          <w:szCs w:val="28"/>
        </w:rPr>
        <w:t>Ответ:</w:t>
      </w:r>
      <w:r w:rsidRPr="001012EE">
        <w:rPr>
          <w:sz w:val="28"/>
          <w:szCs w:val="28"/>
        </w:rPr>
        <w:t xml:space="preserve"> В приведенной ситуации организация должна заполнить раздел I </w:t>
      </w:r>
      <w:r w:rsidRPr="001012EE">
        <w:rPr>
          <w:bCs/>
          <w:sz w:val="28"/>
          <w:szCs w:val="28"/>
        </w:rPr>
        <w:t xml:space="preserve">формы </w:t>
      </w:r>
      <w:r w:rsidR="00436B30" w:rsidRPr="001012EE">
        <w:rPr>
          <w:bCs/>
          <w:sz w:val="28"/>
          <w:szCs w:val="28"/>
        </w:rPr>
        <w:br/>
      </w:r>
      <w:r w:rsidRPr="001012EE">
        <w:rPr>
          <w:bCs/>
          <w:sz w:val="28"/>
          <w:szCs w:val="28"/>
        </w:rPr>
        <w:t xml:space="preserve">4-у следующим образом </w:t>
      </w:r>
      <w:r w:rsidRPr="001012EE">
        <w:rPr>
          <w:color w:val="943634"/>
          <w:sz w:val="28"/>
          <w:szCs w:val="28"/>
        </w:rPr>
        <w:t>(</w:t>
      </w:r>
      <w:r w:rsidRPr="001012EE">
        <w:rPr>
          <w:i/>
          <w:color w:val="943634"/>
          <w:sz w:val="28"/>
          <w:szCs w:val="28"/>
        </w:rPr>
        <w:t>п.1</w:t>
      </w:r>
      <w:r w:rsidR="0018317F" w:rsidRPr="001012EE">
        <w:rPr>
          <w:i/>
          <w:color w:val="943634"/>
          <w:sz w:val="28"/>
          <w:szCs w:val="28"/>
        </w:rPr>
        <w:t>7</w:t>
      </w:r>
      <w:r w:rsidRPr="001012EE">
        <w:rPr>
          <w:i/>
          <w:color w:val="943634"/>
          <w:sz w:val="28"/>
          <w:szCs w:val="28"/>
        </w:rPr>
        <w:t xml:space="preserve">, </w:t>
      </w:r>
      <w:r w:rsidR="00A30032" w:rsidRPr="001012EE">
        <w:rPr>
          <w:i/>
          <w:color w:val="943634"/>
          <w:sz w:val="28"/>
          <w:szCs w:val="28"/>
        </w:rPr>
        <w:t>п.</w:t>
      </w:r>
      <w:r w:rsidR="00AD5ABA" w:rsidRPr="001012EE">
        <w:rPr>
          <w:i/>
          <w:color w:val="943634"/>
          <w:sz w:val="28"/>
          <w:szCs w:val="28"/>
        </w:rPr>
        <w:t>20</w:t>
      </w:r>
      <w:r w:rsidRPr="001012EE">
        <w:rPr>
          <w:i/>
          <w:color w:val="943634"/>
          <w:sz w:val="28"/>
          <w:szCs w:val="28"/>
        </w:rPr>
        <w:t xml:space="preserve">, </w:t>
      </w:r>
      <w:r w:rsidR="00A30032" w:rsidRPr="001012EE">
        <w:rPr>
          <w:i/>
          <w:color w:val="943634"/>
          <w:sz w:val="28"/>
          <w:szCs w:val="28"/>
        </w:rPr>
        <w:t>п.22</w:t>
      </w:r>
      <w:r w:rsidR="00033CAD" w:rsidRPr="001012EE">
        <w:rPr>
          <w:i/>
          <w:color w:val="943634"/>
          <w:sz w:val="28"/>
          <w:szCs w:val="28"/>
        </w:rPr>
        <w:t xml:space="preserve">, </w:t>
      </w:r>
      <w:r w:rsidR="00A30032" w:rsidRPr="001012EE">
        <w:rPr>
          <w:i/>
          <w:color w:val="943634"/>
          <w:sz w:val="28"/>
          <w:szCs w:val="28"/>
        </w:rPr>
        <w:t>п.</w:t>
      </w:r>
      <w:r w:rsidRPr="001012EE">
        <w:rPr>
          <w:i/>
          <w:color w:val="943634"/>
          <w:sz w:val="28"/>
          <w:szCs w:val="28"/>
        </w:rPr>
        <w:t>2</w:t>
      </w:r>
      <w:r w:rsidR="00AD5ABA" w:rsidRPr="001012EE">
        <w:rPr>
          <w:i/>
          <w:color w:val="943634"/>
          <w:sz w:val="28"/>
          <w:szCs w:val="28"/>
        </w:rPr>
        <w:t>4</w:t>
      </w:r>
      <w:r w:rsidRPr="001012EE">
        <w:rPr>
          <w:i/>
          <w:color w:val="943634"/>
          <w:sz w:val="28"/>
          <w:szCs w:val="28"/>
        </w:rPr>
        <w:t xml:space="preserve">, </w:t>
      </w:r>
      <w:r w:rsidR="001012EE" w:rsidRPr="001012EE">
        <w:rPr>
          <w:i/>
          <w:color w:val="943634"/>
          <w:sz w:val="28"/>
          <w:szCs w:val="28"/>
        </w:rPr>
        <w:t>п.24</w:t>
      </w:r>
      <w:r w:rsidR="001012EE" w:rsidRPr="001012EE">
        <w:rPr>
          <w:i/>
          <w:color w:val="943634"/>
          <w:sz w:val="28"/>
          <w:szCs w:val="28"/>
          <w:vertAlign w:val="superscript"/>
        </w:rPr>
        <w:t>1</w:t>
      </w:r>
      <w:r w:rsidR="001012EE" w:rsidRPr="001012EE">
        <w:rPr>
          <w:i/>
          <w:color w:val="943634"/>
          <w:sz w:val="28"/>
          <w:szCs w:val="28"/>
        </w:rPr>
        <w:t xml:space="preserve">, </w:t>
      </w:r>
      <w:r w:rsidR="00A30032" w:rsidRPr="001012EE">
        <w:rPr>
          <w:i/>
          <w:color w:val="943634"/>
          <w:sz w:val="28"/>
          <w:szCs w:val="28"/>
        </w:rPr>
        <w:t>п.</w:t>
      </w:r>
      <w:r w:rsidR="0069392E" w:rsidRPr="001012EE">
        <w:rPr>
          <w:i/>
          <w:color w:val="943634"/>
          <w:sz w:val="28"/>
          <w:szCs w:val="28"/>
        </w:rPr>
        <w:t>30</w:t>
      </w:r>
      <w:r w:rsidRPr="001012EE">
        <w:rPr>
          <w:i/>
          <w:color w:val="943634"/>
          <w:sz w:val="28"/>
          <w:szCs w:val="28"/>
        </w:rPr>
        <w:t xml:space="preserve">, </w:t>
      </w:r>
      <w:r w:rsidR="00A30032" w:rsidRPr="001012EE">
        <w:rPr>
          <w:i/>
          <w:color w:val="943634"/>
          <w:sz w:val="28"/>
          <w:szCs w:val="28"/>
        </w:rPr>
        <w:t>п.</w:t>
      </w:r>
      <w:r w:rsidRPr="001012EE">
        <w:rPr>
          <w:i/>
          <w:color w:val="943634"/>
          <w:sz w:val="28"/>
          <w:szCs w:val="28"/>
        </w:rPr>
        <w:t>3</w:t>
      </w:r>
      <w:r w:rsidR="0069392E" w:rsidRPr="001012EE">
        <w:rPr>
          <w:i/>
          <w:color w:val="943634"/>
          <w:sz w:val="28"/>
          <w:szCs w:val="28"/>
        </w:rPr>
        <w:t>7</w:t>
      </w:r>
      <w:r w:rsidRPr="001012EE">
        <w:rPr>
          <w:i/>
          <w:color w:val="943634"/>
          <w:sz w:val="28"/>
          <w:szCs w:val="28"/>
        </w:rPr>
        <w:t xml:space="preserve"> указаний по форме 4-у</w:t>
      </w:r>
      <w:r w:rsidRPr="001012EE">
        <w:rPr>
          <w:color w:val="943634"/>
          <w:sz w:val="28"/>
          <w:szCs w:val="28"/>
        </w:rPr>
        <w:t>):</w:t>
      </w:r>
      <w:r w:rsidRPr="006A7DAF">
        <w:rPr>
          <w:color w:val="943634"/>
          <w:sz w:val="28"/>
          <w:szCs w:val="28"/>
        </w:rPr>
        <w:t xml:space="preserve"> </w:t>
      </w:r>
    </w:p>
    <w:p w:rsidR="006C2ABA" w:rsidRDefault="006C2ABA" w:rsidP="00671FA0">
      <w:pPr>
        <w:spacing w:after="120"/>
        <w:jc w:val="both"/>
        <w:rPr>
          <w:color w:val="943634"/>
          <w:sz w:val="28"/>
          <w:szCs w:val="28"/>
        </w:rPr>
      </w:pPr>
    </w:p>
    <w:tbl>
      <w:tblPr>
        <w:tblW w:w="9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92"/>
        <w:gridCol w:w="1112"/>
        <w:gridCol w:w="5387"/>
      </w:tblGrid>
      <w:tr w:rsidR="00671FA0" w:rsidRPr="001012EE" w:rsidTr="005824C8">
        <w:trPr>
          <w:tblHeader/>
        </w:trPr>
        <w:tc>
          <w:tcPr>
            <w:tcW w:w="2410" w:type="dxa"/>
          </w:tcPr>
          <w:p w:rsidR="00671FA0" w:rsidRPr="001012EE" w:rsidRDefault="00671FA0" w:rsidP="00522B8E">
            <w:pPr>
              <w:jc w:val="center"/>
              <w:rPr>
                <w:b/>
                <w:color w:val="000000"/>
                <w:sz w:val="22"/>
                <w:szCs w:val="22"/>
              </w:rPr>
            </w:pPr>
            <w:r w:rsidRPr="001012EE">
              <w:rPr>
                <w:b/>
                <w:color w:val="000000"/>
                <w:sz w:val="22"/>
                <w:szCs w:val="22"/>
              </w:rPr>
              <w:t>Наименование вида экономической  деятельности</w:t>
            </w:r>
          </w:p>
        </w:tc>
        <w:tc>
          <w:tcPr>
            <w:tcW w:w="992" w:type="dxa"/>
          </w:tcPr>
          <w:p w:rsidR="00671FA0" w:rsidRPr="001012EE" w:rsidRDefault="00671FA0" w:rsidP="00522B8E">
            <w:pPr>
              <w:jc w:val="center"/>
              <w:rPr>
                <w:b/>
                <w:color w:val="000000"/>
                <w:sz w:val="22"/>
                <w:szCs w:val="22"/>
              </w:rPr>
            </w:pPr>
            <w:r w:rsidRPr="001012EE">
              <w:rPr>
                <w:b/>
                <w:color w:val="000000"/>
                <w:sz w:val="22"/>
                <w:szCs w:val="22"/>
              </w:rPr>
              <w:t>Код строки</w:t>
            </w:r>
          </w:p>
        </w:tc>
        <w:tc>
          <w:tcPr>
            <w:tcW w:w="1112" w:type="dxa"/>
          </w:tcPr>
          <w:p w:rsidR="00671FA0" w:rsidRPr="001012EE" w:rsidRDefault="00671FA0" w:rsidP="00522B8E">
            <w:pPr>
              <w:ind w:left="-57" w:right="-57"/>
              <w:jc w:val="center"/>
              <w:rPr>
                <w:b/>
                <w:color w:val="000000"/>
                <w:sz w:val="22"/>
                <w:szCs w:val="22"/>
              </w:rPr>
            </w:pPr>
            <w:r w:rsidRPr="001012EE">
              <w:rPr>
                <w:b/>
                <w:color w:val="000000"/>
                <w:sz w:val="22"/>
                <w:szCs w:val="22"/>
              </w:rPr>
              <w:t>Код по ОКРБ 005-2011</w:t>
            </w:r>
          </w:p>
        </w:tc>
        <w:tc>
          <w:tcPr>
            <w:tcW w:w="5387" w:type="dxa"/>
          </w:tcPr>
          <w:p w:rsidR="00671FA0" w:rsidRPr="001012EE" w:rsidRDefault="00671FA0" w:rsidP="00897AE6">
            <w:pPr>
              <w:jc w:val="center"/>
              <w:rPr>
                <w:b/>
                <w:color w:val="000000"/>
                <w:sz w:val="22"/>
                <w:szCs w:val="22"/>
              </w:rPr>
            </w:pPr>
            <w:r w:rsidRPr="001012EE">
              <w:rPr>
                <w:b/>
                <w:color w:val="000000"/>
                <w:sz w:val="22"/>
                <w:szCs w:val="22"/>
              </w:rPr>
              <w:t xml:space="preserve">Объем производства продукции (работ, услуг) </w:t>
            </w:r>
            <w:r w:rsidR="002D00C1" w:rsidRPr="001012EE">
              <w:rPr>
                <w:b/>
                <w:color w:val="000000"/>
                <w:sz w:val="22"/>
                <w:szCs w:val="22"/>
              </w:rPr>
              <w:br/>
            </w:r>
            <w:r w:rsidRPr="001012EE">
              <w:rPr>
                <w:b/>
                <w:color w:val="000000"/>
                <w:sz w:val="22"/>
                <w:szCs w:val="22"/>
              </w:rPr>
              <w:t xml:space="preserve">за вычетом налогов и сборов, исчисляемых из выручки, за отчетный </w:t>
            </w:r>
            <w:r w:rsidR="00897AE6" w:rsidRPr="001012EE">
              <w:rPr>
                <w:b/>
                <w:color w:val="000000"/>
                <w:sz w:val="22"/>
                <w:szCs w:val="22"/>
              </w:rPr>
              <w:t>период с начала года</w:t>
            </w:r>
          </w:p>
        </w:tc>
      </w:tr>
      <w:tr w:rsidR="00671FA0" w:rsidRPr="001012EE" w:rsidTr="005824C8">
        <w:trPr>
          <w:trHeight w:val="170"/>
          <w:tblHeader/>
        </w:trPr>
        <w:tc>
          <w:tcPr>
            <w:tcW w:w="2410" w:type="dxa"/>
          </w:tcPr>
          <w:p w:rsidR="00671FA0" w:rsidRPr="001012EE" w:rsidRDefault="00671FA0" w:rsidP="00522B8E">
            <w:pPr>
              <w:jc w:val="center"/>
              <w:rPr>
                <w:color w:val="000000"/>
                <w:sz w:val="22"/>
                <w:szCs w:val="22"/>
              </w:rPr>
            </w:pPr>
            <w:r w:rsidRPr="001012EE">
              <w:rPr>
                <w:color w:val="000000"/>
                <w:sz w:val="22"/>
                <w:szCs w:val="22"/>
              </w:rPr>
              <w:t>Графа</w:t>
            </w:r>
            <w:proofErr w:type="gramStart"/>
            <w:r w:rsidRPr="001012EE">
              <w:rPr>
                <w:color w:val="000000"/>
                <w:sz w:val="22"/>
                <w:szCs w:val="22"/>
              </w:rPr>
              <w:t xml:space="preserve"> А</w:t>
            </w:r>
            <w:proofErr w:type="gramEnd"/>
          </w:p>
        </w:tc>
        <w:tc>
          <w:tcPr>
            <w:tcW w:w="992" w:type="dxa"/>
          </w:tcPr>
          <w:p w:rsidR="00671FA0" w:rsidRPr="001012EE" w:rsidRDefault="00671FA0" w:rsidP="00522B8E">
            <w:pPr>
              <w:jc w:val="center"/>
              <w:rPr>
                <w:color w:val="000000"/>
                <w:sz w:val="22"/>
                <w:szCs w:val="22"/>
              </w:rPr>
            </w:pPr>
            <w:r w:rsidRPr="001012EE">
              <w:rPr>
                <w:color w:val="000000"/>
                <w:sz w:val="22"/>
                <w:szCs w:val="22"/>
              </w:rPr>
              <w:t>Графа</w:t>
            </w:r>
            <w:proofErr w:type="gramStart"/>
            <w:r w:rsidRPr="001012EE">
              <w:rPr>
                <w:color w:val="000000"/>
                <w:sz w:val="22"/>
                <w:szCs w:val="22"/>
              </w:rPr>
              <w:t xml:space="preserve"> Б</w:t>
            </w:r>
            <w:proofErr w:type="gramEnd"/>
          </w:p>
        </w:tc>
        <w:tc>
          <w:tcPr>
            <w:tcW w:w="1112" w:type="dxa"/>
          </w:tcPr>
          <w:p w:rsidR="00671FA0" w:rsidRPr="001012EE" w:rsidRDefault="00671FA0" w:rsidP="00522B8E">
            <w:pPr>
              <w:jc w:val="center"/>
              <w:rPr>
                <w:color w:val="000000"/>
                <w:sz w:val="22"/>
                <w:szCs w:val="22"/>
              </w:rPr>
            </w:pPr>
            <w:r w:rsidRPr="001012EE">
              <w:rPr>
                <w:color w:val="000000"/>
                <w:sz w:val="22"/>
                <w:szCs w:val="22"/>
              </w:rPr>
              <w:t>Графа</w:t>
            </w:r>
            <w:proofErr w:type="gramStart"/>
            <w:r w:rsidRPr="001012EE">
              <w:rPr>
                <w:color w:val="000000"/>
                <w:sz w:val="22"/>
                <w:szCs w:val="22"/>
              </w:rPr>
              <w:t xml:space="preserve"> В</w:t>
            </w:r>
            <w:proofErr w:type="gramEnd"/>
          </w:p>
        </w:tc>
        <w:tc>
          <w:tcPr>
            <w:tcW w:w="5387" w:type="dxa"/>
          </w:tcPr>
          <w:p w:rsidR="00671FA0" w:rsidRPr="001012EE" w:rsidRDefault="00671FA0" w:rsidP="00522B8E">
            <w:pPr>
              <w:jc w:val="center"/>
              <w:rPr>
                <w:color w:val="000000"/>
                <w:sz w:val="22"/>
                <w:szCs w:val="22"/>
              </w:rPr>
            </w:pPr>
            <w:r w:rsidRPr="001012EE">
              <w:rPr>
                <w:color w:val="000000"/>
                <w:sz w:val="22"/>
                <w:szCs w:val="22"/>
              </w:rPr>
              <w:t>Графа 1</w:t>
            </w:r>
          </w:p>
        </w:tc>
      </w:tr>
      <w:tr w:rsidR="00671FA0" w:rsidRPr="001012EE" w:rsidTr="00522B8E">
        <w:tc>
          <w:tcPr>
            <w:tcW w:w="2410" w:type="dxa"/>
          </w:tcPr>
          <w:p w:rsidR="00671FA0" w:rsidRPr="001012EE" w:rsidRDefault="00671FA0" w:rsidP="00522B8E">
            <w:pPr>
              <w:ind w:right="-57"/>
              <w:rPr>
                <w:color w:val="000000"/>
                <w:sz w:val="22"/>
                <w:szCs w:val="22"/>
              </w:rPr>
            </w:pPr>
            <w:r w:rsidRPr="001012EE">
              <w:rPr>
                <w:color w:val="000000"/>
                <w:sz w:val="22"/>
                <w:szCs w:val="22"/>
              </w:rPr>
              <w:t>выращивание зерновых и бобовых культур</w:t>
            </w:r>
          </w:p>
        </w:tc>
        <w:tc>
          <w:tcPr>
            <w:tcW w:w="992" w:type="dxa"/>
          </w:tcPr>
          <w:p w:rsidR="00671FA0" w:rsidRPr="001012EE" w:rsidRDefault="00671FA0" w:rsidP="00522B8E">
            <w:pPr>
              <w:jc w:val="center"/>
              <w:rPr>
                <w:color w:val="000000"/>
                <w:sz w:val="22"/>
                <w:szCs w:val="22"/>
              </w:rPr>
            </w:pPr>
            <w:r w:rsidRPr="001012EE">
              <w:rPr>
                <w:color w:val="000000"/>
                <w:sz w:val="22"/>
                <w:szCs w:val="22"/>
              </w:rPr>
              <w:t>11</w:t>
            </w:r>
          </w:p>
        </w:tc>
        <w:tc>
          <w:tcPr>
            <w:tcW w:w="1112" w:type="dxa"/>
          </w:tcPr>
          <w:p w:rsidR="00671FA0" w:rsidRPr="001012EE" w:rsidRDefault="00671FA0" w:rsidP="00522B8E">
            <w:pPr>
              <w:jc w:val="center"/>
              <w:rPr>
                <w:color w:val="000000"/>
                <w:sz w:val="22"/>
                <w:szCs w:val="22"/>
              </w:rPr>
            </w:pPr>
            <w:r w:rsidRPr="001012EE">
              <w:rPr>
                <w:color w:val="000000"/>
                <w:sz w:val="22"/>
                <w:szCs w:val="22"/>
              </w:rPr>
              <w:t>01111</w:t>
            </w:r>
          </w:p>
        </w:tc>
        <w:tc>
          <w:tcPr>
            <w:tcW w:w="5387" w:type="dxa"/>
          </w:tcPr>
          <w:p w:rsidR="00671FA0" w:rsidRPr="001012EE" w:rsidRDefault="00671FA0" w:rsidP="00522B8E">
            <w:pPr>
              <w:rPr>
                <w:color w:val="000000"/>
                <w:sz w:val="22"/>
                <w:szCs w:val="22"/>
              </w:rPr>
            </w:pPr>
            <w:r w:rsidRPr="001012EE">
              <w:rPr>
                <w:color w:val="000000"/>
                <w:sz w:val="22"/>
                <w:szCs w:val="22"/>
              </w:rPr>
              <w:t xml:space="preserve">стоимость выращивания зерновых культур, </w:t>
            </w:r>
          </w:p>
          <w:p w:rsidR="00671FA0" w:rsidRPr="001012EE" w:rsidRDefault="00671FA0" w:rsidP="00311E7F">
            <w:pPr>
              <w:spacing w:before="40"/>
              <w:rPr>
                <w:color w:val="000000"/>
                <w:sz w:val="22"/>
                <w:szCs w:val="22"/>
              </w:rPr>
            </w:pPr>
            <w:r w:rsidRPr="001012EE">
              <w:rPr>
                <w:color w:val="000000"/>
                <w:sz w:val="22"/>
                <w:szCs w:val="22"/>
              </w:rPr>
              <w:t>включая стоимость зерн</w:t>
            </w:r>
            <w:r w:rsidR="00311E7F" w:rsidRPr="001012EE">
              <w:rPr>
                <w:color w:val="000000"/>
                <w:sz w:val="22"/>
                <w:szCs w:val="22"/>
              </w:rPr>
              <w:t>овых культур</w:t>
            </w:r>
            <w:r w:rsidRPr="001012EE">
              <w:rPr>
                <w:color w:val="000000"/>
                <w:sz w:val="22"/>
                <w:szCs w:val="22"/>
              </w:rPr>
              <w:t>, использованн</w:t>
            </w:r>
            <w:r w:rsidR="00311E7F" w:rsidRPr="001012EE">
              <w:rPr>
                <w:color w:val="000000"/>
                <w:sz w:val="22"/>
                <w:szCs w:val="22"/>
              </w:rPr>
              <w:t>ых</w:t>
            </w:r>
            <w:r w:rsidR="0037351D" w:rsidRPr="001012EE">
              <w:rPr>
                <w:color w:val="000000"/>
                <w:sz w:val="22"/>
                <w:szCs w:val="22"/>
              </w:rPr>
              <w:t xml:space="preserve"> </w:t>
            </w:r>
            <w:r w:rsidRPr="001012EE">
              <w:rPr>
                <w:color w:val="000000"/>
                <w:sz w:val="22"/>
                <w:szCs w:val="22"/>
              </w:rPr>
              <w:t>в качестве корма для крупного рогатого скота</w:t>
            </w:r>
            <w:r w:rsidR="0069392E" w:rsidRPr="001012EE">
              <w:rPr>
                <w:color w:val="000000"/>
                <w:sz w:val="22"/>
                <w:szCs w:val="22"/>
              </w:rPr>
              <w:t>, а также</w:t>
            </w:r>
            <w:r w:rsidRPr="001012EE">
              <w:rPr>
                <w:color w:val="000000"/>
                <w:sz w:val="22"/>
                <w:szCs w:val="22"/>
              </w:rPr>
              <w:t xml:space="preserve"> стоимость зерн</w:t>
            </w:r>
            <w:r w:rsidR="00311E7F" w:rsidRPr="001012EE">
              <w:rPr>
                <w:color w:val="000000"/>
                <w:sz w:val="22"/>
                <w:szCs w:val="22"/>
              </w:rPr>
              <w:t>овых культур,</w:t>
            </w:r>
            <w:r w:rsidRPr="001012EE">
              <w:rPr>
                <w:color w:val="000000"/>
                <w:sz w:val="22"/>
                <w:szCs w:val="22"/>
              </w:rPr>
              <w:t xml:space="preserve"> использованн</w:t>
            </w:r>
            <w:r w:rsidR="00311E7F" w:rsidRPr="001012EE">
              <w:rPr>
                <w:color w:val="000000"/>
                <w:sz w:val="22"/>
                <w:szCs w:val="22"/>
              </w:rPr>
              <w:t>ых</w:t>
            </w:r>
            <w:r w:rsidRPr="001012EE">
              <w:rPr>
                <w:color w:val="000000"/>
                <w:sz w:val="22"/>
                <w:szCs w:val="22"/>
              </w:rPr>
              <w:t xml:space="preserve"> для производства крупы и комбикормов </w:t>
            </w:r>
          </w:p>
        </w:tc>
      </w:tr>
      <w:tr w:rsidR="00671FA0" w:rsidRPr="001012EE" w:rsidTr="00522B8E">
        <w:tc>
          <w:tcPr>
            <w:tcW w:w="2410" w:type="dxa"/>
          </w:tcPr>
          <w:p w:rsidR="00671FA0" w:rsidRPr="001012EE" w:rsidRDefault="00671FA0" w:rsidP="00522B8E">
            <w:pPr>
              <w:ind w:right="-57"/>
              <w:rPr>
                <w:color w:val="000000"/>
                <w:sz w:val="22"/>
                <w:szCs w:val="22"/>
              </w:rPr>
            </w:pPr>
            <w:r w:rsidRPr="001012EE">
              <w:rPr>
                <w:color w:val="000000"/>
                <w:sz w:val="22"/>
                <w:szCs w:val="22"/>
              </w:rPr>
              <w:t>выращивание кормовых культур</w:t>
            </w:r>
          </w:p>
        </w:tc>
        <w:tc>
          <w:tcPr>
            <w:tcW w:w="992" w:type="dxa"/>
          </w:tcPr>
          <w:p w:rsidR="00671FA0" w:rsidRPr="001012EE" w:rsidRDefault="00671FA0" w:rsidP="00522B8E">
            <w:pPr>
              <w:jc w:val="center"/>
              <w:rPr>
                <w:color w:val="000000"/>
                <w:sz w:val="22"/>
                <w:szCs w:val="22"/>
              </w:rPr>
            </w:pPr>
            <w:r w:rsidRPr="001012EE">
              <w:rPr>
                <w:color w:val="000000"/>
                <w:sz w:val="22"/>
                <w:szCs w:val="22"/>
              </w:rPr>
              <w:t>11</w:t>
            </w:r>
          </w:p>
        </w:tc>
        <w:tc>
          <w:tcPr>
            <w:tcW w:w="1112" w:type="dxa"/>
          </w:tcPr>
          <w:p w:rsidR="00671FA0" w:rsidRPr="001012EE" w:rsidRDefault="00671FA0" w:rsidP="00522B8E">
            <w:pPr>
              <w:jc w:val="center"/>
              <w:rPr>
                <w:color w:val="000000"/>
                <w:sz w:val="22"/>
                <w:szCs w:val="22"/>
              </w:rPr>
            </w:pPr>
            <w:r w:rsidRPr="001012EE">
              <w:rPr>
                <w:color w:val="000000"/>
                <w:sz w:val="22"/>
                <w:szCs w:val="22"/>
              </w:rPr>
              <w:t>01191</w:t>
            </w:r>
          </w:p>
        </w:tc>
        <w:tc>
          <w:tcPr>
            <w:tcW w:w="5387" w:type="dxa"/>
          </w:tcPr>
          <w:p w:rsidR="00311E7F" w:rsidRPr="001012EE" w:rsidRDefault="00671FA0" w:rsidP="00311E7F">
            <w:pPr>
              <w:rPr>
                <w:color w:val="000000"/>
                <w:sz w:val="22"/>
                <w:szCs w:val="22"/>
              </w:rPr>
            </w:pPr>
            <w:r w:rsidRPr="001012EE">
              <w:rPr>
                <w:color w:val="000000"/>
                <w:sz w:val="22"/>
                <w:szCs w:val="22"/>
              </w:rPr>
              <w:t xml:space="preserve">стоимость выращивания кормовых </w:t>
            </w:r>
            <w:r w:rsidR="00311E7F" w:rsidRPr="001012EE">
              <w:rPr>
                <w:color w:val="000000"/>
                <w:sz w:val="22"/>
                <w:szCs w:val="22"/>
              </w:rPr>
              <w:t xml:space="preserve">культур, </w:t>
            </w:r>
          </w:p>
          <w:p w:rsidR="00671FA0" w:rsidRPr="001012EE" w:rsidRDefault="00311E7F" w:rsidP="00311E7F">
            <w:pPr>
              <w:spacing w:before="120"/>
              <w:rPr>
                <w:color w:val="000000"/>
                <w:sz w:val="22"/>
                <w:szCs w:val="22"/>
              </w:rPr>
            </w:pPr>
            <w:r w:rsidRPr="001012EE">
              <w:rPr>
                <w:color w:val="000000"/>
                <w:sz w:val="22"/>
                <w:szCs w:val="22"/>
              </w:rPr>
              <w:t>включая стоимость использованных кормовых культур в качестве корма для крупного рогатого скота</w:t>
            </w:r>
            <w:r w:rsidR="00671FA0" w:rsidRPr="001012EE">
              <w:rPr>
                <w:color w:val="000000"/>
                <w:sz w:val="22"/>
                <w:szCs w:val="22"/>
              </w:rPr>
              <w:t xml:space="preserve"> </w:t>
            </w:r>
          </w:p>
        </w:tc>
      </w:tr>
      <w:tr w:rsidR="00671FA0" w:rsidRPr="001012EE" w:rsidTr="00522B8E">
        <w:tc>
          <w:tcPr>
            <w:tcW w:w="2410" w:type="dxa"/>
          </w:tcPr>
          <w:p w:rsidR="00671FA0" w:rsidRPr="001012EE" w:rsidRDefault="00671FA0" w:rsidP="0036258C">
            <w:pPr>
              <w:ind w:right="-57"/>
              <w:rPr>
                <w:color w:val="000000"/>
                <w:sz w:val="22"/>
                <w:szCs w:val="22"/>
              </w:rPr>
            </w:pPr>
            <w:r w:rsidRPr="001012EE">
              <w:rPr>
                <w:color w:val="000000"/>
                <w:sz w:val="22"/>
                <w:szCs w:val="22"/>
              </w:rPr>
              <w:t xml:space="preserve">разведение </w:t>
            </w:r>
            <w:r w:rsidR="0036258C">
              <w:rPr>
                <w:color w:val="000000"/>
                <w:sz w:val="22"/>
                <w:szCs w:val="22"/>
              </w:rPr>
              <w:t xml:space="preserve">молочного </w:t>
            </w:r>
            <w:r w:rsidRPr="001012EE">
              <w:rPr>
                <w:color w:val="000000"/>
                <w:sz w:val="22"/>
                <w:szCs w:val="22"/>
              </w:rPr>
              <w:t>крупного рогатого скота</w:t>
            </w:r>
          </w:p>
        </w:tc>
        <w:tc>
          <w:tcPr>
            <w:tcW w:w="992" w:type="dxa"/>
          </w:tcPr>
          <w:p w:rsidR="00671FA0" w:rsidRPr="001012EE" w:rsidRDefault="00671FA0" w:rsidP="00522B8E">
            <w:pPr>
              <w:jc w:val="center"/>
              <w:rPr>
                <w:color w:val="000000"/>
                <w:sz w:val="22"/>
                <w:szCs w:val="22"/>
              </w:rPr>
            </w:pPr>
            <w:r w:rsidRPr="001012EE">
              <w:rPr>
                <w:color w:val="000000"/>
                <w:sz w:val="22"/>
                <w:szCs w:val="22"/>
              </w:rPr>
              <w:t>11</w:t>
            </w:r>
          </w:p>
        </w:tc>
        <w:tc>
          <w:tcPr>
            <w:tcW w:w="1112" w:type="dxa"/>
          </w:tcPr>
          <w:p w:rsidR="00671FA0" w:rsidRPr="001012EE" w:rsidRDefault="00671FA0" w:rsidP="0036258C">
            <w:pPr>
              <w:jc w:val="center"/>
              <w:rPr>
                <w:color w:val="000000"/>
                <w:sz w:val="22"/>
                <w:szCs w:val="22"/>
              </w:rPr>
            </w:pPr>
            <w:r w:rsidRPr="001012EE">
              <w:rPr>
                <w:color w:val="000000"/>
                <w:sz w:val="22"/>
                <w:szCs w:val="22"/>
              </w:rPr>
              <w:t>014</w:t>
            </w:r>
            <w:r w:rsidR="0036258C">
              <w:rPr>
                <w:color w:val="000000"/>
                <w:sz w:val="22"/>
                <w:szCs w:val="22"/>
              </w:rPr>
              <w:t>1</w:t>
            </w:r>
            <w:r w:rsidRPr="001012EE">
              <w:rPr>
                <w:color w:val="000000"/>
                <w:sz w:val="22"/>
                <w:szCs w:val="22"/>
              </w:rPr>
              <w:t>0</w:t>
            </w:r>
          </w:p>
        </w:tc>
        <w:tc>
          <w:tcPr>
            <w:tcW w:w="5387" w:type="dxa"/>
          </w:tcPr>
          <w:p w:rsidR="00671FA0" w:rsidRPr="001012EE" w:rsidRDefault="00671FA0" w:rsidP="0036258C">
            <w:pPr>
              <w:rPr>
                <w:color w:val="000000"/>
                <w:sz w:val="22"/>
                <w:szCs w:val="22"/>
              </w:rPr>
            </w:pPr>
            <w:r w:rsidRPr="001012EE">
              <w:rPr>
                <w:color w:val="000000"/>
                <w:sz w:val="22"/>
                <w:szCs w:val="22"/>
              </w:rPr>
              <w:t>стоимость выращивани</w:t>
            </w:r>
            <w:r w:rsidR="003613B8" w:rsidRPr="001012EE">
              <w:rPr>
                <w:color w:val="000000"/>
                <w:sz w:val="22"/>
                <w:szCs w:val="22"/>
              </w:rPr>
              <w:t>я</w:t>
            </w:r>
            <w:r w:rsidR="0036258C">
              <w:rPr>
                <w:color w:val="000000"/>
                <w:sz w:val="22"/>
                <w:szCs w:val="22"/>
              </w:rPr>
              <w:t xml:space="preserve"> крупного рогатого скота, т.е. стоимость </w:t>
            </w:r>
            <w:r w:rsidR="00AD5ABA" w:rsidRPr="001012EE">
              <w:rPr>
                <w:color w:val="000000"/>
                <w:sz w:val="22"/>
                <w:szCs w:val="22"/>
              </w:rPr>
              <w:t>приплода, прироста</w:t>
            </w:r>
            <w:r w:rsidR="0036258C">
              <w:rPr>
                <w:color w:val="000000"/>
                <w:sz w:val="22"/>
                <w:szCs w:val="22"/>
              </w:rPr>
              <w:t xml:space="preserve"> живой массы животных (без живой массы павшего поголовья</w:t>
            </w:r>
            <w:r w:rsidRPr="001012EE">
              <w:rPr>
                <w:color w:val="000000"/>
                <w:sz w:val="22"/>
                <w:szCs w:val="22"/>
              </w:rPr>
              <w:t xml:space="preserve">) </w:t>
            </w:r>
          </w:p>
        </w:tc>
      </w:tr>
      <w:tr w:rsidR="00AD5ABA" w:rsidRPr="001012EE" w:rsidTr="00353F8D">
        <w:tc>
          <w:tcPr>
            <w:tcW w:w="2410" w:type="dxa"/>
          </w:tcPr>
          <w:p w:rsidR="00AD5ABA" w:rsidRPr="001012EE" w:rsidRDefault="00AD5ABA" w:rsidP="00353F8D">
            <w:pPr>
              <w:ind w:right="-57"/>
              <w:rPr>
                <w:color w:val="000000"/>
                <w:sz w:val="22"/>
                <w:szCs w:val="22"/>
              </w:rPr>
            </w:pPr>
            <w:r w:rsidRPr="001012EE">
              <w:rPr>
                <w:color w:val="000000"/>
                <w:sz w:val="22"/>
                <w:szCs w:val="22"/>
              </w:rPr>
              <w:t>производство круп</w:t>
            </w:r>
          </w:p>
        </w:tc>
        <w:tc>
          <w:tcPr>
            <w:tcW w:w="992" w:type="dxa"/>
          </w:tcPr>
          <w:p w:rsidR="00AD5ABA" w:rsidRPr="001012EE" w:rsidRDefault="00AD5ABA" w:rsidP="00AD5ABA">
            <w:pPr>
              <w:jc w:val="center"/>
              <w:rPr>
                <w:color w:val="000000"/>
                <w:sz w:val="22"/>
                <w:szCs w:val="22"/>
              </w:rPr>
            </w:pPr>
            <w:r w:rsidRPr="001012EE">
              <w:rPr>
                <w:color w:val="000000"/>
                <w:sz w:val="22"/>
                <w:szCs w:val="22"/>
              </w:rPr>
              <w:t>11</w:t>
            </w:r>
          </w:p>
        </w:tc>
        <w:tc>
          <w:tcPr>
            <w:tcW w:w="1112" w:type="dxa"/>
          </w:tcPr>
          <w:p w:rsidR="00AD5ABA" w:rsidRPr="001012EE" w:rsidRDefault="00AD5ABA" w:rsidP="00353F8D">
            <w:pPr>
              <w:jc w:val="center"/>
              <w:rPr>
                <w:color w:val="000000"/>
                <w:sz w:val="22"/>
                <w:szCs w:val="22"/>
              </w:rPr>
            </w:pPr>
            <w:r w:rsidRPr="001012EE">
              <w:rPr>
                <w:color w:val="000000"/>
                <w:sz w:val="22"/>
                <w:szCs w:val="22"/>
              </w:rPr>
              <w:t>10612</w:t>
            </w:r>
          </w:p>
        </w:tc>
        <w:tc>
          <w:tcPr>
            <w:tcW w:w="5387" w:type="dxa"/>
          </w:tcPr>
          <w:p w:rsidR="00AD5ABA" w:rsidRPr="001012EE" w:rsidRDefault="00AD5ABA" w:rsidP="00353F8D">
            <w:pPr>
              <w:rPr>
                <w:color w:val="000000"/>
                <w:sz w:val="22"/>
                <w:szCs w:val="22"/>
              </w:rPr>
            </w:pPr>
            <w:r w:rsidRPr="001012EE">
              <w:rPr>
                <w:color w:val="000000"/>
                <w:sz w:val="22"/>
                <w:szCs w:val="22"/>
              </w:rPr>
              <w:t>стоимость производства крупы, использованной на корм скоту, в столовой для приготовления обедов работникам организации</w:t>
            </w:r>
          </w:p>
        </w:tc>
      </w:tr>
      <w:tr w:rsidR="00AD5ABA" w:rsidRPr="001012EE" w:rsidTr="00353F8D">
        <w:tc>
          <w:tcPr>
            <w:tcW w:w="2410" w:type="dxa"/>
          </w:tcPr>
          <w:p w:rsidR="00AD5ABA" w:rsidRPr="001012EE" w:rsidRDefault="00AD5ABA" w:rsidP="00353F8D">
            <w:pPr>
              <w:ind w:right="-57"/>
              <w:rPr>
                <w:color w:val="000000"/>
                <w:sz w:val="22"/>
                <w:szCs w:val="22"/>
              </w:rPr>
            </w:pPr>
            <w:r w:rsidRPr="001012EE">
              <w:rPr>
                <w:color w:val="000000"/>
                <w:sz w:val="22"/>
                <w:szCs w:val="22"/>
              </w:rPr>
              <w:t>производство готовых кормов и кормовых добавок для сельскохозяйственных животных</w:t>
            </w:r>
          </w:p>
        </w:tc>
        <w:tc>
          <w:tcPr>
            <w:tcW w:w="992" w:type="dxa"/>
          </w:tcPr>
          <w:p w:rsidR="00AD5ABA" w:rsidRPr="001012EE" w:rsidRDefault="00AD5ABA" w:rsidP="00AD5ABA">
            <w:pPr>
              <w:jc w:val="center"/>
              <w:rPr>
                <w:color w:val="000000"/>
                <w:sz w:val="22"/>
                <w:szCs w:val="22"/>
              </w:rPr>
            </w:pPr>
            <w:r w:rsidRPr="001012EE">
              <w:rPr>
                <w:color w:val="000000"/>
                <w:sz w:val="22"/>
                <w:szCs w:val="22"/>
              </w:rPr>
              <w:t>11</w:t>
            </w:r>
          </w:p>
        </w:tc>
        <w:tc>
          <w:tcPr>
            <w:tcW w:w="1112" w:type="dxa"/>
          </w:tcPr>
          <w:p w:rsidR="00AD5ABA" w:rsidRPr="001012EE" w:rsidRDefault="00AD5ABA" w:rsidP="00353F8D">
            <w:pPr>
              <w:jc w:val="center"/>
              <w:rPr>
                <w:color w:val="000000"/>
                <w:sz w:val="22"/>
                <w:szCs w:val="22"/>
              </w:rPr>
            </w:pPr>
            <w:r w:rsidRPr="001012EE">
              <w:rPr>
                <w:color w:val="000000"/>
                <w:sz w:val="22"/>
                <w:szCs w:val="22"/>
              </w:rPr>
              <w:t>10910</w:t>
            </w:r>
          </w:p>
        </w:tc>
        <w:tc>
          <w:tcPr>
            <w:tcW w:w="5387" w:type="dxa"/>
          </w:tcPr>
          <w:p w:rsidR="00AD5ABA" w:rsidRPr="001012EE" w:rsidRDefault="00AD5ABA" w:rsidP="00353F8D">
            <w:pPr>
              <w:rPr>
                <w:color w:val="000000"/>
                <w:sz w:val="22"/>
                <w:szCs w:val="22"/>
              </w:rPr>
            </w:pPr>
            <w:r w:rsidRPr="001012EE">
              <w:rPr>
                <w:color w:val="000000"/>
                <w:sz w:val="22"/>
                <w:szCs w:val="22"/>
              </w:rPr>
              <w:t>стоимость производства комбикормов, использованных в качестве корма для крупного рогатого скота</w:t>
            </w:r>
          </w:p>
        </w:tc>
      </w:tr>
      <w:tr w:rsidR="00671FA0" w:rsidRPr="002654C6" w:rsidTr="00522B8E">
        <w:tc>
          <w:tcPr>
            <w:tcW w:w="2410" w:type="dxa"/>
          </w:tcPr>
          <w:p w:rsidR="00671FA0" w:rsidRPr="001012EE" w:rsidRDefault="00671FA0" w:rsidP="00522B8E">
            <w:pPr>
              <w:ind w:right="-57"/>
              <w:rPr>
                <w:color w:val="000000"/>
                <w:sz w:val="22"/>
                <w:szCs w:val="22"/>
              </w:rPr>
            </w:pPr>
            <w:r w:rsidRPr="001012EE">
              <w:rPr>
                <w:color w:val="000000"/>
                <w:sz w:val="22"/>
                <w:szCs w:val="22"/>
              </w:rPr>
              <w:t>прочие услуги по общественному питанию</w:t>
            </w:r>
          </w:p>
        </w:tc>
        <w:tc>
          <w:tcPr>
            <w:tcW w:w="992" w:type="dxa"/>
          </w:tcPr>
          <w:p w:rsidR="00671FA0" w:rsidRPr="001012EE" w:rsidRDefault="00671FA0" w:rsidP="00522B8E">
            <w:pPr>
              <w:jc w:val="center"/>
              <w:rPr>
                <w:color w:val="000000"/>
                <w:sz w:val="22"/>
                <w:szCs w:val="22"/>
              </w:rPr>
            </w:pPr>
            <w:r w:rsidRPr="001012EE">
              <w:rPr>
                <w:color w:val="000000"/>
                <w:sz w:val="22"/>
                <w:szCs w:val="22"/>
              </w:rPr>
              <w:t>11</w:t>
            </w:r>
          </w:p>
        </w:tc>
        <w:tc>
          <w:tcPr>
            <w:tcW w:w="1112" w:type="dxa"/>
          </w:tcPr>
          <w:p w:rsidR="00671FA0" w:rsidRPr="001012EE" w:rsidRDefault="00671FA0" w:rsidP="00522B8E">
            <w:pPr>
              <w:jc w:val="center"/>
              <w:rPr>
                <w:color w:val="000000"/>
                <w:sz w:val="22"/>
                <w:szCs w:val="22"/>
              </w:rPr>
            </w:pPr>
            <w:r w:rsidRPr="001012EE">
              <w:rPr>
                <w:color w:val="000000"/>
                <w:sz w:val="22"/>
                <w:szCs w:val="22"/>
              </w:rPr>
              <w:t>56290</w:t>
            </w:r>
          </w:p>
        </w:tc>
        <w:tc>
          <w:tcPr>
            <w:tcW w:w="5387" w:type="dxa"/>
          </w:tcPr>
          <w:p w:rsidR="00671FA0" w:rsidRPr="001012EE" w:rsidRDefault="00671FA0" w:rsidP="002434C8">
            <w:pPr>
              <w:rPr>
                <w:color w:val="000000"/>
                <w:sz w:val="22"/>
                <w:szCs w:val="22"/>
              </w:rPr>
            </w:pPr>
            <w:r w:rsidRPr="001012EE">
              <w:rPr>
                <w:color w:val="000000"/>
                <w:sz w:val="22"/>
                <w:szCs w:val="22"/>
              </w:rPr>
              <w:t>стоимость продукции общественного питания</w:t>
            </w:r>
            <w:r w:rsidR="002434C8" w:rsidRPr="001012EE">
              <w:rPr>
                <w:color w:val="000000"/>
                <w:sz w:val="22"/>
                <w:szCs w:val="22"/>
              </w:rPr>
              <w:t>,</w:t>
            </w:r>
            <w:r w:rsidRPr="001012EE">
              <w:rPr>
                <w:color w:val="000000"/>
                <w:sz w:val="22"/>
                <w:szCs w:val="22"/>
              </w:rPr>
              <w:t xml:space="preserve"> включая </w:t>
            </w:r>
            <w:bookmarkStart w:id="3" w:name="OLE_LINK3"/>
            <w:r w:rsidRPr="001012EE">
              <w:rPr>
                <w:color w:val="000000"/>
                <w:sz w:val="22"/>
                <w:szCs w:val="22"/>
              </w:rPr>
              <w:t>производство хлебобулочных изделий</w:t>
            </w:r>
            <w:bookmarkEnd w:id="3"/>
            <w:r w:rsidRPr="001012EE">
              <w:rPr>
                <w:color w:val="000000"/>
                <w:sz w:val="22"/>
                <w:szCs w:val="22"/>
              </w:rPr>
              <w:t xml:space="preserve">, </w:t>
            </w:r>
          </w:p>
          <w:p w:rsidR="002434C8" w:rsidRPr="001012EE" w:rsidRDefault="002434C8" w:rsidP="00522B8E">
            <w:pPr>
              <w:rPr>
                <w:color w:val="000000"/>
                <w:sz w:val="22"/>
                <w:szCs w:val="22"/>
              </w:rPr>
            </w:pPr>
          </w:p>
          <w:p w:rsidR="00671FA0" w:rsidRPr="001012EE" w:rsidRDefault="00671FA0" w:rsidP="00522B8E">
            <w:pPr>
              <w:rPr>
                <w:color w:val="000000"/>
                <w:sz w:val="22"/>
                <w:szCs w:val="22"/>
              </w:rPr>
            </w:pPr>
            <w:r w:rsidRPr="001012EE">
              <w:rPr>
                <w:color w:val="000000"/>
                <w:sz w:val="22"/>
                <w:szCs w:val="22"/>
              </w:rPr>
              <w:t>разницу между продажной и покупной стоимостью товаров, реализованных без кулинарной обработки.</w:t>
            </w:r>
          </w:p>
          <w:p w:rsidR="00671FA0" w:rsidRPr="00577033" w:rsidRDefault="00671FA0" w:rsidP="00522B8E">
            <w:pPr>
              <w:spacing w:before="40"/>
              <w:rPr>
                <w:color w:val="000000"/>
                <w:sz w:val="22"/>
                <w:szCs w:val="22"/>
              </w:rPr>
            </w:pPr>
            <w:r w:rsidRPr="001012EE">
              <w:rPr>
                <w:color w:val="000000"/>
                <w:sz w:val="22"/>
                <w:szCs w:val="22"/>
              </w:rPr>
              <w:t xml:space="preserve">Объем </w:t>
            </w:r>
            <w:r w:rsidR="002434C8" w:rsidRPr="001012EE">
              <w:rPr>
                <w:color w:val="000000"/>
                <w:sz w:val="22"/>
                <w:szCs w:val="22"/>
              </w:rPr>
              <w:t xml:space="preserve">производства продукции (работ, </w:t>
            </w:r>
            <w:r w:rsidRPr="001012EE">
              <w:rPr>
                <w:color w:val="000000"/>
                <w:sz w:val="22"/>
                <w:szCs w:val="22"/>
              </w:rPr>
              <w:t>услуг</w:t>
            </w:r>
            <w:r w:rsidR="002434C8" w:rsidRPr="001012EE">
              <w:rPr>
                <w:color w:val="000000"/>
                <w:sz w:val="22"/>
                <w:szCs w:val="22"/>
              </w:rPr>
              <w:t>)</w:t>
            </w:r>
            <w:r w:rsidRPr="001012EE">
              <w:rPr>
                <w:color w:val="000000"/>
                <w:sz w:val="22"/>
                <w:szCs w:val="22"/>
              </w:rPr>
              <w:t xml:space="preserve"> отражается в полном объеме независимо </w:t>
            </w:r>
            <w:r w:rsidR="002434C8" w:rsidRPr="001012EE">
              <w:rPr>
                <w:color w:val="000000"/>
                <w:sz w:val="22"/>
                <w:szCs w:val="22"/>
              </w:rPr>
              <w:br/>
            </w:r>
            <w:r w:rsidRPr="001012EE">
              <w:rPr>
                <w:color w:val="000000"/>
                <w:sz w:val="22"/>
                <w:szCs w:val="22"/>
              </w:rPr>
              <w:t>от источников финансирования.</w:t>
            </w:r>
          </w:p>
        </w:tc>
      </w:tr>
    </w:tbl>
    <w:p w:rsidR="00671FA0" w:rsidRPr="000A3778" w:rsidRDefault="00671FA0" w:rsidP="00671FA0">
      <w:pPr>
        <w:ind w:firstLine="720"/>
        <w:jc w:val="both"/>
        <w:rPr>
          <w:sz w:val="28"/>
          <w:szCs w:val="28"/>
          <w:highlight w:val="yellow"/>
        </w:rPr>
      </w:pPr>
    </w:p>
    <w:p w:rsidR="001012EE" w:rsidRDefault="001012EE" w:rsidP="000C12CC">
      <w:pPr>
        <w:ind w:firstLine="709"/>
        <w:jc w:val="both"/>
        <w:rPr>
          <w:sz w:val="28"/>
          <w:szCs w:val="28"/>
        </w:rPr>
      </w:pPr>
      <w:r>
        <w:rPr>
          <w:sz w:val="28"/>
          <w:szCs w:val="28"/>
        </w:rPr>
        <w:t>П</w:t>
      </w:r>
      <w:r w:rsidR="00671FA0" w:rsidRPr="00347FE4">
        <w:rPr>
          <w:sz w:val="28"/>
          <w:szCs w:val="28"/>
        </w:rPr>
        <w:t>роизведенн</w:t>
      </w:r>
      <w:r>
        <w:rPr>
          <w:sz w:val="28"/>
          <w:szCs w:val="28"/>
        </w:rPr>
        <w:t>ая</w:t>
      </w:r>
      <w:r w:rsidR="00671FA0" w:rsidRPr="00347FE4">
        <w:rPr>
          <w:sz w:val="28"/>
          <w:szCs w:val="28"/>
        </w:rPr>
        <w:t xml:space="preserve"> продукци</w:t>
      </w:r>
      <w:r>
        <w:rPr>
          <w:sz w:val="28"/>
          <w:szCs w:val="28"/>
        </w:rPr>
        <w:t>я</w:t>
      </w:r>
      <w:r w:rsidR="00671FA0" w:rsidRPr="00347FE4">
        <w:rPr>
          <w:sz w:val="28"/>
          <w:szCs w:val="28"/>
        </w:rPr>
        <w:t xml:space="preserve"> растениеводства и животноводства</w:t>
      </w:r>
      <w:r w:rsidRPr="001012EE">
        <w:rPr>
          <w:i/>
          <w:color w:val="943634"/>
          <w:sz w:val="28"/>
          <w:szCs w:val="28"/>
        </w:rPr>
        <w:t xml:space="preserve"> </w:t>
      </w:r>
      <w:r w:rsidR="00493B33">
        <w:rPr>
          <w:sz w:val="28"/>
          <w:szCs w:val="28"/>
        </w:rPr>
        <w:t xml:space="preserve">отражается </w:t>
      </w:r>
      <w:r w:rsidRPr="008F7279">
        <w:rPr>
          <w:i/>
          <w:color w:val="943634"/>
          <w:sz w:val="28"/>
          <w:szCs w:val="28"/>
        </w:rPr>
        <w:t>(ч.</w:t>
      </w:r>
      <w:r>
        <w:rPr>
          <w:i/>
          <w:color w:val="943634"/>
          <w:sz w:val="28"/>
          <w:szCs w:val="28"/>
        </w:rPr>
        <w:t>1</w:t>
      </w:r>
      <w:r w:rsidRPr="008F7279">
        <w:rPr>
          <w:i/>
          <w:color w:val="943634"/>
          <w:sz w:val="28"/>
          <w:szCs w:val="28"/>
        </w:rPr>
        <w:t xml:space="preserve"> п.2</w:t>
      </w:r>
      <w:r>
        <w:rPr>
          <w:i/>
          <w:color w:val="943634"/>
          <w:sz w:val="28"/>
          <w:szCs w:val="28"/>
        </w:rPr>
        <w:t>4, ч.1 п.24</w:t>
      </w:r>
      <w:r w:rsidRPr="00436B30">
        <w:rPr>
          <w:i/>
          <w:color w:val="943634"/>
          <w:sz w:val="28"/>
          <w:szCs w:val="28"/>
          <w:vertAlign w:val="superscript"/>
        </w:rPr>
        <w:t>1</w:t>
      </w:r>
      <w:r w:rsidRPr="008F7279">
        <w:rPr>
          <w:i/>
          <w:color w:val="943634"/>
          <w:sz w:val="28"/>
          <w:szCs w:val="28"/>
        </w:rPr>
        <w:t xml:space="preserve"> Указаний по форме 4-у)</w:t>
      </w:r>
      <w:r>
        <w:rPr>
          <w:sz w:val="28"/>
          <w:szCs w:val="28"/>
        </w:rPr>
        <w:t>:</w:t>
      </w:r>
    </w:p>
    <w:p w:rsidR="001012EE" w:rsidRDefault="001012EE" w:rsidP="000C12CC">
      <w:pPr>
        <w:ind w:firstLine="709"/>
        <w:jc w:val="both"/>
        <w:rPr>
          <w:sz w:val="28"/>
          <w:szCs w:val="28"/>
        </w:rPr>
      </w:pPr>
      <w:proofErr w:type="gramStart"/>
      <w:r>
        <w:rPr>
          <w:sz w:val="28"/>
          <w:szCs w:val="28"/>
        </w:rPr>
        <w:t>предназначенная</w:t>
      </w:r>
      <w:proofErr w:type="gramEnd"/>
      <w:r>
        <w:rPr>
          <w:sz w:val="28"/>
          <w:szCs w:val="28"/>
        </w:rPr>
        <w:t xml:space="preserve"> для реализации другим юридическим или физическим лицам </w:t>
      </w:r>
      <w:r w:rsidR="00493B33">
        <w:rPr>
          <w:sz w:val="28"/>
          <w:szCs w:val="28"/>
        </w:rPr>
        <w:t xml:space="preserve">– </w:t>
      </w:r>
      <w:r>
        <w:rPr>
          <w:sz w:val="28"/>
          <w:szCs w:val="28"/>
        </w:rPr>
        <w:t xml:space="preserve">в фактических отпускных ценах, </w:t>
      </w:r>
    </w:p>
    <w:p w:rsidR="0036258C" w:rsidRPr="0036258C" w:rsidRDefault="001012EE" w:rsidP="0036258C">
      <w:pPr>
        <w:ind w:firstLine="709"/>
        <w:jc w:val="both"/>
        <w:rPr>
          <w:color w:val="000000" w:themeColor="text1"/>
          <w:sz w:val="28"/>
          <w:szCs w:val="28"/>
        </w:rPr>
      </w:pPr>
      <w:proofErr w:type="gramStart"/>
      <w:r>
        <w:rPr>
          <w:sz w:val="28"/>
          <w:szCs w:val="28"/>
        </w:rPr>
        <w:t>предназначенная</w:t>
      </w:r>
      <w:proofErr w:type="gramEnd"/>
      <w:r>
        <w:rPr>
          <w:sz w:val="28"/>
          <w:szCs w:val="28"/>
        </w:rPr>
        <w:t xml:space="preserve"> для дальнейшего использования в пределах </w:t>
      </w:r>
      <w:r w:rsidRPr="00347FE4">
        <w:rPr>
          <w:color w:val="000000"/>
          <w:sz w:val="28"/>
          <w:szCs w:val="28"/>
        </w:rPr>
        <w:t xml:space="preserve">юридического лица </w:t>
      </w:r>
      <w:r>
        <w:rPr>
          <w:color w:val="000000"/>
          <w:sz w:val="28"/>
          <w:szCs w:val="28"/>
        </w:rPr>
        <w:t xml:space="preserve">при осуществлении видов экономической деятельности, не включенных в разделы с 01 по 03 ОКРБ 005-2011, </w:t>
      </w:r>
      <w:r w:rsidR="00493B33">
        <w:rPr>
          <w:color w:val="000000"/>
          <w:sz w:val="28"/>
          <w:szCs w:val="28"/>
        </w:rPr>
        <w:t xml:space="preserve">– </w:t>
      </w:r>
      <w:r>
        <w:rPr>
          <w:color w:val="000000"/>
          <w:sz w:val="28"/>
          <w:szCs w:val="28"/>
        </w:rPr>
        <w:t>по себестоимости</w:t>
      </w:r>
      <w:r w:rsidR="0036258C">
        <w:rPr>
          <w:color w:val="000000"/>
          <w:sz w:val="28"/>
          <w:szCs w:val="28"/>
        </w:rPr>
        <w:t xml:space="preserve"> </w:t>
      </w:r>
      <w:r w:rsidR="0036258C" w:rsidRPr="0036258C">
        <w:rPr>
          <w:color w:val="000000" w:themeColor="text1"/>
          <w:sz w:val="28"/>
          <w:szCs w:val="28"/>
        </w:rPr>
        <w:t>(зерновые культуры для производства круп и кормов, сено, силос, сенаж, кормовые корнеплоды)</w:t>
      </w:r>
      <w:r w:rsidR="0036258C">
        <w:rPr>
          <w:color w:val="000000" w:themeColor="text1"/>
          <w:sz w:val="28"/>
          <w:szCs w:val="28"/>
        </w:rPr>
        <w:t>.</w:t>
      </w:r>
      <w:r w:rsidR="0036258C" w:rsidRPr="0036258C">
        <w:rPr>
          <w:color w:val="000000" w:themeColor="text1"/>
          <w:sz w:val="28"/>
          <w:szCs w:val="28"/>
        </w:rPr>
        <w:t xml:space="preserve"> </w:t>
      </w:r>
    </w:p>
    <w:p w:rsidR="00671FA0" w:rsidRPr="00347FE4" w:rsidRDefault="0036258C" w:rsidP="000C12CC">
      <w:pPr>
        <w:ind w:firstLine="709"/>
        <w:jc w:val="both"/>
        <w:rPr>
          <w:sz w:val="28"/>
          <w:szCs w:val="28"/>
        </w:rPr>
      </w:pPr>
      <w:r>
        <w:rPr>
          <w:sz w:val="28"/>
          <w:szCs w:val="28"/>
        </w:rPr>
        <w:t>С</w:t>
      </w:r>
      <w:r w:rsidR="001012EE">
        <w:rPr>
          <w:sz w:val="28"/>
          <w:szCs w:val="28"/>
        </w:rPr>
        <w:t xml:space="preserve">тоимость выращивания </w:t>
      </w:r>
      <w:r w:rsidR="001012EE" w:rsidRPr="001012EE">
        <w:rPr>
          <w:color w:val="000000" w:themeColor="text1"/>
          <w:sz w:val="28"/>
          <w:szCs w:val="28"/>
        </w:rPr>
        <w:t xml:space="preserve">крупного рогатого скота </w:t>
      </w:r>
      <w:r w:rsidR="00671FA0" w:rsidRPr="00347FE4">
        <w:rPr>
          <w:sz w:val="28"/>
          <w:szCs w:val="28"/>
        </w:rPr>
        <w:t xml:space="preserve">оценивается по </w:t>
      </w:r>
      <w:r w:rsidR="00671FA0" w:rsidRPr="008F7279">
        <w:rPr>
          <w:sz w:val="28"/>
          <w:szCs w:val="28"/>
        </w:rPr>
        <w:t>себестоимости</w:t>
      </w:r>
      <w:r w:rsidR="001012EE">
        <w:rPr>
          <w:sz w:val="28"/>
          <w:szCs w:val="28"/>
        </w:rPr>
        <w:t>.</w:t>
      </w:r>
      <w:r w:rsidR="008F7279">
        <w:rPr>
          <w:sz w:val="28"/>
          <w:szCs w:val="28"/>
        </w:rPr>
        <w:t xml:space="preserve"> </w:t>
      </w:r>
    </w:p>
    <w:p w:rsidR="00671FA0" w:rsidRDefault="00671FA0" w:rsidP="000C12CC">
      <w:pPr>
        <w:widowControl w:val="0"/>
        <w:tabs>
          <w:tab w:val="num" w:pos="1134"/>
        </w:tabs>
        <w:ind w:firstLine="709"/>
        <w:jc w:val="both"/>
        <w:rPr>
          <w:color w:val="000000"/>
          <w:sz w:val="28"/>
          <w:szCs w:val="28"/>
        </w:rPr>
      </w:pPr>
      <w:proofErr w:type="gramStart"/>
      <w:r w:rsidRPr="00347FE4">
        <w:rPr>
          <w:color w:val="000000"/>
          <w:sz w:val="28"/>
          <w:szCs w:val="28"/>
        </w:rPr>
        <w:t xml:space="preserve">Стоимость промышленной продукции </w:t>
      </w:r>
      <w:r w:rsidRPr="00347FE4">
        <w:rPr>
          <w:sz w:val="28"/>
          <w:szCs w:val="28"/>
        </w:rPr>
        <w:t>(круп</w:t>
      </w:r>
      <w:r w:rsidR="00436B30">
        <w:rPr>
          <w:sz w:val="28"/>
          <w:szCs w:val="28"/>
        </w:rPr>
        <w:t>а</w:t>
      </w:r>
      <w:r w:rsidRPr="00347FE4">
        <w:rPr>
          <w:sz w:val="28"/>
          <w:szCs w:val="28"/>
        </w:rPr>
        <w:t>, комбикорм</w:t>
      </w:r>
      <w:r w:rsidR="00436B30">
        <w:rPr>
          <w:sz w:val="28"/>
          <w:szCs w:val="28"/>
        </w:rPr>
        <w:t>а</w:t>
      </w:r>
      <w:r w:rsidRPr="00347FE4">
        <w:rPr>
          <w:sz w:val="28"/>
          <w:szCs w:val="28"/>
        </w:rPr>
        <w:t>)</w:t>
      </w:r>
      <w:r w:rsidRPr="00347FE4">
        <w:rPr>
          <w:color w:val="000000"/>
          <w:sz w:val="28"/>
          <w:szCs w:val="28"/>
        </w:rPr>
        <w:t xml:space="preserve">, переданной </w:t>
      </w:r>
      <w:r w:rsidR="00436B30">
        <w:rPr>
          <w:color w:val="000000"/>
          <w:sz w:val="28"/>
          <w:szCs w:val="28"/>
        </w:rPr>
        <w:t xml:space="preserve">для дальнейшего использования </w:t>
      </w:r>
      <w:r w:rsidR="00B31223" w:rsidRPr="00347FE4">
        <w:rPr>
          <w:color w:val="000000"/>
          <w:sz w:val="28"/>
          <w:szCs w:val="28"/>
        </w:rPr>
        <w:t xml:space="preserve">в пределах юридического лица </w:t>
      </w:r>
      <w:r w:rsidR="00B31223">
        <w:rPr>
          <w:color w:val="000000"/>
          <w:sz w:val="28"/>
          <w:szCs w:val="28"/>
        </w:rPr>
        <w:t xml:space="preserve">при осуществлении видов экономической деятельности, не включенных в разделы с 05 по 39 </w:t>
      </w:r>
      <w:r w:rsidR="00B31223">
        <w:rPr>
          <w:color w:val="000000"/>
          <w:sz w:val="28"/>
          <w:szCs w:val="28"/>
        </w:rPr>
        <w:br/>
        <w:t xml:space="preserve">ОКРБ 005-2011, </w:t>
      </w:r>
      <w:r w:rsidRPr="00347FE4">
        <w:rPr>
          <w:color w:val="000000"/>
          <w:sz w:val="28"/>
          <w:szCs w:val="28"/>
        </w:rPr>
        <w:t>включается в объем промышленного производства по средневзвешенной цене отгрузки на аналогичную продукцию</w:t>
      </w:r>
      <w:r w:rsidR="008F7279">
        <w:rPr>
          <w:color w:val="000000"/>
          <w:sz w:val="28"/>
          <w:szCs w:val="28"/>
        </w:rPr>
        <w:t xml:space="preserve"> </w:t>
      </w:r>
      <w:r w:rsidR="000F5ED9">
        <w:rPr>
          <w:color w:val="000000"/>
          <w:sz w:val="28"/>
          <w:szCs w:val="28"/>
        </w:rPr>
        <w:br/>
      </w:r>
      <w:r w:rsidR="00B31223" w:rsidRPr="00B31223">
        <w:rPr>
          <w:color w:val="000000"/>
          <w:sz w:val="28"/>
          <w:szCs w:val="28"/>
        </w:rPr>
        <w:t>за</w:t>
      </w:r>
      <w:r w:rsidR="00AD5ABA" w:rsidRPr="00B31223">
        <w:rPr>
          <w:color w:val="000000"/>
          <w:sz w:val="28"/>
          <w:szCs w:val="28"/>
        </w:rPr>
        <w:t xml:space="preserve"> месяц ее производства</w:t>
      </w:r>
      <w:r w:rsidR="00B31223" w:rsidRPr="00B31223">
        <w:rPr>
          <w:color w:val="000000"/>
          <w:sz w:val="28"/>
          <w:szCs w:val="28"/>
        </w:rPr>
        <w:t>, а в случае</w:t>
      </w:r>
      <w:r w:rsidR="00B31223">
        <w:rPr>
          <w:b/>
          <w:color w:val="000000"/>
          <w:sz w:val="28"/>
          <w:szCs w:val="28"/>
        </w:rPr>
        <w:t xml:space="preserve"> </w:t>
      </w:r>
      <w:r w:rsidRPr="00347FE4">
        <w:rPr>
          <w:color w:val="000000"/>
          <w:sz w:val="28"/>
          <w:szCs w:val="28"/>
        </w:rPr>
        <w:t>отсутстви</w:t>
      </w:r>
      <w:r w:rsidR="00B31223">
        <w:rPr>
          <w:color w:val="000000"/>
          <w:sz w:val="28"/>
          <w:szCs w:val="28"/>
        </w:rPr>
        <w:t>я</w:t>
      </w:r>
      <w:r w:rsidRPr="00347FE4">
        <w:rPr>
          <w:color w:val="000000"/>
          <w:sz w:val="28"/>
          <w:szCs w:val="28"/>
        </w:rPr>
        <w:t xml:space="preserve"> отгрузки </w:t>
      </w:r>
      <w:r w:rsidR="00B31223">
        <w:rPr>
          <w:color w:val="000000"/>
          <w:sz w:val="28"/>
          <w:szCs w:val="28"/>
        </w:rPr>
        <w:t>– по цене последней от</w:t>
      </w:r>
      <w:r w:rsidR="008F7279" w:rsidRPr="008F7279">
        <w:rPr>
          <w:color w:val="000000"/>
          <w:sz w:val="28"/>
          <w:szCs w:val="28"/>
        </w:rPr>
        <w:t xml:space="preserve">грузки на </w:t>
      </w:r>
      <w:r w:rsidR="000F5ED9">
        <w:rPr>
          <w:color w:val="000000"/>
          <w:sz w:val="28"/>
          <w:szCs w:val="28"/>
        </w:rPr>
        <w:t>аналогичную п</w:t>
      </w:r>
      <w:r w:rsidRPr="008F7279">
        <w:rPr>
          <w:color w:val="000000"/>
          <w:sz w:val="28"/>
          <w:szCs w:val="28"/>
        </w:rPr>
        <w:t>родукци</w:t>
      </w:r>
      <w:r w:rsidR="008F7279" w:rsidRPr="008F7279">
        <w:rPr>
          <w:color w:val="000000"/>
          <w:sz w:val="28"/>
          <w:szCs w:val="28"/>
        </w:rPr>
        <w:t xml:space="preserve">ю, но не ниже </w:t>
      </w:r>
      <w:r w:rsidRPr="008F7279">
        <w:rPr>
          <w:color w:val="000000"/>
          <w:sz w:val="28"/>
          <w:szCs w:val="28"/>
        </w:rPr>
        <w:t>фактической</w:t>
      </w:r>
      <w:proofErr w:type="gramEnd"/>
      <w:r w:rsidRPr="008F7279">
        <w:rPr>
          <w:color w:val="000000"/>
          <w:sz w:val="28"/>
          <w:szCs w:val="28"/>
        </w:rPr>
        <w:t xml:space="preserve"> себестоимости </w:t>
      </w:r>
      <w:r w:rsidR="00B31223">
        <w:rPr>
          <w:color w:val="000000"/>
          <w:sz w:val="28"/>
          <w:szCs w:val="28"/>
        </w:rPr>
        <w:br/>
      </w:r>
      <w:r w:rsidRPr="008F7279">
        <w:rPr>
          <w:i/>
          <w:color w:val="943634"/>
          <w:sz w:val="28"/>
          <w:szCs w:val="28"/>
        </w:rPr>
        <w:t>(ч.2</w:t>
      </w:r>
      <w:r w:rsidR="00B31223">
        <w:rPr>
          <w:i/>
          <w:color w:val="943634"/>
          <w:sz w:val="28"/>
          <w:szCs w:val="28"/>
        </w:rPr>
        <w:t>7</w:t>
      </w:r>
      <w:r w:rsidR="00727FB2" w:rsidRPr="008F7279">
        <w:rPr>
          <w:i/>
          <w:color w:val="943634"/>
          <w:sz w:val="28"/>
          <w:szCs w:val="28"/>
        </w:rPr>
        <w:t xml:space="preserve"> п.30</w:t>
      </w:r>
      <w:r w:rsidRPr="008F7279">
        <w:rPr>
          <w:i/>
          <w:color w:val="943634"/>
          <w:sz w:val="28"/>
          <w:szCs w:val="28"/>
        </w:rPr>
        <w:t xml:space="preserve"> Указаний по форме 4-у)</w:t>
      </w:r>
      <w:r w:rsidRPr="008F7279">
        <w:rPr>
          <w:color w:val="000000"/>
          <w:sz w:val="28"/>
          <w:szCs w:val="28"/>
        </w:rPr>
        <w:t>.</w:t>
      </w:r>
    </w:p>
    <w:p w:rsidR="00671FA0" w:rsidRDefault="00671FA0" w:rsidP="00671FA0">
      <w:pPr>
        <w:jc w:val="both"/>
        <w:rPr>
          <w:color w:val="333333"/>
          <w:sz w:val="28"/>
          <w:szCs w:val="28"/>
          <w:highlight w:val="yellow"/>
        </w:rPr>
      </w:pPr>
    </w:p>
    <w:p w:rsidR="000235CC" w:rsidRPr="000F5ED9" w:rsidRDefault="000235CC" w:rsidP="00671FA0">
      <w:pPr>
        <w:jc w:val="both"/>
        <w:rPr>
          <w:color w:val="333333"/>
          <w:sz w:val="28"/>
          <w:szCs w:val="28"/>
        </w:rPr>
      </w:pPr>
    </w:p>
    <w:p w:rsidR="00416E99" w:rsidRPr="00093E1E" w:rsidRDefault="00416E99" w:rsidP="00416E99">
      <w:pPr>
        <w:jc w:val="both"/>
        <w:rPr>
          <w:color w:val="008000"/>
          <w:sz w:val="28"/>
          <w:szCs w:val="28"/>
        </w:rPr>
      </w:pPr>
      <w:r w:rsidRPr="00093E1E">
        <w:rPr>
          <w:b/>
          <w:color w:val="008000"/>
          <w:sz w:val="28"/>
          <w:szCs w:val="28"/>
        </w:rPr>
        <w:t>Вопрос:</w:t>
      </w:r>
      <w:r w:rsidRPr="00093E1E">
        <w:rPr>
          <w:color w:val="008000"/>
          <w:sz w:val="28"/>
          <w:szCs w:val="28"/>
        </w:rPr>
        <w:t xml:space="preserve"> Промышленная организация «А» закупила цыплят-бройлеров и инкубационное яйцо у организации «В». В тот же день согласно договору на возмездное оказание услуг организация «А» передала цыплят-бройлеров и инкубационное яйцо организации «В» на выращивание, инкубацию, убой. Организация «В» при оказании вышеуказанных услуг будет использовать свою рабочую силу, производственные помещения, мощности, оборудование и инвентарь. Организация «А» будет поставлять организации «В» комбикорма, ветпрепараты, а также оплачивать потребленную электроэнергию и иные виды услуг, выставленные организацией «В» в адрес организации «А».</w:t>
      </w:r>
      <w:r w:rsidR="009266D8" w:rsidRPr="00093E1E">
        <w:rPr>
          <w:color w:val="008000"/>
          <w:sz w:val="28"/>
          <w:szCs w:val="28"/>
        </w:rPr>
        <w:t xml:space="preserve"> Организация «А» в дальнейшем реализует мясо птицы</w:t>
      </w:r>
      <w:r w:rsidR="007F58AE" w:rsidRPr="00093E1E">
        <w:rPr>
          <w:color w:val="008000"/>
          <w:sz w:val="28"/>
          <w:szCs w:val="28"/>
        </w:rPr>
        <w:t>.</w:t>
      </w:r>
    </w:p>
    <w:p w:rsidR="009266D8" w:rsidRPr="00E83343" w:rsidRDefault="009266D8" w:rsidP="00EA0DC7">
      <w:pPr>
        <w:ind w:firstLine="709"/>
        <w:jc w:val="both"/>
        <w:rPr>
          <w:color w:val="008000"/>
          <w:sz w:val="28"/>
          <w:szCs w:val="28"/>
        </w:rPr>
      </w:pPr>
      <w:r w:rsidRPr="00093E1E">
        <w:rPr>
          <w:color w:val="008000"/>
          <w:sz w:val="28"/>
          <w:szCs w:val="28"/>
        </w:rPr>
        <w:t xml:space="preserve">Какие виды экономической деятельности необходимо отразить в данной ситуации при заполнении раздела </w:t>
      </w:r>
      <w:r w:rsidRPr="00093E1E">
        <w:rPr>
          <w:color w:val="008000"/>
          <w:sz w:val="28"/>
          <w:szCs w:val="28"/>
          <w:lang w:val="en-US"/>
        </w:rPr>
        <w:t>I</w:t>
      </w:r>
      <w:r w:rsidRPr="00093E1E">
        <w:rPr>
          <w:color w:val="008000"/>
          <w:sz w:val="28"/>
          <w:szCs w:val="28"/>
        </w:rPr>
        <w:t xml:space="preserve"> формы 4-у организации «А» и организации «В»</w:t>
      </w:r>
      <w:r w:rsidRPr="00093E1E">
        <w:rPr>
          <w:color w:val="008000"/>
          <w:sz w:val="28"/>
          <w:szCs w:val="28"/>
          <w:lang w:val="be-BY"/>
        </w:rPr>
        <w:t>?</w:t>
      </w:r>
    </w:p>
    <w:p w:rsidR="009266D8" w:rsidRPr="00E83343" w:rsidRDefault="00416E99" w:rsidP="005A5701">
      <w:pPr>
        <w:jc w:val="both"/>
        <w:rPr>
          <w:sz w:val="28"/>
          <w:szCs w:val="28"/>
        </w:rPr>
      </w:pPr>
      <w:r w:rsidRPr="00E83343">
        <w:rPr>
          <w:b/>
          <w:color w:val="000000"/>
          <w:sz w:val="28"/>
          <w:szCs w:val="28"/>
        </w:rPr>
        <w:t xml:space="preserve">Ответ: </w:t>
      </w:r>
      <w:r w:rsidRPr="00E83343">
        <w:rPr>
          <w:color w:val="000000"/>
          <w:sz w:val="28"/>
          <w:szCs w:val="28"/>
        </w:rPr>
        <w:t xml:space="preserve">В данной ситуации при заполнении раздела </w:t>
      </w:r>
      <w:r w:rsidRPr="00E83343">
        <w:rPr>
          <w:color w:val="000000"/>
          <w:sz w:val="28"/>
          <w:szCs w:val="28"/>
          <w:lang w:val="en-US"/>
        </w:rPr>
        <w:t>I</w:t>
      </w:r>
      <w:r w:rsidRPr="00E83343">
        <w:rPr>
          <w:color w:val="000000"/>
          <w:sz w:val="28"/>
          <w:szCs w:val="28"/>
        </w:rPr>
        <w:t xml:space="preserve"> формы 4-у </w:t>
      </w:r>
      <w:r w:rsidR="005A5701" w:rsidRPr="00E83343">
        <w:rPr>
          <w:color w:val="000000"/>
          <w:sz w:val="28"/>
          <w:szCs w:val="28"/>
        </w:rPr>
        <w:t>о</w:t>
      </w:r>
      <w:r w:rsidR="009266D8" w:rsidRPr="00E83343">
        <w:rPr>
          <w:sz w:val="28"/>
          <w:szCs w:val="28"/>
        </w:rPr>
        <w:t>рганизация «В» должна отразить:</w:t>
      </w:r>
    </w:p>
    <w:p w:rsidR="009266D8" w:rsidRPr="00E83343" w:rsidRDefault="009266D8" w:rsidP="00EA0DC7">
      <w:pPr>
        <w:ind w:firstLine="709"/>
        <w:jc w:val="both"/>
        <w:rPr>
          <w:sz w:val="28"/>
          <w:szCs w:val="28"/>
        </w:rPr>
      </w:pPr>
      <w:r w:rsidRPr="00E83343">
        <w:rPr>
          <w:sz w:val="28"/>
          <w:szCs w:val="28"/>
        </w:rPr>
        <w:t>данные о промышленной продукции</w:t>
      </w:r>
      <w:r w:rsidRPr="00E83343">
        <w:rPr>
          <w:i/>
          <w:sz w:val="28"/>
          <w:szCs w:val="28"/>
        </w:rPr>
        <w:t xml:space="preserve"> (например, мясо сельскохозяйственной птицы парное, остывшее или охлажденное, субпродукты пищевые сельскохозяйственной птицы)</w:t>
      </w:r>
      <w:r w:rsidRPr="00E83343">
        <w:rPr>
          <w:sz w:val="28"/>
          <w:szCs w:val="28"/>
        </w:rPr>
        <w:t>, произведенной из давальческого сырья, предоставленного организацией «А»;</w:t>
      </w:r>
    </w:p>
    <w:p w:rsidR="005A5701" w:rsidRPr="00E83343" w:rsidRDefault="009266D8" w:rsidP="00EA0DC7">
      <w:pPr>
        <w:ind w:firstLine="709"/>
        <w:jc w:val="both"/>
        <w:rPr>
          <w:sz w:val="28"/>
          <w:szCs w:val="28"/>
        </w:rPr>
      </w:pPr>
      <w:r w:rsidRPr="00E83343">
        <w:rPr>
          <w:sz w:val="28"/>
          <w:szCs w:val="28"/>
        </w:rPr>
        <w:t xml:space="preserve">объем производства (выращивания) </w:t>
      </w:r>
      <w:r w:rsidRPr="00E83343">
        <w:rPr>
          <w:spacing w:val="-2"/>
          <w:sz w:val="28"/>
          <w:szCs w:val="28"/>
        </w:rPr>
        <w:t>сельскохозяйственной</w:t>
      </w:r>
      <w:r w:rsidRPr="00E83343">
        <w:rPr>
          <w:sz w:val="28"/>
          <w:szCs w:val="28"/>
        </w:rPr>
        <w:t xml:space="preserve"> продукции, произведенной из давальческого сырья, предоставленного организацией «А».</w:t>
      </w:r>
    </w:p>
    <w:p w:rsidR="00BE7FDC" w:rsidRDefault="005A5701" w:rsidP="00EA0DC7">
      <w:pPr>
        <w:ind w:firstLine="709"/>
        <w:jc w:val="both"/>
        <w:rPr>
          <w:sz w:val="28"/>
          <w:szCs w:val="28"/>
        </w:rPr>
      </w:pPr>
      <w:r w:rsidRPr="00E83343">
        <w:rPr>
          <w:sz w:val="28"/>
          <w:szCs w:val="28"/>
        </w:rPr>
        <w:t>О</w:t>
      </w:r>
      <w:r w:rsidRPr="00E83343">
        <w:rPr>
          <w:color w:val="000000"/>
          <w:sz w:val="28"/>
          <w:szCs w:val="28"/>
        </w:rPr>
        <w:t xml:space="preserve">рганизация «А» в форме 4-у </w:t>
      </w:r>
      <w:r w:rsidRPr="00E83343">
        <w:rPr>
          <w:sz w:val="28"/>
          <w:szCs w:val="28"/>
        </w:rPr>
        <w:t>не отражает объем промышленной и сельскохозяйственной продукции, произведенной по ее заказу организаци</w:t>
      </w:r>
      <w:r w:rsidR="00BE7FDC">
        <w:rPr>
          <w:sz w:val="28"/>
          <w:szCs w:val="28"/>
        </w:rPr>
        <w:t>ей</w:t>
      </w:r>
      <w:r w:rsidRPr="00E83343">
        <w:rPr>
          <w:sz w:val="28"/>
          <w:szCs w:val="28"/>
        </w:rPr>
        <w:t xml:space="preserve"> «В».</w:t>
      </w:r>
    </w:p>
    <w:p w:rsidR="005A5701" w:rsidRPr="00E83343" w:rsidRDefault="005A5701" w:rsidP="00EA0DC7">
      <w:pPr>
        <w:ind w:firstLine="709"/>
        <w:jc w:val="both"/>
        <w:rPr>
          <w:color w:val="000000"/>
          <w:sz w:val="28"/>
          <w:szCs w:val="28"/>
        </w:rPr>
      </w:pPr>
      <w:proofErr w:type="gramStart"/>
      <w:r w:rsidRPr="00E83343">
        <w:rPr>
          <w:sz w:val="28"/>
          <w:szCs w:val="28"/>
        </w:rPr>
        <w:t>В части реализации мяса птицы, организация «А»</w:t>
      </w:r>
      <w:r w:rsidR="00BE7FDC">
        <w:rPr>
          <w:sz w:val="28"/>
          <w:szCs w:val="28"/>
        </w:rPr>
        <w:t xml:space="preserve"> </w:t>
      </w:r>
      <w:r w:rsidRPr="00E83343">
        <w:rPr>
          <w:sz w:val="28"/>
          <w:szCs w:val="28"/>
        </w:rPr>
        <w:t xml:space="preserve">должна отразить </w:t>
      </w:r>
      <w:r w:rsidRPr="00E83343">
        <w:rPr>
          <w:color w:val="000000"/>
          <w:sz w:val="28"/>
          <w:szCs w:val="28"/>
        </w:rPr>
        <w:t xml:space="preserve">валовой доход по реализованной без дополнительной </w:t>
      </w:r>
      <w:r w:rsidR="002A3AB7">
        <w:rPr>
          <w:color w:val="000000"/>
          <w:sz w:val="28"/>
          <w:szCs w:val="28"/>
        </w:rPr>
        <w:t>переработки (</w:t>
      </w:r>
      <w:r w:rsidRPr="00E83343">
        <w:rPr>
          <w:color w:val="000000"/>
          <w:sz w:val="28"/>
          <w:szCs w:val="28"/>
        </w:rPr>
        <w:t>обработки</w:t>
      </w:r>
      <w:r w:rsidR="002A3AB7">
        <w:rPr>
          <w:color w:val="000000"/>
          <w:sz w:val="28"/>
          <w:szCs w:val="28"/>
        </w:rPr>
        <w:t>)</w:t>
      </w:r>
      <w:r w:rsidRPr="00E83343">
        <w:rPr>
          <w:color w:val="000000"/>
          <w:sz w:val="28"/>
          <w:szCs w:val="28"/>
        </w:rPr>
        <w:t xml:space="preserve"> продукции, произведенной на давальческих условиях, без стоимости пере</w:t>
      </w:r>
      <w:r w:rsidR="002A3AB7">
        <w:rPr>
          <w:color w:val="000000"/>
          <w:sz w:val="28"/>
          <w:szCs w:val="28"/>
        </w:rPr>
        <w:t xml:space="preserve">работанного давальческого </w:t>
      </w:r>
      <w:r w:rsidRPr="00E83343">
        <w:rPr>
          <w:color w:val="000000"/>
          <w:sz w:val="28"/>
          <w:szCs w:val="28"/>
        </w:rPr>
        <w:t xml:space="preserve">сырья и оплаты услуг по </w:t>
      </w:r>
      <w:r w:rsidR="002A3AB7">
        <w:rPr>
          <w:color w:val="000000"/>
          <w:sz w:val="28"/>
          <w:szCs w:val="28"/>
        </w:rPr>
        <w:t>его</w:t>
      </w:r>
      <w:r w:rsidRPr="00E83343">
        <w:rPr>
          <w:color w:val="000000"/>
          <w:sz w:val="28"/>
          <w:szCs w:val="28"/>
        </w:rPr>
        <w:t xml:space="preserve"> переработке </w:t>
      </w:r>
      <w:r w:rsidR="002A3AB7">
        <w:rPr>
          <w:color w:val="000000"/>
          <w:sz w:val="28"/>
          <w:szCs w:val="28"/>
        </w:rPr>
        <w:t xml:space="preserve">(обработке) </w:t>
      </w:r>
      <w:r w:rsidRPr="00E83343">
        <w:rPr>
          <w:color w:val="000000"/>
          <w:sz w:val="28"/>
          <w:szCs w:val="28"/>
        </w:rPr>
        <w:t xml:space="preserve">по соответствующим подклассам секции G «Оптовая и розничная торговля; ремонт автомобилей и мотоциклов» </w:t>
      </w:r>
      <w:r w:rsidRPr="00E83343">
        <w:rPr>
          <w:bCs/>
          <w:sz w:val="28"/>
          <w:szCs w:val="28"/>
        </w:rPr>
        <w:t>ОКРБ 005-2011</w:t>
      </w:r>
      <w:r w:rsidRPr="00E83343">
        <w:rPr>
          <w:color w:val="000000"/>
          <w:sz w:val="28"/>
          <w:szCs w:val="28"/>
        </w:rPr>
        <w:t>, а именно:</w:t>
      </w:r>
      <w:proofErr w:type="gramEnd"/>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46 – при реализации продукции другим юридическим лицам и (или) индивидуальным предпринимателям;</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47 – при реализации физическим лицам (кроме индивидуальных предпринимателей).</w:t>
      </w:r>
    </w:p>
    <w:p w:rsidR="00416E99" w:rsidRPr="00E83343" w:rsidRDefault="00416E99" w:rsidP="00EC508E">
      <w:pPr>
        <w:pStyle w:val="af4"/>
        <w:autoSpaceDE w:val="0"/>
        <w:autoSpaceDN w:val="0"/>
        <w:adjustRightInd w:val="0"/>
        <w:ind w:left="0"/>
        <w:rPr>
          <w:sz w:val="28"/>
          <w:szCs w:val="28"/>
        </w:rPr>
      </w:pPr>
    </w:p>
    <w:p w:rsidR="00416E99" w:rsidRPr="00E83343" w:rsidRDefault="00416E99" w:rsidP="00EC508E">
      <w:pPr>
        <w:pStyle w:val="af4"/>
        <w:autoSpaceDE w:val="0"/>
        <w:autoSpaceDN w:val="0"/>
        <w:adjustRightInd w:val="0"/>
        <w:ind w:left="0"/>
        <w:rPr>
          <w:sz w:val="28"/>
          <w:szCs w:val="28"/>
        </w:rPr>
      </w:pPr>
    </w:p>
    <w:p w:rsidR="001C1C20" w:rsidRPr="00E83343" w:rsidRDefault="001C1C20" w:rsidP="001C1C20">
      <w:pPr>
        <w:jc w:val="both"/>
        <w:rPr>
          <w:iCs/>
          <w:color w:val="008000"/>
          <w:sz w:val="28"/>
          <w:szCs w:val="28"/>
        </w:rPr>
      </w:pPr>
      <w:r w:rsidRPr="00E83343">
        <w:rPr>
          <w:b/>
          <w:iCs/>
          <w:color w:val="008000"/>
          <w:sz w:val="28"/>
          <w:szCs w:val="28"/>
        </w:rPr>
        <w:t xml:space="preserve">Вопрос: </w:t>
      </w:r>
      <w:r w:rsidRPr="00E83343">
        <w:rPr>
          <w:iCs/>
          <w:color w:val="008000"/>
          <w:sz w:val="28"/>
          <w:szCs w:val="28"/>
        </w:rPr>
        <w:t>Организаци</w:t>
      </w:r>
      <w:r>
        <w:rPr>
          <w:iCs/>
          <w:color w:val="008000"/>
          <w:sz w:val="28"/>
          <w:szCs w:val="28"/>
        </w:rPr>
        <w:t>и</w:t>
      </w:r>
      <w:r w:rsidRPr="00E83343">
        <w:rPr>
          <w:iCs/>
          <w:color w:val="008000"/>
          <w:sz w:val="28"/>
          <w:szCs w:val="28"/>
        </w:rPr>
        <w:t xml:space="preserve"> </w:t>
      </w:r>
      <w:r>
        <w:rPr>
          <w:iCs/>
          <w:color w:val="008000"/>
          <w:sz w:val="28"/>
          <w:szCs w:val="28"/>
        </w:rPr>
        <w:t>были предоставлены во временное пользование земельные</w:t>
      </w:r>
      <w:r w:rsidRPr="00E83343">
        <w:rPr>
          <w:iCs/>
          <w:color w:val="008000"/>
          <w:sz w:val="28"/>
          <w:szCs w:val="28"/>
        </w:rPr>
        <w:t xml:space="preserve"> </w:t>
      </w:r>
      <w:r>
        <w:rPr>
          <w:iCs/>
          <w:color w:val="008000"/>
          <w:sz w:val="28"/>
          <w:szCs w:val="28"/>
        </w:rPr>
        <w:t>участки для посева сахарной свеклы</w:t>
      </w:r>
      <w:r w:rsidRPr="00E83343">
        <w:rPr>
          <w:iCs/>
          <w:color w:val="008000"/>
          <w:sz w:val="28"/>
          <w:szCs w:val="28"/>
        </w:rPr>
        <w:t>.</w:t>
      </w:r>
      <w:r>
        <w:rPr>
          <w:iCs/>
          <w:color w:val="008000"/>
          <w:sz w:val="28"/>
          <w:szCs w:val="28"/>
        </w:rPr>
        <w:t xml:space="preserve"> Сахарная свекла в дальнейшем перерабатывается организацией с целью получения конечной продукции – сахара белого кристаллического. Затраты на выращивание сахарной свеклы включаются в себестоимость конечной продукции.</w:t>
      </w:r>
      <w:r w:rsidRPr="00E83343">
        <w:rPr>
          <w:iCs/>
          <w:color w:val="008000"/>
          <w:sz w:val="28"/>
          <w:szCs w:val="28"/>
        </w:rPr>
        <w:t xml:space="preserve"> </w:t>
      </w:r>
    </w:p>
    <w:p w:rsidR="001C1C20" w:rsidRPr="00CA0FE6" w:rsidRDefault="001C1C20" w:rsidP="001C1C20">
      <w:pPr>
        <w:pStyle w:val="a3"/>
        <w:ind w:left="0" w:firstLine="709"/>
        <w:jc w:val="both"/>
        <w:rPr>
          <w:color w:val="008000"/>
          <w:szCs w:val="28"/>
        </w:rPr>
      </w:pPr>
      <w:r w:rsidRPr="00CA0FE6">
        <w:rPr>
          <w:color w:val="008000"/>
          <w:szCs w:val="28"/>
        </w:rPr>
        <w:t>Как в данной ситуации заполнить раздел I формы 4-у?</w:t>
      </w:r>
    </w:p>
    <w:p w:rsidR="001C1C20" w:rsidRDefault="001C1C20" w:rsidP="001C1C20">
      <w:pPr>
        <w:jc w:val="both"/>
        <w:rPr>
          <w:color w:val="000000"/>
          <w:sz w:val="28"/>
          <w:szCs w:val="28"/>
        </w:rPr>
      </w:pPr>
      <w:r w:rsidRPr="00EC0E7B">
        <w:rPr>
          <w:b/>
          <w:color w:val="000000"/>
          <w:sz w:val="28"/>
          <w:szCs w:val="28"/>
        </w:rPr>
        <w:t>Ответ:</w:t>
      </w:r>
      <w:r w:rsidRPr="00EC0E7B">
        <w:rPr>
          <w:color w:val="000000"/>
          <w:sz w:val="28"/>
          <w:szCs w:val="28"/>
        </w:rPr>
        <w:t xml:space="preserve"> Для организаций, осуществляющих вертикально интегрированные виды экономической деятельности, в частности, деятельность по выращиванию сельскохозяйственного сырья и деятельность по переработке этого сырья учитываются при заполнении формы 4-у как самостоятельные виды экономической деятельности и отражаются по строкам 11. </w:t>
      </w:r>
    </w:p>
    <w:p w:rsidR="001C1C20" w:rsidRPr="00EC0E7B" w:rsidRDefault="001C1C20" w:rsidP="001C1C20">
      <w:pPr>
        <w:ind w:firstLine="709"/>
        <w:jc w:val="both"/>
        <w:rPr>
          <w:color w:val="000000"/>
          <w:sz w:val="28"/>
          <w:szCs w:val="28"/>
        </w:rPr>
      </w:pPr>
      <w:proofErr w:type="gramStart"/>
      <w:r>
        <w:rPr>
          <w:color w:val="000000"/>
          <w:sz w:val="28"/>
          <w:szCs w:val="28"/>
        </w:rPr>
        <w:t>С</w:t>
      </w:r>
      <w:r w:rsidRPr="00EC0E7B">
        <w:rPr>
          <w:color w:val="000000"/>
          <w:sz w:val="28"/>
          <w:szCs w:val="28"/>
        </w:rPr>
        <w:t xml:space="preserve">огласно </w:t>
      </w:r>
      <w:r w:rsidRPr="001C1C20">
        <w:rPr>
          <w:i/>
          <w:color w:val="943634"/>
          <w:sz w:val="28"/>
          <w:szCs w:val="28"/>
        </w:rPr>
        <w:t>п</w:t>
      </w:r>
      <w:r>
        <w:rPr>
          <w:i/>
          <w:color w:val="943634"/>
          <w:sz w:val="28"/>
          <w:szCs w:val="28"/>
        </w:rPr>
        <w:t>.</w:t>
      </w:r>
      <w:r w:rsidRPr="001C1C20">
        <w:rPr>
          <w:i/>
          <w:color w:val="943634"/>
          <w:sz w:val="28"/>
          <w:szCs w:val="28"/>
        </w:rPr>
        <w:t>24 Указаний по форм</w:t>
      </w:r>
      <w:r>
        <w:rPr>
          <w:i/>
          <w:color w:val="943634"/>
          <w:sz w:val="28"/>
          <w:szCs w:val="28"/>
        </w:rPr>
        <w:t>е</w:t>
      </w:r>
      <w:r w:rsidRPr="001C1C20">
        <w:rPr>
          <w:i/>
          <w:color w:val="943634"/>
          <w:sz w:val="28"/>
          <w:szCs w:val="28"/>
        </w:rPr>
        <w:t xml:space="preserve"> 4-у</w:t>
      </w:r>
      <w:r w:rsidRPr="00EC0E7B">
        <w:rPr>
          <w:color w:val="000000"/>
          <w:sz w:val="28"/>
          <w:szCs w:val="28"/>
        </w:rPr>
        <w:t xml:space="preserve"> в части осуществления деятельности по выращиванию сахарной свеклы </w:t>
      </w:r>
      <w:r>
        <w:rPr>
          <w:color w:val="000000"/>
          <w:sz w:val="28"/>
          <w:szCs w:val="28"/>
        </w:rPr>
        <w:t xml:space="preserve">организация </w:t>
      </w:r>
      <w:r w:rsidRPr="00EC0E7B">
        <w:rPr>
          <w:color w:val="000000"/>
          <w:sz w:val="28"/>
          <w:szCs w:val="28"/>
        </w:rPr>
        <w:t>должн</w:t>
      </w:r>
      <w:r>
        <w:rPr>
          <w:color w:val="000000"/>
          <w:sz w:val="28"/>
          <w:szCs w:val="28"/>
        </w:rPr>
        <w:t>а</w:t>
      </w:r>
      <w:r w:rsidRPr="00EC0E7B">
        <w:rPr>
          <w:color w:val="000000"/>
          <w:sz w:val="28"/>
          <w:szCs w:val="28"/>
        </w:rPr>
        <w:t xml:space="preserve"> отразить по строке 11</w:t>
      </w:r>
      <w:r>
        <w:rPr>
          <w:color w:val="000000"/>
          <w:sz w:val="28"/>
          <w:szCs w:val="28"/>
        </w:rPr>
        <w:t xml:space="preserve"> </w:t>
      </w:r>
      <w:r w:rsidRPr="00EC0E7B">
        <w:rPr>
          <w:color w:val="000000"/>
          <w:sz w:val="28"/>
          <w:szCs w:val="28"/>
        </w:rPr>
        <w:t xml:space="preserve">по коду 01132 «Выращивание сахарной свеклы» ОКРБ 005-2011 стоимость произведенной </w:t>
      </w:r>
      <w:r w:rsidR="00FA2B8A">
        <w:rPr>
          <w:color w:val="000000"/>
          <w:sz w:val="28"/>
          <w:szCs w:val="28"/>
        </w:rPr>
        <w:t xml:space="preserve">собственными </w:t>
      </w:r>
      <w:r w:rsidRPr="00EC0E7B">
        <w:rPr>
          <w:color w:val="000000"/>
          <w:sz w:val="28"/>
          <w:szCs w:val="28"/>
        </w:rPr>
        <w:t>силами организации в соответствующем отчетном периоде продукции, в том числе переданной промышленному подразделению в пределах юридического лица для дальнейшего использования при производстве сахара.</w:t>
      </w:r>
      <w:proofErr w:type="gramEnd"/>
    </w:p>
    <w:p w:rsidR="001C1C20" w:rsidRPr="00EC0E7B" w:rsidRDefault="001C1C20" w:rsidP="001C1C20">
      <w:pPr>
        <w:ind w:firstLine="709"/>
        <w:jc w:val="both"/>
        <w:rPr>
          <w:color w:val="000000"/>
          <w:sz w:val="28"/>
          <w:szCs w:val="28"/>
        </w:rPr>
      </w:pPr>
      <w:r w:rsidRPr="00EC0E7B">
        <w:rPr>
          <w:color w:val="000000"/>
          <w:sz w:val="28"/>
          <w:szCs w:val="28"/>
        </w:rPr>
        <w:t xml:space="preserve">Также по строке 11 по коду 10810 «Производство сахара» </w:t>
      </w:r>
      <w:r w:rsidRPr="00EC0E7B">
        <w:rPr>
          <w:color w:val="000000"/>
          <w:sz w:val="28"/>
          <w:szCs w:val="28"/>
        </w:rPr>
        <w:br/>
        <w:t xml:space="preserve">ОКРБ 005-2011 согласно </w:t>
      </w:r>
      <w:r w:rsidRPr="001C1C20">
        <w:rPr>
          <w:i/>
          <w:color w:val="943634"/>
          <w:sz w:val="28"/>
          <w:szCs w:val="28"/>
        </w:rPr>
        <w:t>п</w:t>
      </w:r>
      <w:r>
        <w:rPr>
          <w:i/>
          <w:color w:val="943634"/>
          <w:sz w:val="28"/>
          <w:szCs w:val="28"/>
        </w:rPr>
        <w:t>.</w:t>
      </w:r>
      <w:r w:rsidRPr="001C1C20">
        <w:rPr>
          <w:i/>
          <w:color w:val="943634"/>
          <w:sz w:val="28"/>
          <w:szCs w:val="28"/>
        </w:rPr>
        <w:t>30 Указаний по форм</w:t>
      </w:r>
      <w:r>
        <w:rPr>
          <w:i/>
          <w:color w:val="943634"/>
          <w:sz w:val="28"/>
          <w:szCs w:val="28"/>
        </w:rPr>
        <w:t>е</w:t>
      </w:r>
      <w:r w:rsidRPr="001C1C20">
        <w:rPr>
          <w:i/>
          <w:color w:val="943634"/>
          <w:sz w:val="28"/>
          <w:szCs w:val="28"/>
        </w:rPr>
        <w:t xml:space="preserve"> 4-у</w:t>
      </w:r>
      <w:r>
        <w:rPr>
          <w:i/>
          <w:color w:val="943634"/>
          <w:sz w:val="28"/>
          <w:szCs w:val="28"/>
        </w:rPr>
        <w:t xml:space="preserve"> </w:t>
      </w:r>
      <w:r w:rsidRPr="00EC0E7B">
        <w:rPr>
          <w:color w:val="000000"/>
          <w:sz w:val="28"/>
          <w:szCs w:val="28"/>
        </w:rPr>
        <w:t xml:space="preserve">в части осуществления деятельности по производству сахара отражается стоимость произведенной </w:t>
      </w:r>
      <w:r w:rsidR="00FA2B8A">
        <w:rPr>
          <w:color w:val="000000"/>
          <w:sz w:val="28"/>
          <w:szCs w:val="28"/>
        </w:rPr>
        <w:t xml:space="preserve">собственными </w:t>
      </w:r>
      <w:r w:rsidRPr="00EC0E7B">
        <w:rPr>
          <w:color w:val="000000"/>
          <w:sz w:val="28"/>
          <w:szCs w:val="28"/>
        </w:rPr>
        <w:t>силами организации</w:t>
      </w:r>
      <w:r>
        <w:rPr>
          <w:color w:val="000000"/>
          <w:sz w:val="28"/>
          <w:szCs w:val="28"/>
        </w:rPr>
        <w:t xml:space="preserve"> </w:t>
      </w:r>
      <w:r w:rsidRPr="00EC0E7B">
        <w:rPr>
          <w:color w:val="000000"/>
          <w:sz w:val="28"/>
          <w:szCs w:val="28"/>
        </w:rPr>
        <w:t>в соответствующем отчетном периоде готовой продукции.</w:t>
      </w:r>
    </w:p>
    <w:p w:rsidR="001C1C20" w:rsidRPr="00EC0E7B" w:rsidRDefault="001C1C20" w:rsidP="001C1C20">
      <w:pPr>
        <w:ind w:firstLine="709"/>
        <w:jc w:val="both"/>
        <w:rPr>
          <w:color w:val="000000"/>
          <w:sz w:val="28"/>
          <w:szCs w:val="28"/>
        </w:rPr>
      </w:pPr>
      <w:r w:rsidRPr="00EC0E7B">
        <w:rPr>
          <w:color w:val="000000"/>
          <w:sz w:val="28"/>
          <w:szCs w:val="28"/>
        </w:rPr>
        <w:t xml:space="preserve">Строка 10 формы 4-у служит для целей программного арифметического контроля заполнения раздела I данной формы. Данные по строке 10 в графах </w:t>
      </w:r>
      <w:r w:rsidR="00727A71">
        <w:rPr>
          <w:color w:val="000000"/>
          <w:sz w:val="28"/>
          <w:szCs w:val="28"/>
        </w:rPr>
        <w:br/>
      </w:r>
      <w:r w:rsidRPr="00EC0E7B">
        <w:rPr>
          <w:color w:val="000000"/>
          <w:sz w:val="28"/>
          <w:szCs w:val="28"/>
        </w:rPr>
        <w:t xml:space="preserve">c 1 по </w:t>
      </w:r>
      <w:r>
        <w:rPr>
          <w:color w:val="000000"/>
          <w:sz w:val="28"/>
          <w:szCs w:val="28"/>
        </w:rPr>
        <w:t>3</w:t>
      </w:r>
      <w:r w:rsidRPr="00EC0E7B">
        <w:rPr>
          <w:color w:val="000000"/>
          <w:sz w:val="28"/>
          <w:szCs w:val="28"/>
        </w:rPr>
        <w:t xml:space="preserve"> равны сумме данных, отражаемых по свободным строкам 11 </w:t>
      </w:r>
      <w:r w:rsidR="00727A71">
        <w:rPr>
          <w:color w:val="000000"/>
          <w:sz w:val="28"/>
          <w:szCs w:val="28"/>
        </w:rPr>
        <w:br/>
      </w:r>
      <w:r w:rsidRPr="00EC0E7B">
        <w:rPr>
          <w:color w:val="000000"/>
          <w:sz w:val="28"/>
          <w:szCs w:val="28"/>
        </w:rPr>
        <w:t xml:space="preserve">в соответствующих графах. </w:t>
      </w:r>
    </w:p>
    <w:p w:rsidR="001C4515" w:rsidRPr="00CA0FE6" w:rsidRDefault="001C4515" w:rsidP="001C4515">
      <w:pPr>
        <w:rPr>
          <w:color w:val="000000"/>
          <w:sz w:val="28"/>
          <w:szCs w:val="28"/>
          <w:highlight w:val="yellow"/>
        </w:rPr>
      </w:pPr>
    </w:p>
    <w:p w:rsidR="001C4515" w:rsidRPr="00093E1E" w:rsidRDefault="001C4515" w:rsidP="001C4515">
      <w:pPr>
        <w:rPr>
          <w:sz w:val="28"/>
          <w:szCs w:val="28"/>
        </w:rPr>
      </w:pPr>
    </w:p>
    <w:p w:rsidR="00A17B68" w:rsidRPr="00E83343" w:rsidRDefault="002915F0" w:rsidP="002915F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w:t>
      </w:r>
      <w:r w:rsidR="00D8038B" w:rsidRPr="00E83343">
        <w:rPr>
          <w:color w:val="008000"/>
          <w:sz w:val="28"/>
          <w:szCs w:val="28"/>
        </w:rPr>
        <w:t xml:space="preserve">организует питание </w:t>
      </w:r>
      <w:r w:rsidRPr="00E83343">
        <w:rPr>
          <w:color w:val="008000"/>
          <w:sz w:val="28"/>
          <w:szCs w:val="28"/>
        </w:rPr>
        <w:t xml:space="preserve">своих работников через объект общественного питания (столовую). </w:t>
      </w:r>
    </w:p>
    <w:p w:rsidR="002915F0" w:rsidRPr="00E83343" w:rsidRDefault="002915F0" w:rsidP="00EA0DC7">
      <w:pPr>
        <w:ind w:firstLine="709"/>
        <w:jc w:val="both"/>
        <w:rPr>
          <w:color w:val="008000"/>
          <w:sz w:val="28"/>
          <w:szCs w:val="28"/>
        </w:rPr>
      </w:pPr>
      <w:r w:rsidRPr="00E83343">
        <w:rPr>
          <w:color w:val="008000"/>
          <w:sz w:val="28"/>
          <w:szCs w:val="28"/>
        </w:rPr>
        <w:t xml:space="preserve">Каков порядок отражения в разделе I формы 4-у </w:t>
      </w:r>
      <w:r w:rsidR="007E761F" w:rsidRPr="00E83343">
        <w:rPr>
          <w:color w:val="008000"/>
          <w:sz w:val="28"/>
          <w:szCs w:val="28"/>
        </w:rPr>
        <w:t xml:space="preserve">стоимости </w:t>
      </w:r>
      <w:r w:rsidRPr="00E83343">
        <w:rPr>
          <w:color w:val="008000"/>
          <w:sz w:val="28"/>
          <w:szCs w:val="28"/>
        </w:rPr>
        <w:t>питания, отпущенного работникам</w:t>
      </w:r>
      <w:r w:rsidR="007E761F" w:rsidRPr="00E83343">
        <w:rPr>
          <w:color w:val="008000"/>
          <w:sz w:val="28"/>
          <w:szCs w:val="28"/>
        </w:rPr>
        <w:t>,</w:t>
      </w:r>
      <w:r w:rsidRPr="00E83343">
        <w:rPr>
          <w:color w:val="008000"/>
          <w:sz w:val="28"/>
          <w:szCs w:val="28"/>
        </w:rPr>
        <w:t xml:space="preserve"> с последующим полным или частичным удержанием стоимости из заработной платы?</w:t>
      </w:r>
    </w:p>
    <w:p w:rsidR="002915F0" w:rsidRPr="00E83343" w:rsidRDefault="002915F0" w:rsidP="00FE6144">
      <w:pPr>
        <w:jc w:val="both"/>
        <w:rPr>
          <w:sz w:val="28"/>
          <w:szCs w:val="28"/>
        </w:rPr>
      </w:pPr>
      <w:r w:rsidRPr="00E83343">
        <w:rPr>
          <w:b/>
          <w:sz w:val="28"/>
          <w:szCs w:val="28"/>
        </w:rPr>
        <w:t>Ответ:</w:t>
      </w:r>
      <w:r w:rsidRPr="00E83343">
        <w:rPr>
          <w:sz w:val="28"/>
          <w:szCs w:val="28"/>
        </w:rPr>
        <w:t xml:space="preserve"> При заполнении раздела I формы 4-у организация должна </w:t>
      </w:r>
      <w:r w:rsidR="00FE6144" w:rsidRPr="00E83343">
        <w:rPr>
          <w:sz w:val="28"/>
          <w:szCs w:val="28"/>
        </w:rPr>
        <w:t>отразить стоимость питания, отпущенного своим работникам, с последующим полным или частичным удержанием стоимости из заработной платы</w:t>
      </w:r>
      <w:r w:rsidR="00485D2C" w:rsidRPr="00E83343">
        <w:rPr>
          <w:sz w:val="28"/>
          <w:szCs w:val="28"/>
        </w:rPr>
        <w:t xml:space="preserve"> </w:t>
      </w:r>
      <w:r w:rsidRPr="00E83343">
        <w:rPr>
          <w:sz w:val="28"/>
          <w:szCs w:val="28"/>
        </w:rPr>
        <w:t>по коду 5</w:t>
      </w:r>
      <w:r w:rsidR="00DE4552" w:rsidRPr="00E83343">
        <w:rPr>
          <w:sz w:val="28"/>
          <w:szCs w:val="28"/>
        </w:rPr>
        <w:t>6290</w:t>
      </w:r>
      <w:r w:rsidRPr="00E83343">
        <w:rPr>
          <w:sz w:val="28"/>
          <w:szCs w:val="28"/>
        </w:rPr>
        <w:t xml:space="preserve"> «Пр</w:t>
      </w:r>
      <w:r w:rsidR="00DE4552" w:rsidRPr="00E83343">
        <w:rPr>
          <w:sz w:val="28"/>
          <w:szCs w:val="28"/>
        </w:rPr>
        <w:t>очие услуги по общественному питанию</w:t>
      </w:r>
      <w:r w:rsidRPr="00E83343">
        <w:rPr>
          <w:sz w:val="28"/>
          <w:szCs w:val="28"/>
        </w:rPr>
        <w:t>» ОКРБ 005-20</w:t>
      </w:r>
      <w:r w:rsidR="00DE4552" w:rsidRPr="00E83343">
        <w:rPr>
          <w:sz w:val="28"/>
          <w:szCs w:val="28"/>
        </w:rPr>
        <w:t>11</w:t>
      </w:r>
      <w:r w:rsidRPr="00E83343">
        <w:rPr>
          <w:sz w:val="28"/>
          <w:szCs w:val="28"/>
        </w:rPr>
        <w:t xml:space="preserve"> по строк</w:t>
      </w:r>
      <w:r w:rsidR="007E761F" w:rsidRPr="00E83343">
        <w:rPr>
          <w:sz w:val="28"/>
          <w:szCs w:val="28"/>
        </w:rPr>
        <w:t>е</w:t>
      </w:r>
      <w:r w:rsidRPr="00E83343">
        <w:rPr>
          <w:sz w:val="28"/>
          <w:szCs w:val="28"/>
        </w:rPr>
        <w:t xml:space="preserve"> 11</w:t>
      </w:r>
      <w:r w:rsidR="00042163" w:rsidRPr="00E83343">
        <w:rPr>
          <w:sz w:val="28"/>
          <w:szCs w:val="28"/>
        </w:rPr>
        <w:t xml:space="preserve"> </w:t>
      </w:r>
      <w:r w:rsidR="00B86DA6" w:rsidRPr="00E83343">
        <w:rPr>
          <w:sz w:val="28"/>
          <w:szCs w:val="28"/>
        </w:rPr>
        <w:t xml:space="preserve">согласно </w:t>
      </w:r>
      <w:r w:rsidR="00D637F9" w:rsidRPr="00E83343">
        <w:rPr>
          <w:i/>
          <w:color w:val="943634"/>
          <w:sz w:val="28"/>
          <w:szCs w:val="28"/>
        </w:rPr>
        <w:t>п.3</w:t>
      </w:r>
      <w:r w:rsidR="00A61208" w:rsidRPr="00E83343">
        <w:rPr>
          <w:i/>
          <w:color w:val="943634"/>
          <w:sz w:val="28"/>
          <w:szCs w:val="28"/>
        </w:rPr>
        <w:t>7</w:t>
      </w:r>
      <w:r w:rsidR="00D637F9" w:rsidRPr="00E83343">
        <w:rPr>
          <w:i/>
          <w:color w:val="943634"/>
          <w:sz w:val="28"/>
          <w:szCs w:val="28"/>
        </w:rPr>
        <w:t>.2 Указаний по форме 4-у</w:t>
      </w:r>
      <w:r w:rsidR="00883E0C" w:rsidRPr="00E83343">
        <w:rPr>
          <w:i/>
          <w:color w:val="943634"/>
          <w:sz w:val="28"/>
          <w:szCs w:val="28"/>
        </w:rPr>
        <w:t xml:space="preserve">, </w:t>
      </w:r>
      <w:r w:rsidR="00883E0C" w:rsidRPr="00E83343">
        <w:rPr>
          <w:color w:val="000000" w:themeColor="text1"/>
          <w:sz w:val="28"/>
          <w:szCs w:val="28"/>
        </w:rPr>
        <w:t>а именно:</w:t>
      </w:r>
      <w:r w:rsidRPr="00E83343">
        <w:rPr>
          <w:sz w:val="28"/>
          <w:szCs w:val="28"/>
        </w:rPr>
        <w:t xml:space="preserve"> </w:t>
      </w:r>
    </w:p>
    <w:p w:rsidR="00883E0C" w:rsidRPr="00E83343" w:rsidRDefault="00883E0C" w:rsidP="00EA0DC7">
      <w:pPr>
        <w:ind w:firstLine="709"/>
        <w:jc w:val="both"/>
        <w:rPr>
          <w:sz w:val="28"/>
          <w:szCs w:val="28"/>
        </w:rPr>
      </w:pPr>
      <w:r w:rsidRPr="00E83343">
        <w:rPr>
          <w:sz w:val="28"/>
          <w:szCs w:val="28"/>
        </w:rPr>
        <w:t xml:space="preserve">стоимость продукции общественного питания (кулинарной продукции, хлебобулочных, кондитерских изделий и напитков, производимых при осуществлении общественного питания) в отпускных ценах, реализованной в объектах общественного питания (в ресторанах, кафе, барах, столовых, буфетах, закусочных и </w:t>
      </w:r>
      <w:r w:rsidR="00F467A1" w:rsidRPr="00E83343">
        <w:rPr>
          <w:sz w:val="28"/>
          <w:szCs w:val="28"/>
        </w:rPr>
        <w:t>иных объектах общественного питан</w:t>
      </w:r>
      <w:r w:rsidR="00C2073E" w:rsidRPr="00E83343">
        <w:rPr>
          <w:sz w:val="28"/>
          <w:szCs w:val="28"/>
        </w:rPr>
        <w:t>и</w:t>
      </w:r>
      <w:r w:rsidR="00F467A1" w:rsidRPr="00E83343">
        <w:rPr>
          <w:sz w:val="28"/>
          <w:szCs w:val="28"/>
        </w:rPr>
        <w:t>я</w:t>
      </w:r>
      <w:r w:rsidRPr="00E83343">
        <w:rPr>
          <w:sz w:val="28"/>
          <w:szCs w:val="28"/>
        </w:rPr>
        <w:t>), вне объектов общественного питания по заказам;</w:t>
      </w:r>
    </w:p>
    <w:p w:rsidR="00883E0C" w:rsidRPr="00E83343" w:rsidRDefault="00883E0C" w:rsidP="00EA0DC7">
      <w:pPr>
        <w:ind w:firstLine="709"/>
        <w:jc w:val="both"/>
        <w:rPr>
          <w:sz w:val="28"/>
          <w:szCs w:val="28"/>
        </w:rPr>
      </w:pPr>
      <w:r w:rsidRPr="00E83343">
        <w:rPr>
          <w:sz w:val="28"/>
          <w:szCs w:val="28"/>
        </w:rPr>
        <w:t>разницу между продажной и покупной стоимостью товаров, реализованных без кулинарной обработки.</w:t>
      </w:r>
    </w:p>
    <w:p w:rsidR="00FA2B8A" w:rsidRDefault="002915F0" w:rsidP="00FA2B8A">
      <w:pPr>
        <w:widowControl w:val="0"/>
        <w:tabs>
          <w:tab w:val="num" w:pos="1134"/>
        </w:tabs>
        <w:ind w:firstLine="709"/>
        <w:jc w:val="both"/>
        <w:rPr>
          <w:color w:val="000000"/>
          <w:sz w:val="28"/>
          <w:szCs w:val="28"/>
        </w:rPr>
      </w:pPr>
      <w:r w:rsidRPr="00E83343">
        <w:rPr>
          <w:sz w:val="28"/>
          <w:szCs w:val="28"/>
        </w:rPr>
        <w:t>Стоимость питания отражается в полном объеме независимо от источников финансирования</w:t>
      </w:r>
      <w:r w:rsidR="00FA2B8A">
        <w:rPr>
          <w:sz w:val="28"/>
          <w:szCs w:val="28"/>
        </w:rPr>
        <w:t xml:space="preserve"> </w:t>
      </w:r>
      <w:r w:rsidR="00FA2B8A" w:rsidRPr="008F7279">
        <w:rPr>
          <w:i/>
          <w:color w:val="943634"/>
          <w:sz w:val="28"/>
          <w:szCs w:val="28"/>
        </w:rPr>
        <w:t>(ч.</w:t>
      </w:r>
      <w:r w:rsidR="00FA2B8A">
        <w:rPr>
          <w:i/>
          <w:color w:val="943634"/>
          <w:sz w:val="28"/>
          <w:szCs w:val="28"/>
        </w:rPr>
        <w:t>4</w:t>
      </w:r>
      <w:r w:rsidR="00FA2B8A" w:rsidRPr="008F7279">
        <w:rPr>
          <w:i/>
          <w:color w:val="943634"/>
          <w:sz w:val="28"/>
          <w:szCs w:val="28"/>
        </w:rPr>
        <w:t xml:space="preserve"> п.</w:t>
      </w:r>
      <w:r w:rsidR="00FA2B8A">
        <w:rPr>
          <w:i/>
          <w:color w:val="943634"/>
          <w:sz w:val="28"/>
          <w:szCs w:val="28"/>
        </w:rPr>
        <w:t>2</w:t>
      </w:r>
      <w:r w:rsidR="00FA2B8A" w:rsidRPr="008F7279">
        <w:rPr>
          <w:i/>
          <w:color w:val="943634"/>
          <w:sz w:val="28"/>
          <w:szCs w:val="28"/>
        </w:rPr>
        <w:t>0 Указаний по форме 4-у)</w:t>
      </w:r>
      <w:r w:rsidR="00FA2B8A" w:rsidRPr="008F7279">
        <w:rPr>
          <w:color w:val="000000"/>
          <w:sz w:val="28"/>
          <w:szCs w:val="28"/>
        </w:rPr>
        <w:t>.</w:t>
      </w:r>
    </w:p>
    <w:p w:rsidR="002179D7" w:rsidRPr="00E83343" w:rsidRDefault="002179D7" w:rsidP="008366E0">
      <w:pPr>
        <w:jc w:val="both"/>
        <w:rPr>
          <w:sz w:val="28"/>
          <w:szCs w:val="28"/>
        </w:rPr>
      </w:pPr>
    </w:p>
    <w:p w:rsidR="00317965" w:rsidRPr="00E83343" w:rsidRDefault="00317965" w:rsidP="008366E0">
      <w:pPr>
        <w:jc w:val="both"/>
        <w:rPr>
          <w:sz w:val="28"/>
          <w:szCs w:val="28"/>
        </w:rPr>
      </w:pPr>
    </w:p>
    <w:p w:rsidR="002179D7" w:rsidRPr="00E83343" w:rsidRDefault="00421476"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имеет на балансе детский сад и детский</w:t>
      </w:r>
      <w:r w:rsidR="00E60A11" w:rsidRPr="00E83343">
        <w:rPr>
          <w:color w:val="008000"/>
          <w:sz w:val="28"/>
          <w:szCs w:val="28"/>
        </w:rPr>
        <w:t xml:space="preserve"> </w:t>
      </w:r>
      <w:r w:rsidR="00A4702A" w:rsidRPr="00E83343">
        <w:rPr>
          <w:color w:val="008000"/>
          <w:sz w:val="28"/>
          <w:szCs w:val="28"/>
        </w:rPr>
        <w:t xml:space="preserve">оздоровительный </w:t>
      </w:r>
      <w:r w:rsidRPr="00E83343">
        <w:rPr>
          <w:color w:val="008000"/>
          <w:sz w:val="28"/>
          <w:szCs w:val="28"/>
        </w:rPr>
        <w:t>лагерь, услугами которого пользуются как работники организации, так и сторонние потребители (</w:t>
      </w:r>
      <w:r w:rsidR="00A4702A" w:rsidRPr="00E83343">
        <w:rPr>
          <w:color w:val="008000"/>
          <w:sz w:val="28"/>
          <w:szCs w:val="28"/>
        </w:rPr>
        <w:t>физические лица</w:t>
      </w:r>
      <w:r w:rsidRPr="00E83343">
        <w:rPr>
          <w:color w:val="008000"/>
          <w:sz w:val="28"/>
          <w:szCs w:val="28"/>
        </w:rPr>
        <w:t>, другие</w:t>
      </w:r>
      <w:r w:rsidR="00DA0D0F" w:rsidRPr="00E83343">
        <w:rPr>
          <w:color w:val="008000"/>
          <w:sz w:val="28"/>
          <w:szCs w:val="28"/>
        </w:rPr>
        <w:t xml:space="preserve"> </w:t>
      </w:r>
      <w:r w:rsidRPr="00E83343">
        <w:rPr>
          <w:color w:val="008000"/>
          <w:sz w:val="28"/>
          <w:szCs w:val="28"/>
        </w:rPr>
        <w:t xml:space="preserve">организации). </w:t>
      </w:r>
    </w:p>
    <w:p w:rsidR="00421476" w:rsidRPr="00E83343" w:rsidRDefault="00421476" w:rsidP="000F6250">
      <w:pPr>
        <w:ind w:firstLine="709"/>
        <w:jc w:val="both"/>
        <w:rPr>
          <w:color w:val="008000"/>
          <w:sz w:val="28"/>
          <w:szCs w:val="28"/>
        </w:rPr>
      </w:pPr>
      <w:r w:rsidRPr="00E83343">
        <w:rPr>
          <w:color w:val="008000"/>
          <w:sz w:val="28"/>
          <w:szCs w:val="28"/>
        </w:rPr>
        <w:t xml:space="preserve">Как правильно отразить данную деятельность при заполнении </w:t>
      </w:r>
      <w:r w:rsidR="00113D47" w:rsidRPr="00E83343">
        <w:rPr>
          <w:color w:val="008000"/>
          <w:sz w:val="28"/>
          <w:szCs w:val="28"/>
        </w:rPr>
        <w:t xml:space="preserve">раздела I </w:t>
      </w:r>
      <w:r w:rsidRPr="00E83343">
        <w:rPr>
          <w:color w:val="008000"/>
          <w:sz w:val="28"/>
          <w:szCs w:val="28"/>
        </w:rPr>
        <w:t>формы 4-у?</w:t>
      </w:r>
    </w:p>
    <w:p w:rsidR="00D34B91" w:rsidRPr="00E83343" w:rsidRDefault="00421476" w:rsidP="008366E0">
      <w:pPr>
        <w:jc w:val="both"/>
        <w:rPr>
          <w:sz w:val="28"/>
          <w:szCs w:val="28"/>
        </w:rPr>
      </w:pPr>
      <w:r w:rsidRPr="00E83343">
        <w:rPr>
          <w:b/>
          <w:sz w:val="28"/>
          <w:szCs w:val="28"/>
        </w:rPr>
        <w:t>Ответ</w:t>
      </w:r>
      <w:r w:rsidRPr="00E83343">
        <w:rPr>
          <w:sz w:val="28"/>
          <w:szCs w:val="28"/>
        </w:rPr>
        <w:t xml:space="preserve">: При заполнении формы 4-у </w:t>
      </w:r>
      <w:r w:rsidR="0013027A" w:rsidRPr="00E83343">
        <w:rPr>
          <w:sz w:val="28"/>
          <w:szCs w:val="28"/>
        </w:rPr>
        <w:t>организация отражает</w:t>
      </w:r>
      <w:r w:rsidR="00D34B91" w:rsidRPr="00E83343">
        <w:rPr>
          <w:sz w:val="28"/>
          <w:szCs w:val="28"/>
        </w:rPr>
        <w:t>:</w:t>
      </w:r>
    </w:p>
    <w:p w:rsidR="00D34B91" w:rsidRPr="00E83343" w:rsidRDefault="0013027A" w:rsidP="000F6250">
      <w:pPr>
        <w:ind w:firstLine="709"/>
        <w:jc w:val="both"/>
        <w:rPr>
          <w:sz w:val="28"/>
          <w:szCs w:val="28"/>
        </w:rPr>
      </w:pPr>
      <w:r w:rsidRPr="00E83343">
        <w:rPr>
          <w:sz w:val="28"/>
          <w:szCs w:val="28"/>
        </w:rPr>
        <w:t>деятельность детского сада по коду 8</w:t>
      </w:r>
      <w:r w:rsidR="000D3AA8" w:rsidRPr="00E83343">
        <w:rPr>
          <w:sz w:val="28"/>
          <w:szCs w:val="28"/>
        </w:rPr>
        <w:t>5100</w:t>
      </w:r>
      <w:r w:rsidRPr="00E83343">
        <w:rPr>
          <w:sz w:val="28"/>
          <w:szCs w:val="28"/>
        </w:rPr>
        <w:t xml:space="preserve"> «Дошкольное образование» </w:t>
      </w:r>
      <w:r w:rsidR="00086D2F" w:rsidRPr="00086D2F">
        <w:rPr>
          <w:sz w:val="28"/>
          <w:szCs w:val="28"/>
        </w:rPr>
        <w:br/>
      </w:r>
      <w:r w:rsidR="00421476" w:rsidRPr="00E83343">
        <w:rPr>
          <w:sz w:val="28"/>
          <w:szCs w:val="28"/>
        </w:rPr>
        <w:t>ОКРБ 005-20</w:t>
      </w:r>
      <w:r w:rsidR="000D3AA8" w:rsidRPr="00E83343">
        <w:rPr>
          <w:sz w:val="28"/>
          <w:szCs w:val="28"/>
        </w:rPr>
        <w:t>11</w:t>
      </w:r>
      <w:r w:rsidRPr="00E83343">
        <w:rPr>
          <w:sz w:val="28"/>
          <w:szCs w:val="28"/>
        </w:rPr>
        <w:t>;</w:t>
      </w:r>
    </w:p>
    <w:p w:rsidR="0013027A" w:rsidRPr="00E83343" w:rsidRDefault="0013027A" w:rsidP="000F6250">
      <w:pPr>
        <w:ind w:firstLine="709"/>
        <w:jc w:val="both"/>
        <w:rPr>
          <w:sz w:val="28"/>
          <w:szCs w:val="28"/>
        </w:rPr>
      </w:pPr>
      <w:r w:rsidRPr="00E83343">
        <w:rPr>
          <w:sz w:val="28"/>
          <w:szCs w:val="28"/>
        </w:rPr>
        <w:t xml:space="preserve">деятельность оздоровительного лагеря по коду </w:t>
      </w:r>
      <w:r w:rsidR="00421476" w:rsidRPr="00E83343">
        <w:rPr>
          <w:sz w:val="28"/>
          <w:szCs w:val="28"/>
        </w:rPr>
        <w:t>552</w:t>
      </w:r>
      <w:r w:rsidR="000D3AA8" w:rsidRPr="00E83343">
        <w:rPr>
          <w:sz w:val="28"/>
          <w:szCs w:val="28"/>
        </w:rPr>
        <w:t>0</w:t>
      </w:r>
      <w:r w:rsidR="00421476" w:rsidRPr="00E83343">
        <w:rPr>
          <w:sz w:val="28"/>
          <w:szCs w:val="28"/>
        </w:rPr>
        <w:t xml:space="preserve">0 «Предоставление </w:t>
      </w:r>
      <w:r w:rsidR="000D3AA8" w:rsidRPr="00E83343">
        <w:rPr>
          <w:sz w:val="28"/>
          <w:szCs w:val="28"/>
        </w:rPr>
        <w:t>жилья на выходные дни и прочие периоды краткосрочного проживания</w:t>
      </w:r>
      <w:r w:rsidR="00421476" w:rsidRPr="00E83343">
        <w:rPr>
          <w:sz w:val="28"/>
          <w:szCs w:val="28"/>
        </w:rPr>
        <w:t>»</w:t>
      </w:r>
      <w:r w:rsidR="000D3AA8" w:rsidRPr="00E83343">
        <w:rPr>
          <w:sz w:val="28"/>
          <w:szCs w:val="28"/>
        </w:rPr>
        <w:br/>
      </w:r>
      <w:r w:rsidRPr="00E83343">
        <w:rPr>
          <w:sz w:val="28"/>
          <w:szCs w:val="28"/>
        </w:rPr>
        <w:t>ОКРБ 005-20</w:t>
      </w:r>
      <w:r w:rsidR="000D3AA8" w:rsidRPr="00E83343">
        <w:rPr>
          <w:sz w:val="28"/>
          <w:szCs w:val="28"/>
        </w:rPr>
        <w:t>11</w:t>
      </w:r>
      <w:r w:rsidR="00471BE9" w:rsidRPr="00E83343">
        <w:rPr>
          <w:sz w:val="28"/>
          <w:szCs w:val="28"/>
        </w:rPr>
        <w:t xml:space="preserve"> </w:t>
      </w:r>
      <w:r w:rsidR="00AA706B" w:rsidRPr="00E83343">
        <w:rPr>
          <w:i/>
          <w:color w:val="943634"/>
          <w:sz w:val="28"/>
          <w:szCs w:val="28"/>
        </w:rPr>
        <w:t>(п.3</w:t>
      </w:r>
      <w:r w:rsidR="00091C0E" w:rsidRPr="00E83343">
        <w:rPr>
          <w:i/>
          <w:color w:val="943634"/>
          <w:sz w:val="28"/>
          <w:szCs w:val="28"/>
        </w:rPr>
        <w:t>7</w:t>
      </w:r>
      <w:r w:rsidR="00AA706B" w:rsidRPr="00E83343">
        <w:rPr>
          <w:i/>
          <w:color w:val="943634"/>
          <w:sz w:val="28"/>
          <w:szCs w:val="28"/>
        </w:rPr>
        <w:t>.1 Указаний по форме 4-у)</w:t>
      </w:r>
      <w:r w:rsidRPr="00E83343">
        <w:rPr>
          <w:sz w:val="28"/>
          <w:szCs w:val="28"/>
        </w:rPr>
        <w:t>.</w:t>
      </w:r>
    </w:p>
    <w:p w:rsidR="00D70870" w:rsidRDefault="0013027A" w:rsidP="00D70870">
      <w:pPr>
        <w:widowControl w:val="0"/>
        <w:tabs>
          <w:tab w:val="num" w:pos="1134"/>
        </w:tabs>
        <w:ind w:firstLine="709"/>
        <w:jc w:val="both"/>
        <w:rPr>
          <w:color w:val="000000"/>
          <w:sz w:val="28"/>
          <w:szCs w:val="28"/>
        </w:rPr>
      </w:pPr>
      <w:r w:rsidRPr="00E83343">
        <w:rPr>
          <w:sz w:val="28"/>
          <w:szCs w:val="28"/>
        </w:rPr>
        <w:t xml:space="preserve">По </w:t>
      </w:r>
      <w:r w:rsidR="00D34B91" w:rsidRPr="00E83343">
        <w:rPr>
          <w:sz w:val="28"/>
          <w:szCs w:val="28"/>
        </w:rPr>
        <w:t xml:space="preserve">вышеуказанным </w:t>
      </w:r>
      <w:r w:rsidRPr="00E83343">
        <w:rPr>
          <w:sz w:val="28"/>
          <w:szCs w:val="28"/>
        </w:rPr>
        <w:t xml:space="preserve">видам экономической деятельности </w:t>
      </w:r>
      <w:r w:rsidR="00421476" w:rsidRPr="00E83343">
        <w:rPr>
          <w:sz w:val="28"/>
          <w:szCs w:val="28"/>
        </w:rPr>
        <w:t>организация должна отразить полную стоимость оказанных услуг</w:t>
      </w:r>
      <w:r w:rsidR="00C83B71">
        <w:rPr>
          <w:sz w:val="28"/>
          <w:szCs w:val="28"/>
        </w:rPr>
        <w:t xml:space="preserve"> </w:t>
      </w:r>
      <w:r w:rsidR="00421476" w:rsidRPr="00E83343">
        <w:rPr>
          <w:sz w:val="28"/>
          <w:szCs w:val="28"/>
        </w:rPr>
        <w:t>сторонним потребителям (</w:t>
      </w:r>
      <w:r w:rsidR="00A4702A" w:rsidRPr="00E83343">
        <w:rPr>
          <w:sz w:val="28"/>
          <w:szCs w:val="28"/>
        </w:rPr>
        <w:t>физическим лицам</w:t>
      </w:r>
      <w:r w:rsidR="00421476" w:rsidRPr="00E83343">
        <w:rPr>
          <w:sz w:val="28"/>
          <w:szCs w:val="28"/>
        </w:rPr>
        <w:t>, другим организациям) и своим работникам (членам их семей)</w:t>
      </w:r>
      <w:r w:rsidR="00C83B71">
        <w:rPr>
          <w:sz w:val="28"/>
          <w:szCs w:val="28"/>
        </w:rPr>
        <w:t xml:space="preserve"> независимо от источников финансирования</w:t>
      </w:r>
      <w:r w:rsidR="00D70870">
        <w:rPr>
          <w:sz w:val="28"/>
          <w:szCs w:val="28"/>
        </w:rPr>
        <w:t xml:space="preserve"> </w:t>
      </w:r>
      <w:r w:rsidR="00D70870" w:rsidRPr="008F7279">
        <w:rPr>
          <w:i/>
          <w:color w:val="943634"/>
          <w:sz w:val="28"/>
          <w:szCs w:val="28"/>
        </w:rPr>
        <w:t>(ч.</w:t>
      </w:r>
      <w:r w:rsidR="00D70870">
        <w:rPr>
          <w:i/>
          <w:color w:val="943634"/>
          <w:sz w:val="28"/>
          <w:szCs w:val="28"/>
        </w:rPr>
        <w:t>4</w:t>
      </w:r>
      <w:r w:rsidR="00D70870" w:rsidRPr="008F7279">
        <w:rPr>
          <w:i/>
          <w:color w:val="943634"/>
          <w:sz w:val="28"/>
          <w:szCs w:val="28"/>
        </w:rPr>
        <w:t xml:space="preserve"> п.</w:t>
      </w:r>
      <w:r w:rsidR="00D70870">
        <w:rPr>
          <w:i/>
          <w:color w:val="943634"/>
          <w:sz w:val="28"/>
          <w:szCs w:val="28"/>
        </w:rPr>
        <w:t>2</w:t>
      </w:r>
      <w:r w:rsidR="00D70870" w:rsidRPr="008F7279">
        <w:rPr>
          <w:i/>
          <w:color w:val="943634"/>
          <w:sz w:val="28"/>
          <w:szCs w:val="28"/>
        </w:rPr>
        <w:t>0 Указаний по форме 4-у)</w:t>
      </w:r>
      <w:r w:rsidR="00D70870" w:rsidRPr="008F7279">
        <w:rPr>
          <w:color w:val="000000"/>
          <w:sz w:val="28"/>
          <w:szCs w:val="28"/>
        </w:rPr>
        <w:t>.</w:t>
      </w:r>
    </w:p>
    <w:p w:rsidR="00421476" w:rsidRPr="00E83343" w:rsidRDefault="00421476" w:rsidP="008366E0">
      <w:pPr>
        <w:jc w:val="both"/>
        <w:rPr>
          <w:iCs/>
          <w:sz w:val="28"/>
          <w:szCs w:val="28"/>
          <w:highlight w:val="yellow"/>
        </w:rPr>
      </w:pPr>
    </w:p>
    <w:p w:rsidR="001C5A7F" w:rsidRPr="00E83343" w:rsidRDefault="001C5A7F" w:rsidP="008366E0">
      <w:pPr>
        <w:jc w:val="both"/>
        <w:rPr>
          <w:iCs/>
          <w:sz w:val="28"/>
          <w:szCs w:val="28"/>
          <w:highlight w:val="yellow"/>
          <w:lang w:val="be-BY"/>
        </w:rPr>
      </w:pPr>
    </w:p>
    <w:p w:rsidR="00021FE0" w:rsidRPr="00E83343" w:rsidRDefault="00021FE0"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Организация имеет на балансе общежитие.</w:t>
      </w:r>
    </w:p>
    <w:p w:rsidR="00AA706B" w:rsidRPr="00E83343" w:rsidRDefault="00AA706B" w:rsidP="000F6250">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r w:rsidRPr="00E83343">
        <w:rPr>
          <w:iCs/>
          <w:color w:val="008000"/>
          <w:sz w:val="28"/>
          <w:szCs w:val="28"/>
        </w:rPr>
        <w:t xml:space="preserve"> и что при этом включается в показатель «О</w:t>
      </w:r>
      <w:r w:rsidRPr="00E83343">
        <w:rPr>
          <w:color w:val="008000"/>
          <w:sz w:val="28"/>
          <w:szCs w:val="28"/>
        </w:rPr>
        <w:t>бъем производства продукции (работ, услуг)»</w:t>
      </w:r>
      <w:r w:rsidRPr="00E83343">
        <w:rPr>
          <w:iCs/>
          <w:color w:val="008000"/>
          <w:sz w:val="28"/>
          <w:szCs w:val="28"/>
        </w:rPr>
        <w:t>?</w:t>
      </w:r>
    </w:p>
    <w:p w:rsidR="00943098" w:rsidRPr="00CA0FE6" w:rsidRDefault="00476142" w:rsidP="00476142">
      <w:pPr>
        <w:tabs>
          <w:tab w:val="left" w:pos="1620"/>
        </w:tabs>
        <w:jc w:val="both"/>
        <w:rPr>
          <w:color w:val="000000"/>
          <w:sz w:val="28"/>
          <w:szCs w:val="28"/>
        </w:rPr>
      </w:pPr>
      <w:r w:rsidRPr="00E83343">
        <w:rPr>
          <w:b/>
          <w:sz w:val="28"/>
          <w:szCs w:val="28"/>
        </w:rPr>
        <w:t>Ответ</w:t>
      </w:r>
      <w:r w:rsidRPr="00E83343">
        <w:rPr>
          <w:sz w:val="28"/>
          <w:szCs w:val="28"/>
        </w:rPr>
        <w:t>:</w:t>
      </w:r>
      <w:r w:rsidRPr="00E83343">
        <w:rPr>
          <w:sz w:val="28"/>
          <w:szCs w:val="28"/>
          <w:lang w:val="en-US"/>
        </w:rPr>
        <w:t> </w:t>
      </w:r>
      <w:r w:rsidR="000E47B3" w:rsidRPr="00E83343">
        <w:rPr>
          <w:sz w:val="28"/>
          <w:szCs w:val="28"/>
        </w:rPr>
        <w:t xml:space="preserve">Организация, имеющая на балансе общежитие, </w:t>
      </w:r>
      <w:r w:rsidR="000E47B3" w:rsidRPr="00E83343">
        <w:rPr>
          <w:color w:val="000000"/>
          <w:sz w:val="28"/>
          <w:szCs w:val="28"/>
        </w:rPr>
        <w:t>в котором предоставляются места для краткосрочного, долгосрочного и постоянного</w:t>
      </w:r>
      <w:r w:rsidR="000E47B3" w:rsidRPr="00CA0FE6">
        <w:rPr>
          <w:color w:val="000000"/>
          <w:sz w:val="28"/>
          <w:szCs w:val="28"/>
        </w:rPr>
        <w:t xml:space="preserve"> проживания (в качестве основного места жительства), отражает </w:t>
      </w:r>
      <w:r w:rsidR="000E47B3" w:rsidRPr="00CA0FE6">
        <w:rPr>
          <w:b/>
          <w:color w:val="000000"/>
          <w:sz w:val="28"/>
          <w:szCs w:val="28"/>
        </w:rPr>
        <w:t xml:space="preserve">по подклассу </w:t>
      </w:r>
      <w:r w:rsidR="000E47B3" w:rsidRPr="00883E0C">
        <w:rPr>
          <w:b/>
          <w:color w:val="000000"/>
          <w:sz w:val="28"/>
          <w:szCs w:val="28"/>
        </w:rPr>
        <w:t>68200</w:t>
      </w:r>
      <w:r w:rsidR="000E47B3" w:rsidRPr="00883E0C">
        <w:rPr>
          <w:color w:val="000000"/>
          <w:sz w:val="28"/>
          <w:szCs w:val="28"/>
        </w:rPr>
        <w:t xml:space="preserve"> ОКРБ 005-2011</w:t>
      </w:r>
      <w:r w:rsidR="0070737B">
        <w:rPr>
          <w:color w:val="000000"/>
          <w:sz w:val="28"/>
          <w:szCs w:val="28"/>
        </w:rPr>
        <w:t xml:space="preserve"> </w:t>
      </w:r>
      <w:r w:rsidR="00943098" w:rsidRPr="00883E0C">
        <w:rPr>
          <w:i/>
          <w:color w:val="943634"/>
          <w:sz w:val="28"/>
          <w:szCs w:val="28"/>
        </w:rPr>
        <w:t>(п.</w:t>
      </w:r>
      <w:r w:rsidR="00091C0E" w:rsidRPr="00883E0C">
        <w:rPr>
          <w:i/>
          <w:color w:val="943634"/>
          <w:sz w:val="28"/>
          <w:szCs w:val="28"/>
        </w:rPr>
        <w:t>40</w:t>
      </w:r>
      <w:r w:rsidR="00943098" w:rsidRPr="00883E0C">
        <w:rPr>
          <w:i/>
          <w:color w:val="943634"/>
          <w:sz w:val="28"/>
          <w:szCs w:val="28"/>
        </w:rPr>
        <w:t xml:space="preserve"> Указаний по форме 4-у)</w:t>
      </w:r>
      <w:r w:rsidR="00943098" w:rsidRPr="00883E0C">
        <w:rPr>
          <w:color w:val="000000"/>
          <w:sz w:val="28"/>
          <w:szCs w:val="28"/>
        </w:rPr>
        <w:t>:</w:t>
      </w:r>
    </w:p>
    <w:p w:rsidR="00943098" w:rsidRPr="00CA0FE6" w:rsidRDefault="000E47B3" w:rsidP="000F6250">
      <w:pPr>
        <w:tabs>
          <w:tab w:val="left" w:pos="1620"/>
        </w:tabs>
        <w:ind w:firstLine="709"/>
        <w:jc w:val="both"/>
        <w:rPr>
          <w:sz w:val="28"/>
          <w:szCs w:val="28"/>
        </w:rPr>
      </w:pPr>
      <w:r w:rsidRPr="00CA0FE6">
        <w:rPr>
          <w:b/>
          <w:color w:val="000000"/>
          <w:sz w:val="28"/>
          <w:szCs w:val="28"/>
        </w:rPr>
        <w:t>стоимость оказанных собственными силами услуг</w:t>
      </w:r>
      <w:r w:rsidR="007417FD" w:rsidRPr="00CA0FE6">
        <w:rPr>
          <w:b/>
          <w:color w:val="000000"/>
          <w:sz w:val="28"/>
          <w:szCs w:val="28"/>
        </w:rPr>
        <w:t>:</w:t>
      </w:r>
      <w:r w:rsidRPr="00CA0FE6">
        <w:rPr>
          <w:b/>
          <w:color w:val="000000"/>
          <w:sz w:val="28"/>
          <w:szCs w:val="28"/>
        </w:rPr>
        <w:t xml:space="preserve"> </w:t>
      </w:r>
      <w:r w:rsidRPr="00CA0FE6">
        <w:rPr>
          <w:color w:val="000000"/>
          <w:sz w:val="28"/>
          <w:szCs w:val="28"/>
        </w:rPr>
        <w:t>техническое обслуживание,</w:t>
      </w:r>
      <w:r w:rsidRPr="00CA0FE6">
        <w:rPr>
          <w:sz w:val="28"/>
          <w:szCs w:val="28"/>
        </w:rPr>
        <w:t xml:space="preserve"> текущий ремонт, санитарное содержание вспомогательных помещений,</w:t>
      </w:r>
      <w:r w:rsidRPr="00CA0FE6">
        <w:rPr>
          <w:color w:val="000000"/>
          <w:sz w:val="28"/>
          <w:szCs w:val="28"/>
        </w:rPr>
        <w:t xml:space="preserve"> пользование жилым помещением</w:t>
      </w:r>
      <w:r w:rsidR="007417FD" w:rsidRPr="00CA0FE6">
        <w:rPr>
          <w:color w:val="000000"/>
          <w:sz w:val="28"/>
          <w:szCs w:val="28"/>
        </w:rPr>
        <w:t xml:space="preserve"> (</w:t>
      </w:r>
      <w:r w:rsidRPr="00CA0FE6">
        <w:rPr>
          <w:sz w:val="28"/>
          <w:szCs w:val="28"/>
        </w:rPr>
        <w:t>независимо от источников финансирования</w:t>
      </w:r>
      <w:r w:rsidR="007D0AB1" w:rsidRPr="00CA0FE6">
        <w:rPr>
          <w:sz w:val="28"/>
          <w:szCs w:val="28"/>
        </w:rPr>
        <w:t>)</w:t>
      </w:r>
      <w:r w:rsidR="00943098" w:rsidRPr="00CA0FE6">
        <w:rPr>
          <w:sz w:val="28"/>
          <w:szCs w:val="28"/>
        </w:rPr>
        <w:t>;</w:t>
      </w:r>
      <w:r w:rsidRPr="00CA0FE6">
        <w:rPr>
          <w:sz w:val="28"/>
          <w:szCs w:val="28"/>
        </w:rPr>
        <w:t xml:space="preserve"> </w:t>
      </w:r>
    </w:p>
    <w:p w:rsidR="000E47B3" w:rsidRPr="00CA0FE6" w:rsidRDefault="000E47B3" w:rsidP="000F6250">
      <w:pPr>
        <w:tabs>
          <w:tab w:val="left" w:pos="1620"/>
        </w:tabs>
        <w:ind w:firstLine="709"/>
        <w:jc w:val="both"/>
        <w:rPr>
          <w:sz w:val="28"/>
          <w:szCs w:val="28"/>
        </w:rPr>
      </w:pPr>
      <w:r w:rsidRPr="00CA0FE6">
        <w:rPr>
          <w:b/>
          <w:sz w:val="28"/>
          <w:szCs w:val="28"/>
        </w:rPr>
        <w:t xml:space="preserve">доход от </w:t>
      </w:r>
      <w:r w:rsidRPr="00CA0FE6">
        <w:rPr>
          <w:b/>
          <w:color w:val="000000"/>
          <w:sz w:val="28"/>
          <w:szCs w:val="28"/>
        </w:rPr>
        <w:t>сдачи в аренду</w:t>
      </w:r>
      <w:r w:rsidRPr="00CA0FE6">
        <w:rPr>
          <w:color w:val="000000"/>
          <w:sz w:val="28"/>
          <w:szCs w:val="28"/>
        </w:rPr>
        <w:t xml:space="preserve"> (в наем) </w:t>
      </w:r>
      <w:r w:rsidRPr="00CA0FE6">
        <w:rPr>
          <w:b/>
          <w:color w:val="000000"/>
          <w:sz w:val="28"/>
          <w:szCs w:val="28"/>
        </w:rPr>
        <w:t>нежилых помещений</w:t>
      </w:r>
      <w:r w:rsidRPr="00CA0FE6">
        <w:rPr>
          <w:i/>
          <w:color w:val="943634"/>
          <w:sz w:val="28"/>
          <w:szCs w:val="28"/>
        </w:rPr>
        <w:t>.</w:t>
      </w:r>
    </w:p>
    <w:p w:rsidR="00AA706B" w:rsidRPr="00CA0FE6" w:rsidRDefault="00AA706B" w:rsidP="000F6250">
      <w:pPr>
        <w:tabs>
          <w:tab w:val="left" w:pos="1620"/>
        </w:tabs>
        <w:ind w:firstLine="709"/>
        <w:jc w:val="both"/>
        <w:rPr>
          <w:color w:val="000000"/>
          <w:sz w:val="28"/>
          <w:szCs w:val="28"/>
        </w:rPr>
      </w:pPr>
      <w:r w:rsidRPr="00CA0FE6">
        <w:rPr>
          <w:sz w:val="28"/>
          <w:szCs w:val="28"/>
        </w:rPr>
        <w:t xml:space="preserve">В объем производства продукции (работ, услуг) при осуществлении операций с недвижимым имуществом </w:t>
      </w:r>
      <w:r w:rsidRPr="00CA0FE6">
        <w:rPr>
          <w:b/>
          <w:sz w:val="28"/>
          <w:szCs w:val="28"/>
        </w:rPr>
        <w:t>не включаются</w:t>
      </w:r>
      <w:r w:rsidRPr="00CA0FE6">
        <w:rPr>
          <w:sz w:val="28"/>
          <w:szCs w:val="28"/>
        </w:rPr>
        <w:t xml:space="preserve"> суммы оплаты электроснабжения, газоснабжения, водоснабжения, теплоснабжения, водоотведения (канализации), за техническое обслуживание лифта, за обращение с твердыми коммунальными отходами, суммы отчислений на капитальный ремонт и суммы оплаты прочих услуг, подлежащих возмещению </w:t>
      </w:r>
      <w:r w:rsidR="00AC54D7" w:rsidRPr="00CA0FE6">
        <w:rPr>
          <w:sz w:val="28"/>
          <w:szCs w:val="28"/>
        </w:rPr>
        <w:t xml:space="preserve">организацией </w:t>
      </w:r>
      <w:r w:rsidRPr="00CA0FE6">
        <w:rPr>
          <w:sz w:val="28"/>
          <w:szCs w:val="28"/>
        </w:rPr>
        <w:t>другим юридическим или физическим лицам.</w:t>
      </w:r>
    </w:p>
    <w:p w:rsidR="008A54B3" w:rsidRPr="00CA0FE6" w:rsidRDefault="008A54B3" w:rsidP="008A54B3">
      <w:pPr>
        <w:pStyle w:val="a3"/>
        <w:ind w:left="0"/>
        <w:jc w:val="both"/>
        <w:rPr>
          <w:color w:val="000000"/>
          <w:szCs w:val="28"/>
          <w:highlight w:val="yellow"/>
        </w:rPr>
      </w:pPr>
    </w:p>
    <w:p w:rsidR="008A54B3" w:rsidRPr="00CA0FE6" w:rsidRDefault="008A54B3" w:rsidP="008A54B3">
      <w:pPr>
        <w:pStyle w:val="a3"/>
        <w:ind w:left="0"/>
        <w:jc w:val="both"/>
        <w:rPr>
          <w:color w:val="000000"/>
          <w:szCs w:val="28"/>
          <w:highlight w:val="yellow"/>
        </w:rPr>
      </w:pPr>
    </w:p>
    <w:p w:rsidR="00564C7E" w:rsidRPr="00CA0FE6" w:rsidRDefault="00564C7E" w:rsidP="00564C7E">
      <w:pPr>
        <w:jc w:val="both"/>
        <w:rPr>
          <w:color w:val="008000"/>
          <w:sz w:val="28"/>
          <w:szCs w:val="28"/>
        </w:rPr>
      </w:pPr>
      <w:r w:rsidRPr="00CA0FE6">
        <w:rPr>
          <w:b/>
          <w:color w:val="008000"/>
          <w:sz w:val="28"/>
          <w:szCs w:val="28"/>
        </w:rPr>
        <w:t>Вопрос</w:t>
      </w:r>
      <w:r w:rsidR="007626A1">
        <w:rPr>
          <w:b/>
          <w:color w:val="008000"/>
          <w:sz w:val="28"/>
          <w:szCs w:val="28"/>
        </w:rPr>
        <w:t> (Н)</w:t>
      </w:r>
      <w:r w:rsidRPr="00CA0FE6">
        <w:rPr>
          <w:color w:val="008000"/>
          <w:sz w:val="28"/>
          <w:szCs w:val="28"/>
        </w:rPr>
        <w:t>: Конструкторское бюро промышленной организации выполняет разработк</w:t>
      </w:r>
      <w:r w:rsidR="008C5E53" w:rsidRPr="00CA0FE6">
        <w:rPr>
          <w:color w:val="008000"/>
          <w:sz w:val="28"/>
          <w:szCs w:val="28"/>
        </w:rPr>
        <w:t>у</w:t>
      </w:r>
      <w:r w:rsidRPr="00CA0FE6">
        <w:rPr>
          <w:color w:val="008000"/>
          <w:sz w:val="28"/>
          <w:szCs w:val="28"/>
        </w:rPr>
        <w:t xml:space="preserve"> и изготовлени</w:t>
      </w:r>
      <w:r w:rsidR="003A0FBE" w:rsidRPr="00CA0FE6">
        <w:rPr>
          <w:color w:val="008000"/>
          <w:sz w:val="28"/>
          <w:szCs w:val="28"/>
        </w:rPr>
        <w:t>е</w:t>
      </w:r>
      <w:r w:rsidRPr="00CA0FE6">
        <w:rPr>
          <w:color w:val="008000"/>
          <w:sz w:val="28"/>
          <w:szCs w:val="28"/>
        </w:rPr>
        <w:t xml:space="preserve"> опытных образцов оборудования в рамках договоров на выполнение НИОК</w:t>
      </w:r>
      <w:r w:rsidR="008C5E53" w:rsidRPr="00CA0FE6">
        <w:rPr>
          <w:color w:val="008000"/>
          <w:sz w:val="28"/>
          <w:szCs w:val="28"/>
        </w:rPr>
        <w:t>Т</w:t>
      </w:r>
      <w:r w:rsidRPr="00CA0FE6">
        <w:rPr>
          <w:color w:val="008000"/>
          <w:sz w:val="28"/>
          <w:szCs w:val="28"/>
        </w:rPr>
        <w:t>Р. Конечным этапом работ будет являться фактический выпуск продукции.</w:t>
      </w:r>
      <w:r w:rsidR="00D27C3D" w:rsidRPr="00CA0FE6">
        <w:rPr>
          <w:color w:val="008000"/>
          <w:sz w:val="28"/>
          <w:szCs w:val="28"/>
        </w:rPr>
        <w:t xml:space="preserve"> </w:t>
      </w:r>
      <w:r w:rsidRPr="00CA0FE6">
        <w:rPr>
          <w:color w:val="008000"/>
          <w:sz w:val="28"/>
          <w:szCs w:val="28"/>
        </w:rPr>
        <w:t xml:space="preserve">В соответствии с условиями договоров имущественные права на результаты работ принадлежат промышленной организации (исполнителю работ) и будут использоваться </w:t>
      </w:r>
      <w:r w:rsidR="008C5E53" w:rsidRPr="00CA0FE6">
        <w:rPr>
          <w:color w:val="008000"/>
          <w:sz w:val="28"/>
          <w:szCs w:val="28"/>
        </w:rPr>
        <w:t xml:space="preserve">в производственной деятельности </w:t>
      </w:r>
      <w:r w:rsidRPr="00CA0FE6">
        <w:rPr>
          <w:color w:val="008000"/>
          <w:sz w:val="28"/>
          <w:szCs w:val="28"/>
        </w:rPr>
        <w:t>организации.</w:t>
      </w:r>
    </w:p>
    <w:p w:rsidR="008C5E53" w:rsidRPr="00CA0FE6" w:rsidRDefault="008C5E53" w:rsidP="000F6250">
      <w:pPr>
        <w:pStyle w:val="a3"/>
        <w:ind w:left="0" w:firstLine="709"/>
        <w:jc w:val="both"/>
        <w:rPr>
          <w:color w:val="008000"/>
          <w:szCs w:val="28"/>
        </w:rPr>
      </w:pPr>
      <w:r w:rsidRPr="00CA0FE6">
        <w:rPr>
          <w:color w:val="008000"/>
          <w:szCs w:val="28"/>
        </w:rPr>
        <w:t>Каков порядок включения в объем производства продукции (работ, услуг) опытных образцов, являющихся конечным результатом НИОКТР, при заполнении раздела I формы 4-у?</w:t>
      </w:r>
    </w:p>
    <w:p w:rsidR="004317C0" w:rsidRPr="00CA0FE6" w:rsidRDefault="00671FA0" w:rsidP="008C5E53">
      <w:pPr>
        <w:autoSpaceDE w:val="0"/>
        <w:autoSpaceDN w:val="0"/>
        <w:adjustRightInd w:val="0"/>
        <w:jc w:val="both"/>
        <w:rPr>
          <w:color w:val="000000"/>
          <w:sz w:val="28"/>
          <w:szCs w:val="28"/>
        </w:rPr>
      </w:pPr>
      <w:r w:rsidRPr="00CA0FE6">
        <w:rPr>
          <w:b/>
          <w:color w:val="000000"/>
          <w:sz w:val="28"/>
          <w:szCs w:val="28"/>
        </w:rPr>
        <w:t>Ответ:</w:t>
      </w:r>
      <w:r w:rsidR="00D27C3D" w:rsidRPr="00CA0FE6">
        <w:rPr>
          <w:b/>
          <w:color w:val="000000"/>
          <w:sz w:val="28"/>
          <w:szCs w:val="28"/>
        </w:rPr>
        <w:t xml:space="preserve"> </w:t>
      </w:r>
      <w:r w:rsidR="008C5E53" w:rsidRPr="00CA0FE6">
        <w:rPr>
          <w:color w:val="000000"/>
          <w:sz w:val="28"/>
          <w:szCs w:val="28"/>
        </w:rPr>
        <w:t xml:space="preserve">Опытные образцы, являющиеся конечным этапом выполнения </w:t>
      </w:r>
      <w:r w:rsidR="005E7A7A" w:rsidRPr="00CA0FE6">
        <w:rPr>
          <w:color w:val="000000"/>
          <w:sz w:val="28"/>
          <w:szCs w:val="28"/>
        </w:rPr>
        <w:t xml:space="preserve">НИОКТР </w:t>
      </w:r>
      <w:r w:rsidR="003973C2" w:rsidRPr="00CA0FE6">
        <w:rPr>
          <w:sz w:val="28"/>
          <w:szCs w:val="28"/>
        </w:rPr>
        <w:t>конструкторского бюро промышленной организаци</w:t>
      </w:r>
      <w:r w:rsidR="005E7A7A" w:rsidRPr="00CA0FE6">
        <w:rPr>
          <w:sz w:val="28"/>
          <w:szCs w:val="28"/>
        </w:rPr>
        <w:t>и</w:t>
      </w:r>
      <w:r w:rsidR="00D27C3D" w:rsidRPr="00CA0FE6">
        <w:rPr>
          <w:sz w:val="28"/>
          <w:szCs w:val="28"/>
        </w:rPr>
        <w:t xml:space="preserve"> </w:t>
      </w:r>
      <w:r w:rsidR="008C5E53" w:rsidRPr="00CA0FE6">
        <w:rPr>
          <w:sz w:val="28"/>
          <w:szCs w:val="28"/>
        </w:rPr>
        <w:t xml:space="preserve">и </w:t>
      </w:r>
      <w:r w:rsidR="008C5E53" w:rsidRPr="00CA0FE6">
        <w:rPr>
          <w:color w:val="000000"/>
          <w:sz w:val="28"/>
          <w:szCs w:val="28"/>
        </w:rPr>
        <w:t xml:space="preserve">имущественные права на которые принадлежат </w:t>
      </w:r>
      <w:r w:rsidR="005E7A7A" w:rsidRPr="00CA0FE6">
        <w:rPr>
          <w:color w:val="000000"/>
          <w:sz w:val="28"/>
          <w:szCs w:val="28"/>
        </w:rPr>
        <w:t xml:space="preserve">этой же </w:t>
      </w:r>
      <w:r w:rsidR="008C5E53" w:rsidRPr="00CA0FE6">
        <w:rPr>
          <w:color w:val="000000"/>
          <w:sz w:val="28"/>
          <w:szCs w:val="28"/>
        </w:rPr>
        <w:t>организации</w:t>
      </w:r>
      <w:r w:rsidR="008C5E53" w:rsidRPr="00CA0FE6">
        <w:rPr>
          <w:sz w:val="28"/>
          <w:szCs w:val="28"/>
        </w:rPr>
        <w:t xml:space="preserve">, </w:t>
      </w:r>
      <w:r w:rsidR="008C5E53" w:rsidRPr="00CA0FE6">
        <w:rPr>
          <w:color w:val="000000"/>
          <w:sz w:val="28"/>
          <w:szCs w:val="28"/>
        </w:rPr>
        <w:t>включаются в объем промышленного производства</w:t>
      </w:r>
      <w:r w:rsidR="00D27C3D" w:rsidRPr="00CA0FE6">
        <w:rPr>
          <w:color w:val="000000"/>
          <w:sz w:val="28"/>
          <w:szCs w:val="28"/>
        </w:rPr>
        <w:t xml:space="preserve"> </w:t>
      </w:r>
      <w:r w:rsidR="008C5E53" w:rsidRPr="00CA0FE6">
        <w:rPr>
          <w:color w:val="000000"/>
          <w:sz w:val="28"/>
          <w:szCs w:val="28"/>
        </w:rPr>
        <w:t xml:space="preserve">только при наличии документов, подтверждающих их соответствие требованиям стандартов, сертификатов или других документов, </w:t>
      </w:r>
      <w:r w:rsidR="008C5E53" w:rsidRPr="00883E0C">
        <w:rPr>
          <w:color w:val="000000"/>
          <w:sz w:val="28"/>
          <w:szCs w:val="28"/>
        </w:rPr>
        <w:t>удостоверяющих их качество</w:t>
      </w:r>
      <w:r w:rsidR="00D27C3D" w:rsidRPr="00883E0C">
        <w:rPr>
          <w:color w:val="000000"/>
          <w:sz w:val="28"/>
          <w:szCs w:val="28"/>
        </w:rPr>
        <w:t xml:space="preserve"> </w:t>
      </w:r>
      <w:r w:rsidR="004317C0" w:rsidRPr="00883E0C">
        <w:rPr>
          <w:i/>
          <w:color w:val="943634"/>
          <w:sz w:val="28"/>
          <w:szCs w:val="28"/>
        </w:rPr>
        <w:t>(ч.</w:t>
      </w:r>
      <w:r w:rsidR="00D70870">
        <w:rPr>
          <w:i/>
          <w:color w:val="943634"/>
          <w:sz w:val="28"/>
          <w:szCs w:val="28"/>
        </w:rPr>
        <w:t>10</w:t>
      </w:r>
      <w:r w:rsidR="004317C0" w:rsidRPr="00883E0C">
        <w:rPr>
          <w:i/>
          <w:color w:val="943634"/>
          <w:sz w:val="28"/>
          <w:szCs w:val="28"/>
        </w:rPr>
        <w:t xml:space="preserve"> п.</w:t>
      </w:r>
      <w:r w:rsidR="00091C0E" w:rsidRPr="00883E0C">
        <w:rPr>
          <w:i/>
          <w:color w:val="943634"/>
          <w:sz w:val="28"/>
          <w:szCs w:val="28"/>
        </w:rPr>
        <w:t>30</w:t>
      </w:r>
      <w:r w:rsidR="004317C0" w:rsidRPr="00883E0C">
        <w:rPr>
          <w:i/>
          <w:color w:val="943634"/>
          <w:sz w:val="28"/>
          <w:szCs w:val="28"/>
        </w:rPr>
        <w:t xml:space="preserve"> Указаний по форме 4-у)</w:t>
      </w:r>
      <w:r w:rsidR="004317C0" w:rsidRPr="00883E0C">
        <w:rPr>
          <w:color w:val="000000"/>
          <w:sz w:val="28"/>
          <w:szCs w:val="28"/>
        </w:rPr>
        <w:t>.</w:t>
      </w:r>
    </w:p>
    <w:p w:rsidR="002705C7" w:rsidRPr="00CA0FE6" w:rsidRDefault="008C5E53" w:rsidP="002705C7">
      <w:pPr>
        <w:autoSpaceDE w:val="0"/>
        <w:autoSpaceDN w:val="0"/>
        <w:adjustRightInd w:val="0"/>
        <w:ind w:firstLine="709"/>
        <w:jc w:val="both"/>
        <w:rPr>
          <w:color w:val="000000"/>
          <w:sz w:val="28"/>
          <w:szCs w:val="28"/>
        </w:rPr>
      </w:pPr>
      <w:proofErr w:type="gramStart"/>
      <w:r w:rsidRPr="00CA0FE6">
        <w:rPr>
          <w:color w:val="000000"/>
          <w:sz w:val="28"/>
          <w:szCs w:val="28"/>
        </w:rPr>
        <w:t xml:space="preserve">При этом </w:t>
      </w:r>
      <w:r w:rsidR="00D70870">
        <w:rPr>
          <w:color w:val="000000"/>
          <w:sz w:val="28"/>
          <w:szCs w:val="28"/>
        </w:rPr>
        <w:t xml:space="preserve">организация по соответствующим </w:t>
      </w:r>
      <w:r w:rsidR="00645401" w:rsidRPr="00883E0C">
        <w:rPr>
          <w:color w:val="000000" w:themeColor="text1"/>
          <w:spacing w:val="-2"/>
          <w:sz w:val="28"/>
          <w:szCs w:val="28"/>
        </w:rPr>
        <w:t>подклассам секции М «Профессиональная, научная и техническая деятельность»</w:t>
      </w:r>
      <w:r w:rsidR="00645401">
        <w:rPr>
          <w:color w:val="000000" w:themeColor="text1"/>
          <w:spacing w:val="-2"/>
          <w:sz w:val="28"/>
          <w:szCs w:val="28"/>
        </w:rPr>
        <w:t xml:space="preserve"> ОКРБ 005-2011</w:t>
      </w:r>
      <w:r w:rsidR="00D70870">
        <w:rPr>
          <w:color w:val="000000"/>
          <w:sz w:val="28"/>
          <w:szCs w:val="28"/>
        </w:rPr>
        <w:t xml:space="preserve"> также должна отразить стоимость НИОКТР, выполненных собственными силами организации по договорам на выполнение НИОКТР, принятых заказчиком по актам сдачи-приемки НИОКТР, оформленных в установленном порядке, вне зависимости от того, что имущественные права принадлежат организации</w:t>
      </w:r>
      <w:r w:rsidR="002705C7">
        <w:rPr>
          <w:color w:val="000000"/>
          <w:sz w:val="28"/>
          <w:szCs w:val="28"/>
        </w:rPr>
        <w:t xml:space="preserve"> </w:t>
      </w:r>
      <w:r w:rsidR="002705C7">
        <w:rPr>
          <w:color w:val="000000"/>
          <w:sz w:val="28"/>
          <w:szCs w:val="28"/>
        </w:rPr>
        <w:br/>
      </w:r>
      <w:r w:rsidR="002705C7" w:rsidRPr="00883E0C">
        <w:rPr>
          <w:i/>
          <w:color w:val="943634"/>
          <w:sz w:val="28"/>
          <w:szCs w:val="28"/>
        </w:rPr>
        <w:t>(ч.</w:t>
      </w:r>
      <w:r w:rsidR="002705C7">
        <w:rPr>
          <w:i/>
          <w:color w:val="943634"/>
          <w:sz w:val="28"/>
          <w:szCs w:val="28"/>
        </w:rPr>
        <w:t>2</w:t>
      </w:r>
      <w:r w:rsidR="002705C7" w:rsidRPr="00883E0C">
        <w:rPr>
          <w:i/>
          <w:color w:val="943634"/>
          <w:sz w:val="28"/>
          <w:szCs w:val="28"/>
        </w:rPr>
        <w:t xml:space="preserve"> п.</w:t>
      </w:r>
      <w:r w:rsidR="002705C7">
        <w:rPr>
          <w:i/>
          <w:color w:val="943634"/>
          <w:sz w:val="28"/>
          <w:szCs w:val="28"/>
        </w:rPr>
        <w:t>41</w:t>
      </w:r>
      <w:r w:rsidR="002705C7" w:rsidRPr="00883E0C">
        <w:rPr>
          <w:i/>
          <w:color w:val="943634"/>
          <w:sz w:val="28"/>
          <w:szCs w:val="28"/>
        </w:rPr>
        <w:t xml:space="preserve"> Указаний по форме 4-у)</w:t>
      </w:r>
      <w:r w:rsidR="002705C7" w:rsidRPr="00883E0C">
        <w:rPr>
          <w:color w:val="000000"/>
          <w:sz w:val="28"/>
          <w:szCs w:val="28"/>
        </w:rPr>
        <w:t>.</w:t>
      </w:r>
      <w:proofErr w:type="gramEnd"/>
    </w:p>
    <w:p w:rsidR="008C5E53" w:rsidRPr="00CA0FE6" w:rsidRDefault="008C5E53" w:rsidP="009B5D18">
      <w:pPr>
        <w:widowControl w:val="0"/>
        <w:tabs>
          <w:tab w:val="num" w:pos="1134"/>
        </w:tabs>
        <w:jc w:val="both"/>
        <w:rPr>
          <w:color w:val="000000"/>
          <w:sz w:val="28"/>
          <w:szCs w:val="28"/>
        </w:rPr>
      </w:pPr>
    </w:p>
    <w:p w:rsidR="00671FA0" w:rsidRPr="00CA0FE6" w:rsidRDefault="00671FA0" w:rsidP="00BF286E">
      <w:pPr>
        <w:widowControl w:val="0"/>
        <w:autoSpaceDE w:val="0"/>
        <w:autoSpaceDN w:val="0"/>
        <w:adjustRightInd w:val="0"/>
        <w:jc w:val="both"/>
        <w:rPr>
          <w:bCs/>
          <w:color w:val="000000"/>
          <w:sz w:val="28"/>
          <w:szCs w:val="28"/>
          <w:highlight w:val="yellow"/>
        </w:rPr>
      </w:pPr>
    </w:p>
    <w:p w:rsidR="005F70B3" w:rsidRPr="00CA0FE6" w:rsidRDefault="005F70B3" w:rsidP="005F70B3">
      <w:pPr>
        <w:jc w:val="both"/>
        <w:rPr>
          <w:color w:val="008000"/>
          <w:sz w:val="28"/>
          <w:szCs w:val="28"/>
        </w:rPr>
      </w:pPr>
      <w:r w:rsidRPr="00CA0FE6">
        <w:rPr>
          <w:b/>
          <w:color w:val="008000"/>
          <w:sz w:val="28"/>
          <w:szCs w:val="28"/>
        </w:rPr>
        <w:t>Вопрос</w:t>
      </w:r>
      <w:r w:rsidR="00645401">
        <w:rPr>
          <w:b/>
          <w:color w:val="008000"/>
          <w:sz w:val="28"/>
          <w:szCs w:val="28"/>
        </w:rPr>
        <w:t> (Н)</w:t>
      </w:r>
      <w:r w:rsidRPr="00CA0FE6">
        <w:rPr>
          <w:color w:val="008000"/>
          <w:sz w:val="28"/>
          <w:szCs w:val="28"/>
        </w:rPr>
        <w:t>: </w:t>
      </w:r>
      <w:r w:rsidR="00A635C5" w:rsidRPr="00CA0FE6">
        <w:rPr>
          <w:color w:val="008000"/>
          <w:sz w:val="28"/>
          <w:szCs w:val="28"/>
        </w:rPr>
        <w:t>О</w:t>
      </w:r>
      <w:r w:rsidRPr="00CA0FE6">
        <w:rPr>
          <w:color w:val="008000"/>
          <w:sz w:val="28"/>
          <w:szCs w:val="28"/>
        </w:rPr>
        <w:t>рганизации выполняет НИОК</w:t>
      </w:r>
      <w:r w:rsidR="00975252">
        <w:rPr>
          <w:color w:val="008000"/>
          <w:sz w:val="28"/>
          <w:szCs w:val="28"/>
        </w:rPr>
        <w:t>Т</w:t>
      </w:r>
      <w:r w:rsidRPr="00CA0FE6">
        <w:rPr>
          <w:color w:val="008000"/>
          <w:sz w:val="28"/>
          <w:szCs w:val="28"/>
        </w:rPr>
        <w:t>Р по договорам, в которых имущественные права на результат работ принадлежат заказчикам.</w:t>
      </w:r>
    </w:p>
    <w:p w:rsidR="005F70B3" w:rsidRPr="00CA0FE6" w:rsidRDefault="005F70B3" w:rsidP="000F6250">
      <w:pPr>
        <w:pStyle w:val="a3"/>
        <w:ind w:left="0" w:firstLine="709"/>
        <w:jc w:val="both"/>
        <w:rPr>
          <w:color w:val="008000"/>
          <w:szCs w:val="28"/>
        </w:rPr>
      </w:pPr>
      <w:r w:rsidRPr="00CA0FE6">
        <w:rPr>
          <w:color w:val="008000"/>
          <w:szCs w:val="28"/>
        </w:rPr>
        <w:t>Как в данной ситуации заполнить раздел I формы 4-у?</w:t>
      </w:r>
    </w:p>
    <w:p w:rsidR="00BE06D0" w:rsidRPr="006C2ABA" w:rsidRDefault="005F70B3" w:rsidP="005F70B3">
      <w:pPr>
        <w:widowControl w:val="0"/>
        <w:tabs>
          <w:tab w:val="num" w:pos="1134"/>
        </w:tabs>
        <w:jc w:val="both"/>
        <w:rPr>
          <w:color w:val="000000" w:themeColor="text1"/>
          <w:sz w:val="28"/>
          <w:szCs w:val="28"/>
        </w:rPr>
      </w:pPr>
      <w:r w:rsidRPr="006C2ABA">
        <w:rPr>
          <w:b/>
          <w:color w:val="000000" w:themeColor="text1"/>
          <w:sz w:val="28"/>
          <w:szCs w:val="28"/>
        </w:rPr>
        <w:t>Ответ:</w:t>
      </w:r>
      <w:r w:rsidR="005700D2" w:rsidRPr="006C2ABA">
        <w:rPr>
          <w:b/>
          <w:color w:val="000000" w:themeColor="text1"/>
          <w:sz w:val="28"/>
          <w:szCs w:val="28"/>
        </w:rPr>
        <w:t xml:space="preserve"> </w:t>
      </w:r>
      <w:proofErr w:type="gramStart"/>
      <w:r w:rsidR="00A635C5" w:rsidRPr="006C2ABA">
        <w:rPr>
          <w:color w:val="000000" w:themeColor="text1"/>
          <w:sz w:val="28"/>
          <w:szCs w:val="28"/>
        </w:rPr>
        <w:t>О</w:t>
      </w:r>
      <w:r w:rsidRPr="006C2ABA">
        <w:rPr>
          <w:color w:val="000000" w:themeColor="text1"/>
          <w:sz w:val="28"/>
          <w:szCs w:val="28"/>
        </w:rPr>
        <w:t>рганизация</w:t>
      </w:r>
      <w:r w:rsidR="00A635C5" w:rsidRPr="006C2ABA">
        <w:rPr>
          <w:color w:val="000000" w:themeColor="text1"/>
          <w:sz w:val="28"/>
          <w:szCs w:val="28"/>
        </w:rPr>
        <w:t xml:space="preserve"> (</w:t>
      </w:r>
      <w:r w:rsidR="00A635C5" w:rsidRPr="006C2ABA">
        <w:rPr>
          <w:b/>
          <w:color w:val="000000" w:themeColor="text1"/>
          <w:sz w:val="28"/>
          <w:szCs w:val="28"/>
        </w:rPr>
        <w:t>промышленная или научная</w:t>
      </w:r>
      <w:r w:rsidR="00A635C5" w:rsidRPr="006C2ABA">
        <w:rPr>
          <w:color w:val="000000" w:themeColor="text1"/>
          <w:sz w:val="28"/>
          <w:szCs w:val="28"/>
        </w:rPr>
        <w:t>)</w:t>
      </w:r>
      <w:r w:rsidRPr="006C2ABA">
        <w:rPr>
          <w:color w:val="000000" w:themeColor="text1"/>
          <w:sz w:val="28"/>
          <w:szCs w:val="28"/>
        </w:rPr>
        <w:t xml:space="preserve">, </w:t>
      </w:r>
      <w:r w:rsidR="00BE06D0" w:rsidRPr="006C2ABA">
        <w:rPr>
          <w:color w:val="000000" w:themeColor="text1"/>
          <w:sz w:val="28"/>
          <w:szCs w:val="28"/>
        </w:rPr>
        <w:t xml:space="preserve">осуществляющая НИОКТР для других юридических или физических лиц, </w:t>
      </w:r>
      <w:r w:rsidR="00645401" w:rsidRPr="006C2ABA">
        <w:rPr>
          <w:color w:val="000000" w:themeColor="text1"/>
          <w:sz w:val="28"/>
          <w:szCs w:val="28"/>
        </w:rPr>
        <w:t xml:space="preserve">вне зависимости от того кому принадлежат </w:t>
      </w:r>
      <w:r w:rsidR="00BE06D0" w:rsidRPr="006C2ABA">
        <w:rPr>
          <w:color w:val="000000" w:themeColor="text1"/>
          <w:sz w:val="28"/>
          <w:szCs w:val="28"/>
        </w:rPr>
        <w:t xml:space="preserve">имущественные права на результат данных работ, должна отразить </w:t>
      </w:r>
      <w:r w:rsidR="00F403D8" w:rsidRPr="006C2ABA">
        <w:rPr>
          <w:color w:val="000000" w:themeColor="text1"/>
          <w:sz w:val="28"/>
          <w:szCs w:val="28"/>
        </w:rPr>
        <w:t xml:space="preserve">в разделе I формы 4-у </w:t>
      </w:r>
      <w:r w:rsidR="00310C79" w:rsidRPr="006C2ABA">
        <w:rPr>
          <w:color w:val="000000" w:themeColor="text1"/>
          <w:sz w:val="28"/>
          <w:szCs w:val="28"/>
        </w:rPr>
        <w:t xml:space="preserve">по соответствующим подклассам секции М «Профессиональная, научная и техническая деятельность» ОКРБ 005-2011 </w:t>
      </w:r>
      <w:r w:rsidR="00310C79" w:rsidRPr="006C2ABA">
        <w:rPr>
          <w:color w:val="000000"/>
          <w:sz w:val="28"/>
          <w:szCs w:val="28"/>
        </w:rPr>
        <w:t xml:space="preserve">по строке 11 </w:t>
      </w:r>
      <w:r w:rsidR="00BE06D0" w:rsidRPr="006C2ABA">
        <w:rPr>
          <w:color w:val="000000" w:themeColor="text1"/>
          <w:sz w:val="28"/>
          <w:szCs w:val="28"/>
        </w:rPr>
        <w:t>стоимость НИОКТР</w:t>
      </w:r>
      <w:r w:rsidR="00645401" w:rsidRPr="006C2ABA">
        <w:rPr>
          <w:color w:val="000000" w:themeColor="text1"/>
          <w:sz w:val="28"/>
          <w:szCs w:val="28"/>
        </w:rPr>
        <w:t xml:space="preserve"> </w:t>
      </w:r>
      <w:r w:rsidR="00BE06D0" w:rsidRPr="006C2ABA">
        <w:rPr>
          <w:color w:val="000000" w:themeColor="text1"/>
          <w:sz w:val="28"/>
          <w:szCs w:val="28"/>
        </w:rPr>
        <w:t>(их этапов), выполненных только собственными силами</w:t>
      </w:r>
      <w:r w:rsidR="00645401" w:rsidRPr="006C2ABA">
        <w:rPr>
          <w:color w:val="000000" w:themeColor="text1"/>
          <w:sz w:val="28"/>
          <w:szCs w:val="28"/>
        </w:rPr>
        <w:t xml:space="preserve">, </w:t>
      </w:r>
      <w:r w:rsidR="00BE06D0" w:rsidRPr="006C2ABA">
        <w:rPr>
          <w:color w:val="000000" w:themeColor="text1"/>
          <w:sz w:val="28"/>
          <w:szCs w:val="28"/>
        </w:rPr>
        <w:t>без учета стоимости работ, выполненных соисполнителями</w:t>
      </w:r>
      <w:proofErr w:type="gramEnd"/>
      <w:r w:rsidR="00BE06D0" w:rsidRPr="006C2ABA">
        <w:rPr>
          <w:color w:val="000000" w:themeColor="text1"/>
          <w:sz w:val="28"/>
          <w:szCs w:val="28"/>
        </w:rPr>
        <w:t xml:space="preserve"> </w:t>
      </w:r>
      <w:r w:rsidR="00310C79" w:rsidRPr="006C2ABA">
        <w:rPr>
          <w:color w:val="000000" w:themeColor="text1"/>
          <w:sz w:val="28"/>
          <w:szCs w:val="28"/>
        </w:rPr>
        <w:t xml:space="preserve">по договорам на выполнение НИОКТР, принятых заказчиком по актам сдачи-приемки НИОКТР (их этапов), оформленных в установленном порядке </w:t>
      </w:r>
      <w:r w:rsidR="006D7393" w:rsidRPr="006C2ABA">
        <w:rPr>
          <w:i/>
          <w:color w:val="943634"/>
          <w:sz w:val="28"/>
          <w:szCs w:val="28"/>
        </w:rPr>
        <w:t>(ч.2 п.41</w:t>
      </w:r>
      <w:r w:rsidR="00F403D8" w:rsidRPr="006C2ABA">
        <w:rPr>
          <w:i/>
          <w:color w:val="943634"/>
          <w:sz w:val="28"/>
          <w:szCs w:val="28"/>
        </w:rPr>
        <w:t xml:space="preserve"> Указаний по форме 4-у)</w:t>
      </w:r>
      <w:r w:rsidR="00F403D8" w:rsidRPr="006C2ABA">
        <w:rPr>
          <w:color w:val="000000" w:themeColor="text1"/>
          <w:sz w:val="28"/>
          <w:szCs w:val="28"/>
        </w:rPr>
        <w:t xml:space="preserve">. </w:t>
      </w:r>
    </w:p>
    <w:p w:rsidR="00A635C5" w:rsidRPr="00524CB1" w:rsidRDefault="00A635C5" w:rsidP="00A635C5">
      <w:pPr>
        <w:jc w:val="both"/>
        <w:rPr>
          <w:sz w:val="28"/>
          <w:szCs w:val="28"/>
          <w:highlight w:val="yellow"/>
        </w:rPr>
      </w:pPr>
    </w:p>
    <w:p w:rsidR="00310C79" w:rsidRPr="00CA0FE6" w:rsidRDefault="00310C79" w:rsidP="00BF286E">
      <w:pPr>
        <w:jc w:val="both"/>
        <w:rPr>
          <w:color w:val="000000" w:themeColor="text1"/>
          <w:sz w:val="28"/>
          <w:szCs w:val="28"/>
        </w:rPr>
      </w:pPr>
    </w:p>
    <w:p w:rsidR="00213CF4" w:rsidRPr="00626D39" w:rsidRDefault="00213CF4" w:rsidP="00213CF4">
      <w:pPr>
        <w:jc w:val="both"/>
        <w:rPr>
          <w:bCs/>
          <w:color w:val="008000"/>
          <w:sz w:val="28"/>
          <w:szCs w:val="28"/>
        </w:rPr>
      </w:pPr>
      <w:r w:rsidRPr="00626D39">
        <w:rPr>
          <w:b/>
          <w:color w:val="008000"/>
          <w:sz w:val="28"/>
          <w:szCs w:val="28"/>
        </w:rPr>
        <w:t xml:space="preserve">Вопрос: </w:t>
      </w:r>
      <w:r w:rsidRPr="00626D39">
        <w:rPr>
          <w:bCs/>
          <w:color w:val="008000"/>
          <w:sz w:val="28"/>
          <w:szCs w:val="28"/>
        </w:rPr>
        <w:t xml:space="preserve">Организация проводит экскурсии по своим производственным цехам. Экскурсии проводятся как на платной основе на основании заключенного договора на экскурсионное обслуживание, так и на безвозмездной основе. Для осуществления экскурсии привлекается работник из числа работников организации. </w:t>
      </w:r>
    </w:p>
    <w:p w:rsidR="00213CF4" w:rsidRPr="00CA0FE6" w:rsidRDefault="00213CF4" w:rsidP="000F6250">
      <w:pPr>
        <w:ind w:firstLine="709"/>
        <w:jc w:val="both"/>
        <w:rPr>
          <w:bCs/>
          <w:color w:val="008000"/>
          <w:sz w:val="28"/>
          <w:szCs w:val="28"/>
        </w:rPr>
      </w:pPr>
      <w:r w:rsidRPr="00626D39">
        <w:rPr>
          <w:bCs/>
          <w:color w:val="008000"/>
          <w:sz w:val="28"/>
          <w:szCs w:val="28"/>
        </w:rPr>
        <w:t xml:space="preserve">Как в данной ситуации заполнить </w:t>
      </w:r>
      <w:r w:rsidRPr="00626D39">
        <w:rPr>
          <w:color w:val="008000"/>
          <w:sz w:val="28"/>
          <w:szCs w:val="28"/>
        </w:rPr>
        <w:t xml:space="preserve">раздел </w:t>
      </w:r>
      <w:r w:rsidRPr="00626D39">
        <w:rPr>
          <w:bCs/>
          <w:iCs/>
          <w:color w:val="008000"/>
          <w:sz w:val="28"/>
          <w:szCs w:val="28"/>
          <w:lang w:val="en-US"/>
        </w:rPr>
        <w:t>I</w:t>
      </w:r>
      <w:r w:rsidRPr="00626D39">
        <w:rPr>
          <w:bCs/>
          <w:iCs/>
          <w:color w:val="008000"/>
          <w:sz w:val="28"/>
          <w:szCs w:val="28"/>
        </w:rPr>
        <w:t xml:space="preserve"> формы 4-у</w:t>
      </w:r>
      <w:r w:rsidRPr="00626D39">
        <w:rPr>
          <w:bCs/>
          <w:color w:val="008000"/>
          <w:sz w:val="28"/>
          <w:szCs w:val="28"/>
        </w:rPr>
        <w:t>?</w:t>
      </w:r>
    </w:p>
    <w:p w:rsidR="00213CF4" w:rsidRPr="00C36220" w:rsidRDefault="00213CF4" w:rsidP="00213CF4">
      <w:pPr>
        <w:jc w:val="both"/>
        <w:rPr>
          <w:color w:val="000000"/>
          <w:sz w:val="28"/>
          <w:szCs w:val="28"/>
        </w:rPr>
      </w:pPr>
      <w:r w:rsidRPr="00CA0FE6">
        <w:rPr>
          <w:b/>
          <w:color w:val="000000"/>
          <w:sz w:val="28"/>
          <w:szCs w:val="28"/>
        </w:rPr>
        <w:t>Ответ:</w:t>
      </w:r>
      <w:r>
        <w:rPr>
          <w:b/>
          <w:color w:val="000000"/>
          <w:sz w:val="28"/>
          <w:szCs w:val="28"/>
        </w:rPr>
        <w:t> </w:t>
      </w:r>
      <w:proofErr w:type="gramStart"/>
      <w:r w:rsidRPr="00213CF4">
        <w:rPr>
          <w:color w:val="000000"/>
          <w:sz w:val="28"/>
          <w:szCs w:val="28"/>
        </w:rPr>
        <w:t xml:space="preserve">В соответствии с методологией </w:t>
      </w:r>
      <w:r w:rsidRPr="00CA0FE6">
        <w:rPr>
          <w:color w:val="000000"/>
          <w:sz w:val="28"/>
          <w:szCs w:val="28"/>
        </w:rPr>
        <w:t>ОКРБ 005-2011</w:t>
      </w:r>
      <w:r w:rsidRPr="00213CF4">
        <w:rPr>
          <w:color w:val="000000"/>
          <w:sz w:val="28"/>
          <w:szCs w:val="28"/>
        </w:rPr>
        <w:t xml:space="preserve"> деятельность по организации посещения собственных производственных помещений, ознакомлению с образцами изготавливаемой продукции в форме экскурсии, проводимой работниками, не имеющими соответствующей квалификации для проведения экскурсий и постоянно занятых в основном (второстепенных) видах деятельности </w:t>
      </w:r>
      <w:r w:rsidR="00277554">
        <w:rPr>
          <w:color w:val="000000"/>
          <w:sz w:val="28"/>
          <w:szCs w:val="28"/>
        </w:rPr>
        <w:t>организации</w:t>
      </w:r>
      <w:r w:rsidRPr="00213CF4">
        <w:rPr>
          <w:color w:val="000000"/>
          <w:sz w:val="28"/>
          <w:szCs w:val="28"/>
        </w:rPr>
        <w:t xml:space="preserve">, </w:t>
      </w:r>
      <w:r w:rsidRPr="00C36220">
        <w:rPr>
          <w:color w:val="000000"/>
          <w:sz w:val="28"/>
          <w:szCs w:val="28"/>
        </w:rPr>
        <w:t>является вспомогательной деятельностью и как самостоятельный вид экономической деятельности не рассматривается.</w:t>
      </w:r>
      <w:proofErr w:type="gramEnd"/>
    </w:p>
    <w:p w:rsidR="00213CF4" w:rsidRPr="009721F6" w:rsidRDefault="00AC1D7F" w:rsidP="000F6250">
      <w:pPr>
        <w:tabs>
          <w:tab w:val="left" w:pos="1440"/>
        </w:tabs>
        <w:ind w:firstLine="709"/>
        <w:jc w:val="both"/>
        <w:rPr>
          <w:color w:val="000000"/>
          <w:sz w:val="28"/>
          <w:szCs w:val="28"/>
        </w:rPr>
      </w:pPr>
      <w:r>
        <w:rPr>
          <w:color w:val="000000"/>
          <w:sz w:val="28"/>
          <w:szCs w:val="28"/>
        </w:rPr>
        <w:t>П</w:t>
      </w:r>
      <w:r w:rsidRPr="00AC1D7F">
        <w:rPr>
          <w:color w:val="000000"/>
          <w:sz w:val="28"/>
          <w:szCs w:val="28"/>
        </w:rPr>
        <w:t>ри заполнении форм</w:t>
      </w:r>
      <w:r>
        <w:rPr>
          <w:color w:val="000000"/>
          <w:sz w:val="28"/>
          <w:szCs w:val="28"/>
        </w:rPr>
        <w:t>ы</w:t>
      </w:r>
      <w:r w:rsidRPr="00AC1D7F">
        <w:rPr>
          <w:color w:val="000000"/>
          <w:sz w:val="28"/>
          <w:szCs w:val="28"/>
        </w:rPr>
        <w:t xml:space="preserve"> 4-у экскурсионная деятельность организации является вспомогательной и не выделяется отдельно. Данные по вспомогательным видам экономической деятельности отражаются по основному или по соответствующим второстепенным видам экономической деятельности </w:t>
      </w:r>
      <w:r w:rsidRPr="00277554">
        <w:rPr>
          <w:color w:val="000000"/>
          <w:sz w:val="28"/>
          <w:szCs w:val="28"/>
        </w:rPr>
        <w:t>организации</w:t>
      </w:r>
      <w:r w:rsidR="00213CF4" w:rsidRPr="00277554">
        <w:rPr>
          <w:color w:val="000000"/>
          <w:sz w:val="28"/>
          <w:szCs w:val="28"/>
        </w:rPr>
        <w:t xml:space="preserve"> </w:t>
      </w:r>
      <w:r w:rsidR="00213CF4" w:rsidRPr="00277554">
        <w:rPr>
          <w:i/>
          <w:color w:val="943634"/>
          <w:sz w:val="28"/>
          <w:szCs w:val="28"/>
        </w:rPr>
        <w:t>(п.2</w:t>
      </w:r>
      <w:r w:rsidR="00C36220">
        <w:rPr>
          <w:i/>
          <w:color w:val="943634"/>
          <w:sz w:val="28"/>
          <w:szCs w:val="28"/>
        </w:rPr>
        <w:t>2.4</w:t>
      </w:r>
      <w:r w:rsidR="00213CF4" w:rsidRPr="00277554">
        <w:rPr>
          <w:i/>
          <w:color w:val="943634"/>
          <w:sz w:val="28"/>
          <w:szCs w:val="28"/>
        </w:rPr>
        <w:t xml:space="preserve"> Указаний по форме 4-у)</w:t>
      </w:r>
      <w:r w:rsidR="00213CF4" w:rsidRPr="00277554">
        <w:rPr>
          <w:color w:val="000000"/>
          <w:sz w:val="28"/>
          <w:szCs w:val="28"/>
        </w:rPr>
        <w:t>.</w:t>
      </w:r>
    </w:p>
    <w:p w:rsidR="005824C8" w:rsidRPr="005824C8" w:rsidRDefault="005824C8" w:rsidP="005824C8">
      <w:pPr>
        <w:widowControl w:val="0"/>
        <w:autoSpaceDE w:val="0"/>
        <w:autoSpaceDN w:val="0"/>
        <w:adjustRightInd w:val="0"/>
        <w:jc w:val="both"/>
        <w:rPr>
          <w:bCs/>
          <w:sz w:val="28"/>
          <w:szCs w:val="28"/>
        </w:rPr>
      </w:pPr>
    </w:p>
    <w:p w:rsidR="005824C8" w:rsidRPr="005824C8" w:rsidRDefault="005824C8" w:rsidP="005824C8">
      <w:pPr>
        <w:widowControl w:val="0"/>
        <w:autoSpaceDE w:val="0"/>
        <w:autoSpaceDN w:val="0"/>
        <w:adjustRightInd w:val="0"/>
        <w:jc w:val="both"/>
        <w:rPr>
          <w:bCs/>
          <w:sz w:val="28"/>
          <w:szCs w:val="28"/>
        </w:rPr>
      </w:pPr>
    </w:p>
    <w:p w:rsidR="005824C8" w:rsidRPr="00F45792" w:rsidRDefault="005824C8" w:rsidP="005824C8">
      <w:pPr>
        <w:autoSpaceDE w:val="0"/>
        <w:autoSpaceDN w:val="0"/>
        <w:adjustRightInd w:val="0"/>
        <w:jc w:val="both"/>
        <w:rPr>
          <w:color w:val="008000"/>
          <w:sz w:val="28"/>
          <w:szCs w:val="28"/>
        </w:rPr>
      </w:pPr>
      <w:r w:rsidRPr="00D951B5">
        <w:rPr>
          <w:b/>
          <w:bCs/>
          <w:color w:val="008000"/>
          <w:sz w:val="28"/>
          <w:szCs w:val="28"/>
        </w:rPr>
        <w:t>Вопрос:</w:t>
      </w:r>
      <w:r>
        <w:rPr>
          <w:b/>
          <w:bCs/>
          <w:color w:val="008000"/>
          <w:sz w:val="28"/>
          <w:szCs w:val="28"/>
          <w:lang w:val="en-US"/>
        </w:rPr>
        <w:t> </w:t>
      </w:r>
      <w:r>
        <w:rPr>
          <w:color w:val="008000"/>
          <w:sz w:val="28"/>
          <w:szCs w:val="28"/>
        </w:rPr>
        <w:t xml:space="preserve">Организация </w:t>
      </w:r>
      <w:r w:rsidRPr="00F45792">
        <w:rPr>
          <w:color w:val="008000"/>
          <w:sz w:val="28"/>
          <w:szCs w:val="28"/>
        </w:rPr>
        <w:t>осуществляет деятельность по организации и проведению азартных игр и деятельность по организации туров, предусматривающих участие туристов в проводимых организацией азартных играх (джанкет-туры).</w:t>
      </w:r>
      <w:r>
        <w:rPr>
          <w:color w:val="008000"/>
          <w:sz w:val="28"/>
          <w:szCs w:val="28"/>
        </w:rPr>
        <w:t xml:space="preserve"> В пакет туристических услуг по выбору туриста входят: информационные услуги, трансфер, экскурсионное обслуживание, проживание, питание и предоставление права принять участие в игре в казино (осуществляется </w:t>
      </w:r>
      <w:r w:rsidRPr="003E27F5">
        <w:rPr>
          <w:color w:val="008000"/>
          <w:sz w:val="28"/>
          <w:szCs w:val="28"/>
        </w:rPr>
        <w:t>прием денежных сре</w:t>
      </w:r>
      <w:proofErr w:type="gramStart"/>
      <w:r w:rsidRPr="003E27F5">
        <w:rPr>
          <w:color w:val="008000"/>
          <w:sz w:val="28"/>
          <w:szCs w:val="28"/>
        </w:rPr>
        <w:t>дств в к</w:t>
      </w:r>
      <w:proofErr w:type="gramEnd"/>
      <w:r w:rsidRPr="003E27F5">
        <w:rPr>
          <w:color w:val="008000"/>
          <w:sz w:val="28"/>
          <w:szCs w:val="28"/>
        </w:rPr>
        <w:t>ачестве ставок</w:t>
      </w:r>
      <w:r>
        <w:rPr>
          <w:color w:val="008000"/>
          <w:sz w:val="28"/>
          <w:szCs w:val="28"/>
        </w:rPr>
        <w:t xml:space="preserve"> для игры в казино).</w:t>
      </w:r>
    </w:p>
    <w:p w:rsidR="005824C8" w:rsidRPr="0033345A" w:rsidRDefault="005824C8" w:rsidP="005824C8">
      <w:pPr>
        <w:ind w:firstLine="709"/>
        <w:jc w:val="both"/>
        <w:rPr>
          <w:color w:val="008000"/>
          <w:sz w:val="28"/>
          <w:szCs w:val="28"/>
        </w:rPr>
      </w:pPr>
      <w:r w:rsidRPr="00D14F58">
        <w:rPr>
          <w:color w:val="008000"/>
          <w:sz w:val="28"/>
          <w:szCs w:val="28"/>
        </w:rPr>
        <w:t xml:space="preserve">Каков порядок отражения </w:t>
      </w:r>
      <w:r w:rsidRPr="0033345A">
        <w:rPr>
          <w:color w:val="008000"/>
          <w:sz w:val="28"/>
          <w:szCs w:val="28"/>
        </w:rPr>
        <w:t>данн</w:t>
      </w:r>
      <w:r>
        <w:rPr>
          <w:color w:val="008000"/>
          <w:sz w:val="28"/>
          <w:szCs w:val="28"/>
        </w:rPr>
        <w:t>ой</w:t>
      </w:r>
      <w:r w:rsidRPr="0033345A">
        <w:rPr>
          <w:color w:val="008000"/>
          <w:sz w:val="28"/>
          <w:szCs w:val="28"/>
        </w:rPr>
        <w:t xml:space="preserve"> деятельност</w:t>
      </w:r>
      <w:r>
        <w:rPr>
          <w:color w:val="008000"/>
          <w:sz w:val="28"/>
          <w:szCs w:val="28"/>
        </w:rPr>
        <w:t>и</w:t>
      </w:r>
      <w:r w:rsidRPr="0033345A">
        <w:rPr>
          <w:color w:val="008000"/>
          <w:sz w:val="28"/>
          <w:szCs w:val="28"/>
        </w:rPr>
        <w:t xml:space="preserve"> </w:t>
      </w:r>
      <w:r>
        <w:rPr>
          <w:color w:val="008000"/>
          <w:sz w:val="28"/>
          <w:szCs w:val="28"/>
        </w:rPr>
        <w:t xml:space="preserve">организации </w:t>
      </w:r>
      <w:r w:rsidRPr="0033345A">
        <w:rPr>
          <w:color w:val="008000"/>
          <w:sz w:val="28"/>
          <w:szCs w:val="28"/>
        </w:rPr>
        <w:t xml:space="preserve">при заполнении раздела </w:t>
      </w:r>
      <w:r>
        <w:rPr>
          <w:color w:val="008000"/>
          <w:sz w:val="28"/>
          <w:szCs w:val="28"/>
          <w:lang w:val="en-US"/>
        </w:rPr>
        <w:t>I</w:t>
      </w:r>
      <w:r w:rsidRPr="00994E02">
        <w:rPr>
          <w:color w:val="008000"/>
          <w:sz w:val="28"/>
          <w:szCs w:val="28"/>
        </w:rPr>
        <w:t xml:space="preserve"> </w:t>
      </w:r>
      <w:r>
        <w:rPr>
          <w:color w:val="008000"/>
          <w:sz w:val="28"/>
          <w:szCs w:val="28"/>
        </w:rPr>
        <w:t>формы 4-у</w:t>
      </w:r>
      <w:r w:rsidRPr="0033345A">
        <w:rPr>
          <w:color w:val="008000"/>
          <w:sz w:val="28"/>
          <w:szCs w:val="28"/>
        </w:rPr>
        <w:t>?</w:t>
      </w:r>
    </w:p>
    <w:p w:rsidR="005824C8" w:rsidRPr="00E00FA7" w:rsidRDefault="005824C8" w:rsidP="005824C8">
      <w:pPr>
        <w:jc w:val="both"/>
        <w:rPr>
          <w:color w:val="000000"/>
          <w:sz w:val="28"/>
          <w:szCs w:val="28"/>
          <w:lang w:val="be-BY"/>
        </w:rPr>
      </w:pPr>
      <w:r w:rsidRPr="00E00FA7">
        <w:rPr>
          <w:b/>
          <w:bCs/>
          <w:sz w:val="28"/>
          <w:szCs w:val="28"/>
        </w:rPr>
        <w:t>Ответ:</w:t>
      </w:r>
      <w:r w:rsidRPr="00E00FA7">
        <w:rPr>
          <w:b/>
          <w:bCs/>
          <w:sz w:val="28"/>
          <w:szCs w:val="28"/>
          <w:lang w:val="en-US"/>
        </w:rPr>
        <w:t> </w:t>
      </w:r>
      <w:r w:rsidRPr="00E00FA7">
        <w:rPr>
          <w:sz w:val="28"/>
          <w:szCs w:val="28"/>
          <w:lang w:val="be-BY"/>
        </w:rPr>
        <w:t xml:space="preserve">При заполнении </w:t>
      </w:r>
      <w:r w:rsidRPr="00E00FA7">
        <w:rPr>
          <w:color w:val="000000"/>
          <w:sz w:val="28"/>
          <w:szCs w:val="28"/>
        </w:rPr>
        <w:t xml:space="preserve">раздела </w:t>
      </w:r>
      <w:r w:rsidRPr="00E00FA7">
        <w:rPr>
          <w:color w:val="000000"/>
          <w:sz w:val="28"/>
          <w:szCs w:val="28"/>
          <w:lang w:val="en-US"/>
        </w:rPr>
        <w:t>I</w:t>
      </w:r>
      <w:r w:rsidRPr="00E00FA7">
        <w:rPr>
          <w:color w:val="000000"/>
          <w:sz w:val="28"/>
          <w:szCs w:val="28"/>
        </w:rPr>
        <w:t xml:space="preserve"> формы 4-у организации следует отражать:</w:t>
      </w:r>
    </w:p>
    <w:p w:rsidR="005824C8" w:rsidRPr="00E00FA7" w:rsidRDefault="005824C8" w:rsidP="005824C8">
      <w:pPr>
        <w:autoSpaceDE w:val="0"/>
        <w:autoSpaceDN w:val="0"/>
        <w:adjustRightInd w:val="0"/>
        <w:ind w:firstLine="709"/>
        <w:jc w:val="both"/>
        <w:outlineLvl w:val="1"/>
        <w:rPr>
          <w:sz w:val="28"/>
          <w:szCs w:val="28"/>
          <w:lang w:val="be-BY"/>
        </w:rPr>
      </w:pPr>
      <w:r w:rsidRPr="00E00FA7">
        <w:rPr>
          <w:sz w:val="28"/>
          <w:szCs w:val="28"/>
          <w:lang w:val="be-BY"/>
        </w:rPr>
        <w:t xml:space="preserve">по подклассу 79120 </w:t>
      </w:r>
      <w:r w:rsidRPr="00E00FA7">
        <w:rPr>
          <w:sz w:val="28"/>
          <w:szCs w:val="28"/>
        </w:rPr>
        <w:t>«</w:t>
      </w:r>
      <w:r w:rsidRPr="00E00FA7">
        <w:rPr>
          <w:sz w:val="28"/>
          <w:szCs w:val="28"/>
          <w:lang w:val="be-BY"/>
        </w:rPr>
        <w:t>Туроператорская деятельность</w:t>
      </w:r>
      <w:r w:rsidRPr="00E00FA7">
        <w:rPr>
          <w:sz w:val="28"/>
          <w:szCs w:val="28"/>
        </w:rPr>
        <w:t xml:space="preserve">» </w:t>
      </w:r>
      <w:r w:rsidRPr="00E00FA7">
        <w:rPr>
          <w:sz w:val="28"/>
          <w:szCs w:val="28"/>
          <w:lang w:val="be-BY"/>
        </w:rPr>
        <w:t xml:space="preserve">ОКРБ 005-2011 – стоимость реализованных другим юридическим или физическим лицам услуг по формированию тура и предоставлению входящих в тур туристических услуг (информирование о туре, предоставление трансфера, экскурсионное обслуживание, организация проживания, питания), </w:t>
      </w:r>
      <w:r w:rsidRPr="00E00FA7">
        <w:rPr>
          <w:b/>
          <w:sz w:val="28"/>
          <w:szCs w:val="28"/>
          <w:lang w:val="be-BY"/>
        </w:rPr>
        <w:t>за исключением</w:t>
      </w:r>
      <w:r w:rsidRPr="00E00FA7">
        <w:rPr>
          <w:sz w:val="28"/>
          <w:szCs w:val="28"/>
          <w:lang w:val="be-BY"/>
        </w:rPr>
        <w:t xml:space="preserve"> стоимости оказанных услуг по организации и проведению азартных игр, включающей прием денежных средств в качестве ставок </w:t>
      </w:r>
      <w:r w:rsidR="00645401">
        <w:rPr>
          <w:sz w:val="28"/>
          <w:szCs w:val="28"/>
          <w:lang w:val="be-BY"/>
        </w:rPr>
        <w:t>для участия в азарных играх</w:t>
      </w:r>
      <w:r w:rsidRPr="00E00FA7">
        <w:rPr>
          <w:sz w:val="28"/>
          <w:szCs w:val="28"/>
          <w:lang w:val="be-BY"/>
        </w:rPr>
        <w:t xml:space="preserve"> </w:t>
      </w:r>
      <w:r w:rsidRPr="00E00FA7">
        <w:rPr>
          <w:i/>
          <w:color w:val="943634"/>
          <w:sz w:val="28"/>
          <w:szCs w:val="28"/>
        </w:rPr>
        <w:t>(ч.4 п.42 Указаний по форме 4-у)</w:t>
      </w:r>
      <w:r w:rsidRPr="00E00FA7">
        <w:rPr>
          <w:sz w:val="28"/>
          <w:szCs w:val="28"/>
          <w:lang w:val="be-BY"/>
        </w:rPr>
        <w:t>;</w:t>
      </w:r>
    </w:p>
    <w:p w:rsidR="005824C8" w:rsidRPr="00E00FA7" w:rsidRDefault="005824C8" w:rsidP="005824C8">
      <w:pPr>
        <w:autoSpaceDE w:val="0"/>
        <w:autoSpaceDN w:val="0"/>
        <w:adjustRightInd w:val="0"/>
        <w:ind w:firstLine="709"/>
        <w:jc w:val="both"/>
        <w:outlineLvl w:val="1"/>
        <w:rPr>
          <w:sz w:val="28"/>
          <w:szCs w:val="28"/>
          <w:lang w:val="be-BY"/>
        </w:rPr>
      </w:pPr>
      <w:r w:rsidRPr="00E00FA7">
        <w:rPr>
          <w:sz w:val="28"/>
          <w:szCs w:val="28"/>
          <w:lang w:val="be-BY"/>
        </w:rPr>
        <w:t xml:space="preserve">по подклассу 92001 </w:t>
      </w:r>
      <w:r w:rsidRPr="00E00FA7">
        <w:rPr>
          <w:sz w:val="28"/>
          <w:szCs w:val="28"/>
        </w:rPr>
        <w:t>«</w:t>
      </w:r>
      <w:r w:rsidRPr="00E00FA7">
        <w:rPr>
          <w:sz w:val="28"/>
          <w:szCs w:val="28"/>
          <w:lang w:val="be-BY"/>
        </w:rPr>
        <w:t>Деятельность по организации азартных игр</w:t>
      </w:r>
      <w:r w:rsidRPr="00E00FA7">
        <w:rPr>
          <w:sz w:val="28"/>
          <w:szCs w:val="28"/>
        </w:rPr>
        <w:t>»</w:t>
      </w:r>
      <w:r w:rsidRPr="00E00FA7">
        <w:rPr>
          <w:sz w:val="28"/>
          <w:szCs w:val="28"/>
          <w:lang w:val="be-BY"/>
        </w:rPr>
        <w:t xml:space="preserve"> </w:t>
      </w:r>
      <w:r>
        <w:rPr>
          <w:sz w:val="28"/>
          <w:szCs w:val="28"/>
          <w:lang w:val="be-BY"/>
        </w:rPr>
        <w:br/>
      </w:r>
      <w:r w:rsidRPr="00E00FA7">
        <w:rPr>
          <w:sz w:val="28"/>
          <w:szCs w:val="28"/>
          <w:lang w:val="be-BY"/>
        </w:rPr>
        <w:t xml:space="preserve">ОКРБ 005-2011 – валовой доход, который исчисляется как разница между стоимостью оказанных услуг по организации и проведению азартных игр, включающей прием денежных средств в качестве ставок посетителей игорных заведений, стоимостью проданных жетов, платой за вход и суммой выплат по выигрышам </w:t>
      </w:r>
      <w:r w:rsidRPr="00E00FA7">
        <w:rPr>
          <w:i/>
          <w:color w:val="943634"/>
          <w:sz w:val="28"/>
          <w:szCs w:val="28"/>
        </w:rPr>
        <w:t>(ч.2 п.</w:t>
      </w:r>
      <w:r>
        <w:rPr>
          <w:i/>
          <w:color w:val="943634"/>
          <w:sz w:val="28"/>
          <w:szCs w:val="28"/>
        </w:rPr>
        <w:t>44</w:t>
      </w:r>
      <w:r w:rsidRPr="00E00FA7">
        <w:rPr>
          <w:i/>
          <w:color w:val="943634"/>
          <w:sz w:val="28"/>
          <w:szCs w:val="28"/>
        </w:rPr>
        <w:t xml:space="preserve"> Указаний по форм</w:t>
      </w:r>
      <w:r>
        <w:rPr>
          <w:i/>
          <w:color w:val="943634"/>
          <w:sz w:val="28"/>
          <w:szCs w:val="28"/>
        </w:rPr>
        <w:t>е 4-у</w:t>
      </w:r>
      <w:r w:rsidRPr="00E00FA7">
        <w:rPr>
          <w:i/>
          <w:color w:val="943634"/>
          <w:sz w:val="28"/>
          <w:szCs w:val="28"/>
        </w:rPr>
        <w:t>)</w:t>
      </w:r>
      <w:r w:rsidRPr="00E00FA7">
        <w:rPr>
          <w:sz w:val="28"/>
          <w:szCs w:val="28"/>
          <w:lang w:val="be-BY"/>
        </w:rPr>
        <w:t xml:space="preserve">. </w:t>
      </w:r>
    </w:p>
    <w:p w:rsidR="005824C8" w:rsidRDefault="005824C8" w:rsidP="005824C8">
      <w:pPr>
        <w:widowControl w:val="0"/>
        <w:autoSpaceDE w:val="0"/>
        <w:autoSpaceDN w:val="0"/>
        <w:adjustRightInd w:val="0"/>
        <w:jc w:val="both"/>
        <w:rPr>
          <w:bCs/>
          <w:sz w:val="28"/>
          <w:szCs w:val="28"/>
          <w:lang w:val="be-BY"/>
        </w:rPr>
      </w:pPr>
    </w:p>
    <w:p w:rsidR="0016706D" w:rsidRPr="005824C8" w:rsidRDefault="0016706D" w:rsidP="005824C8">
      <w:pPr>
        <w:widowControl w:val="0"/>
        <w:autoSpaceDE w:val="0"/>
        <w:autoSpaceDN w:val="0"/>
        <w:adjustRightInd w:val="0"/>
        <w:jc w:val="both"/>
        <w:rPr>
          <w:bCs/>
          <w:sz w:val="28"/>
          <w:szCs w:val="28"/>
          <w:lang w:val="be-BY"/>
        </w:rPr>
      </w:pPr>
    </w:p>
    <w:p w:rsidR="008F2446" w:rsidRPr="00570AC6" w:rsidRDefault="00360B4E" w:rsidP="00360B4E">
      <w:pPr>
        <w:autoSpaceDE w:val="0"/>
        <w:autoSpaceDN w:val="0"/>
        <w:adjustRightInd w:val="0"/>
        <w:jc w:val="both"/>
        <w:rPr>
          <w:color w:val="008000"/>
          <w:sz w:val="28"/>
          <w:szCs w:val="28"/>
        </w:rPr>
      </w:pPr>
      <w:r w:rsidRPr="00570AC6">
        <w:rPr>
          <w:b/>
          <w:bCs/>
          <w:color w:val="008000"/>
          <w:sz w:val="28"/>
          <w:szCs w:val="28"/>
        </w:rPr>
        <w:t>Вопрос</w:t>
      </w:r>
      <w:r w:rsidR="007361FD" w:rsidRPr="00570AC6">
        <w:rPr>
          <w:sz w:val="28"/>
          <w:szCs w:val="28"/>
        </w:rPr>
        <w:t> </w:t>
      </w:r>
      <w:r w:rsidR="007361FD" w:rsidRPr="00570AC6">
        <w:rPr>
          <w:b/>
          <w:bCs/>
          <w:color w:val="008000"/>
          <w:sz w:val="28"/>
          <w:szCs w:val="28"/>
        </w:rPr>
        <w:t>(Н)</w:t>
      </w:r>
      <w:r w:rsidRPr="00570AC6">
        <w:rPr>
          <w:b/>
          <w:bCs/>
          <w:color w:val="008000"/>
          <w:sz w:val="28"/>
          <w:szCs w:val="28"/>
        </w:rPr>
        <w:t>:</w:t>
      </w:r>
      <w:r w:rsidRPr="00570AC6">
        <w:rPr>
          <w:b/>
          <w:bCs/>
          <w:color w:val="008000"/>
          <w:sz w:val="28"/>
          <w:szCs w:val="28"/>
          <w:lang w:val="en-US"/>
        </w:rPr>
        <w:t> </w:t>
      </w:r>
      <w:r w:rsidRPr="00570AC6">
        <w:rPr>
          <w:bCs/>
          <w:color w:val="008000"/>
          <w:sz w:val="28"/>
          <w:szCs w:val="28"/>
        </w:rPr>
        <w:t>Строительная</w:t>
      </w:r>
      <w:r w:rsidR="008F2446" w:rsidRPr="00570AC6">
        <w:rPr>
          <w:bCs/>
          <w:color w:val="008000"/>
          <w:sz w:val="28"/>
          <w:szCs w:val="28"/>
        </w:rPr>
        <w:t xml:space="preserve"> </w:t>
      </w:r>
      <w:r w:rsidR="008F2446" w:rsidRPr="00570AC6">
        <w:rPr>
          <w:color w:val="008000"/>
          <w:sz w:val="28"/>
          <w:szCs w:val="28"/>
        </w:rPr>
        <w:t>ор</w:t>
      </w:r>
      <w:r w:rsidRPr="00570AC6">
        <w:rPr>
          <w:color w:val="008000"/>
          <w:sz w:val="28"/>
          <w:szCs w:val="28"/>
        </w:rPr>
        <w:t xml:space="preserve">ганизация находится в </w:t>
      </w:r>
      <w:r w:rsidR="008F2446" w:rsidRPr="00570AC6">
        <w:rPr>
          <w:color w:val="008000"/>
          <w:sz w:val="28"/>
          <w:szCs w:val="28"/>
        </w:rPr>
        <w:t>Бресте, структурное подразделение</w:t>
      </w:r>
      <w:r w:rsidR="007361FD" w:rsidRPr="00570AC6">
        <w:rPr>
          <w:color w:val="008000"/>
          <w:sz w:val="28"/>
          <w:szCs w:val="28"/>
        </w:rPr>
        <w:t xml:space="preserve"> находится в </w:t>
      </w:r>
      <w:proofErr w:type="spellStart"/>
      <w:r w:rsidR="007361FD" w:rsidRPr="00570AC6">
        <w:rPr>
          <w:color w:val="008000"/>
          <w:sz w:val="28"/>
          <w:szCs w:val="28"/>
        </w:rPr>
        <w:t>Каменецком</w:t>
      </w:r>
      <w:proofErr w:type="spellEnd"/>
      <w:r w:rsidR="007361FD" w:rsidRPr="00570AC6">
        <w:rPr>
          <w:color w:val="008000"/>
          <w:sz w:val="28"/>
          <w:szCs w:val="28"/>
        </w:rPr>
        <w:t xml:space="preserve"> районе</w:t>
      </w:r>
      <w:r w:rsidR="008F2446" w:rsidRPr="00570AC6">
        <w:rPr>
          <w:color w:val="008000"/>
          <w:sz w:val="28"/>
          <w:szCs w:val="28"/>
        </w:rPr>
        <w:t>.</w:t>
      </w:r>
      <w:r w:rsidR="007361FD" w:rsidRPr="00570AC6">
        <w:rPr>
          <w:color w:val="008000"/>
          <w:sz w:val="28"/>
          <w:szCs w:val="28"/>
        </w:rPr>
        <w:t xml:space="preserve"> </w:t>
      </w:r>
      <w:r w:rsidR="008F2446" w:rsidRPr="00570AC6">
        <w:rPr>
          <w:color w:val="008000"/>
          <w:sz w:val="28"/>
          <w:szCs w:val="28"/>
        </w:rPr>
        <w:t xml:space="preserve">Строительные работы ведутся на территории нескольких районов (Брестский, </w:t>
      </w:r>
      <w:proofErr w:type="spellStart"/>
      <w:r w:rsidR="008F2446" w:rsidRPr="00570AC6">
        <w:rPr>
          <w:color w:val="008000"/>
          <w:sz w:val="28"/>
          <w:szCs w:val="28"/>
        </w:rPr>
        <w:t>К</w:t>
      </w:r>
      <w:r w:rsidR="007361FD" w:rsidRPr="00570AC6">
        <w:rPr>
          <w:color w:val="008000"/>
          <w:sz w:val="28"/>
          <w:szCs w:val="28"/>
        </w:rPr>
        <w:t>аменецкий</w:t>
      </w:r>
      <w:proofErr w:type="spellEnd"/>
      <w:r w:rsidR="007361FD" w:rsidRPr="00570AC6">
        <w:rPr>
          <w:color w:val="008000"/>
          <w:sz w:val="28"/>
          <w:szCs w:val="28"/>
        </w:rPr>
        <w:t>, К</w:t>
      </w:r>
      <w:r w:rsidR="008F2446" w:rsidRPr="00570AC6">
        <w:rPr>
          <w:color w:val="008000"/>
          <w:sz w:val="28"/>
          <w:szCs w:val="28"/>
        </w:rPr>
        <w:t xml:space="preserve">обринский), а также на территории </w:t>
      </w:r>
      <w:proofErr w:type="spellStart"/>
      <w:r w:rsidR="008F2446" w:rsidRPr="00570AC6">
        <w:rPr>
          <w:color w:val="008000"/>
          <w:sz w:val="28"/>
          <w:szCs w:val="28"/>
        </w:rPr>
        <w:t>г</w:t>
      </w:r>
      <w:proofErr w:type="gramStart"/>
      <w:r w:rsidR="008F2446" w:rsidRPr="00570AC6">
        <w:rPr>
          <w:color w:val="008000"/>
          <w:sz w:val="28"/>
          <w:szCs w:val="28"/>
        </w:rPr>
        <w:t>.Б</w:t>
      </w:r>
      <w:proofErr w:type="gramEnd"/>
      <w:r w:rsidR="008F2446" w:rsidRPr="00570AC6">
        <w:rPr>
          <w:color w:val="008000"/>
          <w:sz w:val="28"/>
          <w:szCs w:val="28"/>
        </w:rPr>
        <w:t>реста</w:t>
      </w:r>
      <w:proofErr w:type="spellEnd"/>
      <w:r w:rsidR="008F2446" w:rsidRPr="00570AC6">
        <w:rPr>
          <w:color w:val="008000"/>
          <w:sz w:val="28"/>
          <w:szCs w:val="28"/>
        </w:rPr>
        <w:t>.</w:t>
      </w:r>
      <w:r w:rsidR="007361FD" w:rsidRPr="00570AC6">
        <w:rPr>
          <w:color w:val="008000"/>
          <w:sz w:val="28"/>
          <w:szCs w:val="28"/>
        </w:rPr>
        <w:t xml:space="preserve"> На объектах строительства работает персонал, как головной организации, так и структурного подразделения.</w:t>
      </w:r>
    </w:p>
    <w:p w:rsidR="00360B4E" w:rsidRPr="00570AC6" w:rsidRDefault="00360B4E" w:rsidP="00360B4E">
      <w:pPr>
        <w:ind w:firstLine="709"/>
        <w:jc w:val="both"/>
        <w:rPr>
          <w:color w:val="008000"/>
          <w:sz w:val="28"/>
          <w:szCs w:val="28"/>
        </w:rPr>
      </w:pPr>
      <w:r w:rsidRPr="00570AC6">
        <w:rPr>
          <w:color w:val="008000"/>
          <w:sz w:val="28"/>
          <w:szCs w:val="28"/>
        </w:rPr>
        <w:t xml:space="preserve">Каков порядок </w:t>
      </w:r>
      <w:r w:rsidR="007361FD" w:rsidRPr="00570AC6">
        <w:rPr>
          <w:color w:val="008000"/>
          <w:sz w:val="28"/>
          <w:szCs w:val="28"/>
        </w:rPr>
        <w:t>представления формы 4-у в территориальном разрезе: по территории нахождения организации и структурного подразделения или по территории нахождения объекта строительства</w:t>
      </w:r>
      <w:r w:rsidRPr="00570AC6">
        <w:rPr>
          <w:color w:val="008000"/>
          <w:sz w:val="28"/>
          <w:szCs w:val="28"/>
        </w:rPr>
        <w:t>?</w:t>
      </w:r>
    </w:p>
    <w:p w:rsidR="00916814" w:rsidRPr="00570AC6" w:rsidRDefault="00360B4E" w:rsidP="00360B4E">
      <w:pPr>
        <w:jc w:val="both"/>
        <w:rPr>
          <w:sz w:val="28"/>
          <w:szCs w:val="28"/>
          <w:lang w:val="be-BY"/>
        </w:rPr>
      </w:pPr>
      <w:r w:rsidRPr="00570AC6">
        <w:rPr>
          <w:b/>
          <w:bCs/>
          <w:sz w:val="28"/>
          <w:szCs w:val="28"/>
        </w:rPr>
        <w:t>Ответ:</w:t>
      </w:r>
      <w:r w:rsidRPr="00570AC6">
        <w:rPr>
          <w:b/>
          <w:bCs/>
          <w:sz w:val="28"/>
          <w:szCs w:val="28"/>
          <w:lang w:val="en-US"/>
        </w:rPr>
        <w:t> </w:t>
      </w:r>
      <w:r w:rsidR="007361FD" w:rsidRPr="00570AC6">
        <w:rPr>
          <w:bCs/>
          <w:sz w:val="28"/>
          <w:szCs w:val="28"/>
        </w:rPr>
        <w:t>В целях проведения государственного статистического наблюдения</w:t>
      </w:r>
      <w:r w:rsidR="007361FD" w:rsidRPr="00570AC6">
        <w:rPr>
          <w:b/>
          <w:bCs/>
          <w:sz w:val="28"/>
          <w:szCs w:val="28"/>
        </w:rPr>
        <w:t xml:space="preserve"> </w:t>
      </w:r>
      <w:r w:rsidR="007361FD" w:rsidRPr="00570AC6">
        <w:rPr>
          <w:sz w:val="28"/>
          <w:szCs w:val="28"/>
          <w:lang w:val="be-BY"/>
        </w:rPr>
        <w:t xml:space="preserve">по форме 4-у организация должна представить </w:t>
      </w:r>
      <w:r w:rsidR="00916814" w:rsidRPr="00570AC6">
        <w:rPr>
          <w:sz w:val="28"/>
          <w:szCs w:val="28"/>
          <w:lang w:val="be-BY"/>
        </w:rPr>
        <w:t>отельные отчеты по каждой территории, на которой производится продукция, выполняются работы, оказываются услуги.</w:t>
      </w:r>
    </w:p>
    <w:p w:rsidR="00916814" w:rsidRPr="00570AC6" w:rsidRDefault="00916814" w:rsidP="00916814">
      <w:pPr>
        <w:ind w:firstLine="709"/>
        <w:jc w:val="both"/>
        <w:rPr>
          <w:sz w:val="28"/>
          <w:szCs w:val="28"/>
          <w:lang w:val="be-BY"/>
        </w:rPr>
      </w:pPr>
      <w:r w:rsidRPr="00570AC6">
        <w:rPr>
          <w:sz w:val="28"/>
          <w:szCs w:val="28"/>
          <w:lang w:val="be-BY"/>
        </w:rPr>
        <w:t xml:space="preserve">В данной ситуации отчеты должны быть представлены по территории Брестского, Каменецкого, Кобринского районов и по территории г.Бреста – то есть </w:t>
      </w:r>
      <w:r w:rsidRPr="00570AC6">
        <w:rPr>
          <w:b/>
          <w:sz w:val="28"/>
          <w:szCs w:val="28"/>
          <w:lang w:val="be-BY"/>
        </w:rPr>
        <w:t>по территории нахождения объекта сторительства</w:t>
      </w:r>
      <w:r w:rsidRPr="00570AC6">
        <w:rPr>
          <w:sz w:val="28"/>
          <w:szCs w:val="28"/>
          <w:lang w:val="be-BY"/>
        </w:rPr>
        <w:t xml:space="preserve">. </w:t>
      </w:r>
      <w:r w:rsidR="00360B4E" w:rsidRPr="00570AC6">
        <w:rPr>
          <w:sz w:val="28"/>
          <w:szCs w:val="28"/>
          <w:lang w:val="be-BY"/>
        </w:rPr>
        <w:t xml:space="preserve">При </w:t>
      </w:r>
      <w:r w:rsidRPr="00570AC6">
        <w:rPr>
          <w:sz w:val="28"/>
          <w:szCs w:val="28"/>
          <w:lang w:val="be-BY"/>
        </w:rPr>
        <w:t>этом не важно персонал каких подразделений задействован в строительных работах.</w:t>
      </w:r>
    </w:p>
    <w:p w:rsidR="00C63DC6" w:rsidRPr="00570AC6" w:rsidRDefault="00916814" w:rsidP="00C63DC6">
      <w:pPr>
        <w:ind w:firstLine="709"/>
        <w:jc w:val="both"/>
        <w:rPr>
          <w:sz w:val="28"/>
          <w:szCs w:val="28"/>
        </w:rPr>
      </w:pPr>
      <w:r w:rsidRPr="00570AC6">
        <w:rPr>
          <w:sz w:val="28"/>
          <w:szCs w:val="28"/>
          <w:lang w:val="be-BY"/>
        </w:rPr>
        <w:t xml:space="preserve">Также должен быть представлен отчет в целом по организации с </w:t>
      </w:r>
      <w:r w:rsidR="00C63DC6" w:rsidRPr="00570AC6">
        <w:rPr>
          <w:sz w:val="28"/>
          <w:szCs w:val="28"/>
          <w:lang w:val="be-BY"/>
        </w:rPr>
        <w:t xml:space="preserve">указанием </w:t>
      </w:r>
      <w:r w:rsidR="00C63DC6" w:rsidRPr="00570AC6">
        <w:rPr>
          <w:sz w:val="28"/>
          <w:szCs w:val="28"/>
        </w:rPr>
        <w:t xml:space="preserve"> в графе 3 «Территория нахождения структурного подразделения» реквизита «Сведения о респонденте» нуля.</w:t>
      </w:r>
    </w:p>
    <w:p w:rsidR="00916814" w:rsidRPr="00570AC6" w:rsidRDefault="00916814" w:rsidP="00916814">
      <w:pPr>
        <w:ind w:firstLine="709"/>
        <w:jc w:val="both"/>
        <w:rPr>
          <w:sz w:val="28"/>
          <w:szCs w:val="28"/>
        </w:rPr>
      </w:pPr>
      <w:r w:rsidRPr="00AB0442">
        <w:rPr>
          <w:sz w:val="28"/>
          <w:szCs w:val="28"/>
          <w:lang w:val="be-BY"/>
        </w:rPr>
        <w:t xml:space="preserve">Однако при сопоставлении территориального разреза, указанного в форме 4-у, с территориальным разрезом, указанного в формах государственной статистической отчетности </w:t>
      </w:r>
      <w:r w:rsidR="00AB0442" w:rsidRPr="00AB0442">
        <w:rPr>
          <w:sz w:val="28"/>
          <w:szCs w:val="28"/>
          <w:lang w:val="be-BY"/>
        </w:rPr>
        <w:t xml:space="preserve">12-ис (строительство) </w:t>
      </w:r>
      <w:r w:rsidR="00AB0442" w:rsidRPr="00AB0442">
        <w:rPr>
          <w:sz w:val="28"/>
          <w:szCs w:val="28"/>
        </w:rPr>
        <w:t xml:space="preserve">«Отчет о выполнении подрядных работ» и </w:t>
      </w:r>
      <w:r w:rsidRPr="00AB0442">
        <w:rPr>
          <w:sz w:val="28"/>
          <w:szCs w:val="28"/>
          <w:lang w:val="be-BY"/>
        </w:rPr>
        <w:t xml:space="preserve">12-т </w:t>
      </w:r>
      <w:r w:rsidRPr="00AB0442">
        <w:rPr>
          <w:sz w:val="28"/>
          <w:szCs w:val="28"/>
        </w:rPr>
        <w:t>«</w:t>
      </w:r>
      <w:r w:rsidR="00AB0442" w:rsidRPr="00AB0442">
        <w:rPr>
          <w:sz w:val="28"/>
          <w:szCs w:val="28"/>
        </w:rPr>
        <w:t>Отчет по труду</w:t>
      </w:r>
      <w:r w:rsidRPr="00AB0442">
        <w:rPr>
          <w:sz w:val="28"/>
          <w:szCs w:val="28"/>
        </w:rPr>
        <w:t xml:space="preserve">» для строительной организации могут </w:t>
      </w:r>
      <w:r w:rsidR="00C63DC6" w:rsidRPr="00AB0442">
        <w:rPr>
          <w:sz w:val="28"/>
          <w:szCs w:val="28"/>
        </w:rPr>
        <w:t>быть расхождения, так как в формах 12-ис (строительство) и 12-т данные распределятся по территории нахождения организации и структурного подразделения</w:t>
      </w:r>
      <w:r w:rsidR="0033427C" w:rsidRPr="00AB0442">
        <w:rPr>
          <w:sz w:val="28"/>
          <w:szCs w:val="28"/>
        </w:rPr>
        <w:t xml:space="preserve">, в </w:t>
      </w:r>
      <w:r w:rsidR="00AB0442" w:rsidRPr="00AB0442">
        <w:rPr>
          <w:sz w:val="28"/>
          <w:szCs w:val="28"/>
        </w:rPr>
        <w:t xml:space="preserve">списочном составе </w:t>
      </w:r>
      <w:r w:rsidR="0033427C" w:rsidRPr="00AB0442">
        <w:rPr>
          <w:sz w:val="28"/>
          <w:szCs w:val="28"/>
        </w:rPr>
        <w:t>котор</w:t>
      </w:r>
      <w:r w:rsidR="00AB0442" w:rsidRPr="00AB0442">
        <w:rPr>
          <w:sz w:val="28"/>
          <w:szCs w:val="28"/>
        </w:rPr>
        <w:t>ых числится персонал, выполняющий работы на соответствующем объекте строительства</w:t>
      </w:r>
      <w:r w:rsidR="00C63DC6" w:rsidRPr="00AB0442">
        <w:rPr>
          <w:sz w:val="28"/>
          <w:szCs w:val="28"/>
        </w:rPr>
        <w:t>.</w:t>
      </w:r>
    </w:p>
    <w:p w:rsidR="00360B4E" w:rsidRPr="00570AC6" w:rsidRDefault="00360B4E" w:rsidP="00360B4E">
      <w:pPr>
        <w:jc w:val="both"/>
        <w:rPr>
          <w:color w:val="000000"/>
          <w:sz w:val="28"/>
          <w:szCs w:val="28"/>
          <w:lang w:val="be-BY"/>
        </w:rPr>
      </w:pPr>
    </w:p>
    <w:p w:rsidR="00570AC6" w:rsidRPr="00570AC6" w:rsidRDefault="00570AC6" w:rsidP="00360B4E">
      <w:pPr>
        <w:jc w:val="both"/>
        <w:rPr>
          <w:color w:val="000000"/>
          <w:sz w:val="28"/>
          <w:szCs w:val="28"/>
          <w:lang w:val="be-BY"/>
        </w:rPr>
      </w:pPr>
    </w:p>
    <w:p w:rsidR="00570AC6" w:rsidRPr="00570AC6" w:rsidRDefault="00570AC6" w:rsidP="00570AC6">
      <w:pPr>
        <w:autoSpaceDE w:val="0"/>
        <w:autoSpaceDN w:val="0"/>
        <w:adjustRightInd w:val="0"/>
        <w:jc w:val="both"/>
        <w:rPr>
          <w:color w:val="008000"/>
          <w:sz w:val="28"/>
          <w:szCs w:val="28"/>
        </w:rPr>
      </w:pPr>
      <w:r w:rsidRPr="00570AC6">
        <w:rPr>
          <w:b/>
          <w:bCs/>
          <w:color w:val="008000"/>
          <w:sz w:val="28"/>
          <w:szCs w:val="28"/>
        </w:rPr>
        <w:t>Вопрос</w:t>
      </w:r>
      <w:r w:rsidRPr="00570AC6">
        <w:rPr>
          <w:sz w:val="28"/>
          <w:szCs w:val="28"/>
        </w:rPr>
        <w:t> </w:t>
      </w:r>
      <w:r w:rsidRPr="00570AC6">
        <w:rPr>
          <w:b/>
          <w:bCs/>
          <w:color w:val="008000"/>
          <w:sz w:val="28"/>
          <w:szCs w:val="28"/>
        </w:rPr>
        <w:t>(Н):</w:t>
      </w:r>
      <w:r w:rsidRPr="00570AC6">
        <w:rPr>
          <w:b/>
          <w:bCs/>
          <w:color w:val="008000"/>
          <w:sz w:val="28"/>
          <w:szCs w:val="28"/>
          <w:lang w:val="en-US"/>
        </w:rPr>
        <w:t> </w:t>
      </w:r>
      <w:r w:rsidRPr="00570AC6">
        <w:rPr>
          <w:bCs/>
          <w:color w:val="008000"/>
          <w:sz w:val="28"/>
          <w:szCs w:val="28"/>
        </w:rPr>
        <w:t>Основным</w:t>
      </w:r>
      <w:r w:rsidRPr="00570AC6">
        <w:rPr>
          <w:b/>
          <w:bCs/>
          <w:color w:val="008000"/>
          <w:sz w:val="28"/>
          <w:szCs w:val="28"/>
        </w:rPr>
        <w:t xml:space="preserve"> </w:t>
      </w:r>
      <w:r w:rsidRPr="00570AC6">
        <w:rPr>
          <w:bCs/>
          <w:color w:val="008000"/>
          <w:sz w:val="28"/>
          <w:szCs w:val="28"/>
        </w:rPr>
        <w:t xml:space="preserve">видом экономической деятельности организации является концертная деятельность. Концерты проводятся как непосредственно коллективами организации, так и с привлечением сторонних артистов. </w:t>
      </w:r>
    </w:p>
    <w:p w:rsidR="00570AC6" w:rsidRPr="00CA0FE6" w:rsidRDefault="00570AC6" w:rsidP="00570AC6">
      <w:pPr>
        <w:ind w:firstLine="709"/>
        <w:jc w:val="both"/>
        <w:rPr>
          <w:bCs/>
          <w:color w:val="008000"/>
          <w:sz w:val="28"/>
          <w:szCs w:val="28"/>
        </w:rPr>
      </w:pPr>
      <w:r w:rsidRPr="00626D39">
        <w:rPr>
          <w:bCs/>
          <w:color w:val="008000"/>
          <w:sz w:val="28"/>
          <w:szCs w:val="28"/>
        </w:rPr>
        <w:t xml:space="preserve">Как в данной ситуации заполнить </w:t>
      </w:r>
      <w:r w:rsidRPr="00626D39">
        <w:rPr>
          <w:color w:val="008000"/>
          <w:sz w:val="28"/>
          <w:szCs w:val="28"/>
        </w:rPr>
        <w:t xml:space="preserve">раздел </w:t>
      </w:r>
      <w:r w:rsidRPr="00626D39">
        <w:rPr>
          <w:bCs/>
          <w:iCs/>
          <w:color w:val="008000"/>
          <w:sz w:val="28"/>
          <w:szCs w:val="28"/>
          <w:lang w:val="en-US"/>
        </w:rPr>
        <w:t>I</w:t>
      </w:r>
      <w:r w:rsidRPr="00626D39">
        <w:rPr>
          <w:bCs/>
          <w:iCs/>
          <w:color w:val="008000"/>
          <w:sz w:val="28"/>
          <w:szCs w:val="28"/>
        </w:rPr>
        <w:t xml:space="preserve"> формы 4-у</w:t>
      </w:r>
      <w:r w:rsidRPr="00626D39">
        <w:rPr>
          <w:bCs/>
          <w:color w:val="008000"/>
          <w:sz w:val="28"/>
          <w:szCs w:val="28"/>
        </w:rPr>
        <w:t>?</w:t>
      </w:r>
    </w:p>
    <w:p w:rsidR="00570AC6" w:rsidRPr="00570AC6" w:rsidRDefault="00570AC6" w:rsidP="00570AC6">
      <w:pPr>
        <w:jc w:val="both"/>
        <w:rPr>
          <w:sz w:val="28"/>
          <w:szCs w:val="28"/>
        </w:rPr>
      </w:pPr>
      <w:r w:rsidRPr="00570AC6">
        <w:rPr>
          <w:b/>
          <w:bCs/>
          <w:sz w:val="28"/>
          <w:szCs w:val="28"/>
        </w:rPr>
        <w:t>Ответ:</w:t>
      </w:r>
      <w:r w:rsidRPr="00570AC6">
        <w:rPr>
          <w:b/>
          <w:bCs/>
          <w:sz w:val="28"/>
          <w:szCs w:val="28"/>
          <w:lang w:val="en-US"/>
        </w:rPr>
        <w:t> </w:t>
      </w:r>
      <w:r w:rsidRPr="00570AC6">
        <w:rPr>
          <w:sz w:val="28"/>
          <w:szCs w:val="28"/>
        </w:rPr>
        <w:t xml:space="preserve">При заполнении раздела </w:t>
      </w:r>
      <w:r w:rsidRPr="00570AC6">
        <w:rPr>
          <w:sz w:val="28"/>
          <w:szCs w:val="28"/>
          <w:lang w:val="en-US"/>
        </w:rPr>
        <w:t>I</w:t>
      </w:r>
      <w:r w:rsidRPr="00570AC6">
        <w:rPr>
          <w:sz w:val="28"/>
          <w:szCs w:val="28"/>
        </w:rPr>
        <w:t xml:space="preserve"> формы 4-у </w:t>
      </w:r>
      <w:r w:rsidR="007D3549">
        <w:rPr>
          <w:sz w:val="28"/>
          <w:szCs w:val="28"/>
        </w:rPr>
        <w:t xml:space="preserve">организация </w:t>
      </w:r>
      <w:r w:rsidRPr="00570AC6">
        <w:rPr>
          <w:sz w:val="28"/>
          <w:szCs w:val="28"/>
        </w:rPr>
        <w:t>должн</w:t>
      </w:r>
      <w:r w:rsidR="007D3549">
        <w:rPr>
          <w:sz w:val="28"/>
          <w:szCs w:val="28"/>
        </w:rPr>
        <w:t>а</w:t>
      </w:r>
      <w:r w:rsidRPr="00570AC6">
        <w:rPr>
          <w:sz w:val="28"/>
          <w:szCs w:val="28"/>
        </w:rPr>
        <w:t xml:space="preserve"> отразить:</w:t>
      </w:r>
    </w:p>
    <w:p w:rsidR="00570AC6" w:rsidRPr="00570AC6" w:rsidRDefault="00570AC6" w:rsidP="00570AC6">
      <w:pPr>
        <w:ind w:firstLine="709"/>
        <w:jc w:val="both"/>
        <w:rPr>
          <w:sz w:val="28"/>
          <w:szCs w:val="28"/>
        </w:rPr>
      </w:pPr>
      <w:r w:rsidRPr="00570AC6">
        <w:rPr>
          <w:sz w:val="28"/>
          <w:szCs w:val="28"/>
        </w:rPr>
        <w:t xml:space="preserve">при осуществлении концертной деятельности непосредственно </w:t>
      </w:r>
      <w:r w:rsidR="007D3549">
        <w:rPr>
          <w:sz w:val="28"/>
          <w:szCs w:val="28"/>
        </w:rPr>
        <w:t xml:space="preserve">своими </w:t>
      </w:r>
      <w:r w:rsidRPr="00570AC6">
        <w:rPr>
          <w:sz w:val="28"/>
          <w:szCs w:val="28"/>
        </w:rPr>
        <w:t xml:space="preserve">коллективами по коду 90010 «Деятельность в сфере исполнительских искусств» ОКРБ 005-2011 </w:t>
      </w:r>
      <w:r w:rsidR="00AB0442" w:rsidRPr="00570AC6">
        <w:rPr>
          <w:sz w:val="28"/>
          <w:szCs w:val="28"/>
        </w:rPr>
        <w:t>–</w:t>
      </w:r>
      <w:r w:rsidR="00AB0442">
        <w:rPr>
          <w:sz w:val="28"/>
          <w:szCs w:val="28"/>
        </w:rPr>
        <w:t xml:space="preserve"> </w:t>
      </w:r>
      <w:r w:rsidRPr="00570AC6">
        <w:rPr>
          <w:sz w:val="28"/>
          <w:szCs w:val="28"/>
        </w:rPr>
        <w:t>сумму денежных средств, поступивших от продажи входных билетов</w:t>
      </w:r>
      <w:r w:rsidR="00AB0442">
        <w:rPr>
          <w:sz w:val="28"/>
          <w:szCs w:val="28"/>
        </w:rPr>
        <w:t>,</w:t>
      </w:r>
      <w:r w:rsidRPr="00570AC6">
        <w:rPr>
          <w:sz w:val="28"/>
          <w:szCs w:val="28"/>
        </w:rPr>
        <w:t xml:space="preserve"> указанную в акте выполненных работ, за вычетом налогов и сборов, исчисляемых из выручки;</w:t>
      </w:r>
    </w:p>
    <w:p w:rsidR="00570AC6" w:rsidRDefault="00570AC6" w:rsidP="007D3549">
      <w:pPr>
        <w:ind w:firstLine="709"/>
        <w:jc w:val="both"/>
        <w:rPr>
          <w:sz w:val="28"/>
          <w:szCs w:val="28"/>
        </w:rPr>
      </w:pPr>
      <w:r w:rsidRPr="00570AC6">
        <w:rPr>
          <w:sz w:val="28"/>
          <w:szCs w:val="28"/>
        </w:rPr>
        <w:t>при осуществлении концертной деятельности с привлечением сторонних артистов по коду 90020 «Деятельность, способствующая проведению культурно-зрелищных мероприятий» – стоимость  оказанных услуг в размере вознаграждения за вычетом налогов и сборов, исчисляемых из выручки</w:t>
      </w:r>
      <w:r w:rsidR="007D3549">
        <w:rPr>
          <w:sz w:val="28"/>
          <w:szCs w:val="28"/>
        </w:rPr>
        <w:t>.</w:t>
      </w:r>
    </w:p>
    <w:p w:rsidR="007D3549" w:rsidRPr="0016706D" w:rsidRDefault="007D3549" w:rsidP="0016706D">
      <w:pPr>
        <w:rPr>
          <w:color w:val="000000"/>
          <w:sz w:val="28"/>
          <w:szCs w:val="28"/>
        </w:rPr>
      </w:pPr>
    </w:p>
    <w:p w:rsidR="00360B4E" w:rsidRPr="0016706D" w:rsidRDefault="00360B4E" w:rsidP="0016706D">
      <w:pPr>
        <w:rPr>
          <w:sz w:val="28"/>
          <w:szCs w:val="28"/>
          <w:u w:val="single"/>
          <w:lang w:val="be-BY"/>
        </w:rPr>
      </w:pPr>
    </w:p>
    <w:p w:rsidR="00F50DE1" w:rsidRPr="00F50DE1" w:rsidRDefault="00DC0BFE" w:rsidP="00DC0BFE">
      <w:pPr>
        <w:autoSpaceDE w:val="0"/>
        <w:autoSpaceDN w:val="0"/>
        <w:adjustRightInd w:val="0"/>
        <w:jc w:val="both"/>
        <w:rPr>
          <w:bCs/>
          <w:color w:val="008000"/>
          <w:sz w:val="28"/>
          <w:szCs w:val="28"/>
        </w:rPr>
      </w:pPr>
      <w:r w:rsidRPr="00F50DE1">
        <w:rPr>
          <w:b/>
          <w:bCs/>
          <w:color w:val="008000"/>
          <w:sz w:val="28"/>
          <w:szCs w:val="28"/>
        </w:rPr>
        <w:t>Вопрос</w:t>
      </w:r>
      <w:r w:rsidRPr="00F50DE1">
        <w:rPr>
          <w:sz w:val="28"/>
          <w:szCs w:val="28"/>
        </w:rPr>
        <w:t> </w:t>
      </w:r>
      <w:r w:rsidRPr="00F50DE1">
        <w:rPr>
          <w:b/>
          <w:bCs/>
          <w:color w:val="008000"/>
          <w:sz w:val="28"/>
          <w:szCs w:val="28"/>
        </w:rPr>
        <w:t>(Н):</w:t>
      </w:r>
      <w:r w:rsidRPr="00F50DE1">
        <w:rPr>
          <w:b/>
          <w:bCs/>
          <w:color w:val="008000"/>
          <w:sz w:val="28"/>
          <w:szCs w:val="28"/>
          <w:lang w:val="en-US"/>
        </w:rPr>
        <w:t> </w:t>
      </w:r>
      <w:r w:rsidRPr="00F50DE1">
        <w:rPr>
          <w:bCs/>
          <w:color w:val="008000"/>
          <w:sz w:val="28"/>
          <w:szCs w:val="28"/>
        </w:rPr>
        <w:t xml:space="preserve">Организация сдает в аренду здание. Кроме арендной платы арендаторы оплачивают коммунальные услуги за холодное водоснабжение, </w:t>
      </w:r>
      <w:r w:rsidR="00F50DE1" w:rsidRPr="00F50DE1">
        <w:rPr>
          <w:bCs/>
          <w:color w:val="008000"/>
          <w:sz w:val="28"/>
          <w:szCs w:val="28"/>
        </w:rPr>
        <w:t>водоотведение (</w:t>
      </w:r>
      <w:r w:rsidRPr="00F50DE1">
        <w:rPr>
          <w:bCs/>
          <w:color w:val="008000"/>
          <w:sz w:val="28"/>
          <w:szCs w:val="28"/>
        </w:rPr>
        <w:t>канализацию</w:t>
      </w:r>
      <w:r w:rsidR="00F50DE1" w:rsidRPr="00F50DE1">
        <w:rPr>
          <w:bCs/>
          <w:color w:val="008000"/>
          <w:sz w:val="28"/>
          <w:szCs w:val="28"/>
        </w:rPr>
        <w:t>)</w:t>
      </w:r>
      <w:r w:rsidRPr="00F50DE1">
        <w:rPr>
          <w:bCs/>
          <w:color w:val="008000"/>
          <w:sz w:val="28"/>
          <w:szCs w:val="28"/>
        </w:rPr>
        <w:t xml:space="preserve">, электроэнергию. </w:t>
      </w:r>
    </w:p>
    <w:p w:rsidR="00F50DE1" w:rsidRPr="00F50DE1" w:rsidRDefault="00DC0BFE" w:rsidP="00F50DE1">
      <w:pPr>
        <w:autoSpaceDE w:val="0"/>
        <w:autoSpaceDN w:val="0"/>
        <w:adjustRightInd w:val="0"/>
        <w:ind w:firstLine="709"/>
        <w:jc w:val="both"/>
        <w:rPr>
          <w:bCs/>
          <w:color w:val="008000"/>
          <w:sz w:val="28"/>
          <w:szCs w:val="28"/>
        </w:rPr>
      </w:pPr>
      <w:r w:rsidRPr="00F50DE1">
        <w:rPr>
          <w:bCs/>
          <w:color w:val="008000"/>
          <w:sz w:val="28"/>
          <w:szCs w:val="28"/>
        </w:rPr>
        <w:t xml:space="preserve">Холодная вода поступает к арендаторам по трубопроводу организации. </w:t>
      </w:r>
    </w:p>
    <w:p w:rsidR="00F50DE1" w:rsidRPr="00F50DE1" w:rsidRDefault="00F50DE1" w:rsidP="00F50DE1">
      <w:pPr>
        <w:autoSpaceDE w:val="0"/>
        <w:autoSpaceDN w:val="0"/>
        <w:adjustRightInd w:val="0"/>
        <w:ind w:firstLine="709"/>
        <w:jc w:val="both"/>
        <w:rPr>
          <w:bCs/>
          <w:color w:val="008000"/>
          <w:sz w:val="28"/>
          <w:szCs w:val="28"/>
        </w:rPr>
      </w:pPr>
      <w:r w:rsidRPr="00F50DE1">
        <w:rPr>
          <w:bCs/>
          <w:color w:val="008000"/>
          <w:sz w:val="28"/>
          <w:szCs w:val="28"/>
        </w:rPr>
        <w:t>В свою очередь организация оплачивает услуги за холодное водоснабжение и водоотведение Водоканалу.</w:t>
      </w:r>
    </w:p>
    <w:p w:rsidR="00F50DE1" w:rsidRPr="00F50DE1" w:rsidRDefault="00F50DE1" w:rsidP="00F50DE1">
      <w:pPr>
        <w:autoSpaceDE w:val="0"/>
        <w:autoSpaceDN w:val="0"/>
        <w:adjustRightInd w:val="0"/>
        <w:ind w:firstLine="709"/>
        <w:jc w:val="both"/>
        <w:rPr>
          <w:bCs/>
          <w:color w:val="008000"/>
          <w:sz w:val="28"/>
          <w:szCs w:val="28"/>
        </w:rPr>
      </w:pPr>
      <w:r w:rsidRPr="00F50DE1">
        <w:rPr>
          <w:bCs/>
          <w:color w:val="008000"/>
          <w:sz w:val="28"/>
          <w:szCs w:val="28"/>
        </w:rPr>
        <w:t>Затраты по содержанию всего водопровода и канализационных сооружений на своей территории несет сама организация.</w:t>
      </w:r>
    </w:p>
    <w:p w:rsidR="00DC0BFE" w:rsidRPr="00F50DE1" w:rsidRDefault="00DC0BFE" w:rsidP="00DC0BFE">
      <w:pPr>
        <w:ind w:firstLine="709"/>
        <w:jc w:val="both"/>
        <w:rPr>
          <w:bCs/>
          <w:color w:val="008000"/>
          <w:sz w:val="28"/>
          <w:szCs w:val="28"/>
        </w:rPr>
      </w:pPr>
      <w:r w:rsidRPr="00F50DE1">
        <w:rPr>
          <w:bCs/>
          <w:color w:val="008000"/>
          <w:sz w:val="28"/>
          <w:szCs w:val="28"/>
        </w:rPr>
        <w:t xml:space="preserve">Как в данной ситуации заполнить </w:t>
      </w:r>
      <w:r w:rsidRPr="00F50DE1">
        <w:rPr>
          <w:color w:val="008000"/>
          <w:sz w:val="28"/>
          <w:szCs w:val="28"/>
        </w:rPr>
        <w:t xml:space="preserve">раздел </w:t>
      </w:r>
      <w:r w:rsidRPr="00F50DE1">
        <w:rPr>
          <w:bCs/>
          <w:iCs/>
          <w:color w:val="008000"/>
          <w:sz w:val="28"/>
          <w:szCs w:val="28"/>
          <w:lang w:val="en-US"/>
        </w:rPr>
        <w:t>I</w:t>
      </w:r>
      <w:r w:rsidRPr="00F50DE1">
        <w:rPr>
          <w:bCs/>
          <w:iCs/>
          <w:color w:val="008000"/>
          <w:sz w:val="28"/>
          <w:szCs w:val="28"/>
        </w:rPr>
        <w:t xml:space="preserve"> формы 4-у</w:t>
      </w:r>
      <w:r w:rsidRPr="00F50DE1">
        <w:rPr>
          <w:bCs/>
          <w:color w:val="008000"/>
          <w:sz w:val="28"/>
          <w:szCs w:val="28"/>
        </w:rPr>
        <w:t>?</w:t>
      </w:r>
    </w:p>
    <w:p w:rsidR="00F50DE1" w:rsidRPr="00F50DE1" w:rsidRDefault="00DC0BFE" w:rsidP="00F50DE1">
      <w:pPr>
        <w:jc w:val="both"/>
        <w:rPr>
          <w:sz w:val="28"/>
          <w:szCs w:val="28"/>
        </w:rPr>
      </w:pPr>
      <w:r w:rsidRPr="00F50DE1">
        <w:rPr>
          <w:b/>
          <w:bCs/>
          <w:sz w:val="28"/>
          <w:szCs w:val="28"/>
        </w:rPr>
        <w:t>Ответ:</w:t>
      </w:r>
      <w:r w:rsidRPr="00F50DE1">
        <w:rPr>
          <w:b/>
          <w:bCs/>
          <w:sz w:val="28"/>
          <w:szCs w:val="28"/>
          <w:lang w:val="en-US"/>
        </w:rPr>
        <w:t> </w:t>
      </w:r>
      <w:r w:rsidR="00F50DE1" w:rsidRPr="00F50DE1">
        <w:rPr>
          <w:sz w:val="28"/>
          <w:szCs w:val="28"/>
        </w:rPr>
        <w:t>Согласно методологии общегосударственного классификатора Республики Беларусь ОКРБ  005-2011 «Виды экономической деятельности» возмещение арендаторами эксплуатационных расходов по содержанию водопровода и канализационных сооружений, оплаты коммунальных услуг (водоснабжение, водоотведение, электроснабжение) в рамках заключенных договоров аренды зданий (помещений) не рассматривается в качестве вида экономической деятельности.</w:t>
      </w:r>
    </w:p>
    <w:p w:rsidR="00F50DE1" w:rsidRPr="00F50DE1" w:rsidRDefault="00F50DE1" w:rsidP="00F50DE1">
      <w:pPr>
        <w:ind w:firstLine="709"/>
        <w:jc w:val="both"/>
        <w:rPr>
          <w:sz w:val="28"/>
          <w:szCs w:val="28"/>
        </w:rPr>
      </w:pPr>
      <w:r w:rsidRPr="00F50DE1">
        <w:rPr>
          <w:sz w:val="28"/>
          <w:szCs w:val="28"/>
        </w:rPr>
        <w:t xml:space="preserve">Поэтому при заполнении формы </w:t>
      </w:r>
      <w:r w:rsidRPr="00F50DE1">
        <w:rPr>
          <w:color w:val="000000"/>
          <w:sz w:val="28"/>
          <w:szCs w:val="28"/>
        </w:rPr>
        <w:t xml:space="preserve">4-у </w:t>
      </w:r>
      <w:r w:rsidRPr="00F50DE1">
        <w:rPr>
          <w:sz w:val="28"/>
          <w:szCs w:val="28"/>
        </w:rPr>
        <w:t xml:space="preserve">вышеуказанная деятельность отдельно не отражается. Затраты на ее осуществление учитываются в себестоимости выпускаемой конечной продукции (работ, услуг), относящейся к основному или второстепенным видам экономической деятельности организации. </w:t>
      </w:r>
    </w:p>
    <w:p w:rsidR="00DC0BFE" w:rsidRPr="0016706D" w:rsidRDefault="00DC0BFE" w:rsidP="0016706D">
      <w:pPr>
        <w:rPr>
          <w:sz w:val="28"/>
          <w:szCs w:val="28"/>
        </w:rPr>
      </w:pPr>
    </w:p>
    <w:p w:rsidR="00005459" w:rsidRPr="0016706D" w:rsidRDefault="00005459" w:rsidP="0016706D">
      <w:pPr>
        <w:rPr>
          <w:sz w:val="28"/>
          <w:szCs w:val="28"/>
          <w:lang w:val="be-BY"/>
        </w:rPr>
      </w:pPr>
    </w:p>
    <w:p w:rsidR="00586691" w:rsidRPr="00586691" w:rsidRDefault="00586691" w:rsidP="00586691">
      <w:pPr>
        <w:jc w:val="both"/>
        <w:rPr>
          <w:color w:val="008000"/>
          <w:sz w:val="28"/>
          <w:szCs w:val="28"/>
        </w:rPr>
      </w:pPr>
      <w:r w:rsidRPr="00570AC6">
        <w:rPr>
          <w:b/>
          <w:bCs/>
          <w:color w:val="008000"/>
          <w:sz w:val="28"/>
          <w:szCs w:val="28"/>
        </w:rPr>
        <w:t>Вопрос</w:t>
      </w:r>
      <w:r w:rsidRPr="00570AC6">
        <w:rPr>
          <w:sz w:val="28"/>
          <w:szCs w:val="28"/>
        </w:rPr>
        <w:t> </w:t>
      </w:r>
      <w:r w:rsidRPr="00570AC6">
        <w:rPr>
          <w:b/>
          <w:bCs/>
          <w:color w:val="008000"/>
          <w:sz w:val="28"/>
          <w:szCs w:val="28"/>
        </w:rPr>
        <w:t>(Н):</w:t>
      </w:r>
      <w:r w:rsidRPr="00570AC6">
        <w:rPr>
          <w:b/>
          <w:bCs/>
          <w:color w:val="008000"/>
          <w:sz w:val="28"/>
          <w:szCs w:val="28"/>
          <w:lang w:val="en-US"/>
        </w:rPr>
        <w:t> </w:t>
      </w:r>
      <w:r w:rsidRPr="00586691">
        <w:rPr>
          <w:color w:val="008000"/>
          <w:sz w:val="28"/>
          <w:szCs w:val="28"/>
        </w:rPr>
        <w:t xml:space="preserve">Одним из видов деятельности </w:t>
      </w:r>
      <w:r>
        <w:rPr>
          <w:color w:val="008000"/>
          <w:sz w:val="28"/>
          <w:szCs w:val="28"/>
        </w:rPr>
        <w:t xml:space="preserve">организации </w:t>
      </w:r>
      <w:r w:rsidRPr="00586691">
        <w:rPr>
          <w:color w:val="008000"/>
          <w:sz w:val="28"/>
          <w:szCs w:val="28"/>
        </w:rPr>
        <w:t xml:space="preserve">является модернизация оборудования (как собственного, используемого в производственном процессе, так и сторонних организаций). </w:t>
      </w:r>
      <w:r>
        <w:rPr>
          <w:color w:val="008000"/>
          <w:sz w:val="28"/>
          <w:szCs w:val="28"/>
        </w:rPr>
        <w:t>С</w:t>
      </w:r>
      <w:r w:rsidRPr="00586691">
        <w:rPr>
          <w:color w:val="008000"/>
          <w:sz w:val="28"/>
          <w:szCs w:val="28"/>
        </w:rPr>
        <w:t xml:space="preserve">тоимость модернизации оборудования, находящегося в собственности </w:t>
      </w:r>
      <w:r>
        <w:rPr>
          <w:color w:val="008000"/>
          <w:sz w:val="28"/>
          <w:szCs w:val="28"/>
        </w:rPr>
        <w:t>организации</w:t>
      </w:r>
      <w:r w:rsidRPr="00586691">
        <w:rPr>
          <w:color w:val="008000"/>
          <w:sz w:val="28"/>
          <w:szCs w:val="28"/>
        </w:rPr>
        <w:t xml:space="preserve">, после проведения работ отражается на 01 счете бухгалтерского учета, увеличивая первоначальную </w:t>
      </w:r>
      <w:r w:rsidR="00AB0442">
        <w:rPr>
          <w:color w:val="008000"/>
          <w:sz w:val="28"/>
          <w:szCs w:val="28"/>
        </w:rPr>
        <w:t xml:space="preserve">его </w:t>
      </w:r>
      <w:r w:rsidRPr="00586691">
        <w:rPr>
          <w:color w:val="008000"/>
          <w:sz w:val="28"/>
          <w:szCs w:val="28"/>
        </w:rPr>
        <w:t>стоимость.</w:t>
      </w:r>
    </w:p>
    <w:p w:rsidR="00586691" w:rsidRPr="00570AC6" w:rsidRDefault="00586691" w:rsidP="00586691">
      <w:pPr>
        <w:ind w:firstLine="709"/>
        <w:jc w:val="both"/>
        <w:rPr>
          <w:color w:val="008000"/>
          <w:sz w:val="28"/>
          <w:szCs w:val="28"/>
        </w:rPr>
      </w:pPr>
      <w:r>
        <w:rPr>
          <w:color w:val="008000"/>
          <w:sz w:val="28"/>
          <w:szCs w:val="28"/>
        </w:rPr>
        <w:t>Н</w:t>
      </w:r>
      <w:r w:rsidRPr="00586691">
        <w:rPr>
          <w:color w:val="008000"/>
          <w:sz w:val="28"/>
          <w:szCs w:val="28"/>
        </w:rPr>
        <w:t>еобходимо включать стоимость модернизации</w:t>
      </w:r>
      <w:r w:rsidRPr="00570AC6">
        <w:rPr>
          <w:color w:val="008000"/>
          <w:sz w:val="28"/>
          <w:szCs w:val="28"/>
        </w:rPr>
        <w:t xml:space="preserve"> </w:t>
      </w:r>
      <w:r>
        <w:rPr>
          <w:color w:val="008000"/>
          <w:sz w:val="28"/>
          <w:szCs w:val="28"/>
        </w:rPr>
        <w:t xml:space="preserve">в объем производства продукции (работ, услуг) при заполнении раздела </w:t>
      </w:r>
      <w:r>
        <w:rPr>
          <w:color w:val="008000"/>
          <w:sz w:val="28"/>
          <w:szCs w:val="28"/>
          <w:lang w:val="en-US"/>
        </w:rPr>
        <w:t>I</w:t>
      </w:r>
      <w:r w:rsidRPr="00586691">
        <w:rPr>
          <w:color w:val="008000"/>
          <w:sz w:val="28"/>
          <w:szCs w:val="28"/>
        </w:rPr>
        <w:t xml:space="preserve"> </w:t>
      </w:r>
      <w:r>
        <w:rPr>
          <w:color w:val="008000"/>
          <w:sz w:val="28"/>
          <w:szCs w:val="28"/>
        </w:rPr>
        <w:t xml:space="preserve">формы </w:t>
      </w:r>
      <w:r w:rsidRPr="00586691">
        <w:rPr>
          <w:color w:val="008000"/>
          <w:sz w:val="28"/>
          <w:szCs w:val="28"/>
        </w:rPr>
        <w:t>4-</w:t>
      </w:r>
      <w:r>
        <w:rPr>
          <w:color w:val="008000"/>
          <w:sz w:val="28"/>
          <w:szCs w:val="28"/>
        </w:rPr>
        <w:t>у</w:t>
      </w:r>
      <w:r w:rsidRPr="00570AC6">
        <w:rPr>
          <w:color w:val="008000"/>
          <w:sz w:val="28"/>
          <w:szCs w:val="28"/>
        </w:rPr>
        <w:t>?</w:t>
      </w:r>
    </w:p>
    <w:p w:rsidR="00C21216" w:rsidRPr="00C21216" w:rsidRDefault="00586691" w:rsidP="00C21216">
      <w:pPr>
        <w:jc w:val="both"/>
        <w:rPr>
          <w:sz w:val="28"/>
          <w:szCs w:val="28"/>
        </w:rPr>
      </w:pPr>
      <w:r w:rsidRPr="00C21216">
        <w:rPr>
          <w:b/>
          <w:bCs/>
          <w:sz w:val="28"/>
          <w:szCs w:val="28"/>
        </w:rPr>
        <w:t>Ответ:</w:t>
      </w:r>
      <w:r w:rsidRPr="00C21216">
        <w:rPr>
          <w:b/>
          <w:bCs/>
          <w:sz w:val="28"/>
          <w:szCs w:val="28"/>
          <w:lang w:val="en-US"/>
        </w:rPr>
        <w:t> </w:t>
      </w:r>
      <w:r w:rsidR="00C21216" w:rsidRPr="00C21216">
        <w:rPr>
          <w:sz w:val="28"/>
          <w:szCs w:val="28"/>
        </w:rPr>
        <w:t xml:space="preserve">Согласно кратким методологическим пояснениям к разделу 33 </w:t>
      </w:r>
      <w:r w:rsidR="00C21216" w:rsidRPr="00C21216">
        <w:rPr>
          <w:sz w:val="28"/>
          <w:szCs w:val="28"/>
        </w:rPr>
        <w:br/>
        <w:t>ОКРБ 005-2011 капитальный ремонт или полная модернизация машин, оборудования и других изделий классифицируется в тех же подклассах секции</w:t>
      </w:r>
      <w:proofErr w:type="gramStart"/>
      <w:r w:rsidR="00C21216" w:rsidRPr="00C21216">
        <w:rPr>
          <w:sz w:val="28"/>
          <w:szCs w:val="28"/>
        </w:rPr>
        <w:t xml:space="preserve"> </w:t>
      </w:r>
      <w:r w:rsidR="00AB0442">
        <w:rPr>
          <w:sz w:val="28"/>
          <w:szCs w:val="28"/>
        </w:rPr>
        <w:br/>
      </w:r>
      <w:r w:rsidR="00C21216" w:rsidRPr="00C21216">
        <w:rPr>
          <w:sz w:val="28"/>
          <w:szCs w:val="28"/>
        </w:rPr>
        <w:t>С</w:t>
      </w:r>
      <w:proofErr w:type="gramEnd"/>
      <w:r w:rsidR="00C21216" w:rsidRPr="00C21216">
        <w:rPr>
          <w:sz w:val="28"/>
          <w:szCs w:val="28"/>
        </w:rPr>
        <w:t xml:space="preserve"> «Обрабатывающая промышленность» ОКРБ 005-2011, что и производство модернизируемых машин и оборудования.</w:t>
      </w:r>
    </w:p>
    <w:p w:rsidR="00C21216" w:rsidRPr="00C21216" w:rsidRDefault="00C21216" w:rsidP="00C21216">
      <w:pPr>
        <w:ind w:firstLine="709"/>
        <w:jc w:val="both"/>
        <w:rPr>
          <w:sz w:val="28"/>
          <w:szCs w:val="28"/>
        </w:rPr>
      </w:pPr>
      <w:r>
        <w:rPr>
          <w:sz w:val="28"/>
          <w:szCs w:val="28"/>
        </w:rPr>
        <w:t>В</w:t>
      </w:r>
      <w:r w:rsidRPr="00C21216">
        <w:rPr>
          <w:sz w:val="28"/>
          <w:szCs w:val="28"/>
        </w:rPr>
        <w:t xml:space="preserve"> форм</w:t>
      </w:r>
      <w:r>
        <w:rPr>
          <w:sz w:val="28"/>
          <w:szCs w:val="28"/>
        </w:rPr>
        <w:t>е</w:t>
      </w:r>
      <w:r w:rsidRPr="00C21216">
        <w:rPr>
          <w:sz w:val="28"/>
          <w:szCs w:val="28"/>
        </w:rPr>
        <w:t xml:space="preserve"> </w:t>
      </w:r>
      <w:r>
        <w:rPr>
          <w:sz w:val="28"/>
          <w:szCs w:val="28"/>
        </w:rPr>
        <w:t>4-</w:t>
      </w:r>
      <w:r w:rsidRPr="00C21216">
        <w:rPr>
          <w:sz w:val="28"/>
          <w:szCs w:val="28"/>
        </w:rPr>
        <w:t xml:space="preserve">у </w:t>
      </w:r>
      <w:r>
        <w:rPr>
          <w:sz w:val="28"/>
          <w:szCs w:val="28"/>
        </w:rPr>
        <w:t xml:space="preserve">организация </w:t>
      </w:r>
      <w:r w:rsidRPr="00C21216">
        <w:rPr>
          <w:sz w:val="28"/>
          <w:szCs w:val="28"/>
        </w:rPr>
        <w:t>должн</w:t>
      </w:r>
      <w:r>
        <w:rPr>
          <w:sz w:val="28"/>
          <w:szCs w:val="28"/>
        </w:rPr>
        <w:t>а</w:t>
      </w:r>
      <w:r w:rsidRPr="00C21216">
        <w:rPr>
          <w:sz w:val="28"/>
          <w:szCs w:val="28"/>
        </w:rPr>
        <w:t xml:space="preserve"> отразить</w:t>
      </w:r>
      <w:r w:rsidRPr="00C21216">
        <w:rPr>
          <w:b/>
          <w:sz w:val="28"/>
          <w:szCs w:val="28"/>
        </w:rPr>
        <w:t xml:space="preserve"> стоимость модернизации</w:t>
      </w:r>
      <w:r w:rsidRPr="00C21216">
        <w:rPr>
          <w:sz w:val="28"/>
          <w:szCs w:val="28"/>
        </w:rPr>
        <w:t xml:space="preserve"> </w:t>
      </w:r>
      <w:r w:rsidRPr="00C21216">
        <w:rPr>
          <w:b/>
          <w:sz w:val="28"/>
          <w:szCs w:val="28"/>
        </w:rPr>
        <w:t>оборудования</w:t>
      </w:r>
      <w:r w:rsidRPr="00C21216">
        <w:rPr>
          <w:sz w:val="28"/>
          <w:szCs w:val="28"/>
        </w:rPr>
        <w:t xml:space="preserve"> по соответствующим подклассам ОКРБ-005-2011 следующим образом:</w:t>
      </w:r>
    </w:p>
    <w:p w:rsidR="00C21216" w:rsidRPr="00C21216" w:rsidRDefault="00C21216" w:rsidP="00C21216">
      <w:pPr>
        <w:ind w:firstLine="709"/>
        <w:jc w:val="both"/>
        <w:rPr>
          <w:i/>
          <w:color w:val="943634"/>
          <w:spacing w:val="-4"/>
          <w:sz w:val="28"/>
          <w:szCs w:val="28"/>
        </w:rPr>
      </w:pPr>
      <w:r w:rsidRPr="00C21216">
        <w:rPr>
          <w:spacing w:val="-4"/>
          <w:sz w:val="28"/>
          <w:szCs w:val="28"/>
        </w:rPr>
        <w:t xml:space="preserve">оборудования собственного производства и покупного оборудования, используемых в производственном процессе общества, – по моменту принятия стоимости модернизации к бухгалтерскому учету </w:t>
      </w:r>
      <w:r w:rsidRPr="00C21216">
        <w:rPr>
          <w:i/>
          <w:color w:val="943634"/>
          <w:spacing w:val="-4"/>
          <w:sz w:val="28"/>
          <w:szCs w:val="28"/>
        </w:rPr>
        <w:t>(ч.8 п.30 Указаний по форме 4-у);</w:t>
      </w:r>
    </w:p>
    <w:p w:rsidR="00C21216" w:rsidRPr="00C21216" w:rsidRDefault="00C21216" w:rsidP="00C21216">
      <w:pPr>
        <w:ind w:firstLine="709"/>
        <w:jc w:val="both"/>
        <w:rPr>
          <w:i/>
          <w:color w:val="943634"/>
          <w:spacing w:val="-4"/>
          <w:sz w:val="28"/>
          <w:szCs w:val="28"/>
        </w:rPr>
      </w:pPr>
      <w:r w:rsidRPr="00C21216">
        <w:rPr>
          <w:spacing w:val="-4"/>
          <w:sz w:val="28"/>
          <w:szCs w:val="28"/>
        </w:rPr>
        <w:t xml:space="preserve">оборудования сторонних организаций – по моменту подписания заказчиком акта выполненных работ (оказанных услуг) </w:t>
      </w:r>
      <w:r w:rsidRPr="00C21216">
        <w:rPr>
          <w:i/>
          <w:color w:val="943634"/>
          <w:spacing w:val="-4"/>
          <w:sz w:val="28"/>
          <w:szCs w:val="28"/>
        </w:rPr>
        <w:t>(абзац 7 ч.3 п.30 Указаний по форме 4-у).</w:t>
      </w:r>
    </w:p>
    <w:p w:rsidR="00C21216" w:rsidRDefault="00C21216" w:rsidP="0016706D">
      <w:pPr>
        <w:jc w:val="both"/>
        <w:rPr>
          <w:bCs/>
          <w:sz w:val="28"/>
          <w:szCs w:val="28"/>
        </w:rPr>
      </w:pPr>
    </w:p>
    <w:p w:rsidR="00C21216" w:rsidRDefault="00C21216" w:rsidP="0016706D">
      <w:pPr>
        <w:jc w:val="both"/>
        <w:rPr>
          <w:bCs/>
          <w:sz w:val="28"/>
          <w:szCs w:val="28"/>
        </w:rPr>
      </w:pPr>
    </w:p>
    <w:p w:rsidR="00882F6B" w:rsidRPr="00882F6B" w:rsidRDefault="00882F6B" w:rsidP="00882F6B">
      <w:pPr>
        <w:jc w:val="both"/>
        <w:rPr>
          <w:color w:val="008000"/>
          <w:sz w:val="28"/>
          <w:szCs w:val="28"/>
        </w:rPr>
      </w:pPr>
      <w:r w:rsidRPr="00882F6B">
        <w:rPr>
          <w:b/>
          <w:bCs/>
          <w:color w:val="008000"/>
          <w:sz w:val="28"/>
          <w:szCs w:val="28"/>
        </w:rPr>
        <w:t>Вопрос</w:t>
      </w:r>
      <w:r w:rsidRPr="00882F6B">
        <w:rPr>
          <w:sz w:val="28"/>
          <w:szCs w:val="28"/>
        </w:rPr>
        <w:t> </w:t>
      </w:r>
      <w:r w:rsidRPr="00882F6B">
        <w:rPr>
          <w:b/>
          <w:bCs/>
          <w:color w:val="008000"/>
          <w:sz w:val="28"/>
          <w:szCs w:val="28"/>
        </w:rPr>
        <w:t>(Н):</w:t>
      </w:r>
      <w:r w:rsidRPr="00882F6B">
        <w:rPr>
          <w:b/>
          <w:bCs/>
          <w:color w:val="008000"/>
          <w:sz w:val="28"/>
          <w:szCs w:val="28"/>
          <w:lang w:val="en-US"/>
        </w:rPr>
        <w:t> </w:t>
      </w:r>
      <w:r w:rsidRPr="00882F6B">
        <w:rPr>
          <w:color w:val="008000"/>
          <w:sz w:val="28"/>
          <w:szCs w:val="28"/>
        </w:rPr>
        <w:t>О</w:t>
      </w:r>
      <w:r>
        <w:rPr>
          <w:color w:val="008000"/>
          <w:sz w:val="28"/>
          <w:szCs w:val="28"/>
        </w:rPr>
        <w:t>рганизация занимается оптовой торговлей. Покупателями возвращаются товары, как отгруженные в отчетном году, так и отгруженные в предыдущем году.</w:t>
      </w:r>
    </w:p>
    <w:p w:rsidR="00882F6B" w:rsidRPr="00F50DE1" w:rsidRDefault="00882F6B" w:rsidP="00882F6B">
      <w:pPr>
        <w:ind w:firstLine="709"/>
        <w:jc w:val="both"/>
        <w:rPr>
          <w:bCs/>
          <w:color w:val="008000"/>
          <w:sz w:val="28"/>
          <w:szCs w:val="28"/>
        </w:rPr>
      </w:pPr>
      <w:r w:rsidRPr="00F50DE1">
        <w:rPr>
          <w:bCs/>
          <w:color w:val="008000"/>
          <w:sz w:val="28"/>
          <w:szCs w:val="28"/>
        </w:rPr>
        <w:t xml:space="preserve">Как в данной ситуации заполнить </w:t>
      </w:r>
      <w:r w:rsidRPr="00F50DE1">
        <w:rPr>
          <w:color w:val="008000"/>
          <w:sz w:val="28"/>
          <w:szCs w:val="28"/>
        </w:rPr>
        <w:t xml:space="preserve">раздел </w:t>
      </w:r>
      <w:r w:rsidRPr="00F50DE1">
        <w:rPr>
          <w:bCs/>
          <w:iCs/>
          <w:color w:val="008000"/>
          <w:sz w:val="28"/>
          <w:szCs w:val="28"/>
          <w:lang w:val="en-US"/>
        </w:rPr>
        <w:t>I</w:t>
      </w:r>
      <w:r w:rsidRPr="00F50DE1">
        <w:rPr>
          <w:bCs/>
          <w:iCs/>
          <w:color w:val="008000"/>
          <w:sz w:val="28"/>
          <w:szCs w:val="28"/>
        </w:rPr>
        <w:t xml:space="preserve"> формы 4-у</w:t>
      </w:r>
      <w:r w:rsidRPr="00F50DE1">
        <w:rPr>
          <w:bCs/>
          <w:color w:val="008000"/>
          <w:sz w:val="28"/>
          <w:szCs w:val="28"/>
        </w:rPr>
        <w:t>?</w:t>
      </w:r>
    </w:p>
    <w:p w:rsidR="00882F6B" w:rsidRDefault="00882F6B" w:rsidP="00882F6B">
      <w:pPr>
        <w:jc w:val="both"/>
        <w:rPr>
          <w:i/>
          <w:color w:val="943634"/>
          <w:spacing w:val="-4"/>
          <w:sz w:val="28"/>
          <w:szCs w:val="28"/>
        </w:rPr>
      </w:pPr>
      <w:r w:rsidRPr="00882F6B">
        <w:rPr>
          <w:b/>
          <w:bCs/>
          <w:sz w:val="28"/>
          <w:szCs w:val="28"/>
        </w:rPr>
        <w:t>Ответ:</w:t>
      </w:r>
      <w:r w:rsidRPr="00882F6B">
        <w:rPr>
          <w:b/>
          <w:bCs/>
          <w:sz w:val="28"/>
          <w:szCs w:val="28"/>
          <w:lang w:val="en-US"/>
        </w:rPr>
        <w:t> </w:t>
      </w:r>
      <w:r w:rsidRPr="00882F6B">
        <w:rPr>
          <w:sz w:val="28"/>
          <w:szCs w:val="28"/>
        </w:rPr>
        <w:t xml:space="preserve">В разделе </w:t>
      </w:r>
      <w:r w:rsidRPr="00882F6B">
        <w:rPr>
          <w:sz w:val="28"/>
          <w:szCs w:val="28"/>
          <w:lang w:val="en-US"/>
        </w:rPr>
        <w:t>I</w:t>
      </w:r>
      <w:r w:rsidRPr="00882F6B">
        <w:rPr>
          <w:sz w:val="28"/>
          <w:szCs w:val="28"/>
        </w:rPr>
        <w:t xml:space="preserve"> формы 4-у при осуществлении </w:t>
      </w:r>
      <w:r w:rsidR="00AB0442">
        <w:rPr>
          <w:sz w:val="28"/>
          <w:szCs w:val="28"/>
        </w:rPr>
        <w:t xml:space="preserve">деятельности по </w:t>
      </w:r>
      <w:r w:rsidRPr="00882F6B">
        <w:rPr>
          <w:sz w:val="28"/>
          <w:szCs w:val="28"/>
        </w:rPr>
        <w:t>оптовой торговл</w:t>
      </w:r>
      <w:r w:rsidR="00AB0442">
        <w:rPr>
          <w:sz w:val="28"/>
          <w:szCs w:val="28"/>
        </w:rPr>
        <w:t>е</w:t>
      </w:r>
      <w:r w:rsidRPr="00882F6B">
        <w:rPr>
          <w:sz w:val="28"/>
          <w:szCs w:val="28"/>
        </w:rPr>
        <w:t xml:space="preserve"> в валовой доход</w:t>
      </w:r>
      <w:r>
        <w:rPr>
          <w:sz w:val="28"/>
          <w:szCs w:val="28"/>
        </w:rPr>
        <w:t xml:space="preserve"> </w:t>
      </w:r>
      <w:r w:rsidRPr="00882F6B">
        <w:rPr>
          <w:sz w:val="28"/>
          <w:szCs w:val="28"/>
        </w:rPr>
        <w:t xml:space="preserve">не включается стоимость товаров, отгруженных в отчетном периоде и возвращенных покупателем (поверенным, комиссионером) в этом </w:t>
      </w:r>
      <w:r>
        <w:rPr>
          <w:sz w:val="28"/>
          <w:szCs w:val="28"/>
        </w:rPr>
        <w:t xml:space="preserve">же </w:t>
      </w:r>
      <w:r w:rsidRPr="00882F6B">
        <w:rPr>
          <w:sz w:val="28"/>
          <w:szCs w:val="28"/>
        </w:rPr>
        <w:t>периоде</w:t>
      </w:r>
      <w:r>
        <w:rPr>
          <w:sz w:val="28"/>
          <w:szCs w:val="28"/>
        </w:rPr>
        <w:t xml:space="preserve"> </w:t>
      </w:r>
      <w:r w:rsidRPr="00C21216">
        <w:rPr>
          <w:i/>
          <w:color w:val="943634"/>
          <w:spacing w:val="-4"/>
          <w:sz w:val="28"/>
          <w:szCs w:val="28"/>
        </w:rPr>
        <w:t xml:space="preserve">(абзац </w:t>
      </w:r>
      <w:r>
        <w:rPr>
          <w:i/>
          <w:color w:val="943634"/>
          <w:spacing w:val="-4"/>
          <w:sz w:val="28"/>
          <w:szCs w:val="28"/>
        </w:rPr>
        <w:t>2</w:t>
      </w:r>
      <w:r w:rsidRPr="00C21216">
        <w:rPr>
          <w:i/>
          <w:color w:val="943634"/>
          <w:spacing w:val="-4"/>
          <w:sz w:val="28"/>
          <w:szCs w:val="28"/>
        </w:rPr>
        <w:t xml:space="preserve"> ч.</w:t>
      </w:r>
      <w:r>
        <w:rPr>
          <w:i/>
          <w:color w:val="943634"/>
          <w:spacing w:val="-4"/>
          <w:sz w:val="28"/>
          <w:szCs w:val="28"/>
        </w:rPr>
        <w:t>1</w:t>
      </w:r>
      <w:r w:rsidRPr="00C21216">
        <w:rPr>
          <w:i/>
          <w:color w:val="943634"/>
          <w:spacing w:val="-4"/>
          <w:sz w:val="28"/>
          <w:szCs w:val="28"/>
        </w:rPr>
        <w:t xml:space="preserve"> п.3</w:t>
      </w:r>
      <w:r>
        <w:rPr>
          <w:i/>
          <w:color w:val="943634"/>
          <w:spacing w:val="-4"/>
          <w:sz w:val="28"/>
          <w:szCs w:val="28"/>
        </w:rPr>
        <w:t>4</w:t>
      </w:r>
      <w:r w:rsidRPr="00C21216">
        <w:rPr>
          <w:i/>
          <w:color w:val="943634"/>
          <w:spacing w:val="-4"/>
          <w:sz w:val="28"/>
          <w:szCs w:val="28"/>
        </w:rPr>
        <w:t xml:space="preserve"> Указаний по форме 4-у).</w:t>
      </w:r>
    </w:p>
    <w:p w:rsidR="00882F6B" w:rsidRPr="00882F6B" w:rsidRDefault="00882F6B" w:rsidP="00882F6B">
      <w:pPr>
        <w:ind w:firstLine="709"/>
        <w:jc w:val="both"/>
        <w:rPr>
          <w:sz w:val="28"/>
          <w:szCs w:val="28"/>
        </w:rPr>
      </w:pPr>
      <w:r w:rsidRPr="00882F6B">
        <w:rPr>
          <w:sz w:val="28"/>
          <w:szCs w:val="28"/>
        </w:rPr>
        <w:t>Стоимость товаров, отгруженных в прошлом году</w:t>
      </w:r>
      <w:r>
        <w:rPr>
          <w:sz w:val="28"/>
          <w:szCs w:val="28"/>
        </w:rPr>
        <w:t xml:space="preserve"> </w:t>
      </w:r>
      <w:r w:rsidRPr="00882F6B">
        <w:rPr>
          <w:sz w:val="28"/>
          <w:szCs w:val="28"/>
        </w:rPr>
        <w:t xml:space="preserve">и возращенных покупателем (поверенным, комиссионером) в отчетном периоде, </w:t>
      </w:r>
      <w:r>
        <w:rPr>
          <w:sz w:val="28"/>
          <w:szCs w:val="28"/>
        </w:rPr>
        <w:t xml:space="preserve">вообще </w:t>
      </w:r>
      <w:r>
        <w:rPr>
          <w:sz w:val="28"/>
          <w:szCs w:val="28"/>
        </w:rPr>
        <w:br/>
      </w:r>
      <w:r w:rsidRPr="00882F6B">
        <w:rPr>
          <w:sz w:val="28"/>
          <w:szCs w:val="28"/>
        </w:rPr>
        <w:t xml:space="preserve">не учитывается при расчете валового дохода </w:t>
      </w:r>
      <w:r>
        <w:rPr>
          <w:sz w:val="28"/>
          <w:szCs w:val="28"/>
        </w:rPr>
        <w:t>за отчетный период</w:t>
      </w:r>
      <w:r w:rsidRPr="00882F6B">
        <w:rPr>
          <w:sz w:val="28"/>
          <w:szCs w:val="28"/>
        </w:rPr>
        <w:t>.</w:t>
      </w:r>
    </w:p>
    <w:p w:rsidR="00882F6B" w:rsidRDefault="00882F6B" w:rsidP="00882F6B">
      <w:pPr>
        <w:ind w:firstLine="709"/>
        <w:jc w:val="both"/>
        <w:rPr>
          <w:sz w:val="28"/>
          <w:szCs w:val="28"/>
        </w:rPr>
      </w:pPr>
      <w:r>
        <w:rPr>
          <w:sz w:val="28"/>
          <w:szCs w:val="28"/>
        </w:rPr>
        <w:t>В</w:t>
      </w:r>
      <w:r w:rsidRPr="00882F6B">
        <w:rPr>
          <w:sz w:val="28"/>
          <w:szCs w:val="28"/>
        </w:rPr>
        <w:t xml:space="preserve"> графе 1 по строке 11 раздела </w:t>
      </w:r>
      <w:r w:rsidRPr="00882F6B">
        <w:rPr>
          <w:sz w:val="28"/>
          <w:szCs w:val="28"/>
          <w:lang w:val="en-US"/>
        </w:rPr>
        <w:t>I</w:t>
      </w:r>
      <w:r w:rsidRPr="00882F6B">
        <w:rPr>
          <w:sz w:val="28"/>
          <w:szCs w:val="28"/>
        </w:rPr>
        <w:t xml:space="preserve"> формы 4-у</w:t>
      </w:r>
      <w:r>
        <w:rPr>
          <w:sz w:val="28"/>
          <w:szCs w:val="28"/>
        </w:rPr>
        <w:t xml:space="preserve"> </w:t>
      </w:r>
      <w:r w:rsidRPr="00882F6B">
        <w:rPr>
          <w:sz w:val="28"/>
          <w:szCs w:val="28"/>
        </w:rPr>
        <w:t>за периоды 202</w:t>
      </w:r>
      <w:r>
        <w:rPr>
          <w:sz w:val="28"/>
          <w:szCs w:val="28"/>
        </w:rPr>
        <w:t>5</w:t>
      </w:r>
      <w:r w:rsidRPr="00882F6B">
        <w:rPr>
          <w:sz w:val="28"/>
          <w:szCs w:val="28"/>
        </w:rPr>
        <w:t xml:space="preserve"> года необходимо отразить валовой доход по отгруженным товарам </w:t>
      </w:r>
      <w:r w:rsidR="00FE50C3">
        <w:rPr>
          <w:sz w:val="28"/>
          <w:szCs w:val="28"/>
        </w:rPr>
        <w:t xml:space="preserve">без </w:t>
      </w:r>
      <w:r w:rsidRPr="00882F6B">
        <w:rPr>
          <w:sz w:val="28"/>
          <w:szCs w:val="28"/>
        </w:rPr>
        <w:t>учет</w:t>
      </w:r>
      <w:r w:rsidR="00FE50C3">
        <w:rPr>
          <w:sz w:val="28"/>
          <w:szCs w:val="28"/>
        </w:rPr>
        <w:t xml:space="preserve">а стоимости возвращенных </w:t>
      </w:r>
      <w:r w:rsidRPr="00882F6B">
        <w:rPr>
          <w:sz w:val="28"/>
          <w:szCs w:val="28"/>
        </w:rPr>
        <w:t>товар</w:t>
      </w:r>
      <w:r w:rsidR="00FE50C3">
        <w:rPr>
          <w:sz w:val="28"/>
          <w:szCs w:val="28"/>
        </w:rPr>
        <w:t>ов</w:t>
      </w:r>
      <w:r w:rsidRPr="00882F6B">
        <w:rPr>
          <w:sz w:val="28"/>
          <w:szCs w:val="28"/>
        </w:rPr>
        <w:t>, отгруженны</w:t>
      </w:r>
      <w:r w:rsidR="00FE50C3">
        <w:rPr>
          <w:sz w:val="28"/>
          <w:szCs w:val="28"/>
        </w:rPr>
        <w:t>х</w:t>
      </w:r>
      <w:r w:rsidRPr="00882F6B">
        <w:rPr>
          <w:sz w:val="28"/>
          <w:szCs w:val="28"/>
        </w:rPr>
        <w:t xml:space="preserve"> в 202</w:t>
      </w:r>
      <w:r>
        <w:rPr>
          <w:sz w:val="28"/>
          <w:szCs w:val="28"/>
        </w:rPr>
        <w:t>5</w:t>
      </w:r>
      <w:r w:rsidRPr="00882F6B">
        <w:rPr>
          <w:sz w:val="28"/>
          <w:szCs w:val="28"/>
        </w:rPr>
        <w:t xml:space="preserve"> году.</w:t>
      </w:r>
    </w:p>
    <w:p w:rsidR="00F45971" w:rsidRDefault="00F45971" w:rsidP="0016706D">
      <w:pPr>
        <w:jc w:val="both"/>
        <w:rPr>
          <w:sz w:val="28"/>
          <w:szCs w:val="28"/>
        </w:rPr>
      </w:pPr>
    </w:p>
    <w:p w:rsidR="00F45971" w:rsidRDefault="00F45971" w:rsidP="0016706D">
      <w:pPr>
        <w:jc w:val="both"/>
        <w:rPr>
          <w:sz w:val="28"/>
          <w:szCs w:val="28"/>
        </w:rPr>
      </w:pPr>
    </w:p>
    <w:p w:rsidR="00F45971" w:rsidRPr="00882F6B" w:rsidRDefault="00F45971" w:rsidP="00F45971">
      <w:pPr>
        <w:jc w:val="both"/>
        <w:rPr>
          <w:color w:val="008000"/>
          <w:sz w:val="28"/>
          <w:szCs w:val="28"/>
        </w:rPr>
      </w:pPr>
      <w:r w:rsidRPr="00882F6B">
        <w:rPr>
          <w:b/>
          <w:bCs/>
          <w:color w:val="008000"/>
          <w:sz w:val="28"/>
          <w:szCs w:val="28"/>
        </w:rPr>
        <w:t>Вопрос</w:t>
      </w:r>
      <w:r w:rsidRPr="00882F6B">
        <w:rPr>
          <w:sz w:val="28"/>
          <w:szCs w:val="28"/>
        </w:rPr>
        <w:t> </w:t>
      </w:r>
      <w:r w:rsidRPr="00882F6B">
        <w:rPr>
          <w:b/>
          <w:bCs/>
          <w:color w:val="008000"/>
          <w:sz w:val="28"/>
          <w:szCs w:val="28"/>
        </w:rPr>
        <w:t>(Н):</w:t>
      </w:r>
      <w:r w:rsidRPr="00882F6B">
        <w:rPr>
          <w:b/>
          <w:bCs/>
          <w:color w:val="008000"/>
          <w:sz w:val="28"/>
          <w:szCs w:val="28"/>
          <w:lang w:val="en-US"/>
        </w:rPr>
        <w:t> </w:t>
      </w:r>
      <w:r w:rsidR="00A343BC">
        <w:rPr>
          <w:color w:val="008000"/>
          <w:sz w:val="28"/>
          <w:szCs w:val="28"/>
        </w:rPr>
        <w:t xml:space="preserve">Какой порядок отражения в разделе </w:t>
      </w:r>
      <w:r w:rsidR="00A343BC">
        <w:rPr>
          <w:color w:val="008000"/>
          <w:sz w:val="28"/>
          <w:szCs w:val="28"/>
          <w:lang w:val="en-US"/>
        </w:rPr>
        <w:t>I</w:t>
      </w:r>
      <w:r w:rsidR="00A343BC" w:rsidRPr="00A343BC">
        <w:rPr>
          <w:color w:val="008000"/>
          <w:sz w:val="28"/>
          <w:szCs w:val="28"/>
        </w:rPr>
        <w:t xml:space="preserve"> </w:t>
      </w:r>
      <w:r w:rsidR="00A343BC">
        <w:rPr>
          <w:color w:val="008000"/>
          <w:sz w:val="28"/>
          <w:szCs w:val="28"/>
        </w:rPr>
        <w:t>формы 4-у деятельности   организации, связанной с реализацией квартир как объектов основных средств и как объектов инвестиционной недвижимости</w:t>
      </w:r>
      <w:r w:rsidR="00A343BC" w:rsidRPr="00A343BC">
        <w:rPr>
          <w:color w:val="008000"/>
          <w:sz w:val="28"/>
          <w:szCs w:val="28"/>
        </w:rPr>
        <w:t xml:space="preserve">? </w:t>
      </w:r>
    </w:p>
    <w:p w:rsidR="00A343BC" w:rsidRPr="00A343BC" w:rsidRDefault="00F45971" w:rsidP="00A343BC">
      <w:pPr>
        <w:jc w:val="both"/>
        <w:rPr>
          <w:sz w:val="28"/>
          <w:szCs w:val="28"/>
        </w:rPr>
      </w:pPr>
      <w:r w:rsidRPr="00A343BC">
        <w:rPr>
          <w:b/>
          <w:bCs/>
          <w:sz w:val="28"/>
          <w:szCs w:val="28"/>
        </w:rPr>
        <w:t>Ответ:</w:t>
      </w:r>
      <w:r w:rsidRPr="00A343BC">
        <w:rPr>
          <w:b/>
          <w:bCs/>
          <w:sz w:val="28"/>
          <w:szCs w:val="28"/>
          <w:lang w:val="en-US"/>
        </w:rPr>
        <w:t> </w:t>
      </w:r>
      <w:r w:rsidR="00A343BC" w:rsidRPr="00A343BC">
        <w:rPr>
          <w:sz w:val="28"/>
          <w:szCs w:val="28"/>
        </w:rPr>
        <w:t xml:space="preserve">Согласно методологии общегосударственного классификатора Республики Беларусь ОКРБ  005-2011 «Виды экономической деятельности» реализация собственных объектов основных средств (недвижимого имущества) </w:t>
      </w:r>
      <w:r w:rsidR="00A343BC" w:rsidRPr="00A343BC">
        <w:rPr>
          <w:sz w:val="28"/>
          <w:szCs w:val="28"/>
        </w:rPr>
        <w:br/>
        <w:t xml:space="preserve">не рассматривается в качестве вида экономической деятельности и в разделе </w:t>
      </w:r>
      <w:r w:rsidR="00A343BC" w:rsidRPr="00A343BC">
        <w:rPr>
          <w:sz w:val="28"/>
          <w:szCs w:val="28"/>
          <w:lang w:val="en-US"/>
        </w:rPr>
        <w:t>I</w:t>
      </w:r>
      <w:r w:rsidR="00A343BC" w:rsidRPr="00A343BC">
        <w:rPr>
          <w:sz w:val="28"/>
          <w:szCs w:val="28"/>
        </w:rPr>
        <w:t xml:space="preserve"> </w:t>
      </w:r>
      <w:r w:rsidR="00A343BC">
        <w:rPr>
          <w:sz w:val="28"/>
          <w:szCs w:val="28"/>
        </w:rPr>
        <w:t xml:space="preserve">формы </w:t>
      </w:r>
      <w:r w:rsidR="00A343BC" w:rsidRPr="00A343BC">
        <w:rPr>
          <w:sz w:val="28"/>
          <w:szCs w:val="28"/>
        </w:rPr>
        <w:t>4-</w:t>
      </w:r>
      <w:r w:rsidR="00A343BC">
        <w:rPr>
          <w:sz w:val="28"/>
          <w:szCs w:val="28"/>
        </w:rPr>
        <w:t>у</w:t>
      </w:r>
      <w:r w:rsidR="00A343BC" w:rsidRPr="00A343BC">
        <w:rPr>
          <w:sz w:val="28"/>
          <w:szCs w:val="28"/>
        </w:rPr>
        <w:t xml:space="preserve"> не отражается</w:t>
      </w:r>
      <w:r w:rsidR="00A343BC">
        <w:rPr>
          <w:sz w:val="28"/>
          <w:szCs w:val="28"/>
        </w:rPr>
        <w:t xml:space="preserve"> </w:t>
      </w:r>
      <w:r w:rsidR="00A343BC" w:rsidRPr="00C21216">
        <w:rPr>
          <w:i/>
          <w:color w:val="943634"/>
          <w:spacing w:val="-4"/>
          <w:sz w:val="28"/>
          <w:szCs w:val="28"/>
        </w:rPr>
        <w:t>(п.</w:t>
      </w:r>
      <w:r w:rsidR="00A343BC">
        <w:rPr>
          <w:i/>
          <w:color w:val="943634"/>
          <w:spacing w:val="-4"/>
          <w:sz w:val="28"/>
          <w:szCs w:val="28"/>
        </w:rPr>
        <w:t>23</w:t>
      </w:r>
      <w:r w:rsidR="00A343BC" w:rsidRPr="00C21216">
        <w:rPr>
          <w:i/>
          <w:color w:val="943634"/>
          <w:spacing w:val="-4"/>
          <w:sz w:val="28"/>
          <w:szCs w:val="28"/>
        </w:rPr>
        <w:t xml:space="preserve"> Указаний по форме 4-у)</w:t>
      </w:r>
      <w:r w:rsidR="00A343BC" w:rsidRPr="00A343BC">
        <w:rPr>
          <w:sz w:val="28"/>
          <w:szCs w:val="28"/>
        </w:rPr>
        <w:t xml:space="preserve">. </w:t>
      </w:r>
    </w:p>
    <w:p w:rsidR="00A343BC" w:rsidRDefault="00A343BC" w:rsidP="00A343BC">
      <w:pPr>
        <w:ind w:firstLine="709"/>
        <w:jc w:val="both"/>
        <w:rPr>
          <w:sz w:val="28"/>
          <w:szCs w:val="28"/>
        </w:rPr>
      </w:pPr>
      <w:r w:rsidRPr="00A343BC">
        <w:rPr>
          <w:sz w:val="28"/>
          <w:szCs w:val="28"/>
        </w:rPr>
        <w:t>Реализация собственных объектов недвижимости, не относящихся к основным средствам (объектов инвестиционной недвижимости), классифицируется в подклассе 68100 «Покупка и продажа собственного недвижимого имущества» ОК</w:t>
      </w:r>
      <w:r>
        <w:rPr>
          <w:sz w:val="28"/>
          <w:szCs w:val="28"/>
        </w:rPr>
        <w:t>РБ 005-2011</w:t>
      </w:r>
      <w:r w:rsidRPr="00A343BC">
        <w:rPr>
          <w:sz w:val="28"/>
          <w:szCs w:val="28"/>
        </w:rPr>
        <w:t>.</w:t>
      </w:r>
      <w:r>
        <w:rPr>
          <w:sz w:val="28"/>
          <w:szCs w:val="28"/>
        </w:rPr>
        <w:t xml:space="preserve"> </w:t>
      </w:r>
    </w:p>
    <w:p w:rsidR="00A343BC" w:rsidRDefault="00A343BC" w:rsidP="00A343BC">
      <w:pPr>
        <w:ind w:firstLine="709"/>
        <w:jc w:val="both"/>
        <w:rPr>
          <w:color w:val="000000"/>
          <w:sz w:val="28"/>
          <w:szCs w:val="28"/>
        </w:rPr>
      </w:pPr>
      <w:r>
        <w:rPr>
          <w:sz w:val="28"/>
          <w:szCs w:val="28"/>
        </w:rPr>
        <w:t>П</w:t>
      </w:r>
      <w:r w:rsidRPr="00A343BC">
        <w:rPr>
          <w:sz w:val="28"/>
          <w:szCs w:val="28"/>
        </w:rPr>
        <w:t xml:space="preserve">ри заполнении раздела </w:t>
      </w:r>
      <w:r w:rsidRPr="00A343BC">
        <w:rPr>
          <w:sz w:val="28"/>
          <w:szCs w:val="28"/>
          <w:lang w:val="en-US"/>
        </w:rPr>
        <w:t>I</w:t>
      </w:r>
      <w:r w:rsidRPr="00A343BC">
        <w:rPr>
          <w:sz w:val="28"/>
          <w:szCs w:val="28"/>
        </w:rPr>
        <w:t xml:space="preserve"> </w:t>
      </w:r>
      <w:r>
        <w:rPr>
          <w:sz w:val="28"/>
          <w:szCs w:val="28"/>
        </w:rPr>
        <w:t xml:space="preserve">формы 4-у организация </w:t>
      </w:r>
      <w:r w:rsidRPr="00A343BC">
        <w:rPr>
          <w:sz w:val="28"/>
          <w:szCs w:val="28"/>
        </w:rPr>
        <w:t>должн</w:t>
      </w:r>
      <w:r>
        <w:rPr>
          <w:sz w:val="28"/>
          <w:szCs w:val="28"/>
        </w:rPr>
        <w:t>а</w:t>
      </w:r>
      <w:r w:rsidRPr="00A343BC">
        <w:rPr>
          <w:sz w:val="28"/>
          <w:szCs w:val="28"/>
        </w:rPr>
        <w:t xml:space="preserve"> отразить по подклассу 68100</w:t>
      </w:r>
      <w:r>
        <w:rPr>
          <w:sz w:val="28"/>
          <w:szCs w:val="28"/>
        </w:rPr>
        <w:t xml:space="preserve"> </w:t>
      </w:r>
      <w:r w:rsidRPr="00A343BC">
        <w:rPr>
          <w:sz w:val="28"/>
          <w:szCs w:val="28"/>
        </w:rPr>
        <w:t xml:space="preserve">разницу между продажной и сформированной (фактической) стоимостью готовых жилых помещений (квартир) </w:t>
      </w:r>
      <w:r w:rsidRPr="00A343BC">
        <w:rPr>
          <w:color w:val="000000"/>
          <w:sz w:val="28"/>
          <w:szCs w:val="28"/>
        </w:rPr>
        <w:t>за вычетом налогов и сборов, исчисляемых из выручки</w:t>
      </w:r>
      <w:r>
        <w:rPr>
          <w:color w:val="000000"/>
          <w:sz w:val="28"/>
          <w:szCs w:val="28"/>
        </w:rPr>
        <w:t>.</w:t>
      </w:r>
    </w:p>
    <w:p w:rsidR="00F45971" w:rsidRPr="00A343BC" w:rsidRDefault="00F45971" w:rsidP="00F45971">
      <w:pPr>
        <w:jc w:val="both"/>
        <w:rPr>
          <w:sz w:val="28"/>
          <w:szCs w:val="28"/>
        </w:rPr>
      </w:pPr>
    </w:p>
    <w:p w:rsidR="00A343BC" w:rsidRPr="00A343BC" w:rsidRDefault="00A343BC" w:rsidP="00F45971">
      <w:pPr>
        <w:jc w:val="both"/>
        <w:rPr>
          <w:sz w:val="28"/>
          <w:szCs w:val="28"/>
        </w:rPr>
      </w:pPr>
    </w:p>
    <w:p w:rsidR="00A343BC" w:rsidRPr="00A343BC" w:rsidRDefault="00A343BC" w:rsidP="00F45971">
      <w:pPr>
        <w:jc w:val="both"/>
        <w:rPr>
          <w:sz w:val="28"/>
          <w:szCs w:val="28"/>
        </w:rPr>
      </w:pPr>
    </w:p>
    <w:p w:rsidR="00A343BC" w:rsidRPr="00A343BC" w:rsidRDefault="00A343BC" w:rsidP="00F45971">
      <w:pPr>
        <w:jc w:val="both"/>
        <w:rPr>
          <w:sz w:val="28"/>
          <w:szCs w:val="28"/>
        </w:rPr>
      </w:pPr>
    </w:p>
    <w:p w:rsidR="00A343BC" w:rsidRPr="00A343BC" w:rsidRDefault="00A343BC" w:rsidP="00F45971">
      <w:pPr>
        <w:jc w:val="both"/>
        <w:rPr>
          <w:sz w:val="28"/>
          <w:szCs w:val="28"/>
        </w:rPr>
      </w:pPr>
    </w:p>
    <w:p w:rsidR="00A343BC" w:rsidRPr="00A343BC" w:rsidRDefault="00A343BC" w:rsidP="00F45971">
      <w:pPr>
        <w:jc w:val="both"/>
        <w:rPr>
          <w:sz w:val="28"/>
          <w:szCs w:val="28"/>
        </w:rPr>
      </w:pPr>
    </w:p>
    <w:p w:rsidR="00C21216" w:rsidRPr="00A343BC" w:rsidRDefault="00C21216" w:rsidP="00882F6B">
      <w:pPr>
        <w:jc w:val="both"/>
        <w:rPr>
          <w:bCs/>
          <w:sz w:val="28"/>
          <w:szCs w:val="28"/>
        </w:rPr>
        <w:sectPr w:rsidR="00C21216" w:rsidRPr="00A343BC" w:rsidSect="002B6260">
          <w:pgSz w:w="11906" w:h="16838"/>
          <w:pgMar w:top="1134" w:right="567" w:bottom="1134" w:left="1418" w:header="709" w:footer="709" w:gutter="0"/>
          <w:cols w:space="708"/>
          <w:titlePg/>
          <w:docGrid w:linePitch="360"/>
        </w:sectPr>
      </w:pPr>
    </w:p>
    <w:p w:rsidR="00875EE5" w:rsidRDefault="00022CC2" w:rsidP="008366E0">
      <w:pPr>
        <w:jc w:val="center"/>
        <w:rPr>
          <w:b/>
          <w:sz w:val="28"/>
          <w:szCs w:val="28"/>
        </w:rPr>
      </w:pPr>
      <w:r>
        <w:rPr>
          <w:b/>
          <w:sz w:val="28"/>
          <w:szCs w:val="28"/>
          <w:u w:val="single"/>
        </w:rPr>
        <w:t>НЕЗАВЕРШЕННОЕ ПРОМЫШЛЕННОЕ ПРОИЗВОДСТВО</w:t>
      </w:r>
      <w:r w:rsidR="00DB352E" w:rsidRPr="00960D2F">
        <w:rPr>
          <w:b/>
          <w:sz w:val="28"/>
          <w:szCs w:val="28"/>
          <w:u w:val="single"/>
        </w:rPr>
        <w:t xml:space="preserve"> </w:t>
      </w:r>
      <w:r w:rsidR="00DB352E" w:rsidRPr="00960D2F">
        <w:rPr>
          <w:b/>
          <w:sz w:val="28"/>
          <w:szCs w:val="28"/>
          <w:u w:val="single"/>
        </w:rPr>
        <w:br/>
      </w:r>
      <w:r w:rsidR="00875EE5" w:rsidRPr="00875EE5">
        <w:rPr>
          <w:b/>
          <w:sz w:val="28"/>
          <w:szCs w:val="28"/>
        </w:rPr>
        <w:t xml:space="preserve">раздел </w:t>
      </w:r>
      <w:r w:rsidR="00875EE5" w:rsidRPr="00875EE5">
        <w:rPr>
          <w:b/>
          <w:sz w:val="28"/>
          <w:szCs w:val="28"/>
          <w:lang w:val="en-US"/>
        </w:rPr>
        <w:t>II</w:t>
      </w:r>
      <w:r w:rsidR="00875EE5" w:rsidRPr="00875EE5">
        <w:rPr>
          <w:b/>
          <w:sz w:val="28"/>
          <w:szCs w:val="28"/>
        </w:rPr>
        <w:t xml:space="preserve"> формы 4-у</w:t>
      </w:r>
    </w:p>
    <w:p w:rsidR="00463A5D" w:rsidRDefault="00463A5D" w:rsidP="008366E0">
      <w:pPr>
        <w:jc w:val="center"/>
        <w:rPr>
          <w:b/>
          <w:sz w:val="28"/>
          <w:szCs w:val="28"/>
        </w:rPr>
      </w:pPr>
    </w:p>
    <w:p w:rsidR="00463A5D" w:rsidRDefault="00463A5D" w:rsidP="00463A5D">
      <w:pPr>
        <w:rPr>
          <w:b/>
          <w:sz w:val="28"/>
          <w:szCs w:val="28"/>
        </w:rPr>
      </w:pPr>
      <w:proofErr w:type="gramStart"/>
      <w:r>
        <w:rPr>
          <w:b/>
          <w:sz w:val="28"/>
          <w:szCs w:val="28"/>
        </w:rPr>
        <w:t>Изменен</w:t>
      </w:r>
      <w:r w:rsidR="00022CC2">
        <w:rPr>
          <w:b/>
          <w:sz w:val="28"/>
          <w:szCs w:val="28"/>
        </w:rPr>
        <w:t>ы</w:t>
      </w:r>
      <w:proofErr w:type="gramEnd"/>
      <w:r>
        <w:rPr>
          <w:b/>
          <w:sz w:val="28"/>
          <w:szCs w:val="28"/>
        </w:rPr>
        <w:t xml:space="preserve"> </w:t>
      </w:r>
      <w:r w:rsidR="00022CC2">
        <w:rPr>
          <w:b/>
          <w:sz w:val="28"/>
          <w:szCs w:val="28"/>
        </w:rPr>
        <w:t xml:space="preserve">название и </w:t>
      </w:r>
      <w:r>
        <w:rPr>
          <w:b/>
          <w:sz w:val="28"/>
          <w:szCs w:val="28"/>
        </w:rPr>
        <w:t xml:space="preserve">структура раздела </w:t>
      </w:r>
      <w:r>
        <w:rPr>
          <w:b/>
          <w:sz w:val="28"/>
          <w:szCs w:val="28"/>
          <w:lang w:val="en-US"/>
        </w:rPr>
        <w:t>II</w:t>
      </w:r>
      <w:r>
        <w:rPr>
          <w:b/>
          <w:sz w:val="28"/>
          <w:szCs w:val="28"/>
        </w:rPr>
        <w:t>.</w:t>
      </w:r>
    </w:p>
    <w:p w:rsidR="00463A5D" w:rsidRDefault="00463A5D" w:rsidP="00463A5D">
      <w:pPr>
        <w:jc w:val="right"/>
        <w:rPr>
          <w:b/>
          <w:sz w:val="28"/>
          <w:szCs w:val="28"/>
        </w:rPr>
      </w:pPr>
      <w:r>
        <w:rPr>
          <w:b/>
          <w:sz w:val="28"/>
          <w:szCs w:val="28"/>
        </w:rPr>
        <w:t>Р</w:t>
      </w:r>
      <w:r w:rsidRPr="00875EE5">
        <w:rPr>
          <w:b/>
          <w:sz w:val="28"/>
          <w:szCs w:val="28"/>
        </w:rPr>
        <w:t xml:space="preserve">аздел </w:t>
      </w:r>
      <w:r w:rsidRPr="00875EE5">
        <w:rPr>
          <w:b/>
          <w:sz w:val="28"/>
          <w:szCs w:val="28"/>
          <w:lang w:val="en-US"/>
        </w:rPr>
        <w:t>II</w:t>
      </w:r>
      <w:r w:rsidRPr="00875EE5">
        <w:rPr>
          <w:b/>
          <w:sz w:val="28"/>
          <w:szCs w:val="28"/>
        </w:rPr>
        <w:t xml:space="preserve"> формы 4-у</w:t>
      </w:r>
      <w:r>
        <w:rPr>
          <w:b/>
          <w:sz w:val="28"/>
          <w:szCs w:val="28"/>
        </w:rPr>
        <w:t xml:space="preserve"> за январь-декабрь 2024 г.</w:t>
      </w:r>
    </w:p>
    <w:p w:rsidR="00022CC2" w:rsidRDefault="00022CC2" w:rsidP="00022CC2">
      <w:pPr>
        <w:ind w:right="140"/>
        <w:jc w:val="right"/>
        <w:rPr>
          <w:sz w:val="18"/>
          <w:szCs w:val="18"/>
        </w:rPr>
      </w:pPr>
      <w:r>
        <w:rPr>
          <w:sz w:val="18"/>
          <w:szCs w:val="18"/>
        </w:rPr>
        <w:t>Таблица 2</w:t>
      </w:r>
    </w:p>
    <w:p w:rsidR="00022CC2" w:rsidRDefault="00022CC2" w:rsidP="00022CC2">
      <w:pPr>
        <w:ind w:right="140"/>
        <w:jc w:val="right"/>
        <w:rPr>
          <w:sz w:val="18"/>
          <w:szCs w:val="18"/>
        </w:rPr>
      </w:pPr>
      <w:r>
        <w:rPr>
          <w:sz w:val="18"/>
          <w:szCs w:val="18"/>
        </w:rPr>
        <w:t>тысяч рублей, в целых числах</w:t>
      </w:r>
    </w:p>
    <w:tbl>
      <w:tblPr>
        <w:tblW w:w="992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80"/>
        <w:gridCol w:w="992"/>
        <w:gridCol w:w="2552"/>
      </w:tblGrid>
      <w:tr w:rsidR="00022CC2" w:rsidTr="00022CC2">
        <w:trPr>
          <w:trHeight w:val="227"/>
        </w:trPr>
        <w:tc>
          <w:tcPr>
            <w:tcW w:w="6380"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Код строки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Всего</w:t>
            </w:r>
          </w:p>
        </w:tc>
      </w:tr>
      <w:tr w:rsidR="00022CC2" w:rsidTr="00022CC2">
        <w:trPr>
          <w:trHeight w:val="227"/>
        </w:trPr>
        <w:tc>
          <w:tcPr>
            <w:tcW w:w="6380"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CC2" w:rsidRDefault="00022CC2">
            <w:pPr>
              <w:spacing w:before="20" w:after="20"/>
              <w:jc w:val="center"/>
              <w:rPr>
                <w:sz w:val="16"/>
                <w:szCs w:val="16"/>
              </w:rPr>
            </w:pPr>
            <w:r>
              <w:rPr>
                <w:sz w:val="16"/>
                <w:szCs w:val="16"/>
              </w:rPr>
              <w:t>1</w:t>
            </w:r>
          </w:p>
        </w:tc>
      </w:tr>
      <w:tr w:rsidR="00022CC2" w:rsidTr="00022CC2">
        <w:trPr>
          <w:trHeight w:val="227"/>
        </w:trPr>
        <w:tc>
          <w:tcPr>
            <w:tcW w:w="6380" w:type="dxa"/>
            <w:tcBorders>
              <w:top w:val="nil"/>
              <w:left w:val="single" w:sz="4" w:space="0" w:color="auto"/>
              <w:bottom w:val="nil"/>
              <w:right w:val="single" w:sz="4" w:space="0" w:color="auto"/>
            </w:tcBorders>
            <w:vAlign w:val="bottom"/>
            <w:hideMark/>
          </w:tcPr>
          <w:p w:rsidR="00022CC2" w:rsidRDefault="00022CC2">
            <w:pPr>
              <w:spacing w:before="20" w:after="20"/>
              <w:ind w:right="-71"/>
              <w:rPr>
                <w:color w:val="000000"/>
                <w:sz w:val="16"/>
                <w:szCs w:val="16"/>
              </w:rPr>
            </w:pPr>
            <w:r>
              <w:rPr>
                <w:sz w:val="16"/>
                <w:szCs w:val="16"/>
              </w:rPr>
              <w:t>Стоимость незавершенного промышленного производства</w:t>
            </w:r>
          </w:p>
        </w:tc>
        <w:tc>
          <w:tcPr>
            <w:tcW w:w="992" w:type="dxa"/>
            <w:tcBorders>
              <w:top w:val="nil"/>
              <w:left w:val="single" w:sz="4" w:space="0" w:color="auto"/>
              <w:bottom w:val="nil"/>
              <w:right w:val="single" w:sz="4" w:space="0" w:color="auto"/>
            </w:tcBorders>
            <w:vAlign w:val="bottom"/>
          </w:tcPr>
          <w:p w:rsidR="00022CC2" w:rsidRDefault="00022CC2">
            <w:pPr>
              <w:pStyle w:val="a7"/>
              <w:spacing w:before="20" w:after="20"/>
              <w:ind w:left="-71" w:right="-71"/>
              <w:jc w:val="center"/>
              <w:rPr>
                <w:sz w:val="16"/>
                <w:szCs w:val="16"/>
              </w:rPr>
            </w:pPr>
          </w:p>
        </w:tc>
        <w:tc>
          <w:tcPr>
            <w:tcW w:w="2552" w:type="dxa"/>
            <w:tcBorders>
              <w:top w:val="single" w:sz="4" w:space="0" w:color="auto"/>
              <w:left w:val="single" w:sz="4" w:space="0" w:color="auto"/>
              <w:bottom w:val="nil"/>
              <w:right w:val="single" w:sz="4" w:space="0" w:color="auto"/>
            </w:tcBorders>
            <w:vAlign w:val="bottom"/>
          </w:tcPr>
          <w:p w:rsidR="00022CC2" w:rsidRDefault="00022CC2">
            <w:pPr>
              <w:spacing w:before="20" w:after="20"/>
              <w:jc w:val="center"/>
              <w:rPr>
                <w:color w:val="000000"/>
                <w:sz w:val="16"/>
                <w:szCs w:val="16"/>
              </w:rPr>
            </w:pPr>
          </w:p>
        </w:tc>
      </w:tr>
      <w:tr w:rsidR="00022CC2" w:rsidTr="00022CC2">
        <w:trPr>
          <w:trHeight w:val="227"/>
        </w:trPr>
        <w:tc>
          <w:tcPr>
            <w:tcW w:w="6380" w:type="dxa"/>
            <w:tcBorders>
              <w:top w:val="nil"/>
              <w:left w:val="single" w:sz="4" w:space="0" w:color="auto"/>
              <w:bottom w:val="nil"/>
              <w:right w:val="single" w:sz="4" w:space="0" w:color="auto"/>
            </w:tcBorders>
            <w:vAlign w:val="bottom"/>
            <w:hideMark/>
          </w:tcPr>
          <w:p w:rsidR="00022CC2" w:rsidRDefault="00022CC2">
            <w:pPr>
              <w:spacing w:before="20" w:after="20"/>
              <w:ind w:left="284" w:right="-57"/>
              <w:rPr>
                <w:sz w:val="16"/>
                <w:szCs w:val="16"/>
              </w:rPr>
            </w:pPr>
            <w:r>
              <w:rPr>
                <w:sz w:val="16"/>
                <w:szCs w:val="16"/>
              </w:rPr>
              <w:t>на начало отчетного периода………………………………................................................</w:t>
            </w:r>
          </w:p>
        </w:tc>
        <w:tc>
          <w:tcPr>
            <w:tcW w:w="992" w:type="dxa"/>
            <w:tcBorders>
              <w:top w:val="nil"/>
              <w:left w:val="single" w:sz="4" w:space="0" w:color="auto"/>
              <w:bottom w:val="nil"/>
              <w:right w:val="single" w:sz="4" w:space="0" w:color="auto"/>
            </w:tcBorders>
            <w:vAlign w:val="bottom"/>
            <w:hideMark/>
          </w:tcPr>
          <w:p w:rsidR="00022CC2" w:rsidRDefault="00022CC2">
            <w:pPr>
              <w:pStyle w:val="a7"/>
              <w:spacing w:before="20" w:after="20"/>
              <w:ind w:left="-71" w:right="-71"/>
              <w:jc w:val="center"/>
              <w:rPr>
                <w:sz w:val="16"/>
                <w:szCs w:val="16"/>
              </w:rPr>
            </w:pPr>
            <w:r>
              <w:rPr>
                <w:sz w:val="16"/>
                <w:szCs w:val="16"/>
              </w:rPr>
              <w:t>43</w:t>
            </w:r>
          </w:p>
        </w:tc>
        <w:tc>
          <w:tcPr>
            <w:tcW w:w="2552" w:type="dxa"/>
            <w:tcBorders>
              <w:top w:val="nil"/>
              <w:left w:val="single" w:sz="4" w:space="0" w:color="auto"/>
              <w:bottom w:val="single" w:sz="4" w:space="0" w:color="auto"/>
              <w:right w:val="single" w:sz="4" w:space="0" w:color="auto"/>
            </w:tcBorders>
            <w:vAlign w:val="bottom"/>
          </w:tcPr>
          <w:p w:rsidR="00022CC2" w:rsidRDefault="00022CC2">
            <w:pPr>
              <w:spacing w:before="20" w:after="20"/>
              <w:jc w:val="center"/>
              <w:rPr>
                <w:color w:val="000000"/>
                <w:sz w:val="16"/>
                <w:szCs w:val="16"/>
              </w:rPr>
            </w:pPr>
          </w:p>
        </w:tc>
      </w:tr>
      <w:tr w:rsidR="00022CC2" w:rsidTr="00022CC2">
        <w:trPr>
          <w:trHeight w:val="227"/>
        </w:trPr>
        <w:tc>
          <w:tcPr>
            <w:tcW w:w="6380" w:type="dxa"/>
            <w:tcBorders>
              <w:top w:val="nil"/>
              <w:left w:val="single" w:sz="4" w:space="0" w:color="auto"/>
              <w:bottom w:val="nil"/>
              <w:right w:val="single" w:sz="4" w:space="0" w:color="auto"/>
            </w:tcBorders>
            <w:vAlign w:val="bottom"/>
            <w:hideMark/>
          </w:tcPr>
          <w:p w:rsidR="00022CC2" w:rsidRDefault="00022CC2">
            <w:pPr>
              <w:spacing w:before="20" w:after="20"/>
              <w:ind w:left="284" w:right="-57"/>
              <w:rPr>
                <w:sz w:val="16"/>
                <w:szCs w:val="16"/>
                <w:lang w:val="en-US"/>
              </w:rPr>
            </w:pPr>
            <w:r>
              <w:rPr>
                <w:sz w:val="16"/>
                <w:szCs w:val="16"/>
              </w:rPr>
              <w:t>на конец отчетного периода…………………………………..............................................</w:t>
            </w:r>
          </w:p>
        </w:tc>
        <w:tc>
          <w:tcPr>
            <w:tcW w:w="992" w:type="dxa"/>
            <w:tcBorders>
              <w:top w:val="nil"/>
              <w:left w:val="single" w:sz="4" w:space="0" w:color="auto"/>
              <w:bottom w:val="nil"/>
              <w:right w:val="single" w:sz="4" w:space="0" w:color="auto"/>
            </w:tcBorders>
            <w:vAlign w:val="bottom"/>
            <w:hideMark/>
          </w:tcPr>
          <w:p w:rsidR="00022CC2" w:rsidRDefault="00022CC2">
            <w:pPr>
              <w:pStyle w:val="a7"/>
              <w:spacing w:before="20" w:after="20"/>
              <w:ind w:left="-71" w:right="-71"/>
              <w:jc w:val="center"/>
              <w:rPr>
                <w:sz w:val="16"/>
                <w:szCs w:val="16"/>
              </w:rPr>
            </w:pPr>
            <w:r>
              <w:rPr>
                <w:sz w:val="16"/>
                <w:szCs w:val="16"/>
              </w:rPr>
              <w:t>44</w:t>
            </w:r>
          </w:p>
        </w:tc>
        <w:tc>
          <w:tcPr>
            <w:tcW w:w="2552" w:type="dxa"/>
            <w:tcBorders>
              <w:top w:val="single" w:sz="4" w:space="0" w:color="auto"/>
              <w:left w:val="single" w:sz="4" w:space="0" w:color="auto"/>
              <w:bottom w:val="single" w:sz="4" w:space="0" w:color="auto"/>
              <w:right w:val="single" w:sz="4" w:space="0" w:color="auto"/>
            </w:tcBorders>
            <w:vAlign w:val="bottom"/>
          </w:tcPr>
          <w:p w:rsidR="00022CC2" w:rsidRDefault="00022CC2">
            <w:pPr>
              <w:spacing w:before="20" w:after="20"/>
              <w:jc w:val="center"/>
              <w:rPr>
                <w:color w:val="000000"/>
                <w:sz w:val="16"/>
                <w:szCs w:val="16"/>
              </w:rPr>
            </w:pPr>
          </w:p>
        </w:tc>
      </w:tr>
      <w:tr w:rsidR="00022CC2" w:rsidTr="00022CC2">
        <w:trPr>
          <w:trHeight w:val="227"/>
        </w:trPr>
        <w:tc>
          <w:tcPr>
            <w:tcW w:w="6380" w:type="dxa"/>
            <w:tcBorders>
              <w:top w:val="nil"/>
              <w:left w:val="single" w:sz="4" w:space="0" w:color="auto"/>
              <w:bottom w:val="nil"/>
              <w:right w:val="single" w:sz="4" w:space="0" w:color="auto"/>
            </w:tcBorders>
            <w:vAlign w:val="bottom"/>
            <w:hideMark/>
          </w:tcPr>
          <w:p w:rsidR="00022CC2" w:rsidRDefault="00022CC2">
            <w:pPr>
              <w:spacing w:before="20" w:after="20"/>
              <w:ind w:right="-57"/>
              <w:rPr>
                <w:sz w:val="16"/>
                <w:szCs w:val="16"/>
              </w:rPr>
            </w:pPr>
            <w:r>
              <w:rPr>
                <w:sz w:val="16"/>
                <w:szCs w:val="16"/>
              </w:rPr>
              <w:t>Объем отгруженной промышленной продукции (работ, услуг) за отчетный период............</w:t>
            </w:r>
          </w:p>
        </w:tc>
        <w:tc>
          <w:tcPr>
            <w:tcW w:w="992" w:type="dxa"/>
            <w:tcBorders>
              <w:top w:val="nil"/>
              <w:left w:val="single" w:sz="4" w:space="0" w:color="auto"/>
              <w:bottom w:val="nil"/>
              <w:right w:val="single" w:sz="4" w:space="0" w:color="auto"/>
            </w:tcBorders>
            <w:vAlign w:val="bottom"/>
            <w:hideMark/>
          </w:tcPr>
          <w:p w:rsidR="00022CC2" w:rsidRDefault="00022CC2">
            <w:pPr>
              <w:pStyle w:val="a7"/>
              <w:spacing w:before="20" w:after="20"/>
              <w:ind w:left="-71" w:right="-71"/>
              <w:jc w:val="center"/>
              <w:rPr>
                <w:sz w:val="16"/>
                <w:szCs w:val="16"/>
              </w:rPr>
            </w:pPr>
            <w:r>
              <w:rPr>
                <w:sz w:val="16"/>
                <w:szCs w:val="16"/>
              </w:rPr>
              <w:t>45</w:t>
            </w:r>
          </w:p>
        </w:tc>
        <w:tc>
          <w:tcPr>
            <w:tcW w:w="2552" w:type="dxa"/>
            <w:tcBorders>
              <w:top w:val="single" w:sz="4" w:space="0" w:color="auto"/>
              <w:left w:val="single" w:sz="4" w:space="0" w:color="auto"/>
              <w:bottom w:val="single" w:sz="4" w:space="0" w:color="auto"/>
              <w:right w:val="single" w:sz="4" w:space="0" w:color="auto"/>
            </w:tcBorders>
            <w:vAlign w:val="bottom"/>
          </w:tcPr>
          <w:p w:rsidR="00022CC2" w:rsidRDefault="00022CC2">
            <w:pPr>
              <w:spacing w:before="20" w:after="20"/>
              <w:jc w:val="center"/>
              <w:rPr>
                <w:color w:val="000000"/>
                <w:sz w:val="16"/>
                <w:szCs w:val="16"/>
              </w:rPr>
            </w:pPr>
          </w:p>
        </w:tc>
      </w:tr>
      <w:tr w:rsidR="00022CC2" w:rsidTr="00022CC2">
        <w:trPr>
          <w:trHeight w:val="227"/>
        </w:trPr>
        <w:tc>
          <w:tcPr>
            <w:tcW w:w="6380" w:type="dxa"/>
            <w:tcBorders>
              <w:top w:val="nil"/>
              <w:left w:val="single" w:sz="4" w:space="0" w:color="auto"/>
              <w:bottom w:val="single" w:sz="4" w:space="0" w:color="auto"/>
              <w:right w:val="single" w:sz="4" w:space="0" w:color="auto"/>
            </w:tcBorders>
            <w:vAlign w:val="bottom"/>
            <w:hideMark/>
          </w:tcPr>
          <w:p w:rsidR="00022CC2" w:rsidRDefault="00022CC2">
            <w:pPr>
              <w:pStyle w:val="a4"/>
              <w:spacing w:before="20" w:after="20"/>
              <w:ind w:left="284" w:right="-57"/>
              <w:rPr>
                <w:sz w:val="16"/>
                <w:szCs w:val="16"/>
              </w:rPr>
            </w:pPr>
            <w:r>
              <w:rPr>
                <w:sz w:val="16"/>
                <w:szCs w:val="16"/>
              </w:rPr>
              <w:t>из него на внутренний рынок страны………………………...............................................</w:t>
            </w:r>
          </w:p>
        </w:tc>
        <w:tc>
          <w:tcPr>
            <w:tcW w:w="992" w:type="dxa"/>
            <w:tcBorders>
              <w:top w:val="nil"/>
              <w:left w:val="single" w:sz="4" w:space="0" w:color="auto"/>
              <w:bottom w:val="single" w:sz="4" w:space="0" w:color="auto"/>
              <w:right w:val="single" w:sz="4" w:space="0" w:color="auto"/>
            </w:tcBorders>
            <w:vAlign w:val="bottom"/>
            <w:hideMark/>
          </w:tcPr>
          <w:p w:rsidR="00022CC2" w:rsidRDefault="00022CC2">
            <w:pPr>
              <w:pStyle w:val="a7"/>
              <w:spacing w:before="20" w:after="20"/>
              <w:ind w:left="-71" w:right="-71"/>
              <w:jc w:val="center"/>
              <w:rPr>
                <w:sz w:val="16"/>
                <w:szCs w:val="16"/>
              </w:rPr>
            </w:pPr>
            <w:r>
              <w:rPr>
                <w:sz w:val="16"/>
                <w:szCs w:val="16"/>
              </w:rPr>
              <w:t>46</w:t>
            </w:r>
          </w:p>
        </w:tc>
        <w:tc>
          <w:tcPr>
            <w:tcW w:w="2552" w:type="dxa"/>
            <w:tcBorders>
              <w:top w:val="single" w:sz="4" w:space="0" w:color="auto"/>
              <w:left w:val="single" w:sz="4" w:space="0" w:color="auto"/>
              <w:bottom w:val="single" w:sz="4" w:space="0" w:color="auto"/>
              <w:right w:val="single" w:sz="4" w:space="0" w:color="auto"/>
            </w:tcBorders>
            <w:vAlign w:val="bottom"/>
          </w:tcPr>
          <w:p w:rsidR="00022CC2" w:rsidRDefault="00022CC2">
            <w:pPr>
              <w:spacing w:before="20" w:after="20"/>
              <w:jc w:val="center"/>
              <w:rPr>
                <w:color w:val="000000"/>
                <w:sz w:val="16"/>
                <w:szCs w:val="16"/>
              </w:rPr>
            </w:pPr>
          </w:p>
        </w:tc>
      </w:tr>
    </w:tbl>
    <w:p w:rsidR="00022CC2" w:rsidRDefault="00022CC2" w:rsidP="00022CC2">
      <w:pPr>
        <w:jc w:val="right"/>
        <w:rPr>
          <w:b/>
          <w:sz w:val="28"/>
          <w:szCs w:val="28"/>
        </w:rPr>
      </w:pPr>
    </w:p>
    <w:p w:rsidR="00022CC2" w:rsidRDefault="00022CC2" w:rsidP="00022CC2">
      <w:pPr>
        <w:jc w:val="right"/>
        <w:rPr>
          <w:b/>
          <w:sz w:val="28"/>
          <w:szCs w:val="28"/>
        </w:rPr>
      </w:pPr>
      <w:r>
        <w:rPr>
          <w:b/>
          <w:sz w:val="28"/>
          <w:szCs w:val="28"/>
        </w:rPr>
        <w:t>Р</w:t>
      </w:r>
      <w:r w:rsidRPr="00875EE5">
        <w:rPr>
          <w:b/>
          <w:sz w:val="28"/>
          <w:szCs w:val="28"/>
        </w:rPr>
        <w:t xml:space="preserve">аздел </w:t>
      </w:r>
      <w:r w:rsidRPr="00875EE5">
        <w:rPr>
          <w:b/>
          <w:sz w:val="28"/>
          <w:szCs w:val="28"/>
          <w:lang w:val="en-US"/>
        </w:rPr>
        <w:t>II</w:t>
      </w:r>
      <w:r w:rsidRPr="00875EE5">
        <w:rPr>
          <w:b/>
          <w:sz w:val="28"/>
          <w:szCs w:val="28"/>
        </w:rPr>
        <w:t xml:space="preserve"> формы 4-у</w:t>
      </w:r>
      <w:r>
        <w:rPr>
          <w:b/>
          <w:sz w:val="28"/>
          <w:szCs w:val="28"/>
        </w:rPr>
        <w:t xml:space="preserve"> за январь-март 2025 г.</w:t>
      </w:r>
    </w:p>
    <w:p w:rsidR="00A90C0B" w:rsidRPr="00005186" w:rsidRDefault="00A90C0B" w:rsidP="00A90C0B">
      <w:pPr>
        <w:ind w:right="140"/>
        <w:jc w:val="right"/>
        <w:rPr>
          <w:sz w:val="18"/>
          <w:szCs w:val="18"/>
        </w:rPr>
      </w:pPr>
      <w:r w:rsidRPr="00960D2F">
        <w:rPr>
          <w:sz w:val="18"/>
          <w:szCs w:val="18"/>
        </w:rPr>
        <w:t>Таблица 2</w:t>
      </w:r>
    </w:p>
    <w:p w:rsidR="00A90C0B" w:rsidRPr="00005186" w:rsidRDefault="00A90C0B" w:rsidP="00A90C0B">
      <w:pPr>
        <w:ind w:right="140"/>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9"/>
        <w:gridCol w:w="992"/>
        <w:gridCol w:w="2552"/>
      </w:tblGrid>
      <w:tr w:rsidR="00A90C0B" w:rsidRPr="00DF6674" w:rsidTr="00A90C0B">
        <w:trPr>
          <w:trHeight w:val="227"/>
        </w:trPr>
        <w:tc>
          <w:tcPr>
            <w:tcW w:w="6379" w:type="dxa"/>
            <w:tcBorders>
              <w:lef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Наименование показателя</w:t>
            </w:r>
          </w:p>
        </w:tc>
        <w:tc>
          <w:tcPr>
            <w:tcW w:w="992" w:type="dxa"/>
            <w:tcBorders>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Код строки</w:t>
            </w:r>
          </w:p>
        </w:tc>
        <w:tc>
          <w:tcPr>
            <w:tcW w:w="2552" w:type="dxa"/>
            <w:tcBorders>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Всего</w:t>
            </w:r>
          </w:p>
        </w:tc>
      </w:tr>
      <w:tr w:rsidR="00A90C0B" w:rsidRPr="00DF6674" w:rsidTr="00A90C0B">
        <w:trPr>
          <w:trHeight w:val="227"/>
        </w:trPr>
        <w:tc>
          <w:tcPr>
            <w:tcW w:w="6379" w:type="dxa"/>
            <w:tcBorders>
              <w:top w:val="single" w:sz="4" w:space="0" w:color="auto"/>
              <w:left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А</w:t>
            </w:r>
          </w:p>
        </w:tc>
        <w:tc>
          <w:tcPr>
            <w:tcW w:w="992" w:type="dxa"/>
            <w:tcBorders>
              <w:top w:val="single" w:sz="4" w:space="0" w:color="auto"/>
              <w:left w:val="single" w:sz="4" w:space="0" w:color="auto"/>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Б</w:t>
            </w:r>
          </w:p>
        </w:tc>
        <w:tc>
          <w:tcPr>
            <w:tcW w:w="2552" w:type="dxa"/>
            <w:tcBorders>
              <w:top w:val="single" w:sz="4" w:space="0" w:color="auto"/>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1</w:t>
            </w: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A0EB5">
            <w:pPr>
              <w:spacing w:before="20" w:after="20"/>
              <w:ind w:right="-71"/>
              <w:rPr>
                <w:color w:val="000000"/>
                <w:sz w:val="16"/>
                <w:szCs w:val="16"/>
              </w:rPr>
            </w:pPr>
            <w:r w:rsidRPr="00DF6674">
              <w:rPr>
                <w:sz w:val="16"/>
                <w:szCs w:val="16"/>
              </w:rPr>
              <w:t>Стоимость незавершенного промышленного производства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p>
        </w:tc>
        <w:tc>
          <w:tcPr>
            <w:tcW w:w="2552" w:type="dxa"/>
            <w:tcBorders>
              <w:top w:val="single" w:sz="4" w:space="0" w:color="auto"/>
              <w:left w:val="single" w:sz="4" w:space="0" w:color="auto"/>
              <w:bottom w:val="nil"/>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rPr>
            </w:pPr>
            <w:r w:rsidRPr="00DF6674">
              <w:rPr>
                <w:sz w:val="16"/>
                <w:szCs w:val="16"/>
              </w:rPr>
              <w:t>на начало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43</w:t>
            </w:r>
          </w:p>
        </w:tc>
        <w:tc>
          <w:tcPr>
            <w:tcW w:w="2552" w:type="dxa"/>
            <w:tcBorders>
              <w:top w:val="nil"/>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022CC2">
        <w:trPr>
          <w:trHeight w:val="227"/>
        </w:trPr>
        <w:tc>
          <w:tcPr>
            <w:tcW w:w="6379" w:type="dxa"/>
            <w:tcBorders>
              <w:top w:val="nil"/>
              <w:left w:val="single" w:sz="4" w:space="0" w:color="auto"/>
              <w:bottom w:val="single" w:sz="4" w:space="0" w:color="auto"/>
              <w:right w:val="single" w:sz="4" w:space="0" w:color="auto"/>
            </w:tcBorders>
            <w:vAlign w:val="bottom"/>
          </w:tcPr>
          <w:p w:rsidR="00A90C0B" w:rsidRPr="00DF6674" w:rsidRDefault="00A90C0B" w:rsidP="00A90C0B">
            <w:pPr>
              <w:spacing w:before="20" w:after="20"/>
              <w:ind w:left="284" w:right="-57"/>
              <w:rPr>
                <w:sz w:val="16"/>
                <w:szCs w:val="16"/>
                <w:lang w:val="en-US"/>
              </w:rPr>
            </w:pPr>
            <w:r w:rsidRPr="00DF6674">
              <w:rPr>
                <w:sz w:val="16"/>
                <w:szCs w:val="16"/>
              </w:rPr>
              <w:t>на конец отчетного периода…………………………………..............................................</w:t>
            </w:r>
          </w:p>
        </w:tc>
        <w:tc>
          <w:tcPr>
            <w:tcW w:w="992" w:type="dxa"/>
            <w:tcBorders>
              <w:top w:val="nil"/>
              <w:left w:val="single" w:sz="4" w:space="0" w:color="auto"/>
              <w:bottom w:val="single" w:sz="4" w:space="0" w:color="auto"/>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44</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bl>
    <w:p w:rsidR="00A90C0B" w:rsidRDefault="00A90C0B" w:rsidP="008366E0">
      <w:pPr>
        <w:jc w:val="both"/>
        <w:rPr>
          <w:color w:val="000000"/>
          <w:sz w:val="28"/>
          <w:szCs w:val="28"/>
          <w:shd w:val="clear" w:color="auto" w:fill="F9F9F9"/>
        </w:rPr>
      </w:pPr>
    </w:p>
    <w:p w:rsidR="00A90C0B" w:rsidRPr="00CA0FE6" w:rsidRDefault="00A90C0B" w:rsidP="008366E0">
      <w:pPr>
        <w:jc w:val="both"/>
        <w:rPr>
          <w:color w:val="000000"/>
          <w:sz w:val="28"/>
          <w:szCs w:val="28"/>
          <w:shd w:val="clear" w:color="auto" w:fill="F9F9F9"/>
        </w:rPr>
      </w:pPr>
    </w:p>
    <w:p w:rsidR="005F1B12" w:rsidRPr="00CA0FE6" w:rsidRDefault="005F1B12" w:rsidP="005F1B12">
      <w:pPr>
        <w:jc w:val="both"/>
        <w:rPr>
          <w:color w:val="008000"/>
          <w:sz w:val="28"/>
          <w:szCs w:val="28"/>
        </w:rPr>
      </w:pPr>
      <w:r w:rsidRPr="00CA0FE6">
        <w:rPr>
          <w:b/>
          <w:color w:val="008000"/>
          <w:sz w:val="28"/>
          <w:szCs w:val="28"/>
        </w:rPr>
        <w:t>Вопрос:</w:t>
      </w:r>
      <w:r w:rsidRPr="00CA0FE6">
        <w:rPr>
          <w:color w:val="008000"/>
          <w:sz w:val="28"/>
          <w:szCs w:val="28"/>
        </w:rPr>
        <w:t xml:space="preserve"> Какие организации должны заполнять раздел II формы 4-у?</w:t>
      </w:r>
    </w:p>
    <w:p w:rsidR="005F1B12" w:rsidRPr="00CA0FE6" w:rsidRDefault="005F1B12" w:rsidP="005F1B12">
      <w:pPr>
        <w:jc w:val="both"/>
        <w:rPr>
          <w:sz w:val="28"/>
          <w:szCs w:val="28"/>
        </w:rPr>
      </w:pPr>
      <w:r w:rsidRPr="00CA0FE6">
        <w:rPr>
          <w:b/>
          <w:color w:val="000000"/>
          <w:sz w:val="28"/>
          <w:szCs w:val="28"/>
        </w:rPr>
        <w:t>Ответ:</w:t>
      </w:r>
      <w:r w:rsidR="00D73004" w:rsidRPr="00CA0FE6">
        <w:rPr>
          <w:b/>
          <w:color w:val="000000"/>
          <w:sz w:val="28"/>
          <w:szCs w:val="28"/>
        </w:rPr>
        <w:t xml:space="preserve"> </w:t>
      </w:r>
      <w:r w:rsidRPr="00CA0FE6">
        <w:rPr>
          <w:spacing w:val="-2"/>
          <w:sz w:val="28"/>
          <w:szCs w:val="28"/>
        </w:rPr>
        <w:t xml:space="preserve">Раздел II заполняют организации, </w:t>
      </w:r>
      <w:r w:rsidRPr="007C1A03">
        <w:rPr>
          <w:b/>
          <w:spacing w:val="-2"/>
          <w:sz w:val="28"/>
          <w:szCs w:val="28"/>
        </w:rPr>
        <w:t>осуществляющие</w:t>
      </w:r>
      <w:r w:rsidRPr="00CA0FE6">
        <w:rPr>
          <w:spacing w:val="-2"/>
          <w:sz w:val="28"/>
          <w:szCs w:val="28"/>
        </w:rPr>
        <w:t xml:space="preserve"> деятельность в области горнодобывающей и обрабатывающей промышленности; деятельность по снабжению электроэнергией, газом, паром, горячей водой и кондиционированным воздухом; водоснабжению; сбору, обработке и удалению отходов, деятельность по </w:t>
      </w:r>
      <w:r w:rsidRPr="00A06547">
        <w:rPr>
          <w:spacing w:val="-2"/>
          <w:sz w:val="28"/>
          <w:szCs w:val="28"/>
        </w:rPr>
        <w:t>ликвидации загрязнений (разделы с 05 по 39 ОКРБ 005-2011)</w:t>
      </w:r>
      <w:r w:rsidR="005B6F54" w:rsidRPr="00A06547">
        <w:rPr>
          <w:spacing w:val="-2"/>
          <w:sz w:val="28"/>
          <w:szCs w:val="28"/>
        </w:rPr>
        <w:t xml:space="preserve"> </w:t>
      </w:r>
      <w:r w:rsidR="00FB72A3" w:rsidRPr="00A06547">
        <w:rPr>
          <w:i/>
          <w:color w:val="943634"/>
          <w:sz w:val="28"/>
          <w:szCs w:val="28"/>
        </w:rPr>
        <w:t>(п.4</w:t>
      </w:r>
      <w:r w:rsidR="001C14FE" w:rsidRPr="00A06547">
        <w:rPr>
          <w:i/>
          <w:color w:val="943634"/>
          <w:sz w:val="28"/>
          <w:szCs w:val="28"/>
        </w:rPr>
        <w:t>6</w:t>
      </w:r>
      <w:r w:rsidR="00FB72A3" w:rsidRPr="00A06547">
        <w:rPr>
          <w:i/>
          <w:color w:val="943634"/>
          <w:sz w:val="28"/>
          <w:szCs w:val="28"/>
        </w:rPr>
        <w:t xml:space="preserve"> Указаний по форме 4-у)</w:t>
      </w:r>
      <w:r w:rsidRPr="00A06547">
        <w:rPr>
          <w:spacing w:val="-2"/>
          <w:sz w:val="28"/>
          <w:szCs w:val="28"/>
        </w:rPr>
        <w:t>.</w:t>
      </w:r>
    </w:p>
    <w:p w:rsidR="009E6AEE" w:rsidRPr="00CA0FE6" w:rsidRDefault="009E6AEE" w:rsidP="00E83343">
      <w:pPr>
        <w:tabs>
          <w:tab w:val="num" w:pos="1134"/>
        </w:tabs>
        <w:ind w:firstLine="709"/>
        <w:jc w:val="both"/>
        <w:rPr>
          <w:sz w:val="28"/>
          <w:szCs w:val="28"/>
        </w:rPr>
      </w:pPr>
      <w:r w:rsidRPr="00CA0FE6">
        <w:rPr>
          <w:sz w:val="28"/>
          <w:szCs w:val="28"/>
        </w:rPr>
        <w:t>Организация, в структуру которой входят подразделения, расположенные на другой территории</w:t>
      </w:r>
      <w:r w:rsidR="005359DA">
        <w:rPr>
          <w:sz w:val="28"/>
          <w:szCs w:val="28"/>
        </w:rPr>
        <w:t xml:space="preserve"> (район области, город областного подчинения, город Минск)</w:t>
      </w:r>
      <w:r w:rsidRPr="00CA0FE6">
        <w:rPr>
          <w:sz w:val="28"/>
          <w:szCs w:val="28"/>
        </w:rPr>
        <w:t xml:space="preserve">, раздел II заполняет только в </w:t>
      </w:r>
      <w:r w:rsidR="00AF661F">
        <w:rPr>
          <w:sz w:val="28"/>
          <w:szCs w:val="28"/>
        </w:rPr>
        <w:t xml:space="preserve">отчете </w:t>
      </w:r>
      <w:r w:rsidRPr="00CA0FE6">
        <w:rPr>
          <w:sz w:val="28"/>
          <w:szCs w:val="28"/>
        </w:rPr>
        <w:t xml:space="preserve">по организации в целом. </w:t>
      </w:r>
    </w:p>
    <w:p w:rsidR="005F1B12" w:rsidRPr="00CA0FE6" w:rsidRDefault="005F1B12" w:rsidP="005F1B12">
      <w:pPr>
        <w:jc w:val="both"/>
        <w:rPr>
          <w:sz w:val="28"/>
          <w:szCs w:val="28"/>
        </w:rPr>
      </w:pPr>
    </w:p>
    <w:p w:rsidR="005F1B12" w:rsidRPr="00CA0FE6" w:rsidRDefault="005F1B12" w:rsidP="005F1B12">
      <w:pPr>
        <w:jc w:val="both"/>
        <w:rPr>
          <w:sz w:val="28"/>
          <w:szCs w:val="28"/>
        </w:rPr>
      </w:pPr>
    </w:p>
    <w:p w:rsidR="00421476" w:rsidRPr="00E83343" w:rsidRDefault="00421476" w:rsidP="005F1B12">
      <w:pPr>
        <w:jc w:val="both"/>
        <w:rPr>
          <w:color w:val="008000"/>
          <w:sz w:val="28"/>
          <w:szCs w:val="28"/>
        </w:rPr>
      </w:pPr>
      <w:r w:rsidRPr="00E83343">
        <w:rPr>
          <w:b/>
          <w:color w:val="008000"/>
          <w:sz w:val="28"/>
          <w:szCs w:val="28"/>
        </w:rPr>
        <w:t>Вопрос:</w:t>
      </w:r>
      <w:r w:rsidRPr="00E83343">
        <w:rPr>
          <w:color w:val="008000"/>
          <w:sz w:val="28"/>
          <w:szCs w:val="28"/>
        </w:rPr>
        <w:t xml:space="preserve"> Что входит в состав незавершенного промышленного производства при заполнении </w:t>
      </w:r>
      <w:r w:rsidR="00FB72A3" w:rsidRPr="00E83343">
        <w:rPr>
          <w:color w:val="008000"/>
          <w:sz w:val="28"/>
          <w:szCs w:val="28"/>
        </w:rPr>
        <w:t xml:space="preserve">раздела II </w:t>
      </w:r>
      <w:r w:rsidRPr="00E83343">
        <w:rPr>
          <w:color w:val="008000"/>
          <w:sz w:val="28"/>
          <w:szCs w:val="28"/>
        </w:rPr>
        <w:t>формы 4-у?</w:t>
      </w:r>
    </w:p>
    <w:p w:rsidR="005F1B12" w:rsidRPr="00E83343" w:rsidRDefault="00421476" w:rsidP="005F1B12">
      <w:pPr>
        <w:autoSpaceDE w:val="0"/>
        <w:autoSpaceDN w:val="0"/>
        <w:adjustRightInd w:val="0"/>
        <w:jc w:val="both"/>
        <w:outlineLvl w:val="2"/>
        <w:rPr>
          <w:sz w:val="28"/>
          <w:szCs w:val="28"/>
        </w:rPr>
      </w:pPr>
      <w:r w:rsidRPr="00E83343">
        <w:rPr>
          <w:b/>
          <w:color w:val="000000"/>
          <w:sz w:val="28"/>
          <w:szCs w:val="28"/>
        </w:rPr>
        <w:t>Ответ:</w:t>
      </w:r>
      <w:r w:rsidR="005B6F54" w:rsidRPr="00E83343">
        <w:rPr>
          <w:b/>
          <w:color w:val="000000"/>
          <w:sz w:val="28"/>
          <w:szCs w:val="28"/>
        </w:rPr>
        <w:t xml:space="preserve"> </w:t>
      </w:r>
      <w:r w:rsidR="005F1B12" w:rsidRPr="00E83343">
        <w:rPr>
          <w:sz w:val="28"/>
          <w:szCs w:val="28"/>
        </w:rPr>
        <w:t>В состав незавершенного промышленного производства входят</w:t>
      </w:r>
      <w:r w:rsidR="005B6F54" w:rsidRPr="00E83343">
        <w:rPr>
          <w:sz w:val="28"/>
          <w:szCs w:val="28"/>
        </w:rPr>
        <w:t xml:space="preserve"> </w:t>
      </w:r>
      <w:r w:rsidR="00FB72A3" w:rsidRPr="00E83343">
        <w:rPr>
          <w:i/>
          <w:color w:val="943634"/>
          <w:sz w:val="28"/>
          <w:szCs w:val="28"/>
        </w:rPr>
        <w:t>(п.4</w:t>
      </w:r>
      <w:r w:rsidR="007010D7" w:rsidRPr="00E83343">
        <w:rPr>
          <w:i/>
          <w:color w:val="943634"/>
          <w:sz w:val="28"/>
          <w:szCs w:val="28"/>
        </w:rPr>
        <w:t>7</w:t>
      </w:r>
      <w:r w:rsidR="00FB72A3" w:rsidRPr="00E83343">
        <w:rPr>
          <w:i/>
          <w:color w:val="943634"/>
          <w:sz w:val="28"/>
          <w:szCs w:val="28"/>
        </w:rPr>
        <w:t xml:space="preserve"> Указаний по форме 4-у)</w:t>
      </w:r>
      <w:r w:rsidR="005F1B12" w:rsidRPr="00E83343">
        <w:rPr>
          <w:sz w:val="28"/>
          <w:szCs w:val="28"/>
        </w:rPr>
        <w:t>:</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продукции в цехах, не прошедшей всех стадий обработки, предусмотренных технологическим процессом, или законченной обработкой, но не принятой отделом технического контроля;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продукция, принятая отделом технического контроля, но не сданная на склад готовой продукции;</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продукция, забракованная отделом технического контроля, подлежащая исправлению в следующем отчетном периоде;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сырья, материалов и полуфабрикатов, находящихся в аппаратах в процессе производства и цеховых кладовых, в той или иной степени подвергшихся обработке. </w:t>
      </w:r>
    </w:p>
    <w:p w:rsidR="005F1B12" w:rsidRPr="00E83343" w:rsidRDefault="005F1B12" w:rsidP="00E83343">
      <w:pPr>
        <w:autoSpaceDE w:val="0"/>
        <w:autoSpaceDN w:val="0"/>
        <w:adjustRightInd w:val="0"/>
        <w:ind w:firstLine="709"/>
        <w:jc w:val="both"/>
        <w:outlineLvl w:val="2"/>
        <w:rPr>
          <w:sz w:val="28"/>
          <w:szCs w:val="28"/>
        </w:rPr>
      </w:pPr>
      <w:r w:rsidRPr="00AF661F">
        <w:rPr>
          <w:b/>
          <w:sz w:val="28"/>
          <w:szCs w:val="28"/>
        </w:rPr>
        <w:t>Не включаются</w:t>
      </w:r>
      <w:r w:rsidRPr="00E83343">
        <w:rPr>
          <w:sz w:val="28"/>
          <w:szCs w:val="28"/>
        </w:rPr>
        <w:t xml:space="preserve"> в состав незавершенного производства</w:t>
      </w:r>
      <w:r w:rsidR="005F03FC" w:rsidRPr="00E83343">
        <w:rPr>
          <w:sz w:val="28"/>
          <w:szCs w:val="28"/>
        </w:rPr>
        <w:t>,</w:t>
      </w:r>
      <w:r w:rsidRPr="00E83343">
        <w:rPr>
          <w:sz w:val="28"/>
          <w:szCs w:val="28"/>
        </w:rPr>
        <w:t xml:space="preserve"> не поддающиеся исправлению</w:t>
      </w:r>
      <w:r w:rsidR="005F03FC" w:rsidRPr="00E83343">
        <w:rPr>
          <w:sz w:val="28"/>
          <w:szCs w:val="28"/>
        </w:rPr>
        <w:t>,</w:t>
      </w:r>
      <w:r w:rsidRPr="00E83343">
        <w:rPr>
          <w:sz w:val="28"/>
          <w:szCs w:val="28"/>
        </w:rPr>
        <w:t xml:space="preserve"> бракованные изделия и полуфабрикаты, а также не подвергавшиеся процессу обработки сырье, материалы и полуфабрикаты.</w:t>
      </w:r>
    </w:p>
    <w:p w:rsidR="00421476" w:rsidRPr="00E83343" w:rsidRDefault="00421476" w:rsidP="00E83343">
      <w:pPr>
        <w:rPr>
          <w:color w:val="000000"/>
          <w:sz w:val="28"/>
          <w:szCs w:val="28"/>
          <w:shd w:val="clear" w:color="auto" w:fill="F9F9F9"/>
        </w:rPr>
      </w:pPr>
    </w:p>
    <w:p w:rsidR="00421476" w:rsidRPr="00E83343" w:rsidRDefault="00421476" w:rsidP="008366E0">
      <w:pPr>
        <w:jc w:val="both"/>
        <w:rPr>
          <w:color w:val="000000"/>
          <w:sz w:val="28"/>
          <w:szCs w:val="28"/>
        </w:rPr>
      </w:pPr>
    </w:p>
    <w:p w:rsidR="00EA52A7" w:rsidRDefault="00EA52A7" w:rsidP="00EA52A7">
      <w:pPr>
        <w:jc w:val="both"/>
        <w:rPr>
          <w:color w:val="000000"/>
          <w:sz w:val="28"/>
          <w:szCs w:val="28"/>
        </w:rPr>
      </w:pPr>
    </w:p>
    <w:p w:rsidR="00EA52A7" w:rsidRDefault="00EA52A7" w:rsidP="00EA52A7">
      <w:pPr>
        <w:jc w:val="center"/>
        <w:rPr>
          <w:color w:val="000000"/>
          <w:sz w:val="28"/>
          <w:szCs w:val="28"/>
        </w:rPr>
      </w:pPr>
    </w:p>
    <w:p w:rsidR="00EA52A7" w:rsidRDefault="00EA52A7" w:rsidP="00EA52A7">
      <w:pPr>
        <w:jc w:val="center"/>
        <w:rPr>
          <w:color w:val="000000"/>
          <w:sz w:val="28"/>
          <w:szCs w:val="28"/>
        </w:rPr>
      </w:pPr>
    </w:p>
    <w:p w:rsidR="00EA52A7" w:rsidRDefault="00EA52A7" w:rsidP="00EA52A7">
      <w:pPr>
        <w:jc w:val="center"/>
        <w:rPr>
          <w:color w:val="000000"/>
          <w:sz w:val="28"/>
          <w:szCs w:val="28"/>
        </w:rPr>
        <w:sectPr w:rsidR="00EA52A7" w:rsidSect="002B6260">
          <w:pgSz w:w="11906" w:h="16838"/>
          <w:pgMar w:top="1134" w:right="567" w:bottom="1134" w:left="1418" w:header="709" w:footer="709" w:gutter="0"/>
          <w:cols w:space="708"/>
          <w:titlePg/>
          <w:docGrid w:linePitch="360"/>
        </w:sectPr>
      </w:pPr>
    </w:p>
    <w:p w:rsidR="00967F2E" w:rsidRPr="00CA0FE6" w:rsidRDefault="00DB1CDD" w:rsidP="00EC0E7B">
      <w:pPr>
        <w:jc w:val="center"/>
        <w:rPr>
          <w:b/>
          <w:sz w:val="28"/>
          <w:szCs w:val="28"/>
          <w:u w:val="single"/>
        </w:rPr>
      </w:pPr>
      <w:r>
        <w:rPr>
          <w:b/>
          <w:sz w:val="28"/>
          <w:szCs w:val="28"/>
          <w:u w:val="single"/>
        </w:rPr>
        <w:t xml:space="preserve">ОТДЕЛЬНЫЕ СВЕДЕНИЯ О ДЕЯТЕЛЬНОСТИ ОРГАНИЗАЦИЙ </w:t>
      </w:r>
      <w:r w:rsidR="00000BFB">
        <w:rPr>
          <w:b/>
          <w:sz w:val="28"/>
          <w:szCs w:val="28"/>
          <w:u w:val="single"/>
        </w:rPr>
        <w:br/>
      </w:r>
      <w:r>
        <w:rPr>
          <w:b/>
          <w:sz w:val="28"/>
          <w:szCs w:val="28"/>
          <w:u w:val="single"/>
        </w:rPr>
        <w:t xml:space="preserve">В ОБЛАСТИ ИННОВАЦИЙ, </w:t>
      </w:r>
      <w:r w:rsidR="00000BFB">
        <w:rPr>
          <w:b/>
          <w:sz w:val="28"/>
          <w:szCs w:val="28"/>
          <w:u w:val="single"/>
        </w:rPr>
        <w:br/>
      </w:r>
      <w:r>
        <w:rPr>
          <w:b/>
          <w:sz w:val="28"/>
          <w:szCs w:val="28"/>
          <w:u w:val="single"/>
        </w:rPr>
        <w:t>НАУЧНЫХ  ИССЛЕДОВАНИЙ И РАЗРАБОТОК</w:t>
      </w:r>
      <w:r w:rsidR="00E627A6" w:rsidRPr="00CA0FE6">
        <w:rPr>
          <w:b/>
          <w:sz w:val="28"/>
          <w:szCs w:val="28"/>
          <w:u w:val="single"/>
        </w:rPr>
        <w:t xml:space="preserve"> </w:t>
      </w:r>
    </w:p>
    <w:p w:rsidR="001C1C20" w:rsidRPr="00875EE5" w:rsidRDefault="001C1C20" w:rsidP="001C1C20">
      <w:pPr>
        <w:jc w:val="center"/>
        <w:rPr>
          <w:b/>
          <w:sz w:val="28"/>
          <w:szCs w:val="28"/>
        </w:rPr>
      </w:pPr>
      <w:r w:rsidRPr="00875EE5">
        <w:rPr>
          <w:b/>
          <w:sz w:val="28"/>
          <w:szCs w:val="28"/>
        </w:rPr>
        <w:t xml:space="preserve">раздел </w:t>
      </w:r>
      <w:r w:rsidRPr="00875EE5">
        <w:rPr>
          <w:b/>
          <w:sz w:val="28"/>
          <w:szCs w:val="28"/>
          <w:lang w:val="en-US"/>
        </w:rPr>
        <w:t>II</w:t>
      </w:r>
      <w:r>
        <w:rPr>
          <w:b/>
          <w:sz w:val="28"/>
          <w:szCs w:val="28"/>
          <w:lang w:val="en-US"/>
        </w:rPr>
        <w:t>I</w:t>
      </w:r>
      <w:r w:rsidRPr="00875EE5">
        <w:rPr>
          <w:b/>
          <w:sz w:val="28"/>
          <w:szCs w:val="28"/>
        </w:rPr>
        <w:t xml:space="preserve"> формы 4-у</w:t>
      </w:r>
    </w:p>
    <w:p w:rsidR="001C1C20" w:rsidRDefault="001C1C20" w:rsidP="00000BFB">
      <w:pPr>
        <w:tabs>
          <w:tab w:val="left" w:pos="9921"/>
        </w:tabs>
        <w:ind w:right="-2"/>
        <w:jc w:val="right"/>
        <w:rPr>
          <w:b/>
          <w:sz w:val="18"/>
          <w:szCs w:val="18"/>
        </w:rPr>
      </w:pPr>
    </w:p>
    <w:p w:rsidR="00000BFB" w:rsidRPr="009F044F" w:rsidRDefault="00000BFB" w:rsidP="00000BFB">
      <w:pPr>
        <w:tabs>
          <w:tab w:val="left" w:pos="9921"/>
        </w:tabs>
        <w:ind w:right="-2"/>
        <w:jc w:val="right"/>
        <w:rPr>
          <w:b/>
          <w:sz w:val="18"/>
          <w:szCs w:val="18"/>
        </w:rPr>
      </w:pPr>
      <w:r w:rsidRPr="009F044F">
        <w:rPr>
          <w:b/>
          <w:sz w:val="18"/>
          <w:szCs w:val="18"/>
        </w:rPr>
        <w:t>Таблица 3</w:t>
      </w:r>
    </w:p>
    <w:p w:rsidR="00000BFB" w:rsidRPr="009F044F" w:rsidRDefault="00000BFB" w:rsidP="00000BFB">
      <w:pPr>
        <w:pStyle w:val="31"/>
        <w:ind w:left="0"/>
        <w:jc w:val="center"/>
        <w:rPr>
          <w:b/>
          <w:sz w:val="18"/>
        </w:rPr>
      </w:pPr>
      <w:r w:rsidRPr="009F044F">
        <w:rPr>
          <w:b/>
          <w:sz w:val="18"/>
        </w:rPr>
        <w:t>Затраты на инновации</w:t>
      </w:r>
    </w:p>
    <w:tbl>
      <w:tblPr>
        <w:tblW w:w="992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992"/>
        <w:gridCol w:w="1701"/>
      </w:tblGrid>
      <w:tr w:rsidR="00000BFB" w:rsidRPr="00DF6674" w:rsidTr="001C1C20">
        <w:trPr>
          <w:cantSplit/>
          <w:trHeight w:val="227"/>
        </w:trPr>
        <w:tc>
          <w:tcPr>
            <w:tcW w:w="7230"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color w:val="000000"/>
                <w:sz w:val="16"/>
                <w:szCs w:val="18"/>
              </w:rPr>
              <w:t>Наименование показателя</w:t>
            </w:r>
          </w:p>
        </w:tc>
        <w:tc>
          <w:tcPr>
            <w:tcW w:w="992" w:type="dxa"/>
            <w:tcBorders>
              <w:left w:val="single" w:sz="4" w:space="0" w:color="auto"/>
              <w:bottom w:val="single" w:sz="4" w:space="0" w:color="auto"/>
              <w:right w:val="single" w:sz="4" w:space="0" w:color="auto"/>
            </w:tcBorders>
          </w:tcPr>
          <w:p w:rsidR="00000BFB" w:rsidRPr="00DF6674" w:rsidRDefault="00000BFB" w:rsidP="00AA0EB5">
            <w:pPr>
              <w:spacing w:before="20" w:after="20"/>
              <w:ind w:left="-57" w:right="-57"/>
              <w:jc w:val="center"/>
              <w:rPr>
                <w:sz w:val="16"/>
              </w:rPr>
            </w:pPr>
            <w:r w:rsidRPr="00DF6674">
              <w:rPr>
                <w:sz w:val="16"/>
              </w:rPr>
              <w:t>Код строки</w:t>
            </w:r>
          </w:p>
        </w:tc>
        <w:tc>
          <w:tcPr>
            <w:tcW w:w="1701"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sz w:val="16"/>
              </w:rPr>
              <w:t>Код</w:t>
            </w:r>
          </w:p>
        </w:tc>
      </w:tr>
      <w:tr w:rsidR="00000BFB" w:rsidRPr="00DF6674" w:rsidTr="001C1C20">
        <w:trPr>
          <w:cantSplit/>
          <w:trHeight w:val="227"/>
        </w:trPr>
        <w:tc>
          <w:tcPr>
            <w:tcW w:w="7230"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А</w:t>
            </w:r>
          </w:p>
        </w:tc>
        <w:tc>
          <w:tcPr>
            <w:tcW w:w="992"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Б</w:t>
            </w:r>
          </w:p>
        </w:tc>
        <w:tc>
          <w:tcPr>
            <w:tcW w:w="1701"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1</w:t>
            </w:r>
          </w:p>
        </w:tc>
      </w:tr>
      <w:tr w:rsidR="00000BFB" w:rsidRPr="00DF6674" w:rsidTr="001C1C20">
        <w:trPr>
          <w:cantSplit/>
          <w:trHeight w:val="227"/>
        </w:trPr>
        <w:tc>
          <w:tcPr>
            <w:tcW w:w="7230"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ind w:right="-108"/>
              <w:rPr>
                <w:sz w:val="16"/>
                <w:szCs w:val="16"/>
              </w:rPr>
            </w:pPr>
            <w:r w:rsidRPr="00DF6674">
              <w:rPr>
                <w:sz w:val="16"/>
                <w:szCs w:val="16"/>
              </w:rPr>
              <w:t>Укажите код «1», если Ваша организация в отчетном периоде осуществляла затраты на инновации</w:t>
            </w:r>
          </w:p>
        </w:tc>
        <w:tc>
          <w:tcPr>
            <w:tcW w:w="992"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r w:rsidRPr="00DF6674">
              <w:rPr>
                <w:sz w:val="16"/>
                <w:szCs w:val="16"/>
              </w:rPr>
              <w:t>50</w:t>
            </w:r>
          </w:p>
        </w:tc>
        <w:tc>
          <w:tcPr>
            <w:tcW w:w="1701"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p>
        </w:tc>
      </w:tr>
    </w:tbl>
    <w:p w:rsidR="00000BFB" w:rsidRPr="00DF6674" w:rsidRDefault="00000BFB" w:rsidP="00000BFB">
      <w:pPr>
        <w:pStyle w:val="af"/>
        <w:rPr>
          <w:sz w:val="16"/>
          <w:szCs w:val="16"/>
        </w:rPr>
      </w:pPr>
    </w:p>
    <w:p w:rsidR="00000BFB" w:rsidRPr="00CA0FE6" w:rsidRDefault="00000BFB" w:rsidP="00967F2E">
      <w:pPr>
        <w:jc w:val="both"/>
        <w:rPr>
          <w:color w:val="000000"/>
          <w:sz w:val="28"/>
          <w:szCs w:val="28"/>
          <w:highlight w:val="yellow"/>
          <w:shd w:val="clear" w:color="auto" w:fill="F9F9F9"/>
        </w:rPr>
      </w:pPr>
    </w:p>
    <w:p w:rsidR="00967F2E" w:rsidRPr="00CA0FE6" w:rsidRDefault="00967F2E" w:rsidP="00967F2E">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830805" w:rsidRPr="00CA0FE6">
        <w:rPr>
          <w:color w:val="008000"/>
          <w:sz w:val="28"/>
          <w:szCs w:val="28"/>
        </w:rPr>
        <w:t>В каком случае</w:t>
      </w:r>
      <w:r w:rsidRPr="00CA0FE6">
        <w:rPr>
          <w:color w:val="008000"/>
          <w:sz w:val="28"/>
          <w:szCs w:val="28"/>
        </w:rPr>
        <w:t xml:space="preserve"> организации должны заполнять </w:t>
      </w:r>
      <w:r w:rsidR="0088083E">
        <w:rPr>
          <w:color w:val="008000"/>
          <w:sz w:val="28"/>
          <w:szCs w:val="28"/>
        </w:rPr>
        <w:t xml:space="preserve">таблицу 3 </w:t>
      </w:r>
      <w:r w:rsidRPr="00CA0FE6">
        <w:rPr>
          <w:color w:val="008000"/>
          <w:sz w:val="28"/>
          <w:szCs w:val="28"/>
        </w:rPr>
        <w:t>раздел</w:t>
      </w:r>
      <w:r w:rsidR="0088083E">
        <w:rPr>
          <w:color w:val="008000"/>
          <w:sz w:val="28"/>
          <w:szCs w:val="28"/>
        </w:rPr>
        <w:t>а</w:t>
      </w:r>
      <w:r w:rsidRPr="00CA0FE6">
        <w:rPr>
          <w:color w:val="008000"/>
          <w:sz w:val="28"/>
          <w:szCs w:val="28"/>
        </w:rPr>
        <w:t xml:space="preserve"> </w:t>
      </w:r>
      <w:r w:rsidR="00E627A6" w:rsidRPr="00CA0FE6">
        <w:rPr>
          <w:color w:val="008000"/>
          <w:sz w:val="28"/>
          <w:szCs w:val="28"/>
          <w:lang w:val="en-US"/>
        </w:rPr>
        <w:t>I</w:t>
      </w:r>
      <w:r w:rsidRPr="00CA0FE6">
        <w:rPr>
          <w:color w:val="008000"/>
          <w:sz w:val="28"/>
          <w:szCs w:val="28"/>
        </w:rPr>
        <w:t>II формы 4-у?</w:t>
      </w:r>
    </w:p>
    <w:p w:rsidR="00830805" w:rsidRPr="00CA0FE6" w:rsidRDefault="00967F2E" w:rsidP="00E627A6">
      <w:pPr>
        <w:jc w:val="both"/>
        <w:rPr>
          <w:spacing w:val="-2"/>
          <w:sz w:val="28"/>
          <w:szCs w:val="28"/>
        </w:rPr>
      </w:pPr>
      <w:r w:rsidRPr="00CA0FE6">
        <w:rPr>
          <w:b/>
          <w:color w:val="000000"/>
          <w:sz w:val="28"/>
          <w:szCs w:val="28"/>
        </w:rPr>
        <w:t xml:space="preserve">Ответ: </w:t>
      </w:r>
      <w:r w:rsidR="0088083E" w:rsidRPr="0088083E">
        <w:rPr>
          <w:color w:val="000000"/>
          <w:sz w:val="28"/>
          <w:szCs w:val="28"/>
        </w:rPr>
        <w:t>Таблица 3</w:t>
      </w:r>
      <w:r w:rsidR="0088083E">
        <w:rPr>
          <w:b/>
          <w:color w:val="000000"/>
          <w:sz w:val="28"/>
          <w:szCs w:val="28"/>
        </w:rPr>
        <w:t xml:space="preserve"> </w:t>
      </w:r>
      <w:r w:rsidR="0088083E" w:rsidRPr="0088083E">
        <w:rPr>
          <w:color w:val="000000"/>
          <w:sz w:val="28"/>
          <w:szCs w:val="28"/>
        </w:rPr>
        <w:t>р</w:t>
      </w:r>
      <w:r w:rsidRPr="00CA0FE6">
        <w:rPr>
          <w:spacing w:val="-2"/>
          <w:sz w:val="28"/>
          <w:szCs w:val="28"/>
        </w:rPr>
        <w:t>аздел</w:t>
      </w:r>
      <w:r w:rsidR="0088083E">
        <w:rPr>
          <w:spacing w:val="-2"/>
          <w:sz w:val="28"/>
          <w:szCs w:val="28"/>
        </w:rPr>
        <w:t>а</w:t>
      </w:r>
      <w:r w:rsidRPr="00CA0FE6">
        <w:rPr>
          <w:spacing w:val="-2"/>
          <w:sz w:val="28"/>
          <w:szCs w:val="28"/>
        </w:rPr>
        <w:t xml:space="preserve"> </w:t>
      </w:r>
      <w:r w:rsidR="003109F7" w:rsidRPr="00CA0FE6">
        <w:rPr>
          <w:spacing w:val="-2"/>
          <w:sz w:val="28"/>
          <w:szCs w:val="28"/>
        </w:rPr>
        <w:t>III</w:t>
      </w:r>
      <w:r w:rsidRPr="00CA0FE6">
        <w:rPr>
          <w:spacing w:val="-2"/>
          <w:sz w:val="28"/>
          <w:szCs w:val="28"/>
        </w:rPr>
        <w:t xml:space="preserve"> заполня</w:t>
      </w:r>
      <w:r w:rsidR="004E5190" w:rsidRPr="00CA0FE6">
        <w:rPr>
          <w:spacing w:val="-2"/>
          <w:sz w:val="28"/>
          <w:szCs w:val="28"/>
        </w:rPr>
        <w:t>е</w:t>
      </w:r>
      <w:r w:rsidRPr="00CA0FE6">
        <w:rPr>
          <w:spacing w:val="-2"/>
          <w:sz w:val="28"/>
          <w:szCs w:val="28"/>
        </w:rPr>
        <w:t>т</w:t>
      </w:r>
      <w:r w:rsidR="004E5190" w:rsidRPr="00CA0FE6">
        <w:rPr>
          <w:spacing w:val="-2"/>
          <w:sz w:val="28"/>
          <w:szCs w:val="28"/>
        </w:rPr>
        <w:t>ся</w:t>
      </w:r>
      <w:r w:rsidRPr="00CA0FE6">
        <w:rPr>
          <w:spacing w:val="-2"/>
          <w:sz w:val="28"/>
          <w:szCs w:val="28"/>
        </w:rPr>
        <w:t xml:space="preserve">, </w:t>
      </w:r>
      <w:r w:rsidR="004E5190" w:rsidRPr="00CA0FE6">
        <w:rPr>
          <w:spacing w:val="-2"/>
          <w:sz w:val="28"/>
          <w:szCs w:val="28"/>
        </w:rPr>
        <w:t>если</w:t>
      </w:r>
      <w:r w:rsidR="00830805" w:rsidRPr="00CA0FE6">
        <w:rPr>
          <w:spacing w:val="-2"/>
          <w:sz w:val="28"/>
          <w:szCs w:val="28"/>
        </w:rPr>
        <w:t>:</w:t>
      </w:r>
    </w:p>
    <w:p w:rsidR="00E627A6" w:rsidRPr="00CA0FE6" w:rsidRDefault="00E627A6" w:rsidP="00BF6DF0">
      <w:pPr>
        <w:pStyle w:val="af4"/>
        <w:numPr>
          <w:ilvl w:val="0"/>
          <w:numId w:val="3"/>
        </w:numPr>
        <w:tabs>
          <w:tab w:val="left" w:pos="993"/>
        </w:tabs>
        <w:ind w:left="0" w:firstLine="709"/>
        <w:jc w:val="both"/>
        <w:rPr>
          <w:color w:val="000000"/>
          <w:sz w:val="28"/>
          <w:szCs w:val="28"/>
        </w:rPr>
      </w:pPr>
      <w:r w:rsidRPr="00CA0FE6">
        <w:rPr>
          <w:color w:val="000000"/>
          <w:sz w:val="28"/>
          <w:szCs w:val="28"/>
          <w:u w:val="single"/>
        </w:rPr>
        <w:t>основн</w:t>
      </w:r>
      <w:r w:rsidR="004E5190" w:rsidRPr="00CA0FE6">
        <w:rPr>
          <w:color w:val="000000"/>
          <w:sz w:val="28"/>
          <w:szCs w:val="28"/>
          <w:u w:val="single"/>
        </w:rPr>
        <w:t>ым</w:t>
      </w:r>
      <w:r w:rsidRPr="00CA0FE6">
        <w:rPr>
          <w:color w:val="000000"/>
          <w:sz w:val="28"/>
          <w:szCs w:val="28"/>
          <w:u w:val="single"/>
        </w:rPr>
        <w:t xml:space="preserve"> вид</w:t>
      </w:r>
      <w:r w:rsidR="004E5190" w:rsidRPr="00CA0FE6">
        <w:rPr>
          <w:color w:val="000000"/>
          <w:sz w:val="28"/>
          <w:szCs w:val="28"/>
          <w:u w:val="single"/>
        </w:rPr>
        <w:t>ом</w:t>
      </w:r>
      <w:r w:rsidRPr="00CA0FE6">
        <w:rPr>
          <w:color w:val="000000"/>
          <w:sz w:val="28"/>
          <w:szCs w:val="28"/>
          <w:u w:val="single"/>
        </w:rPr>
        <w:t xml:space="preserve"> экономической деятельности</w:t>
      </w:r>
      <w:r w:rsidRPr="00CA0FE6">
        <w:rPr>
          <w:color w:val="000000"/>
          <w:sz w:val="28"/>
          <w:szCs w:val="28"/>
        </w:rPr>
        <w:t xml:space="preserve"> </w:t>
      </w:r>
      <w:r w:rsidR="00830805" w:rsidRPr="00CA0FE6">
        <w:rPr>
          <w:color w:val="000000"/>
          <w:sz w:val="28"/>
          <w:szCs w:val="28"/>
        </w:rPr>
        <w:t>организации</w:t>
      </w:r>
      <w:r w:rsidRPr="00CA0FE6">
        <w:rPr>
          <w:color w:val="000000"/>
          <w:sz w:val="28"/>
          <w:szCs w:val="28"/>
        </w:rPr>
        <w:t xml:space="preserve"> явля</w:t>
      </w:r>
      <w:r w:rsidR="004E5190" w:rsidRPr="00CA0FE6">
        <w:rPr>
          <w:color w:val="000000"/>
          <w:sz w:val="28"/>
          <w:szCs w:val="28"/>
        </w:rPr>
        <w:t>е</w:t>
      </w:r>
      <w:r w:rsidRPr="00CA0FE6">
        <w:rPr>
          <w:color w:val="000000"/>
          <w:sz w:val="28"/>
          <w:szCs w:val="28"/>
        </w:rPr>
        <w:t>тся</w:t>
      </w:r>
      <w:r w:rsidR="008D4D7E">
        <w:rPr>
          <w:color w:val="000000"/>
          <w:sz w:val="28"/>
          <w:szCs w:val="28"/>
        </w:rPr>
        <w:t xml:space="preserve"> </w:t>
      </w:r>
      <w:r w:rsidR="002C070D">
        <w:rPr>
          <w:color w:val="000000"/>
          <w:sz w:val="28"/>
          <w:szCs w:val="28"/>
        </w:rPr>
        <w:br/>
      </w:r>
      <w:r w:rsidR="008D4D7E" w:rsidRPr="008D4D7E">
        <w:rPr>
          <w:i/>
          <w:color w:val="943634"/>
          <w:sz w:val="28"/>
          <w:szCs w:val="28"/>
        </w:rPr>
        <w:t>(ч.1 п.</w:t>
      </w:r>
      <w:r w:rsidR="003D3E96">
        <w:rPr>
          <w:i/>
          <w:color w:val="943634"/>
          <w:sz w:val="28"/>
          <w:szCs w:val="28"/>
        </w:rPr>
        <w:t>50</w:t>
      </w:r>
      <w:r w:rsidR="008D4D7E" w:rsidRPr="008D4D7E">
        <w:rPr>
          <w:i/>
          <w:color w:val="943634"/>
          <w:sz w:val="28"/>
          <w:szCs w:val="28"/>
        </w:rPr>
        <w:t xml:space="preserve"> Указаний по форме 4-у)</w:t>
      </w:r>
      <w:r w:rsidRPr="00CA0FE6">
        <w:rPr>
          <w:color w:val="000000"/>
          <w:sz w:val="28"/>
          <w:szCs w:val="28"/>
        </w:rPr>
        <w:t xml:space="preserve">: </w:t>
      </w:r>
    </w:p>
    <w:p w:rsidR="00E627A6" w:rsidRPr="008D4D7E" w:rsidRDefault="00E627A6" w:rsidP="00E627A6">
      <w:pPr>
        <w:ind w:firstLine="709"/>
        <w:jc w:val="both"/>
        <w:rPr>
          <w:color w:val="000000" w:themeColor="text1"/>
          <w:sz w:val="28"/>
          <w:szCs w:val="28"/>
        </w:rPr>
      </w:pPr>
      <w:r w:rsidRPr="00CA0FE6">
        <w:rPr>
          <w:color w:val="000000"/>
          <w:sz w:val="28"/>
          <w:szCs w:val="28"/>
        </w:rPr>
        <w:t xml:space="preserve">деятельность в области горнодобывающей промышленности, обрабатывающей промышленности, деятельность по снабжению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w:t>
      </w:r>
      <w:r w:rsidRPr="008D4D7E">
        <w:rPr>
          <w:color w:val="000000"/>
          <w:sz w:val="28"/>
          <w:szCs w:val="28"/>
        </w:rPr>
        <w:t>(ра</w:t>
      </w:r>
      <w:r w:rsidR="0025752E" w:rsidRPr="008D4D7E">
        <w:rPr>
          <w:color w:val="000000"/>
          <w:sz w:val="28"/>
          <w:szCs w:val="28"/>
        </w:rPr>
        <w:t>зделы с 05 по 39 ОКРБ 005-2011)</w:t>
      </w:r>
      <w:r w:rsidR="008D4D7E">
        <w:rPr>
          <w:color w:val="000000"/>
          <w:sz w:val="28"/>
          <w:szCs w:val="28"/>
        </w:rPr>
        <w:t>;</w:t>
      </w:r>
    </w:p>
    <w:p w:rsidR="00830805" w:rsidRPr="008D4D7E" w:rsidRDefault="00830805" w:rsidP="00BF6DF0">
      <w:pPr>
        <w:pStyle w:val="af4"/>
        <w:numPr>
          <w:ilvl w:val="0"/>
          <w:numId w:val="3"/>
        </w:numPr>
        <w:tabs>
          <w:tab w:val="left" w:pos="993"/>
        </w:tabs>
        <w:ind w:left="0" w:firstLine="709"/>
        <w:jc w:val="both"/>
        <w:rPr>
          <w:sz w:val="28"/>
          <w:szCs w:val="28"/>
        </w:rPr>
      </w:pPr>
      <w:r w:rsidRPr="00CA0FE6">
        <w:rPr>
          <w:sz w:val="28"/>
          <w:szCs w:val="28"/>
        </w:rPr>
        <w:t xml:space="preserve">организация </w:t>
      </w:r>
      <w:r w:rsidRPr="00CA0FE6">
        <w:rPr>
          <w:sz w:val="28"/>
          <w:szCs w:val="28"/>
          <w:u w:val="single"/>
        </w:rPr>
        <w:t>в отчетном периоде осуществляла затраты</w:t>
      </w:r>
      <w:r w:rsidRPr="00CA0FE6">
        <w:rPr>
          <w:sz w:val="28"/>
          <w:szCs w:val="28"/>
        </w:rPr>
        <w:t xml:space="preserve"> на </w:t>
      </w:r>
      <w:r w:rsidR="003D3E96">
        <w:rPr>
          <w:sz w:val="28"/>
          <w:szCs w:val="28"/>
        </w:rPr>
        <w:t>продуктовые</w:t>
      </w:r>
      <w:r w:rsidRPr="008D4D7E">
        <w:rPr>
          <w:sz w:val="28"/>
          <w:szCs w:val="28"/>
        </w:rPr>
        <w:t xml:space="preserve"> инновации</w:t>
      </w:r>
      <w:r w:rsidR="003D3E96">
        <w:rPr>
          <w:sz w:val="28"/>
          <w:szCs w:val="28"/>
        </w:rPr>
        <w:t xml:space="preserve"> и (или) инновации бизнес-процесса</w:t>
      </w:r>
      <w:r w:rsidRPr="008D4D7E">
        <w:rPr>
          <w:sz w:val="28"/>
          <w:szCs w:val="28"/>
        </w:rPr>
        <w:t xml:space="preserve"> </w:t>
      </w:r>
      <w:r w:rsidRPr="008D4D7E">
        <w:rPr>
          <w:i/>
          <w:color w:val="943634"/>
          <w:sz w:val="28"/>
          <w:szCs w:val="28"/>
        </w:rPr>
        <w:t>(</w:t>
      </w:r>
      <w:r w:rsidR="009371F3" w:rsidRPr="008D4D7E">
        <w:rPr>
          <w:i/>
          <w:color w:val="943634"/>
          <w:sz w:val="28"/>
          <w:szCs w:val="28"/>
        </w:rPr>
        <w:t xml:space="preserve">ч.1 </w:t>
      </w:r>
      <w:r w:rsidR="00F62D88" w:rsidRPr="008D4D7E">
        <w:rPr>
          <w:i/>
          <w:color w:val="943634"/>
          <w:sz w:val="28"/>
          <w:szCs w:val="28"/>
        </w:rPr>
        <w:t>п.5</w:t>
      </w:r>
      <w:r w:rsidR="003D3E96">
        <w:rPr>
          <w:i/>
          <w:color w:val="943634"/>
          <w:sz w:val="28"/>
          <w:szCs w:val="28"/>
        </w:rPr>
        <w:t>1</w:t>
      </w:r>
      <w:r w:rsidRPr="008D4D7E">
        <w:rPr>
          <w:i/>
          <w:color w:val="943634"/>
          <w:sz w:val="28"/>
          <w:szCs w:val="28"/>
        </w:rPr>
        <w:t xml:space="preserve"> Указаний по форме 4-у).</w:t>
      </w:r>
    </w:p>
    <w:p w:rsidR="00830805" w:rsidRPr="00CA0FE6" w:rsidRDefault="00830805" w:rsidP="00830805">
      <w:pPr>
        <w:ind w:firstLine="709"/>
        <w:jc w:val="both"/>
        <w:rPr>
          <w:sz w:val="28"/>
          <w:szCs w:val="28"/>
        </w:rPr>
      </w:pPr>
      <w:r w:rsidRPr="00CA0FE6">
        <w:rPr>
          <w:sz w:val="28"/>
          <w:szCs w:val="28"/>
        </w:rPr>
        <w:t xml:space="preserve">Организация, в структуру которой входят подразделения, расположенные на другой территории, раздел III </w:t>
      </w:r>
      <w:r w:rsidR="008D4D7E">
        <w:rPr>
          <w:sz w:val="28"/>
          <w:szCs w:val="28"/>
        </w:rPr>
        <w:t>з</w:t>
      </w:r>
      <w:r w:rsidR="008D4D7E" w:rsidRPr="00CA0FE6">
        <w:rPr>
          <w:sz w:val="28"/>
          <w:szCs w:val="28"/>
        </w:rPr>
        <w:t>аполняет</w:t>
      </w:r>
      <w:r w:rsidR="008D4D7E">
        <w:rPr>
          <w:sz w:val="28"/>
          <w:szCs w:val="28"/>
        </w:rPr>
        <w:t xml:space="preserve"> </w:t>
      </w:r>
      <w:r w:rsidRPr="008D4D7E">
        <w:rPr>
          <w:sz w:val="28"/>
          <w:szCs w:val="28"/>
        </w:rPr>
        <w:t xml:space="preserve">только </w:t>
      </w:r>
      <w:r w:rsidR="008D4D7E" w:rsidRPr="008D4D7E">
        <w:rPr>
          <w:sz w:val="28"/>
          <w:szCs w:val="28"/>
        </w:rPr>
        <w:t xml:space="preserve">в отчете </w:t>
      </w:r>
      <w:r w:rsidRPr="008D4D7E">
        <w:rPr>
          <w:sz w:val="28"/>
          <w:szCs w:val="28"/>
        </w:rPr>
        <w:t xml:space="preserve">по организации в целом </w:t>
      </w:r>
      <w:r w:rsidRPr="008D4D7E">
        <w:rPr>
          <w:i/>
          <w:color w:val="943634"/>
          <w:sz w:val="28"/>
          <w:szCs w:val="28"/>
        </w:rPr>
        <w:t>(п.4</w:t>
      </w:r>
      <w:r w:rsidR="00F62D88" w:rsidRPr="008D4D7E">
        <w:rPr>
          <w:i/>
          <w:color w:val="943634"/>
          <w:sz w:val="28"/>
          <w:szCs w:val="28"/>
        </w:rPr>
        <w:t>9</w:t>
      </w:r>
      <w:r w:rsidRPr="008D4D7E">
        <w:rPr>
          <w:i/>
          <w:color w:val="943634"/>
          <w:sz w:val="28"/>
          <w:szCs w:val="28"/>
        </w:rPr>
        <w:t xml:space="preserve"> Указаний по форме 4-у).</w:t>
      </w:r>
    </w:p>
    <w:p w:rsidR="00000BFB" w:rsidRPr="00CA0FE6" w:rsidRDefault="00000BFB" w:rsidP="000A0EFA">
      <w:pPr>
        <w:jc w:val="both"/>
        <w:rPr>
          <w:sz w:val="28"/>
          <w:szCs w:val="28"/>
        </w:rPr>
      </w:pPr>
    </w:p>
    <w:p w:rsidR="00D06BB6" w:rsidRPr="00CA0FE6" w:rsidRDefault="00D06BB6" w:rsidP="000A0EFA">
      <w:pPr>
        <w:jc w:val="both"/>
        <w:rPr>
          <w:sz w:val="28"/>
          <w:szCs w:val="28"/>
        </w:rPr>
      </w:pPr>
    </w:p>
    <w:p w:rsidR="00830805" w:rsidRPr="00CA0FE6" w:rsidRDefault="00830805" w:rsidP="00830805">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D06BB6" w:rsidRPr="00CA0FE6">
        <w:rPr>
          <w:color w:val="008000"/>
          <w:sz w:val="28"/>
          <w:szCs w:val="28"/>
        </w:rPr>
        <w:t xml:space="preserve">Что </w:t>
      </w:r>
      <w:r w:rsidR="007032CD">
        <w:rPr>
          <w:color w:val="008000"/>
          <w:sz w:val="28"/>
          <w:szCs w:val="28"/>
        </w:rPr>
        <w:t xml:space="preserve">не </w:t>
      </w:r>
      <w:r w:rsidR="00D06BB6" w:rsidRPr="00CA0FE6">
        <w:rPr>
          <w:color w:val="008000"/>
          <w:sz w:val="28"/>
          <w:szCs w:val="28"/>
        </w:rPr>
        <w:t>относится к инновациям</w:t>
      </w:r>
      <w:r w:rsidRPr="00CA0FE6">
        <w:rPr>
          <w:color w:val="008000"/>
          <w:sz w:val="28"/>
          <w:szCs w:val="28"/>
        </w:rPr>
        <w:t>?</w:t>
      </w:r>
    </w:p>
    <w:p w:rsidR="00BD1699" w:rsidRPr="00CA0FE6" w:rsidRDefault="00830805" w:rsidP="002C070D">
      <w:pPr>
        <w:jc w:val="both"/>
        <w:rPr>
          <w:sz w:val="28"/>
          <w:szCs w:val="28"/>
        </w:rPr>
      </w:pPr>
      <w:r w:rsidRPr="00CA0FE6">
        <w:rPr>
          <w:b/>
          <w:color w:val="000000"/>
          <w:sz w:val="28"/>
          <w:szCs w:val="28"/>
        </w:rPr>
        <w:t xml:space="preserve">Ответ: </w:t>
      </w:r>
      <w:r w:rsidR="00BD1699" w:rsidRPr="008D4D7E">
        <w:rPr>
          <w:sz w:val="28"/>
          <w:szCs w:val="28"/>
        </w:rPr>
        <w:t xml:space="preserve">К инновациям не относятся </w:t>
      </w:r>
      <w:r w:rsidR="00BD1699" w:rsidRPr="008D4D7E">
        <w:rPr>
          <w:i/>
          <w:color w:val="943634"/>
          <w:sz w:val="28"/>
          <w:szCs w:val="28"/>
        </w:rPr>
        <w:t>(</w:t>
      </w:r>
      <w:r w:rsidR="005313AD">
        <w:rPr>
          <w:i/>
          <w:color w:val="943634"/>
          <w:sz w:val="28"/>
          <w:szCs w:val="28"/>
        </w:rPr>
        <w:t>ч.11</w:t>
      </w:r>
      <w:r w:rsidR="002A170B">
        <w:rPr>
          <w:i/>
          <w:color w:val="943634"/>
          <w:sz w:val="28"/>
          <w:szCs w:val="28"/>
        </w:rPr>
        <w:t xml:space="preserve"> </w:t>
      </w:r>
      <w:r w:rsidR="00BD1699" w:rsidRPr="008D4D7E">
        <w:rPr>
          <w:i/>
          <w:color w:val="943634"/>
          <w:sz w:val="28"/>
          <w:szCs w:val="28"/>
        </w:rPr>
        <w:t>п.5</w:t>
      </w:r>
      <w:r w:rsidR="002A170B">
        <w:rPr>
          <w:i/>
          <w:color w:val="943634"/>
          <w:sz w:val="28"/>
          <w:szCs w:val="28"/>
        </w:rPr>
        <w:t>1</w:t>
      </w:r>
      <w:r w:rsidR="00BD1699" w:rsidRPr="008D4D7E">
        <w:rPr>
          <w:i/>
          <w:color w:val="943634"/>
          <w:sz w:val="28"/>
          <w:szCs w:val="28"/>
        </w:rPr>
        <w:t xml:space="preserve"> Указаний по форме 4-у)</w:t>
      </w:r>
      <w:r w:rsidR="00BD1699" w:rsidRPr="008D4D7E">
        <w:rPr>
          <w:sz w:val="28"/>
          <w:szCs w:val="28"/>
        </w:rPr>
        <w:t>:</w:t>
      </w:r>
    </w:p>
    <w:p w:rsidR="00775A42" w:rsidRPr="00775A42" w:rsidRDefault="00775A42" w:rsidP="00775A42">
      <w:pPr>
        <w:spacing w:after="40"/>
        <w:ind w:firstLine="709"/>
        <w:jc w:val="both"/>
        <w:rPr>
          <w:sz w:val="28"/>
          <w:szCs w:val="28"/>
        </w:rPr>
      </w:pPr>
      <w:r w:rsidRPr="00775A42">
        <w:rPr>
          <w:color w:val="000000"/>
          <w:sz w:val="28"/>
          <w:szCs w:val="28"/>
        </w:rPr>
        <w:t xml:space="preserve">незначительные эстетические изменения </w:t>
      </w:r>
      <w:r w:rsidRPr="00775A42">
        <w:rPr>
          <w:sz w:val="28"/>
          <w:szCs w:val="28"/>
        </w:rPr>
        <w:t>продукции, не касающиеся ее свойств, технических характеристик, такие как изменение цвета или несущественное изменение формы и тому подобное;</w:t>
      </w:r>
    </w:p>
    <w:p w:rsidR="00775A42" w:rsidRPr="00775A42" w:rsidRDefault="00775A42" w:rsidP="00775A42">
      <w:pPr>
        <w:pStyle w:val="15"/>
        <w:spacing w:after="40"/>
        <w:rPr>
          <w:color w:val="000000"/>
          <w:sz w:val="28"/>
          <w:szCs w:val="28"/>
        </w:rPr>
      </w:pPr>
      <w:r w:rsidRPr="00775A42">
        <w:rPr>
          <w:color w:val="000000"/>
          <w:sz w:val="28"/>
          <w:szCs w:val="28"/>
        </w:rPr>
        <w:t xml:space="preserve">незначительные технические или внешние изменения </w:t>
      </w:r>
      <w:r w:rsidRPr="00775A42">
        <w:rPr>
          <w:sz w:val="28"/>
          <w:szCs w:val="28"/>
        </w:rPr>
        <w:t>продукции</w:t>
      </w:r>
      <w:r w:rsidRPr="00775A42">
        <w:rPr>
          <w:color w:val="000000"/>
          <w:sz w:val="28"/>
          <w:szCs w:val="28"/>
        </w:rPr>
        <w:t>,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775A42" w:rsidRPr="00775A42" w:rsidRDefault="00775A42" w:rsidP="00775A42">
      <w:pPr>
        <w:spacing w:after="40"/>
        <w:ind w:firstLine="709"/>
        <w:jc w:val="both"/>
        <w:rPr>
          <w:sz w:val="28"/>
          <w:szCs w:val="28"/>
        </w:rPr>
      </w:pPr>
      <w:r w:rsidRPr="00775A42">
        <w:rPr>
          <w:sz w:val="28"/>
          <w:szCs w:val="28"/>
        </w:rPr>
        <w:t xml:space="preserve">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775A42" w:rsidRPr="00775A42" w:rsidRDefault="00775A42" w:rsidP="00775A42">
      <w:pPr>
        <w:spacing w:after="40"/>
        <w:ind w:firstLine="709"/>
        <w:jc w:val="both"/>
        <w:rPr>
          <w:sz w:val="28"/>
          <w:szCs w:val="28"/>
        </w:rPr>
      </w:pPr>
      <w:r w:rsidRPr="00775A42">
        <w:rPr>
          <w:sz w:val="28"/>
          <w:szCs w:val="28"/>
        </w:rP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r w:rsidR="00022CC2">
        <w:rPr>
          <w:sz w:val="28"/>
          <w:szCs w:val="28"/>
        </w:rPr>
        <w:t xml:space="preserve"> (пиломатериалов, металлоконструкций и тому подобного)</w:t>
      </w:r>
      <w:r w:rsidR="00022CC2" w:rsidRPr="00775A42">
        <w:rPr>
          <w:sz w:val="28"/>
          <w:szCs w:val="28"/>
        </w:rPr>
        <w:t>;</w:t>
      </w:r>
    </w:p>
    <w:p w:rsidR="00775A42" w:rsidRPr="00775A42" w:rsidRDefault="00775A42" w:rsidP="00775A42">
      <w:pPr>
        <w:spacing w:after="40"/>
        <w:ind w:firstLine="709"/>
        <w:jc w:val="both"/>
        <w:rPr>
          <w:color w:val="000000"/>
          <w:sz w:val="28"/>
          <w:szCs w:val="28"/>
        </w:rPr>
      </w:pPr>
      <w:r w:rsidRPr="00775A42">
        <w:rPr>
          <w:color w:val="000000"/>
          <w:sz w:val="28"/>
          <w:szCs w:val="28"/>
        </w:rPr>
        <w:t xml:space="preserve">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w:t>
      </w:r>
      <w:r w:rsidRPr="00775A42">
        <w:rPr>
          <w:bCs/>
          <w:color w:val="000000"/>
          <w:sz w:val="28"/>
          <w:szCs w:val="28"/>
        </w:rPr>
        <w:t>(реконструкция, модернизация)</w:t>
      </w:r>
      <w:r w:rsidRPr="00775A42">
        <w:rPr>
          <w:color w:val="000000"/>
          <w:sz w:val="28"/>
          <w:szCs w:val="28"/>
        </w:rPr>
        <w:t>;</w:t>
      </w:r>
    </w:p>
    <w:p w:rsidR="00775A42" w:rsidRPr="00775A42" w:rsidRDefault="00775A42" w:rsidP="00775A42">
      <w:pPr>
        <w:spacing w:after="40"/>
        <w:ind w:firstLine="709"/>
        <w:jc w:val="both"/>
        <w:rPr>
          <w:color w:val="000000"/>
          <w:sz w:val="28"/>
          <w:szCs w:val="28"/>
        </w:rPr>
      </w:pPr>
      <w:r w:rsidRPr="00775A42">
        <w:rPr>
          <w:color w:val="000000"/>
          <w:sz w:val="28"/>
          <w:szCs w:val="28"/>
        </w:rPr>
        <w:t>регулярные сезонные и прочие повторяющиеся изменения, например,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775A42" w:rsidRPr="00775A42" w:rsidRDefault="00775A42" w:rsidP="00775A42">
      <w:pPr>
        <w:spacing w:after="40"/>
        <w:ind w:firstLine="709"/>
        <w:jc w:val="both"/>
        <w:rPr>
          <w:sz w:val="28"/>
          <w:szCs w:val="28"/>
        </w:rPr>
      </w:pPr>
      <w:r w:rsidRPr="00775A42">
        <w:rPr>
          <w:sz w:val="28"/>
          <w:szCs w:val="28"/>
        </w:rPr>
        <w:t>единичное производство или выполнение индивидуальных заказов, в</w:t>
      </w:r>
      <w:r w:rsidRPr="00775A42">
        <w:rPr>
          <w:sz w:val="28"/>
          <w:szCs w:val="28"/>
          <w:lang w:val="en-US"/>
        </w:rPr>
        <w:t> </w:t>
      </w:r>
      <w:r w:rsidRPr="00775A42">
        <w:rPr>
          <w:sz w:val="28"/>
          <w:szCs w:val="28"/>
        </w:rPr>
        <w:t xml:space="preserve">случае, если ни один из предметов единичного производства или выполненных по индивидуальному заказу не имеет существенных отличий </w:t>
      </w:r>
      <w:proofErr w:type="gramStart"/>
      <w:r w:rsidRPr="00775A42">
        <w:rPr>
          <w:sz w:val="28"/>
          <w:szCs w:val="28"/>
        </w:rPr>
        <w:t>от</w:t>
      </w:r>
      <w:proofErr w:type="gramEnd"/>
      <w:r w:rsidRPr="00775A42">
        <w:rPr>
          <w:sz w:val="28"/>
          <w:szCs w:val="28"/>
        </w:rPr>
        <w:t xml:space="preserve"> уже производившихся организацией ранее.</w:t>
      </w:r>
    </w:p>
    <w:p w:rsidR="00BD1699" w:rsidRDefault="00BD1699" w:rsidP="008F3617">
      <w:pPr>
        <w:rPr>
          <w:sz w:val="28"/>
          <w:szCs w:val="28"/>
        </w:rPr>
      </w:pPr>
    </w:p>
    <w:p w:rsidR="00D14A68" w:rsidRPr="00CA0FE6" w:rsidRDefault="00D14A68" w:rsidP="008F3617">
      <w:pPr>
        <w:rPr>
          <w:sz w:val="28"/>
          <w:szCs w:val="28"/>
        </w:rPr>
      </w:pPr>
    </w:p>
    <w:p w:rsidR="004E5190" w:rsidRPr="00CA0FE6" w:rsidRDefault="004E5190" w:rsidP="004E5190">
      <w:pPr>
        <w:widowControl w:val="0"/>
        <w:autoSpaceDE w:val="0"/>
        <w:autoSpaceDN w:val="0"/>
        <w:adjustRightInd w:val="0"/>
        <w:jc w:val="both"/>
        <w:rPr>
          <w:iCs/>
          <w:color w:val="008000"/>
          <w:sz w:val="28"/>
          <w:szCs w:val="28"/>
        </w:rPr>
      </w:pPr>
      <w:r w:rsidRPr="00CA0FE6">
        <w:rPr>
          <w:b/>
          <w:bCs/>
          <w:color w:val="008000"/>
          <w:sz w:val="28"/>
          <w:szCs w:val="28"/>
        </w:rPr>
        <w:t>Вопрос:</w:t>
      </w:r>
      <w:r w:rsidRPr="00CA0FE6">
        <w:rPr>
          <w:b/>
          <w:color w:val="008000"/>
          <w:sz w:val="28"/>
          <w:szCs w:val="28"/>
        </w:rPr>
        <w:t> </w:t>
      </w:r>
      <w:r w:rsidRPr="00CA0FE6">
        <w:rPr>
          <w:iCs/>
          <w:color w:val="008000"/>
          <w:sz w:val="28"/>
          <w:szCs w:val="28"/>
        </w:rPr>
        <w:t xml:space="preserve">Организация осуществила </w:t>
      </w:r>
      <w:r w:rsidR="00D73CCC" w:rsidRPr="00CA0FE6">
        <w:rPr>
          <w:iCs/>
          <w:color w:val="008000"/>
          <w:sz w:val="28"/>
          <w:szCs w:val="28"/>
        </w:rPr>
        <w:t xml:space="preserve">в отчетном периоде </w:t>
      </w:r>
      <w:r w:rsidRPr="00CA0FE6">
        <w:rPr>
          <w:iCs/>
          <w:color w:val="008000"/>
          <w:sz w:val="28"/>
          <w:szCs w:val="28"/>
        </w:rPr>
        <w:t xml:space="preserve">затраты на исследования и разработку экологически безопасной пластмассы и понесла другие расходы для  организации производства продукции из вышеуказанного материала. </w:t>
      </w:r>
    </w:p>
    <w:p w:rsidR="004E5190" w:rsidRPr="00CA0FE6" w:rsidRDefault="003109F7" w:rsidP="004E5190">
      <w:pPr>
        <w:widowControl w:val="0"/>
        <w:autoSpaceDE w:val="0"/>
        <w:autoSpaceDN w:val="0"/>
        <w:adjustRightInd w:val="0"/>
        <w:ind w:firstLine="709"/>
        <w:jc w:val="both"/>
        <w:rPr>
          <w:iCs/>
          <w:color w:val="008000"/>
          <w:sz w:val="28"/>
          <w:szCs w:val="28"/>
        </w:rPr>
      </w:pPr>
      <w:r w:rsidRPr="00CA0FE6">
        <w:rPr>
          <w:color w:val="008000"/>
          <w:sz w:val="28"/>
          <w:szCs w:val="28"/>
        </w:rPr>
        <w:t>Являются ли данные затраты затратами на инновации</w:t>
      </w:r>
      <w:r w:rsidR="004E5190" w:rsidRPr="00CA0FE6">
        <w:rPr>
          <w:iCs/>
          <w:color w:val="008000"/>
          <w:sz w:val="28"/>
          <w:szCs w:val="28"/>
        </w:rPr>
        <w:t>?</w:t>
      </w:r>
    </w:p>
    <w:p w:rsidR="004E5190" w:rsidRPr="00CA0FE6" w:rsidRDefault="004E5190" w:rsidP="00580011">
      <w:pPr>
        <w:widowControl w:val="0"/>
        <w:autoSpaceDE w:val="0"/>
        <w:autoSpaceDN w:val="0"/>
        <w:adjustRightInd w:val="0"/>
        <w:jc w:val="both"/>
        <w:rPr>
          <w:color w:val="943634"/>
          <w:sz w:val="28"/>
          <w:szCs w:val="28"/>
        </w:rPr>
      </w:pPr>
      <w:r w:rsidRPr="00CA0FE6">
        <w:rPr>
          <w:b/>
          <w:bCs/>
          <w:color w:val="000000"/>
          <w:sz w:val="28"/>
          <w:szCs w:val="28"/>
        </w:rPr>
        <w:t>Ответ:</w:t>
      </w:r>
      <w:r w:rsidRPr="00CA0FE6">
        <w:rPr>
          <w:color w:val="000000"/>
          <w:sz w:val="28"/>
          <w:szCs w:val="28"/>
        </w:rPr>
        <w:t xml:space="preserve"> </w:t>
      </w:r>
      <w:r w:rsidR="00A46673" w:rsidRPr="00CA0FE6">
        <w:rPr>
          <w:color w:val="000000"/>
          <w:sz w:val="28"/>
          <w:szCs w:val="28"/>
        </w:rPr>
        <w:t>Да, явля</w:t>
      </w:r>
      <w:r w:rsidR="008D4D7E">
        <w:rPr>
          <w:color w:val="000000"/>
          <w:sz w:val="28"/>
          <w:szCs w:val="28"/>
        </w:rPr>
        <w:t>ю</w:t>
      </w:r>
      <w:r w:rsidR="00A46673" w:rsidRPr="00CA0FE6">
        <w:rPr>
          <w:color w:val="000000"/>
          <w:sz w:val="28"/>
          <w:szCs w:val="28"/>
        </w:rPr>
        <w:t xml:space="preserve">тся. Замена исходного материала на разработанный материал с улучшенными характеристиками является </w:t>
      </w:r>
      <w:r w:rsidR="00580011">
        <w:rPr>
          <w:color w:val="000000"/>
          <w:sz w:val="28"/>
          <w:szCs w:val="28"/>
        </w:rPr>
        <w:t xml:space="preserve">продуктовой </w:t>
      </w:r>
      <w:r w:rsidR="00A46673" w:rsidRPr="00CA0FE6">
        <w:rPr>
          <w:color w:val="000000"/>
          <w:sz w:val="28"/>
          <w:szCs w:val="28"/>
        </w:rPr>
        <w:t>инновацией</w:t>
      </w:r>
      <w:r w:rsidR="00580011">
        <w:rPr>
          <w:color w:val="000000"/>
          <w:sz w:val="28"/>
          <w:szCs w:val="28"/>
        </w:rPr>
        <w:t xml:space="preserve"> </w:t>
      </w:r>
      <w:r w:rsidRPr="003D2159">
        <w:rPr>
          <w:i/>
          <w:color w:val="943634"/>
          <w:sz w:val="28"/>
          <w:szCs w:val="28"/>
        </w:rPr>
        <w:t>(</w:t>
      </w:r>
      <w:r w:rsidR="003D2159" w:rsidRPr="003D2159">
        <w:rPr>
          <w:i/>
          <w:color w:val="943634"/>
          <w:sz w:val="28"/>
          <w:szCs w:val="28"/>
        </w:rPr>
        <w:t>ч.2</w:t>
      </w:r>
      <w:r w:rsidR="003D2159">
        <w:rPr>
          <w:color w:val="943634"/>
          <w:sz w:val="28"/>
          <w:szCs w:val="28"/>
        </w:rPr>
        <w:t xml:space="preserve"> </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A46673" w:rsidRPr="008C5705" w:rsidRDefault="00A46673" w:rsidP="004E5190">
      <w:pPr>
        <w:widowControl w:val="0"/>
        <w:autoSpaceDE w:val="0"/>
        <w:autoSpaceDN w:val="0"/>
        <w:adjustRightInd w:val="0"/>
        <w:ind w:firstLine="709"/>
        <w:jc w:val="both"/>
        <w:rPr>
          <w:color w:val="943634"/>
          <w:spacing w:val="-4"/>
          <w:sz w:val="28"/>
          <w:szCs w:val="28"/>
        </w:rPr>
      </w:pPr>
      <w:r w:rsidRPr="008C5705">
        <w:rPr>
          <w:color w:val="000000"/>
          <w:spacing w:val="-4"/>
          <w:sz w:val="28"/>
          <w:szCs w:val="28"/>
        </w:rPr>
        <w:t xml:space="preserve">Организация </w:t>
      </w:r>
      <w:r w:rsidR="002C070D" w:rsidRPr="008C5705">
        <w:rPr>
          <w:color w:val="000000"/>
          <w:spacing w:val="-4"/>
          <w:sz w:val="28"/>
          <w:szCs w:val="28"/>
        </w:rPr>
        <w:t xml:space="preserve">в таблице 3 раздела III </w:t>
      </w:r>
      <w:r w:rsidRPr="008C5705">
        <w:rPr>
          <w:color w:val="000000"/>
          <w:spacing w:val="-4"/>
          <w:sz w:val="28"/>
          <w:szCs w:val="28"/>
        </w:rPr>
        <w:t xml:space="preserve">должна проставить код «1» по строке 50.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закупила </w:t>
      </w:r>
      <w:r w:rsidR="00A46673" w:rsidRPr="00CA0FE6">
        <w:rPr>
          <w:color w:val="008000"/>
          <w:sz w:val="28"/>
          <w:szCs w:val="28"/>
        </w:rPr>
        <w:t xml:space="preserve">в отчетном периоде </w:t>
      </w:r>
      <w:r w:rsidRPr="00CA0FE6">
        <w:rPr>
          <w:color w:val="008000"/>
          <w:sz w:val="28"/>
          <w:szCs w:val="28"/>
        </w:rPr>
        <w:t xml:space="preserve">для внедрения в производство лазерные режущие инструменты. </w:t>
      </w:r>
    </w:p>
    <w:p w:rsidR="004E5190" w:rsidRPr="00CA0FE6" w:rsidRDefault="003109F7" w:rsidP="004E5190">
      <w:pPr>
        <w:ind w:firstLine="709"/>
        <w:jc w:val="both"/>
        <w:rPr>
          <w:color w:val="008000"/>
          <w:sz w:val="28"/>
          <w:szCs w:val="28"/>
        </w:rPr>
      </w:pPr>
      <w:r w:rsidRPr="00CA0FE6">
        <w:rPr>
          <w:color w:val="008000"/>
          <w:sz w:val="28"/>
          <w:szCs w:val="28"/>
        </w:rPr>
        <w:t>Являются ли данные затраты затратами на инновации</w:t>
      </w:r>
      <w:r w:rsidR="004E5190" w:rsidRPr="00CA0FE6">
        <w:rPr>
          <w:color w:val="008000"/>
          <w:sz w:val="28"/>
          <w:szCs w:val="28"/>
        </w:rPr>
        <w:t>?</w:t>
      </w:r>
    </w:p>
    <w:p w:rsidR="00D73CCC" w:rsidRPr="00CA0FE6" w:rsidRDefault="004E5190" w:rsidP="004E5190">
      <w:pPr>
        <w:jc w:val="both"/>
        <w:rPr>
          <w:color w:val="000000"/>
          <w:sz w:val="28"/>
          <w:szCs w:val="28"/>
        </w:rPr>
      </w:pPr>
      <w:r w:rsidRPr="00CA0FE6">
        <w:rPr>
          <w:b/>
          <w:color w:val="000000"/>
          <w:sz w:val="28"/>
          <w:szCs w:val="28"/>
        </w:rPr>
        <w:t>Ответ:</w:t>
      </w:r>
      <w:r w:rsidRPr="00CA0FE6">
        <w:rPr>
          <w:color w:val="000000"/>
          <w:sz w:val="28"/>
          <w:szCs w:val="28"/>
        </w:rPr>
        <w:t xml:space="preserve"> </w:t>
      </w:r>
      <w:r w:rsidR="00D73CCC" w:rsidRPr="00CA0FE6">
        <w:rPr>
          <w:color w:val="000000"/>
          <w:sz w:val="28"/>
          <w:szCs w:val="28"/>
        </w:rPr>
        <w:t>Да, явля</w:t>
      </w:r>
      <w:r w:rsidR="008D4D7E">
        <w:rPr>
          <w:color w:val="000000"/>
          <w:sz w:val="28"/>
          <w:szCs w:val="28"/>
        </w:rPr>
        <w:t>ю</w:t>
      </w:r>
      <w:r w:rsidR="00D73CCC" w:rsidRPr="00CA0FE6">
        <w:rPr>
          <w:color w:val="000000"/>
          <w:sz w:val="28"/>
          <w:szCs w:val="28"/>
        </w:rPr>
        <w:t xml:space="preserve">тся. Затраты на закупку лазерных режущих инструментов для внедрения в производство являются затратами на </w:t>
      </w:r>
      <w:r w:rsidR="004A2CC9">
        <w:rPr>
          <w:color w:val="000000"/>
          <w:sz w:val="28"/>
          <w:szCs w:val="28"/>
        </w:rPr>
        <w:t>инновации бизнес-процесса.</w:t>
      </w:r>
    </w:p>
    <w:p w:rsidR="004E5190" w:rsidRPr="008D4D7E" w:rsidRDefault="004A2CC9" w:rsidP="00D73CCC">
      <w:pPr>
        <w:ind w:firstLine="709"/>
        <w:jc w:val="both"/>
        <w:rPr>
          <w:color w:val="943634"/>
          <w:sz w:val="28"/>
          <w:szCs w:val="28"/>
        </w:rPr>
      </w:pPr>
      <w:r w:rsidRPr="004A2CC9">
        <w:rPr>
          <w:color w:val="000000"/>
          <w:sz w:val="28"/>
          <w:szCs w:val="28"/>
        </w:rPr>
        <w:t xml:space="preserve">Инновация бизнес-процесса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 </w:t>
      </w:r>
      <w:r w:rsidR="004E5190" w:rsidRPr="003D2159">
        <w:rPr>
          <w:i/>
          <w:color w:val="943634"/>
          <w:sz w:val="28"/>
          <w:szCs w:val="28"/>
        </w:rPr>
        <w:t>(</w:t>
      </w:r>
      <w:r w:rsidRPr="003D2159">
        <w:rPr>
          <w:i/>
          <w:color w:val="943634"/>
          <w:sz w:val="28"/>
          <w:szCs w:val="28"/>
        </w:rPr>
        <w:t>ч.5</w:t>
      </w:r>
      <w:r w:rsidR="003D2159" w:rsidRPr="003D2159">
        <w:rPr>
          <w:i/>
          <w:color w:val="943634"/>
          <w:sz w:val="28"/>
          <w:szCs w:val="28"/>
        </w:rPr>
        <w:t xml:space="preserve"> </w:t>
      </w:r>
      <w:r w:rsidR="004E5190" w:rsidRPr="003D2159">
        <w:rPr>
          <w:i/>
          <w:color w:val="943634"/>
          <w:sz w:val="28"/>
          <w:szCs w:val="28"/>
        </w:rPr>
        <w:t>п.</w:t>
      </w:r>
      <w:r w:rsidR="00D73CCC" w:rsidRPr="003D2159">
        <w:rPr>
          <w:i/>
          <w:color w:val="943634"/>
          <w:sz w:val="28"/>
          <w:szCs w:val="28"/>
        </w:rPr>
        <w:t>5</w:t>
      </w:r>
      <w:r w:rsidRPr="003D2159">
        <w:rPr>
          <w:i/>
          <w:color w:val="943634"/>
          <w:sz w:val="28"/>
          <w:szCs w:val="28"/>
        </w:rPr>
        <w:t>1</w:t>
      </w:r>
      <w:r w:rsidR="004E5190" w:rsidRPr="008D4D7E">
        <w:rPr>
          <w:i/>
          <w:color w:val="943634"/>
          <w:sz w:val="28"/>
          <w:szCs w:val="28"/>
        </w:rPr>
        <w:t xml:space="preserve"> Указаний по форме </w:t>
      </w:r>
      <w:r w:rsidR="00D73CCC" w:rsidRPr="008D4D7E">
        <w:rPr>
          <w:i/>
          <w:color w:val="943634"/>
          <w:sz w:val="28"/>
          <w:szCs w:val="28"/>
        </w:rPr>
        <w:t>4-у</w:t>
      </w:r>
      <w:r w:rsidR="004E5190" w:rsidRPr="008D4D7E">
        <w:rPr>
          <w:i/>
          <w:color w:val="943634"/>
          <w:sz w:val="28"/>
          <w:szCs w:val="28"/>
        </w:rPr>
        <w:t>)</w:t>
      </w:r>
      <w:r w:rsidR="004E5190" w:rsidRPr="008D4D7E">
        <w:rPr>
          <w:color w:val="943634"/>
          <w:sz w:val="28"/>
          <w:szCs w:val="28"/>
        </w:rPr>
        <w:t xml:space="preserve">. </w:t>
      </w:r>
    </w:p>
    <w:p w:rsidR="00D73CCC" w:rsidRPr="003D2159" w:rsidRDefault="00D73CCC" w:rsidP="00D73CCC">
      <w:pPr>
        <w:widowControl w:val="0"/>
        <w:autoSpaceDE w:val="0"/>
        <w:autoSpaceDN w:val="0"/>
        <w:adjustRightInd w:val="0"/>
        <w:ind w:firstLine="709"/>
        <w:jc w:val="both"/>
        <w:rPr>
          <w:color w:val="943634"/>
          <w:spacing w:val="-4"/>
          <w:sz w:val="28"/>
          <w:szCs w:val="28"/>
        </w:rPr>
      </w:pPr>
      <w:r w:rsidRPr="003D2159">
        <w:rPr>
          <w:color w:val="000000"/>
          <w:spacing w:val="-4"/>
          <w:sz w:val="28"/>
          <w:szCs w:val="28"/>
        </w:rPr>
        <w:t xml:space="preserve">Организация </w:t>
      </w:r>
      <w:r w:rsidR="003D2159" w:rsidRPr="003D2159">
        <w:rPr>
          <w:color w:val="000000"/>
          <w:spacing w:val="-4"/>
          <w:sz w:val="28"/>
          <w:szCs w:val="28"/>
        </w:rPr>
        <w:t xml:space="preserve">в таблице 3 раздела III </w:t>
      </w:r>
      <w:r w:rsidRPr="003D2159">
        <w:rPr>
          <w:color w:val="000000"/>
          <w:spacing w:val="-4"/>
          <w:sz w:val="28"/>
          <w:szCs w:val="28"/>
        </w:rPr>
        <w:t xml:space="preserve">должна проставить код «1» по строке 50. </w:t>
      </w:r>
    </w:p>
    <w:p w:rsidR="00D73CCC" w:rsidRPr="00E83343" w:rsidRDefault="00D73CCC" w:rsidP="00A46673">
      <w:pPr>
        <w:jc w:val="both"/>
        <w:rPr>
          <w:sz w:val="28"/>
          <w:szCs w:val="28"/>
        </w:rPr>
      </w:pPr>
    </w:p>
    <w:p w:rsidR="00D73CCC" w:rsidRPr="00E83343" w:rsidRDefault="00D73CCC" w:rsidP="00A46673">
      <w:pPr>
        <w:jc w:val="both"/>
        <w:rPr>
          <w:sz w:val="28"/>
          <w:szCs w:val="28"/>
        </w:rPr>
      </w:pPr>
    </w:p>
    <w:p w:rsidR="00A46673" w:rsidRPr="008C35B2" w:rsidRDefault="00A46673" w:rsidP="00A46673">
      <w:pPr>
        <w:jc w:val="both"/>
        <w:rPr>
          <w:color w:val="008000"/>
          <w:sz w:val="28"/>
          <w:szCs w:val="28"/>
        </w:rPr>
      </w:pPr>
      <w:r w:rsidRPr="008C35B2">
        <w:rPr>
          <w:b/>
          <w:color w:val="008000"/>
          <w:sz w:val="28"/>
          <w:szCs w:val="28"/>
        </w:rPr>
        <w:t>Вопрос:</w:t>
      </w:r>
      <w:r w:rsidR="0088083E" w:rsidRPr="008C35B2">
        <w:rPr>
          <w:b/>
          <w:color w:val="008000"/>
          <w:sz w:val="28"/>
          <w:szCs w:val="28"/>
        </w:rPr>
        <w:t> </w:t>
      </w:r>
      <w:r w:rsidRPr="008C35B2">
        <w:rPr>
          <w:color w:val="008000"/>
          <w:sz w:val="28"/>
          <w:szCs w:val="28"/>
        </w:rPr>
        <w:t xml:space="preserve">Организация </w:t>
      </w:r>
      <w:r w:rsidR="00D73CCC" w:rsidRPr="008C35B2">
        <w:rPr>
          <w:color w:val="008000"/>
          <w:sz w:val="28"/>
          <w:szCs w:val="28"/>
        </w:rPr>
        <w:t xml:space="preserve">в отчетном периоде </w:t>
      </w:r>
      <w:r w:rsidRPr="008C35B2">
        <w:rPr>
          <w:color w:val="008000"/>
          <w:sz w:val="28"/>
          <w:szCs w:val="28"/>
        </w:rPr>
        <w:t xml:space="preserve">осуществила затраты на приобретение оборудования для новой упаковки мяса, продлевающей срок хранения продукта дольше, нежели вакуумная упаковка. </w:t>
      </w:r>
    </w:p>
    <w:p w:rsidR="00A46673" w:rsidRPr="008C35B2" w:rsidRDefault="003109F7" w:rsidP="00A46673">
      <w:pPr>
        <w:ind w:firstLine="709"/>
        <w:jc w:val="both"/>
        <w:rPr>
          <w:color w:val="008000"/>
          <w:sz w:val="28"/>
          <w:szCs w:val="28"/>
        </w:rPr>
      </w:pPr>
      <w:r w:rsidRPr="008C35B2">
        <w:rPr>
          <w:color w:val="008000"/>
          <w:sz w:val="28"/>
          <w:szCs w:val="28"/>
        </w:rPr>
        <w:t>Являются ли данные затраты затратами на инновации</w:t>
      </w:r>
      <w:r w:rsidR="00A46673" w:rsidRPr="008C35B2">
        <w:rPr>
          <w:color w:val="008000"/>
          <w:sz w:val="28"/>
          <w:szCs w:val="28"/>
        </w:rPr>
        <w:t>?</w:t>
      </w:r>
    </w:p>
    <w:p w:rsidR="00D73CCC" w:rsidRPr="008C35B2" w:rsidRDefault="00A46673" w:rsidP="00A46673">
      <w:pPr>
        <w:tabs>
          <w:tab w:val="left" w:pos="900"/>
          <w:tab w:val="num" w:pos="1080"/>
        </w:tabs>
        <w:jc w:val="both"/>
        <w:rPr>
          <w:color w:val="000000"/>
          <w:sz w:val="28"/>
          <w:szCs w:val="28"/>
        </w:rPr>
      </w:pPr>
      <w:r w:rsidRPr="008C35B2">
        <w:rPr>
          <w:b/>
          <w:color w:val="000000"/>
          <w:sz w:val="28"/>
          <w:szCs w:val="28"/>
        </w:rPr>
        <w:t>Ответ:</w:t>
      </w:r>
      <w:r w:rsidRPr="008C35B2">
        <w:rPr>
          <w:color w:val="000000"/>
          <w:sz w:val="28"/>
          <w:szCs w:val="28"/>
        </w:rPr>
        <w:t xml:space="preserve"> </w:t>
      </w:r>
      <w:r w:rsidR="008C35B2">
        <w:rPr>
          <w:color w:val="000000"/>
          <w:sz w:val="28"/>
          <w:szCs w:val="28"/>
        </w:rPr>
        <w:t>Да</w:t>
      </w:r>
      <w:r w:rsidR="00D73CCC" w:rsidRPr="008C35B2">
        <w:rPr>
          <w:color w:val="000000"/>
          <w:sz w:val="28"/>
          <w:szCs w:val="28"/>
        </w:rPr>
        <w:t>, явля</w:t>
      </w:r>
      <w:r w:rsidR="008D4D7E" w:rsidRPr="008C35B2">
        <w:rPr>
          <w:color w:val="000000"/>
          <w:sz w:val="28"/>
          <w:szCs w:val="28"/>
        </w:rPr>
        <w:t>ю</w:t>
      </w:r>
      <w:r w:rsidR="00D73CCC" w:rsidRPr="008C35B2">
        <w:rPr>
          <w:color w:val="000000"/>
          <w:sz w:val="28"/>
          <w:szCs w:val="28"/>
        </w:rPr>
        <w:t xml:space="preserve">тся. </w:t>
      </w:r>
      <w:r w:rsidRPr="008C35B2">
        <w:rPr>
          <w:color w:val="000000"/>
          <w:sz w:val="28"/>
          <w:szCs w:val="28"/>
        </w:rPr>
        <w:t xml:space="preserve">Поскольку </w:t>
      </w:r>
      <w:r w:rsidR="008C35B2">
        <w:rPr>
          <w:color w:val="000000"/>
          <w:sz w:val="28"/>
          <w:szCs w:val="28"/>
        </w:rPr>
        <w:t xml:space="preserve">целью </w:t>
      </w:r>
      <w:r w:rsidRPr="008C35B2">
        <w:rPr>
          <w:color w:val="000000"/>
          <w:sz w:val="28"/>
          <w:szCs w:val="28"/>
        </w:rPr>
        <w:t>продлени</w:t>
      </w:r>
      <w:r w:rsidR="008C35B2">
        <w:rPr>
          <w:color w:val="000000"/>
          <w:sz w:val="28"/>
          <w:szCs w:val="28"/>
        </w:rPr>
        <w:t>я</w:t>
      </w:r>
      <w:r w:rsidRPr="008C35B2">
        <w:rPr>
          <w:color w:val="000000"/>
          <w:sz w:val="28"/>
          <w:szCs w:val="28"/>
        </w:rPr>
        <w:t xml:space="preserve"> срока хранения </w:t>
      </w:r>
      <w:r w:rsidR="008C35B2">
        <w:rPr>
          <w:color w:val="000000"/>
          <w:sz w:val="28"/>
          <w:szCs w:val="28"/>
        </w:rPr>
        <w:t xml:space="preserve">продукта </w:t>
      </w:r>
      <w:r w:rsidR="008C35B2" w:rsidRPr="008C35B2">
        <w:rPr>
          <w:color w:val="000000"/>
          <w:sz w:val="28"/>
          <w:szCs w:val="28"/>
        </w:rPr>
        <w:t xml:space="preserve">является </w:t>
      </w:r>
      <w:r w:rsidR="008C35B2">
        <w:rPr>
          <w:color w:val="000000"/>
          <w:sz w:val="28"/>
          <w:szCs w:val="28"/>
        </w:rPr>
        <w:t>п</w:t>
      </w:r>
      <w:r w:rsidRPr="008C35B2">
        <w:rPr>
          <w:color w:val="000000"/>
          <w:sz w:val="28"/>
          <w:szCs w:val="28"/>
        </w:rPr>
        <w:t>ривлечени</w:t>
      </w:r>
      <w:r w:rsidR="008C35B2">
        <w:rPr>
          <w:color w:val="000000"/>
          <w:sz w:val="28"/>
          <w:szCs w:val="28"/>
        </w:rPr>
        <w:t>е</w:t>
      </w:r>
      <w:r w:rsidRPr="008C35B2">
        <w:rPr>
          <w:color w:val="000000"/>
          <w:sz w:val="28"/>
          <w:szCs w:val="28"/>
        </w:rPr>
        <w:t xml:space="preserve"> покупателя, то </w:t>
      </w:r>
      <w:r w:rsidR="008C35B2">
        <w:rPr>
          <w:color w:val="000000"/>
          <w:sz w:val="28"/>
          <w:szCs w:val="28"/>
        </w:rPr>
        <w:t xml:space="preserve">данные </w:t>
      </w:r>
      <w:r w:rsidRPr="008C35B2">
        <w:rPr>
          <w:color w:val="000000"/>
          <w:sz w:val="28"/>
          <w:szCs w:val="28"/>
        </w:rPr>
        <w:t>затраты явля</w:t>
      </w:r>
      <w:r w:rsidR="008D4D7E" w:rsidRPr="008C35B2">
        <w:rPr>
          <w:color w:val="000000"/>
          <w:sz w:val="28"/>
          <w:szCs w:val="28"/>
        </w:rPr>
        <w:t>ю</w:t>
      </w:r>
      <w:r w:rsidRPr="008C35B2">
        <w:rPr>
          <w:color w:val="000000"/>
          <w:sz w:val="28"/>
          <w:szCs w:val="28"/>
        </w:rPr>
        <w:t>тся затратами на инноваци</w:t>
      </w:r>
      <w:r w:rsidR="008C35B2">
        <w:rPr>
          <w:color w:val="000000"/>
          <w:sz w:val="28"/>
          <w:szCs w:val="28"/>
        </w:rPr>
        <w:t>и</w:t>
      </w:r>
      <w:r w:rsidR="00022CC2">
        <w:rPr>
          <w:color w:val="000000"/>
          <w:sz w:val="28"/>
          <w:szCs w:val="28"/>
        </w:rPr>
        <w:t xml:space="preserve"> бизнес-процесса</w:t>
      </w:r>
      <w:r w:rsidR="00D73CCC" w:rsidRPr="008C35B2">
        <w:rPr>
          <w:color w:val="000000"/>
          <w:sz w:val="28"/>
          <w:szCs w:val="28"/>
        </w:rPr>
        <w:t>.</w:t>
      </w:r>
    </w:p>
    <w:p w:rsidR="00A46673" w:rsidRPr="00CA0FE6" w:rsidRDefault="008C35B2" w:rsidP="008C35B2">
      <w:pPr>
        <w:widowControl w:val="0"/>
        <w:autoSpaceDE w:val="0"/>
        <w:autoSpaceDN w:val="0"/>
        <w:adjustRightInd w:val="0"/>
        <w:ind w:firstLine="709"/>
        <w:jc w:val="both"/>
        <w:rPr>
          <w:color w:val="000000"/>
          <w:sz w:val="28"/>
          <w:szCs w:val="28"/>
        </w:rPr>
      </w:pPr>
      <w:r w:rsidRPr="008C5705">
        <w:rPr>
          <w:color w:val="000000"/>
          <w:spacing w:val="-4"/>
          <w:sz w:val="28"/>
          <w:szCs w:val="28"/>
        </w:rPr>
        <w:t>Организация в таблице 3 раздела III должна проставить код «1» по строке 50.</w:t>
      </w:r>
    </w:p>
    <w:p w:rsidR="00A46673" w:rsidRPr="00CA0FE6" w:rsidRDefault="00A46673" w:rsidP="00A46673">
      <w:pPr>
        <w:rPr>
          <w:color w:val="000000"/>
          <w:sz w:val="28"/>
          <w:szCs w:val="28"/>
        </w:rPr>
      </w:pPr>
    </w:p>
    <w:p w:rsidR="00D73CCC" w:rsidRPr="00CA0FE6" w:rsidRDefault="00D73CCC" w:rsidP="00A46673">
      <w:pPr>
        <w:rPr>
          <w:color w:val="000000"/>
          <w:sz w:val="28"/>
          <w:szCs w:val="28"/>
        </w:rPr>
      </w:pPr>
    </w:p>
    <w:p w:rsidR="00B52474" w:rsidRPr="00CA0FE6" w:rsidRDefault="00B52474" w:rsidP="00B52474">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периоде начала производство </w:t>
      </w:r>
      <w:r w:rsidR="00C63055" w:rsidRPr="00CA0FE6">
        <w:rPr>
          <w:color w:val="008000"/>
          <w:sz w:val="28"/>
          <w:szCs w:val="28"/>
        </w:rPr>
        <w:t xml:space="preserve">из листового металла </w:t>
      </w:r>
      <w:r w:rsidRPr="00CA0FE6">
        <w:rPr>
          <w:color w:val="008000"/>
          <w:sz w:val="28"/>
          <w:szCs w:val="28"/>
        </w:rPr>
        <w:t xml:space="preserve">теплиц под пленку, ранее не выпускаемых в организации. </w:t>
      </w:r>
    </w:p>
    <w:p w:rsidR="00B52474" w:rsidRPr="00CA0FE6" w:rsidRDefault="00B52474" w:rsidP="00B52474">
      <w:pPr>
        <w:ind w:firstLine="709"/>
        <w:jc w:val="both"/>
        <w:rPr>
          <w:color w:val="008000"/>
          <w:sz w:val="28"/>
          <w:szCs w:val="28"/>
        </w:rPr>
      </w:pPr>
      <w:r w:rsidRPr="00CA0FE6">
        <w:rPr>
          <w:color w:val="008000"/>
          <w:sz w:val="28"/>
          <w:szCs w:val="28"/>
        </w:rPr>
        <w:t>Считается ли данное расширение номенклатуры продукции затратами на инновацию?</w:t>
      </w:r>
    </w:p>
    <w:p w:rsidR="00B52474" w:rsidRPr="00CA0FE6" w:rsidRDefault="00B52474" w:rsidP="00B52474">
      <w:pPr>
        <w:jc w:val="both"/>
        <w:rPr>
          <w:color w:val="000000"/>
          <w:sz w:val="28"/>
          <w:szCs w:val="28"/>
        </w:rPr>
      </w:pPr>
      <w:r w:rsidRPr="00E32808">
        <w:rPr>
          <w:b/>
          <w:color w:val="000000"/>
          <w:sz w:val="28"/>
          <w:szCs w:val="28"/>
        </w:rPr>
        <w:t>Ответ:</w:t>
      </w:r>
      <w:r w:rsidRPr="00E32808">
        <w:rPr>
          <w:color w:val="000000"/>
          <w:sz w:val="28"/>
          <w:szCs w:val="28"/>
        </w:rPr>
        <w:t xml:space="preserve"> Расширение номенклатуры продукции за счет ввода в производство </w:t>
      </w:r>
      <w:r w:rsidR="00C63055" w:rsidRPr="00E32808">
        <w:rPr>
          <w:color w:val="000000"/>
          <w:sz w:val="28"/>
          <w:szCs w:val="28"/>
        </w:rPr>
        <w:br/>
      </w:r>
      <w:r w:rsidRPr="00E32808">
        <w:rPr>
          <w:color w:val="000000"/>
          <w:sz w:val="28"/>
          <w:szCs w:val="28"/>
        </w:rPr>
        <w:t xml:space="preserve">не выпускавшихся ранее в организации, но уже достаточно известных на рынке сбыта видов продукции (возможно непрофильной), с целью удовлетворения </w:t>
      </w:r>
      <w:r w:rsidR="00A43D66">
        <w:rPr>
          <w:color w:val="000000"/>
          <w:sz w:val="28"/>
          <w:szCs w:val="28"/>
        </w:rPr>
        <w:t xml:space="preserve">сиюминутного </w:t>
      </w:r>
      <w:r w:rsidRPr="00E32808">
        <w:rPr>
          <w:color w:val="000000"/>
          <w:sz w:val="28"/>
          <w:szCs w:val="28"/>
        </w:rPr>
        <w:t>спроса и</w:t>
      </w:r>
      <w:r w:rsidR="006539A1">
        <w:rPr>
          <w:color w:val="000000"/>
          <w:sz w:val="28"/>
          <w:szCs w:val="28"/>
        </w:rPr>
        <w:t xml:space="preserve"> (</w:t>
      </w:r>
      <w:proofErr w:type="gramStart"/>
      <w:r w:rsidR="006539A1">
        <w:rPr>
          <w:color w:val="000000"/>
          <w:sz w:val="28"/>
          <w:szCs w:val="28"/>
        </w:rPr>
        <w:t>или)</w:t>
      </w:r>
      <w:r w:rsidRPr="00E32808">
        <w:rPr>
          <w:color w:val="000000"/>
          <w:sz w:val="28"/>
          <w:szCs w:val="28"/>
        </w:rPr>
        <w:t xml:space="preserve"> </w:t>
      </w:r>
      <w:proofErr w:type="gramEnd"/>
      <w:r w:rsidRPr="00E32808">
        <w:rPr>
          <w:color w:val="000000"/>
          <w:sz w:val="28"/>
          <w:szCs w:val="28"/>
        </w:rPr>
        <w:t xml:space="preserve">обеспечения доходов организации, не относится к инновациям </w:t>
      </w:r>
      <w:r w:rsidRPr="00E32808">
        <w:rPr>
          <w:i/>
          <w:color w:val="943634"/>
          <w:sz w:val="28"/>
          <w:szCs w:val="28"/>
        </w:rPr>
        <w:t>(</w:t>
      </w:r>
      <w:r w:rsidR="000C3118">
        <w:rPr>
          <w:i/>
          <w:color w:val="943634"/>
          <w:sz w:val="28"/>
          <w:szCs w:val="28"/>
        </w:rPr>
        <w:t>ч.</w:t>
      </w:r>
      <w:r w:rsidR="00654029">
        <w:rPr>
          <w:i/>
          <w:color w:val="943634"/>
          <w:sz w:val="28"/>
          <w:szCs w:val="28"/>
        </w:rPr>
        <w:t>1</w:t>
      </w:r>
      <w:r w:rsidR="000C3118">
        <w:rPr>
          <w:i/>
          <w:color w:val="943634"/>
          <w:sz w:val="28"/>
          <w:szCs w:val="28"/>
        </w:rPr>
        <w:t>1</w:t>
      </w:r>
      <w:r w:rsidR="00654029">
        <w:rPr>
          <w:i/>
          <w:color w:val="943634"/>
          <w:sz w:val="28"/>
          <w:szCs w:val="28"/>
        </w:rPr>
        <w:t xml:space="preserve"> </w:t>
      </w:r>
      <w:r w:rsidRPr="00E32808">
        <w:rPr>
          <w:i/>
          <w:color w:val="943634"/>
          <w:sz w:val="28"/>
          <w:szCs w:val="28"/>
        </w:rPr>
        <w:t>п.5</w:t>
      </w:r>
      <w:r w:rsidR="00654029">
        <w:rPr>
          <w:i/>
          <w:color w:val="943634"/>
          <w:sz w:val="28"/>
          <w:szCs w:val="28"/>
        </w:rPr>
        <w:t>1</w:t>
      </w:r>
      <w:r w:rsidRPr="00E32808">
        <w:rPr>
          <w:i/>
          <w:color w:val="943634"/>
          <w:sz w:val="28"/>
          <w:szCs w:val="28"/>
        </w:rPr>
        <w:t xml:space="preserve"> Указаний по форме 4-у)</w:t>
      </w:r>
      <w:r w:rsidRPr="00E32808">
        <w:rPr>
          <w:color w:val="000000"/>
          <w:sz w:val="28"/>
          <w:szCs w:val="28"/>
        </w:rPr>
        <w:t>.</w:t>
      </w:r>
    </w:p>
    <w:p w:rsidR="00654029" w:rsidRPr="00CA0FE6" w:rsidRDefault="00654029" w:rsidP="00654029">
      <w:pPr>
        <w:ind w:firstLine="709"/>
        <w:jc w:val="both"/>
        <w:rPr>
          <w:color w:val="000000"/>
          <w:sz w:val="28"/>
          <w:szCs w:val="28"/>
        </w:rPr>
      </w:pPr>
      <w:r>
        <w:rPr>
          <w:color w:val="000000"/>
          <w:sz w:val="28"/>
          <w:szCs w:val="28"/>
        </w:rPr>
        <w:t>Строку 50 таблицы 3 р</w:t>
      </w:r>
      <w:r w:rsidRPr="00CA0FE6">
        <w:rPr>
          <w:color w:val="000000"/>
          <w:sz w:val="28"/>
          <w:szCs w:val="28"/>
        </w:rPr>
        <w:t>аздел</w:t>
      </w:r>
      <w:r>
        <w:rPr>
          <w:color w:val="000000"/>
          <w:sz w:val="28"/>
          <w:szCs w:val="28"/>
        </w:rPr>
        <w:t>а</w:t>
      </w:r>
      <w:r w:rsidRPr="00CA0FE6">
        <w:rPr>
          <w:color w:val="000000"/>
          <w:sz w:val="28"/>
          <w:szCs w:val="28"/>
        </w:rPr>
        <w:t xml:space="preserve"> III организация в данном случае не заполняет.</w:t>
      </w:r>
    </w:p>
    <w:p w:rsidR="00B52474" w:rsidRPr="008F3617" w:rsidRDefault="00B52474" w:rsidP="00A46673">
      <w:pPr>
        <w:jc w:val="both"/>
        <w:rPr>
          <w:b/>
          <w:color w:val="000000" w:themeColor="text1"/>
          <w:sz w:val="28"/>
          <w:szCs w:val="28"/>
        </w:rPr>
      </w:pPr>
    </w:p>
    <w:p w:rsidR="00B52474" w:rsidRPr="008F3617" w:rsidRDefault="00B52474" w:rsidP="00A46673">
      <w:pPr>
        <w:jc w:val="both"/>
        <w:rPr>
          <w:b/>
          <w:color w:val="000000" w:themeColor="text1"/>
          <w:sz w:val="28"/>
          <w:szCs w:val="28"/>
        </w:rPr>
      </w:pPr>
    </w:p>
    <w:p w:rsidR="00A46673" w:rsidRPr="00CA0FE6" w:rsidRDefault="00A46673" w:rsidP="00A46673">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w:t>
      </w:r>
      <w:r w:rsidR="00D73CCC" w:rsidRPr="00CA0FE6">
        <w:rPr>
          <w:color w:val="008000"/>
          <w:sz w:val="28"/>
          <w:szCs w:val="28"/>
        </w:rPr>
        <w:t xml:space="preserve">периоде </w:t>
      </w:r>
      <w:r w:rsidRPr="00CA0FE6">
        <w:rPr>
          <w:color w:val="008000"/>
          <w:sz w:val="28"/>
          <w:szCs w:val="28"/>
        </w:rPr>
        <w:t xml:space="preserve">начала отгрузку инновационной продукции, но затрат на осуществление инноваций не было. Технологию, переданную организации безвозмездно, разработала другая организация специально под имеющееся оборудование. </w:t>
      </w:r>
    </w:p>
    <w:p w:rsidR="00A46673" w:rsidRPr="0088083E" w:rsidRDefault="00D73CCC" w:rsidP="00A46673">
      <w:pPr>
        <w:ind w:firstLine="709"/>
        <w:jc w:val="both"/>
        <w:rPr>
          <w:color w:val="008000"/>
          <w:sz w:val="28"/>
          <w:szCs w:val="28"/>
        </w:rPr>
      </w:pPr>
      <w:r w:rsidRPr="0088083E">
        <w:rPr>
          <w:color w:val="008000"/>
          <w:sz w:val="28"/>
          <w:szCs w:val="28"/>
        </w:rPr>
        <w:t xml:space="preserve">Заполняется ли в данной ситуации </w:t>
      </w:r>
      <w:r w:rsidR="0088083E" w:rsidRPr="0088083E">
        <w:rPr>
          <w:color w:val="008000"/>
          <w:sz w:val="28"/>
          <w:szCs w:val="28"/>
        </w:rPr>
        <w:t xml:space="preserve">строка 50 </w:t>
      </w:r>
      <w:r w:rsidRPr="0088083E">
        <w:rPr>
          <w:color w:val="008000"/>
          <w:sz w:val="28"/>
          <w:szCs w:val="28"/>
        </w:rPr>
        <w:t>раздел</w:t>
      </w:r>
      <w:r w:rsidR="0088083E" w:rsidRPr="0088083E">
        <w:rPr>
          <w:color w:val="008000"/>
          <w:sz w:val="28"/>
          <w:szCs w:val="28"/>
        </w:rPr>
        <w:t>а</w:t>
      </w:r>
      <w:r w:rsidRPr="0088083E">
        <w:rPr>
          <w:color w:val="008000"/>
          <w:sz w:val="28"/>
          <w:szCs w:val="28"/>
        </w:rPr>
        <w:t xml:space="preserve"> </w:t>
      </w:r>
      <w:r w:rsidRPr="0088083E">
        <w:rPr>
          <w:color w:val="008000"/>
          <w:sz w:val="28"/>
          <w:szCs w:val="28"/>
          <w:lang w:val="en-US"/>
        </w:rPr>
        <w:t>III</w:t>
      </w:r>
      <w:r w:rsidRPr="0088083E">
        <w:rPr>
          <w:color w:val="008000"/>
          <w:sz w:val="28"/>
          <w:szCs w:val="28"/>
        </w:rPr>
        <w:t xml:space="preserve"> формы 4-у</w:t>
      </w:r>
      <w:r w:rsidR="00A46673" w:rsidRPr="0088083E">
        <w:rPr>
          <w:color w:val="008000"/>
          <w:sz w:val="28"/>
          <w:szCs w:val="28"/>
        </w:rPr>
        <w:t>?</w:t>
      </w:r>
    </w:p>
    <w:p w:rsidR="00A46673" w:rsidRPr="0088083E" w:rsidRDefault="00A46673" w:rsidP="00A46673">
      <w:pPr>
        <w:jc w:val="both"/>
        <w:rPr>
          <w:i/>
          <w:color w:val="000000"/>
          <w:sz w:val="28"/>
          <w:szCs w:val="28"/>
        </w:rPr>
      </w:pPr>
      <w:r w:rsidRPr="00E32808">
        <w:rPr>
          <w:b/>
          <w:color w:val="000000"/>
          <w:sz w:val="28"/>
          <w:szCs w:val="28"/>
        </w:rPr>
        <w:t xml:space="preserve">Ответ: </w:t>
      </w:r>
      <w:r w:rsidRPr="00775A42">
        <w:rPr>
          <w:color w:val="000000"/>
          <w:sz w:val="28"/>
          <w:szCs w:val="28"/>
        </w:rPr>
        <w:t xml:space="preserve">Поскольку технология была передана организации на безвозмездной основе, и для производства продукции на ее основе организации </w:t>
      </w:r>
      <w:r w:rsidR="00C63055" w:rsidRPr="00775A42">
        <w:rPr>
          <w:color w:val="000000"/>
          <w:sz w:val="28"/>
          <w:szCs w:val="28"/>
        </w:rPr>
        <w:br/>
      </w:r>
      <w:r w:rsidRPr="00775A42">
        <w:rPr>
          <w:color w:val="000000"/>
          <w:sz w:val="28"/>
          <w:szCs w:val="28"/>
        </w:rPr>
        <w:t>не потребовалось закупать оборудование либо осуществлять какие-либо затраты на инновацию,</w:t>
      </w:r>
      <w:r w:rsidRPr="00E32808">
        <w:rPr>
          <w:color w:val="000000"/>
          <w:sz w:val="28"/>
          <w:szCs w:val="28"/>
        </w:rPr>
        <w:t xml:space="preserve"> то </w:t>
      </w:r>
      <w:r w:rsidR="0088083E">
        <w:rPr>
          <w:color w:val="000000"/>
          <w:sz w:val="28"/>
          <w:szCs w:val="28"/>
        </w:rPr>
        <w:t xml:space="preserve">строку 50 таблицы 3 </w:t>
      </w:r>
      <w:r w:rsidR="00D73CCC" w:rsidRPr="00E32808">
        <w:rPr>
          <w:color w:val="000000"/>
          <w:sz w:val="28"/>
          <w:szCs w:val="28"/>
        </w:rPr>
        <w:t>раздел</w:t>
      </w:r>
      <w:r w:rsidR="0088083E">
        <w:rPr>
          <w:color w:val="000000"/>
          <w:sz w:val="28"/>
          <w:szCs w:val="28"/>
        </w:rPr>
        <w:t>а</w:t>
      </w:r>
      <w:r w:rsidR="00D73CCC" w:rsidRPr="00E32808">
        <w:rPr>
          <w:color w:val="000000"/>
          <w:sz w:val="28"/>
          <w:szCs w:val="28"/>
        </w:rPr>
        <w:t xml:space="preserve"> III организация</w:t>
      </w:r>
      <w:r w:rsidR="0088083E">
        <w:rPr>
          <w:color w:val="000000"/>
          <w:sz w:val="28"/>
          <w:szCs w:val="28"/>
        </w:rPr>
        <w:t xml:space="preserve"> </w:t>
      </w:r>
      <w:r w:rsidR="00D73CCC" w:rsidRPr="00775A42">
        <w:rPr>
          <w:color w:val="000000"/>
          <w:sz w:val="28"/>
          <w:szCs w:val="28"/>
        </w:rPr>
        <w:t xml:space="preserve">не заполняет </w:t>
      </w:r>
      <w:r w:rsidR="00206A8F" w:rsidRPr="00775A42">
        <w:rPr>
          <w:color w:val="000000"/>
          <w:sz w:val="28"/>
          <w:szCs w:val="28"/>
        </w:rPr>
        <w:br/>
      </w:r>
      <w:r w:rsidRPr="0088083E">
        <w:rPr>
          <w:i/>
          <w:color w:val="943634"/>
          <w:sz w:val="28"/>
          <w:szCs w:val="28"/>
        </w:rPr>
        <w:t>(п.</w:t>
      </w:r>
      <w:r w:rsidR="00875092" w:rsidRPr="0088083E">
        <w:rPr>
          <w:i/>
          <w:color w:val="943634"/>
          <w:sz w:val="28"/>
          <w:szCs w:val="28"/>
        </w:rPr>
        <w:t>5</w:t>
      </w:r>
      <w:r w:rsidR="0088083E" w:rsidRPr="0088083E">
        <w:rPr>
          <w:i/>
          <w:color w:val="943634"/>
          <w:sz w:val="28"/>
          <w:szCs w:val="28"/>
        </w:rPr>
        <w:t>0</w:t>
      </w:r>
      <w:r w:rsidR="00206A8F">
        <w:rPr>
          <w:i/>
          <w:color w:val="943634"/>
          <w:sz w:val="28"/>
          <w:szCs w:val="28"/>
        </w:rPr>
        <w:t>-</w:t>
      </w:r>
      <w:r w:rsidR="0088083E" w:rsidRPr="0088083E">
        <w:rPr>
          <w:i/>
          <w:color w:val="943634"/>
          <w:sz w:val="28"/>
          <w:szCs w:val="28"/>
        </w:rPr>
        <w:t>53</w:t>
      </w:r>
      <w:r w:rsidRPr="0088083E">
        <w:rPr>
          <w:i/>
          <w:color w:val="943634"/>
          <w:sz w:val="28"/>
          <w:szCs w:val="28"/>
        </w:rPr>
        <w:t xml:space="preserve"> Указаний по форме </w:t>
      </w:r>
      <w:r w:rsidR="00D73CCC" w:rsidRPr="0088083E">
        <w:rPr>
          <w:i/>
          <w:color w:val="943634"/>
          <w:sz w:val="28"/>
          <w:szCs w:val="28"/>
        </w:rPr>
        <w:t>4-у</w:t>
      </w:r>
      <w:r w:rsidRPr="0088083E">
        <w:rPr>
          <w:i/>
          <w:color w:val="943634"/>
          <w:sz w:val="28"/>
          <w:szCs w:val="28"/>
        </w:rPr>
        <w:t>).</w:t>
      </w:r>
    </w:p>
    <w:p w:rsidR="00D06BB6" w:rsidRPr="00CA0FE6" w:rsidRDefault="00D06BB6" w:rsidP="00830805">
      <w:pPr>
        <w:jc w:val="both"/>
        <w:rPr>
          <w:color w:val="000000"/>
          <w:sz w:val="28"/>
          <w:szCs w:val="28"/>
        </w:rPr>
      </w:pPr>
    </w:p>
    <w:p w:rsidR="00D73CCC" w:rsidRPr="00CA0FE6" w:rsidRDefault="00D73CCC" w:rsidP="00830805">
      <w:pPr>
        <w:jc w:val="both"/>
        <w:rPr>
          <w:color w:val="000000"/>
          <w:sz w:val="28"/>
          <w:szCs w:val="28"/>
        </w:rPr>
      </w:pPr>
    </w:p>
    <w:p w:rsidR="00B52474" w:rsidRPr="00E32808" w:rsidRDefault="00B52474" w:rsidP="00B52474">
      <w:pPr>
        <w:jc w:val="both"/>
        <w:rPr>
          <w:color w:val="008000"/>
          <w:sz w:val="28"/>
          <w:szCs w:val="28"/>
        </w:rPr>
      </w:pPr>
      <w:r w:rsidRPr="00E32808">
        <w:rPr>
          <w:b/>
          <w:color w:val="008000"/>
          <w:sz w:val="28"/>
          <w:szCs w:val="28"/>
        </w:rPr>
        <w:t>Вопрос:</w:t>
      </w:r>
      <w:r w:rsidRPr="00E32808">
        <w:rPr>
          <w:color w:val="008000"/>
          <w:sz w:val="28"/>
          <w:szCs w:val="28"/>
        </w:rPr>
        <w:t xml:space="preserve"> Организация в отчетном периоде начала отгрузку инновационной продукции, но затраты на инновации были осуществлены в предыдущем году. </w:t>
      </w:r>
    </w:p>
    <w:p w:rsidR="00B52474" w:rsidRPr="00E32808" w:rsidRDefault="00B52474" w:rsidP="00B52474">
      <w:pPr>
        <w:ind w:firstLine="709"/>
        <w:jc w:val="both"/>
        <w:rPr>
          <w:color w:val="008000"/>
          <w:sz w:val="28"/>
          <w:szCs w:val="28"/>
        </w:rPr>
      </w:pPr>
      <w:r w:rsidRPr="00E32808">
        <w:rPr>
          <w:color w:val="008000"/>
          <w:sz w:val="28"/>
          <w:szCs w:val="28"/>
        </w:rPr>
        <w:t xml:space="preserve">Заполняется ли в данной ситуации </w:t>
      </w:r>
      <w:r w:rsidR="0088083E">
        <w:rPr>
          <w:color w:val="008000"/>
          <w:sz w:val="28"/>
          <w:szCs w:val="28"/>
        </w:rPr>
        <w:t xml:space="preserve">строка 50 </w:t>
      </w:r>
      <w:r w:rsidRPr="00E32808">
        <w:rPr>
          <w:color w:val="008000"/>
          <w:sz w:val="28"/>
          <w:szCs w:val="28"/>
        </w:rPr>
        <w:t>раздел</w:t>
      </w:r>
      <w:r w:rsidR="0088083E">
        <w:rPr>
          <w:color w:val="008000"/>
          <w:sz w:val="28"/>
          <w:szCs w:val="28"/>
        </w:rPr>
        <w:t>а</w:t>
      </w:r>
      <w:r w:rsidRPr="00E32808">
        <w:rPr>
          <w:color w:val="008000"/>
          <w:sz w:val="28"/>
          <w:szCs w:val="28"/>
        </w:rPr>
        <w:t xml:space="preserve"> </w:t>
      </w:r>
      <w:r w:rsidRPr="00E32808">
        <w:rPr>
          <w:color w:val="008000"/>
          <w:sz w:val="28"/>
          <w:szCs w:val="28"/>
          <w:lang w:val="en-US"/>
        </w:rPr>
        <w:t>III</w:t>
      </w:r>
      <w:r w:rsidRPr="00E32808">
        <w:rPr>
          <w:color w:val="008000"/>
          <w:sz w:val="28"/>
          <w:szCs w:val="28"/>
        </w:rPr>
        <w:t xml:space="preserve"> формы 4-у?</w:t>
      </w:r>
    </w:p>
    <w:p w:rsidR="00B52474" w:rsidRPr="0088083E" w:rsidRDefault="00B52474" w:rsidP="00B52474">
      <w:pPr>
        <w:jc w:val="both"/>
        <w:rPr>
          <w:i/>
          <w:color w:val="943634"/>
          <w:sz w:val="28"/>
          <w:szCs w:val="28"/>
        </w:rPr>
      </w:pPr>
      <w:r w:rsidRPr="00E32808">
        <w:rPr>
          <w:b/>
          <w:color w:val="000000"/>
          <w:sz w:val="28"/>
          <w:szCs w:val="28"/>
        </w:rPr>
        <w:t xml:space="preserve">Ответ: </w:t>
      </w:r>
      <w:r w:rsidRPr="00E32808">
        <w:rPr>
          <w:color w:val="000000"/>
          <w:sz w:val="28"/>
          <w:szCs w:val="28"/>
        </w:rPr>
        <w:t xml:space="preserve">Нет, не заполняется. </w:t>
      </w:r>
      <w:r w:rsidR="0088083E">
        <w:rPr>
          <w:color w:val="000000"/>
          <w:sz w:val="28"/>
          <w:szCs w:val="28"/>
        </w:rPr>
        <w:t>Строку 50 таблицы 3 р</w:t>
      </w:r>
      <w:r w:rsidRPr="00E32808">
        <w:rPr>
          <w:color w:val="000000"/>
          <w:sz w:val="28"/>
          <w:szCs w:val="28"/>
        </w:rPr>
        <w:t>аздел</w:t>
      </w:r>
      <w:r w:rsidR="0088083E">
        <w:rPr>
          <w:color w:val="000000"/>
          <w:sz w:val="28"/>
          <w:szCs w:val="28"/>
        </w:rPr>
        <w:t>а</w:t>
      </w:r>
      <w:r w:rsidRPr="00E32808">
        <w:rPr>
          <w:color w:val="000000"/>
          <w:sz w:val="28"/>
          <w:szCs w:val="28"/>
        </w:rPr>
        <w:t xml:space="preserve"> III формы 4-у организация заполняет, если затраты на инновации осуществлялись в отчетном периоде </w:t>
      </w:r>
      <w:r w:rsidRPr="0088083E">
        <w:rPr>
          <w:i/>
          <w:color w:val="943634"/>
          <w:sz w:val="28"/>
          <w:szCs w:val="28"/>
        </w:rPr>
        <w:t>(</w:t>
      </w:r>
      <w:r w:rsidR="0088083E" w:rsidRPr="0088083E">
        <w:rPr>
          <w:i/>
          <w:color w:val="943634"/>
          <w:sz w:val="28"/>
          <w:szCs w:val="28"/>
        </w:rPr>
        <w:t xml:space="preserve">ч.1 </w:t>
      </w:r>
      <w:r w:rsidRPr="0088083E">
        <w:rPr>
          <w:i/>
          <w:color w:val="943634"/>
          <w:sz w:val="28"/>
          <w:szCs w:val="28"/>
        </w:rPr>
        <w:t>п.</w:t>
      </w:r>
      <w:r w:rsidR="00875092" w:rsidRPr="0088083E">
        <w:rPr>
          <w:i/>
          <w:color w:val="943634"/>
          <w:sz w:val="28"/>
          <w:szCs w:val="28"/>
        </w:rPr>
        <w:t>5</w:t>
      </w:r>
      <w:r w:rsidR="00CE0438" w:rsidRPr="0088083E">
        <w:rPr>
          <w:i/>
          <w:color w:val="943634"/>
          <w:sz w:val="28"/>
          <w:szCs w:val="28"/>
        </w:rPr>
        <w:t>1</w:t>
      </w:r>
      <w:r w:rsidRPr="0088083E">
        <w:rPr>
          <w:i/>
          <w:color w:val="943634"/>
          <w:sz w:val="28"/>
          <w:szCs w:val="28"/>
        </w:rPr>
        <w:t xml:space="preserve"> Указаний по форме 4-у).</w:t>
      </w:r>
    </w:p>
    <w:p w:rsidR="00B52474" w:rsidRPr="008F3617" w:rsidRDefault="00B52474" w:rsidP="00B52474">
      <w:pPr>
        <w:jc w:val="both"/>
        <w:rPr>
          <w:i/>
          <w:color w:val="000000" w:themeColor="text1"/>
          <w:sz w:val="28"/>
          <w:szCs w:val="28"/>
        </w:rPr>
      </w:pPr>
    </w:p>
    <w:p w:rsidR="00B52474" w:rsidRPr="008F3617" w:rsidRDefault="00B52474" w:rsidP="00A46673">
      <w:pPr>
        <w:jc w:val="both"/>
        <w:rPr>
          <w:color w:val="000000" w:themeColor="text1"/>
          <w:sz w:val="28"/>
          <w:szCs w:val="28"/>
        </w:rPr>
      </w:pPr>
    </w:p>
    <w:p w:rsidR="009C7277" w:rsidRPr="00CA0FE6" w:rsidRDefault="009C7277" w:rsidP="009C7277">
      <w:pPr>
        <w:jc w:val="both"/>
        <w:rPr>
          <w:color w:val="008000"/>
          <w:sz w:val="28"/>
          <w:szCs w:val="28"/>
        </w:rPr>
      </w:pPr>
      <w:r w:rsidRPr="00CA0FE6">
        <w:rPr>
          <w:b/>
          <w:color w:val="008000"/>
          <w:sz w:val="28"/>
          <w:szCs w:val="28"/>
        </w:rPr>
        <w:t>Вопрос:</w:t>
      </w:r>
      <w:r w:rsidR="0088083E">
        <w:rPr>
          <w:b/>
          <w:color w:val="008000"/>
          <w:sz w:val="28"/>
          <w:szCs w:val="28"/>
        </w:rPr>
        <w:t> </w:t>
      </w:r>
      <w:r w:rsidRPr="00CA0FE6">
        <w:rPr>
          <w:color w:val="008000"/>
          <w:sz w:val="28"/>
          <w:szCs w:val="28"/>
        </w:rPr>
        <w:t xml:space="preserve">Организация в </w:t>
      </w:r>
      <w:r w:rsidR="007F20F9" w:rsidRPr="00CA0FE6">
        <w:rPr>
          <w:color w:val="008000"/>
          <w:sz w:val="28"/>
          <w:szCs w:val="28"/>
        </w:rPr>
        <w:t>октябре</w:t>
      </w:r>
      <w:r w:rsidRPr="00CA0FE6">
        <w:rPr>
          <w:color w:val="008000"/>
          <w:sz w:val="28"/>
          <w:szCs w:val="28"/>
        </w:rPr>
        <w:t xml:space="preserve"> отчетного года начала отгрузку инновационной продукции. Затраты на инноваци</w:t>
      </w:r>
      <w:r w:rsidR="004348AB">
        <w:rPr>
          <w:color w:val="008000"/>
          <w:sz w:val="28"/>
          <w:szCs w:val="28"/>
        </w:rPr>
        <w:t>и</w:t>
      </w:r>
      <w:r w:rsidRPr="00CA0FE6">
        <w:rPr>
          <w:color w:val="008000"/>
          <w:sz w:val="28"/>
          <w:szCs w:val="28"/>
        </w:rPr>
        <w:t xml:space="preserve"> организация осуществляла с </w:t>
      </w:r>
      <w:r w:rsidR="007F20F9" w:rsidRPr="00CA0FE6">
        <w:rPr>
          <w:color w:val="008000"/>
          <w:sz w:val="28"/>
          <w:szCs w:val="28"/>
        </w:rPr>
        <w:t xml:space="preserve">апреля </w:t>
      </w:r>
      <w:r w:rsidRPr="00CA0FE6">
        <w:rPr>
          <w:color w:val="008000"/>
          <w:sz w:val="28"/>
          <w:szCs w:val="28"/>
        </w:rPr>
        <w:t xml:space="preserve">по </w:t>
      </w:r>
      <w:r w:rsidR="007F20F9" w:rsidRPr="00CA0FE6">
        <w:rPr>
          <w:color w:val="008000"/>
          <w:sz w:val="28"/>
          <w:szCs w:val="28"/>
        </w:rPr>
        <w:t xml:space="preserve">сентябрь </w:t>
      </w:r>
      <w:r w:rsidRPr="00CA0FE6">
        <w:rPr>
          <w:color w:val="008000"/>
          <w:sz w:val="28"/>
          <w:szCs w:val="28"/>
        </w:rPr>
        <w:t xml:space="preserve">отчетного года. </w:t>
      </w:r>
    </w:p>
    <w:p w:rsidR="009C7277" w:rsidRPr="00F80704" w:rsidRDefault="009C7277" w:rsidP="009C7277">
      <w:pPr>
        <w:ind w:firstLine="709"/>
        <w:jc w:val="both"/>
        <w:rPr>
          <w:color w:val="008000"/>
          <w:spacing w:val="-6"/>
          <w:sz w:val="28"/>
          <w:szCs w:val="28"/>
        </w:rPr>
      </w:pPr>
      <w:r w:rsidRPr="00F80704">
        <w:rPr>
          <w:color w:val="008000"/>
          <w:spacing w:val="-6"/>
          <w:sz w:val="28"/>
          <w:szCs w:val="28"/>
        </w:rPr>
        <w:t xml:space="preserve">Каков порядок заполнения в данной ситуации </w:t>
      </w:r>
      <w:r w:rsidR="00F80704" w:rsidRPr="00F80704">
        <w:rPr>
          <w:color w:val="008000"/>
          <w:spacing w:val="-6"/>
          <w:sz w:val="28"/>
          <w:szCs w:val="28"/>
        </w:rPr>
        <w:t xml:space="preserve">строки 50 </w:t>
      </w:r>
      <w:r w:rsidRPr="00F80704">
        <w:rPr>
          <w:color w:val="008000"/>
          <w:spacing w:val="-6"/>
          <w:sz w:val="28"/>
          <w:szCs w:val="28"/>
        </w:rPr>
        <w:t xml:space="preserve">раздела </w:t>
      </w:r>
      <w:r w:rsidRPr="00F80704">
        <w:rPr>
          <w:color w:val="008000"/>
          <w:spacing w:val="-6"/>
          <w:sz w:val="28"/>
          <w:szCs w:val="28"/>
          <w:lang w:val="en-US"/>
        </w:rPr>
        <w:t>III</w:t>
      </w:r>
      <w:r w:rsidRPr="00F80704">
        <w:rPr>
          <w:color w:val="008000"/>
          <w:spacing w:val="-6"/>
          <w:sz w:val="28"/>
          <w:szCs w:val="28"/>
        </w:rPr>
        <w:t xml:space="preserve"> формы 4-у?</w:t>
      </w:r>
    </w:p>
    <w:p w:rsidR="007F20F9" w:rsidRPr="00F80704" w:rsidRDefault="009C7277" w:rsidP="009C7277">
      <w:pPr>
        <w:jc w:val="both"/>
        <w:rPr>
          <w:i/>
          <w:color w:val="000000"/>
          <w:sz w:val="28"/>
          <w:szCs w:val="28"/>
        </w:rPr>
      </w:pPr>
      <w:r w:rsidRPr="00E32808">
        <w:rPr>
          <w:b/>
          <w:color w:val="000000"/>
          <w:sz w:val="28"/>
          <w:szCs w:val="28"/>
        </w:rPr>
        <w:t xml:space="preserve">Ответ: </w:t>
      </w:r>
      <w:r w:rsidR="007F20F9" w:rsidRPr="00E32808">
        <w:rPr>
          <w:color w:val="000000"/>
          <w:sz w:val="28"/>
          <w:szCs w:val="28"/>
        </w:rPr>
        <w:t xml:space="preserve">В данной ситуации </w:t>
      </w:r>
      <w:r w:rsidR="00F80704">
        <w:rPr>
          <w:color w:val="000000"/>
          <w:sz w:val="28"/>
          <w:szCs w:val="28"/>
        </w:rPr>
        <w:t>строк</w:t>
      </w:r>
      <w:r w:rsidR="006156E6">
        <w:rPr>
          <w:color w:val="000000"/>
          <w:sz w:val="28"/>
          <w:szCs w:val="28"/>
        </w:rPr>
        <w:t>у</w:t>
      </w:r>
      <w:r w:rsidR="00F80704">
        <w:rPr>
          <w:color w:val="000000"/>
          <w:sz w:val="28"/>
          <w:szCs w:val="28"/>
        </w:rPr>
        <w:t xml:space="preserve"> 50 таблицы 3 </w:t>
      </w:r>
      <w:r w:rsidR="007F20F9" w:rsidRPr="00E32808">
        <w:rPr>
          <w:color w:val="000000"/>
          <w:sz w:val="28"/>
          <w:szCs w:val="28"/>
        </w:rPr>
        <w:t>раздел</w:t>
      </w:r>
      <w:r w:rsidR="00F80704">
        <w:rPr>
          <w:color w:val="000000"/>
          <w:sz w:val="28"/>
          <w:szCs w:val="28"/>
        </w:rPr>
        <w:t>а</w:t>
      </w:r>
      <w:r w:rsidR="007F20F9" w:rsidRPr="00E32808">
        <w:rPr>
          <w:color w:val="000000"/>
          <w:sz w:val="28"/>
          <w:szCs w:val="28"/>
        </w:rPr>
        <w:t xml:space="preserve"> III формы 4-у организация</w:t>
      </w:r>
      <w:r w:rsidR="00814F0E" w:rsidRPr="00E32808">
        <w:rPr>
          <w:color w:val="000000"/>
          <w:sz w:val="28"/>
          <w:szCs w:val="28"/>
        </w:rPr>
        <w:t xml:space="preserve"> </w:t>
      </w:r>
      <w:r w:rsidR="00814F0E" w:rsidRPr="00F80704">
        <w:rPr>
          <w:i/>
          <w:color w:val="943634"/>
          <w:sz w:val="28"/>
          <w:szCs w:val="28"/>
        </w:rPr>
        <w:t>(</w:t>
      </w:r>
      <w:r w:rsidR="00F80704">
        <w:rPr>
          <w:i/>
          <w:color w:val="943634"/>
          <w:sz w:val="28"/>
          <w:szCs w:val="28"/>
        </w:rPr>
        <w:t xml:space="preserve">ч.1 </w:t>
      </w:r>
      <w:r w:rsidR="00814F0E" w:rsidRPr="00F80704">
        <w:rPr>
          <w:i/>
          <w:color w:val="943634"/>
          <w:sz w:val="28"/>
          <w:szCs w:val="28"/>
        </w:rPr>
        <w:t>п.</w:t>
      </w:r>
      <w:r w:rsidR="00875092" w:rsidRPr="00F80704">
        <w:rPr>
          <w:i/>
          <w:color w:val="943634"/>
          <w:sz w:val="28"/>
          <w:szCs w:val="28"/>
        </w:rPr>
        <w:t>5</w:t>
      </w:r>
      <w:r w:rsidR="00CE0438" w:rsidRPr="00F80704">
        <w:rPr>
          <w:i/>
          <w:color w:val="943634"/>
          <w:sz w:val="28"/>
          <w:szCs w:val="28"/>
        </w:rPr>
        <w:t>1</w:t>
      </w:r>
      <w:r w:rsidR="00814F0E" w:rsidRPr="00F80704">
        <w:rPr>
          <w:i/>
          <w:color w:val="943634"/>
          <w:sz w:val="28"/>
          <w:szCs w:val="28"/>
        </w:rPr>
        <w:t xml:space="preserve"> Указаний по форме 4-у)</w:t>
      </w:r>
      <w:r w:rsidR="007F20F9" w:rsidRPr="00F80704">
        <w:rPr>
          <w:i/>
          <w:color w:val="000000"/>
          <w:sz w:val="28"/>
          <w:szCs w:val="28"/>
        </w:rPr>
        <w:t xml:space="preserve">: </w:t>
      </w:r>
    </w:p>
    <w:p w:rsidR="007F20F9" w:rsidRPr="00CA0FE6" w:rsidRDefault="00814F0E" w:rsidP="007F20F9">
      <w:pPr>
        <w:ind w:firstLine="709"/>
        <w:jc w:val="both"/>
        <w:rPr>
          <w:color w:val="000000"/>
          <w:sz w:val="28"/>
          <w:szCs w:val="28"/>
        </w:rPr>
      </w:pPr>
      <w:r w:rsidRPr="00CA0FE6">
        <w:rPr>
          <w:color w:val="000000"/>
          <w:sz w:val="28"/>
          <w:szCs w:val="28"/>
        </w:rPr>
        <w:t xml:space="preserve">не заполняет </w:t>
      </w:r>
      <w:r w:rsidR="007F20F9" w:rsidRPr="00CA0FE6">
        <w:rPr>
          <w:color w:val="000000"/>
          <w:sz w:val="28"/>
          <w:szCs w:val="28"/>
        </w:rPr>
        <w:t>за январь-март</w:t>
      </w:r>
      <w:r w:rsidRPr="00CA0FE6">
        <w:rPr>
          <w:color w:val="000000"/>
          <w:sz w:val="28"/>
          <w:szCs w:val="28"/>
        </w:rPr>
        <w:t xml:space="preserve"> </w:t>
      </w:r>
      <w:r w:rsidR="007F20F9" w:rsidRPr="00CA0FE6">
        <w:rPr>
          <w:color w:val="000000"/>
          <w:sz w:val="28"/>
          <w:szCs w:val="28"/>
        </w:rPr>
        <w:t>– поскольку в январе-марте отчетного года организация не осуществляла затраты на инновации;</w:t>
      </w:r>
    </w:p>
    <w:p w:rsidR="00C100FF" w:rsidRPr="003302D5" w:rsidRDefault="00814F0E" w:rsidP="007F20F9">
      <w:pPr>
        <w:ind w:firstLine="709"/>
        <w:jc w:val="both"/>
        <w:rPr>
          <w:color w:val="000000"/>
          <w:sz w:val="28"/>
          <w:szCs w:val="28"/>
        </w:rPr>
      </w:pPr>
      <w:r w:rsidRPr="00CA0FE6">
        <w:rPr>
          <w:color w:val="000000"/>
          <w:sz w:val="28"/>
          <w:szCs w:val="28"/>
        </w:rPr>
        <w:t xml:space="preserve">заполняет </w:t>
      </w:r>
      <w:r w:rsidR="007F20F9" w:rsidRPr="00CA0FE6">
        <w:rPr>
          <w:color w:val="000000"/>
          <w:sz w:val="28"/>
          <w:szCs w:val="28"/>
        </w:rPr>
        <w:t xml:space="preserve">за январь-июнь, за январь-сентябрь, </w:t>
      </w:r>
      <w:r w:rsidRPr="00CA0FE6">
        <w:rPr>
          <w:color w:val="000000"/>
          <w:sz w:val="28"/>
          <w:szCs w:val="28"/>
        </w:rPr>
        <w:t xml:space="preserve">за январь-декабрь </w:t>
      </w:r>
      <w:r w:rsidR="007F20F9" w:rsidRPr="00CA0FE6">
        <w:rPr>
          <w:color w:val="000000"/>
          <w:sz w:val="28"/>
          <w:szCs w:val="28"/>
        </w:rPr>
        <w:t xml:space="preserve">– поскольку </w:t>
      </w:r>
      <w:r w:rsidR="003302D5" w:rsidRPr="00CA0FE6">
        <w:rPr>
          <w:color w:val="000000"/>
          <w:sz w:val="28"/>
          <w:szCs w:val="28"/>
        </w:rPr>
        <w:t>организация осуществля</w:t>
      </w:r>
      <w:r w:rsidR="003302D5">
        <w:rPr>
          <w:color w:val="000000"/>
          <w:sz w:val="28"/>
          <w:szCs w:val="28"/>
        </w:rPr>
        <w:t>ла</w:t>
      </w:r>
      <w:r w:rsidR="003302D5" w:rsidRPr="00CA0FE6">
        <w:rPr>
          <w:color w:val="000000"/>
          <w:sz w:val="28"/>
          <w:szCs w:val="28"/>
        </w:rPr>
        <w:t xml:space="preserve"> затраты на инновации </w:t>
      </w:r>
      <w:r w:rsidRPr="00CA0FE6">
        <w:rPr>
          <w:color w:val="000000"/>
          <w:sz w:val="28"/>
          <w:szCs w:val="28"/>
        </w:rPr>
        <w:t xml:space="preserve">с апреля </w:t>
      </w:r>
      <w:r w:rsidR="007F20F9" w:rsidRPr="00CA0FE6">
        <w:rPr>
          <w:color w:val="000000"/>
          <w:sz w:val="28"/>
          <w:szCs w:val="28"/>
        </w:rPr>
        <w:t>отчетного года</w:t>
      </w:r>
      <w:r w:rsidR="004348AB" w:rsidRPr="004348AB">
        <w:rPr>
          <w:color w:val="000000"/>
          <w:sz w:val="28"/>
          <w:szCs w:val="28"/>
        </w:rPr>
        <w:t xml:space="preserve">. </w:t>
      </w:r>
    </w:p>
    <w:p w:rsidR="009C7277" w:rsidRPr="00CA0FE6" w:rsidRDefault="009C7277" w:rsidP="009C7277">
      <w:pPr>
        <w:jc w:val="both"/>
        <w:rPr>
          <w:spacing w:val="-2"/>
          <w:sz w:val="28"/>
          <w:szCs w:val="28"/>
          <w:highlight w:val="yellow"/>
        </w:rPr>
      </w:pPr>
    </w:p>
    <w:p w:rsidR="009C7277" w:rsidRPr="00CA0FE6" w:rsidRDefault="009C7277" w:rsidP="009C7277">
      <w:pPr>
        <w:jc w:val="both"/>
        <w:rPr>
          <w:spacing w:val="-2"/>
          <w:sz w:val="28"/>
          <w:szCs w:val="28"/>
          <w:highlight w:val="yellow"/>
        </w:rPr>
      </w:pPr>
    </w:p>
    <w:p w:rsidR="008845B9" w:rsidRPr="00CA0FE6" w:rsidRDefault="00A07370" w:rsidP="00A0737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w:t>
      </w:r>
      <w:r w:rsidR="008845B9" w:rsidRPr="00CA0FE6">
        <w:rPr>
          <w:color w:val="008000"/>
          <w:sz w:val="28"/>
          <w:szCs w:val="28"/>
        </w:rPr>
        <w:t xml:space="preserve">в отчетном периоде осуществила затраты на инновации. Но инновационная продукция еще не производилась, процесс </w:t>
      </w:r>
      <w:r w:rsidR="003302D5" w:rsidRPr="003302D5">
        <w:rPr>
          <w:color w:val="008000"/>
          <w:sz w:val="28"/>
          <w:szCs w:val="28"/>
        </w:rPr>
        <w:t xml:space="preserve">внедрения </w:t>
      </w:r>
      <w:r w:rsidR="003302D5" w:rsidRPr="00CA0FE6">
        <w:rPr>
          <w:color w:val="008000"/>
          <w:sz w:val="28"/>
          <w:szCs w:val="28"/>
        </w:rPr>
        <w:t>инноваци</w:t>
      </w:r>
      <w:r w:rsidR="003302D5">
        <w:rPr>
          <w:color w:val="008000"/>
          <w:sz w:val="28"/>
          <w:szCs w:val="28"/>
        </w:rPr>
        <w:t>и</w:t>
      </w:r>
      <w:r w:rsidR="003302D5" w:rsidRPr="00CA0FE6">
        <w:rPr>
          <w:color w:val="008000"/>
          <w:sz w:val="28"/>
          <w:szCs w:val="28"/>
        </w:rPr>
        <w:t xml:space="preserve"> </w:t>
      </w:r>
      <w:r w:rsidR="008845B9" w:rsidRPr="00CA0FE6">
        <w:rPr>
          <w:color w:val="008000"/>
          <w:sz w:val="28"/>
          <w:szCs w:val="28"/>
        </w:rPr>
        <w:t xml:space="preserve">находится на стадии </w:t>
      </w:r>
      <w:r w:rsidRPr="00CA0FE6">
        <w:rPr>
          <w:color w:val="008000"/>
          <w:sz w:val="28"/>
          <w:szCs w:val="28"/>
        </w:rPr>
        <w:t>монт</w:t>
      </w:r>
      <w:r w:rsidR="008845B9" w:rsidRPr="00CA0FE6">
        <w:rPr>
          <w:color w:val="008000"/>
          <w:sz w:val="28"/>
          <w:szCs w:val="28"/>
        </w:rPr>
        <w:t xml:space="preserve">ажа нового </w:t>
      </w:r>
      <w:r w:rsidRPr="00CA0FE6">
        <w:rPr>
          <w:color w:val="008000"/>
          <w:sz w:val="28"/>
          <w:szCs w:val="28"/>
        </w:rPr>
        <w:t>оборудовани</w:t>
      </w:r>
      <w:r w:rsidR="008845B9" w:rsidRPr="00CA0FE6">
        <w:rPr>
          <w:color w:val="008000"/>
          <w:sz w:val="28"/>
          <w:szCs w:val="28"/>
        </w:rPr>
        <w:t>я</w:t>
      </w:r>
      <w:r w:rsidRPr="00CA0FE6">
        <w:rPr>
          <w:color w:val="008000"/>
          <w:sz w:val="28"/>
          <w:szCs w:val="28"/>
        </w:rPr>
        <w:t>.</w:t>
      </w:r>
    </w:p>
    <w:p w:rsidR="008845B9" w:rsidRPr="00CA0FE6" w:rsidRDefault="008845B9" w:rsidP="008845B9">
      <w:pPr>
        <w:ind w:firstLine="709"/>
        <w:jc w:val="both"/>
        <w:rPr>
          <w:color w:val="008000"/>
          <w:sz w:val="28"/>
          <w:szCs w:val="28"/>
          <w:highlight w:val="yellow"/>
        </w:rPr>
      </w:pPr>
      <w:r w:rsidRPr="00CA0FE6">
        <w:rPr>
          <w:color w:val="008000"/>
          <w:sz w:val="28"/>
          <w:szCs w:val="28"/>
        </w:rPr>
        <w:t xml:space="preserve">Заполняется ли в данной ситуации </w:t>
      </w:r>
      <w:r w:rsidR="00F80704">
        <w:rPr>
          <w:color w:val="008000"/>
          <w:sz w:val="28"/>
          <w:szCs w:val="28"/>
        </w:rPr>
        <w:t xml:space="preserve">строка 50 </w:t>
      </w:r>
      <w:r w:rsidRPr="00CA0FE6">
        <w:rPr>
          <w:color w:val="008000"/>
          <w:sz w:val="28"/>
          <w:szCs w:val="28"/>
        </w:rPr>
        <w:t>раздел</w:t>
      </w:r>
      <w:r w:rsidR="00F80704">
        <w:rPr>
          <w:color w:val="008000"/>
          <w:sz w:val="28"/>
          <w:szCs w:val="28"/>
        </w:rPr>
        <w:t>а</w:t>
      </w:r>
      <w:r w:rsidRPr="00CA0FE6">
        <w:rPr>
          <w:color w:val="008000"/>
          <w:sz w:val="28"/>
          <w:szCs w:val="28"/>
        </w:rPr>
        <w:t xml:space="preserve"> </w:t>
      </w:r>
      <w:r w:rsidRPr="00CA0FE6">
        <w:rPr>
          <w:color w:val="008000"/>
          <w:sz w:val="28"/>
          <w:szCs w:val="28"/>
          <w:lang w:val="en-US"/>
        </w:rPr>
        <w:t>III</w:t>
      </w:r>
      <w:r w:rsidRPr="00CA0FE6">
        <w:rPr>
          <w:color w:val="008000"/>
          <w:sz w:val="28"/>
          <w:szCs w:val="28"/>
        </w:rPr>
        <w:t xml:space="preserve"> формы 4-у?</w:t>
      </w:r>
    </w:p>
    <w:p w:rsidR="00D7252B" w:rsidRPr="00CA0FE6" w:rsidRDefault="00A07370" w:rsidP="00D7252B">
      <w:pPr>
        <w:jc w:val="both"/>
        <w:rPr>
          <w:spacing w:val="-2"/>
          <w:sz w:val="28"/>
          <w:szCs w:val="28"/>
        </w:rPr>
      </w:pPr>
      <w:r w:rsidRPr="00CA0FE6">
        <w:rPr>
          <w:b/>
          <w:color w:val="000000"/>
          <w:sz w:val="28"/>
          <w:szCs w:val="28"/>
        </w:rPr>
        <w:t xml:space="preserve">Ответ: </w:t>
      </w:r>
      <w:r w:rsidR="00D7252B" w:rsidRPr="00CA0FE6">
        <w:rPr>
          <w:spacing w:val="-2"/>
          <w:sz w:val="28"/>
          <w:szCs w:val="28"/>
        </w:rPr>
        <w:t xml:space="preserve">Да, </w:t>
      </w:r>
      <w:r w:rsidR="00F80704">
        <w:rPr>
          <w:spacing w:val="-2"/>
          <w:sz w:val="28"/>
          <w:szCs w:val="28"/>
        </w:rPr>
        <w:t>заполняется. О</w:t>
      </w:r>
      <w:r w:rsidR="00D7252B" w:rsidRPr="00CA0FE6">
        <w:rPr>
          <w:spacing w:val="-2"/>
          <w:sz w:val="28"/>
          <w:szCs w:val="28"/>
        </w:rPr>
        <w:t xml:space="preserve">рганизация </w:t>
      </w:r>
      <w:r w:rsidR="008845B9" w:rsidRPr="00CA0FE6">
        <w:rPr>
          <w:color w:val="000000"/>
          <w:sz w:val="28"/>
          <w:szCs w:val="28"/>
        </w:rPr>
        <w:t>должна проставить код «1» по строке 50</w:t>
      </w:r>
      <w:r w:rsidR="009E6BA1">
        <w:rPr>
          <w:color w:val="000000"/>
          <w:sz w:val="28"/>
          <w:szCs w:val="28"/>
        </w:rPr>
        <w:t xml:space="preserve"> </w:t>
      </w:r>
      <w:r w:rsidR="00F80704" w:rsidRPr="00CA0FE6">
        <w:rPr>
          <w:color w:val="000000"/>
          <w:sz w:val="28"/>
          <w:szCs w:val="28"/>
        </w:rPr>
        <w:t xml:space="preserve"> раздел</w:t>
      </w:r>
      <w:r w:rsidR="009E6BA1">
        <w:rPr>
          <w:color w:val="000000"/>
          <w:sz w:val="28"/>
          <w:szCs w:val="28"/>
        </w:rPr>
        <w:t>а</w:t>
      </w:r>
      <w:r w:rsidR="00F80704" w:rsidRPr="00CA0FE6">
        <w:rPr>
          <w:color w:val="000000"/>
          <w:sz w:val="28"/>
          <w:szCs w:val="28"/>
        </w:rPr>
        <w:t xml:space="preserve"> III </w:t>
      </w:r>
      <w:r w:rsidR="00F80704">
        <w:rPr>
          <w:color w:val="000000"/>
          <w:sz w:val="28"/>
          <w:szCs w:val="28"/>
        </w:rPr>
        <w:t>формы 4-у</w:t>
      </w:r>
      <w:r w:rsidR="009E6BA1">
        <w:rPr>
          <w:color w:val="000000"/>
          <w:sz w:val="28"/>
          <w:szCs w:val="28"/>
        </w:rPr>
        <w:t>.</w:t>
      </w:r>
    </w:p>
    <w:p w:rsidR="009E6BA1" w:rsidRDefault="009404AA" w:rsidP="009404AA">
      <w:pPr>
        <w:ind w:firstLine="709"/>
        <w:jc w:val="both"/>
        <w:rPr>
          <w:color w:val="000000"/>
          <w:sz w:val="28"/>
          <w:szCs w:val="28"/>
        </w:rPr>
      </w:pPr>
      <w:proofErr w:type="gramStart"/>
      <w:r w:rsidRPr="009404AA">
        <w:rPr>
          <w:color w:val="000000"/>
          <w:sz w:val="28"/>
          <w:szCs w:val="28"/>
        </w:rPr>
        <w:t xml:space="preserve">В затраты на инновации включаются текущие и капитальные затраты на инновации, выполненные за отчетный </w:t>
      </w:r>
      <w:r w:rsidR="009E6BA1">
        <w:rPr>
          <w:color w:val="000000"/>
          <w:sz w:val="28"/>
          <w:szCs w:val="28"/>
        </w:rPr>
        <w:t>период</w:t>
      </w:r>
      <w:r w:rsidRPr="009404AA">
        <w:rPr>
          <w:color w:val="000000"/>
          <w:sz w:val="28"/>
          <w:szCs w:val="28"/>
        </w:rPr>
        <w:t xml:space="preserve"> как собственными силами организации, так и затраты на оплату работ и услуг, выполненных (оказанных) для организации другими юридическими лицами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r w:rsidR="009E6BA1" w:rsidRPr="009E6BA1">
        <w:rPr>
          <w:i/>
          <w:color w:val="943634"/>
          <w:sz w:val="28"/>
          <w:szCs w:val="28"/>
        </w:rPr>
        <w:t xml:space="preserve"> </w:t>
      </w:r>
      <w:r w:rsidR="009E6BA1" w:rsidRPr="00562D20">
        <w:rPr>
          <w:i/>
          <w:color w:val="943634"/>
          <w:sz w:val="28"/>
          <w:szCs w:val="28"/>
        </w:rPr>
        <w:t>(п.5</w:t>
      </w:r>
      <w:r w:rsidR="009E6BA1">
        <w:rPr>
          <w:i/>
          <w:color w:val="943634"/>
          <w:sz w:val="28"/>
          <w:szCs w:val="28"/>
        </w:rPr>
        <w:t>2</w:t>
      </w:r>
      <w:r w:rsidR="009E6BA1" w:rsidRPr="00562D20">
        <w:rPr>
          <w:i/>
          <w:color w:val="943634"/>
          <w:sz w:val="28"/>
          <w:szCs w:val="28"/>
        </w:rPr>
        <w:t xml:space="preserve"> Указаний по</w:t>
      </w:r>
      <w:proofErr w:type="gramEnd"/>
      <w:r w:rsidR="009E6BA1" w:rsidRPr="00562D20">
        <w:rPr>
          <w:i/>
          <w:color w:val="943634"/>
          <w:sz w:val="28"/>
          <w:szCs w:val="28"/>
        </w:rPr>
        <w:t xml:space="preserve"> форме 4-у)</w:t>
      </w:r>
      <w:r w:rsidRPr="009404AA">
        <w:rPr>
          <w:color w:val="000000"/>
          <w:sz w:val="28"/>
          <w:szCs w:val="28"/>
        </w:rPr>
        <w:t xml:space="preserve">. </w:t>
      </w:r>
    </w:p>
    <w:p w:rsidR="009404AA" w:rsidRPr="009404AA" w:rsidRDefault="009404AA" w:rsidP="009404AA">
      <w:pPr>
        <w:ind w:firstLine="709"/>
        <w:jc w:val="both"/>
        <w:rPr>
          <w:color w:val="000000"/>
          <w:sz w:val="28"/>
          <w:szCs w:val="28"/>
        </w:rPr>
      </w:pPr>
      <w:r w:rsidRPr="009404AA">
        <w:rPr>
          <w:color w:val="000000"/>
          <w:sz w:val="28"/>
          <w:szCs w:val="28"/>
        </w:rPr>
        <w:t xml:space="preserve">При этом не имеет значения, на какой стадии находится инновационный процесс (внедрение инновации): </w:t>
      </w:r>
    </w:p>
    <w:p w:rsidR="009404AA" w:rsidRPr="009404AA" w:rsidRDefault="009404AA" w:rsidP="009404AA">
      <w:pPr>
        <w:ind w:firstLine="709"/>
        <w:jc w:val="both"/>
        <w:rPr>
          <w:color w:val="000000"/>
          <w:sz w:val="28"/>
          <w:szCs w:val="28"/>
        </w:rPr>
      </w:pPr>
      <w:proofErr w:type="gramStart"/>
      <w:r w:rsidRPr="009404AA">
        <w:rPr>
          <w:color w:val="000000"/>
          <w:sz w:val="28"/>
          <w:szCs w:val="28"/>
        </w:rPr>
        <w:t>на</w:t>
      </w:r>
      <w:proofErr w:type="gramEnd"/>
      <w:r w:rsidRPr="009404AA">
        <w:rPr>
          <w:color w:val="000000"/>
          <w:sz w:val="28"/>
          <w:szCs w:val="28"/>
        </w:rPr>
        <w:t xml:space="preserve"> </w:t>
      </w:r>
      <w:proofErr w:type="gramStart"/>
      <w:r w:rsidRPr="009404AA">
        <w:rPr>
          <w:color w:val="000000"/>
          <w:sz w:val="28"/>
          <w:szCs w:val="28"/>
        </w:rPr>
        <w:t>начальной</w:t>
      </w:r>
      <w:proofErr w:type="gramEnd"/>
      <w:r w:rsidRPr="009404AA">
        <w:rPr>
          <w:color w:val="000000"/>
          <w:sz w:val="28"/>
          <w:szCs w:val="28"/>
        </w:rPr>
        <w:t xml:space="preserve"> (этап идеи, исследование и разработка и другое);</w:t>
      </w:r>
    </w:p>
    <w:p w:rsidR="009404AA" w:rsidRPr="009404AA" w:rsidRDefault="009404AA" w:rsidP="009404AA">
      <w:pPr>
        <w:ind w:firstLine="709"/>
        <w:jc w:val="both"/>
        <w:rPr>
          <w:color w:val="000000"/>
          <w:sz w:val="28"/>
          <w:szCs w:val="28"/>
        </w:rPr>
      </w:pPr>
      <w:r w:rsidRPr="009404AA">
        <w:rPr>
          <w:color w:val="000000"/>
          <w:sz w:val="28"/>
          <w:szCs w:val="28"/>
        </w:rPr>
        <w:t>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w:t>
      </w:r>
    </w:p>
    <w:p w:rsidR="006E4ED2" w:rsidRDefault="009404AA" w:rsidP="009404AA">
      <w:pPr>
        <w:ind w:firstLine="709"/>
        <w:jc w:val="both"/>
        <w:rPr>
          <w:spacing w:val="-2"/>
          <w:sz w:val="28"/>
          <w:szCs w:val="28"/>
        </w:rPr>
      </w:pPr>
      <w:r w:rsidRPr="009404AA">
        <w:rPr>
          <w:color w:val="000000"/>
          <w:sz w:val="28"/>
          <w:szCs w:val="28"/>
        </w:rPr>
        <w:t>на завершающей (когда оборудование уже установлено и вводится в эксплуатацию, выпускаются пробные партии)</w:t>
      </w:r>
      <w:r w:rsidR="00A07370" w:rsidRPr="00562D20">
        <w:rPr>
          <w:spacing w:val="-2"/>
          <w:sz w:val="28"/>
          <w:szCs w:val="28"/>
        </w:rPr>
        <w:t>.</w:t>
      </w:r>
    </w:p>
    <w:p w:rsidR="00897AE6" w:rsidRDefault="00897AE6" w:rsidP="00897AE6">
      <w:pPr>
        <w:jc w:val="center"/>
        <w:rPr>
          <w:b/>
          <w:sz w:val="28"/>
          <w:szCs w:val="28"/>
          <w:u w:val="single"/>
        </w:rPr>
      </w:pPr>
    </w:p>
    <w:p w:rsidR="00897AE6" w:rsidRDefault="00897AE6" w:rsidP="00897AE6">
      <w:pPr>
        <w:jc w:val="center"/>
        <w:rPr>
          <w:b/>
          <w:sz w:val="28"/>
          <w:szCs w:val="28"/>
          <w:u w:val="single"/>
        </w:rPr>
        <w:sectPr w:rsidR="00897AE6" w:rsidSect="002B6260">
          <w:pgSz w:w="11906" w:h="16838"/>
          <w:pgMar w:top="1134" w:right="567" w:bottom="1134" w:left="1418" w:header="709" w:footer="709" w:gutter="0"/>
          <w:cols w:space="708"/>
          <w:titlePg/>
          <w:docGrid w:linePitch="360"/>
        </w:sectPr>
      </w:pPr>
    </w:p>
    <w:p w:rsidR="00897AE6" w:rsidRPr="00CA0FE6" w:rsidRDefault="00897AE6" w:rsidP="00897AE6">
      <w:pPr>
        <w:jc w:val="center"/>
        <w:rPr>
          <w:b/>
          <w:sz w:val="28"/>
          <w:szCs w:val="28"/>
          <w:u w:val="single"/>
        </w:rPr>
      </w:pPr>
      <w:r>
        <w:rPr>
          <w:b/>
          <w:sz w:val="28"/>
          <w:szCs w:val="28"/>
          <w:u w:val="single"/>
        </w:rPr>
        <w:t xml:space="preserve">ОТДЕЛЬНЫЕ СВЕДЕНИЯ О ДЕЯТЕЛЬНОСТИ ОРГАНИЗАЦИЙ </w:t>
      </w:r>
      <w:r>
        <w:rPr>
          <w:b/>
          <w:sz w:val="28"/>
          <w:szCs w:val="28"/>
          <w:u w:val="single"/>
        </w:rPr>
        <w:br/>
        <w:t xml:space="preserve">В ОБЛАСТИ ИННОВАЦИЙ, </w:t>
      </w:r>
      <w:r>
        <w:rPr>
          <w:b/>
          <w:sz w:val="28"/>
          <w:szCs w:val="28"/>
          <w:u w:val="single"/>
        </w:rPr>
        <w:br/>
        <w:t>НАУЧНЫХ  ИССЛЕДОВАНИЙ И РАЗРАБОТОК</w:t>
      </w:r>
      <w:r w:rsidRPr="00CA0FE6">
        <w:rPr>
          <w:b/>
          <w:sz w:val="28"/>
          <w:szCs w:val="28"/>
          <w:u w:val="single"/>
        </w:rPr>
        <w:t xml:space="preserve"> </w:t>
      </w:r>
    </w:p>
    <w:p w:rsidR="00897AE6" w:rsidRPr="00875EE5" w:rsidRDefault="00897AE6" w:rsidP="00897AE6">
      <w:pPr>
        <w:jc w:val="center"/>
        <w:rPr>
          <w:b/>
          <w:sz w:val="28"/>
          <w:szCs w:val="28"/>
        </w:rPr>
      </w:pPr>
      <w:r w:rsidRPr="00875EE5">
        <w:rPr>
          <w:b/>
          <w:sz w:val="28"/>
          <w:szCs w:val="28"/>
        </w:rPr>
        <w:t xml:space="preserve">раздел </w:t>
      </w:r>
      <w:r w:rsidRPr="00875EE5">
        <w:rPr>
          <w:b/>
          <w:sz w:val="28"/>
          <w:szCs w:val="28"/>
          <w:lang w:val="en-US"/>
        </w:rPr>
        <w:t>II</w:t>
      </w:r>
      <w:r>
        <w:rPr>
          <w:b/>
          <w:sz w:val="28"/>
          <w:szCs w:val="28"/>
          <w:lang w:val="en-US"/>
        </w:rPr>
        <w:t>I</w:t>
      </w:r>
      <w:r w:rsidRPr="00875EE5">
        <w:rPr>
          <w:b/>
          <w:sz w:val="28"/>
          <w:szCs w:val="28"/>
        </w:rPr>
        <w:t xml:space="preserve"> формы 4-у</w:t>
      </w:r>
    </w:p>
    <w:p w:rsidR="00897AE6" w:rsidRDefault="00897AE6" w:rsidP="00897AE6">
      <w:pPr>
        <w:tabs>
          <w:tab w:val="left" w:pos="9921"/>
        </w:tabs>
        <w:ind w:right="-2"/>
        <w:jc w:val="right"/>
        <w:rPr>
          <w:b/>
          <w:sz w:val="18"/>
          <w:szCs w:val="18"/>
        </w:rPr>
      </w:pPr>
    </w:p>
    <w:p w:rsidR="00897AE6" w:rsidRDefault="00897AE6" w:rsidP="009F044F">
      <w:pPr>
        <w:ind w:right="-2"/>
        <w:jc w:val="right"/>
        <w:rPr>
          <w:b/>
          <w:sz w:val="18"/>
          <w:szCs w:val="18"/>
        </w:rPr>
      </w:pPr>
    </w:p>
    <w:p w:rsidR="009F044F" w:rsidRPr="001A672F" w:rsidRDefault="009F044F" w:rsidP="009F044F">
      <w:pPr>
        <w:ind w:right="-2"/>
        <w:jc w:val="right"/>
        <w:rPr>
          <w:b/>
          <w:sz w:val="18"/>
          <w:szCs w:val="18"/>
        </w:rPr>
      </w:pPr>
      <w:r w:rsidRPr="001A672F">
        <w:rPr>
          <w:b/>
          <w:sz w:val="18"/>
          <w:szCs w:val="18"/>
        </w:rPr>
        <w:t>Таблица 4</w:t>
      </w:r>
    </w:p>
    <w:p w:rsidR="009F044F" w:rsidRPr="009F044F" w:rsidRDefault="009F044F" w:rsidP="009F044F">
      <w:pPr>
        <w:pStyle w:val="31"/>
        <w:ind w:left="0"/>
        <w:jc w:val="center"/>
        <w:rPr>
          <w:b/>
          <w:sz w:val="18"/>
          <w:szCs w:val="18"/>
        </w:rPr>
      </w:pPr>
      <w:r w:rsidRPr="009F044F">
        <w:rPr>
          <w:b/>
          <w:sz w:val="18"/>
          <w:szCs w:val="18"/>
        </w:rPr>
        <w:t>Затраты на научные исследования и разработки</w:t>
      </w:r>
    </w:p>
    <w:p w:rsidR="009F044F" w:rsidRPr="00005186" w:rsidRDefault="009F044F" w:rsidP="009F044F">
      <w:pPr>
        <w:ind w:right="-2"/>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45"/>
        <w:gridCol w:w="993"/>
        <w:gridCol w:w="1985"/>
      </w:tblGrid>
      <w:tr w:rsidR="009F044F" w:rsidRPr="00DF6674" w:rsidTr="00AA0EB5">
        <w:trPr>
          <w:trHeight w:val="227"/>
        </w:trPr>
        <w:tc>
          <w:tcPr>
            <w:tcW w:w="6945" w:type="dxa"/>
            <w:tcBorders>
              <w:lef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Наименование показателя</w:t>
            </w:r>
          </w:p>
        </w:tc>
        <w:tc>
          <w:tcPr>
            <w:tcW w:w="993" w:type="dxa"/>
            <w:tcBorders>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Код строки</w:t>
            </w:r>
          </w:p>
        </w:tc>
        <w:tc>
          <w:tcPr>
            <w:tcW w:w="1985" w:type="dxa"/>
            <w:tcBorders>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Всего</w:t>
            </w:r>
          </w:p>
        </w:tc>
      </w:tr>
      <w:tr w:rsidR="009F044F" w:rsidRPr="00DF6674" w:rsidTr="00AA0EB5">
        <w:trPr>
          <w:trHeight w:val="227"/>
        </w:trPr>
        <w:tc>
          <w:tcPr>
            <w:tcW w:w="6945" w:type="dxa"/>
            <w:tcBorders>
              <w:top w:val="single" w:sz="4" w:space="0" w:color="auto"/>
              <w:left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А</w:t>
            </w:r>
          </w:p>
        </w:tc>
        <w:tc>
          <w:tcPr>
            <w:tcW w:w="993" w:type="dxa"/>
            <w:tcBorders>
              <w:top w:val="single" w:sz="4" w:space="0" w:color="auto"/>
              <w:left w:val="single" w:sz="4" w:space="0" w:color="auto"/>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Б</w:t>
            </w:r>
          </w:p>
        </w:tc>
        <w:tc>
          <w:tcPr>
            <w:tcW w:w="1985" w:type="dxa"/>
            <w:tcBorders>
              <w:top w:val="single" w:sz="4" w:space="0" w:color="auto"/>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1</w:t>
            </w: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right="-71"/>
              <w:rPr>
                <w:color w:val="000000"/>
                <w:sz w:val="16"/>
                <w:szCs w:val="16"/>
              </w:rPr>
            </w:pPr>
            <w:r w:rsidRPr="00DF6674">
              <w:rPr>
                <w:sz w:val="16"/>
                <w:szCs w:val="16"/>
              </w:rPr>
              <w:t>Стоимость незавершенных работ в области научных исследований и разработок</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p>
        </w:tc>
        <w:tc>
          <w:tcPr>
            <w:tcW w:w="1985" w:type="dxa"/>
            <w:tcBorders>
              <w:top w:val="single" w:sz="4" w:space="0" w:color="auto"/>
              <w:left w:val="single" w:sz="4" w:space="0" w:color="auto"/>
              <w:bottom w:val="nil"/>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left="284" w:right="-74"/>
              <w:rPr>
                <w:sz w:val="16"/>
                <w:szCs w:val="16"/>
              </w:rPr>
            </w:pPr>
            <w:r w:rsidRPr="00DF6674">
              <w:rPr>
                <w:sz w:val="16"/>
                <w:szCs w:val="16"/>
              </w:rPr>
              <w:t>на начало отчетного периода……………………………….................................................................</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53</w:t>
            </w:r>
          </w:p>
        </w:tc>
        <w:tc>
          <w:tcPr>
            <w:tcW w:w="198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ind w:left="284" w:right="-74"/>
              <w:rPr>
                <w:sz w:val="16"/>
                <w:szCs w:val="16"/>
                <w:lang w:val="en-US"/>
              </w:rPr>
            </w:pPr>
            <w:r w:rsidRPr="00DF6674">
              <w:rPr>
                <w:sz w:val="16"/>
                <w:szCs w:val="16"/>
              </w:rPr>
              <w:t>на конец отчетного периода…………………………………...............................................................</w:t>
            </w:r>
          </w:p>
        </w:tc>
        <w:tc>
          <w:tcPr>
            <w:tcW w:w="993" w:type="dxa"/>
            <w:tcBorders>
              <w:top w:val="nil"/>
              <w:left w:val="single" w:sz="4" w:space="0" w:color="auto"/>
              <w:bottom w:val="single" w:sz="4" w:space="0" w:color="auto"/>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54</w:t>
            </w:r>
          </w:p>
        </w:tc>
        <w:tc>
          <w:tcPr>
            <w:tcW w:w="1985" w:type="dxa"/>
            <w:tcBorders>
              <w:top w:val="single" w:sz="4" w:space="0" w:color="auto"/>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bl>
    <w:p w:rsidR="009F044F" w:rsidRDefault="009F044F" w:rsidP="00287848">
      <w:pPr>
        <w:jc w:val="both"/>
        <w:rPr>
          <w:b/>
          <w:color w:val="008000"/>
          <w:sz w:val="28"/>
          <w:szCs w:val="28"/>
        </w:rPr>
      </w:pPr>
    </w:p>
    <w:p w:rsidR="00897AE6" w:rsidRDefault="00897AE6" w:rsidP="00287848">
      <w:pPr>
        <w:jc w:val="both"/>
        <w:rPr>
          <w:b/>
          <w:color w:val="008000"/>
          <w:sz w:val="28"/>
          <w:szCs w:val="28"/>
        </w:rPr>
      </w:pPr>
    </w:p>
    <w:p w:rsidR="00287848" w:rsidRPr="007331E0" w:rsidRDefault="00287848" w:rsidP="00287848">
      <w:pPr>
        <w:jc w:val="both"/>
        <w:rPr>
          <w:color w:val="008000"/>
          <w:sz w:val="28"/>
          <w:szCs w:val="28"/>
        </w:rPr>
      </w:pPr>
      <w:r w:rsidRPr="00093E1E">
        <w:rPr>
          <w:b/>
          <w:color w:val="008000"/>
          <w:sz w:val="28"/>
          <w:szCs w:val="28"/>
        </w:rPr>
        <w:t>Вопрос:</w:t>
      </w:r>
      <w:r w:rsidRPr="00093E1E">
        <w:rPr>
          <w:color w:val="008000"/>
          <w:sz w:val="28"/>
          <w:szCs w:val="28"/>
        </w:rPr>
        <w:t xml:space="preserve"> В каком случае организации должны заполнять таблицу 4 раздела </w:t>
      </w:r>
      <w:r w:rsidRPr="00093E1E">
        <w:rPr>
          <w:color w:val="008000"/>
          <w:sz w:val="28"/>
          <w:szCs w:val="28"/>
          <w:lang w:val="en-US"/>
        </w:rPr>
        <w:t>I</w:t>
      </w:r>
      <w:r w:rsidRPr="00093E1E">
        <w:rPr>
          <w:color w:val="008000"/>
          <w:sz w:val="28"/>
          <w:szCs w:val="28"/>
        </w:rPr>
        <w:t>II формы 4-у?</w:t>
      </w:r>
    </w:p>
    <w:p w:rsidR="0009263A" w:rsidRPr="007331E0" w:rsidRDefault="00287848" w:rsidP="009E6BA1">
      <w:pPr>
        <w:jc w:val="both"/>
        <w:rPr>
          <w:color w:val="000000"/>
          <w:sz w:val="28"/>
          <w:szCs w:val="28"/>
        </w:rPr>
      </w:pPr>
      <w:r w:rsidRPr="007331E0">
        <w:rPr>
          <w:b/>
          <w:color w:val="000000"/>
          <w:sz w:val="28"/>
          <w:szCs w:val="28"/>
        </w:rPr>
        <w:t>Ответ:</w:t>
      </w:r>
      <w:r w:rsidR="009E6BA1" w:rsidRPr="007331E0">
        <w:rPr>
          <w:b/>
          <w:color w:val="000000"/>
          <w:sz w:val="28"/>
          <w:szCs w:val="28"/>
        </w:rPr>
        <w:t> </w:t>
      </w:r>
      <w:r w:rsidRPr="007331E0">
        <w:rPr>
          <w:color w:val="000000"/>
          <w:sz w:val="28"/>
          <w:szCs w:val="28"/>
        </w:rPr>
        <w:t>Таблицу 4 раздел</w:t>
      </w:r>
      <w:r w:rsidR="009E6BA1" w:rsidRPr="007331E0">
        <w:rPr>
          <w:color w:val="000000"/>
          <w:sz w:val="28"/>
          <w:szCs w:val="28"/>
        </w:rPr>
        <w:t>а</w:t>
      </w:r>
      <w:r w:rsidRPr="007331E0">
        <w:rPr>
          <w:color w:val="000000"/>
          <w:sz w:val="28"/>
          <w:szCs w:val="28"/>
        </w:rPr>
        <w:t xml:space="preserve"> III формы 4-у заполняет организация, осуществляющая </w:t>
      </w:r>
      <w:r w:rsidR="00AA0EB5" w:rsidRPr="007331E0">
        <w:rPr>
          <w:color w:val="000000"/>
          <w:sz w:val="28"/>
          <w:szCs w:val="28"/>
        </w:rPr>
        <w:t xml:space="preserve">по договорам на выполнение НИОКТР </w:t>
      </w:r>
      <w:r w:rsidRPr="007331E0">
        <w:rPr>
          <w:color w:val="000000"/>
          <w:sz w:val="28"/>
          <w:szCs w:val="28"/>
        </w:rPr>
        <w:t>затраты на НИОКТР</w:t>
      </w:r>
      <w:r w:rsidR="00AA0EB5">
        <w:rPr>
          <w:color w:val="000000"/>
          <w:sz w:val="28"/>
          <w:szCs w:val="28"/>
        </w:rPr>
        <w:t>, используя различные источники финансирования,</w:t>
      </w:r>
      <w:r w:rsidR="0009263A" w:rsidRPr="007331E0">
        <w:rPr>
          <w:color w:val="000000"/>
          <w:sz w:val="28"/>
          <w:szCs w:val="28"/>
        </w:rPr>
        <w:t xml:space="preserve"> </w:t>
      </w:r>
      <w:r w:rsidR="007331E0" w:rsidRPr="007331E0">
        <w:rPr>
          <w:color w:val="000000"/>
          <w:sz w:val="28"/>
          <w:szCs w:val="28"/>
        </w:rPr>
        <w:t>вне зависимости принадлежат имущественные права на результаты НИОКТР организации или нет</w:t>
      </w:r>
      <w:r w:rsidR="007331E0" w:rsidRPr="007331E0">
        <w:rPr>
          <w:i/>
          <w:color w:val="943634"/>
          <w:sz w:val="28"/>
          <w:szCs w:val="28"/>
        </w:rPr>
        <w:t xml:space="preserve"> (ч.1 п.54 Указаний по форме 4-у)</w:t>
      </w:r>
      <w:r w:rsidR="007331E0" w:rsidRPr="007331E0">
        <w:rPr>
          <w:sz w:val="28"/>
          <w:szCs w:val="28"/>
        </w:rPr>
        <w:t>.</w:t>
      </w:r>
      <w:r w:rsidR="0009263A" w:rsidRPr="007331E0">
        <w:rPr>
          <w:color w:val="000000"/>
          <w:sz w:val="28"/>
          <w:szCs w:val="28"/>
        </w:rPr>
        <w:t xml:space="preserve"> </w:t>
      </w:r>
    </w:p>
    <w:p w:rsidR="00AA0EB5" w:rsidRPr="00CA0FE6" w:rsidRDefault="00AA0EB5" w:rsidP="00AA0EB5">
      <w:pPr>
        <w:tabs>
          <w:tab w:val="num" w:pos="1134"/>
        </w:tabs>
        <w:ind w:firstLine="709"/>
        <w:jc w:val="both"/>
        <w:rPr>
          <w:sz w:val="28"/>
          <w:szCs w:val="28"/>
        </w:rPr>
      </w:pPr>
      <w:proofErr w:type="gramStart"/>
      <w:r w:rsidRPr="00AA0EB5">
        <w:rPr>
          <w:sz w:val="28"/>
          <w:szCs w:val="28"/>
        </w:rPr>
        <w:t xml:space="preserve">Организация, в структуру которой входят подразделения, расположенные на другой территории (район области), город областного подчинения, город Минск), </w:t>
      </w:r>
      <w:r>
        <w:rPr>
          <w:sz w:val="28"/>
          <w:szCs w:val="28"/>
        </w:rPr>
        <w:t xml:space="preserve">таблицу 4 </w:t>
      </w:r>
      <w:r w:rsidRPr="00AA0EB5">
        <w:rPr>
          <w:sz w:val="28"/>
          <w:szCs w:val="28"/>
        </w:rPr>
        <w:t>раздел</w:t>
      </w:r>
      <w:r>
        <w:rPr>
          <w:sz w:val="28"/>
          <w:szCs w:val="28"/>
        </w:rPr>
        <w:t>а</w:t>
      </w:r>
      <w:r w:rsidRPr="00AA0EB5">
        <w:rPr>
          <w:sz w:val="28"/>
          <w:szCs w:val="28"/>
        </w:rPr>
        <w:t xml:space="preserve"> II</w:t>
      </w:r>
      <w:r>
        <w:rPr>
          <w:sz w:val="28"/>
          <w:szCs w:val="28"/>
          <w:lang w:val="en-US"/>
        </w:rPr>
        <w:t>I</w:t>
      </w:r>
      <w:r w:rsidRPr="00AA0EB5">
        <w:rPr>
          <w:sz w:val="28"/>
          <w:szCs w:val="28"/>
        </w:rPr>
        <w:t xml:space="preserve"> заполняет только в </w:t>
      </w:r>
      <w:r w:rsidR="002741C8" w:rsidRPr="008D4D7E">
        <w:rPr>
          <w:sz w:val="28"/>
          <w:szCs w:val="28"/>
        </w:rPr>
        <w:t xml:space="preserve">отчете </w:t>
      </w:r>
      <w:r w:rsidRPr="00AA0EB5">
        <w:rPr>
          <w:sz w:val="28"/>
          <w:szCs w:val="28"/>
        </w:rPr>
        <w:t xml:space="preserve">по организации в целом </w:t>
      </w:r>
      <w:r w:rsidRPr="00AA0EB5">
        <w:rPr>
          <w:i/>
          <w:color w:val="943634"/>
          <w:sz w:val="28"/>
          <w:szCs w:val="28"/>
        </w:rPr>
        <w:t>(п.49 Указаний по форме 4-у)</w:t>
      </w:r>
      <w:r w:rsidRPr="00AA0EB5">
        <w:rPr>
          <w:sz w:val="28"/>
          <w:szCs w:val="28"/>
        </w:rPr>
        <w:t>.</w:t>
      </w:r>
      <w:r w:rsidRPr="00CA0FE6">
        <w:rPr>
          <w:sz w:val="28"/>
          <w:szCs w:val="28"/>
        </w:rPr>
        <w:t xml:space="preserve"> </w:t>
      </w:r>
      <w:proofErr w:type="gramEnd"/>
    </w:p>
    <w:p w:rsidR="00AA0EB5" w:rsidRDefault="00AA0EB5" w:rsidP="00780D7F">
      <w:pPr>
        <w:ind w:firstLine="709"/>
        <w:jc w:val="both"/>
        <w:rPr>
          <w:color w:val="000000"/>
          <w:sz w:val="28"/>
          <w:szCs w:val="28"/>
        </w:rPr>
      </w:pPr>
    </w:p>
    <w:p w:rsidR="00AA0EB5" w:rsidRDefault="00AA0EB5" w:rsidP="00780D7F">
      <w:pPr>
        <w:ind w:firstLine="709"/>
        <w:jc w:val="both"/>
        <w:rPr>
          <w:color w:val="000000"/>
          <w:sz w:val="28"/>
          <w:szCs w:val="28"/>
        </w:rPr>
      </w:pPr>
    </w:p>
    <w:p w:rsidR="00AA0EB5" w:rsidRPr="007331E0" w:rsidRDefault="00AA0EB5" w:rsidP="00AA0EB5">
      <w:pPr>
        <w:jc w:val="both"/>
        <w:rPr>
          <w:color w:val="008000"/>
          <w:sz w:val="28"/>
          <w:szCs w:val="28"/>
        </w:rPr>
      </w:pPr>
      <w:r w:rsidRPr="00093E1E">
        <w:rPr>
          <w:b/>
          <w:color w:val="008000"/>
          <w:sz w:val="28"/>
          <w:szCs w:val="28"/>
        </w:rPr>
        <w:t>Вопрос:</w:t>
      </w:r>
      <w:r w:rsidRPr="00093E1E">
        <w:rPr>
          <w:color w:val="008000"/>
          <w:sz w:val="28"/>
          <w:szCs w:val="28"/>
        </w:rPr>
        <w:t xml:space="preserve"> </w:t>
      </w:r>
      <w:r>
        <w:rPr>
          <w:color w:val="008000"/>
          <w:sz w:val="28"/>
          <w:szCs w:val="28"/>
        </w:rPr>
        <w:t xml:space="preserve">Какие данные отражаются в таблице 4 </w:t>
      </w:r>
      <w:r w:rsidRPr="00093E1E">
        <w:rPr>
          <w:color w:val="008000"/>
          <w:sz w:val="28"/>
          <w:szCs w:val="28"/>
        </w:rPr>
        <w:t xml:space="preserve">раздела </w:t>
      </w:r>
      <w:r w:rsidRPr="00093E1E">
        <w:rPr>
          <w:color w:val="008000"/>
          <w:sz w:val="28"/>
          <w:szCs w:val="28"/>
          <w:lang w:val="en-US"/>
        </w:rPr>
        <w:t>I</w:t>
      </w:r>
      <w:r w:rsidRPr="00093E1E">
        <w:rPr>
          <w:color w:val="008000"/>
          <w:sz w:val="28"/>
          <w:szCs w:val="28"/>
        </w:rPr>
        <w:t>II формы 4-у?</w:t>
      </w:r>
    </w:p>
    <w:p w:rsidR="00AA0EB5" w:rsidRPr="002741C8" w:rsidRDefault="00AA0EB5" w:rsidP="00AA0EB5">
      <w:pPr>
        <w:jc w:val="both"/>
        <w:rPr>
          <w:color w:val="000000"/>
          <w:spacing w:val="-2"/>
          <w:sz w:val="28"/>
          <w:szCs w:val="28"/>
        </w:rPr>
      </w:pPr>
      <w:r w:rsidRPr="007331E0">
        <w:rPr>
          <w:b/>
          <w:color w:val="000000"/>
          <w:sz w:val="28"/>
          <w:szCs w:val="28"/>
        </w:rPr>
        <w:t>Ответ: </w:t>
      </w:r>
      <w:r>
        <w:rPr>
          <w:color w:val="000000"/>
          <w:sz w:val="28"/>
          <w:szCs w:val="28"/>
        </w:rPr>
        <w:t>В</w:t>
      </w:r>
      <w:r w:rsidRPr="007331E0">
        <w:rPr>
          <w:color w:val="000000"/>
          <w:sz w:val="28"/>
          <w:szCs w:val="28"/>
        </w:rPr>
        <w:t xml:space="preserve"> таблице 4 раздела III </w:t>
      </w:r>
      <w:r w:rsidR="002741C8">
        <w:rPr>
          <w:color w:val="000000"/>
          <w:sz w:val="28"/>
          <w:szCs w:val="28"/>
        </w:rPr>
        <w:t xml:space="preserve">формы 4-у </w:t>
      </w:r>
      <w:r w:rsidRPr="007331E0">
        <w:rPr>
          <w:color w:val="000000"/>
          <w:sz w:val="28"/>
          <w:szCs w:val="28"/>
        </w:rPr>
        <w:t xml:space="preserve">отражаются </w:t>
      </w:r>
      <w:r>
        <w:rPr>
          <w:color w:val="000000"/>
          <w:sz w:val="28"/>
          <w:szCs w:val="28"/>
        </w:rPr>
        <w:t xml:space="preserve">фактически произведенные </w:t>
      </w:r>
      <w:r w:rsidRPr="002741C8">
        <w:rPr>
          <w:color w:val="000000"/>
          <w:spacing w:val="-2"/>
          <w:sz w:val="28"/>
          <w:szCs w:val="28"/>
        </w:rPr>
        <w:t xml:space="preserve">затраты по незавершенным НИОКТР (их этапам), выполненных только собственными силами организации по договорам на выполнение НИОКТР без учета стоимости работ, выполненных соисполнителями, соответственно на начало отчетного периода и на конец отчетного периода </w:t>
      </w:r>
      <w:r w:rsidRPr="002741C8">
        <w:rPr>
          <w:i/>
          <w:color w:val="943634"/>
          <w:spacing w:val="-2"/>
          <w:sz w:val="28"/>
          <w:szCs w:val="28"/>
        </w:rPr>
        <w:t>(ч.2 п.54 Указаний по форме 4-у)</w:t>
      </w:r>
      <w:r w:rsidRPr="002741C8">
        <w:rPr>
          <w:spacing w:val="-2"/>
          <w:sz w:val="28"/>
          <w:szCs w:val="28"/>
        </w:rPr>
        <w:t>.</w:t>
      </w:r>
    </w:p>
    <w:p w:rsidR="00AA0EB5" w:rsidRPr="002741C8" w:rsidRDefault="00AA0EB5" w:rsidP="00AA0EB5">
      <w:pPr>
        <w:jc w:val="both"/>
        <w:rPr>
          <w:b/>
          <w:color w:val="000000"/>
          <w:spacing w:val="-2"/>
          <w:sz w:val="28"/>
          <w:szCs w:val="28"/>
        </w:rPr>
      </w:pPr>
    </w:p>
    <w:p w:rsidR="001A672F" w:rsidRPr="007331E0" w:rsidRDefault="001A672F" w:rsidP="009E6BA1">
      <w:pPr>
        <w:jc w:val="both"/>
        <w:rPr>
          <w:color w:val="000000"/>
          <w:sz w:val="28"/>
          <w:szCs w:val="28"/>
        </w:rPr>
      </w:pPr>
    </w:p>
    <w:p w:rsidR="00780D7F" w:rsidRDefault="009F044F" w:rsidP="00780D7F">
      <w:pPr>
        <w:jc w:val="both"/>
        <w:rPr>
          <w:color w:val="008000"/>
          <w:sz w:val="28"/>
          <w:szCs w:val="28"/>
        </w:rPr>
      </w:pPr>
      <w:r w:rsidRPr="00841C01">
        <w:rPr>
          <w:b/>
          <w:color w:val="008000"/>
          <w:sz w:val="28"/>
          <w:szCs w:val="28"/>
        </w:rPr>
        <w:t>Вопрос: </w:t>
      </w:r>
      <w:r w:rsidRPr="00841C01">
        <w:rPr>
          <w:color w:val="008000"/>
          <w:sz w:val="28"/>
          <w:szCs w:val="28"/>
        </w:rPr>
        <w:t xml:space="preserve">Организация в </w:t>
      </w:r>
      <w:r w:rsidR="00AB2015" w:rsidRPr="00841C01">
        <w:rPr>
          <w:color w:val="008000"/>
          <w:sz w:val="28"/>
          <w:szCs w:val="28"/>
        </w:rPr>
        <w:t>ноябре</w:t>
      </w:r>
      <w:r w:rsidR="00AA0EB5" w:rsidRPr="00841C01">
        <w:rPr>
          <w:color w:val="008000"/>
          <w:sz w:val="28"/>
          <w:szCs w:val="28"/>
        </w:rPr>
        <w:t xml:space="preserve"> </w:t>
      </w:r>
      <w:r w:rsidR="00AB2015" w:rsidRPr="00841C01">
        <w:rPr>
          <w:color w:val="008000"/>
          <w:sz w:val="28"/>
          <w:szCs w:val="28"/>
        </w:rPr>
        <w:t xml:space="preserve">прошлого </w:t>
      </w:r>
      <w:r w:rsidRPr="00841C01">
        <w:rPr>
          <w:color w:val="008000"/>
          <w:sz w:val="28"/>
          <w:szCs w:val="28"/>
        </w:rPr>
        <w:t xml:space="preserve">года </w:t>
      </w:r>
      <w:r w:rsidR="00AB2015" w:rsidRPr="00841C01">
        <w:rPr>
          <w:color w:val="008000"/>
          <w:sz w:val="28"/>
          <w:szCs w:val="28"/>
        </w:rPr>
        <w:t xml:space="preserve">приступила к выполнению работ согласно договору на выполнение НИОКТР. К концу </w:t>
      </w:r>
      <w:r w:rsidR="00780D7F">
        <w:rPr>
          <w:color w:val="008000"/>
          <w:sz w:val="28"/>
          <w:szCs w:val="28"/>
        </w:rPr>
        <w:t xml:space="preserve">прошлого </w:t>
      </w:r>
      <w:r w:rsidR="00AB2015" w:rsidRPr="00841C01">
        <w:rPr>
          <w:color w:val="008000"/>
          <w:sz w:val="28"/>
          <w:szCs w:val="28"/>
        </w:rPr>
        <w:t>года работы не были закончены и продолжились в I и II квартале отчетного года</w:t>
      </w:r>
      <w:r w:rsidR="009A4559" w:rsidRPr="00841C01">
        <w:rPr>
          <w:color w:val="008000"/>
          <w:sz w:val="28"/>
          <w:szCs w:val="28"/>
        </w:rPr>
        <w:t xml:space="preserve">. В </w:t>
      </w:r>
      <w:r w:rsidR="000C56EB" w:rsidRPr="00841C01">
        <w:rPr>
          <w:color w:val="008000"/>
          <w:sz w:val="28"/>
          <w:szCs w:val="28"/>
        </w:rPr>
        <w:t>августе</w:t>
      </w:r>
      <w:r w:rsidR="009A4559" w:rsidRPr="00841C01">
        <w:rPr>
          <w:color w:val="008000"/>
          <w:sz w:val="28"/>
          <w:szCs w:val="28"/>
        </w:rPr>
        <w:t xml:space="preserve"> отчетного года работы согласно договору на выполнение НИОКТР были закончены и приняты заказчиком.</w:t>
      </w:r>
      <w:r w:rsidR="00780D7F">
        <w:rPr>
          <w:color w:val="008000"/>
          <w:sz w:val="28"/>
          <w:szCs w:val="28"/>
        </w:rPr>
        <w:t xml:space="preserve"> </w:t>
      </w:r>
    </w:p>
    <w:p w:rsidR="00AB2015" w:rsidRPr="00841C01" w:rsidRDefault="00780D7F" w:rsidP="00780D7F">
      <w:pPr>
        <w:ind w:firstLine="709"/>
        <w:jc w:val="both"/>
        <w:rPr>
          <w:color w:val="008000"/>
          <w:sz w:val="28"/>
          <w:szCs w:val="28"/>
        </w:rPr>
      </w:pPr>
      <w:r>
        <w:rPr>
          <w:color w:val="008000"/>
          <w:sz w:val="28"/>
          <w:szCs w:val="28"/>
        </w:rPr>
        <w:t xml:space="preserve">В декабре отчетного года заключен новый договор на выполнение НИОКТР, организация приступила к выполнению работ, к концу отчетного года работы не завершены.  </w:t>
      </w:r>
    </w:p>
    <w:p w:rsidR="009F044F" w:rsidRPr="00841C01" w:rsidRDefault="009F044F" w:rsidP="009F044F">
      <w:pPr>
        <w:ind w:firstLine="709"/>
        <w:jc w:val="both"/>
        <w:rPr>
          <w:color w:val="008000"/>
          <w:spacing w:val="-6"/>
          <w:sz w:val="28"/>
          <w:szCs w:val="28"/>
        </w:rPr>
      </w:pPr>
      <w:r w:rsidRPr="00841C01">
        <w:rPr>
          <w:color w:val="008000"/>
          <w:spacing w:val="-6"/>
          <w:sz w:val="28"/>
          <w:szCs w:val="28"/>
        </w:rPr>
        <w:t xml:space="preserve">Каков порядок заполнения в данной ситуации </w:t>
      </w:r>
      <w:r w:rsidR="009A4559" w:rsidRPr="00841C01">
        <w:rPr>
          <w:color w:val="008000"/>
          <w:spacing w:val="-6"/>
          <w:sz w:val="28"/>
          <w:szCs w:val="28"/>
        </w:rPr>
        <w:t>таблицы 4</w:t>
      </w:r>
      <w:r w:rsidRPr="00841C01">
        <w:rPr>
          <w:color w:val="008000"/>
          <w:spacing w:val="-6"/>
          <w:sz w:val="28"/>
          <w:szCs w:val="28"/>
        </w:rPr>
        <w:t xml:space="preserve"> раздела </w:t>
      </w:r>
      <w:r w:rsidRPr="00841C01">
        <w:rPr>
          <w:color w:val="008000"/>
          <w:spacing w:val="-6"/>
          <w:sz w:val="28"/>
          <w:szCs w:val="28"/>
          <w:lang w:val="en-US"/>
        </w:rPr>
        <w:t>III</w:t>
      </w:r>
      <w:r w:rsidRPr="00841C01">
        <w:rPr>
          <w:color w:val="008000"/>
          <w:spacing w:val="-6"/>
          <w:sz w:val="28"/>
          <w:szCs w:val="28"/>
        </w:rPr>
        <w:t xml:space="preserve"> формы 4-у?</w:t>
      </w:r>
    </w:p>
    <w:p w:rsidR="009A4559" w:rsidRPr="00841C01" w:rsidRDefault="009F044F" w:rsidP="009F044F">
      <w:pPr>
        <w:jc w:val="both"/>
        <w:rPr>
          <w:color w:val="000000"/>
          <w:sz w:val="28"/>
          <w:szCs w:val="28"/>
        </w:rPr>
      </w:pPr>
      <w:r w:rsidRPr="00841C01">
        <w:rPr>
          <w:b/>
          <w:color w:val="000000"/>
          <w:sz w:val="28"/>
          <w:szCs w:val="28"/>
        </w:rPr>
        <w:t xml:space="preserve">Ответ: </w:t>
      </w:r>
      <w:r w:rsidR="009A4559" w:rsidRPr="00841C01">
        <w:rPr>
          <w:color w:val="000000"/>
          <w:sz w:val="28"/>
          <w:szCs w:val="28"/>
        </w:rPr>
        <w:t>Рассмотрим ответ на условном примере.</w:t>
      </w:r>
    </w:p>
    <w:p w:rsidR="00897AE6" w:rsidRDefault="00897AE6" w:rsidP="009A4559">
      <w:pPr>
        <w:pStyle w:val="ConsNormal"/>
        <w:ind w:right="68" w:firstLine="709"/>
        <w:rPr>
          <w:rFonts w:ascii="Arial" w:hAnsi="Arial" w:cs="Arial"/>
          <w:color w:val="333399"/>
          <w:sz w:val="22"/>
          <w:szCs w:val="22"/>
          <w:u w:val="single"/>
        </w:rPr>
      </w:pPr>
    </w:p>
    <w:p w:rsidR="00037DBA" w:rsidRPr="00841C01" w:rsidRDefault="009A4559" w:rsidP="009A4559">
      <w:pPr>
        <w:pStyle w:val="ConsNormal"/>
        <w:ind w:right="68" w:firstLine="709"/>
        <w:rPr>
          <w:rFonts w:ascii="Arial" w:hAnsi="Arial" w:cs="Arial"/>
          <w:color w:val="333399"/>
          <w:sz w:val="22"/>
          <w:szCs w:val="22"/>
        </w:rPr>
      </w:pPr>
      <w:r w:rsidRPr="00841C01">
        <w:rPr>
          <w:rFonts w:ascii="Arial" w:hAnsi="Arial" w:cs="Arial"/>
          <w:color w:val="333399"/>
          <w:sz w:val="22"/>
          <w:szCs w:val="22"/>
          <w:u w:val="single"/>
        </w:rPr>
        <w:t>Условный пример.</w:t>
      </w:r>
      <w:r w:rsidRPr="00841C01">
        <w:rPr>
          <w:rFonts w:ascii="Arial" w:hAnsi="Arial" w:cs="Arial"/>
          <w:color w:val="333399"/>
          <w:sz w:val="22"/>
          <w:szCs w:val="22"/>
        </w:rPr>
        <w:t xml:space="preserve"> На </w:t>
      </w:r>
      <w:r w:rsidR="000C56EB" w:rsidRPr="00841C01">
        <w:rPr>
          <w:rFonts w:ascii="Arial" w:hAnsi="Arial" w:cs="Arial"/>
          <w:color w:val="333399"/>
          <w:sz w:val="22"/>
          <w:szCs w:val="22"/>
        </w:rPr>
        <w:t xml:space="preserve">начало </w:t>
      </w:r>
      <w:r w:rsidR="00037DBA" w:rsidRPr="00841C01">
        <w:rPr>
          <w:rFonts w:ascii="Arial" w:hAnsi="Arial" w:cs="Arial"/>
          <w:color w:val="333399"/>
          <w:sz w:val="22"/>
          <w:szCs w:val="22"/>
        </w:rPr>
        <w:t>январ</w:t>
      </w:r>
      <w:r w:rsidR="000C56EB" w:rsidRPr="00841C01">
        <w:rPr>
          <w:rFonts w:ascii="Arial" w:hAnsi="Arial" w:cs="Arial"/>
          <w:color w:val="333399"/>
          <w:sz w:val="22"/>
          <w:szCs w:val="22"/>
        </w:rPr>
        <w:t>я</w:t>
      </w:r>
      <w:r w:rsidR="00037DBA" w:rsidRPr="00841C01">
        <w:rPr>
          <w:rFonts w:ascii="Arial" w:hAnsi="Arial" w:cs="Arial"/>
          <w:color w:val="333399"/>
          <w:sz w:val="22"/>
          <w:szCs w:val="22"/>
        </w:rPr>
        <w:t xml:space="preserve"> </w:t>
      </w:r>
      <w:r w:rsidRPr="00841C01">
        <w:rPr>
          <w:rFonts w:ascii="Arial" w:hAnsi="Arial" w:cs="Arial"/>
          <w:color w:val="333399"/>
          <w:sz w:val="22"/>
          <w:szCs w:val="22"/>
        </w:rPr>
        <w:t xml:space="preserve">отчетного года </w:t>
      </w:r>
      <w:r w:rsidR="00037DBA" w:rsidRPr="00841C01">
        <w:rPr>
          <w:rFonts w:ascii="Arial" w:hAnsi="Arial" w:cs="Arial"/>
          <w:color w:val="333399"/>
          <w:sz w:val="22"/>
          <w:szCs w:val="22"/>
        </w:rPr>
        <w:t xml:space="preserve">НИОКТР не завершены и </w:t>
      </w:r>
      <w:r w:rsidRPr="00841C01">
        <w:rPr>
          <w:rFonts w:ascii="Arial" w:hAnsi="Arial" w:cs="Arial"/>
          <w:color w:val="333399"/>
          <w:sz w:val="22"/>
          <w:szCs w:val="22"/>
        </w:rPr>
        <w:t xml:space="preserve">фактически произведенные затраты </w:t>
      </w:r>
      <w:r w:rsidR="00037DBA" w:rsidRPr="00841C01">
        <w:rPr>
          <w:rFonts w:ascii="Arial" w:hAnsi="Arial" w:cs="Arial"/>
          <w:color w:val="333399"/>
          <w:sz w:val="22"/>
          <w:szCs w:val="22"/>
        </w:rPr>
        <w:t xml:space="preserve">по ним </w:t>
      </w:r>
      <w:r w:rsidRPr="00841C01">
        <w:rPr>
          <w:rFonts w:ascii="Arial" w:hAnsi="Arial" w:cs="Arial"/>
          <w:color w:val="333399"/>
          <w:sz w:val="22"/>
          <w:szCs w:val="22"/>
        </w:rPr>
        <w:t xml:space="preserve">составили 100 тыс. руб. </w:t>
      </w:r>
    </w:p>
    <w:p w:rsidR="00037DBA" w:rsidRPr="00C525CD" w:rsidRDefault="00037DBA" w:rsidP="009A4559">
      <w:pPr>
        <w:pStyle w:val="ConsNormal"/>
        <w:ind w:right="68" w:firstLine="709"/>
        <w:rPr>
          <w:rFonts w:ascii="Arial" w:hAnsi="Arial" w:cs="Arial"/>
          <w:color w:val="333399"/>
          <w:sz w:val="22"/>
          <w:szCs w:val="22"/>
        </w:rPr>
      </w:pPr>
      <w:r w:rsidRPr="00C525CD">
        <w:rPr>
          <w:rFonts w:ascii="Arial" w:hAnsi="Arial" w:cs="Arial"/>
          <w:color w:val="333399"/>
          <w:sz w:val="22"/>
          <w:szCs w:val="22"/>
        </w:rPr>
        <w:t>Н</w:t>
      </w:r>
      <w:r w:rsidR="009A4559" w:rsidRPr="00C525CD">
        <w:rPr>
          <w:rFonts w:ascii="Arial" w:hAnsi="Arial" w:cs="Arial"/>
          <w:color w:val="333399"/>
          <w:sz w:val="22"/>
          <w:szCs w:val="22"/>
        </w:rPr>
        <w:t xml:space="preserve">а конец </w:t>
      </w:r>
      <w:r w:rsidR="009A4559" w:rsidRPr="00C525CD">
        <w:rPr>
          <w:rFonts w:ascii="Arial" w:hAnsi="Arial" w:cs="Arial"/>
          <w:color w:val="333399"/>
          <w:sz w:val="22"/>
          <w:szCs w:val="22"/>
          <w:lang w:val="en-US"/>
        </w:rPr>
        <w:t>I</w:t>
      </w:r>
      <w:r w:rsidR="009A4559" w:rsidRPr="00C525CD">
        <w:rPr>
          <w:rFonts w:ascii="Arial" w:hAnsi="Arial" w:cs="Arial"/>
          <w:color w:val="333399"/>
          <w:sz w:val="22"/>
          <w:szCs w:val="22"/>
        </w:rPr>
        <w:t xml:space="preserve"> квартала отчетного года </w:t>
      </w:r>
      <w:r w:rsidRPr="00C525CD">
        <w:rPr>
          <w:rFonts w:ascii="Arial" w:hAnsi="Arial" w:cs="Arial"/>
          <w:color w:val="333399"/>
          <w:sz w:val="22"/>
          <w:szCs w:val="22"/>
        </w:rPr>
        <w:t xml:space="preserve">НИОКТР не завершены и затраты </w:t>
      </w:r>
      <w:r w:rsidR="00841C01" w:rsidRPr="00C525CD">
        <w:rPr>
          <w:rFonts w:ascii="Arial" w:hAnsi="Arial" w:cs="Arial"/>
          <w:color w:val="333399"/>
          <w:sz w:val="22"/>
          <w:szCs w:val="22"/>
        </w:rPr>
        <w:t xml:space="preserve">за </w:t>
      </w:r>
      <w:r w:rsidR="00841C01" w:rsidRPr="00C525CD">
        <w:rPr>
          <w:rFonts w:ascii="Arial" w:hAnsi="Arial" w:cs="Arial"/>
          <w:color w:val="333399"/>
          <w:sz w:val="22"/>
          <w:szCs w:val="22"/>
          <w:lang w:val="en-US"/>
        </w:rPr>
        <w:t>I</w:t>
      </w:r>
      <w:r w:rsidR="00841C01" w:rsidRPr="00C525CD">
        <w:rPr>
          <w:rFonts w:ascii="Arial" w:hAnsi="Arial" w:cs="Arial"/>
          <w:color w:val="333399"/>
          <w:sz w:val="22"/>
          <w:szCs w:val="22"/>
        </w:rPr>
        <w:t xml:space="preserve"> квартал (чистый)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70</w:t>
      </w:r>
      <w:r w:rsidR="009A4559" w:rsidRPr="00C525CD">
        <w:rPr>
          <w:rFonts w:ascii="Arial" w:hAnsi="Arial" w:cs="Arial"/>
          <w:color w:val="333399"/>
          <w:sz w:val="22"/>
          <w:szCs w:val="22"/>
        </w:rPr>
        <w:t xml:space="preserve"> 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отчетного периода (январь-март)</w:t>
      </w:r>
      <w:r w:rsidR="00841C01" w:rsidRPr="00C525CD">
        <w:rPr>
          <w:rFonts w:ascii="Arial" w:hAnsi="Arial" w:cs="Arial"/>
          <w:color w:val="333399"/>
          <w:sz w:val="22"/>
          <w:szCs w:val="22"/>
        </w:rPr>
        <w:t xml:space="preserve"> составили 170 тыс. руб.</w:t>
      </w:r>
    </w:p>
    <w:p w:rsidR="00841C01" w:rsidRPr="00C525CD" w:rsidRDefault="00037DBA" w:rsidP="00841C01">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На конец </w:t>
      </w:r>
      <w:r w:rsidRPr="00C525CD">
        <w:rPr>
          <w:rFonts w:ascii="Arial" w:hAnsi="Arial" w:cs="Arial"/>
          <w:color w:val="333399"/>
          <w:sz w:val="22"/>
          <w:szCs w:val="22"/>
          <w:lang w:val="en-US"/>
        </w:rPr>
        <w:t>II</w:t>
      </w:r>
      <w:r w:rsidRPr="00C525CD">
        <w:rPr>
          <w:rFonts w:ascii="Arial" w:hAnsi="Arial" w:cs="Arial"/>
          <w:color w:val="333399"/>
          <w:sz w:val="22"/>
          <w:szCs w:val="22"/>
        </w:rPr>
        <w:t xml:space="preserve"> квартала отчетного года НИОКТР не завершены</w:t>
      </w:r>
      <w:r w:rsidR="00841C01" w:rsidRPr="00C525CD">
        <w:rPr>
          <w:rFonts w:ascii="Arial" w:hAnsi="Arial" w:cs="Arial"/>
          <w:color w:val="333399"/>
          <w:sz w:val="22"/>
          <w:szCs w:val="22"/>
        </w:rPr>
        <w:t xml:space="preserve">, </w:t>
      </w:r>
      <w:r w:rsidRPr="00C525CD">
        <w:rPr>
          <w:rFonts w:ascii="Arial" w:hAnsi="Arial" w:cs="Arial"/>
          <w:color w:val="333399"/>
          <w:sz w:val="22"/>
          <w:szCs w:val="22"/>
        </w:rPr>
        <w:t xml:space="preserve">затраты </w:t>
      </w:r>
      <w:r w:rsidR="00841C01" w:rsidRPr="00C525CD">
        <w:rPr>
          <w:rFonts w:ascii="Arial" w:hAnsi="Arial" w:cs="Arial"/>
          <w:color w:val="333399"/>
          <w:sz w:val="22"/>
          <w:szCs w:val="22"/>
        </w:rPr>
        <w:t xml:space="preserve">во </w:t>
      </w:r>
      <w:r w:rsidR="00841C01" w:rsidRPr="00C525CD">
        <w:rPr>
          <w:rFonts w:ascii="Arial" w:hAnsi="Arial" w:cs="Arial"/>
          <w:color w:val="333399"/>
          <w:sz w:val="22"/>
          <w:szCs w:val="22"/>
          <w:lang w:val="en-US"/>
        </w:rPr>
        <w:t>II</w:t>
      </w:r>
      <w:r w:rsidR="00841C01" w:rsidRPr="00C525CD">
        <w:rPr>
          <w:rFonts w:ascii="Arial" w:hAnsi="Arial" w:cs="Arial"/>
          <w:color w:val="333399"/>
          <w:sz w:val="22"/>
          <w:szCs w:val="22"/>
        </w:rPr>
        <w:t xml:space="preserve"> квартале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 xml:space="preserve">30 </w:t>
      </w:r>
      <w:r w:rsidRPr="00C525CD">
        <w:rPr>
          <w:rFonts w:ascii="Arial" w:hAnsi="Arial" w:cs="Arial"/>
          <w:color w:val="333399"/>
          <w:sz w:val="22"/>
          <w:szCs w:val="22"/>
        </w:rPr>
        <w:t>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 xml:space="preserve">отчетного периода (январь-июнь) </w:t>
      </w:r>
      <w:r w:rsidR="00841C01" w:rsidRPr="00C525CD">
        <w:rPr>
          <w:rFonts w:ascii="Arial" w:hAnsi="Arial" w:cs="Arial"/>
          <w:color w:val="333399"/>
          <w:sz w:val="22"/>
          <w:szCs w:val="22"/>
        </w:rPr>
        <w:t>составили 200 тыс. руб.</w:t>
      </w:r>
    </w:p>
    <w:p w:rsidR="00780D7F"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w:t>
      </w:r>
      <w:r w:rsidR="000C56EB" w:rsidRPr="00C525CD">
        <w:rPr>
          <w:rFonts w:ascii="Arial" w:hAnsi="Arial" w:cs="Arial"/>
          <w:color w:val="333399"/>
          <w:sz w:val="22"/>
          <w:szCs w:val="22"/>
        </w:rPr>
        <w:t>августе</w:t>
      </w:r>
      <w:r w:rsidRPr="00C525CD">
        <w:rPr>
          <w:rFonts w:ascii="Arial" w:hAnsi="Arial" w:cs="Arial"/>
          <w:color w:val="333399"/>
          <w:sz w:val="22"/>
          <w:szCs w:val="22"/>
        </w:rPr>
        <w:t xml:space="preserve"> отчетного года НИОКТР </w:t>
      </w:r>
      <w:proofErr w:type="gramStart"/>
      <w:r w:rsidRPr="00C525CD">
        <w:rPr>
          <w:rFonts w:ascii="Arial" w:hAnsi="Arial" w:cs="Arial"/>
          <w:color w:val="333399"/>
          <w:sz w:val="22"/>
          <w:szCs w:val="22"/>
        </w:rPr>
        <w:t>завершены</w:t>
      </w:r>
      <w:proofErr w:type="gramEnd"/>
      <w:r w:rsidRPr="00C525CD">
        <w:rPr>
          <w:rFonts w:ascii="Arial" w:hAnsi="Arial" w:cs="Arial"/>
          <w:color w:val="333399"/>
          <w:sz w:val="22"/>
          <w:szCs w:val="22"/>
        </w:rPr>
        <w:t>.</w:t>
      </w:r>
      <w:r w:rsidR="000C56EB" w:rsidRPr="00C525CD">
        <w:rPr>
          <w:rFonts w:ascii="Arial" w:hAnsi="Arial" w:cs="Arial"/>
          <w:color w:val="333399"/>
          <w:sz w:val="22"/>
          <w:szCs w:val="22"/>
        </w:rPr>
        <w:t xml:space="preserve"> </w:t>
      </w:r>
      <w:r w:rsidRPr="00C525CD">
        <w:rPr>
          <w:rFonts w:ascii="Arial" w:hAnsi="Arial" w:cs="Arial"/>
          <w:color w:val="333399"/>
          <w:sz w:val="22"/>
          <w:szCs w:val="22"/>
        </w:rPr>
        <w:t xml:space="preserve"> </w:t>
      </w:r>
    </w:p>
    <w:p w:rsidR="00780D7F" w:rsidRDefault="0054403D"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декабре отчетного года заключен новый договор на выполнение НИОКТР и организация понесла затраты </w:t>
      </w:r>
      <w:r w:rsidR="00C525CD" w:rsidRPr="00C525CD">
        <w:rPr>
          <w:rFonts w:ascii="Arial" w:hAnsi="Arial" w:cs="Arial"/>
          <w:color w:val="333399"/>
          <w:sz w:val="22"/>
          <w:szCs w:val="22"/>
        </w:rPr>
        <w:t xml:space="preserve">в сумме 50 тыс.руб. </w:t>
      </w:r>
      <w:r w:rsidR="0045436F" w:rsidRPr="00C525CD">
        <w:rPr>
          <w:rFonts w:ascii="Arial" w:hAnsi="Arial" w:cs="Arial"/>
          <w:color w:val="333399"/>
          <w:sz w:val="22"/>
          <w:szCs w:val="22"/>
        </w:rPr>
        <w:t>по выполнению работ согласно данному договору.</w:t>
      </w:r>
      <w:r w:rsidRPr="00C525CD">
        <w:rPr>
          <w:rFonts w:ascii="Arial" w:hAnsi="Arial" w:cs="Arial"/>
          <w:color w:val="333399"/>
          <w:sz w:val="22"/>
          <w:szCs w:val="22"/>
        </w:rPr>
        <w:t xml:space="preserve"> </w:t>
      </w:r>
      <w:r w:rsidR="00AF5454" w:rsidRPr="00841C01">
        <w:rPr>
          <w:rFonts w:ascii="Arial" w:hAnsi="Arial" w:cs="Arial"/>
          <w:color w:val="333399"/>
          <w:sz w:val="22"/>
          <w:szCs w:val="22"/>
        </w:rPr>
        <w:t xml:space="preserve">НИОКТР </w:t>
      </w:r>
      <w:r w:rsidR="00AF5454">
        <w:rPr>
          <w:rFonts w:ascii="Arial" w:hAnsi="Arial" w:cs="Arial"/>
          <w:color w:val="333399"/>
          <w:sz w:val="22"/>
          <w:szCs w:val="22"/>
        </w:rPr>
        <w:t xml:space="preserve">на конец отчетного года </w:t>
      </w:r>
      <w:r w:rsidR="00AF5454" w:rsidRPr="00841C01">
        <w:rPr>
          <w:rFonts w:ascii="Arial" w:hAnsi="Arial" w:cs="Arial"/>
          <w:color w:val="333399"/>
          <w:sz w:val="22"/>
          <w:szCs w:val="22"/>
        </w:rPr>
        <w:t xml:space="preserve">не </w:t>
      </w:r>
      <w:proofErr w:type="gramStart"/>
      <w:r w:rsidR="00AF5454" w:rsidRPr="00841C01">
        <w:rPr>
          <w:rFonts w:ascii="Arial" w:hAnsi="Arial" w:cs="Arial"/>
          <w:color w:val="333399"/>
          <w:sz w:val="22"/>
          <w:szCs w:val="22"/>
        </w:rPr>
        <w:t>завершены</w:t>
      </w:r>
      <w:proofErr w:type="gramEnd"/>
      <w:r w:rsidR="00AF5454">
        <w:rPr>
          <w:rFonts w:ascii="Arial" w:hAnsi="Arial" w:cs="Arial"/>
          <w:color w:val="333399"/>
          <w:sz w:val="22"/>
          <w:szCs w:val="22"/>
        </w:rPr>
        <w:t>.</w:t>
      </w:r>
    </w:p>
    <w:p w:rsidR="00C525CD" w:rsidRPr="00C525CD"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При заполнении формы 4-у организация отражает</w:t>
      </w:r>
      <w:r w:rsidR="00C525CD" w:rsidRPr="00C525CD">
        <w:rPr>
          <w:rFonts w:ascii="Arial" w:hAnsi="Arial" w:cs="Arial"/>
          <w:color w:val="333399"/>
          <w:sz w:val="22"/>
          <w:szCs w:val="22"/>
        </w:rPr>
        <w:t>:</w:t>
      </w:r>
    </w:p>
    <w:p w:rsidR="00037DBA" w:rsidRPr="008F57DD" w:rsidRDefault="00AF5454" w:rsidP="00AF5454">
      <w:pPr>
        <w:pStyle w:val="ConsNormal"/>
        <w:ind w:right="68" w:firstLine="709"/>
        <w:jc w:val="right"/>
        <w:rPr>
          <w:rFonts w:ascii="Arial" w:hAnsi="Arial" w:cs="Arial"/>
          <w:color w:val="333399"/>
          <w:sz w:val="16"/>
          <w:szCs w:val="16"/>
        </w:rPr>
      </w:pPr>
      <w:r w:rsidRPr="008F57DD">
        <w:rPr>
          <w:rFonts w:ascii="Arial" w:hAnsi="Arial" w:cs="Arial"/>
          <w:color w:val="333399"/>
          <w:sz w:val="16"/>
          <w:szCs w:val="16"/>
        </w:rPr>
        <w:t>тыс.руб.</w:t>
      </w:r>
    </w:p>
    <w:tbl>
      <w:tblPr>
        <w:tblStyle w:val="af2"/>
        <w:tblW w:w="9923" w:type="dxa"/>
        <w:tblInd w:w="108" w:type="dxa"/>
        <w:tblLook w:val="04A0" w:firstRow="1" w:lastRow="0" w:firstColumn="1" w:lastColumn="0" w:noHBand="0" w:noVBand="1"/>
      </w:tblPr>
      <w:tblGrid>
        <w:gridCol w:w="1843"/>
        <w:gridCol w:w="1134"/>
        <w:gridCol w:w="1701"/>
        <w:gridCol w:w="1701"/>
        <w:gridCol w:w="1843"/>
        <w:gridCol w:w="1701"/>
      </w:tblGrid>
      <w:tr w:rsidR="008F57DD" w:rsidRPr="00314AC2" w:rsidTr="00C525CD">
        <w:tc>
          <w:tcPr>
            <w:tcW w:w="1843" w:type="dxa"/>
          </w:tcPr>
          <w:p w:rsidR="00C525CD" w:rsidRPr="00314AC2" w:rsidRDefault="00C525CD" w:rsidP="008B0A81">
            <w:pPr>
              <w:pStyle w:val="ConsNormal"/>
              <w:ind w:left="-57" w:right="-57" w:firstLine="0"/>
              <w:rPr>
                <w:rFonts w:ascii="Arial" w:hAnsi="Arial" w:cs="Arial"/>
                <w:color w:val="333399"/>
                <w:sz w:val="22"/>
                <w:szCs w:val="22"/>
              </w:rPr>
            </w:pPr>
          </w:p>
        </w:tc>
        <w:tc>
          <w:tcPr>
            <w:tcW w:w="1134" w:type="dxa"/>
          </w:tcPr>
          <w:p w:rsidR="00C525CD" w:rsidRPr="00314AC2" w:rsidRDefault="00C525CD" w:rsidP="008B0A81">
            <w:pPr>
              <w:pStyle w:val="ConsNormal"/>
              <w:ind w:right="0" w:firstLine="0"/>
              <w:jc w:val="center"/>
              <w:rPr>
                <w:rFonts w:ascii="Arial" w:hAnsi="Arial" w:cs="Arial"/>
                <w:color w:val="333399"/>
                <w:sz w:val="22"/>
                <w:szCs w:val="22"/>
              </w:rPr>
            </w:pP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за январь-март отчетного года</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за январь-июнь отчетного года</w:t>
            </w:r>
          </w:p>
        </w:tc>
        <w:tc>
          <w:tcPr>
            <w:tcW w:w="1843"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за январь-сентябрь отчетного года</w:t>
            </w:r>
          </w:p>
        </w:tc>
        <w:tc>
          <w:tcPr>
            <w:tcW w:w="1701"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за январь-декабрь</w:t>
            </w:r>
          </w:p>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отчетного года</w:t>
            </w:r>
          </w:p>
        </w:tc>
      </w:tr>
      <w:tr w:rsidR="008F57DD" w:rsidRPr="00314AC2" w:rsidTr="00C525CD">
        <w:tc>
          <w:tcPr>
            <w:tcW w:w="1843"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графа</w:t>
            </w:r>
            <w:proofErr w:type="gramStart"/>
            <w:r w:rsidRPr="00314AC2">
              <w:rPr>
                <w:rFonts w:ascii="Arial" w:hAnsi="Arial" w:cs="Arial"/>
                <w:color w:val="333399"/>
                <w:sz w:val="22"/>
                <w:szCs w:val="22"/>
              </w:rPr>
              <w:t xml:space="preserve"> А</w:t>
            </w:r>
            <w:proofErr w:type="gramEnd"/>
          </w:p>
        </w:tc>
        <w:tc>
          <w:tcPr>
            <w:tcW w:w="1134"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w:t>
            </w:r>
            <w:proofErr w:type="gramStart"/>
            <w:r w:rsidRPr="00314AC2">
              <w:rPr>
                <w:rFonts w:ascii="Arial" w:hAnsi="Arial" w:cs="Arial"/>
                <w:color w:val="333399"/>
                <w:sz w:val="22"/>
                <w:szCs w:val="22"/>
              </w:rPr>
              <w:t xml:space="preserve"> Б</w:t>
            </w:r>
            <w:proofErr w:type="gramEnd"/>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843"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r>
      <w:tr w:rsidR="008F57DD" w:rsidRPr="00314AC2" w:rsidTr="00C525CD">
        <w:tc>
          <w:tcPr>
            <w:tcW w:w="1843" w:type="dxa"/>
          </w:tcPr>
          <w:p w:rsidR="00C525CD" w:rsidRPr="00314AC2" w:rsidRDefault="00C525CD" w:rsidP="008B0A81">
            <w:pPr>
              <w:pStyle w:val="ConsNormal"/>
              <w:ind w:left="-57" w:right="-57" w:firstLine="0"/>
              <w:jc w:val="left"/>
              <w:rPr>
                <w:rFonts w:ascii="Arial" w:hAnsi="Arial" w:cs="Arial"/>
                <w:color w:val="333399"/>
                <w:sz w:val="22"/>
                <w:szCs w:val="22"/>
              </w:rPr>
            </w:pPr>
            <w:r w:rsidRPr="00314AC2">
              <w:rPr>
                <w:rFonts w:ascii="Arial" w:hAnsi="Arial" w:cs="Arial"/>
                <w:color w:val="333399"/>
                <w:sz w:val="22"/>
                <w:szCs w:val="22"/>
              </w:rPr>
              <w:t>на начало отчетного периода</w:t>
            </w:r>
          </w:p>
        </w:tc>
        <w:tc>
          <w:tcPr>
            <w:tcW w:w="1134"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строка 53</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843"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r>
      <w:tr w:rsidR="008F57DD" w:rsidRPr="00314AC2" w:rsidTr="00C525CD">
        <w:tc>
          <w:tcPr>
            <w:tcW w:w="1843" w:type="dxa"/>
          </w:tcPr>
          <w:p w:rsidR="00C525CD" w:rsidRPr="00314AC2" w:rsidRDefault="00C525CD" w:rsidP="008B0A81">
            <w:pPr>
              <w:pStyle w:val="ConsNormal"/>
              <w:ind w:left="-57" w:right="-57" w:firstLine="0"/>
              <w:rPr>
                <w:rFonts w:ascii="Arial" w:hAnsi="Arial" w:cs="Arial"/>
                <w:color w:val="333399"/>
                <w:sz w:val="22"/>
                <w:szCs w:val="22"/>
              </w:rPr>
            </w:pPr>
            <w:r w:rsidRPr="00314AC2">
              <w:rPr>
                <w:rFonts w:ascii="Arial" w:hAnsi="Arial" w:cs="Arial"/>
                <w:color w:val="333399"/>
                <w:sz w:val="22"/>
                <w:szCs w:val="22"/>
              </w:rPr>
              <w:t>на конец отчетного периода</w:t>
            </w:r>
          </w:p>
        </w:tc>
        <w:tc>
          <w:tcPr>
            <w:tcW w:w="1134"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строка 54</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170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200</w:t>
            </w:r>
          </w:p>
        </w:tc>
        <w:tc>
          <w:tcPr>
            <w:tcW w:w="1843"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50</w:t>
            </w:r>
          </w:p>
        </w:tc>
      </w:tr>
    </w:tbl>
    <w:p w:rsidR="00037DBA" w:rsidRPr="00780D7F" w:rsidRDefault="00037DBA" w:rsidP="00780D7F">
      <w:pPr>
        <w:pStyle w:val="ConsNormal"/>
        <w:ind w:right="68" w:firstLine="709"/>
        <w:rPr>
          <w:rFonts w:ascii="Arial" w:hAnsi="Arial" w:cs="Arial"/>
          <w:color w:val="333399"/>
          <w:sz w:val="16"/>
          <w:szCs w:val="16"/>
        </w:rPr>
      </w:pPr>
    </w:p>
    <w:sectPr w:rsidR="00037DBA" w:rsidRPr="00780D7F" w:rsidSect="002B626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42" w:rsidRDefault="00AB0442">
      <w:r>
        <w:separator/>
      </w:r>
    </w:p>
  </w:endnote>
  <w:endnote w:type="continuationSeparator" w:id="0">
    <w:p w:rsidR="00AB0442" w:rsidRDefault="00AB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42" w:rsidRDefault="00AB0442">
      <w:r>
        <w:separator/>
      </w:r>
    </w:p>
  </w:footnote>
  <w:footnote w:type="continuationSeparator" w:id="0">
    <w:p w:rsidR="00AB0442" w:rsidRDefault="00AB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42" w:rsidRDefault="00AB04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0442" w:rsidRDefault="00AB04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42" w:rsidRDefault="00AB04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5157">
      <w:rPr>
        <w:rStyle w:val="a6"/>
        <w:noProof/>
      </w:rPr>
      <w:t>60</w:t>
    </w:r>
    <w:r>
      <w:rPr>
        <w:rStyle w:val="a6"/>
      </w:rPr>
      <w:fldChar w:fldCharType="end"/>
    </w:r>
  </w:p>
  <w:p w:rsidR="00AB0442" w:rsidRDefault="00AB04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
    <w:nsid w:val="31C76C0F"/>
    <w:multiLevelType w:val="hybridMultilevel"/>
    <w:tmpl w:val="7DCC5BA0"/>
    <w:lvl w:ilvl="0" w:tplc="68B4577A">
      <w:start w:val="1"/>
      <w:numFmt w:val="bullet"/>
      <w:lvlText w:val=""/>
      <w:lvlJc w:val="left"/>
      <w:pPr>
        <w:tabs>
          <w:tab w:val="num" w:pos="720"/>
        </w:tabs>
        <w:ind w:left="720" w:hanging="360"/>
      </w:pPr>
      <w:rPr>
        <w:rFonts w:ascii="Wingdings" w:hAnsi="Wingdings" w:hint="default"/>
      </w:rPr>
    </w:lvl>
    <w:lvl w:ilvl="1" w:tplc="54743F42" w:tentative="1">
      <w:start w:val="1"/>
      <w:numFmt w:val="bullet"/>
      <w:lvlText w:val=""/>
      <w:lvlJc w:val="left"/>
      <w:pPr>
        <w:tabs>
          <w:tab w:val="num" w:pos="1440"/>
        </w:tabs>
        <w:ind w:left="1440" w:hanging="360"/>
      </w:pPr>
      <w:rPr>
        <w:rFonts w:ascii="Wingdings" w:hAnsi="Wingdings" w:hint="default"/>
      </w:rPr>
    </w:lvl>
    <w:lvl w:ilvl="2" w:tplc="298AD8B2" w:tentative="1">
      <w:start w:val="1"/>
      <w:numFmt w:val="bullet"/>
      <w:lvlText w:val=""/>
      <w:lvlJc w:val="left"/>
      <w:pPr>
        <w:tabs>
          <w:tab w:val="num" w:pos="2160"/>
        </w:tabs>
        <w:ind w:left="2160" w:hanging="360"/>
      </w:pPr>
      <w:rPr>
        <w:rFonts w:ascii="Wingdings" w:hAnsi="Wingdings" w:hint="default"/>
      </w:rPr>
    </w:lvl>
    <w:lvl w:ilvl="3" w:tplc="E110AD12" w:tentative="1">
      <w:start w:val="1"/>
      <w:numFmt w:val="bullet"/>
      <w:lvlText w:val=""/>
      <w:lvlJc w:val="left"/>
      <w:pPr>
        <w:tabs>
          <w:tab w:val="num" w:pos="2880"/>
        </w:tabs>
        <w:ind w:left="2880" w:hanging="360"/>
      </w:pPr>
      <w:rPr>
        <w:rFonts w:ascii="Wingdings" w:hAnsi="Wingdings" w:hint="default"/>
      </w:rPr>
    </w:lvl>
    <w:lvl w:ilvl="4" w:tplc="FA08CE86" w:tentative="1">
      <w:start w:val="1"/>
      <w:numFmt w:val="bullet"/>
      <w:lvlText w:val=""/>
      <w:lvlJc w:val="left"/>
      <w:pPr>
        <w:tabs>
          <w:tab w:val="num" w:pos="3600"/>
        </w:tabs>
        <w:ind w:left="3600" w:hanging="360"/>
      </w:pPr>
      <w:rPr>
        <w:rFonts w:ascii="Wingdings" w:hAnsi="Wingdings" w:hint="default"/>
      </w:rPr>
    </w:lvl>
    <w:lvl w:ilvl="5" w:tplc="9878A740" w:tentative="1">
      <w:start w:val="1"/>
      <w:numFmt w:val="bullet"/>
      <w:lvlText w:val=""/>
      <w:lvlJc w:val="left"/>
      <w:pPr>
        <w:tabs>
          <w:tab w:val="num" w:pos="4320"/>
        </w:tabs>
        <w:ind w:left="4320" w:hanging="360"/>
      </w:pPr>
      <w:rPr>
        <w:rFonts w:ascii="Wingdings" w:hAnsi="Wingdings" w:hint="default"/>
      </w:rPr>
    </w:lvl>
    <w:lvl w:ilvl="6" w:tplc="C38442BE" w:tentative="1">
      <w:start w:val="1"/>
      <w:numFmt w:val="bullet"/>
      <w:lvlText w:val=""/>
      <w:lvlJc w:val="left"/>
      <w:pPr>
        <w:tabs>
          <w:tab w:val="num" w:pos="5040"/>
        </w:tabs>
        <w:ind w:left="5040" w:hanging="360"/>
      </w:pPr>
      <w:rPr>
        <w:rFonts w:ascii="Wingdings" w:hAnsi="Wingdings" w:hint="default"/>
      </w:rPr>
    </w:lvl>
    <w:lvl w:ilvl="7" w:tplc="FD1474AC" w:tentative="1">
      <w:start w:val="1"/>
      <w:numFmt w:val="bullet"/>
      <w:lvlText w:val=""/>
      <w:lvlJc w:val="left"/>
      <w:pPr>
        <w:tabs>
          <w:tab w:val="num" w:pos="5760"/>
        </w:tabs>
        <w:ind w:left="5760" w:hanging="360"/>
      </w:pPr>
      <w:rPr>
        <w:rFonts w:ascii="Wingdings" w:hAnsi="Wingdings" w:hint="default"/>
      </w:rPr>
    </w:lvl>
    <w:lvl w:ilvl="8" w:tplc="5096EDBA" w:tentative="1">
      <w:start w:val="1"/>
      <w:numFmt w:val="bullet"/>
      <w:lvlText w:val=""/>
      <w:lvlJc w:val="left"/>
      <w:pPr>
        <w:tabs>
          <w:tab w:val="num" w:pos="6480"/>
        </w:tabs>
        <w:ind w:left="6480" w:hanging="360"/>
      </w:pPr>
      <w:rPr>
        <w:rFonts w:ascii="Wingdings" w:hAnsi="Wingdings" w:hint="default"/>
      </w:rPr>
    </w:lvl>
  </w:abstractNum>
  <w:abstractNum w:abstractNumId="2">
    <w:nsid w:val="41297E59"/>
    <w:multiLevelType w:val="hybridMultilevel"/>
    <w:tmpl w:val="2EF28112"/>
    <w:lvl w:ilvl="0" w:tplc="D89A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041E8B"/>
    <w:multiLevelType w:val="hybridMultilevel"/>
    <w:tmpl w:val="E478847E"/>
    <w:lvl w:ilvl="0" w:tplc="79424880">
      <w:start w:val="1"/>
      <w:numFmt w:val="bullet"/>
      <w:lvlText w:val=""/>
      <w:lvlJc w:val="left"/>
      <w:pPr>
        <w:tabs>
          <w:tab w:val="num" w:pos="720"/>
        </w:tabs>
        <w:ind w:left="720" w:hanging="360"/>
      </w:pPr>
      <w:rPr>
        <w:rFonts w:ascii="Wingdings" w:hAnsi="Wingdings" w:hint="default"/>
      </w:rPr>
    </w:lvl>
    <w:lvl w:ilvl="1" w:tplc="BF48B270" w:tentative="1">
      <w:start w:val="1"/>
      <w:numFmt w:val="bullet"/>
      <w:lvlText w:val=""/>
      <w:lvlJc w:val="left"/>
      <w:pPr>
        <w:tabs>
          <w:tab w:val="num" w:pos="1440"/>
        </w:tabs>
        <w:ind w:left="1440" w:hanging="360"/>
      </w:pPr>
      <w:rPr>
        <w:rFonts w:ascii="Wingdings" w:hAnsi="Wingdings" w:hint="default"/>
      </w:rPr>
    </w:lvl>
    <w:lvl w:ilvl="2" w:tplc="F956EB6C" w:tentative="1">
      <w:start w:val="1"/>
      <w:numFmt w:val="bullet"/>
      <w:lvlText w:val=""/>
      <w:lvlJc w:val="left"/>
      <w:pPr>
        <w:tabs>
          <w:tab w:val="num" w:pos="2160"/>
        </w:tabs>
        <w:ind w:left="2160" w:hanging="360"/>
      </w:pPr>
      <w:rPr>
        <w:rFonts w:ascii="Wingdings" w:hAnsi="Wingdings" w:hint="default"/>
      </w:rPr>
    </w:lvl>
    <w:lvl w:ilvl="3" w:tplc="119CE982" w:tentative="1">
      <w:start w:val="1"/>
      <w:numFmt w:val="bullet"/>
      <w:lvlText w:val=""/>
      <w:lvlJc w:val="left"/>
      <w:pPr>
        <w:tabs>
          <w:tab w:val="num" w:pos="2880"/>
        </w:tabs>
        <w:ind w:left="2880" w:hanging="360"/>
      </w:pPr>
      <w:rPr>
        <w:rFonts w:ascii="Wingdings" w:hAnsi="Wingdings" w:hint="default"/>
      </w:rPr>
    </w:lvl>
    <w:lvl w:ilvl="4" w:tplc="9ECA287A" w:tentative="1">
      <w:start w:val="1"/>
      <w:numFmt w:val="bullet"/>
      <w:lvlText w:val=""/>
      <w:lvlJc w:val="left"/>
      <w:pPr>
        <w:tabs>
          <w:tab w:val="num" w:pos="3600"/>
        </w:tabs>
        <w:ind w:left="3600" w:hanging="360"/>
      </w:pPr>
      <w:rPr>
        <w:rFonts w:ascii="Wingdings" w:hAnsi="Wingdings" w:hint="default"/>
      </w:rPr>
    </w:lvl>
    <w:lvl w:ilvl="5" w:tplc="2F74D6FE" w:tentative="1">
      <w:start w:val="1"/>
      <w:numFmt w:val="bullet"/>
      <w:lvlText w:val=""/>
      <w:lvlJc w:val="left"/>
      <w:pPr>
        <w:tabs>
          <w:tab w:val="num" w:pos="4320"/>
        </w:tabs>
        <w:ind w:left="4320" w:hanging="360"/>
      </w:pPr>
      <w:rPr>
        <w:rFonts w:ascii="Wingdings" w:hAnsi="Wingdings" w:hint="default"/>
      </w:rPr>
    </w:lvl>
    <w:lvl w:ilvl="6" w:tplc="6A1E5D62" w:tentative="1">
      <w:start w:val="1"/>
      <w:numFmt w:val="bullet"/>
      <w:lvlText w:val=""/>
      <w:lvlJc w:val="left"/>
      <w:pPr>
        <w:tabs>
          <w:tab w:val="num" w:pos="5040"/>
        </w:tabs>
        <w:ind w:left="5040" w:hanging="360"/>
      </w:pPr>
      <w:rPr>
        <w:rFonts w:ascii="Wingdings" w:hAnsi="Wingdings" w:hint="default"/>
      </w:rPr>
    </w:lvl>
    <w:lvl w:ilvl="7" w:tplc="D416F5DA" w:tentative="1">
      <w:start w:val="1"/>
      <w:numFmt w:val="bullet"/>
      <w:lvlText w:val=""/>
      <w:lvlJc w:val="left"/>
      <w:pPr>
        <w:tabs>
          <w:tab w:val="num" w:pos="5760"/>
        </w:tabs>
        <w:ind w:left="5760" w:hanging="360"/>
      </w:pPr>
      <w:rPr>
        <w:rFonts w:ascii="Wingdings" w:hAnsi="Wingdings" w:hint="default"/>
      </w:rPr>
    </w:lvl>
    <w:lvl w:ilvl="8" w:tplc="48CC4BD0" w:tentative="1">
      <w:start w:val="1"/>
      <w:numFmt w:val="bullet"/>
      <w:lvlText w:val=""/>
      <w:lvlJc w:val="left"/>
      <w:pPr>
        <w:tabs>
          <w:tab w:val="num" w:pos="6480"/>
        </w:tabs>
        <w:ind w:left="6480" w:hanging="360"/>
      </w:pPr>
      <w:rPr>
        <w:rFonts w:ascii="Wingdings" w:hAnsi="Wingdings" w:hint="default"/>
      </w:rPr>
    </w:lvl>
  </w:abstractNum>
  <w:abstractNum w:abstractNumId="4">
    <w:nsid w:val="597E7862"/>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B55A1F"/>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4"/>
    <w:rsid w:val="00000BFB"/>
    <w:rsid w:val="00002A28"/>
    <w:rsid w:val="000035DC"/>
    <w:rsid w:val="00005459"/>
    <w:rsid w:val="00010AD2"/>
    <w:rsid w:val="000128B5"/>
    <w:rsid w:val="00014959"/>
    <w:rsid w:val="000152E2"/>
    <w:rsid w:val="000172CE"/>
    <w:rsid w:val="00020CEA"/>
    <w:rsid w:val="00021FE0"/>
    <w:rsid w:val="00022342"/>
    <w:rsid w:val="00022CC2"/>
    <w:rsid w:val="0002316B"/>
    <w:rsid w:val="000235CC"/>
    <w:rsid w:val="00024F6F"/>
    <w:rsid w:val="00025812"/>
    <w:rsid w:val="000269F4"/>
    <w:rsid w:val="0002701E"/>
    <w:rsid w:val="00027AD6"/>
    <w:rsid w:val="00027CF0"/>
    <w:rsid w:val="00027D36"/>
    <w:rsid w:val="00031453"/>
    <w:rsid w:val="00031A3C"/>
    <w:rsid w:val="0003237C"/>
    <w:rsid w:val="000334DB"/>
    <w:rsid w:val="00033CAD"/>
    <w:rsid w:val="000364BA"/>
    <w:rsid w:val="00036751"/>
    <w:rsid w:val="0003692E"/>
    <w:rsid w:val="00037DBA"/>
    <w:rsid w:val="00042163"/>
    <w:rsid w:val="00042475"/>
    <w:rsid w:val="00042A12"/>
    <w:rsid w:val="000444D3"/>
    <w:rsid w:val="000448BE"/>
    <w:rsid w:val="000461CB"/>
    <w:rsid w:val="00047457"/>
    <w:rsid w:val="0005019B"/>
    <w:rsid w:val="000517B8"/>
    <w:rsid w:val="00051CE5"/>
    <w:rsid w:val="0005346E"/>
    <w:rsid w:val="00054389"/>
    <w:rsid w:val="000556D0"/>
    <w:rsid w:val="00055D86"/>
    <w:rsid w:val="00055DD5"/>
    <w:rsid w:val="00057F34"/>
    <w:rsid w:val="00057FCE"/>
    <w:rsid w:val="000605CE"/>
    <w:rsid w:val="00060E53"/>
    <w:rsid w:val="0006158F"/>
    <w:rsid w:val="00061BBA"/>
    <w:rsid w:val="000626CC"/>
    <w:rsid w:val="00063654"/>
    <w:rsid w:val="00065F42"/>
    <w:rsid w:val="00066053"/>
    <w:rsid w:val="0006677D"/>
    <w:rsid w:val="000675C5"/>
    <w:rsid w:val="00071988"/>
    <w:rsid w:val="00071D37"/>
    <w:rsid w:val="00072374"/>
    <w:rsid w:val="00072A1F"/>
    <w:rsid w:val="00073BF6"/>
    <w:rsid w:val="000744E7"/>
    <w:rsid w:val="000751BE"/>
    <w:rsid w:val="0007684D"/>
    <w:rsid w:val="00076DFE"/>
    <w:rsid w:val="000773BE"/>
    <w:rsid w:val="00081F69"/>
    <w:rsid w:val="00082632"/>
    <w:rsid w:val="00082B72"/>
    <w:rsid w:val="00083232"/>
    <w:rsid w:val="00084165"/>
    <w:rsid w:val="00084632"/>
    <w:rsid w:val="00086D2F"/>
    <w:rsid w:val="00087A49"/>
    <w:rsid w:val="0009102D"/>
    <w:rsid w:val="000916E1"/>
    <w:rsid w:val="00091B92"/>
    <w:rsid w:val="00091C0E"/>
    <w:rsid w:val="0009263A"/>
    <w:rsid w:val="000926A7"/>
    <w:rsid w:val="00092942"/>
    <w:rsid w:val="00092FEE"/>
    <w:rsid w:val="00093741"/>
    <w:rsid w:val="00093E1E"/>
    <w:rsid w:val="000949BE"/>
    <w:rsid w:val="00096291"/>
    <w:rsid w:val="00096A06"/>
    <w:rsid w:val="00097FCE"/>
    <w:rsid w:val="000A0EFA"/>
    <w:rsid w:val="000A2BA4"/>
    <w:rsid w:val="000A33E2"/>
    <w:rsid w:val="000A3778"/>
    <w:rsid w:val="000A3B89"/>
    <w:rsid w:val="000A53B2"/>
    <w:rsid w:val="000A7A60"/>
    <w:rsid w:val="000A7DC6"/>
    <w:rsid w:val="000B00C3"/>
    <w:rsid w:val="000B10CC"/>
    <w:rsid w:val="000B1937"/>
    <w:rsid w:val="000B2023"/>
    <w:rsid w:val="000B2221"/>
    <w:rsid w:val="000B2627"/>
    <w:rsid w:val="000B26BA"/>
    <w:rsid w:val="000B2E07"/>
    <w:rsid w:val="000B64DA"/>
    <w:rsid w:val="000B6778"/>
    <w:rsid w:val="000B6EF2"/>
    <w:rsid w:val="000B77F9"/>
    <w:rsid w:val="000B7C30"/>
    <w:rsid w:val="000C001E"/>
    <w:rsid w:val="000C066F"/>
    <w:rsid w:val="000C1094"/>
    <w:rsid w:val="000C12CC"/>
    <w:rsid w:val="000C1822"/>
    <w:rsid w:val="000C3118"/>
    <w:rsid w:val="000C47FE"/>
    <w:rsid w:val="000C56EB"/>
    <w:rsid w:val="000C66FC"/>
    <w:rsid w:val="000C7325"/>
    <w:rsid w:val="000D00B3"/>
    <w:rsid w:val="000D01AA"/>
    <w:rsid w:val="000D14FB"/>
    <w:rsid w:val="000D1C96"/>
    <w:rsid w:val="000D2840"/>
    <w:rsid w:val="000D2DF1"/>
    <w:rsid w:val="000D3156"/>
    <w:rsid w:val="000D3AA8"/>
    <w:rsid w:val="000D4E54"/>
    <w:rsid w:val="000D5009"/>
    <w:rsid w:val="000D7D4D"/>
    <w:rsid w:val="000E011B"/>
    <w:rsid w:val="000E0B99"/>
    <w:rsid w:val="000E1446"/>
    <w:rsid w:val="000E297F"/>
    <w:rsid w:val="000E2B38"/>
    <w:rsid w:val="000E436E"/>
    <w:rsid w:val="000E47B3"/>
    <w:rsid w:val="000E4C45"/>
    <w:rsid w:val="000E73E6"/>
    <w:rsid w:val="000F0133"/>
    <w:rsid w:val="000F3D4B"/>
    <w:rsid w:val="000F5ED9"/>
    <w:rsid w:val="000F6250"/>
    <w:rsid w:val="000F7567"/>
    <w:rsid w:val="000F7BB5"/>
    <w:rsid w:val="000F7CD5"/>
    <w:rsid w:val="000F7F37"/>
    <w:rsid w:val="001012EE"/>
    <w:rsid w:val="00101B81"/>
    <w:rsid w:val="00101EE6"/>
    <w:rsid w:val="001025E0"/>
    <w:rsid w:val="00102E7B"/>
    <w:rsid w:val="001045ED"/>
    <w:rsid w:val="0010537D"/>
    <w:rsid w:val="00105E15"/>
    <w:rsid w:val="001077E1"/>
    <w:rsid w:val="0011077B"/>
    <w:rsid w:val="0011094D"/>
    <w:rsid w:val="00110F0F"/>
    <w:rsid w:val="00111C05"/>
    <w:rsid w:val="0011274A"/>
    <w:rsid w:val="001132A2"/>
    <w:rsid w:val="00113D47"/>
    <w:rsid w:val="00113EE8"/>
    <w:rsid w:val="001156F1"/>
    <w:rsid w:val="001166A7"/>
    <w:rsid w:val="00117841"/>
    <w:rsid w:val="001215A4"/>
    <w:rsid w:val="00122564"/>
    <w:rsid w:val="00122D65"/>
    <w:rsid w:val="001237C2"/>
    <w:rsid w:val="001242EA"/>
    <w:rsid w:val="00126B2E"/>
    <w:rsid w:val="001275A4"/>
    <w:rsid w:val="0013027A"/>
    <w:rsid w:val="00130579"/>
    <w:rsid w:val="0013161C"/>
    <w:rsid w:val="001341E3"/>
    <w:rsid w:val="00136275"/>
    <w:rsid w:val="001367EB"/>
    <w:rsid w:val="0013771D"/>
    <w:rsid w:val="00141826"/>
    <w:rsid w:val="001421C8"/>
    <w:rsid w:val="001459F3"/>
    <w:rsid w:val="00145A02"/>
    <w:rsid w:val="00146471"/>
    <w:rsid w:val="00146E41"/>
    <w:rsid w:val="00147EB1"/>
    <w:rsid w:val="00150DBB"/>
    <w:rsid w:val="00151926"/>
    <w:rsid w:val="0015329D"/>
    <w:rsid w:val="0015331D"/>
    <w:rsid w:val="001534E3"/>
    <w:rsid w:val="00155B0C"/>
    <w:rsid w:val="00156367"/>
    <w:rsid w:val="0016027D"/>
    <w:rsid w:val="001603E0"/>
    <w:rsid w:val="00160566"/>
    <w:rsid w:val="00161D18"/>
    <w:rsid w:val="00163DD7"/>
    <w:rsid w:val="00166310"/>
    <w:rsid w:val="0016706D"/>
    <w:rsid w:val="0017055B"/>
    <w:rsid w:val="00170D0D"/>
    <w:rsid w:val="00171D3B"/>
    <w:rsid w:val="00173072"/>
    <w:rsid w:val="00173154"/>
    <w:rsid w:val="00174A21"/>
    <w:rsid w:val="00176040"/>
    <w:rsid w:val="0018317F"/>
    <w:rsid w:val="00183FB1"/>
    <w:rsid w:val="00185633"/>
    <w:rsid w:val="00186F98"/>
    <w:rsid w:val="00186FB4"/>
    <w:rsid w:val="00190B7A"/>
    <w:rsid w:val="00191CD3"/>
    <w:rsid w:val="00192373"/>
    <w:rsid w:val="00192D48"/>
    <w:rsid w:val="00192E72"/>
    <w:rsid w:val="0019338F"/>
    <w:rsid w:val="0019416C"/>
    <w:rsid w:val="00195F85"/>
    <w:rsid w:val="0019606D"/>
    <w:rsid w:val="00196550"/>
    <w:rsid w:val="001965F9"/>
    <w:rsid w:val="001A0126"/>
    <w:rsid w:val="001A15BC"/>
    <w:rsid w:val="001A24AD"/>
    <w:rsid w:val="001A3E57"/>
    <w:rsid w:val="001A3FBD"/>
    <w:rsid w:val="001A5AD3"/>
    <w:rsid w:val="001A672F"/>
    <w:rsid w:val="001A6B8F"/>
    <w:rsid w:val="001B04F5"/>
    <w:rsid w:val="001B0842"/>
    <w:rsid w:val="001B252F"/>
    <w:rsid w:val="001B2631"/>
    <w:rsid w:val="001B5696"/>
    <w:rsid w:val="001B5B17"/>
    <w:rsid w:val="001B6487"/>
    <w:rsid w:val="001B7D15"/>
    <w:rsid w:val="001C1464"/>
    <w:rsid w:val="001C14FE"/>
    <w:rsid w:val="001C1890"/>
    <w:rsid w:val="001C1960"/>
    <w:rsid w:val="001C1C20"/>
    <w:rsid w:val="001C1FF1"/>
    <w:rsid w:val="001C3F63"/>
    <w:rsid w:val="001C4515"/>
    <w:rsid w:val="001C52CC"/>
    <w:rsid w:val="001C5A7F"/>
    <w:rsid w:val="001C5CDF"/>
    <w:rsid w:val="001C66CA"/>
    <w:rsid w:val="001C71D6"/>
    <w:rsid w:val="001D00C1"/>
    <w:rsid w:val="001D01D2"/>
    <w:rsid w:val="001D1182"/>
    <w:rsid w:val="001D22D2"/>
    <w:rsid w:val="001D28AD"/>
    <w:rsid w:val="001D34C5"/>
    <w:rsid w:val="001D42B1"/>
    <w:rsid w:val="001D53A6"/>
    <w:rsid w:val="001D5552"/>
    <w:rsid w:val="001D75BB"/>
    <w:rsid w:val="001D7F82"/>
    <w:rsid w:val="001E01F3"/>
    <w:rsid w:val="001E1BC9"/>
    <w:rsid w:val="001E233C"/>
    <w:rsid w:val="001E2598"/>
    <w:rsid w:val="001E271A"/>
    <w:rsid w:val="001E2E22"/>
    <w:rsid w:val="001E32D5"/>
    <w:rsid w:val="001E3E81"/>
    <w:rsid w:val="001E484B"/>
    <w:rsid w:val="001E73DE"/>
    <w:rsid w:val="001F0470"/>
    <w:rsid w:val="001F0BA4"/>
    <w:rsid w:val="001F21E8"/>
    <w:rsid w:val="001F3C34"/>
    <w:rsid w:val="001F471C"/>
    <w:rsid w:val="001F5382"/>
    <w:rsid w:val="001F53F2"/>
    <w:rsid w:val="001F5B71"/>
    <w:rsid w:val="001F6A41"/>
    <w:rsid w:val="001F7B65"/>
    <w:rsid w:val="00200F74"/>
    <w:rsid w:val="002010E6"/>
    <w:rsid w:val="0020147D"/>
    <w:rsid w:val="00202B42"/>
    <w:rsid w:val="00203CC1"/>
    <w:rsid w:val="00205974"/>
    <w:rsid w:val="002065D6"/>
    <w:rsid w:val="002068C3"/>
    <w:rsid w:val="00206A8F"/>
    <w:rsid w:val="00206E2A"/>
    <w:rsid w:val="00210774"/>
    <w:rsid w:val="00211E82"/>
    <w:rsid w:val="00212495"/>
    <w:rsid w:val="00212966"/>
    <w:rsid w:val="002134C5"/>
    <w:rsid w:val="00213CF4"/>
    <w:rsid w:val="00213D47"/>
    <w:rsid w:val="00214F07"/>
    <w:rsid w:val="00215260"/>
    <w:rsid w:val="00215419"/>
    <w:rsid w:val="00216209"/>
    <w:rsid w:val="0021712A"/>
    <w:rsid w:val="00217227"/>
    <w:rsid w:val="002176AE"/>
    <w:rsid w:val="002179D7"/>
    <w:rsid w:val="00221485"/>
    <w:rsid w:val="00221A9B"/>
    <w:rsid w:val="002239DE"/>
    <w:rsid w:val="00223D0B"/>
    <w:rsid w:val="002258B2"/>
    <w:rsid w:val="00225930"/>
    <w:rsid w:val="00226EB0"/>
    <w:rsid w:val="0022792F"/>
    <w:rsid w:val="00230AD8"/>
    <w:rsid w:val="00232610"/>
    <w:rsid w:val="00233291"/>
    <w:rsid w:val="00233E23"/>
    <w:rsid w:val="00234619"/>
    <w:rsid w:val="00237822"/>
    <w:rsid w:val="00237A54"/>
    <w:rsid w:val="00240A45"/>
    <w:rsid w:val="0024289A"/>
    <w:rsid w:val="002434C8"/>
    <w:rsid w:val="002441AC"/>
    <w:rsid w:val="002461CC"/>
    <w:rsid w:val="0024688F"/>
    <w:rsid w:val="0024777A"/>
    <w:rsid w:val="0025002D"/>
    <w:rsid w:val="002511BA"/>
    <w:rsid w:val="00251673"/>
    <w:rsid w:val="00251E74"/>
    <w:rsid w:val="0025460A"/>
    <w:rsid w:val="0025752E"/>
    <w:rsid w:val="002579DB"/>
    <w:rsid w:val="00257BEB"/>
    <w:rsid w:val="00257CF3"/>
    <w:rsid w:val="002631C8"/>
    <w:rsid w:val="00264CA0"/>
    <w:rsid w:val="002654C6"/>
    <w:rsid w:val="002705C7"/>
    <w:rsid w:val="002741C8"/>
    <w:rsid w:val="0027421B"/>
    <w:rsid w:val="00274321"/>
    <w:rsid w:val="00275FB6"/>
    <w:rsid w:val="00277554"/>
    <w:rsid w:val="002807CD"/>
    <w:rsid w:val="00280F47"/>
    <w:rsid w:val="0028101D"/>
    <w:rsid w:val="00281C85"/>
    <w:rsid w:val="002826D3"/>
    <w:rsid w:val="00283AD0"/>
    <w:rsid w:val="00285C6F"/>
    <w:rsid w:val="00285D06"/>
    <w:rsid w:val="00286AD7"/>
    <w:rsid w:val="00286BC0"/>
    <w:rsid w:val="002870D9"/>
    <w:rsid w:val="002876FA"/>
    <w:rsid w:val="00287848"/>
    <w:rsid w:val="00291333"/>
    <w:rsid w:val="002915F0"/>
    <w:rsid w:val="00291BD1"/>
    <w:rsid w:val="0029228B"/>
    <w:rsid w:val="00293722"/>
    <w:rsid w:val="002954BE"/>
    <w:rsid w:val="00296CE1"/>
    <w:rsid w:val="002A170B"/>
    <w:rsid w:val="002A3AB7"/>
    <w:rsid w:val="002A4CF5"/>
    <w:rsid w:val="002A532F"/>
    <w:rsid w:val="002A55CD"/>
    <w:rsid w:val="002A5749"/>
    <w:rsid w:val="002A5986"/>
    <w:rsid w:val="002A5A9B"/>
    <w:rsid w:val="002A63A9"/>
    <w:rsid w:val="002A6978"/>
    <w:rsid w:val="002A6DC2"/>
    <w:rsid w:val="002A71CF"/>
    <w:rsid w:val="002A7922"/>
    <w:rsid w:val="002A7DCF"/>
    <w:rsid w:val="002A7DDC"/>
    <w:rsid w:val="002A7FD7"/>
    <w:rsid w:val="002B014B"/>
    <w:rsid w:val="002B18FB"/>
    <w:rsid w:val="002B1C2C"/>
    <w:rsid w:val="002B20F5"/>
    <w:rsid w:val="002B2B04"/>
    <w:rsid w:val="002B2B30"/>
    <w:rsid w:val="002B45B5"/>
    <w:rsid w:val="002B595F"/>
    <w:rsid w:val="002B61D5"/>
    <w:rsid w:val="002B6260"/>
    <w:rsid w:val="002B7004"/>
    <w:rsid w:val="002B7742"/>
    <w:rsid w:val="002B7969"/>
    <w:rsid w:val="002C070D"/>
    <w:rsid w:val="002C252B"/>
    <w:rsid w:val="002C2CF6"/>
    <w:rsid w:val="002C3027"/>
    <w:rsid w:val="002C447E"/>
    <w:rsid w:val="002C4C8C"/>
    <w:rsid w:val="002C55D0"/>
    <w:rsid w:val="002C5900"/>
    <w:rsid w:val="002C5C49"/>
    <w:rsid w:val="002C5CAA"/>
    <w:rsid w:val="002C6648"/>
    <w:rsid w:val="002D00C1"/>
    <w:rsid w:val="002D05AB"/>
    <w:rsid w:val="002D1786"/>
    <w:rsid w:val="002D1CCA"/>
    <w:rsid w:val="002D219B"/>
    <w:rsid w:val="002D4681"/>
    <w:rsid w:val="002E22A5"/>
    <w:rsid w:val="002E2A2D"/>
    <w:rsid w:val="002E2B5F"/>
    <w:rsid w:val="002E2CB2"/>
    <w:rsid w:val="002E32AD"/>
    <w:rsid w:val="002E4422"/>
    <w:rsid w:val="002E53AA"/>
    <w:rsid w:val="002E5C7C"/>
    <w:rsid w:val="002E6BDF"/>
    <w:rsid w:val="002E6DF1"/>
    <w:rsid w:val="002E7367"/>
    <w:rsid w:val="002E78A1"/>
    <w:rsid w:val="002F0916"/>
    <w:rsid w:val="002F15B5"/>
    <w:rsid w:val="002F1B16"/>
    <w:rsid w:val="002F2638"/>
    <w:rsid w:val="002F2F3A"/>
    <w:rsid w:val="002F3046"/>
    <w:rsid w:val="002F3572"/>
    <w:rsid w:val="002F3720"/>
    <w:rsid w:val="002F4E2D"/>
    <w:rsid w:val="002F6267"/>
    <w:rsid w:val="002F676F"/>
    <w:rsid w:val="002F6DF3"/>
    <w:rsid w:val="002F711D"/>
    <w:rsid w:val="00300A0F"/>
    <w:rsid w:val="0030162C"/>
    <w:rsid w:val="00301904"/>
    <w:rsid w:val="00301E38"/>
    <w:rsid w:val="00302225"/>
    <w:rsid w:val="00302A8E"/>
    <w:rsid w:val="0030419E"/>
    <w:rsid w:val="00304343"/>
    <w:rsid w:val="003046AA"/>
    <w:rsid w:val="00305A62"/>
    <w:rsid w:val="00305A66"/>
    <w:rsid w:val="00306B67"/>
    <w:rsid w:val="003071F3"/>
    <w:rsid w:val="00307603"/>
    <w:rsid w:val="003109F7"/>
    <w:rsid w:val="00310C79"/>
    <w:rsid w:val="00311E7F"/>
    <w:rsid w:val="003121CD"/>
    <w:rsid w:val="00312AE8"/>
    <w:rsid w:val="00313238"/>
    <w:rsid w:val="00314AC2"/>
    <w:rsid w:val="00315431"/>
    <w:rsid w:val="00315731"/>
    <w:rsid w:val="00317965"/>
    <w:rsid w:val="003203DA"/>
    <w:rsid w:val="003205F6"/>
    <w:rsid w:val="00320809"/>
    <w:rsid w:val="0032298B"/>
    <w:rsid w:val="00323932"/>
    <w:rsid w:val="00324404"/>
    <w:rsid w:val="00324539"/>
    <w:rsid w:val="00325D5C"/>
    <w:rsid w:val="003302D5"/>
    <w:rsid w:val="003309A7"/>
    <w:rsid w:val="00330CE8"/>
    <w:rsid w:val="003311F3"/>
    <w:rsid w:val="0033156E"/>
    <w:rsid w:val="0033427C"/>
    <w:rsid w:val="003406FC"/>
    <w:rsid w:val="00341A4D"/>
    <w:rsid w:val="00341E31"/>
    <w:rsid w:val="00342A7D"/>
    <w:rsid w:val="00343EAF"/>
    <w:rsid w:val="00344002"/>
    <w:rsid w:val="00345C75"/>
    <w:rsid w:val="00346DE9"/>
    <w:rsid w:val="00347FE4"/>
    <w:rsid w:val="0035058E"/>
    <w:rsid w:val="003509ED"/>
    <w:rsid w:val="00353D60"/>
    <w:rsid w:val="00353F8D"/>
    <w:rsid w:val="00357631"/>
    <w:rsid w:val="00360B4E"/>
    <w:rsid w:val="003613B8"/>
    <w:rsid w:val="00361595"/>
    <w:rsid w:val="0036258C"/>
    <w:rsid w:val="0036299B"/>
    <w:rsid w:val="00364355"/>
    <w:rsid w:val="0036438C"/>
    <w:rsid w:val="0036590E"/>
    <w:rsid w:val="00366032"/>
    <w:rsid w:val="003667F8"/>
    <w:rsid w:val="00366C06"/>
    <w:rsid w:val="00367216"/>
    <w:rsid w:val="00367CDE"/>
    <w:rsid w:val="003702E0"/>
    <w:rsid w:val="00370582"/>
    <w:rsid w:val="003725BE"/>
    <w:rsid w:val="0037351D"/>
    <w:rsid w:val="00373C51"/>
    <w:rsid w:val="00374B92"/>
    <w:rsid w:val="00374D30"/>
    <w:rsid w:val="003773E9"/>
    <w:rsid w:val="00377896"/>
    <w:rsid w:val="00380C3C"/>
    <w:rsid w:val="00381147"/>
    <w:rsid w:val="003813F6"/>
    <w:rsid w:val="003823BD"/>
    <w:rsid w:val="00383945"/>
    <w:rsid w:val="00383CE6"/>
    <w:rsid w:val="00384B37"/>
    <w:rsid w:val="0038568F"/>
    <w:rsid w:val="00385BCA"/>
    <w:rsid w:val="00386227"/>
    <w:rsid w:val="003866BD"/>
    <w:rsid w:val="00390CFA"/>
    <w:rsid w:val="003910D5"/>
    <w:rsid w:val="003918EC"/>
    <w:rsid w:val="00391B20"/>
    <w:rsid w:val="003925F7"/>
    <w:rsid w:val="0039409A"/>
    <w:rsid w:val="003946DA"/>
    <w:rsid w:val="00396072"/>
    <w:rsid w:val="003973C2"/>
    <w:rsid w:val="00397644"/>
    <w:rsid w:val="003A02C1"/>
    <w:rsid w:val="003A0FBE"/>
    <w:rsid w:val="003A17BB"/>
    <w:rsid w:val="003A2BB1"/>
    <w:rsid w:val="003A3163"/>
    <w:rsid w:val="003A347D"/>
    <w:rsid w:val="003A369B"/>
    <w:rsid w:val="003A3EF9"/>
    <w:rsid w:val="003A42E5"/>
    <w:rsid w:val="003A6F33"/>
    <w:rsid w:val="003A716F"/>
    <w:rsid w:val="003A7740"/>
    <w:rsid w:val="003B02EF"/>
    <w:rsid w:val="003B15B2"/>
    <w:rsid w:val="003B17FE"/>
    <w:rsid w:val="003B19C3"/>
    <w:rsid w:val="003B2409"/>
    <w:rsid w:val="003B38E3"/>
    <w:rsid w:val="003B4A51"/>
    <w:rsid w:val="003B5923"/>
    <w:rsid w:val="003B66EF"/>
    <w:rsid w:val="003B688C"/>
    <w:rsid w:val="003B6C74"/>
    <w:rsid w:val="003C07F4"/>
    <w:rsid w:val="003C202E"/>
    <w:rsid w:val="003C26AC"/>
    <w:rsid w:val="003C3405"/>
    <w:rsid w:val="003C4279"/>
    <w:rsid w:val="003C4918"/>
    <w:rsid w:val="003C68E6"/>
    <w:rsid w:val="003D005D"/>
    <w:rsid w:val="003D00BD"/>
    <w:rsid w:val="003D11AD"/>
    <w:rsid w:val="003D1EA3"/>
    <w:rsid w:val="003D2159"/>
    <w:rsid w:val="003D2948"/>
    <w:rsid w:val="003D3E96"/>
    <w:rsid w:val="003D4A8E"/>
    <w:rsid w:val="003D719D"/>
    <w:rsid w:val="003D770C"/>
    <w:rsid w:val="003D7908"/>
    <w:rsid w:val="003E0330"/>
    <w:rsid w:val="003E19F2"/>
    <w:rsid w:val="003E1D68"/>
    <w:rsid w:val="003E2134"/>
    <w:rsid w:val="003E641C"/>
    <w:rsid w:val="003E6C6C"/>
    <w:rsid w:val="003E6D86"/>
    <w:rsid w:val="003F014E"/>
    <w:rsid w:val="003F0E08"/>
    <w:rsid w:val="003F3D57"/>
    <w:rsid w:val="003F3FAE"/>
    <w:rsid w:val="003F40B6"/>
    <w:rsid w:val="003F43ED"/>
    <w:rsid w:val="003F4639"/>
    <w:rsid w:val="003F46B6"/>
    <w:rsid w:val="003F4E80"/>
    <w:rsid w:val="003F5350"/>
    <w:rsid w:val="003F55B4"/>
    <w:rsid w:val="003F6F13"/>
    <w:rsid w:val="00401209"/>
    <w:rsid w:val="00401933"/>
    <w:rsid w:val="0040214C"/>
    <w:rsid w:val="00404501"/>
    <w:rsid w:val="00404962"/>
    <w:rsid w:val="00404C03"/>
    <w:rsid w:val="0040536F"/>
    <w:rsid w:val="00406DDB"/>
    <w:rsid w:val="00410265"/>
    <w:rsid w:val="004102AF"/>
    <w:rsid w:val="00410FA3"/>
    <w:rsid w:val="0041437A"/>
    <w:rsid w:val="004146B2"/>
    <w:rsid w:val="00416C0B"/>
    <w:rsid w:val="00416E99"/>
    <w:rsid w:val="0041785A"/>
    <w:rsid w:val="00420E5B"/>
    <w:rsid w:val="00421476"/>
    <w:rsid w:val="00421906"/>
    <w:rsid w:val="00423184"/>
    <w:rsid w:val="0042328D"/>
    <w:rsid w:val="004235D2"/>
    <w:rsid w:val="00423DF2"/>
    <w:rsid w:val="004245E3"/>
    <w:rsid w:val="004247F6"/>
    <w:rsid w:val="004317C0"/>
    <w:rsid w:val="00432045"/>
    <w:rsid w:val="004320F5"/>
    <w:rsid w:val="00432CF9"/>
    <w:rsid w:val="004333C2"/>
    <w:rsid w:val="00433AC9"/>
    <w:rsid w:val="004348AB"/>
    <w:rsid w:val="0043624F"/>
    <w:rsid w:val="00436831"/>
    <w:rsid w:val="00436B30"/>
    <w:rsid w:val="00437C8B"/>
    <w:rsid w:val="00437D81"/>
    <w:rsid w:val="0044031A"/>
    <w:rsid w:val="00442011"/>
    <w:rsid w:val="004439AD"/>
    <w:rsid w:val="004475C3"/>
    <w:rsid w:val="00447961"/>
    <w:rsid w:val="00450870"/>
    <w:rsid w:val="00451073"/>
    <w:rsid w:val="00453662"/>
    <w:rsid w:val="004536E8"/>
    <w:rsid w:val="00453D68"/>
    <w:rsid w:val="0045436F"/>
    <w:rsid w:val="004568B2"/>
    <w:rsid w:val="004572BF"/>
    <w:rsid w:val="00457472"/>
    <w:rsid w:val="00460B3A"/>
    <w:rsid w:val="00460E34"/>
    <w:rsid w:val="004610EA"/>
    <w:rsid w:val="00461CED"/>
    <w:rsid w:val="004621D4"/>
    <w:rsid w:val="004633D1"/>
    <w:rsid w:val="00463A5D"/>
    <w:rsid w:val="00463F78"/>
    <w:rsid w:val="00464753"/>
    <w:rsid w:val="00464C64"/>
    <w:rsid w:val="00466108"/>
    <w:rsid w:val="00466B72"/>
    <w:rsid w:val="00466D7E"/>
    <w:rsid w:val="004707A0"/>
    <w:rsid w:val="004707C7"/>
    <w:rsid w:val="004713A2"/>
    <w:rsid w:val="00471BE9"/>
    <w:rsid w:val="00473257"/>
    <w:rsid w:val="0047414C"/>
    <w:rsid w:val="00474A75"/>
    <w:rsid w:val="00476142"/>
    <w:rsid w:val="00476591"/>
    <w:rsid w:val="004768D5"/>
    <w:rsid w:val="00480494"/>
    <w:rsid w:val="0048082B"/>
    <w:rsid w:val="004827A9"/>
    <w:rsid w:val="0048293D"/>
    <w:rsid w:val="004851DF"/>
    <w:rsid w:val="00485798"/>
    <w:rsid w:val="00485D2C"/>
    <w:rsid w:val="0049011C"/>
    <w:rsid w:val="004926D1"/>
    <w:rsid w:val="00492794"/>
    <w:rsid w:val="00493B33"/>
    <w:rsid w:val="00496806"/>
    <w:rsid w:val="0049769F"/>
    <w:rsid w:val="00497BE7"/>
    <w:rsid w:val="004A16A5"/>
    <w:rsid w:val="004A26EC"/>
    <w:rsid w:val="004A2CC9"/>
    <w:rsid w:val="004A6BA4"/>
    <w:rsid w:val="004B00B9"/>
    <w:rsid w:val="004B0D73"/>
    <w:rsid w:val="004B2609"/>
    <w:rsid w:val="004B2619"/>
    <w:rsid w:val="004B3540"/>
    <w:rsid w:val="004B3FF5"/>
    <w:rsid w:val="004B42C0"/>
    <w:rsid w:val="004B4654"/>
    <w:rsid w:val="004B4C0B"/>
    <w:rsid w:val="004B4E0B"/>
    <w:rsid w:val="004B5BB5"/>
    <w:rsid w:val="004B5F75"/>
    <w:rsid w:val="004B7F05"/>
    <w:rsid w:val="004C1995"/>
    <w:rsid w:val="004C2018"/>
    <w:rsid w:val="004C2031"/>
    <w:rsid w:val="004C21D1"/>
    <w:rsid w:val="004C2BF2"/>
    <w:rsid w:val="004C34D3"/>
    <w:rsid w:val="004C5926"/>
    <w:rsid w:val="004C6440"/>
    <w:rsid w:val="004C732F"/>
    <w:rsid w:val="004D11D5"/>
    <w:rsid w:val="004D1C2E"/>
    <w:rsid w:val="004D2792"/>
    <w:rsid w:val="004D30B9"/>
    <w:rsid w:val="004D345E"/>
    <w:rsid w:val="004D4C2E"/>
    <w:rsid w:val="004D4F0F"/>
    <w:rsid w:val="004D60E4"/>
    <w:rsid w:val="004E148A"/>
    <w:rsid w:val="004E282E"/>
    <w:rsid w:val="004E342E"/>
    <w:rsid w:val="004E3A7A"/>
    <w:rsid w:val="004E3E2F"/>
    <w:rsid w:val="004E5190"/>
    <w:rsid w:val="004E6525"/>
    <w:rsid w:val="004E6EAC"/>
    <w:rsid w:val="004F0E39"/>
    <w:rsid w:val="004F227D"/>
    <w:rsid w:val="004F26D5"/>
    <w:rsid w:val="004F2965"/>
    <w:rsid w:val="004F2A0A"/>
    <w:rsid w:val="004F2EBF"/>
    <w:rsid w:val="004F45EC"/>
    <w:rsid w:val="004F56CE"/>
    <w:rsid w:val="004F650B"/>
    <w:rsid w:val="004F6B95"/>
    <w:rsid w:val="004F729A"/>
    <w:rsid w:val="00500DDD"/>
    <w:rsid w:val="00502330"/>
    <w:rsid w:val="00510DC9"/>
    <w:rsid w:val="00510F3E"/>
    <w:rsid w:val="00512A12"/>
    <w:rsid w:val="005135E3"/>
    <w:rsid w:val="00515286"/>
    <w:rsid w:val="005156A9"/>
    <w:rsid w:val="00515AB0"/>
    <w:rsid w:val="00515FDA"/>
    <w:rsid w:val="00516742"/>
    <w:rsid w:val="00516797"/>
    <w:rsid w:val="005227B0"/>
    <w:rsid w:val="00522B8E"/>
    <w:rsid w:val="005235B3"/>
    <w:rsid w:val="0052486C"/>
    <w:rsid w:val="00524C87"/>
    <w:rsid w:val="00524CB1"/>
    <w:rsid w:val="00524D45"/>
    <w:rsid w:val="005257BA"/>
    <w:rsid w:val="0052652C"/>
    <w:rsid w:val="00530064"/>
    <w:rsid w:val="00530F47"/>
    <w:rsid w:val="005313AD"/>
    <w:rsid w:val="0053196A"/>
    <w:rsid w:val="00531C73"/>
    <w:rsid w:val="00531F77"/>
    <w:rsid w:val="00533AF8"/>
    <w:rsid w:val="005359DA"/>
    <w:rsid w:val="00536C4F"/>
    <w:rsid w:val="005372BE"/>
    <w:rsid w:val="0054007B"/>
    <w:rsid w:val="00540103"/>
    <w:rsid w:val="00540B35"/>
    <w:rsid w:val="00540D3A"/>
    <w:rsid w:val="00540D70"/>
    <w:rsid w:val="00543F12"/>
    <w:rsid w:val="0054403D"/>
    <w:rsid w:val="005465D7"/>
    <w:rsid w:val="0054666F"/>
    <w:rsid w:val="00547D97"/>
    <w:rsid w:val="00550C48"/>
    <w:rsid w:val="0055144D"/>
    <w:rsid w:val="005517C5"/>
    <w:rsid w:val="00551B9E"/>
    <w:rsid w:val="00554A0C"/>
    <w:rsid w:val="00554CB7"/>
    <w:rsid w:val="005579B8"/>
    <w:rsid w:val="0056015F"/>
    <w:rsid w:val="00561B43"/>
    <w:rsid w:val="00562D20"/>
    <w:rsid w:val="00563187"/>
    <w:rsid w:val="0056320B"/>
    <w:rsid w:val="00564C7E"/>
    <w:rsid w:val="005700D2"/>
    <w:rsid w:val="00570AC6"/>
    <w:rsid w:val="00571A31"/>
    <w:rsid w:val="00571CB4"/>
    <w:rsid w:val="00571DC4"/>
    <w:rsid w:val="00572840"/>
    <w:rsid w:val="00572A3F"/>
    <w:rsid w:val="00573397"/>
    <w:rsid w:val="00576704"/>
    <w:rsid w:val="00577033"/>
    <w:rsid w:val="00580011"/>
    <w:rsid w:val="00580A53"/>
    <w:rsid w:val="00581F3F"/>
    <w:rsid w:val="005824C8"/>
    <w:rsid w:val="00583442"/>
    <w:rsid w:val="00583AF0"/>
    <w:rsid w:val="00584458"/>
    <w:rsid w:val="00586691"/>
    <w:rsid w:val="00590426"/>
    <w:rsid w:val="00590B3D"/>
    <w:rsid w:val="005913C4"/>
    <w:rsid w:val="00592E12"/>
    <w:rsid w:val="005936A9"/>
    <w:rsid w:val="00593DB5"/>
    <w:rsid w:val="00594CF1"/>
    <w:rsid w:val="00596DF6"/>
    <w:rsid w:val="005A0B7C"/>
    <w:rsid w:val="005A0D4B"/>
    <w:rsid w:val="005A30C4"/>
    <w:rsid w:val="005A36F4"/>
    <w:rsid w:val="005A3708"/>
    <w:rsid w:val="005A3DA2"/>
    <w:rsid w:val="005A4800"/>
    <w:rsid w:val="005A49D9"/>
    <w:rsid w:val="005A5701"/>
    <w:rsid w:val="005A57F2"/>
    <w:rsid w:val="005A604E"/>
    <w:rsid w:val="005A71E5"/>
    <w:rsid w:val="005A78BD"/>
    <w:rsid w:val="005A7A50"/>
    <w:rsid w:val="005B0241"/>
    <w:rsid w:val="005B11AD"/>
    <w:rsid w:val="005B4183"/>
    <w:rsid w:val="005B594B"/>
    <w:rsid w:val="005B5F41"/>
    <w:rsid w:val="005B6E75"/>
    <w:rsid w:val="005B6F54"/>
    <w:rsid w:val="005C20DB"/>
    <w:rsid w:val="005C5271"/>
    <w:rsid w:val="005C541C"/>
    <w:rsid w:val="005C6A5D"/>
    <w:rsid w:val="005C7728"/>
    <w:rsid w:val="005C7C6C"/>
    <w:rsid w:val="005D00CC"/>
    <w:rsid w:val="005D128B"/>
    <w:rsid w:val="005D12DB"/>
    <w:rsid w:val="005D1B18"/>
    <w:rsid w:val="005D258B"/>
    <w:rsid w:val="005D2A2B"/>
    <w:rsid w:val="005D380F"/>
    <w:rsid w:val="005D4846"/>
    <w:rsid w:val="005D4BF7"/>
    <w:rsid w:val="005D5005"/>
    <w:rsid w:val="005D6228"/>
    <w:rsid w:val="005D6D85"/>
    <w:rsid w:val="005D7FDC"/>
    <w:rsid w:val="005E0484"/>
    <w:rsid w:val="005E08E2"/>
    <w:rsid w:val="005E358E"/>
    <w:rsid w:val="005E4C4C"/>
    <w:rsid w:val="005E4CFC"/>
    <w:rsid w:val="005E6D8D"/>
    <w:rsid w:val="005E787F"/>
    <w:rsid w:val="005E7A7A"/>
    <w:rsid w:val="005F03FC"/>
    <w:rsid w:val="005F0FF3"/>
    <w:rsid w:val="005F13AF"/>
    <w:rsid w:val="005F13DC"/>
    <w:rsid w:val="005F1B12"/>
    <w:rsid w:val="005F3CA2"/>
    <w:rsid w:val="005F3F9B"/>
    <w:rsid w:val="005F4314"/>
    <w:rsid w:val="005F4F1C"/>
    <w:rsid w:val="005F5882"/>
    <w:rsid w:val="005F70B3"/>
    <w:rsid w:val="00600F7D"/>
    <w:rsid w:val="006022D1"/>
    <w:rsid w:val="00602B15"/>
    <w:rsid w:val="00602B5D"/>
    <w:rsid w:val="006037BA"/>
    <w:rsid w:val="00603E0E"/>
    <w:rsid w:val="006051A1"/>
    <w:rsid w:val="006059D1"/>
    <w:rsid w:val="0060770D"/>
    <w:rsid w:val="00607CAE"/>
    <w:rsid w:val="006118ED"/>
    <w:rsid w:val="00611FF0"/>
    <w:rsid w:val="00613BD9"/>
    <w:rsid w:val="00613C66"/>
    <w:rsid w:val="0061487B"/>
    <w:rsid w:val="006156E6"/>
    <w:rsid w:val="006204EF"/>
    <w:rsid w:val="00622265"/>
    <w:rsid w:val="00622A5A"/>
    <w:rsid w:val="00623124"/>
    <w:rsid w:val="00623F8B"/>
    <w:rsid w:val="00624796"/>
    <w:rsid w:val="00625AED"/>
    <w:rsid w:val="00626007"/>
    <w:rsid w:val="00626D39"/>
    <w:rsid w:val="00630108"/>
    <w:rsid w:val="006308A7"/>
    <w:rsid w:val="00631E47"/>
    <w:rsid w:val="00632053"/>
    <w:rsid w:val="00633327"/>
    <w:rsid w:val="00633EAE"/>
    <w:rsid w:val="00634B16"/>
    <w:rsid w:val="0063630E"/>
    <w:rsid w:val="00636BAD"/>
    <w:rsid w:val="00640507"/>
    <w:rsid w:val="0064108C"/>
    <w:rsid w:val="006410D6"/>
    <w:rsid w:val="006419B8"/>
    <w:rsid w:val="00641E57"/>
    <w:rsid w:val="00642CB3"/>
    <w:rsid w:val="00643080"/>
    <w:rsid w:val="00643419"/>
    <w:rsid w:val="006438B5"/>
    <w:rsid w:val="00645262"/>
    <w:rsid w:val="00645401"/>
    <w:rsid w:val="0064601C"/>
    <w:rsid w:val="00646A27"/>
    <w:rsid w:val="00646AE8"/>
    <w:rsid w:val="00646B4E"/>
    <w:rsid w:val="00646C72"/>
    <w:rsid w:val="006476CC"/>
    <w:rsid w:val="00647796"/>
    <w:rsid w:val="00650D2A"/>
    <w:rsid w:val="006522EC"/>
    <w:rsid w:val="006525CF"/>
    <w:rsid w:val="006539A1"/>
    <w:rsid w:val="00654029"/>
    <w:rsid w:val="00654299"/>
    <w:rsid w:val="00655CBF"/>
    <w:rsid w:val="006571F8"/>
    <w:rsid w:val="006575DA"/>
    <w:rsid w:val="0066080A"/>
    <w:rsid w:val="0066199D"/>
    <w:rsid w:val="00661A20"/>
    <w:rsid w:val="006623EA"/>
    <w:rsid w:val="00665C0E"/>
    <w:rsid w:val="006675A3"/>
    <w:rsid w:val="006716B1"/>
    <w:rsid w:val="00671C1B"/>
    <w:rsid w:val="00671EF1"/>
    <w:rsid w:val="00671FA0"/>
    <w:rsid w:val="006730F1"/>
    <w:rsid w:val="0067676F"/>
    <w:rsid w:val="006779D8"/>
    <w:rsid w:val="006801AC"/>
    <w:rsid w:val="006817CA"/>
    <w:rsid w:val="00681D4F"/>
    <w:rsid w:val="00682291"/>
    <w:rsid w:val="00682F34"/>
    <w:rsid w:val="00682FAA"/>
    <w:rsid w:val="006846E9"/>
    <w:rsid w:val="00684F9B"/>
    <w:rsid w:val="00685FF0"/>
    <w:rsid w:val="00687E19"/>
    <w:rsid w:val="006912B9"/>
    <w:rsid w:val="00691B73"/>
    <w:rsid w:val="00692B68"/>
    <w:rsid w:val="0069392E"/>
    <w:rsid w:val="00694BBA"/>
    <w:rsid w:val="00695B48"/>
    <w:rsid w:val="0069642E"/>
    <w:rsid w:val="006969AC"/>
    <w:rsid w:val="006A02CF"/>
    <w:rsid w:val="006A03A9"/>
    <w:rsid w:val="006A6383"/>
    <w:rsid w:val="006A7622"/>
    <w:rsid w:val="006A7636"/>
    <w:rsid w:val="006A76C5"/>
    <w:rsid w:val="006A7DAF"/>
    <w:rsid w:val="006B141B"/>
    <w:rsid w:val="006B17EF"/>
    <w:rsid w:val="006B2A1F"/>
    <w:rsid w:val="006B4716"/>
    <w:rsid w:val="006B4A9C"/>
    <w:rsid w:val="006B5EDA"/>
    <w:rsid w:val="006B63B6"/>
    <w:rsid w:val="006C17B4"/>
    <w:rsid w:val="006C2154"/>
    <w:rsid w:val="006C2ABA"/>
    <w:rsid w:val="006C5F89"/>
    <w:rsid w:val="006C6218"/>
    <w:rsid w:val="006D0F47"/>
    <w:rsid w:val="006D2217"/>
    <w:rsid w:val="006D26B1"/>
    <w:rsid w:val="006D2BD6"/>
    <w:rsid w:val="006D68C4"/>
    <w:rsid w:val="006D716A"/>
    <w:rsid w:val="006D7393"/>
    <w:rsid w:val="006E1C67"/>
    <w:rsid w:val="006E2234"/>
    <w:rsid w:val="006E312C"/>
    <w:rsid w:val="006E4ED2"/>
    <w:rsid w:val="006E5393"/>
    <w:rsid w:val="006E6AF4"/>
    <w:rsid w:val="006E6CF2"/>
    <w:rsid w:val="006E6DC6"/>
    <w:rsid w:val="006E7E76"/>
    <w:rsid w:val="006E7F98"/>
    <w:rsid w:val="006F0063"/>
    <w:rsid w:val="006F08CD"/>
    <w:rsid w:val="006F29D3"/>
    <w:rsid w:val="006F2C9A"/>
    <w:rsid w:val="006F574D"/>
    <w:rsid w:val="006F5CDD"/>
    <w:rsid w:val="006F6522"/>
    <w:rsid w:val="006F6CB5"/>
    <w:rsid w:val="006F7E7A"/>
    <w:rsid w:val="0070018C"/>
    <w:rsid w:val="00700804"/>
    <w:rsid w:val="007010D7"/>
    <w:rsid w:val="00701DBB"/>
    <w:rsid w:val="007024DA"/>
    <w:rsid w:val="00702E56"/>
    <w:rsid w:val="007032CD"/>
    <w:rsid w:val="0070382C"/>
    <w:rsid w:val="0070454F"/>
    <w:rsid w:val="00704604"/>
    <w:rsid w:val="00704ADD"/>
    <w:rsid w:val="0070609E"/>
    <w:rsid w:val="0070737B"/>
    <w:rsid w:val="00707AE6"/>
    <w:rsid w:val="00707DAC"/>
    <w:rsid w:val="00711FC3"/>
    <w:rsid w:val="00712D42"/>
    <w:rsid w:val="00714098"/>
    <w:rsid w:val="007140C4"/>
    <w:rsid w:val="007209A7"/>
    <w:rsid w:val="00722184"/>
    <w:rsid w:val="007227D4"/>
    <w:rsid w:val="007242D9"/>
    <w:rsid w:val="0072501E"/>
    <w:rsid w:val="007256E6"/>
    <w:rsid w:val="00725C07"/>
    <w:rsid w:val="00725E12"/>
    <w:rsid w:val="007274AE"/>
    <w:rsid w:val="00727783"/>
    <w:rsid w:val="00727A71"/>
    <w:rsid w:val="00727FB2"/>
    <w:rsid w:val="00730655"/>
    <w:rsid w:val="00731D14"/>
    <w:rsid w:val="0073223A"/>
    <w:rsid w:val="007331E0"/>
    <w:rsid w:val="007344EF"/>
    <w:rsid w:val="007361FD"/>
    <w:rsid w:val="007363EB"/>
    <w:rsid w:val="0074061F"/>
    <w:rsid w:val="00740976"/>
    <w:rsid w:val="007409BB"/>
    <w:rsid w:val="00740FA1"/>
    <w:rsid w:val="007417FD"/>
    <w:rsid w:val="0074558E"/>
    <w:rsid w:val="00745625"/>
    <w:rsid w:val="00745B42"/>
    <w:rsid w:val="007501BD"/>
    <w:rsid w:val="00751305"/>
    <w:rsid w:val="007517FF"/>
    <w:rsid w:val="00751CF5"/>
    <w:rsid w:val="007531EA"/>
    <w:rsid w:val="007531EE"/>
    <w:rsid w:val="0075449B"/>
    <w:rsid w:val="00754A09"/>
    <w:rsid w:val="00755894"/>
    <w:rsid w:val="00755F38"/>
    <w:rsid w:val="007561A5"/>
    <w:rsid w:val="00760B0B"/>
    <w:rsid w:val="00761F67"/>
    <w:rsid w:val="0076219E"/>
    <w:rsid w:val="007626A1"/>
    <w:rsid w:val="007631E0"/>
    <w:rsid w:val="0076481D"/>
    <w:rsid w:val="007651A5"/>
    <w:rsid w:val="00765499"/>
    <w:rsid w:val="0076621F"/>
    <w:rsid w:val="00770BFE"/>
    <w:rsid w:val="00771347"/>
    <w:rsid w:val="007721F0"/>
    <w:rsid w:val="00775A42"/>
    <w:rsid w:val="007762AC"/>
    <w:rsid w:val="0077710A"/>
    <w:rsid w:val="007777D4"/>
    <w:rsid w:val="00780402"/>
    <w:rsid w:val="00780D7F"/>
    <w:rsid w:val="00781333"/>
    <w:rsid w:val="007815A3"/>
    <w:rsid w:val="0078250F"/>
    <w:rsid w:val="00782C78"/>
    <w:rsid w:val="0078454F"/>
    <w:rsid w:val="00784D52"/>
    <w:rsid w:val="007866FD"/>
    <w:rsid w:val="00787468"/>
    <w:rsid w:val="00787FFA"/>
    <w:rsid w:val="007906EC"/>
    <w:rsid w:val="0079332E"/>
    <w:rsid w:val="00793740"/>
    <w:rsid w:val="00793D89"/>
    <w:rsid w:val="007942EC"/>
    <w:rsid w:val="00794F33"/>
    <w:rsid w:val="007952CF"/>
    <w:rsid w:val="007955EC"/>
    <w:rsid w:val="007958B1"/>
    <w:rsid w:val="00795B92"/>
    <w:rsid w:val="0079761A"/>
    <w:rsid w:val="007976E0"/>
    <w:rsid w:val="007A00DF"/>
    <w:rsid w:val="007A0D1C"/>
    <w:rsid w:val="007A19F3"/>
    <w:rsid w:val="007A305E"/>
    <w:rsid w:val="007A3BCD"/>
    <w:rsid w:val="007A4554"/>
    <w:rsid w:val="007A469A"/>
    <w:rsid w:val="007A62ED"/>
    <w:rsid w:val="007B1867"/>
    <w:rsid w:val="007B1D22"/>
    <w:rsid w:val="007B1F0F"/>
    <w:rsid w:val="007B367D"/>
    <w:rsid w:val="007B4776"/>
    <w:rsid w:val="007B4FF9"/>
    <w:rsid w:val="007B52B6"/>
    <w:rsid w:val="007B5564"/>
    <w:rsid w:val="007B58B2"/>
    <w:rsid w:val="007B7E49"/>
    <w:rsid w:val="007B7F82"/>
    <w:rsid w:val="007C1976"/>
    <w:rsid w:val="007C1A03"/>
    <w:rsid w:val="007C3265"/>
    <w:rsid w:val="007C4529"/>
    <w:rsid w:val="007C50E1"/>
    <w:rsid w:val="007C5B9F"/>
    <w:rsid w:val="007C6A86"/>
    <w:rsid w:val="007C6E9C"/>
    <w:rsid w:val="007D0AB1"/>
    <w:rsid w:val="007D2318"/>
    <w:rsid w:val="007D2FFA"/>
    <w:rsid w:val="007D30D9"/>
    <w:rsid w:val="007D3549"/>
    <w:rsid w:val="007D364C"/>
    <w:rsid w:val="007D3CDA"/>
    <w:rsid w:val="007D6AAE"/>
    <w:rsid w:val="007D7464"/>
    <w:rsid w:val="007E06D5"/>
    <w:rsid w:val="007E0B94"/>
    <w:rsid w:val="007E177D"/>
    <w:rsid w:val="007E2270"/>
    <w:rsid w:val="007E433E"/>
    <w:rsid w:val="007E50DE"/>
    <w:rsid w:val="007E5B20"/>
    <w:rsid w:val="007E7019"/>
    <w:rsid w:val="007E75F1"/>
    <w:rsid w:val="007E761F"/>
    <w:rsid w:val="007F0F43"/>
    <w:rsid w:val="007F14E8"/>
    <w:rsid w:val="007F1555"/>
    <w:rsid w:val="007F20F9"/>
    <w:rsid w:val="007F33C8"/>
    <w:rsid w:val="007F3F2D"/>
    <w:rsid w:val="007F4A9F"/>
    <w:rsid w:val="007F58AE"/>
    <w:rsid w:val="007F5905"/>
    <w:rsid w:val="007F7B00"/>
    <w:rsid w:val="00801093"/>
    <w:rsid w:val="0080120D"/>
    <w:rsid w:val="00802A2E"/>
    <w:rsid w:val="008032B4"/>
    <w:rsid w:val="00803344"/>
    <w:rsid w:val="00803B68"/>
    <w:rsid w:val="00804608"/>
    <w:rsid w:val="0080481A"/>
    <w:rsid w:val="00804C9C"/>
    <w:rsid w:val="00804D71"/>
    <w:rsid w:val="00805B73"/>
    <w:rsid w:val="00807CB3"/>
    <w:rsid w:val="00807D18"/>
    <w:rsid w:val="00811574"/>
    <w:rsid w:val="0081247E"/>
    <w:rsid w:val="00812B84"/>
    <w:rsid w:val="00814B3C"/>
    <w:rsid w:val="00814C11"/>
    <w:rsid w:val="00814F0E"/>
    <w:rsid w:val="00816A24"/>
    <w:rsid w:val="008201D8"/>
    <w:rsid w:val="00820C6E"/>
    <w:rsid w:val="00823F72"/>
    <w:rsid w:val="00825297"/>
    <w:rsid w:val="00826B39"/>
    <w:rsid w:val="00827693"/>
    <w:rsid w:val="00827816"/>
    <w:rsid w:val="00827BBE"/>
    <w:rsid w:val="00830805"/>
    <w:rsid w:val="008328FF"/>
    <w:rsid w:val="008330B4"/>
    <w:rsid w:val="008334FD"/>
    <w:rsid w:val="00833C50"/>
    <w:rsid w:val="008347B9"/>
    <w:rsid w:val="008366E0"/>
    <w:rsid w:val="00837624"/>
    <w:rsid w:val="00837B3F"/>
    <w:rsid w:val="00837E92"/>
    <w:rsid w:val="00840E58"/>
    <w:rsid w:val="0084183B"/>
    <w:rsid w:val="00841C01"/>
    <w:rsid w:val="0084264A"/>
    <w:rsid w:val="00844EFC"/>
    <w:rsid w:val="0084509A"/>
    <w:rsid w:val="00846845"/>
    <w:rsid w:val="00847220"/>
    <w:rsid w:val="00850E36"/>
    <w:rsid w:val="00852020"/>
    <w:rsid w:val="008541BB"/>
    <w:rsid w:val="00854309"/>
    <w:rsid w:val="008601C2"/>
    <w:rsid w:val="00860A93"/>
    <w:rsid w:val="0086152B"/>
    <w:rsid w:val="008632FB"/>
    <w:rsid w:val="008640FF"/>
    <w:rsid w:val="00864C7B"/>
    <w:rsid w:val="0086597D"/>
    <w:rsid w:val="00865A72"/>
    <w:rsid w:val="00866F74"/>
    <w:rsid w:val="008677A7"/>
    <w:rsid w:val="00867C93"/>
    <w:rsid w:val="008716A5"/>
    <w:rsid w:val="00871DC6"/>
    <w:rsid w:val="0087489C"/>
    <w:rsid w:val="00874D2D"/>
    <w:rsid w:val="00875092"/>
    <w:rsid w:val="00875828"/>
    <w:rsid w:val="00875EE5"/>
    <w:rsid w:val="008805E8"/>
    <w:rsid w:val="00880699"/>
    <w:rsid w:val="0088083E"/>
    <w:rsid w:val="00882F6B"/>
    <w:rsid w:val="00883390"/>
    <w:rsid w:val="00883E0C"/>
    <w:rsid w:val="008845B9"/>
    <w:rsid w:val="008846C6"/>
    <w:rsid w:val="008869CD"/>
    <w:rsid w:val="00886B3D"/>
    <w:rsid w:val="00887DAE"/>
    <w:rsid w:val="00887F92"/>
    <w:rsid w:val="00891151"/>
    <w:rsid w:val="008954FD"/>
    <w:rsid w:val="00897780"/>
    <w:rsid w:val="00897AE6"/>
    <w:rsid w:val="008A1CD6"/>
    <w:rsid w:val="008A2EDA"/>
    <w:rsid w:val="008A3908"/>
    <w:rsid w:val="008A4023"/>
    <w:rsid w:val="008A54B3"/>
    <w:rsid w:val="008A62BC"/>
    <w:rsid w:val="008A6307"/>
    <w:rsid w:val="008A674C"/>
    <w:rsid w:val="008A6BA0"/>
    <w:rsid w:val="008A6DFB"/>
    <w:rsid w:val="008A6EE9"/>
    <w:rsid w:val="008A776E"/>
    <w:rsid w:val="008B0451"/>
    <w:rsid w:val="008B0A81"/>
    <w:rsid w:val="008B2E92"/>
    <w:rsid w:val="008B3E93"/>
    <w:rsid w:val="008B46B6"/>
    <w:rsid w:val="008B5FC0"/>
    <w:rsid w:val="008C0522"/>
    <w:rsid w:val="008C1127"/>
    <w:rsid w:val="008C17E5"/>
    <w:rsid w:val="008C26FF"/>
    <w:rsid w:val="008C35B2"/>
    <w:rsid w:val="008C457E"/>
    <w:rsid w:val="008C4DC1"/>
    <w:rsid w:val="008C513E"/>
    <w:rsid w:val="008C5705"/>
    <w:rsid w:val="008C5E53"/>
    <w:rsid w:val="008C68E6"/>
    <w:rsid w:val="008D0EC0"/>
    <w:rsid w:val="008D119C"/>
    <w:rsid w:val="008D1C53"/>
    <w:rsid w:val="008D314B"/>
    <w:rsid w:val="008D4D7E"/>
    <w:rsid w:val="008E594B"/>
    <w:rsid w:val="008E5F0C"/>
    <w:rsid w:val="008E629A"/>
    <w:rsid w:val="008F0467"/>
    <w:rsid w:val="008F1069"/>
    <w:rsid w:val="008F226F"/>
    <w:rsid w:val="008F2446"/>
    <w:rsid w:val="008F25DE"/>
    <w:rsid w:val="008F2AD3"/>
    <w:rsid w:val="008F3617"/>
    <w:rsid w:val="008F553B"/>
    <w:rsid w:val="008F57DD"/>
    <w:rsid w:val="008F5D38"/>
    <w:rsid w:val="008F7279"/>
    <w:rsid w:val="0090087B"/>
    <w:rsid w:val="00902DB4"/>
    <w:rsid w:val="00902F16"/>
    <w:rsid w:val="00903748"/>
    <w:rsid w:val="00906A5A"/>
    <w:rsid w:val="00907F05"/>
    <w:rsid w:val="00911327"/>
    <w:rsid w:val="00911C5C"/>
    <w:rsid w:val="0091357D"/>
    <w:rsid w:val="009138C3"/>
    <w:rsid w:val="009154EF"/>
    <w:rsid w:val="00916814"/>
    <w:rsid w:val="009174F8"/>
    <w:rsid w:val="0091778F"/>
    <w:rsid w:val="00917866"/>
    <w:rsid w:val="009203A3"/>
    <w:rsid w:val="0092074C"/>
    <w:rsid w:val="00920B0F"/>
    <w:rsid w:val="00921912"/>
    <w:rsid w:val="00922C97"/>
    <w:rsid w:val="009241D0"/>
    <w:rsid w:val="0092420D"/>
    <w:rsid w:val="00926654"/>
    <w:rsid w:val="009266D8"/>
    <w:rsid w:val="0092741C"/>
    <w:rsid w:val="00927517"/>
    <w:rsid w:val="00930792"/>
    <w:rsid w:val="00930859"/>
    <w:rsid w:val="0093476F"/>
    <w:rsid w:val="0093501E"/>
    <w:rsid w:val="00935CC2"/>
    <w:rsid w:val="009371F3"/>
    <w:rsid w:val="009404AA"/>
    <w:rsid w:val="00940AB8"/>
    <w:rsid w:val="00943098"/>
    <w:rsid w:val="00943398"/>
    <w:rsid w:val="00945B00"/>
    <w:rsid w:val="00946AB5"/>
    <w:rsid w:val="00946F14"/>
    <w:rsid w:val="00946F3D"/>
    <w:rsid w:val="009532CB"/>
    <w:rsid w:val="0095494C"/>
    <w:rsid w:val="0095571B"/>
    <w:rsid w:val="009566E3"/>
    <w:rsid w:val="009570FB"/>
    <w:rsid w:val="00960D2F"/>
    <w:rsid w:val="00962081"/>
    <w:rsid w:val="0096354A"/>
    <w:rsid w:val="009657A5"/>
    <w:rsid w:val="00965CFA"/>
    <w:rsid w:val="0096634A"/>
    <w:rsid w:val="00967748"/>
    <w:rsid w:val="00967F2E"/>
    <w:rsid w:val="009702AF"/>
    <w:rsid w:val="009711C0"/>
    <w:rsid w:val="009721F6"/>
    <w:rsid w:val="009732C5"/>
    <w:rsid w:val="00975252"/>
    <w:rsid w:val="00976562"/>
    <w:rsid w:val="00980CF5"/>
    <w:rsid w:val="009810A2"/>
    <w:rsid w:val="009811BE"/>
    <w:rsid w:val="0098277A"/>
    <w:rsid w:val="00983BD4"/>
    <w:rsid w:val="00985F1F"/>
    <w:rsid w:val="00987CCA"/>
    <w:rsid w:val="00992427"/>
    <w:rsid w:val="00994E02"/>
    <w:rsid w:val="0099574E"/>
    <w:rsid w:val="009A1E0F"/>
    <w:rsid w:val="009A1F61"/>
    <w:rsid w:val="009A1FAF"/>
    <w:rsid w:val="009A31B2"/>
    <w:rsid w:val="009A3393"/>
    <w:rsid w:val="009A34F4"/>
    <w:rsid w:val="009A3B97"/>
    <w:rsid w:val="009A4559"/>
    <w:rsid w:val="009A4B52"/>
    <w:rsid w:val="009A5BA8"/>
    <w:rsid w:val="009A5E1C"/>
    <w:rsid w:val="009A6905"/>
    <w:rsid w:val="009A6F57"/>
    <w:rsid w:val="009B01AE"/>
    <w:rsid w:val="009B1EE3"/>
    <w:rsid w:val="009B30DC"/>
    <w:rsid w:val="009B3D7D"/>
    <w:rsid w:val="009B3EEC"/>
    <w:rsid w:val="009B4F88"/>
    <w:rsid w:val="009B5324"/>
    <w:rsid w:val="009B5D18"/>
    <w:rsid w:val="009B5D1F"/>
    <w:rsid w:val="009B7D4B"/>
    <w:rsid w:val="009C0DD7"/>
    <w:rsid w:val="009C1812"/>
    <w:rsid w:val="009C2FD7"/>
    <w:rsid w:val="009C5584"/>
    <w:rsid w:val="009C6BE4"/>
    <w:rsid w:val="009C6D4C"/>
    <w:rsid w:val="009C7277"/>
    <w:rsid w:val="009D128A"/>
    <w:rsid w:val="009D3879"/>
    <w:rsid w:val="009D3AA0"/>
    <w:rsid w:val="009D406D"/>
    <w:rsid w:val="009D5428"/>
    <w:rsid w:val="009D5C66"/>
    <w:rsid w:val="009D5F77"/>
    <w:rsid w:val="009D6C14"/>
    <w:rsid w:val="009D6C41"/>
    <w:rsid w:val="009E0265"/>
    <w:rsid w:val="009E19F5"/>
    <w:rsid w:val="009E20A7"/>
    <w:rsid w:val="009E2768"/>
    <w:rsid w:val="009E392C"/>
    <w:rsid w:val="009E4FA6"/>
    <w:rsid w:val="009E6086"/>
    <w:rsid w:val="009E67BC"/>
    <w:rsid w:val="009E6AEE"/>
    <w:rsid w:val="009E6BA1"/>
    <w:rsid w:val="009E7AF3"/>
    <w:rsid w:val="009E7B41"/>
    <w:rsid w:val="009F03B5"/>
    <w:rsid w:val="009F044F"/>
    <w:rsid w:val="009F0C3A"/>
    <w:rsid w:val="009F1A16"/>
    <w:rsid w:val="009F2897"/>
    <w:rsid w:val="009F33A7"/>
    <w:rsid w:val="009F3DF9"/>
    <w:rsid w:val="009F4F50"/>
    <w:rsid w:val="009F751C"/>
    <w:rsid w:val="009F7B2A"/>
    <w:rsid w:val="00A01D08"/>
    <w:rsid w:val="00A02721"/>
    <w:rsid w:val="00A02C49"/>
    <w:rsid w:val="00A030E0"/>
    <w:rsid w:val="00A04C62"/>
    <w:rsid w:val="00A05928"/>
    <w:rsid w:val="00A05E4A"/>
    <w:rsid w:val="00A06547"/>
    <w:rsid w:val="00A06D0D"/>
    <w:rsid w:val="00A07370"/>
    <w:rsid w:val="00A10B74"/>
    <w:rsid w:val="00A10CAB"/>
    <w:rsid w:val="00A10F37"/>
    <w:rsid w:val="00A110A4"/>
    <w:rsid w:val="00A142A0"/>
    <w:rsid w:val="00A148AF"/>
    <w:rsid w:val="00A14B6E"/>
    <w:rsid w:val="00A16282"/>
    <w:rsid w:val="00A1674F"/>
    <w:rsid w:val="00A17B68"/>
    <w:rsid w:val="00A20325"/>
    <w:rsid w:val="00A23EF3"/>
    <w:rsid w:val="00A24C58"/>
    <w:rsid w:val="00A2500C"/>
    <w:rsid w:val="00A26069"/>
    <w:rsid w:val="00A30032"/>
    <w:rsid w:val="00A3050A"/>
    <w:rsid w:val="00A306DE"/>
    <w:rsid w:val="00A33934"/>
    <w:rsid w:val="00A343BC"/>
    <w:rsid w:val="00A344E6"/>
    <w:rsid w:val="00A347FF"/>
    <w:rsid w:val="00A35434"/>
    <w:rsid w:val="00A379E9"/>
    <w:rsid w:val="00A408F7"/>
    <w:rsid w:val="00A41FEE"/>
    <w:rsid w:val="00A429EF"/>
    <w:rsid w:val="00A42D37"/>
    <w:rsid w:val="00A43D66"/>
    <w:rsid w:val="00A45998"/>
    <w:rsid w:val="00A46108"/>
    <w:rsid w:val="00A46373"/>
    <w:rsid w:val="00A46673"/>
    <w:rsid w:val="00A4675C"/>
    <w:rsid w:val="00A46B6B"/>
    <w:rsid w:val="00A4702A"/>
    <w:rsid w:val="00A477BB"/>
    <w:rsid w:val="00A50374"/>
    <w:rsid w:val="00A52D56"/>
    <w:rsid w:val="00A5313E"/>
    <w:rsid w:val="00A548B1"/>
    <w:rsid w:val="00A55DEB"/>
    <w:rsid w:val="00A56BE0"/>
    <w:rsid w:val="00A57434"/>
    <w:rsid w:val="00A61208"/>
    <w:rsid w:val="00A612ED"/>
    <w:rsid w:val="00A62C9B"/>
    <w:rsid w:val="00A635C5"/>
    <w:rsid w:val="00A6485F"/>
    <w:rsid w:val="00A64EFE"/>
    <w:rsid w:val="00A652DE"/>
    <w:rsid w:val="00A65E43"/>
    <w:rsid w:val="00A700D8"/>
    <w:rsid w:val="00A70933"/>
    <w:rsid w:val="00A71AFE"/>
    <w:rsid w:val="00A72D38"/>
    <w:rsid w:val="00A744CD"/>
    <w:rsid w:val="00A76885"/>
    <w:rsid w:val="00A76B0D"/>
    <w:rsid w:val="00A76E65"/>
    <w:rsid w:val="00A779C7"/>
    <w:rsid w:val="00A8223D"/>
    <w:rsid w:val="00A8384C"/>
    <w:rsid w:val="00A84A1E"/>
    <w:rsid w:val="00A8530A"/>
    <w:rsid w:val="00A85A53"/>
    <w:rsid w:val="00A85DB3"/>
    <w:rsid w:val="00A86811"/>
    <w:rsid w:val="00A86C00"/>
    <w:rsid w:val="00A86FEB"/>
    <w:rsid w:val="00A87D18"/>
    <w:rsid w:val="00A90C0B"/>
    <w:rsid w:val="00A926A2"/>
    <w:rsid w:val="00A92CDF"/>
    <w:rsid w:val="00A95919"/>
    <w:rsid w:val="00A9680B"/>
    <w:rsid w:val="00A96EA2"/>
    <w:rsid w:val="00AA0EB5"/>
    <w:rsid w:val="00AA1184"/>
    <w:rsid w:val="00AA1939"/>
    <w:rsid w:val="00AA2119"/>
    <w:rsid w:val="00AA2508"/>
    <w:rsid w:val="00AA2B0E"/>
    <w:rsid w:val="00AA3BEA"/>
    <w:rsid w:val="00AA40B1"/>
    <w:rsid w:val="00AA706B"/>
    <w:rsid w:val="00AA7118"/>
    <w:rsid w:val="00AA74E8"/>
    <w:rsid w:val="00AA7980"/>
    <w:rsid w:val="00AA7F0A"/>
    <w:rsid w:val="00AB0442"/>
    <w:rsid w:val="00AB2015"/>
    <w:rsid w:val="00AB34A1"/>
    <w:rsid w:val="00AB4CB7"/>
    <w:rsid w:val="00AB4DED"/>
    <w:rsid w:val="00AB5A23"/>
    <w:rsid w:val="00AC0BCA"/>
    <w:rsid w:val="00AC1D7F"/>
    <w:rsid w:val="00AC4EE2"/>
    <w:rsid w:val="00AC54D7"/>
    <w:rsid w:val="00AC55EA"/>
    <w:rsid w:val="00AC68CD"/>
    <w:rsid w:val="00AC6CCC"/>
    <w:rsid w:val="00AC769D"/>
    <w:rsid w:val="00AD14DD"/>
    <w:rsid w:val="00AD18AE"/>
    <w:rsid w:val="00AD1DB4"/>
    <w:rsid w:val="00AD207E"/>
    <w:rsid w:val="00AD2813"/>
    <w:rsid w:val="00AD35E1"/>
    <w:rsid w:val="00AD4646"/>
    <w:rsid w:val="00AD518E"/>
    <w:rsid w:val="00AD5ABA"/>
    <w:rsid w:val="00AD5AE0"/>
    <w:rsid w:val="00AD7831"/>
    <w:rsid w:val="00AE11B0"/>
    <w:rsid w:val="00AE14E4"/>
    <w:rsid w:val="00AE1D4B"/>
    <w:rsid w:val="00AE2704"/>
    <w:rsid w:val="00AE365D"/>
    <w:rsid w:val="00AE43DD"/>
    <w:rsid w:val="00AE4643"/>
    <w:rsid w:val="00AE4CB9"/>
    <w:rsid w:val="00AE5B2F"/>
    <w:rsid w:val="00AE6177"/>
    <w:rsid w:val="00AE64A5"/>
    <w:rsid w:val="00AE7524"/>
    <w:rsid w:val="00AF16DA"/>
    <w:rsid w:val="00AF1D51"/>
    <w:rsid w:val="00AF36CD"/>
    <w:rsid w:val="00AF3CB4"/>
    <w:rsid w:val="00AF484B"/>
    <w:rsid w:val="00AF4EA3"/>
    <w:rsid w:val="00AF5454"/>
    <w:rsid w:val="00AF5B26"/>
    <w:rsid w:val="00AF6325"/>
    <w:rsid w:val="00AF661F"/>
    <w:rsid w:val="00AF6E39"/>
    <w:rsid w:val="00B0036D"/>
    <w:rsid w:val="00B00BEC"/>
    <w:rsid w:val="00B02633"/>
    <w:rsid w:val="00B03FDD"/>
    <w:rsid w:val="00B04E7F"/>
    <w:rsid w:val="00B06FF1"/>
    <w:rsid w:val="00B07A21"/>
    <w:rsid w:val="00B113F0"/>
    <w:rsid w:val="00B11BC7"/>
    <w:rsid w:val="00B11CFA"/>
    <w:rsid w:val="00B1220C"/>
    <w:rsid w:val="00B1430C"/>
    <w:rsid w:val="00B1774C"/>
    <w:rsid w:val="00B223F7"/>
    <w:rsid w:val="00B227AC"/>
    <w:rsid w:val="00B22A52"/>
    <w:rsid w:val="00B236D8"/>
    <w:rsid w:val="00B25679"/>
    <w:rsid w:val="00B259B0"/>
    <w:rsid w:val="00B25C44"/>
    <w:rsid w:val="00B27749"/>
    <w:rsid w:val="00B27BD5"/>
    <w:rsid w:val="00B30427"/>
    <w:rsid w:val="00B31223"/>
    <w:rsid w:val="00B31482"/>
    <w:rsid w:val="00B330CC"/>
    <w:rsid w:val="00B33305"/>
    <w:rsid w:val="00B335AF"/>
    <w:rsid w:val="00B35794"/>
    <w:rsid w:val="00B35BE5"/>
    <w:rsid w:val="00B364C7"/>
    <w:rsid w:val="00B42655"/>
    <w:rsid w:val="00B42DCF"/>
    <w:rsid w:val="00B445EB"/>
    <w:rsid w:val="00B44706"/>
    <w:rsid w:val="00B44816"/>
    <w:rsid w:val="00B45272"/>
    <w:rsid w:val="00B4605A"/>
    <w:rsid w:val="00B46AF8"/>
    <w:rsid w:val="00B500B7"/>
    <w:rsid w:val="00B50B28"/>
    <w:rsid w:val="00B52474"/>
    <w:rsid w:val="00B52700"/>
    <w:rsid w:val="00B5335D"/>
    <w:rsid w:val="00B55678"/>
    <w:rsid w:val="00B557A7"/>
    <w:rsid w:val="00B56F46"/>
    <w:rsid w:val="00B57F75"/>
    <w:rsid w:val="00B6113A"/>
    <w:rsid w:val="00B61BAD"/>
    <w:rsid w:val="00B63F74"/>
    <w:rsid w:val="00B6639D"/>
    <w:rsid w:val="00B67D80"/>
    <w:rsid w:val="00B70C36"/>
    <w:rsid w:val="00B70EED"/>
    <w:rsid w:val="00B7197F"/>
    <w:rsid w:val="00B72358"/>
    <w:rsid w:val="00B7312F"/>
    <w:rsid w:val="00B7367E"/>
    <w:rsid w:val="00B74271"/>
    <w:rsid w:val="00B77522"/>
    <w:rsid w:val="00B8126F"/>
    <w:rsid w:val="00B81C8E"/>
    <w:rsid w:val="00B83DC3"/>
    <w:rsid w:val="00B84C52"/>
    <w:rsid w:val="00B8508A"/>
    <w:rsid w:val="00B8549E"/>
    <w:rsid w:val="00B8688B"/>
    <w:rsid w:val="00B86DA6"/>
    <w:rsid w:val="00B87891"/>
    <w:rsid w:val="00B951C9"/>
    <w:rsid w:val="00BA0B25"/>
    <w:rsid w:val="00BA1B2F"/>
    <w:rsid w:val="00BA37BD"/>
    <w:rsid w:val="00BA3BBB"/>
    <w:rsid w:val="00BA43BD"/>
    <w:rsid w:val="00BA4796"/>
    <w:rsid w:val="00BB2ED0"/>
    <w:rsid w:val="00BB30F4"/>
    <w:rsid w:val="00BB4FBC"/>
    <w:rsid w:val="00BB6146"/>
    <w:rsid w:val="00BB71C0"/>
    <w:rsid w:val="00BC0A28"/>
    <w:rsid w:val="00BC1092"/>
    <w:rsid w:val="00BC119B"/>
    <w:rsid w:val="00BC1B55"/>
    <w:rsid w:val="00BC2E83"/>
    <w:rsid w:val="00BC4344"/>
    <w:rsid w:val="00BC44B8"/>
    <w:rsid w:val="00BC493A"/>
    <w:rsid w:val="00BC514A"/>
    <w:rsid w:val="00BC6584"/>
    <w:rsid w:val="00BD0093"/>
    <w:rsid w:val="00BD00C4"/>
    <w:rsid w:val="00BD03BB"/>
    <w:rsid w:val="00BD0855"/>
    <w:rsid w:val="00BD0BAD"/>
    <w:rsid w:val="00BD1256"/>
    <w:rsid w:val="00BD12AF"/>
    <w:rsid w:val="00BD1699"/>
    <w:rsid w:val="00BD1ADE"/>
    <w:rsid w:val="00BD2EF8"/>
    <w:rsid w:val="00BD3F22"/>
    <w:rsid w:val="00BD6925"/>
    <w:rsid w:val="00BD7EBA"/>
    <w:rsid w:val="00BE06D0"/>
    <w:rsid w:val="00BE1939"/>
    <w:rsid w:val="00BE3B75"/>
    <w:rsid w:val="00BE4B27"/>
    <w:rsid w:val="00BE5B26"/>
    <w:rsid w:val="00BE5FE7"/>
    <w:rsid w:val="00BE753C"/>
    <w:rsid w:val="00BE7B79"/>
    <w:rsid w:val="00BE7FDC"/>
    <w:rsid w:val="00BF047C"/>
    <w:rsid w:val="00BF286E"/>
    <w:rsid w:val="00BF28E1"/>
    <w:rsid w:val="00BF441A"/>
    <w:rsid w:val="00BF5D81"/>
    <w:rsid w:val="00BF60E6"/>
    <w:rsid w:val="00BF6524"/>
    <w:rsid w:val="00BF6DF0"/>
    <w:rsid w:val="00BF7BB0"/>
    <w:rsid w:val="00C007E0"/>
    <w:rsid w:val="00C01500"/>
    <w:rsid w:val="00C01FE7"/>
    <w:rsid w:val="00C02538"/>
    <w:rsid w:val="00C02D5F"/>
    <w:rsid w:val="00C0305D"/>
    <w:rsid w:val="00C03880"/>
    <w:rsid w:val="00C03E51"/>
    <w:rsid w:val="00C04C09"/>
    <w:rsid w:val="00C055FA"/>
    <w:rsid w:val="00C05D8A"/>
    <w:rsid w:val="00C1000C"/>
    <w:rsid w:val="00C100FF"/>
    <w:rsid w:val="00C11080"/>
    <w:rsid w:val="00C116F9"/>
    <w:rsid w:val="00C119FD"/>
    <w:rsid w:val="00C129D2"/>
    <w:rsid w:val="00C1369F"/>
    <w:rsid w:val="00C13716"/>
    <w:rsid w:val="00C14C97"/>
    <w:rsid w:val="00C1570F"/>
    <w:rsid w:val="00C17219"/>
    <w:rsid w:val="00C2073E"/>
    <w:rsid w:val="00C21216"/>
    <w:rsid w:val="00C21492"/>
    <w:rsid w:val="00C2158F"/>
    <w:rsid w:val="00C2351B"/>
    <w:rsid w:val="00C24B87"/>
    <w:rsid w:val="00C2602E"/>
    <w:rsid w:val="00C265B4"/>
    <w:rsid w:val="00C26B97"/>
    <w:rsid w:val="00C26BD7"/>
    <w:rsid w:val="00C2721B"/>
    <w:rsid w:val="00C3018A"/>
    <w:rsid w:val="00C30C08"/>
    <w:rsid w:val="00C310F9"/>
    <w:rsid w:val="00C325BE"/>
    <w:rsid w:val="00C331EC"/>
    <w:rsid w:val="00C36220"/>
    <w:rsid w:val="00C36D6D"/>
    <w:rsid w:val="00C371D9"/>
    <w:rsid w:val="00C37653"/>
    <w:rsid w:val="00C400FE"/>
    <w:rsid w:val="00C40905"/>
    <w:rsid w:val="00C41FD0"/>
    <w:rsid w:val="00C43185"/>
    <w:rsid w:val="00C436A5"/>
    <w:rsid w:val="00C443B1"/>
    <w:rsid w:val="00C45BE1"/>
    <w:rsid w:val="00C45D5E"/>
    <w:rsid w:val="00C47262"/>
    <w:rsid w:val="00C47BEF"/>
    <w:rsid w:val="00C50883"/>
    <w:rsid w:val="00C50953"/>
    <w:rsid w:val="00C51953"/>
    <w:rsid w:val="00C525CD"/>
    <w:rsid w:val="00C528F2"/>
    <w:rsid w:val="00C532DE"/>
    <w:rsid w:val="00C54B3E"/>
    <w:rsid w:val="00C55260"/>
    <w:rsid w:val="00C55489"/>
    <w:rsid w:val="00C557DB"/>
    <w:rsid w:val="00C55AF1"/>
    <w:rsid w:val="00C56E87"/>
    <w:rsid w:val="00C571AC"/>
    <w:rsid w:val="00C57257"/>
    <w:rsid w:val="00C57821"/>
    <w:rsid w:val="00C60788"/>
    <w:rsid w:val="00C609A4"/>
    <w:rsid w:val="00C625A1"/>
    <w:rsid w:val="00C63055"/>
    <w:rsid w:val="00C63DC6"/>
    <w:rsid w:val="00C64818"/>
    <w:rsid w:val="00C649F6"/>
    <w:rsid w:val="00C65266"/>
    <w:rsid w:val="00C6598D"/>
    <w:rsid w:val="00C65C49"/>
    <w:rsid w:val="00C65C9F"/>
    <w:rsid w:val="00C6671C"/>
    <w:rsid w:val="00C67025"/>
    <w:rsid w:val="00C67114"/>
    <w:rsid w:val="00C6761C"/>
    <w:rsid w:val="00C67674"/>
    <w:rsid w:val="00C702EB"/>
    <w:rsid w:val="00C71A7A"/>
    <w:rsid w:val="00C735CC"/>
    <w:rsid w:val="00C74882"/>
    <w:rsid w:val="00C76703"/>
    <w:rsid w:val="00C779C3"/>
    <w:rsid w:val="00C805F1"/>
    <w:rsid w:val="00C813A8"/>
    <w:rsid w:val="00C81BBC"/>
    <w:rsid w:val="00C827AB"/>
    <w:rsid w:val="00C83737"/>
    <w:rsid w:val="00C83B71"/>
    <w:rsid w:val="00C84169"/>
    <w:rsid w:val="00C8436D"/>
    <w:rsid w:val="00C85B52"/>
    <w:rsid w:val="00C85CB0"/>
    <w:rsid w:val="00C90378"/>
    <w:rsid w:val="00C90C90"/>
    <w:rsid w:val="00C937E6"/>
    <w:rsid w:val="00C93F91"/>
    <w:rsid w:val="00C94BEC"/>
    <w:rsid w:val="00C950C1"/>
    <w:rsid w:val="00C978B2"/>
    <w:rsid w:val="00C97B61"/>
    <w:rsid w:val="00C97E03"/>
    <w:rsid w:val="00CA0A70"/>
    <w:rsid w:val="00CA0FE6"/>
    <w:rsid w:val="00CA4138"/>
    <w:rsid w:val="00CA6E3C"/>
    <w:rsid w:val="00CA706F"/>
    <w:rsid w:val="00CB09DE"/>
    <w:rsid w:val="00CB483F"/>
    <w:rsid w:val="00CB63C9"/>
    <w:rsid w:val="00CB7CEC"/>
    <w:rsid w:val="00CB7ECA"/>
    <w:rsid w:val="00CC44C3"/>
    <w:rsid w:val="00CC54DA"/>
    <w:rsid w:val="00CC66E0"/>
    <w:rsid w:val="00CC6731"/>
    <w:rsid w:val="00CC6EDC"/>
    <w:rsid w:val="00CC7B36"/>
    <w:rsid w:val="00CD3135"/>
    <w:rsid w:val="00CD3677"/>
    <w:rsid w:val="00CD4F67"/>
    <w:rsid w:val="00CD635E"/>
    <w:rsid w:val="00CD75D2"/>
    <w:rsid w:val="00CD78E8"/>
    <w:rsid w:val="00CE0438"/>
    <w:rsid w:val="00CE15D1"/>
    <w:rsid w:val="00CE1716"/>
    <w:rsid w:val="00CE2FDC"/>
    <w:rsid w:val="00CE5048"/>
    <w:rsid w:val="00CF0191"/>
    <w:rsid w:val="00CF239B"/>
    <w:rsid w:val="00CF2A73"/>
    <w:rsid w:val="00CF31A4"/>
    <w:rsid w:val="00CF4F77"/>
    <w:rsid w:val="00CF53E2"/>
    <w:rsid w:val="00CF5E96"/>
    <w:rsid w:val="00CF72B7"/>
    <w:rsid w:val="00CF73B7"/>
    <w:rsid w:val="00D001B2"/>
    <w:rsid w:val="00D0243C"/>
    <w:rsid w:val="00D03F6B"/>
    <w:rsid w:val="00D04CA0"/>
    <w:rsid w:val="00D058D8"/>
    <w:rsid w:val="00D06BB6"/>
    <w:rsid w:val="00D07AA8"/>
    <w:rsid w:val="00D14516"/>
    <w:rsid w:val="00D14A68"/>
    <w:rsid w:val="00D15A55"/>
    <w:rsid w:val="00D16001"/>
    <w:rsid w:val="00D164C4"/>
    <w:rsid w:val="00D16BCF"/>
    <w:rsid w:val="00D16C29"/>
    <w:rsid w:val="00D17409"/>
    <w:rsid w:val="00D20E9F"/>
    <w:rsid w:val="00D21900"/>
    <w:rsid w:val="00D260FD"/>
    <w:rsid w:val="00D2723C"/>
    <w:rsid w:val="00D27599"/>
    <w:rsid w:val="00D27C3D"/>
    <w:rsid w:val="00D27DA2"/>
    <w:rsid w:val="00D314ED"/>
    <w:rsid w:val="00D3197A"/>
    <w:rsid w:val="00D32184"/>
    <w:rsid w:val="00D32940"/>
    <w:rsid w:val="00D32D95"/>
    <w:rsid w:val="00D335F0"/>
    <w:rsid w:val="00D3386A"/>
    <w:rsid w:val="00D33974"/>
    <w:rsid w:val="00D34B91"/>
    <w:rsid w:val="00D3700A"/>
    <w:rsid w:val="00D375F7"/>
    <w:rsid w:val="00D3796F"/>
    <w:rsid w:val="00D4032E"/>
    <w:rsid w:val="00D41C65"/>
    <w:rsid w:val="00D4222F"/>
    <w:rsid w:val="00D43A41"/>
    <w:rsid w:val="00D4599E"/>
    <w:rsid w:val="00D477D0"/>
    <w:rsid w:val="00D47994"/>
    <w:rsid w:val="00D504AE"/>
    <w:rsid w:val="00D50EAD"/>
    <w:rsid w:val="00D52012"/>
    <w:rsid w:val="00D537DA"/>
    <w:rsid w:val="00D557C9"/>
    <w:rsid w:val="00D5609D"/>
    <w:rsid w:val="00D56636"/>
    <w:rsid w:val="00D56C29"/>
    <w:rsid w:val="00D57108"/>
    <w:rsid w:val="00D61478"/>
    <w:rsid w:val="00D619AA"/>
    <w:rsid w:val="00D61DF3"/>
    <w:rsid w:val="00D6332A"/>
    <w:rsid w:val="00D637F9"/>
    <w:rsid w:val="00D63D5A"/>
    <w:rsid w:val="00D6403D"/>
    <w:rsid w:val="00D6496B"/>
    <w:rsid w:val="00D64C1F"/>
    <w:rsid w:val="00D66909"/>
    <w:rsid w:val="00D70870"/>
    <w:rsid w:val="00D71B3C"/>
    <w:rsid w:val="00D7252B"/>
    <w:rsid w:val="00D73004"/>
    <w:rsid w:val="00D736F7"/>
    <w:rsid w:val="00D73CCC"/>
    <w:rsid w:val="00D74DBE"/>
    <w:rsid w:val="00D75A61"/>
    <w:rsid w:val="00D76901"/>
    <w:rsid w:val="00D8038B"/>
    <w:rsid w:val="00D82CB6"/>
    <w:rsid w:val="00D83A87"/>
    <w:rsid w:val="00D85719"/>
    <w:rsid w:val="00D86785"/>
    <w:rsid w:val="00D87C30"/>
    <w:rsid w:val="00D9029B"/>
    <w:rsid w:val="00D906E6"/>
    <w:rsid w:val="00D9096C"/>
    <w:rsid w:val="00D90EF2"/>
    <w:rsid w:val="00D91265"/>
    <w:rsid w:val="00D9187F"/>
    <w:rsid w:val="00D91B1E"/>
    <w:rsid w:val="00D92B35"/>
    <w:rsid w:val="00D94383"/>
    <w:rsid w:val="00D958DF"/>
    <w:rsid w:val="00D95C48"/>
    <w:rsid w:val="00D962C5"/>
    <w:rsid w:val="00D967FC"/>
    <w:rsid w:val="00D9691B"/>
    <w:rsid w:val="00DA0057"/>
    <w:rsid w:val="00DA0CEF"/>
    <w:rsid w:val="00DA0D0F"/>
    <w:rsid w:val="00DA120C"/>
    <w:rsid w:val="00DA1771"/>
    <w:rsid w:val="00DA1DF0"/>
    <w:rsid w:val="00DA25E8"/>
    <w:rsid w:val="00DA464A"/>
    <w:rsid w:val="00DA4A4B"/>
    <w:rsid w:val="00DA675B"/>
    <w:rsid w:val="00DA67CF"/>
    <w:rsid w:val="00DA7C0E"/>
    <w:rsid w:val="00DB0246"/>
    <w:rsid w:val="00DB1510"/>
    <w:rsid w:val="00DB1CDD"/>
    <w:rsid w:val="00DB352E"/>
    <w:rsid w:val="00DB3B39"/>
    <w:rsid w:val="00DB497F"/>
    <w:rsid w:val="00DB4F9F"/>
    <w:rsid w:val="00DB52D7"/>
    <w:rsid w:val="00DB53DD"/>
    <w:rsid w:val="00DB5E46"/>
    <w:rsid w:val="00DB63AC"/>
    <w:rsid w:val="00DC0BFE"/>
    <w:rsid w:val="00DC1F6D"/>
    <w:rsid w:val="00DC1FF6"/>
    <w:rsid w:val="00DC263A"/>
    <w:rsid w:val="00DC2EAB"/>
    <w:rsid w:val="00DC3075"/>
    <w:rsid w:val="00DC3115"/>
    <w:rsid w:val="00DC3557"/>
    <w:rsid w:val="00DC4957"/>
    <w:rsid w:val="00DC5954"/>
    <w:rsid w:val="00DC649B"/>
    <w:rsid w:val="00DC6FFC"/>
    <w:rsid w:val="00DD00CE"/>
    <w:rsid w:val="00DD1632"/>
    <w:rsid w:val="00DD252D"/>
    <w:rsid w:val="00DD3907"/>
    <w:rsid w:val="00DD4D04"/>
    <w:rsid w:val="00DE219A"/>
    <w:rsid w:val="00DE39DD"/>
    <w:rsid w:val="00DE3EC2"/>
    <w:rsid w:val="00DE4552"/>
    <w:rsid w:val="00DE4C8B"/>
    <w:rsid w:val="00DE6B99"/>
    <w:rsid w:val="00DF1A59"/>
    <w:rsid w:val="00DF24D5"/>
    <w:rsid w:val="00DF2F03"/>
    <w:rsid w:val="00DF432C"/>
    <w:rsid w:val="00DF4D62"/>
    <w:rsid w:val="00DF502D"/>
    <w:rsid w:val="00DF50A7"/>
    <w:rsid w:val="00DF5FCC"/>
    <w:rsid w:val="00DF6725"/>
    <w:rsid w:val="00E00FA7"/>
    <w:rsid w:val="00E02790"/>
    <w:rsid w:val="00E03C7F"/>
    <w:rsid w:val="00E044D1"/>
    <w:rsid w:val="00E04BB0"/>
    <w:rsid w:val="00E04BF1"/>
    <w:rsid w:val="00E04DB7"/>
    <w:rsid w:val="00E107BB"/>
    <w:rsid w:val="00E13D0A"/>
    <w:rsid w:val="00E1449B"/>
    <w:rsid w:val="00E148EA"/>
    <w:rsid w:val="00E1570B"/>
    <w:rsid w:val="00E15F2C"/>
    <w:rsid w:val="00E17722"/>
    <w:rsid w:val="00E225FB"/>
    <w:rsid w:val="00E227DC"/>
    <w:rsid w:val="00E228AE"/>
    <w:rsid w:val="00E24E0E"/>
    <w:rsid w:val="00E24F30"/>
    <w:rsid w:val="00E2673B"/>
    <w:rsid w:val="00E268E8"/>
    <w:rsid w:val="00E27B55"/>
    <w:rsid w:val="00E3072F"/>
    <w:rsid w:val="00E324F0"/>
    <w:rsid w:val="00E32808"/>
    <w:rsid w:val="00E32FBE"/>
    <w:rsid w:val="00E34B12"/>
    <w:rsid w:val="00E34C3C"/>
    <w:rsid w:val="00E34C84"/>
    <w:rsid w:val="00E36023"/>
    <w:rsid w:val="00E42668"/>
    <w:rsid w:val="00E43ACE"/>
    <w:rsid w:val="00E4493F"/>
    <w:rsid w:val="00E45648"/>
    <w:rsid w:val="00E45B0E"/>
    <w:rsid w:val="00E45E17"/>
    <w:rsid w:val="00E50588"/>
    <w:rsid w:val="00E51B86"/>
    <w:rsid w:val="00E52866"/>
    <w:rsid w:val="00E53BB7"/>
    <w:rsid w:val="00E54E75"/>
    <w:rsid w:val="00E559D4"/>
    <w:rsid w:val="00E60A11"/>
    <w:rsid w:val="00E627A6"/>
    <w:rsid w:val="00E63814"/>
    <w:rsid w:val="00E63D5C"/>
    <w:rsid w:val="00E64BD8"/>
    <w:rsid w:val="00E6538F"/>
    <w:rsid w:val="00E6634E"/>
    <w:rsid w:val="00E6686C"/>
    <w:rsid w:val="00E668AE"/>
    <w:rsid w:val="00E66DBB"/>
    <w:rsid w:val="00E6785B"/>
    <w:rsid w:val="00E707CB"/>
    <w:rsid w:val="00E7127B"/>
    <w:rsid w:val="00E71759"/>
    <w:rsid w:val="00E7223C"/>
    <w:rsid w:val="00E72B1D"/>
    <w:rsid w:val="00E75297"/>
    <w:rsid w:val="00E757A3"/>
    <w:rsid w:val="00E75A20"/>
    <w:rsid w:val="00E8024A"/>
    <w:rsid w:val="00E8088A"/>
    <w:rsid w:val="00E82EAD"/>
    <w:rsid w:val="00E832F4"/>
    <w:rsid w:val="00E83343"/>
    <w:rsid w:val="00E83F28"/>
    <w:rsid w:val="00E84AFD"/>
    <w:rsid w:val="00E84C9C"/>
    <w:rsid w:val="00E855A7"/>
    <w:rsid w:val="00E863DB"/>
    <w:rsid w:val="00E9044F"/>
    <w:rsid w:val="00E909EB"/>
    <w:rsid w:val="00E90D28"/>
    <w:rsid w:val="00E91815"/>
    <w:rsid w:val="00E92DCD"/>
    <w:rsid w:val="00E938E8"/>
    <w:rsid w:val="00E93D46"/>
    <w:rsid w:val="00E9576C"/>
    <w:rsid w:val="00E95E94"/>
    <w:rsid w:val="00E96102"/>
    <w:rsid w:val="00E97E17"/>
    <w:rsid w:val="00E97FC2"/>
    <w:rsid w:val="00EA014A"/>
    <w:rsid w:val="00EA0DC7"/>
    <w:rsid w:val="00EA0DE1"/>
    <w:rsid w:val="00EA2801"/>
    <w:rsid w:val="00EA4CAA"/>
    <w:rsid w:val="00EA52A7"/>
    <w:rsid w:val="00EB17B5"/>
    <w:rsid w:val="00EB2A80"/>
    <w:rsid w:val="00EB3112"/>
    <w:rsid w:val="00EB3412"/>
    <w:rsid w:val="00EB382B"/>
    <w:rsid w:val="00EB38D2"/>
    <w:rsid w:val="00EB44A6"/>
    <w:rsid w:val="00EB4A1E"/>
    <w:rsid w:val="00EB4DBB"/>
    <w:rsid w:val="00EB5157"/>
    <w:rsid w:val="00EB5845"/>
    <w:rsid w:val="00EB63BF"/>
    <w:rsid w:val="00EB74A6"/>
    <w:rsid w:val="00EB760D"/>
    <w:rsid w:val="00EB7A99"/>
    <w:rsid w:val="00EB7D37"/>
    <w:rsid w:val="00EB7F06"/>
    <w:rsid w:val="00EC0E7B"/>
    <w:rsid w:val="00EC45CC"/>
    <w:rsid w:val="00EC508E"/>
    <w:rsid w:val="00EC543B"/>
    <w:rsid w:val="00EC698F"/>
    <w:rsid w:val="00EC7365"/>
    <w:rsid w:val="00EC7FBB"/>
    <w:rsid w:val="00ED0504"/>
    <w:rsid w:val="00ED0DC4"/>
    <w:rsid w:val="00ED16A1"/>
    <w:rsid w:val="00ED2062"/>
    <w:rsid w:val="00ED3F6E"/>
    <w:rsid w:val="00ED4207"/>
    <w:rsid w:val="00ED4441"/>
    <w:rsid w:val="00ED4DCE"/>
    <w:rsid w:val="00ED5103"/>
    <w:rsid w:val="00ED7DA8"/>
    <w:rsid w:val="00EE088E"/>
    <w:rsid w:val="00EE200B"/>
    <w:rsid w:val="00EE25FC"/>
    <w:rsid w:val="00EE2C63"/>
    <w:rsid w:val="00EE372E"/>
    <w:rsid w:val="00EE7530"/>
    <w:rsid w:val="00EE7684"/>
    <w:rsid w:val="00EF1DCD"/>
    <w:rsid w:val="00EF21CF"/>
    <w:rsid w:val="00EF2448"/>
    <w:rsid w:val="00EF311E"/>
    <w:rsid w:val="00EF37FD"/>
    <w:rsid w:val="00EF4507"/>
    <w:rsid w:val="00EF54C4"/>
    <w:rsid w:val="00EF6112"/>
    <w:rsid w:val="00EF75B3"/>
    <w:rsid w:val="00EF7DCB"/>
    <w:rsid w:val="00F002DF"/>
    <w:rsid w:val="00F015AD"/>
    <w:rsid w:val="00F0357C"/>
    <w:rsid w:val="00F0363A"/>
    <w:rsid w:val="00F042D7"/>
    <w:rsid w:val="00F053B6"/>
    <w:rsid w:val="00F05519"/>
    <w:rsid w:val="00F05E27"/>
    <w:rsid w:val="00F0641F"/>
    <w:rsid w:val="00F07CDD"/>
    <w:rsid w:val="00F11432"/>
    <w:rsid w:val="00F1245C"/>
    <w:rsid w:val="00F13432"/>
    <w:rsid w:val="00F136F6"/>
    <w:rsid w:val="00F14587"/>
    <w:rsid w:val="00F14F1F"/>
    <w:rsid w:val="00F1738F"/>
    <w:rsid w:val="00F20589"/>
    <w:rsid w:val="00F22468"/>
    <w:rsid w:val="00F22981"/>
    <w:rsid w:val="00F23930"/>
    <w:rsid w:val="00F24EDA"/>
    <w:rsid w:val="00F257F0"/>
    <w:rsid w:val="00F2616F"/>
    <w:rsid w:val="00F26EE4"/>
    <w:rsid w:val="00F2736E"/>
    <w:rsid w:val="00F27D01"/>
    <w:rsid w:val="00F30782"/>
    <w:rsid w:val="00F30866"/>
    <w:rsid w:val="00F313EC"/>
    <w:rsid w:val="00F31A6B"/>
    <w:rsid w:val="00F31BE8"/>
    <w:rsid w:val="00F31F70"/>
    <w:rsid w:val="00F32B03"/>
    <w:rsid w:val="00F34DAB"/>
    <w:rsid w:val="00F354A9"/>
    <w:rsid w:val="00F36B25"/>
    <w:rsid w:val="00F37880"/>
    <w:rsid w:val="00F403D8"/>
    <w:rsid w:val="00F40C01"/>
    <w:rsid w:val="00F422C1"/>
    <w:rsid w:val="00F43892"/>
    <w:rsid w:val="00F45971"/>
    <w:rsid w:val="00F45C01"/>
    <w:rsid w:val="00F46005"/>
    <w:rsid w:val="00F467A1"/>
    <w:rsid w:val="00F46FE2"/>
    <w:rsid w:val="00F478E8"/>
    <w:rsid w:val="00F50DE1"/>
    <w:rsid w:val="00F51AC1"/>
    <w:rsid w:val="00F5228A"/>
    <w:rsid w:val="00F53539"/>
    <w:rsid w:val="00F546F8"/>
    <w:rsid w:val="00F54CF5"/>
    <w:rsid w:val="00F552FA"/>
    <w:rsid w:val="00F55BF1"/>
    <w:rsid w:val="00F565F1"/>
    <w:rsid w:val="00F57C4A"/>
    <w:rsid w:val="00F57D34"/>
    <w:rsid w:val="00F61600"/>
    <w:rsid w:val="00F61CEA"/>
    <w:rsid w:val="00F622F3"/>
    <w:rsid w:val="00F627FD"/>
    <w:rsid w:val="00F62D88"/>
    <w:rsid w:val="00F6321F"/>
    <w:rsid w:val="00F64949"/>
    <w:rsid w:val="00F65631"/>
    <w:rsid w:val="00F65B38"/>
    <w:rsid w:val="00F6615A"/>
    <w:rsid w:val="00F66CDF"/>
    <w:rsid w:val="00F67861"/>
    <w:rsid w:val="00F700E5"/>
    <w:rsid w:val="00F72B30"/>
    <w:rsid w:val="00F748D5"/>
    <w:rsid w:val="00F758AC"/>
    <w:rsid w:val="00F75FA7"/>
    <w:rsid w:val="00F76180"/>
    <w:rsid w:val="00F76D9F"/>
    <w:rsid w:val="00F778BE"/>
    <w:rsid w:val="00F80704"/>
    <w:rsid w:val="00F82215"/>
    <w:rsid w:val="00F82A32"/>
    <w:rsid w:val="00F82EB0"/>
    <w:rsid w:val="00F8346A"/>
    <w:rsid w:val="00F84146"/>
    <w:rsid w:val="00F84168"/>
    <w:rsid w:val="00F853ED"/>
    <w:rsid w:val="00F855D4"/>
    <w:rsid w:val="00F858F8"/>
    <w:rsid w:val="00F85ACC"/>
    <w:rsid w:val="00F87FEB"/>
    <w:rsid w:val="00F90322"/>
    <w:rsid w:val="00F9064C"/>
    <w:rsid w:val="00F90B21"/>
    <w:rsid w:val="00F92735"/>
    <w:rsid w:val="00F955F6"/>
    <w:rsid w:val="00F97210"/>
    <w:rsid w:val="00F97401"/>
    <w:rsid w:val="00FA0147"/>
    <w:rsid w:val="00FA09B2"/>
    <w:rsid w:val="00FA0B43"/>
    <w:rsid w:val="00FA0BC5"/>
    <w:rsid w:val="00FA0F60"/>
    <w:rsid w:val="00FA1398"/>
    <w:rsid w:val="00FA13E9"/>
    <w:rsid w:val="00FA22B4"/>
    <w:rsid w:val="00FA2B8A"/>
    <w:rsid w:val="00FA2C36"/>
    <w:rsid w:val="00FA2DB6"/>
    <w:rsid w:val="00FA48AF"/>
    <w:rsid w:val="00FA4E9B"/>
    <w:rsid w:val="00FA5670"/>
    <w:rsid w:val="00FA5E95"/>
    <w:rsid w:val="00FA69DB"/>
    <w:rsid w:val="00FA6F19"/>
    <w:rsid w:val="00FA6F6B"/>
    <w:rsid w:val="00FA7FC1"/>
    <w:rsid w:val="00FB13A6"/>
    <w:rsid w:val="00FB2462"/>
    <w:rsid w:val="00FB3E4B"/>
    <w:rsid w:val="00FB58AF"/>
    <w:rsid w:val="00FB72A3"/>
    <w:rsid w:val="00FC010D"/>
    <w:rsid w:val="00FC08AC"/>
    <w:rsid w:val="00FC08C3"/>
    <w:rsid w:val="00FC0E54"/>
    <w:rsid w:val="00FC731A"/>
    <w:rsid w:val="00FD2138"/>
    <w:rsid w:val="00FD3341"/>
    <w:rsid w:val="00FD37A5"/>
    <w:rsid w:val="00FD6267"/>
    <w:rsid w:val="00FD72C4"/>
    <w:rsid w:val="00FE2EC8"/>
    <w:rsid w:val="00FE4D30"/>
    <w:rsid w:val="00FE50C3"/>
    <w:rsid w:val="00FE5BBB"/>
    <w:rsid w:val="00FE6144"/>
    <w:rsid w:val="00FE73DA"/>
    <w:rsid w:val="00FE7481"/>
    <w:rsid w:val="00FE798F"/>
    <w:rsid w:val="00FE7BB7"/>
    <w:rsid w:val="00FE7BCC"/>
    <w:rsid w:val="00FF1504"/>
    <w:rsid w:val="00FF1775"/>
    <w:rsid w:val="00FF371D"/>
    <w:rsid w:val="00FF3A38"/>
    <w:rsid w:val="00FF6107"/>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uiPriority w:val="99"/>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2"/>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uiPriority w:val="99"/>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2"/>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7940">
      <w:bodyDiv w:val="1"/>
      <w:marLeft w:val="0"/>
      <w:marRight w:val="0"/>
      <w:marTop w:val="0"/>
      <w:marBottom w:val="0"/>
      <w:divBdr>
        <w:top w:val="none" w:sz="0" w:space="0" w:color="auto"/>
        <w:left w:val="none" w:sz="0" w:space="0" w:color="auto"/>
        <w:bottom w:val="none" w:sz="0" w:space="0" w:color="auto"/>
        <w:right w:val="none" w:sz="0" w:space="0" w:color="auto"/>
      </w:divBdr>
    </w:div>
    <w:div w:id="66609018">
      <w:bodyDiv w:val="1"/>
      <w:marLeft w:val="0"/>
      <w:marRight w:val="0"/>
      <w:marTop w:val="0"/>
      <w:marBottom w:val="0"/>
      <w:divBdr>
        <w:top w:val="none" w:sz="0" w:space="0" w:color="auto"/>
        <w:left w:val="none" w:sz="0" w:space="0" w:color="auto"/>
        <w:bottom w:val="none" w:sz="0" w:space="0" w:color="auto"/>
        <w:right w:val="none" w:sz="0" w:space="0" w:color="auto"/>
      </w:divBdr>
    </w:div>
    <w:div w:id="73430244">
      <w:bodyDiv w:val="1"/>
      <w:marLeft w:val="0"/>
      <w:marRight w:val="0"/>
      <w:marTop w:val="0"/>
      <w:marBottom w:val="0"/>
      <w:divBdr>
        <w:top w:val="none" w:sz="0" w:space="0" w:color="auto"/>
        <w:left w:val="none" w:sz="0" w:space="0" w:color="auto"/>
        <w:bottom w:val="none" w:sz="0" w:space="0" w:color="auto"/>
        <w:right w:val="none" w:sz="0" w:space="0" w:color="auto"/>
      </w:divBdr>
    </w:div>
    <w:div w:id="99111190">
      <w:bodyDiv w:val="1"/>
      <w:marLeft w:val="0"/>
      <w:marRight w:val="0"/>
      <w:marTop w:val="0"/>
      <w:marBottom w:val="0"/>
      <w:divBdr>
        <w:top w:val="none" w:sz="0" w:space="0" w:color="auto"/>
        <w:left w:val="none" w:sz="0" w:space="0" w:color="auto"/>
        <w:bottom w:val="none" w:sz="0" w:space="0" w:color="auto"/>
        <w:right w:val="none" w:sz="0" w:space="0" w:color="auto"/>
      </w:divBdr>
    </w:div>
    <w:div w:id="99883047">
      <w:bodyDiv w:val="1"/>
      <w:marLeft w:val="0"/>
      <w:marRight w:val="0"/>
      <w:marTop w:val="0"/>
      <w:marBottom w:val="0"/>
      <w:divBdr>
        <w:top w:val="none" w:sz="0" w:space="0" w:color="auto"/>
        <w:left w:val="none" w:sz="0" w:space="0" w:color="auto"/>
        <w:bottom w:val="none" w:sz="0" w:space="0" w:color="auto"/>
        <w:right w:val="none" w:sz="0" w:space="0" w:color="auto"/>
      </w:divBdr>
    </w:div>
    <w:div w:id="106900324">
      <w:bodyDiv w:val="1"/>
      <w:marLeft w:val="0"/>
      <w:marRight w:val="0"/>
      <w:marTop w:val="0"/>
      <w:marBottom w:val="0"/>
      <w:divBdr>
        <w:top w:val="none" w:sz="0" w:space="0" w:color="auto"/>
        <w:left w:val="none" w:sz="0" w:space="0" w:color="auto"/>
        <w:bottom w:val="none" w:sz="0" w:space="0" w:color="auto"/>
        <w:right w:val="none" w:sz="0" w:space="0" w:color="auto"/>
      </w:divBdr>
    </w:div>
    <w:div w:id="125586602">
      <w:bodyDiv w:val="1"/>
      <w:marLeft w:val="0"/>
      <w:marRight w:val="0"/>
      <w:marTop w:val="0"/>
      <w:marBottom w:val="0"/>
      <w:divBdr>
        <w:top w:val="none" w:sz="0" w:space="0" w:color="auto"/>
        <w:left w:val="none" w:sz="0" w:space="0" w:color="auto"/>
        <w:bottom w:val="none" w:sz="0" w:space="0" w:color="auto"/>
        <w:right w:val="none" w:sz="0" w:space="0" w:color="auto"/>
      </w:divBdr>
    </w:div>
    <w:div w:id="136185617">
      <w:bodyDiv w:val="1"/>
      <w:marLeft w:val="0"/>
      <w:marRight w:val="0"/>
      <w:marTop w:val="0"/>
      <w:marBottom w:val="0"/>
      <w:divBdr>
        <w:top w:val="none" w:sz="0" w:space="0" w:color="auto"/>
        <w:left w:val="none" w:sz="0" w:space="0" w:color="auto"/>
        <w:bottom w:val="none" w:sz="0" w:space="0" w:color="auto"/>
        <w:right w:val="none" w:sz="0" w:space="0" w:color="auto"/>
      </w:divBdr>
    </w:div>
    <w:div w:id="142938940">
      <w:bodyDiv w:val="1"/>
      <w:marLeft w:val="0"/>
      <w:marRight w:val="0"/>
      <w:marTop w:val="0"/>
      <w:marBottom w:val="0"/>
      <w:divBdr>
        <w:top w:val="none" w:sz="0" w:space="0" w:color="auto"/>
        <w:left w:val="none" w:sz="0" w:space="0" w:color="auto"/>
        <w:bottom w:val="none" w:sz="0" w:space="0" w:color="auto"/>
        <w:right w:val="none" w:sz="0" w:space="0" w:color="auto"/>
      </w:divBdr>
    </w:div>
    <w:div w:id="158467117">
      <w:bodyDiv w:val="1"/>
      <w:marLeft w:val="0"/>
      <w:marRight w:val="0"/>
      <w:marTop w:val="0"/>
      <w:marBottom w:val="0"/>
      <w:divBdr>
        <w:top w:val="none" w:sz="0" w:space="0" w:color="auto"/>
        <w:left w:val="none" w:sz="0" w:space="0" w:color="auto"/>
        <w:bottom w:val="none" w:sz="0" w:space="0" w:color="auto"/>
        <w:right w:val="none" w:sz="0" w:space="0" w:color="auto"/>
      </w:divBdr>
    </w:div>
    <w:div w:id="167671081">
      <w:bodyDiv w:val="1"/>
      <w:marLeft w:val="0"/>
      <w:marRight w:val="0"/>
      <w:marTop w:val="0"/>
      <w:marBottom w:val="0"/>
      <w:divBdr>
        <w:top w:val="none" w:sz="0" w:space="0" w:color="auto"/>
        <w:left w:val="none" w:sz="0" w:space="0" w:color="auto"/>
        <w:bottom w:val="none" w:sz="0" w:space="0" w:color="auto"/>
        <w:right w:val="none" w:sz="0" w:space="0" w:color="auto"/>
      </w:divBdr>
    </w:div>
    <w:div w:id="182980626">
      <w:bodyDiv w:val="1"/>
      <w:marLeft w:val="0"/>
      <w:marRight w:val="0"/>
      <w:marTop w:val="0"/>
      <w:marBottom w:val="0"/>
      <w:divBdr>
        <w:top w:val="none" w:sz="0" w:space="0" w:color="auto"/>
        <w:left w:val="none" w:sz="0" w:space="0" w:color="auto"/>
        <w:bottom w:val="none" w:sz="0" w:space="0" w:color="auto"/>
        <w:right w:val="none" w:sz="0" w:space="0" w:color="auto"/>
      </w:divBdr>
    </w:div>
    <w:div w:id="220488471">
      <w:bodyDiv w:val="1"/>
      <w:marLeft w:val="0"/>
      <w:marRight w:val="0"/>
      <w:marTop w:val="0"/>
      <w:marBottom w:val="0"/>
      <w:divBdr>
        <w:top w:val="none" w:sz="0" w:space="0" w:color="auto"/>
        <w:left w:val="none" w:sz="0" w:space="0" w:color="auto"/>
        <w:bottom w:val="none" w:sz="0" w:space="0" w:color="auto"/>
        <w:right w:val="none" w:sz="0" w:space="0" w:color="auto"/>
      </w:divBdr>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27956367">
      <w:bodyDiv w:val="1"/>
      <w:marLeft w:val="0"/>
      <w:marRight w:val="0"/>
      <w:marTop w:val="0"/>
      <w:marBottom w:val="0"/>
      <w:divBdr>
        <w:top w:val="none" w:sz="0" w:space="0" w:color="auto"/>
        <w:left w:val="none" w:sz="0" w:space="0" w:color="auto"/>
        <w:bottom w:val="none" w:sz="0" w:space="0" w:color="auto"/>
        <w:right w:val="none" w:sz="0" w:space="0" w:color="auto"/>
      </w:divBdr>
    </w:div>
    <w:div w:id="241334316">
      <w:bodyDiv w:val="1"/>
      <w:marLeft w:val="0"/>
      <w:marRight w:val="0"/>
      <w:marTop w:val="0"/>
      <w:marBottom w:val="0"/>
      <w:divBdr>
        <w:top w:val="none" w:sz="0" w:space="0" w:color="auto"/>
        <w:left w:val="none" w:sz="0" w:space="0" w:color="auto"/>
        <w:bottom w:val="none" w:sz="0" w:space="0" w:color="auto"/>
        <w:right w:val="none" w:sz="0" w:space="0" w:color="auto"/>
      </w:divBdr>
    </w:div>
    <w:div w:id="254554578">
      <w:bodyDiv w:val="1"/>
      <w:marLeft w:val="0"/>
      <w:marRight w:val="0"/>
      <w:marTop w:val="0"/>
      <w:marBottom w:val="0"/>
      <w:divBdr>
        <w:top w:val="none" w:sz="0" w:space="0" w:color="auto"/>
        <w:left w:val="none" w:sz="0" w:space="0" w:color="auto"/>
        <w:bottom w:val="none" w:sz="0" w:space="0" w:color="auto"/>
        <w:right w:val="none" w:sz="0" w:space="0" w:color="auto"/>
      </w:divBdr>
    </w:div>
    <w:div w:id="262496612">
      <w:bodyDiv w:val="1"/>
      <w:marLeft w:val="0"/>
      <w:marRight w:val="0"/>
      <w:marTop w:val="0"/>
      <w:marBottom w:val="0"/>
      <w:divBdr>
        <w:top w:val="none" w:sz="0" w:space="0" w:color="auto"/>
        <w:left w:val="none" w:sz="0" w:space="0" w:color="auto"/>
        <w:bottom w:val="none" w:sz="0" w:space="0" w:color="auto"/>
        <w:right w:val="none" w:sz="0" w:space="0" w:color="auto"/>
      </w:divBdr>
    </w:div>
    <w:div w:id="266081731">
      <w:bodyDiv w:val="1"/>
      <w:marLeft w:val="0"/>
      <w:marRight w:val="0"/>
      <w:marTop w:val="0"/>
      <w:marBottom w:val="0"/>
      <w:divBdr>
        <w:top w:val="none" w:sz="0" w:space="0" w:color="auto"/>
        <w:left w:val="none" w:sz="0" w:space="0" w:color="auto"/>
        <w:bottom w:val="none" w:sz="0" w:space="0" w:color="auto"/>
        <w:right w:val="none" w:sz="0" w:space="0" w:color="auto"/>
      </w:divBdr>
    </w:div>
    <w:div w:id="273250763">
      <w:bodyDiv w:val="1"/>
      <w:marLeft w:val="0"/>
      <w:marRight w:val="0"/>
      <w:marTop w:val="0"/>
      <w:marBottom w:val="0"/>
      <w:divBdr>
        <w:top w:val="none" w:sz="0" w:space="0" w:color="auto"/>
        <w:left w:val="none" w:sz="0" w:space="0" w:color="auto"/>
        <w:bottom w:val="none" w:sz="0" w:space="0" w:color="auto"/>
        <w:right w:val="none" w:sz="0" w:space="0" w:color="auto"/>
      </w:divBdr>
    </w:div>
    <w:div w:id="356392766">
      <w:bodyDiv w:val="1"/>
      <w:marLeft w:val="0"/>
      <w:marRight w:val="0"/>
      <w:marTop w:val="0"/>
      <w:marBottom w:val="0"/>
      <w:divBdr>
        <w:top w:val="none" w:sz="0" w:space="0" w:color="auto"/>
        <w:left w:val="none" w:sz="0" w:space="0" w:color="auto"/>
        <w:bottom w:val="none" w:sz="0" w:space="0" w:color="auto"/>
        <w:right w:val="none" w:sz="0" w:space="0" w:color="auto"/>
      </w:divBdr>
    </w:div>
    <w:div w:id="376591979">
      <w:bodyDiv w:val="1"/>
      <w:marLeft w:val="0"/>
      <w:marRight w:val="0"/>
      <w:marTop w:val="0"/>
      <w:marBottom w:val="0"/>
      <w:divBdr>
        <w:top w:val="none" w:sz="0" w:space="0" w:color="auto"/>
        <w:left w:val="none" w:sz="0" w:space="0" w:color="auto"/>
        <w:bottom w:val="none" w:sz="0" w:space="0" w:color="auto"/>
        <w:right w:val="none" w:sz="0" w:space="0" w:color="auto"/>
      </w:divBdr>
    </w:div>
    <w:div w:id="399792957">
      <w:bodyDiv w:val="1"/>
      <w:marLeft w:val="0"/>
      <w:marRight w:val="0"/>
      <w:marTop w:val="0"/>
      <w:marBottom w:val="0"/>
      <w:divBdr>
        <w:top w:val="none" w:sz="0" w:space="0" w:color="auto"/>
        <w:left w:val="none" w:sz="0" w:space="0" w:color="auto"/>
        <w:bottom w:val="none" w:sz="0" w:space="0" w:color="auto"/>
        <w:right w:val="none" w:sz="0" w:space="0" w:color="auto"/>
      </w:divBdr>
    </w:div>
    <w:div w:id="401021933">
      <w:bodyDiv w:val="1"/>
      <w:marLeft w:val="0"/>
      <w:marRight w:val="0"/>
      <w:marTop w:val="0"/>
      <w:marBottom w:val="0"/>
      <w:divBdr>
        <w:top w:val="none" w:sz="0" w:space="0" w:color="auto"/>
        <w:left w:val="none" w:sz="0" w:space="0" w:color="auto"/>
        <w:bottom w:val="none" w:sz="0" w:space="0" w:color="auto"/>
        <w:right w:val="none" w:sz="0" w:space="0" w:color="auto"/>
      </w:divBdr>
    </w:div>
    <w:div w:id="406928814">
      <w:bodyDiv w:val="1"/>
      <w:marLeft w:val="0"/>
      <w:marRight w:val="0"/>
      <w:marTop w:val="0"/>
      <w:marBottom w:val="0"/>
      <w:divBdr>
        <w:top w:val="none" w:sz="0" w:space="0" w:color="auto"/>
        <w:left w:val="none" w:sz="0" w:space="0" w:color="auto"/>
        <w:bottom w:val="none" w:sz="0" w:space="0" w:color="auto"/>
        <w:right w:val="none" w:sz="0" w:space="0" w:color="auto"/>
      </w:divBdr>
    </w:div>
    <w:div w:id="407844734">
      <w:bodyDiv w:val="1"/>
      <w:marLeft w:val="0"/>
      <w:marRight w:val="0"/>
      <w:marTop w:val="0"/>
      <w:marBottom w:val="0"/>
      <w:divBdr>
        <w:top w:val="none" w:sz="0" w:space="0" w:color="auto"/>
        <w:left w:val="none" w:sz="0" w:space="0" w:color="auto"/>
        <w:bottom w:val="none" w:sz="0" w:space="0" w:color="auto"/>
        <w:right w:val="none" w:sz="0" w:space="0" w:color="auto"/>
      </w:divBdr>
    </w:div>
    <w:div w:id="442843991">
      <w:bodyDiv w:val="1"/>
      <w:marLeft w:val="0"/>
      <w:marRight w:val="0"/>
      <w:marTop w:val="0"/>
      <w:marBottom w:val="0"/>
      <w:divBdr>
        <w:top w:val="none" w:sz="0" w:space="0" w:color="auto"/>
        <w:left w:val="none" w:sz="0" w:space="0" w:color="auto"/>
        <w:bottom w:val="none" w:sz="0" w:space="0" w:color="auto"/>
        <w:right w:val="none" w:sz="0" w:space="0" w:color="auto"/>
      </w:divBdr>
    </w:div>
    <w:div w:id="448746237">
      <w:bodyDiv w:val="1"/>
      <w:marLeft w:val="0"/>
      <w:marRight w:val="0"/>
      <w:marTop w:val="0"/>
      <w:marBottom w:val="0"/>
      <w:divBdr>
        <w:top w:val="none" w:sz="0" w:space="0" w:color="auto"/>
        <w:left w:val="none" w:sz="0" w:space="0" w:color="auto"/>
        <w:bottom w:val="none" w:sz="0" w:space="0" w:color="auto"/>
        <w:right w:val="none" w:sz="0" w:space="0" w:color="auto"/>
      </w:divBdr>
    </w:div>
    <w:div w:id="449014875">
      <w:bodyDiv w:val="1"/>
      <w:marLeft w:val="0"/>
      <w:marRight w:val="0"/>
      <w:marTop w:val="0"/>
      <w:marBottom w:val="0"/>
      <w:divBdr>
        <w:top w:val="none" w:sz="0" w:space="0" w:color="auto"/>
        <w:left w:val="none" w:sz="0" w:space="0" w:color="auto"/>
        <w:bottom w:val="none" w:sz="0" w:space="0" w:color="auto"/>
        <w:right w:val="none" w:sz="0" w:space="0" w:color="auto"/>
      </w:divBdr>
    </w:div>
    <w:div w:id="459960774">
      <w:bodyDiv w:val="1"/>
      <w:marLeft w:val="0"/>
      <w:marRight w:val="0"/>
      <w:marTop w:val="0"/>
      <w:marBottom w:val="0"/>
      <w:divBdr>
        <w:top w:val="none" w:sz="0" w:space="0" w:color="auto"/>
        <w:left w:val="none" w:sz="0" w:space="0" w:color="auto"/>
        <w:bottom w:val="none" w:sz="0" w:space="0" w:color="auto"/>
        <w:right w:val="none" w:sz="0" w:space="0" w:color="auto"/>
      </w:divBdr>
    </w:div>
    <w:div w:id="478691349">
      <w:bodyDiv w:val="1"/>
      <w:marLeft w:val="0"/>
      <w:marRight w:val="0"/>
      <w:marTop w:val="0"/>
      <w:marBottom w:val="0"/>
      <w:divBdr>
        <w:top w:val="none" w:sz="0" w:space="0" w:color="auto"/>
        <w:left w:val="none" w:sz="0" w:space="0" w:color="auto"/>
        <w:bottom w:val="none" w:sz="0" w:space="0" w:color="auto"/>
        <w:right w:val="none" w:sz="0" w:space="0" w:color="auto"/>
      </w:divBdr>
    </w:div>
    <w:div w:id="493298534">
      <w:bodyDiv w:val="1"/>
      <w:marLeft w:val="0"/>
      <w:marRight w:val="0"/>
      <w:marTop w:val="0"/>
      <w:marBottom w:val="0"/>
      <w:divBdr>
        <w:top w:val="none" w:sz="0" w:space="0" w:color="auto"/>
        <w:left w:val="none" w:sz="0" w:space="0" w:color="auto"/>
        <w:bottom w:val="none" w:sz="0" w:space="0" w:color="auto"/>
        <w:right w:val="none" w:sz="0" w:space="0" w:color="auto"/>
      </w:divBdr>
    </w:div>
    <w:div w:id="507256651">
      <w:bodyDiv w:val="1"/>
      <w:marLeft w:val="0"/>
      <w:marRight w:val="0"/>
      <w:marTop w:val="0"/>
      <w:marBottom w:val="0"/>
      <w:divBdr>
        <w:top w:val="none" w:sz="0" w:space="0" w:color="auto"/>
        <w:left w:val="none" w:sz="0" w:space="0" w:color="auto"/>
        <w:bottom w:val="none" w:sz="0" w:space="0" w:color="auto"/>
        <w:right w:val="none" w:sz="0" w:space="0" w:color="auto"/>
      </w:divBdr>
    </w:div>
    <w:div w:id="510535621">
      <w:bodyDiv w:val="1"/>
      <w:marLeft w:val="0"/>
      <w:marRight w:val="0"/>
      <w:marTop w:val="0"/>
      <w:marBottom w:val="0"/>
      <w:divBdr>
        <w:top w:val="none" w:sz="0" w:space="0" w:color="auto"/>
        <w:left w:val="none" w:sz="0" w:space="0" w:color="auto"/>
        <w:bottom w:val="none" w:sz="0" w:space="0" w:color="auto"/>
        <w:right w:val="none" w:sz="0" w:space="0" w:color="auto"/>
      </w:divBdr>
    </w:div>
    <w:div w:id="513307800">
      <w:bodyDiv w:val="1"/>
      <w:marLeft w:val="0"/>
      <w:marRight w:val="0"/>
      <w:marTop w:val="0"/>
      <w:marBottom w:val="0"/>
      <w:divBdr>
        <w:top w:val="none" w:sz="0" w:space="0" w:color="auto"/>
        <w:left w:val="none" w:sz="0" w:space="0" w:color="auto"/>
        <w:bottom w:val="none" w:sz="0" w:space="0" w:color="auto"/>
        <w:right w:val="none" w:sz="0" w:space="0" w:color="auto"/>
      </w:divBdr>
    </w:div>
    <w:div w:id="528302357">
      <w:bodyDiv w:val="1"/>
      <w:marLeft w:val="0"/>
      <w:marRight w:val="0"/>
      <w:marTop w:val="0"/>
      <w:marBottom w:val="0"/>
      <w:divBdr>
        <w:top w:val="none" w:sz="0" w:space="0" w:color="auto"/>
        <w:left w:val="none" w:sz="0" w:space="0" w:color="auto"/>
        <w:bottom w:val="none" w:sz="0" w:space="0" w:color="auto"/>
        <w:right w:val="none" w:sz="0" w:space="0" w:color="auto"/>
      </w:divBdr>
    </w:div>
    <w:div w:id="545140071">
      <w:bodyDiv w:val="1"/>
      <w:marLeft w:val="0"/>
      <w:marRight w:val="0"/>
      <w:marTop w:val="0"/>
      <w:marBottom w:val="0"/>
      <w:divBdr>
        <w:top w:val="none" w:sz="0" w:space="0" w:color="auto"/>
        <w:left w:val="none" w:sz="0" w:space="0" w:color="auto"/>
        <w:bottom w:val="none" w:sz="0" w:space="0" w:color="auto"/>
        <w:right w:val="none" w:sz="0" w:space="0" w:color="auto"/>
      </w:divBdr>
    </w:div>
    <w:div w:id="552928657">
      <w:bodyDiv w:val="1"/>
      <w:marLeft w:val="0"/>
      <w:marRight w:val="0"/>
      <w:marTop w:val="0"/>
      <w:marBottom w:val="0"/>
      <w:divBdr>
        <w:top w:val="none" w:sz="0" w:space="0" w:color="auto"/>
        <w:left w:val="none" w:sz="0" w:space="0" w:color="auto"/>
        <w:bottom w:val="none" w:sz="0" w:space="0" w:color="auto"/>
        <w:right w:val="none" w:sz="0" w:space="0" w:color="auto"/>
      </w:divBdr>
    </w:div>
    <w:div w:id="555824981">
      <w:bodyDiv w:val="1"/>
      <w:marLeft w:val="0"/>
      <w:marRight w:val="0"/>
      <w:marTop w:val="0"/>
      <w:marBottom w:val="0"/>
      <w:divBdr>
        <w:top w:val="none" w:sz="0" w:space="0" w:color="auto"/>
        <w:left w:val="none" w:sz="0" w:space="0" w:color="auto"/>
        <w:bottom w:val="none" w:sz="0" w:space="0" w:color="auto"/>
        <w:right w:val="none" w:sz="0" w:space="0" w:color="auto"/>
      </w:divBdr>
    </w:div>
    <w:div w:id="615603256">
      <w:bodyDiv w:val="1"/>
      <w:marLeft w:val="0"/>
      <w:marRight w:val="0"/>
      <w:marTop w:val="0"/>
      <w:marBottom w:val="0"/>
      <w:divBdr>
        <w:top w:val="none" w:sz="0" w:space="0" w:color="auto"/>
        <w:left w:val="none" w:sz="0" w:space="0" w:color="auto"/>
        <w:bottom w:val="none" w:sz="0" w:space="0" w:color="auto"/>
        <w:right w:val="none" w:sz="0" w:space="0" w:color="auto"/>
      </w:divBdr>
    </w:div>
    <w:div w:id="619840769">
      <w:bodyDiv w:val="1"/>
      <w:marLeft w:val="0"/>
      <w:marRight w:val="0"/>
      <w:marTop w:val="0"/>
      <w:marBottom w:val="0"/>
      <w:divBdr>
        <w:top w:val="none" w:sz="0" w:space="0" w:color="auto"/>
        <w:left w:val="none" w:sz="0" w:space="0" w:color="auto"/>
        <w:bottom w:val="none" w:sz="0" w:space="0" w:color="auto"/>
        <w:right w:val="none" w:sz="0" w:space="0" w:color="auto"/>
      </w:divBdr>
    </w:div>
    <w:div w:id="632441792">
      <w:bodyDiv w:val="1"/>
      <w:marLeft w:val="0"/>
      <w:marRight w:val="0"/>
      <w:marTop w:val="0"/>
      <w:marBottom w:val="0"/>
      <w:divBdr>
        <w:top w:val="none" w:sz="0" w:space="0" w:color="auto"/>
        <w:left w:val="none" w:sz="0" w:space="0" w:color="auto"/>
        <w:bottom w:val="none" w:sz="0" w:space="0" w:color="auto"/>
        <w:right w:val="none" w:sz="0" w:space="0" w:color="auto"/>
      </w:divBdr>
    </w:div>
    <w:div w:id="673805925">
      <w:bodyDiv w:val="1"/>
      <w:marLeft w:val="0"/>
      <w:marRight w:val="0"/>
      <w:marTop w:val="0"/>
      <w:marBottom w:val="0"/>
      <w:divBdr>
        <w:top w:val="none" w:sz="0" w:space="0" w:color="auto"/>
        <w:left w:val="none" w:sz="0" w:space="0" w:color="auto"/>
        <w:bottom w:val="none" w:sz="0" w:space="0" w:color="auto"/>
        <w:right w:val="none" w:sz="0" w:space="0" w:color="auto"/>
      </w:divBdr>
    </w:div>
    <w:div w:id="682324719">
      <w:bodyDiv w:val="1"/>
      <w:marLeft w:val="0"/>
      <w:marRight w:val="0"/>
      <w:marTop w:val="0"/>
      <w:marBottom w:val="0"/>
      <w:divBdr>
        <w:top w:val="none" w:sz="0" w:space="0" w:color="auto"/>
        <w:left w:val="none" w:sz="0" w:space="0" w:color="auto"/>
        <w:bottom w:val="none" w:sz="0" w:space="0" w:color="auto"/>
        <w:right w:val="none" w:sz="0" w:space="0" w:color="auto"/>
      </w:divBdr>
    </w:div>
    <w:div w:id="696465384">
      <w:bodyDiv w:val="1"/>
      <w:marLeft w:val="0"/>
      <w:marRight w:val="0"/>
      <w:marTop w:val="0"/>
      <w:marBottom w:val="0"/>
      <w:divBdr>
        <w:top w:val="none" w:sz="0" w:space="0" w:color="auto"/>
        <w:left w:val="none" w:sz="0" w:space="0" w:color="auto"/>
        <w:bottom w:val="none" w:sz="0" w:space="0" w:color="auto"/>
        <w:right w:val="none" w:sz="0" w:space="0" w:color="auto"/>
      </w:divBdr>
    </w:div>
    <w:div w:id="706413882">
      <w:bodyDiv w:val="1"/>
      <w:marLeft w:val="0"/>
      <w:marRight w:val="0"/>
      <w:marTop w:val="0"/>
      <w:marBottom w:val="0"/>
      <w:divBdr>
        <w:top w:val="none" w:sz="0" w:space="0" w:color="auto"/>
        <w:left w:val="none" w:sz="0" w:space="0" w:color="auto"/>
        <w:bottom w:val="none" w:sz="0" w:space="0" w:color="auto"/>
        <w:right w:val="none" w:sz="0" w:space="0" w:color="auto"/>
      </w:divBdr>
    </w:div>
    <w:div w:id="712998519">
      <w:bodyDiv w:val="1"/>
      <w:marLeft w:val="0"/>
      <w:marRight w:val="0"/>
      <w:marTop w:val="0"/>
      <w:marBottom w:val="0"/>
      <w:divBdr>
        <w:top w:val="none" w:sz="0" w:space="0" w:color="auto"/>
        <w:left w:val="none" w:sz="0" w:space="0" w:color="auto"/>
        <w:bottom w:val="none" w:sz="0" w:space="0" w:color="auto"/>
        <w:right w:val="none" w:sz="0" w:space="0" w:color="auto"/>
      </w:divBdr>
    </w:div>
    <w:div w:id="731005817">
      <w:bodyDiv w:val="1"/>
      <w:marLeft w:val="0"/>
      <w:marRight w:val="0"/>
      <w:marTop w:val="0"/>
      <w:marBottom w:val="0"/>
      <w:divBdr>
        <w:top w:val="none" w:sz="0" w:space="0" w:color="auto"/>
        <w:left w:val="none" w:sz="0" w:space="0" w:color="auto"/>
        <w:bottom w:val="none" w:sz="0" w:space="0" w:color="auto"/>
        <w:right w:val="none" w:sz="0" w:space="0" w:color="auto"/>
      </w:divBdr>
    </w:div>
    <w:div w:id="732200508">
      <w:bodyDiv w:val="1"/>
      <w:marLeft w:val="0"/>
      <w:marRight w:val="0"/>
      <w:marTop w:val="0"/>
      <w:marBottom w:val="0"/>
      <w:divBdr>
        <w:top w:val="none" w:sz="0" w:space="0" w:color="auto"/>
        <w:left w:val="none" w:sz="0" w:space="0" w:color="auto"/>
        <w:bottom w:val="none" w:sz="0" w:space="0" w:color="auto"/>
        <w:right w:val="none" w:sz="0" w:space="0" w:color="auto"/>
      </w:divBdr>
    </w:div>
    <w:div w:id="753547098">
      <w:bodyDiv w:val="1"/>
      <w:marLeft w:val="0"/>
      <w:marRight w:val="0"/>
      <w:marTop w:val="0"/>
      <w:marBottom w:val="0"/>
      <w:divBdr>
        <w:top w:val="none" w:sz="0" w:space="0" w:color="auto"/>
        <w:left w:val="none" w:sz="0" w:space="0" w:color="auto"/>
        <w:bottom w:val="none" w:sz="0" w:space="0" w:color="auto"/>
        <w:right w:val="none" w:sz="0" w:space="0" w:color="auto"/>
      </w:divBdr>
    </w:div>
    <w:div w:id="792555355">
      <w:bodyDiv w:val="1"/>
      <w:marLeft w:val="0"/>
      <w:marRight w:val="0"/>
      <w:marTop w:val="0"/>
      <w:marBottom w:val="0"/>
      <w:divBdr>
        <w:top w:val="none" w:sz="0" w:space="0" w:color="auto"/>
        <w:left w:val="none" w:sz="0" w:space="0" w:color="auto"/>
        <w:bottom w:val="none" w:sz="0" w:space="0" w:color="auto"/>
        <w:right w:val="none" w:sz="0" w:space="0" w:color="auto"/>
      </w:divBdr>
    </w:div>
    <w:div w:id="857624658">
      <w:bodyDiv w:val="1"/>
      <w:marLeft w:val="0"/>
      <w:marRight w:val="0"/>
      <w:marTop w:val="0"/>
      <w:marBottom w:val="0"/>
      <w:divBdr>
        <w:top w:val="none" w:sz="0" w:space="0" w:color="auto"/>
        <w:left w:val="none" w:sz="0" w:space="0" w:color="auto"/>
        <w:bottom w:val="none" w:sz="0" w:space="0" w:color="auto"/>
        <w:right w:val="none" w:sz="0" w:space="0" w:color="auto"/>
      </w:divBdr>
    </w:div>
    <w:div w:id="862592329">
      <w:bodyDiv w:val="1"/>
      <w:marLeft w:val="0"/>
      <w:marRight w:val="0"/>
      <w:marTop w:val="0"/>
      <w:marBottom w:val="0"/>
      <w:divBdr>
        <w:top w:val="none" w:sz="0" w:space="0" w:color="auto"/>
        <w:left w:val="none" w:sz="0" w:space="0" w:color="auto"/>
        <w:bottom w:val="none" w:sz="0" w:space="0" w:color="auto"/>
        <w:right w:val="none" w:sz="0" w:space="0" w:color="auto"/>
      </w:divBdr>
    </w:div>
    <w:div w:id="921988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5715">
          <w:marLeft w:val="446"/>
          <w:marRight w:val="0"/>
          <w:marTop w:val="0"/>
          <w:marBottom w:val="120"/>
          <w:divBdr>
            <w:top w:val="none" w:sz="0" w:space="0" w:color="auto"/>
            <w:left w:val="none" w:sz="0" w:space="0" w:color="auto"/>
            <w:bottom w:val="none" w:sz="0" w:space="0" w:color="auto"/>
            <w:right w:val="none" w:sz="0" w:space="0" w:color="auto"/>
          </w:divBdr>
        </w:div>
      </w:divsChild>
    </w:div>
    <w:div w:id="938293347">
      <w:bodyDiv w:val="1"/>
      <w:marLeft w:val="0"/>
      <w:marRight w:val="0"/>
      <w:marTop w:val="0"/>
      <w:marBottom w:val="0"/>
      <w:divBdr>
        <w:top w:val="none" w:sz="0" w:space="0" w:color="auto"/>
        <w:left w:val="none" w:sz="0" w:space="0" w:color="auto"/>
        <w:bottom w:val="none" w:sz="0" w:space="0" w:color="auto"/>
        <w:right w:val="none" w:sz="0" w:space="0" w:color="auto"/>
      </w:divBdr>
    </w:div>
    <w:div w:id="946280035">
      <w:bodyDiv w:val="1"/>
      <w:marLeft w:val="0"/>
      <w:marRight w:val="0"/>
      <w:marTop w:val="0"/>
      <w:marBottom w:val="0"/>
      <w:divBdr>
        <w:top w:val="none" w:sz="0" w:space="0" w:color="auto"/>
        <w:left w:val="none" w:sz="0" w:space="0" w:color="auto"/>
        <w:bottom w:val="none" w:sz="0" w:space="0" w:color="auto"/>
        <w:right w:val="none" w:sz="0" w:space="0" w:color="auto"/>
      </w:divBdr>
    </w:div>
    <w:div w:id="954407150">
      <w:bodyDiv w:val="1"/>
      <w:marLeft w:val="0"/>
      <w:marRight w:val="0"/>
      <w:marTop w:val="0"/>
      <w:marBottom w:val="0"/>
      <w:divBdr>
        <w:top w:val="none" w:sz="0" w:space="0" w:color="auto"/>
        <w:left w:val="none" w:sz="0" w:space="0" w:color="auto"/>
        <w:bottom w:val="none" w:sz="0" w:space="0" w:color="auto"/>
        <w:right w:val="none" w:sz="0" w:space="0" w:color="auto"/>
      </w:divBdr>
    </w:div>
    <w:div w:id="981885388">
      <w:bodyDiv w:val="1"/>
      <w:marLeft w:val="0"/>
      <w:marRight w:val="0"/>
      <w:marTop w:val="0"/>
      <w:marBottom w:val="0"/>
      <w:divBdr>
        <w:top w:val="none" w:sz="0" w:space="0" w:color="auto"/>
        <w:left w:val="none" w:sz="0" w:space="0" w:color="auto"/>
        <w:bottom w:val="none" w:sz="0" w:space="0" w:color="auto"/>
        <w:right w:val="none" w:sz="0" w:space="0" w:color="auto"/>
      </w:divBdr>
    </w:div>
    <w:div w:id="982469644">
      <w:bodyDiv w:val="1"/>
      <w:marLeft w:val="0"/>
      <w:marRight w:val="0"/>
      <w:marTop w:val="0"/>
      <w:marBottom w:val="0"/>
      <w:divBdr>
        <w:top w:val="none" w:sz="0" w:space="0" w:color="auto"/>
        <w:left w:val="none" w:sz="0" w:space="0" w:color="auto"/>
        <w:bottom w:val="none" w:sz="0" w:space="0" w:color="auto"/>
        <w:right w:val="none" w:sz="0" w:space="0" w:color="auto"/>
      </w:divBdr>
    </w:div>
    <w:div w:id="985282580">
      <w:bodyDiv w:val="1"/>
      <w:marLeft w:val="0"/>
      <w:marRight w:val="0"/>
      <w:marTop w:val="0"/>
      <w:marBottom w:val="0"/>
      <w:divBdr>
        <w:top w:val="none" w:sz="0" w:space="0" w:color="auto"/>
        <w:left w:val="none" w:sz="0" w:space="0" w:color="auto"/>
        <w:bottom w:val="none" w:sz="0" w:space="0" w:color="auto"/>
        <w:right w:val="none" w:sz="0" w:space="0" w:color="auto"/>
      </w:divBdr>
    </w:div>
    <w:div w:id="1010569382">
      <w:bodyDiv w:val="1"/>
      <w:marLeft w:val="0"/>
      <w:marRight w:val="0"/>
      <w:marTop w:val="0"/>
      <w:marBottom w:val="0"/>
      <w:divBdr>
        <w:top w:val="none" w:sz="0" w:space="0" w:color="auto"/>
        <w:left w:val="none" w:sz="0" w:space="0" w:color="auto"/>
        <w:bottom w:val="none" w:sz="0" w:space="0" w:color="auto"/>
        <w:right w:val="none" w:sz="0" w:space="0" w:color="auto"/>
      </w:divBdr>
    </w:div>
    <w:div w:id="1030036018">
      <w:bodyDiv w:val="1"/>
      <w:marLeft w:val="0"/>
      <w:marRight w:val="0"/>
      <w:marTop w:val="0"/>
      <w:marBottom w:val="0"/>
      <w:divBdr>
        <w:top w:val="none" w:sz="0" w:space="0" w:color="auto"/>
        <w:left w:val="none" w:sz="0" w:space="0" w:color="auto"/>
        <w:bottom w:val="none" w:sz="0" w:space="0" w:color="auto"/>
        <w:right w:val="none" w:sz="0" w:space="0" w:color="auto"/>
      </w:divBdr>
    </w:div>
    <w:div w:id="1031102510">
      <w:bodyDiv w:val="1"/>
      <w:marLeft w:val="0"/>
      <w:marRight w:val="0"/>
      <w:marTop w:val="0"/>
      <w:marBottom w:val="0"/>
      <w:divBdr>
        <w:top w:val="none" w:sz="0" w:space="0" w:color="auto"/>
        <w:left w:val="none" w:sz="0" w:space="0" w:color="auto"/>
        <w:bottom w:val="none" w:sz="0" w:space="0" w:color="auto"/>
        <w:right w:val="none" w:sz="0" w:space="0" w:color="auto"/>
      </w:divBdr>
    </w:div>
    <w:div w:id="1037390923">
      <w:bodyDiv w:val="1"/>
      <w:marLeft w:val="0"/>
      <w:marRight w:val="0"/>
      <w:marTop w:val="0"/>
      <w:marBottom w:val="0"/>
      <w:divBdr>
        <w:top w:val="none" w:sz="0" w:space="0" w:color="auto"/>
        <w:left w:val="none" w:sz="0" w:space="0" w:color="auto"/>
        <w:bottom w:val="none" w:sz="0" w:space="0" w:color="auto"/>
        <w:right w:val="none" w:sz="0" w:space="0" w:color="auto"/>
      </w:divBdr>
    </w:div>
    <w:div w:id="1047728957">
      <w:bodyDiv w:val="1"/>
      <w:marLeft w:val="0"/>
      <w:marRight w:val="0"/>
      <w:marTop w:val="0"/>
      <w:marBottom w:val="0"/>
      <w:divBdr>
        <w:top w:val="none" w:sz="0" w:space="0" w:color="auto"/>
        <w:left w:val="none" w:sz="0" w:space="0" w:color="auto"/>
        <w:bottom w:val="none" w:sz="0" w:space="0" w:color="auto"/>
        <w:right w:val="none" w:sz="0" w:space="0" w:color="auto"/>
      </w:divBdr>
      <w:divsChild>
        <w:div w:id="1655255243">
          <w:marLeft w:val="288"/>
          <w:marRight w:val="0"/>
          <w:marTop w:val="120"/>
          <w:marBottom w:val="0"/>
          <w:divBdr>
            <w:top w:val="none" w:sz="0" w:space="0" w:color="auto"/>
            <w:left w:val="none" w:sz="0" w:space="0" w:color="auto"/>
            <w:bottom w:val="none" w:sz="0" w:space="0" w:color="auto"/>
            <w:right w:val="none" w:sz="0" w:space="0" w:color="auto"/>
          </w:divBdr>
        </w:div>
        <w:div w:id="365059260">
          <w:marLeft w:val="288"/>
          <w:marRight w:val="0"/>
          <w:marTop w:val="120"/>
          <w:marBottom w:val="0"/>
          <w:divBdr>
            <w:top w:val="none" w:sz="0" w:space="0" w:color="auto"/>
            <w:left w:val="none" w:sz="0" w:space="0" w:color="auto"/>
            <w:bottom w:val="none" w:sz="0" w:space="0" w:color="auto"/>
            <w:right w:val="none" w:sz="0" w:space="0" w:color="auto"/>
          </w:divBdr>
        </w:div>
      </w:divsChild>
    </w:div>
    <w:div w:id="1051852845">
      <w:bodyDiv w:val="1"/>
      <w:marLeft w:val="0"/>
      <w:marRight w:val="0"/>
      <w:marTop w:val="0"/>
      <w:marBottom w:val="0"/>
      <w:divBdr>
        <w:top w:val="none" w:sz="0" w:space="0" w:color="auto"/>
        <w:left w:val="none" w:sz="0" w:space="0" w:color="auto"/>
        <w:bottom w:val="none" w:sz="0" w:space="0" w:color="auto"/>
        <w:right w:val="none" w:sz="0" w:space="0" w:color="auto"/>
      </w:divBdr>
    </w:div>
    <w:div w:id="1056199615">
      <w:bodyDiv w:val="1"/>
      <w:marLeft w:val="0"/>
      <w:marRight w:val="0"/>
      <w:marTop w:val="0"/>
      <w:marBottom w:val="0"/>
      <w:divBdr>
        <w:top w:val="none" w:sz="0" w:space="0" w:color="auto"/>
        <w:left w:val="none" w:sz="0" w:space="0" w:color="auto"/>
        <w:bottom w:val="none" w:sz="0" w:space="0" w:color="auto"/>
        <w:right w:val="none" w:sz="0" w:space="0" w:color="auto"/>
      </w:divBdr>
    </w:div>
    <w:div w:id="1159081644">
      <w:bodyDiv w:val="1"/>
      <w:marLeft w:val="0"/>
      <w:marRight w:val="0"/>
      <w:marTop w:val="0"/>
      <w:marBottom w:val="0"/>
      <w:divBdr>
        <w:top w:val="none" w:sz="0" w:space="0" w:color="auto"/>
        <w:left w:val="none" w:sz="0" w:space="0" w:color="auto"/>
        <w:bottom w:val="none" w:sz="0" w:space="0" w:color="auto"/>
        <w:right w:val="none" w:sz="0" w:space="0" w:color="auto"/>
      </w:divBdr>
    </w:div>
    <w:div w:id="1161505236">
      <w:bodyDiv w:val="1"/>
      <w:marLeft w:val="0"/>
      <w:marRight w:val="0"/>
      <w:marTop w:val="0"/>
      <w:marBottom w:val="0"/>
      <w:divBdr>
        <w:top w:val="none" w:sz="0" w:space="0" w:color="auto"/>
        <w:left w:val="none" w:sz="0" w:space="0" w:color="auto"/>
        <w:bottom w:val="none" w:sz="0" w:space="0" w:color="auto"/>
        <w:right w:val="none" w:sz="0" w:space="0" w:color="auto"/>
      </w:divBdr>
    </w:div>
    <w:div w:id="1193566545">
      <w:bodyDiv w:val="1"/>
      <w:marLeft w:val="0"/>
      <w:marRight w:val="0"/>
      <w:marTop w:val="0"/>
      <w:marBottom w:val="0"/>
      <w:divBdr>
        <w:top w:val="none" w:sz="0" w:space="0" w:color="auto"/>
        <w:left w:val="none" w:sz="0" w:space="0" w:color="auto"/>
        <w:bottom w:val="none" w:sz="0" w:space="0" w:color="auto"/>
        <w:right w:val="none" w:sz="0" w:space="0" w:color="auto"/>
      </w:divBdr>
    </w:div>
    <w:div w:id="1226336763">
      <w:bodyDiv w:val="1"/>
      <w:marLeft w:val="0"/>
      <w:marRight w:val="0"/>
      <w:marTop w:val="0"/>
      <w:marBottom w:val="0"/>
      <w:divBdr>
        <w:top w:val="none" w:sz="0" w:space="0" w:color="auto"/>
        <w:left w:val="none" w:sz="0" w:space="0" w:color="auto"/>
        <w:bottom w:val="none" w:sz="0" w:space="0" w:color="auto"/>
        <w:right w:val="none" w:sz="0" w:space="0" w:color="auto"/>
      </w:divBdr>
    </w:div>
    <w:div w:id="1241325891">
      <w:bodyDiv w:val="1"/>
      <w:marLeft w:val="0"/>
      <w:marRight w:val="0"/>
      <w:marTop w:val="0"/>
      <w:marBottom w:val="0"/>
      <w:divBdr>
        <w:top w:val="none" w:sz="0" w:space="0" w:color="auto"/>
        <w:left w:val="none" w:sz="0" w:space="0" w:color="auto"/>
        <w:bottom w:val="none" w:sz="0" w:space="0" w:color="auto"/>
        <w:right w:val="none" w:sz="0" w:space="0" w:color="auto"/>
      </w:divBdr>
    </w:div>
    <w:div w:id="1290822644">
      <w:bodyDiv w:val="1"/>
      <w:marLeft w:val="0"/>
      <w:marRight w:val="0"/>
      <w:marTop w:val="0"/>
      <w:marBottom w:val="0"/>
      <w:divBdr>
        <w:top w:val="none" w:sz="0" w:space="0" w:color="auto"/>
        <w:left w:val="none" w:sz="0" w:space="0" w:color="auto"/>
        <w:bottom w:val="none" w:sz="0" w:space="0" w:color="auto"/>
        <w:right w:val="none" w:sz="0" w:space="0" w:color="auto"/>
      </w:divBdr>
    </w:div>
    <w:div w:id="1312755809">
      <w:bodyDiv w:val="1"/>
      <w:marLeft w:val="0"/>
      <w:marRight w:val="0"/>
      <w:marTop w:val="0"/>
      <w:marBottom w:val="0"/>
      <w:divBdr>
        <w:top w:val="none" w:sz="0" w:space="0" w:color="auto"/>
        <w:left w:val="none" w:sz="0" w:space="0" w:color="auto"/>
        <w:bottom w:val="none" w:sz="0" w:space="0" w:color="auto"/>
        <w:right w:val="none" w:sz="0" w:space="0" w:color="auto"/>
      </w:divBdr>
    </w:div>
    <w:div w:id="1372657137">
      <w:bodyDiv w:val="1"/>
      <w:marLeft w:val="0"/>
      <w:marRight w:val="0"/>
      <w:marTop w:val="0"/>
      <w:marBottom w:val="0"/>
      <w:divBdr>
        <w:top w:val="none" w:sz="0" w:space="0" w:color="auto"/>
        <w:left w:val="none" w:sz="0" w:space="0" w:color="auto"/>
        <w:bottom w:val="none" w:sz="0" w:space="0" w:color="auto"/>
        <w:right w:val="none" w:sz="0" w:space="0" w:color="auto"/>
      </w:divBdr>
      <w:divsChild>
        <w:div w:id="797071728">
          <w:marLeft w:val="288"/>
          <w:marRight w:val="0"/>
          <w:marTop w:val="240"/>
          <w:marBottom w:val="0"/>
          <w:divBdr>
            <w:top w:val="none" w:sz="0" w:space="0" w:color="auto"/>
            <w:left w:val="none" w:sz="0" w:space="0" w:color="auto"/>
            <w:bottom w:val="none" w:sz="0" w:space="0" w:color="auto"/>
            <w:right w:val="none" w:sz="0" w:space="0" w:color="auto"/>
          </w:divBdr>
        </w:div>
      </w:divsChild>
    </w:div>
    <w:div w:id="1389258543">
      <w:bodyDiv w:val="1"/>
      <w:marLeft w:val="0"/>
      <w:marRight w:val="0"/>
      <w:marTop w:val="0"/>
      <w:marBottom w:val="0"/>
      <w:divBdr>
        <w:top w:val="none" w:sz="0" w:space="0" w:color="auto"/>
        <w:left w:val="none" w:sz="0" w:space="0" w:color="auto"/>
        <w:bottom w:val="none" w:sz="0" w:space="0" w:color="auto"/>
        <w:right w:val="none" w:sz="0" w:space="0" w:color="auto"/>
      </w:divBdr>
    </w:div>
    <w:div w:id="1395471010">
      <w:bodyDiv w:val="1"/>
      <w:marLeft w:val="0"/>
      <w:marRight w:val="0"/>
      <w:marTop w:val="0"/>
      <w:marBottom w:val="0"/>
      <w:divBdr>
        <w:top w:val="none" w:sz="0" w:space="0" w:color="auto"/>
        <w:left w:val="none" w:sz="0" w:space="0" w:color="auto"/>
        <w:bottom w:val="none" w:sz="0" w:space="0" w:color="auto"/>
        <w:right w:val="none" w:sz="0" w:space="0" w:color="auto"/>
      </w:divBdr>
    </w:div>
    <w:div w:id="1441144404">
      <w:bodyDiv w:val="1"/>
      <w:marLeft w:val="0"/>
      <w:marRight w:val="0"/>
      <w:marTop w:val="0"/>
      <w:marBottom w:val="0"/>
      <w:divBdr>
        <w:top w:val="none" w:sz="0" w:space="0" w:color="auto"/>
        <w:left w:val="none" w:sz="0" w:space="0" w:color="auto"/>
        <w:bottom w:val="none" w:sz="0" w:space="0" w:color="auto"/>
        <w:right w:val="none" w:sz="0" w:space="0" w:color="auto"/>
      </w:divBdr>
    </w:div>
    <w:div w:id="1475219734">
      <w:bodyDiv w:val="1"/>
      <w:marLeft w:val="0"/>
      <w:marRight w:val="0"/>
      <w:marTop w:val="0"/>
      <w:marBottom w:val="0"/>
      <w:divBdr>
        <w:top w:val="none" w:sz="0" w:space="0" w:color="auto"/>
        <w:left w:val="none" w:sz="0" w:space="0" w:color="auto"/>
        <w:bottom w:val="none" w:sz="0" w:space="0" w:color="auto"/>
        <w:right w:val="none" w:sz="0" w:space="0" w:color="auto"/>
      </w:divBdr>
    </w:div>
    <w:div w:id="1477917705">
      <w:bodyDiv w:val="1"/>
      <w:marLeft w:val="0"/>
      <w:marRight w:val="0"/>
      <w:marTop w:val="0"/>
      <w:marBottom w:val="0"/>
      <w:divBdr>
        <w:top w:val="none" w:sz="0" w:space="0" w:color="auto"/>
        <w:left w:val="none" w:sz="0" w:space="0" w:color="auto"/>
        <w:bottom w:val="none" w:sz="0" w:space="0" w:color="auto"/>
        <w:right w:val="none" w:sz="0" w:space="0" w:color="auto"/>
      </w:divBdr>
    </w:div>
    <w:div w:id="1485124448">
      <w:bodyDiv w:val="1"/>
      <w:marLeft w:val="0"/>
      <w:marRight w:val="0"/>
      <w:marTop w:val="0"/>
      <w:marBottom w:val="0"/>
      <w:divBdr>
        <w:top w:val="none" w:sz="0" w:space="0" w:color="auto"/>
        <w:left w:val="none" w:sz="0" w:space="0" w:color="auto"/>
        <w:bottom w:val="none" w:sz="0" w:space="0" w:color="auto"/>
        <w:right w:val="none" w:sz="0" w:space="0" w:color="auto"/>
      </w:divBdr>
    </w:div>
    <w:div w:id="1493985472">
      <w:bodyDiv w:val="1"/>
      <w:marLeft w:val="0"/>
      <w:marRight w:val="0"/>
      <w:marTop w:val="0"/>
      <w:marBottom w:val="0"/>
      <w:divBdr>
        <w:top w:val="none" w:sz="0" w:space="0" w:color="auto"/>
        <w:left w:val="none" w:sz="0" w:space="0" w:color="auto"/>
        <w:bottom w:val="none" w:sz="0" w:space="0" w:color="auto"/>
        <w:right w:val="none" w:sz="0" w:space="0" w:color="auto"/>
      </w:divBdr>
    </w:div>
    <w:div w:id="1511796109">
      <w:bodyDiv w:val="1"/>
      <w:marLeft w:val="0"/>
      <w:marRight w:val="0"/>
      <w:marTop w:val="0"/>
      <w:marBottom w:val="0"/>
      <w:divBdr>
        <w:top w:val="none" w:sz="0" w:space="0" w:color="auto"/>
        <w:left w:val="none" w:sz="0" w:space="0" w:color="auto"/>
        <w:bottom w:val="none" w:sz="0" w:space="0" w:color="auto"/>
        <w:right w:val="none" w:sz="0" w:space="0" w:color="auto"/>
      </w:divBdr>
    </w:div>
    <w:div w:id="1518274489">
      <w:bodyDiv w:val="1"/>
      <w:marLeft w:val="0"/>
      <w:marRight w:val="0"/>
      <w:marTop w:val="0"/>
      <w:marBottom w:val="0"/>
      <w:divBdr>
        <w:top w:val="none" w:sz="0" w:space="0" w:color="auto"/>
        <w:left w:val="none" w:sz="0" w:space="0" w:color="auto"/>
        <w:bottom w:val="none" w:sz="0" w:space="0" w:color="auto"/>
        <w:right w:val="none" w:sz="0" w:space="0" w:color="auto"/>
      </w:divBdr>
    </w:div>
    <w:div w:id="1527868184">
      <w:bodyDiv w:val="1"/>
      <w:marLeft w:val="0"/>
      <w:marRight w:val="0"/>
      <w:marTop w:val="0"/>
      <w:marBottom w:val="0"/>
      <w:divBdr>
        <w:top w:val="none" w:sz="0" w:space="0" w:color="auto"/>
        <w:left w:val="none" w:sz="0" w:space="0" w:color="auto"/>
        <w:bottom w:val="none" w:sz="0" w:space="0" w:color="auto"/>
        <w:right w:val="none" w:sz="0" w:space="0" w:color="auto"/>
      </w:divBdr>
    </w:div>
    <w:div w:id="1530337438">
      <w:bodyDiv w:val="1"/>
      <w:marLeft w:val="0"/>
      <w:marRight w:val="0"/>
      <w:marTop w:val="0"/>
      <w:marBottom w:val="0"/>
      <w:divBdr>
        <w:top w:val="none" w:sz="0" w:space="0" w:color="auto"/>
        <w:left w:val="none" w:sz="0" w:space="0" w:color="auto"/>
        <w:bottom w:val="none" w:sz="0" w:space="0" w:color="auto"/>
        <w:right w:val="none" w:sz="0" w:space="0" w:color="auto"/>
      </w:divBdr>
    </w:div>
    <w:div w:id="1530989585">
      <w:bodyDiv w:val="1"/>
      <w:marLeft w:val="0"/>
      <w:marRight w:val="0"/>
      <w:marTop w:val="0"/>
      <w:marBottom w:val="0"/>
      <w:divBdr>
        <w:top w:val="none" w:sz="0" w:space="0" w:color="auto"/>
        <w:left w:val="none" w:sz="0" w:space="0" w:color="auto"/>
        <w:bottom w:val="none" w:sz="0" w:space="0" w:color="auto"/>
        <w:right w:val="none" w:sz="0" w:space="0" w:color="auto"/>
      </w:divBdr>
      <w:divsChild>
        <w:div w:id="1066878496">
          <w:marLeft w:val="677"/>
          <w:marRight w:val="0"/>
          <w:marTop w:val="0"/>
          <w:marBottom w:val="0"/>
          <w:divBdr>
            <w:top w:val="none" w:sz="0" w:space="0" w:color="auto"/>
            <w:left w:val="none" w:sz="0" w:space="0" w:color="auto"/>
            <w:bottom w:val="none" w:sz="0" w:space="0" w:color="auto"/>
            <w:right w:val="none" w:sz="0" w:space="0" w:color="auto"/>
          </w:divBdr>
        </w:div>
      </w:divsChild>
    </w:div>
    <w:div w:id="1553615195">
      <w:bodyDiv w:val="1"/>
      <w:marLeft w:val="0"/>
      <w:marRight w:val="0"/>
      <w:marTop w:val="0"/>
      <w:marBottom w:val="0"/>
      <w:divBdr>
        <w:top w:val="none" w:sz="0" w:space="0" w:color="auto"/>
        <w:left w:val="none" w:sz="0" w:space="0" w:color="auto"/>
        <w:bottom w:val="none" w:sz="0" w:space="0" w:color="auto"/>
        <w:right w:val="none" w:sz="0" w:space="0" w:color="auto"/>
      </w:divBdr>
    </w:div>
    <w:div w:id="1554197406">
      <w:bodyDiv w:val="1"/>
      <w:marLeft w:val="0"/>
      <w:marRight w:val="0"/>
      <w:marTop w:val="0"/>
      <w:marBottom w:val="0"/>
      <w:divBdr>
        <w:top w:val="none" w:sz="0" w:space="0" w:color="auto"/>
        <w:left w:val="none" w:sz="0" w:space="0" w:color="auto"/>
        <w:bottom w:val="none" w:sz="0" w:space="0" w:color="auto"/>
        <w:right w:val="none" w:sz="0" w:space="0" w:color="auto"/>
      </w:divBdr>
    </w:div>
    <w:div w:id="1597906563">
      <w:bodyDiv w:val="1"/>
      <w:marLeft w:val="0"/>
      <w:marRight w:val="0"/>
      <w:marTop w:val="0"/>
      <w:marBottom w:val="0"/>
      <w:divBdr>
        <w:top w:val="none" w:sz="0" w:space="0" w:color="auto"/>
        <w:left w:val="none" w:sz="0" w:space="0" w:color="auto"/>
        <w:bottom w:val="none" w:sz="0" w:space="0" w:color="auto"/>
        <w:right w:val="none" w:sz="0" w:space="0" w:color="auto"/>
      </w:divBdr>
    </w:div>
    <w:div w:id="1603955117">
      <w:bodyDiv w:val="1"/>
      <w:marLeft w:val="0"/>
      <w:marRight w:val="0"/>
      <w:marTop w:val="0"/>
      <w:marBottom w:val="0"/>
      <w:divBdr>
        <w:top w:val="none" w:sz="0" w:space="0" w:color="auto"/>
        <w:left w:val="none" w:sz="0" w:space="0" w:color="auto"/>
        <w:bottom w:val="none" w:sz="0" w:space="0" w:color="auto"/>
        <w:right w:val="none" w:sz="0" w:space="0" w:color="auto"/>
      </w:divBdr>
    </w:div>
    <w:div w:id="1620380178">
      <w:bodyDiv w:val="1"/>
      <w:marLeft w:val="0"/>
      <w:marRight w:val="0"/>
      <w:marTop w:val="0"/>
      <w:marBottom w:val="0"/>
      <w:divBdr>
        <w:top w:val="none" w:sz="0" w:space="0" w:color="auto"/>
        <w:left w:val="none" w:sz="0" w:space="0" w:color="auto"/>
        <w:bottom w:val="none" w:sz="0" w:space="0" w:color="auto"/>
        <w:right w:val="none" w:sz="0" w:space="0" w:color="auto"/>
      </w:divBdr>
    </w:div>
    <w:div w:id="1626227729">
      <w:bodyDiv w:val="1"/>
      <w:marLeft w:val="0"/>
      <w:marRight w:val="0"/>
      <w:marTop w:val="0"/>
      <w:marBottom w:val="0"/>
      <w:divBdr>
        <w:top w:val="none" w:sz="0" w:space="0" w:color="auto"/>
        <w:left w:val="none" w:sz="0" w:space="0" w:color="auto"/>
        <w:bottom w:val="none" w:sz="0" w:space="0" w:color="auto"/>
        <w:right w:val="none" w:sz="0" w:space="0" w:color="auto"/>
      </w:divBdr>
    </w:div>
    <w:div w:id="1627002959">
      <w:bodyDiv w:val="1"/>
      <w:marLeft w:val="0"/>
      <w:marRight w:val="0"/>
      <w:marTop w:val="0"/>
      <w:marBottom w:val="0"/>
      <w:divBdr>
        <w:top w:val="none" w:sz="0" w:space="0" w:color="auto"/>
        <w:left w:val="none" w:sz="0" w:space="0" w:color="auto"/>
        <w:bottom w:val="none" w:sz="0" w:space="0" w:color="auto"/>
        <w:right w:val="none" w:sz="0" w:space="0" w:color="auto"/>
      </w:divBdr>
    </w:div>
    <w:div w:id="1663973722">
      <w:bodyDiv w:val="1"/>
      <w:marLeft w:val="0"/>
      <w:marRight w:val="0"/>
      <w:marTop w:val="0"/>
      <w:marBottom w:val="0"/>
      <w:divBdr>
        <w:top w:val="none" w:sz="0" w:space="0" w:color="auto"/>
        <w:left w:val="none" w:sz="0" w:space="0" w:color="auto"/>
        <w:bottom w:val="none" w:sz="0" w:space="0" w:color="auto"/>
        <w:right w:val="none" w:sz="0" w:space="0" w:color="auto"/>
      </w:divBdr>
    </w:div>
    <w:div w:id="1674335265">
      <w:bodyDiv w:val="1"/>
      <w:marLeft w:val="0"/>
      <w:marRight w:val="0"/>
      <w:marTop w:val="0"/>
      <w:marBottom w:val="0"/>
      <w:divBdr>
        <w:top w:val="none" w:sz="0" w:space="0" w:color="auto"/>
        <w:left w:val="none" w:sz="0" w:space="0" w:color="auto"/>
        <w:bottom w:val="none" w:sz="0" w:space="0" w:color="auto"/>
        <w:right w:val="none" w:sz="0" w:space="0" w:color="auto"/>
      </w:divBdr>
    </w:div>
    <w:div w:id="1746609809">
      <w:bodyDiv w:val="1"/>
      <w:marLeft w:val="0"/>
      <w:marRight w:val="0"/>
      <w:marTop w:val="0"/>
      <w:marBottom w:val="0"/>
      <w:divBdr>
        <w:top w:val="none" w:sz="0" w:space="0" w:color="auto"/>
        <w:left w:val="none" w:sz="0" w:space="0" w:color="auto"/>
        <w:bottom w:val="none" w:sz="0" w:space="0" w:color="auto"/>
        <w:right w:val="none" w:sz="0" w:space="0" w:color="auto"/>
      </w:divBdr>
    </w:div>
    <w:div w:id="1750076487">
      <w:bodyDiv w:val="1"/>
      <w:marLeft w:val="0"/>
      <w:marRight w:val="0"/>
      <w:marTop w:val="0"/>
      <w:marBottom w:val="0"/>
      <w:divBdr>
        <w:top w:val="none" w:sz="0" w:space="0" w:color="auto"/>
        <w:left w:val="none" w:sz="0" w:space="0" w:color="auto"/>
        <w:bottom w:val="none" w:sz="0" w:space="0" w:color="auto"/>
        <w:right w:val="none" w:sz="0" w:space="0" w:color="auto"/>
      </w:divBdr>
    </w:div>
    <w:div w:id="1787385180">
      <w:bodyDiv w:val="1"/>
      <w:marLeft w:val="0"/>
      <w:marRight w:val="0"/>
      <w:marTop w:val="0"/>
      <w:marBottom w:val="0"/>
      <w:divBdr>
        <w:top w:val="none" w:sz="0" w:space="0" w:color="auto"/>
        <w:left w:val="none" w:sz="0" w:space="0" w:color="auto"/>
        <w:bottom w:val="none" w:sz="0" w:space="0" w:color="auto"/>
        <w:right w:val="none" w:sz="0" w:space="0" w:color="auto"/>
      </w:divBdr>
    </w:div>
    <w:div w:id="1854100646">
      <w:bodyDiv w:val="1"/>
      <w:marLeft w:val="0"/>
      <w:marRight w:val="0"/>
      <w:marTop w:val="0"/>
      <w:marBottom w:val="0"/>
      <w:divBdr>
        <w:top w:val="none" w:sz="0" w:space="0" w:color="auto"/>
        <w:left w:val="none" w:sz="0" w:space="0" w:color="auto"/>
        <w:bottom w:val="none" w:sz="0" w:space="0" w:color="auto"/>
        <w:right w:val="none" w:sz="0" w:space="0" w:color="auto"/>
      </w:divBdr>
    </w:div>
    <w:div w:id="1860965582">
      <w:bodyDiv w:val="1"/>
      <w:marLeft w:val="0"/>
      <w:marRight w:val="0"/>
      <w:marTop w:val="0"/>
      <w:marBottom w:val="0"/>
      <w:divBdr>
        <w:top w:val="none" w:sz="0" w:space="0" w:color="auto"/>
        <w:left w:val="none" w:sz="0" w:space="0" w:color="auto"/>
        <w:bottom w:val="none" w:sz="0" w:space="0" w:color="auto"/>
        <w:right w:val="none" w:sz="0" w:space="0" w:color="auto"/>
      </w:divBdr>
    </w:div>
    <w:div w:id="1865049070">
      <w:bodyDiv w:val="1"/>
      <w:marLeft w:val="0"/>
      <w:marRight w:val="0"/>
      <w:marTop w:val="0"/>
      <w:marBottom w:val="0"/>
      <w:divBdr>
        <w:top w:val="none" w:sz="0" w:space="0" w:color="auto"/>
        <w:left w:val="none" w:sz="0" w:space="0" w:color="auto"/>
        <w:bottom w:val="none" w:sz="0" w:space="0" w:color="auto"/>
        <w:right w:val="none" w:sz="0" w:space="0" w:color="auto"/>
      </w:divBdr>
    </w:div>
    <w:div w:id="1884904057">
      <w:bodyDiv w:val="1"/>
      <w:marLeft w:val="0"/>
      <w:marRight w:val="0"/>
      <w:marTop w:val="0"/>
      <w:marBottom w:val="0"/>
      <w:divBdr>
        <w:top w:val="none" w:sz="0" w:space="0" w:color="auto"/>
        <w:left w:val="none" w:sz="0" w:space="0" w:color="auto"/>
        <w:bottom w:val="none" w:sz="0" w:space="0" w:color="auto"/>
        <w:right w:val="none" w:sz="0" w:space="0" w:color="auto"/>
      </w:divBdr>
    </w:div>
    <w:div w:id="1937126894">
      <w:bodyDiv w:val="1"/>
      <w:marLeft w:val="0"/>
      <w:marRight w:val="0"/>
      <w:marTop w:val="0"/>
      <w:marBottom w:val="0"/>
      <w:divBdr>
        <w:top w:val="none" w:sz="0" w:space="0" w:color="auto"/>
        <w:left w:val="none" w:sz="0" w:space="0" w:color="auto"/>
        <w:bottom w:val="none" w:sz="0" w:space="0" w:color="auto"/>
        <w:right w:val="none" w:sz="0" w:space="0" w:color="auto"/>
      </w:divBdr>
      <w:divsChild>
        <w:div w:id="2061443000">
          <w:marLeft w:val="446"/>
          <w:marRight w:val="0"/>
          <w:marTop w:val="0"/>
          <w:marBottom w:val="120"/>
          <w:divBdr>
            <w:top w:val="none" w:sz="0" w:space="0" w:color="auto"/>
            <w:left w:val="none" w:sz="0" w:space="0" w:color="auto"/>
            <w:bottom w:val="none" w:sz="0" w:space="0" w:color="auto"/>
            <w:right w:val="none" w:sz="0" w:space="0" w:color="auto"/>
          </w:divBdr>
        </w:div>
      </w:divsChild>
    </w:div>
    <w:div w:id="2012904247">
      <w:bodyDiv w:val="1"/>
      <w:marLeft w:val="0"/>
      <w:marRight w:val="0"/>
      <w:marTop w:val="0"/>
      <w:marBottom w:val="0"/>
      <w:divBdr>
        <w:top w:val="none" w:sz="0" w:space="0" w:color="auto"/>
        <w:left w:val="none" w:sz="0" w:space="0" w:color="auto"/>
        <w:bottom w:val="none" w:sz="0" w:space="0" w:color="auto"/>
        <w:right w:val="none" w:sz="0" w:space="0" w:color="auto"/>
      </w:divBdr>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87994904">
      <w:bodyDiv w:val="1"/>
      <w:marLeft w:val="0"/>
      <w:marRight w:val="0"/>
      <w:marTop w:val="0"/>
      <w:marBottom w:val="0"/>
      <w:divBdr>
        <w:top w:val="none" w:sz="0" w:space="0" w:color="auto"/>
        <w:left w:val="none" w:sz="0" w:space="0" w:color="auto"/>
        <w:bottom w:val="none" w:sz="0" w:space="0" w:color="auto"/>
        <w:right w:val="none" w:sz="0" w:space="0" w:color="auto"/>
      </w:divBdr>
    </w:div>
    <w:div w:id="21094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7BA56253F6B124CFDFC27EDF72DF457D3E97EC47735247ED01C46CE99474B80FDA906C864EAEEAABA489CBFEaByCH" TargetMode="External"/><Relationship Id="rId18" Type="http://schemas.openxmlformats.org/officeDocument/2006/relationships/hyperlink" Target="consultantplus://offline/ref=0FE4A76A3EA01917E5A29A02D3F91DE87B46B52150B5B9E51C925E114EFD28AC7D6FDC3082A6947B10421294ECr6q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consultantplus://offline/ref=0FE4A76A3EA01917E5A29A02D3F91DE87B46B52150B5B9E51C925E114EFD28AC7D6FDC3082A6947B10421294ECr6q3I" TargetMode="External"/><Relationship Id="rId2" Type="http://schemas.openxmlformats.org/officeDocument/2006/relationships/numbering" Target="numbering.xml"/><Relationship Id="rId16" Type="http://schemas.openxmlformats.org/officeDocument/2006/relationships/hyperlink" Target="consultantplus://offline/ref=BE8F367A280567F19C5653D5F171D7A52E0A63C19A492AC5D37DCCB19CDB432FDD347566571DFC5F97D0DB6B53A9n3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elstat.gov.by"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Горизонт">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2317-9896-4947-8BFE-17F10CEC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60</Pages>
  <Words>17615</Words>
  <Characters>123771</Characters>
  <Application>Microsoft Office Word</Application>
  <DocSecurity>0</DocSecurity>
  <Lines>1031</Lines>
  <Paragraphs>282</Paragraphs>
  <ScaleCrop>false</ScaleCrop>
  <HeadingPairs>
    <vt:vector size="2" baseType="variant">
      <vt:variant>
        <vt:lpstr>Название</vt:lpstr>
      </vt:variant>
      <vt:variant>
        <vt:i4>1</vt:i4>
      </vt:variant>
    </vt:vector>
  </HeadingPairs>
  <TitlesOfParts>
    <vt:vector size="1" baseType="lpstr">
      <vt:lpstr>Главное управление  планирования и организации государственных статистических наблюдений</vt:lpstr>
    </vt:vector>
  </TitlesOfParts>
  <Company>Минстат</Company>
  <LinksUpToDate>false</LinksUpToDate>
  <CharactersWithSpaces>141104</CharactersWithSpaces>
  <SharedDoc>false</SharedDoc>
  <HLinks>
    <vt:vector size="96" baseType="variant">
      <vt:variant>
        <vt:i4>1769481</vt:i4>
      </vt:variant>
      <vt:variant>
        <vt:i4>48</vt:i4>
      </vt:variant>
      <vt:variant>
        <vt:i4>0</vt:i4>
      </vt:variant>
      <vt:variant>
        <vt:i4>5</vt:i4>
      </vt:variant>
      <vt:variant>
        <vt:lpwstr>consultantplus://offline/ref=BE8F367A280567F19C5653D5F171D7A52E0A63C19A492AC5D37DCCB19CDB432FDD347566571DFC5F97D0DB6A55A9n0L</vt:lpwstr>
      </vt:variant>
      <vt:variant>
        <vt:lpwstr/>
      </vt:variant>
      <vt:variant>
        <vt:i4>4325467</vt:i4>
      </vt:variant>
      <vt:variant>
        <vt:i4>45</vt:i4>
      </vt:variant>
      <vt:variant>
        <vt:i4>0</vt:i4>
      </vt:variant>
      <vt:variant>
        <vt:i4>5</vt:i4>
      </vt:variant>
      <vt:variant>
        <vt:lpwstr>consultantplus://offline/ref=0FE4A76A3EA01917E5A29A02D3F91DE87B46B52150B5B9E51C925E114EFD28AC7D6FDC3082A6947B10421294ECr6q3I</vt:lpwstr>
      </vt:variant>
      <vt:variant>
        <vt:lpwstr/>
      </vt:variant>
      <vt:variant>
        <vt:i4>7471160</vt:i4>
      </vt:variant>
      <vt:variant>
        <vt:i4>42</vt:i4>
      </vt:variant>
      <vt:variant>
        <vt:i4>0</vt:i4>
      </vt:variant>
      <vt:variant>
        <vt:i4>5</vt:i4>
      </vt:variant>
      <vt:variant>
        <vt:lpwstr>consultantplus://offline/ref=ACA7D61CB228189895A1F534C061C692C8A6E90E71A2079298CB208B2515C668105052I2O</vt:lpwstr>
      </vt:variant>
      <vt:variant>
        <vt:lpwstr/>
      </vt:variant>
      <vt:variant>
        <vt:i4>7471156</vt:i4>
      </vt:variant>
      <vt:variant>
        <vt:i4>39</vt:i4>
      </vt:variant>
      <vt:variant>
        <vt:i4>0</vt:i4>
      </vt:variant>
      <vt:variant>
        <vt:i4>5</vt:i4>
      </vt:variant>
      <vt:variant>
        <vt:lpwstr>consultantplus://offline/ref=ACA7D61CB228189895A1F534C061C692C8A6E90E71A2079391CF208B2515C668105052I2O</vt:lpwstr>
      </vt:variant>
      <vt:variant>
        <vt:lpwstr/>
      </vt:variant>
      <vt:variant>
        <vt:i4>7471160</vt:i4>
      </vt:variant>
      <vt:variant>
        <vt:i4>36</vt:i4>
      </vt:variant>
      <vt:variant>
        <vt:i4>0</vt:i4>
      </vt:variant>
      <vt:variant>
        <vt:i4>5</vt:i4>
      </vt:variant>
      <vt:variant>
        <vt:lpwstr>consultantplus://offline/ref=ACA7D61CB228189895A1F534C061C692C8A6E90E71A2079298CB208B2515C668105052I2O</vt:lpwstr>
      </vt:variant>
      <vt:variant>
        <vt:lpwstr/>
      </vt:variant>
      <vt:variant>
        <vt:i4>7471159</vt:i4>
      </vt:variant>
      <vt:variant>
        <vt:i4>33</vt:i4>
      </vt:variant>
      <vt:variant>
        <vt:i4>0</vt:i4>
      </vt:variant>
      <vt:variant>
        <vt:i4>5</vt:i4>
      </vt:variant>
      <vt:variant>
        <vt:lpwstr>consultantplus://offline/ref=ACA7D61CB228189895A1F534C061C692C8A6E90E71A2079391CF238B2515C668105052I2O</vt:lpwstr>
      </vt:variant>
      <vt:variant>
        <vt:lpwstr/>
      </vt:variant>
      <vt:variant>
        <vt:i4>7471202</vt:i4>
      </vt:variant>
      <vt:variant>
        <vt:i4>30</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27</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24</vt:i4>
      </vt:variant>
      <vt:variant>
        <vt:i4>0</vt:i4>
      </vt:variant>
      <vt:variant>
        <vt:i4>5</vt:i4>
      </vt:variant>
      <vt:variant>
        <vt:lpwstr>consultantplus://offline/ref=ACA7D61CB228189895A1F534C061C692C8A6E90E71A2099499CB2C8B2515C668105052I2O</vt:lpwstr>
      </vt:variant>
      <vt:variant>
        <vt:lpwstr/>
      </vt:variant>
      <vt:variant>
        <vt:i4>4325467</vt:i4>
      </vt:variant>
      <vt:variant>
        <vt:i4>21</vt:i4>
      </vt:variant>
      <vt:variant>
        <vt:i4>0</vt:i4>
      </vt:variant>
      <vt:variant>
        <vt:i4>5</vt:i4>
      </vt:variant>
      <vt:variant>
        <vt:lpwstr>consultantplus://offline/ref=0FE4A76A3EA01917E5A29A02D3F91DE87B46B52150B5B9E51C925E114EFD28AC7D6FDC3082A6947B10421294ECr6q3I</vt:lpwstr>
      </vt:variant>
      <vt:variant>
        <vt:lpwstr/>
      </vt:variant>
      <vt:variant>
        <vt:i4>4325467</vt:i4>
      </vt:variant>
      <vt:variant>
        <vt:i4>18</vt:i4>
      </vt:variant>
      <vt:variant>
        <vt:i4>0</vt:i4>
      </vt:variant>
      <vt:variant>
        <vt:i4>5</vt:i4>
      </vt:variant>
      <vt:variant>
        <vt:lpwstr>consultantplus://offline/ref=0FE4A76A3EA01917E5A29A02D3F91DE87B46B52150B5B9E51C925E114EFD28AC7D6FDC3082A6947B10421294ECr6q3I</vt:lpwstr>
      </vt:variant>
      <vt:variant>
        <vt:lpwstr/>
      </vt:variant>
      <vt:variant>
        <vt:i4>1769487</vt:i4>
      </vt:variant>
      <vt:variant>
        <vt:i4>15</vt:i4>
      </vt:variant>
      <vt:variant>
        <vt:i4>0</vt:i4>
      </vt:variant>
      <vt:variant>
        <vt:i4>5</vt:i4>
      </vt:variant>
      <vt:variant>
        <vt:lpwstr>consultantplus://offline/ref=BE8F367A280567F19C5653D5F171D7A52E0A63C19A492AC5D37DCCB19CDB432FDD347566571DFC5F97D0DB6B53A9n3L</vt:lpwstr>
      </vt:variant>
      <vt:variant>
        <vt:lpwstr/>
      </vt:variant>
      <vt:variant>
        <vt:i4>7929905</vt:i4>
      </vt:variant>
      <vt:variant>
        <vt:i4>9</vt:i4>
      </vt:variant>
      <vt:variant>
        <vt:i4>0</vt:i4>
      </vt:variant>
      <vt:variant>
        <vt:i4>5</vt:i4>
      </vt:variant>
      <vt:variant>
        <vt:lpwstr>http://www.belstat.gov.by/</vt:lpwstr>
      </vt:variant>
      <vt:variant>
        <vt:lpwstr/>
      </vt:variant>
      <vt:variant>
        <vt:i4>7929905</vt:i4>
      </vt:variant>
      <vt:variant>
        <vt:i4>6</vt:i4>
      </vt:variant>
      <vt:variant>
        <vt:i4>0</vt:i4>
      </vt:variant>
      <vt:variant>
        <vt:i4>5</vt:i4>
      </vt:variant>
      <vt:variant>
        <vt:lpwstr>http://www.belstat.gov.by/</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планирования и организации государственных статистических наблюдений</dc:title>
  <dc:creator>Veronika.Kuleshevich</dc:creator>
  <cp:lastModifiedBy>Кулешевич Вероника Леонидовна</cp:lastModifiedBy>
  <cp:revision>30</cp:revision>
  <cp:lastPrinted>2025-02-03T10:44:00Z</cp:lastPrinted>
  <dcterms:created xsi:type="dcterms:W3CDTF">2025-01-26T12:58:00Z</dcterms:created>
  <dcterms:modified xsi:type="dcterms:W3CDTF">2025-02-03T10:45:00Z</dcterms:modified>
</cp:coreProperties>
</file>