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69" w:rsidRPr="00887769" w:rsidRDefault="00887769" w:rsidP="008877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5670"/>
        <w:rPr>
          <w:rFonts w:ascii="Times New Roman" w:hAnsi="Times New Roman"/>
          <w:color w:val="000000"/>
          <w:spacing w:val="-8"/>
          <w:sz w:val="30"/>
          <w:szCs w:val="24"/>
        </w:rPr>
      </w:pPr>
      <w:bookmarkStart w:id="0" w:name="_GoBack"/>
      <w:bookmarkEnd w:id="0"/>
      <w:r w:rsidRPr="00887769">
        <w:rPr>
          <w:rFonts w:ascii="Times New Roman" w:hAnsi="Times New Roman"/>
          <w:color w:val="000000"/>
          <w:spacing w:val="-8"/>
          <w:sz w:val="30"/>
          <w:szCs w:val="24"/>
        </w:rPr>
        <w:t>УТВЕРЖДЕНО</w:t>
      </w:r>
    </w:p>
    <w:p w:rsidR="005D726C" w:rsidRDefault="00887769" w:rsidP="008877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5670"/>
        <w:rPr>
          <w:rFonts w:ascii="Times New Roman" w:hAnsi="Times New Roman"/>
          <w:color w:val="000000"/>
          <w:spacing w:val="-5"/>
          <w:sz w:val="30"/>
          <w:szCs w:val="24"/>
        </w:rPr>
      </w:pPr>
      <w:r w:rsidRPr="00887769">
        <w:rPr>
          <w:rFonts w:ascii="Times New Roman" w:hAnsi="Times New Roman"/>
          <w:color w:val="000000"/>
          <w:spacing w:val="-8"/>
          <w:sz w:val="30"/>
          <w:szCs w:val="24"/>
        </w:rPr>
        <w:t>П</w:t>
      </w:r>
      <w:r w:rsidR="0026546A">
        <w:rPr>
          <w:rFonts w:ascii="Times New Roman" w:hAnsi="Times New Roman"/>
          <w:color w:val="000000"/>
          <w:spacing w:val="-8"/>
          <w:sz w:val="30"/>
          <w:szCs w:val="24"/>
        </w:rPr>
        <w:t>остановление</w:t>
      </w:r>
      <w:r w:rsidR="005D726C">
        <w:rPr>
          <w:rFonts w:ascii="Times New Roman" w:hAnsi="Times New Roman"/>
          <w:color w:val="000000"/>
          <w:spacing w:val="-8"/>
          <w:sz w:val="30"/>
          <w:szCs w:val="24"/>
        </w:rPr>
        <w:t> </w:t>
      </w:r>
      <w:r w:rsidRPr="00887769">
        <w:rPr>
          <w:rFonts w:ascii="Times New Roman" w:hAnsi="Times New Roman"/>
          <w:color w:val="000000"/>
          <w:spacing w:val="-8"/>
          <w:sz w:val="30"/>
          <w:szCs w:val="24"/>
        </w:rPr>
        <w:t>Национального статистического</w:t>
      </w:r>
      <w:r w:rsidR="005D726C">
        <w:rPr>
          <w:rFonts w:ascii="Times New Roman" w:hAnsi="Times New Roman"/>
          <w:color w:val="000000"/>
          <w:spacing w:val="-8"/>
          <w:sz w:val="30"/>
          <w:szCs w:val="24"/>
        </w:rPr>
        <w:t> </w:t>
      </w:r>
      <w:r w:rsidRPr="00887769">
        <w:rPr>
          <w:rFonts w:ascii="Times New Roman" w:hAnsi="Times New Roman"/>
          <w:color w:val="000000"/>
          <w:spacing w:val="-8"/>
          <w:sz w:val="30"/>
          <w:szCs w:val="24"/>
        </w:rPr>
        <w:t>комитета Республики Беларусь</w:t>
      </w:r>
      <w:r w:rsidR="003A3DCE" w:rsidRPr="006530DE">
        <w:rPr>
          <w:rFonts w:ascii="Times New Roman" w:hAnsi="Times New Roman"/>
          <w:color w:val="000000"/>
          <w:spacing w:val="-5"/>
          <w:sz w:val="30"/>
          <w:szCs w:val="24"/>
        </w:rPr>
        <w:t xml:space="preserve"> </w:t>
      </w:r>
      <w:r w:rsidR="005D726C">
        <w:rPr>
          <w:rFonts w:ascii="Times New Roman" w:hAnsi="Times New Roman"/>
          <w:color w:val="000000"/>
          <w:spacing w:val="-5"/>
          <w:sz w:val="30"/>
          <w:szCs w:val="24"/>
        </w:rPr>
        <w:t xml:space="preserve"> </w:t>
      </w:r>
    </w:p>
    <w:p w:rsidR="003A3DCE" w:rsidRPr="006530DE" w:rsidRDefault="00C30222" w:rsidP="008877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5670"/>
        <w:rPr>
          <w:rFonts w:ascii="Times New Roman" w:hAnsi="Times New Roman"/>
          <w:color w:val="000000"/>
          <w:spacing w:val="-5"/>
          <w:sz w:val="30"/>
          <w:szCs w:val="24"/>
        </w:rPr>
      </w:pPr>
      <w:r>
        <w:rPr>
          <w:rFonts w:ascii="Times New Roman" w:hAnsi="Times New Roman"/>
          <w:color w:val="000000"/>
          <w:spacing w:val="-5"/>
          <w:sz w:val="30"/>
          <w:szCs w:val="24"/>
        </w:rPr>
        <w:t>28</w:t>
      </w:r>
      <w:r w:rsidR="003A3DCE" w:rsidRPr="006530DE">
        <w:rPr>
          <w:rFonts w:ascii="Times New Roman" w:hAnsi="Times New Roman"/>
          <w:color w:val="000000"/>
          <w:spacing w:val="-5"/>
          <w:sz w:val="30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30"/>
          <w:szCs w:val="24"/>
        </w:rPr>
        <w:t>03</w:t>
      </w:r>
      <w:r w:rsidR="003A3DCE" w:rsidRPr="006530DE">
        <w:rPr>
          <w:rFonts w:ascii="Times New Roman" w:hAnsi="Times New Roman"/>
          <w:color w:val="000000"/>
          <w:spacing w:val="-5"/>
          <w:sz w:val="30"/>
          <w:szCs w:val="24"/>
        </w:rPr>
        <w:t>.</w:t>
      </w:r>
      <w:r w:rsidR="00080F1E">
        <w:rPr>
          <w:rFonts w:ascii="Times New Roman" w:hAnsi="Times New Roman"/>
          <w:color w:val="000000"/>
          <w:spacing w:val="-5"/>
          <w:sz w:val="30"/>
          <w:szCs w:val="24"/>
        </w:rPr>
        <w:t>2019</w:t>
      </w:r>
      <w:r w:rsidR="005D726C">
        <w:rPr>
          <w:rFonts w:ascii="Times New Roman" w:hAnsi="Times New Roman"/>
          <w:color w:val="000000"/>
          <w:spacing w:val="-5"/>
          <w:sz w:val="30"/>
          <w:szCs w:val="24"/>
        </w:rPr>
        <w:t xml:space="preserve"> </w:t>
      </w:r>
      <w:r w:rsidR="003A3DCE" w:rsidRPr="006530DE">
        <w:rPr>
          <w:rFonts w:ascii="Times New Roman" w:hAnsi="Times New Roman"/>
          <w:color w:val="000000"/>
          <w:spacing w:val="-5"/>
          <w:sz w:val="30"/>
          <w:szCs w:val="24"/>
        </w:rPr>
        <w:t xml:space="preserve"> №</w:t>
      </w:r>
      <w:r>
        <w:rPr>
          <w:rFonts w:ascii="Times New Roman" w:hAnsi="Times New Roman"/>
          <w:color w:val="000000"/>
          <w:spacing w:val="-5"/>
          <w:sz w:val="30"/>
          <w:szCs w:val="24"/>
        </w:rPr>
        <w:t>13</w:t>
      </w:r>
      <w:r w:rsidR="0026117A" w:rsidRPr="0026546A">
        <w:rPr>
          <w:rFonts w:ascii="Times New Roman" w:hAnsi="Times New Roman"/>
          <w:color w:val="000000"/>
          <w:spacing w:val="-5"/>
          <w:sz w:val="30"/>
          <w:szCs w:val="24"/>
        </w:rPr>
        <w:t xml:space="preserve"> </w:t>
      </w:r>
      <w:r w:rsidR="005D726C">
        <w:rPr>
          <w:rFonts w:ascii="Times New Roman" w:hAnsi="Times New Roman"/>
          <w:color w:val="000000"/>
          <w:spacing w:val="-5"/>
          <w:sz w:val="30"/>
          <w:szCs w:val="24"/>
        </w:rPr>
        <w:t xml:space="preserve">   </w:t>
      </w:r>
    </w:p>
    <w:p w:rsidR="003A3DCE" w:rsidRDefault="003A3DCE" w:rsidP="003A3DCE">
      <w:pPr>
        <w:pStyle w:val="2"/>
        <w:spacing w:before="60" w:after="0"/>
        <w:jc w:val="left"/>
        <w:rPr>
          <w:rFonts w:ascii="Times New Roman" w:hAnsi="Times New Roman"/>
          <w:b w:val="0"/>
          <w:bCs/>
          <w:sz w:val="30"/>
          <w:szCs w:val="30"/>
        </w:rPr>
      </w:pPr>
    </w:p>
    <w:p w:rsidR="00214044" w:rsidRDefault="00214044" w:rsidP="003A3DCE">
      <w:pPr>
        <w:pStyle w:val="2"/>
        <w:spacing w:before="60" w:after="0"/>
        <w:jc w:val="left"/>
        <w:rPr>
          <w:rFonts w:ascii="Times New Roman" w:hAnsi="Times New Roman"/>
          <w:b w:val="0"/>
          <w:bCs/>
          <w:sz w:val="30"/>
          <w:szCs w:val="30"/>
        </w:rPr>
      </w:pPr>
    </w:p>
    <w:p w:rsidR="00AB2FFB" w:rsidRDefault="00AB2FFB" w:rsidP="00AB2FFB">
      <w:pPr>
        <w:jc w:val="both"/>
        <w:rPr>
          <w:rFonts w:ascii="Times New Roman" w:hAnsi="Times New Roman"/>
          <w:bCs/>
          <w:caps/>
          <w:sz w:val="30"/>
        </w:rPr>
      </w:pPr>
    </w:p>
    <w:p w:rsidR="00AB2FFB" w:rsidRPr="00AB2FFB" w:rsidRDefault="00AB2FFB" w:rsidP="00AB2FFB">
      <w:pPr>
        <w:jc w:val="both"/>
        <w:rPr>
          <w:rFonts w:ascii="Times New Roman" w:hAnsi="Times New Roman"/>
          <w:bCs/>
          <w:caps/>
          <w:sz w:val="30"/>
        </w:rPr>
      </w:pPr>
      <w:r w:rsidRPr="00AB2FFB">
        <w:rPr>
          <w:rFonts w:ascii="Times New Roman" w:hAnsi="Times New Roman"/>
          <w:bCs/>
          <w:caps/>
          <w:sz w:val="30"/>
        </w:rPr>
        <w:t>МетодиКА</w:t>
      </w:r>
    </w:p>
    <w:p w:rsidR="00AB2FFB" w:rsidRPr="00053949" w:rsidRDefault="00AB2FFB" w:rsidP="00AB2FFB">
      <w:pPr>
        <w:spacing w:line="280" w:lineRule="exact"/>
        <w:jc w:val="both"/>
        <w:rPr>
          <w:rFonts w:ascii="Times New Roman" w:hAnsi="Times New Roman"/>
          <w:bCs/>
          <w:sz w:val="30"/>
        </w:rPr>
      </w:pPr>
      <w:r w:rsidRPr="00053949">
        <w:rPr>
          <w:rFonts w:ascii="Times New Roman" w:hAnsi="Times New Roman"/>
          <w:bCs/>
          <w:sz w:val="30"/>
        </w:rPr>
        <w:t xml:space="preserve">по расчету </w:t>
      </w:r>
      <w:r w:rsidR="00A324E8" w:rsidRPr="00053949">
        <w:rPr>
          <w:rFonts w:ascii="Times New Roman" w:hAnsi="Times New Roman"/>
          <w:bCs/>
          <w:sz w:val="30"/>
        </w:rPr>
        <w:t xml:space="preserve">статистических </w:t>
      </w:r>
      <w:r w:rsidRPr="00053949">
        <w:rPr>
          <w:rFonts w:ascii="Times New Roman" w:hAnsi="Times New Roman"/>
          <w:bCs/>
          <w:sz w:val="30"/>
        </w:rPr>
        <w:t xml:space="preserve">показателей </w:t>
      </w:r>
    </w:p>
    <w:p w:rsidR="00AB2FFB" w:rsidRPr="00F87CD4" w:rsidRDefault="00AB2FFB" w:rsidP="00AB2FFB">
      <w:pPr>
        <w:spacing w:line="280" w:lineRule="exact"/>
        <w:jc w:val="both"/>
        <w:rPr>
          <w:rFonts w:ascii="Times New Roman" w:hAnsi="Times New Roman"/>
          <w:bCs/>
          <w:sz w:val="30"/>
        </w:rPr>
      </w:pPr>
      <w:proofErr w:type="gramStart"/>
      <w:r w:rsidRPr="00053949">
        <w:rPr>
          <w:rFonts w:ascii="Times New Roman" w:hAnsi="Times New Roman"/>
          <w:bCs/>
          <w:sz w:val="30"/>
        </w:rPr>
        <w:t>бизнес-демографии</w:t>
      </w:r>
      <w:proofErr w:type="gramEnd"/>
    </w:p>
    <w:p w:rsidR="005A3E1A" w:rsidRPr="00D95166" w:rsidRDefault="005A3E1A" w:rsidP="005A3E1A">
      <w:pPr>
        <w:spacing w:line="260" w:lineRule="exact"/>
        <w:rPr>
          <w:rFonts w:ascii="Times New Roman" w:hAnsi="Times New Roman"/>
          <w:i/>
          <w:sz w:val="30"/>
          <w:szCs w:val="30"/>
        </w:rPr>
      </w:pPr>
      <w:r w:rsidRPr="00D95166">
        <w:rPr>
          <w:rFonts w:ascii="Times New Roman" w:hAnsi="Times New Roman"/>
          <w:i/>
          <w:sz w:val="30"/>
          <w:szCs w:val="30"/>
        </w:rPr>
        <w:t>(с изменениями</w:t>
      </w:r>
      <w:r>
        <w:rPr>
          <w:rFonts w:ascii="Times New Roman" w:hAnsi="Times New Roman"/>
          <w:i/>
          <w:sz w:val="30"/>
          <w:szCs w:val="30"/>
        </w:rPr>
        <w:t>,</w:t>
      </w:r>
      <w:r w:rsidRPr="00D95166">
        <w:rPr>
          <w:rFonts w:ascii="Times New Roman" w:hAnsi="Times New Roman"/>
          <w:i/>
          <w:sz w:val="30"/>
          <w:szCs w:val="30"/>
        </w:rPr>
        <w:t xml:space="preserve"> внесенными</w:t>
      </w:r>
      <w:r w:rsidRPr="00D95166">
        <w:rPr>
          <w:rFonts w:ascii="Times New Roman" w:hAnsi="Times New Roman"/>
          <w:i/>
          <w:sz w:val="30"/>
          <w:szCs w:val="30"/>
        </w:rPr>
        <w:br/>
        <w:t>постановлени</w:t>
      </w:r>
      <w:r>
        <w:rPr>
          <w:rFonts w:ascii="Times New Roman" w:hAnsi="Times New Roman"/>
          <w:i/>
          <w:sz w:val="30"/>
          <w:szCs w:val="30"/>
        </w:rPr>
        <w:t xml:space="preserve">ем </w:t>
      </w:r>
      <w:r w:rsidRPr="00D95166">
        <w:rPr>
          <w:rFonts w:ascii="Times New Roman" w:hAnsi="Times New Roman"/>
          <w:i/>
          <w:sz w:val="30"/>
          <w:szCs w:val="30"/>
        </w:rPr>
        <w:t>Белстата</w:t>
      </w:r>
      <w:r>
        <w:rPr>
          <w:rFonts w:ascii="Times New Roman" w:hAnsi="Times New Roman"/>
          <w:i/>
          <w:sz w:val="30"/>
          <w:szCs w:val="30"/>
        </w:rPr>
        <w:br/>
      </w:r>
      <w:r w:rsidRPr="00D95166">
        <w:rPr>
          <w:rFonts w:ascii="Times New Roman" w:hAnsi="Times New Roman"/>
          <w:i/>
          <w:sz w:val="30"/>
          <w:szCs w:val="30"/>
        </w:rPr>
        <w:t xml:space="preserve">от </w:t>
      </w:r>
      <w:r w:rsidRPr="005A3E1A">
        <w:rPr>
          <w:rFonts w:ascii="Times New Roman" w:hAnsi="Times New Roman"/>
          <w:i/>
          <w:sz w:val="30"/>
          <w:szCs w:val="30"/>
        </w:rPr>
        <w:t>12</w:t>
      </w:r>
      <w:r w:rsidRPr="00D95166">
        <w:rPr>
          <w:rFonts w:ascii="Times New Roman" w:hAnsi="Times New Roman"/>
          <w:i/>
          <w:sz w:val="30"/>
          <w:szCs w:val="30"/>
        </w:rPr>
        <w:t>.0</w:t>
      </w:r>
      <w:r w:rsidRPr="005A3E1A">
        <w:rPr>
          <w:rFonts w:ascii="Times New Roman" w:hAnsi="Times New Roman"/>
          <w:i/>
          <w:sz w:val="30"/>
          <w:szCs w:val="30"/>
        </w:rPr>
        <w:t>4</w:t>
      </w:r>
      <w:r w:rsidRPr="00D95166">
        <w:rPr>
          <w:rFonts w:ascii="Times New Roman" w:hAnsi="Times New Roman"/>
          <w:i/>
          <w:sz w:val="30"/>
          <w:szCs w:val="30"/>
        </w:rPr>
        <w:t>.20</w:t>
      </w:r>
      <w:r>
        <w:rPr>
          <w:rFonts w:ascii="Times New Roman" w:hAnsi="Times New Roman"/>
          <w:i/>
          <w:sz w:val="30"/>
          <w:szCs w:val="30"/>
        </w:rPr>
        <w:t>2</w:t>
      </w:r>
      <w:r w:rsidR="00F87CD4">
        <w:rPr>
          <w:rFonts w:ascii="Times New Roman" w:hAnsi="Times New Roman"/>
          <w:i/>
          <w:sz w:val="30"/>
          <w:szCs w:val="30"/>
        </w:rPr>
        <w:t>4</w:t>
      </w:r>
      <w:r w:rsidRPr="00D95166">
        <w:rPr>
          <w:rFonts w:ascii="Times New Roman" w:hAnsi="Times New Roman"/>
          <w:i/>
          <w:sz w:val="30"/>
          <w:szCs w:val="30"/>
        </w:rPr>
        <w:t xml:space="preserve"> №</w:t>
      </w:r>
      <w:r w:rsidRPr="005A3E1A">
        <w:rPr>
          <w:rFonts w:ascii="Times New Roman" w:hAnsi="Times New Roman"/>
          <w:i/>
          <w:sz w:val="30"/>
          <w:szCs w:val="30"/>
        </w:rPr>
        <w:t>1</w:t>
      </w:r>
      <w:r>
        <w:rPr>
          <w:rFonts w:ascii="Times New Roman" w:hAnsi="Times New Roman"/>
          <w:i/>
          <w:sz w:val="30"/>
          <w:szCs w:val="30"/>
        </w:rPr>
        <w:t>9</w:t>
      </w:r>
      <w:r w:rsidRPr="00D95166">
        <w:rPr>
          <w:rFonts w:ascii="Times New Roman" w:hAnsi="Times New Roman"/>
          <w:i/>
          <w:sz w:val="30"/>
          <w:szCs w:val="30"/>
        </w:rPr>
        <w:t>)</w:t>
      </w:r>
    </w:p>
    <w:p w:rsidR="005A3E1A" w:rsidRPr="005A3E1A" w:rsidRDefault="005A3E1A" w:rsidP="00AB2FFB">
      <w:pPr>
        <w:spacing w:line="280" w:lineRule="exact"/>
        <w:jc w:val="both"/>
        <w:rPr>
          <w:rFonts w:ascii="Times New Roman" w:hAnsi="Times New Roman"/>
          <w:bCs/>
          <w:sz w:val="30"/>
        </w:rPr>
      </w:pPr>
    </w:p>
    <w:p w:rsidR="0026546A" w:rsidRPr="00053949" w:rsidRDefault="0026546A" w:rsidP="003A3DCE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</w:p>
    <w:p w:rsidR="00AB2FFB" w:rsidRPr="00053949" w:rsidRDefault="00AB2FFB" w:rsidP="00AB2FFB"/>
    <w:p w:rsidR="003A3DCE" w:rsidRPr="00053949" w:rsidRDefault="003A3DCE" w:rsidP="003A3DCE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ГЛАВА 1</w:t>
      </w:r>
    </w:p>
    <w:p w:rsidR="003A3DCE" w:rsidRPr="00053949" w:rsidRDefault="003A3DCE" w:rsidP="003A3DCE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ОБЩИЕ ПОЛОЖЕНИЯ</w:t>
      </w:r>
    </w:p>
    <w:p w:rsidR="003A3DCE" w:rsidRPr="00053949" w:rsidRDefault="003A3DCE" w:rsidP="003A3DCE">
      <w:pPr>
        <w:tabs>
          <w:tab w:val="num" w:pos="-1260"/>
          <w:tab w:val="num" w:pos="360"/>
          <w:tab w:val="num" w:pos="1080"/>
        </w:tabs>
        <w:jc w:val="both"/>
        <w:rPr>
          <w:rFonts w:ascii="Times New Roman" w:hAnsi="Times New Roman"/>
          <w:sz w:val="30"/>
          <w:szCs w:val="30"/>
        </w:rPr>
      </w:pPr>
    </w:p>
    <w:p w:rsidR="00C02316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C02316" w:rsidRPr="00053949">
        <w:rPr>
          <w:rFonts w:ascii="Times New Roman" w:hAnsi="Times New Roman"/>
          <w:sz w:val="30"/>
          <w:szCs w:val="30"/>
        </w:rPr>
        <w:t>Настоящ</w:t>
      </w:r>
      <w:r w:rsidR="00BE4A85" w:rsidRPr="00053949">
        <w:rPr>
          <w:rFonts w:ascii="Times New Roman" w:hAnsi="Times New Roman"/>
          <w:sz w:val="30"/>
          <w:szCs w:val="30"/>
        </w:rPr>
        <w:t>ая</w:t>
      </w:r>
      <w:r w:rsidR="00C02316" w:rsidRPr="00053949">
        <w:rPr>
          <w:rFonts w:ascii="Times New Roman" w:hAnsi="Times New Roman"/>
          <w:sz w:val="30"/>
          <w:szCs w:val="30"/>
        </w:rPr>
        <w:t xml:space="preserve"> </w:t>
      </w:r>
      <w:r w:rsidR="000362BD" w:rsidRPr="00053949">
        <w:rPr>
          <w:rFonts w:ascii="Times New Roman" w:hAnsi="Times New Roman"/>
          <w:sz w:val="30"/>
          <w:szCs w:val="30"/>
        </w:rPr>
        <w:t>Метод</w:t>
      </w:r>
      <w:r w:rsidR="00BE4A85" w:rsidRPr="00053949">
        <w:rPr>
          <w:rFonts w:ascii="Times New Roman" w:hAnsi="Times New Roman"/>
          <w:sz w:val="30"/>
          <w:szCs w:val="30"/>
        </w:rPr>
        <w:t>ика</w:t>
      </w:r>
      <w:r w:rsidR="000362BD" w:rsidRPr="00053949">
        <w:rPr>
          <w:rFonts w:ascii="Times New Roman" w:hAnsi="Times New Roman"/>
          <w:sz w:val="30"/>
          <w:szCs w:val="30"/>
        </w:rPr>
        <w:t xml:space="preserve"> </w:t>
      </w:r>
      <w:r w:rsidR="00326F6F" w:rsidRPr="00053949">
        <w:rPr>
          <w:rFonts w:ascii="Times New Roman" w:hAnsi="Times New Roman"/>
          <w:sz w:val="30"/>
          <w:szCs w:val="30"/>
        </w:rPr>
        <w:t>определяет порядок</w:t>
      </w:r>
      <w:r w:rsidR="00C02316" w:rsidRPr="00053949">
        <w:rPr>
          <w:rFonts w:ascii="Times New Roman" w:hAnsi="Times New Roman"/>
          <w:sz w:val="30"/>
          <w:szCs w:val="30"/>
        </w:rPr>
        <w:t xml:space="preserve"> расчета Национальным статистическим комитетом </w:t>
      </w:r>
      <w:r w:rsidR="00A324E8" w:rsidRPr="00053949">
        <w:rPr>
          <w:rFonts w:ascii="Times New Roman" w:hAnsi="Times New Roman"/>
          <w:bCs/>
          <w:sz w:val="30"/>
        </w:rPr>
        <w:t>статистических</w:t>
      </w:r>
      <w:r w:rsidR="00A324E8" w:rsidRPr="00053949">
        <w:rPr>
          <w:rFonts w:ascii="Times New Roman" w:hAnsi="Times New Roman"/>
          <w:sz w:val="30"/>
          <w:szCs w:val="30"/>
        </w:rPr>
        <w:t xml:space="preserve"> </w:t>
      </w:r>
      <w:r w:rsidR="00C02316" w:rsidRPr="00053949">
        <w:rPr>
          <w:rFonts w:ascii="Times New Roman" w:hAnsi="Times New Roman"/>
          <w:sz w:val="30"/>
          <w:szCs w:val="30"/>
        </w:rPr>
        <w:t xml:space="preserve">показателей </w:t>
      </w:r>
      <w:proofErr w:type="gramStart"/>
      <w:r w:rsidR="00C02316" w:rsidRPr="00053949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="00C02316" w:rsidRPr="00053949">
        <w:rPr>
          <w:rFonts w:ascii="Times New Roman" w:hAnsi="Times New Roman"/>
          <w:sz w:val="30"/>
          <w:szCs w:val="30"/>
        </w:rPr>
        <w:t>.</w:t>
      </w:r>
    </w:p>
    <w:p w:rsidR="00622E32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622E32" w:rsidRPr="00053949">
        <w:rPr>
          <w:rFonts w:ascii="Times New Roman" w:hAnsi="Times New Roman"/>
          <w:sz w:val="30"/>
          <w:szCs w:val="30"/>
        </w:rPr>
        <w:t xml:space="preserve">Бизнес-демография </w:t>
      </w:r>
      <w:r w:rsidR="000508D9" w:rsidRPr="00053949">
        <w:rPr>
          <w:rFonts w:ascii="Times New Roman" w:hAnsi="Times New Roman"/>
          <w:sz w:val="30"/>
          <w:szCs w:val="30"/>
        </w:rPr>
        <w:t xml:space="preserve">– </w:t>
      </w:r>
      <w:r w:rsidR="00622E32" w:rsidRPr="00053949">
        <w:rPr>
          <w:rFonts w:ascii="Times New Roman" w:hAnsi="Times New Roman"/>
          <w:sz w:val="30"/>
          <w:szCs w:val="30"/>
        </w:rPr>
        <w:t xml:space="preserve">отрасль статистики, </w:t>
      </w:r>
      <w:r w:rsidR="00670D98" w:rsidRPr="00053949">
        <w:rPr>
          <w:rFonts w:ascii="Times New Roman" w:hAnsi="Times New Roman"/>
          <w:sz w:val="30"/>
          <w:szCs w:val="30"/>
        </w:rPr>
        <w:t>объектом исследования которой являются демографические процессы</w:t>
      </w:r>
      <w:r w:rsidR="00D62539" w:rsidRPr="00053949">
        <w:rPr>
          <w:rFonts w:ascii="Times New Roman" w:hAnsi="Times New Roman"/>
          <w:sz w:val="30"/>
          <w:szCs w:val="30"/>
        </w:rPr>
        <w:t xml:space="preserve">, происходящие с </w:t>
      </w:r>
      <w:r w:rsidR="00157675" w:rsidRPr="00053949">
        <w:rPr>
          <w:rFonts w:ascii="Times New Roman" w:hAnsi="Times New Roman"/>
          <w:sz w:val="30"/>
          <w:szCs w:val="30"/>
        </w:rPr>
        <w:t>юридически</w:t>
      </w:r>
      <w:r w:rsidR="00D62539" w:rsidRPr="00053949">
        <w:rPr>
          <w:rFonts w:ascii="Times New Roman" w:hAnsi="Times New Roman"/>
          <w:sz w:val="30"/>
          <w:szCs w:val="30"/>
        </w:rPr>
        <w:t>ми</w:t>
      </w:r>
      <w:r w:rsidR="00157675" w:rsidRPr="00053949">
        <w:rPr>
          <w:rFonts w:ascii="Times New Roman" w:hAnsi="Times New Roman"/>
          <w:sz w:val="30"/>
          <w:szCs w:val="30"/>
        </w:rPr>
        <w:t xml:space="preserve"> лиц</w:t>
      </w:r>
      <w:r w:rsidR="00D62539" w:rsidRPr="00053949">
        <w:rPr>
          <w:rFonts w:ascii="Times New Roman" w:hAnsi="Times New Roman"/>
          <w:sz w:val="30"/>
          <w:szCs w:val="30"/>
        </w:rPr>
        <w:t>ами</w:t>
      </w:r>
      <w:r w:rsidR="00D508ED" w:rsidRPr="00053949">
        <w:rPr>
          <w:rFonts w:ascii="Times New Roman" w:hAnsi="Times New Roman"/>
          <w:sz w:val="30"/>
          <w:szCs w:val="30"/>
        </w:rPr>
        <w:t>, являющимися коммерческими организациями</w:t>
      </w:r>
      <w:r w:rsidR="00622E32" w:rsidRPr="00053949">
        <w:rPr>
          <w:rFonts w:ascii="Times New Roman" w:hAnsi="Times New Roman"/>
          <w:sz w:val="30"/>
          <w:szCs w:val="30"/>
        </w:rPr>
        <w:t xml:space="preserve">. </w:t>
      </w:r>
    </w:p>
    <w:p w:rsidR="00431F4D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</w:t>
      </w:r>
      <w:r w:rsidR="00431F4D" w:rsidRPr="00053949">
        <w:rPr>
          <w:rFonts w:ascii="Times New Roman" w:hAnsi="Times New Roman"/>
          <w:sz w:val="30"/>
          <w:szCs w:val="30"/>
        </w:rPr>
        <w:t>Настоящ</w:t>
      </w:r>
      <w:r w:rsidR="00BE4A85" w:rsidRPr="00053949">
        <w:rPr>
          <w:rFonts w:ascii="Times New Roman" w:hAnsi="Times New Roman"/>
          <w:sz w:val="30"/>
          <w:szCs w:val="30"/>
        </w:rPr>
        <w:t>ая</w:t>
      </w:r>
      <w:r w:rsidR="00431F4D" w:rsidRPr="00053949">
        <w:rPr>
          <w:rFonts w:ascii="Times New Roman" w:hAnsi="Times New Roman"/>
          <w:sz w:val="30"/>
          <w:szCs w:val="30"/>
        </w:rPr>
        <w:t xml:space="preserve"> </w:t>
      </w:r>
      <w:r w:rsidR="00BE4A85" w:rsidRPr="00053949">
        <w:rPr>
          <w:rFonts w:ascii="Times New Roman" w:hAnsi="Times New Roman"/>
          <w:sz w:val="30"/>
          <w:szCs w:val="30"/>
        </w:rPr>
        <w:t>Методика</w:t>
      </w:r>
      <w:r w:rsidR="00431F4D" w:rsidRPr="00053949">
        <w:rPr>
          <w:rFonts w:ascii="Times New Roman" w:hAnsi="Times New Roman"/>
          <w:sz w:val="30"/>
          <w:szCs w:val="30"/>
        </w:rPr>
        <w:t xml:space="preserve"> </w:t>
      </w:r>
      <w:r w:rsidR="00622E32" w:rsidRPr="00053949">
        <w:rPr>
          <w:rFonts w:ascii="Times New Roman" w:hAnsi="Times New Roman"/>
          <w:sz w:val="30"/>
          <w:szCs w:val="30"/>
        </w:rPr>
        <w:t>основывается</w:t>
      </w:r>
      <w:r w:rsidR="00431F4D" w:rsidRPr="00053949">
        <w:rPr>
          <w:rFonts w:ascii="Times New Roman" w:hAnsi="Times New Roman"/>
          <w:sz w:val="30"/>
          <w:szCs w:val="30"/>
        </w:rPr>
        <w:t xml:space="preserve"> на </w:t>
      </w:r>
      <w:r w:rsidR="00622E32" w:rsidRPr="00053949">
        <w:rPr>
          <w:rFonts w:ascii="Times New Roman" w:hAnsi="Times New Roman"/>
          <w:sz w:val="30"/>
        </w:rPr>
        <w:t xml:space="preserve">применяемом в международной практике в области статистики </w:t>
      </w:r>
      <w:proofErr w:type="gramStart"/>
      <w:r w:rsidR="00622E32" w:rsidRPr="00053949">
        <w:rPr>
          <w:rFonts w:ascii="Times New Roman" w:hAnsi="Times New Roman"/>
          <w:sz w:val="30"/>
        </w:rPr>
        <w:t>бизнес-демографии</w:t>
      </w:r>
      <w:proofErr w:type="gramEnd"/>
      <w:r w:rsidR="00622E32" w:rsidRPr="00053949">
        <w:rPr>
          <w:rFonts w:ascii="Times New Roman" w:hAnsi="Times New Roman"/>
          <w:sz w:val="30"/>
        </w:rPr>
        <w:t xml:space="preserve"> </w:t>
      </w:r>
      <w:r w:rsidR="00BB5C98" w:rsidRPr="00053949">
        <w:rPr>
          <w:rFonts w:ascii="Times New Roman" w:hAnsi="Times New Roman"/>
          <w:sz w:val="30"/>
          <w:szCs w:val="30"/>
        </w:rPr>
        <w:t>Руководстве по статистике бизнес-демографии</w:t>
      </w:r>
      <w:r w:rsidR="00BD2BEA" w:rsidRPr="00053949">
        <w:rPr>
          <w:rFonts w:ascii="Times New Roman" w:hAnsi="Times New Roman"/>
          <w:sz w:val="30"/>
          <w:szCs w:val="30"/>
        </w:rPr>
        <w:t xml:space="preserve"> </w:t>
      </w:r>
      <w:r w:rsidR="00740C08" w:rsidRPr="00053949">
        <w:rPr>
          <w:rFonts w:ascii="Times New Roman" w:hAnsi="Times New Roman"/>
          <w:sz w:val="30"/>
          <w:szCs w:val="30"/>
        </w:rPr>
        <w:t xml:space="preserve">статистической службы </w:t>
      </w:r>
      <w:r w:rsidR="00BD2BEA" w:rsidRPr="00053949">
        <w:rPr>
          <w:rFonts w:ascii="Times New Roman" w:hAnsi="Times New Roman"/>
          <w:sz w:val="30"/>
          <w:szCs w:val="30"/>
        </w:rPr>
        <w:t>Евро</w:t>
      </w:r>
      <w:r w:rsidR="005162E8" w:rsidRPr="00053949">
        <w:rPr>
          <w:rFonts w:ascii="Times New Roman" w:hAnsi="Times New Roman"/>
          <w:sz w:val="30"/>
          <w:szCs w:val="30"/>
        </w:rPr>
        <w:t>пейского союза</w:t>
      </w:r>
      <w:r w:rsidR="00BD2BEA" w:rsidRPr="00053949">
        <w:rPr>
          <w:rFonts w:ascii="Times New Roman" w:hAnsi="Times New Roman"/>
          <w:sz w:val="30"/>
          <w:szCs w:val="30"/>
        </w:rPr>
        <w:t xml:space="preserve"> и О</w:t>
      </w:r>
      <w:r w:rsidR="00740C08" w:rsidRPr="00053949">
        <w:rPr>
          <w:rFonts w:ascii="Times New Roman" w:hAnsi="Times New Roman"/>
          <w:sz w:val="30"/>
          <w:szCs w:val="30"/>
        </w:rPr>
        <w:t>рганизации экономического сотрудничества и развития</w:t>
      </w:r>
      <w:r w:rsidR="00BB5C98" w:rsidRPr="00053949">
        <w:rPr>
          <w:rFonts w:ascii="Times New Roman" w:hAnsi="Times New Roman"/>
          <w:sz w:val="30"/>
          <w:szCs w:val="30"/>
        </w:rPr>
        <w:t xml:space="preserve">. </w:t>
      </w:r>
      <w:r w:rsidR="00431F4D" w:rsidRPr="00053949">
        <w:rPr>
          <w:rFonts w:ascii="Times New Roman" w:hAnsi="Times New Roman"/>
          <w:sz w:val="30"/>
          <w:szCs w:val="30"/>
        </w:rPr>
        <w:t xml:space="preserve">При </w:t>
      </w:r>
      <w:r w:rsidR="0018638C" w:rsidRPr="00053949">
        <w:rPr>
          <w:rFonts w:ascii="Times New Roman" w:hAnsi="Times New Roman"/>
          <w:sz w:val="30"/>
          <w:szCs w:val="30"/>
        </w:rPr>
        <w:t>расчете</w:t>
      </w:r>
      <w:r w:rsidR="00431F4D" w:rsidRPr="00053949">
        <w:rPr>
          <w:rFonts w:ascii="Times New Roman" w:hAnsi="Times New Roman"/>
          <w:sz w:val="30"/>
          <w:szCs w:val="30"/>
        </w:rPr>
        <w:t xml:space="preserve"> </w:t>
      </w:r>
      <w:r w:rsidR="00467B6B" w:rsidRPr="00053949">
        <w:rPr>
          <w:rFonts w:ascii="Times New Roman" w:hAnsi="Times New Roman"/>
          <w:bCs/>
          <w:sz w:val="30"/>
        </w:rPr>
        <w:t>статистических</w:t>
      </w:r>
      <w:r w:rsidR="00467B6B" w:rsidRPr="00053949">
        <w:rPr>
          <w:rFonts w:ascii="Times New Roman" w:hAnsi="Times New Roman"/>
          <w:sz w:val="30"/>
          <w:szCs w:val="30"/>
        </w:rPr>
        <w:t xml:space="preserve"> </w:t>
      </w:r>
      <w:r w:rsidR="00431F4D" w:rsidRPr="00053949">
        <w:rPr>
          <w:rFonts w:ascii="Times New Roman" w:hAnsi="Times New Roman"/>
          <w:sz w:val="30"/>
          <w:szCs w:val="30"/>
        </w:rPr>
        <w:t xml:space="preserve">показателей </w:t>
      </w:r>
      <w:proofErr w:type="gramStart"/>
      <w:r w:rsidR="00431F4D" w:rsidRPr="00053949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="00431F4D" w:rsidRPr="00053949">
        <w:rPr>
          <w:rFonts w:ascii="Times New Roman" w:hAnsi="Times New Roman"/>
          <w:sz w:val="30"/>
          <w:szCs w:val="30"/>
        </w:rPr>
        <w:t xml:space="preserve"> используется терминология из типологии демографических событий, </w:t>
      </w:r>
      <w:r w:rsidR="00690B03" w:rsidRPr="00053949">
        <w:rPr>
          <w:rFonts w:ascii="Times New Roman" w:hAnsi="Times New Roman"/>
          <w:sz w:val="30"/>
          <w:szCs w:val="30"/>
        </w:rPr>
        <w:t>приведенная</w:t>
      </w:r>
      <w:r w:rsidR="00431F4D" w:rsidRPr="00053949">
        <w:rPr>
          <w:rFonts w:ascii="Times New Roman" w:hAnsi="Times New Roman"/>
          <w:sz w:val="30"/>
          <w:szCs w:val="30"/>
        </w:rPr>
        <w:t xml:space="preserve"> в Руководстве по статистике бизнес-демографии, а также в Руководстве по статистическому регистру предприятий Европейской экономической комиссии О</w:t>
      </w:r>
      <w:r w:rsidR="00740C08" w:rsidRPr="00053949">
        <w:rPr>
          <w:rFonts w:ascii="Times New Roman" w:hAnsi="Times New Roman"/>
          <w:sz w:val="30"/>
          <w:szCs w:val="30"/>
        </w:rPr>
        <w:t xml:space="preserve">рганизации </w:t>
      </w:r>
      <w:r w:rsidR="00431F4D" w:rsidRPr="00053949">
        <w:rPr>
          <w:rFonts w:ascii="Times New Roman" w:hAnsi="Times New Roman"/>
          <w:sz w:val="30"/>
          <w:szCs w:val="30"/>
        </w:rPr>
        <w:t>О</w:t>
      </w:r>
      <w:r w:rsidR="00740C08" w:rsidRPr="00053949">
        <w:rPr>
          <w:rFonts w:ascii="Times New Roman" w:hAnsi="Times New Roman"/>
          <w:sz w:val="30"/>
          <w:szCs w:val="30"/>
        </w:rPr>
        <w:t xml:space="preserve">бъединенных </w:t>
      </w:r>
      <w:r w:rsidR="00431F4D" w:rsidRPr="00053949">
        <w:rPr>
          <w:rFonts w:ascii="Times New Roman" w:hAnsi="Times New Roman"/>
          <w:sz w:val="30"/>
          <w:szCs w:val="30"/>
        </w:rPr>
        <w:t>Н</w:t>
      </w:r>
      <w:r w:rsidR="00740C08" w:rsidRPr="00053949">
        <w:rPr>
          <w:rFonts w:ascii="Times New Roman" w:hAnsi="Times New Roman"/>
          <w:sz w:val="30"/>
          <w:szCs w:val="30"/>
        </w:rPr>
        <w:t>аций</w:t>
      </w:r>
      <w:r w:rsidR="00431F4D" w:rsidRPr="00053949">
        <w:rPr>
          <w:rFonts w:ascii="Times New Roman" w:hAnsi="Times New Roman"/>
          <w:sz w:val="30"/>
          <w:szCs w:val="30"/>
        </w:rPr>
        <w:t>.</w:t>
      </w:r>
    </w:p>
    <w:p w:rsidR="008937BB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</w:rPr>
        <w:t>4. </w:t>
      </w:r>
      <w:r w:rsidR="00467B6B" w:rsidRPr="00053949">
        <w:rPr>
          <w:rFonts w:ascii="Times New Roman" w:hAnsi="Times New Roman"/>
          <w:bCs/>
          <w:sz w:val="30"/>
        </w:rPr>
        <w:t>Статистические</w:t>
      </w:r>
      <w:r w:rsidR="00467B6B" w:rsidRPr="00053949">
        <w:rPr>
          <w:rFonts w:ascii="Times New Roman" w:hAnsi="Times New Roman"/>
          <w:sz w:val="30"/>
          <w:szCs w:val="30"/>
        </w:rPr>
        <w:t xml:space="preserve"> п</w:t>
      </w:r>
      <w:r w:rsidR="009D1C38" w:rsidRPr="00053949">
        <w:rPr>
          <w:rFonts w:ascii="Times New Roman" w:hAnsi="Times New Roman"/>
          <w:sz w:val="30"/>
          <w:szCs w:val="30"/>
        </w:rPr>
        <w:t>оказатели</w:t>
      </w:r>
      <w:r w:rsidR="008937BB" w:rsidRPr="00053949">
        <w:rPr>
          <w:rFonts w:ascii="Times New Roman" w:hAnsi="Times New Roman"/>
          <w:sz w:val="30"/>
          <w:szCs w:val="30"/>
        </w:rPr>
        <w:t xml:space="preserve"> бизнес-демографии </w:t>
      </w:r>
      <w:r w:rsidR="009D1C38" w:rsidRPr="00053949">
        <w:rPr>
          <w:rFonts w:ascii="Times New Roman" w:hAnsi="Times New Roman"/>
          <w:sz w:val="30"/>
          <w:szCs w:val="30"/>
        </w:rPr>
        <w:t>рассчитываются по юридическим лицам</w:t>
      </w:r>
      <w:r w:rsidR="00D22591" w:rsidRPr="00053949">
        <w:rPr>
          <w:rFonts w:ascii="Times New Roman" w:hAnsi="Times New Roman"/>
          <w:sz w:val="30"/>
          <w:szCs w:val="30"/>
        </w:rPr>
        <w:t>, являющимся коммерческими организациями</w:t>
      </w:r>
      <w:r w:rsidR="008937BB" w:rsidRPr="00053949">
        <w:rPr>
          <w:rFonts w:ascii="Times New Roman" w:hAnsi="Times New Roman"/>
          <w:sz w:val="30"/>
          <w:szCs w:val="30"/>
        </w:rPr>
        <w:t>, за исключением юридических лиц</w:t>
      </w:r>
      <w:r w:rsidR="0001586A" w:rsidRPr="00053949">
        <w:rPr>
          <w:rFonts w:ascii="Times New Roman" w:hAnsi="Times New Roman"/>
          <w:sz w:val="30"/>
          <w:szCs w:val="30"/>
        </w:rPr>
        <w:t xml:space="preserve"> </w:t>
      </w:r>
      <w:r w:rsidR="008937BB" w:rsidRPr="00053949">
        <w:rPr>
          <w:rFonts w:ascii="Times New Roman" w:hAnsi="Times New Roman"/>
          <w:sz w:val="30"/>
          <w:szCs w:val="30"/>
        </w:rPr>
        <w:t xml:space="preserve">с основным видом экономической деятельности, относящимся к секции О «Государственное управление» общегосударственного классификатора Республики Беларусь </w:t>
      </w:r>
      <w:r w:rsidR="005029F1" w:rsidRPr="00053949">
        <w:rPr>
          <w:rFonts w:ascii="Times New Roman" w:hAnsi="Times New Roman"/>
          <w:sz w:val="30"/>
          <w:szCs w:val="30"/>
        </w:rPr>
        <w:t xml:space="preserve">             </w:t>
      </w:r>
      <w:r w:rsidR="008937BB" w:rsidRPr="00053949">
        <w:rPr>
          <w:rFonts w:ascii="Times New Roman" w:hAnsi="Times New Roman"/>
          <w:sz w:val="30"/>
          <w:szCs w:val="30"/>
        </w:rPr>
        <w:t>ОКРБ 005-2011 «Виды экономической деятельности», утвержденного постановлением Государственного комитета по стандартизации Республики Беларусь от 5 декабря 2011</w:t>
      </w:r>
      <w:r w:rsidR="009879BD" w:rsidRPr="00053949">
        <w:rPr>
          <w:rFonts w:ascii="Times New Roman" w:hAnsi="Times New Roman"/>
          <w:sz w:val="30"/>
          <w:szCs w:val="30"/>
        </w:rPr>
        <w:t> </w:t>
      </w:r>
      <w:r w:rsidR="008937BB" w:rsidRPr="00053949">
        <w:rPr>
          <w:rFonts w:ascii="Times New Roman" w:hAnsi="Times New Roman"/>
          <w:sz w:val="30"/>
          <w:szCs w:val="30"/>
        </w:rPr>
        <w:t>г. №</w:t>
      </w:r>
      <w:r w:rsidR="009879BD" w:rsidRPr="00053949">
        <w:rPr>
          <w:rFonts w:ascii="Times New Roman" w:hAnsi="Times New Roman"/>
          <w:sz w:val="30"/>
          <w:szCs w:val="30"/>
        </w:rPr>
        <w:t> </w:t>
      </w:r>
      <w:r w:rsidR="008937BB" w:rsidRPr="00053949">
        <w:rPr>
          <w:rFonts w:ascii="Times New Roman" w:hAnsi="Times New Roman"/>
          <w:sz w:val="30"/>
          <w:szCs w:val="30"/>
        </w:rPr>
        <w:t>85 (далее</w:t>
      </w:r>
      <w:r w:rsidR="004C2C09">
        <w:rPr>
          <w:rFonts w:ascii="Times New Roman" w:hAnsi="Times New Roman"/>
          <w:sz w:val="30"/>
          <w:szCs w:val="30"/>
        </w:rPr>
        <w:t>,</w:t>
      </w:r>
      <w:r w:rsidR="00CB50AD">
        <w:rPr>
          <w:rFonts w:ascii="Times New Roman" w:hAnsi="Times New Roman"/>
          <w:sz w:val="30"/>
          <w:szCs w:val="30"/>
        </w:rPr>
        <w:t xml:space="preserve"> </w:t>
      </w:r>
      <w:r w:rsidR="004C2C09">
        <w:rPr>
          <w:rFonts w:ascii="Times New Roman" w:hAnsi="Times New Roman"/>
          <w:sz w:val="30"/>
          <w:szCs w:val="30"/>
        </w:rPr>
        <w:t>соответственно,</w:t>
      </w:r>
      <w:r w:rsidR="004C2C09" w:rsidRPr="0005394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4C2C09" w:rsidRPr="00053949">
        <w:rPr>
          <w:rFonts w:ascii="Times New Roman" w:hAnsi="Times New Roman"/>
          <w:sz w:val="30"/>
          <w:szCs w:val="30"/>
        </w:rPr>
        <w:t>–</w:t>
      </w:r>
      <w:r w:rsidR="004C2C09">
        <w:rPr>
          <w:rFonts w:ascii="Times New Roman" w:hAnsi="Times New Roman"/>
          <w:sz w:val="30"/>
          <w:szCs w:val="30"/>
        </w:rPr>
        <w:t>п</w:t>
      </w:r>
      <w:proofErr w:type="gramEnd"/>
      <w:r w:rsidR="004C2C09">
        <w:rPr>
          <w:rFonts w:ascii="Times New Roman" w:hAnsi="Times New Roman"/>
          <w:sz w:val="30"/>
          <w:szCs w:val="30"/>
        </w:rPr>
        <w:t xml:space="preserve">редприятия, </w:t>
      </w:r>
      <w:r w:rsidR="00FE68FE" w:rsidRPr="00053949">
        <w:rPr>
          <w:rFonts w:ascii="Times New Roman" w:hAnsi="Times New Roman"/>
          <w:sz w:val="30"/>
          <w:szCs w:val="30"/>
        </w:rPr>
        <w:t>ОКЭД</w:t>
      </w:r>
      <w:r w:rsidR="00C8509C" w:rsidRPr="00053949">
        <w:rPr>
          <w:rFonts w:ascii="Times New Roman" w:hAnsi="Times New Roman"/>
          <w:sz w:val="30"/>
          <w:szCs w:val="30"/>
        </w:rPr>
        <w:t>)</w:t>
      </w:r>
      <w:r w:rsidR="008937BB" w:rsidRPr="00053949">
        <w:rPr>
          <w:rFonts w:ascii="Times New Roman" w:hAnsi="Times New Roman"/>
          <w:sz w:val="30"/>
          <w:szCs w:val="30"/>
        </w:rPr>
        <w:t xml:space="preserve">. </w:t>
      </w:r>
    </w:p>
    <w:p w:rsidR="00AF730C" w:rsidRPr="00053949" w:rsidRDefault="00AF730C" w:rsidP="00AF730C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lastRenderedPageBreak/>
        <w:t xml:space="preserve">К </w:t>
      </w:r>
      <w:r w:rsidRPr="00053949">
        <w:rPr>
          <w:rFonts w:ascii="Times New Roman" w:hAnsi="Times New Roman"/>
          <w:bCs/>
          <w:sz w:val="30"/>
        </w:rPr>
        <w:t>статистическим</w:t>
      </w:r>
      <w:r w:rsidRPr="00053949">
        <w:rPr>
          <w:rFonts w:ascii="Times New Roman" w:hAnsi="Times New Roman"/>
          <w:sz w:val="30"/>
          <w:szCs w:val="30"/>
        </w:rPr>
        <w:t xml:space="preserve"> показателям </w:t>
      </w:r>
      <w:proofErr w:type="gramStart"/>
      <w:r w:rsidRPr="00053949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Pr="00053949">
        <w:rPr>
          <w:rFonts w:ascii="Times New Roman" w:hAnsi="Times New Roman"/>
          <w:sz w:val="30"/>
          <w:szCs w:val="30"/>
        </w:rPr>
        <w:t xml:space="preserve"> относятся статистические показатели активности, «рождаемости», «выживаемости», «смертности» и роста предприятий.</w:t>
      </w:r>
    </w:p>
    <w:p w:rsidR="0001586A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5. </w:t>
      </w:r>
      <w:r w:rsidR="0001586A" w:rsidRPr="00053949">
        <w:rPr>
          <w:rFonts w:ascii="Times New Roman" w:hAnsi="Times New Roman"/>
          <w:sz w:val="30"/>
          <w:szCs w:val="30"/>
        </w:rPr>
        <w:t xml:space="preserve">В статистике </w:t>
      </w:r>
      <w:proofErr w:type="gramStart"/>
      <w:r w:rsidR="0001586A" w:rsidRPr="00053949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="0001586A" w:rsidRPr="00053949">
        <w:rPr>
          <w:rFonts w:ascii="Times New Roman" w:hAnsi="Times New Roman"/>
          <w:sz w:val="30"/>
          <w:szCs w:val="30"/>
        </w:rPr>
        <w:t xml:space="preserve"> возникновение демографических событий основывается на индикаторах экономической деятельности предприятия – обороте и численности наемных работников. </w:t>
      </w:r>
    </w:p>
    <w:p w:rsidR="0001586A" w:rsidRPr="00053949" w:rsidRDefault="0001586A" w:rsidP="0001586A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 xml:space="preserve">В настоящей Методике в качестве оборота используется </w:t>
      </w:r>
      <w:r w:rsidR="005972E2">
        <w:rPr>
          <w:rFonts w:ascii="Times New Roman" w:hAnsi="Times New Roman"/>
          <w:sz w:val="30"/>
          <w:szCs w:val="30"/>
        </w:rPr>
        <w:t>в</w:t>
      </w:r>
      <w:r w:rsidRPr="00053949">
        <w:rPr>
          <w:rFonts w:ascii="Times New Roman" w:hAnsi="Times New Roman"/>
          <w:sz w:val="30"/>
          <w:szCs w:val="30"/>
        </w:rPr>
        <w:t>ыручка от реализации продукции, товаров, работ, услуг за вычетом налогов и сборов, исчисляемых из выручки от реализации п</w:t>
      </w:r>
      <w:r w:rsidR="005972E2">
        <w:rPr>
          <w:rFonts w:ascii="Times New Roman" w:hAnsi="Times New Roman"/>
          <w:sz w:val="30"/>
          <w:szCs w:val="30"/>
        </w:rPr>
        <w:t>родукции, товаров, работ, услуг</w:t>
      </w:r>
      <w:r w:rsidRPr="00053949">
        <w:rPr>
          <w:rFonts w:ascii="Times New Roman" w:hAnsi="Times New Roman"/>
          <w:sz w:val="30"/>
          <w:szCs w:val="30"/>
        </w:rPr>
        <w:t xml:space="preserve">, в качестве численности наемных работников используется </w:t>
      </w:r>
      <w:r w:rsidR="005972E2">
        <w:rPr>
          <w:rFonts w:ascii="Times New Roman" w:hAnsi="Times New Roman"/>
          <w:sz w:val="30"/>
          <w:szCs w:val="30"/>
        </w:rPr>
        <w:t>с</w:t>
      </w:r>
      <w:r w:rsidRPr="00053949">
        <w:rPr>
          <w:rFonts w:ascii="Times New Roman" w:hAnsi="Times New Roman"/>
          <w:sz w:val="30"/>
          <w:szCs w:val="30"/>
        </w:rPr>
        <w:t>реднесписочная численность работников.</w:t>
      </w:r>
    </w:p>
    <w:p w:rsidR="00EB7130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</w:rPr>
        <w:t>6. </w:t>
      </w:r>
      <w:r w:rsidR="00CA2A14" w:rsidRPr="00053949">
        <w:rPr>
          <w:rFonts w:ascii="Times New Roman" w:hAnsi="Times New Roman"/>
          <w:bCs/>
          <w:sz w:val="30"/>
        </w:rPr>
        <w:t>Статистические</w:t>
      </w:r>
      <w:r w:rsidR="00CA2A14" w:rsidRPr="00053949">
        <w:rPr>
          <w:rFonts w:ascii="Times New Roman" w:hAnsi="Times New Roman"/>
          <w:sz w:val="30"/>
          <w:szCs w:val="30"/>
        </w:rPr>
        <w:t xml:space="preserve"> п</w:t>
      </w:r>
      <w:r w:rsidR="00EB7130" w:rsidRPr="00053949">
        <w:rPr>
          <w:rFonts w:ascii="Times New Roman" w:hAnsi="Times New Roman"/>
          <w:sz w:val="30"/>
          <w:szCs w:val="30"/>
        </w:rPr>
        <w:t xml:space="preserve">оказатели </w:t>
      </w:r>
      <w:proofErr w:type="gramStart"/>
      <w:r w:rsidR="00EB7130" w:rsidRPr="00053949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="00EB7130" w:rsidRPr="00053949">
        <w:rPr>
          <w:rFonts w:ascii="Times New Roman" w:hAnsi="Times New Roman"/>
          <w:sz w:val="30"/>
          <w:szCs w:val="30"/>
        </w:rPr>
        <w:t xml:space="preserve"> рассчитываются </w:t>
      </w:r>
      <w:r w:rsidR="00212788" w:rsidRPr="00053949">
        <w:rPr>
          <w:rFonts w:ascii="Times New Roman" w:hAnsi="Times New Roman"/>
          <w:sz w:val="30"/>
          <w:szCs w:val="30"/>
        </w:rPr>
        <w:t xml:space="preserve">по Республике Беларусь, областям и городу Минску, </w:t>
      </w:r>
      <w:r w:rsidR="00364AC2" w:rsidRPr="00053949">
        <w:rPr>
          <w:rFonts w:ascii="Times New Roman" w:hAnsi="Times New Roman"/>
          <w:sz w:val="30"/>
          <w:szCs w:val="30"/>
        </w:rPr>
        <w:t>видам экономической деятельности в соответствии с ОКЭД</w:t>
      </w:r>
      <w:r w:rsidR="00066855">
        <w:rPr>
          <w:rFonts w:ascii="Times New Roman" w:hAnsi="Times New Roman"/>
          <w:sz w:val="30"/>
          <w:szCs w:val="30"/>
        </w:rPr>
        <w:t>, группировкам в зависимости от численности наемных работников</w:t>
      </w:r>
      <w:r w:rsidR="00FE1693" w:rsidRPr="00053949">
        <w:rPr>
          <w:rFonts w:ascii="Times New Roman" w:hAnsi="Times New Roman"/>
          <w:sz w:val="30"/>
          <w:szCs w:val="30"/>
        </w:rPr>
        <w:t xml:space="preserve"> и других</w:t>
      </w:r>
      <w:r w:rsidR="00066855">
        <w:rPr>
          <w:rFonts w:ascii="Times New Roman" w:hAnsi="Times New Roman"/>
          <w:sz w:val="30"/>
          <w:szCs w:val="30"/>
        </w:rPr>
        <w:t xml:space="preserve"> разрезах</w:t>
      </w:r>
      <w:r w:rsidR="00EB7130" w:rsidRPr="00053949">
        <w:rPr>
          <w:rFonts w:ascii="Times New Roman" w:hAnsi="Times New Roman"/>
          <w:sz w:val="30"/>
          <w:szCs w:val="30"/>
        </w:rPr>
        <w:t>.</w:t>
      </w:r>
    </w:p>
    <w:p w:rsidR="00884ADE" w:rsidRPr="00053949" w:rsidRDefault="00884ADE" w:rsidP="003B2E1D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</w:p>
    <w:p w:rsidR="003B2E1D" w:rsidRPr="00053949" w:rsidRDefault="003B2E1D" w:rsidP="00975D72">
      <w:pPr>
        <w:pStyle w:val="6"/>
        <w:spacing w:line="240" w:lineRule="auto"/>
        <w:ind w:left="708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ГЛАВА 2</w:t>
      </w:r>
    </w:p>
    <w:p w:rsidR="003B2E1D" w:rsidRPr="00053949" w:rsidRDefault="005073FC" w:rsidP="003B2E1D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ИСХОДНЫЕ ДАННЫЕ</w:t>
      </w:r>
      <w:r w:rsidR="003B2E1D" w:rsidRPr="00053949">
        <w:rPr>
          <w:rFonts w:ascii="Times New Roman" w:hAnsi="Times New Roman"/>
          <w:sz w:val="30"/>
          <w:szCs w:val="30"/>
        </w:rPr>
        <w:t xml:space="preserve"> ДЛЯ РАСЧЕТА </w:t>
      </w:r>
      <w:r w:rsidR="003B2E1D" w:rsidRPr="00053949">
        <w:rPr>
          <w:rFonts w:ascii="Times New Roman" w:hAnsi="Times New Roman"/>
          <w:sz w:val="30"/>
          <w:szCs w:val="30"/>
        </w:rPr>
        <w:br/>
      </w:r>
      <w:r w:rsidR="00CA2A14" w:rsidRPr="00053949">
        <w:rPr>
          <w:rFonts w:ascii="Times New Roman" w:hAnsi="Times New Roman"/>
          <w:sz w:val="30"/>
          <w:szCs w:val="30"/>
        </w:rPr>
        <w:t xml:space="preserve">СТАТИСТИЧЕСКИХ </w:t>
      </w:r>
      <w:r w:rsidR="003B2E1D" w:rsidRPr="00053949">
        <w:rPr>
          <w:rFonts w:ascii="Times New Roman" w:hAnsi="Times New Roman"/>
          <w:sz w:val="30"/>
          <w:szCs w:val="30"/>
        </w:rPr>
        <w:t xml:space="preserve">ПОКАЗАТЕЛЕЙ </w:t>
      </w:r>
      <w:proofErr w:type="gramStart"/>
      <w:r w:rsidR="003B2E1D" w:rsidRPr="00053949">
        <w:rPr>
          <w:rFonts w:ascii="Times New Roman" w:hAnsi="Times New Roman"/>
          <w:sz w:val="30"/>
          <w:szCs w:val="30"/>
        </w:rPr>
        <w:t>БИЗНЕС-ДЕМОГРАФИИ</w:t>
      </w:r>
      <w:proofErr w:type="gramEnd"/>
    </w:p>
    <w:p w:rsidR="003B2E1D" w:rsidRPr="00053949" w:rsidRDefault="003B2E1D" w:rsidP="003B2E1D">
      <w:pPr>
        <w:keepNext/>
        <w:rPr>
          <w:rFonts w:ascii="Times New Roman" w:hAnsi="Times New Roman"/>
          <w:sz w:val="30"/>
          <w:szCs w:val="30"/>
        </w:rPr>
      </w:pPr>
    </w:p>
    <w:p w:rsidR="00403284" w:rsidRPr="00053949" w:rsidRDefault="009A11C3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7. </w:t>
      </w:r>
      <w:r w:rsidR="00492533" w:rsidRPr="00053949">
        <w:rPr>
          <w:rFonts w:ascii="Times New Roman" w:hAnsi="Times New Roman"/>
          <w:sz w:val="30"/>
          <w:szCs w:val="30"/>
        </w:rPr>
        <w:t xml:space="preserve">Для расчета </w:t>
      </w:r>
      <w:r w:rsidR="00CA2A14" w:rsidRPr="00053949">
        <w:rPr>
          <w:rFonts w:ascii="Times New Roman" w:hAnsi="Times New Roman"/>
          <w:bCs/>
          <w:sz w:val="30"/>
        </w:rPr>
        <w:t>статистических</w:t>
      </w:r>
      <w:r w:rsidR="00CA2A14" w:rsidRPr="00053949">
        <w:rPr>
          <w:rFonts w:ascii="Times New Roman" w:hAnsi="Times New Roman"/>
          <w:sz w:val="30"/>
          <w:szCs w:val="30"/>
        </w:rPr>
        <w:t xml:space="preserve"> </w:t>
      </w:r>
      <w:r w:rsidR="00492533" w:rsidRPr="00053949">
        <w:rPr>
          <w:rFonts w:ascii="Times New Roman" w:hAnsi="Times New Roman"/>
          <w:sz w:val="30"/>
          <w:szCs w:val="30"/>
        </w:rPr>
        <w:t xml:space="preserve">показателей </w:t>
      </w:r>
      <w:proofErr w:type="gramStart"/>
      <w:r w:rsidR="00492533" w:rsidRPr="00053949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="00492533" w:rsidRPr="00053949">
        <w:rPr>
          <w:rFonts w:ascii="Times New Roman" w:hAnsi="Times New Roman"/>
          <w:sz w:val="30"/>
          <w:szCs w:val="30"/>
        </w:rPr>
        <w:t xml:space="preserve"> </w:t>
      </w:r>
      <w:r w:rsidR="00AB5C92" w:rsidRPr="00053949">
        <w:rPr>
          <w:rFonts w:ascii="Times New Roman" w:hAnsi="Times New Roman"/>
          <w:sz w:val="30"/>
          <w:szCs w:val="30"/>
        </w:rPr>
        <w:t>используются</w:t>
      </w:r>
      <w:r w:rsidR="00492533" w:rsidRPr="00053949">
        <w:rPr>
          <w:rFonts w:ascii="Times New Roman" w:hAnsi="Times New Roman"/>
          <w:sz w:val="30"/>
          <w:szCs w:val="30"/>
        </w:rPr>
        <w:t xml:space="preserve"> исходные данные</w:t>
      </w:r>
      <w:r w:rsidR="00922341" w:rsidRPr="00053949">
        <w:rPr>
          <w:rFonts w:ascii="Times New Roman" w:hAnsi="Times New Roman"/>
          <w:sz w:val="30"/>
          <w:szCs w:val="30"/>
        </w:rPr>
        <w:t xml:space="preserve"> </w:t>
      </w:r>
      <w:r w:rsidR="00293784" w:rsidRPr="00053949">
        <w:rPr>
          <w:rFonts w:ascii="Times New Roman" w:hAnsi="Times New Roman"/>
          <w:sz w:val="30"/>
          <w:szCs w:val="30"/>
        </w:rPr>
        <w:t xml:space="preserve">не менее чем </w:t>
      </w:r>
      <w:r w:rsidR="00492533" w:rsidRPr="00053949">
        <w:rPr>
          <w:rFonts w:ascii="Times New Roman" w:hAnsi="Times New Roman"/>
          <w:sz w:val="30"/>
          <w:szCs w:val="30"/>
        </w:rPr>
        <w:t xml:space="preserve">за </w:t>
      </w:r>
      <w:r w:rsidR="00A90AA8" w:rsidRPr="00053949">
        <w:rPr>
          <w:rFonts w:ascii="Times New Roman" w:hAnsi="Times New Roman"/>
          <w:sz w:val="30"/>
          <w:szCs w:val="30"/>
        </w:rPr>
        <w:t>шесть</w:t>
      </w:r>
      <w:r w:rsidR="00492533" w:rsidRPr="00053949">
        <w:rPr>
          <w:rFonts w:ascii="Times New Roman" w:hAnsi="Times New Roman"/>
          <w:sz w:val="30"/>
          <w:szCs w:val="30"/>
        </w:rPr>
        <w:t xml:space="preserve"> </w:t>
      </w:r>
      <w:r w:rsidR="00AB5C92" w:rsidRPr="00053949">
        <w:rPr>
          <w:rFonts w:ascii="Times New Roman" w:hAnsi="Times New Roman"/>
          <w:sz w:val="30"/>
          <w:szCs w:val="30"/>
        </w:rPr>
        <w:t xml:space="preserve">последовательных </w:t>
      </w:r>
      <w:r w:rsidR="00492533" w:rsidRPr="00053949">
        <w:rPr>
          <w:rFonts w:ascii="Times New Roman" w:hAnsi="Times New Roman"/>
          <w:sz w:val="30"/>
          <w:szCs w:val="30"/>
        </w:rPr>
        <w:t>лет</w:t>
      </w:r>
      <w:r w:rsidR="00E1217A" w:rsidRPr="00053949">
        <w:rPr>
          <w:rFonts w:ascii="Times New Roman" w:hAnsi="Times New Roman"/>
          <w:sz w:val="30"/>
          <w:szCs w:val="30"/>
        </w:rPr>
        <w:t>:</w:t>
      </w:r>
    </w:p>
    <w:p w:rsidR="00CE060C" w:rsidRPr="00053949" w:rsidRDefault="008C5483" w:rsidP="009B02C9">
      <w:pPr>
        <w:tabs>
          <w:tab w:val="num" w:pos="-1701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 xml:space="preserve">данные </w:t>
      </w:r>
      <w:r w:rsidR="00CE060C" w:rsidRPr="00053949">
        <w:rPr>
          <w:rFonts w:ascii="Times New Roman" w:hAnsi="Times New Roman"/>
          <w:sz w:val="30"/>
          <w:szCs w:val="30"/>
        </w:rPr>
        <w:t>статистическ</w:t>
      </w:r>
      <w:r w:rsidRPr="00053949">
        <w:rPr>
          <w:rFonts w:ascii="Times New Roman" w:hAnsi="Times New Roman"/>
          <w:sz w:val="30"/>
          <w:szCs w:val="30"/>
        </w:rPr>
        <w:t>ого</w:t>
      </w:r>
      <w:r w:rsidR="00CE060C" w:rsidRPr="00053949">
        <w:rPr>
          <w:rFonts w:ascii="Times New Roman" w:hAnsi="Times New Roman"/>
          <w:sz w:val="30"/>
          <w:szCs w:val="30"/>
        </w:rPr>
        <w:t xml:space="preserve"> регистр</w:t>
      </w:r>
      <w:r w:rsidRPr="00053949">
        <w:rPr>
          <w:rFonts w:ascii="Times New Roman" w:hAnsi="Times New Roman"/>
          <w:sz w:val="30"/>
          <w:szCs w:val="30"/>
        </w:rPr>
        <w:t>а</w:t>
      </w:r>
      <w:r w:rsidR="009B02C9" w:rsidRPr="00053949">
        <w:rPr>
          <w:rFonts w:ascii="Times New Roman" w:hAnsi="Times New Roman"/>
          <w:sz w:val="30"/>
          <w:szCs w:val="30"/>
        </w:rPr>
        <w:t>;</w:t>
      </w:r>
    </w:p>
    <w:p w:rsidR="00CE060C" w:rsidRPr="00053949" w:rsidRDefault="002A340A" w:rsidP="00CE060C">
      <w:pPr>
        <w:tabs>
          <w:tab w:val="num" w:pos="-1701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 xml:space="preserve">оборот </w:t>
      </w:r>
      <w:r w:rsidR="00CE060C" w:rsidRPr="00053949">
        <w:rPr>
          <w:rFonts w:ascii="Times New Roman" w:hAnsi="Times New Roman"/>
          <w:sz w:val="30"/>
          <w:szCs w:val="30"/>
        </w:rPr>
        <w:t>и численност</w:t>
      </w:r>
      <w:r w:rsidRPr="00053949">
        <w:rPr>
          <w:rFonts w:ascii="Times New Roman" w:hAnsi="Times New Roman"/>
          <w:sz w:val="30"/>
          <w:szCs w:val="30"/>
        </w:rPr>
        <w:t>ь</w:t>
      </w:r>
      <w:r w:rsidR="004B7FD4" w:rsidRPr="00053949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CE060C" w:rsidRPr="00053949">
        <w:rPr>
          <w:rFonts w:ascii="Times New Roman" w:hAnsi="Times New Roman"/>
          <w:sz w:val="30"/>
          <w:szCs w:val="30"/>
        </w:rPr>
        <w:t>;</w:t>
      </w:r>
    </w:p>
    <w:p w:rsidR="00CE060C" w:rsidRPr="00053949" w:rsidRDefault="00CE060C" w:rsidP="00CE060C">
      <w:pPr>
        <w:tabs>
          <w:tab w:val="num" w:pos="-1701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внешние переменные.</w:t>
      </w:r>
    </w:p>
    <w:p w:rsidR="00E1217A" w:rsidRPr="0005394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8.</w:t>
      </w:r>
      <w:r w:rsidR="009A11C3">
        <w:rPr>
          <w:rFonts w:ascii="Times New Roman" w:hAnsi="Times New Roman"/>
          <w:sz w:val="30"/>
          <w:szCs w:val="30"/>
          <w:lang w:val="en-US"/>
        </w:rPr>
        <w:t> </w:t>
      </w:r>
      <w:r w:rsidR="00E1217A" w:rsidRPr="00053949">
        <w:rPr>
          <w:rFonts w:ascii="Times New Roman" w:hAnsi="Times New Roman"/>
          <w:sz w:val="30"/>
          <w:szCs w:val="30"/>
        </w:rPr>
        <w:t xml:space="preserve">Перечень исходных данных для расчета </w:t>
      </w:r>
      <w:r w:rsidR="00CA2A14" w:rsidRPr="00053949">
        <w:rPr>
          <w:rFonts w:ascii="Times New Roman" w:hAnsi="Times New Roman"/>
          <w:bCs/>
          <w:sz w:val="30"/>
        </w:rPr>
        <w:t>статистических</w:t>
      </w:r>
      <w:r w:rsidR="00CA2A14" w:rsidRPr="00053949">
        <w:rPr>
          <w:rFonts w:ascii="Times New Roman" w:hAnsi="Times New Roman"/>
          <w:sz w:val="30"/>
          <w:szCs w:val="30"/>
        </w:rPr>
        <w:t xml:space="preserve"> </w:t>
      </w:r>
      <w:r w:rsidR="00E1217A" w:rsidRPr="00053949">
        <w:rPr>
          <w:rFonts w:ascii="Times New Roman" w:hAnsi="Times New Roman"/>
          <w:sz w:val="30"/>
          <w:szCs w:val="30"/>
        </w:rPr>
        <w:t xml:space="preserve">показателей </w:t>
      </w:r>
      <w:proofErr w:type="gramStart"/>
      <w:r w:rsidR="00E1217A" w:rsidRPr="00053949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="00E1217A" w:rsidRPr="00053949">
        <w:rPr>
          <w:rFonts w:ascii="Times New Roman" w:hAnsi="Times New Roman"/>
          <w:sz w:val="30"/>
          <w:szCs w:val="30"/>
        </w:rPr>
        <w:t xml:space="preserve"> приведен согласно приложению </w:t>
      </w:r>
      <w:r w:rsidR="004A3FF4" w:rsidRPr="00053949">
        <w:rPr>
          <w:rFonts w:ascii="Times New Roman" w:hAnsi="Times New Roman"/>
          <w:sz w:val="30"/>
          <w:szCs w:val="30"/>
        </w:rPr>
        <w:t>1</w:t>
      </w:r>
      <w:r w:rsidR="00E1217A" w:rsidRPr="00053949">
        <w:rPr>
          <w:rFonts w:ascii="Times New Roman" w:hAnsi="Times New Roman"/>
          <w:sz w:val="30"/>
          <w:szCs w:val="30"/>
        </w:rPr>
        <w:t>.</w:t>
      </w:r>
    </w:p>
    <w:p w:rsidR="00403284" w:rsidRPr="0005394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9.</w:t>
      </w:r>
      <w:r w:rsidR="009A11C3">
        <w:rPr>
          <w:rFonts w:ascii="Times New Roman" w:hAnsi="Times New Roman"/>
          <w:sz w:val="30"/>
          <w:szCs w:val="30"/>
          <w:lang w:val="en-US"/>
        </w:rPr>
        <w:t> </w:t>
      </w:r>
      <w:r w:rsidR="002902EB" w:rsidRPr="00053949">
        <w:rPr>
          <w:rFonts w:ascii="Times New Roman" w:hAnsi="Times New Roman"/>
          <w:sz w:val="30"/>
          <w:szCs w:val="30"/>
        </w:rPr>
        <w:t>П</w:t>
      </w:r>
      <w:r w:rsidR="00FC01C0" w:rsidRPr="00053949">
        <w:rPr>
          <w:rFonts w:ascii="Times New Roman" w:hAnsi="Times New Roman"/>
          <w:sz w:val="30"/>
          <w:szCs w:val="30"/>
        </w:rPr>
        <w:t xml:space="preserve">ри расчете </w:t>
      </w:r>
      <w:r w:rsidR="00CA2A14" w:rsidRPr="00053949">
        <w:rPr>
          <w:rFonts w:ascii="Times New Roman" w:hAnsi="Times New Roman"/>
          <w:bCs/>
          <w:sz w:val="30"/>
        </w:rPr>
        <w:t>статистических</w:t>
      </w:r>
      <w:r w:rsidR="00CA2A14" w:rsidRPr="00053949">
        <w:rPr>
          <w:rFonts w:ascii="Times New Roman" w:hAnsi="Times New Roman"/>
          <w:sz w:val="30"/>
          <w:szCs w:val="30"/>
        </w:rPr>
        <w:t xml:space="preserve"> </w:t>
      </w:r>
      <w:r w:rsidR="00FC01C0" w:rsidRPr="00053949">
        <w:rPr>
          <w:rFonts w:ascii="Times New Roman" w:hAnsi="Times New Roman"/>
          <w:sz w:val="30"/>
          <w:szCs w:val="30"/>
        </w:rPr>
        <w:t xml:space="preserve">показателей </w:t>
      </w:r>
      <w:proofErr w:type="gramStart"/>
      <w:r w:rsidR="00FC01C0" w:rsidRPr="00053949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="00AB5C92" w:rsidRPr="00053949">
        <w:rPr>
          <w:rFonts w:ascii="Times New Roman" w:hAnsi="Times New Roman"/>
          <w:sz w:val="30"/>
          <w:szCs w:val="30"/>
        </w:rPr>
        <w:t xml:space="preserve"> для каждого предприятия </w:t>
      </w:r>
      <w:r w:rsidR="002902EB" w:rsidRPr="00053949">
        <w:rPr>
          <w:rFonts w:ascii="Times New Roman" w:hAnsi="Times New Roman"/>
          <w:sz w:val="30"/>
          <w:szCs w:val="30"/>
        </w:rPr>
        <w:t xml:space="preserve">также </w:t>
      </w:r>
      <w:r w:rsidR="00AB5C92" w:rsidRPr="00053949">
        <w:rPr>
          <w:rFonts w:ascii="Times New Roman" w:hAnsi="Times New Roman"/>
          <w:sz w:val="30"/>
          <w:szCs w:val="30"/>
        </w:rPr>
        <w:t xml:space="preserve">определяются дополнительные </w:t>
      </w:r>
      <w:r w:rsidR="00FC01C0" w:rsidRPr="00053949">
        <w:rPr>
          <w:rFonts w:ascii="Times New Roman" w:hAnsi="Times New Roman"/>
          <w:sz w:val="30"/>
          <w:szCs w:val="30"/>
        </w:rPr>
        <w:t xml:space="preserve">демографические </w:t>
      </w:r>
      <w:r w:rsidR="00AB5C92" w:rsidRPr="00015E44">
        <w:rPr>
          <w:rFonts w:ascii="Times New Roman" w:hAnsi="Times New Roman"/>
          <w:sz w:val="30"/>
          <w:szCs w:val="30"/>
        </w:rPr>
        <w:t>признаки</w:t>
      </w:r>
      <w:r w:rsidR="00C8333F" w:rsidRPr="00015E44">
        <w:rPr>
          <w:rFonts w:ascii="Times New Roman" w:hAnsi="Times New Roman"/>
          <w:sz w:val="30"/>
          <w:szCs w:val="30"/>
        </w:rPr>
        <w:t xml:space="preserve"> </w:t>
      </w:r>
      <w:r w:rsidR="009A35D4" w:rsidRPr="00015E44">
        <w:rPr>
          <w:rFonts w:ascii="Times New Roman" w:hAnsi="Times New Roman"/>
          <w:sz w:val="30"/>
          <w:szCs w:val="30"/>
        </w:rPr>
        <w:t>по перечню</w:t>
      </w:r>
      <w:r w:rsidR="009A35D4">
        <w:rPr>
          <w:rFonts w:ascii="Times New Roman" w:hAnsi="Times New Roman"/>
          <w:sz w:val="30"/>
          <w:szCs w:val="30"/>
        </w:rPr>
        <w:t xml:space="preserve"> </w:t>
      </w:r>
      <w:r w:rsidR="00C8333F">
        <w:rPr>
          <w:rFonts w:ascii="Times New Roman" w:hAnsi="Times New Roman"/>
          <w:sz w:val="30"/>
          <w:szCs w:val="30"/>
        </w:rPr>
        <w:t>с</w:t>
      </w:r>
      <w:r w:rsidR="00F8158A" w:rsidRPr="00053949">
        <w:rPr>
          <w:rFonts w:ascii="Times New Roman" w:hAnsi="Times New Roman"/>
          <w:sz w:val="30"/>
          <w:szCs w:val="30"/>
        </w:rPr>
        <w:t>огласно</w:t>
      </w:r>
      <w:r w:rsidR="00AB5C92" w:rsidRPr="00053949">
        <w:rPr>
          <w:rFonts w:ascii="Times New Roman" w:hAnsi="Times New Roman"/>
          <w:sz w:val="30"/>
          <w:szCs w:val="30"/>
        </w:rPr>
        <w:t xml:space="preserve"> </w:t>
      </w:r>
      <w:r w:rsidR="00F8158A" w:rsidRPr="00053949">
        <w:rPr>
          <w:rFonts w:ascii="Times New Roman" w:hAnsi="Times New Roman"/>
          <w:sz w:val="30"/>
          <w:szCs w:val="30"/>
        </w:rPr>
        <w:t>приложению</w:t>
      </w:r>
      <w:r w:rsidR="00AB5C92" w:rsidRPr="00053949">
        <w:rPr>
          <w:rFonts w:ascii="Times New Roman" w:hAnsi="Times New Roman"/>
          <w:sz w:val="30"/>
          <w:szCs w:val="30"/>
        </w:rPr>
        <w:t xml:space="preserve"> </w:t>
      </w:r>
      <w:r w:rsidR="004A3FF4" w:rsidRPr="00053949">
        <w:rPr>
          <w:rFonts w:ascii="Times New Roman" w:hAnsi="Times New Roman"/>
          <w:sz w:val="30"/>
          <w:szCs w:val="30"/>
        </w:rPr>
        <w:t>2</w:t>
      </w:r>
      <w:r w:rsidR="00AB5C92" w:rsidRPr="00053949">
        <w:rPr>
          <w:rFonts w:ascii="Times New Roman" w:hAnsi="Times New Roman"/>
          <w:sz w:val="30"/>
          <w:szCs w:val="30"/>
        </w:rPr>
        <w:t>.</w:t>
      </w:r>
    </w:p>
    <w:p w:rsidR="00403284" w:rsidRPr="00053949" w:rsidRDefault="00403284" w:rsidP="00403284">
      <w:pPr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620A5A" w:rsidRPr="00053949" w:rsidRDefault="00620A5A" w:rsidP="00620A5A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>ГЛАВА 3</w:t>
      </w:r>
    </w:p>
    <w:p w:rsidR="00620A5A" w:rsidRPr="00053949" w:rsidRDefault="00620A5A" w:rsidP="00620A5A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053949">
        <w:rPr>
          <w:rFonts w:ascii="Times New Roman" w:hAnsi="Times New Roman"/>
          <w:sz w:val="30"/>
          <w:szCs w:val="30"/>
        </w:rPr>
        <w:t xml:space="preserve">РАСЧЕТ </w:t>
      </w:r>
      <w:r w:rsidR="00006A94" w:rsidRPr="00053949">
        <w:rPr>
          <w:rFonts w:ascii="Times New Roman" w:hAnsi="Times New Roman"/>
          <w:sz w:val="30"/>
          <w:szCs w:val="30"/>
        </w:rPr>
        <w:t xml:space="preserve">СТАТИСТИЧЕСКИХ ПОКАЗАТЕЛЕЙ </w:t>
      </w:r>
      <w:r w:rsidRPr="00053949">
        <w:rPr>
          <w:rFonts w:ascii="Times New Roman" w:hAnsi="Times New Roman"/>
          <w:sz w:val="30"/>
          <w:szCs w:val="30"/>
        </w:rPr>
        <w:t>АКТИВН</w:t>
      </w:r>
      <w:r w:rsidR="00006A94" w:rsidRPr="00053949">
        <w:rPr>
          <w:rFonts w:ascii="Times New Roman" w:hAnsi="Times New Roman"/>
          <w:sz w:val="30"/>
          <w:szCs w:val="30"/>
        </w:rPr>
        <w:t>ОСТИ</w:t>
      </w:r>
      <w:r w:rsidRPr="00053949">
        <w:rPr>
          <w:rFonts w:ascii="Times New Roman" w:hAnsi="Times New Roman"/>
          <w:sz w:val="30"/>
          <w:szCs w:val="30"/>
        </w:rPr>
        <w:t xml:space="preserve"> ПРЕДПРИЯТИЙ</w:t>
      </w:r>
    </w:p>
    <w:p w:rsidR="00602E26" w:rsidRPr="00053949" w:rsidRDefault="00602E26" w:rsidP="00620A5A">
      <w:pPr>
        <w:keepNext/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F95E2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10.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F95E29" w:rsidRPr="00053949">
        <w:rPr>
          <w:rFonts w:ascii="Times New Roman" w:hAnsi="Times New Roman"/>
          <w:sz w:val="30"/>
          <w:szCs w:val="30"/>
        </w:rPr>
        <w:t>К статистическим показателям активности предприятий относятся</w:t>
      </w:r>
      <w:r w:rsidR="00D037A0">
        <w:rPr>
          <w:rFonts w:ascii="Times New Roman" w:hAnsi="Times New Roman"/>
          <w:sz w:val="30"/>
          <w:szCs w:val="30"/>
        </w:rPr>
        <w:t>:</w:t>
      </w:r>
      <w:r w:rsidR="00F95E29" w:rsidRPr="00053949">
        <w:rPr>
          <w:rFonts w:ascii="Times New Roman" w:hAnsi="Times New Roman"/>
          <w:sz w:val="30"/>
          <w:szCs w:val="30"/>
        </w:rPr>
        <w:t xml:space="preserve"> количество активных предприятий</w:t>
      </w:r>
      <w:r w:rsidR="00ED64C6" w:rsidRPr="00053949">
        <w:rPr>
          <w:rFonts w:ascii="Times New Roman" w:hAnsi="Times New Roman"/>
          <w:sz w:val="30"/>
          <w:szCs w:val="30"/>
        </w:rPr>
        <w:t xml:space="preserve">, количество </w:t>
      </w:r>
      <w:r w:rsidR="008156AC" w:rsidRPr="00053949">
        <w:rPr>
          <w:rFonts w:ascii="Times New Roman" w:hAnsi="Times New Roman"/>
          <w:sz w:val="30"/>
          <w:szCs w:val="30"/>
        </w:rPr>
        <w:t>активных</w:t>
      </w:r>
      <w:r w:rsidR="008156AC" w:rsidRPr="00ED64C6">
        <w:rPr>
          <w:rFonts w:ascii="Times New Roman" w:hAnsi="Times New Roman"/>
          <w:sz w:val="30"/>
          <w:szCs w:val="30"/>
        </w:rPr>
        <w:t xml:space="preserve"> предприятий-работодателей</w:t>
      </w:r>
      <w:r w:rsidR="008156AC" w:rsidRPr="008156AC">
        <w:rPr>
          <w:rFonts w:ascii="Times New Roman" w:hAnsi="Times New Roman"/>
          <w:sz w:val="30"/>
          <w:szCs w:val="30"/>
        </w:rPr>
        <w:t xml:space="preserve"> </w:t>
      </w:r>
      <w:r w:rsidR="00ED64C6" w:rsidRPr="00ED64C6">
        <w:rPr>
          <w:rFonts w:ascii="Times New Roman" w:hAnsi="Times New Roman"/>
          <w:sz w:val="30"/>
          <w:szCs w:val="30"/>
        </w:rPr>
        <w:t xml:space="preserve">и количество </w:t>
      </w:r>
      <w:r w:rsidR="008156AC" w:rsidRPr="00ED64C6">
        <w:rPr>
          <w:rFonts w:ascii="Times New Roman" w:hAnsi="Times New Roman"/>
          <w:sz w:val="30"/>
          <w:szCs w:val="30"/>
        </w:rPr>
        <w:t>экономически активных предприятий</w:t>
      </w:r>
      <w:r w:rsidR="00F95E29" w:rsidRPr="00ED64C6">
        <w:rPr>
          <w:rFonts w:ascii="Times New Roman" w:hAnsi="Times New Roman"/>
          <w:sz w:val="30"/>
          <w:szCs w:val="30"/>
        </w:rPr>
        <w:t>.</w:t>
      </w:r>
    </w:p>
    <w:p w:rsidR="00BA49A8" w:rsidRPr="00C20B72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lastRenderedPageBreak/>
        <w:t>11.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A49A8" w:rsidRPr="00C20B72">
        <w:rPr>
          <w:rFonts w:ascii="Times New Roman" w:hAnsi="Times New Roman"/>
          <w:sz w:val="30"/>
          <w:szCs w:val="30"/>
        </w:rPr>
        <w:t>Активн</w:t>
      </w:r>
      <w:r w:rsidR="00C20B72">
        <w:rPr>
          <w:rFonts w:ascii="Times New Roman" w:hAnsi="Times New Roman"/>
          <w:sz w:val="30"/>
          <w:szCs w:val="30"/>
        </w:rPr>
        <w:t>ым</w:t>
      </w:r>
      <w:r w:rsidR="00BA49A8" w:rsidRPr="00C20B72">
        <w:rPr>
          <w:rFonts w:ascii="Times New Roman" w:hAnsi="Times New Roman"/>
          <w:sz w:val="30"/>
          <w:szCs w:val="30"/>
        </w:rPr>
        <w:t xml:space="preserve"> предприятие</w:t>
      </w:r>
      <w:r w:rsidR="00C20B72">
        <w:rPr>
          <w:rFonts w:ascii="Times New Roman" w:hAnsi="Times New Roman"/>
          <w:sz w:val="30"/>
          <w:szCs w:val="30"/>
        </w:rPr>
        <w:t>м</w:t>
      </w:r>
      <w:r w:rsidR="00BA49A8" w:rsidRPr="00C20B72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BA49A8" w:rsidRPr="00C20B72">
        <w:rPr>
          <w:rFonts w:ascii="Times New Roman" w:hAnsi="Times New Roman"/>
          <w:sz w:val="30"/>
          <w:szCs w:val="30"/>
        </w:rPr>
        <w:t xml:space="preserve"> </w:t>
      </w:r>
      <w:r w:rsidR="00C20B72">
        <w:rPr>
          <w:rFonts w:ascii="Times New Roman" w:hAnsi="Times New Roman"/>
          <w:sz w:val="30"/>
          <w:szCs w:val="30"/>
        </w:rPr>
        <w:t>является</w:t>
      </w:r>
      <w:r w:rsidR="00BA49A8" w:rsidRPr="00C20B72">
        <w:rPr>
          <w:rFonts w:ascii="Times New Roman" w:hAnsi="Times New Roman"/>
          <w:sz w:val="30"/>
          <w:szCs w:val="30"/>
        </w:rPr>
        <w:t xml:space="preserve"> предприятие, у которого численность наемных работников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BA49A8" w:rsidRPr="00C20B72">
        <w:rPr>
          <w:rFonts w:ascii="Times New Roman" w:hAnsi="Times New Roman"/>
          <w:sz w:val="30"/>
          <w:szCs w:val="30"/>
        </w:rPr>
        <w:t xml:space="preserve"> и (или) оборот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BA49A8" w:rsidRPr="00C20B72">
        <w:rPr>
          <w:rFonts w:ascii="Times New Roman" w:hAnsi="Times New Roman"/>
          <w:sz w:val="30"/>
          <w:szCs w:val="30"/>
        </w:rPr>
        <w:t xml:space="preserve">  превышают нулевое значение.</w:t>
      </w:r>
    </w:p>
    <w:p w:rsidR="001F1BC9" w:rsidRPr="00483C27" w:rsidRDefault="00AE38CE" w:rsidP="001F1BC9">
      <w:pPr>
        <w:tabs>
          <w:tab w:val="num" w:pos="-1701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C27">
        <w:rPr>
          <w:rFonts w:ascii="Times New Roman" w:hAnsi="Times New Roman"/>
          <w:sz w:val="30"/>
          <w:szCs w:val="30"/>
        </w:rPr>
        <w:t>В случае отсутствия</w:t>
      </w:r>
      <w:r w:rsidR="001F1BC9" w:rsidRPr="00483C27">
        <w:rPr>
          <w:rFonts w:ascii="Times New Roman" w:hAnsi="Times New Roman"/>
          <w:sz w:val="30"/>
          <w:szCs w:val="30"/>
        </w:rPr>
        <w:t xml:space="preserve"> достаточной информации о численности</w:t>
      </w:r>
      <w:r w:rsidR="004B7FD4" w:rsidRPr="00483C27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1F1BC9" w:rsidRPr="00483C27">
        <w:rPr>
          <w:rFonts w:ascii="Times New Roman" w:hAnsi="Times New Roman"/>
          <w:sz w:val="30"/>
          <w:szCs w:val="30"/>
        </w:rPr>
        <w:t xml:space="preserve"> </w:t>
      </w:r>
      <w:r w:rsidR="00CC1C92" w:rsidRPr="00483C27">
        <w:rPr>
          <w:rFonts w:ascii="Times New Roman" w:hAnsi="Times New Roman"/>
          <w:sz w:val="30"/>
          <w:szCs w:val="30"/>
        </w:rPr>
        <w:t>и</w:t>
      </w:r>
      <w:r w:rsidR="001F1BC9" w:rsidRPr="00483C27">
        <w:rPr>
          <w:rFonts w:ascii="Times New Roman" w:hAnsi="Times New Roman"/>
          <w:sz w:val="30"/>
          <w:szCs w:val="30"/>
        </w:rPr>
        <w:t xml:space="preserve"> обороте</w:t>
      </w:r>
      <w:r w:rsidR="00CC1C92" w:rsidRPr="00483C27">
        <w:rPr>
          <w:rFonts w:ascii="Times New Roman" w:hAnsi="Times New Roman"/>
          <w:sz w:val="30"/>
          <w:szCs w:val="30"/>
        </w:rPr>
        <w:t>,</w:t>
      </w:r>
      <w:r w:rsidR="001F1BC9" w:rsidRPr="00483C27">
        <w:rPr>
          <w:rFonts w:ascii="Times New Roman" w:hAnsi="Times New Roman"/>
          <w:sz w:val="30"/>
          <w:szCs w:val="30"/>
        </w:rPr>
        <w:t xml:space="preserve"> для определения </w:t>
      </w:r>
      <w:r w:rsidR="00CC1C92" w:rsidRPr="00483C27">
        <w:rPr>
          <w:rFonts w:ascii="Times New Roman" w:hAnsi="Times New Roman"/>
          <w:sz w:val="30"/>
          <w:szCs w:val="30"/>
        </w:rPr>
        <w:t>активности предприятия</w:t>
      </w:r>
      <w:r w:rsidR="001F1BC9" w:rsidRPr="00483C27">
        <w:rPr>
          <w:rFonts w:ascii="Times New Roman" w:hAnsi="Times New Roman"/>
          <w:sz w:val="30"/>
          <w:szCs w:val="30"/>
        </w:rPr>
        <w:t xml:space="preserve"> </w:t>
      </w:r>
      <w:r w:rsidR="00E75788">
        <w:rPr>
          <w:rFonts w:ascii="Times New Roman" w:hAnsi="Times New Roman"/>
          <w:sz w:val="30"/>
          <w:szCs w:val="30"/>
        </w:rPr>
        <w:t>используется</w:t>
      </w:r>
      <w:r w:rsidR="001F1BC9" w:rsidRPr="00483C27">
        <w:rPr>
          <w:rFonts w:ascii="Times New Roman" w:hAnsi="Times New Roman"/>
          <w:sz w:val="30"/>
          <w:szCs w:val="30"/>
        </w:rPr>
        <w:t xml:space="preserve"> информация о наличии каких-либо других результатов деятельности</w:t>
      </w:r>
      <w:r w:rsidR="00BA49A8" w:rsidRPr="00483C27">
        <w:rPr>
          <w:rFonts w:ascii="Times New Roman" w:hAnsi="Times New Roman"/>
          <w:sz w:val="30"/>
          <w:szCs w:val="30"/>
        </w:rPr>
        <w:t xml:space="preserve"> (например, </w:t>
      </w:r>
      <w:r w:rsidR="003A75F5">
        <w:rPr>
          <w:rFonts w:ascii="Times New Roman" w:hAnsi="Times New Roman"/>
          <w:sz w:val="30"/>
          <w:szCs w:val="30"/>
        </w:rPr>
        <w:t xml:space="preserve">наличие </w:t>
      </w:r>
      <w:r w:rsidR="00BA49A8" w:rsidRPr="00483C27">
        <w:rPr>
          <w:rFonts w:ascii="Times New Roman" w:hAnsi="Times New Roman"/>
          <w:sz w:val="30"/>
          <w:szCs w:val="30"/>
        </w:rPr>
        <w:t>превышающих нулевое значение объема производства продукции (работ, услуг)</w:t>
      </w:r>
      <w:r w:rsidR="005073FC" w:rsidRPr="005073FC">
        <w:rPr>
          <w:rFonts w:ascii="Times New Roman" w:hAnsi="Times New Roman"/>
          <w:sz w:val="30"/>
          <w:szCs w:val="30"/>
        </w:rPr>
        <w:t xml:space="preserve"> </w:t>
      </w:r>
      <w:r w:rsidR="005073FC" w:rsidRPr="00C20B72">
        <w:rPr>
          <w:rFonts w:ascii="Times New Roman" w:hAnsi="Times New Roman"/>
          <w:sz w:val="30"/>
          <w:szCs w:val="30"/>
        </w:rPr>
        <w:t xml:space="preserve">и (или) </w:t>
      </w:r>
      <w:r w:rsidR="00BA49A8" w:rsidRPr="00483C27">
        <w:rPr>
          <w:rFonts w:ascii="Times New Roman" w:hAnsi="Times New Roman"/>
          <w:sz w:val="30"/>
          <w:szCs w:val="30"/>
        </w:rPr>
        <w:t>средней численности работников)</w:t>
      </w:r>
      <w:r w:rsidR="001F1BC9" w:rsidRPr="00483C27">
        <w:rPr>
          <w:rFonts w:ascii="Times New Roman" w:hAnsi="Times New Roman"/>
          <w:sz w:val="30"/>
          <w:szCs w:val="30"/>
        </w:rPr>
        <w:t xml:space="preserve"> </w:t>
      </w:r>
      <w:r w:rsidR="001F1BC9" w:rsidRPr="004737F0">
        <w:rPr>
          <w:rFonts w:ascii="Times New Roman" w:hAnsi="Times New Roman"/>
          <w:sz w:val="30"/>
          <w:szCs w:val="30"/>
        </w:rPr>
        <w:t>(</w:t>
      </w:r>
      <w:r w:rsidR="008156AC" w:rsidRPr="004737F0">
        <w:rPr>
          <w:rFonts w:ascii="Times New Roman" w:hAnsi="Times New Roman"/>
          <w:sz w:val="30"/>
          <w:szCs w:val="30"/>
        </w:rPr>
        <w:t xml:space="preserve">признак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PR_EV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</w:rPr>
          <m:t>='</m:t>
        </m:r>
        <m:r>
          <w:rPr>
            <w:rFonts w:ascii="Cambria Math" w:hAnsi="Cambria Math"/>
            <w:sz w:val="30"/>
            <w:szCs w:val="30"/>
          </w:rPr>
          <m:t>1'</m:t>
        </m:r>
      </m:oMath>
      <w:r w:rsidR="001F1BC9" w:rsidRPr="004737F0">
        <w:rPr>
          <w:rFonts w:ascii="Times New Roman" w:hAnsi="Times New Roman"/>
          <w:sz w:val="30"/>
          <w:szCs w:val="30"/>
        </w:rPr>
        <w:t>)</w:t>
      </w:r>
      <w:r w:rsidR="001F1BC9" w:rsidRPr="00483C27">
        <w:rPr>
          <w:rFonts w:ascii="Times New Roman" w:hAnsi="Times New Roman"/>
          <w:sz w:val="30"/>
          <w:szCs w:val="30"/>
        </w:rPr>
        <w:t>.</w:t>
      </w:r>
    </w:p>
    <w:p w:rsidR="008035A4" w:rsidRPr="00D6253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D67EC" w:rsidRPr="00D62539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735881" w:rsidRPr="00D62539">
        <w:rPr>
          <w:rFonts w:ascii="Times New Roman" w:hAnsi="Times New Roman"/>
          <w:sz w:val="30"/>
        </w:rPr>
        <w:t xml:space="preserve"> </w:t>
      </w:r>
      <w:r w:rsidR="001D67EC" w:rsidRPr="00D62539">
        <w:rPr>
          <w:rFonts w:ascii="Times New Roman" w:hAnsi="Times New Roman"/>
          <w:sz w:val="30"/>
          <w:szCs w:val="30"/>
        </w:rPr>
        <w:t xml:space="preserve">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1D67EC" w:rsidRPr="00D62539">
        <w:rPr>
          <w:rFonts w:ascii="Times New Roman" w:hAnsi="Times New Roman"/>
          <w:sz w:val="30"/>
          <w:szCs w:val="30"/>
        </w:rPr>
        <w:t xml:space="preserve"> определяется по формуле:</w:t>
      </w:r>
    </w:p>
    <w:p w:rsidR="00141CD7" w:rsidRPr="00D62539" w:rsidRDefault="006050DB" w:rsidP="00475F1E">
      <w:pPr>
        <w:tabs>
          <w:tab w:val="num" w:pos="0"/>
        </w:tabs>
        <w:spacing w:before="120" w:after="120"/>
        <w:ind w:firstLine="709"/>
        <w:jc w:val="both"/>
        <w:rPr>
          <w:rFonts w:ascii="Cambria Math" w:hAnsi="Cambria Math"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N</m:t>
            </m:r>
          </m:e>
          <m:sub>
            <m:r>
              <w:rPr>
                <w:rFonts w:ascii="Cambria Math" w:hAnsi="Cambria Math"/>
                <w:sz w:val="30"/>
              </w:rPr>
              <m:t>t</m:t>
            </m:r>
          </m:sub>
        </m:sSub>
        <m:r>
          <w:rPr>
            <w:rFonts w:ascii="Cambria Math" w:hAnsi="Cambria Math"/>
            <w:sz w:val="30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0"/>
                  </w:rPr>
                  <m:t>t</m:t>
                </m:r>
              </m:sub>
            </m:sSub>
          </m:e>
        </m:d>
      </m:oMath>
      <w:r w:rsidR="00B73E57" w:rsidRPr="00D62539">
        <w:rPr>
          <w:rFonts w:ascii="Cambria Math" w:hAnsi="Cambria Math"/>
          <w:i/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empl</m:t>
            </m:r>
          </m:e>
          <m:sub>
            <m:r>
              <w:rPr>
                <w:rFonts w:ascii="Cambria Math" w:hAnsi="Cambria Math"/>
                <w:sz w:val="30"/>
              </w:rPr>
              <m:t>t</m:t>
            </m:r>
          </m:sub>
        </m:sSub>
        <m:r>
          <w:rPr>
            <w:rFonts w:ascii="Cambria Math" w:hAnsi="Cambria Math"/>
            <w:sz w:val="30"/>
          </w:rPr>
          <m:t xml:space="preserve">&gt;0 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>&gt;0</m:t>
            </m:r>
          </m:e>
        </m:nary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</w:rPr>
                  <m:t>PR_EV</m:t>
                </m:r>
              </m:e>
              <m:sub>
                <m:r>
                  <w:rPr>
                    <w:rFonts w:ascii="Cambria Math" w:hAnsi="Cambria Math"/>
                    <w:sz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>='1'</m:t>
            </m:r>
          </m:e>
        </m:nary>
        <m:r>
          <w:rPr>
            <w:rFonts w:ascii="Cambria Math" w:hAnsi="Cambria Math"/>
            <w:sz w:val="30"/>
          </w:rPr>
          <m:t>}</m:t>
        </m:r>
      </m:oMath>
      <w:r w:rsidR="006B67B5" w:rsidRPr="00D62539">
        <w:rPr>
          <w:rFonts w:ascii="Times New Roman" w:hAnsi="Times New Roman"/>
          <w:sz w:val="30"/>
        </w:rPr>
        <w:t>,</w:t>
      </w:r>
    </w:p>
    <w:p w:rsidR="006B67B5" w:rsidRPr="00D62539" w:rsidRDefault="00223118" w:rsidP="00735881">
      <w:pPr>
        <w:jc w:val="both"/>
        <w:rPr>
          <w:rFonts w:ascii="Times New Roman" w:hAnsi="Times New Roman"/>
          <w:sz w:val="30"/>
          <w:szCs w:val="30"/>
        </w:rPr>
      </w:pPr>
      <w:r w:rsidRPr="00D62539">
        <w:rPr>
          <w:rFonts w:ascii="Cambria Math" w:hAnsi="Cambria Math"/>
          <w:sz w:val="30"/>
        </w:rPr>
        <w:t>г</w:t>
      </w:r>
      <w:r w:rsidR="006B67B5" w:rsidRPr="00D62539">
        <w:rPr>
          <w:rFonts w:ascii="Cambria Math" w:hAnsi="Cambria Math"/>
          <w:sz w:val="30"/>
        </w:rPr>
        <w:t>де</w:t>
      </w:r>
      <w:r w:rsidR="006218B5">
        <w:rPr>
          <w:rFonts w:ascii="Cambria Math" w:hAnsi="Cambria Math"/>
          <w:sz w:val="30"/>
        </w:rPr>
        <w:tab/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B67B5" w:rsidRPr="00D62539">
        <w:rPr>
          <w:rFonts w:ascii="Times New Roman" w:hAnsi="Times New Roman"/>
          <w:sz w:val="30"/>
          <w:szCs w:val="30"/>
        </w:rPr>
        <w:t xml:space="preserve"> – год, за который рассчитываются </w:t>
      </w:r>
      <w:r w:rsidR="006B67B5" w:rsidRPr="00D62539">
        <w:rPr>
          <w:rFonts w:ascii="Times New Roman" w:hAnsi="Times New Roman"/>
          <w:bCs/>
          <w:sz w:val="30"/>
        </w:rPr>
        <w:t>статистические</w:t>
      </w:r>
      <w:r w:rsidR="006B67B5" w:rsidRPr="00D62539">
        <w:rPr>
          <w:rFonts w:ascii="Times New Roman" w:hAnsi="Times New Roman"/>
          <w:sz w:val="30"/>
          <w:szCs w:val="30"/>
        </w:rPr>
        <w:t xml:space="preserve"> показатели </w:t>
      </w:r>
      <w:proofErr w:type="gramStart"/>
      <w:r w:rsidR="006B67B5" w:rsidRPr="00D62539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="006B67B5" w:rsidRPr="00D62539">
        <w:rPr>
          <w:rFonts w:ascii="Times New Roman" w:hAnsi="Times New Roman"/>
          <w:sz w:val="30"/>
          <w:szCs w:val="30"/>
        </w:rPr>
        <w:t>;</w:t>
      </w:r>
    </w:p>
    <w:p w:rsidR="006B67B5" w:rsidRPr="00D62539" w:rsidRDefault="006050DB" w:rsidP="006B67B5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B67B5" w:rsidRPr="00D62539">
        <w:rPr>
          <w:rFonts w:ascii="Times New Roman" w:hAnsi="Times New Roman"/>
          <w:sz w:val="30"/>
          <w:szCs w:val="30"/>
        </w:rPr>
        <w:t xml:space="preserve"> – некоторое предприятие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B67B5" w:rsidRPr="00D62539">
        <w:rPr>
          <w:rFonts w:ascii="Times New Roman" w:hAnsi="Times New Roman"/>
          <w:sz w:val="30"/>
          <w:szCs w:val="30"/>
        </w:rPr>
        <w:t>;</w:t>
      </w:r>
    </w:p>
    <w:p w:rsidR="006B67B5" w:rsidRPr="00D62539" w:rsidRDefault="006050DB" w:rsidP="006B67B5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empl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</m:oMath>
      <w:r w:rsidR="006B67B5" w:rsidRPr="00D62539">
        <w:rPr>
          <w:rFonts w:ascii="Times New Roman" w:hAnsi="Times New Roman"/>
          <w:sz w:val="30"/>
          <w:szCs w:val="30"/>
        </w:rPr>
        <w:t xml:space="preserve"> – численность наемных работников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6B67B5" w:rsidRPr="00D62539">
        <w:rPr>
          <w:rFonts w:ascii="Times New Roman" w:hAnsi="Times New Roman"/>
          <w:sz w:val="30"/>
          <w:szCs w:val="30"/>
        </w:rPr>
        <w:t>;</w:t>
      </w:r>
    </w:p>
    <w:p w:rsidR="006B67B5" w:rsidRPr="00D62539" w:rsidRDefault="006050DB" w:rsidP="006B67B5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turn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</m:oMath>
      <w:r w:rsidR="006B67B5" w:rsidRPr="00D62539">
        <w:rPr>
          <w:rFonts w:ascii="Times New Roman" w:hAnsi="Times New Roman"/>
          <w:sz w:val="30"/>
          <w:szCs w:val="30"/>
        </w:rPr>
        <w:t xml:space="preserve"> – оборот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6B67B5" w:rsidRPr="00D62539">
        <w:rPr>
          <w:rFonts w:ascii="Times New Roman" w:hAnsi="Times New Roman"/>
          <w:sz w:val="30"/>
          <w:szCs w:val="30"/>
        </w:rPr>
        <w:t>;</w:t>
      </w:r>
    </w:p>
    <w:p w:rsidR="00D13E0B" w:rsidRPr="00D62539" w:rsidRDefault="006050DB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PR_EV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D13E0B" w:rsidRPr="00D62539">
        <w:rPr>
          <w:rFonts w:ascii="Times New Roman" w:hAnsi="Times New Roman"/>
          <w:sz w:val="30"/>
          <w:szCs w:val="30"/>
        </w:rPr>
        <w:t xml:space="preserve"> – признак наличия любой доступной информации об активности предприятия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223118" w:rsidRPr="00D62539">
        <w:rPr>
          <w:rFonts w:ascii="Times New Roman" w:hAnsi="Times New Roman"/>
          <w:sz w:val="30"/>
          <w:szCs w:val="30"/>
        </w:rPr>
        <w:t>.</w:t>
      </w:r>
    </w:p>
    <w:p w:rsidR="00B73E57" w:rsidRPr="00483C27" w:rsidRDefault="00B73E57" w:rsidP="00141CD7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C27">
        <w:rPr>
          <w:rFonts w:ascii="Times New Roman" w:hAnsi="Times New Roman"/>
          <w:sz w:val="30"/>
          <w:szCs w:val="30"/>
        </w:rPr>
        <w:t xml:space="preserve">Количество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483C27">
        <w:rPr>
          <w:rFonts w:ascii="Times New Roman" w:hAnsi="Times New Roman"/>
          <w:sz w:val="30"/>
          <w:szCs w:val="30"/>
        </w:rPr>
        <w:t xml:space="preserve"> </w:t>
      </w:r>
      <w:r w:rsidR="00B81D3D" w:rsidRPr="00483C27">
        <w:rPr>
          <w:rFonts w:ascii="Times New Roman" w:hAnsi="Times New Roman"/>
          <w:sz w:val="30"/>
          <w:szCs w:val="30"/>
        </w:rPr>
        <w:t>рассчитывается</w:t>
      </w:r>
      <w:r w:rsidR="001D0C79" w:rsidRPr="00483C27">
        <w:rPr>
          <w:rFonts w:ascii="Times New Roman" w:hAnsi="Times New Roman"/>
          <w:sz w:val="30"/>
          <w:szCs w:val="30"/>
        </w:rPr>
        <w:t xml:space="preserve"> как</w:t>
      </w:r>
      <w:r w:rsidRPr="00483C27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483C27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483C27">
        <w:rPr>
          <w:rFonts w:ascii="Times New Roman" w:hAnsi="Times New Roman"/>
          <w:sz w:val="30"/>
          <w:szCs w:val="30"/>
        </w:rPr>
        <w:t>.</w:t>
      </w:r>
    </w:p>
    <w:p w:rsidR="00B87B4F" w:rsidRPr="00483C27" w:rsidRDefault="00C47BB9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87B4F" w:rsidRPr="00483C27">
        <w:rPr>
          <w:rFonts w:ascii="Times New Roman" w:hAnsi="Times New Roman"/>
          <w:sz w:val="30"/>
          <w:szCs w:val="30"/>
        </w:rPr>
        <w:t>Активн</w:t>
      </w:r>
      <w:r w:rsidR="00483C27" w:rsidRPr="00483C27">
        <w:rPr>
          <w:rFonts w:ascii="Times New Roman" w:hAnsi="Times New Roman"/>
          <w:sz w:val="30"/>
          <w:szCs w:val="30"/>
        </w:rPr>
        <w:t>ым</w:t>
      </w:r>
      <w:r w:rsidR="00B87B4F" w:rsidRPr="00483C27">
        <w:rPr>
          <w:rFonts w:ascii="Times New Roman" w:hAnsi="Times New Roman"/>
          <w:sz w:val="30"/>
          <w:szCs w:val="30"/>
        </w:rPr>
        <w:t xml:space="preserve"> предприятие</w:t>
      </w:r>
      <w:r w:rsidR="00483C27" w:rsidRPr="00483C27">
        <w:rPr>
          <w:rFonts w:ascii="Times New Roman" w:hAnsi="Times New Roman"/>
          <w:sz w:val="30"/>
          <w:szCs w:val="30"/>
        </w:rPr>
        <w:t>м</w:t>
      </w:r>
      <w:r w:rsidR="00B87B4F" w:rsidRPr="00483C27">
        <w:rPr>
          <w:rFonts w:ascii="Times New Roman" w:hAnsi="Times New Roman"/>
          <w:sz w:val="30"/>
          <w:szCs w:val="30"/>
        </w:rPr>
        <w:t>-работодател</w:t>
      </w:r>
      <w:r w:rsidR="00483C27" w:rsidRPr="00483C27">
        <w:rPr>
          <w:rFonts w:ascii="Times New Roman" w:hAnsi="Times New Roman"/>
          <w:sz w:val="30"/>
          <w:szCs w:val="30"/>
        </w:rPr>
        <w:t>ем</w:t>
      </w:r>
      <w:r w:rsidR="00B87B4F" w:rsidRPr="00483C27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B87B4F" w:rsidRPr="00483C27">
        <w:rPr>
          <w:rFonts w:ascii="Times New Roman" w:hAnsi="Times New Roman"/>
          <w:sz w:val="30"/>
          <w:szCs w:val="30"/>
        </w:rPr>
        <w:t xml:space="preserve"> </w:t>
      </w:r>
      <w:r w:rsidR="00483C27" w:rsidRPr="00483C27">
        <w:rPr>
          <w:rFonts w:ascii="Times New Roman" w:hAnsi="Times New Roman"/>
          <w:sz w:val="30"/>
          <w:szCs w:val="30"/>
        </w:rPr>
        <w:t>является</w:t>
      </w:r>
      <w:r w:rsidR="00B87B4F" w:rsidRPr="00483C27">
        <w:rPr>
          <w:rFonts w:ascii="Times New Roman" w:hAnsi="Times New Roman"/>
          <w:sz w:val="30"/>
          <w:szCs w:val="30"/>
        </w:rPr>
        <w:t xml:space="preserve"> активное предприятие, у которого имелся хотя бы один наемный работник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B87B4F" w:rsidRPr="00483C27">
        <w:rPr>
          <w:rFonts w:ascii="Times New Roman" w:hAnsi="Times New Roman"/>
          <w:sz w:val="30"/>
          <w:szCs w:val="30"/>
        </w:rPr>
        <w:t>.</w:t>
      </w:r>
    </w:p>
    <w:p w:rsidR="00CC1C92" w:rsidRPr="00D6253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0092A" w:rsidRPr="00D62539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080085" w:rsidRPr="00D62539">
        <w:rPr>
          <w:rFonts w:ascii="Times New Roman" w:hAnsi="Times New Roman"/>
          <w:sz w:val="30"/>
        </w:rPr>
        <w:t xml:space="preserve"> </w:t>
      </w:r>
      <w:r w:rsidR="0000092A" w:rsidRPr="00D62539">
        <w:rPr>
          <w:rFonts w:ascii="Times New Roman" w:hAnsi="Times New Roman"/>
          <w:sz w:val="30"/>
          <w:szCs w:val="30"/>
        </w:rPr>
        <w:t xml:space="preserve">активных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0092A" w:rsidRPr="00D62539">
        <w:rPr>
          <w:rFonts w:ascii="Times New Roman" w:hAnsi="Times New Roman"/>
          <w:sz w:val="30"/>
          <w:szCs w:val="30"/>
        </w:rPr>
        <w:t xml:space="preserve"> определяется по формуле</w:t>
      </w:r>
      <w:r w:rsidR="00CC1C92" w:rsidRPr="00D62539">
        <w:rPr>
          <w:rFonts w:ascii="Times New Roman" w:hAnsi="Times New Roman"/>
          <w:sz w:val="30"/>
          <w:szCs w:val="30"/>
        </w:rPr>
        <w:t>:</w:t>
      </w:r>
    </w:p>
    <w:p w:rsidR="00CC1C92" w:rsidRPr="00080085" w:rsidRDefault="006050DB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nary>
            <m:r>
              <w:rPr>
                <w:rFonts w:ascii="Cambria Math" w:hAnsi="Cambria Math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e>
        </m:d>
      </m:oMath>
      <w:r w:rsidR="00C8333F">
        <w:rPr>
          <w:rFonts w:ascii="Times New Roman" w:hAnsi="Times New Roman"/>
          <w:sz w:val="30"/>
        </w:rPr>
        <w:t>.</w:t>
      </w:r>
      <w:r w:rsidR="00080085" w:rsidRPr="00080085">
        <w:rPr>
          <w:rFonts w:ascii="Times New Roman" w:hAnsi="Times New Roman"/>
          <w:sz w:val="30"/>
        </w:rPr>
        <w:t xml:space="preserve"> </w:t>
      </w:r>
    </w:p>
    <w:p w:rsidR="00CC1C92" w:rsidRPr="00B71941" w:rsidRDefault="00CC1C92" w:rsidP="0000092A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71941">
        <w:rPr>
          <w:rFonts w:ascii="Times New Roman" w:hAnsi="Times New Roman"/>
          <w:sz w:val="30"/>
          <w:szCs w:val="30"/>
        </w:rPr>
        <w:t>Количество активных предприятий-работ</w:t>
      </w:r>
      <w:r w:rsidR="001D0C79" w:rsidRPr="00B71941">
        <w:rPr>
          <w:rFonts w:ascii="Times New Roman" w:hAnsi="Times New Roman"/>
          <w:sz w:val="30"/>
          <w:szCs w:val="30"/>
        </w:rPr>
        <w:t>одателей</w:t>
      </w:r>
      <w:r w:rsidRPr="00B71941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B71941">
        <w:rPr>
          <w:rFonts w:ascii="Times New Roman" w:hAnsi="Times New Roman"/>
          <w:sz w:val="30"/>
          <w:szCs w:val="30"/>
        </w:rPr>
        <w:t xml:space="preserve"> </w:t>
      </w:r>
      <w:r w:rsidR="00B81D3D" w:rsidRPr="00B71941">
        <w:rPr>
          <w:rFonts w:ascii="Times New Roman" w:hAnsi="Times New Roman"/>
          <w:sz w:val="30"/>
          <w:szCs w:val="30"/>
        </w:rPr>
        <w:t>рассчитывается</w:t>
      </w:r>
      <w:r w:rsidR="001D0C79" w:rsidRPr="00B71941">
        <w:rPr>
          <w:rFonts w:ascii="Times New Roman" w:hAnsi="Times New Roman"/>
          <w:sz w:val="30"/>
          <w:szCs w:val="30"/>
        </w:rPr>
        <w:t xml:space="preserve"> как </w:t>
      </w:r>
      <w:r w:rsidRPr="00B71941">
        <w:rPr>
          <w:rFonts w:ascii="Times New Roman" w:hAnsi="Times New Roman"/>
          <w:sz w:val="30"/>
          <w:szCs w:val="30"/>
        </w:rPr>
        <w:t xml:space="preserve">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B71941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B71941">
        <w:rPr>
          <w:rFonts w:ascii="Times New Roman" w:hAnsi="Times New Roman"/>
          <w:sz w:val="30"/>
          <w:szCs w:val="30"/>
        </w:rPr>
        <w:t>.</w:t>
      </w:r>
    </w:p>
    <w:p w:rsidR="00035845" w:rsidRPr="00B71941" w:rsidRDefault="00C47BB9" w:rsidP="00C47BB9">
      <w:pPr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5845" w:rsidRPr="00B71941">
        <w:rPr>
          <w:rFonts w:ascii="Times New Roman" w:hAnsi="Times New Roman"/>
          <w:sz w:val="30"/>
          <w:szCs w:val="30"/>
        </w:rPr>
        <w:t>Экономически активн</w:t>
      </w:r>
      <w:r w:rsidR="00B71941" w:rsidRPr="00B71941">
        <w:rPr>
          <w:rFonts w:ascii="Times New Roman" w:hAnsi="Times New Roman"/>
          <w:sz w:val="30"/>
          <w:szCs w:val="30"/>
        </w:rPr>
        <w:t>ым</w:t>
      </w:r>
      <w:r w:rsidR="00035845" w:rsidRPr="00B71941">
        <w:rPr>
          <w:rFonts w:ascii="Times New Roman" w:hAnsi="Times New Roman"/>
          <w:sz w:val="30"/>
          <w:szCs w:val="30"/>
        </w:rPr>
        <w:t xml:space="preserve"> предприятие</w:t>
      </w:r>
      <w:r w:rsidR="00B71941" w:rsidRPr="00B71941">
        <w:rPr>
          <w:rFonts w:ascii="Times New Roman" w:hAnsi="Times New Roman"/>
          <w:sz w:val="30"/>
          <w:szCs w:val="30"/>
        </w:rPr>
        <w:t>м</w:t>
      </w:r>
      <w:r w:rsidR="00035845" w:rsidRPr="00B71941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35845" w:rsidRPr="00B71941">
        <w:rPr>
          <w:rFonts w:ascii="Times New Roman" w:hAnsi="Times New Roman"/>
          <w:sz w:val="30"/>
          <w:szCs w:val="30"/>
        </w:rPr>
        <w:t xml:space="preserve"> </w:t>
      </w:r>
      <w:r w:rsidR="00B71941" w:rsidRPr="00B71941">
        <w:rPr>
          <w:rFonts w:ascii="Times New Roman" w:hAnsi="Times New Roman"/>
          <w:sz w:val="30"/>
          <w:szCs w:val="30"/>
        </w:rPr>
        <w:t>является</w:t>
      </w:r>
      <w:r w:rsidR="00035845" w:rsidRPr="00B71941">
        <w:rPr>
          <w:rFonts w:ascii="Times New Roman" w:hAnsi="Times New Roman"/>
          <w:sz w:val="30"/>
          <w:szCs w:val="30"/>
        </w:rPr>
        <w:t xml:space="preserve"> активное предприятие, у которого имелось хотя бы два наемных работника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35845" w:rsidRPr="00B71941">
        <w:rPr>
          <w:rFonts w:ascii="Times New Roman" w:hAnsi="Times New Roman"/>
          <w:sz w:val="30"/>
          <w:szCs w:val="30"/>
        </w:rPr>
        <w:t>.</w:t>
      </w:r>
    </w:p>
    <w:p w:rsidR="00CC1C92" w:rsidRPr="00B71941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16.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712CC" w:rsidRPr="00D62539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080085" w:rsidRPr="00D62539">
        <w:rPr>
          <w:rFonts w:ascii="Times New Roman" w:hAnsi="Times New Roman"/>
          <w:sz w:val="30"/>
        </w:rPr>
        <w:t xml:space="preserve"> </w:t>
      </w:r>
      <w:r w:rsidR="006712CC" w:rsidRPr="00D62539">
        <w:rPr>
          <w:rFonts w:ascii="Times New Roman" w:hAnsi="Times New Roman"/>
          <w:sz w:val="30"/>
          <w:szCs w:val="30"/>
        </w:rPr>
        <w:t xml:space="preserve">экономически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712CC" w:rsidRPr="00B71941">
        <w:rPr>
          <w:rFonts w:ascii="Times New Roman" w:hAnsi="Times New Roman"/>
          <w:sz w:val="30"/>
          <w:szCs w:val="30"/>
        </w:rPr>
        <w:t xml:space="preserve"> определяется по формуле:</w:t>
      </w:r>
    </w:p>
    <w:p w:rsidR="00CC1C92" w:rsidRPr="00080085" w:rsidRDefault="006050DB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e>
        </m:d>
      </m:oMath>
      <w:r w:rsidR="00C8333F">
        <w:rPr>
          <w:rFonts w:ascii="Times New Roman" w:hAnsi="Times New Roman"/>
          <w:sz w:val="30"/>
        </w:rPr>
        <w:t>.</w:t>
      </w:r>
      <w:r w:rsidR="00080085" w:rsidRPr="00080085">
        <w:rPr>
          <w:rFonts w:ascii="Times New Roman" w:hAnsi="Times New Roman"/>
          <w:sz w:val="30"/>
          <w:szCs w:val="30"/>
        </w:rPr>
        <w:t xml:space="preserve"> </w:t>
      </w:r>
    </w:p>
    <w:p w:rsidR="00CC1C92" w:rsidRPr="00B71941" w:rsidRDefault="00CC1C92" w:rsidP="006712CC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71941">
        <w:rPr>
          <w:rFonts w:ascii="Times New Roman" w:hAnsi="Times New Roman"/>
          <w:sz w:val="30"/>
          <w:szCs w:val="30"/>
        </w:rPr>
        <w:t xml:space="preserve">Количество экономически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B71941">
        <w:rPr>
          <w:rFonts w:ascii="Times New Roman" w:hAnsi="Times New Roman"/>
          <w:sz w:val="30"/>
          <w:szCs w:val="30"/>
        </w:rPr>
        <w:t xml:space="preserve"> </w:t>
      </w:r>
      <w:r w:rsidR="00B81D3D" w:rsidRPr="00B71941">
        <w:rPr>
          <w:rFonts w:ascii="Times New Roman" w:hAnsi="Times New Roman"/>
          <w:sz w:val="30"/>
          <w:szCs w:val="30"/>
        </w:rPr>
        <w:t>рассчитывается</w:t>
      </w:r>
      <w:r w:rsidR="006712CC" w:rsidRPr="00B71941">
        <w:rPr>
          <w:rFonts w:ascii="Times New Roman" w:hAnsi="Times New Roman"/>
          <w:sz w:val="30"/>
          <w:szCs w:val="30"/>
        </w:rPr>
        <w:t xml:space="preserve"> как </w:t>
      </w:r>
      <w:r w:rsidRPr="00B71941">
        <w:rPr>
          <w:rFonts w:ascii="Times New Roman" w:hAnsi="Times New Roman"/>
          <w:sz w:val="30"/>
          <w:szCs w:val="30"/>
        </w:rPr>
        <w:t xml:space="preserve">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B71941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B71941">
        <w:rPr>
          <w:rFonts w:ascii="Times New Roman" w:hAnsi="Times New Roman"/>
          <w:sz w:val="30"/>
          <w:szCs w:val="30"/>
        </w:rPr>
        <w:t>.</w:t>
      </w:r>
    </w:p>
    <w:p w:rsidR="00CC1C92" w:rsidRPr="00D62539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lastRenderedPageBreak/>
        <w:t>17.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1C92" w:rsidRPr="00D62539">
        <w:rPr>
          <w:rFonts w:ascii="Times New Roman" w:hAnsi="Times New Roman"/>
          <w:sz w:val="30"/>
          <w:szCs w:val="30"/>
        </w:rPr>
        <w:t>Множество</w:t>
      </w:r>
      <w:r w:rsidR="00080085" w:rsidRPr="00D62539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N0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CC1C92" w:rsidRPr="00D62539">
        <w:rPr>
          <w:rFonts w:ascii="Times New Roman" w:hAnsi="Times New Roman"/>
          <w:sz w:val="30"/>
          <w:szCs w:val="30"/>
        </w:rPr>
        <w:t xml:space="preserve"> активных предприятий без наемных работников</w:t>
      </w:r>
      <w:r w:rsidR="00DF6EE1" w:rsidRPr="00D62539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C1C92" w:rsidRPr="00D62539">
        <w:rPr>
          <w:rFonts w:ascii="Times New Roman" w:hAnsi="Times New Roman"/>
          <w:sz w:val="30"/>
          <w:szCs w:val="30"/>
        </w:rPr>
        <w:t xml:space="preserve"> (вспомогательное множество для расчетов) определяется </w:t>
      </w:r>
      <w:r w:rsidR="001E6414" w:rsidRPr="00D62539">
        <w:rPr>
          <w:rFonts w:ascii="Times New Roman" w:hAnsi="Times New Roman"/>
          <w:sz w:val="30"/>
          <w:szCs w:val="30"/>
        </w:rPr>
        <w:t>по формуле</w:t>
      </w:r>
      <w:r w:rsidR="00CC1C92" w:rsidRPr="00D62539">
        <w:rPr>
          <w:rFonts w:ascii="Times New Roman" w:hAnsi="Times New Roman"/>
          <w:sz w:val="30"/>
          <w:szCs w:val="30"/>
        </w:rPr>
        <w:t>:</w:t>
      </w:r>
    </w:p>
    <w:p w:rsidR="00CC1C92" w:rsidRPr="00D62539" w:rsidRDefault="006050DB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N0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\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C8333F">
        <w:rPr>
          <w:rFonts w:ascii="Times New Roman" w:hAnsi="Times New Roman"/>
          <w:sz w:val="30"/>
        </w:rPr>
        <w:t>.</w:t>
      </w:r>
      <w:r w:rsidR="00080085" w:rsidRPr="00D62539">
        <w:rPr>
          <w:rFonts w:ascii="Times New Roman" w:hAnsi="Times New Roman"/>
          <w:sz w:val="30"/>
          <w:szCs w:val="30"/>
        </w:rPr>
        <w:t xml:space="preserve"> </w:t>
      </w:r>
    </w:p>
    <w:p w:rsidR="00CC1C92" w:rsidRPr="00320E78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18.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1C92" w:rsidRPr="00D62539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N(0,1)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1A498F" w:rsidRPr="00D62539">
        <w:rPr>
          <w:rFonts w:ascii="Times New Roman" w:hAnsi="Times New Roman"/>
          <w:sz w:val="30"/>
          <w:szCs w:val="30"/>
        </w:rPr>
        <w:t xml:space="preserve"> </w:t>
      </w:r>
      <w:r w:rsidR="00CC1C92" w:rsidRPr="00D62539">
        <w:rPr>
          <w:rFonts w:ascii="Times New Roman" w:hAnsi="Times New Roman"/>
          <w:sz w:val="30"/>
          <w:szCs w:val="30"/>
        </w:rPr>
        <w:t xml:space="preserve">активных предприятий без наемных работников или только с одним наемным работником </w:t>
      </w:r>
      <w:r w:rsidR="00DF6EE1" w:rsidRPr="00D62539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DF6EE1" w:rsidRPr="00320E78">
        <w:rPr>
          <w:rFonts w:ascii="Times New Roman" w:hAnsi="Times New Roman"/>
          <w:sz w:val="30"/>
          <w:szCs w:val="30"/>
        </w:rPr>
        <w:t xml:space="preserve"> </w:t>
      </w:r>
      <w:r w:rsidR="00CC1C92" w:rsidRPr="00320E78">
        <w:rPr>
          <w:rFonts w:ascii="Times New Roman" w:hAnsi="Times New Roman"/>
          <w:sz w:val="30"/>
          <w:szCs w:val="30"/>
        </w:rPr>
        <w:t xml:space="preserve">(вспомогательное множество для расчетов) определяется </w:t>
      </w:r>
      <w:r w:rsidR="001E6414" w:rsidRPr="00320E78">
        <w:rPr>
          <w:rFonts w:ascii="Times New Roman" w:hAnsi="Times New Roman"/>
          <w:sz w:val="30"/>
          <w:szCs w:val="30"/>
        </w:rPr>
        <w:t>по формуле</w:t>
      </w:r>
      <w:r w:rsidR="00CC1C92" w:rsidRPr="00320E78">
        <w:rPr>
          <w:rFonts w:ascii="Times New Roman" w:hAnsi="Times New Roman"/>
          <w:sz w:val="30"/>
          <w:szCs w:val="30"/>
        </w:rPr>
        <w:t>:</w:t>
      </w:r>
    </w:p>
    <w:p w:rsidR="00CC1C92" w:rsidRPr="00C8333F" w:rsidRDefault="006050DB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N(0,1)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\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C8333F" w:rsidRPr="00497498">
        <w:rPr>
          <w:rFonts w:ascii="Times New Roman" w:hAnsi="Times New Roman"/>
          <w:sz w:val="30"/>
        </w:rPr>
        <w:t>.</w:t>
      </w:r>
      <w:r w:rsidR="001A498F" w:rsidRPr="00C8333F">
        <w:rPr>
          <w:rFonts w:ascii="Times New Roman" w:hAnsi="Times New Roman"/>
          <w:sz w:val="30"/>
          <w:szCs w:val="30"/>
        </w:rPr>
        <w:t xml:space="preserve"> </w:t>
      </w:r>
    </w:p>
    <w:p w:rsidR="00500F4F" w:rsidRPr="00884F11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19.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1C92" w:rsidRPr="00884F11">
        <w:rPr>
          <w:rFonts w:ascii="Times New Roman" w:hAnsi="Times New Roman"/>
          <w:sz w:val="30"/>
          <w:szCs w:val="30"/>
        </w:rPr>
        <w:t>Для международн</w:t>
      </w:r>
      <w:r w:rsidR="00852873" w:rsidRPr="00884F11">
        <w:rPr>
          <w:rFonts w:ascii="Times New Roman" w:hAnsi="Times New Roman"/>
          <w:sz w:val="30"/>
          <w:szCs w:val="30"/>
        </w:rPr>
        <w:t>ых</w:t>
      </w:r>
      <w:r w:rsidR="00CC1C92" w:rsidRPr="00884F11">
        <w:rPr>
          <w:rFonts w:ascii="Times New Roman" w:hAnsi="Times New Roman"/>
          <w:sz w:val="30"/>
          <w:szCs w:val="30"/>
        </w:rPr>
        <w:t xml:space="preserve"> сопоставлен</w:t>
      </w:r>
      <w:r w:rsidR="00852873" w:rsidRPr="00884F11">
        <w:rPr>
          <w:rFonts w:ascii="Times New Roman" w:hAnsi="Times New Roman"/>
          <w:sz w:val="30"/>
          <w:szCs w:val="30"/>
        </w:rPr>
        <w:t>ий</w:t>
      </w:r>
      <w:r w:rsidR="00CC1C92" w:rsidRPr="00884F11">
        <w:rPr>
          <w:rFonts w:ascii="Times New Roman" w:hAnsi="Times New Roman"/>
          <w:sz w:val="30"/>
          <w:szCs w:val="30"/>
        </w:rPr>
        <w:t xml:space="preserve"> </w:t>
      </w:r>
      <w:r w:rsidR="00884F11">
        <w:rPr>
          <w:rFonts w:ascii="Times New Roman" w:hAnsi="Times New Roman"/>
          <w:sz w:val="30"/>
          <w:szCs w:val="30"/>
        </w:rPr>
        <w:t xml:space="preserve">дополнительно </w:t>
      </w:r>
      <w:r w:rsidR="000730A1">
        <w:rPr>
          <w:rFonts w:ascii="Times New Roman" w:hAnsi="Times New Roman"/>
          <w:sz w:val="30"/>
          <w:szCs w:val="30"/>
        </w:rPr>
        <w:t>может рассчитываться</w:t>
      </w:r>
      <w:r w:rsidR="00500F4F" w:rsidRPr="00884F11">
        <w:rPr>
          <w:rFonts w:ascii="Times New Roman" w:hAnsi="Times New Roman"/>
          <w:sz w:val="30"/>
          <w:szCs w:val="30"/>
        </w:rPr>
        <w:t>:</w:t>
      </w:r>
      <w:r w:rsidR="00CC1C92" w:rsidRPr="00884F11">
        <w:rPr>
          <w:rFonts w:ascii="Times New Roman" w:hAnsi="Times New Roman"/>
          <w:sz w:val="30"/>
          <w:szCs w:val="30"/>
        </w:rPr>
        <w:t xml:space="preserve"> </w:t>
      </w:r>
    </w:p>
    <w:p w:rsidR="00CC1C92" w:rsidRPr="00884F11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19.1.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1C92" w:rsidRPr="00884F11">
        <w:rPr>
          <w:rFonts w:ascii="Times New Roman" w:hAnsi="Times New Roman"/>
          <w:sz w:val="30"/>
          <w:szCs w:val="30"/>
        </w:rPr>
        <w:t xml:space="preserve">процентное изменение количества активных предприятий </w:t>
      </w:r>
      <w:r w:rsidR="00D03E03">
        <w:rPr>
          <w:rFonts w:ascii="Times New Roman" w:hAnsi="Times New Roman"/>
          <w:sz w:val="30"/>
          <w:szCs w:val="30"/>
        </w:rPr>
        <w:t>(</w:t>
      </w:r>
      <w:r w:rsidR="00D03E03" w:rsidRPr="00ED64C6">
        <w:rPr>
          <w:rFonts w:ascii="Times New Roman" w:hAnsi="Times New Roman"/>
          <w:sz w:val="30"/>
          <w:szCs w:val="30"/>
        </w:rPr>
        <w:t>активных предприятий-работодателей</w:t>
      </w:r>
      <w:r w:rsidR="00D03E03">
        <w:rPr>
          <w:rFonts w:ascii="Times New Roman" w:hAnsi="Times New Roman"/>
          <w:sz w:val="30"/>
          <w:szCs w:val="30"/>
        </w:rPr>
        <w:t>,</w:t>
      </w:r>
      <w:r w:rsidR="00D03E03" w:rsidRPr="00884F11">
        <w:rPr>
          <w:rFonts w:ascii="Times New Roman" w:hAnsi="Times New Roman"/>
          <w:sz w:val="30"/>
          <w:szCs w:val="30"/>
        </w:rPr>
        <w:t xml:space="preserve"> </w:t>
      </w:r>
      <w:r w:rsidR="00D03E03" w:rsidRPr="00ED64C6">
        <w:rPr>
          <w:rFonts w:ascii="Times New Roman" w:hAnsi="Times New Roman"/>
          <w:sz w:val="30"/>
          <w:szCs w:val="30"/>
        </w:rPr>
        <w:t>экономически активных предприятий</w:t>
      </w:r>
      <w:r w:rsidR="00D03E03">
        <w:rPr>
          <w:rFonts w:ascii="Times New Roman" w:hAnsi="Times New Roman"/>
          <w:sz w:val="30"/>
          <w:szCs w:val="30"/>
        </w:rPr>
        <w:t>)</w:t>
      </w:r>
      <w:r w:rsidR="00D03E03" w:rsidRPr="00884F11">
        <w:rPr>
          <w:rFonts w:ascii="Times New Roman" w:hAnsi="Times New Roman"/>
          <w:sz w:val="30"/>
          <w:szCs w:val="30"/>
        </w:rPr>
        <w:t xml:space="preserve"> </w:t>
      </w:r>
      <w:r w:rsidR="00CC1C92" w:rsidRPr="00884F11">
        <w:rPr>
          <w:rFonts w:ascii="Times New Roman" w:hAnsi="Times New Roman"/>
          <w:sz w:val="30"/>
          <w:szCs w:val="30"/>
        </w:rPr>
        <w:t xml:space="preserve">между годом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C1C92" w:rsidRPr="00884F11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8D3042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CC1C92" w:rsidRPr="00884F11">
        <w:rPr>
          <w:rFonts w:ascii="Times New Roman" w:hAnsi="Times New Roman"/>
          <w:sz w:val="30"/>
          <w:szCs w:val="30"/>
        </w:rPr>
        <w:t>:</w:t>
      </w:r>
    </w:p>
    <w:p w:rsidR="00CC1C92" w:rsidRPr="00884F11" w:rsidRDefault="006050DB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100%,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100%,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CC1C92" w:rsidRPr="00884F11">
        <w:rPr>
          <w:rFonts w:ascii="Times New Roman" w:hAnsi="Times New Roman"/>
          <w:sz w:val="30"/>
          <w:szCs w:val="30"/>
        </w:rPr>
        <w:t>;</w:t>
      </w:r>
    </w:p>
    <w:p w:rsidR="00CC1C92" w:rsidRPr="00884F11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19.2.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1C92" w:rsidRPr="00884F11">
        <w:rPr>
          <w:rFonts w:ascii="Times New Roman" w:hAnsi="Times New Roman"/>
          <w:sz w:val="30"/>
          <w:szCs w:val="30"/>
        </w:rPr>
        <w:t xml:space="preserve">процентное изменение количества активных </w:t>
      </w:r>
      <w:r w:rsidR="00D03E03" w:rsidRPr="00884F11">
        <w:rPr>
          <w:rFonts w:ascii="Times New Roman" w:hAnsi="Times New Roman"/>
          <w:sz w:val="30"/>
          <w:szCs w:val="30"/>
        </w:rPr>
        <w:t xml:space="preserve">предприятий </w:t>
      </w:r>
      <w:r w:rsidR="00D03E03">
        <w:rPr>
          <w:rFonts w:ascii="Times New Roman" w:hAnsi="Times New Roman"/>
          <w:sz w:val="30"/>
          <w:szCs w:val="30"/>
        </w:rPr>
        <w:t>(</w:t>
      </w:r>
      <w:r w:rsidR="00D03E03" w:rsidRPr="00ED64C6">
        <w:rPr>
          <w:rFonts w:ascii="Times New Roman" w:hAnsi="Times New Roman"/>
          <w:sz w:val="30"/>
          <w:szCs w:val="30"/>
        </w:rPr>
        <w:t>активных предприятий-работодателей</w:t>
      </w:r>
      <w:r w:rsidR="00D03E03">
        <w:rPr>
          <w:rFonts w:ascii="Times New Roman" w:hAnsi="Times New Roman"/>
          <w:sz w:val="30"/>
          <w:szCs w:val="30"/>
        </w:rPr>
        <w:t>,</w:t>
      </w:r>
      <w:r w:rsidR="00D03E03" w:rsidRPr="00884F11">
        <w:rPr>
          <w:rFonts w:ascii="Times New Roman" w:hAnsi="Times New Roman"/>
          <w:sz w:val="30"/>
          <w:szCs w:val="30"/>
        </w:rPr>
        <w:t xml:space="preserve"> </w:t>
      </w:r>
      <w:r w:rsidR="00D03E03" w:rsidRPr="00ED64C6">
        <w:rPr>
          <w:rFonts w:ascii="Times New Roman" w:hAnsi="Times New Roman"/>
          <w:sz w:val="30"/>
          <w:szCs w:val="30"/>
        </w:rPr>
        <w:t>экономически активных предприятий</w:t>
      </w:r>
      <w:r w:rsidR="00D03E03">
        <w:rPr>
          <w:rFonts w:ascii="Times New Roman" w:hAnsi="Times New Roman"/>
          <w:sz w:val="30"/>
          <w:szCs w:val="30"/>
        </w:rPr>
        <w:t>)</w:t>
      </w:r>
      <w:r w:rsidR="00D03E03" w:rsidRPr="00884F11">
        <w:rPr>
          <w:rFonts w:ascii="Times New Roman" w:hAnsi="Times New Roman"/>
          <w:sz w:val="30"/>
          <w:szCs w:val="30"/>
        </w:rPr>
        <w:t xml:space="preserve"> </w:t>
      </w:r>
      <w:r w:rsidR="00CC1C92" w:rsidRPr="00884F11">
        <w:rPr>
          <w:rFonts w:ascii="Times New Roman" w:hAnsi="Times New Roman"/>
          <w:sz w:val="30"/>
          <w:szCs w:val="30"/>
        </w:rPr>
        <w:t xml:space="preserve">между годом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C1C92" w:rsidRPr="00884F11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5</m:t>
        </m:r>
      </m:oMath>
      <w:r w:rsidR="008D3042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CC1C92" w:rsidRPr="00884F11">
        <w:rPr>
          <w:rFonts w:ascii="Times New Roman" w:hAnsi="Times New Roman"/>
          <w:sz w:val="30"/>
          <w:szCs w:val="30"/>
        </w:rPr>
        <w:t>:</w:t>
      </w:r>
    </w:p>
    <w:p w:rsidR="00CC1C92" w:rsidRPr="00884F11" w:rsidRDefault="006050DB" w:rsidP="00714DA0">
      <w:pPr>
        <w:tabs>
          <w:tab w:val="num" w:pos="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100%,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100%,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5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CC1C92" w:rsidRPr="00884F11">
        <w:rPr>
          <w:rFonts w:ascii="Times New Roman" w:hAnsi="Times New Roman"/>
          <w:sz w:val="30"/>
          <w:szCs w:val="30"/>
        </w:rPr>
        <w:t>.</w:t>
      </w:r>
    </w:p>
    <w:p w:rsidR="003F4FE7" w:rsidRPr="00F618D1" w:rsidRDefault="003F4FE7" w:rsidP="003F4FE7">
      <w:pPr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A47F30" w:rsidRPr="00F618D1" w:rsidRDefault="00A47F30" w:rsidP="00A47F30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F618D1">
        <w:rPr>
          <w:rFonts w:ascii="Times New Roman" w:hAnsi="Times New Roman"/>
          <w:sz w:val="30"/>
          <w:szCs w:val="30"/>
        </w:rPr>
        <w:t>ГЛАВА 4</w:t>
      </w:r>
    </w:p>
    <w:p w:rsidR="00A47F30" w:rsidRPr="00F618D1" w:rsidRDefault="00A47F30" w:rsidP="00A47F30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F618D1">
        <w:rPr>
          <w:rFonts w:ascii="Times New Roman" w:hAnsi="Times New Roman"/>
          <w:sz w:val="30"/>
          <w:szCs w:val="30"/>
        </w:rPr>
        <w:t xml:space="preserve">РАСЧЕТ </w:t>
      </w:r>
      <w:r w:rsidR="0048517F" w:rsidRPr="00F618D1">
        <w:rPr>
          <w:rFonts w:ascii="Times New Roman" w:hAnsi="Times New Roman"/>
          <w:sz w:val="30"/>
          <w:szCs w:val="30"/>
        </w:rPr>
        <w:t>СТАТИСТИЧЕСК</w:t>
      </w:r>
      <w:r w:rsidR="0050232D" w:rsidRPr="00F618D1">
        <w:rPr>
          <w:rFonts w:ascii="Times New Roman" w:hAnsi="Times New Roman"/>
          <w:sz w:val="30"/>
          <w:szCs w:val="30"/>
        </w:rPr>
        <w:t>ИХ</w:t>
      </w:r>
      <w:r w:rsidR="0048517F" w:rsidRPr="00F618D1">
        <w:rPr>
          <w:rFonts w:ascii="Times New Roman" w:hAnsi="Times New Roman"/>
          <w:sz w:val="30"/>
          <w:szCs w:val="30"/>
        </w:rPr>
        <w:t xml:space="preserve"> ПОКАЗАТЕЛ</w:t>
      </w:r>
      <w:r w:rsidR="0050232D" w:rsidRPr="00F618D1">
        <w:rPr>
          <w:rFonts w:ascii="Times New Roman" w:hAnsi="Times New Roman"/>
          <w:sz w:val="30"/>
          <w:szCs w:val="30"/>
        </w:rPr>
        <w:t>ЕЙ</w:t>
      </w:r>
      <w:r w:rsidRPr="00F618D1">
        <w:rPr>
          <w:rFonts w:ascii="Times New Roman" w:hAnsi="Times New Roman"/>
          <w:sz w:val="30"/>
          <w:szCs w:val="30"/>
        </w:rPr>
        <w:t xml:space="preserve"> </w:t>
      </w:r>
      <w:r w:rsidR="005A27FE" w:rsidRPr="00F618D1">
        <w:rPr>
          <w:rFonts w:ascii="Times New Roman" w:hAnsi="Times New Roman"/>
          <w:sz w:val="30"/>
          <w:szCs w:val="30"/>
        </w:rPr>
        <w:t>«</w:t>
      </w:r>
      <w:r w:rsidRPr="00F618D1">
        <w:rPr>
          <w:rFonts w:ascii="Times New Roman" w:hAnsi="Times New Roman"/>
          <w:sz w:val="30"/>
          <w:szCs w:val="30"/>
        </w:rPr>
        <w:t>РОЖД</w:t>
      </w:r>
      <w:r w:rsidR="0048517F" w:rsidRPr="00F618D1">
        <w:rPr>
          <w:rFonts w:ascii="Times New Roman" w:hAnsi="Times New Roman"/>
          <w:sz w:val="30"/>
          <w:szCs w:val="30"/>
        </w:rPr>
        <w:t>АЕМОСТ</w:t>
      </w:r>
      <w:r w:rsidR="0050232D" w:rsidRPr="00F618D1">
        <w:rPr>
          <w:rFonts w:ascii="Times New Roman" w:hAnsi="Times New Roman"/>
          <w:sz w:val="30"/>
          <w:szCs w:val="30"/>
        </w:rPr>
        <w:t>И</w:t>
      </w:r>
      <w:r w:rsidR="00F618D1" w:rsidRPr="00F618D1">
        <w:rPr>
          <w:rFonts w:ascii="Times New Roman" w:hAnsi="Times New Roman"/>
          <w:sz w:val="30"/>
          <w:szCs w:val="30"/>
        </w:rPr>
        <w:t>»</w:t>
      </w:r>
      <w:r w:rsidR="0048517F" w:rsidRPr="00F618D1">
        <w:rPr>
          <w:rFonts w:ascii="Times New Roman" w:hAnsi="Times New Roman"/>
          <w:sz w:val="30"/>
          <w:szCs w:val="30"/>
        </w:rPr>
        <w:t xml:space="preserve"> ПРЕДПРИЯТИЙ</w:t>
      </w:r>
      <w:r w:rsidRPr="00F618D1">
        <w:rPr>
          <w:rFonts w:ascii="Times New Roman" w:hAnsi="Times New Roman"/>
          <w:sz w:val="30"/>
          <w:szCs w:val="30"/>
        </w:rPr>
        <w:t xml:space="preserve"> </w:t>
      </w:r>
    </w:p>
    <w:p w:rsidR="00A47F30" w:rsidRPr="00F618D1" w:rsidRDefault="00A47F30" w:rsidP="00A47F30">
      <w:pPr>
        <w:keepNext/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DE7B0B" w:rsidRPr="00D16CE2" w:rsidRDefault="00C47BB9" w:rsidP="00C47BB9">
      <w:pPr>
        <w:tabs>
          <w:tab w:val="num" w:pos="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20.</w:t>
      </w:r>
      <w:r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DE7B0B" w:rsidRPr="00D16CE2">
        <w:rPr>
          <w:rFonts w:ascii="Times New Roman" w:hAnsi="Times New Roman"/>
          <w:sz w:val="30"/>
          <w:szCs w:val="30"/>
        </w:rPr>
        <w:t>К статистическим показателям «рождаемости</w:t>
      </w:r>
      <w:r w:rsidR="00C20B72" w:rsidRPr="00D16CE2">
        <w:rPr>
          <w:rFonts w:ascii="Times New Roman" w:hAnsi="Times New Roman"/>
          <w:sz w:val="30"/>
          <w:szCs w:val="30"/>
        </w:rPr>
        <w:t>»</w:t>
      </w:r>
      <w:r w:rsidR="00DE7B0B" w:rsidRPr="00D16CE2">
        <w:rPr>
          <w:rFonts w:ascii="Times New Roman" w:hAnsi="Times New Roman"/>
          <w:sz w:val="30"/>
          <w:szCs w:val="30"/>
        </w:rPr>
        <w:t xml:space="preserve"> предприятий относятся</w:t>
      </w:r>
      <w:r w:rsidR="00D037A0">
        <w:rPr>
          <w:rFonts w:ascii="Times New Roman" w:hAnsi="Times New Roman"/>
          <w:sz w:val="30"/>
          <w:szCs w:val="30"/>
        </w:rPr>
        <w:t>:</w:t>
      </w:r>
      <w:r w:rsidR="00DE7B0B" w:rsidRPr="00D16CE2">
        <w:rPr>
          <w:rFonts w:ascii="Times New Roman" w:hAnsi="Times New Roman"/>
          <w:sz w:val="30"/>
          <w:szCs w:val="30"/>
        </w:rPr>
        <w:t xml:space="preserve"> количество «рождений» предприятий</w:t>
      </w:r>
      <w:r w:rsidR="00D16CE2" w:rsidRPr="00D16CE2">
        <w:rPr>
          <w:rFonts w:ascii="Times New Roman" w:hAnsi="Times New Roman"/>
          <w:sz w:val="30"/>
          <w:szCs w:val="30"/>
        </w:rPr>
        <w:t xml:space="preserve"> («рождений» предприятий-работодателей, экономических «рождений» предприятий)</w:t>
      </w:r>
      <w:r w:rsidR="00DE7B0B" w:rsidRPr="00D16CE2">
        <w:rPr>
          <w:rFonts w:ascii="Times New Roman" w:hAnsi="Times New Roman"/>
          <w:sz w:val="30"/>
          <w:szCs w:val="30"/>
        </w:rPr>
        <w:t xml:space="preserve"> и уровень </w:t>
      </w:r>
      <w:r w:rsidR="00C20B72" w:rsidRPr="00D16CE2">
        <w:rPr>
          <w:rFonts w:ascii="Times New Roman" w:hAnsi="Times New Roman"/>
          <w:sz w:val="30"/>
          <w:szCs w:val="30"/>
        </w:rPr>
        <w:t>«</w:t>
      </w:r>
      <w:r w:rsidR="00DE7B0B" w:rsidRPr="00D16CE2">
        <w:rPr>
          <w:rFonts w:ascii="Times New Roman" w:hAnsi="Times New Roman"/>
          <w:sz w:val="30"/>
          <w:szCs w:val="30"/>
        </w:rPr>
        <w:t>рождаемости» предприятий</w:t>
      </w:r>
      <w:r w:rsidR="00D16CE2">
        <w:rPr>
          <w:rFonts w:ascii="Times New Roman" w:hAnsi="Times New Roman"/>
          <w:sz w:val="30"/>
          <w:szCs w:val="30"/>
        </w:rPr>
        <w:t xml:space="preserve"> (</w:t>
      </w:r>
      <w:r w:rsidR="00D16CE2" w:rsidRPr="00D16CE2">
        <w:rPr>
          <w:rFonts w:ascii="Times New Roman" w:hAnsi="Times New Roman"/>
          <w:sz w:val="30"/>
          <w:szCs w:val="30"/>
        </w:rPr>
        <w:t>«рождаемости» предприятий-работодателей,</w:t>
      </w:r>
      <w:r w:rsidR="00D16CE2">
        <w:rPr>
          <w:rFonts w:ascii="Times New Roman" w:hAnsi="Times New Roman"/>
          <w:sz w:val="30"/>
          <w:szCs w:val="30"/>
        </w:rPr>
        <w:t xml:space="preserve"> экономической «рождаемости» предприятий)</w:t>
      </w:r>
      <w:r w:rsidR="00DE7B0B" w:rsidRPr="00D16CE2">
        <w:rPr>
          <w:rFonts w:ascii="Times New Roman" w:hAnsi="Times New Roman"/>
          <w:sz w:val="30"/>
          <w:szCs w:val="30"/>
        </w:rPr>
        <w:t>.</w:t>
      </w:r>
      <w:proofErr w:type="gramEnd"/>
    </w:p>
    <w:p w:rsidR="00214044" w:rsidRDefault="00C47BB9" w:rsidP="00C47BB9">
      <w:pPr>
        <w:tabs>
          <w:tab w:val="num" w:pos="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DE7B0B" w:rsidRPr="003F6719">
        <w:rPr>
          <w:rFonts w:ascii="Times New Roman" w:hAnsi="Times New Roman"/>
          <w:sz w:val="30"/>
          <w:szCs w:val="30"/>
        </w:rPr>
        <w:t>Для целей</w:t>
      </w:r>
      <w:r w:rsidR="00960BA1" w:rsidRPr="003F6719">
        <w:rPr>
          <w:rFonts w:ascii="Times New Roman" w:hAnsi="Times New Roman"/>
          <w:sz w:val="30"/>
          <w:szCs w:val="30"/>
        </w:rPr>
        <w:t xml:space="preserve"> настоящ</w:t>
      </w:r>
      <w:r w:rsidR="005A0E4E" w:rsidRPr="003F6719">
        <w:rPr>
          <w:rFonts w:ascii="Times New Roman" w:hAnsi="Times New Roman"/>
          <w:sz w:val="30"/>
          <w:szCs w:val="30"/>
        </w:rPr>
        <w:t>ей</w:t>
      </w:r>
      <w:r w:rsidR="00960BA1" w:rsidRPr="003F6719">
        <w:rPr>
          <w:rFonts w:ascii="Times New Roman" w:hAnsi="Times New Roman"/>
          <w:sz w:val="30"/>
          <w:szCs w:val="30"/>
        </w:rPr>
        <w:t xml:space="preserve"> Метод</w:t>
      </w:r>
      <w:r w:rsidR="005A0E4E" w:rsidRPr="003F6719">
        <w:rPr>
          <w:rFonts w:ascii="Times New Roman" w:hAnsi="Times New Roman"/>
          <w:sz w:val="30"/>
          <w:szCs w:val="30"/>
        </w:rPr>
        <w:t>ик</w:t>
      </w:r>
      <w:r w:rsidR="00DE7B0B" w:rsidRPr="003F6719">
        <w:rPr>
          <w:rFonts w:ascii="Times New Roman" w:hAnsi="Times New Roman"/>
          <w:sz w:val="30"/>
          <w:szCs w:val="30"/>
        </w:rPr>
        <w:t>и</w:t>
      </w:r>
      <w:r w:rsidR="00960BA1" w:rsidRPr="003F6719">
        <w:rPr>
          <w:rFonts w:ascii="Times New Roman" w:hAnsi="Times New Roman"/>
          <w:sz w:val="30"/>
          <w:szCs w:val="30"/>
        </w:rPr>
        <w:t xml:space="preserve"> под </w:t>
      </w:r>
      <w:r w:rsidR="00DF173D" w:rsidRPr="003F6719">
        <w:rPr>
          <w:rFonts w:ascii="Times New Roman" w:hAnsi="Times New Roman"/>
          <w:sz w:val="30"/>
          <w:szCs w:val="30"/>
        </w:rPr>
        <w:t>«</w:t>
      </w:r>
      <w:r w:rsidR="00960BA1" w:rsidRPr="003F6719">
        <w:rPr>
          <w:rFonts w:ascii="Times New Roman" w:hAnsi="Times New Roman"/>
          <w:sz w:val="30"/>
          <w:szCs w:val="30"/>
        </w:rPr>
        <w:t>рождение</w:t>
      </w:r>
      <w:r w:rsidR="0050232D" w:rsidRPr="003F6719">
        <w:rPr>
          <w:rFonts w:ascii="Times New Roman" w:hAnsi="Times New Roman"/>
          <w:sz w:val="30"/>
          <w:szCs w:val="30"/>
        </w:rPr>
        <w:t>м</w:t>
      </w:r>
      <w:r w:rsidR="00DF173D" w:rsidRPr="003F6719">
        <w:rPr>
          <w:rFonts w:ascii="Times New Roman" w:hAnsi="Times New Roman"/>
          <w:sz w:val="30"/>
          <w:szCs w:val="30"/>
        </w:rPr>
        <w:t>»</w:t>
      </w:r>
      <w:r w:rsidR="00960BA1" w:rsidRPr="003F6719">
        <w:rPr>
          <w:rFonts w:ascii="Times New Roman" w:hAnsi="Times New Roman"/>
          <w:sz w:val="30"/>
          <w:szCs w:val="30"/>
        </w:rPr>
        <w:t xml:space="preserve"> предприятия</w:t>
      </w:r>
      <w:r w:rsidR="00174F8F" w:rsidRPr="003F6719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174F8F" w:rsidRPr="003F6719">
        <w:rPr>
          <w:rFonts w:ascii="Times New Roman" w:hAnsi="Times New Roman"/>
          <w:sz w:val="30"/>
          <w:szCs w:val="30"/>
        </w:rPr>
        <w:t xml:space="preserve"> </w:t>
      </w:r>
      <w:r w:rsidR="00960BA1" w:rsidRPr="003F6719">
        <w:rPr>
          <w:rFonts w:ascii="Times New Roman" w:hAnsi="Times New Roman"/>
          <w:sz w:val="30"/>
          <w:szCs w:val="30"/>
        </w:rPr>
        <w:t xml:space="preserve"> </w:t>
      </w:r>
      <w:r w:rsidR="003F6719" w:rsidRPr="003F6719">
        <w:rPr>
          <w:rFonts w:ascii="Times New Roman" w:hAnsi="Times New Roman"/>
          <w:sz w:val="30"/>
          <w:szCs w:val="30"/>
        </w:rPr>
        <w:t>понимается</w:t>
      </w:r>
      <w:r w:rsidR="00960BA1" w:rsidRPr="003F6719">
        <w:rPr>
          <w:rFonts w:ascii="Times New Roman" w:hAnsi="Times New Roman"/>
          <w:sz w:val="30"/>
          <w:szCs w:val="30"/>
        </w:rPr>
        <w:t xml:space="preserve"> появление у предприятия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60BA1" w:rsidRPr="003F6719">
        <w:rPr>
          <w:rFonts w:ascii="Times New Roman" w:hAnsi="Times New Roman"/>
          <w:sz w:val="30"/>
          <w:szCs w:val="30"/>
        </w:rPr>
        <w:t xml:space="preserve"> численности наемных работников и (или) оборота, которые превышают нулевое значение.</w:t>
      </w:r>
      <w:r w:rsidR="0048517F" w:rsidRPr="003F6719">
        <w:rPr>
          <w:rFonts w:ascii="Times New Roman" w:hAnsi="Times New Roman"/>
          <w:sz w:val="30"/>
          <w:szCs w:val="30"/>
        </w:rPr>
        <w:t xml:space="preserve"> </w:t>
      </w:r>
    </w:p>
    <w:p w:rsidR="00960BA1" w:rsidRDefault="00DF173D" w:rsidP="00214044">
      <w:pPr>
        <w:tabs>
          <w:tab w:val="num" w:pos="-1260"/>
          <w:tab w:val="num" w:pos="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3F6719">
        <w:rPr>
          <w:rFonts w:ascii="Times New Roman" w:hAnsi="Times New Roman"/>
          <w:sz w:val="30"/>
          <w:szCs w:val="30"/>
        </w:rPr>
        <w:t>«</w:t>
      </w:r>
      <w:r w:rsidR="00960BA1" w:rsidRPr="003F6719">
        <w:rPr>
          <w:rFonts w:ascii="Times New Roman" w:hAnsi="Times New Roman"/>
          <w:sz w:val="30"/>
          <w:szCs w:val="30"/>
        </w:rPr>
        <w:t>Рождением</w:t>
      </w:r>
      <w:r w:rsidRPr="003F6719">
        <w:rPr>
          <w:rFonts w:ascii="Times New Roman" w:hAnsi="Times New Roman"/>
          <w:sz w:val="30"/>
          <w:szCs w:val="30"/>
        </w:rPr>
        <w:t>»</w:t>
      </w:r>
      <w:r w:rsidR="00960BA1" w:rsidRPr="003F6719">
        <w:rPr>
          <w:rFonts w:ascii="Times New Roman" w:hAnsi="Times New Roman"/>
          <w:sz w:val="30"/>
          <w:szCs w:val="30"/>
        </w:rPr>
        <w:t xml:space="preserve"> предприятия не является: создание предприятия в результате реорганиза</w:t>
      </w:r>
      <w:r w:rsidR="00174F8F" w:rsidRPr="003F6719">
        <w:rPr>
          <w:rFonts w:ascii="Times New Roman" w:hAnsi="Times New Roman"/>
          <w:sz w:val="30"/>
          <w:szCs w:val="30"/>
        </w:rPr>
        <w:t>ции в форме слияния, разделения или</w:t>
      </w:r>
      <w:r w:rsidR="00960BA1" w:rsidRPr="003F6719">
        <w:rPr>
          <w:rFonts w:ascii="Times New Roman" w:hAnsi="Times New Roman"/>
          <w:sz w:val="30"/>
          <w:szCs w:val="30"/>
        </w:rPr>
        <w:t xml:space="preserve"> выделения; возобновление деятельности </w:t>
      </w:r>
      <w:r w:rsidR="00E27768" w:rsidRPr="003F6719">
        <w:rPr>
          <w:rFonts w:ascii="Times New Roman" w:hAnsi="Times New Roman"/>
          <w:sz w:val="30"/>
          <w:szCs w:val="30"/>
        </w:rPr>
        <w:t>«</w:t>
      </w:r>
      <w:r w:rsidR="00960BA1" w:rsidRPr="003F6719">
        <w:rPr>
          <w:rFonts w:ascii="Times New Roman" w:hAnsi="Times New Roman"/>
          <w:sz w:val="30"/>
          <w:szCs w:val="30"/>
        </w:rPr>
        <w:t>спящего</w:t>
      </w:r>
      <w:r w:rsidR="00E27768" w:rsidRPr="003F6719">
        <w:rPr>
          <w:rFonts w:ascii="Times New Roman" w:hAnsi="Times New Roman"/>
          <w:sz w:val="30"/>
          <w:szCs w:val="30"/>
        </w:rPr>
        <w:t>»</w:t>
      </w:r>
      <w:r w:rsidR="00960BA1" w:rsidRPr="003F6719">
        <w:rPr>
          <w:rFonts w:ascii="Times New Roman" w:hAnsi="Times New Roman"/>
          <w:sz w:val="30"/>
          <w:szCs w:val="30"/>
        </w:rPr>
        <w:t xml:space="preserve"> предприятия в течение двух лет; реорганизация предприятия в форме присоединения и связанное с ней увеличение численности наемных работников.</w:t>
      </w:r>
    </w:p>
    <w:p w:rsidR="00D6254C" w:rsidRPr="003F6719" w:rsidRDefault="00D6254C" w:rsidP="00D6254C">
      <w:pPr>
        <w:tabs>
          <w:tab w:val="num" w:pos="-1260"/>
          <w:tab w:val="num" w:pos="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D6254C">
        <w:rPr>
          <w:rFonts w:ascii="Times New Roman" w:hAnsi="Times New Roman"/>
          <w:sz w:val="30"/>
          <w:szCs w:val="30"/>
        </w:rPr>
        <w:lastRenderedPageBreak/>
        <w:t>Возобновление</w:t>
      </w:r>
      <w:r>
        <w:rPr>
          <w:rFonts w:ascii="Times New Roman" w:hAnsi="Times New Roman"/>
          <w:sz w:val="30"/>
          <w:szCs w:val="30"/>
        </w:rPr>
        <w:t>м</w:t>
      </w:r>
      <w:r w:rsidRPr="00D6254C">
        <w:rPr>
          <w:rFonts w:ascii="Times New Roman" w:hAnsi="Times New Roman"/>
          <w:sz w:val="30"/>
          <w:szCs w:val="30"/>
        </w:rPr>
        <w:t xml:space="preserve"> деятельности предприятия </w:t>
      </w:r>
      <w:r>
        <w:rPr>
          <w:rFonts w:ascii="Times New Roman" w:hAnsi="Times New Roman"/>
          <w:sz w:val="30"/>
          <w:szCs w:val="30"/>
        </w:rPr>
        <w:t>является</w:t>
      </w:r>
      <w:r w:rsidRPr="00D6254C">
        <w:rPr>
          <w:rFonts w:ascii="Times New Roman" w:hAnsi="Times New Roman"/>
          <w:sz w:val="30"/>
          <w:szCs w:val="30"/>
        </w:rPr>
        <w:t xml:space="preserve"> появление активности у предприятия по истечении периода временного отсутствия активности продо</w:t>
      </w:r>
      <w:r>
        <w:rPr>
          <w:rFonts w:ascii="Times New Roman" w:hAnsi="Times New Roman"/>
          <w:sz w:val="30"/>
          <w:szCs w:val="30"/>
        </w:rPr>
        <w:t xml:space="preserve">лжительностью не более двух лет. </w:t>
      </w:r>
      <w:r w:rsidRPr="00D6254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Спящим</w:t>
      </w:r>
      <w:r w:rsidRPr="00D6254C">
        <w:rPr>
          <w:rFonts w:ascii="Times New Roman" w:hAnsi="Times New Roman"/>
          <w:sz w:val="30"/>
          <w:szCs w:val="30"/>
        </w:rPr>
        <w:t>» предприятие</w:t>
      </w:r>
      <w:r>
        <w:rPr>
          <w:rFonts w:ascii="Times New Roman" w:hAnsi="Times New Roman"/>
          <w:sz w:val="30"/>
          <w:szCs w:val="30"/>
        </w:rPr>
        <w:t>м</w:t>
      </w:r>
      <w:r w:rsidRPr="00D6254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является</w:t>
      </w:r>
      <w:r w:rsidRPr="00D6254C">
        <w:rPr>
          <w:rFonts w:ascii="Times New Roman" w:hAnsi="Times New Roman"/>
          <w:sz w:val="30"/>
          <w:szCs w:val="30"/>
        </w:rPr>
        <w:t xml:space="preserve"> предприятие, которое перестало быть активным, и с момента утраты активности прошло менее двух лет.</w:t>
      </w:r>
    </w:p>
    <w:p w:rsidR="00A47F30" w:rsidRPr="00214044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7578A" w:rsidRPr="00214044">
        <w:rPr>
          <w:rFonts w:ascii="Times New Roman" w:hAnsi="Times New Roman"/>
          <w:sz w:val="30"/>
          <w:szCs w:val="30"/>
        </w:rPr>
        <w:t xml:space="preserve">Множество </w:t>
      </w:r>
      <w:r w:rsidR="00DF173D" w:rsidRPr="00214044">
        <w:rPr>
          <w:rFonts w:ascii="Times New Roman" w:hAnsi="Times New Roman"/>
          <w:sz w:val="30"/>
          <w:szCs w:val="30"/>
        </w:rPr>
        <w:t>«</w:t>
      </w:r>
      <w:r w:rsidR="0007578A" w:rsidRPr="00214044">
        <w:rPr>
          <w:rFonts w:ascii="Times New Roman" w:hAnsi="Times New Roman"/>
          <w:sz w:val="30"/>
          <w:szCs w:val="30"/>
        </w:rPr>
        <w:t>рождений</w:t>
      </w:r>
      <w:r w:rsidR="00DF173D" w:rsidRPr="00214044">
        <w:rPr>
          <w:rFonts w:ascii="Times New Roman" w:hAnsi="Times New Roman"/>
          <w:sz w:val="30"/>
          <w:szCs w:val="30"/>
        </w:rPr>
        <w:t>»</w:t>
      </w:r>
      <w:r w:rsidR="0007578A" w:rsidRPr="00214044">
        <w:rPr>
          <w:rFonts w:ascii="Times New Roman" w:hAnsi="Times New Roman"/>
          <w:sz w:val="30"/>
          <w:szCs w:val="30"/>
        </w:rPr>
        <w:t xml:space="preserve"> предприятий </w:t>
      </w:r>
      <w:r w:rsidR="00A47F30" w:rsidRPr="00214044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214044">
        <w:rPr>
          <w:rFonts w:ascii="Times New Roman" w:hAnsi="Times New Roman"/>
          <w:sz w:val="30"/>
          <w:szCs w:val="30"/>
        </w:rPr>
        <w:t xml:space="preserve"> определя</w:t>
      </w:r>
      <w:proofErr w:type="spellStart"/>
      <w:r w:rsidR="0007578A" w:rsidRPr="00214044">
        <w:rPr>
          <w:rFonts w:ascii="Times New Roman" w:hAnsi="Times New Roman"/>
          <w:sz w:val="30"/>
          <w:szCs w:val="30"/>
        </w:rPr>
        <w:t>е</w:t>
      </w:r>
      <w:r w:rsidR="00A47F30" w:rsidRPr="00214044">
        <w:rPr>
          <w:rFonts w:ascii="Times New Roman" w:hAnsi="Times New Roman"/>
          <w:sz w:val="30"/>
          <w:szCs w:val="30"/>
        </w:rPr>
        <w:t>тся</w:t>
      </w:r>
      <w:proofErr w:type="spellEnd"/>
      <w:r w:rsidR="00A47F30" w:rsidRPr="00214044">
        <w:rPr>
          <w:rFonts w:ascii="Times New Roman" w:hAnsi="Times New Roman"/>
          <w:sz w:val="30"/>
          <w:szCs w:val="30"/>
        </w:rPr>
        <w:t xml:space="preserve"> </w:t>
      </w:r>
      <w:r w:rsidR="00527FA0" w:rsidRPr="00214044">
        <w:rPr>
          <w:rFonts w:ascii="Times New Roman" w:hAnsi="Times New Roman"/>
          <w:sz w:val="30"/>
          <w:szCs w:val="30"/>
        </w:rPr>
        <w:t>в следующем порядке</w:t>
      </w:r>
      <w:r w:rsidR="005C6400" w:rsidRPr="00214044">
        <w:rPr>
          <w:rFonts w:ascii="Times New Roman" w:hAnsi="Times New Roman"/>
          <w:sz w:val="30"/>
          <w:szCs w:val="30"/>
        </w:rPr>
        <w:t>:</w:t>
      </w:r>
    </w:p>
    <w:p w:rsidR="00A47F30" w:rsidRPr="00A75DAC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22.1.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527FA0" w:rsidRPr="00A75DAC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</m:oMath>
      <w:r w:rsidR="008631F7" w:rsidRPr="00A75DAC">
        <w:rPr>
          <w:rFonts w:ascii="Times New Roman" w:hAnsi="Times New Roman"/>
          <w:sz w:val="30"/>
          <w:szCs w:val="30"/>
        </w:rPr>
        <w:t xml:space="preserve"> </w:t>
      </w:r>
      <w:r w:rsidR="00527FA0" w:rsidRPr="00A75DAC">
        <w:rPr>
          <w:rFonts w:ascii="Times New Roman" w:hAnsi="Times New Roman"/>
          <w:sz w:val="30"/>
          <w:szCs w:val="30"/>
        </w:rPr>
        <w:t xml:space="preserve">новых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27FA0" w:rsidRPr="00A75DAC">
        <w:rPr>
          <w:rFonts w:ascii="Times New Roman" w:hAnsi="Times New Roman"/>
          <w:sz w:val="30"/>
          <w:szCs w:val="30"/>
        </w:rPr>
        <w:t xml:space="preserve"> </w:t>
      </w:r>
      <w:r w:rsidR="00A47F30" w:rsidRPr="00A75DAC">
        <w:rPr>
          <w:rFonts w:ascii="Times New Roman" w:hAnsi="Times New Roman"/>
          <w:sz w:val="30"/>
          <w:szCs w:val="30"/>
        </w:rPr>
        <w:t xml:space="preserve">определяется </w:t>
      </w:r>
      <w:r w:rsidR="007F2901" w:rsidRPr="00A75DAC">
        <w:rPr>
          <w:rFonts w:ascii="Times New Roman" w:hAnsi="Times New Roman"/>
          <w:sz w:val="30"/>
          <w:szCs w:val="30"/>
        </w:rPr>
        <w:t>по</w:t>
      </w:r>
      <w:r w:rsidR="00527FA0" w:rsidRPr="00A75DAC">
        <w:rPr>
          <w:rFonts w:ascii="Times New Roman" w:hAnsi="Times New Roman"/>
          <w:sz w:val="30"/>
          <w:szCs w:val="30"/>
        </w:rPr>
        <w:t xml:space="preserve"> формуле</w:t>
      </w:r>
      <w:r w:rsidR="00A47F30" w:rsidRPr="00A75DAC">
        <w:rPr>
          <w:rFonts w:ascii="Times New Roman" w:hAnsi="Times New Roman"/>
          <w:sz w:val="30"/>
          <w:szCs w:val="30"/>
        </w:rPr>
        <w:t>:</w:t>
      </w:r>
    </w:p>
    <w:p w:rsidR="00A47F30" w:rsidRPr="00C8333F" w:rsidRDefault="006050DB" w:rsidP="00A47F30">
      <w:pPr>
        <w:pStyle w:val="aa"/>
        <w:tabs>
          <w:tab w:val="left" w:pos="-180"/>
        </w:tabs>
        <w:spacing w:before="120" w:after="120"/>
        <w:ind w:left="360" w:firstLine="349"/>
        <w:jc w:val="both"/>
        <w:rPr>
          <w:rFonts w:ascii="Times New Roman" w:hAnsi="Times New Roman"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\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</m:e>
        </m:d>
      </m:oMath>
      <w:r w:rsidR="00C8333F" w:rsidRPr="00C8333F">
        <w:rPr>
          <w:rFonts w:ascii="Times New Roman" w:hAnsi="Times New Roman"/>
          <w:sz w:val="30"/>
        </w:rPr>
        <w:t>;</w:t>
      </w:r>
    </w:p>
    <w:p w:rsidR="00A47F30" w:rsidRPr="00DF24B2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22.2.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A69FF" w:rsidRPr="00DF24B2">
        <w:rPr>
          <w:rFonts w:ascii="Times New Roman" w:hAnsi="Times New Roman"/>
          <w:sz w:val="30"/>
          <w:szCs w:val="30"/>
        </w:rPr>
        <w:t>множество</w:t>
      </w:r>
      <w:r w:rsidR="008631F7" w:rsidRPr="00DF24B2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V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A69FF" w:rsidRPr="00DF24B2">
        <w:rPr>
          <w:rFonts w:ascii="Times New Roman" w:hAnsi="Times New Roman"/>
          <w:sz w:val="30"/>
          <w:szCs w:val="30"/>
        </w:rPr>
        <w:t xml:space="preserve"> предприятий, возобновивших свою деятельность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3C5DA3" w:rsidRPr="00DF24B2">
        <w:rPr>
          <w:rFonts w:ascii="Times New Roman" w:hAnsi="Times New Roman"/>
          <w:sz w:val="30"/>
          <w:szCs w:val="30"/>
        </w:rPr>
        <w:t>,</w:t>
      </w:r>
      <w:r w:rsidR="00A47F30" w:rsidRPr="00DF24B2">
        <w:rPr>
          <w:rFonts w:ascii="Times New Roman" w:hAnsi="Times New Roman"/>
          <w:sz w:val="30"/>
          <w:szCs w:val="30"/>
        </w:rPr>
        <w:t xml:space="preserve"> определяется </w:t>
      </w:r>
      <w:r w:rsidR="00097E8D" w:rsidRPr="00DF24B2">
        <w:rPr>
          <w:rFonts w:ascii="Times New Roman" w:hAnsi="Times New Roman"/>
          <w:sz w:val="30"/>
          <w:szCs w:val="30"/>
        </w:rPr>
        <w:t>как пересечение</w:t>
      </w:r>
      <w:r w:rsidR="00A47F30" w:rsidRPr="00DF24B2">
        <w:rPr>
          <w:rFonts w:ascii="Times New Roman" w:hAnsi="Times New Roman"/>
          <w:sz w:val="30"/>
          <w:szCs w:val="30"/>
        </w:rPr>
        <w:t xml:space="preserve"> множеств новых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DF24B2">
        <w:rPr>
          <w:rFonts w:ascii="Times New Roman" w:hAnsi="Times New Roman"/>
          <w:sz w:val="30"/>
          <w:szCs w:val="30"/>
        </w:rPr>
        <w:t xml:space="preserve"> </w:t>
      </w:r>
      <w:r w:rsidR="00097E8D" w:rsidRPr="00DF24B2">
        <w:rPr>
          <w:rFonts w:ascii="Times New Roman" w:hAnsi="Times New Roman"/>
          <w:sz w:val="30"/>
          <w:szCs w:val="30"/>
        </w:rPr>
        <w:t>и</w:t>
      </w:r>
      <w:r w:rsidR="00A47F30" w:rsidRPr="00DF24B2">
        <w:rPr>
          <w:rFonts w:ascii="Times New Roman" w:hAnsi="Times New Roman"/>
          <w:sz w:val="30"/>
          <w:szCs w:val="30"/>
        </w:rPr>
        <w:t xml:space="preserve">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7F2901" w:rsidRPr="00DF24B2">
        <w:rPr>
          <w:rFonts w:ascii="Times New Roman" w:hAnsi="Times New Roman"/>
          <w:sz w:val="30"/>
          <w:szCs w:val="30"/>
        </w:rPr>
        <w:t xml:space="preserve"> </w:t>
      </w:r>
      <w:r w:rsidR="003416AE" w:rsidRPr="00DF24B2">
        <w:rPr>
          <w:rFonts w:ascii="Times New Roman" w:hAnsi="Times New Roman"/>
          <w:sz w:val="30"/>
          <w:szCs w:val="30"/>
        </w:rPr>
        <w:t xml:space="preserve"> </w:t>
      </w:r>
      <w:r w:rsidR="007F2901" w:rsidRPr="00DF24B2">
        <w:rPr>
          <w:rFonts w:ascii="Times New Roman" w:hAnsi="Times New Roman"/>
          <w:sz w:val="30"/>
          <w:szCs w:val="30"/>
        </w:rPr>
        <w:t>по</w:t>
      </w:r>
      <w:r w:rsidR="00097E8D" w:rsidRPr="00DF24B2">
        <w:rPr>
          <w:rFonts w:ascii="Times New Roman" w:hAnsi="Times New Roman"/>
          <w:sz w:val="30"/>
          <w:szCs w:val="30"/>
        </w:rPr>
        <w:t xml:space="preserve"> формуле</w:t>
      </w:r>
      <w:r w:rsidR="00A47F30" w:rsidRPr="00DF24B2">
        <w:rPr>
          <w:rFonts w:ascii="Times New Roman" w:hAnsi="Times New Roman"/>
          <w:sz w:val="30"/>
          <w:szCs w:val="30"/>
        </w:rPr>
        <w:t>:</w:t>
      </w:r>
    </w:p>
    <w:p w:rsidR="00A47F30" w:rsidRPr="008631F7" w:rsidRDefault="006050DB" w:rsidP="00750993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V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∩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e>
        </m:d>
      </m:oMath>
      <w:r w:rsidR="00C8333F" w:rsidRPr="00C8333F">
        <w:rPr>
          <w:rFonts w:ascii="Times New Roman" w:hAnsi="Times New Roman"/>
          <w:sz w:val="30"/>
        </w:rPr>
        <w:t>.</w:t>
      </w:r>
      <w:r w:rsidR="008631F7" w:rsidRPr="008631F7">
        <w:rPr>
          <w:rFonts w:ascii="Times New Roman" w:hAnsi="Times New Roman"/>
          <w:sz w:val="30"/>
          <w:szCs w:val="30"/>
        </w:rPr>
        <w:t xml:space="preserve"> </w:t>
      </w:r>
    </w:p>
    <w:p w:rsidR="006A69FF" w:rsidRPr="00214044" w:rsidRDefault="00097E8D" w:rsidP="00A47F30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14044">
        <w:rPr>
          <w:rFonts w:ascii="Times New Roman" w:hAnsi="Times New Roman"/>
          <w:sz w:val="30"/>
          <w:szCs w:val="30"/>
        </w:rPr>
        <w:t xml:space="preserve">Если новое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214044">
        <w:rPr>
          <w:rFonts w:ascii="Times New Roman" w:hAnsi="Times New Roman"/>
          <w:sz w:val="30"/>
          <w:szCs w:val="30"/>
        </w:rPr>
        <w:t xml:space="preserve"> предприятие было активным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214044">
        <w:rPr>
          <w:rFonts w:ascii="Times New Roman" w:hAnsi="Times New Roman"/>
          <w:sz w:val="30"/>
          <w:szCs w:val="30"/>
        </w:rPr>
        <w:t xml:space="preserve">, то такое предприятие </w:t>
      </w:r>
      <w:r w:rsidR="006514E7" w:rsidRPr="00214044">
        <w:rPr>
          <w:rFonts w:ascii="Times New Roman" w:hAnsi="Times New Roman"/>
          <w:sz w:val="30"/>
          <w:szCs w:val="30"/>
        </w:rPr>
        <w:t>считается</w:t>
      </w:r>
      <w:r w:rsidRPr="00214044">
        <w:rPr>
          <w:rFonts w:ascii="Times New Roman" w:hAnsi="Times New Roman"/>
          <w:sz w:val="30"/>
          <w:szCs w:val="30"/>
        </w:rPr>
        <w:t xml:space="preserve"> возобновившим свою деятельность;</w:t>
      </w:r>
    </w:p>
    <w:p w:rsidR="00376E5C" w:rsidRPr="00E75788" w:rsidRDefault="00C47BB9" w:rsidP="00C47BB9">
      <w:pPr>
        <w:tabs>
          <w:tab w:val="num" w:pos="-1260"/>
          <w:tab w:val="num" w:pos="360"/>
          <w:tab w:val="num" w:pos="1000"/>
        </w:tabs>
        <w:spacing w:before="120" w:after="120"/>
        <w:ind w:firstLine="709"/>
        <w:jc w:val="both"/>
        <w:rPr>
          <w:rFonts w:ascii="Cambria Math" w:hAnsi="Cambria Math"/>
          <w:i/>
          <w:sz w:val="30"/>
        </w:rPr>
      </w:pPr>
      <w:r w:rsidRPr="00C47BB9">
        <w:rPr>
          <w:rFonts w:ascii="Times New Roman" w:hAnsi="Times New Roman"/>
          <w:sz w:val="30"/>
          <w:szCs w:val="30"/>
        </w:rPr>
        <w:t>22.3.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76E5C" w:rsidRPr="00E75788">
        <w:rPr>
          <w:rFonts w:ascii="Times New Roman" w:hAnsi="Times New Roman"/>
          <w:sz w:val="30"/>
          <w:szCs w:val="30"/>
        </w:rPr>
        <w:t xml:space="preserve">из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376E5C" w:rsidRPr="00E75788">
        <w:rPr>
          <w:rFonts w:ascii="Times New Roman" w:hAnsi="Times New Roman"/>
          <w:sz w:val="30"/>
        </w:rPr>
        <w:t xml:space="preserve"> исключаются предприятия, принадлежащие множеству 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V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376E5C" w:rsidRPr="00E75788">
        <w:rPr>
          <w:rFonts w:ascii="Times New Roman" w:hAnsi="Times New Roman"/>
          <w:sz w:val="30"/>
        </w:rPr>
        <w:t xml:space="preserve">, а также </w:t>
      </w:r>
      <w:r w:rsidR="00376E5C" w:rsidRPr="00E75788">
        <w:rPr>
          <w:rFonts w:ascii="Times New Roman" w:hAnsi="Times New Roman"/>
          <w:sz w:val="30"/>
          <w:szCs w:val="30"/>
        </w:rPr>
        <w:t>предприятия, созданные в результате реорганизации</w:t>
      </w:r>
      <w:r w:rsidR="00E75788" w:rsidRPr="00E75788">
        <w:rPr>
          <w:rFonts w:ascii="Times New Roman" w:hAnsi="Times New Roman"/>
          <w:sz w:val="30"/>
          <w:szCs w:val="30"/>
        </w:rPr>
        <w:t>, по формуле</w:t>
      </w:r>
      <w:r w:rsidR="00376E5C" w:rsidRPr="00E75788">
        <w:rPr>
          <w:rFonts w:ascii="Times New Roman" w:hAnsi="Times New Roman"/>
          <w:sz w:val="30"/>
          <w:szCs w:val="30"/>
        </w:rPr>
        <w:t>:</w:t>
      </w:r>
    </w:p>
    <w:p w:rsidR="00843FC8" w:rsidRPr="00376E5C" w:rsidRDefault="006218B5" w:rsidP="006218B5">
      <w:pPr>
        <w:tabs>
          <w:tab w:val="num" w:pos="-1418"/>
          <w:tab w:val="num" w:pos="-1260"/>
          <w:tab w:val="left" w:pos="284"/>
        </w:tabs>
        <w:spacing w:before="120" w:after="120"/>
        <w:rPr>
          <w:rFonts w:ascii="Cambria Math" w:hAnsi="Cambria Math"/>
          <w:i/>
          <w:sz w:val="30"/>
        </w:rPr>
      </w:pPr>
      <w:r>
        <w:rPr>
          <w:rFonts w:ascii="Times New Roman" w:hAnsi="Times New Roman"/>
          <w:sz w:val="30"/>
        </w:rPr>
        <w:tab/>
      </w:r>
      <m:oMath>
        <m:r>
          <w:rPr>
            <w:rFonts w:ascii="Cambria Math" w:hAnsi="Cambria Math"/>
            <w:sz w:val="28"/>
            <w:szCs w:val="28"/>
          </w:rPr>
          <m:t>{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28"/>
                    <w:szCs w:val="28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t</m:t>
                    </m:r>
                  </m:sub>
                </m:sSub>
              </m:e>
            </m:nary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PR_REG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≠'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PR_REG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≠'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  <m:nary>
                      <m:naryPr>
                        <m:chr m:val="⋀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PR_REG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≠'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13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e>
                    </m:nary>
                  </m:e>
                </m:nary>
              </m:e>
            </m:nary>
          </m:e>
        </m:d>
      </m:oMath>
      <w:r w:rsidR="00376E5C" w:rsidRPr="00376E5C">
        <w:rPr>
          <w:rFonts w:ascii="Cambria Math" w:hAnsi="Cambria Math"/>
          <w:sz w:val="30"/>
        </w:rPr>
        <w:t>}</w:t>
      </w:r>
      <w:r w:rsidR="009C3224" w:rsidRPr="009C3224">
        <w:rPr>
          <w:rFonts w:ascii="Times New Roman" w:hAnsi="Times New Roman"/>
          <w:sz w:val="30"/>
        </w:rPr>
        <w:t>,</w:t>
      </w:r>
    </w:p>
    <w:p w:rsidR="005A0AA1" w:rsidRPr="00E75788" w:rsidRDefault="00843FC8" w:rsidP="006218B5">
      <w:pPr>
        <w:spacing w:after="120"/>
        <w:jc w:val="both"/>
        <w:rPr>
          <w:rFonts w:ascii="Times New Roman" w:hAnsi="Times New Roman"/>
          <w:sz w:val="30"/>
          <w:szCs w:val="30"/>
        </w:rPr>
      </w:pPr>
      <w:r w:rsidRPr="00E75788">
        <w:rPr>
          <w:rFonts w:ascii="Times New Roman" w:hAnsi="Times New Roman"/>
          <w:sz w:val="30"/>
          <w:szCs w:val="30"/>
        </w:rPr>
        <w:t>где</w:t>
      </w:r>
      <w:r w:rsidR="006218B5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PR_REG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E16E3A" w:rsidRPr="00E75788">
        <w:rPr>
          <w:rFonts w:ascii="Times New Roman" w:hAnsi="Times New Roman"/>
          <w:sz w:val="30"/>
          <w:szCs w:val="30"/>
        </w:rPr>
        <w:t xml:space="preserve"> – признак создания предприятия в результате реорганизации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92676" w:rsidRPr="00E75788">
        <w:rPr>
          <w:rFonts w:ascii="Times New Roman" w:hAnsi="Times New Roman"/>
          <w:sz w:val="30"/>
          <w:szCs w:val="30"/>
        </w:rPr>
        <w:t xml:space="preserve">. </w:t>
      </w:r>
    </w:p>
    <w:p w:rsidR="00843FC8" w:rsidRPr="00D037A0" w:rsidRDefault="00492676" w:rsidP="006218B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E75788">
        <w:rPr>
          <w:rFonts w:ascii="Times New Roman" w:hAnsi="Times New Roman"/>
          <w:sz w:val="30"/>
          <w:szCs w:val="30"/>
        </w:rPr>
        <w:t>З</w:t>
      </w:r>
      <w:r w:rsidR="005B39F1" w:rsidRPr="00E75788">
        <w:rPr>
          <w:rFonts w:ascii="Times New Roman" w:hAnsi="Times New Roman"/>
          <w:sz w:val="30"/>
          <w:szCs w:val="30"/>
        </w:rPr>
        <w:t xml:space="preserve">начение </w:t>
      </w:r>
      <w:r w:rsidR="00843FC8" w:rsidRPr="00E75788">
        <w:rPr>
          <w:rFonts w:ascii="Times New Roman" w:hAnsi="Times New Roman"/>
          <w:sz w:val="30"/>
          <w:szCs w:val="30"/>
        </w:rPr>
        <w:t>признак</w:t>
      </w:r>
      <w:r w:rsidR="005B39F1" w:rsidRPr="00E75788">
        <w:rPr>
          <w:rFonts w:ascii="Times New Roman" w:hAnsi="Times New Roman"/>
          <w:sz w:val="30"/>
          <w:szCs w:val="30"/>
        </w:rPr>
        <w:t>а</w:t>
      </w:r>
      <w:r w:rsidR="00843FC8" w:rsidRPr="00E75788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PR_REG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B39F1" w:rsidRPr="00E75788">
        <w:rPr>
          <w:rFonts w:ascii="Times New Roman" w:hAnsi="Times New Roman"/>
          <w:sz w:val="30"/>
          <w:szCs w:val="30"/>
        </w:rPr>
        <w:t xml:space="preserve">, равное </w:t>
      </w:r>
      <w:r w:rsidR="00051CDE">
        <w:rPr>
          <w:rFonts w:ascii="Times New Roman" w:hAnsi="Times New Roman"/>
          <w:sz w:val="30"/>
          <w:szCs w:val="30"/>
        </w:rPr>
        <w:t>«</w:t>
      </w:r>
      <w:r w:rsidR="005B39F1" w:rsidRPr="00E75788">
        <w:rPr>
          <w:rFonts w:ascii="Times New Roman" w:hAnsi="Times New Roman"/>
          <w:sz w:val="30"/>
          <w:szCs w:val="30"/>
        </w:rPr>
        <w:t>11</w:t>
      </w:r>
      <w:r w:rsidR="00051CDE">
        <w:rPr>
          <w:rFonts w:ascii="Times New Roman" w:hAnsi="Times New Roman"/>
          <w:sz w:val="30"/>
          <w:szCs w:val="30"/>
        </w:rPr>
        <w:t>»</w:t>
      </w:r>
      <w:r w:rsidR="005B39F1" w:rsidRPr="00E75788">
        <w:rPr>
          <w:rFonts w:ascii="Times New Roman" w:hAnsi="Times New Roman"/>
          <w:sz w:val="30"/>
          <w:szCs w:val="30"/>
        </w:rPr>
        <w:t xml:space="preserve">, </w:t>
      </w:r>
      <w:r w:rsidR="00051CDE">
        <w:rPr>
          <w:rFonts w:ascii="Times New Roman" w:hAnsi="Times New Roman"/>
          <w:sz w:val="30"/>
          <w:szCs w:val="30"/>
        </w:rPr>
        <w:t>«</w:t>
      </w:r>
      <w:r w:rsidR="005B39F1" w:rsidRPr="00E75788">
        <w:rPr>
          <w:rFonts w:ascii="Times New Roman" w:hAnsi="Times New Roman"/>
          <w:sz w:val="30"/>
          <w:szCs w:val="30"/>
        </w:rPr>
        <w:t>12</w:t>
      </w:r>
      <w:r w:rsidR="00051CDE">
        <w:rPr>
          <w:rFonts w:ascii="Times New Roman" w:hAnsi="Times New Roman"/>
          <w:sz w:val="30"/>
          <w:szCs w:val="30"/>
        </w:rPr>
        <w:t>»</w:t>
      </w:r>
      <w:r w:rsidR="00843FC8" w:rsidRPr="00E75788">
        <w:rPr>
          <w:rFonts w:ascii="Times New Roman" w:hAnsi="Times New Roman"/>
          <w:sz w:val="30"/>
          <w:szCs w:val="30"/>
        </w:rPr>
        <w:t xml:space="preserve"> или </w:t>
      </w:r>
      <w:r w:rsidR="00051CDE">
        <w:rPr>
          <w:rFonts w:ascii="Times New Roman" w:hAnsi="Times New Roman"/>
          <w:sz w:val="30"/>
          <w:szCs w:val="30"/>
        </w:rPr>
        <w:t>«</w:t>
      </w:r>
      <w:r w:rsidR="00843FC8" w:rsidRPr="00E75788">
        <w:rPr>
          <w:rFonts w:ascii="Times New Roman" w:hAnsi="Times New Roman"/>
          <w:sz w:val="30"/>
          <w:szCs w:val="30"/>
        </w:rPr>
        <w:t>1</w:t>
      </w:r>
      <w:r w:rsidR="00F87AA2" w:rsidRPr="00E75788">
        <w:rPr>
          <w:rFonts w:ascii="Times New Roman" w:hAnsi="Times New Roman"/>
          <w:sz w:val="30"/>
          <w:szCs w:val="30"/>
        </w:rPr>
        <w:t>3</w:t>
      </w:r>
      <w:r w:rsidR="00051CDE">
        <w:rPr>
          <w:rFonts w:ascii="Times New Roman" w:hAnsi="Times New Roman"/>
          <w:sz w:val="30"/>
          <w:szCs w:val="30"/>
        </w:rPr>
        <w:t>»</w:t>
      </w:r>
      <w:r w:rsidR="005B39F1" w:rsidRPr="00E75788">
        <w:rPr>
          <w:rFonts w:ascii="Times New Roman" w:hAnsi="Times New Roman"/>
          <w:sz w:val="30"/>
          <w:szCs w:val="30"/>
        </w:rPr>
        <w:t>,</w:t>
      </w:r>
      <w:r w:rsidR="00843FC8" w:rsidRPr="00E75788">
        <w:rPr>
          <w:rFonts w:ascii="Times New Roman" w:hAnsi="Times New Roman"/>
          <w:sz w:val="30"/>
          <w:szCs w:val="30"/>
        </w:rPr>
        <w:t xml:space="preserve"> определя</w:t>
      </w:r>
      <w:r w:rsidR="00894EA3" w:rsidRPr="00E75788">
        <w:rPr>
          <w:rFonts w:ascii="Times New Roman" w:hAnsi="Times New Roman"/>
          <w:sz w:val="30"/>
          <w:szCs w:val="30"/>
        </w:rPr>
        <w:t>е</w:t>
      </w:r>
      <w:r w:rsidR="00843FC8" w:rsidRPr="00E75788">
        <w:rPr>
          <w:rFonts w:ascii="Times New Roman" w:hAnsi="Times New Roman"/>
          <w:sz w:val="30"/>
          <w:szCs w:val="30"/>
        </w:rPr>
        <w:t xml:space="preserve">т предприятия, </w:t>
      </w:r>
      <w:r w:rsidR="00F87AA2" w:rsidRPr="00E75788">
        <w:rPr>
          <w:rFonts w:ascii="Times New Roman" w:hAnsi="Times New Roman"/>
          <w:sz w:val="30"/>
          <w:szCs w:val="30"/>
        </w:rPr>
        <w:t xml:space="preserve">созданные в результате реорганизации </w:t>
      </w:r>
      <w:r w:rsidR="005B39F1" w:rsidRPr="00E75788">
        <w:rPr>
          <w:rFonts w:ascii="Times New Roman" w:hAnsi="Times New Roman"/>
          <w:sz w:val="30"/>
          <w:szCs w:val="30"/>
        </w:rPr>
        <w:t xml:space="preserve">соответственно </w:t>
      </w:r>
      <w:r w:rsidR="00F87AA2" w:rsidRPr="00E75788">
        <w:rPr>
          <w:rFonts w:ascii="Times New Roman" w:hAnsi="Times New Roman"/>
          <w:sz w:val="30"/>
          <w:szCs w:val="30"/>
        </w:rPr>
        <w:t xml:space="preserve">в форме разделения, выделения или слияния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C3224" w:rsidRPr="00E75788">
        <w:rPr>
          <w:rFonts w:ascii="Times New Roman" w:hAnsi="Times New Roman"/>
          <w:sz w:val="30"/>
          <w:szCs w:val="30"/>
        </w:rPr>
        <w:t>;</w:t>
      </w:r>
    </w:p>
    <w:p w:rsidR="00843FC8" w:rsidRPr="00B428AA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>22.4.</w:t>
      </w:r>
      <w:r w:rsidRPr="00497498">
        <w:rPr>
          <w:rFonts w:ascii="Times New Roman" w:hAnsi="Times New Roman"/>
          <w:sz w:val="30"/>
          <w:szCs w:val="30"/>
          <w:lang w:val="en-US"/>
        </w:rPr>
        <w:t> </w:t>
      </w:r>
      <w:r w:rsidR="009C3224" w:rsidRPr="00497498">
        <w:rPr>
          <w:rFonts w:ascii="Times New Roman" w:hAnsi="Times New Roman"/>
          <w:sz w:val="30"/>
          <w:szCs w:val="30"/>
        </w:rPr>
        <w:t xml:space="preserve">из множества предприятий, отобранных в соответствии с подпунктом 22.3 настоящего пункта, </w:t>
      </w:r>
      <w:r w:rsidR="00B428AA" w:rsidRPr="00497498">
        <w:rPr>
          <w:rFonts w:ascii="Times New Roman" w:hAnsi="Times New Roman"/>
          <w:sz w:val="30"/>
          <w:szCs w:val="30"/>
        </w:rPr>
        <w:t>отбираются</w:t>
      </w:r>
      <w:r w:rsidR="001C57A6" w:rsidRPr="00497498">
        <w:rPr>
          <w:rFonts w:ascii="Times New Roman" w:hAnsi="Times New Roman"/>
          <w:sz w:val="30"/>
          <w:szCs w:val="30"/>
        </w:rPr>
        <w:t xml:space="preserve"> предприятия, </w:t>
      </w:r>
      <w:r w:rsidR="0001368B" w:rsidRPr="00497498">
        <w:rPr>
          <w:rFonts w:ascii="Times New Roman" w:hAnsi="Times New Roman"/>
          <w:sz w:val="30"/>
          <w:szCs w:val="30"/>
        </w:rPr>
        <w:t xml:space="preserve">у </w:t>
      </w:r>
      <w:r w:rsidR="001C57A6" w:rsidRPr="00497498">
        <w:rPr>
          <w:rFonts w:ascii="Times New Roman" w:hAnsi="Times New Roman"/>
          <w:sz w:val="30"/>
          <w:szCs w:val="30"/>
        </w:rPr>
        <w:t>которы</w:t>
      </w:r>
      <w:r w:rsidR="0001368B" w:rsidRPr="00497498">
        <w:rPr>
          <w:rFonts w:ascii="Times New Roman" w:hAnsi="Times New Roman"/>
          <w:sz w:val="30"/>
          <w:szCs w:val="30"/>
        </w:rPr>
        <w:t xml:space="preserve">х численность </w:t>
      </w:r>
      <w:r w:rsidR="00B56F16" w:rsidRPr="00497498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01368B" w:rsidRPr="00497498">
        <w:rPr>
          <w:rFonts w:ascii="Times New Roman" w:hAnsi="Times New Roman"/>
          <w:sz w:val="30"/>
          <w:szCs w:val="30"/>
        </w:rPr>
        <w:t>увеличилась</w:t>
      </w:r>
      <w:r w:rsidR="001C57A6" w:rsidRPr="00497498">
        <w:rPr>
          <w:rFonts w:ascii="Times New Roman" w:hAnsi="Times New Roman"/>
          <w:sz w:val="30"/>
          <w:szCs w:val="30"/>
        </w:rPr>
        <w:t xml:space="preserve"> за счет присоединения других предприятий</w:t>
      </w:r>
      <w:r w:rsidR="00A71743" w:rsidRPr="00497498">
        <w:rPr>
          <w:rFonts w:ascii="Times New Roman" w:hAnsi="Times New Roman"/>
          <w:sz w:val="30"/>
          <w:szCs w:val="30"/>
        </w:rPr>
        <w:t xml:space="preserve">. Для этого </w:t>
      </w:r>
      <w:r w:rsidR="002617E0" w:rsidRPr="00497498">
        <w:rPr>
          <w:rFonts w:ascii="Times New Roman" w:hAnsi="Times New Roman"/>
          <w:sz w:val="30"/>
          <w:szCs w:val="30"/>
        </w:rPr>
        <w:t>анализируется информация</w:t>
      </w:r>
      <w:r w:rsidR="00A71743" w:rsidRPr="00497498">
        <w:rPr>
          <w:rFonts w:ascii="Times New Roman" w:hAnsi="Times New Roman"/>
          <w:sz w:val="30"/>
          <w:szCs w:val="30"/>
        </w:rPr>
        <w:t xml:space="preserve"> о предприятиях,</w:t>
      </w:r>
      <w:r w:rsidR="001C57A6" w:rsidRPr="00497498">
        <w:rPr>
          <w:rFonts w:ascii="Times New Roman" w:hAnsi="Times New Roman"/>
          <w:sz w:val="30"/>
          <w:szCs w:val="30"/>
        </w:rPr>
        <w:t xml:space="preserve">  которы</w:t>
      </w:r>
      <w:r w:rsidR="00C8333F" w:rsidRPr="00497498">
        <w:rPr>
          <w:rFonts w:ascii="Times New Roman" w:hAnsi="Times New Roman"/>
          <w:sz w:val="30"/>
          <w:szCs w:val="30"/>
        </w:rPr>
        <w:t>е</w:t>
      </w:r>
      <w:r w:rsidR="001C57A6" w:rsidRPr="00497498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1C57A6" w:rsidRPr="00497498">
        <w:rPr>
          <w:rFonts w:ascii="Times New Roman" w:hAnsi="Times New Roman"/>
          <w:sz w:val="30"/>
          <w:szCs w:val="30"/>
        </w:rPr>
        <w:t xml:space="preserve"> был</w:t>
      </w:r>
      <w:r w:rsidR="00C8333F" w:rsidRPr="00497498">
        <w:rPr>
          <w:rFonts w:ascii="Times New Roman" w:hAnsi="Times New Roman"/>
          <w:sz w:val="30"/>
          <w:szCs w:val="30"/>
        </w:rPr>
        <w:t>и</w:t>
      </w:r>
      <w:r w:rsidR="001C57A6" w:rsidRPr="00497498">
        <w:rPr>
          <w:rFonts w:ascii="Times New Roman" w:hAnsi="Times New Roman"/>
          <w:sz w:val="30"/>
          <w:szCs w:val="30"/>
        </w:rPr>
        <w:t xml:space="preserve"> реорганиз</w:t>
      </w:r>
      <w:r w:rsidR="00C8333F" w:rsidRPr="00497498">
        <w:rPr>
          <w:rFonts w:ascii="Times New Roman" w:hAnsi="Times New Roman"/>
          <w:sz w:val="30"/>
          <w:szCs w:val="30"/>
        </w:rPr>
        <w:t>ованы</w:t>
      </w:r>
      <w:r w:rsidR="001C57A6" w:rsidRPr="00497498">
        <w:rPr>
          <w:rFonts w:ascii="Times New Roman" w:hAnsi="Times New Roman"/>
          <w:sz w:val="30"/>
          <w:szCs w:val="30"/>
        </w:rPr>
        <w:t xml:space="preserve"> в форме присоединения (</w:t>
      </w:r>
      <w:r w:rsidR="00214044" w:rsidRPr="00497498">
        <w:rPr>
          <w:rFonts w:ascii="Times New Roman" w:hAnsi="Times New Roman"/>
          <w:sz w:val="30"/>
          <w:szCs w:val="30"/>
        </w:rPr>
        <w:t>признак</w:t>
      </w:r>
      <w:r w:rsidR="00EF31BC" w:rsidRPr="00497498">
        <w:rPr>
          <w:rFonts w:ascii="Times New Roman" w:hAnsi="Times New Roman"/>
          <w:sz w:val="30"/>
          <w:szCs w:val="30"/>
        </w:rPr>
        <w:t xml:space="preserve"> </w:t>
      </w:r>
      <w:r w:rsidR="009F21DB" w:rsidRPr="00497498">
        <w:rPr>
          <w:rFonts w:ascii="Times New Roman" w:hAnsi="Times New Roman"/>
          <w:sz w:val="30"/>
          <w:szCs w:val="30"/>
        </w:rPr>
        <w:t>реорганизации пр</w:t>
      </w:r>
      <w:r w:rsidR="00124515" w:rsidRPr="00497498">
        <w:rPr>
          <w:rFonts w:ascii="Times New Roman" w:hAnsi="Times New Roman"/>
          <w:sz w:val="30"/>
          <w:szCs w:val="30"/>
        </w:rPr>
        <w:t>едприятия в форме присоединения</w:t>
      </w:r>
      <w:r w:rsidR="00214044" w:rsidRPr="00497498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1C57A6" w:rsidRPr="00497498">
        <w:rPr>
          <w:rFonts w:ascii="Times New Roman" w:hAnsi="Times New Roman"/>
          <w:sz w:val="30"/>
          <w:szCs w:val="30"/>
        </w:rPr>
        <w:t>)</w:t>
      </w:r>
      <w:r w:rsidR="00B061F6" w:rsidRPr="00497498">
        <w:rPr>
          <w:rFonts w:ascii="Times New Roman" w:hAnsi="Times New Roman"/>
          <w:sz w:val="30"/>
          <w:szCs w:val="30"/>
        </w:rPr>
        <w:t xml:space="preserve">, и </w:t>
      </w:r>
      <w:r w:rsidR="00B428AA" w:rsidRPr="00497498">
        <w:rPr>
          <w:rFonts w:ascii="Times New Roman" w:hAnsi="Times New Roman"/>
          <w:sz w:val="30"/>
          <w:szCs w:val="30"/>
        </w:rPr>
        <w:t>отбираются</w:t>
      </w:r>
      <w:r w:rsidR="00B061F6" w:rsidRPr="00497498">
        <w:rPr>
          <w:rFonts w:ascii="Times New Roman" w:hAnsi="Times New Roman"/>
          <w:sz w:val="30"/>
          <w:szCs w:val="30"/>
        </w:rPr>
        <w:t xml:space="preserve"> те</w:t>
      </w:r>
      <w:r w:rsidR="008B11C9" w:rsidRPr="00497498">
        <w:rPr>
          <w:rFonts w:ascii="Times New Roman" w:hAnsi="Times New Roman"/>
          <w:sz w:val="30"/>
          <w:szCs w:val="30"/>
        </w:rPr>
        <w:t xml:space="preserve"> предприятия</w:t>
      </w:r>
      <w:r w:rsidR="00B061F6" w:rsidRPr="00497498">
        <w:rPr>
          <w:rFonts w:ascii="Times New Roman" w:hAnsi="Times New Roman"/>
          <w:sz w:val="30"/>
          <w:szCs w:val="30"/>
        </w:rPr>
        <w:t xml:space="preserve">, </w:t>
      </w:r>
      <w:r w:rsidR="0001368B" w:rsidRPr="00497498">
        <w:rPr>
          <w:rFonts w:ascii="Times New Roman" w:hAnsi="Times New Roman"/>
          <w:sz w:val="30"/>
          <w:szCs w:val="30"/>
        </w:rPr>
        <w:t xml:space="preserve">у которых увеличение численности </w:t>
      </w:r>
      <w:r w:rsidR="000953FB" w:rsidRPr="00497498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854EFD" w:rsidRPr="00497498">
        <w:rPr>
          <w:rFonts w:ascii="Times New Roman" w:hAnsi="Times New Roman"/>
          <w:sz w:val="30"/>
          <w:szCs w:val="30"/>
        </w:rPr>
        <w:t>произошло</w:t>
      </w:r>
      <w:r w:rsidR="0001368B" w:rsidRPr="00497498">
        <w:rPr>
          <w:rFonts w:ascii="Times New Roman" w:hAnsi="Times New Roman"/>
          <w:sz w:val="30"/>
          <w:szCs w:val="30"/>
        </w:rPr>
        <w:t xml:space="preserve"> </w:t>
      </w:r>
      <w:r w:rsidR="00854EFD" w:rsidRPr="00497498">
        <w:rPr>
          <w:rFonts w:ascii="Times New Roman" w:hAnsi="Times New Roman"/>
          <w:sz w:val="30"/>
          <w:szCs w:val="30"/>
        </w:rPr>
        <w:t>в</w:t>
      </w:r>
      <w:r w:rsidR="0001368B" w:rsidRPr="00497498">
        <w:rPr>
          <w:rFonts w:ascii="Times New Roman" w:hAnsi="Times New Roman"/>
          <w:sz w:val="30"/>
          <w:szCs w:val="30"/>
        </w:rPr>
        <w:t>следствие реорганизации</w:t>
      </w:r>
      <w:r w:rsidR="009C3224" w:rsidRPr="00497498">
        <w:rPr>
          <w:rFonts w:ascii="Times New Roman" w:hAnsi="Times New Roman"/>
          <w:sz w:val="30"/>
          <w:szCs w:val="30"/>
        </w:rPr>
        <w:t>;</w:t>
      </w:r>
    </w:p>
    <w:p w:rsidR="009C3224" w:rsidRPr="00B428AA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428AA">
        <w:rPr>
          <w:rFonts w:ascii="Times New Roman" w:hAnsi="Times New Roman"/>
          <w:sz w:val="30"/>
          <w:szCs w:val="30"/>
        </w:rPr>
        <w:t>22.5.</w:t>
      </w:r>
      <w:r w:rsidRPr="00B428AA">
        <w:rPr>
          <w:rFonts w:ascii="Times New Roman" w:hAnsi="Times New Roman"/>
          <w:sz w:val="30"/>
          <w:szCs w:val="30"/>
          <w:lang w:val="en-US"/>
        </w:rPr>
        <w:t> </w:t>
      </w:r>
      <w:r w:rsidR="00376E5C" w:rsidRPr="00B428AA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9C3224" w:rsidRPr="00B428AA">
        <w:rPr>
          <w:rFonts w:ascii="Times New Roman" w:hAnsi="Times New Roman"/>
          <w:sz w:val="30"/>
          <w:szCs w:val="30"/>
        </w:rPr>
        <w:t xml:space="preserve"> </w:t>
      </w:r>
      <w:r w:rsidR="00376E5C" w:rsidRPr="00B428AA">
        <w:rPr>
          <w:rFonts w:ascii="Times New Roman" w:hAnsi="Times New Roman"/>
          <w:sz w:val="30"/>
          <w:szCs w:val="30"/>
        </w:rPr>
        <w:t>«рождений» предприятий в году</w:t>
      </w:r>
      <m:oMath>
        <m:r>
          <m:rPr>
            <m:sty m:val="p"/>
          </m:rP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Times New Roman"/>
            <w:sz w:val="30"/>
            <w:szCs w:val="30"/>
          </w:rPr>
          <m:t>t</m:t>
        </m:r>
      </m:oMath>
      <w:r w:rsidR="00376E5C" w:rsidRPr="00B428AA">
        <w:rPr>
          <w:rFonts w:ascii="Times New Roman" w:hAnsi="Times New Roman"/>
          <w:sz w:val="30"/>
          <w:szCs w:val="30"/>
        </w:rPr>
        <w:t xml:space="preserve"> определяется </w:t>
      </w:r>
      <w:r w:rsidR="009C3224" w:rsidRPr="00B428AA">
        <w:rPr>
          <w:rFonts w:ascii="Times New Roman" w:hAnsi="Times New Roman"/>
          <w:sz w:val="30"/>
          <w:szCs w:val="30"/>
        </w:rPr>
        <w:t>как множество предприятий, удовлетворяющих условию согласно подпункту 22.3 настоящего пункта, за исключением предприятий, удовлетворяющих условию согласно подпункту 22.4 настоящего пункта.</w:t>
      </w:r>
    </w:p>
    <w:p w:rsidR="00A47F30" w:rsidRPr="00214044" w:rsidRDefault="00A47F30" w:rsidP="006514E7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D10F6F">
        <w:rPr>
          <w:rFonts w:ascii="Times New Roman" w:hAnsi="Times New Roman"/>
          <w:sz w:val="30"/>
          <w:szCs w:val="30"/>
        </w:rPr>
        <w:lastRenderedPageBreak/>
        <w:t xml:space="preserve">Количество </w:t>
      </w:r>
      <w:r w:rsidR="00DF173D" w:rsidRPr="00D10F6F">
        <w:rPr>
          <w:rFonts w:ascii="Times New Roman" w:hAnsi="Times New Roman"/>
          <w:sz w:val="30"/>
          <w:szCs w:val="30"/>
        </w:rPr>
        <w:t>«</w:t>
      </w:r>
      <w:r w:rsidRPr="00D10F6F">
        <w:rPr>
          <w:rFonts w:ascii="Times New Roman" w:hAnsi="Times New Roman"/>
          <w:sz w:val="30"/>
          <w:szCs w:val="30"/>
        </w:rPr>
        <w:t>рождений</w:t>
      </w:r>
      <w:r w:rsidR="00DF173D" w:rsidRPr="00D10F6F">
        <w:rPr>
          <w:rFonts w:ascii="Times New Roman" w:hAnsi="Times New Roman"/>
          <w:sz w:val="30"/>
          <w:szCs w:val="30"/>
        </w:rPr>
        <w:t>»</w:t>
      </w:r>
      <w:r w:rsidRPr="00D10F6F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D10F6F">
        <w:rPr>
          <w:rFonts w:ascii="Times New Roman" w:hAnsi="Times New Roman"/>
          <w:sz w:val="30"/>
          <w:szCs w:val="30"/>
        </w:rPr>
        <w:t xml:space="preserve"> </w:t>
      </w:r>
      <w:r w:rsidR="006514E7" w:rsidRPr="00D10F6F">
        <w:rPr>
          <w:rFonts w:ascii="Times New Roman" w:hAnsi="Times New Roman"/>
          <w:sz w:val="30"/>
          <w:szCs w:val="30"/>
        </w:rPr>
        <w:t>рассчитывается как</w:t>
      </w:r>
      <w:r w:rsidRPr="00D10F6F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D10F6F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1C57A6" w:rsidRPr="00D10F6F">
        <w:rPr>
          <w:rFonts w:ascii="Times New Roman" w:hAnsi="Times New Roman"/>
          <w:sz w:val="30"/>
          <w:szCs w:val="30"/>
        </w:rPr>
        <w:t>.</w:t>
      </w:r>
    </w:p>
    <w:p w:rsidR="002617E0" w:rsidRPr="002617E0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2617E0" w:rsidRPr="002617E0">
        <w:rPr>
          <w:rFonts w:ascii="Times New Roman" w:hAnsi="Times New Roman"/>
          <w:sz w:val="30"/>
          <w:szCs w:val="30"/>
        </w:rPr>
        <w:t xml:space="preserve">Под </w:t>
      </w:r>
      <w:r w:rsidR="00CB0DDC" w:rsidRPr="002617E0">
        <w:rPr>
          <w:rFonts w:ascii="Times New Roman" w:hAnsi="Times New Roman"/>
          <w:sz w:val="30"/>
          <w:szCs w:val="30"/>
        </w:rPr>
        <w:t>«</w:t>
      </w:r>
      <w:r w:rsidR="002617E0" w:rsidRPr="002617E0">
        <w:rPr>
          <w:rFonts w:ascii="Times New Roman" w:hAnsi="Times New Roman"/>
          <w:sz w:val="30"/>
          <w:szCs w:val="30"/>
        </w:rPr>
        <w:t>р</w:t>
      </w:r>
      <w:r w:rsidR="00CB0DDC" w:rsidRPr="002617E0">
        <w:rPr>
          <w:rFonts w:ascii="Times New Roman" w:hAnsi="Times New Roman"/>
          <w:sz w:val="30"/>
          <w:szCs w:val="30"/>
        </w:rPr>
        <w:t>ождение</w:t>
      </w:r>
      <w:r w:rsidR="002617E0" w:rsidRPr="002617E0">
        <w:rPr>
          <w:rFonts w:ascii="Times New Roman" w:hAnsi="Times New Roman"/>
          <w:sz w:val="30"/>
          <w:szCs w:val="30"/>
        </w:rPr>
        <w:t>м</w:t>
      </w:r>
      <w:r w:rsidR="00CB0DDC" w:rsidRPr="002617E0">
        <w:rPr>
          <w:rFonts w:ascii="Times New Roman" w:hAnsi="Times New Roman"/>
          <w:sz w:val="30"/>
          <w:szCs w:val="30"/>
        </w:rPr>
        <w:t xml:space="preserve">» предприятия-работодателя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B0DDC" w:rsidRPr="002617E0">
        <w:rPr>
          <w:rFonts w:ascii="Times New Roman" w:hAnsi="Times New Roman"/>
          <w:sz w:val="30"/>
          <w:szCs w:val="30"/>
        </w:rPr>
        <w:t xml:space="preserve"> </w:t>
      </w:r>
      <w:r w:rsidR="002617E0" w:rsidRPr="002617E0">
        <w:rPr>
          <w:rFonts w:ascii="Times New Roman" w:hAnsi="Times New Roman"/>
          <w:sz w:val="30"/>
          <w:szCs w:val="30"/>
        </w:rPr>
        <w:t xml:space="preserve">понимается </w:t>
      </w:r>
      <w:r w:rsidR="00CB0DDC" w:rsidRPr="002617E0">
        <w:rPr>
          <w:rFonts w:ascii="Times New Roman" w:hAnsi="Times New Roman"/>
          <w:sz w:val="30"/>
          <w:szCs w:val="30"/>
        </w:rPr>
        <w:t>«рождение» предприятия с одним и более наемным работником в год</w:t>
      </w:r>
      <w:r w:rsidR="009334E5" w:rsidRPr="002617E0">
        <w:rPr>
          <w:rFonts w:ascii="Times New Roman" w:hAnsi="Times New Roman"/>
          <w:sz w:val="30"/>
          <w:szCs w:val="30"/>
        </w:rPr>
        <w:t>у</w:t>
      </w:r>
      <w:r w:rsidR="00CB0DDC" w:rsidRPr="002617E0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B0DDC" w:rsidRPr="002617E0">
        <w:rPr>
          <w:rFonts w:ascii="Times New Roman" w:hAnsi="Times New Roman"/>
          <w:sz w:val="30"/>
          <w:szCs w:val="30"/>
        </w:rPr>
        <w:t xml:space="preserve"> или достижение установленного порогового значения </w:t>
      </w:r>
      <w:r w:rsidR="00CB0DDC" w:rsidRPr="00497498">
        <w:rPr>
          <w:rFonts w:ascii="Times New Roman" w:hAnsi="Times New Roman"/>
          <w:sz w:val="30"/>
          <w:szCs w:val="30"/>
        </w:rPr>
        <w:t>численности</w:t>
      </w:r>
      <w:r w:rsidR="000953FB" w:rsidRPr="00497498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CB0DDC" w:rsidRPr="00497498">
        <w:rPr>
          <w:rFonts w:ascii="Times New Roman" w:hAnsi="Times New Roman"/>
          <w:sz w:val="30"/>
          <w:szCs w:val="30"/>
        </w:rPr>
        <w:t xml:space="preserve"> в размере одного наемного работника</w:t>
      </w:r>
      <w:r w:rsidR="00B428AA" w:rsidRPr="00497498">
        <w:rPr>
          <w:rFonts w:ascii="Times New Roman" w:hAnsi="Times New Roman"/>
          <w:sz w:val="30"/>
          <w:szCs w:val="30"/>
        </w:rPr>
        <w:t xml:space="preserve"> в</w:t>
      </w:r>
      <w:r w:rsidR="00B428AA" w:rsidRPr="002617E0">
        <w:rPr>
          <w:rFonts w:ascii="Times New Roman" w:hAnsi="Times New Roman"/>
          <w:sz w:val="30"/>
          <w:szCs w:val="30"/>
        </w:rPr>
        <w:t xml:space="preserve"> </w:t>
      </w:r>
      <w:r w:rsidR="00B428AA" w:rsidRPr="00497498">
        <w:rPr>
          <w:rFonts w:ascii="Times New Roman" w:hAnsi="Times New Roman"/>
          <w:sz w:val="30"/>
          <w:szCs w:val="30"/>
        </w:rPr>
        <w:t xml:space="preserve">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B0DDC" w:rsidRPr="00497498">
        <w:rPr>
          <w:rFonts w:ascii="Times New Roman" w:hAnsi="Times New Roman"/>
          <w:sz w:val="30"/>
          <w:szCs w:val="30"/>
        </w:rPr>
        <w:t>, если предприятие уже являлось активным, но численность</w:t>
      </w:r>
      <w:r w:rsidR="003A3AFD" w:rsidRPr="00497498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CB0DDC" w:rsidRPr="00497498">
        <w:rPr>
          <w:rFonts w:ascii="Times New Roman" w:hAnsi="Times New Roman"/>
          <w:sz w:val="30"/>
          <w:szCs w:val="30"/>
        </w:rPr>
        <w:t xml:space="preserve"> была ниже порогового значения </w:t>
      </w:r>
      <w:r w:rsidR="0046309A" w:rsidRPr="00497498">
        <w:rPr>
          <w:rFonts w:ascii="Times New Roman" w:hAnsi="Times New Roman"/>
          <w:sz w:val="30"/>
          <w:szCs w:val="30"/>
        </w:rPr>
        <w:t xml:space="preserve">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46309A" w:rsidRPr="00497498">
        <w:rPr>
          <w:rFonts w:ascii="Times New Roman" w:hAnsi="Times New Roman"/>
          <w:sz w:val="30"/>
          <w:szCs w:val="30"/>
        </w:rPr>
        <w:t xml:space="preserve"> и</w:t>
      </w:r>
      <w:r w:rsidR="000965EC" w:rsidRPr="00497498">
        <w:rPr>
          <w:rFonts w:ascii="Times New Roman" w:hAnsi="Times New Roman"/>
          <w:sz w:val="30"/>
          <w:szCs w:val="30"/>
        </w:rPr>
        <w:t xml:space="preserve"> </w:t>
      </w:r>
      <w:r w:rsidR="0046309A" w:rsidRPr="00497498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CB0DDC" w:rsidRPr="00497498">
        <w:rPr>
          <w:rFonts w:ascii="Times New Roman" w:hAnsi="Times New Roman"/>
          <w:sz w:val="30"/>
          <w:szCs w:val="30"/>
        </w:rPr>
        <w:t>.</w:t>
      </w:r>
      <w:r w:rsidR="00CB0DDC" w:rsidRPr="002617E0">
        <w:rPr>
          <w:rFonts w:ascii="Times New Roman" w:hAnsi="Times New Roman"/>
          <w:sz w:val="30"/>
          <w:szCs w:val="30"/>
        </w:rPr>
        <w:t xml:space="preserve"> </w:t>
      </w:r>
    </w:p>
    <w:p w:rsidR="00CB0DDC" w:rsidRPr="002617E0" w:rsidRDefault="006E0A95" w:rsidP="002617E0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D10F6F">
        <w:rPr>
          <w:rFonts w:ascii="Times New Roman" w:hAnsi="Times New Roman"/>
          <w:sz w:val="30"/>
          <w:szCs w:val="30"/>
        </w:rPr>
        <w:t>«</w:t>
      </w:r>
      <w:r w:rsidR="00D64BD4">
        <w:rPr>
          <w:rFonts w:ascii="Times New Roman" w:hAnsi="Times New Roman"/>
          <w:sz w:val="30"/>
          <w:szCs w:val="30"/>
        </w:rPr>
        <w:t>Р</w:t>
      </w:r>
      <w:r w:rsidRPr="00D10F6F">
        <w:rPr>
          <w:rFonts w:ascii="Times New Roman" w:hAnsi="Times New Roman"/>
          <w:sz w:val="30"/>
          <w:szCs w:val="30"/>
        </w:rPr>
        <w:t xml:space="preserve">ождением» предприятия-работодателя </w:t>
      </w:r>
      <w:r w:rsidR="00B428AA">
        <w:rPr>
          <w:rFonts w:ascii="Times New Roman" w:hAnsi="Times New Roman"/>
          <w:sz w:val="30"/>
          <w:szCs w:val="30"/>
        </w:rPr>
        <w:t>н</w:t>
      </w:r>
      <w:r w:rsidRPr="00D10F6F">
        <w:rPr>
          <w:rFonts w:ascii="Times New Roman" w:hAnsi="Times New Roman"/>
          <w:sz w:val="30"/>
          <w:szCs w:val="30"/>
        </w:rPr>
        <w:t>е является</w:t>
      </w:r>
      <w:r w:rsidRPr="002617E0">
        <w:rPr>
          <w:rFonts w:ascii="Times New Roman" w:hAnsi="Times New Roman"/>
          <w:sz w:val="30"/>
          <w:szCs w:val="30"/>
        </w:rPr>
        <w:t xml:space="preserve"> </w:t>
      </w:r>
      <w:r w:rsidR="00CB0DDC" w:rsidRPr="002617E0">
        <w:rPr>
          <w:rFonts w:ascii="Times New Roman" w:hAnsi="Times New Roman"/>
          <w:sz w:val="30"/>
          <w:szCs w:val="30"/>
        </w:rPr>
        <w:t>реорганизация предприятия в форме присоединения и связанное с ней увеличение численности наемных работников.</w:t>
      </w:r>
    </w:p>
    <w:p w:rsidR="0000129D" w:rsidRPr="002617E0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9D21E5" w:rsidRPr="002617E0">
        <w:rPr>
          <w:rFonts w:ascii="Times New Roman" w:hAnsi="Times New Roman"/>
          <w:sz w:val="30"/>
          <w:szCs w:val="30"/>
        </w:rPr>
        <w:t xml:space="preserve">Множество </w:t>
      </w:r>
      <w:r w:rsidR="004C3133" w:rsidRPr="002617E0">
        <w:rPr>
          <w:rFonts w:ascii="Times New Roman" w:hAnsi="Times New Roman"/>
          <w:sz w:val="30"/>
          <w:szCs w:val="30"/>
        </w:rPr>
        <w:t>«</w:t>
      </w:r>
      <w:r w:rsidR="009D21E5" w:rsidRPr="002617E0">
        <w:rPr>
          <w:rFonts w:ascii="Times New Roman" w:hAnsi="Times New Roman"/>
          <w:sz w:val="30"/>
          <w:szCs w:val="30"/>
        </w:rPr>
        <w:t>рождений</w:t>
      </w:r>
      <w:r w:rsidR="004C3133" w:rsidRPr="002617E0">
        <w:rPr>
          <w:rFonts w:ascii="Times New Roman" w:hAnsi="Times New Roman"/>
          <w:sz w:val="30"/>
          <w:szCs w:val="30"/>
        </w:rPr>
        <w:t>»</w:t>
      </w:r>
      <w:r w:rsidR="009D21E5" w:rsidRPr="002617E0">
        <w:rPr>
          <w:rFonts w:ascii="Times New Roman" w:hAnsi="Times New Roman"/>
          <w:sz w:val="30"/>
          <w:szCs w:val="30"/>
        </w:rPr>
        <w:t xml:space="preserve"> </w:t>
      </w:r>
      <w:r w:rsidR="00A47F30" w:rsidRPr="002617E0">
        <w:rPr>
          <w:rFonts w:ascii="Times New Roman" w:hAnsi="Times New Roman"/>
          <w:sz w:val="30"/>
          <w:szCs w:val="30"/>
        </w:rPr>
        <w:t xml:space="preserve">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2617E0">
        <w:rPr>
          <w:rFonts w:ascii="Times New Roman" w:hAnsi="Times New Roman"/>
          <w:sz w:val="30"/>
          <w:szCs w:val="30"/>
        </w:rPr>
        <w:t xml:space="preserve"> </w:t>
      </w:r>
      <w:r w:rsidR="009D21E5" w:rsidRPr="002617E0">
        <w:rPr>
          <w:rFonts w:ascii="Times New Roman" w:hAnsi="Times New Roman"/>
          <w:sz w:val="30"/>
          <w:szCs w:val="30"/>
        </w:rPr>
        <w:t>определяется в следующем порядке:</w:t>
      </w:r>
    </w:p>
    <w:p w:rsidR="00A47F30" w:rsidRPr="002617E0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_Ref502241615"/>
      <w:r w:rsidRPr="00C47BB9">
        <w:rPr>
          <w:rFonts w:ascii="Times New Roman" w:hAnsi="Times New Roman"/>
          <w:sz w:val="30"/>
          <w:szCs w:val="30"/>
        </w:rPr>
        <w:t>24.1.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A7614" w:rsidRPr="002617E0">
        <w:rPr>
          <w:rFonts w:ascii="Times New Roman" w:hAnsi="Times New Roman"/>
          <w:sz w:val="30"/>
          <w:szCs w:val="30"/>
        </w:rPr>
        <w:t xml:space="preserve">из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BA7614" w:rsidRPr="002617E0">
        <w:rPr>
          <w:rFonts w:ascii="Times New Roman" w:hAnsi="Times New Roman"/>
          <w:sz w:val="30"/>
          <w:szCs w:val="30"/>
        </w:rPr>
        <w:t xml:space="preserve"> отбираются предприятия, у которых</w:t>
      </w:r>
      <w:r w:rsidR="00A47F30" w:rsidRPr="002617E0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BA7614" w:rsidRPr="002617E0">
        <w:rPr>
          <w:rFonts w:ascii="Times New Roman" w:hAnsi="Times New Roman"/>
          <w:sz w:val="30"/>
          <w:szCs w:val="30"/>
        </w:rPr>
        <w:t xml:space="preserve"> </w:t>
      </w:r>
      <w:r w:rsidR="00A47F30" w:rsidRPr="002617E0">
        <w:rPr>
          <w:rFonts w:ascii="Times New Roman" w:hAnsi="Times New Roman"/>
          <w:sz w:val="30"/>
          <w:szCs w:val="30"/>
        </w:rPr>
        <w:t>имелся хотя бы один наемный работник</w:t>
      </w:r>
      <w:r w:rsidR="005F0469" w:rsidRPr="002617E0">
        <w:rPr>
          <w:rFonts w:ascii="Times New Roman" w:hAnsi="Times New Roman"/>
          <w:sz w:val="30"/>
          <w:szCs w:val="30"/>
        </w:rPr>
        <w:t>,</w:t>
      </w:r>
      <w:r w:rsidR="00A92A82" w:rsidRPr="002617E0">
        <w:rPr>
          <w:rFonts w:ascii="Times New Roman" w:hAnsi="Times New Roman"/>
          <w:sz w:val="30"/>
          <w:szCs w:val="30"/>
        </w:rPr>
        <w:t xml:space="preserve"> по </w:t>
      </w:r>
      <w:r w:rsidR="00DD7FBA" w:rsidRPr="002617E0">
        <w:rPr>
          <w:rFonts w:ascii="Times New Roman" w:hAnsi="Times New Roman"/>
          <w:sz w:val="30"/>
          <w:szCs w:val="30"/>
        </w:rPr>
        <w:t>формуле</w:t>
      </w:r>
      <w:r w:rsidR="00A47F30" w:rsidRPr="002617E0">
        <w:rPr>
          <w:rFonts w:ascii="Times New Roman" w:hAnsi="Times New Roman"/>
          <w:sz w:val="30"/>
          <w:szCs w:val="30"/>
        </w:rPr>
        <w:t>:</w:t>
      </w:r>
      <w:bookmarkEnd w:id="1"/>
      <w:r w:rsidR="00A47F30" w:rsidRPr="002617E0">
        <w:rPr>
          <w:rFonts w:ascii="Times New Roman" w:hAnsi="Times New Roman"/>
          <w:sz w:val="30"/>
          <w:szCs w:val="30"/>
        </w:rPr>
        <w:t xml:space="preserve"> </w:t>
      </w:r>
    </w:p>
    <w:p w:rsidR="00A47F30" w:rsidRPr="002617E0" w:rsidRDefault="006050DB" w:rsidP="00A92A82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1</m:t>
                </m:r>
              </m:e>
            </m:nary>
          </m:e>
        </m:d>
      </m:oMath>
      <w:r w:rsidR="00A92A82" w:rsidRPr="002617E0">
        <w:rPr>
          <w:rFonts w:ascii="Times New Roman" w:hAnsi="Times New Roman"/>
          <w:sz w:val="30"/>
          <w:szCs w:val="30"/>
        </w:rPr>
        <w:t>;</w:t>
      </w:r>
    </w:p>
    <w:p w:rsidR="00A47F30" w:rsidRPr="002617E0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C47BB9">
        <w:rPr>
          <w:rFonts w:ascii="Times New Roman" w:hAnsi="Times New Roman"/>
          <w:sz w:val="30"/>
          <w:szCs w:val="30"/>
        </w:rPr>
        <w:t>24.2.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E6B5A" w:rsidRPr="002617E0">
        <w:rPr>
          <w:rFonts w:ascii="Times New Roman" w:hAnsi="Times New Roman"/>
          <w:sz w:val="30"/>
          <w:szCs w:val="30"/>
        </w:rPr>
        <w:t xml:space="preserve">из множества всех предприятий </w:t>
      </w:r>
      <w:r w:rsidR="00755453" w:rsidRPr="002617E0">
        <w:rPr>
          <w:rFonts w:ascii="Times New Roman" w:hAnsi="Times New Roman"/>
          <w:sz w:val="30"/>
          <w:szCs w:val="30"/>
        </w:rPr>
        <w:t>отбираются предприятия</w:t>
      </w:r>
      <w:r w:rsidR="00A47F30" w:rsidRPr="002617E0">
        <w:rPr>
          <w:rFonts w:ascii="Times New Roman" w:hAnsi="Times New Roman"/>
          <w:sz w:val="30"/>
          <w:szCs w:val="30"/>
        </w:rPr>
        <w:t>, которые были активными, но не имели наемных работников</w:t>
      </w:r>
      <w:r w:rsidR="006B503B" w:rsidRPr="002617E0">
        <w:rPr>
          <w:rFonts w:ascii="Times New Roman" w:hAnsi="Times New Roman"/>
          <w:sz w:val="30"/>
          <w:szCs w:val="30"/>
        </w:rPr>
        <w:t xml:space="preserve"> 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6B503B" w:rsidRPr="002617E0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A47F30" w:rsidRPr="002617E0">
        <w:rPr>
          <w:rFonts w:ascii="Times New Roman" w:hAnsi="Times New Roman"/>
          <w:sz w:val="30"/>
          <w:szCs w:val="30"/>
        </w:rPr>
        <w:t xml:space="preserve">, и у которых появился хотя бы один наемный работник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B503B" w:rsidRPr="002617E0">
        <w:rPr>
          <w:rFonts w:ascii="Times New Roman" w:hAnsi="Times New Roman"/>
          <w:sz w:val="30"/>
          <w:szCs w:val="30"/>
        </w:rPr>
        <w:t xml:space="preserve">, по </w:t>
      </w:r>
      <w:r w:rsidR="00DD7FBA" w:rsidRPr="002617E0">
        <w:rPr>
          <w:rFonts w:ascii="Times New Roman" w:hAnsi="Times New Roman"/>
          <w:sz w:val="30"/>
          <w:szCs w:val="30"/>
        </w:rPr>
        <w:t>формуле</w:t>
      </w:r>
      <w:r w:rsidR="006B503B" w:rsidRPr="002617E0">
        <w:rPr>
          <w:rFonts w:ascii="Times New Roman" w:hAnsi="Times New Roman"/>
          <w:sz w:val="30"/>
          <w:szCs w:val="30"/>
        </w:rPr>
        <w:t>:</w:t>
      </w:r>
    </w:p>
    <w:p w:rsidR="00A60ACC" w:rsidRPr="00A60ACC" w:rsidRDefault="006050DB" w:rsidP="00A60ACC">
      <w:pPr>
        <w:spacing w:before="120"/>
        <w:ind w:firstLine="709"/>
        <w:jc w:val="both"/>
        <w:rPr>
          <w:rFonts w:ascii="Times New Roman" w:hAnsi="Times New Roman"/>
          <w:i/>
          <w:sz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 xml:space="preserve"> </m:t>
            </m:r>
          </m:e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1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  <m:r>
              <w:rPr>
                <w:rFonts w:ascii="Cambria Math" w:hAnsi="Cambria Math"/>
                <w:sz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</m:e>
            </m:nary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A60ACC" w:rsidRPr="00A60ACC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A60ACC" w:rsidRPr="00A60ACC" w:rsidRDefault="006050DB" w:rsidP="003C5BC1">
      <w:pPr>
        <w:jc w:val="both"/>
        <w:rPr>
          <w:rFonts w:ascii="Times New Roman" w:hAnsi="Times New Roman"/>
          <w:i/>
          <w:sz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1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</m:e>
            </m:d>
          </m:e>
        </m:nary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A60ACC" w:rsidRPr="00A60ACC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A60ACC" w:rsidRPr="00A60ACC" w:rsidRDefault="006050DB" w:rsidP="003C5BC1">
      <w:pPr>
        <w:spacing w:after="120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 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1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</m:e>
                </m:nary>
              </m:e>
            </m:d>
          </m:e>
        </m:nary>
      </m:oMath>
      <w:r w:rsidR="00A60ACC" w:rsidRPr="00A60ACC">
        <w:rPr>
          <w:rFonts w:ascii="Times New Roman" w:hAnsi="Times New Roman"/>
          <w:sz w:val="30"/>
        </w:rPr>
        <w:t xml:space="preserve">, </w:t>
      </w:r>
      <w:r w:rsidR="003317C6">
        <w:rPr>
          <w:rFonts w:ascii="Times New Roman" w:hAnsi="Times New Roman"/>
          <w:sz w:val="30"/>
        </w:rPr>
        <w:t xml:space="preserve"> </w:t>
      </w:r>
    </w:p>
    <w:p w:rsidR="001E6B5A" w:rsidRPr="008A5CE6" w:rsidRDefault="001E6B5A" w:rsidP="00A90AA8">
      <w:pPr>
        <w:spacing w:before="120"/>
        <w:jc w:val="both"/>
        <w:rPr>
          <w:rFonts w:ascii="Times New Roman" w:hAnsi="Times New Roman"/>
          <w:sz w:val="30"/>
          <w:szCs w:val="30"/>
        </w:rPr>
      </w:pPr>
      <w:r w:rsidRPr="008A5CE6">
        <w:rPr>
          <w:rFonts w:ascii="Times New Roman" w:hAnsi="Times New Roman"/>
          <w:sz w:val="30"/>
        </w:rPr>
        <w:t>где</w:t>
      </w:r>
      <w:r w:rsidR="002E77EB" w:rsidRPr="008A5CE6">
        <w:rPr>
          <w:rFonts w:ascii="Times New Roman" w:hAnsi="Times New Roman"/>
          <w:sz w:val="30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1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e>
        </m:d>
      </m:oMath>
      <w:r w:rsidRPr="008A5CE6">
        <w:rPr>
          <w:rFonts w:ascii="Times New Roman" w:hAnsi="Times New Roman"/>
          <w:sz w:val="30"/>
        </w:rPr>
        <w:t xml:space="preserve"> </w:t>
      </w:r>
      <w:r w:rsidR="002E77EB" w:rsidRPr="008A5CE6">
        <w:rPr>
          <w:rFonts w:ascii="Times New Roman" w:hAnsi="Times New Roman"/>
          <w:sz w:val="30"/>
        </w:rPr>
        <w:t xml:space="preserve">‒ </w:t>
      </w:r>
      <w:r w:rsidR="002E77EB" w:rsidRPr="008A5CE6">
        <w:rPr>
          <w:rFonts w:ascii="Times New Roman" w:hAnsi="Times New Roman"/>
          <w:spacing w:val="-6"/>
          <w:sz w:val="30"/>
        </w:rPr>
        <w:t>множество</w:t>
      </w:r>
      <w:r w:rsidR="002E77EB" w:rsidRPr="008A5CE6">
        <w:rPr>
          <w:rFonts w:ascii="Times New Roman" w:hAnsi="Times New Roman"/>
          <w:sz w:val="30"/>
        </w:rPr>
        <w:t xml:space="preserve"> </w:t>
      </w:r>
      <w:r w:rsidRPr="008A5CE6">
        <w:rPr>
          <w:rFonts w:ascii="Times New Roman" w:hAnsi="Times New Roman"/>
          <w:sz w:val="30"/>
        </w:rPr>
        <w:t>предприяти</w:t>
      </w:r>
      <w:r w:rsidR="002E77EB" w:rsidRPr="008A5CE6">
        <w:rPr>
          <w:rFonts w:ascii="Times New Roman" w:hAnsi="Times New Roman"/>
          <w:sz w:val="30"/>
        </w:rPr>
        <w:t>й</w:t>
      </w:r>
      <w:r w:rsidRPr="008A5CE6">
        <w:rPr>
          <w:rFonts w:ascii="Times New Roman" w:hAnsi="Times New Roman"/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A5CE6">
        <w:rPr>
          <w:rFonts w:ascii="Times New Roman" w:hAnsi="Times New Roman"/>
          <w:sz w:val="30"/>
        </w:rPr>
        <w:t>, котор</w:t>
      </w:r>
      <w:r w:rsidR="002E77EB" w:rsidRPr="008A5CE6">
        <w:rPr>
          <w:rFonts w:ascii="Times New Roman" w:hAnsi="Times New Roman"/>
          <w:sz w:val="30"/>
        </w:rPr>
        <w:t>ы</w:t>
      </w:r>
      <w:r w:rsidRPr="008A5CE6">
        <w:rPr>
          <w:rFonts w:ascii="Times New Roman" w:hAnsi="Times New Roman"/>
          <w:sz w:val="30"/>
        </w:rPr>
        <w:t xml:space="preserve">е </w:t>
      </w:r>
      <w:r w:rsidRPr="008A5CE6">
        <w:rPr>
          <w:rFonts w:ascii="Times New Roman" w:hAnsi="Times New Roman"/>
          <w:sz w:val="30"/>
          <w:szCs w:val="30"/>
        </w:rPr>
        <w:t>или был</w:t>
      </w:r>
      <w:r w:rsidR="002E77EB" w:rsidRPr="008A5CE6">
        <w:rPr>
          <w:rFonts w:ascii="Times New Roman" w:hAnsi="Times New Roman"/>
          <w:sz w:val="30"/>
          <w:szCs w:val="30"/>
        </w:rPr>
        <w:t>и</w:t>
      </w:r>
      <w:r w:rsidRPr="008A5CE6">
        <w:rPr>
          <w:rFonts w:ascii="Times New Roman" w:hAnsi="Times New Roman"/>
          <w:sz w:val="30"/>
          <w:szCs w:val="30"/>
        </w:rPr>
        <w:t xml:space="preserve"> </w:t>
      </w:r>
      <w:r w:rsidR="00E27768" w:rsidRPr="008A5CE6">
        <w:rPr>
          <w:rFonts w:ascii="Times New Roman" w:hAnsi="Times New Roman"/>
          <w:sz w:val="30"/>
          <w:szCs w:val="30"/>
        </w:rPr>
        <w:t>«</w:t>
      </w:r>
      <w:r w:rsidRPr="008A5CE6">
        <w:rPr>
          <w:rFonts w:ascii="Times New Roman" w:hAnsi="Times New Roman"/>
          <w:sz w:val="30"/>
          <w:szCs w:val="30"/>
        </w:rPr>
        <w:t>спящим</w:t>
      </w:r>
      <w:r w:rsidR="002E77EB" w:rsidRPr="008A5CE6">
        <w:rPr>
          <w:rFonts w:ascii="Times New Roman" w:hAnsi="Times New Roman"/>
          <w:sz w:val="30"/>
          <w:szCs w:val="30"/>
        </w:rPr>
        <w:t>и</w:t>
      </w:r>
      <w:r w:rsidR="00E27768" w:rsidRPr="008A5CE6">
        <w:rPr>
          <w:rFonts w:ascii="Times New Roman" w:hAnsi="Times New Roman"/>
          <w:sz w:val="30"/>
          <w:szCs w:val="30"/>
        </w:rPr>
        <w:t>»</w:t>
      </w:r>
      <w:r w:rsidRPr="008A5CE6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8A5CE6">
        <w:rPr>
          <w:rFonts w:ascii="Times New Roman" w:hAnsi="Times New Roman"/>
          <w:sz w:val="30"/>
          <w:szCs w:val="30"/>
        </w:rPr>
        <w:t xml:space="preserve">, или </w:t>
      </w:r>
      <w:r w:rsidR="00D3254F" w:rsidRPr="008A5CE6">
        <w:rPr>
          <w:rFonts w:ascii="Times New Roman" w:hAnsi="Times New Roman"/>
          <w:sz w:val="30"/>
          <w:szCs w:val="30"/>
        </w:rPr>
        <w:t>«</w:t>
      </w:r>
      <w:r w:rsidRPr="008A5CE6">
        <w:rPr>
          <w:rFonts w:ascii="Times New Roman" w:hAnsi="Times New Roman"/>
          <w:sz w:val="30"/>
          <w:szCs w:val="30"/>
        </w:rPr>
        <w:t>родил</w:t>
      </w:r>
      <w:r w:rsidR="002E77EB" w:rsidRPr="008A5CE6">
        <w:rPr>
          <w:rFonts w:ascii="Times New Roman" w:hAnsi="Times New Roman"/>
          <w:sz w:val="30"/>
          <w:szCs w:val="30"/>
        </w:rPr>
        <w:t>и</w:t>
      </w:r>
      <w:r w:rsidRPr="008A5CE6">
        <w:rPr>
          <w:rFonts w:ascii="Times New Roman" w:hAnsi="Times New Roman"/>
          <w:sz w:val="30"/>
          <w:szCs w:val="30"/>
        </w:rPr>
        <w:t>сь</w:t>
      </w:r>
      <w:r w:rsidR="00D3254F" w:rsidRPr="008A5CE6">
        <w:rPr>
          <w:rFonts w:ascii="Times New Roman" w:hAnsi="Times New Roman"/>
          <w:sz w:val="30"/>
          <w:szCs w:val="30"/>
        </w:rPr>
        <w:t>»</w:t>
      </w:r>
      <w:r w:rsidRPr="008A5CE6">
        <w:rPr>
          <w:rFonts w:ascii="Times New Roman" w:hAnsi="Times New Roman"/>
          <w:sz w:val="30"/>
          <w:szCs w:val="30"/>
        </w:rPr>
        <w:t xml:space="preserve"> в качестве предприяти</w:t>
      </w:r>
      <w:r w:rsidR="002E77EB" w:rsidRPr="008A5CE6">
        <w:rPr>
          <w:rFonts w:ascii="Times New Roman" w:hAnsi="Times New Roman"/>
          <w:sz w:val="30"/>
          <w:szCs w:val="30"/>
        </w:rPr>
        <w:t>й</w:t>
      </w:r>
      <w:r w:rsidRPr="008A5CE6">
        <w:rPr>
          <w:rFonts w:ascii="Times New Roman" w:hAnsi="Times New Roman"/>
          <w:sz w:val="30"/>
          <w:szCs w:val="30"/>
        </w:rPr>
        <w:t xml:space="preserve"> без наемных работников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8A5CE6">
        <w:rPr>
          <w:rFonts w:ascii="Times New Roman" w:hAnsi="Times New Roman"/>
          <w:sz w:val="30"/>
          <w:szCs w:val="30"/>
        </w:rPr>
        <w:t>;</w:t>
      </w:r>
    </w:p>
    <w:p w:rsidR="001E6B5A" w:rsidRDefault="006050DB" w:rsidP="009D5D34">
      <w:pPr>
        <w:spacing w:after="120"/>
        <w:ind w:firstLine="709"/>
        <w:jc w:val="both"/>
        <w:rPr>
          <w:rFonts w:ascii="Times New Roman" w:hAnsi="Times New Roman"/>
          <w:sz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1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e>
        </m:d>
      </m:oMath>
      <w:r w:rsidR="005B1CD6" w:rsidRPr="008A5CE6">
        <w:rPr>
          <w:rFonts w:ascii="Times New Roman" w:hAnsi="Times New Roman"/>
          <w:sz w:val="30"/>
        </w:rPr>
        <w:t xml:space="preserve"> </w:t>
      </w:r>
      <w:r w:rsidR="002E77EB" w:rsidRPr="008A5CE6">
        <w:rPr>
          <w:rFonts w:ascii="Times New Roman" w:hAnsi="Times New Roman"/>
          <w:sz w:val="30"/>
        </w:rPr>
        <w:t xml:space="preserve">‒ </w:t>
      </w:r>
      <w:r w:rsidR="002E77EB" w:rsidRPr="008A5CE6">
        <w:rPr>
          <w:rFonts w:ascii="Times New Roman" w:hAnsi="Times New Roman"/>
          <w:spacing w:val="-6"/>
          <w:sz w:val="30"/>
        </w:rPr>
        <w:t>множество</w:t>
      </w:r>
      <w:r w:rsidR="002E77EB" w:rsidRPr="008A5CE6">
        <w:rPr>
          <w:rFonts w:ascii="Times New Roman" w:hAnsi="Times New Roman"/>
          <w:sz w:val="30"/>
        </w:rPr>
        <w:t xml:space="preserve"> </w:t>
      </w:r>
      <w:r w:rsidR="005B1CD6" w:rsidRPr="008A5CE6">
        <w:rPr>
          <w:rFonts w:ascii="Times New Roman" w:hAnsi="Times New Roman"/>
          <w:sz w:val="30"/>
        </w:rPr>
        <w:t>предприяти</w:t>
      </w:r>
      <w:r w:rsidR="002E77EB" w:rsidRPr="008A5CE6">
        <w:rPr>
          <w:rFonts w:ascii="Times New Roman" w:hAnsi="Times New Roman"/>
          <w:sz w:val="30"/>
        </w:rPr>
        <w:t xml:space="preserve">й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</w:rPr>
              <m:t>t</m:t>
            </m:r>
          </m:sub>
        </m:sSub>
      </m:oMath>
      <w:r w:rsidR="005B1CD6" w:rsidRPr="008A5CE6">
        <w:rPr>
          <w:rFonts w:ascii="Times New Roman" w:hAnsi="Times New Roman"/>
          <w:sz w:val="30"/>
        </w:rPr>
        <w:t>, котор</w:t>
      </w:r>
      <w:r w:rsidR="002E77EB" w:rsidRPr="008A5CE6">
        <w:rPr>
          <w:rFonts w:ascii="Times New Roman" w:hAnsi="Times New Roman"/>
          <w:sz w:val="30"/>
        </w:rPr>
        <w:t>ы</w:t>
      </w:r>
      <w:r w:rsidR="005B1CD6" w:rsidRPr="008A5CE6">
        <w:rPr>
          <w:rFonts w:ascii="Times New Roman" w:hAnsi="Times New Roman"/>
          <w:sz w:val="30"/>
        </w:rPr>
        <w:t>е был</w:t>
      </w:r>
      <w:r w:rsidR="002E77EB" w:rsidRPr="008A5CE6">
        <w:rPr>
          <w:rFonts w:ascii="Times New Roman" w:hAnsi="Times New Roman"/>
          <w:sz w:val="30"/>
        </w:rPr>
        <w:t>и</w:t>
      </w:r>
      <w:r w:rsidR="005B1CD6" w:rsidRPr="008A5CE6">
        <w:rPr>
          <w:rFonts w:ascii="Times New Roman" w:hAnsi="Times New Roman"/>
          <w:sz w:val="30"/>
        </w:rPr>
        <w:t xml:space="preserve"> </w:t>
      </w:r>
      <w:r w:rsidR="00E27768" w:rsidRPr="008A5CE6">
        <w:rPr>
          <w:rFonts w:ascii="Times New Roman" w:hAnsi="Times New Roman"/>
          <w:sz w:val="30"/>
        </w:rPr>
        <w:t>«</w:t>
      </w:r>
      <w:r w:rsidR="005B1CD6" w:rsidRPr="008A5CE6">
        <w:rPr>
          <w:rFonts w:ascii="Times New Roman" w:hAnsi="Times New Roman"/>
          <w:sz w:val="30"/>
        </w:rPr>
        <w:t>спящим</w:t>
      </w:r>
      <w:r w:rsidR="002E77EB" w:rsidRPr="008A5CE6">
        <w:rPr>
          <w:rFonts w:ascii="Times New Roman" w:hAnsi="Times New Roman"/>
          <w:sz w:val="30"/>
        </w:rPr>
        <w:t>и</w:t>
      </w:r>
      <w:r w:rsidR="00E27768" w:rsidRPr="008A5CE6">
        <w:rPr>
          <w:rFonts w:ascii="Times New Roman" w:hAnsi="Times New Roman"/>
          <w:sz w:val="30"/>
        </w:rPr>
        <w:t>»</w:t>
      </w:r>
      <w:r w:rsidR="005B1CD6" w:rsidRPr="008A5CE6">
        <w:rPr>
          <w:rFonts w:ascii="Times New Roman" w:hAnsi="Times New Roman"/>
          <w:sz w:val="30"/>
        </w:rPr>
        <w:t xml:space="preserve"> в году </w:t>
      </w:r>
      <m:oMath>
        <m:r>
          <w:rPr>
            <w:rFonts w:ascii="Cambria Math" w:hAnsi="Times New Roman"/>
            <w:sz w:val="30"/>
          </w:rPr>
          <m:t>t</m:t>
        </m:r>
        <m:r>
          <w:rPr>
            <w:rFonts w:ascii="Cambria Math" w:hAnsi="Times New Roman"/>
            <w:sz w:val="30"/>
          </w:rPr>
          <m:t>-</m:t>
        </m:r>
        <m:r>
          <w:rPr>
            <w:rFonts w:ascii="Cambria Math" w:hAnsi="Times New Roman"/>
            <w:sz w:val="30"/>
          </w:rPr>
          <m:t>1</m:t>
        </m:r>
      </m:oMath>
      <w:r w:rsidR="005B1CD6" w:rsidRPr="008A5CE6">
        <w:rPr>
          <w:rFonts w:ascii="Times New Roman" w:hAnsi="Times New Roman"/>
          <w:sz w:val="30"/>
        </w:rPr>
        <w:t xml:space="preserve">; </w:t>
      </w:r>
    </w:p>
    <w:p w:rsidR="00A47F30" w:rsidRPr="00497498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>24.3.</w:t>
      </w:r>
      <w:r w:rsidRPr="00497498">
        <w:rPr>
          <w:rFonts w:ascii="Times New Roman" w:hAnsi="Times New Roman"/>
          <w:sz w:val="30"/>
          <w:szCs w:val="30"/>
          <w:lang w:val="en-US"/>
        </w:rPr>
        <w:t> </w:t>
      </w:r>
      <w:r w:rsidR="00CB7D5B" w:rsidRPr="00497498">
        <w:rPr>
          <w:rFonts w:ascii="Times New Roman" w:hAnsi="Times New Roman"/>
          <w:sz w:val="30"/>
          <w:szCs w:val="30"/>
        </w:rPr>
        <w:t>из множеств</w:t>
      </w:r>
      <w:r w:rsidR="00AB11ED" w:rsidRPr="00497498">
        <w:rPr>
          <w:rFonts w:ascii="Times New Roman" w:hAnsi="Times New Roman"/>
          <w:sz w:val="30"/>
          <w:szCs w:val="30"/>
        </w:rPr>
        <w:t>а</w:t>
      </w:r>
      <w:r w:rsidR="00CB7D5B" w:rsidRPr="00497498">
        <w:rPr>
          <w:rFonts w:ascii="Times New Roman" w:hAnsi="Times New Roman"/>
          <w:sz w:val="30"/>
          <w:szCs w:val="30"/>
        </w:rPr>
        <w:t xml:space="preserve"> предприятий, </w:t>
      </w:r>
      <w:r w:rsidR="00581237" w:rsidRPr="00497498">
        <w:rPr>
          <w:rFonts w:ascii="Times New Roman" w:hAnsi="Times New Roman"/>
          <w:sz w:val="30"/>
          <w:szCs w:val="30"/>
        </w:rPr>
        <w:t>отобранных</w:t>
      </w:r>
      <w:r w:rsidR="00CB7D5B" w:rsidRPr="00497498">
        <w:rPr>
          <w:rFonts w:ascii="Times New Roman" w:hAnsi="Times New Roman"/>
          <w:sz w:val="30"/>
          <w:szCs w:val="30"/>
        </w:rPr>
        <w:t xml:space="preserve"> в соответствии с </w:t>
      </w:r>
      <w:r w:rsidR="00682C8D" w:rsidRPr="00497498">
        <w:rPr>
          <w:rFonts w:ascii="Times New Roman" w:hAnsi="Times New Roman"/>
          <w:sz w:val="30"/>
          <w:szCs w:val="30"/>
        </w:rPr>
        <w:t>под</w:t>
      </w:r>
      <w:r w:rsidR="00CB7D5B" w:rsidRPr="00497498">
        <w:rPr>
          <w:rFonts w:ascii="Times New Roman" w:hAnsi="Times New Roman"/>
          <w:sz w:val="30"/>
          <w:szCs w:val="30"/>
        </w:rPr>
        <w:t>пункт</w:t>
      </w:r>
      <w:r w:rsidR="00AB11ED" w:rsidRPr="00497498">
        <w:rPr>
          <w:rFonts w:ascii="Times New Roman" w:hAnsi="Times New Roman"/>
          <w:sz w:val="30"/>
          <w:szCs w:val="30"/>
        </w:rPr>
        <w:t>ом</w:t>
      </w:r>
      <w:r w:rsidR="00CB7D5B" w:rsidRPr="00497498">
        <w:rPr>
          <w:rFonts w:ascii="Times New Roman" w:hAnsi="Times New Roman"/>
          <w:sz w:val="30"/>
          <w:szCs w:val="30"/>
        </w:rPr>
        <w:t xml:space="preserve"> 2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CB7D5B" w:rsidRPr="00497498">
        <w:rPr>
          <w:rFonts w:ascii="Times New Roman" w:hAnsi="Times New Roman"/>
          <w:sz w:val="30"/>
          <w:szCs w:val="30"/>
        </w:rPr>
        <w:t>.</w:t>
      </w:r>
      <w:r w:rsidR="002026EC" w:rsidRPr="00497498">
        <w:rPr>
          <w:rFonts w:ascii="Times New Roman" w:hAnsi="Times New Roman"/>
          <w:sz w:val="30"/>
          <w:szCs w:val="30"/>
        </w:rPr>
        <w:t>2</w:t>
      </w:r>
      <w:r w:rsidR="00682C8D" w:rsidRPr="00497498">
        <w:rPr>
          <w:rFonts w:ascii="Times New Roman" w:hAnsi="Times New Roman"/>
          <w:sz w:val="30"/>
          <w:szCs w:val="30"/>
        </w:rPr>
        <w:t xml:space="preserve"> настоящего пункта</w:t>
      </w:r>
      <w:r w:rsidR="00CB7D5B" w:rsidRPr="00497498">
        <w:rPr>
          <w:rFonts w:ascii="Times New Roman" w:hAnsi="Times New Roman"/>
          <w:sz w:val="30"/>
          <w:szCs w:val="30"/>
        </w:rPr>
        <w:t xml:space="preserve">, </w:t>
      </w:r>
      <w:r w:rsidR="006B6F1B" w:rsidRPr="00497498">
        <w:rPr>
          <w:rFonts w:ascii="Times New Roman" w:hAnsi="Times New Roman"/>
          <w:sz w:val="30"/>
          <w:szCs w:val="30"/>
        </w:rPr>
        <w:t>отбираются</w:t>
      </w:r>
      <w:r w:rsidR="00A47F30" w:rsidRPr="00497498">
        <w:rPr>
          <w:rFonts w:ascii="Times New Roman" w:hAnsi="Times New Roman"/>
          <w:sz w:val="30"/>
          <w:szCs w:val="30"/>
        </w:rPr>
        <w:t xml:space="preserve"> предприятия, </w:t>
      </w:r>
      <w:r w:rsidR="00E57E14" w:rsidRPr="00497498">
        <w:rPr>
          <w:rFonts w:ascii="Times New Roman" w:hAnsi="Times New Roman"/>
          <w:sz w:val="30"/>
          <w:szCs w:val="30"/>
        </w:rPr>
        <w:t>которы</w:t>
      </w:r>
      <w:r w:rsidR="00AE6150" w:rsidRPr="00497498">
        <w:rPr>
          <w:rFonts w:ascii="Times New Roman" w:hAnsi="Times New Roman"/>
          <w:sz w:val="30"/>
          <w:szCs w:val="30"/>
        </w:rPr>
        <w:t>е</w:t>
      </w:r>
      <w:r w:rsidR="00E57E14" w:rsidRPr="00497498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57E14" w:rsidRPr="00497498">
        <w:rPr>
          <w:rFonts w:ascii="Times New Roman" w:hAnsi="Times New Roman"/>
          <w:sz w:val="30"/>
          <w:szCs w:val="30"/>
        </w:rPr>
        <w:t xml:space="preserve"> был</w:t>
      </w:r>
      <w:r w:rsidR="00AE6150" w:rsidRPr="00497498">
        <w:rPr>
          <w:rFonts w:ascii="Times New Roman" w:hAnsi="Times New Roman"/>
          <w:sz w:val="30"/>
          <w:szCs w:val="30"/>
        </w:rPr>
        <w:t>и</w:t>
      </w:r>
      <w:r w:rsidR="00E57E14" w:rsidRPr="00497498">
        <w:rPr>
          <w:rFonts w:ascii="Times New Roman" w:hAnsi="Times New Roman"/>
          <w:sz w:val="30"/>
          <w:szCs w:val="30"/>
        </w:rPr>
        <w:t xml:space="preserve"> реорганиз</w:t>
      </w:r>
      <w:r w:rsidR="00AE6150" w:rsidRPr="00497498">
        <w:rPr>
          <w:rFonts w:ascii="Times New Roman" w:hAnsi="Times New Roman"/>
          <w:sz w:val="30"/>
          <w:szCs w:val="30"/>
        </w:rPr>
        <w:t>ованы</w:t>
      </w:r>
      <w:r w:rsidR="00E57E14" w:rsidRPr="00497498">
        <w:rPr>
          <w:rFonts w:ascii="Times New Roman" w:hAnsi="Times New Roman"/>
          <w:sz w:val="30"/>
          <w:szCs w:val="30"/>
        </w:rPr>
        <w:t xml:space="preserve"> в форме присоединения</w:t>
      </w:r>
      <w:r w:rsidR="001024D2" w:rsidRPr="00497498">
        <w:rPr>
          <w:rFonts w:ascii="Times New Roman" w:hAnsi="Times New Roman"/>
          <w:sz w:val="30"/>
          <w:szCs w:val="30"/>
        </w:rPr>
        <w:t xml:space="preserve"> (</w:t>
      </w:r>
      <w:r w:rsidR="009B6797" w:rsidRPr="00497498">
        <w:rPr>
          <w:rFonts w:ascii="Times New Roman" w:hAnsi="Times New Roman"/>
          <w:sz w:val="30"/>
          <w:szCs w:val="30"/>
        </w:rPr>
        <w:t xml:space="preserve">признак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)</m:t>
        </m:r>
      </m:oMath>
      <w:r w:rsidR="005B19A5" w:rsidRPr="00497498">
        <w:rPr>
          <w:rFonts w:ascii="Times New Roman" w:hAnsi="Times New Roman"/>
          <w:sz w:val="30"/>
          <w:szCs w:val="30"/>
        </w:rPr>
        <w:t xml:space="preserve"> </w:t>
      </w:r>
      <w:r w:rsidR="00380A1C" w:rsidRPr="00497498">
        <w:rPr>
          <w:rFonts w:ascii="Times New Roman" w:hAnsi="Times New Roman"/>
          <w:sz w:val="30"/>
          <w:szCs w:val="30"/>
        </w:rPr>
        <w:t xml:space="preserve">и у которых увеличение численности </w:t>
      </w:r>
      <w:r w:rsidR="00C8333F" w:rsidRPr="00497498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854EFD" w:rsidRPr="00497498">
        <w:rPr>
          <w:rFonts w:ascii="Times New Roman" w:hAnsi="Times New Roman"/>
          <w:sz w:val="30"/>
          <w:szCs w:val="30"/>
        </w:rPr>
        <w:t>произошло</w:t>
      </w:r>
      <w:r w:rsidR="00380A1C" w:rsidRPr="00497498">
        <w:rPr>
          <w:rFonts w:ascii="Times New Roman" w:hAnsi="Times New Roman"/>
          <w:sz w:val="30"/>
          <w:szCs w:val="30"/>
        </w:rPr>
        <w:t xml:space="preserve"> </w:t>
      </w:r>
      <w:r w:rsidR="00854EFD" w:rsidRPr="00497498">
        <w:rPr>
          <w:rFonts w:ascii="Times New Roman" w:hAnsi="Times New Roman"/>
          <w:sz w:val="30"/>
          <w:szCs w:val="30"/>
        </w:rPr>
        <w:t>в</w:t>
      </w:r>
      <w:r w:rsidR="00380A1C" w:rsidRPr="00497498">
        <w:rPr>
          <w:rFonts w:ascii="Times New Roman" w:hAnsi="Times New Roman"/>
          <w:sz w:val="30"/>
          <w:szCs w:val="30"/>
        </w:rPr>
        <w:t>следствие реорганизации</w:t>
      </w:r>
      <w:r w:rsidR="001024D2" w:rsidRPr="00497498">
        <w:rPr>
          <w:rFonts w:ascii="Times New Roman" w:hAnsi="Times New Roman"/>
          <w:sz w:val="30"/>
          <w:szCs w:val="30"/>
        </w:rPr>
        <w:t>;</w:t>
      </w:r>
    </w:p>
    <w:p w:rsidR="001024D2" w:rsidRPr="00497498" w:rsidRDefault="00C47BB9" w:rsidP="00C47BB9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>24.4.</w:t>
      </w:r>
      <w:r w:rsidRPr="00497498">
        <w:rPr>
          <w:rFonts w:ascii="Times New Roman" w:hAnsi="Times New Roman"/>
          <w:sz w:val="30"/>
          <w:szCs w:val="30"/>
          <w:lang w:val="en-US"/>
        </w:rPr>
        <w:t> </w:t>
      </w:r>
      <w:r w:rsidR="00CE7F52" w:rsidRPr="00497498">
        <w:rPr>
          <w:rFonts w:ascii="Times New Roman" w:hAnsi="Times New Roman"/>
          <w:sz w:val="30"/>
          <w:szCs w:val="30"/>
        </w:rPr>
        <w:t>м</w:t>
      </w:r>
      <w:r w:rsidR="001024D2" w:rsidRPr="00497498">
        <w:rPr>
          <w:rFonts w:ascii="Times New Roman" w:hAnsi="Times New Roman"/>
          <w:sz w:val="30"/>
          <w:szCs w:val="30"/>
        </w:rPr>
        <w:t xml:space="preserve">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CE7F52" w:rsidRPr="00497498">
        <w:rPr>
          <w:rFonts w:ascii="Times New Roman" w:hAnsi="Times New Roman"/>
          <w:sz w:val="30"/>
          <w:szCs w:val="30"/>
        </w:rPr>
        <w:t xml:space="preserve"> </w:t>
      </w:r>
      <w:r w:rsidR="004C3133" w:rsidRPr="00497498">
        <w:rPr>
          <w:rFonts w:ascii="Times New Roman" w:hAnsi="Times New Roman"/>
          <w:sz w:val="30"/>
          <w:szCs w:val="30"/>
        </w:rPr>
        <w:t>«</w:t>
      </w:r>
      <w:r w:rsidR="001024D2" w:rsidRPr="00497498">
        <w:rPr>
          <w:rFonts w:ascii="Times New Roman" w:hAnsi="Times New Roman"/>
          <w:sz w:val="30"/>
          <w:szCs w:val="30"/>
        </w:rPr>
        <w:t>рождений</w:t>
      </w:r>
      <w:r w:rsidR="004C3133" w:rsidRPr="00497498">
        <w:rPr>
          <w:rFonts w:ascii="Times New Roman" w:hAnsi="Times New Roman"/>
          <w:sz w:val="30"/>
          <w:szCs w:val="30"/>
        </w:rPr>
        <w:t>»</w:t>
      </w:r>
      <w:r w:rsidR="001024D2" w:rsidRPr="00497498">
        <w:rPr>
          <w:rFonts w:ascii="Times New Roman" w:hAnsi="Times New Roman"/>
          <w:sz w:val="30"/>
          <w:szCs w:val="30"/>
        </w:rPr>
        <w:t xml:space="preserve">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1024D2" w:rsidRPr="00497498">
        <w:rPr>
          <w:rFonts w:ascii="Times New Roman" w:hAnsi="Times New Roman"/>
          <w:sz w:val="30"/>
          <w:szCs w:val="30"/>
        </w:rPr>
        <w:t xml:space="preserve"> </w:t>
      </w:r>
      <w:r w:rsidR="00CE7F52" w:rsidRPr="00497498">
        <w:rPr>
          <w:rFonts w:ascii="Times New Roman" w:hAnsi="Times New Roman"/>
          <w:sz w:val="30"/>
          <w:szCs w:val="30"/>
        </w:rPr>
        <w:t xml:space="preserve">определяется объединением предприятий, удовлетворяющих условиям согласно </w:t>
      </w:r>
      <w:r w:rsidR="00682C8D" w:rsidRPr="00497498">
        <w:rPr>
          <w:rFonts w:ascii="Times New Roman" w:hAnsi="Times New Roman"/>
          <w:sz w:val="30"/>
          <w:szCs w:val="30"/>
        </w:rPr>
        <w:t>под</w:t>
      </w:r>
      <w:r w:rsidR="00CE7F52" w:rsidRPr="00497498">
        <w:rPr>
          <w:rFonts w:ascii="Times New Roman" w:hAnsi="Times New Roman"/>
          <w:sz w:val="30"/>
          <w:szCs w:val="30"/>
        </w:rPr>
        <w:t>пунктам 2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CE7F52" w:rsidRPr="00497498">
        <w:rPr>
          <w:rFonts w:ascii="Times New Roman" w:hAnsi="Times New Roman"/>
          <w:sz w:val="30"/>
          <w:szCs w:val="30"/>
        </w:rPr>
        <w:t>.1 и 2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CE7F52" w:rsidRPr="00497498">
        <w:rPr>
          <w:rFonts w:ascii="Times New Roman" w:hAnsi="Times New Roman"/>
          <w:sz w:val="30"/>
          <w:szCs w:val="30"/>
        </w:rPr>
        <w:t>.</w:t>
      </w:r>
      <w:r w:rsidR="005B61B9" w:rsidRPr="00497498">
        <w:rPr>
          <w:rFonts w:ascii="Times New Roman" w:hAnsi="Times New Roman"/>
          <w:sz w:val="30"/>
          <w:szCs w:val="30"/>
        </w:rPr>
        <w:t>2</w:t>
      </w:r>
      <w:r w:rsidR="00CE7F52" w:rsidRPr="00497498">
        <w:rPr>
          <w:rFonts w:ascii="Times New Roman" w:hAnsi="Times New Roman"/>
          <w:sz w:val="30"/>
          <w:szCs w:val="30"/>
        </w:rPr>
        <w:t xml:space="preserve"> </w:t>
      </w:r>
      <w:r w:rsidR="00682C8D" w:rsidRPr="00497498">
        <w:rPr>
          <w:rFonts w:ascii="Times New Roman" w:hAnsi="Times New Roman"/>
          <w:sz w:val="30"/>
          <w:szCs w:val="30"/>
        </w:rPr>
        <w:t>настоящего пункта</w:t>
      </w:r>
      <w:r w:rsidR="00CE7F52" w:rsidRPr="00497498">
        <w:rPr>
          <w:rFonts w:ascii="Times New Roman" w:hAnsi="Times New Roman"/>
          <w:sz w:val="30"/>
          <w:szCs w:val="30"/>
        </w:rPr>
        <w:t xml:space="preserve">, за исключением предприятий, удовлетворяющих условию согласно </w:t>
      </w:r>
      <w:r w:rsidR="003C0E24" w:rsidRPr="00497498">
        <w:rPr>
          <w:rFonts w:ascii="Times New Roman" w:hAnsi="Times New Roman"/>
          <w:sz w:val="30"/>
          <w:szCs w:val="30"/>
        </w:rPr>
        <w:t>под</w:t>
      </w:r>
      <w:r w:rsidR="00CE7F52" w:rsidRPr="00497498">
        <w:rPr>
          <w:rFonts w:ascii="Times New Roman" w:hAnsi="Times New Roman"/>
          <w:sz w:val="30"/>
          <w:szCs w:val="30"/>
        </w:rPr>
        <w:t>пункту 2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CE7F52" w:rsidRPr="00497498">
        <w:rPr>
          <w:rFonts w:ascii="Times New Roman" w:hAnsi="Times New Roman"/>
          <w:sz w:val="30"/>
          <w:szCs w:val="30"/>
        </w:rPr>
        <w:t>.</w:t>
      </w:r>
      <w:r w:rsidR="005B61B9" w:rsidRPr="00497498">
        <w:rPr>
          <w:rFonts w:ascii="Times New Roman" w:hAnsi="Times New Roman"/>
          <w:sz w:val="30"/>
          <w:szCs w:val="30"/>
        </w:rPr>
        <w:t>3</w:t>
      </w:r>
      <w:r w:rsidR="00CE7F52" w:rsidRPr="00497498">
        <w:rPr>
          <w:rFonts w:ascii="Times New Roman" w:hAnsi="Times New Roman"/>
          <w:sz w:val="30"/>
          <w:szCs w:val="30"/>
        </w:rPr>
        <w:t xml:space="preserve"> </w:t>
      </w:r>
      <w:r w:rsidR="00682C8D" w:rsidRPr="00497498">
        <w:rPr>
          <w:rFonts w:ascii="Times New Roman" w:hAnsi="Times New Roman"/>
          <w:sz w:val="30"/>
          <w:szCs w:val="30"/>
        </w:rPr>
        <w:t>настоящего пункта</w:t>
      </w:r>
      <w:r w:rsidR="00CE7F52" w:rsidRPr="00497498">
        <w:rPr>
          <w:rFonts w:ascii="Times New Roman" w:hAnsi="Times New Roman"/>
          <w:sz w:val="30"/>
          <w:szCs w:val="30"/>
        </w:rPr>
        <w:t>.</w:t>
      </w:r>
    </w:p>
    <w:p w:rsidR="00A47F30" w:rsidRPr="00497498" w:rsidRDefault="00A47F30" w:rsidP="00C463B2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lastRenderedPageBreak/>
        <w:t xml:space="preserve">Количество </w:t>
      </w:r>
      <w:r w:rsidR="004C3133" w:rsidRPr="00497498">
        <w:rPr>
          <w:rFonts w:ascii="Times New Roman" w:hAnsi="Times New Roman"/>
          <w:sz w:val="30"/>
          <w:szCs w:val="30"/>
        </w:rPr>
        <w:t>«</w:t>
      </w:r>
      <w:r w:rsidRPr="00497498">
        <w:rPr>
          <w:rFonts w:ascii="Times New Roman" w:hAnsi="Times New Roman"/>
          <w:sz w:val="30"/>
          <w:szCs w:val="30"/>
        </w:rPr>
        <w:t>рождений</w:t>
      </w:r>
      <w:r w:rsidR="004C3133" w:rsidRPr="00497498">
        <w:rPr>
          <w:rFonts w:ascii="Times New Roman" w:hAnsi="Times New Roman"/>
          <w:sz w:val="30"/>
          <w:szCs w:val="30"/>
        </w:rPr>
        <w:t>»</w:t>
      </w:r>
      <w:r w:rsidRPr="00497498">
        <w:rPr>
          <w:rFonts w:ascii="Times New Roman" w:hAnsi="Times New Roman"/>
          <w:sz w:val="30"/>
          <w:szCs w:val="30"/>
        </w:rPr>
        <w:t xml:space="preserve">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497498">
        <w:rPr>
          <w:rFonts w:ascii="Times New Roman" w:hAnsi="Times New Roman"/>
          <w:sz w:val="30"/>
          <w:szCs w:val="30"/>
        </w:rPr>
        <w:t xml:space="preserve"> </w:t>
      </w:r>
      <w:r w:rsidR="00F35B04" w:rsidRPr="00497498">
        <w:rPr>
          <w:rFonts w:ascii="Times New Roman" w:hAnsi="Times New Roman"/>
          <w:sz w:val="30"/>
          <w:szCs w:val="30"/>
        </w:rPr>
        <w:t>рассчитывается как</w:t>
      </w:r>
      <w:r w:rsidRPr="00497498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497498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497498">
        <w:rPr>
          <w:rFonts w:ascii="Times New Roman" w:hAnsi="Times New Roman"/>
          <w:sz w:val="30"/>
          <w:szCs w:val="30"/>
        </w:rPr>
        <w:t>.</w:t>
      </w:r>
    </w:p>
    <w:p w:rsidR="008A3DE7" w:rsidRPr="008A3DE7" w:rsidRDefault="00C47BB9" w:rsidP="00C47BB9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>25.</w:t>
      </w:r>
      <w:r w:rsidRPr="00497498">
        <w:rPr>
          <w:rFonts w:ascii="Times New Roman" w:hAnsi="Times New Roman"/>
          <w:sz w:val="30"/>
          <w:szCs w:val="30"/>
          <w:lang w:val="en-US"/>
        </w:rPr>
        <w:t> </w:t>
      </w:r>
      <w:r w:rsidR="008A3DE7" w:rsidRPr="00497498">
        <w:rPr>
          <w:rFonts w:ascii="Times New Roman" w:hAnsi="Times New Roman"/>
          <w:sz w:val="30"/>
          <w:szCs w:val="30"/>
        </w:rPr>
        <w:t>Под э</w:t>
      </w:r>
      <w:r w:rsidR="009334E5" w:rsidRPr="00497498">
        <w:rPr>
          <w:rFonts w:ascii="Times New Roman" w:hAnsi="Times New Roman"/>
          <w:sz w:val="30"/>
          <w:szCs w:val="30"/>
        </w:rPr>
        <w:t>кономическ</w:t>
      </w:r>
      <w:r w:rsidR="008A3DE7" w:rsidRPr="00497498">
        <w:rPr>
          <w:rFonts w:ascii="Times New Roman" w:hAnsi="Times New Roman"/>
          <w:sz w:val="30"/>
          <w:szCs w:val="30"/>
        </w:rPr>
        <w:t>им</w:t>
      </w:r>
      <w:r w:rsidR="009334E5" w:rsidRPr="00497498">
        <w:rPr>
          <w:rFonts w:ascii="Times New Roman" w:hAnsi="Times New Roman"/>
          <w:sz w:val="30"/>
          <w:szCs w:val="30"/>
        </w:rPr>
        <w:t xml:space="preserve"> «рождение</w:t>
      </w:r>
      <w:r w:rsidR="008A3DE7" w:rsidRPr="00497498">
        <w:rPr>
          <w:rFonts w:ascii="Times New Roman" w:hAnsi="Times New Roman"/>
          <w:sz w:val="30"/>
          <w:szCs w:val="30"/>
        </w:rPr>
        <w:t>м</w:t>
      </w:r>
      <w:r w:rsidR="009334E5" w:rsidRPr="00497498">
        <w:rPr>
          <w:rFonts w:ascii="Times New Roman" w:hAnsi="Times New Roman"/>
          <w:sz w:val="30"/>
          <w:szCs w:val="30"/>
        </w:rPr>
        <w:t xml:space="preserve">» предприятия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334E5" w:rsidRPr="00497498">
        <w:rPr>
          <w:rFonts w:ascii="Times New Roman" w:hAnsi="Times New Roman"/>
          <w:sz w:val="30"/>
          <w:szCs w:val="30"/>
        </w:rPr>
        <w:t xml:space="preserve"> </w:t>
      </w:r>
      <w:r w:rsidR="008A3DE7" w:rsidRPr="00497498">
        <w:rPr>
          <w:rFonts w:ascii="Times New Roman" w:hAnsi="Times New Roman"/>
          <w:sz w:val="30"/>
          <w:szCs w:val="30"/>
        </w:rPr>
        <w:t xml:space="preserve">понимается </w:t>
      </w:r>
      <w:r w:rsidR="009334E5" w:rsidRPr="00497498">
        <w:rPr>
          <w:rFonts w:ascii="Times New Roman" w:hAnsi="Times New Roman"/>
          <w:sz w:val="30"/>
          <w:szCs w:val="30"/>
        </w:rPr>
        <w:t xml:space="preserve">«рождение» предприятия с двумя и более наемными работниками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334E5" w:rsidRPr="00497498">
        <w:rPr>
          <w:rFonts w:ascii="Times New Roman" w:hAnsi="Times New Roman"/>
          <w:sz w:val="30"/>
          <w:szCs w:val="30"/>
        </w:rPr>
        <w:t xml:space="preserve"> или достижение установленного порогового значения численности </w:t>
      </w:r>
      <w:r w:rsidR="00B56F16" w:rsidRPr="00497498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9334E5" w:rsidRPr="00497498">
        <w:rPr>
          <w:rFonts w:ascii="Times New Roman" w:hAnsi="Times New Roman"/>
          <w:sz w:val="30"/>
          <w:szCs w:val="30"/>
        </w:rPr>
        <w:t>в размере двух наемных работников</w:t>
      </w:r>
      <w:r w:rsidR="006D1910" w:rsidRPr="00497498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334E5" w:rsidRPr="00497498">
        <w:rPr>
          <w:rFonts w:ascii="Times New Roman" w:hAnsi="Times New Roman"/>
          <w:sz w:val="30"/>
          <w:szCs w:val="30"/>
        </w:rPr>
        <w:t>, если предприятие уже являлось активным, но</w:t>
      </w:r>
      <w:r w:rsidR="009334E5" w:rsidRPr="008A3DE7">
        <w:rPr>
          <w:rFonts w:ascii="Times New Roman" w:hAnsi="Times New Roman"/>
          <w:sz w:val="30"/>
          <w:szCs w:val="30"/>
        </w:rPr>
        <w:t xml:space="preserve"> численность </w:t>
      </w:r>
      <w:r w:rsidR="005735AA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9334E5" w:rsidRPr="008A3DE7">
        <w:rPr>
          <w:rFonts w:ascii="Times New Roman" w:hAnsi="Times New Roman"/>
          <w:sz w:val="30"/>
          <w:szCs w:val="30"/>
        </w:rPr>
        <w:t xml:space="preserve">была ниже порогового значения </w:t>
      </w:r>
      <w:r w:rsidR="009725AD" w:rsidRPr="008A3DE7">
        <w:rPr>
          <w:rFonts w:ascii="Times New Roman" w:hAnsi="Times New Roman"/>
          <w:sz w:val="30"/>
          <w:szCs w:val="30"/>
        </w:rPr>
        <w:t xml:space="preserve">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9725AD" w:rsidRPr="00497498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9334E5" w:rsidRPr="00497498">
        <w:rPr>
          <w:rFonts w:ascii="Times New Roman" w:hAnsi="Times New Roman"/>
          <w:sz w:val="30"/>
          <w:szCs w:val="30"/>
        </w:rPr>
        <w:t>.</w:t>
      </w:r>
      <w:r w:rsidR="009334E5" w:rsidRPr="008A3DE7">
        <w:rPr>
          <w:rFonts w:ascii="Times New Roman" w:hAnsi="Times New Roman"/>
          <w:sz w:val="30"/>
          <w:szCs w:val="30"/>
        </w:rPr>
        <w:t xml:space="preserve"> </w:t>
      </w:r>
    </w:p>
    <w:p w:rsidR="009334E5" w:rsidRPr="008A3DE7" w:rsidRDefault="00D64BD4" w:rsidP="00D10F6F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255337" w:rsidRPr="00D10F6F">
        <w:rPr>
          <w:rFonts w:ascii="Times New Roman" w:hAnsi="Times New Roman"/>
          <w:sz w:val="30"/>
          <w:szCs w:val="30"/>
        </w:rPr>
        <w:t>кономическим «рождением» предприятия не является</w:t>
      </w:r>
      <w:r w:rsidR="00D10F6F">
        <w:rPr>
          <w:rFonts w:ascii="Times New Roman" w:hAnsi="Times New Roman"/>
          <w:sz w:val="30"/>
          <w:szCs w:val="30"/>
        </w:rPr>
        <w:t xml:space="preserve"> </w:t>
      </w:r>
      <w:r w:rsidR="009334E5" w:rsidRPr="008A3DE7">
        <w:rPr>
          <w:rFonts w:ascii="Times New Roman" w:hAnsi="Times New Roman"/>
          <w:sz w:val="30"/>
          <w:szCs w:val="30"/>
        </w:rPr>
        <w:t>реорганизация предприятия в форме присоединения и связанное с ней увеличение численности наемных работников.</w:t>
      </w:r>
    </w:p>
    <w:p w:rsidR="00A47F30" w:rsidRPr="008A3DE7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26.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F35B04" w:rsidRPr="008A3DE7">
        <w:rPr>
          <w:rFonts w:ascii="Times New Roman" w:hAnsi="Times New Roman"/>
          <w:sz w:val="30"/>
          <w:szCs w:val="30"/>
        </w:rPr>
        <w:t xml:space="preserve">Множество экономических </w:t>
      </w:r>
      <w:r w:rsidR="004C3133" w:rsidRPr="008A3DE7">
        <w:rPr>
          <w:rFonts w:ascii="Times New Roman" w:hAnsi="Times New Roman"/>
          <w:sz w:val="30"/>
          <w:szCs w:val="30"/>
        </w:rPr>
        <w:t>«</w:t>
      </w:r>
      <w:r w:rsidR="00F35B04" w:rsidRPr="008A3DE7">
        <w:rPr>
          <w:rFonts w:ascii="Times New Roman" w:hAnsi="Times New Roman"/>
          <w:sz w:val="30"/>
          <w:szCs w:val="30"/>
        </w:rPr>
        <w:t>рождений</w:t>
      </w:r>
      <w:r w:rsidR="004C3133" w:rsidRPr="008A3DE7">
        <w:rPr>
          <w:rFonts w:ascii="Times New Roman" w:hAnsi="Times New Roman"/>
          <w:sz w:val="30"/>
          <w:szCs w:val="30"/>
        </w:rPr>
        <w:t>»</w:t>
      </w:r>
      <w:r w:rsidR="00F35B04" w:rsidRPr="008A3DE7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F35B04" w:rsidRPr="008A3DE7">
        <w:rPr>
          <w:rFonts w:ascii="Times New Roman" w:hAnsi="Times New Roman"/>
          <w:sz w:val="30"/>
          <w:szCs w:val="30"/>
        </w:rPr>
        <w:t xml:space="preserve"> определяется в следующем порядке:</w:t>
      </w:r>
    </w:p>
    <w:p w:rsidR="00A47F30" w:rsidRPr="008A3DE7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26.1.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7443B" w:rsidRPr="008A3DE7">
        <w:rPr>
          <w:rFonts w:ascii="Times New Roman" w:hAnsi="Times New Roman"/>
          <w:sz w:val="30"/>
          <w:szCs w:val="30"/>
        </w:rPr>
        <w:t xml:space="preserve">из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7443B" w:rsidRPr="008A3DE7">
        <w:rPr>
          <w:rFonts w:ascii="Times New Roman" w:hAnsi="Times New Roman"/>
          <w:sz w:val="30"/>
          <w:szCs w:val="30"/>
        </w:rPr>
        <w:t xml:space="preserve"> отбираются предприятия, у которых </w:t>
      </w:r>
      <w:r w:rsidR="00A47F30" w:rsidRPr="008A3DE7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8A3DE7">
        <w:rPr>
          <w:rFonts w:ascii="Times New Roman" w:hAnsi="Times New Roman"/>
          <w:sz w:val="30"/>
          <w:szCs w:val="30"/>
        </w:rPr>
        <w:t xml:space="preserve"> имелось два и более наемных работника</w:t>
      </w:r>
      <w:r w:rsidR="005F0469" w:rsidRPr="008A3DE7">
        <w:rPr>
          <w:rFonts w:ascii="Times New Roman" w:hAnsi="Times New Roman"/>
          <w:sz w:val="30"/>
          <w:szCs w:val="30"/>
        </w:rPr>
        <w:t>,</w:t>
      </w:r>
      <w:r w:rsidR="0067443B" w:rsidRPr="008A3DE7">
        <w:rPr>
          <w:rFonts w:ascii="Times New Roman" w:hAnsi="Times New Roman"/>
          <w:sz w:val="30"/>
          <w:szCs w:val="30"/>
        </w:rPr>
        <w:t xml:space="preserve"> по </w:t>
      </w:r>
      <w:r w:rsidR="00DD7FBA" w:rsidRPr="008A3DE7">
        <w:rPr>
          <w:rFonts w:ascii="Times New Roman" w:hAnsi="Times New Roman"/>
          <w:sz w:val="30"/>
          <w:szCs w:val="30"/>
        </w:rPr>
        <w:t>формуле</w:t>
      </w:r>
      <w:r w:rsidR="00A47F30" w:rsidRPr="008A3DE7">
        <w:rPr>
          <w:rFonts w:ascii="Times New Roman" w:hAnsi="Times New Roman"/>
          <w:sz w:val="30"/>
          <w:szCs w:val="30"/>
        </w:rPr>
        <w:t xml:space="preserve">: </w:t>
      </w:r>
    </w:p>
    <w:p w:rsidR="00A47F30" w:rsidRPr="008A3DE7" w:rsidRDefault="006050DB" w:rsidP="0067443B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e>
        </m:d>
      </m:oMath>
      <w:r w:rsidR="0067443B" w:rsidRPr="008A3DE7">
        <w:rPr>
          <w:rFonts w:ascii="Times New Roman" w:hAnsi="Times New Roman"/>
          <w:sz w:val="30"/>
          <w:szCs w:val="30"/>
        </w:rPr>
        <w:t>;</w:t>
      </w:r>
    </w:p>
    <w:p w:rsidR="0067443B" w:rsidRPr="008A3DE7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26.2.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595D9F" w:rsidRPr="008A3DE7">
        <w:rPr>
          <w:rFonts w:ascii="Times New Roman" w:hAnsi="Times New Roman"/>
          <w:sz w:val="30"/>
          <w:szCs w:val="30"/>
        </w:rPr>
        <w:t xml:space="preserve">из множества всех предприятий отбираются предприятия, которые </w:t>
      </w:r>
      <w:r w:rsidR="0067443B" w:rsidRPr="008A3DE7">
        <w:rPr>
          <w:rFonts w:ascii="Times New Roman" w:hAnsi="Times New Roman"/>
          <w:sz w:val="30"/>
          <w:szCs w:val="30"/>
        </w:rPr>
        <w:t>были активными</w:t>
      </w:r>
      <w:r w:rsidR="00595D9F" w:rsidRPr="008A3DE7">
        <w:rPr>
          <w:rFonts w:ascii="Times New Roman" w:hAnsi="Times New Roman"/>
          <w:sz w:val="30"/>
          <w:szCs w:val="30"/>
        </w:rPr>
        <w:t>,</w:t>
      </w:r>
      <w:r w:rsidR="0067443B" w:rsidRPr="008A3DE7">
        <w:rPr>
          <w:rFonts w:ascii="Times New Roman" w:hAnsi="Times New Roman"/>
          <w:sz w:val="30"/>
          <w:szCs w:val="30"/>
        </w:rPr>
        <w:t xml:space="preserve"> </w:t>
      </w:r>
      <w:r w:rsidR="00595D9F" w:rsidRPr="008A3DE7">
        <w:rPr>
          <w:rFonts w:ascii="Times New Roman" w:hAnsi="Times New Roman"/>
          <w:sz w:val="30"/>
          <w:szCs w:val="30"/>
        </w:rPr>
        <w:t xml:space="preserve">но имели менее двух наемных работников 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595D9F" w:rsidRPr="008A3DE7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67443B" w:rsidRPr="008A3DE7">
        <w:rPr>
          <w:rFonts w:ascii="Times New Roman" w:hAnsi="Times New Roman"/>
          <w:sz w:val="30"/>
          <w:szCs w:val="30"/>
        </w:rPr>
        <w:t xml:space="preserve">, </w:t>
      </w:r>
      <w:r w:rsidR="00595D9F" w:rsidRPr="008A3DE7">
        <w:rPr>
          <w:rFonts w:ascii="Times New Roman" w:hAnsi="Times New Roman"/>
          <w:sz w:val="30"/>
          <w:szCs w:val="30"/>
        </w:rPr>
        <w:t>и которые</w:t>
      </w:r>
      <w:r w:rsidR="0067443B" w:rsidRPr="008A3DE7">
        <w:rPr>
          <w:rFonts w:ascii="Times New Roman" w:hAnsi="Times New Roman"/>
          <w:sz w:val="30"/>
          <w:szCs w:val="30"/>
        </w:rPr>
        <w:t xml:space="preserve"> </w:t>
      </w:r>
      <w:r w:rsidR="00595D9F" w:rsidRPr="008A3DE7">
        <w:rPr>
          <w:rFonts w:ascii="Times New Roman" w:hAnsi="Times New Roman"/>
          <w:sz w:val="30"/>
          <w:szCs w:val="30"/>
        </w:rPr>
        <w:t xml:space="preserve">уже </w:t>
      </w:r>
      <w:r w:rsidR="0067443B" w:rsidRPr="008A3DE7">
        <w:rPr>
          <w:rFonts w:ascii="Times New Roman" w:hAnsi="Times New Roman"/>
          <w:sz w:val="30"/>
          <w:szCs w:val="30"/>
        </w:rPr>
        <w:t>имели как минимум двух наемных работников</w:t>
      </w:r>
      <w:r w:rsidR="00595D9F" w:rsidRPr="008A3DE7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95D9F" w:rsidRPr="008A3DE7">
        <w:rPr>
          <w:rFonts w:ascii="Times New Roman" w:hAnsi="Times New Roman"/>
          <w:sz w:val="30"/>
          <w:szCs w:val="30"/>
        </w:rPr>
        <w:t xml:space="preserve">, по </w:t>
      </w:r>
      <w:r w:rsidR="00DD7FBA" w:rsidRPr="008A3DE7">
        <w:rPr>
          <w:rFonts w:ascii="Times New Roman" w:hAnsi="Times New Roman"/>
          <w:sz w:val="30"/>
          <w:szCs w:val="30"/>
        </w:rPr>
        <w:t>формуле</w:t>
      </w:r>
      <w:r w:rsidR="00595D9F" w:rsidRPr="008A3DE7">
        <w:rPr>
          <w:rFonts w:ascii="Times New Roman" w:hAnsi="Times New Roman"/>
          <w:sz w:val="30"/>
          <w:szCs w:val="30"/>
        </w:rPr>
        <w:t>:</w:t>
      </w:r>
    </w:p>
    <w:p w:rsidR="00A60ACC" w:rsidRPr="00A60ACC" w:rsidRDefault="006050DB" w:rsidP="00A60ACC">
      <w:pPr>
        <w:tabs>
          <w:tab w:val="left" w:pos="-180"/>
        </w:tabs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 xml:space="preserve"> </m:t>
            </m:r>
          </m:e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 2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(0,1)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(0,1)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</m:e>
                </m:nary>
              </m:e>
            </m:nary>
            <m:r>
              <w:rPr>
                <w:rFonts w:ascii="Cambria Math" w:hAnsi="Cambria Math"/>
                <w:sz w:val="30"/>
              </w:rPr>
              <m:t xml:space="preserve"> 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A60ACC" w:rsidRPr="00A60ACC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A60ACC" w:rsidRPr="00A60ACC" w:rsidRDefault="006050DB" w:rsidP="00645299">
      <w:pPr>
        <w:jc w:val="both"/>
        <w:rPr>
          <w:rFonts w:ascii="Times New Roman" w:hAnsi="Times New Roman"/>
          <w:i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2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0,1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 </m:t>
                    </m:r>
                    <m:nary>
                      <m:naryPr>
                        <m:chr m:val="⋀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 xml:space="preserve"> x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Times New Roman"/>
                                    <w:sz w:val="30"/>
                                    <w:szCs w:val="30"/>
                                  </w:rPr>
                                  <m:t>0,1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t</m:t>
                            </m:r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</m:sSub>
                      </m:e>
                    </m:nary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 xml:space="preserve"> 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N2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</m:e>
            </m:d>
          </m:e>
        </m:nary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A60ACC" w:rsidRPr="00A60ACC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A60ACC" w:rsidRPr="00A60ACC" w:rsidRDefault="006050DB" w:rsidP="00645299">
      <w:pPr>
        <w:spacing w:after="120"/>
        <w:jc w:val="both"/>
        <w:rPr>
          <w:rFonts w:ascii="Times New Roman" w:hAnsi="Times New Roman"/>
          <w:i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t  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>≥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2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0,1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 </m:t>
                    </m:r>
                    <m:nary>
                      <m:naryPr>
                        <m:chr m:val="⋀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30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Times New Roman"/>
                                    <w:sz w:val="30"/>
                                    <w:szCs w:val="30"/>
                                  </w:rPr>
                                  <m:t>0,1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t</m:t>
                            </m:r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1</m:t>
                            </m:r>
                          </m:sub>
                        </m:sSub>
                      </m:e>
                    </m:nary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N2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</m:e>
                </m:nary>
              </m:e>
            </m:d>
          </m:e>
        </m:nary>
        <m:r>
          <w:rPr>
            <w:rFonts w:ascii="Cambria Math" w:hAnsi="Times New Roman"/>
            <w:sz w:val="30"/>
          </w:rPr>
          <m:t xml:space="preserve">, </m:t>
        </m:r>
      </m:oMath>
      <w:r w:rsidR="00A60ACC" w:rsidRPr="00A60ACC">
        <w:rPr>
          <w:rFonts w:ascii="Times New Roman" w:hAnsi="Times New Roman"/>
          <w:i/>
          <w:sz w:val="30"/>
          <w:szCs w:val="30"/>
        </w:rPr>
        <w:t xml:space="preserve"> </w:t>
      </w:r>
      <w:r w:rsidR="003317C6">
        <w:rPr>
          <w:rFonts w:ascii="Times New Roman" w:hAnsi="Times New Roman"/>
          <w:i/>
          <w:sz w:val="30"/>
          <w:szCs w:val="30"/>
        </w:rPr>
        <w:t xml:space="preserve"> </w:t>
      </w:r>
    </w:p>
    <w:p w:rsidR="00595D9F" w:rsidRPr="008F1952" w:rsidRDefault="005E6394" w:rsidP="006D609C">
      <w:pPr>
        <w:spacing w:before="120"/>
        <w:jc w:val="both"/>
        <w:rPr>
          <w:rFonts w:ascii="Times New Roman" w:hAnsi="Times New Roman"/>
          <w:sz w:val="30"/>
          <w:szCs w:val="30"/>
        </w:rPr>
      </w:pPr>
      <w:r w:rsidRPr="008F1952">
        <w:rPr>
          <w:rFonts w:ascii="Times New Roman" w:hAnsi="Times New Roman"/>
          <w:sz w:val="30"/>
          <w:szCs w:val="30"/>
        </w:rPr>
        <w:t>где</w:t>
      </w:r>
      <w:r w:rsidRPr="008F1952">
        <w:rPr>
          <w:rFonts w:ascii="Times New Roman" w:hAnsi="Times New Roman"/>
          <w:sz w:val="30"/>
          <w:szCs w:val="30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2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0,1</m:t>
                        </m:r>
                      </m:e>
                    </m:d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0,1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</m:e>
                </m:nary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</m:nary>
          </m:e>
        </m:d>
      </m:oMath>
      <w:r w:rsidRPr="008F1952">
        <w:rPr>
          <w:rFonts w:ascii="Times New Roman" w:hAnsi="Times New Roman"/>
          <w:sz w:val="30"/>
        </w:rPr>
        <w:t xml:space="preserve"> </w:t>
      </w:r>
      <w:r w:rsidR="008F1952" w:rsidRPr="008F1952">
        <w:rPr>
          <w:rFonts w:ascii="Times New Roman" w:hAnsi="Times New Roman"/>
          <w:sz w:val="30"/>
        </w:rPr>
        <w:t xml:space="preserve">‒ </w:t>
      </w:r>
      <w:r w:rsidR="008F1952" w:rsidRPr="000A6823">
        <w:rPr>
          <w:rFonts w:ascii="Times New Roman" w:hAnsi="Times New Roman"/>
          <w:sz w:val="30"/>
        </w:rPr>
        <w:t xml:space="preserve">множество </w:t>
      </w:r>
      <w:r w:rsidRPr="000A6823">
        <w:rPr>
          <w:rFonts w:ascii="Times New Roman" w:hAnsi="Times New Roman"/>
          <w:sz w:val="30"/>
        </w:rPr>
        <w:t>предприяти</w:t>
      </w:r>
      <w:r w:rsidR="008F1952" w:rsidRPr="000A6823">
        <w:rPr>
          <w:rFonts w:ascii="Times New Roman" w:hAnsi="Times New Roman"/>
          <w:sz w:val="30"/>
        </w:rPr>
        <w:t>й</w:t>
      </w:r>
      <w:r w:rsidRPr="000A6823">
        <w:rPr>
          <w:rFonts w:ascii="Times New Roman" w:hAnsi="Times New Roman"/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</w:rPr>
        <w:t>, котор</w:t>
      </w:r>
      <w:r w:rsidR="008F1952" w:rsidRPr="000A6823">
        <w:rPr>
          <w:rFonts w:ascii="Times New Roman" w:hAnsi="Times New Roman"/>
          <w:sz w:val="30"/>
        </w:rPr>
        <w:t>ые</w:t>
      </w:r>
      <w:r w:rsidRPr="000A6823">
        <w:rPr>
          <w:rFonts w:ascii="Times New Roman" w:hAnsi="Times New Roman"/>
          <w:sz w:val="30"/>
          <w:szCs w:val="30"/>
        </w:rPr>
        <w:t xml:space="preserve"> или был</w:t>
      </w:r>
      <w:r w:rsidR="008F1952" w:rsidRPr="000A6823">
        <w:rPr>
          <w:rFonts w:ascii="Times New Roman" w:hAnsi="Times New Roman"/>
          <w:sz w:val="30"/>
          <w:szCs w:val="30"/>
        </w:rPr>
        <w:t>и</w:t>
      </w:r>
      <w:r w:rsidRPr="000A6823">
        <w:rPr>
          <w:rFonts w:ascii="Times New Roman" w:hAnsi="Times New Roman"/>
          <w:sz w:val="30"/>
          <w:szCs w:val="30"/>
        </w:rPr>
        <w:t xml:space="preserve"> </w:t>
      </w:r>
      <w:r w:rsidR="00E27768" w:rsidRPr="000A6823">
        <w:rPr>
          <w:rFonts w:ascii="Times New Roman" w:hAnsi="Times New Roman"/>
          <w:sz w:val="30"/>
          <w:szCs w:val="30"/>
        </w:rPr>
        <w:t>«</w:t>
      </w:r>
      <w:r w:rsidRPr="000A6823">
        <w:rPr>
          <w:rFonts w:ascii="Times New Roman" w:hAnsi="Times New Roman"/>
          <w:sz w:val="30"/>
          <w:szCs w:val="30"/>
        </w:rPr>
        <w:t>спящим</w:t>
      </w:r>
      <w:r w:rsidR="008F1952" w:rsidRPr="000A6823">
        <w:rPr>
          <w:rFonts w:ascii="Times New Roman" w:hAnsi="Times New Roman"/>
          <w:sz w:val="30"/>
          <w:szCs w:val="30"/>
        </w:rPr>
        <w:t>и</w:t>
      </w:r>
      <w:r w:rsidR="00E27768" w:rsidRPr="000A6823">
        <w:rPr>
          <w:rFonts w:ascii="Times New Roman" w:hAnsi="Times New Roman"/>
          <w:sz w:val="30"/>
          <w:szCs w:val="30"/>
        </w:rPr>
        <w:t>»</w:t>
      </w:r>
      <w:r w:rsidRPr="000A6823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0A6823">
        <w:rPr>
          <w:rFonts w:ascii="Times New Roman" w:hAnsi="Times New Roman"/>
          <w:sz w:val="30"/>
          <w:szCs w:val="30"/>
        </w:rPr>
        <w:t xml:space="preserve">, или </w:t>
      </w:r>
      <w:r w:rsidR="00D64BD4" w:rsidRPr="000A6823">
        <w:rPr>
          <w:rFonts w:ascii="Times New Roman" w:hAnsi="Times New Roman"/>
          <w:sz w:val="30"/>
          <w:szCs w:val="30"/>
        </w:rPr>
        <w:t>«</w:t>
      </w:r>
      <w:r w:rsidRPr="000A6823">
        <w:rPr>
          <w:rFonts w:ascii="Times New Roman" w:hAnsi="Times New Roman"/>
          <w:sz w:val="30"/>
          <w:szCs w:val="30"/>
        </w:rPr>
        <w:t>родил</w:t>
      </w:r>
      <w:r w:rsidR="008F1952" w:rsidRPr="000A6823">
        <w:rPr>
          <w:rFonts w:ascii="Times New Roman" w:hAnsi="Times New Roman"/>
          <w:sz w:val="30"/>
          <w:szCs w:val="30"/>
        </w:rPr>
        <w:t>и</w:t>
      </w:r>
      <w:r w:rsidRPr="000A6823">
        <w:rPr>
          <w:rFonts w:ascii="Times New Roman" w:hAnsi="Times New Roman"/>
          <w:sz w:val="30"/>
          <w:szCs w:val="30"/>
        </w:rPr>
        <w:t>сь</w:t>
      </w:r>
      <w:r w:rsidR="00D64BD4" w:rsidRPr="000A6823">
        <w:rPr>
          <w:rFonts w:ascii="Times New Roman" w:hAnsi="Times New Roman"/>
          <w:sz w:val="30"/>
          <w:szCs w:val="30"/>
        </w:rPr>
        <w:t>»</w:t>
      </w:r>
      <w:r w:rsidRPr="000A6823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0A6823">
        <w:rPr>
          <w:rFonts w:ascii="Times New Roman" w:hAnsi="Times New Roman"/>
          <w:sz w:val="30"/>
          <w:szCs w:val="30"/>
        </w:rPr>
        <w:t>, но имел</w:t>
      </w:r>
      <w:r w:rsidR="008F1952" w:rsidRPr="000A6823">
        <w:rPr>
          <w:rFonts w:ascii="Times New Roman" w:hAnsi="Times New Roman"/>
          <w:sz w:val="30"/>
          <w:szCs w:val="30"/>
        </w:rPr>
        <w:t>и</w:t>
      </w:r>
      <w:r w:rsidRPr="000A6823">
        <w:rPr>
          <w:rFonts w:ascii="Times New Roman" w:hAnsi="Times New Roman"/>
          <w:sz w:val="30"/>
          <w:szCs w:val="30"/>
        </w:rPr>
        <w:t xml:space="preserve"> менее двух наемных работников</w:t>
      </w:r>
      <w:r w:rsidR="00EE5222" w:rsidRPr="000A6823">
        <w:rPr>
          <w:rFonts w:ascii="Times New Roman" w:hAnsi="Times New Roman"/>
          <w:sz w:val="30"/>
          <w:szCs w:val="30"/>
        </w:rPr>
        <w:t xml:space="preserve"> в год </w:t>
      </w:r>
      <w:r w:rsidR="00A33CCF" w:rsidRPr="000A6823">
        <w:rPr>
          <w:rFonts w:ascii="Times New Roman" w:hAnsi="Times New Roman"/>
          <w:sz w:val="30"/>
          <w:szCs w:val="30"/>
        </w:rPr>
        <w:t>«</w:t>
      </w:r>
      <w:r w:rsidR="00EE5222" w:rsidRPr="000A6823">
        <w:rPr>
          <w:rFonts w:ascii="Times New Roman" w:hAnsi="Times New Roman"/>
          <w:sz w:val="30"/>
          <w:szCs w:val="30"/>
        </w:rPr>
        <w:t>рождения</w:t>
      </w:r>
      <w:r w:rsidR="00A33CCF" w:rsidRPr="000A6823">
        <w:rPr>
          <w:rFonts w:ascii="Times New Roman" w:hAnsi="Times New Roman"/>
          <w:sz w:val="30"/>
          <w:szCs w:val="30"/>
        </w:rPr>
        <w:t>»</w:t>
      </w:r>
      <w:r w:rsidRPr="000A6823">
        <w:rPr>
          <w:rFonts w:ascii="Times New Roman" w:hAnsi="Times New Roman"/>
          <w:sz w:val="30"/>
          <w:szCs w:val="30"/>
        </w:rPr>
        <w:t>;</w:t>
      </w:r>
    </w:p>
    <w:p w:rsidR="00595D9F" w:rsidRDefault="006050DB" w:rsidP="00BD7401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2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0,1</m:t>
                        </m:r>
                      </m:e>
                    </m:d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0,1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</m:e>
                </m:nary>
              </m:e>
            </m:nary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eastAsia="Arial Unicode MS" w:hAnsi="Cambria Math"/>
                    <w:sz w:val="30"/>
                    <w:szCs w:val="30"/>
                  </w:rPr>
                  <m:t>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</m:e>
        </m:d>
      </m:oMath>
      <w:r w:rsidR="005E6394" w:rsidRPr="008F1952">
        <w:rPr>
          <w:rFonts w:ascii="Times New Roman" w:hAnsi="Times New Roman"/>
          <w:sz w:val="30"/>
        </w:rPr>
        <w:t xml:space="preserve"> </w:t>
      </w:r>
      <w:r w:rsidR="008F1952" w:rsidRPr="008F1952">
        <w:rPr>
          <w:rFonts w:ascii="Times New Roman" w:hAnsi="Times New Roman"/>
          <w:sz w:val="30"/>
        </w:rPr>
        <w:t xml:space="preserve">‒ множество </w:t>
      </w:r>
      <w:r w:rsidR="005E6394" w:rsidRPr="008F1952">
        <w:rPr>
          <w:rFonts w:ascii="Times New Roman" w:hAnsi="Times New Roman"/>
          <w:sz w:val="30"/>
        </w:rPr>
        <w:t>предприяти</w:t>
      </w:r>
      <w:r w:rsidR="008F1952" w:rsidRPr="008F1952">
        <w:rPr>
          <w:rFonts w:ascii="Times New Roman" w:hAnsi="Times New Roman"/>
          <w:sz w:val="30"/>
        </w:rPr>
        <w:t>й</w:t>
      </w:r>
      <w:r w:rsidR="005E6394" w:rsidRPr="008F1952">
        <w:rPr>
          <w:rFonts w:ascii="Times New Roman" w:hAnsi="Times New Roman"/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E6394" w:rsidRPr="008F1952">
        <w:rPr>
          <w:rFonts w:ascii="Times New Roman" w:hAnsi="Times New Roman"/>
          <w:sz w:val="30"/>
        </w:rPr>
        <w:t>, котор</w:t>
      </w:r>
      <w:r w:rsidR="008F1952" w:rsidRPr="008F1952">
        <w:rPr>
          <w:rFonts w:ascii="Times New Roman" w:hAnsi="Times New Roman"/>
          <w:sz w:val="30"/>
        </w:rPr>
        <w:t>ы</w:t>
      </w:r>
      <w:r w:rsidR="005E6394" w:rsidRPr="008F1952">
        <w:rPr>
          <w:rFonts w:ascii="Times New Roman" w:hAnsi="Times New Roman"/>
          <w:sz w:val="30"/>
        </w:rPr>
        <w:t>е</w:t>
      </w:r>
      <w:r w:rsidR="005E6394" w:rsidRPr="008F1952">
        <w:rPr>
          <w:rFonts w:ascii="Times New Roman" w:hAnsi="Times New Roman"/>
          <w:sz w:val="30"/>
          <w:szCs w:val="30"/>
        </w:rPr>
        <w:t xml:space="preserve"> был</w:t>
      </w:r>
      <w:r w:rsidR="008F1952" w:rsidRPr="008F1952">
        <w:rPr>
          <w:rFonts w:ascii="Times New Roman" w:hAnsi="Times New Roman"/>
          <w:sz w:val="30"/>
          <w:szCs w:val="30"/>
        </w:rPr>
        <w:t>и</w:t>
      </w:r>
      <w:r w:rsidR="005E6394" w:rsidRPr="008F1952">
        <w:rPr>
          <w:rFonts w:ascii="Times New Roman" w:hAnsi="Times New Roman"/>
          <w:sz w:val="30"/>
          <w:szCs w:val="30"/>
        </w:rPr>
        <w:t xml:space="preserve"> </w:t>
      </w:r>
      <w:r w:rsidR="00E27768" w:rsidRPr="008F1952">
        <w:rPr>
          <w:rFonts w:ascii="Times New Roman" w:hAnsi="Times New Roman"/>
          <w:sz w:val="30"/>
          <w:szCs w:val="30"/>
        </w:rPr>
        <w:t>«</w:t>
      </w:r>
      <w:r w:rsidR="005E6394" w:rsidRPr="008F1952">
        <w:rPr>
          <w:rFonts w:ascii="Times New Roman" w:hAnsi="Times New Roman"/>
          <w:sz w:val="30"/>
          <w:szCs w:val="30"/>
        </w:rPr>
        <w:t>спящим</w:t>
      </w:r>
      <w:r w:rsidR="008F1952" w:rsidRPr="008F1952">
        <w:rPr>
          <w:rFonts w:ascii="Times New Roman" w:hAnsi="Times New Roman"/>
          <w:sz w:val="30"/>
          <w:szCs w:val="30"/>
        </w:rPr>
        <w:t>и</w:t>
      </w:r>
      <w:r w:rsidR="00E27768" w:rsidRPr="008F1952">
        <w:rPr>
          <w:rFonts w:ascii="Times New Roman" w:hAnsi="Times New Roman"/>
          <w:sz w:val="30"/>
          <w:szCs w:val="30"/>
        </w:rPr>
        <w:t>»</w:t>
      </w:r>
      <w:r w:rsidR="005E6394" w:rsidRPr="008F1952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5E6394" w:rsidRPr="008F1952">
        <w:rPr>
          <w:rFonts w:ascii="Times New Roman" w:hAnsi="Times New Roman"/>
          <w:sz w:val="30"/>
          <w:szCs w:val="30"/>
        </w:rPr>
        <w:t>;</w:t>
      </w:r>
    </w:p>
    <w:p w:rsidR="00A47F30" w:rsidRPr="00BC0A76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C0A76">
        <w:rPr>
          <w:rFonts w:ascii="Times New Roman" w:hAnsi="Times New Roman"/>
          <w:sz w:val="30"/>
          <w:szCs w:val="30"/>
        </w:rPr>
        <w:t>26.3.</w:t>
      </w:r>
      <w:r w:rsidRPr="00BC0A76">
        <w:rPr>
          <w:rFonts w:ascii="Times New Roman" w:hAnsi="Times New Roman"/>
          <w:sz w:val="30"/>
          <w:szCs w:val="30"/>
          <w:lang w:val="en-US"/>
        </w:rPr>
        <w:t> </w:t>
      </w:r>
      <w:r w:rsidR="005E6394" w:rsidRPr="00BC0A76">
        <w:rPr>
          <w:rFonts w:ascii="Times New Roman" w:hAnsi="Times New Roman"/>
          <w:sz w:val="30"/>
          <w:szCs w:val="30"/>
        </w:rPr>
        <w:t>из множеств</w:t>
      </w:r>
      <w:r w:rsidR="00AB11ED" w:rsidRPr="00BC0A76">
        <w:rPr>
          <w:rFonts w:ascii="Times New Roman" w:hAnsi="Times New Roman"/>
          <w:sz w:val="30"/>
          <w:szCs w:val="30"/>
        </w:rPr>
        <w:t>а</w:t>
      </w:r>
      <w:r w:rsidR="005E6394" w:rsidRPr="00BC0A76">
        <w:rPr>
          <w:rFonts w:ascii="Times New Roman" w:hAnsi="Times New Roman"/>
          <w:sz w:val="30"/>
          <w:szCs w:val="30"/>
        </w:rPr>
        <w:t xml:space="preserve"> предприятий, </w:t>
      </w:r>
      <w:r w:rsidR="00581237" w:rsidRPr="00BC0A76">
        <w:rPr>
          <w:rFonts w:ascii="Times New Roman" w:hAnsi="Times New Roman"/>
          <w:sz w:val="30"/>
          <w:szCs w:val="30"/>
        </w:rPr>
        <w:t>отобранных</w:t>
      </w:r>
      <w:r w:rsidR="005E6394" w:rsidRPr="00BC0A76">
        <w:rPr>
          <w:rFonts w:ascii="Times New Roman" w:hAnsi="Times New Roman"/>
          <w:sz w:val="30"/>
          <w:szCs w:val="30"/>
        </w:rPr>
        <w:t xml:space="preserve"> в соответствии с </w:t>
      </w:r>
      <w:r w:rsidR="00C706A2" w:rsidRPr="00497498">
        <w:rPr>
          <w:rFonts w:ascii="Times New Roman" w:hAnsi="Times New Roman"/>
          <w:sz w:val="30"/>
          <w:szCs w:val="30"/>
        </w:rPr>
        <w:t>под</w:t>
      </w:r>
      <w:r w:rsidR="005E6394" w:rsidRPr="00497498">
        <w:rPr>
          <w:rFonts w:ascii="Times New Roman" w:hAnsi="Times New Roman"/>
          <w:sz w:val="30"/>
          <w:szCs w:val="30"/>
        </w:rPr>
        <w:t>пункт</w:t>
      </w:r>
      <w:r w:rsidR="00AB11ED" w:rsidRPr="00497498">
        <w:rPr>
          <w:rFonts w:ascii="Times New Roman" w:hAnsi="Times New Roman"/>
          <w:sz w:val="30"/>
          <w:szCs w:val="30"/>
        </w:rPr>
        <w:t>ом</w:t>
      </w:r>
      <w:r w:rsidR="005E6394" w:rsidRPr="00497498">
        <w:rPr>
          <w:rFonts w:ascii="Times New Roman" w:hAnsi="Times New Roman"/>
          <w:sz w:val="30"/>
          <w:szCs w:val="30"/>
        </w:rPr>
        <w:t xml:space="preserve"> 2</w:t>
      </w:r>
      <w:r w:rsidR="005633E6" w:rsidRPr="00497498">
        <w:rPr>
          <w:rFonts w:ascii="Times New Roman" w:hAnsi="Times New Roman"/>
          <w:sz w:val="30"/>
          <w:szCs w:val="30"/>
        </w:rPr>
        <w:t>6</w:t>
      </w:r>
      <w:r w:rsidR="005E6394" w:rsidRPr="00497498">
        <w:rPr>
          <w:rFonts w:ascii="Times New Roman" w:hAnsi="Times New Roman"/>
          <w:sz w:val="30"/>
          <w:szCs w:val="30"/>
        </w:rPr>
        <w:t>.</w:t>
      </w:r>
      <w:r w:rsidR="00222BD3" w:rsidRPr="00497498">
        <w:rPr>
          <w:rFonts w:ascii="Times New Roman" w:hAnsi="Times New Roman"/>
          <w:sz w:val="30"/>
          <w:szCs w:val="30"/>
        </w:rPr>
        <w:t>2</w:t>
      </w:r>
      <w:r w:rsidR="005E6394" w:rsidRPr="00497498">
        <w:rPr>
          <w:rFonts w:ascii="Times New Roman" w:hAnsi="Times New Roman"/>
          <w:sz w:val="30"/>
          <w:szCs w:val="30"/>
        </w:rPr>
        <w:t xml:space="preserve"> </w:t>
      </w:r>
      <w:r w:rsidR="00C706A2" w:rsidRPr="00497498">
        <w:rPr>
          <w:rFonts w:ascii="Times New Roman" w:hAnsi="Times New Roman"/>
          <w:sz w:val="30"/>
          <w:szCs w:val="30"/>
        </w:rPr>
        <w:t>настоящего пункта</w:t>
      </w:r>
      <w:r w:rsidR="005E6394" w:rsidRPr="00497498">
        <w:rPr>
          <w:rFonts w:ascii="Times New Roman" w:hAnsi="Times New Roman"/>
          <w:sz w:val="30"/>
          <w:szCs w:val="30"/>
        </w:rPr>
        <w:t xml:space="preserve">, </w:t>
      </w:r>
      <w:r w:rsidR="00BC0A76" w:rsidRPr="00497498">
        <w:rPr>
          <w:rFonts w:ascii="Times New Roman" w:hAnsi="Times New Roman"/>
          <w:sz w:val="30"/>
          <w:szCs w:val="30"/>
        </w:rPr>
        <w:t>отбираются</w:t>
      </w:r>
      <w:r w:rsidR="00A47F30" w:rsidRPr="00497498">
        <w:rPr>
          <w:rFonts w:ascii="Times New Roman" w:hAnsi="Times New Roman"/>
          <w:sz w:val="30"/>
          <w:szCs w:val="30"/>
        </w:rPr>
        <w:t xml:space="preserve"> предприятия, </w:t>
      </w:r>
      <w:r w:rsidR="00E57E14" w:rsidRPr="00497498">
        <w:rPr>
          <w:rFonts w:ascii="Times New Roman" w:hAnsi="Times New Roman"/>
          <w:sz w:val="30"/>
          <w:szCs w:val="30"/>
        </w:rPr>
        <w:t>которы</w:t>
      </w:r>
      <w:r w:rsidR="00AE6150" w:rsidRPr="00497498">
        <w:rPr>
          <w:rFonts w:ascii="Times New Roman" w:hAnsi="Times New Roman"/>
          <w:sz w:val="30"/>
          <w:szCs w:val="30"/>
        </w:rPr>
        <w:t>е</w:t>
      </w:r>
      <w:r w:rsidR="00E57E14" w:rsidRPr="00497498">
        <w:rPr>
          <w:rFonts w:ascii="Times New Roman" w:hAnsi="Times New Roman"/>
          <w:sz w:val="30"/>
          <w:szCs w:val="30"/>
        </w:rPr>
        <w:t xml:space="preserve"> в</w:t>
      </w:r>
      <w:r w:rsidR="00E57E14" w:rsidRPr="00BC0A76">
        <w:rPr>
          <w:rFonts w:ascii="Times New Roman" w:hAnsi="Times New Roman"/>
          <w:sz w:val="30"/>
          <w:szCs w:val="30"/>
        </w:rPr>
        <w:t xml:space="preserve">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57E14" w:rsidRPr="00BC0A76">
        <w:rPr>
          <w:rFonts w:ascii="Times New Roman" w:hAnsi="Times New Roman"/>
          <w:sz w:val="30"/>
          <w:szCs w:val="30"/>
        </w:rPr>
        <w:t xml:space="preserve"> был</w:t>
      </w:r>
      <w:r w:rsidR="00AE6150" w:rsidRPr="00BC0A76">
        <w:rPr>
          <w:rFonts w:ascii="Times New Roman" w:hAnsi="Times New Roman"/>
          <w:sz w:val="30"/>
          <w:szCs w:val="30"/>
        </w:rPr>
        <w:t>и</w:t>
      </w:r>
      <w:r w:rsidR="00E57E14" w:rsidRPr="00BC0A76">
        <w:rPr>
          <w:rFonts w:ascii="Times New Roman" w:hAnsi="Times New Roman"/>
          <w:sz w:val="30"/>
          <w:szCs w:val="30"/>
        </w:rPr>
        <w:t xml:space="preserve"> реорганиз</w:t>
      </w:r>
      <w:r w:rsidR="00AE6150" w:rsidRPr="00BC0A76">
        <w:rPr>
          <w:rFonts w:ascii="Times New Roman" w:hAnsi="Times New Roman"/>
          <w:sz w:val="30"/>
          <w:szCs w:val="30"/>
        </w:rPr>
        <w:t>ованы</w:t>
      </w:r>
      <w:r w:rsidR="00E57E14" w:rsidRPr="00BC0A76">
        <w:rPr>
          <w:rFonts w:ascii="Times New Roman" w:hAnsi="Times New Roman"/>
          <w:sz w:val="30"/>
          <w:szCs w:val="30"/>
        </w:rPr>
        <w:t xml:space="preserve"> в форме присоединения</w:t>
      </w:r>
      <w:r w:rsidR="00DB1565" w:rsidRPr="00BC0A76">
        <w:rPr>
          <w:rFonts w:ascii="Times New Roman" w:hAnsi="Times New Roman"/>
          <w:sz w:val="30"/>
          <w:szCs w:val="30"/>
        </w:rPr>
        <w:t xml:space="preserve"> (</w:t>
      </w:r>
      <w:r w:rsidR="008A3DE7" w:rsidRPr="00BC0A76">
        <w:rPr>
          <w:rFonts w:ascii="Times New Roman" w:hAnsi="Times New Roman"/>
          <w:sz w:val="30"/>
          <w:szCs w:val="30"/>
        </w:rPr>
        <w:t xml:space="preserve">признак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DB1565" w:rsidRPr="00BC0A76">
        <w:rPr>
          <w:rFonts w:ascii="Times New Roman" w:hAnsi="Times New Roman"/>
          <w:sz w:val="30"/>
          <w:szCs w:val="30"/>
        </w:rPr>
        <w:t>)</w:t>
      </w:r>
      <w:r w:rsidR="00686BE3" w:rsidRPr="00BC0A76">
        <w:rPr>
          <w:rFonts w:ascii="Times New Roman" w:hAnsi="Times New Roman"/>
          <w:sz w:val="30"/>
          <w:szCs w:val="30"/>
        </w:rPr>
        <w:t xml:space="preserve"> </w:t>
      </w:r>
      <w:r w:rsidR="00380A1C" w:rsidRPr="00BC0A76">
        <w:rPr>
          <w:rFonts w:ascii="Times New Roman" w:hAnsi="Times New Roman"/>
          <w:sz w:val="30"/>
          <w:szCs w:val="30"/>
        </w:rPr>
        <w:t>и у которых увеличение численности</w:t>
      </w:r>
      <w:r w:rsidR="000953FB" w:rsidRPr="00BC0A76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380A1C" w:rsidRPr="00BC0A76">
        <w:rPr>
          <w:rFonts w:ascii="Times New Roman" w:hAnsi="Times New Roman"/>
          <w:sz w:val="30"/>
          <w:szCs w:val="30"/>
        </w:rPr>
        <w:t xml:space="preserve"> </w:t>
      </w:r>
      <w:r w:rsidR="00854EFD" w:rsidRPr="00BC0A76">
        <w:rPr>
          <w:rFonts w:ascii="Times New Roman" w:hAnsi="Times New Roman"/>
          <w:sz w:val="30"/>
          <w:szCs w:val="30"/>
        </w:rPr>
        <w:t>произошло</w:t>
      </w:r>
      <w:r w:rsidR="00380A1C" w:rsidRPr="00BC0A76">
        <w:rPr>
          <w:rFonts w:ascii="Times New Roman" w:hAnsi="Times New Roman"/>
          <w:sz w:val="30"/>
          <w:szCs w:val="30"/>
        </w:rPr>
        <w:t xml:space="preserve"> </w:t>
      </w:r>
      <w:r w:rsidR="00854EFD" w:rsidRPr="00BC0A76">
        <w:rPr>
          <w:rFonts w:ascii="Times New Roman" w:hAnsi="Times New Roman"/>
          <w:sz w:val="30"/>
          <w:szCs w:val="30"/>
        </w:rPr>
        <w:t>в</w:t>
      </w:r>
      <w:r w:rsidR="00380A1C" w:rsidRPr="00BC0A76">
        <w:rPr>
          <w:rFonts w:ascii="Times New Roman" w:hAnsi="Times New Roman"/>
          <w:sz w:val="30"/>
          <w:szCs w:val="30"/>
        </w:rPr>
        <w:t>следствие реорганизации</w:t>
      </w:r>
      <w:r w:rsidR="00B061F6" w:rsidRPr="00BC0A76">
        <w:rPr>
          <w:rFonts w:ascii="Times New Roman" w:hAnsi="Times New Roman"/>
          <w:sz w:val="30"/>
          <w:szCs w:val="30"/>
        </w:rPr>
        <w:t>;</w:t>
      </w:r>
    </w:p>
    <w:p w:rsidR="00A47F30" w:rsidRPr="00BC0A76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C0A76">
        <w:rPr>
          <w:rFonts w:ascii="Times New Roman" w:hAnsi="Times New Roman"/>
          <w:sz w:val="30"/>
          <w:szCs w:val="30"/>
        </w:rPr>
        <w:t>26.4.</w:t>
      </w:r>
      <w:r w:rsidRPr="00BC0A76">
        <w:rPr>
          <w:rFonts w:ascii="Times New Roman" w:hAnsi="Times New Roman"/>
          <w:sz w:val="30"/>
          <w:szCs w:val="30"/>
          <w:lang w:val="en-US"/>
        </w:rPr>
        <w:t> </w:t>
      </w:r>
      <w:r w:rsidR="00DB1565" w:rsidRPr="00BC0A76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DB1565" w:rsidRPr="00BC0A76">
        <w:rPr>
          <w:rFonts w:ascii="Times New Roman" w:hAnsi="Times New Roman"/>
          <w:sz w:val="30"/>
          <w:szCs w:val="30"/>
        </w:rPr>
        <w:t xml:space="preserve"> экономических </w:t>
      </w:r>
      <w:r w:rsidR="004C3133" w:rsidRPr="00BC0A76">
        <w:rPr>
          <w:rFonts w:ascii="Times New Roman" w:hAnsi="Times New Roman"/>
          <w:sz w:val="30"/>
          <w:szCs w:val="30"/>
        </w:rPr>
        <w:t>«</w:t>
      </w:r>
      <w:r w:rsidR="00DB1565" w:rsidRPr="00BC0A76">
        <w:rPr>
          <w:rFonts w:ascii="Times New Roman" w:hAnsi="Times New Roman"/>
          <w:sz w:val="30"/>
          <w:szCs w:val="30"/>
        </w:rPr>
        <w:t>рождений</w:t>
      </w:r>
      <w:r w:rsidR="004C3133" w:rsidRPr="00BC0A76">
        <w:rPr>
          <w:rFonts w:ascii="Times New Roman" w:hAnsi="Times New Roman"/>
          <w:sz w:val="30"/>
          <w:szCs w:val="30"/>
        </w:rPr>
        <w:t>»</w:t>
      </w:r>
      <w:r w:rsidR="00DB1565" w:rsidRPr="00BC0A76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DB1565" w:rsidRPr="00BC0A76">
        <w:rPr>
          <w:rFonts w:ascii="Times New Roman" w:hAnsi="Times New Roman"/>
          <w:sz w:val="30"/>
          <w:szCs w:val="30"/>
        </w:rPr>
        <w:t xml:space="preserve"> определяется объединением </w:t>
      </w:r>
      <w:r w:rsidR="00A47F30" w:rsidRPr="00BC0A76">
        <w:rPr>
          <w:rFonts w:ascii="Times New Roman" w:hAnsi="Times New Roman"/>
          <w:sz w:val="30"/>
          <w:szCs w:val="30"/>
        </w:rPr>
        <w:t xml:space="preserve">предприятий, удовлетворяющих условиям </w:t>
      </w:r>
      <w:r w:rsidR="00DB1565" w:rsidRPr="00BC0A76">
        <w:rPr>
          <w:rFonts w:ascii="Times New Roman" w:hAnsi="Times New Roman"/>
          <w:sz w:val="30"/>
          <w:szCs w:val="30"/>
        </w:rPr>
        <w:t xml:space="preserve">согласно </w:t>
      </w:r>
      <w:r w:rsidR="003C0E24" w:rsidRPr="00BC0A76">
        <w:rPr>
          <w:rFonts w:ascii="Times New Roman" w:hAnsi="Times New Roman"/>
          <w:sz w:val="30"/>
          <w:szCs w:val="30"/>
        </w:rPr>
        <w:t>под</w:t>
      </w:r>
      <w:r w:rsidR="00DB1565" w:rsidRPr="00BC0A76">
        <w:rPr>
          <w:rFonts w:ascii="Times New Roman" w:hAnsi="Times New Roman"/>
          <w:sz w:val="30"/>
          <w:szCs w:val="30"/>
        </w:rPr>
        <w:t xml:space="preserve">пунктам </w:t>
      </w:r>
      <w:r w:rsidR="00A47F30" w:rsidRPr="00BC0A76">
        <w:rPr>
          <w:rFonts w:ascii="Times New Roman" w:hAnsi="Times New Roman"/>
          <w:sz w:val="30"/>
          <w:szCs w:val="30"/>
        </w:rPr>
        <w:t>2</w:t>
      </w:r>
      <w:r w:rsidR="005633E6" w:rsidRPr="00BC0A76">
        <w:rPr>
          <w:rFonts w:ascii="Times New Roman" w:hAnsi="Times New Roman"/>
          <w:sz w:val="30"/>
          <w:szCs w:val="30"/>
        </w:rPr>
        <w:t>6</w:t>
      </w:r>
      <w:r w:rsidR="00A47F30" w:rsidRPr="00BC0A76">
        <w:rPr>
          <w:rFonts w:ascii="Times New Roman" w:hAnsi="Times New Roman"/>
          <w:sz w:val="30"/>
          <w:szCs w:val="30"/>
        </w:rPr>
        <w:t>.1 и 2</w:t>
      </w:r>
      <w:r w:rsidR="005633E6" w:rsidRPr="00BC0A76">
        <w:rPr>
          <w:rFonts w:ascii="Times New Roman" w:hAnsi="Times New Roman"/>
          <w:sz w:val="30"/>
          <w:szCs w:val="30"/>
        </w:rPr>
        <w:t>6</w:t>
      </w:r>
      <w:r w:rsidR="00A47F30" w:rsidRPr="00BC0A76">
        <w:rPr>
          <w:rFonts w:ascii="Times New Roman" w:hAnsi="Times New Roman"/>
          <w:sz w:val="30"/>
          <w:szCs w:val="30"/>
        </w:rPr>
        <w:t>.</w:t>
      </w:r>
      <w:r w:rsidR="00222BD3" w:rsidRPr="00BC0A76">
        <w:rPr>
          <w:rFonts w:ascii="Times New Roman" w:hAnsi="Times New Roman"/>
          <w:sz w:val="30"/>
          <w:szCs w:val="30"/>
        </w:rPr>
        <w:t>2</w:t>
      </w:r>
      <w:r w:rsidR="00DB1565" w:rsidRPr="00BC0A76">
        <w:rPr>
          <w:rFonts w:ascii="Times New Roman" w:hAnsi="Times New Roman"/>
          <w:sz w:val="30"/>
          <w:szCs w:val="30"/>
        </w:rPr>
        <w:t xml:space="preserve"> </w:t>
      </w:r>
      <w:r w:rsidR="00C706A2" w:rsidRPr="00BC0A76">
        <w:rPr>
          <w:rFonts w:ascii="Times New Roman" w:hAnsi="Times New Roman"/>
          <w:sz w:val="30"/>
          <w:szCs w:val="30"/>
        </w:rPr>
        <w:t>настоящего пункта</w:t>
      </w:r>
      <w:r w:rsidR="00A47F30" w:rsidRPr="00BC0A76">
        <w:rPr>
          <w:rFonts w:ascii="Times New Roman" w:hAnsi="Times New Roman"/>
          <w:sz w:val="30"/>
          <w:szCs w:val="30"/>
        </w:rPr>
        <w:t xml:space="preserve">, за исключением </w:t>
      </w:r>
      <w:r w:rsidR="00A47F30" w:rsidRPr="00BC0A76">
        <w:rPr>
          <w:rFonts w:ascii="Times New Roman" w:hAnsi="Times New Roman"/>
          <w:sz w:val="30"/>
          <w:szCs w:val="30"/>
        </w:rPr>
        <w:lastRenderedPageBreak/>
        <w:t xml:space="preserve">предприятий, удовлетворяющих условию </w:t>
      </w:r>
      <w:r w:rsidR="00DB1565" w:rsidRPr="00BC0A76">
        <w:rPr>
          <w:rFonts w:ascii="Times New Roman" w:hAnsi="Times New Roman"/>
          <w:sz w:val="30"/>
          <w:szCs w:val="30"/>
        </w:rPr>
        <w:t xml:space="preserve">согласно </w:t>
      </w:r>
      <w:r w:rsidR="003C0E24" w:rsidRPr="00BC0A76">
        <w:rPr>
          <w:rFonts w:ascii="Times New Roman" w:hAnsi="Times New Roman"/>
          <w:sz w:val="30"/>
          <w:szCs w:val="30"/>
        </w:rPr>
        <w:t>под</w:t>
      </w:r>
      <w:r w:rsidR="00DB1565" w:rsidRPr="00BC0A76">
        <w:rPr>
          <w:rFonts w:ascii="Times New Roman" w:hAnsi="Times New Roman"/>
          <w:sz w:val="30"/>
          <w:szCs w:val="30"/>
        </w:rPr>
        <w:t>пункту 2</w:t>
      </w:r>
      <w:r w:rsidR="005633E6" w:rsidRPr="00BC0A76">
        <w:rPr>
          <w:rFonts w:ascii="Times New Roman" w:hAnsi="Times New Roman"/>
          <w:sz w:val="30"/>
          <w:szCs w:val="30"/>
        </w:rPr>
        <w:t>6</w:t>
      </w:r>
      <w:r w:rsidR="00DB1565" w:rsidRPr="00BC0A76">
        <w:rPr>
          <w:rFonts w:ascii="Times New Roman" w:hAnsi="Times New Roman"/>
          <w:sz w:val="30"/>
          <w:szCs w:val="30"/>
        </w:rPr>
        <w:t>.</w:t>
      </w:r>
      <w:r w:rsidR="00222BD3" w:rsidRPr="00BC0A76">
        <w:rPr>
          <w:rFonts w:ascii="Times New Roman" w:hAnsi="Times New Roman"/>
          <w:sz w:val="30"/>
          <w:szCs w:val="30"/>
        </w:rPr>
        <w:t>3</w:t>
      </w:r>
      <w:r w:rsidR="00DB1565" w:rsidRPr="00BC0A76">
        <w:rPr>
          <w:rFonts w:ascii="Times New Roman" w:hAnsi="Times New Roman"/>
          <w:sz w:val="30"/>
          <w:szCs w:val="30"/>
        </w:rPr>
        <w:t xml:space="preserve"> </w:t>
      </w:r>
      <w:r w:rsidR="00C706A2" w:rsidRPr="00BC0A76">
        <w:rPr>
          <w:rFonts w:ascii="Times New Roman" w:hAnsi="Times New Roman"/>
          <w:sz w:val="30"/>
          <w:szCs w:val="30"/>
        </w:rPr>
        <w:t>настоящего пункта</w:t>
      </w:r>
      <w:r w:rsidR="00DB1565" w:rsidRPr="00BC0A76">
        <w:rPr>
          <w:rFonts w:ascii="Times New Roman" w:hAnsi="Times New Roman"/>
          <w:sz w:val="30"/>
          <w:szCs w:val="30"/>
        </w:rPr>
        <w:t>.</w:t>
      </w:r>
      <w:r w:rsidR="00A47F30" w:rsidRPr="00BC0A76">
        <w:rPr>
          <w:rFonts w:ascii="Times New Roman" w:hAnsi="Times New Roman"/>
          <w:sz w:val="30"/>
          <w:szCs w:val="30"/>
        </w:rPr>
        <w:t xml:space="preserve"> </w:t>
      </w:r>
    </w:p>
    <w:p w:rsidR="00A47F30" w:rsidRPr="008A3DE7" w:rsidRDefault="00A47F30" w:rsidP="003277A1">
      <w:pPr>
        <w:tabs>
          <w:tab w:val="num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 xml:space="preserve">Количество экономических </w:t>
      </w:r>
      <w:r w:rsidR="004C3133" w:rsidRPr="000A6823">
        <w:rPr>
          <w:rFonts w:ascii="Times New Roman" w:hAnsi="Times New Roman"/>
          <w:sz w:val="30"/>
          <w:szCs w:val="30"/>
        </w:rPr>
        <w:t>«</w:t>
      </w:r>
      <w:r w:rsidRPr="000A6823">
        <w:rPr>
          <w:rFonts w:ascii="Times New Roman" w:hAnsi="Times New Roman"/>
          <w:sz w:val="30"/>
          <w:szCs w:val="30"/>
        </w:rPr>
        <w:t>рождений</w:t>
      </w:r>
      <w:r w:rsidR="004C3133" w:rsidRPr="000A6823">
        <w:rPr>
          <w:rFonts w:ascii="Times New Roman" w:hAnsi="Times New Roman"/>
          <w:sz w:val="30"/>
          <w:szCs w:val="30"/>
        </w:rPr>
        <w:t>»</w:t>
      </w:r>
      <w:r w:rsidRPr="000A6823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 xml:space="preserve"> </w:t>
      </w:r>
      <w:r w:rsidR="003277A1" w:rsidRPr="000A6823">
        <w:rPr>
          <w:rFonts w:ascii="Times New Roman" w:hAnsi="Times New Roman"/>
          <w:sz w:val="30"/>
          <w:szCs w:val="30"/>
        </w:rPr>
        <w:t>рассчитывается как</w:t>
      </w:r>
      <w:r w:rsidRPr="000A6823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0A6823">
        <w:rPr>
          <w:rFonts w:ascii="Times New Roman" w:hAnsi="Times New Roman"/>
          <w:sz w:val="30"/>
          <w:szCs w:val="30"/>
        </w:rPr>
        <w:t>.</w:t>
      </w:r>
    </w:p>
    <w:p w:rsidR="00A47F30" w:rsidRPr="000A6823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27.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4C3133" w:rsidRPr="000A6823">
        <w:rPr>
          <w:rFonts w:ascii="Times New Roman" w:hAnsi="Times New Roman"/>
          <w:sz w:val="30"/>
          <w:szCs w:val="30"/>
        </w:rPr>
        <w:t>«</w:t>
      </w:r>
      <w:r w:rsidR="00A47F30" w:rsidRPr="000A6823">
        <w:rPr>
          <w:rFonts w:ascii="Times New Roman" w:hAnsi="Times New Roman"/>
          <w:sz w:val="30"/>
          <w:szCs w:val="30"/>
        </w:rPr>
        <w:t>Рождение</w:t>
      </w:r>
      <w:r w:rsidR="004C3133" w:rsidRPr="000A6823">
        <w:rPr>
          <w:rFonts w:ascii="Times New Roman" w:hAnsi="Times New Roman"/>
          <w:sz w:val="30"/>
          <w:szCs w:val="30"/>
        </w:rPr>
        <w:t>»</w:t>
      </w:r>
      <w:r w:rsidR="00A47F30" w:rsidRPr="000A6823">
        <w:rPr>
          <w:rFonts w:ascii="Times New Roman" w:hAnsi="Times New Roman"/>
          <w:sz w:val="30"/>
          <w:szCs w:val="30"/>
        </w:rPr>
        <w:t xml:space="preserve"> предприятия</w:t>
      </w:r>
      <w:r w:rsidR="003277A1" w:rsidRPr="000A6823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0A6823">
        <w:rPr>
          <w:rFonts w:ascii="Times New Roman" w:hAnsi="Times New Roman"/>
          <w:sz w:val="30"/>
          <w:szCs w:val="30"/>
        </w:rPr>
        <w:t xml:space="preserve">, имеющего два или более </w:t>
      </w:r>
      <w:r w:rsidR="00A6347B">
        <w:rPr>
          <w:rFonts w:ascii="Times New Roman" w:hAnsi="Times New Roman"/>
          <w:sz w:val="30"/>
          <w:szCs w:val="30"/>
        </w:rPr>
        <w:t xml:space="preserve">наемных </w:t>
      </w:r>
      <w:r w:rsidR="00A47F30" w:rsidRPr="000A6823">
        <w:rPr>
          <w:rFonts w:ascii="Times New Roman" w:hAnsi="Times New Roman"/>
          <w:sz w:val="30"/>
          <w:szCs w:val="30"/>
        </w:rPr>
        <w:t xml:space="preserve">работника в год </w:t>
      </w:r>
      <w:r w:rsidR="004C3133" w:rsidRPr="000A6823">
        <w:rPr>
          <w:rFonts w:ascii="Times New Roman" w:hAnsi="Times New Roman"/>
          <w:sz w:val="30"/>
          <w:szCs w:val="30"/>
        </w:rPr>
        <w:t>«</w:t>
      </w:r>
      <w:r w:rsidR="00A47F30" w:rsidRPr="000A6823">
        <w:rPr>
          <w:rFonts w:ascii="Times New Roman" w:hAnsi="Times New Roman"/>
          <w:sz w:val="30"/>
          <w:szCs w:val="30"/>
        </w:rPr>
        <w:t>рождения</w:t>
      </w:r>
      <w:r w:rsidR="004C3133" w:rsidRPr="000A6823">
        <w:rPr>
          <w:rFonts w:ascii="Times New Roman" w:hAnsi="Times New Roman"/>
          <w:sz w:val="30"/>
          <w:szCs w:val="30"/>
        </w:rPr>
        <w:t>»</w:t>
      </w:r>
      <w:r w:rsidR="00A47F30" w:rsidRPr="000A6823">
        <w:rPr>
          <w:rFonts w:ascii="Times New Roman" w:hAnsi="Times New Roman"/>
          <w:sz w:val="30"/>
          <w:szCs w:val="30"/>
        </w:rPr>
        <w:t xml:space="preserve">, будет учитываться </w:t>
      </w:r>
      <w:r w:rsidR="00F566B8" w:rsidRPr="000A6823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0A6823">
        <w:rPr>
          <w:rFonts w:ascii="Times New Roman" w:hAnsi="Times New Roman"/>
          <w:sz w:val="30"/>
          <w:szCs w:val="30"/>
        </w:rPr>
        <w:t xml:space="preserve"> сразу во всех трех множествах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47F30" w:rsidRPr="000A6823">
        <w:rPr>
          <w:rFonts w:ascii="Times New Roman" w:hAnsi="Times New Roman"/>
          <w:sz w:val="30"/>
          <w:szCs w:val="30"/>
        </w:rPr>
        <w:t>,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47F30" w:rsidRPr="000A6823">
        <w:rPr>
          <w:rFonts w:ascii="Times New Roman" w:hAnsi="Times New Roman"/>
          <w:sz w:val="30"/>
          <w:szCs w:val="30"/>
        </w:rPr>
        <w:t>,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47F30" w:rsidRPr="000A6823">
        <w:rPr>
          <w:rFonts w:ascii="Times New Roman" w:hAnsi="Times New Roman"/>
          <w:sz w:val="30"/>
          <w:szCs w:val="30"/>
        </w:rPr>
        <w:t>.</w:t>
      </w:r>
    </w:p>
    <w:p w:rsidR="00A47F30" w:rsidRPr="00286614" w:rsidRDefault="004C3133" w:rsidP="00A47F30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86614">
        <w:rPr>
          <w:rFonts w:ascii="Times New Roman" w:hAnsi="Times New Roman"/>
          <w:sz w:val="30"/>
          <w:szCs w:val="30"/>
        </w:rPr>
        <w:t>«</w:t>
      </w:r>
      <w:r w:rsidR="00A47F30" w:rsidRPr="00286614">
        <w:rPr>
          <w:rFonts w:ascii="Times New Roman" w:hAnsi="Times New Roman"/>
          <w:sz w:val="30"/>
          <w:szCs w:val="30"/>
        </w:rPr>
        <w:t>Рождение</w:t>
      </w:r>
      <w:r w:rsidRPr="00286614">
        <w:rPr>
          <w:rFonts w:ascii="Times New Roman" w:hAnsi="Times New Roman"/>
          <w:sz w:val="30"/>
          <w:szCs w:val="30"/>
        </w:rPr>
        <w:t>»</w:t>
      </w:r>
      <w:r w:rsidR="00A47F30" w:rsidRPr="00286614">
        <w:rPr>
          <w:rFonts w:ascii="Times New Roman" w:hAnsi="Times New Roman"/>
          <w:sz w:val="30"/>
          <w:szCs w:val="30"/>
        </w:rPr>
        <w:t xml:space="preserve"> предприятия с численностью</w:t>
      </w:r>
      <w:r w:rsidR="004B7FD4" w:rsidRPr="00286614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3277A1" w:rsidRPr="00286614">
        <w:rPr>
          <w:rFonts w:ascii="Times New Roman" w:hAnsi="Times New Roman"/>
          <w:sz w:val="30"/>
          <w:szCs w:val="30"/>
        </w:rPr>
        <w:t>,</w:t>
      </w:r>
      <w:r w:rsidR="00A47F30" w:rsidRPr="00286614">
        <w:rPr>
          <w:rFonts w:ascii="Times New Roman" w:hAnsi="Times New Roman"/>
          <w:sz w:val="30"/>
          <w:szCs w:val="30"/>
        </w:rPr>
        <w:t xml:space="preserve"> </w:t>
      </w:r>
      <w:r w:rsidR="00A47F30" w:rsidRPr="00343422">
        <w:rPr>
          <w:rFonts w:ascii="Times New Roman" w:hAnsi="Times New Roman"/>
          <w:sz w:val="30"/>
          <w:szCs w:val="30"/>
        </w:rPr>
        <w:t xml:space="preserve">равной </w:t>
      </w:r>
      <w:r w:rsidR="008C7BA8" w:rsidRPr="00343422">
        <w:rPr>
          <w:rFonts w:ascii="Times New Roman" w:hAnsi="Times New Roman"/>
          <w:sz w:val="30"/>
          <w:szCs w:val="30"/>
        </w:rPr>
        <w:t>нулю</w:t>
      </w:r>
      <w:r w:rsidR="00A47F30" w:rsidRPr="00343422">
        <w:rPr>
          <w:rFonts w:ascii="Times New Roman" w:hAnsi="Times New Roman"/>
          <w:sz w:val="30"/>
          <w:szCs w:val="30"/>
        </w:rPr>
        <w:t xml:space="preserve"> </w:t>
      </w:r>
      <w:r w:rsidR="003277A1" w:rsidRPr="00343422">
        <w:rPr>
          <w:rFonts w:ascii="Times New Roman" w:hAnsi="Times New Roman"/>
          <w:sz w:val="30"/>
          <w:szCs w:val="30"/>
        </w:rPr>
        <w:t>в году</w:t>
      </w:r>
      <m:oMath>
        <m:r>
          <m:rPr>
            <m:sty m:val="p"/>
          </m:rP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343422">
        <w:rPr>
          <w:rFonts w:ascii="Times New Roman" w:hAnsi="Times New Roman"/>
          <w:sz w:val="30"/>
          <w:szCs w:val="30"/>
        </w:rPr>
        <w:t xml:space="preserve">, равной </w:t>
      </w:r>
      <w:r w:rsidR="008C7BA8" w:rsidRPr="00343422">
        <w:rPr>
          <w:rFonts w:ascii="Times New Roman" w:hAnsi="Times New Roman"/>
          <w:sz w:val="30"/>
          <w:szCs w:val="30"/>
        </w:rPr>
        <w:t>одному</w:t>
      </w:r>
      <w:r w:rsidR="003277A1" w:rsidRPr="00343422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+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FB23D9" w:rsidRPr="00343422">
        <w:rPr>
          <w:rFonts w:ascii="Times New Roman" w:hAnsi="Times New Roman"/>
          <w:sz w:val="30"/>
          <w:szCs w:val="30"/>
        </w:rPr>
        <w:t xml:space="preserve"> </w:t>
      </w:r>
      <w:r w:rsidR="003277A1" w:rsidRPr="00343422">
        <w:rPr>
          <w:rFonts w:ascii="Times New Roman" w:hAnsi="Times New Roman"/>
          <w:sz w:val="30"/>
          <w:szCs w:val="30"/>
        </w:rPr>
        <w:t>и</w:t>
      </w:r>
      <w:r w:rsidR="00A47F30" w:rsidRPr="00343422">
        <w:rPr>
          <w:rFonts w:ascii="Times New Roman" w:hAnsi="Times New Roman"/>
          <w:sz w:val="30"/>
          <w:szCs w:val="30"/>
        </w:rPr>
        <w:t xml:space="preserve"> равной </w:t>
      </w:r>
      <w:r w:rsidR="008C7BA8" w:rsidRPr="00343422">
        <w:rPr>
          <w:rFonts w:ascii="Times New Roman" w:hAnsi="Times New Roman"/>
          <w:sz w:val="30"/>
          <w:szCs w:val="30"/>
        </w:rPr>
        <w:t>двум</w:t>
      </w:r>
      <w:r w:rsidR="003277A1" w:rsidRPr="00343422">
        <w:rPr>
          <w:rFonts w:ascii="Times New Roman" w:hAnsi="Times New Roman"/>
          <w:sz w:val="30"/>
          <w:szCs w:val="30"/>
        </w:rPr>
        <w:t xml:space="preserve"> в году</w:t>
      </w:r>
      <w:r w:rsidR="003277A1" w:rsidRPr="00286614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+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FB23D9" w:rsidRPr="00286614">
        <w:rPr>
          <w:rFonts w:ascii="Times New Roman" w:hAnsi="Times New Roman"/>
          <w:sz w:val="30"/>
          <w:szCs w:val="30"/>
        </w:rPr>
        <w:t>,</w:t>
      </w:r>
      <w:r w:rsidR="003277A1" w:rsidRPr="00286614">
        <w:rPr>
          <w:rFonts w:ascii="Times New Roman" w:hAnsi="Times New Roman"/>
          <w:sz w:val="30"/>
          <w:szCs w:val="30"/>
        </w:rPr>
        <w:t xml:space="preserve"> рассматривается</w:t>
      </w:r>
      <w:r w:rsidR="00A47F30" w:rsidRPr="00286614">
        <w:rPr>
          <w:rFonts w:ascii="Times New Roman" w:hAnsi="Times New Roman"/>
          <w:sz w:val="30"/>
          <w:szCs w:val="30"/>
        </w:rPr>
        <w:t xml:space="preserve"> как </w:t>
      </w:r>
      <w:r w:rsidRPr="00286614">
        <w:rPr>
          <w:rFonts w:ascii="Times New Roman" w:hAnsi="Times New Roman"/>
          <w:sz w:val="30"/>
          <w:szCs w:val="30"/>
        </w:rPr>
        <w:t>«</w:t>
      </w:r>
      <w:r w:rsidR="00A47F30" w:rsidRPr="00286614">
        <w:rPr>
          <w:rFonts w:ascii="Times New Roman" w:hAnsi="Times New Roman"/>
          <w:sz w:val="30"/>
          <w:szCs w:val="30"/>
        </w:rPr>
        <w:t>рождение</w:t>
      </w:r>
      <w:r w:rsidRPr="00286614">
        <w:rPr>
          <w:rFonts w:ascii="Times New Roman" w:hAnsi="Times New Roman"/>
          <w:sz w:val="30"/>
          <w:szCs w:val="30"/>
        </w:rPr>
        <w:t>»</w:t>
      </w:r>
      <w:r w:rsidR="00A47F30" w:rsidRPr="00286614">
        <w:rPr>
          <w:rFonts w:ascii="Times New Roman" w:hAnsi="Times New Roman"/>
          <w:sz w:val="30"/>
          <w:szCs w:val="30"/>
        </w:rPr>
        <w:t xml:space="preserve"> </w:t>
      </w:r>
      <w:r w:rsidR="00FB23D9" w:rsidRPr="00286614">
        <w:rPr>
          <w:rFonts w:ascii="Times New Roman" w:hAnsi="Times New Roman"/>
          <w:sz w:val="30"/>
          <w:szCs w:val="30"/>
        </w:rPr>
        <w:t xml:space="preserve">предприятия </w:t>
      </w:r>
      <w:r w:rsidR="00A47F30" w:rsidRPr="00286614">
        <w:rPr>
          <w:rFonts w:ascii="Times New Roman" w:hAnsi="Times New Roman"/>
          <w:sz w:val="30"/>
          <w:szCs w:val="30"/>
        </w:rPr>
        <w:t xml:space="preserve">сначала во множестве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47F30" w:rsidRPr="00286614">
        <w:rPr>
          <w:rFonts w:ascii="Times New Roman" w:hAnsi="Times New Roman"/>
          <w:sz w:val="30"/>
          <w:szCs w:val="30"/>
        </w:rPr>
        <w:t>, затем во множестве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t+1</m:t>
            </m:r>
          </m:sub>
        </m:sSub>
      </m:oMath>
      <w:r w:rsidR="00A47F30" w:rsidRPr="00286614">
        <w:rPr>
          <w:rFonts w:ascii="Times New Roman" w:hAnsi="Times New Roman"/>
          <w:sz w:val="30"/>
          <w:szCs w:val="30"/>
        </w:rPr>
        <w:t xml:space="preserve"> и затем во множестве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t+2</m:t>
            </m:r>
          </m:sub>
        </m:sSub>
      </m:oMath>
      <w:r w:rsidR="00A47F30" w:rsidRPr="00286614">
        <w:rPr>
          <w:rFonts w:ascii="Times New Roman" w:hAnsi="Times New Roman"/>
          <w:sz w:val="30"/>
          <w:szCs w:val="30"/>
        </w:rPr>
        <w:t xml:space="preserve">. </w:t>
      </w:r>
    </w:p>
    <w:p w:rsidR="008B3DEA" w:rsidRPr="006D62EB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28.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45691">
        <w:rPr>
          <w:rFonts w:ascii="Times New Roman" w:hAnsi="Times New Roman"/>
          <w:sz w:val="30"/>
          <w:szCs w:val="30"/>
        </w:rPr>
        <w:t>Для целей настоящей Методики п</w:t>
      </w:r>
      <w:r w:rsidR="006D62EB" w:rsidRPr="006D62EB">
        <w:rPr>
          <w:rFonts w:ascii="Times New Roman" w:hAnsi="Times New Roman"/>
          <w:sz w:val="30"/>
          <w:szCs w:val="30"/>
        </w:rPr>
        <w:t>од у</w:t>
      </w:r>
      <w:r w:rsidR="008B3DEA" w:rsidRPr="006D62EB">
        <w:rPr>
          <w:rFonts w:ascii="Times New Roman" w:hAnsi="Times New Roman"/>
          <w:sz w:val="30"/>
          <w:szCs w:val="30"/>
        </w:rPr>
        <w:t>ров</w:t>
      </w:r>
      <w:r w:rsidR="006D62EB" w:rsidRPr="006D62EB">
        <w:rPr>
          <w:rFonts w:ascii="Times New Roman" w:hAnsi="Times New Roman"/>
          <w:sz w:val="30"/>
          <w:szCs w:val="30"/>
        </w:rPr>
        <w:t>нем</w:t>
      </w:r>
      <w:r w:rsidR="008B3DEA" w:rsidRPr="006D62EB">
        <w:rPr>
          <w:rFonts w:ascii="Times New Roman" w:hAnsi="Times New Roman"/>
          <w:sz w:val="30"/>
          <w:szCs w:val="30"/>
        </w:rPr>
        <w:t xml:space="preserve"> </w:t>
      </w:r>
      <w:r w:rsidR="001C332C" w:rsidRPr="006D62EB">
        <w:rPr>
          <w:rFonts w:ascii="Times New Roman" w:hAnsi="Times New Roman"/>
          <w:sz w:val="30"/>
          <w:szCs w:val="30"/>
        </w:rPr>
        <w:t>«</w:t>
      </w:r>
      <w:r w:rsidR="008B3DEA" w:rsidRPr="006D62EB">
        <w:rPr>
          <w:rFonts w:ascii="Times New Roman" w:hAnsi="Times New Roman"/>
          <w:sz w:val="30"/>
          <w:szCs w:val="30"/>
        </w:rPr>
        <w:t>рождаемости</w:t>
      </w:r>
      <w:r w:rsidR="00D86BE4" w:rsidRPr="006D62EB">
        <w:rPr>
          <w:rFonts w:ascii="Times New Roman" w:hAnsi="Times New Roman"/>
          <w:sz w:val="30"/>
          <w:szCs w:val="30"/>
        </w:rPr>
        <w:t>»</w:t>
      </w:r>
      <w:r w:rsidR="008B3DEA" w:rsidRPr="006D62EB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8B3DEA" w:rsidRPr="006D62EB">
        <w:rPr>
          <w:rFonts w:ascii="Times New Roman" w:hAnsi="Times New Roman"/>
          <w:sz w:val="30"/>
          <w:szCs w:val="30"/>
        </w:rPr>
        <w:t xml:space="preserve"> </w:t>
      </w:r>
      <w:r w:rsidR="006D62EB" w:rsidRPr="006D62EB">
        <w:rPr>
          <w:rFonts w:ascii="Times New Roman" w:hAnsi="Times New Roman"/>
          <w:sz w:val="30"/>
          <w:szCs w:val="30"/>
        </w:rPr>
        <w:t>понимается</w:t>
      </w:r>
      <w:r w:rsidR="008B3DEA" w:rsidRPr="006D62EB">
        <w:rPr>
          <w:rFonts w:ascii="Times New Roman" w:hAnsi="Times New Roman"/>
          <w:sz w:val="30"/>
          <w:szCs w:val="30"/>
        </w:rPr>
        <w:t xml:space="preserve"> процентное отношение количества «рождений»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8B3DEA" w:rsidRPr="006D62EB">
        <w:rPr>
          <w:rFonts w:ascii="Times New Roman" w:hAnsi="Times New Roman"/>
          <w:sz w:val="30"/>
          <w:szCs w:val="30"/>
        </w:rPr>
        <w:t xml:space="preserve"> к количеству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8B3DEA" w:rsidRPr="006D62EB">
        <w:rPr>
          <w:rFonts w:ascii="Times New Roman" w:hAnsi="Times New Roman"/>
          <w:sz w:val="30"/>
          <w:szCs w:val="30"/>
        </w:rPr>
        <w:t>.</w:t>
      </w:r>
    </w:p>
    <w:p w:rsidR="00A47F30" w:rsidRPr="006D62EB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29.</w:t>
      </w:r>
      <w:r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A47F30" w:rsidRPr="006D62EB">
        <w:rPr>
          <w:rFonts w:ascii="Times New Roman" w:hAnsi="Times New Roman"/>
          <w:sz w:val="30"/>
          <w:szCs w:val="30"/>
        </w:rPr>
        <w:t xml:space="preserve">Уровень </w:t>
      </w:r>
      <w:r w:rsidR="001C332C" w:rsidRPr="006D62EB">
        <w:rPr>
          <w:rFonts w:ascii="Times New Roman" w:hAnsi="Times New Roman"/>
          <w:sz w:val="30"/>
          <w:szCs w:val="30"/>
        </w:rPr>
        <w:t>«</w:t>
      </w:r>
      <w:r w:rsidR="00A47F30" w:rsidRPr="006D62EB">
        <w:rPr>
          <w:rFonts w:ascii="Times New Roman" w:hAnsi="Times New Roman"/>
          <w:sz w:val="30"/>
          <w:szCs w:val="30"/>
        </w:rPr>
        <w:t>рождаемости</w:t>
      </w:r>
      <w:r w:rsidR="004C3133" w:rsidRPr="006D62EB">
        <w:rPr>
          <w:rFonts w:ascii="Times New Roman" w:hAnsi="Times New Roman"/>
          <w:sz w:val="30"/>
          <w:szCs w:val="30"/>
        </w:rPr>
        <w:t>»</w:t>
      </w:r>
      <w:r w:rsidR="00A47F30" w:rsidRPr="006D62EB">
        <w:rPr>
          <w:rFonts w:ascii="Times New Roman" w:hAnsi="Times New Roman"/>
          <w:sz w:val="30"/>
          <w:szCs w:val="30"/>
        </w:rPr>
        <w:t xml:space="preserve"> предприятий </w:t>
      </w:r>
      <w:r w:rsidR="008D3042" w:rsidRPr="006D62EB">
        <w:rPr>
          <w:rFonts w:ascii="Times New Roman" w:hAnsi="Times New Roman"/>
          <w:sz w:val="30"/>
          <w:szCs w:val="30"/>
        </w:rPr>
        <w:t xml:space="preserve">(«рождаемости» предприятий-работодателей, экономической «рождаемости» предприятий) </w:t>
      </w:r>
      <w:r w:rsidR="00A47F30" w:rsidRPr="006D62EB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6D62EB">
        <w:rPr>
          <w:rFonts w:ascii="Times New Roman" w:hAnsi="Times New Roman"/>
          <w:sz w:val="30"/>
          <w:szCs w:val="30"/>
        </w:rPr>
        <w:t xml:space="preserve"> </w:t>
      </w:r>
      <w:r w:rsidR="0008468E" w:rsidRPr="006D62EB">
        <w:rPr>
          <w:rFonts w:ascii="Times New Roman" w:hAnsi="Times New Roman"/>
          <w:sz w:val="30"/>
          <w:szCs w:val="30"/>
        </w:rPr>
        <w:t>рассчитывается</w:t>
      </w:r>
      <w:r w:rsidR="00A47F30" w:rsidRPr="006D62EB">
        <w:rPr>
          <w:rFonts w:ascii="Times New Roman" w:hAnsi="Times New Roman"/>
          <w:sz w:val="30"/>
          <w:szCs w:val="30"/>
        </w:rPr>
        <w:t xml:space="preserve"> </w:t>
      </w:r>
      <w:r w:rsidR="006D62EB" w:rsidRPr="006D62EB">
        <w:rPr>
          <w:rFonts w:ascii="Times New Roman" w:hAnsi="Times New Roman"/>
          <w:sz w:val="30"/>
          <w:szCs w:val="30"/>
        </w:rPr>
        <w:t xml:space="preserve">соответственно </w:t>
      </w:r>
      <w:r w:rsidR="0008468E" w:rsidRPr="006D62EB">
        <w:rPr>
          <w:rFonts w:ascii="Times New Roman" w:hAnsi="Times New Roman"/>
          <w:sz w:val="30"/>
          <w:szCs w:val="30"/>
        </w:rPr>
        <w:t>по формулам</w:t>
      </w:r>
      <w:r w:rsidR="00A47F30" w:rsidRPr="006D62EB">
        <w:rPr>
          <w:rFonts w:ascii="Times New Roman" w:hAnsi="Times New Roman"/>
          <w:sz w:val="30"/>
          <w:szCs w:val="30"/>
        </w:rPr>
        <w:t>:</w:t>
      </w:r>
      <w:proofErr w:type="gramEnd"/>
    </w:p>
    <w:p w:rsidR="00A47F30" w:rsidRPr="00F8155E" w:rsidRDefault="006050DB" w:rsidP="00BD7401">
      <w:pPr>
        <w:tabs>
          <w:tab w:val="num" w:pos="1134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100%,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  KR1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100%,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  KR2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F8155E" w:rsidRPr="00F8155E">
        <w:rPr>
          <w:rFonts w:ascii="Times New Roman" w:hAnsi="Times New Roman"/>
          <w:sz w:val="30"/>
          <w:szCs w:val="30"/>
        </w:rPr>
        <w:t>,</w:t>
      </w:r>
    </w:p>
    <w:p w:rsidR="00F8155E" w:rsidRPr="000A6823" w:rsidRDefault="00F8155E" w:rsidP="00F8155E">
      <w:pPr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>где</w:t>
      </w:r>
      <w:r w:rsidR="006218B5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 – уровень «рождаемости»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>;</w:t>
      </w:r>
    </w:p>
    <w:p w:rsidR="00F8155E" w:rsidRPr="000A6823" w:rsidRDefault="006050DB" w:rsidP="00F8155E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KR1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F8155E" w:rsidRPr="000A6823">
        <w:rPr>
          <w:rFonts w:ascii="Times New Roman" w:hAnsi="Times New Roman"/>
          <w:sz w:val="30"/>
          <w:szCs w:val="30"/>
        </w:rPr>
        <w:t xml:space="preserve"> – уровень «рождаемости»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F8155E" w:rsidRPr="000A6823">
        <w:rPr>
          <w:rFonts w:ascii="Times New Roman" w:hAnsi="Times New Roman"/>
          <w:sz w:val="30"/>
          <w:szCs w:val="30"/>
        </w:rPr>
        <w:t>;</w:t>
      </w:r>
    </w:p>
    <w:p w:rsidR="00F8155E" w:rsidRPr="00F8155E" w:rsidRDefault="006050DB" w:rsidP="009D5D34">
      <w:pPr>
        <w:spacing w:after="120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KR2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F8155E" w:rsidRPr="000A6823">
        <w:rPr>
          <w:rFonts w:ascii="Times New Roman" w:hAnsi="Times New Roman"/>
          <w:sz w:val="30"/>
          <w:szCs w:val="30"/>
        </w:rPr>
        <w:t> – </w:t>
      </w:r>
      <w:r w:rsidR="00F8155E" w:rsidRPr="000A6823">
        <w:rPr>
          <w:rFonts w:ascii="Times New Roman" w:hAnsi="Times New Roman"/>
          <w:spacing w:val="-2"/>
          <w:sz w:val="30"/>
          <w:szCs w:val="30"/>
        </w:rPr>
        <w:t xml:space="preserve">уровень экономической </w:t>
      </w:r>
      <w:r w:rsidR="00F8155E" w:rsidRPr="000A6823">
        <w:rPr>
          <w:rFonts w:ascii="Times New Roman" w:hAnsi="Times New Roman"/>
          <w:sz w:val="30"/>
          <w:szCs w:val="30"/>
        </w:rPr>
        <w:t>«</w:t>
      </w:r>
      <w:r w:rsidR="00F8155E" w:rsidRPr="000A6823">
        <w:rPr>
          <w:rFonts w:ascii="Times New Roman" w:hAnsi="Times New Roman"/>
          <w:spacing w:val="-2"/>
          <w:sz w:val="30"/>
          <w:szCs w:val="30"/>
        </w:rPr>
        <w:t xml:space="preserve">рождаемости» предприятий в году </w:t>
      </w:r>
      <m:oMath>
        <m:r>
          <w:rPr>
            <w:rFonts w:ascii="Cambria Math" w:hAnsi="Times New Roman"/>
            <w:spacing w:val="-2"/>
            <w:sz w:val="30"/>
            <w:szCs w:val="30"/>
          </w:rPr>
          <m:t>t</m:t>
        </m:r>
      </m:oMath>
      <w:r w:rsidR="00F8155E" w:rsidRPr="000A6823">
        <w:rPr>
          <w:rFonts w:ascii="Times New Roman" w:hAnsi="Times New Roman"/>
          <w:spacing w:val="-2"/>
          <w:sz w:val="30"/>
          <w:szCs w:val="30"/>
        </w:rPr>
        <w:t>.</w:t>
      </w:r>
    </w:p>
    <w:p w:rsidR="00A47F30" w:rsidRPr="006D62EB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30.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D62EB" w:rsidRPr="006D62EB">
        <w:rPr>
          <w:rFonts w:ascii="Times New Roman" w:hAnsi="Times New Roman"/>
          <w:sz w:val="30"/>
          <w:szCs w:val="30"/>
        </w:rPr>
        <w:t xml:space="preserve">Для международных сопоставлений дополнительно </w:t>
      </w:r>
      <w:r w:rsidR="000730A1">
        <w:rPr>
          <w:rFonts w:ascii="Times New Roman" w:hAnsi="Times New Roman"/>
          <w:sz w:val="30"/>
          <w:szCs w:val="30"/>
        </w:rPr>
        <w:t>может рассчитываться</w:t>
      </w:r>
      <w:r w:rsidR="006D62EB" w:rsidRPr="006D62EB">
        <w:rPr>
          <w:rFonts w:ascii="Times New Roman" w:hAnsi="Times New Roman"/>
          <w:sz w:val="30"/>
          <w:szCs w:val="30"/>
        </w:rPr>
        <w:t>:</w:t>
      </w:r>
    </w:p>
    <w:p w:rsidR="00A47F30" w:rsidRPr="006F69B5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544391">
        <w:rPr>
          <w:rFonts w:ascii="Times New Roman" w:hAnsi="Times New Roman"/>
          <w:sz w:val="30"/>
          <w:szCs w:val="30"/>
        </w:rPr>
        <w:t>30.1.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2C77E0" w:rsidRPr="006F69B5">
        <w:rPr>
          <w:rFonts w:ascii="Times New Roman" w:hAnsi="Times New Roman"/>
          <w:sz w:val="30"/>
          <w:szCs w:val="30"/>
        </w:rPr>
        <w:t>к</w:t>
      </w:r>
      <w:r w:rsidR="00A47F30" w:rsidRPr="006F69B5">
        <w:rPr>
          <w:rFonts w:ascii="Times New Roman" w:hAnsi="Times New Roman"/>
          <w:sz w:val="30"/>
          <w:szCs w:val="30"/>
        </w:rPr>
        <w:t xml:space="preserve">оличество </w:t>
      </w:r>
      <w:r w:rsidR="005A0E4E" w:rsidRPr="006F69B5">
        <w:rPr>
          <w:rFonts w:ascii="Times New Roman" w:hAnsi="Times New Roman"/>
          <w:sz w:val="30"/>
          <w:szCs w:val="30"/>
        </w:rPr>
        <w:t>«</w:t>
      </w:r>
      <w:r w:rsidR="00A47F30" w:rsidRPr="006F69B5">
        <w:rPr>
          <w:rFonts w:ascii="Times New Roman" w:hAnsi="Times New Roman"/>
          <w:sz w:val="30"/>
          <w:szCs w:val="30"/>
        </w:rPr>
        <w:t>рождений</w:t>
      </w:r>
      <w:r w:rsidR="005A0E4E" w:rsidRPr="006F69B5">
        <w:rPr>
          <w:rFonts w:ascii="Times New Roman" w:hAnsi="Times New Roman"/>
          <w:sz w:val="30"/>
          <w:szCs w:val="30"/>
        </w:rPr>
        <w:t>»</w:t>
      </w:r>
      <w:r w:rsidR="00A47F30" w:rsidRPr="006F69B5">
        <w:rPr>
          <w:rFonts w:ascii="Times New Roman" w:hAnsi="Times New Roman"/>
          <w:sz w:val="30"/>
          <w:szCs w:val="30"/>
        </w:rPr>
        <w:t xml:space="preserve"> предприятий </w:t>
      </w:r>
      <w:r w:rsidR="006F69B5" w:rsidRPr="006F69B5">
        <w:rPr>
          <w:rFonts w:ascii="Times New Roman" w:hAnsi="Times New Roman"/>
          <w:sz w:val="30"/>
          <w:szCs w:val="30"/>
        </w:rPr>
        <w:t xml:space="preserve">(«рождений» предприятий-работодателей, экономических «рождений» предприятий) </w:t>
      </w:r>
      <w:r w:rsidR="00A47F30" w:rsidRPr="006F69B5">
        <w:rPr>
          <w:rFonts w:ascii="Times New Roman" w:hAnsi="Times New Roman"/>
          <w:sz w:val="30"/>
          <w:szCs w:val="30"/>
        </w:rPr>
        <w:t xml:space="preserve">на 10 000 человек населения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F69B5" w:rsidRPr="006F69B5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A47F30" w:rsidRPr="006F69B5">
        <w:rPr>
          <w:rFonts w:ascii="Times New Roman" w:hAnsi="Times New Roman"/>
          <w:sz w:val="30"/>
          <w:szCs w:val="30"/>
        </w:rPr>
        <w:t>:</w:t>
      </w:r>
      <w:proofErr w:type="gramEnd"/>
    </w:p>
    <w:p w:rsidR="00A47F30" w:rsidRPr="006F69B5" w:rsidRDefault="006050DB" w:rsidP="006D609C">
      <w:pPr>
        <w:tabs>
          <w:tab w:val="left" w:pos="-851"/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 xml:space="preserve">∙10,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 xml:space="preserve">∙10,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∙10</m:t>
        </m:r>
      </m:oMath>
      <w:r w:rsidR="0089793D" w:rsidRPr="006F69B5">
        <w:rPr>
          <w:rFonts w:ascii="Times New Roman" w:hAnsi="Times New Roman"/>
          <w:sz w:val="30"/>
          <w:szCs w:val="30"/>
        </w:rPr>
        <w:t>,</w:t>
      </w:r>
    </w:p>
    <w:p w:rsidR="00A47F30" w:rsidRPr="00673F78" w:rsidRDefault="000C1E90" w:rsidP="006218B5">
      <w:pPr>
        <w:tabs>
          <w:tab w:val="left" w:pos="-180"/>
          <w:tab w:val="left" w:pos="709"/>
        </w:tabs>
        <w:spacing w:before="120" w:after="1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где</w:t>
      </w:r>
      <w:r w:rsidR="006218B5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EMP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47F30" w:rsidRPr="008306B5">
        <w:rPr>
          <w:rFonts w:ascii="Times New Roman" w:hAnsi="Times New Roman"/>
          <w:sz w:val="30"/>
          <w:szCs w:val="30"/>
        </w:rPr>
        <w:t xml:space="preserve"> – численность населения на конец года</w:t>
      </w:r>
      <w:r w:rsidR="005F0469" w:rsidRPr="008306B5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47F30" w:rsidRPr="008306B5">
        <w:rPr>
          <w:rFonts w:ascii="Times New Roman" w:hAnsi="Times New Roman"/>
          <w:sz w:val="30"/>
          <w:szCs w:val="30"/>
        </w:rPr>
        <w:t>, тыс. человек</w:t>
      </w:r>
      <w:r w:rsidR="00673F78" w:rsidRPr="00673F78">
        <w:rPr>
          <w:rFonts w:ascii="Times New Roman" w:hAnsi="Times New Roman"/>
          <w:sz w:val="30"/>
          <w:szCs w:val="30"/>
        </w:rPr>
        <w:t>;</w:t>
      </w:r>
    </w:p>
    <w:p w:rsidR="00083600" w:rsidRPr="008306B5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544391">
        <w:rPr>
          <w:rFonts w:ascii="Times New Roman" w:hAnsi="Times New Roman"/>
          <w:sz w:val="30"/>
          <w:szCs w:val="30"/>
        </w:rPr>
        <w:t>30.2.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2C77E0" w:rsidRPr="008306B5">
        <w:rPr>
          <w:rFonts w:ascii="Times New Roman" w:hAnsi="Times New Roman"/>
          <w:sz w:val="30"/>
          <w:szCs w:val="30"/>
        </w:rPr>
        <w:t>к</w:t>
      </w:r>
      <w:r w:rsidR="00A47F30" w:rsidRPr="008306B5">
        <w:rPr>
          <w:rFonts w:ascii="Times New Roman" w:hAnsi="Times New Roman"/>
          <w:sz w:val="30"/>
          <w:szCs w:val="30"/>
        </w:rPr>
        <w:t xml:space="preserve">оличество </w:t>
      </w:r>
      <w:r w:rsidR="005A0E4E" w:rsidRPr="008306B5">
        <w:rPr>
          <w:rFonts w:ascii="Times New Roman" w:hAnsi="Times New Roman"/>
          <w:sz w:val="30"/>
          <w:szCs w:val="30"/>
        </w:rPr>
        <w:t>«</w:t>
      </w:r>
      <w:r w:rsidR="00A47F30" w:rsidRPr="008306B5">
        <w:rPr>
          <w:rFonts w:ascii="Times New Roman" w:hAnsi="Times New Roman"/>
          <w:sz w:val="30"/>
          <w:szCs w:val="30"/>
        </w:rPr>
        <w:t>рождений</w:t>
      </w:r>
      <w:r w:rsidR="005A0E4E" w:rsidRPr="008306B5">
        <w:rPr>
          <w:rFonts w:ascii="Times New Roman" w:hAnsi="Times New Roman"/>
          <w:sz w:val="30"/>
          <w:szCs w:val="30"/>
        </w:rPr>
        <w:t>»</w:t>
      </w:r>
      <w:r w:rsidR="00A47F30" w:rsidRPr="008306B5">
        <w:rPr>
          <w:rFonts w:ascii="Times New Roman" w:hAnsi="Times New Roman"/>
          <w:sz w:val="30"/>
          <w:szCs w:val="30"/>
        </w:rPr>
        <w:t xml:space="preserve"> предприятий </w:t>
      </w:r>
      <w:r w:rsidR="006F69B5" w:rsidRPr="008306B5">
        <w:rPr>
          <w:rFonts w:ascii="Times New Roman" w:hAnsi="Times New Roman"/>
          <w:sz w:val="30"/>
          <w:szCs w:val="30"/>
        </w:rPr>
        <w:t xml:space="preserve">(«рождений» предприятий-работодателей, экономических «рождений» предприятий) </w:t>
      </w:r>
      <w:r w:rsidR="00A47F30" w:rsidRPr="008306B5">
        <w:rPr>
          <w:rFonts w:ascii="Times New Roman" w:hAnsi="Times New Roman"/>
          <w:sz w:val="30"/>
          <w:szCs w:val="30"/>
        </w:rPr>
        <w:t>на 10 000 человек населения</w:t>
      </w:r>
      <w:r w:rsidR="0039022E" w:rsidRPr="008306B5">
        <w:rPr>
          <w:rFonts w:ascii="Times New Roman" w:hAnsi="Times New Roman"/>
          <w:sz w:val="30"/>
          <w:szCs w:val="30"/>
        </w:rPr>
        <w:t>, занятого в экономике,</w:t>
      </w:r>
      <w:r w:rsidR="00A47F30" w:rsidRPr="008306B5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F69B5" w:rsidRPr="008306B5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A47F30" w:rsidRPr="008306B5">
        <w:rPr>
          <w:rFonts w:ascii="Times New Roman" w:hAnsi="Times New Roman"/>
          <w:sz w:val="30"/>
          <w:szCs w:val="30"/>
        </w:rPr>
        <w:t>:</w:t>
      </w:r>
      <w:proofErr w:type="gramEnd"/>
    </w:p>
    <w:p w:rsidR="00A47F30" w:rsidRPr="008306B5" w:rsidRDefault="006050DB" w:rsidP="006D609C">
      <w:pPr>
        <w:tabs>
          <w:tab w:val="num" w:pos="-1418"/>
          <w:tab w:val="num" w:pos="-1260"/>
        </w:tabs>
        <w:spacing w:before="120" w:after="120"/>
        <w:ind w:left="709" w:hanging="6"/>
        <w:jc w:val="both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10,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 xml:space="preserve">10,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</m:t>
        </m:r>
      </m:oMath>
      <w:r w:rsidR="0089793D" w:rsidRPr="008306B5">
        <w:rPr>
          <w:rFonts w:ascii="Times New Roman" w:hAnsi="Times New Roman"/>
          <w:sz w:val="30"/>
          <w:szCs w:val="30"/>
        </w:rPr>
        <w:t>,</w:t>
      </w:r>
    </w:p>
    <w:p w:rsidR="00A47F30" w:rsidRPr="00673F78" w:rsidRDefault="000C1E90" w:rsidP="006218B5">
      <w:pPr>
        <w:tabs>
          <w:tab w:val="left" w:pos="-180"/>
          <w:tab w:val="left" w:pos="709"/>
        </w:tabs>
        <w:spacing w:before="120" w:after="1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</w:t>
      </w:r>
      <w:r w:rsidR="002C77E0" w:rsidRPr="008306B5">
        <w:rPr>
          <w:rFonts w:ascii="Times New Roman" w:hAnsi="Times New Roman"/>
          <w:sz w:val="30"/>
          <w:szCs w:val="30"/>
        </w:rPr>
        <w:t>де</w:t>
      </w:r>
      <w:r w:rsidR="006218B5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EMP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</m:oMath>
      <w:r w:rsidR="00A47F30" w:rsidRPr="008306B5">
        <w:rPr>
          <w:rFonts w:ascii="Times New Roman" w:hAnsi="Times New Roman"/>
          <w:sz w:val="30"/>
          <w:szCs w:val="30"/>
        </w:rPr>
        <w:t xml:space="preserve"> – среднегодовая численность населения, занятого в экономике,</w:t>
      </w:r>
      <w:r w:rsidR="005F0469" w:rsidRPr="008306B5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D06FD" w:rsidRPr="008306B5">
        <w:rPr>
          <w:rFonts w:ascii="Times New Roman" w:hAnsi="Times New Roman"/>
          <w:sz w:val="30"/>
          <w:szCs w:val="30"/>
        </w:rPr>
        <w:t>,</w:t>
      </w:r>
      <w:r w:rsidR="00A47F30" w:rsidRPr="008306B5">
        <w:rPr>
          <w:rFonts w:ascii="Times New Roman" w:hAnsi="Times New Roman"/>
          <w:sz w:val="30"/>
          <w:szCs w:val="30"/>
        </w:rPr>
        <w:t xml:space="preserve"> тыс. человек</w:t>
      </w:r>
      <w:r w:rsidR="00673F78" w:rsidRPr="00673F78">
        <w:rPr>
          <w:rFonts w:ascii="Times New Roman" w:hAnsi="Times New Roman"/>
          <w:sz w:val="30"/>
          <w:szCs w:val="30"/>
        </w:rPr>
        <w:t>;</w:t>
      </w:r>
    </w:p>
    <w:p w:rsidR="00A47F30" w:rsidRPr="008306B5" w:rsidRDefault="00544391" w:rsidP="005443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lastRenderedPageBreak/>
        <w:t>30.3.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D52A3">
        <w:rPr>
          <w:rFonts w:ascii="Times New Roman" w:hAnsi="Times New Roman"/>
          <w:sz w:val="30"/>
          <w:szCs w:val="30"/>
        </w:rPr>
        <w:t xml:space="preserve">процентное </w:t>
      </w:r>
      <w:r w:rsidR="002C77E0" w:rsidRPr="008306B5">
        <w:rPr>
          <w:rFonts w:ascii="Times New Roman" w:hAnsi="Times New Roman"/>
          <w:sz w:val="30"/>
          <w:szCs w:val="30"/>
        </w:rPr>
        <w:t>о</w:t>
      </w:r>
      <w:r w:rsidR="00A47F30" w:rsidRPr="008306B5">
        <w:rPr>
          <w:rFonts w:ascii="Times New Roman" w:hAnsi="Times New Roman"/>
          <w:sz w:val="30"/>
          <w:szCs w:val="30"/>
        </w:rPr>
        <w:t xml:space="preserve">тношение суммарной численности </w:t>
      </w:r>
      <w:r w:rsidR="004B7FD4" w:rsidRPr="008306B5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A47F30" w:rsidRPr="008306B5">
        <w:rPr>
          <w:rFonts w:ascii="Times New Roman" w:hAnsi="Times New Roman"/>
          <w:sz w:val="30"/>
          <w:szCs w:val="30"/>
        </w:rPr>
        <w:t xml:space="preserve">множества </w:t>
      </w:r>
      <w:r w:rsidR="005A0E4E" w:rsidRPr="008306B5">
        <w:rPr>
          <w:rFonts w:ascii="Times New Roman" w:hAnsi="Times New Roman"/>
          <w:sz w:val="30"/>
          <w:szCs w:val="30"/>
        </w:rPr>
        <w:t>«</w:t>
      </w:r>
      <w:r w:rsidR="00A47F30" w:rsidRPr="008306B5">
        <w:rPr>
          <w:rFonts w:ascii="Times New Roman" w:hAnsi="Times New Roman"/>
          <w:sz w:val="30"/>
          <w:szCs w:val="30"/>
        </w:rPr>
        <w:t>рождений</w:t>
      </w:r>
      <w:r w:rsidR="005A0E4E" w:rsidRPr="008306B5">
        <w:rPr>
          <w:rFonts w:ascii="Times New Roman" w:hAnsi="Times New Roman"/>
          <w:sz w:val="30"/>
          <w:szCs w:val="30"/>
        </w:rPr>
        <w:t>»</w:t>
      </w:r>
      <w:r w:rsidR="00A47F30" w:rsidRPr="008306B5">
        <w:rPr>
          <w:rFonts w:ascii="Times New Roman" w:hAnsi="Times New Roman"/>
          <w:sz w:val="30"/>
          <w:szCs w:val="30"/>
        </w:rPr>
        <w:t xml:space="preserve"> предприятий </w:t>
      </w:r>
      <w:r w:rsidR="008306B5" w:rsidRPr="008306B5">
        <w:rPr>
          <w:rFonts w:ascii="Times New Roman" w:hAnsi="Times New Roman"/>
          <w:sz w:val="30"/>
          <w:szCs w:val="30"/>
        </w:rPr>
        <w:t xml:space="preserve">(«рождений» предприятий-работодателей, экономических «рождений» предприятий) </w:t>
      </w:r>
      <w:r w:rsidR="00A47F30" w:rsidRPr="008306B5">
        <w:rPr>
          <w:rFonts w:ascii="Times New Roman" w:hAnsi="Times New Roman"/>
          <w:sz w:val="30"/>
          <w:szCs w:val="30"/>
        </w:rPr>
        <w:t xml:space="preserve">к суммарной численности </w:t>
      </w:r>
      <w:r w:rsidR="004B7FD4" w:rsidRPr="008306B5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2C77E0" w:rsidRPr="008306B5">
        <w:rPr>
          <w:rFonts w:ascii="Times New Roman" w:hAnsi="Times New Roman"/>
          <w:sz w:val="30"/>
          <w:szCs w:val="30"/>
        </w:rPr>
        <w:t xml:space="preserve">множества </w:t>
      </w:r>
      <w:r w:rsidR="00A47F30" w:rsidRPr="008306B5">
        <w:rPr>
          <w:rFonts w:ascii="Times New Roman" w:hAnsi="Times New Roman"/>
          <w:sz w:val="30"/>
          <w:szCs w:val="30"/>
        </w:rPr>
        <w:t xml:space="preserve">активных предприятий </w:t>
      </w:r>
      <w:r w:rsidR="00041486">
        <w:rPr>
          <w:rFonts w:ascii="Times New Roman" w:hAnsi="Times New Roman"/>
          <w:sz w:val="30"/>
          <w:szCs w:val="30"/>
        </w:rPr>
        <w:t>(</w:t>
      </w:r>
      <w:r w:rsidR="00041486" w:rsidRPr="00ED64C6">
        <w:rPr>
          <w:rFonts w:ascii="Times New Roman" w:hAnsi="Times New Roman"/>
          <w:sz w:val="30"/>
          <w:szCs w:val="30"/>
        </w:rPr>
        <w:t>активных предприятий-работодателей</w:t>
      </w:r>
      <w:r w:rsidR="00041486">
        <w:rPr>
          <w:rFonts w:ascii="Times New Roman" w:hAnsi="Times New Roman"/>
          <w:sz w:val="30"/>
          <w:szCs w:val="30"/>
        </w:rPr>
        <w:t>,</w:t>
      </w:r>
      <w:r w:rsidR="00041486" w:rsidRPr="00884F11">
        <w:rPr>
          <w:rFonts w:ascii="Times New Roman" w:hAnsi="Times New Roman"/>
          <w:sz w:val="30"/>
          <w:szCs w:val="30"/>
        </w:rPr>
        <w:t xml:space="preserve"> </w:t>
      </w:r>
      <w:r w:rsidR="00041486" w:rsidRPr="00ED64C6">
        <w:rPr>
          <w:rFonts w:ascii="Times New Roman" w:hAnsi="Times New Roman"/>
          <w:sz w:val="30"/>
          <w:szCs w:val="30"/>
        </w:rPr>
        <w:t>экономически активных предприятий</w:t>
      </w:r>
      <w:r w:rsidR="00041486">
        <w:rPr>
          <w:rFonts w:ascii="Times New Roman" w:hAnsi="Times New Roman"/>
          <w:sz w:val="30"/>
          <w:szCs w:val="30"/>
        </w:rPr>
        <w:t xml:space="preserve">) </w:t>
      </w:r>
      <w:r w:rsidR="00A47F30" w:rsidRPr="008306B5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8306B5" w:rsidRPr="008306B5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E90C05" w:rsidRPr="008306B5">
        <w:rPr>
          <w:rFonts w:ascii="Times New Roman" w:hAnsi="Times New Roman"/>
          <w:sz w:val="30"/>
          <w:szCs w:val="30"/>
        </w:rPr>
        <w:t>:</w:t>
      </w:r>
    </w:p>
    <w:p w:rsidR="00A47F30" w:rsidRDefault="006050DB" w:rsidP="00AA551F">
      <w:pPr>
        <w:tabs>
          <w:tab w:val="left" w:pos="-180"/>
        </w:tabs>
        <w:spacing w:before="120" w:after="120"/>
        <w:ind w:left="709"/>
        <w:jc w:val="both"/>
        <w:rPr>
          <w:rFonts w:ascii="Times New Roman" w:hAnsi="Times New Roman"/>
          <w:sz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 xml:space="preserve">∙100%,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R1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 xml:space="preserve">∙100%,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R2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>∙100%</m:t>
        </m:r>
      </m:oMath>
      <w:r w:rsidR="00D966FD" w:rsidRPr="003D52A3">
        <w:rPr>
          <w:rFonts w:ascii="Times New Roman" w:hAnsi="Times New Roman"/>
          <w:sz w:val="30"/>
        </w:rPr>
        <w:t>.</w:t>
      </w:r>
    </w:p>
    <w:p w:rsidR="00700D1E" w:rsidRPr="008306B5" w:rsidRDefault="00700D1E" w:rsidP="00AA551F">
      <w:pPr>
        <w:tabs>
          <w:tab w:val="left" w:pos="-180"/>
        </w:tabs>
        <w:spacing w:before="120" w:after="120"/>
        <w:ind w:left="709"/>
        <w:jc w:val="both"/>
        <w:rPr>
          <w:rFonts w:ascii="Cambria Math" w:hAnsi="Cambria Math"/>
          <w:sz w:val="30"/>
        </w:rPr>
      </w:pPr>
    </w:p>
    <w:p w:rsidR="00266AFD" w:rsidRPr="009C19ED" w:rsidRDefault="00266AFD" w:rsidP="00300EE6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9C19ED">
        <w:rPr>
          <w:rFonts w:ascii="Times New Roman" w:hAnsi="Times New Roman"/>
          <w:sz w:val="30"/>
          <w:szCs w:val="30"/>
        </w:rPr>
        <w:t>ГЛАВА 5</w:t>
      </w:r>
    </w:p>
    <w:p w:rsidR="00266AFD" w:rsidRPr="00AA551F" w:rsidRDefault="00266AFD" w:rsidP="001E30B8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9C19ED">
        <w:rPr>
          <w:rFonts w:ascii="Times New Roman" w:hAnsi="Times New Roman"/>
          <w:sz w:val="30"/>
          <w:szCs w:val="30"/>
        </w:rPr>
        <w:t xml:space="preserve">РАСЧЕТ </w:t>
      </w:r>
      <w:r w:rsidR="005F79CD" w:rsidRPr="009C19ED">
        <w:rPr>
          <w:rFonts w:ascii="Times New Roman" w:hAnsi="Times New Roman"/>
          <w:sz w:val="30"/>
          <w:szCs w:val="30"/>
        </w:rPr>
        <w:t>СТАТИСТИЧЕСК</w:t>
      </w:r>
      <w:r w:rsidR="00DB2DE5" w:rsidRPr="009C19ED">
        <w:rPr>
          <w:rFonts w:ascii="Times New Roman" w:hAnsi="Times New Roman"/>
          <w:sz w:val="30"/>
          <w:szCs w:val="30"/>
        </w:rPr>
        <w:t>ИХ</w:t>
      </w:r>
      <w:r w:rsidR="005F79CD" w:rsidRPr="009C19ED">
        <w:rPr>
          <w:rFonts w:ascii="Times New Roman" w:hAnsi="Times New Roman"/>
          <w:sz w:val="30"/>
          <w:szCs w:val="30"/>
        </w:rPr>
        <w:t xml:space="preserve"> ПОКАЗАТЕЛ</w:t>
      </w:r>
      <w:r w:rsidR="00DB2DE5" w:rsidRPr="009C19ED">
        <w:rPr>
          <w:rFonts w:ascii="Times New Roman" w:hAnsi="Times New Roman"/>
          <w:sz w:val="30"/>
          <w:szCs w:val="30"/>
        </w:rPr>
        <w:t>ЕЙ</w:t>
      </w:r>
      <w:r w:rsidR="005F79CD" w:rsidRPr="009C19ED">
        <w:rPr>
          <w:rFonts w:ascii="Times New Roman" w:hAnsi="Times New Roman"/>
          <w:sz w:val="30"/>
          <w:szCs w:val="30"/>
        </w:rPr>
        <w:t xml:space="preserve"> «ВЫЖИВАЕМОСТ</w:t>
      </w:r>
      <w:r w:rsidR="00DB2DE5" w:rsidRPr="009C19ED">
        <w:rPr>
          <w:rFonts w:ascii="Times New Roman" w:hAnsi="Times New Roman"/>
          <w:sz w:val="30"/>
          <w:szCs w:val="30"/>
        </w:rPr>
        <w:t>И</w:t>
      </w:r>
      <w:r w:rsidR="009C19ED" w:rsidRPr="009C19ED">
        <w:rPr>
          <w:rFonts w:ascii="Times New Roman" w:hAnsi="Times New Roman"/>
          <w:sz w:val="30"/>
          <w:szCs w:val="30"/>
        </w:rPr>
        <w:t>»</w:t>
      </w:r>
      <w:r w:rsidR="005F79CD" w:rsidRPr="009C19ED">
        <w:rPr>
          <w:rFonts w:ascii="Times New Roman" w:hAnsi="Times New Roman"/>
          <w:sz w:val="30"/>
          <w:szCs w:val="30"/>
        </w:rPr>
        <w:t xml:space="preserve"> </w:t>
      </w:r>
      <w:r w:rsidR="005F79CD" w:rsidRPr="00AA551F">
        <w:rPr>
          <w:rFonts w:ascii="Times New Roman" w:hAnsi="Times New Roman"/>
          <w:sz w:val="30"/>
          <w:szCs w:val="30"/>
        </w:rPr>
        <w:t>ПРЕДПРИЯТИЙ</w:t>
      </w:r>
    </w:p>
    <w:p w:rsidR="008146F7" w:rsidRPr="00AA551F" w:rsidRDefault="008146F7" w:rsidP="001E30B8">
      <w:pPr>
        <w:keepNext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B2DE5" w:rsidRPr="00AA551F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31.</w:t>
      </w:r>
      <w:r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DB2DE5" w:rsidRPr="00AA551F">
        <w:rPr>
          <w:rFonts w:ascii="Times New Roman" w:hAnsi="Times New Roman"/>
          <w:sz w:val="30"/>
          <w:szCs w:val="30"/>
        </w:rPr>
        <w:t>К статистическим показателям «выживаемости</w:t>
      </w:r>
      <w:r w:rsidR="00485D7B" w:rsidRPr="00AA551F">
        <w:rPr>
          <w:rFonts w:ascii="Times New Roman" w:hAnsi="Times New Roman"/>
          <w:sz w:val="30"/>
          <w:szCs w:val="30"/>
        </w:rPr>
        <w:t>»</w:t>
      </w:r>
      <w:r w:rsidR="00DB2DE5" w:rsidRPr="00AA551F">
        <w:rPr>
          <w:rFonts w:ascii="Times New Roman" w:hAnsi="Times New Roman"/>
          <w:sz w:val="30"/>
          <w:szCs w:val="30"/>
        </w:rPr>
        <w:t xml:space="preserve"> предприятий относятся</w:t>
      </w:r>
      <w:r w:rsidR="00D037A0">
        <w:rPr>
          <w:rFonts w:ascii="Times New Roman" w:hAnsi="Times New Roman"/>
          <w:sz w:val="30"/>
          <w:szCs w:val="30"/>
        </w:rPr>
        <w:t>:</w:t>
      </w:r>
      <w:r w:rsidR="00DB2DE5" w:rsidRPr="00AA551F">
        <w:rPr>
          <w:rFonts w:ascii="Times New Roman" w:hAnsi="Times New Roman"/>
          <w:sz w:val="30"/>
          <w:szCs w:val="30"/>
        </w:rPr>
        <w:t xml:space="preserve"> количество «выживших» предприятий</w:t>
      </w:r>
      <w:r w:rsidR="00485D7B" w:rsidRPr="00AA551F">
        <w:rPr>
          <w:rFonts w:ascii="Times New Roman" w:hAnsi="Times New Roman"/>
          <w:sz w:val="30"/>
          <w:szCs w:val="30"/>
        </w:rPr>
        <w:t xml:space="preserve"> («выживших» предприятий-работодателей, экономически «выживших» предприятий)</w:t>
      </w:r>
      <w:r w:rsidR="00DB2DE5" w:rsidRPr="00AA551F">
        <w:rPr>
          <w:rFonts w:ascii="Times New Roman" w:hAnsi="Times New Roman"/>
          <w:sz w:val="30"/>
          <w:szCs w:val="30"/>
        </w:rPr>
        <w:t xml:space="preserve"> и уровень </w:t>
      </w:r>
      <w:r w:rsidR="00AA551F" w:rsidRPr="00AA551F">
        <w:rPr>
          <w:rFonts w:ascii="Times New Roman" w:hAnsi="Times New Roman"/>
          <w:sz w:val="30"/>
          <w:szCs w:val="30"/>
        </w:rPr>
        <w:t>«</w:t>
      </w:r>
      <w:r w:rsidR="00DB2DE5" w:rsidRPr="00AA551F">
        <w:rPr>
          <w:rFonts w:ascii="Times New Roman" w:hAnsi="Times New Roman"/>
          <w:sz w:val="30"/>
          <w:szCs w:val="30"/>
        </w:rPr>
        <w:t>выживаемости» предприятий</w:t>
      </w:r>
      <w:r w:rsidR="00AA551F" w:rsidRPr="00AA551F">
        <w:rPr>
          <w:rFonts w:ascii="Times New Roman" w:hAnsi="Times New Roman"/>
          <w:sz w:val="30"/>
          <w:szCs w:val="30"/>
        </w:rPr>
        <w:t xml:space="preserve"> («выживаемости» предприятий-работодателей, экономической «выживаемости» предприятий)</w:t>
      </w:r>
      <w:r w:rsidR="00DB2DE5" w:rsidRPr="00AA551F">
        <w:rPr>
          <w:rFonts w:ascii="Times New Roman" w:hAnsi="Times New Roman"/>
          <w:sz w:val="30"/>
          <w:szCs w:val="30"/>
        </w:rPr>
        <w:t>.</w:t>
      </w:r>
      <w:proofErr w:type="gramEnd"/>
    </w:p>
    <w:p w:rsidR="001E30B8" w:rsidRPr="00292A30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048A0" w:rsidRPr="00292A30">
        <w:rPr>
          <w:rFonts w:ascii="Times New Roman" w:hAnsi="Times New Roman"/>
          <w:sz w:val="30"/>
          <w:szCs w:val="30"/>
        </w:rPr>
        <w:t xml:space="preserve">Для целей настоящей Методики под </w:t>
      </w:r>
      <w:r w:rsidR="00837307" w:rsidRPr="00292A30">
        <w:rPr>
          <w:rFonts w:ascii="Times New Roman" w:hAnsi="Times New Roman"/>
          <w:sz w:val="30"/>
          <w:szCs w:val="30"/>
        </w:rPr>
        <w:t>«</w:t>
      </w:r>
      <w:r w:rsidR="00C048A0" w:rsidRPr="00292A30">
        <w:rPr>
          <w:rFonts w:ascii="Times New Roman" w:hAnsi="Times New Roman"/>
          <w:sz w:val="30"/>
          <w:szCs w:val="30"/>
        </w:rPr>
        <w:t>в</w:t>
      </w:r>
      <w:r w:rsidR="00837307" w:rsidRPr="00292A30">
        <w:rPr>
          <w:rFonts w:ascii="Times New Roman" w:hAnsi="Times New Roman"/>
          <w:sz w:val="30"/>
          <w:szCs w:val="30"/>
        </w:rPr>
        <w:t>ыживш</w:t>
      </w:r>
      <w:r w:rsidR="008704C7" w:rsidRPr="00292A30">
        <w:rPr>
          <w:rFonts w:ascii="Times New Roman" w:hAnsi="Times New Roman"/>
          <w:sz w:val="30"/>
          <w:szCs w:val="30"/>
        </w:rPr>
        <w:t>им</w:t>
      </w:r>
      <w:r w:rsidR="00837307" w:rsidRPr="00292A30">
        <w:rPr>
          <w:rFonts w:ascii="Times New Roman" w:hAnsi="Times New Roman"/>
          <w:sz w:val="30"/>
          <w:szCs w:val="30"/>
        </w:rPr>
        <w:t>» предприятие</w:t>
      </w:r>
      <w:r w:rsidR="008704C7" w:rsidRPr="00292A30">
        <w:rPr>
          <w:rFonts w:ascii="Times New Roman" w:hAnsi="Times New Roman"/>
          <w:sz w:val="30"/>
          <w:szCs w:val="30"/>
        </w:rPr>
        <w:t>м</w:t>
      </w:r>
      <w:r w:rsidR="00837307" w:rsidRPr="00292A30">
        <w:rPr>
          <w:rFonts w:ascii="Times New Roman" w:hAnsi="Times New Roman"/>
          <w:sz w:val="30"/>
          <w:szCs w:val="30"/>
        </w:rPr>
        <w:t xml:space="preserve"> </w:t>
      </w:r>
      <w:r w:rsidR="00C048A0" w:rsidRPr="00292A30">
        <w:rPr>
          <w:rFonts w:ascii="Times New Roman" w:hAnsi="Times New Roman"/>
          <w:sz w:val="30"/>
          <w:szCs w:val="30"/>
        </w:rPr>
        <w:t>понимается</w:t>
      </w:r>
      <w:r w:rsidR="008704C7" w:rsidRPr="00292A30">
        <w:rPr>
          <w:rFonts w:ascii="Times New Roman" w:hAnsi="Times New Roman"/>
          <w:sz w:val="30"/>
          <w:szCs w:val="30"/>
        </w:rPr>
        <w:t xml:space="preserve"> </w:t>
      </w:r>
      <w:r w:rsidR="00837307" w:rsidRPr="00292A30">
        <w:rPr>
          <w:rFonts w:ascii="Times New Roman" w:hAnsi="Times New Roman"/>
          <w:sz w:val="30"/>
          <w:szCs w:val="30"/>
        </w:rPr>
        <w:t xml:space="preserve">предприятие, поддерживающее состояние активности в год </w:t>
      </w:r>
      <w:r w:rsidR="00887A64" w:rsidRPr="00292A30">
        <w:rPr>
          <w:rFonts w:ascii="Times New Roman" w:hAnsi="Times New Roman"/>
          <w:sz w:val="30"/>
          <w:szCs w:val="30"/>
        </w:rPr>
        <w:t>«</w:t>
      </w:r>
      <w:r w:rsidR="00837307" w:rsidRPr="00292A30">
        <w:rPr>
          <w:rFonts w:ascii="Times New Roman" w:hAnsi="Times New Roman"/>
          <w:sz w:val="30"/>
          <w:szCs w:val="30"/>
        </w:rPr>
        <w:t>рождения</w:t>
      </w:r>
      <w:r w:rsidR="00887A64" w:rsidRPr="00292A30">
        <w:rPr>
          <w:rFonts w:ascii="Times New Roman" w:hAnsi="Times New Roman"/>
          <w:sz w:val="30"/>
          <w:szCs w:val="30"/>
        </w:rPr>
        <w:t>»</w:t>
      </w:r>
      <w:r w:rsidR="00837307" w:rsidRPr="00292A30">
        <w:rPr>
          <w:rFonts w:ascii="Times New Roman" w:hAnsi="Times New Roman"/>
          <w:sz w:val="30"/>
          <w:szCs w:val="30"/>
        </w:rPr>
        <w:t xml:space="preserve"> и в последующие годы.</w:t>
      </w:r>
      <w:r w:rsidR="00292A30" w:rsidRPr="00292A30">
        <w:rPr>
          <w:rFonts w:ascii="Times New Roman" w:hAnsi="Times New Roman"/>
          <w:sz w:val="30"/>
          <w:szCs w:val="30"/>
        </w:rPr>
        <w:t xml:space="preserve"> </w:t>
      </w:r>
      <w:r w:rsidR="001E30B8" w:rsidRPr="00292A30">
        <w:rPr>
          <w:rFonts w:ascii="Times New Roman" w:hAnsi="Times New Roman"/>
          <w:sz w:val="30"/>
          <w:szCs w:val="30"/>
        </w:rPr>
        <w:t>Предприятие</w:t>
      </w:r>
      <w:r w:rsidR="00E45282" w:rsidRPr="00292A30">
        <w:rPr>
          <w:rFonts w:ascii="Times New Roman" w:hAnsi="Times New Roman"/>
          <w:sz w:val="30"/>
          <w:szCs w:val="30"/>
        </w:rPr>
        <w:t xml:space="preserve"> считается </w:t>
      </w:r>
      <w:r w:rsidR="00837307" w:rsidRPr="00292A30">
        <w:rPr>
          <w:rFonts w:ascii="Times New Roman" w:hAnsi="Times New Roman"/>
          <w:sz w:val="30"/>
          <w:szCs w:val="30"/>
        </w:rPr>
        <w:t>«</w:t>
      </w:r>
      <w:r w:rsidR="00E45282" w:rsidRPr="00292A30">
        <w:rPr>
          <w:rFonts w:ascii="Times New Roman" w:hAnsi="Times New Roman"/>
          <w:sz w:val="30"/>
          <w:szCs w:val="30"/>
        </w:rPr>
        <w:t>выжившим</w:t>
      </w:r>
      <w:r w:rsidR="00837307" w:rsidRPr="00292A30">
        <w:rPr>
          <w:rFonts w:ascii="Times New Roman" w:hAnsi="Times New Roman"/>
          <w:sz w:val="30"/>
          <w:szCs w:val="30"/>
        </w:rPr>
        <w:t>»</w:t>
      </w:r>
      <w:r w:rsidR="00E45282" w:rsidRPr="00292A30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1E30B8" w:rsidRPr="00292A30">
        <w:rPr>
          <w:rFonts w:ascii="Times New Roman" w:hAnsi="Times New Roman"/>
          <w:sz w:val="30"/>
          <w:szCs w:val="30"/>
        </w:rPr>
        <w:t xml:space="preserve">, </w:t>
      </w:r>
      <w:r w:rsidR="00E45282" w:rsidRPr="00292A30">
        <w:rPr>
          <w:rFonts w:ascii="Times New Roman" w:hAnsi="Times New Roman"/>
          <w:sz w:val="30"/>
          <w:szCs w:val="30"/>
        </w:rPr>
        <w:t xml:space="preserve">если оно является активным и </w:t>
      </w:r>
      <w:r w:rsidR="001E30B8" w:rsidRPr="00292A30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Cambria Math"/>
            <w:sz w:val="30"/>
            <w:szCs w:val="30"/>
          </w:rPr>
          <m:t>t-1</m:t>
        </m:r>
      </m:oMath>
      <w:r w:rsidR="00E45282" w:rsidRPr="00292A30">
        <w:rPr>
          <w:rFonts w:ascii="Times New Roman" w:hAnsi="Times New Roman"/>
          <w:sz w:val="30"/>
          <w:szCs w:val="30"/>
        </w:rPr>
        <w:t>,</w:t>
      </w:r>
      <w:r w:rsidR="001E30B8" w:rsidRPr="00292A30">
        <w:rPr>
          <w:rFonts w:ascii="Times New Roman" w:hAnsi="Times New Roman"/>
          <w:sz w:val="30"/>
          <w:szCs w:val="30"/>
        </w:rPr>
        <w:t xml:space="preserve"> </w:t>
      </w:r>
      <w:r w:rsidR="00E45282" w:rsidRPr="00292A30">
        <w:rPr>
          <w:rFonts w:ascii="Times New Roman" w:hAnsi="Times New Roman"/>
          <w:sz w:val="30"/>
          <w:szCs w:val="30"/>
        </w:rPr>
        <w:t xml:space="preserve">и в году </w:t>
      </w:r>
      <m:oMath>
        <m:r>
          <w:rPr>
            <w:rFonts w:ascii="Cambria Math" w:hAnsi="Cambria Math"/>
            <w:sz w:val="30"/>
            <w:szCs w:val="30"/>
          </w:rPr>
          <m:t>t</m:t>
        </m:r>
      </m:oMath>
      <w:r w:rsidR="001E30B8" w:rsidRPr="00292A30">
        <w:rPr>
          <w:rFonts w:ascii="Times New Roman" w:hAnsi="Times New Roman"/>
          <w:sz w:val="30"/>
          <w:szCs w:val="30"/>
        </w:rPr>
        <w:t>.</w:t>
      </w:r>
    </w:p>
    <w:p w:rsidR="00E45282" w:rsidRPr="008704C7" w:rsidRDefault="00761912" w:rsidP="00761912">
      <w:pPr>
        <w:tabs>
          <w:tab w:val="left" w:pos="-180"/>
          <w:tab w:val="left" w:pos="126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704C7">
        <w:rPr>
          <w:rFonts w:ascii="Times New Roman" w:hAnsi="Times New Roman"/>
          <w:sz w:val="30"/>
          <w:szCs w:val="30"/>
        </w:rPr>
        <w:t xml:space="preserve">При реорганизации в форме присоединения или выделения </w:t>
      </w:r>
      <w:r w:rsidR="00837307" w:rsidRPr="008704C7">
        <w:rPr>
          <w:rFonts w:ascii="Times New Roman" w:hAnsi="Times New Roman"/>
          <w:sz w:val="30"/>
          <w:szCs w:val="30"/>
        </w:rPr>
        <w:t>«</w:t>
      </w:r>
      <w:r w:rsidRPr="008704C7">
        <w:rPr>
          <w:rFonts w:ascii="Times New Roman" w:hAnsi="Times New Roman"/>
          <w:sz w:val="30"/>
          <w:szCs w:val="30"/>
        </w:rPr>
        <w:t>в</w:t>
      </w:r>
      <w:r w:rsidR="00E45282" w:rsidRPr="008704C7">
        <w:rPr>
          <w:rFonts w:ascii="Times New Roman" w:hAnsi="Times New Roman"/>
          <w:sz w:val="30"/>
          <w:szCs w:val="30"/>
        </w:rPr>
        <w:t>ыжившими</w:t>
      </w:r>
      <w:r w:rsidR="00837307" w:rsidRPr="008704C7">
        <w:rPr>
          <w:rFonts w:ascii="Times New Roman" w:hAnsi="Times New Roman"/>
          <w:sz w:val="30"/>
          <w:szCs w:val="30"/>
        </w:rPr>
        <w:t>»</w:t>
      </w:r>
      <w:r w:rsidR="00E45282" w:rsidRPr="008704C7">
        <w:rPr>
          <w:rFonts w:ascii="Times New Roman" w:hAnsi="Times New Roman"/>
          <w:sz w:val="30"/>
          <w:szCs w:val="30"/>
        </w:rPr>
        <w:t xml:space="preserve"> </w:t>
      </w:r>
      <w:r w:rsidR="00C66EA5" w:rsidRPr="008704C7">
        <w:rPr>
          <w:rFonts w:ascii="Times New Roman" w:hAnsi="Times New Roman"/>
          <w:sz w:val="30"/>
          <w:szCs w:val="30"/>
        </w:rPr>
        <w:t>являются</w:t>
      </w:r>
      <w:r w:rsidR="00E45282" w:rsidRPr="008704C7">
        <w:rPr>
          <w:rFonts w:ascii="Times New Roman" w:hAnsi="Times New Roman"/>
          <w:sz w:val="30"/>
          <w:szCs w:val="30"/>
        </w:rPr>
        <w:t xml:space="preserve"> предприятия, к которым пр</w:t>
      </w:r>
      <w:r w:rsidR="00C66EA5" w:rsidRPr="008704C7">
        <w:rPr>
          <w:rFonts w:ascii="Times New Roman" w:hAnsi="Times New Roman"/>
          <w:sz w:val="30"/>
          <w:szCs w:val="30"/>
        </w:rPr>
        <w:t>исоединились другие предприятия</w:t>
      </w:r>
      <w:r w:rsidR="00E45282" w:rsidRPr="008704C7">
        <w:rPr>
          <w:rFonts w:ascii="Times New Roman" w:hAnsi="Times New Roman"/>
          <w:sz w:val="30"/>
          <w:szCs w:val="30"/>
        </w:rPr>
        <w:t xml:space="preserve"> и из которых выделились другие предприятия</w:t>
      </w:r>
      <w:r w:rsidR="005735AA">
        <w:rPr>
          <w:rFonts w:ascii="Times New Roman" w:hAnsi="Times New Roman"/>
          <w:sz w:val="30"/>
          <w:szCs w:val="30"/>
        </w:rPr>
        <w:t xml:space="preserve"> соответственно</w:t>
      </w:r>
      <w:r w:rsidR="00E45282" w:rsidRPr="008704C7">
        <w:rPr>
          <w:rFonts w:ascii="Times New Roman" w:hAnsi="Times New Roman"/>
          <w:sz w:val="30"/>
          <w:szCs w:val="30"/>
        </w:rPr>
        <w:t>.</w:t>
      </w:r>
    </w:p>
    <w:p w:rsidR="00E45282" w:rsidRPr="008704C7" w:rsidRDefault="00E45282" w:rsidP="0076191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8704C7">
        <w:rPr>
          <w:rFonts w:ascii="Times New Roman" w:hAnsi="Times New Roman"/>
          <w:sz w:val="30"/>
          <w:szCs w:val="30"/>
        </w:rPr>
        <w:t xml:space="preserve">Не </w:t>
      </w:r>
      <w:r w:rsidR="00C66EA5" w:rsidRPr="008704C7">
        <w:rPr>
          <w:rFonts w:ascii="Times New Roman" w:hAnsi="Times New Roman"/>
          <w:sz w:val="30"/>
          <w:szCs w:val="30"/>
        </w:rPr>
        <w:t>являются</w:t>
      </w:r>
      <w:r w:rsidRPr="008704C7">
        <w:rPr>
          <w:rFonts w:ascii="Times New Roman" w:hAnsi="Times New Roman"/>
          <w:sz w:val="30"/>
          <w:szCs w:val="30"/>
        </w:rPr>
        <w:t xml:space="preserve"> </w:t>
      </w:r>
      <w:r w:rsidR="00837307" w:rsidRPr="008704C7">
        <w:rPr>
          <w:rFonts w:ascii="Times New Roman" w:hAnsi="Times New Roman"/>
          <w:sz w:val="30"/>
          <w:szCs w:val="30"/>
        </w:rPr>
        <w:t>«</w:t>
      </w:r>
      <w:r w:rsidRPr="008704C7">
        <w:rPr>
          <w:rFonts w:ascii="Times New Roman" w:hAnsi="Times New Roman"/>
          <w:sz w:val="30"/>
          <w:szCs w:val="30"/>
        </w:rPr>
        <w:t>выжившими</w:t>
      </w:r>
      <w:r w:rsidR="00837307" w:rsidRPr="008704C7">
        <w:rPr>
          <w:rFonts w:ascii="Times New Roman" w:hAnsi="Times New Roman"/>
          <w:sz w:val="30"/>
          <w:szCs w:val="30"/>
        </w:rPr>
        <w:t>»</w:t>
      </w:r>
      <w:r w:rsidRPr="008704C7">
        <w:rPr>
          <w:rFonts w:ascii="Times New Roman" w:hAnsi="Times New Roman"/>
          <w:sz w:val="30"/>
          <w:szCs w:val="30"/>
        </w:rPr>
        <w:t xml:space="preserve"> предприятия, которые прекратили деятельность в результате </w:t>
      </w:r>
      <w:r w:rsidR="00761912" w:rsidRPr="008704C7">
        <w:rPr>
          <w:rFonts w:ascii="Times New Roman" w:hAnsi="Times New Roman"/>
          <w:sz w:val="30"/>
          <w:szCs w:val="30"/>
        </w:rPr>
        <w:t>реорганизации в форме присоединения, слияния или</w:t>
      </w:r>
      <w:r w:rsidRPr="008704C7">
        <w:rPr>
          <w:rFonts w:ascii="Times New Roman" w:hAnsi="Times New Roman"/>
          <w:sz w:val="30"/>
          <w:szCs w:val="30"/>
        </w:rPr>
        <w:t xml:space="preserve"> разделения.</w:t>
      </w:r>
    </w:p>
    <w:p w:rsidR="00E45282" w:rsidRPr="008704C7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33.</w:t>
      </w:r>
      <w:r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E45282" w:rsidRPr="008704C7">
        <w:rPr>
          <w:rFonts w:ascii="Times New Roman" w:hAnsi="Times New Roman"/>
          <w:sz w:val="30"/>
          <w:szCs w:val="30"/>
        </w:rPr>
        <w:t xml:space="preserve">Множество </w:t>
      </w:r>
      <w:r w:rsidR="00077F90" w:rsidRPr="008704C7">
        <w:rPr>
          <w:rFonts w:ascii="Times New Roman" w:hAnsi="Times New Roman"/>
          <w:sz w:val="30"/>
          <w:szCs w:val="30"/>
        </w:rPr>
        <w:t>«</w:t>
      </w:r>
      <w:r w:rsidR="00E45282" w:rsidRPr="008704C7">
        <w:rPr>
          <w:rFonts w:ascii="Times New Roman" w:hAnsi="Times New Roman"/>
          <w:sz w:val="30"/>
          <w:szCs w:val="30"/>
        </w:rPr>
        <w:t>выживших</w:t>
      </w:r>
      <w:r w:rsidR="00077F90" w:rsidRPr="008704C7">
        <w:rPr>
          <w:rFonts w:ascii="Times New Roman" w:hAnsi="Times New Roman"/>
          <w:sz w:val="30"/>
          <w:szCs w:val="30"/>
        </w:rPr>
        <w:t>»</w:t>
      </w:r>
      <w:r w:rsidR="00E45282" w:rsidRPr="008704C7">
        <w:rPr>
          <w:rFonts w:ascii="Times New Roman" w:hAnsi="Times New Roman"/>
          <w:sz w:val="30"/>
          <w:szCs w:val="30"/>
        </w:rPr>
        <w:t xml:space="preserve"> предприятий </w:t>
      </w:r>
      <w:r w:rsidR="00F1791B">
        <w:rPr>
          <w:rFonts w:ascii="Times New Roman" w:hAnsi="Times New Roman"/>
          <w:sz w:val="30"/>
          <w:szCs w:val="30"/>
        </w:rPr>
        <w:t>(</w:t>
      </w:r>
      <w:r w:rsidR="008704C7" w:rsidRPr="008704C7">
        <w:rPr>
          <w:rFonts w:ascii="Times New Roman" w:hAnsi="Times New Roman"/>
          <w:sz w:val="30"/>
          <w:szCs w:val="30"/>
        </w:rPr>
        <w:t>«выживших» предприятий-работодателей, экономически «выживших» предприятий</w:t>
      </w:r>
      <w:r w:rsidR="00F1791B">
        <w:rPr>
          <w:rFonts w:ascii="Times New Roman" w:hAnsi="Times New Roman"/>
          <w:sz w:val="30"/>
          <w:szCs w:val="30"/>
        </w:rPr>
        <w:t>)</w:t>
      </w:r>
      <w:r w:rsidR="008704C7" w:rsidRPr="008704C7">
        <w:rPr>
          <w:rFonts w:ascii="Times New Roman" w:hAnsi="Times New Roman"/>
          <w:sz w:val="30"/>
          <w:szCs w:val="30"/>
        </w:rPr>
        <w:t xml:space="preserve"> </w:t>
      </w:r>
      <w:r w:rsidR="00E45282" w:rsidRPr="008704C7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761912" w:rsidRPr="008704C7">
        <w:rPr>
          <w:rFonts w:ascii="Times New Roman" w:hAnsi="Times New Roman"/>
          <w:sz w:val="30"/>
          <w:szCs w:val="30"/>
        </w:rPr>
        <w:t xml:space="preserve"> определяется </w:t>
      </w:r>
      <w:r w:rsidR="008704C7" w:rsidRPr="008704C7">
        <w:rPr>
          <w:rFonts w:ascii="Times New Roman" w:hAnsi="Times New Roman"/>
          <w:sz w:val="30"/>
          <w:szCs w:val="30"/>
        </w:rPr>
        <w:t xml:space="preserve">соответственно </w:t>
      </w:r>
      <w:r w:rsidR="00761912" w:rsidRPr="008704C7">
        <w:rPr>
          <w:rFonts w:ascii="Times New Roman" w:hAnsi="Times New Roman"/>
          <w:sz w:val="30"/>
          <w:szCs w:val="30"/>
        </w:rPr>
        <w:t>по формул</w:t>
      </w:r>
      <w:r w:rsidR="00E90C05" w:rsidRPr="008704C7">
        <w:rPr>
          <w:rFonts w:ascii="Times New Roman" w:hAnsi="Times New Roman"/>
          <w:sz w:val="30"/>
          <w:szCs w:val="30"/>
        </w:rPr>
        <w:t>ам</w:t>
      </w:r>
      <w:r w:rsidR="00E45282" w:rsidRPr="008704C7">
        <w:rPr>
          <w:rFonts w:ascii="Times New Roman" w:hAnsi="Times New Roman"/>
          <w:sz w:val="30"/>
          <w:szCs w:val="30"/>
        </w:rPr>
        <w:t>:</w:t>
      </w:r>
      <w:proofErr w:type="gramEnd"/>
    </w:p>
    <w:p w:rsidR="00E45282" w:rsidRPr="00645299" w:rsidRDefault="006050DB" w:rsidP="00D968AB">
      <w:pPr>
        <w:tabs>
          <w:tab w:val="left" w:pos="-180"/>
        </w:tabs>
        <w:spacing w:before="120" w:after="120"/>
        <w:ind w:left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</m:e>
        </m:d>
      </m:oMath>
      <w:r w:rsidR="00645299" w:rsidRPr="00645299">
        <w:rPr>
          <w:rFonts w:ascii="Times New Roman" w:hAnsi="Times New Roman"/>
          <w:sz w:val="30"/>
          <w:szCs w:val="30"/>
        </w:rPr>
        <w:t>;</w:t>
      </w:r>
    </w:p>
    <w:p w:rsidR="00E45282" w:rsidRPr="00645299" w:rsidRDefault="006050DB" w:rsidP="00D968AB">
      <w:pPr>
        <w:tabs>
          <w:tab w:val="left" w:pos="-180"/>
        </w:tabs>
        <w:spacing w:before="120" w:after="120"/>
        <w:ind w:left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</m:e>
        </m:d>
      </m:oMath>
      <w:r w:rsidR="00645299" w:rsidRPr="00645299">
        <w:rPr>
          <w:rFonts w:ascii="Times New Roman" w:hAnsi="Times New Roman"/>
          <w:sz w:val="30"/>
        </w:rPr>
        <w:t>;</w:t>
      </w:r>
    </w:p>
    <w:p w:rsidR="00E45282" w:rsidRPr="006C6BA0" w:rsidRDefault="006050DB" w:rsidP="00BD7401">
      <w:pPr>
        <w:tabs>
          <w:tab w:val="left" w:pos="-180"/>
        </w:tabs>
        <w:spacing w:before="120" w:after="120"/>
        <w:ind w:left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nary>
          </m:e>
        </m:d>
      </m:oMath>
      <w:r w:rsidR="006C6BA0" w:rsidRPr="006C6BA0">
        <w:rPr>
          <w:rFonts w:ascii="Times New Roman" w:hAnsi="Times New Roman"/>
          <w:sz w:val="30"/>
          <w:szCs w:val="30"/>
        </w:rPr>
        <w:t>,</w:t>
      </w:r>
    </w:p>
    <w:p w:rsidR="00742353" w:rsidRPr="000A6823" w:rsidRDefault="00742353" w:rsidP="00742353">
      <w:pPr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>где</w:t>
      </w:r>
      <w:r w:rsidR="006218B5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 – множество «выживших»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>;</w:t>
      </w:r>
    </w:p>
    <w:p w:rsidR="00742353" w:rsidRPr="000A6823" w:rsidRDefault="006050DB" w:rsidP="00742353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742353" w:rsidRPr="000A6823">
        <w:rPr>
          <w:rFonts w:ascii="Times New Roman" w:hAnsi="Times New Roman"/>
          <w:sz w:val="30"/>
          <w:szCs w:val="30"/>
        </w:rPr>
        <w:t xml:space="preserve"> – множество «выживших»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742353" w:rsidRPr="000A6823">
        <w:rPr>
          <w:rFonts w:ascii="Times New Roman" w:hAnsi="Times New Roman"/>
          <w:sz w:val="30"/>
          <w:szCs w:val="30"/>
        </w:rPr>
        <w:t>;</w:t>
      </w:r>
    </w:p>
    <w:p w:rsidR="00742353" w:rsidRPr="00C72628" w:rsidRDefault="006050DB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742353" w:rsidRPr="000A6823">
        <w:rPr>
          <w:rFonts w:ascii="Times New Roman" w:hAnsi="Times New Roman"/>
          <w:sz w:val="30"/>
          <w:szCs w:val="30"/>
        </w:rPr>
        <w:t xml:space="preserve"> – множество экономически «выживших»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742353" w:rsidRPr="000A6823">
        <w:rPr>
          <w:rFonts w:ascii="Times New Roman" w:hAnsi="Times New Roman"/>
          <w:sz w:val="30"/>
          <w:szCs w:val="30"/>
        </w:rPr>
        <w:t>.</w:t>
      </w:r>
    </w:p>
    <w:p w:rsidR="00E45282" w:rsidRPr="008704C7" w:rsidRDefault="00E45282" w:rsidP="00E45282">
      <w:pPr>
        <w:tabs>
          <w:tab w:val="num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704C7">
        <w:rPr>
          <w:rFonts w:ascii="Times New Roman" w:hAnsi="Times New Roman"/>
          <w:sz w:val="30"/>
          <w:szCs w:val="30"/>
        </w:rPr>
        <w:lastRenderedPageBreak/>
        <w:t xml:space="preserve">Количество </w:t>
      </w:r>
      <w:r w:rsidR="00077F90" w:rsidRPr="008704C7">
        <w:rPr>
          <w:rFonts w:ascii="Times New Roman" w:hAnsi="Times New Roman"/>
          <w:sz w:val="30"/>
          <w:szCs w:val="30"/>
        </w:rPr>
        <w:t>«</w:t>
      </w:r>
      <w:r w:rsidRPr="008704C7">
        <w:rPr>
          <w:rFonts w:ascii="Times New Roman" w:hAnsi="Times New Roman"/>
          <w:sz w:val="30"/>
          <w:szCs w:val="30"/>
        </w:rPr>
        <w:t>выживших</w:t>
      </w:r>
      <w:r w:rsidR="00077F90" w:rsidRPr="008704C7">
        <w:rPr>
          <w:rFonts w:ascii="Times New Roman" w:hAnsi="Times New Roman"/>
          <w:sz w:val="30"/>
          <w:szCs w:val="30"/>
        </w:rPr>
        <w:t>»</w:t>
      </w:r>
      <w:r w:rsidRPr="008704C7">
        <w:rPr>
          <w:rFonts w:ascii="Times New Roman" w:hAnsi="Times New Roman"/>
          <w:sz w:val="30"/>
          <w:szCs w:val="30"/>
        </w:rPr>
        <w:t xml:space="preserve"> предприятий</w:t>
      </w:r>
      <w:r w:rsidR="00164ADA" w:rsidRPr="008704C7">
        <w:rPr>
          <w:rFonts w:ascii="Times New Roman" w:hAnsi="Times New Roman"/>
          <w:sz w:val="30"/>
          <w:szCs w:val="30"/>
        </w:rPr>
        <w:t>,</w:t>
      </w:r>
      <w:r w:rsidRPr="008704C7">
        <w:rPr>
          <w:rFonts w:ascii="Times New Roman" w:hAnsi="Times New Roman"/>
          <w:sz w:val="30"/>
          <w:szCs w:val="30"/>
        </w:rPr>
        <w:t xml:space="preserve"> </w:t>
      </w:r>
      <w:r w:rsidR="00077F90" w:rsidRPr="008704C7">
        <w:rPr>
          <w:rFonts w:ascii="Times New Roman" w:hAnsi="Times New Roman"/>
          <w:sz w:val="30"/>
          <w:szCs w:val="30"/>
        </w:rPr>
        <w:t>«</w:t>
      </w:r>
      <w:r w:rsidR="00164ADA" w:rsidRPr="008704C7">
        <w:rPr>
          <w:rFonts w:ascii="Times New Roman" w:hAnsi="Times New Roman"/>
          <w:sz w:val="30"/>
          <w:szCs w:val="30"/>
        </w:rPr>
        <w:t>выживших</w:t>
      </w:r>
      <w:r w:rsidR="00077F90" w:rsidRPr="008704C7">
        <w:rPr>
          <w:rFonts w:ascii="Times New Roman" w:hAnsi="Times New Roman"/>
          <w:sz w:val="30"/>
          <w:szCs w:val="30"/>
        </w:rPr>
        <w:t>»</w:t>
      </w:r>
      <w:r w:rsidR="00164ADA" w:rsidRPr="008704C7">
        <w:rPr>
          <w:rFonts w:ascii="Times New Roman" w:hAnsi="Times New Roman"/>
          <w:sz w:val="30"/>
          <w:szCs w:val="30"/>
        </w:rPr>
        <w:t xml:space="preserve"> предприятий-работодателей, экономически </w:t>
      </w:r>
      <w:r w:rsidR="00077F90" w:rsidRPr="008704C7">
        <w:rPr>
          <w:rFonts w:ascii="Times New Roman" w:hAnsi="Times New Roman"/>
          <w:sz w:val="30"/>
          <w:szCs w:val="30"/>
        </w:rPr>
        <w:t>«</w:t>
      </w:r>
      <w:r w:rsidR="00164ADA" w:rsidRPr="008704C7">
        <w:rPr>
          <w:rFonts w:ascii="Times New Roman" w:hAnsi="Times New Roman"/>
          <w:sz w:val="30"/>
          <w:szCs w:val="30"/>
        </w:rPr>
        <w:t>выживших</w:t>
      </w:r>
      <w:r w:rsidR="00077F90" w:rsidRPr="008704C7">
        <w:rPr>
          <w:rFonts w:ascii="Times New Roman" w:hAnsi="Times New Roman"/>
          <w:sz w:val="30"/>
          <w:szCs w:val="30"/>
        </w:rPr>
        <w:t>»</w:t>
      </w:r>
      <w:r w:rsidR="00164ADA" w:rsidRPr="008704C7">
        <w:rPr>
          <w:rFonts w:ascii="Times New Roman" w:hAnsi="Times New Roman"/>
          <w:sz w:val="30"/>
          <w:szCs w:val="30"/>
        </w:rPr>
        <w:t xml:space="preserve"> предприятий в</w:t>
      </w:r>
      <w:r w:rsidRPr="008704C7">
        <w:rPr>
          <w:rFonts w:ascii="Times New Roman" w:hAnsi="Times New Roman"/>
          <w:sz w:val="30"/>
          <w:szCs w:val="30"/>
        </w:rPr>
        <w:t xml:space="preserve">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8704C7">
        <w:rPr>
          <w:rFonts w:ascii="Times New Roman" w:hAnsi="Times New Roman"/>
          <w:sz w:val="30"/>
          <w:szCs w:val="30"/>
        </w:rPr>
        <w:t xml:space="preserve"> </w:t>
      </w:r>
      <w:r w:rsidR="00164ADA" w:rsidRPr="008704C7">
        <w:rPr>
          <w:rFonts w:ascii="Times New Roman" w:hAnsi="Times New Roman"/>
          <w:sz w:val="30"/>
          <w:szCs w:val="30"/>
        </w:rPr>
        <w:t>рассчитывается соответственно как</w:t>
      </w:r>
      <w:r w:rsidRPr="008704C7">
        <w:rPr>
          <w:rFonts w:ascii="Times New Roman" w:hAnsi="Times New Roman"/>
          <w:sz w:val="30"/>
          <w:szCs w:val="30"/>
        </w:rPr>
        <w:t xml:space="preserve"> количество объектов множеств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704C7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704C7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704C7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S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8704C7">
        <w:rPr>
          <w:rFonts w:ascii="Times New Roman" w:hAnsi="Times New Roman"/>
          <w:sz w:val="30"/>
          <w:szCs w:val="3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S1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8704C7">
        <w:rPr>
          <w:rFonts w:ascii="Times New Roman" w:hAnsi="Times New Roman"/>
          <w:sz w:val="30"/>
          <w:szCs w:val="3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S2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8704C7">
        <w:rPr>
          <w:rFonts w:ascii="Times New Roman" w:hAnsi="Times New Roman"/>
          <w:sz w:val="30"/>
          <w:szCs w:val="30"/>
        </w:rPr>
        <w:t>.</w:t>
      </w:r>
    </w:p>
    <w:p w:rsidR="00D01463" w:rsidRPr="00496A3C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45691" w:rsidRPr="00292A30">
        <w:rPr>
          <w:rFonts w:ascii="Times New Roman" w:hAnsi="Times New Roman"/>
          <w:sz w:val="30"/>
          <w:szCs w:val="30"/>
        </w:rPr>
        <w:t>Для целей настоящей Методики под</w:t>
      </w:r>
      <w:r w:rsidR="00496A3C" w:rsidRPr="00496A3C">
        <w:rPr>
          <w:rFonts w:ascii="Times New Roman" w:hAnsi="Times New Roman"/>
          <w:sz w:val="30"/>
          <w:szCs w:val="30"/>
        </w:rPr>
        <w:t xml:space="preserve"> у</w:t>
      </w:r>
      <w:r w:rsidR="00D01463" w:rsidRPr="00496A3C">
        <w:rPr>
          <w:rFonts w:ascii="Times New Roman" w:hAnsi="Times New Roman"/>
          <w:sz w:val="30"/>
          <w:szCs w:val="30"/>
        </w:rPr>
        <w:t>ров</w:t>
      </w:r>
      <w:r w:rsidR="00496A3C" w:rsidRPr="00496A3C">
        <w:rPr>
          <w:rFonts w:ascii="Times New Roman" w:hAnsi="Times New Roman"/>
          <w:sz w:val="30"/>
          <w:szCs w:val="30"/>
        </w:rPr>
        <w:t>нем</w:t>
      </w:r>
      <w:r w:rsidR="00D01463" w:rsidRPr="00496A3C">
        <w:rPr>
          <w:rFonts w:ascii="Times New Roman" w:hAnsi="Times New Roman"/>
          <w:sz w:val="30"/>
          <w:szCs w:val="30"/>
        </w:rPr>
        <w:t xml:space="preserve"> </w:t>
      </w:r>
      <w:r w:rsidR="00496A3C" w:rsidRPr="00496A3C">
        <w:rPr>
          <w:rFonts w:ascii="Times New Roman" w:hAnsi="Times New Roman"/>
          <w:sz w:val="30"/>
          <w:szCs w:val="30"/>
        </w:rPr>
        <w:t>«</w:t>
      </w:r>
      <w:r w:rsidR="00D01463" w:rsidRPr="00496A3C">
        <w:rPr>
          <w:rFonts w:ascii="Times New Roman" w:hAnsi="Times New Roman"/>
          <w:sz w:val="30"/>
          <w:szCs w:val="30"/>
        </w:rPr>
        <w:t xml:space="preserve">выживаемости» предприятий в году </w:t>
      </w:r>
      <m:oMath>
        <m:r>
          <w:rPr>
            <w:rFonts w:ascii="Cambria Math" w:hAnsi="Times New Roman"/>
            <w:sz w:val="30"/>
            <w:szCs w:val="30"/>
          </w:rPr>
          <m:t>t+n</m:t>
        </m:r>
      </m:oMath>
      <w:r w:rsidR="00D01463" w:rsidRPr="00496A3C">
        <w:rPr>
          <w:rFonts w:ascii="Times New Roman" w:hAnsi="Times New Roman"/>
          <w:sz w:val="30"/>
          <w:szCs w:val="30"/>
        </w:rPr>
        <w:t xml:space="preserve"> </w:t>
      </w:r>
      <w:r w:rsidR="00496A3C" w:rsidRPr="00496A3C">
        <w:rPr>
          <w:rFonts w:ascii="Times New Roman" w:hAnsi="Times New Roman"/>
          <w:sz w:val="30"/>
          <w:szCs w:val="30"/>
        </w:rPr>
        <w:t>понимается</w:t>
      </w:r>
      <w:r w:rsidR="00D01463" w:rsidRPr="00496A3C">
        <w:rPr>
          <w:rFonts w:ascii="Times New Roman" w:hAnsi="Times New Roman"/>
          <w:sz w:val="30"/>
          <w:szCs w:val="30"/>
        </w:rPr>
        <w:t xml:space="preserve"> процентное отношение количества </w:t>
      </w:r>
      <w:r w:rsidR="00496A3C" w:rsidRPr="00496A3C">
        <w:rPr>
          <w:rFonts w:ascii="Times New Roman" w:hAnsi="Times New Roman"/>
          <w:sz w:val="30"/>
          <w:szCs w:val="30"/>
        </w:rPr>
        <w:t>предприятий</w:t>
      </w:r>
      <w:r w:rsidR="00496A3C">
        <w:rPr>
          <w:rFonts w:ascii="Times New Roman" w:hAnsi="Times New Roman"/>
          <w:sz w:val="30"/>
          <w:szCs w:val="30"/>
        </w:rPr>
        <w:t>,</w:t>
      </w:r>
      <w:r w:rsidR="00496A3C" w:rsidRPr="00496A3C">
        <w:rPr>
          <w:rFonts w:ascii="Times New Roman" w:hAnsi="Times New Roman"/>
          <w:sz w:val="30"/>
          <w:szCs w:val="30"/>
        </w:rPr>
        <w:t xml:space="preserve"> </w:t>
      </w:r>
      <w:r w:rsidR="00887A64" w:rsidRPr="00496A3C">
        <w:rPr>
          <w:rFonts w:ascii="Times New Roman" w:hAnsi="Times New Roman"/>
          <w:sz w:val="30"/>
          <w:szCs w:val="30"/>
        </w:rPr>
        <w:t>«</w:t>
      </w:r>
      <w:r w:rsidR="00D01463" w:rsidRPr="00496A3C">
        <w:rPr>
          <w:rFonts w:ascii="Times New Roman" w:hAnsi="Times New Roman"/>
          <w:sz w:val="30"/>
          <w:szCs w:val="30"/>
        </w:rPr>
        <w:t>рожденных</w:t>
      </w:r>
      <w:r w:rsidR="00887A64" w:rsidRPr="00496A3C">
        <w:rPr>
          <w:rFonts w:ascii="Times New Roman" w:hAnsi="Times New Roman"/>
          <w:sz w:val="30"/>
          <w:szCs w:val="30"/>
        </w:rPr>
        <w:t>»</w:t>
      </w:r>
      <w:r w:rsidR="00D01463" w:rsidRPr="00496A3C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D01463" w:rsidRPr="00496A3C">
        <w:rPr>
          <w:rFonts w:ascii="Times New Roman" w:hAnsi="Times New Roman"/>
          <w:sz w:val="30"/>
          <w:szCs w:val="30"/>
        </w:rPr>
        <w:t xml:space="preserve"> и </w:t>
      </w:r>
      <w:r w:rsidR="00887A64" w:rsidRPr="00496A3C">
        <w:rPr>
          <w:rFonts w:ascii="Times New Roman" w:hAnsi="Times New Roman"/>
          <w:sz w:val="30"/>
          <w:szCs w:val="30"/>
        </w:rPr>
        <w:t>«</w:t>
      </w:r>
      <w:r w:rsidR="00D01463" w:rsidRPr="00496A3C">
        <w:rPr>
          <w:rFonts w:ascii="Times New Roman" w:hAnsi="Times New Roman"/>
          <w:sz w:val="30"/>
          <w:szCs w:val="30"/>
        </w:rPr>
        <w:t>выживших</w:t>
      </w:r>
      <w:r w:rsidR="00887A64" w:rsidRPr="00496A3C">
        <w:rPr>
          <w:rFonts w:ascii="Times New Roman" w:hAnsi="Times New Roman"/>
          <w:sz w:val="30"/>
          <w:szCs w:val="30"/>
        </w:rPr>
        <w:t>»</w:t>
      </w:r>
      <w:r w:rsidR="00D01463" w:rsidRPr="00496A3C">
        <w:rPr>
          <w:rFonts w:ascii="Times New Roman" w:hAnsi="Times New Roman"/>
          <w:sz w:val="30"/>
          <w:szCs w:val="30"/>
        </w:rPr>
        <w:t xml:space="preserve"> во все годы </w:t>
      </w:r>
      <m:oMath>
        <m:r>
          <w:rPr>
            <w:rFonts w:ascii="Cambria Math" w:hAnsi="Times New Roman"/>
            <w:sz w:val="30"/>
            <w:szCs w:val="30"/>
          </w:rPr>
          <m:t>t+i</m:t>
        </m:r>
      </m:oMath>
      <w:r w:rsidR="00D01463" w:rsidRPr="00496A3C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i=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</w:rPr>
            </m:ctrlPr>
          </m:barPr>
          <m:e>
            <m:r>
              <w:rPr>
                <w:rFonts w:ascii="Cambria Math" w:hAnsi="Times New Roman"/>
                <w:sz w:val="30"/>
                <w:szCs w:val="30"/>
              </w:rPr>
              <m:t>1,n</m:t>
            </m:r>
          </m:e>
        </m:bar>
        <m:r>
          <w:rPr>
            <w:rFonts w:ascii="Cambria Math" w:hAnsi="Times New Roman"/>
            <w:sz w:val="30"/>
            <w:szCs w:val="30"/>
          </w:rPr>
          <m:t xml:space="preserve"> </m:t>
        </m:r>
      </m:oMath>
      <w:r w:rsidR="00496A3C">
        <w:rPr>
          <w:rFonts w:ascii="Times New Roman" w:hAnsi="Times New Roman"/>
          <w:sz w:val="30"/>
          <w:szCs w:val="30"/>
        </w:rPr>
        <w:t>,</w:t>
      </w:r>
      <w:r w:rsidR="00D01463" w:rsidRPr="00496A3C">
        <w:rPr>
          <w:rFonts w:ascii="Times New Roman" w:hAnsi="Times New Roman"/>
          <w:sz w:val="30"/>
          <w:szCs w:val="30"/>
        </w:rPr>
        <w:t xml:space="preserve"> к количеству предприятий, </w:t>
      </w:r>
      <w:r w:rsidR="00887A64" w:rsidRPr="00496A3C">
        <w:rPr>
          <w:rFonts w:ascii="Times New Roman" w:hAnsi="Times New Roman"/>
          <w:sz w:val="30"/>
          <w:szCs w:val="30"/>
        </w:rPr>
        <w:t>«</w:t>
      </w:r>
      <w:r w:rsidR="00D01463" w:rsidRPr="00496A3C">
        <w:rPr>
          <w:rFonts w:ascii="Times New Roman" w:hAnsi="Times New Roman"/>
          <w:sz w:val="30"/>
          <w:szCs w:val="30"/>
        </w:rPr>
        <w:t>рожденных</w:t>
      </w:r>
      <w:r w:rsidR="00887A64" w:rsidRPr="00496A3C">
        <w:rPr>
          <w:rFonts w:ascii="Times New Roman" w:hAnsi="Times New Roman"/>
          <w:sz w:val="30"/>
          <w:szCs w:val="30"/>
        </w:rPr>
        <w:t>»</w:t>
      </w:r>
      <w:r w:rsidR="00D01463" w:rsidRPr="00496A3C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D01463" w:rsidRPr="00496A3C">
        <w:rPr>
          <w:rFonts w:ascii="Times New Roman" w:hAnsi="Times New Roman"/>
          <w:sz w:val="30"/>
          <w:szCs w:val="30"/>
        </w:rPr>
        <w:t>.</w:t>
      </w:r>
    </w:p>
    <w:p w:rsidR="00E90C05" w:rsidRPr="00D968AB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35.</w:t>
      </w:r>
      <w:r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164ADA" w:rsidRPr="00D968AB">
        <w:rPr>
          <w:rFonts w:ascii="Times New Roman" w:hAnsi="Times New Roman"/>
          <w:sz w:val="30"/>
          <w:szCs w:val="30"/>
        </w:rPr>
        <w:t xml:space="preserve">Для расчета уровня </w:t>
      </w:r>
      <w:r w:rsidR="00496A3C" w:rsidRPr="00D968AB">
        <w:rPr>
          <w:rFonts w:ascii="Times New Roman" w:hAnsi="Times New Roman"/>
          <w:sz w:val="30"/>
          <w:szCs w:val="30"/>
        </w:rPr>
        <w:t>«</w:t>
      </w:r>
      <w:r w:rsidR="00164ADA" w:rsidRPr="00D968AB">
        <w:rPr>
          <w:rFonts w:ascii="Times New Roman" w:hAnsi="Times New Roman"/>
          <w:sz w:val="30"/>
          <w:szCs w:val="30"/>
        </w:rPr>
        <w:t>выживаемости</w:t>
      </w:r>
      <w:r w:rsidR="00D01463" w:rsidRPr="00D968AB">
        <w:rPr>
          <w:rFonts w:ascii="Times New Roman" w:hAnsi="Times New Roman"/>
          <w:sz w:val="30"/>
          <w:szCs w:val="30"/>
        </w:rPr>
        <w:t>»</w:t>
      </w:r>
      <w:r w:rsidR="00164ADA" w:rsidRPr="00D968AB">
        <w:rPr>
          <w:rFonts w:ascii="Times New Roman" w:hAnsi="Times New Roman"/>
          <w:sz w:val="30"/>
          <w:szCs w:val="30"/>
        </w:rPr>
        <w:t xml:space="preserve"> предприятий </w:t>
      </w:r>
      <w:r w:rsidR="00496A3C" w:rsidRPr="00D968AB">
        <w:rPr>
          <w:rFonts w:ascii="Times New Roman" w:hAnsi="Times New Roman"/>
          <w:sz w:val="30"/>
          <w:szCs w:val="30"/>
        </w:rPr>
        <w:t xml:space="preserve">(«выживаемости» предприятий-работодателей, экономической «выживаемости» предприятий) </w:t>
      </w:r>
      <w:r w:rsidR="00164ADA" w:rsidRPr="00D968AB">
        <w:rPr>
          <w:rFonts w:ascii="Times New Roman" w:hAnsi="Times New Roman"/>
          <w:sz w:val="30"/>
          <w:szCs w:val="30"/>
        </w:rPr>
        <w:t>о</w:t>
      </w:r>
      <w:r w:rsidR="00E45282" w:rsidRPr="00D968AB">
        <w:rPr>
          <w:rFonts w:ascii="Times New Roman" w:hAnsi="Times New Roman"/>
          <w:sz w:val="30"/>
          <w:szCs w:val="30"/>
        </w:rPr>
        <w:t>пределя</w:t>
      </w:r>
      <w:r w:rsidR="00D01463" w:rsidRPr="00D968AB">
        <w:rPr>
          <w:rFonts w:ascii="Times New Roman" w:hAnsi="Times New Roman"/>
          <w:sz w:val="30"/>
          <w:szCs w:val="30"/>
        </w:rPr>
        <w:t>е</w:t>
      </w:r>
      <w:r w:rsidR="00E45282" w:rsidRPr="00D968AB">
        <w:rPr>
          <w:rFonts w:ascii="Times New Roman" w:hAnsi="Times New Roman"/>
          <w:sz w:val="30"/>
          <w:szCs w:val="30"/>
        </w:rPr>
        <w:t>тся множеств</w:t>
      </w:r>
      <w:r w:rsidR="00D01463" w:rsidRPr="00D968AB">
        <w:rPr>
          <w:rFonts w:ascii="Times New Roman" w:hAnsi="Times New Roman"/>
          <w:sz w:val="30"/>
          <w:szCs w:val="30"/>
        </w:rPr>
        <w:t>о</w:t>
      </w:r>
      <w:r w:rsidR="00E45282" w:rsidRPr="00D968AB">
        <w:rPr>
          <w:rFonts w:ascii="Times New Roman" w:hAnsi="Times New Roman"/>
          <w:sz w:val="30"/>
          <w:szCs w:val="30"/>
        </w:rPr>
        <w:t xml:space="preserve"> предприятий, </w:t>
      </w:r>
      <w:r w:rsidR="00887A64" w:rsidRPr="00D968AB">
        <w:rPr>
          <w:rFonts w:ascii="Times New Roman" w:hAnsi="Times New Roman"/>
          <w:sz w:val="30"/>
          <w:szCs w:val="30"/>
        </w:rPr>
        <w:t>«</w:t>
      </w:r>
      <w:r w:rsidR="00E45282" w:rsidRPr="00D968AB">
        <w:rPr>
          <w:rFonts w:ascii="Times New Roman" w:hAnsi="Times New Roman"/>
          <w:sz w:val="30"/>
          <w:szCs w:val="30"/>
        </w:rPr>
        <w:t>рожденных</w:t>
      </w:r>
      <w:r w:rsidR="00887A64" w:rsidRPr="00D968AB">
        <w:rPr>
          <w:rFonts w:ascii="Times New Roman" w:hAnsi="Times New Roman"/>
          <w:sz w:val="30"/>
          <w:szCs w:val="30"/>
        </w:rPr>
        <w:t>»</w:t>
      </w:r>
      <w:r w:rsidR="00E45282" w:rsidRPr="00D968AB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45282" w:rsidRPr="00D968AB">
        <w:rPr>
          <w:rFonts w:ascii="Times New Roman" w:hAnsi="Times New Roman"/>
          <w:sz w:val="30"/>
          <w:szCs w:val="30"/>
        </w:rPr>
        <w:t xml:space="preserve"> и </w:t>
      </w:r>
      <w:r w:rsidR="00887A64" w:rsidRPr="00D968AB">
        <w:rPr>
          <w:rFonts w:ascii="Times New Roman" w:hAnsi="Times New Roman"/>
          <w:sz w:val="30"/>
          <w:szCs w:val="30"/>
        </w:rPr>
        <w:t>«</w:t>
      </w:r>
      <w:r w:rsidR="00E45282" w:rsidRPr="00D968AB">
        <w:rPr>
          <w:rFonts w:ascii="Times New Roman" w:hAnsi="Times New Roman"/>
          <w:sz w:val="30"/>
          <w:szCs w:val="30"/>
        </w:rPr>
        <w:t>выживших</w:t>
      </w:r>
      <w:r w:rsidR="00887A64" w:rsidRPr="00D968AB">
        <w:rPr>
          <w:rFonts w:ascii="Times New Roman" w:hAnsi="Times New Roman"/>
          <w:sz w:val="30"/>
          <w:szCs w:val="30"/>
        </w:rPr>
        <w:t>»</w:t>
      </w:r>
      <w:r w:rsidR="00E45282" w:rsidRPr="00D968AB">
        <w:rPr>
          <w:rFonts w:ascii="Times New Roman" w:hAnsi="Times New Roman"/>
          <w:sz w:val="30"/>
          <w:szCs w:val="30"/>
        </w:rPr>
        <w:t xml:space="preserve"> </w:t>
      </w:r>
      <w:r w:rsidR="00E90C05" w:rsidRPr="00D968AB">
        <w:rPr>
          <w:rFonts w:ascii="Times New Roman" w:hAnsi="Times New Roman"/>
          <w:sz w:val="30"/>
          <w:szCs w:val="30"/>
        </w:rPr>
        <w:t xml:space="preserve">во все годы </w:t>
      </w:r>
      <m:oMath>
        <m:r>
          <w:rPr>
            <w:rFonts w:ascii="Cambria Math" w:hAnsi="Times New Roman"/>
            <w:sz w:val="30"/>
            <w:szCs w:val="30"/>
          </w:rPr>
          <m:t>t+i</m:t>
        </m:r>
      </m:oMath>
      <w:r w:rsidR="00E45282" w:rsidRPr="00D968AB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i=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</w:rPr>
            </m:ctrlPr>
          </m:barPr>
          <m:e>
            <m:r>
              <w:rPr>
                <w:rFonts w:ascii="Cambria Math" w:hAnsi="Times New Roman"/>
                <w:sz w:val="30"/>
                <w:szCs w:val="30"/>
              </w:rPr>
              <m:t>1,n</m:t>
            </m:r>
          </m:e>
        </m:bar>
      </m:oMath>
      <w:r w:rsidR="00D968AB">
        <w:rPr>
          <w:rFonts w:ascii="Times New Roman" w:hAnsi="Times New Roman"/>
          <w:sz w:val="30"/>
          <w:szCs w:val="30"/>
        </w:rPr>
        <w:t> </w:t>
      </w:r>
      <w:r w:rsidR="00E90C05" w:rsidRPr="00D968AB">
        <w:rPr>
          <w:rFonts w:ascii="Times New Roman" w:hAnsi="Times New Roman"/>
          <w:sz w:val="30"/>
          <w:szCs w:val="30"/>
        </w:rPr>
        <w:t xml:space="preserve">, </w:t>
      </w:r>
      <w:r w:rsidR="00496A3C" w:rsidRPr="00D968AB">
        <w:rPr>
          <w:rFonts w:ascii="Times New Roman" w:hAnsi="Times New Roman"/>
          <w:sz w:val="30"/>
          <w:szCs w:val="30"/>
        </w:rPr>
        <w:t xml:space="preserve">соответственно </w:t>
      </w:r>
      <w:r w:rsidR="00E90C05" w:rsidRPr="00D968AB">
        <w:rPr>
          <w:rFonts w:ascii="Times New Roman" w:hAnsi="Times New Roman"/>
          <w:sz w:val="30"/>
          <w:szCs w:val="30"/>
        </w:rPr>
        <w:t>по формулам:</w:t>
      </w:r>
      <w:proofErr w:type="gramEnd"/>
    </w:p>
    <w:p w:rsidR="00E90C05" w:rsidRPr="00645299" w:rsidRDefault="006050DB" w:rsidP="00D968AB">
      <w:pPr>
        <w:tabs>
          <w:tab w:val="num" w:pos="360"/>
          <w:tab w:val="num" w:pos="1134"/>
        </w:tabs>
        <w:spacing w:before="120" w:after="120"/>
        <w:ind w:left="709"/>
        <w:jc w:val="both"/>
        <w:rPr>
          <w:rFonts w:ascii="Times New Roman" w:hAnsi="Times New Roman"/>
          <w:i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t+n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t+i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,  </m:t>
                </m:r>
                <m:r>
                  <w:rPr>
                    <w:rFonts w:ascii="Cambria Math" w:hAnsi="Cambria Math"/>
                    <w:sz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30"/>
                      </w:rPr>
                      <m:t>1,n</m:t>
                    </m:r>
                  </m:e>
                </m:bar>
              </m:e>
            </m:nary>
          </m:e>
        </m:d>
      </m:oMath>
      <w:r w:rsidR="00645299" w:rsidRPr="00645299">
        <w:rPr>
          <w:rFonts w:ascii="Times New Roman" w:hAnsi="Times New Roman"/>
          <w:sz w:val="30"/>
        </w:rPr>
        <w:t>;</w:t>
      </w:r>
    </w:p>
    <w:p w:rsidR="001D6ED8" w:rsidRPr="00645299" w:rsidRDefault="006050DB" w:rsidP="00D968AB">
      <w:pPr>
        <w:tabs>
          <w:tab w:val="num" w:pos="360"/>
          <w:tab w:val="num" w:pos="1134"/>
        </w:tabs>
        <w:spacing w:before="120" w:after="120"/>
        <w:ind w:left="709"/>
        <w:jc w:val="both"/>
        <w:rPr>
          <w:rFonts w:ascii="Times New Roman" w:hAnsi="Times New Roman"/>
          <w:i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t+n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t+i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,  </m:t>
                </m:r>
                <m:r>
                  <w:rPr>
                    <w:rFonts w:ascii="Cambria Math" w:hAnsi="Cambria Math"/>
                    <w:sz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30"/>
                      </w:rPr>
                      <m:t>1,n</m:t>
                    </m:r>
                  </m:e>
                </m:bar>
              </m:e>
            </m:nary>
          </m:e>
        </m:d>
      </m:oMath>
      <w:r w:rsidR="00645299" w:rsidRPr="00645299">
        <w:rPr>
          <w:rFonts w:ascii="Times New Roman" w:hAnsi="Times New Roman"/>
          <w:sz w:val="30"/>
        </w:rPr>
        <w:t>;</w:t>
      </w:r>
    </w:p>
    <w:p w:rsidR="001D6ED8" w:rsidRPr="00D968AB" w:rsidRDefault="006050DB" w:rsidP="00D968AB">
      <w:pPr>
        <w:tabs>
          <w:tab w:val="num" w:pos="360"/>
          <w:tab w:val="num" w:pos="1134"/>
        </w:tabs>
        <w:spacing w:before="120" w:after="120"/>
        <w:ind w:left="709"/>
        <w:jc w:val="both"/>
        <w:rPr>
          <w:rFonts w:ascii="Times New Roman" w:hAnsi="Times New Roman"/>
          <w:i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S2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t+n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R2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t+i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,  </m:t>
                </m:r>
                <m:r>
                  <w:rPr>
                    <w:rFonts w:ascii="Cambria Math" w:hAnsi="Cambria Math"/>
                    <w:sz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30"/>
                      </w:rPr>
                      <m:t>1,n</m:t>
                    </m:r>
                  </m:e>
                </m:bar>
              </m:e>
            </m:nary>
          </m:e>
        </m:d>
      </m:oMath>
      <w:r w:rsidR="001D6ED8" w:rsidRPr="00D968AB">
        <w:rPr>
          <w:rFonts w:ascii="Times New Roman" w:hAnsi="Times New Roman"/>
          <w:sz w:val="30"/>
        </w:rPr>
        <w:t>.</w:t>
      </w:r>
    </w:p>
    <w:p w:rsidR="00E45282" w:rsidRPr="00EE22C1" w:rsidRDefault="00544391" w:rsidP="005443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4391">
        <w:rPr>
          <w:rFonts w:ascii="Times New Roman" w:hAnsi="Times New Roman"/>
          <w:sz w:val="30"/>
          <w:szCs w:val="30"/>
        </w:rPr>
        <w:t>36.</w:t>
      </w:r>
      <w:r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164ADA" w:rsidRPr="00EE22C1">
        <w:rPr>
          <w:rFonts w:ascii="Times New Roman" w:hAnsi="Times New Roman"/>
          <w:sz w:val="30"/>
          <w:szCs w:val="30"/>
        </w:rPr>
        <w:t>У</w:t>
      </w:r>
      <w:r w:rsidR="00E45282" w:rsidRPr="00EE22C1">
        <w:rPr>
          <w:rFonts w:ascii="Times New Roman" w:hAnsi="Times New Roman"/>
          <w:sz w:val="30"/>
          <w:szCs w:val="30"/>
        </w:rPr>
        <w:t xml:space="preserve">ровень </w:t>
      </w:r>
      <w:r w:rsidR="00496A3C" w:rsidRPr="00EE22C1">
        <w:rPr>
          <w:rFonts w:ascii="Times New Roman" w:hAnsi="Times New Roman"/>
          <w:sz w:val="30"/>
          <w:szCs w:val="30"/>
        </w:rPr>
        <w:t>«</w:t>
      </w:r>
      <w:r w:rsidR="00E45282" w:rsidRPr="00EE22C1">
        <w:rPr>
          <w:rFonts w:ascii="Times New Roman" w:hAnsi="Times New Roman"/>
          <w:sz w:val="30"/>
          <w:szCs w:val="30"/>
        </w:rPr>
        <w:t>выживаемости</w:t>
      </w:r>
      <w:r w:rsidR="00D01463" w:rsidRPr="00EE22C1">
        <w:rPr>
          <w:rFonts w:ascii="Times New Roman" w:hAnsi="Times New Roman"/>
          <w:sz w:val="30"/>
          <w:szCs w:val="30"/>
        </w:rPr>
        <w:t>»</w:t>
      </w:r>
      <w:r w:rsidR="00E45282" w:rsidRPr="00EE22C1">
        <w:rPr>
          <w:rFonts w:ascii="Times New Roman" w:hAnsi="Times New Roman"/>
          <w:sz w:val="30"/>
          <w:szCs w:val="30"/>
        </w:rPr>
        <w:t xml:space="preserve"> предприятий </w:t>
      </w:r>
      <w:r w:rsidR="00EE22C1" w:rsidRPr="00EE22C1">
        <w:rPr>
          <w:rFonts w:ascii="Times New Roman" w:hAnsi="Times New Roman"/>
          <w:sz w:val="30"/>
          <w:szCs w:val="30"/>
        </w:rPr>
        <w:t xml:space="preserve">(«выживаемости» предприятий-работодателей, экономической «выживаемости» предприятий) </w:t>
      </w:r>
      <w:r w:rsidR="00E45282" w:rsidRPr="00EE22C1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t+n</m:t>
        </m:r>
      </m:oMath>
      <w:r w:rsidR="00164ADA" w:rsidRPr="00EE22C1">
        <w:rPr>
          <w:rFonts w:ascii="Times New Roman" w:hAnsi="Times New Roman"/>
          <w:sz w:val="30"/>
          <w:szCs w:val="30"/>
        </w:rPr>
        <w:t xml:space="preserve"> рассчитывается </w:t>
      </w:r>
      <w:r w:rsidR="00EE22C1" w:rsidRPr="00EE22C1">
        <w:rPr>
          <w:rFonts w:ascii="Times New Roman" w:hAnsi="Times New Roman"/>
          <w:sz w:val="30"/>
          <w:szCs w:val="30"/>
        </w:rPr>
        <w:t xml:space="preserve">соответственно </w:t>
      </w:r>
      <w:r w:rsidR="00164ADA" w:rsidRPr="00EE22C1">
        <w:rPr>
          <w:rFonts w:ascii="Times New Roman" w:hAnsi="Times New Roman"/>
          <w:sz w:val="30"/>
          <w:szCs w:val="30"/>
        </w:rPr>
        <w:t>по формул</w:t>
      </w:r>
      <w:r w:rsidR="00D01463" w:rsidRPr="00EE22C1">
        <w:rPr>
          <w:rFonts w:ascii="Times New Roman" w:hAnsi="Times New Roman"/>
          <w:sz w:val="30"/>
          <w:szCs w:val="30"/>
        </w:rPr>
        <w:t>ам</w:t>
      </w:r>
      <w:r w:rsidR="00E45282" w:rsidRPr="00EE22C1">
        <w:rPr>
          <w:rFonts w:ascii="Times New Roman" w:hAnsi="Times New Roman"/>
          <w:sz w:val="30"/>
          <w:szCs w:val="30"/>
        </w:rPr>
        <w:t>:</w:t>
      </w:r>
      <w:proofErr w:type="gramEnd"/>
    </w:p>
    <w:p w:rsidR="00E45282" w:rsidRPr="00EE22C1" w:rsidRDefault="0062427B" w:rsidP="004F266D">
      <w:pPr>
        <w:tabs>
          <w:tab w:val="left" w:pos="0"/>
        </w:tabs>
        <w:spacing w:before="120" w:after="120"/>
        <w:jc w:val="right"/>
        <w:rPr>
          <w:rFonts w:ascii="Times New Roman" w:hAnsi="Times New Roman"/>
          <w:sz w:val="30"/>
          <w:szCs w:val="30"/>
        </w:rPr>
      </w:pPr>
      <m:oMath>
        <m:r>
          <w:rPr>
            <w:rFonts w:ascii="Cambria Math" w:hAnsi="Times New Roman"/>
            <w:sz w:val="30"/>
            <w:szCs w:val="30"/>
            <w:lang w:val="en-US"/>
          </w:rPr>
          <m:t>K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1D6ED8" w:rsidRPr="00EE22C1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  <w:lang w:val="en-US"/>
          </w:rPr>
          <m:t>K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S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R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1D6ED8" w:rsidRPr="00EE22C1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  <w:lang w:val="en-US"/>
          </w:rPr>
          <m:t>K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S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R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6C2C09">
        <w:rPr>
          <w:rFonts w:ascii="Times New Roman" w:hAnsi="Times New Roman"/>
          <w:sz w:val="30"/>
          <w:szCs w:val="30"/>
        </w:rPr>
        <w:t>,</w:t>
      </w:r>
    </w:p>
    <w:p w:rsidR="002B79A4" w:rsidRDefault="002B79A4" w:rsidP="00BD7401">
      <w:pPr>
        <w:tabs>
          <w:tab w:val="left" w:pos="-180"/>
        </w:tabs>
        <w:spacing w:before="120"/>
        <w:jc w:val="both"/>
        <w:rPr>
          <w:rFonts w:ascii="Times New Roman" w:hAnsi="Times New Roman"/>
          <w:sz w:val="30"/>
          <w:szCs w:val="30"/>
        </w:rPr>
      </w:pPr>
      <w:r w:rsidRPr="002B79A4">
        <w:rPr>
          <w:rFonts w:ascii="Times New Roman" w:hAnsi="Times New Roman"/>
          <w:sz w:val="30"/>
          <w:szCs w:val="30"/>
        </w:rPr>
        <w:t>где</w:t>
      </w:r>
      <w:r w:rsidRPr="002B79A4">
        <w:rPr>
          <w:rFonts w:ascii="Times New Roman" w:hAnsi="Times New Roman"/>
          <w:sz w:val="30"/>
          <w:szCs w:val="30"/>
        </w:rPr>
        <w:tab/>
      </w:r>
      <m:oMath>
        <m:r>
          <w:rPr>
            <w:rFonts w:ascii="Cambria Math" w:hAnsi="Times New Roman"/>
            <w:sz w:val="30"/>
            <w:szCs w:val="30"/>
          </w:rPr>
          <m:t>n</m:t>
        </m:r>
        <m:r>
          <w:rPr>
            <w:rFonts w:ascii="Cambria Math" w:hAnsi="Times New Roman"/>
            <w:sz w:val="30"/>
            <w:szCs w:val="30"/>
          </w:rPr>
          <m:t>≥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742353">
        <w:rPr>
          <w:rFonts w:ascii="Times New Roman" w:hAnsi="Times New Roman"/>
          <w:sz w:val="30"/>
          <w:szCs w:val="30"/>
        </w:rPr>
        <w:t>;</w:t>
      </w:r>
    </w:p>
    <w:p w:rsidR="00742353" w:rsidRPr="000A6823" w:rsidRDefault="006050DB" w:rsidP="00742353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sub>
        </m:sSub>
      </m:oMath>
      <w:r w:rsidR="00742353" w:rsidRPr="000A6823">
        <w:rPr>
          <w:rFonts w:ascii="Times New Roman" w:hAnsi="Times New Roman"/>
          <w:sz w:val="30"/>
          <w:szCs w:val="30"/>
        </w:rPr>
        <w:t> – уровень «выживаемости» предприятий в году</w:t>
      </w:r>
      <m:oMath>
        <m:r>
          <m:rPr>
            <m:sty m:val="p"/>
          </m:rP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Times New Roman"/>
            <w:sz w:val="30"/>
            <w:szCs w:val="30"/>
          </w:rPr>
          <m:t>t+n</m:t>
        </m:r>
      </m:oMath>
      <w:r w:rsidR="00742353" w:rsidRPr="000A6823">
        <w:rPr>
          <w:rFonts w:ascii="Times New Roman" w:hAnsi="Times New Roman"/>
          <w:sz w:val="30"/>
          <w:szCs w:val="30"/>
        </w:rPr>
        <w:t>;</w:t>
      </w:r>
    </w:p>
    <w:p w:rsidR="00742353" w:rsidRPr="000A6823" w:rsidRDefault="006050DB" w:rsidP="00742353">
      <w:pPr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KS1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t+n</m:t>
            </m:r>
          </m:sub>
        </m:sSub>
      </m:oMath>
      <w:r w:rsidR="00742353" w:rsidRPr="000A6823">
        <w:rPr>
          <w:rFonts w:ascii="Times New Roman" w:hAnsi="Times New Roman"/>
          <w:sz w:val="30"/>
          <w:szCs w:val="30"/>
        </w:rPr>
        <w:t> – </w:t>
      </w:r>
      <w:r w:rsidR="00742353" w:rsidRPr="000A6823">
        <w:rPr>
          <w:rFonts w:ascii="Times New Roman" w:hAnsi="Times New Roman"/>
          <w:spacing w:val="-6"/>
          <w:sz w:val="30"/>
          <w:szCs w:val="30"/>
        </w:rPr>
        <w:t xml:space="preserve">уровень </w:t>
      </w:r>
      <w:r w:rsidR="00742353" w:rsidRPr="000A6823">
        <w:rPr>
          <w:rFonts w:ascii="Times New Roman" w:hAnsi="Times New Roman"/>
          <w:sz w:val="30"/>
          <w:szCs w:val="30"/>
        </w:rPr>
        <w:t>«</w:t>
      </w:r>
      <w:r w:rsidR="00742353" w:rsidRPr="000A6823">
        <w:rPr>
          <w:rFonts w:ascii="Times New Roman" w:hAnsi="Times New Roman"/>
          <w:spacing w:val="-6"/>
          <w:sz w:val="30"/>
          <w:szCs w:val="30"/>
        </w:rPr>
        <w:t xml:space="preserve">выживаемости» предприятий-работодателей в году </w:t>
      </w:r>
      <m:oMath>
        <m:r>
          <w:rPr>
            <w:rFonts w:ascii="Cambria Math" w:hAnsi="Times New Roman"/>
            <w:spacing w:val="-6"/>
            <w:sz w:val="30"/>
            <w:szCs w:val="30"/>
          </w:rPr>
          <m:t>t+n</m:t>
        </m:r>
      </m:oMath>
      <w:r w:rsidR="00742353" w:rsidRPr="000A6823">
        <w:rPr>
          <w:rFonts w:ascii="Times New Roman" w:hAnsi="Times New Roman"/>
          <w:spacing w:val="-6"/>
          <w:sz w:val="30"/>
          <w:szCs w:val="30"/>
        </w:rPr>
        <w:t>;</w:t>
      </w:r>
    </w:p>
    <w:p w:rsidR="00742353" w:rsidRPr="00742353" w:rsidRDefault="006050DB" w:rsidP="009D5D34">
      <w:pPr>
        <w:spacing w:after="12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KS2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t+n</m:t>
            </m:r>
          </m:sub>
        </m:sSub>
      </m:oMath>
      <w:r w:rsidR="00742353" w:rsidRPr="000A6823">
        <w:rPr>
          <w:rFonts w:ascii="Times New Roman" w:hAnsi="Times New Roman"/>
          <w:sz w:val="30"/>
          <w:szCs w:val="30"/>
        </w:rPr>
        <w:t> – </w:t>
      </w:r>
      <w:r w:rsidR="00742353" w:rsidRPr="000A6823">
        <w:rPr>
          <w:rFonts w:ascii="Times New Roman" w:hAnsi="Times New Roman"/>
          <w:spacing w:val="-6"/>
          <w:sz w:val="30"/>
          <w:szCs w:val="30"/>
        </w:rPr>
        <w:t xml:space="preserve">уровень экономической </w:t>
      </w:r>
      <w:r w:rsidR="00742353" w:rsidRPr="000A6823">
        <w:rPr>
          <w:rFonts w:ascii="Times New Roman" w:hAnsi="Times New Roman"/>
          <w:sz w:val="30"/>
          <w:szCs w:val="30"/>
        </w:rPr>
        <w:t>«</w:t>
      </w:r>
      <w:r w:rsidR="00742353" w:rsidRPr="000A6823">
        <w:rPr>
          <w:rFonts w:ascii="Times New Roman" w:hAnsi="Times New Roman"/>
          <w:spacing w:val="-6"/>
          <w:sz w:val="30"/>
          <w:szCs w:val="30"/>
        </w:rPr>
        <w:t xml:space="preserve">выживаемости» предприятий в году </w:t>
      </w:r>
      <m:oMath>
        <m:r>
          <w:rPr>
            <w:rFonts w:ascii="Cambria Math" w:hAnsi="Times New Roman"/>
            <w:spacing w:val="-6"/>
            <w:sz w:val="30"/>
            <w:szCs w:val="30"/>
          </w:rPr>
          <m:t>t+n</m:t>
        </m:r>
      </m:oMath>
      <w:r w:rsidR="00742353" w:rsidRPr="000A6823">
        <w:rPr>
          <w:rFonts w:ascii="Times New Roman" w:hAnsi="Times New Roman"/>
          <w:spacing w:val="-6"/>
          <w:sz w:val="30"/>
          <w:szCs w:val="30"/>
        </w:rPr>
        <w:t>.</w:t>
      </w:r>
    </w:p>
    <w:p w:rsidR="002B79A4" w:rsidRPr="00B549E9" w:rsidRDefault="00B549E9" w:rsidP="00B549E9">
      <w:pPr>
        <w:tabs>
          <w:tab w:val="left" w:pos="-18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549E9">
        <w:rPr>
          <w:rFonts w:ascii="Times New Roman" w:hAnsi="Times New Roman"/>
          <w:sz w:val="30"/>
          <w:szCs w:val="30"/>
        </w:rPr>
        <w:t>Р</w:t>
      </w:r>
      <w:r w:rsidR="002B79A4" w:rsidRPr="00B549E9">
        <w:rPr>
          <w:rFonts w:ascii="Times New Roman" w:hAnsi="Times New Roman"/>
          <w:sz w:val="30"/>
          <w:szCs w:val="30"/>
        </w:rPr>
        <w:t xml:space="preserve">екомендуемое количество лет для расчета уровня «выживаемости» </w:t>
      </w:r>
      <m:oMath>
        <m:r>
          <w:rPr>
            <w:rFonts w:ascii="Cambria Math" w:hAnsi="Times New Roman"/>
            <w:sz w:val="30"/>
            <w:szCs w:val="30"/>
          </w:rPr>
          <m:t>n=5</m:t>
        </m:r>
      </m:oMath>
      <w:r w:rsidRPr="00B549E9">
        <w:rPr>
          <w:rFonts w:ascii="Times New Roman" w:hAnsi="Times New Roman"/>
          <w:sz w:val="30"/>
          <w:szCs w:val="30"/>
        </w:rPr>
        <w:t xml:space="preserve">, то есть для каждого года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B549E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рассчитывается</w:t>
      </w:r>
      <w:r w:rsidRPr="00B549E9">
        <w:rPr>
          <w:rFonts w:ascii="Times New Roman" w:hAnsi="Times New Roman"/>
          <w:sz w:val="30"/>
          <w:szCs w:val="30"/>
        </w:rPr>
        <w:t xml:space="preserve"> уровень «выживаемости» в течение </w:t>
      </w:r>
      <w:r w:rsidR="00207451">
        <w:rPr>
          <w:rFonts w:ascii="Times New Roman" w:hAnsi="Times New Roman"/>
          <w:sz w:val="30"/>
          <w:szCs w:val="30"/>
        </w:rPr>
        <w:t xml:space="preserve">1, </w:t>
      </w:r>
      <w:r w:rsidRPr="00B549E9">
        <w:rPr>
          <w:rFonts w:ascii="Times New Roman" w:hAnsi="Times New Roman"/>
          <w:sz w:val="30"/>
          <w:szCs w:val="30"/>
        </w:rPr>
        <w:t xml:space="preserve">2, 3, 4 и 5 лет после «рождения»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B549E9">
        <w:rPr>
          <w:rFonts w:ascii="Times New Roman" w:hAnsi="Times New Roman"/>
          <w:sz w:val="30"/>
          <w:szCs w:val="30"/>
        </w:rPr>
        <w:t>.</w:t>
      </w:r>
    </w:p>
    <w:p w:rsidR="009A35D4" w:rsidRPr="00015E44" w:rsidRDefault="009A35D4" w:rsidP="009A35D4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15E44">
        <w:rPr>
          <w:rFonts w:ascii="Times New Roman" w:hAnsi="Times New Roman"/>
          <w:sz w:val="30"/>
          <w:szCs w:val="30"/>
        </w:rPr>
        <w:t>37. </w:t>
      </w:r>
      <w:proofErr w:type="gramStart"/>
      <w:r w:rsidRPr="00015E44">
        <w:rPr>
          <w:rFonts w:ascii="Times New Roman" w:hAnsi="Times New Roman"/>
          <w:sz w:val="30"/>
          <w:szCs w:val="30"/>
        </w:rPr>
        <w:t xml:space="preserve">Средний уровень «выживаемости» предприятий («выживаемости» предприятий-работодателей, экономической «выживаемости» предприятий), «рожденных» в годах </w:t>
      </w: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015E44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</m:oMath>
      <w:r w:rsidRPr="00015E44">
        <w:rPr>
          <w:rFonts w:ascii="Times New Roman" w:hAnsi="Times New Roman"/>
          <w:sz w:val="30"/>
          <w:szCs w:val="30"/>
        </w:rPr>
        <w:t xml:space="preserve">, … , </w:t>
      </w: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</m:oMath>
      <w:r w:rsidRPr="00015E44">
        <w:rPr>
          <w:rFonts w:ascii="Times New Roman" w:hAnsi="Times New Roman"/>
          <w:sz w:val="30"/>
          <w:szCs w:val="30"/>
        </w:rPr>
        <w:t>,</w:t>
      </w:r>
      <w:r w:rsidRPr="00015E44">
        <w:rPr>
          <w:rFonts w:ascii="Times New Roman" w:hAnsi="Times New Roman"/>
          <w:sz w:val="30"/>
          <w:szCs w:val="30"/>
        </w:rPr>
        <w:br/>
        <w:t xml:space="preserve">в течение 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>n</m:t>
        </m:r>
      </m:oMath>
      <w:r w:rsidRPr="00015E44">
        <w:rPr>
          <w:rFonts w:ascii="Times New Roman" w:hAnsi="Times New Roman"/>
          <w:sz w:val="30"/>
          <w:szCs w:val="30"/>
        </w:rPr>
        <w:t xml:space="preserve"> лет после соответствующего «рождения» рассчитывается соответственно по формулам:</w:t>
      </w:r>
      <w:proofErr w:type="gramEnd"/>
    </w:p>
    <w:p w:rsidR="009A35D4" w:rsidRPr="00015E44" w:rsidRDefault="006050DB" w:rsidP="009A35D4">
      <w:pPr>
        <w:tabs>
          <w:tab w:val="num" w:pos="1134"/>
        </w:tabs>
        <w:spacing w:before="120" w:after="120"/>
        <w:ind w:left="709"/>
        <w:jc w:val="both"/>
        <w:rPr>
          <w:rFonts w:ascii="Cambria Math" w:hAnsi="Cambria Math"/>
          <w:i/>
          <w:sz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|S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t+n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|</m:t>
                </m:r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|R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|</m:t>
                </m:r>
              </m:e>
            </m:nary>
          </m:den>
        </m:f>
        <m:r>
          <w:rPr>
            <w:rFonts w:ascii="Cambria Math" w:hAnsi="Cambria Math"/>
            <w:sz w:val="30"/>
          </w:rPr>
          <m:t xml:space="preserve">∙100%,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|S1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t+n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|</m:t>
                </m:r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|R1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|</m:t>
                </m:r>
              </m:e>
            </m:nary>
          </m:den>
        </m:f>
        <m:r>
          <w:rPr>
            <w:rFonts w:ascii="Cambria Math" w:hAnsi="Cambria Math"/>
            <w:sz w:val="30"/>
          </w:rPr>
          <m:t xml:space="preserve">∙100%,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|S2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t+n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|</m:t>
                </m:r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k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|R2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|</m:t>
                </m:r>
              </m:e>
            </m:nary>
          </m:den>
        </m:f>
        <m:r>
          <w:rPr>
            <w:rFonts w:ascii="Cambria Math" w:hAnsi="Cambria Math"/>
            <w:sz w:val="30"/>
          </w:rPr>
          <m:t>∙100%</m:t>
        </m:r>
      </m:oMath>
      <w:r w:rsidR="009A35D4" w:rsidRPr="00015E44">
        <w:rPr>
          <w:rFonts w:ascii="Cambria Math" w:hAnsi="Cambria Math"/>
          <w:i/>
          <w:sz w:val="30"/>
        </w:rPr>
        <w:t xml:space="preserve"> </w:t>
      </w:r>
      <w:r w:rsidR="009A35D4" w:rsidRPr="00015E44">
        <w:rPr>
          <w:rFonts w:ascii="Times New Roman" w:hAnsi="Times New Roman"/>
          <w:sz w:val="30"/>
        </w:rPr>
        <w:t>,</w:t>
      </w:r>
    </w:p>
    <w:p w:rsidR="009A35D4" w:rsidRPr="009A35D4" w:rsidRDefault="009A35D4" w:rsidP="009A35D4">
      <w:pPr>
        <w:tabs>
          <w:tab w:val="left" w:pos="-180"/>
        </w:tabs>
        <w:spacing w:before="120"/>
        <w:jc w:val="both"/>
        <w:rPr>
          <w:rFonts w:ascii="Times New Roman" w:hAnsi="Times New Roman"/>
          <w:sz w:val="30"/>
          <w:szCs w:val="30"/>
        </w:rPr>
      </w:pPr>
      <w:r w:rsidRPr="00015E44">
        <w:rPr>
          <w:rFonts w:ascii="Times New Roman" w:hAnsi="Times New Roman"/>
          <w:sz w:val="30"/>
          <w:szCs w:val="30"/>
        </w:rPr>
        <w:lastRenderedPageBreak/>
        <w:t>где</w:t>
      </w:r>
      <w:r w:rsidRPr="00015E44">
        <w:rPr>
          <w:rFonts w:ascii="Times New Roman" w:hAnsi="Times New Roman"/>
          <w:sz w:val="30"/>
          <w:szCs w:val="30"/>
        </w:rPr>
        <w:tab/>
      </w:r>
      <m:oMath>
        <m:r>
          <w:rPr>
            <w:rFonts w:ascii="Cambria Math" w:hAnsi="Times New Roman"/>
            <w:sz w:val="30"/>
            <w:szCs w:val="30"/>
          </w:rPr>
          <m:t>n</m:t>
        </m:r>
        <m:r>
          <w:rPr>
            <w:rFonts w:ascii="Cambria Math" w:hAnsi="Cambria Math"/>
            <w:sz w:val="30"/>
            <w:szCs w:val="30"/>
          </w:rPr>
          <m:t>≤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k</m:t>
            </m:r>
          </m:sub>
        </m:sSub>
        <m:r>
          <w:rPr>
            <w:rFonts w:ascii="Cambria Math" w:hAnsi="Cambria Math"/>
            <w:sz w:val="30"/>
            <w:szCs w:val="30"/>
          </w:rPr>
          <m:t>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</m:oMath>
      <w:r w:rsidRPr="00015E44">
        <w:rPr>
          <w:rFonts w:ascii="Times New Roman" w:hAnsi="Times New Roman"/>
          <w:sz w:val="30"/>
          <w:szCs w:val="30"/>
        </w:rPr>
        <w:t xml:space="preserve"> (рекомендуемое значение).</w:t>
      </w:r>
    </w:p>
    <w:p w:rsidR="00E67266" w:rsidRPr="00225C48" w:rsidRDefault="00E67266" w:rsidP="00D30721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</w:p>
    <w:p w:rsidR="00E67266" w:rsidRPr="00225C48" w:rsidRDefault="00E67266" w:rsidP="00E67266"/>
    <w:p w:rsidR="00D30721" w:rsidRPr="00225C48" w:rsidRDefault="00D30721" w:rsidP="00D30721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225C48">
        <w:rPr>
          <w:rFonts w:ascii="Times New Roman" w:hAnsi="Times New Roman"/>
          <w:sz w:val="30"/>
          <w:szCs w:val="30"/>
        </w:rPr>
        <w:t>ГЛАВА 6</w:t>
      </w:r>
    </w:p>
    <w:p w:rsidR="00D30721" w:rsidRPr="00225C48" w:rsidRDefault="00D30721" w:rsidP="00D30721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225C48">
        <w:rPr>
          <w:rFonts w:ascii="Times New Roman" w:hAnsi="Times New Roman"/>
          <w:sz w:val="30"/>
          <w:szCs w:val="30"/>
        </w:rPr>
        <w:t xml:space="preserve">РАСЧЕТ </w:t>
      </w:r>
      <w:r w:rsidR="00BD399D" w:rsidRPr="00225C48">
        <w:rPr>
          <w:rFonts w:ascii="Times New Roman" w:hAnsi="Times New Roman"/>
          <w:sz w:val="30"/>
          <w:szCs w:val="30"/>
        </w:rPr>
        <w:t>СТАТИСТИЧЕСКИХ ПОКАЗАТЕЛЕЙ «СМЕРТНОСТИ</w:t>
      </w:r>
      <w:r w:rsidR="00225C48" w:rsidRPr="00225C48">
        <w:rPr>
          <w:rFonts w:ascii="Times New Roman" w:hAnsi="Times New Roman"/>
          <w:sz w:val="30"/>
          <w:szCs w:val="30"/>
        </w:rPr>
        <w:t>»</w:t>
      </w:r>
      <w:r w:rsidR="00BD399D" w:rsidRPr="00225C48">
        <w:rPr>
          <w:rFonts w:ascii="Times New Roman" w:hAnsi="Times New Roman"/>
          <w:sz w:val="30"/>
          <w:szCs w:val="30"/>
        </w:rPr>
        <w:t xml:space="preserve"> ПРЕДПРИЯТИЙ</w:t>
      </w:r>
    </w:p>
    <w:p w:rsidR="00D30721" w:rsidRPr="00225C48" w:rsidRDefault="00D30721" w:rsidP="00266AFD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D399D" w:rsidRPr="00396853" w:rsidRDefault="006813F3" w:rsidP="006813F3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813F3">
        <w:rPr>
          <w:rFonts w:ascii="Times New Roman" w:hAnsi="Times New Roman"/>
          <w:sz w:val="30"/>
          <w:szCs w:val="30"/>
        </w:rPr>
        <w:t>38.</w:t>
      </w:r>
      <w:r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BD399D" w:rsidRPr="00396853">
        <w:rPr>
          <w:rFonts w:ascii="Times New Roman" w:hAnsi="Times New Roman"/>
          <w:sz w:val="30"/>
          <w:szCs w:val="30"/>
        </w:rPr>
        <w:t>К статистическим показателям «смертности</w:t>
      </w:r>
      <w:r w:rsidR="00396853" w:rsidRPr="00396853">
        <w:rPr>
          <w:rFonts w:ascii="Times New Roman" w:hAnsi="Times New Roman"/>
          <w:sz w:val="30"/>
          <w:szCs w:val="30"/>
        </w:rPr>
        <w:t>»</w:t>
      </w:r>
      <w:r w:rsidR="00BD399D" w:rsidRPr="00396853">
        <w:rPr>
          <w:rFonts w:ascii="Times New Roman" w:hAnsi="Times New Roman"/>
          <w:sz w:val="30"/>
          <w:szCs w:val="30"/>
        </w:rPr>
        <w:t xml:space="preserve"> предприятий относятся</w:t>
      </w:r>
      <w:r w:rsidR="00D037A0">
        <w:rPr>
          <w:rFonts w:ascii="Times New Roman" w:hAnsi="Times New Roman"/>
          <w:sz w:val="30"/>
          <w:szCs w:val="30"/>
        </w:rPr>
        <w:t>:</w:t>
      </w:r>
      <w:r w:rsidR="00BD399D" w:rsidRPr="00396853">
        <w:rPr>
          <w:rFonts w:ascii="Times New Roman" w:hAnsi="Times New Roman"/>
          <w:sz w:val="30"/>
          <w:szCs w:val="30"/>
        </w:rPr>
        <w:t xml:space="preserve"> количество «смертей» предприятий</w:t>
      </w:r>
      <w:r w:rsidR="00396853" w:rsidRPr="00396853">
        <w:rPr>
          <w:rFonts w:ascii="Times New Roman" w:hAnsi="Times New Roman"/>
          <w:sz w:val="30"/>
          <w:szCs w:val="30"/>
        </w:rPr>
        <w:t xml:space="preserve"> («смертей» предприятий-работодателей, экономических «смертей» предприятий)</w:t>
      </w:r>
      <w:r w:rsidR="00BD399D" w:rsidRPr="00396853">
        <w:rPr>
          <w:rFonts w:ascii="Times New Roman" w:hAnsi="Times New Roman"/>
          <w:sz w:val="30"/>
          <w:szCs w:val="30"/>
        </w:rPr>
        <w:t xml:space="preserve"> и уровень </w:t>
      </w:r>
      <w:r w:rsidR="00396853" w:rsidRPr="00396853">
        <w:rPr>
          <w:rFonts w:ascii="Times New Roman" w:hAnsi="Times New Roman"/>
          <w:sz w:val="30"/>
          <w:szCs w:val="30"/>
        </w:rPr>
        <w:t>«</w:t>
      </w:r>
      <w:r w:rsidR="00BD399D" w:rsidRPr="00396853">
        <w:rPr>
          <w:rFonts w:ascii="Times New Roman" w:hAnsi="Times New Roman"/>
          <w:sz w:val="30"/>
          <w:szCs w:val="30"/>
        </w:rPr>
        <w:t>смертности» предприятий</w:t>
      </w:r>
      <w:r w:rsidR="00396853">
        <w:rPr>
          <w:rFonts w:ascii="Times New Roman" w:hAnsi="Times New Roman"/>
          <w:sz w:val="30"/>
          <w:szCs w:val="30"/>
        </w:rPr>
        <w:t xml:space="preserve"> (</w:t>
      </w:r>
      <w:r w:rsidR="00396853" w:rsidRPr="00396853">
        <w:rPr>
          <w:rFonts w:ascii="Times New Roman" w:hAnsi="Times New Roman"/>
          <w:sz w:val="30"/>
          <w:szCs w:val="30"/>
        </w:rPr>
        <w:t xml:space="preserve">«смертности» </w:t>
      </w:r>
      <w:r w:rsidR="00396853" w:rsidRPr="00AA551F">
        <w:rPr>
          <w:rFonts w:ascii="Times New Roman" w:hAnsi="Times New Roman"/>
          <w:sz w:val="30"/>
          <w:szCs w:val="30"/>
        </w:rPr>
        <w:t xml:space="preserve">предприятий-работодателей, экономической </w:t>
      </w:r>
      <w:r w:rsidR="00396853" w:rsidRPr="00396853">
        <w:rPr>
          <w:rFonts w:ascii="Times New Roman" w:hAnsi="Times New Roman"/>
          <w:sz w:val="30"/>
          <w:szCs w:val="30"/>
        </w:rPr>
        <w:t>«смертности»</w:t>
      </w:r>
      <w:r w:rsidR="00396853" w:rsidRPr="00AA551F">
        <w:rPr>
          <w:rFonts w:ascii="Times New Roman" w:hAnsi="Times New Roman"/>
          <w:sz w:val="30"/>
          <w:szCs w:val="30"/>
        </w:rPr>
        <w:t xml:space="preserve"> предприятий</w:t>
      </w:r>
      <w:r w:rsidR="00396853">
        <w:rPr>
          <w:rFonts w:ascii="Times New Roman" w:hAnsi="Times New Roman"/>
          <w:sz w:val="30"/>
          <w:szCs w:val="30"/>
        </w:rPr>
        <w:t>)</w:t>
      </w:r>
      <w:r w:rsidR="00BD399D" w:rsidRPr="00396853">
        <w:rPr>
          <w:rFonts w:ascii="Times New Roman" w:hAnsi="Times New Roman"/>
          <w:sz w:val="30"/>
          <w:szCs w:val="30"/>
        </w:rPr>
        <w:t>.</w:t>
      </w:r>
      <w:proofErr w:type="gramEnd"/>
    </w:p>
    <w:p w:rsidR="00547644" w:rsidRPr="00547644" w:rsidRDefault="006813F3" w:rsidP="006813F3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97498">
        <w:rPr>
          <w:rFonts w:ascii="Times New Roman" w:hAnsi="Times New Roman"/>
          <w:sz w:val="30"/>
          <w:szCs w:val="30"/>
        </w:rPr>
        <w:t>39.</w:t>
      </w:r>
      <w:r w:rsidRPr="00497498">
        <w:rPr>
          <w:rFonts w:ascii="Times New Roman" w:hAnsi="Times New Roman"/>
          <w:sz w:val="30"/>
          <w:szCs w:val="30"/>
          <w:lang w:val="en-US"/>
        </w:rPr>
        <w:t> </w:t>
      </w:r>
      <w:r w:rsidR="000B4A91" w:rsidRPr="00497498">
        <w:rPr>
          <w:rFonts w:ascii="Times New Roman" w:hAnsi="Times New Roman"/>
          <w:sz w:val="30"/>
          <w:szCs w:val="30"/>
        </w:rPr>
        <w:t>Для целей</w:t>
      </w:r>
      <w:r w:rsidR="00E73BEE" w:rsidRPr="00497498">
        <w:rPr>
          <w:rFonts w:ascii="Times New Roman" w:hAnsi="Times New Roman"/>
          <w:sz w:val="30"/>
          <w:szCs w:val="30"/>
        </w:rPr>
        <w:t xml:space="preserve"> настоящей Методик</w:t>
      </w:r>
      <w:r w:rsidR="000B4A91" w:rsidRPr="00497498">
        <w:rPr>
          <w:rFonts w:ascii="Times New Roman" w:hAnsi="Times New Roman"/>
          <w:sz w:val="30"/>
          <w:szCs w:val="30"/>
        </w:rPr>
        <w:t>и</w:t>
      </w:r>
      <w:r w:rsidR="00E73BEE" w:rsidRPr="00497498">
        <w:rPr>
          <w:rFonts w:ascii="Times New Roman" w:hAnsi="Times New Roman"/>
          <w:sz w:val="30"/>
          <w:szCs w:val="30"/>
        </w:rPr>
        <w:t xml:space="preserve"> под «смертью» предприятия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73BEE" w:rsidRPr="00497498">
        <w:rPr>
          <w:rFonts w:ascii="Times New Roman" w:hAnsi="Times New Roman"/>
          <w:sz w:val="30"/>
          <w:szCs w:val="30"/>
        </w:rPr>
        <w:t xml:space="preserve"> </w:t>
      </w:r>
      <w:r w:rsidR="00027811" w:rsidRPr="00497498">
        <w:rPr>
          <w:rFonts w:ascii="Times New Roman" w:hAnsi="Times New Roman"/>
          <w:sz w:val="30"/>
          <w:szCs w:val="30"/>
        </w:rPr>
        <w:t>понимается</w:t>
      </w:r>
      <w:r w:rsidR="00E73BEE" w:rsidRPr="00497498">
        <w:rPr>
          <w:rFonts w:ascii="Times New Roman" w:hAnsi="Times New Roman"/>
          <w:sz w:val="30"/>
          <w:szCs w:val="30"/>
        </w:rPr>
        <w:t xml:space="preserve"> </w:t>
      </w:r>
      <w:r w:rsidR="00273B3A" w:rsidRPr="00497498">
        <w:rPr>
          <w:rFonts w:ascii="Times New Roman" w:hAnsi="Times New Roman"/>
          <w:sz w:val="30"/>
          <w:szCs w:val="30"/>
        </w:rPr>
        <w:t>уменьшение</w:t>
      </w:r>
      <w:r w:rsidR="00145691" w:rsidRPr="00497498">
        <w:rPr>
          <w:rFonts w:ascii="Times New Roman" w:hAnsi="Times New Roman"/>
          <w:sz w:val="30"/>
          <w:szCs w:val="30"/>
        </w:rPr>
        <w:t xml:space="preserve"> </w:t>
      </w:r>
      <w:r w:rsidR="00645299" w:rsidRPr="00497498">
        <w:rPr>
          <w:rFonts w:ascii="Times New Roman" w:hAnsi="Times New Roman"/>
          <w:sz w:val="30"/>
          <w:szCs w:val="30"/>
        </w:rPr>
        <w:t xml:space="preserve">у предприятия </w:t>
      </w:r>
      <w:r w:rsidR="00145691" w:rsidRPr="00497498">
        <w:rPr>
          <w:rFonts w:ascii="Times New Roman" w:hAnsi="Times New Roman"/>
          <w:sz w:val="30"/>
          <w:szCs w:val="30"/>
        </w:rPr>
        <w:t>до нуля</w:t>
      </w:r>
      <w:r w:rsidR="00E73BEE" w:rsidRPr="00497498">
        <w:rPr>
          <w:rFonts w:ascii="Times New Roman" w:hAnsi="Times New Roman"/>
          <w:sz w:val="30"/>
          <w:szCs w:val="30"/>
        </w:rPr>
        <w:t xml:space="preserve"> численности наемных работников и оборота</w:t>
      </w:r>
      <w:r w:rsidR="00BB6814" w:rsidRPr="00497498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E73BEE" w:rsidRPr="00497498">
        <w:rPr>
          <w:rFonts w:ascii="Times New Roman" w:hAnsi="Times New Roman"/>
          <w:sz w:val="30"/>
          <w:szCs w:val="30"/>
        </w:rPr>
        <w:t>.</w:t>
      </w:r>
      <w:r w:rsidR="000B4A91" w:rsidRPr="00547644">
        <w:rPr>
          <w:rFonts w:ascii="Times New Roman" w:hAnsi="Times New Roman"/>
          <w:sz w:val="30"/>
          <w:szCs w:val="30"/>
        </w:rPr>
        <w:t xml:space="preserve"> </w:t>
      </w:r>
    </w:p>
    <w:p w:rsidR="00E73BEE" w:rsidRPr="00547644" w:rsidRDefault="00E73BEE" w:rsidP="00547644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547644">
        <w:rPr>
          <w:rFonts w:ascii="Times New Roman" w:hAnsi="Times New Roman"/>
          <w:sz w:val="30"/>
          <w:szCs w:val="30"/>
        </w:rPr>
        <w:t>«Смертью» предприятия не является прекращение деятельности в результате реорганизации в форме присоединения, разделения</w:t>
      </w:r>
      <w:r w:rsidR="00612E81" w:rsidRPr="00547644">
        <w:rPr>
          <w:rFonts w:ascii="Times New Roman" w:hAnsi="Times New Roman"/>
          <w:sz w:val="30"/>
          <w:szCs w:val="30"/>
        </w:rPr>
        <w:t xml:space="preserve"> или</w:t>
      </w:r>
      <w:r w:rsidRPr="00547644">
        <w:rPr>
          <w:rFonts w:ascii="Times New Roman" w:hAnsi="Times New Roman"/>
          <w:sz w:val="30"/>
          <w:szCs w:val="30"/>
        </w:rPr>
        <w:t xml:space="preserve"> слияния. </w:t>
      </w:r>
      <w:r w:rsidR="00F14A78" w:rsidRPr="00547644">
        <w:rPr>
          <w:rFonts w:ascii="Times New Roman" w:hAnsi="Times New Roman"/>
          <w:sz w:val="30"/>
          <w:szCs w:val="30"/>
        </w:rPr>
        <w:t>«</w:t>
      </w:r>
      <w:r w:rsidRPr="00547644">
        <w:rPr>
          <w:rFonts w:ascii="Times New Roman" w:hAnsi="Times New Roman"/>
          <w:sz w:val="30"/>
          <w:szCs w:val="30"/>
        </w:rPr>
        <w:t>Спящее</w:t>
      </w:r>
      <w:r w:rsidR="00F14A78" w:rsidRPr="00547644">
        <w:rPr>
          <w:rFonts w:ascii="Times New Roman" w:hAnsi="Times New Roman"/>
          <w:sz w:val="30"/>
          <w:szCs w:val="30"/>
        </w:rPr>
        <w:t>»</w:t>
      </w:r>
      <w:r w:rsidRPr="00547644">
        <w:rPr>
          <w:rFonts w:ascii="Times New Roman" w:hAnsi="Times New Roman"/>
          <w:sz w:val="30"/>
          <w:szCs w:val="30"/>
        </w:rPr>
        <w:t xml:space="preserve"> предприятие включается в подсчет количества «смертей» предприятий, если оно не возобновило свою деятельность в течение двух лет.</w:t>
      </w:r>
    </w:p>
    <w:p w:rsidR="00D30721" w:rsidRPr="00547644" w:rsidRDefault="006813F3" w:rsidP="006813F3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813F3">
        <w:rPr>
          <w:rFonts w:ascii="Times New Roman" w:hAnsi="Times New Roman"/>
          <w:sz w:val="30"/>
          <w:szCs w:val="30"/>
        </w:rPr>
        <w:t>40.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5B358C" w:rsidRPr="00547644">
        <w:rPr>
          <w:rFonts w:ascii="Times New Roman" w:hAnsi="Times New Roman"/>
          <w:sz w:val="30"/>
          <w:szCs w:val="30"/>
        </w:rPr>
        <w:t xml:space="preserve">Множество </w:t>
      </w:r>
      <w:r w:rsidR="00F91B56" w:rsidRPr="00547644">
        <w:rPr>
          <w:rFonts w:ascii="Times New Roman" w:hAnsi="Times New Roman"/>
          <w:sz w:val="30"/>
          <w:szCs w:val="30"/>
        </w:rPr>
        <w:t>«</w:t>
      </w:r>
      <w:r w:rsidR="005B358C" w:rsidRPr="00547644">
        <w:rPr>
          <w:rFonts w:ascii="Times New Roman" w:hAnsi="Times New Roman"/>
          <w:sz w:val="30"/>
          <w:szCs w:val="30"/>
        </w:rPr>
        <w:t>с</w:t>
      </w:r>
      <w:r w:rsidR="00555F03" w:rsidRPr="00547644">
        <w:rPr>
          <w:rFonts w:ascii="Times New Roman" w:hAnsi="Times New Roman"/>
          <w:sz w:val="30"/>
          <w:szCs w:val="30"/>
        </w:rPr>
        <w:t>мерт</w:t>
      </w:r>
      <w:r w:rsidR="005B358C" w:rsidRPr="00547644">
        <w:rPr>
          <w:rFonts w:ascii="Times New Roman" w:hAnsi="Times New Roman"/>
          <w:sz w:val="30"/>
          <w:szCs w:val="30"/>
        </w:rPr>
        <w:t>ей</w:t>
      </w:r>
      <w:r w:rsidR="00F91B56" w:rsidRPr="00547644">
        <w:rPr>
          <w:rFonts w:ascii="Times New Roman" w:hAnsi="Times New Roman"/>
          <w:sz w:val="30"/>
          <w:szCs w:val="30"/>
        </w:rPr>
        <w:t>»</w:t>
      </w:r>
      <w:r w:rsidR="00555F03" w:rsidRPr="00547644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547644">
        <w:rPr>
          <w:rFonts w:ascii="Times New Roman" w:hAnsi="Times New Roman"/>
          <w:sz w:val="30"/>
          <w:szCs w:val="30"/>
        </w:rPr>
        <w:t xml:space="preserve"> </w:t>
      </w:r>
      <w:r w:rsidR="00155A56" w:rsidRPr="00547644">
        <w:rPr>
          <w:rFonts w:ascii="Times New Roman" w:hAnsi="Times New Roman"/>
          <w:sz w:val="30"/>
          <w:szCs w:val="30"/>
        </w:rPr>
        <w:t>определяется в следующем порядке:</w:t>
      </w:r>
    </w:p>
    <w:p w:rsidR="00555F03" w:rsidRPr="006D609C" w:rsidRDefault="006813F3" w:rsidP="006813F3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813F3">
        <w:rPr>
          <w:rFonts w:ascii="Times New Roman" w:hAnsi="Times New Roman"/>
          <w:sz w:val="30"/>
          <w:szCs w:val="30"/>
        </w:rPr>
        <w:t>40.1.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21338" w:rsidRPr="006D609C">
        <w:rPr>
          <w:rFonts w:ascii="Times New Roman" w:hAnsi="Times New Roman"/>
          <w:sz w:val="30"/>
          <w:szCs w:val="30"/>
        </w:rPr>
        <w:t xml:space="preserve">из множества </w:t>
      </w:r>
      <w:r w:rsidR="006D609C" w:rsidRPr="006D609C">
        <w:rPr>
          <w:rFonts w:ascii="Times New Roman" w:hAnsi="Times New Roman"/>
          <w:sz w:val="30"/>
          <w:szCs w:val="30"/>
        </w:rPr>
        <w:t xml:space="preserve">всех предприятий отбираются </w:t>
      </w:r>
      <w:r w:rsidR="00740913" w:rsidRPr="006D609C">
        <w:rPr>
          <w:rFonts w:ascii="Times New Roman" w:hAnsi="Times New Roman"/>
          <w:sz w:val="30"/>
          <w:szCs w:val="30"/>
        </w:rPr>
        <w:t xml:space="preserve">предприятия, которые </w:t>
      </w:r>
      <w:r w:rsidR="004E7FD3" w:rsidRPr="006D609C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E7FD3" w:rsidRPr="006D609C">
        <w:rPr>
          <w:rFonts w:ascii="Times New Roman" w:hAnsi="Times New Roman"/>
          <w:sz w:val="30"/>
          <w:szCs w:val="30"/>
        </w:rPr>
        <w:t xml:space="preserve"> были активными, а </w:t>
      </w:r>
      <w:r w:rsidR="00555F03" w:rsidRPr="006D609C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555F03" w:rsidRPr="006D609C">
        <w:rPr>
          <w:rFonts w:ascii="Times New Roman" w:hAnsi="Times New Roman"/>
          <w:sz w:val="30"/>
          <w:szCs w:val="30"/>
        </w:rPr>
        <w:t xml:space="preserve"> </w:t>
      </w:r>
      <w:r w:rsidR="00740913" w:rsidRPr="006D609C">
        <w:rPr>
          <w:rFonts w:ascii="Times New Roman" w:hAnsi="Times New Roman"/>
          <w:sz w:val="30"/>
          <w:szCs w:val="30"/>
        </w:rPr>
        <w:t xml:space="preserve">перестали быть активными, по </w:t>
      </w:r>
      <w:r w:rsidR="00F91B56" w:rsidRPr="006D609C">
        <w:rPr>
          <w:rFonts w:ascii="Times New Roman" w:hAnsi="Times New Roman"/>
          <w:sz w:val="30"/>
          <w:szCs w:val="30"/>
        </w:rPr>
        <w:t>формуле</w:t>
      </w:r>
      <w:r w:rsidR="00555F03" w:rsidRPr="006D609C">
        <w:rPr>
          <w:rFonts w:ascii="Times New Roman" w:hAnsi="Times New Roman"/>
          <w:sz w:val="30"/>
          <w:szCs w:val="30"/>
        </w:rPr>
        <w:t>:</w:t>
      </w:r>
    </w:p>
    <w:p w:rsidR="00555F03" w:rsidRPr="006D609C" w:rsidRDefault="006050DB" w:rsidP="00740913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 xml:space="preserve"> \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t+1</m:t>
                    </m:r>
                  </m:sub>
                </m:sSub>
              </m:e>
            </m:nary>
          </m:e>
        </m:d>
      </m:oMath>
      <w:r w:rsidR="00740913" w:rsidRPr="006D609C">
        <w:rPr>
          <w:rFonts w:ascii="Times New Roman" w:hAnsi="Times New Roman"/>
          <w:sz w:val="30"/>
          <w:szCs w:val="30"/>
        </w:rPr>
        <w:t>;</w:t>
      </w:r>
    </w:p>
    <w:p w:rsidR="002A7569" w:rsidRPr="006D609C" w:rsidRDefault="006813F3" w:rsidP="006813F3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813F3">
        <w:rPr>
          <w:rFonts w:ascii="Times New Roman" w:hAnsi="Times New Roman"/>
          <w:sz w:val="30"/>
          <w:szCs w:val="30"/>
        </w:rPr>
        <w:t>40.2.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2A7569" w:rsidRPr="006D609C">
        <w:rPr>
          <w:rFonts w:ascii="Times New Roman" w:hAnsi="Times New Roman"/>
          <w:sz w:val="30"/>
          <w:szCs w:val="30"/>
        </w:rPr>
        <w:t xml:space="preserve">отобранное множество предприятий, переставших быть активными в году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2A7569" w:rsidRPr="006D609C">
        <w:rPr>
          <w:rFonts w:ascii="Times New Roman" w:hAnsi="Times New Roman"/>
          <w:sz w:val="30"/>
          <w:szCs w:val="30"/>
        </w:rPr>
        <w:t xml:space="preserve">, проверяется на активность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A12EE4" w:rsidRPr="006D609C">
        <w:rPr>
          <w:rFonts w:ascii="Times New Roman" w:hAnsi="Times New Roman"/>
          <w:sz w:val="30"/>
          <w:szCs w:val="30"/>
        </w:rPr>
        <w:t>, поскольку п</w:t>
      </w:r>
      <w:r w:rsidR="002A7569" w:rsidRPr="006D609C">
        <w:rPr>
          <w:rFonts w:ascii="Times New Roman" w:hAnsi="Times New Roman"/>
          <w:sz w:val="30"/>
          <w:szCs w:val="30"/>
        </w:rPr>
        <w:t xml:space="preserve">о предприятиям, возобновившим деятельность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A12EE4" w:rsidRPr="006D609C">
        <w:rPr>
          <w:rFonts w:ascii="Times New Roman" w:hAnsi="Times New Roman"/>
          <w:sz w:val="30"/>
          <w:szCs w:val="30"/>
        </w:rPr>
        <w:t xml:space="preserve"> (то есть </w:t>
      </w:r>
      <w:r w:rsidR="00F91B56" w:rsidRPr="006D609C">
        <w:rPr>
          <w:rFonts w:ascii="Times New Roman" w:hAnsi="Times New Roman"/>
          <w:sz w:val="30"/>
          <w:szCs w:val="30"/>
        </w:rPr>
        <w:t>«</w:t>
      </w:r>
      <w:r w:rsidR="00A12EE4" w:rsidRPr="006D609C">
        <w:rPr>
          <w:rFonts w:ascii="Times New Roman" w:hAnsi="Times New Roman"/>
          <w:sz w:val="30"/>
          <w:szCs w:val="30"/>
        </w:rPr>
        <w:t>спящим</w:t>
      </w:r>
      <w:r w:rsidR="00F91B56" w:rsidRPr="006D609C">
        <w:rPr>
          <w:rFonts w:ascii="Times New Roman" w:hAnsi="Times New Roman"/>
          <w:sz w:val="30"/>
          <w:szCs w:val="30"/>
        </w:rPr>
        <w:t>»</w:t>
      </w:r>
      <w:r w:rsidR="00A12EE4" w:rsidRPr="006D609C">
        <w:rPr>
          <w:rFonts w:ascii="Times New Roman" w:hAnsi="Times New Roman"/>
          <w:sz w:val="30"/>
          <w:szCs w:val="30"/>
        </w:rPr>
        <w:t>)</w:t>
      </w:r>
      <w:r w:rsidR="002A7569" w:rsidRPr="006D609C">
        <w:rPr>
          <w:rFonts w:ascii="Times New Roman" w:hAnsi="Times New Roman"/>
          <w:sz w:val="30"/>
          <w:szCs w:val="30"/>
        </w:rPr>
        <w:t xml:space="preserve">, не учитывается </w:t>
      </w:r>
      <w:r w:rsidR="00F91B56" w:rsidRPr="006D609C">
        <w:rPr>
          <w:rFonts w:ascii="Times New Roman" w:hAnsi="Times New Roman"/>
          <w:sz w:val="30"/>
          <w:szCs w:val="30"/>
        </w:rPr>
        <w:t>«</w:t>
      </w:r>
      <w:r w:rsidR="002A7569" w:rsidRPr="006D609C">
        <w:rPr>
          <w:rFonts w:ascii="Times New Roman" w:hAnsi="Times New Roman"/>
          <w:sz w:val="30"/>
          <w:szCs w:val="30"/>
        </w:rPr>
        <w:t>смерть</w:t>
      </w:r>
      <w:r w:rsidR="00F91B56" w:rsidRPr="006D609C">
        <w:rPr>
          <w:rFonts w:ascii="Times New Roman" w:hAnsi="Times New Roman"/>
          <w:sz w:val="30"/>
          <w:szCs w:val="30"/>
        </w:rPr>
        <w:t>»</w:t>
      </w:r>
      <w:r w:rsidR="002A7569" w:rsidRPr="006D609C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2A7569" w:rsidRPr="006D609C">
        <w:rPr>
          <w:rFonts w:ascii="Times New Roman" w:hAnsi="Times New Roman"/>
          <w:sz w:val="30"/>
          <w:szCs w:val="30"/>
        </w:rPr>
        <w:t>.</w:t>
      </w:r>
    </w:p>
    <w:p w:rsidR="00555F03" w:rsidRPr="006D609C" w:rsidRDefault="00555F03" w:rsidP="00555F0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6D609C">
        <w:rPr>
          <w:rFonts w:ascii="Times New Roman" w:hAnsi="Times New Roman"/>
          <w:sz w:val="30"/>
          <w:szCs w:val="30"/>
        </w:rPr>
        <w:t xml:space="preserve">Множество предприятий, возобновивших свою деятельность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Pr="006D609C">
        <w:rPr>
          <w:rFonts w:ascii="Times New Roman" w:hAnsi="Times New Roman"/>
          <w:sz w:val="30"/>
          <w:szCs w:val="30"/>
        </w:rPr>
        <w:t xml:space="preserve">, определяется </w:t>
      </w:r>
      <w:r w:rsidR="00A12EE4" w:rsidRPr="006D609C">
        <w:rPr>
          <w:rFonts w:ascii="Times New Roman" w:hAnsi="Times New Roman"/>
          <w:sz w:val="30"/>
          <w:szCs w:val="30"/>
        </w:rPr>
        <w:t>как пересечение множеств</w:t>
      </w:r>
      <w:r w:rsidRPr="006D609C">
        <w:rPr>
          <w:rFonts w:ascii="Times New Roman" w:hAnsi="Times New Roman"/>
          <w:sz w:val="30"/>
          <w:szCs w:val="30"/>
        </w:rPr>
        <w:t xml:space="preserve"> новых предприятий в году</w:t>
      </w:r>
      <m:oMath>
        <m:r>
          <m:rPr>
            <m:sty m:val="p"/>
          </m:rP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Times New Roman"/>
            <w:sz w:val="30"/>
            <w:szCs w:val="30"/>
          </w:rPr>
          <m:t>t+2</m:t>
        </m:r>
      </m:oMath>
      <w:r w:rsidRPr="006D609C">
        <w:rPr>
          <w:rFonts w:ascii="Times New Roman" w:hAnsi="Times New Roman"/>
          <w:sz w:val="30"/>
          <w:szCs w:val="30"/>
        </w:rPr>
        <w:t xml:space="preserve"> </w:t>
      </w:r>
      <w:r w:rsidR="00A12EE4" w:rsidRPr="006D609C">
        <w:rPr>
          <w:rFonts w:ascii="Times New Roman" w:hAnsi="Times New Roman"/>
          <w:sz w:val="30"/>
          <w:szCs w:val="30"/>
        </w:rPr>
        <w:t>и</w:t>
      </w:r>
      <w:r w:rsidRPr="006D609C">
        <w:rPr>
          <w:rFonts w:ascii="Times New Roman" w:hAnsi="Times New Roman"/>
          <w:sz w:val="30"/>
          <w:szCs w:val="30"/>
        </w:rPr>
        <w:t xml:space="preserve">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12EE4" w:rsidRPr="006D609C">
        <w:rPr>
          <w:rFonts w:ascii="Times New Roman" w:hAnsi="Times New Roman"/>
          <w:sz w:val="30"/>
          <w:szCs w:val="30"/>
        </w:rPr>
        <w:t xml:space="preserve"> по формуле</w:t>
      </w:r>
      <w:r w:rsidRPr="006D609C">
        <w:rPr>
          <w:rFonts w:ascii="Times New Roman" w:hAnsi="Times New Roman"/>
          <w:sz w:val="30"/>
          <w:szCs w:val="30"/>
        </w:rPr>
        <w:t>:</w:t>
      </w:r>
    </w:p>
    <w:p w:rsidR="00FB75F5" w:rsidRPr="006D609C" w:rsidRDefault="006050DB" w:rsidP="006D609C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+2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+2</m:t>
            </m:r>
          </m:sub>
        </m:sSub>
        <m:r>
          <w:rPr>
            <w:rFonts w:ascii="Cambria Math" w:hAnsi="Times New Roman"/>
            <w:sz w:val="30"/>
            <w:szCs w:val="30"/>
          </w:rPr>
          <m:t>∩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+2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+2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+2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t+2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nary>
          </m:e>
        </m:d>
      </m:oMath>
      <w:r w:rsidR="00555F03" w:rsidRPr="006D609C">
        <w:rPr>
          <w:rFonts w:ascii="Times New Roman" w:hAnsi="Times New Roman"/>
          <w:sz w:val="30"/>
          <w:szCs w:val="30"/>
        </w:rPr>
        <w:t xml:space="preserve">, </w:t>
      </w:r>
    </w:p>
    <w:p w:rsidR="00555F03" w:rsidRPr="006D609C" w:rsidRDefault="00555F03" w:rsidP="00FB75F5">
      <w:pPr>
        <w:spacing w:after="120"/>
        <w:ind w:left="709" w:hanging="709"/>
        <w:jc w:val="both"/>
        <w:rPr>
          <w:rFonts w:ascii="Times New Roman" w:hAnsi="Times New Roman"/>
          <w:sz w:val="30"/>
          <w:szCs w:val="30"/>
        </w:rPr>
      </w:pPr>
      <w:r w:rsidRPr="006D609C">
        <w:rPr>
          <w:rFonts w:ascii="Times New Roman" w:hAnsi="Times New Roman"/>
          <w:sz w:val="30"/>
          <w:szCs w:val="30"/>
        </w:rPr>
        <w:t>где</w:t>
      </w:r>
      <w:r w:rsidR="00FB75F5" w:rsidRPr="006D609C">
        <w:rPr>
          <w:rFonts w:ascii="Times New Roman" w:hAnsi="Times New Roman"/>
          <w:sz w:val="30"/>
          <w:szCs w:val="30"/>
        </w:rPr>
        <w:t xml:space="preserve"> </w:t>
      </w:r>
      <w:r w:rsidR="00FB75F5" w:rsidRPr="006D609C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+2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+2</m:t>
            </m:r>
          </m:sub>
        </m:sSub>
        <m:r>
          <w:rPr>
            <w:rFonts w:ascii="Cambria Math" w:hAnsi="Times New Roman"/>
            <w:sz w:val="30"/>
            <w:szCs w:val="30"/>
          </w:rPr>
          <m:t>\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+1</m:t>
            </m:r>
          </m:sub>
        </m:sSub>
      </m:oMath>
      <w:r w:rsidR="00BB309E" w:rsidRPr="006D609C">
        <w:rPr>
          <w:rFonts w:ascii="Times New Roman" w:hAnsi="Times New Roman"/>
          <w:sz w:val="30"/>
          <w:szCs w:val="30"/>
        </w:rPr>
        <w:t xml:space="preserve"> </w:t>
      </w:r>
      <w:r w:rsidRPr="006D609C">
        <w:rPr>
          <w:rFonts w:ascii="Times New Roman" w:hAnsi="Times New Roman"/>
          <w:sz w:val="30"/>
          <w:szCs w:val="30"/>
        </w:rPr>
        <w:t xml:space="preserve">– множество новых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625D8E" w:rsidRPr="006D609C">
        <w:rPr>
          <w:rFonts w:ascii="Times New Roman" w:hAnsi="Times New Roman"/>
          <w:sz w:val="30"/>
          <w:szCs w:val="30"/>
        </w:rPr>
        <w:t>;</w:t>
      </w:r>
      <w:r w:rsidRPr="006D609C">
        <w:rPr>
          <w:rFonts w:ascii="Times New Roman" w:hAnsi="Times New Roman"/>
          <w:sz w:val="30"/>
          <w:szCs w:val="30"/>
        </w:rPr>
        <w:t xml:space="preserve"> </w:t>
      </w:r>
    </w:p>
    <w:p w:rsidR="00EF3064" w:rsidRPr="006D609C" w:rsidRDefault="006813F3" w:rsidP="006813F3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813F3">
        <w:rPr>
          <w:rFonts w:ascii="Times New Roman" w:hAnsi="Times New Roman"/>
          <w:sz w:val="30"/>
          <w:szCs w:val="30"/>
        </w:rPr>
        <w:t>40.3.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02692" w:rsidRPr="006D609C">
        <w:rPr>
          <w:rFonts w:ascii="Times New Roman" w:hAnsi="Times New Roman"/>
          <w:sz w:val="30"/>
          <w:szCs w:val="30"/>
        </w:rPr>
        <w:t xml:space="preserve">при отсутствии информации за год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002692" w:rsidRPr="006D609C">
        <w:rPr>
          <w:rFonts w:ascii="Times New Roman" w:hAnsi="Times New Roman"/>
          <w:sz w:val="30"/>
          <w:szCs w:val="30"/>
        </w:rPr>
        <w:t xml:space="preserve"> предварительн</w:t>
      </w:r>
      <w:proofErr w:type="spellStart"/>
      <w:r w:rsidR="00145691">
        <w:rPr>
          <w:rFonts w:ascii="Times New Roman" w:hAnsi="Times New Roman"/>
          <w:sz w:val="30"/>
          <w:szCs w:val="30"/>
        </w:rPr>
        <w:t>ая</w:t>
      </w:r>
      <w:proofErr w:type="spellEnd"/>
      <w:r w:rsidR="00002692" w:rsidRPr="006D609C">
        <w:rPr>
          <w:rFonts w:ascii="Times New Roman" w:hAnsi="Times New Roman"/>
          <w:sz w:val="30"/>
          <w:szCs w:val="30"/>
        </w:rPr>
        <w:t xml:space="preserve"> оценк</w:t>
      </w:r>
      <w:r w:rsidR="00145691">
        <w:rPr>
          <w:rFonts w:ascii="Times New Roman" w:hAnsi="Times New Roman"/>
          <w:sz w:val="30"/>
          <w:szCs w:val="30"/>
        </w:rPr>
        <w:t>а</w:t>
      </w:r>
      <w:r w:rsidR="00002692" w:rsidRPr="006D609C">
        <w:rPr>
          <w:rFonts w:ascii="Times New Roman" w:hAnsi="Times New Roman"/>
          <w:sz w:val="30"/>
          <w:szCs w:val="30"/>
        </w:rPr>
        <w:t xml:space="preserve"> </w:t>
      </w:r>
      <w:r w:rsidR="00555F03" w:rsidRPr="006D609C">
        <w:rPr>
          <w:rFonts w:ascii="Times New Roman" w:hAnsi="Times New Roman"/>
          <w:sz w:val="30"/>
          <w:szCs w:val="30"/>
        </w:rPr>
        <w:t xml:space="preserve">количества возобновивших свою деятельность предприятий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555F03" w:rsidRPr="006D609C">
        <w:rPr>
          <w:rFonts w:ascii="Times New Roman" w:hAnsi="Times New Roman"/>
          <w:sz w:val="30"/>
          <w:szCs w:val="30"/>
        </w:rPr>
        <w:t xml:space="preserve"> </w:t>
      </w:r>
      <w:r w:rsidR="00002692" w:rsidRPr="006D609C">
        <w:rPr>
          <w:rFonts w:ascii="Times New Roman" w:hAnsi="Times New Roman"/>
          <w:sz w:val="30"/>
          <w:szCs w:val="30"/>
        </w:rPr>
        <w:t xml:space="preserve">и </w:t>
      </w:r>
      <w:r w:rsidR="00555F03" w:rsidRPr="006D609C">
        <w:rPr>
          <w:rFonts w:ascii="Times New Roman" w:hAnsi="Times New Roman"/>
          <w:sz w:val="30"/>
          <w:szCs w:val="30"/>
        </w:rPr>
        <w:t xml:space="preserve">количества </w:t>
      </w:r>
      <w:r w:rsidR="00625D8E" w:rsidRPr="006D609C">
        <w:rPr>
          <w:rFonts w:ascii="Times New Roman" w:hAnsi="Times New Roman"/>
          <w:sz w:val="30"/>
          <w:szCs w:val="30"/>
        </w:rPr>
        <w:t>«</w:t>
      </w:r>
      <w:r w:rsidR="009845AE" w:rsidRPr="006D609C">
        <w:rPr>
          <w:rFonts w:ascii="Times New Roman" w:hAnsi="Times New Roman"/>
          <w:sz w:val="30"/>
          <w:szCs w:val="30"/>
        </w:rPr>
        <w:t>смертей</w:t>
      </w:r>
      <w:r w:rsidR="00625D8E" w:rsidRPr="006D609C">
        <w:rPr>
          <w:rFonts w:ascii="Times New Roman" w:hAnsi="Times New Roman"/>
          <w:sz w:val="30"/>
          <w:szCs w:val="30"/>
        </w:rPr>
        <w:t>»</w:t>
      </w:r>
      <w:r w:rsidR="00555F03" w:rsidRPr="006D609C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02692" w:rsidRPr="006D609C">
        <w:rPr>
          <w:rFonts w:ascii="Times New Roman" w:hAnsi="Times New Roman"/>
          <w:sz w:val="30"/>
          <w:szCs w:val="30"/>
        </w:rPr>
        <w:t xml:space="preserve">, используя </w:t>
      </w:r>
      <w:r w:rsidR="00A61864" w:rsidRPr="006D609C">
        <w:rPr>
          <w:rFonts w:ascii="Times New Roman" w:hAnsi="Times New Roman"/>
          <w:sz w:val="30"/>
          <w:szCs w:val="30"/>
        </w:rPr>
        <w:t>соответствующие данные за годы</w:t>
      </w:r>
      <w:r w:rsidR="00555F03" w:rsidRPr="006D609C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A61864" w:rsidRPr="006D609C">
        <w:rPr>
          <w:rFonts w:ascii="Times New Roman" w:hAnsi="Times New Roman"/>
          <w:sz w:val="30"/>
          <w:szCs w:val="30"/>
        </w:rPr>
        <w:t xml:space="preserve"> и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700DA2" w:rsidRPr="006D609C">
        <w:rPr>
          <w:rFonts w:ascii="Times New Roman" w:hAnsi="Times New Roman"/>
          <w:sz w:val="30"/>
          <w:szCs w:val="30"/>
        </w:rPr>
        <w:t xml:space="preserve">, </w:t>
      </w:r>
      <w:r w:rsidR="00145691">
        <w:rPr>
          <w:rFonts w:ascii="Times New Roman" w:hAnsi="Times New Roman"/>
          <w:sz w:val="30"/>
          <w:szCs w:val="30"/>
        </w:rPr>
        <w:t xml:space="preserve">осуществляется </w:t>
      </w:r>
      <w:r w:rsidR="00700DA2" w:rsidRPr="006D609C">
        <w:rPr>
          <w:rFonts w:ascii="Times New Roman" w:hAnsi="Times New Roman"/>
          <w:sz w:val="30"/>
          <w:szCs w:val="30"/>
        </w:rPr>
        <w:t>в следующем порядке</w:t>
      </w:r>
      <w:r w:rsidR="00EF3064" w:rsidRPr="006D609C">
        <w:rPr>
          <w:rFonts w:ascii="Times New Roman" w:hAnsi="Times New Roman"/>
          <w:sz w:val="30"/>
          <w:szCs w:val="30"/>
        </w:rPr>
        <w:t>:</w:t>
      </w:r>
      <w:r w:rsidR="00555F03" w:rsidRPr="006D609C">
        <w:rPr>
          <w:rFonts w:ascii="Times New Roman" w:hAnsi="Times New Roman"/>
          <w:sz w:val="30"/>
          <w:szCs w:val="30"/>
        </w:rPr>
        <w:t xml:space="preserve"> </w:t>
      </w:r>
    </w:p>
    <w:p w:rsidR="00EF3064" w:rsidRPr="006D609C" w:rsidRDefault="00700DA2" w:rsidP="00EF3064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D609C">
        <w:rPr>
          <w:rFonts w:ascii="Times New Roman" w:hAnsi="Times New Roman"/>
          <w:sz w:val="30"/>
          <w:szCs w:val="30"/>
        </w:rPr>
        <w:lastRenderedPageBreak/>
        <w:t>рассчит</w:t>
      </w:r>
      <w:r w:rsidR="003677A3">
        <w:rPr>
          <w:rFonts w:ascii="Times New Roman" w:hAnsi="Times New Roman"/>
          <w:sz w:val="30"/>
          <w:szCs w:val="30"/>
        </w:rPr>
        <w:t>ывается</w:t>
      </w:r>
      <w:r w:rsidR="00EF3064" w:rsidRPr="006D609C">
        <w:rPr>
          <w:rFonts w:ascii="Times New Roman" w:hAnsi="Times New Roman"/>
          <w:sz w:val="30"/>
          <w:szCs w:val="30"/>
        </w:rPr>
        <w:t xml:space="preserve"> соотношение между количеством </w:t>
      </w:r>
      <w:r w:rsidR="00625D8E" w:rsidRPr="006D609C">
        <w:rPr>
          <w:rFonts w:ascii="Times New Roman" w:hAnsi="Times New Roman"/>
          <w:sz w:val="30"/>
          <w:szCs w:val="30"/>
        </w:rPr>
        <w:t>«</w:t>
      </w:r>
      <w:r w:rsidR="00EF3064" w:rsidRPr="006D609C">
        <w:rPr>
          <w:rFonts w:ascii="Times New Roman" w:hAnsi="Times New Roman"/>
          <w:sz w:val="30"/>
          <w:szCs w:val="30"/>
        </w:rPr>
        <w:t>смертей</w:t>
      </w:r>
      <w:r w:rsidR="00625D8E" w:rsidRPr="006D609C">
        <w:rPr>
          <w:rFonts w:ascii="Times New Roman" w:hAnsi="Times New Roman"/>
          <w:sz w:val="30"/>
          <w:szCs w:val="30"/>
        </w:rPr>
        <w:t>»</w:t>
      </w:r>
      <w:r w:rsidR="00EF3064" w:rsidRPr="006D609C">
        <w:rPr>
          <w:rFonts w:ascii="Times New Roman" w:hAnsi="Times New Roman"/>
          <w:sz w:val="30"/>
          <w:szCs w:val="30"/>
        </w:rPr>
        <w:t xml:space="preserve"> предприятий </w:t>
      </w:r>
      <w:r w:rsidRPr="006D609C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D609C">
        <w:rPr>
          <w:rFonts w:ascii="Times New Roman" w:hAnsi="Times New Roman"/>
          <w:sz w:val="30"/>
          <w:szCs w:val="30"/>
        </w:rPr>
        <w:t xml:space="preserve"> (</w:t>
      </w:r>
      <w:r w:rsidR="00EF3064" w:rsidRPr="006D609C">
        <w:rPr>
          <w:rFonts w:ascii="Times New Roman" w:hAnsi="Times New Roman"/>
          <w:sz w:val="30"/>
          <w:szCs w:val="30"/>
        </w:rPr>
        <w:t xml:space="preserve">без </w:t>
      </w:r>
      <w:r w:rsidRPr="006D609C">
        <w:rPr>
          <w:rFonts w:ascii="Times New Roman" w:hAnsi="Times New Roman"/>
          <w:sz w:val="30"/>
          <w:szCs w:val="30"/>
        </w:rPr>
        <w:t>корректировки на возобновление</w:t>
      </w:r>
      <w:r w:rsidR="00EF3064" w:rsidRPr="006D609C">
        <w:rPr>
          <w:rFonts w:ascii="Times New Roman" w:hAnsi="Times New Roman"/>
          <w:sz w:val="30"/>
          <w:szCs w:val="30"/>
        </w:rPr>
        <w:t xml:space="preserve"> деятельности</w:t>
      </w:r>
      <w:r w:rsidRPr="006D609C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Pr="006D609C">
        <w:rPr>
          <w:rFonts w:ascii="Times New Roman" w:hAnsi="Times New Roman"/>
          <w:sz w:val="30"/>
          <w:szCs w:val="30"/>
        </w:rPr>
        <w:t>)</w:t>
      </w:r>
      <w:r w:rsidR="00EF3064" w:rsidRPr="006D609C">
        <w:rPr>
          <w:rFonts w:ascii="Times New Roman" w:hAnsi="Times New Roman"/>
          <w:sz w:val="30"/>
          <w:szCs w:val="30"/>
        </w:rPr>
        <w:t xml:space="preserve"> и количеством возобновивших свою деятельность предприятий в году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EF3064" w:rsidRPr="006D609C">
        <w:rPr>
          <w:rFonts w:ascii="Times New Roman" w:hAnsi="Times New Roman"/>
          <w:sz w:val="30"/>
          <w:szCs w:val="30"/>
        </w:rPr>
        <w:t>;</w:t>
      </w:r>
    </w:p>
    <w:p w:rsidR="00EF3064" w:rsidRPr="006D609C" w:rsidRDefault="00EF3064" w:rsidP="00EF3064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D609C">
        <w:rPr>
          <w:rFonts w:ascii="Times New Roman" w:hAnsi="Times New Roman"/>
          <w:sz w:val="30"/>
          <w:szCs w:val="30"/>
        </w:rPr>
        <w:t>рассчит</w:t>
      </w:r>
      <w:r w:rsidR="003677A3">
        <w:rPr>
          <w:rFonts w:ascii="Times New Roman" w:hAnsi="Times New Roman"/>
          <w:sz w:val="30"/>
          <w:szCs w:val="30"/>
        </w:rPr>
        <w:t>ывается</w:t>
      </w:r>
      <w:r w:rsidRPr="006D609C">
        <w:rPr>
          <w:rFonts w:ascii="Times New Roman" w:hAnsi="Times New Roman"/>
          <w:sz w:val="30"/>
          <w:szCs w:val="30"/>
        </w:rPr>
        <w:t xml:space="preserve"> оценк</w:t>
      </w:r>
      <w:r w:rsidR="003677A3">
        <w:rPr>
          <w:rFonts w:ascii="Times New Roman" w:hAnsi="Times New Roman"/>
          <w:sz w:val="30"/>
          <w:szCs w:val="30"/>
        </w:rPr>
        <w:t>а</w:t>
      </w:r>
      <w:r w:rsidRPr="006D609C">
        <w:rPr>
          <w:rFonts w:ascii="Times New Roman" w:hAnsi="Times New Roman"/>
          <w:sz w:val="30"/>
          <w:szCs w:val="30"/>
        </w:rPr>
        <w:t xml:space="preserve"> количества возобновивших свою деятельность предприятий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Pr="006D609C">
        <w:rPr>
          <w:rFonts w:ascii="Times New Roman" w:hAnsi="Times New Roman"/>
          <w:sz w:val="30"/>
          <w:szCs w:val="30"/>
        </w:rPr>
        <w:t xml:space="preserve"> как произведение полученного соотношения и количества </w:t>
      </w:r>
      <w:r w:rsidR="00625D8E" w:rsidRPr="006D609C">
        <w:rPr>
          <w:rFonts w:ascii="Times New Roman" w:hAnsi="Times New Roman"/>
          <w:sz w:val="30"/>
          <w:szCs w:val="30"/>
        </w:rPr>
        <w:t>«</w:t>
      </w:r>
      <w:r w:rsidRPr="006D609C">
        <w:rPr>
          <w:rFonts w:ascii="Times New Roman" w:hAnsi="Times New Roman"/>
          <w:sz w:val="30"/>
          <w:szCs w:val="30"/>
        </w:rPr>
        <w:t>смертей</w:t>
      </w:r>
      <w:r w:rsidR="00625D8E" w:rsidRPr="006D609C">
        <w:rPr>
          <w:rFonts w:ascii="Times New Roman" w:hAnsi="Times New Roman"/>
          <w:sz w:val="30"/>
          <w:szCs w:val="30"/>
        </w:rPr>
        <w:t>»</w:t>
      </w:r>
      <w:r w:rsidRPr="006D609C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700DA2" w:rsidRPr="006D609C">
        <w:rPr>
          <w:rFonts w:ascii="Times New Roman" w:hAnsi="Times New Roman"/>
          <w:sz w:val="30"/>
          <w:szCs w:val="30"/>
        </w:rPr>
        <w:t xml:space="preserve"> (без корректировки на возобновление деятельности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700DA2" w:rsidRPr="006D609C">
        <w:rPr>
          <w:rFonts w:ascii="Times New Roman" w:hAnsi="Times New Roman"/>
          <w:sz w:val="30"/>
          <w:szCs w:val="30"/>
        </w:rPr>
        <w:t>)</w:t>
      </w:r>
      <w:r w:rsidRPr="006D609C">
        <w:rPr>
          <w:rFonts w:ascii="Times New Roman" w:hAnsi="Times New Roman"/>
          <w:sz w:val="30"/>
          <w:szCs w:val="30"/>
        </w:rPr>
        <w:t>;</w:t>
      </w:r>
    </w:p>
    <w:p w:rsidR="00EF3064" w:rsidRPr="006D609C" w:rsidRDefault="00EF3064" w:rsidP="00EF3064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D609C">
        <w:rPr>
          <w:rFonts w:ascii="Times New Roman" w:hAnsi="Times New Roman"/>
          <w:sz w:val="30"/>
          <w:szCs w:val="30"/>
        </w:rPr>
        <w:t>рассчит</w:t>
      </w:r>
      <w:r w:rsidR="003677A3">
        <w:rPr>
          <w:rFonts w:ascii="Times New Roman" w:hAnsi="Times New Roman"/>
          <w:sz w:val="30"/>
          <w:szCs w:val="30"/>
        </w:rPr>
        <w:t>ывается</w:t>
      </w:r>
      <w:r w:rsidRPr="006D609C">
        <w:rPr>
          <w:rFonts w:ascii="Times New Roman" w:hAnsi="Times New Roman"/>
          <w:sz w:val="30"/>
          <w:szCs w:val="30"/>
        </w:rPr>
        <w:t xml:space="preserve"> оценк</w:t>
      </w:r>
      <w:r w:rsidR="003677A3">
        <w:rPr>
          <w:rFonts w:ascii="Times New Roman" w:hAnsi="Times New Roman"/>
          <w:sz w:val="30"/>
          <w:szCs w:val="30"/>
        </w:rPr>
        <w:t>а</w:t>
      </w:r>
      <w:r w:rsidRPr="006D609C">
        <w:rPr>
          <w:rFonts w:ascii="Times New Roman" w:hAnsi="Times New Roman"/>
          <w:sz w:val="30"/>
          <w:szCs w:val="30"/>
        </w:rPr>
        <w:t xml:space="preserve"> количества </w:t>
      </w:r>
      <w:r w:rsidR="00625D8E" w:rsidRPr="006D609C">
        <w:rPr>
          <w:rFonts w:ascii="Times New Roman" w:hAnsi="Times New Roman"/>
          <w:sz w:val="30"/>
          <w:szCs w:val="30"/>
        </w:rPr>
        <w:t>«</w:t>
      </w:r>
      <w:r w:rsidRPr="006D609C">
        <w:rPr>
          <w:rFonts w:ascii="Times New Roman" w:hAnsi="Times New Roman"/>
          <w:sz w:val="30"/>
          <w:szCs w:val="30"/>
        </w:rPr>
        <w:t>смертей</w:t>
      </w:r>
      <w:r w:rsidR="00625D8E" w:rsidRPr="006D609C">
        <w:rPr>
          <w:rFonts w:ascii="Times New Roman" w:hAnsi="Times New Roman"/>
          <w:sz w:val="30"/>
          <w:szCs w:val="30"/>
        </w:rPr>
        <w:t>»</w:t>
      </w:r>
      <w:r w:rsidRPr="006D609C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6D609C">
        <w:rPr>
          <w:rFonts w:ascii="Times New Roman" w:hAnsi="Times New Roman"/>
          <w:sz w:val="30"/>
          <w:szCs w:val="30"/>
        </w:rPr>
        <w:t xml:space="preserve"> как разность между количеством </w:t>
      </w:r>
      <w:r w:rsidR="00625D8E" w:rsidRPr="006D609C">
        <w:rPr>
          <w:rFonts w:ascii="Times New Roman" w:hAnsi="Times New Roman"/>
          <w:sz w:val="30"/>
          <w:szCs w:val="30"/>
        </w:rPr>
        <w:t>«</w:t>
      </w:r>
      <w:r w:rsidRPr="006D609C">
        <w:rPr>
          <w:rFonts w:ascii="Times New Roman" w:hAnsi="Times New Roman"/>
          <w:sz w:val="30"/>
          <w:szCs w:val="30"/>
        </w:rPr>
        <w:t>смертей</w:t>
      </w:r>
      <w:r w:rsidR="00625D8E" w:rsidRPr="006D609C">
        <w:rPr>
          <w:rFonts w:ascii="Times New Roman" w:hAnsi="Times New Roman"/>
          <w:sz w:val="30"/>
          <w:szCs w:val="30"/>
        </w:rPr>
        <w:t>»</w:t>
      </w:r>
      <w:r w:rsidRPr="006D609C">
        <w:rPr>
          <w:rFonts w:ascii="Times New Roman" w:hAnsi="Times New Roman"/>
          <w:sz w:val="30"/>
          <w:szCs w:val="30"/>
        </w:rPr>
        <w:t xml:space="preserve"> предприятий </w:t>
      </w:r>
      <w:r w:rsidR="00700DA2" w:rsidRPr="006D609C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700DA2" w:rsidRPr="006D609C">
        <w:rPr>
          <w:rFonts w:ascii="Times New Roman" w:hAnsi="Times New Roman"/>
          <w:sz w:val="30"/>
          <w:szCs w:val="30"/>
        </w:rPr>
        <w:t xml:space="preserve"> (без корректировки на возобновление деятельности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700DA2" w:rsidRPr="006D609C">
        <w:rPr>
          <w:rFonts w:ascii="Times New Roman" w:hAnsi="Times New Roman"/>
          <w:sz w:val="30"/>
          <w:szCs w:val="30"/>
        </w:rPr>
        <w:t>)</w:t>
      </w:r>
      <w:r w:rsidRPr="006D609C">
        <w:rPr>
          <w:rFonts w:ascii="Times New Roman" w:hAnsi="Times New Roman"/>
          <w:sz w:val="30"/>
          <w:szCs w:val="30"/>
        </w:rPr>
        <w:t xml:space="preserve"> и оценкой количества возобновивших свою деятельность предприятий в году </w:t>
      </w:r>
      <m:oMath>
        <m:r>
          <w:rPr>
            <w:rFonts w:ascii="Cambria Math" w:hAnsi="Times New Roman"/>
            <w:sz w:val="30"/>
            <w:szCs w:val="30"/>
          </w:rPr>
          <m:t>t+2</m:t>
        </m:r>
      </m:oMath>
      <w:r w:rsidR="00700DA2" w:rsidRPr="006D609C">
        <w:rPr>
          <w:rFonts w:ascii="Times New Roman" w:hAnsi="Times New Roman"/>
          <w:sz w:val="30"/>
          <w:szCs w:val="30"/>
        </w:rPr>
        <w:t>;</w:t>
      </w:r>
    </w:p>
    <w:p w:rsidR="00555F03" w:rsidRPr="000A6823" w:rsidRDefault="009F2C91" w:rsidP="009F2C91">
      <w:pPr>
        <w:tabs>
          <w:tab w:val="num" w:pos="-1260"/>
          <w:tab w:val="num" w:pos="360"/>
          <w:tab w:val="left" w:pos="567"/>
          <w:tab w:val="left" w:pos="709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40.4.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755E44" w:rsidRPr="000A6823">
        <w:rPr>
          <w:rFonts w:ascii="Times New Roman" w:hAnsi="Times New Roman"/>
          <w:sz w:val="30"/>
          <w:szCs w:val="30"/>
        </w:rPr>
        <w:t>м</w:t>
      </w:r>
      <w:r w:rsidR="00555F03" w:rsidRPr="000A6823">
        <w:rPr>
          <w:rFonts w:ascii="Times New Roman" w:hAnsi="Times New Roman"/>
          <w:sz w:val="30"/>
          <w:szCs w:val="30"/>
        </w:rPr>
        <w:t xml:space="preserve">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F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8631F7" w:rsidRPr="000A6823">
        <w:rPr>
          <w:rFonts w:ascii="Times New Roman" w:hAnsi="Times New Roman"/>
          <w:sz w:val="30"/>
          <w:szCs w:val="30"/>
        </w:rPr>
        <w:t xml:space="preserve"> </w:t>
      </w:r>
      <w:r w:rsidR="00555F03" w:rsidRPr="000A6823">
        <w:rPr>
          <w:rFonts w:ascii="Times New Roman" w:hAnsi="Times New Roman"/>
          <w:sz w:val="30"/>
          <w:szCs w:val="30"/>
        </w:rPr>
        <w:t>предприятий, прекративших деятельность в результате реорганизации в форме разделения, слияния</w:t>
      </w:r>
      <w:r w:rsidR="009A0064" w:rsidRPr="000A6823">
        <w:rPr>
          <w:rFonts w:ascii="Times New Roman" w:hAnsi="Times New Roman"/>
          <w:sz w:val="30"/>
          <w:szCs w:val="30"/>
        </w:rPr>
        <w:t xml:space="preserve"> или</w:t>
      </w:r>
      <w:r w:rsidR="00625D8E" w:rsidRPr="000A6823">
        <w:rPr>
          <w:rFonts w:ascii="Times New Roman" w:hAnsi="Times New Roman"/>
          <w:sz w:val="30"/>
          <w:szCs w:val="30"/>
        </w:rPr>
        <w:t xml:space="preserve"> </w:t>
      </w:r>
      <w:r w:rsidR="005A2224" w:rsidRPr="000A6823">
        <w:rPr>
          <w:rFonts w:ascii="Times New Roman" w:hAnsi="Times New Roman"/>
          <w:sz w:val="30"/>
          <w:szCs w:val="30"/>
        </w:rPr>
        <w:t xml:space="preserve">присоединения </w:t>
      </w:r>
      <w:r w:rsidR="00625D8E" w:rsidRPr="000A6823">
        <w:rPr>
          <w:rFonts w:ascii="Times New Roman" w:hAnsi="Times New Roman"/>
          <w:sz w:val="30"/>
          <w:szCs w:val="30"/>
        </w:rPr>
        <w:t>(</w:t>
      </w:r>
      <w:r w:rsidR="008F707F" w:rsidRPr="000A6823">
        <w:rPr>
          <w:rFonts w:ascii="Times New Roman" w:hAnsi="Times New Roman"/>
          <w:sz w:val="30"/>
          <w:szCs w:val="30"/>
        </w:rPr>
        <w:t xml:space="preserve">значение </w:t>
      </w:r>
      <m:oMath>
        <m:r>
          <w:rPr>
            <w:rFonts w:ascii="Cambria Math" w:hAnsi="Cambria Math"/>
            <w:sz w:val="30"/>
            <w:szCs w:val="30"/>
          </w:rPr>
          <m:t xml:space="preserve">признака 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PR_LIK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8F707F" w:rsidRPr="000A6823">
        <w:rPr>
          <w:rFonts w:ascii="Times New Roman" w:hAnsi="Times New Roman"/>
          <w:sz w:val="30"/>
          <w:szCs w:val="30"/>
        </w:rPr>
        <w:t xml:space="preserve"> равно </w:t>
      </w:r>
      <w:r w:rsidR="00C352F6" w:rsidRPr="000A6823">
        <w:rPr>
          <w:rFonts w:ascii="Times New Roman" w:hAnsi="Times New Roman"/>
          <w:sz w:val="30"/>
          <w:szCs w:val="30"/>
        </w:rPr>
        <w:t xml:space="preserve">соответственно </w:t>
      </w:r>
      <w:r w:rsidR="00343422">
        <w:rPr>
          <w:rFonts w:ascii="Times New Roman" w:hAnsi="Times New Roman"/>
          <w:sz w:val="30"/>
          <w:szCs w:val="30"/>
        </w:rPr>
        <w:t>«</w:t>
      </w:r>
      <w:r w:rsidR="008F707F" w:rsidRPr="000A6823">
        <w:rPr>
          <w:rFonts w:ascii="Times New Roman" w:hAnsi="Times New Roman"/>
          <w:sz w:val="30"/>
          <w:szCs w:val="30"/>
        </w:rPr>
        <w:t>11</w:t>
      </w:r>
      <w:r w:rsidR="00343422">
        <w:rPr>
          <w:rFonts w:ascii="Times New Roman" w:hAnsi="Times New Roman"/>
          <w:sz w:val="30"/>
          <w:szCs w:val="30"/>
        </w:rPr>
        <w:t>»</w:t>
      </w:r>
      <w:r w:rsidR="008F707F" w:rsidRPr="000A6823">
        <w:rPr>
          <w:rFonts w:ascii="Times New Roman" w:hAnsi="Times New Roman"/>
          <w:sz w:val="30"/>
          <w:szCs w:val="30"/>
        </w:rPr>
        <w:t>,</w:t>
      </w:r>
      <w:r w:rsidR="00625D8E" w:rsidRPr="000A6823">
        <w:rPr>
          <w:rFonts w:ascii="Times New Roman" w:hAnsi="Times New Roman"/>
          <w:sz w:val="30"/>
          <w:szCs w:val="30"/>
        </w:rPr>
        <w:t xml:space="preserve"> </w:t>
      </w:r>
      <w:r w:rsidR="00343422">
        <w:rPr>
          <w:rFonts w:ascii="Times New Roman" w:hAnsi="Times New Roman"/>
          <w:sz w:val="30"/>
          <w:szCs w:val="30"/>
        </w:rPr>
        <w:t>«</w:t>
      </w:r>
      <w:r w:rsidR="00625D8E" w:rsidRPr="000A6823">
        <w:rPr>
          <w:rFonts w:ascii="Times New Roman" w:hAnsi="Times New Roman"/>
          <w:sz w:val="30"/>
          <w:szCs w:val="30"/>
        </w:rPr>
        <w:t>13</w:t>
      </w:r>
      <w:r w:rsidR="00343422">
        <w:rPr>
          <w:rFonts w:ascii="Times New Roman" w:hAnsi="Times New Roman"/>
          <w:sz w:val="30"/>
          <w:szCs w:val="30"/>
        </w:rPr>
        <w:t>»</w:t>
      </w:r>
      <w:r w:rsidR="00625D8E" w:rsidRPr="000A6823">
        <w:rPr>
          <w:rFonts w:ascii="Times New Roman" w:hAnsi="Times New Roman"/>
          <w:sz w:val="30"/>
          <w:szCs w:val="30"/>
        </w:rPr>
        <w:t xml:space="preserve"> или </w:t>
      </w:r>
      <w:r w:rsidR="00343422">
        <w:rPr>
          <w:rFonts w:ascii="Times New Roman" w:hAnsi="Times New Roman"/>
          <w:sz w:val="30"/>
          <w:szCs w:val="30"/>
        </w:rPr>
        <w:t>«</w:t>
      </w:r>
      <w:r w:rsidR="001A498F" w:rsidRPr="000A6823">
        <w:rPr>
          <w:rFonts w:ascii="Times New Roman" w:hAnsi="Times New Roman"/>
          <w:sz w:val="30"/>
          <w:szCs w:val="30"/>
        </w:rPr>
        <w:t>14</w:t>
      </w:r>
      <w:r w:rsidR="00343422">
        <w:rPr>
          <w:rFonts w:ascii="Times New Roman" w:hAnsi="Times New Roman"/>
          <w:sz w:val="30"/>
          <w:szCs w:val="30"/>
        </w:rPr>
        <w:t>»</w:t>
      </w:r>
      <w:r w:rsidR="00625D8E" w:rsidRPr="000A6823">
        <w:rPr>
          <w:rFonts w:ascii="Times New Roman" w:hAnsi="Times New Roman"/>
          <w:sz w:val="30"/>
          <w:szCs w:val="30"/>
        </w:rPr>
        <w:t>)</w:t>
      </w:r>
      <w:r w:rsidR="004F6A18" w:rsidRPr="000A6823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0A6823">
        <w:rPr>
          <w:rFonts w:ascii="Times New Roman" w:hAnsi="Times New Roman"/>
          <w:sz w:val="30"/>
          <w:szCs w:val="30"/>
        </w:rPr>
        <w:t xml:space="preserve">, определяется </w:t>
      </w:r>
      <w:r w:rsidR="004F6A18" w:rsidRPr="000A6823">
        <w:rPr>
          <w:rFonts w:ascii="Times New Roman" w:hAnsi="Times New Roman"/>
          <w:sz w:val="30"/>
          <w:szCs w:val="30"/>
        </w:rPr>
        <w:t>по формуле:</w:t>
      </w:r>
      <w:r w:rsidR="00555F03" w:rsidRPr="000A6823">
        <w:rPr>
          <w:rFonts w:ascii="Times New Roman" w:hAnsi="Times New Roman"/>
          <w:sz w:val="30"/>
          <w:szCs w:val="30"/>
        </w:rPr>
        <w:t xml:space="preserve"> </w:t>
      </w:r>
    </w:p>
    <w:p w:rsidR="0014439F" w:rsidRPr="000A6823" w:rsidRDefault="006050DB" w:rsidP="004F6A18">
      <w:pPr>
        <w:spacing w:before="120" w:after="120"/>
        <w:ind w:firstLine="709"/>
        <w:jc w:val="both"/>
        <w:rPr>
          <w:rFonts w:ascii="Times New Roman" w:hAnsi="Times New Roman"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|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lang w:val="en-US"/>
              </w:rPr>
              <m:t>PR</m:t>
            </m:r>
            <m:r>
              <w:rPr>
                <w:rFonts w:ascii="Cambria Math" w:hAnsi="Cambria Math"/>
                <w:sz w:val="30"/>
              </w:rPr>
              <m:t>_</m:t>
            </m:r>
            <m:r>
              <w:rPr>
                <w:rFonts w:ascii="Cambria Math" w:hAnsi="Cambria Math"/>
                <w:sz w:val="30"/>
                <w:lang w:val="en-US"/>
              </w:rPr>
              <m:t>LIK</m:t>
            </m:r>
          </m:e>
          <m:sub>
            <m:r>
              <w:rPr>
                <w:rFonts w:ascii="Cambria Math" w:hAnsi="Cambria Math"/>
                <w:sz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='11'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lang w:val="en-US"/>
                  </w:rPr>
                  <m:t>PR</m:t>
                </m:r>
                <m:r>
                  <w:rPr>
                    <w:rFonts w:ascii="Cambria Math" w:hAnsi="Cambria Math"/>
                    <w:sz w:val="30"/>
                  </w:rPr>
                  <m:t>_</m:t>
                </m:r>
                <m:r>
                  <w:rPr>
                    <w:rFonts w:ascii="Cambria Math" w:hAnsi="Cambria Math"/>
                    <w:sz w:val="30"/>
                    <w:lang w:val="en-US"/>
                  </w:rPr>
                  <m:t>LIK</m:t>
                </m:r>
              </m:e>
              <m:sub>
                <m:r>
                  <w:rPr>
                    <w:rFonts w:ascii="Cambria Math" w:hAnsi="Cambria Math"/>
                    <w:sz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>='13'</m:t>
            </m:r>
          </m:e>
        </m:nary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lang w:val="en-US"/>
                  </w:rPr>
                  <m:t>PR</m:t>
                </m:r>
                <m:r>
                  <w:rPr>
                    <w:rFonts w:ascii="Cambria Math" w:hAnsi="Cambria Math"/>
                    <w:sz w:val="30"/>
                  </w:rPr>
                  <m:t>_</m:t>
                </m:r>
                <m:r>
                  <w:rPr>
                    <w:rFonts w:ascii="Cambria Math" w:hAnsi="Cambria Math"/>
                    <w:sz w:val="30"/>
                    <w:lang w:val="en-US"/>
                  </w:rPr>
                  <m:t>LIK</m:t>
                </m:r>
              </m:e>
              <m:sub>
                <m:r>
                  <w:rPr>
                    <w:rFonts w:ascii="Cambria Math" w:hAnsi="Cambria Math"/>
                    <w:sz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>='14'</m:t>
            </m:r>
          </m:e>
        </m:nary>
        <m:r>
          <w:rPr>
            <w:rFonts w:ascii="Cambria Math" w:hAnsi="Cambria Math"/>
            <w:sz w:val="30"/>
          </w:rPr>
          <m:t>}</m:t>
        </m:r>
      </m:oMath>
      <w:r w:rsidR="00A14C30" w:rsidRPr="000A6823">
        <w:rPr>
          <w:rFonts w:ascii="Times New Roman" w:hAnsi="Times New Roman"/>
          <w:sz w:val="30"/>
        </w:rPr>
        <w:t>,</w:t>
      </w:r>
    </w:p>
    <w:p w:rsidR="00A14C30" w:rsidRPr="00C72628" w:rsidRDefault="00A14C30" w:rsidP="009D5D34">
      <w:pPr>
        <w:spacing w:after="120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Cambria Math" w:hAnsi="Cambria Math"/>
          <w:sz w:val="30"/>
        </w:rPr>
        <w:t>где</w:t>
      </w:r>
      <w:r w:rsidR="00BD7589">
        <w:rPr>
          <w:rFonts w:ascii="Cambria Math" w:hAnsi="Cambria Math"/>
          <w:sz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PR_LIK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 – признак прекращения деятельности предприятия в результате реорганизации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92FAD">
        <w:rPr>
          <w:rFonts w:ascii="Times New Roman" w:hAnsi="Times New Roman"/>
          <w:sz w:val="30"/>
          <w:szCs w:val="30"/>
        </w:rPr>
        <w:t>;</w:t>
      </w:r>
    </w:p>
    <w:p w:rsidR="00555F03" w:rsidRPr="000A6823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40.5.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8631F7" w:rsidRPr="000A6823">
        <w:rPr>
          <w:rFonts w:ascii="Times New Roman" w:hAnsi="Times New Roman"/>
          <w:sz w:val="30"/>
          <w:szCs w:val="30"/>
        </w:rPr>
        <w:t>м</w:t>
      </w:r>
      <w:r w:rsidR="00555F03" w:rsidRPr="000A6823">
        <w:rPr>
          <w:rFonts w:ascii="Times New Roman" w:hAnsi="Times New Roman"/>
          <w:sz w:val="30"/>
          <w:szCs w:val="30"/>
        </w:rPr>
        <w:t>ножество</w:t>
      </w:r>
      <w:r w:rsidR="008631F7" w:rsidRPr="000A6823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55F03" w:rsidRPr="000A6823">
        <w:rPr>
          <w:rFonts w:ascii="Times New Roman" w:hAnsi="Times New Roman"/>
          <w:sz w:val="30"/>
          <w:szCs w:val="30"/>
        </w:rPr>
        <w:t xml:space="preserve"> </w:t>
      </w:r>
      <w:r w:rsidR="00B90ECF" w:rsidRPr="000A6823">
        <w:rPr>
          <w:rFonts w:ascii="Times New Roman" w:hAnsi="Times New Roman"/>
          <w:sz w:val="30"/>
          <w:szCs w:val="30"/>
        </w:rPr>
        <w:t>«</w:t>
      </w:r>
      <w:r w:rsidR="009845AE" w:rsidRPr="000A6823">
        <w:rPr>
          <w:rFonts w:ascii="Times New Roman" w:hAnsi="Times New Roman"/>
          <w:sz w:val="30"/>
          <w:szCs w:val="30"/>
        </w:rPr>
        <w:t>смертей</w:t>
      </w:r>
      <w:r w:rsidR="00B90ECF" w:rsidRPr="000A6823">
        <w:rPr>
          <w:rFonts w:ascii="Times New Roman" w:hAnsi="Times New Roman"/>
          <w:sz w:val="30"/>
          <w:szCs w:val="30"/>
        </w:rPr>
        <w:t>»</w:t>
      </w:r>
      <w:r w:rsidR="00555F03" w:rsidRPr="000A6823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0A6823">
        <w:rPr>
          <w:rFonts w:ascii="Times New Roman" w:hAnsi="Times New Roman"/>
          <w:sz w:val="30"/>
          <w:szCs w:val="30"/>
        </w:rPr>
        <w:t xml:space="preserve"> </w:t>
      </w:r>
      <w:r w:rsidR="00755E44" w:rsidRPr="000A6823">
        <w:rPr>
          <w:rFonts w:ascii="Times New Roman" w:hAnsi="Times New Roman"/>
          <w:sz w:val="30"/>
          <w:szCs w:val="30"/>
        </w:rPr>
        <w:t>определяется по формуле</w:t>
      </w:r>
      <w:r w:rsidR="00555F03" w:rsidRPr="000A6823">
        <w:rPr>
          <w:rFonts w:ascii="Times New Roman" w:hAnsi="Times New Roman"/>
          <w:sz w:val="30"/>
          <w:szCs w:val="30"/>
        </w:rPr>
        <w:t>:</w:t>
      </w:r>
    </w:p>
    <w:p w:rsidR="00555F03" w:rsidRDefault="006050DB" w:rsidP="004F6A18">
      <w:pPr>
        <w:spacing w:before="120" w:after="120"/>
        <w:ind w:firstLine="709"/>
        <w:jc w:val="both"/>
        <w:rPr>
          <w:rFonts w:ascii="Times New Roman" w:hAnsi="Times New Roman"/>
          <w:i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t+1</m:t>
                    </m:r>
                  </m:sub>
                </m:sSub>
              </m:e>
            </m:nary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F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</m:e>
                </m:nary>
              </m:e>
            </m:nary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t+2</m:t>
                    </m:r>
                  </m:sub>
                </m:sSub>
              </m:e>
            </m:nary>
          </m:e>
        </m:d>
      </m:oMath>
      <w:r w:rsidR="00273B3A">
        <w:rPr>
          <w:rFonts w:ascii="Times New Roman" w:hAnsi="Times New Roman"/>
          <w:sz w:val="30"/>
        </w:rPr>
        <w:t>.</w:t>
      </w:r>
      <w:r w:rsidR="008631F7">
        <w:rPr>
          <w:rFonts w:ascii="Times New Roman" w:hAnsi="Times New Roman"/>
          <w:sz w:val="30"/>
        </w:rPr>
        <w:t xml:space="preserve"> </w:t>
      </w:r>
    </w:p>
    <w:p w:rsidR="00555F03" w:rsidRPr="008F707F" w:rsidRDefault="00555F03" w:rsidP="00B90ECF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F707F">
        <w:rPr>
          <w:rFonts w:ascii="Times New Roman" w:hAnsi="Times New Roman"/>
          <w:sz w:val="30"/>
          <w:szCs w:val="30"/>
        </w:rPr>
        <w:t xml:space="preserve">Количество </w:t>
      </w:r>
      <w:r w:rsidR="00B90ECF" w:rsidRPr="008F707F">
        <w:rPr>
          <w:rFonts w:ascii="Times New Roman" w:hAnsi="Times New Roman"/>
          <w:sz w:val="30"/>
          <w:szCs w:val="30"/>
        </w:rPr>
        <w:t>«</w:t>
      </w:r>
      <w:r w:rsidR="009845AE" w:rsidRPr="008F707F">
        <w:rPr>
          <w:rFonts w:ascii="Times New Roman" w:hAnsi="Times New Roman"/>
          <w:sz w:val="30"/>
          <w:szCs w:val="30"/>
        </w:rPr>
        <w:t>смертей</w:t>
      </w:r>
      <w:r w:rsidR="00B90ECF" w:rsidRPr="008F707F">
        <w:rPr>
          <w:rFonts w:ascii="Times New Roman" w:hAnsi="Times New Roman"/>
          <w:sz w:val="30"/>
          <w:szCs w:val="30"/>
        </w:rPr>
        <w:t>»</w:t>
      </w:r>
      <w:r w:rsidRPr="008F707F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8F707F">
        <w:rPr>
          <w:rFonts w:ascii="Times New Roman" w:hAnsi="Times New Roman"/>
          <w:sz w:val="30"/>
          <w:szCs w:val="30"/>
        </w:rPr>
        <w:t xml:space="preserve"> </w:t>
      </w:r>
      <w:r w:rsidR="004F6A18" w:rsidRPr="008F707F">
        <w:rPr>
          <w:rFonts w:ascii="Times New Roman" w:hAnsi="Times New Roman"/>
          <w:sz w:val="30"/>
          <w:szCs w:val="30"/>
        </w:rPr>
        <w:t>рассчитывается как</w:t>
      </w:r>
      <w:r w:rsidRPr="008F707F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F707F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8F707F">
        <w:rPr>
          <w:rFonts w:ascii="Times New Roman" w:hAnsi="Times New Roman"/>
          <w:sz w:val="30"/>
          <w:szCs w:val="30"/>
        </w:rPr>
        <w:t>.</w:t>
      </w:r>
    </w:p>
    <w:p w:rsidR="00B90ECF" w:rsidRPr="00292A30" w:rsidRDefault="009F2C91" w:rsidP="009F2C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768AD" w:rsidRPr="00292A30">
        <w:rPr>
          <w:rFonts w:ascii="Times New Roman" w:hAnsi="Times New Roman"/>
          <w:sz w:val="30"/>
          <w:szCs w:val="30"/>
        </w:rPr>
        <w:t xml:space="preserve">Под </w:t>
      </w:r>
      <w:r w:rsidR="00B90ECF" w:rsidRPr="00292A30">
        <w:rPr>
          <w:rFonts w:ascii="Times New Roman" w:hAnsi="Times New Roman"/>
          <w:sz w:val="30"/>
          <w:szCs w:val="30"/>
        </w:rPr>
        <w:t>«</w:t>
      </w:r>
      <w:r w:rsidR="00B768AD" w:rsidRPr="00292A30">
        <w:rPr>
          <w:rFonts w:ascii="Times New Roman" w:hAnsi="Times New Roman"/>
          <w:sz w:val="30"/>
          <w:szCs w:val="30"/>
        </w:rPr>
        <w:t>с</w:t>
      </w:r>
      <w:r w:rsidR="00B90ECF" w:rsidRPr="00292A30">
        <w:rPr>
          <w:rFonts w:ascii="Times New Roman" w:hAnsi="Times New Roman"/>
          <w:sz w:val="30"/>
          <w:szCs w:val="30"/>
        </w:rPr>
        <w:t>мерть</w:t>
      </w:r>
      <w:r w:rsidR="00B768AD" w:rsidRPr="00292A30">
        <w:rPr>
          <w:rFonts w:ascii="Times New Roman" w:hAnsi="Times New Roman"/>
          <w:sz w:val="30"/>
          <w:szCs w:val="30"/>
        </w:rPr>
        <w:t>ю</w:t>
      </w:r>
      <w:r w:rsidR="00B90ECF" w:rsidRPr="00292A30">
        <w:rPr>
          <w:rFonts w:ascii="Times New Roman" w:hAnsi="Times New Roman"/>
          <w:sz w:val="30"/>
          <w:szCs w:val="30"/>
        </w:rPr>
        <w:t xml:space="preserve">» предприятия-работодателя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B90ECF" w:rsidRPr="00292A30">
        <w:rPr>
          <w:rFonts w:ascii="Times New Roman" w:hAnsi="Times New Roman"/>
          <w:sz w:val="30"/>
          <w:szCs w:val="30"/>
        </w:rPr>
        <w:t xml:space="preserve"> </w:t>
      </w:r>
      <w:r w:rsidR="00B768AD" w:rsidRPr="00292A30">
        <w:rPr>
          <w:rFonts w:ascii="Times New Roman" w:hAnsi="Times New Roman"/>
          <w:sz w:val="30"/>
          <w:szCs w:val="30"/>
        </w:rPr>
        <w:t>понимается</w:t>
      </w:r>
      <w:r w:rsidR="00B90ECF" w:rsidRPr="00292A30">
        <w:rPr>
          <w:rFonts w:ascii="Times New Roman" w:hAnsi="Times New Roman"/>
          <w:sz w:val="30"/>
          <w:szCs w:val="30"/>
        </w:rPr>
        <w:t xml:space="preserve"> «смерть» предприятия с одним и более наемным работником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B90ECF" w:rsidRPr="00292A30">
        <w:rPr>
          <w:rFonts w:ascii="Times New Roman" w:hAnsi="Times New Roman"/>
          <w:sz w:val="30"/>
          <w:szCs w:val="30"/>
        </w:rPr>
        <w:t xml:space="preserve"> или наличие у предприятия численности</w:t>
      </w:r>
      <w:r w:rsidR="000E7DEC">
        <w:rPr>
          <w:rFonts w:ascii="Times New Roman" w:hAnsi="Times New Roman"/>
          <w:sz w:val="30"/>
          <w:szCs w:val="30"/>
        </w:rPr>
        <w:t xml:space="preserve"> наемных </w:t>
      </w:r>
      <w:proofErr w:type="gramStart"/>
      <w:r w:rsidR="000E7DEC">
        <w:rPr>
          <w:rFonts w:ascii="Times New Roman" w:hAnsi="Times New Roman"/>
          <w:sz w:val="30"/>
          <w:szCs w:val="30"/>
        </w:rPr>
        <w:t>работников</w:t>
      </w:r>
      <w:proofErr w:type="gramEnd"/>
      <w:r w:rsidR="00B90ECF" w:rsidRPr="00292A30">
        <w:rPr>
          <w:rFonts w:ascii="Times New Roman" w:hAnsi="Times New Roman"/>
          <w:sz w:val="30"/>
          <w:szCs w:val="30"/>
        </w:rPr>
        <w:t xml:space="preserve"> ниже установленного порогового значения в размере одного наемного работника в течение минимум двух лет после года, в котором численность </w:t>
      </w:r>
      <w:r w:rsidR="000E7DEC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B90ECF" w:rsidRPr="00292A30">
        <w:rPr>
          <w:rFonts w:ascii="Times New Roman" w:hAnsi="Times New Roman"/>
          <w:sz w:val="30"/>
          <w:szCs w:val="30"/>
        </w:rPr>
        <w:t>еще превышала пороговое значение. При этом уменьшение численности наемных работников предприятия должно происходить не из-за выделения из него другого предприятия.</w:t>
      </w:r>
    </w:p>
    <w:p w:rsidR="00555F03" w:rsidRPr="00292A30" w:rsidRDefault="009F2C91" w:rsidP="009F2C91">
      <w:pPr>
        <w:tabs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9845AE" w:rsidRPr="00292A30">
        <w:rPr>
          <w:rFonts w:ascii="Times New Roman" w:hAnsi="Times New Roman"/>
          <w:sz w:val="30"/>
          <w:szCs w:val="30"/>
        </w:rPr>
        <w:t xml:space="preserve">Множество </w:t>
      </w:r>
      <w:r w:rsidR="00B90ECF" w:rsidRPr="00292A30">
        <w:rPr>
          <w:rFonts w:ascii="Times New Roman" w:hAnsi="Times New Roman"/>
          <w:sz w:val="30"/>
          <w:szCs w:val="30"/>
        </w:rPr>
        <w:t>«</w:t>
      </w:r>
      <w:r w:rsidR="009845AE" w:rsidRPr="00292A30">
        <w:rPr>
          <w:rFonts w:ascii="Times New Roman" w:hAnsi="Times New Roman"/>
          <w:sz w:val="30"/>
          <w:szCs w:val="30"/>
        </w:rPr>
        <w:t>смертей</w:t>
      </w:r>
      <w:r w:rsidR="00B90ECF" w:rsidRPr="00292A30">
        <w:rPr>
          <w:rFonts w:ascii="Times New Roman" w:hAnsi="Times New Roman"/>
          <w:sz w:val="30"/>
          <w:szCs w:val="30"/>
        </w:rPr>
        <w:t>»</w:t>
      </w:r>
      <w:r w:rsidR="00555F03" w:rsidRPr="00292A30">
        <w:rPr>
          <w:rFonts w:ascii="Times New Roman" w:hAnsi="Times New Roman"/>
          <w:sz w:val="30"/>
          <w:szCs w:val="30"/>
        </w:rPr>
        <w:t xml:space="preserve"> предприяти</w:t>
      </w:r>
      <w:r w:rsidR="009845AE" w:rsidRPr="00292A30">
        <w:rPr>
          <w:rFonts w:ascii="Times New Roman" w:hAnsi="Times New Roman"/>
          <w:sz w:val="30"/>
          <w:szCs w:val="30"/>
        </w:rPr>
        <w:t>й</w:t>
      </w:r>
      <w:r w:rsidR="00555F03" w:rsidRPr="00292A30">
        <w:rPr>
          <w:rFonts w:ascii="Times New Roman" w:hAnsi="Times New Roman"/>
          <w:sz w:val="30"/>
          <w:szCs w:val="30"/>
        </w:rPr>
        <w:t>-работодател</w:t>
      </w:r>
      <w:r w:rsidR="009845AE" w:rsidRPr="00292A30">
        <w:rPr>
          <w:rFonts w:ascii="Times New Roman" w:hAnsi="Times New Roman"/>
          <w:sz w:val="30"/>
          <w:szCs w:val="30"/>
        </w:rPr>
        <w:t>ей</w:t>
      </w:r>
      <w:r w:rsidR="00555F03" w:rsidRPr="00292A30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292A30">
        <w:rPr>
          <w:rFonts w:ascii="Times New Roman" w:hAnsi="Times New Roman"/>
          <w:sz w:val="30"/>
          <w:szCs w:val="30"/>
        </w:rPr>
        <w:t xml:space="preserve"> определя</w:t>
      </w:r>
      <w:proofErr w:type="spellStart"/>
      <w:r w:rsidR="009845AE" w:rsidRPr="00292A30">
        <w:rPr>
          <w:rFonts w:ascii="Times New Roman" w:hAnsi="Times New Roman"/>
          <w:sz w:val="30"/>
          <w:szCs w:val="30"/>
        </w:rPr>
        <w:t>е</w:t>
      </w:r>
      <w:r w:rsidR="00555F03" w:rsidRPr="00292A30">
        <w:rPr>
          <w:rFonts w:ascii="Times New Roman" w:hAnsi="Times New Roman"/>
          <w:sz w:val="30"/>
          <w:szCs w:val="30"/>
        </w:rPr>
        <w:t>тся</w:t>
      </w:r>
      <w:proofErr w:type="spellEnd"/>
      <w:r w:rsidR="00555F03" w:rsidRPr="00292A30">
        <w:rPr>
          <w:rFonts w:ascii="Times New Roman" w:hAnsi="Times New Roman"/>
          <w:sz w:val="30"/>
          <w:szCs w:val="30"/>
        </w:rPr>
        <w:t xml:space="preserve"> </w:t>
      </w:r>
      <w:r w:rsidR="004F6A18" w:rsidRPr="00292A30">
        <w:rPr>
          <w:rFonts w:ascii="Times New Roman" w:hAnsi="Times New Roman"/>
          <w:sz w:val="30"/>
          <w:szCs w:val="30"/>
        </w:rPr>
        <w:t>в следующем порядке:</w:t>
      </w:r>
      <w:r w:rsidR="00555F03" w:rsidRPr="00292A30">
        <w:rPr>
          <w:rFonts w:ascii="Times New Roman" w:hAnsi="Times New Roman"/>
          <w:sz w:val="30"/>
          <w:szCs w:val="30"/>
        </w:rPr>
        <w:t xml:space="preserve"> </w:t>
      </w:r>
    </w:p>
    <w:p w:rsidR="00555F03" w:rsidRPr="00292A30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42.1.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4F6A18" w:rsidRPr="00292A30">
        <w:rPr>
          <w:rFonts w:ascii="Times New Roman" w:hAnsi="Times New Roman"/>
          <w:sz w:val="30"/>
          <w:szCs w:val="30"/>
        </w:rPr>
        <w:t>из м</w:t>
      </w:r>
      <w:r w:rsidR="00555F03" w:rsidRPr="00292A30">
        <w:rPr>
          <w:rFonts w:ascii="Times New Roman" w:hAnsi="Times New Roman"/>
          <w:sz w:val="30"/>
          <w:szCs w:val="30"/>
        </w:rPr>
        <w:t>ножеств</w:t>
      </w:r>
      <w:r w:rsidR="002E6434" w:rsidRPr="00292A30">
        <w:rPr>
          <w:rFonts w:ascii="Times New Roman" w:hAnsi="Times New Roman"/>
          <w:sz w:val="30"/>
          <w:szCs w:val="30"/>
        </w:rPr>
        <w:t>а</w:t>
      </w:r>
      <w:r w:rsidR="00555F03" w:rsidRPr="00292A30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2E6434" w:rsidRPr="00292A30">
        <w:rPr>
          <w:rFonts w:ascii="Times New Roman" w:hAnsi="Times New Roman"/>
          <w:sz w:val="30"/>
          <w:szCs w:val="30"/>
        </w:rPr>
        <w:t xml:space="preserve"> отбираются предприятия, у которых</w:t>
      </w:r>
      <w:r w:rsidR="00555F03" w:rsidRPr="00292A30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292A30">
        <w:rPr>
          <w:rFonts w:ascii="Times New Roman" w:hAnsi="Times New Roman"/>
          <w:sz w:val="30"/>
          <w:szCs w:val="30"/>
        </w:rPr>
        <w:t xml:space="preserve"> имелся хотя бы один наемный работник</w:t>
      </w:r>
      <w:r w:rsidR="002E6434" w:rsidRPr="00292A30">
        <w:rPr>
          <w:rFonts w:ascii="Times New Roman" w:hAnsi="Times New Roman"/>
          <w:sz w:val="30"/>
          <w:szCs w:val="30"/>
        </w:rPr>
        <w:t xml:space="preserve">, по </w:t>
      </w:r>
      <w:r w:rsidR="000C338C" w:rsidRPr="00292A30">
        <w:rPr>
          <w:rFonts w:ascii="Times New Roman" w:hAnsi="Times New Roman"/>
          <w:sz w:val="30"/>
          <w:szCs w:val="30"/>
        </w:rPr>
        <w:t>формуле</w:t>
      </w:r>
      <w:r w:rsidR="00555F03" w:rsidRPr="00292A30">
        <w:rPr>
          <w:rFonts w:ascii="Times New Roman" w:hAnsi="Times New Roman"/>
          <w:sz w:val="30"/>
          <w:szCs w:val="30"/>
        </w:rPr>
        <w:t>:</w:t>
      </w:r>
    </w:p>
    <w:p w:rsidR="00555F03" w:rsidRPr="00292A30" w:rsidRDefault="006050DB" w:rsidP="002E6434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nary>
          </m:e>
        </m:d>
      </m:oMath>
      <w:r w:rsidR="002E6434" w:rsidRPr="00292A30">
        <w:rPr>
          <w:rFonts w:ascii="Times New Roman" w:hAnsi="Times New Roman"/>
          <w:sz w:val="30"/>
          <w:szCs w:val="30"/>
        </w:rPr>
        <w:t>;</w:t>
      </w:r>
    </w:p>
    <w:p w:rsidR="002E6434" w:rsidRPr="00292A30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42.2.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292A30" w:rsidRPr="00292A30">
        <w:rPr>
          <w:rFonts w:ascii="Times New Roman" w:hAnsi="Times New Roman"/>
          <w:sz w:val="30"/>
          <w:szCs w:val="30"/>
        </w:rPr>
        <w:t xml:space="preserve">из множества всех предприятий отбираются </w:t>
      </w:r>
      <w:r w:rsidR="002E6434" w:rsidRPr="00292A30">
        <w:rPr>
          <w:rFonts w:ascii="Times New Roman" w:hAnsi="Times New Roman"/>
          <w:sz w:val="30"/>
          <w:szCs w:val="30"/>
        </w:rPr>
        <w:t xml:space="preserve">предприятия, </w:t>
      </w:r>
      <w:r w:rsidR="00546271" w:rsidRPr="00292A30">
        <w:rPr>
          <w:rFonts w:ascii="Times New Roman" w:hAnsi="Times New Roman"/>
          <w:sz w:val="30"/>
          <w:szCs w:val="30"/>
        </w:rPr>
        <w:t xml:space="preserve">которые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46271" w:rsidRPr="00292A30">
        <w:rPr>
          <w:rFonts w:ascii="Times New Roman" w:hAnsi="Times New Roman"/>
          <w:sz w:val="30"/>
          <w:szCs w:val="30"/>
        </w:rPr>
        <w:t xml:space="preserve"> имели как минимум одного наемного работника, а </w:t>
      </w:r>
      <w:r w:rsidR="00546271" w:rsidRPr="00292A30">
        <w:rPr>
          <w:rFonts w:ascii="Times New Roman" w:hAnsi="Times New Roman"/>
          <w:sz w:val="30"/>
          <w:szCs w:val="30"/>
        </w:rPr>
        <w:lastRenderedPageBreak/>
        <w:t xml:space="preserve">впоследствии продолжали быть активными, но не использовали труд наемных работников в течение двух лет, по </w:t>
      </w:r>
      <w:r w:rsidR="000C338C" w:rsidRPr="00292A30">
        <w:rPr>
          <w:rFonts w:ascii="Times New Roman" w:hAnsi="Times New Roman"/>
          <w:sz w:val="30"/>
          <w:szCs w:val="30"/>
        </w:rPr>
        <w:t>формуле</w:t>
      </w:r>
      <w:r w:rsidR="00546271" w:rsidRPr="00292A30">
        <w:rPr>
          <w:rFonts w:ascii="Times New Roman" w:hAnsi="Times New Roman"/>
          <w:sz w:val="30"/>
          <w:szCs w:val="30"/>
        </w:rPr>
        <w:t>:</w:t>
      </w:r>
    </w:p>
    <w:p w:rsidR="005F2FC2" w:rsidRPr="005F2FC2" w:rsidRDefault="006050DB" w:rsidP="005F2FC2">
      <w:pPr>
        <w:tabs>
          <w:tab w:val="left" w:pos="1418"/>
        </w:tabs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 xml:space="preserve"> 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N1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</w:rPr>
              <m:t xml:space="preserve">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N0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t+1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t+2</m:t>
                        </m:r>
                      </m:sub>
                    </m:sSub>
                  </m:e>
                </m:nary>
              </m:e>
            </m:nary>
            <m:r>
              <w:rPr>
                <w:rFonts w:ascii="Cambria Math" w:hAnsi="Cambria Math"/>
                <w:sz w:val="30"/>
              </w:rPr>
              <m:t xml:space="preserve"> 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5F2FC2" w:rsidRPr="005F2FC2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5F2FC2" w:rsidRPr="005F2FC2" w:rsidRDefault="006050DB" w:rsidP="00645299">
      <w:pPr>
        <w:tabs>
          <w:tab w:val="left" w:pos="1418"/>
        </w:tabs>
        <w:jc w:val="both"/>
        <w:rPr>
          <w:rFonts w:ascii="Times New Roman" w:hAnsi="Times New Roman"/>
          <w:i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t+2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N1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t+2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nary>
                      <m:naryPr>
                        <m:chr m:val="⋀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30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t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rial Unicode MS" w:hAnsi="Cambria Math"/>
                                <w:sz w:val="30"/>
                                <w:szCs w:val="30"/>
                              </w:rPr>
                              <m:t>∉</m:t>
                            </m:r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30"/>
                                <w:szCs w:val="30"/>
                              </w:rPr>
                              <m:t xml:space="preserve">t+1 </m:t>
                            </m:r>
                          </m:sub>
                        </m:sSub>
                      </m:e>
                    </m:nary>
                  </m:e>
                </m:nary>
              </m:e>
            </m:d>
          </m:e>
        </m:nary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5F2FC2" w:rsidRPr="005F2FC2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5F2FC2" w:rsidRDefault="006050DB" w:rsidP="00645299">
      <w:pPr>
        <w:tabs>
          <w:tab w:val="left" w:pos="1418"/>
        </w:tabs>
        <w:spacing w:after="120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t  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t+2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N0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N1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</m:e>
            </m:d>
          </m:e>
        </m:nary>
      </m:oMath>
      <w:r w:rsidR="005F2FC2" w:rsidRPr="005F2FC2">
        <w:rPr>
          <w:rFonts w:ascii="Times New Roman" w:hAnsi="Times New Roman"/>
          <w:sz w:val="30"/>
          <w:szCs w:val="30"/>
        </w:rPr>
        <w:t>;</w:t>
      </w:r>
      <w:r w:rsidR="003317C6">
        <w:rPr>
          <w:rFonts w:ascii="Times New Roman" w:hAnsi="Times New Roman"/>
          <w:sz w:val="30"/>
          <w:szCs w:val="30"/>
        </w:rPr>
        <w:t xml:space="preserve"> </w:t>
      </w:r>
    </w:p>
    <w:p w:rsidR="00555F03" w:rsidRPr="00806CC5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06CC5">
        <w:rPr>
          <w:rFonts w:ascii="Times New Roman" w:hAnsi="Times New Roman"/>
          <w:sz w:val="30"/>
          <w:szCs w:val="30"/>
        </w:rPr>
        <w:t>42.3.</w:t>
      </w:r>
      <w:r w:rsidRPr="00806CC5">
        <w:rPr>
          <w:rFonts w:ascii="Times New Roman" w:hAnsi="Times New Roman"/>
          <w:sz w:val="30"/>
          <w:szCs w:val="30"/>
          <w:lang w:val="en-US"/>
        </w:rPr>
        <w:t> </w:t>
      </w:r>
      <w:r w:rsidR="0084604B" w:rsidRPr="00806CC5">
        <w:rPr>
          <w:rFonts w:ascii="Times New Roman" w:hAnsi="Times New Roman"/>
          <w:sz w:val="30"/>
          <w:szCs w:val="30"/>
        </w:rPr>
        <w:t>из множе</w:t>
      </w:r>
      <w:proofErr w:type="gramStart"/>
      <w:r w:rsidR="0084604B" w:rsidRPr="00806CC5">
        <w:rPr>
          <w:rFonts w:ascii="Times New Roman" w:hAnsi="Times New Roman"/>
          <w:sz w:val="30"/>
          <w:szCs w:val="30"/>
        </w:rPr>
        <w:t>ств пр</w:t>
      </w:r>
      <w:proofErr w:type="gramEnd"/>
      <w:r w:rsidR="0084604B" w:rsidRPr="00806CC5">
        <w:rPr>
          <w:rFonts w:ascii="Times New Roman" w:hAnsi="Times New Roman"/>
          <w:sz w:val="30"/>
          <w:szCs w:val="30"/>
        </w:rPr>
        <w:t xml:space="preserve">едприятий, определенных в соответствии с </w:t>
      </w:r>
      <w:r w:rsidR="00D12F87" w:rsidRPr="00497498">
        <w:rPr>
          <w:rFonts w:ascii="Times New Roman" w:hAnsi="Times New Roman"/>
          <w:sz w:val="30"/>
          <w:szCs w:val="30"/>
        </w:rPr>
        <w:t>под</w:t>
      </w:r>
      <w:r w:rsidR="0084604B" w:rsidRPr="00497498">
        <w:rPr>
          <w:rFonts w:ascii="Times New Roman" w:hAnsi="Times New Roman"/>
          <w:sz w:val="30"/>
          <w:szCs w:val="30"/>
        </w:rPr>
        <w:t xml:space="preserve">пунктами </w:t>
      </w:r>
      <w:r w:rsidR="000C338C" w:rsidRPr="00497498">
        <w:rPr>
          <w:rFonts w:ascii="Times New Roman" w:hAnsi="Times New Roman"/>
          <w:sz w:val="30"/>
          <w:szCs w:val="30"/>
        </w:rPr>
        <w:t>4</w:t>
      </w:r>
      <w:r w:rsidR="005633E6" w:rsidRPr="00497498">
        <w:rPr>
          <w:rFonts w:ascii="Times New Roman" w:hAnsi="Times New Roman"/>
          <w:sz w:val="30"/>
          <w:szCs w:val="30"/>
        </w:rPr>
        <w:t>2</w:t>
      </w:r>
      <w:r w:rsidR="0084604B" w:rsidRPr="00497498">
        <w:rPr>
          <w:rFonts w:ascii="Times New Roman" w:hAnsi="Times New Roman"/>
          <w:sz w:val="30"/>
          <w:szCs w:val="30"/>
        </w:rPr>
        <w:t xml:space="preserve">.1 и </w:t>
      </w:r>
      <w:r w:rsidR="000C338C" w:rsidRPr="00497498">
        <w:rPr>
          <w:rFonts w:ascii="Times New Roman" w:hAnsi="Times New Roman"/>
          <w:sz w:val="30"/>
          <w:szCs w:val="30"/>
        </w:rPr>
        <w:t>4</w:t>
      </w:r>
      <w:r w:rsidR="005633E6" w:rsidRPr="00497498">
        <w:rPr>
          <w:rFonts w:ascii="Times New Roman" w:hAnsi="Times New Roman"/>
          <w:sz w:val="30"/>
          <w:szCs w:val="30"/>
        </w:rPr>
        <w:t>2</w:t>
      </w:r>
      <w:r w:rsidR="0084604B" w:rsidRPr="00497498">
        <w:rPr>
          <w:rFonts w:ascii="Times New Roman" w:hAnsi="Times New Roman"/>
          <w:sz w:val="30"/>
          <w:szCs w:val="30"/>
        </w:rPr>
        <w:t>.</w:t>
      </w:r>
      <w:r w:rsidR="00DA6749" w:rsidRPr="00497498">
        <w:rPr>
          <w:rFonts w:ascii="Times New Roman" w:hAnsi="Times New Roman"/>
          <w:sz w:val="30"/>
          <w:szCs w:val="30"/>
        </w:rPr>
        <w:t>2</w:t>
      </w:r>
      <w:r w:rsidR="0084604B" w:rsidRPr="00497498">
        <w:rPr>
          <w:rFonts w:ascii="Times New Roman" w:hAnsi="Times New Roman"/>
          <w:sz w:val="30"/>
          <w:szCs w:val="30"/>
        </w:rPr>
        <w:t xml:space="preserve"> </w:t>
      </w:r>
      <w:r w:rsidR="00D12F87" w:rsidRPr="00497498">
        <w:rPr>
          <w:rFonts w:ascii="Times New Roman" w:hAnsi="Times New Roman"/>
          <w:sz w:val="30"/>
          <w:szCs w:val="30"/>
        </w:rPr>
        <w:t>настоящего пункта</w:t>
      </w:r>
      <w:r w:rsidR="0084604B" w:rsidRPr="00497498">
        <w:rPr>
          <w:rFonts w:ascii="Times New Roman" w:hAnsi="Times New Roman"/>
          <w:sz w:val="30"/>
          <w:szCs w:val="30"/>
        </w:rPr>
        <w:t xml:space="preserve">, </w:t>
      </w:r>
      <w:r w:rsidR="00806CC5" w:rsidRPr="00497498">
        <w:rPr>
          <w:rFonts w:ascii="Times New Roman" w:hAnsi="Times New Roman"/>
          <w:sz w:val="30"/>
          <w:szCs w:val="30"/>
        </w:rPr>
        <w:t>отбираются</w:t>
      </w:r>
      <w:r w:rsidR="00555F03" w:rsidRPr="00497498">
        <w:rPr>
          <w:rFonts w:ascii="Times New Roman" w:hAnsi="Times New Roman"/>
          <w:sz w:val="30"/>
          <w:szCs w:val="30"/>
        </w:rPr>
        <w:t xml:space="preserve"> предприятия, у</w:t>
      </w:r>
      <w:r w:rsidR="00555F03" w:rsidRPr="00806CC5">
        <w:rPr>
          <w:rFonts w:ascii="Times New Roman" w:hAnsi="Times New Roman"/>
          <w:sz w:val="30"/>
          <w:szCs w:val="30"/>
        </w:rPr>
        <w:t xml:space="preserve"> которых </w:t>
      </w:r>
      <w:r w:rsidR="0084604B" w:rsidRPr="00806CC5">
        <w:rPr>
          <w:rFonts w:ascii="Times New Roman" w:hAnsi="Times New Roman"/>
          <w:sz w:val="30"/>
          <w:szCs w:val="30"/>
        </w:rPr>
        <w:t>численность наемных работников сократилась до нуля за счет выделившихся из них новых предприятий</w:t>
      </w:r>
      <w:r w:rsidR="0038646B" w:rsidRPr="00806CC5">
        <w:rPr>
          <w:rFonts w:ascii="Times New Roman" w:hAnsi="Times New Roman"/>
          <w:sz w:val="30"/>
          <w:szCs w:val="30"/>
        </w:rPr>
        <w:t xml:space="preserve">. </w:t>
      </w:r>
      <w:r w:rsidR="003B4B67" w:rsidRPr="00806CC5">
        <w:rPr>
          <w:rFonts w:ascii="Times New Roman" w:hAnsi="Times New Roman"/>
          <w:sz w:val="30"/>
          <w:szCs w:val="30"/>
        </w:rPr>
        <w:t>Для этого анализируется информация о предприятиях, которы</w:t>
      </w:r>
      <w:r w:rsidR="00AE6150" w:rsidRPr="00806CC5">
        <w:rPr>
          <w:rFonts w:ascii="Times New Roman" w:hAnsi="Times New Roman"/>
          <w:sz w:val="30"/>
          <w:szCs w:val="30"/>
        </w:rPr>
        <w:t>е</w:t>
      </w:r>
      <w:r w:rsidR="003B4B67" w:rsidRPr="00806CC5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3B4B67" w:rsidRPr="00806CC5">
        <w:rPr>
          <w:rFonts w:ascii="Times New Roman" w:hAnsi="Times New Roman"/>
          <w:sz w:val="30"/>
          <w:szCs w:val="30"/>
        </w:rPr>
        <w:t xml:space="preserve"> или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3B4B67" w:rsidRPr="00806CC5">
        <w:rPr>
          <w:rFonts w:ascii="Times New Roman" w:hAnsi="Times New Roman"/>
          <w:sz w:val="30"/>
          <w:szCs w:val="30"/>
        </w:rPr>
        <w:t xml:space="preserve"> был</w:t>
      </w:r>
      <w:r w:rsidR="00AE6150" w:rsidRPr="00806CC5">
        <w:rPr>
          <w:rFonts w:ascii="Times New Roman" w:hAnsi="Times New Roman"/>
          <w:sz w:val="30"/>
          <w:szCs w:val="30"/>
        </w:rPr>
        <w:t>и</w:t>
      </w:r>
      <w:r w:rsidR="003B4B67" w:rsidRPr="00806CC5">
        <w:rPr>
          <w:rFonts w:ascii="Times New Roman" w:hAnsi="Times New Roman"/>
          <w:sz w:val="30"/>
          <w:szCs w:val="30"/>
        </w:rPr>
        <w:t xml:space="preserve"> реорганиз</w:t>
      </w:r>
      <w:r w:rsidR="00AE6150" w:rsidRPr="00806CC5">
        <w:rPr>
          <w:rFonts w:ascii="Times New Roman" w:hAnsi="Times New Roman"/>
          <w:sz w:val="30"/>
          <w:szCs w:val="30"/>
        </w:rPr>
        <w:t>ованы</w:t>
      </w:r>
      <w:r w:rsidR="003B4B67" w:rsidRPr="00806CC5">
        <w:rPr>
          <w:rFonts w:ascii="Times New Roman" w:hAnsi="Times New Roman"/>
          <w:sz w:val="30"/>
          <w:szCs w:val="30"/>
        </w:rPr>
        <w:t xml:space="preserve"> в форме выделения (признак </w:t>
      </w:r>
      <w:r w:rsidR="00124515" w:rsidRPr="00806CC5">
        <w:rPr>
          <w:rFonts w:ascii="Times New Roman" w:hAnsi="Times New Roman"/>
          <w:sz w:val="30"/>
          <w:szCs w:val="30"/>
        </w:rPr>
        <w:t xml:space="preserve">реорганизации предприятия </w:t>
      </w:r>
      <w:r w:rsidR="00124515" w:rsidRPr="00497498">
        <w:rPr>
          <w:rFonts w:ascii="Times New Roman" w:hAnsi="Times New Roman"/>
          <w:sz w:val="30"/>
          <w:szCs w:val="30"/>
        </w:rPr>
        <w:t xml:space="preserve">в форме выделения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</m:t>
            </m:r>
            <m:r>
              <w:rPr>
                <w:rFonts w:ascii="Cambria Math" w:hAnsi="Times New Roman"/>
                <w:sz w:val="30"/>
                <w:szCs w:val="30"/>
              </w:rPr>
              <m:t>ES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3B4B67" w:rsidRPr="00497498">
        <w:rPr>
          <w:rFonts w:ascii="Times New Roman" w:hAnsi="Times New Roman"/>
          <w:sz w:val="30"/>
          <w:szCs w:val="30"/>
        </w:rPr>
        <w:t xml:space="preserve"> или</w:t>
      </w:r>
      <w:r w:rsidR="00861B23" w:rsidRPr="00497498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t+1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3B4B67" w:rsidRPr="00497498">
        <w:rPr>
          <w:rFonts w:ascii="Times New Roman" w:hAnsi="Times New Roman"/>
          <w:sz w:val="30"/>
          <w:szCs w:val="30"/>
        </w:rPr>
        <w:t xml:space="preserve">), и </w:t>
      </w:r>
      <w:r w:rsidR="00806CC5" w:rsidRPr="00497498">
        <w:rPr>
          <w:rFonts w:ascii="Times New Roman" w:hAnsi="Times New Roman"/>
          <w:sz w:val="30"/>
          <w:szCs w:val="30"/>
        </w:rPr>
        <w:t>отбираются</w:t>
      </w:r>
      <w:r w:rsidR="003B4B67" w:rsidRPr="00497498">
        <w:rPr>
          <w:rFonts w:ascii="Times New Roman" w:hAnsi="Times New Roman"/>
          <w:sz w:val="30"/>
          <w:szCs w:val="30"/>
        </w:rPr>
        <w:t xml:space="preserve"> те предприятия, у которых снижение численности </w:t>
      </w:r>
      <w:r w:rsidR="000953FB" w:rsidRPr="00497498">
        <w:rPr>
          <w:rFonts w:ascii="Times New Roman" w:hAnsi="Times New Roman"/>
          <w:sz w:val="30"/>
          <w:szCs w:val="30"/>
        </w:rPr>
        <w:t>наемных работников</w:t>
      </w:r>
      <w:r w:rsidR="000953FB" w:rsidRPr="00806CC5">
        <w:rPr>
          <w:rFonts w:ascii="Times New Roman" w:hAnsi="Times New Roman"/>
          <w:sz w:val="30"/>
          <w:szCs w:val="30"/>
        </w:rPr>
        <w:t xml:space="preserve"> </w:t>
      </w:r>
      <w:r w:rsidR="00854EFD" w:rsidRPr="00806CC5">
        <w:rPr>
          <w:rFonts w:ascii="Times New Roman" w:hAnsi="Times New Roman"/>
          <w:sz w:val="30"/>
          <w:szCs w:val="30"/>
        </w:rPr>
        <w:t>произошло</w:t>
      </w:r>
      <w:r w:rsidR="003B4B67" w:rsidRPr="00806CC5">
        <w:rPr>
          <w:rFonts w:ascii="Times New Roman" w:hAnsi="Times New Roman"/>
          <w:sz w:val="30"/>
          <w:szCs w:val="30"/>
        </w:rPr>
        <w:t xml:space="preserve"> </w:t>
      </w:r>
      <w:r w:rsidR="00854EFD" w:rsidRPr="00806CC5">
        <w:rPr>
          <w:rFonts w:ascii="Times New Roman" w:hAnsi="Times New Roman"/>
          <w:sz w:val="30"/>
          <w:szCs w:val="30"/>
        </w:rPr>
        <w:t>в</w:t>
      </w:r>
      <w:r w:rsidR="003B4B67" w:rsidRPr="00806CC5">
        <w:rPr>
          <w:rFonts w:ascii="Times New Roman" w:hAnsi="Times New Roman"/>
          <w:sz w:val="30"/>
          <w:szCs w:val="30"/>
        </w:rPr>
        <w:t>следствие реорганизации;</w:t>
      </w:r>
      <w:r w:rsidR="0084604B" w:rsidRPr="00806CC5">
        <w:rPr>
          <w:rFonts w:ascii="Times New Roman" w:hAnsi="Times New Roman"/>
          <w:sz w:val="30"/>
          <w:szCs w:val="30"/>
        </w:rPr>
        <w:t xml:space="preserve"> </w:t>
      </w:r>
    </w:p>
    <w:p w:rsidR="00555F03" w:rsidRPr="00806CC5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06CC5">
        <w:rPr>
          <w:rFonts w:ascii="Times New Roman" w:hAnsi="Times New Roman"/>
          <w:sz w:val="30"/>
          <w:szCs w:val="30"/>
        </w:rPr>
        <w:t>42.4.</w:t>
      </w:r>
      <w:r w:rsidRPr="00806CC5">
        <w:rPr>
          <w:rFonts w:ascii="Times New Roman" w:hAnsi="Times New Roman"/>
          <w:sz w:val="30"/>
          <w:szCs w:val="30"/>
          <w:lang w:val="en-US"/>
        </w:rPr>
        <w:t> </w:t>
      </w:r>
      <w:r w:rsidR="00642359" w:rsidRPr="00806CC5">
        <w:rPr>
          <w:rFonts w:ascii="Times New Roman" w:hAnsi="Times New Roman"/>
          <w:sz w:val="30"/>
          <w:szCs w:val="30"/>
        </w:rPr>
        <w:t>множество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  <m:r>
              <w:rPr>
                <w:rFonts w:ascii="Cambria Math" w:hAnsi="Cambria Math"/>
                <w:sz w:val="30"/>
                <w:szCs w:val="30"/>
              </w:rPr>
              <m:t>1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</m:oMath>
      <w:r w:rsidR="00642359" w:rsidRPr="00806CC5">
        <w:rPr>
          <w:rFonts w:ascii="Times New Roman" w:hAnsi="Times New Roman"/>
          <w:sz w:val="30"/>
          <w:szCs w:val="30"/>
        </w:rPr>
        <w:t xml:space="preserve"> </w:t>
      </w:r>
      <w:r w:rsidR="004B212F" w:rsidRPr="00806CC5">
        <w:rPr>
          <w:rFonts w:ascii="Times New Roman" w:hAnsi="Times New Roman"/>
          <w:sz w:val="30"/>
          <w:szCs w:val="30"/>
        </w:rPr>
        <w:t>«</w:t>
      </w:r>
      <w:r w:rsidR="00642359" w:rsidRPr="00806CC5">
        <w:rPr>
          <w:rFonts w:ascii="Times New Roman" w:hAnsi="Times New Roman"/>
          <w:sz w:val="30"/>
          <w:szCs w:val="30"/>
        </w:rPr>
        <w:t>смертей</w:t>
      </w:r>
      <w:r w:rsidR="004B212F" w:rsidRPr="00806CC5">
        <w:rPr>
          <w:rFonts w:ascii="Times New Roman" w:hAnsi="Times New Roman"/>
          <w:sz w:val="30"/>
          <w:szCs w:val="30"/>
        </w:rPr>
        <w:t>»</w:t>
      </w:r>
      <w:r w:rsidR="00642359" w:rsidRPr="00806CC5">
        <w:rPr>
          <w:rFonts w:ascii="Times New Roman" w:hAnsi="Times New Roman"/>
          <w:sz w:val="30"/>
          <w:szCs w:val="30"/>
        </w:rPr>
        <w:t xml:space="preserve"> предприятий-работодателей в году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t</m:t>
        </m:r>
      </m:oMath>
      <w:r w:rsidR="00642359" w:rsidRPr="00806CC5">
        <w:rPr>
          <w:rFonts w:ascii="Times New Roman" w:hAnsi="Times New Roman"/>
          <w:sz w:val="30"/>
          <w:szCs w:val="30"/>
        </w:rPr>
        <w:t xml:space="preserve"> определяется объединением предприятий, удовлетворяющих условиям согласно </w:t>
      </w:r>
      <w:r w:rsidR="00D12F87" w:rsidRPr="00806CC5">
        <w:rPr>
          <w:rFonts w:ascii="Times New Roman" w:hAnsi="Times New Roman"/>
          <w:sz w:val="30"/>
          <w:szCs w:val="30"/>
        </w:rPr>
        <w:t>под</w:t>
      </w:r>
      <w:r w:rsidR="00642359" w:rsidRPr="00806CC5">
        <w:rPr>
          <w:rFonts w:ascii="Times New Roman" w:hAnsi="Times New Roman"/>
          <w:sz w:val="30"/>
          <w:szCs w:val="30"/>
        </w:rPr>
        <w:t xml:space="preserve">пунктам </w:t>
      </w:r>
      <w:r w:rsidR="004B212F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2</w:t>
      </w:r>
      <w:r w:rsidR="00642359" w:rsidRPr="00806CC5">
        <w:rPr>
          <w:rFonts w:ascii="Times New Roman" w:hAnsi="Times New Roman"/>
          <w:sz w:val="30"/>
          <w:szCs w:val="30"/>
        </w:rPr>
        <w:t xml:space="preserve">.1 и </w:t>
      </w:r>
      <w:r w:rsidR="004B212F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2</w:t>
      </w:r>
      <w:r w:rsidR="00642359" w:rsidRPr="00806CC5">
        <w:rPr>
          <w:rFonts w:ascii="Times New Roman" w:hAnsi="Times New Roman"/>
          <w:sz w:val="30"/>
          <w:szCs w:val="30"/>
        </w:rPr>
        <w:t>.</w:t>
      </w:r>
      <w:r w:rsidR="00DA6749" w:rsidRPr="00806CC5">
        <w:rPr>
          <w:rFonts w:ascii="Times New Roman" w:hAnsi="Times New Roman"/>
          <w:sz w:val="30"/>
          <w:szCs w:val="30"/>
        </w:rPr>
        <w:t>2</w:t>
      </w:r>
      <w:r w:rsidR="00642359" w:rsidRPr="00806CC5">
        <w:rPr>
          <w:rFonts w:ascii="Times New Roman" w:hAnsi="Times New Roman"/>
          <w:sz w:val="30"/>
          <w:szCs w:val="30"/>
        </w:rPr>
        <w:t xml:space="preserve"> </w:t>
      </w:r>
      <w:r w:rsidR="00D12F87" w:rsidRPr="00806CC5">
        <w:rPr>
          <w:rFonts w:ascii="Times New Roman" w:hAnsi="Times New Roman"/>
          <w:sz w:val="30"/>
          <w:szCs w:val="30"/>
        </w:rPr>
        <w:t>настоящего пункта</w:t>
      </w:r>
      <w:r w:rsidR="00642359" w:rsidRPr="00806CC5">
        <w:rPr>
          <w:rFonts w:ascii="Times New Roman" w:hAnsi="Times New Roman"/>
          <w:sz w:val="30"/>
          <w:szCs w:val="30"/>
        </w:rPr>
        <w:t xml:space="preserve">, за исключением предприятий, удовлетворяющих условию согласно </w:t>
      </w:r>
      <w:r w:rsidR="00D12F87" w:rsidRPr="00806CC5">
        <w:rPr>
          <w:rFonts w:ascii="Times New Roman" w:hAnsi="Times New Roman"/>
          <w:sz w:val="30"/>
          <w:szCs w:val="30"/>
        </w:rPr>
        <w:t>под</w:t>
      </w:r>
      <w:r w:rsidR="00642359" w:rsidRPr="00806CC5">
        <w:rPr>
          <w:rFonts w:ascii="Times New Roman" w:hAnsi="Times New Roman"/>
          <w:sz w:val="30"/>
          <w:szCs w:val="30"/>
        </w:rPr>
        <w:t xml:space="preserve">пункту </w:t>
      </w:r>
      <w:r w:rsidR="004B212F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2</w:t>
      </w:r>
      <w:r w:rsidR="00642359" w:rsidRPr="00806CC5">
        <w:rPr>
          <w:rFonts w:ascii="Times New Roman" w:hAnsi="Times New Roman"/>
          <w:sz w:val="30"/>
          <w:szCs w:val="30"/>
        </w:rPr>
        <w:t>.</w:t>
      </w:r>
      <w:r w:rsidR="00DA6749" w:rsidRPr="00806CC5">
        <w:rPr>
          <w:rFonts w:ascii="Times New Roman" w:hAnsi="Times New Roman"/>
          <w:sz w:val="30"/>
          <w:szCs w:val="30"/>
        </w:rPr>
        <w:t>3</w:t>
      </w:r>
      <w:r w:rsidR="00642359" w:rsidRPr="00806CC5">
        <w:rPr>
          <w:rFonts w:ascii="Times New Roman" w:hAnsi="Times New Roman"/>
          <w:sz w:val="30"/>
          <w:szCs w:val="30"/>
        </w:rPr>
        <w:t xml:space="preserve"> </w:t>
      </w:r>
      <w:r w:rsidR="00D12F87" w:rsidRPr="00806CC5">
        <w:rPr>
          <w:rFonts w:ascii="Times New Roman" w:hAnsi="Times New Roman"/>
          <w:sz w:val="30"/>
          <w:szCs w:val="30"/>
        </w:rPr>
        <w:t>настоящего пункта</w:t>
      </w:r>
      <w:r w:rsidR="00555F03" w:rsidRPr="00806CC5">
        <w:rPr>
          <w:rFonts w:ascii="Times New Roman" w:hAnsi="Times New Roman"/>
          <w:sz w:val="30"/>
          <w:szCs w:val="30"/>
        </w:rPr>
        <w:t>.</w:t>
      </w:r>
    </w:p>
    <w:p w:rsidR="00555F03" w:rsidRPr="00292A30" w:rsidRDefault="00555F03" w:rsidP="0068717A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92A30">
        <w:rPr>
          <w:rFonts w:ascii="Times New Roman" w:hAnsi="Times New Roman"/>
          <w:sz w:val="30"/>
          <w:szCs w:val="30"/>
        </w:rPr>
        <w:t xml:space="preserve">Количество </w:t>
      </w:r>
      <w:r w:rsidR="004B212F" w:rsidRPr="00292A30">
        <w:rPr>
          <w:rFonts w:ascii="Times New Roman" w:hAnsi="Times New Roman"/>
          <w:sz w:val="30"/>
          <w:szCs w:val="30"/>
        </w:rPr>
        <w:t>«</w:t>
      </w:r>
      <w:r w:rsidR="009845AE" w:rsidRPr="00292A30">
        <w:rPr>
          <w:rFonts w:ascii="Times New Roman" w:hAnsi="Times New Roman"/>
          <w:sz w:val="30"/>
          <w:szCs w:val="30"/>
        </w:rPr>
        <w:t>смертей</w:t>
      </w:r>
      <w:r w:rsidR="004B212F" w:rsidRPr="00292A30">
        <w:rPr>
          <w:rFonts w:ascii="Times New Roman" w:hAnsi="Times New Roman"/>
          <w:sz w:val="30"/>
          <w:szCs w:val="30"/>
        </w:rPr>
        <w:t>»</w:t>
      </w:r>
      <w:r w:rsidRPr="00292A30">
        <w:rPr>
          <w:rFonts w:ascii="Times New Roman" w:hAnsi="Times New Roman"/>
          <w:sz w:val="30"/>
          <w:szCs w:val="30"/>
        </w:rPr>
        <w:t xml:space="preserve">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292A30">
        <w:rPr>
          <w:rFonts w:ascii="Times New Roman" w:hAnsi="Times New Roman"/>
          <w:sz w:val="30"/>
          <w:szCs w:val="30"/>
        </w:rPr>
        <w:t xml:space="preserve"> </w:t>
      </w:r>
      <w:r w:rsidR="0068717A" w:rsidRPr="00292A30">
        <w:rPr>
          <w:rFonts w:ascii="Times New Roman" w:hAnsi="Times New Roman"/>
          <w:sz w:val="30"/>
          <w:szCs w:val="30"/>
        </w:rPr>
        <w:t>рассчитывается как</w:t>
      </w:r>
      <w:r w:rsidRPr="00292A30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292A30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D1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292A30">
        <w:rPr>
          <w:rFonts w:ascii="Times New Roman" w:hAnsi="Times New Roman"/>
          <w:sz w:val="30"/>
          <w:szCs w:val="30"/>
        </w:rPr>
        <w:t>.</w:t>
      </w:r>
    </w:p>
    <w:p w:rsidR="004D31C1" w:rsidRPr="00692F60" w:rsidRDefault="009F2C91" w:rsidP="009F2C91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92F60" w:rsidRPr="00692F60">
        <w:rPr>
          <w:rFonts w:ascii="Times New Roman" w:hAnsi="Times New Roman"/>
          <w:sz w:val="30"/>
          <w:szCs w:val="30"/>
        </w:rPr>
        <w:t xml:space="preserve">Под экономической «смертью» </w:t>
      </w:r>
      <w:r w:rsidR="004D31C1" w:rsidRPr="00692F60">
        <w:rPr>
          <w:rFonts w:ascii="Times New Roman" w:hAnsi="Times New Roman"/>
          <w:sz w:val="30"/>
          <w:szCs w:val="30"/>
        </w:rPr>
        <w:t xml:space="preserve">предприятия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D31C1" w:rsidRPr="00692F60">
        <w:rPr>
          <w:rFonts w:ascii="Times New Roman" w:hAnsi="Times New Roman"/>
          <w:sz w:val="30"/>
          <w:szCs w:val="30"/>
        </w:rPr>
        <w:t xml:space="preserve"> </w:t>
      </w:r>
      <w:r w:rsidR="00692F60" w:rsidRPr="00692F60">
        <w:rPr>
          <w:rFonts w:ascii="Times New Roman" w:hAnsi="Times New Roman"/>
          <w:sz w:val="30"/>
          <w:szCs w:val="30"/>
        </w:rPr>
        <w:t>понимается</w:t>
      </w:r>
      <w:r w:rsidR="004D31C1" w:rsidRPr="00692F60">
        <w:rPr>
          <w:rFonts w:ascii="Times New Roman" w:hAnsi="Times New Roman"/>
          <w:sz w:val="30"/>
          <w:szCs w:val="30"/>
        </w:rPr>
        <w:t xml:space="preserve"> «смерть» предприятия с двумя и более наемными работниками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D31C1" w:rsidRPr="00692F60">
        <w:rPr>
          <w:rFonts w:ascii="Times New Roman" w:hAnsi="Times New Roman"/>
          <w:sz w:val="30"/>
          <w:szCs w:val="30"/>
        </w:rPr>
        <w:t xml:space="preserve"> или наличие у предприятия численности </w:t>
      </w:r>
      <w:r w:rsidR="000E7DEC">
        <w:rPr>
          <w:rFonts w:ascii="Times New Roman" w:hAnsi="Times New Roman"/>
          <w:sz w:val="30"/>
          <w:szCs w:val="30"/>
        </w:rPr>
        <w:t xml:space="preserve">наемных </w:t>
      </w:r>
      <w:proofErr w:type="gramStart"/>
      <w:r w:rsidR="000E7DEC">
        <w:rPr>
          <w:rFonts w:ascii="Times New Roman" w:hAnsi="Times New Roman"/>
          <w:sz w:val="30"/>
          <w:szCs w:val="30"/>
        </w:rPr>
        <w:t>работников</w:t>
      </w:r>
      <w:proofErr w:type="gramEnd"/>
      <w:r w:rsidR="000E7DEC">
        <w:rPr>
          <w:rFonts w:ascii="Times New Roman" w:hAnsi="Times New Roman"/>
          <w:sz w:val="30"/>
          <w:szCs w:val="30"/>
        </w:rPr>
        <w:t xml:space="preserve"> </w:t>
      </w:r>
      <w:r w:rsidR="004D31C1" w:rsidRPr="00692F60">
        <w:rPr>
          <w:rFonts w:ascii="Times New Roman" w:hAnsi="Times New Roman"/>
          <w:sz w:val="30"/>
          <w:szCs w:val="30"/>
        </w:rPr>
        <w:t>ниже установленного порогового значения в размере двух наемных работников в течение минимум двух лет после года, в котором численность</w:t>
      </w:r>
      <w:r w:rsidR="000E7DEC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4D31C1" w:rsidRPr="00692F60">
        <w:rPr>
          <w:rFonts w:ascii="Times New Roman" w:hAnsi="Times New Roman"/>
          <w:sz w:val="30"/>
          <w:szCs w:val="30"/>
        </w:rPr>
        <w:t xml:space="preserve"> еще превышала пороговое значение. При этом уменьшение численности наемных работников предприятия должно происходить не </w:t>
      </w:r>
      <w:r w:rsidR="00BF5333">
        <w:rPr>
          <w:rFonts w:ascii="Times New Roman" w:hAnsi="Times New Roman"/>
          <w:sz w:val="30"/>
          <w:szCs w:val="30"/>
        </w:rPr>
        <w:t>по причине</w:t>
      </w:r>
      <w:r w:rsidR="004D31C1" w:rsidRPr="00692F60">
        <w:rPr>
          <w:rFonts w:ascii="Times New Roman" w:hAnsi="Times New Roman"/>
          <w:sz w:val="30"/>
          <w:szCs w:val="30"/>
        </w:rPr>
        <w:t xml:space="preserve"> выделения из него другого предприятия.</w:t>
      </w:r>
    </w:p>
    <w:p w:rsidR="00555F03" w:rsidRPr="00692F60" w:rsidRDefault="009F2C91" w:rsidP="009F2C91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9845AE" w:rsidRPr="00692F60">
        <w:rPr>
          <w:rFonts w:ascii="Times New Roman" w:hAnsi="Times New Roman"/>
          <w:sz w:val="30"/>
          <w:szCs w:val="30"/>
        </w:rPr>
        <w:t>Множество э</w:t>
      </w:r>
      <w:r w:rsidR="00555F03" w:rsidRPr="00692F60">
        <w:rPr>
          <w:rFonts w:ascii="Times New Roman" w:hAnsi="Times New Roman"/>
          <w:sz w:val="30"/>
          <w:szCs w:val="30"/>
        </w:rPr>
        <w:t>кономически</w:t>
      </w:r>
      <w:r w:rsidR="009845AE" w:rsidRPr="00692F60">
        <w:rPr>
          <w:rFonts w:ascii="Times New Roman" w:hAnsi="Times New Roman"/>
          <w:sz w:val="30"/>
          <w:szCs w:val="30"/>
        </w:rPr>
        <w:t>х</w:t>
      </w:r>
      <w:r w:rsidR="00555F03" w:rsidRPr="00692F60">
        <w:rPr>
          <w:rFonts w:ascii="Times New Roman" w:hAnsi="Times New Roman"/>
          <w:sz w:val="30"/>
          <w:szCs w:val="30"/>
        </w:rPr>
        <w:t xml:space="preserve"> </w:t>
      </w:r>
      <w:r w:rsidR="004B212F" w:rsidRPr="00692F60">
        <w:rPr>
          <w:rFonts w:ascii="Times New Roman" w:hAnsi="Times New Roman"/>
          <w:sz w:val="30"/>
          <w:szCs w:val="30"/>
        </w:rPr>
        <w:t>«</w:t>
      </w:r>
      <w:r w:rsidR="009845AE" w:rsidRPr="00692F60">
        <w:rPr>
          <w:rFonts w:ascii="Times New Roman" w:hAnsi="Times New Roman"/>
          <w:sz w:val="30"/>
          <w:szCs w:val="30"/>
        </w:rPr>
        <w:t>смертей</w:t>
      </w:r>
      <w:r w:rsidR="004B212F" w:rsidRPr="00692F60">
        <w:rPr>
          <w:rFonts w:ascii="Times New Roman" w:hAnsi="Times New Roman"/>
          <w:sz w:val="30"/>
          <w:szCs w:val="30"/>
        </w:rPr>
        <w:t>»</w:t>
      </w:r>
      <w:r w:rsidR="00555F03" w:rsidRPr="00692F60">
        <w:rPr>
          <w:rFonts w:ascii="Times New Roman" w:hAnsi="Times New Roman"/>
          <w:sz w:val="30"/>
          <w:szCs w:val="30"/>
        </w:rPr>
        <w:t xml:space="preserve"> предприяти</w:t>
      </w:r>
      <w:r w:rsidR="009845AE" w:rsidRPr="00692F60">
        <w:rPr>
          <w:rFonts w:ascii="Times New Roman" w:hAnsi="Times New Roman"/>
          <w:sz w:val="30"/>
          <w:szCs w:val="30"/>
        </w:rPr>
        <w:t>й</w:t>
      </w:r>
      <w:r w:rsidR="00555F03" w:rsidRPr="00692F60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692F60">
        <w:rPr>
          <w:rFonts w:ascii="Times New Roman" w:hAnsi="Times New Roman"/>
          <w:sz w:val="30"/>
          <w:szCs w:val="30"/>
        </w:rPr>
        <w:t xml:space="preserve"> определя</w:t>
      </w:r>
      <w:proofErr w:type="spellStart"/>
      <w:r w:rsidR="009845AE" w:rsidRPr="00692F60">
        <w:rPr>
          <w:rFonts w:ascii="Times New Roman" w:hAnsi="Times New Roman"/>
          <w:sz w:val="30"/>
          <w:szCs w:val="30"/>
        </w:rPr>
        <w:t>е</w:t>
      </w:r>
      <w:r w:rsidR="00555F03" w:rsidRPr="00692F60">
        <w:rPr>
          <w:rFonts w:ascii="Times New Roman" w:hAnsi="Times New Roman"/>
          <w:sz w:val="30"/>
          <w:szCs w:val="30"/>
        </w:rPr>
        <w:t>тся</w:t>
      </w:r>
      <w:proofErr w:type="spellEnd"/>
      <w:r w:rsidR="00555F03" w:rsidRPr="00692F60">
        <w:rPr>
          <w:rFonts w:ascii="Times New Roman" w:hAnsi="Times New Roman"/>
          <w:sz w:val="30"/>
          <w:szCs w:val="30"/>
        </w:rPr>
        <w:t xml:space="preserve"> </w:t>
      </w:r>
      <w:r w:rsidR="0068717A" w:rsidRPr="00692F60">
        <w:rPr>
          <w:rFonts w:ascii="Times New Roman" w:hAnsi="Times New Roman"/>
          <w:sz w:val="30"/>
          <w:szCs w:val="30"/>
        </w:rPr>
        <w:t>в следующем порядке:</w:t>
      </w:r>
      <w:r w:rsidR="00555F03" w:rsidRPr="00692F60">
        <w:rPr>
          <w:rFonts w:ascii="Times New Roman" w:hAnsi="Times New Roman"/>
          <w:sz w:val="30"/>
          <w:szCs w:val="30"/>
        </w:rPr>
        <w:t xml:space="preserve"> </w:t>
      </w:r>
    </w:p>
    <w:p w:rsidR="00555F03" w:rsidRPr="00692F60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44.1.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8717A" w:rsidRPr="00692F60">
        <w:rPr>
          <w:rFonts w:ascii="Times New Roman" w:hAnsi="Times New Roman"/>
          <w:sz w:val="30"/>
          <w:szCs w:val="30"/>
        </w:rPr>
        <w:t xml:space="preserve">из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8717A" w:rsidRPr="00692F60">
        <w:rPr>
          <w:rFonts w:ascii="Times New Roman" w:hAnsi="Times New Roman"/>
          <w:sz w:val="30"/>
          <w:szCs w:val="30"/>
        </w:rPr>
        <w:t xml:space="preserve"> отбираются предприятия, у которых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8717A" w:rsidRPr="00692F60">
        <w:rPr>
          <w:rFonts w:ascii="Times New Roman" w:hAnsi="Times New Roman"/>
          <w:sz w:val="30"/>
          <w:szCs w:val="30"/>
        </w:rPr>
        <w:t xml:space="preserve"> имелось два и более наемных работника, по </w:t>
      </w:r>
      <w:r w:rsidR="004D31C1" w:rsidRPr="00692F60">
        <w:rPr>
          <w:rFonts w:ascii="Times New Roman" w:hAnsi="Times New Roman"/>
          <w:sz w:val="30"/>
          <w:szCs w:val="30"/>
        </w:rPr>
        <w:t>формуле</w:t>
      </w:r>
      <w:r w:rsidR="0068717A" w:rsidRPr="00692F60">
        <w:rPr>
          <w:rFonts w:ascii="Times New Roman" w:hAnsi="Times New Roman"/>
          <w:sz w:val="30"/>
          <w:szCs w:val="30"/>
        </w:rPr>
        <w:t>:</w:t>
      </w:r>
    </w:p>
    <w:p w:rsidR="00555F03" w:rsidRPr="00692F60" w:rsidRDefault="006050DB" w:rsidP="00A46E5E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</m:nary>
          </m:e>
        </m:d>
      </m:oMath>
      <w:r w:rsidR="00A46E5E" w:rsidRPr="00692F60">
        <w:rPr>
          <w:rFonts w:ascii="Times New Roman" w:hAnsi="Times New Roman"/>
          <w:sz w:val="30"/>
          <w:szCs w:val="30"/>
        </w:rPr>
        <w:t>;</w:t>
      </w:r>
    </w:p>
    <w:p w:rsidR="00555F03" w:rsidRPr="00692F60" w:rsidRDefault="009F2C91" w:rsidP="009F2C91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F2C91">
        <w:rPr>
          <w:rFonts w:ascii="Times New Roman" w:hAnsi="Times New Roman"/>
          <w:sz w:val="30"/>
          <w:szCs w:val="30"/>
        </w:rPr>
        <w:t>44.2.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C002A" w:rsidRPr="00692F60">
        <w:rPr>
          <w:rFonts w:ascii="Times New Roman" w:hAnsi="Times New Roman"/>
          <w:sz w:val="30"/>
          <w:szCs w:val="30"/>
        </w:rPr>
        <w:t xml:space="preserve">из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N2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</m:oMath>
      <w:r w:rsidR="00CC002A" w:rsidRPr="00692F60">
        <w:rPr>
          <w:rFonts w:ascii="Times New Roman" w:hAnsi="Times New Roman"/>
          <w:sz w:val="30"/>
          <w:szCs w:val="30"/>
        </w:rPr>
        <w:t xml:space="preserve"> отбираются предприятия, которые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CC002A" w:rsidRPr="00692F60">
        <w:rPr>
          <w:rFonts w:ascii="Times New Roman" w:hAnsi="Times New Roman"/>
          <w:sz w:val="30"/>
          <w:szCs w:val="30"/>
        </w:rPr>
        <w:t xml:space="preserve"> имели как минимум двух наемных работников, а впоследствии продолжали быть активными, но имели менее двух наемных работников в течение двух лет, по </w:t>
      </w:r>
      <w:r w:rsidR="002A73AB" w:rsidRPr="00692F60">
        <w:rPr>
          <w:rFonts w:ascii="Times New Roman" w:hAnsi="Times New Roman"/>
          <w:sz w:val="30"/>
          <w:szCs w:val="30"/>
        </w:rPr>
        <w:t>формуле</w:t>
      </w:r>
      <w:r w:rsidR="00CC002A" w:rsidRPr="00692F60">
        <w:rPr>
          <w:rFonts w:ascii="Times New Roman" w:hAnsi="Times New Roman"/>
          <w:sz w:val="30"/>
          <w:szCs w:val="30"/>
        </w:rPr>
        <w:t>:</w:t>
      </w:r>
    </w:p>
    <w:p w:rsidR="005F2FC2" w:rsidRPr="005F2FC2" w:rsidRDefault="006050DB" w:rsidP="00673F78">
      <w:pPr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(0,1)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+1</m:t>
                    </m:r>
                  </m:sub>
                </m:sSub>
              </m:e>
            </m:nary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(0,1)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+2</m:t>
                    </m:r>
                  </m:sub>
                </m:sSub>
              </m:e>
            </m:nary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5F2FC2" w:rsidRPr="005F2FC2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5F2FC2" w:rsidRPr="005F2FC2" w:rsidRDefault="006050DB" w:rsidP="005F2FC2">
      <w:pPr>
        <w:jc w:val="both"/>
        <w:rPr>
          <w:rFonts w:ascii="Times New Roman" w:hAnsi="Times New Roman"/>
          <w:i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(0,1)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+1</m:t>
                        </m:r>
                      </m:sub>
                    </m:sSub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(0,1)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+2</m:t>
                        </m:r>
                      </m:sub>
                    </m:sSub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2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+2</m:t>
                        </m:r>
                      </m:sub>
                    </m:sSub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/>
                            <w:sz w:val="30"/>
                            <w:szCs w:val="30"/>
                          </w:rPr>
                          <m:t>∉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</m:e>
                </m:nary>
              </m:e>
            </m:d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/>
            </m:nary>
          </m:e>
        </m:nary>
      </m:oMath>
      <w:r w:rsidR="005F2FC2" w:rsidRPr="005F2FC2">
        <w:rPr>
          <w:rFonts w:ascii="Times New Roman" w:hAnsi="Times New Roman"/>
          <w:i/>
          <w:sz w:val="30"/>
          <w:szCs w:val="30"/>
        </w:rPr>
        <w:t xml:space="preserve"> </w:t>
      </w:r>
      <w:r w:rsidR="003317C6">
        <w:rPr>
          <w:rFonts w:ascii="Times New Roman" w:hAnsi="Times New Roman"/>
          <w:i/>
          <w:sz w:val="30"/>
          <w:szCs w:val="30"/>
        </w:rPr>
        <w:t xml:space="preserve"> </w:t>
      </w:r>
    </w:p>
    <w:p w:rsidR="005F2FC2" w:rsidRDefault="006050DB" w:rsidP="005F2FC2">
      <w:pPr>
        <w:spacing w:after="120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N2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N(0,1)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t+2</m:t>
                        </m:r>
                      </m:sub>
                    </m:sSub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N(0,1)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Arial Unicode MS" w:hAnsi="Cambria Math"/>
                        <w:sz w:val="30"/>
                        <w:szCs w:val="30"/>
                      </w:rPr>
                      <m:t>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N2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t+1</m:t>
                        </m:r>
                      </m:sub>
                    </m:sSub>
                  </m:e>
                </m:nary>
              </m:e>
            </m:d>
          </m:e>
        </m:nary>
      </m:oMath>
      <w:r w:rsidR="005F2FC2" w:rsidRPr="005F2FC2">
        <w:rPr>
          <w:rFonts w:ascii="Times New Roman" w:hAnsi="Times New Roman"/>
          <w:sz w:val="30"/>
          <w:szCs w:val="30"/>
        </w:rPr>
        <w:t>;</w:t>
      </w:r>
      <w:r w:rsidR="003317C6">
        <w:rPr>
          <w:rFonts w:ascii="Times New Roman" w:hAnsi="Times New Roman"/>
          <w:sz w:val="30"/>
          <w:szCs w:val="30"/>
        </w:rPr>
        <w:t xml:space="preserve"> </w:t>
      </w:r>
    </w:p>
    <w:p w:rsidR="00555F03" w:rsidRPr="00806CC5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06CC5">
        <w:rPr>
          <w:rFonts w:ascii="Times New Roman" w:hAnsi="Times New Roman"/>
          <w:sz w:val="30"/>
          <w:szCs w:val="30"/>
        </w:rPr>
        <w:t>44.3.</w:t>
      </w:r>
      <w:r w:rsidRPr="00806CC5">
        <w:rPr>
          <w:rFonts w:ascii="Times New Roman" w:hAnsi="Times New Roman"/>
          <w:sz w:val="30"/>
          <w:szCs w:val="30"/>
          <w:lang w:val="en-US"/>
        </w:rPr>
        <w:t> </w:t>
      </w:r>
      <w:r w:rsidR="003B4B67" w:rsidRPr="00806CC5">
        <w:rPr>
          <w:rFonts w:ascii="Times New Roman" w:hAnsi="Times New Roman"/>
          <w:sz w:val="30"/>
          <w:szCs w:val="30"/>
        </w:rPr>
        <w:t>из множе</w:t>
      </w:r>
      <w:proofErr w:type="gramStart"/>
      <w:r w:rsidR="003B4B67" w:rsidRPr="00806CC5">
        <w:rPr>
          <w:rFonts w:ascii="Times New Roman" w:hAnsi="Times New Roman"/>
          <w:sz w:val="30"/>
          <w:szCs w:val="30"/>
        </w:rPr>
        <w:t>ств пр</w:t>
      </w:r>
      <w:proofErr w:type="gramEnd"/>
      <w:r w:rsidR="003B4B67" w:rsidRPr="00806CC5">
        <w:rPr>
          <w:rFonts w:ascii="Times New Roman" w:hAnsi="Times New Roman"/>
          <w:sz w:val="30"/>
          <w:szCs w:val="30"/>
        </w:rPr>
        <w:t xml:space="preserve">едприятий, определенных в соответствии с </w:t>
      </w:r>
      <w:r w:rsidR="003B4B67" w:rsidRPr="00497498">
        <w:rPr>
          <w:rFonts w:ascii="Times New Roman" w:hAnsi="Times New Roman"/>
          <w:sz w:val="30"/>
          <w:szCs w:val="30"/>
        </w:rPr>
        <w:t>подпунктами 4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3B4B67" w:rsidRPr="00497498">
        <w:rPr>
          <w:rFonts w:ascii="Times New Roman" w:hAnsi="Times New Roman"/>
          <w:sz w:val="30"/>
          <w:szCs w:val="30"/>
        </w:rPr>
        <w:t>.1 и 4</w:t>
      </w:r>
      <w:r w:rsidR="005633E6" w:rsidRPr="00497498">
        <w:rPr>
          <w:rFonts w:ascii="Times New Roman" w:hAnsi="Times New Roman"/>
          <w:sz w:val="30"/>
          <w:szCs w:val="30"/>
        </w:rPr>
        <w:t>4</w:t>
      </w:r>
      <w:r w:rsidR="003B4B67" w:rsidRPr="00497498">
        <w:rPr>
          <w:rFonts w:ascii="Times New Roman" w:hAnsi="Times New Roman"/>
          <w:sz w:val="30"/>
          <w:szCs w:val="30"/>
        </w:rPr>
        <w:t xml:space="preserve">.2 настоящего пункта, </w:t>
      </w:r>
      <w:r w:rsidR="00806CC5" w:rsidRPr="00497498">
        <w:rPr>
          <w:rFonts w:ascii="Times New Roman" w:hAnsi="Times New Roman"/>
          <w:sz w:val="30"/>
          <w:szCs w:val="30"/>
        </w:rPr>
        <w:t>отбираются</w:t>
      </w:r>
      <w:r w:rsidR="003B4B67" w:rsidRPr="00497498">
        <w:rPr>
          <w:rFonts w:ascii="Times New Roman" w:hAnsi="Times New Roman"/>
          <w:sz w:val="30"/>
          <w:szCs w:val="30"/>
        </w:rPr>
        <w:t xml:space="preserve"> предприятия,</w:t>
      </w:r>
      <w:r w:rsidR="003B4B67" w:rsidRPr="00806CC5">
        <w:rPr>
          <w:rFonts w:ascii="Times New Roman" w:hAnsi="Times New Roman"/>
          <w:sz w:val="30"/>
          <w:szCs w:val="30"/>
        </w:rPr>
        <w:t xml:space="preserve"> которы</w:t>
      </w:r>
      <w:r w:rsidR="00AE6150" w:rsidRPr="00806CC5">
        <w:rPr>
          <w:rFonts w:ascii="Times New Roman" w:hAnsi="Times New Roman"/>
          <w:sz w:val="30"/>
          <w:szCs w:val="30"/>
        </w:rPr>
        <w:t>е</w:t>
      </w:r>
      <w:r w:rsidR="003B4B67" w:rsidRPr="00806CC5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3B4B67" w:rsidRPr="00806CC5">
        <w:rPr>
          <w:rFonts w:ascii="Times New Roman" w:hAnsi="Times New Roman"/>
          <w:sz w:val="30"/>
          <w:szCs w:val="30"/>
        </w:rPr>
        <w:t xml:space="preserve"> или </w:t>
      </w:r>
      <m:oMath>
        <m:r>
          <w:rPr>
            <w:rFonts w:ascii="Cambria Math" w:hAnsi="Times New Roman"/>
            <w:sz w:val="30"/>
            <w:szCs w:val="30"/>
          </w:rPr>
          <m:t>t+1</m:t>
        </m:r>
      </m:oMath>
      <w:r w:rsidR="003B4B67" w:rsidRPr="00806CC5">
        <w:rPr>
          <w:rFonts w:ascii="Times New Roman" w:hAnsi="Times New Roman"/>
          <w:sz w:val="30"/>
          <w:szCs w:val="30"/>
        </w:rPr>
        <w:t xml:space="preserve"> был</w:t>
      </w:r>
      <w:r w:rsidR="00AE6150" w:rsidRPr="00806CC5">
        <w:rPr>
          <w:rFonts w:ascii="Times New Roman" w:hAnsi="Times New Roman"/>
          <w:sz w:val="30"/>
          <w:szCs w:val="30"/>
        </w:rPr>
        <w:t>и</w:t>
      </w:r>
      <w:r w:rsidR="003B4B67" w:rsidRPr="00806CC5">
        <w:rPr>
          <w:rFonts w:ascii="Times New Roman" w:hAnsi="Times New Roman"/>
          <w:sz w:val="30"/>
          <w:szCs w:val="30"/>
        </w:rPr>
        <w:t xml:space="preserve"> реорганиз</w:t>
      </w:r>
      <w:r w:rsidR="00AE6150" w:rsidRPr="00806CC5">
        <w:rPr>
          <w:rFonts w:ascii="Times New Roman" w:hAnsi="Times New Roman"/>
          <w:sz w:val="30"/>
          <w:szCs w:val="30"/>
        </w:rPr>
        <w:t>ованы</w:t>
      </w:r>
      <w:r w:rsidR="003B4B67" w:rsidRPr="00806CC5">
        <w:rPr>
          <w:rFonts w:ascii="Times New Roman" w:hAnsi="Times New Roman"/>
          <w:sz w:val="30"/>
          <w:szCs w:val="30"/>
        </w:rPr>
        <w:t xml:space="preserve"> в форме выделения (признак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3B4B67" w:rsidRPr="00806CC5">
        <w:rPr>
          <w:rFonts w:ascii="Times New Roman" w:hAnsi="Times New Roman"/>
          <w:sz w:val="30"/>
          <w:szCs w:val="30"/>
        </w:rPr>
        <w:t xml:space="preserve"> или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PR_RES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t+1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3B4B67" w:rsidRPr="00806CC5">
        <w:rPr>
          <w:rFonts w:ascii="Times New Roman" w:hAnsi="Times New Roman"/>
          <w:sz w:val="30"/>
          <w:szCs w:val="30"/>
        </w:rPr>
        <w:t>)</w:t>
      </w:r>
      <w:r w:rsidR="00686BE3" w:rsidRPr="00806CC5">
        <w:rPr>
          <w:rFonts w:ascii="Times New Roman" w:hAnsi="Times New Roman"/>
          <w:sz w:val="30"/>
          <w:szCs w:val="30"/>
        </w:rPr>
        <w:t xml:space="preserve"> </w:t>
      </w:r>
      <w:r w:rsidR="00B51742" w:rsidRPr="00806CC5">
        <w:rPr>
          <w:rFonts w:ascii="Times New Roman" w:hAnsi="Times New Roman"/>
          <w:sz w:val="30"/>
          <w:szCs w:val="30"/>
        </w:rPr>
        <w:t xml:space="preserve">и у которых снижение численности </w:t>
      </w:r>
      <w:r w:rsidR="000953FB" w:rsidRPr="00806CC5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854EFD" w:rsidRPr="00806CC5">
        <w:rPr>
          <w:rFonts w:ascii="Times New Roman" w:hAnsi="Times New Roman"/>
          <w:sz w:val="30"/>
          <w:szCs w:val="30"/>
        </w:rPr>
        <w:t>произошло</w:t>
      </w:r>
      <w:r w:rsidR="00B51742" w:rsidRPr="00806CC5">
        <w:rPr>
          <w:rFonts w:ascii="Times New Roman" w:hAnsi="Times New Roman"/>
          <w:sz w:val="30"/>
          <w:szCs w:val="30"/>
        </w:rPr>
        <w:t xml:space="preserve"> </w:t>
      </w:r>
      <w:r w:rsidR="00854EFD" w:rsidRPr="00806CC5">
        <w:rPr>
          <w:rFonts w:ascii="Times New Roman" w:hAnsi="Times New Roman"/>
          <w:sz w:val="30"/>
          <w:szCs w:val="30"/>
        </w:rPr>
        <w:t>в</w:t>
      </w:r>
      <w:r w:rsidR="00B51742" w:rsidRPr="00806CC5">
        <w:rPr>
          <w:rFonts w:ascii="Times New Roman" w:hAnsi="Times New Roman"/>
          <w:sz w:val="30"/>
          <w:szCs w:val="30"/>
        </w:rPr>
        <w:t>следствие реорганизации</w:t>
      </w:r>
      <w:r w:rsidR="003B4B67" w:rsidRPr="00806CC5">
        <w:rPr>
          <w:rFonts w:ascii="Times New Roman" w:hAnsi="Times New Roman"/>
          <w:sz w:val="30"/>
          <w:szCs w:val="30"/>
        </w:rPr>
        <w:t>;</w:t>
      </w:r>
    </w:p>
    <w:p w:rsidR="00555F03" w:rsidRPr="00806CC5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06CC5">
        <w:rPr>
          <w:rFonts w:ascii="Times New Roman" w:hAnsi="Times New Roman"/>
          <w:sz w:val="30"/>
          <w:szCs w:val="30"/>
        </w:rPr>
        <w:t>44.4.</w:t>
      </w:r>
      <w:r w:rsidRPr="00806CC5">
        <w:rPr>
          <w:rFonts w:ascii="Times New Roman" w:hAnsi="Times New Roman"/>
          <w:sz w:val="30"/>
          <w:szCs w:val="30"/>
          <w:lang w:val="en-US"/>
        </w:rPr>
        <w:t> </w:t>
      </w:r>
      <w:r w:rsidR="00EA2D21" w:rsidRPr="00806CC5">
        <w:rPr>
          <w:rFonts w:ascii="Times New Roman" w:hAnsi="Times New Roman"/>
          <w:sz w:val="30"/>
          <w:szCs w:val="30"/>
        </w:rPr>
        <w:t xml:space="preserve">множество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EA2D21" w:rsidRPr="00806CC5">
        <w:rPr>
          <w:rFonts w:ascii="Times New Roman" w:hAnsi="Times New Roman"/>
          <w:sz w:val="30"/>
          <w:szCs w:val="30"/>
        </w:rPr>
        <w:t xml:space="preserve"> экономических </w:t>
      </w:r>
      <w:r w:rsidR="00887A64" w:rsidRPr="00806CC5">
        <w:rPr>
          <w:rFonts w:ascii="Times New Roman" w:hAnsi="Times New Roman"/>
          <w:sz w:val="30"/>
          <w:szCs w:val="30"/>
        </w:rPr>
        <w:t>«</w:t>
      </w:r>
      <w:r w:rsidR="00EA2D21" w:rsidRPr="00806CC5">
        <w:rPr>
          <w:rFonts w:ascii="Times New Roman" w:hAnsi="Times New Roman"/>
          <w:sz w:val="30"/>
          <w:szCs w:val="30"/>
        </w:rPr>
        <w:t>смертей</w:t>
      </w:r>
      <w:r w:rsidR="00887A64" w:rsidRPr="00806CC5">
        <w:rPr>
          <w:rFonts w:ascii="Times New Roman" w:hAnsi="Times New Roman"/>
          <w:sz w:val="30"/>
          <w:szCs w:val="30"/>
        </w:rPr>
        <w:t>»</w:t>
      </w:r>
      <w:r w:rsidR="00EA2D21" w:rsidRPr="00806CC5">
        <w:rPr>
          <w:rFonts w:ascii="Times New Roman" w:hAnsi="Times New Roman"/>
          <w:sz w:val="30"/>
          <w:szCs w:val="30"/>
        </w:rPr>
        <w:t xml:space="preserve"> предприятий в году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t</m:t>
        </m:r>
      </m:oMath>
      <w:r w:rsidR="00EA2D21" w:rsidRPr="00806CC5">
        <w:rPr>
          <w:rFonts w:ascii="Times New Roman" w:hAnsi="Times New Roman"/>
          <w:sz w:val="30"/>
          <w:szCs w:val="30"/>
        </w:rPr>
        <w:t xml:space="preserve"> определяется объединением предприятий, удовлетворяющих условиям согласно </w:t>
      </w:r>
      <w:r w:rsidR="00962FB8" w:rsidRPr="00806CC5">
        <w:rPr>
          <w:rFonts w:ascii="Times New Roman" w:hAnsi="Times New Roman"/>
          <w:sz w:val="30"/>
          <w:szCs w:val="30"/>
        </w:rPr>
        <w:t>под</w:t>
      </w:r>
      <w:r w:rsidR="00EA2D21" w:rsidRPr="00806CC5">
        <w:rPr>
          <w:rFonts w:ascii="Times New Roman" w:hAnsi="Times New Roman"/>
          <w:sz w:val="30"/>
          <w:szCs w:val="30"/>
        </w:rPr>
        <w:t xml:space="preserve">пунктам </w:t>
      </w:r>
      <w:r w:rsidR="002A73AB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4</w:t>
      </w:r>
      <w:r w:rsidR="00EA2D21" w:rsidRPr="00806CC5">
        <w:rPr>
          <w:rFonts w:ascii="Times New Roman" w:hAnsi="Times New Roman"/>
          <w:sz w:val="30"/>
          <w:szCs w:val="30"/>
        </w:rPr>
        <w:t xml:space="preserve">.1 и </w:t>
      </w:r>
      <w:r w:rsidR="002A73AB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4</w:t>
      </w:r>
      <w:r w:rsidR="00EA2D21" w:rsidRPr="00806CC5">
        <w:rPr>
          <w:rFonts w:ascii="Times New Roman" w:hAnsi="Times New Roman"/>
          <w:sz w:val="30"/>
          <w:szCs w:val="30"/>
        </w:rPr>
        <w:t>.</w:t>
      </w:r>
      <w:r w:rsidR="00433961" w:rsidRPr="00806CC5">
        <w:rPr>
          <w:rFonts w:ascii="Times New Roman" w:hAnsi="Times New Roman"/>
          <w:sz w:val="30"/>
          <w:szCs w:val="30"/>
        </w:rPr>
        <w:t>2</w:t>
      </w:r>
      <w:r w:rsidR="00EA2D21" w:rsidRPr="00806CC5">
        <w:rPr>
          <w:rFonts w:ascii="Times New Roman" w:hAnsi="Times New Roman"/>
          <w:sz w:val="30"/>
          <w:szCs w:val="30"/>
        </w:rPr>
        <w:t xml:space="preserve"> </w:t>
      </w:r>
      <w:r w:rsidR="00962FB8" w:rsidRPr="00806CC5">
        <w:rPr>
          <w:rFonts w:ascii="Times New Roman" w:hAnsi="Times New Roman"/>
          <w:sz w:val="30"/>
          <w:szCs w:val="30"/>
        </w:rPr>
        <w:t>настоящего пункта</w:t>
      </w:r>
      <w:r w:rsidR="00EA2D21" w:rsidRPr="00806CC5">
        <w:rPr>
          <w:rFonts w:ascii="Times New Roman" w:hAnsi="Times New Roman"/>
          <w:sz w:val="30"/>
          <w:szCs w:val="30"/>
        </w:rPr>
        <w:t xml:space="preserve">, за исключением предприятий, удовлетворяющих условию согласно </w:t>
      </w:r>
      <w:r w:rsidR="00590B80" w:rsidRPr="00806CC5">
        <w:rPr>
          <w:rFonts w:ascii="Times New Roman" w:hAnsi="Times New Roman"/>
          <w:sz w:val="30"/>
          <w:szCs w:val="30"/>
        </w:rPr>
        <w:t>под</w:t>
      </w:r>
      <w:r w:rsidR="00EA2D21" w:rsidRPr="00806CC5">
        <w:rPr>
          <w:rFonts w:ascii="Times New Roman" w:hAnsi="Times New Roman"/>
          <w:sz w:val="30"/>
          <w:szCs w:val="30"/>
        </w:rPr>
        <w:t xml:space="preserve">пункту </w:t>
      </w:r>
      <w:r w:rsidR="002A73AB" w:rsidRPr="00806CC5">
        <w:rPr>
          <w:rFonts w:ascii="Times New Roman" w:hAnsi="Times New Roman"/>
          <w:sz w:val="30"/>
          <w:szCs w:val="30"/>
        </w:rPr>
        <w:t>4</w:t>
      </w:r>
      <w:r w:rsidR="005633E6" w:rsidRPr="00806CC5">
        <w:rPr>
          <w:rFonts w:ascii="Times New Roman" w:hAnsi="Times New Roman"/>
          <w:sz w:val="30"/>
          <w:szCs w:val="30"/>
        </w:rPr>
        <w:t>4</w:t>
      </w:r>
      <w:r w:rsidR="00EA2D21" w:rsidRPr="00806CC5">
        <w:rPr>
          <w:rFonts w:ascii="Times New Roman" w:hAnsi="Times New Roman"/>
          <w:sz w:val="30"/>
          <w:szCs w:val="30"/>
        </w:rPr>
        <w:t>.</w:t>
      </w:r>
      <w:r w:rsidR="00433961" w:rsidRPr="00806CC5">
        <w:rPr>
          <w:rFonts w:ascii="Times New Roman" w:hAnsi="Times New Roman"/>
          <w:sz w:val="30"/>
          <w:szCs w:val="30"/>
        </w:rPr>
        <w:t>3</w:t>
      </w:r>
      <w:r w:rsidR="00EA2D21" w:rsidRPr="00806CC5">
        <w:rPr>
          <w:rFonts w:ascii="Times New Roman" w:hAnsi="Times New Roman"/>
          <w:sz w:val="30"/>
          <w:szCs w:val="30"/>
        </w:rPr>
        <w:t xml:space="preserve"> </w:t>
      </w:r>
      <w:r w:rsidR="00BD7589" w:rsidRPr="00806CC5">
        <w:rPr>
          <w:rFonts w:ascii="Times New Roman" w:hAnsi="Times New Roman"/>
          <w:sz w:val="30"/>
          <w:szCs w:val="30"/>
        </w:rPr>
        <w:t>настоящего пункта</w:t>
      </w:r>
      <w:r w:rsidR="00EA2D21" w:rsidRPr="00806CC5">
        <w:rPr>
          <w:rFonts w:ascii="Times New Roman" w:hAnsi="Times New Roman"/>
          <w:sz w:val="30"/>
          <w:szCs w:val="30"/>
        </w:rPr>
        <w:t>.</w:t>
      </w:r>
    </w:p>
    <w:p w:rsidR="00555F03" w:rsidRPr="00692F60" w:rsidRDefault="00555F03" w:rsidP="00EA2D21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92F60">
        <w:rPr>
          <w:rFonts w:ascii="Times New Roman" w:hAnsi="Times New Roman"/>
          <w:sz w:val="30"/>
          <w:szCs w:val="30"/>
        </w:rPr>
        <w:t>Количество экономически</w:t>
      </w:r>
      <w:r w:rsidR="009845AE" w:rsidRPr="00692F60">
        <w:rPr>
          <w:rFonts w:ascii="Times New Roman" w:hAnsi="Times New Roman"/>
          <w:sz w:val="30"/>
          <w:szCs w:val="30"/>
        </w:rPr>
        <w:t>х</w:t>
      </w:r>
      <w:r w:rsidRPr="00692F60">
        <w:rPr>
          <w:rFonts w:ascii="Times New Roman" w:hAnsi="Times New Roman"/>
          <w:sz w:val="30"/>
          <w:szCs w:val="30"/>
        </w:rPr>
        <w:t xml:space="preserve"> </w:t>
      </w:r>
      <w:r w:rsidR="002A73AB" w:rsidRPr="00692F60">
        <w:rPr>
          <w:rFonts w:ascii="Times New Roman" w:hAnsi="Times New Roman"/>
          <w:sz w:val="30"/>
          <w:szCs w:val="30"/>
        </w:rPr>
        <w:t>«</w:t>
      </w:r>
      <w:r w:rsidR="009845AE" w:rsidRPr="00692F60">
        <w:rPr>
          <w:rFonts w:ascii="Times New Roman" w:hAnsi="Times New Roman"/>
          <w:sz w:val="30"/>
          <w:szCs w:val="30"/>
        </w:rPr>
        <w:t>смертей</w:t>
      </w:r>
      <w:r w:rsidR="002A73AB" w:rsidRPr="00692F60">
        <w:rPr>
          <w:rFonts w:ascii="Times New Roman" w:hAnsi="Times New Roman"/>
          <w:sz w:val="30"/>
          <w:szCs w:val="30"/>
        </w:rPr>
        <w:t>»</w:t>
      </w:r>
      <w:r w:rsidRPr="00692F60">
        <w:rPr>
          <w:rFonts w:ascii="Times New Roman" w:hAnsi="Times New Roman"/>
          <w:sz w:val="30"/>
          <w:szCs w:val="30"/>
        </w:rPr>
        <w:t xml:space="preserve">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692F60">
        <w:rPr>
          <w:rFonts w:ascii="Times New Roman" w:hAnsi="Times New Roman"/>
          <w:sz w:val="30"/>
          <w:szCs w:val="30"/>
        </w:rPr>
        <w:t xml:space="preserve"> </w:t>
      </w:r>
      <w:r w:rsidR="00EA2D21" w:rsidRPr="00692F60">
        <w:rPr>
          <w:rFonts w:ascii="Times New Roman" w:hAnsi="Times New Roman"/>
          <w:sz w:val="30"/>
          <w:szCs w:val="30"/>
        </w:rPr>
        <w:t>рассчитывается как</w:t>
      </w:r>
      <w:r w:rsidRPr="00692F60">
        <w:rPr>
          <w:rFonts w:ascii="Times New Roman" w:hAnsi="Times New Roman"/>
          <w:sz w:val="30"/>
          <w:szCs w:val="30"/>
        </w:rPr>
        <w:t xml:space="preserve"> количество объектов множества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692F60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D2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692F60">
        <w:rPr>
          <w:rFonts w:ascii="Times New Roman" w:hAnsi="Times New Roman"/>
          <w:sz w:val="30"/>
          <w:szCs w:val="30"/>
        </w:rPr>
        <w:t>.</w:t>
      </w:r>
    </w:p>
    <w:p w:rsidR="00555F03" w:rsidRPr="00692F60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D8353A" w:rsidRPr="00692F60">
        <w:rPr>
          <w:rFonts w:ascii="Times New Roman" w:hAnsi="Times New Roman"/>
          <w:sz w:val="30"/>
          <w:szCs w:val="30"/>
        </w:rPr>
        <w:t>«</w:t>
      </w:r>
      <w:r w:rsidR="00555F03" w:rsidRPr="00692F60">
        <w:rPr>
          <w:rFonts w:ascii="Times New Roman" w:hAnsi="Times New Roman"/>
          <w:sz w:val="30"/>
          <w:szCs w:val="30"/>
        </w:rPr>
        <w:t>Смерть</w:t>
      </w:r>
      <w:r w:rsidR="00D8353A" w:rsidRPr="00692F60">
        <w:rPr>
          <w:rFonts w:ascii="Times New Roman" w:hAnsi="Times New Roman"/>
          <w:sz w:val="30"/>
          <w:szCs w:val="30"/>
        </w:rPr>
        <w:t>»</w:t>
      </w:r>
      <w:r w:rsidR="00555F03" w:rsidRPr="00692F60">
        <w:rPr>
          <w:rFonts w:ascii="Times New Roman" w:hAnsi="Times New Roman"/>
          <w:sz w:val="30"/>
          <w:szCs w:val="30"/>
        </w:rPr>
        <w:t xml:space="preserve"> </w:t>
      </w:r>
      <w:r w:rsidR="00692F60" w:rsidRPr="00692F60">
        <w:rPr>
          <w:rFonts w:ascii="Times New Roman" w:hAnsi="Times New Roman"/>
          <w:sz w:val="30"/>
          <w:szCs w:val="30"/>
        </w:rPr>
        <w:t>предприятия</w:t>
      </w:r>
      <w:r w:rsidR="003F559D" w:rsidRPr="003F559D">
        <w:rPr>
          <w:rFonts w:ascii="Times New Roman" w:hAnsi="Times New Roman"/>
          <w:sz w:val="30"/>
          <w:szCs w:val="30"/>
        </w:rPr>
        <w:t xml:space="preserve"> </w:t>
      </w:r>
      <w:r w:rsidR="003F559D" w:rsidRPr="00692F60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692F60">
        <w:rPr>
          <w:rFonts w:ascii="Times New Roman" w:hAnsi="Times New Roman"/>
          <w:sz w:val="30"/>
          <w:szCs w:val="30"/>
        </w:rPr>
        <w:t xml:space="preserve">, имеющего два или более </w:t>
      </w:r>
      <w:r w:rsidR="002013C5">
        <w:rPr>
          <w:rFonts w:ascii="Times New Roman" w:hAnsi="Times New Roman"/>
          <w:sz w:val="30"/>
          <w:szCs w:val="30"/>
        </w:rPr>
        <w:t xml:space="preserve">наемных </w:t>
      </w:r>
      <w:r w:rsidR="00555F03" w:rsidRPr="00692F60">
        <w:rPr>
          <w:rFonts w:ascii="Times New Roman" w:hAnsi="Times New Roman"/>
          <w:sz w:val="30"/>
          <w:szCs w:val="30"/>
        </w:rPr>
        <w:t xml:space="preserve">работника в год </w:t>
      </w:r>
      <w:r w:rsidR="00887A64" w:rsidRPr="00692F60">
        <w:rPr>
          <w:rFonts w:ascii="Times New Roman" w:hAnsi="Times New Roman"/>
          <w:sz w:val="30"/>
          <w:szCs w:val="30"/>
        </w:rPr>
        <w:t>«</w:t>
      </w:r>
      <w:r w:rsidR="00555F03" w:rsidRPr="00692F60">
        <w:rPr>
          <w:rFonts w:ascii="Times New Roman" w:hAnsi="Times New Roman"/>
          <w:sz w:val="30"/>
          <w:szCs w:val="30"/>
        </w:rPr>
        <w:t>смерти</w:t>
      </w:r>
      <w:r w:rsidR="00887A64" w:rsidRPr="00692F60">
        <w:rPr>
          <w:rFonts w:ascii="Times New Roman" w:hAnsi="Times New Roman"/>
          <w:sz w:val="30"/>
          <w:szCs w:val="30"/>
        </w:rPr>
        <w:t>»</w:t>
      </w:r>
      <w:r w:rsidR="00555F03" w:rsidRPr="00692F60">
        <w:rPr>
          <w:rFonts w:ascii="Times New Roman" w:hAnsi="Times New Roman"/>
          <w:sz w:val="30"/>
          <w:szCs w:val="30"/>
        </w:rPr>
        <w:t xml:space="preserve">, будет учитываться </w:t>
      </w:r>
      <w:r w:rsidR="008C398D" w:rsidRPr="00692F60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692F60">
        <w:rPr>
          <w:rFonts w:ascii="Times New Roman" w:hAnsi="Times New Roman"/>
          <w:sz w:val="30"/>
          <w:szCs w:val="30"/>
        </w:rPr>
        <w:t xml:space="preserve"> сразу во всех трех множествах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55F03" w:rsidRPr="00692F60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55F03" w:rsidRPr="00692F60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555F03" w:rsidRPr="00692F60">
        <w:rPr>
          <w:rFonts w:ascii="Times New Roman" w:hAnsi="Times New Roman"/>
          <w:sz w:val="30"/>
          <w:szCs w:val="30"/>
        </w:rPr>
        <w:t>.</w:t>
      </w:r>
    </w:p>
    <w:p w:rsidR="00F16AB6" w:rsidRPr="00692F60" w:rsidRDefault="00E4459C" w:rsidP="00555F0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942E31">
        <w:rPr>
          <w:rFonts w:ascii="Times New Roman" w:hAnsi="Times New Roman"/>
          <w:sz w:val="30"/>
          <w:szCs w:val="30"/>
        </w:rPr>
        <w:t xml:space="preserve">Полное прекращение активности </w:t>
      </w:r>
      <w:r w:rsidR="00F16AB6" w:rsidRPr="00942E31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F16AB6" w:rsidRPr="00942E31">
        <w:rPr>
          <w:rFonts w:ascii="Times New Roman" w:hAnsi="Times New Roman"/>
          <w:sz w:val="30"/>
          <w:szCs w:val="30"/>
        </w:rPr>
        <w:t xml:space="preserve"> </w:t>
      </w:r>
      <w:r w:rsidR="00692F60" w:rsidRPr="00942E31">
        <w:rPr>
          <w:rFonts w:ascii="Times New Roman" w:hAnsi="Times New Roman"/>
          <w:sz w:val="30"/>
          <w:szCs w:val="30"/>
        </w:rPr>
        <w:t xml:space="preserve">предприятия </w:t>
      </w:r>
      <w:r w:rsidR="00F16AB6" w:rsidRPr="00942E31">
        <w:rPr>
          <w:rFonts w:ascii="Times New Roman" w:hAnsi="Times New Roman"/>
          <w:sz w:val="30"/>
          <w:szCs w:val="30"/>
        </w:rPr>
        <w:t>с численностью</w:t>
      </w:r>
      <w:r w:rsidR="004B7FD4" w:rsidRPr="00942E31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F16AB6" w:rsidRPr="00942E31">
        <w:rPr>
          <w:rFonts w:ascii="Times New Roman" w:hAnsi="Times New Roman"/>
          <w:sz w:val="30"/>
          <w:szCs w:val="30"/>
        </w:rPr>
        <w:t xml:space="preserve">, равной </w:t>
      </w:r>
      <w:r w:rsidR="00343422">
        <w:rPr>
          <w:rFonts w:ascii="Times New Roman" w:hAnsi="Times New Roman"/>
          <w:sz w:val="30"/>
          <w:szCs w:val="30"/>
        </w:rPr>
        <w:t>нулю</w:t>
      </w:r>
      <w:r w:rsidR="00F16AB6" w:rsidRPr="00942E31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F16AB6" w:rsidRPr="00942E31">
        <w:rPr>
          <w:rFonts w:ascii="Times New Roman" w:hAnsi="Times New Roman"/>
          <w:sz w:val="30"/>
          <w:szCs w:val="30"/>
        </w:rPr>
        <w:t xml:space="preserve"> и равной </w:t>
      </w:r>
      <w:r w:rsidR="00343422">
        <w:rPr>
          <w:rFonts w:ascii="Times New Roman" w:hAnsi="Times New Roman"/>
          <w:sz w:val="30"/>
          <w:szCs w:val="30"/>
        </w:rPr>
        <w:t>одному</w:t>
      </w:r>
      <w:r w:rsidR="00F16AB6" w:rsidRPr="00942E31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F16AB6" w:rsidRPr="00942E31">
        <w:rPr>
          <w:rFonts w:ascii="Times New Roman" w:hAnsi="Times New Roman"/>
          <w:sz w:val="30"/>
          <w:szCs w:val="30"/>
        </w:rPr>
        <w:t xml:space="preserve">, рассматривается как </w:t>
      </w:r>
      <w:r w:rsidR="00D8353A" w:rsidRPr="00942E31">
        <w:rPr>
          <w:rFonts w:ascii="Times New Roman" w:hAnsi="Times New Roman"/>
          <w:sz w:val="30"/>
          <w:szCs w:val="30"/>
        </w:rPr>
        <w:t>«</w:t>
      </w:r>
      <w:r w:rsidR="00F16AB6" w:rsidRPr="00942E31">
        <w:rPr>
          <w:rFonts w:ascii="Times New Roman" w:hAnsi="Times New Roman"/>
          <w:sz w:val="30"/>
          <w:szCs w:val="30"/>
        </w:rPr>
        <w:t>смерть</w:t>
      </w:r>
      <w:r w:rsidR="00D8353A" w:rsidRPr="00942E31">
        <w:rPr>
          <w:rFonts w:ascii="Times New Roman" w:hAnsi="Times New Roman"/>
          <w:sz w:val="30"/>
          <w:szCs w:val="30"/>
        </w:rPr>
        <w:t>»</w:t>
      </w:r>
      <w:r w:rsidR="00F16AB6" w:rsidRPr="00942E31">
        <w:rPr>
          <w:rFonts w:ascii="Times New Roman" w:hAnsi="Times New Roman"/>
          <w:sz w:val="30"/>
          <w:szCs w:val="30"/>
        </w:rPr>
        <w:t xml:space="preserve"> предприятия сначала в</w:t>
      </w:r>
      <w:r w:rsidRPr="00942E31">
        <w:rPr>
          <w:rFonts w:ascii="Times New Roman" w:hAnsi="Times New Roman"/>
          <w:sz w:val="30"/>
          <w:szCs w:val="30"/>
        </w:rPr>
        <w:t>о</w:t>
      </w:r>
      <w:r w:rsidR="00F16AB6" w:rsidRPr="00942E31">
        <w:rPr>
          <w:rFonts w:ascii="Times New Roman" w:hAnsi="Times New Roman"/>
          <w:sz w:val="30"/>
          <w:szCs w:val="30"/>
        </w:rPr>
        <w:t xml:space="preserve"> </w:t>
      </w:r>
      <w:r w:rsidRPr="00942E31">
        <w:rPr>
          <w:rFonts w:ascii="Times New Roman" w:hAnsi="Times New Roman"/>
          <w:sz w:val="30"/>
          <w:szCs w:val="30"/>
        </w:rPr>
        <w:t xml:space="preserve">множестве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</m:oMath>
      <w:r w:rsidRPr="00942E31">
        <w:rPr>
          <w:rFonts w:ascii="Times New Roman" w:hAnsi="Times New Roman"/>
          <w:sz w:val="30"/>
        </w:rPr>
        <w:t xml:space="preserve">, затем </w:t>
      </w:r>
      <w:r w:rsidRPr="00942E31">
        <w:rPr>
          <w:rFonts w:ascii="Times New Roman" w:hAnsi="Times New Roman"/>
          <w:sz w:val="30"/>
          <w:szCs w:val="30"/>
        </w:rPr>
        <w:t>во множестве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</m:oMath>
      <w:r w:rsidRPr="00942E31">
        <w:rPr>
          <w:rFonts w:ascii="Times New Roman" w:hAnsi="Times New Roman"/>
          <w:sz w:val="30"/>
          <w:szCs w:val="30"/>
        </w:rPr>
        <w:t xml:space="preserve"> и затем во множестве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942E31">
        <w:rPr>
          <w:rFonts w:ascii="Times New Roman" w:hAnsi="Times New Roman"/>
          <w:sz w:val="30"/>
          <w:szCs w:val="30"/>
        </w:rPr>
        <w:t>.</w:t>
      </w:r>
    </w:p>
    <w:p w:rsidR="0027354D" w:rsidRPr="009D3907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46.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A069FB">
        <w:rPr>
          <w:rFonts w:ascii="Times New Roman" w:hAnsi="Times New Roman"/>
          <w:sz w:val="30"/>
          <w:szCs w:val="30"/>
        </w:rPr>
        <w:t>Для целей настоящей Методики п</w:t>
      </w:r>
      <w:r w:rsidR="009D3907" w:rsidRPr="009D3907">
        <w:rPr>
          <w:rFonts w:ascii="Times New Roman" w:hAnsi="Times New Roman"/>
          <w:sz w:val="30"/>
          <w:szCs w:val="30"/>
        </w:rPr>
        <w:t>од у</w:t>
      </w:r>
      <w:r w:rsidR="0027354D" w:rsidRPr="009D3907">
        <w:rPr>
          <w:rFonts w:ascii="Times New Roman" w:hAnsi="Times New Roman"/>
          <w:sz w:val="30"/>
          <w:szCs w:val="30"/>
        </w:rPr>
        <w:t>ров</w:t>
      </w:r>
      <w:r w:rsidR="009D3907" w:rsidRPr="009D3907">
        <w:rPr>
          <w:rFonts w:ascii="Times New Roman" w:hAnsi="Times New Roman"/>
          <w:sz w:val="30"/>
          <w:szCs w:val="30"/>
        </w:rPr>
        <w:t>нем</w:t>
      </w:r>
      <w:r w:rsidR="0027354D" w:rsidRPr="009D3907">
        <w:rPr>
          <w:rFonts w:ascii="Times New Roman" w:hAnsi="Times New Roman"/>
          <w:sz w:val="30"/>
          <w:szCs w:val="30"/>
        </w:rPr>
        <w:t xml:space="preserve"> </w:t>
      </w:r>
      <w:r w:rsidR="009D3907" w:rsidRPr="009D3907">
        <w:rPr>
          <w:rFonts w:ascii="Times New Roman" w:hAnsi="Times New Roman"/>
          <w:sz w:val="30"/>
          <w:szCs w:val="30"/>
        </w:rPr>
        <w:t>«</w:t>
      </w:r>
      <w:r w:rsidR="0027354D" w:rsidRPr="009D3907">
        <w:rPr>
          <w:rFonts w:ascii="Times New Roman" w:hAnsi="Times New Roman"/>
          <w:sz w:val="30"/>
          <w:szCs w:val="30"/>
        </w:rPr>
        <w:t xml:space="preserve">смертности»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27354D" w:rsidRPr="009D3907">
        <w:rPr>
          <w:rFonts w:ascii="Times New Roman" w:hAnsi="Times New Roman"/>
          <w:sz w:val="30"/>
          <w:szCs w:val="30"/>
        </w:rPr>
        <w:t xml:space="preserve"> </w:t>
      </w:r>
      <w:r w:rsidR="009D3907" w:rsidRPr="009D3907">
        <w:rPr>
          <w:rFonts w:ascii="Times New Roman" w:hAnsi="Times New Roman"/>
          <w:sz w:val="30"/>
          <w:szCs w:val="30"/>
        </w:rPr>
        <w:t>понимается</w:t>
      </w:r>
      <w:r w:rsidR="0027354D" w:rsidRPr="009D3907">
        <w:rPr>
          <w:rFonts w:ascii="Times New Roman" w:hAnsi="Times New Roman"/>
          <w:sz w:val="30"/>
          <w:szCs w:val="30"/>
        </w:rPr>
        <w:t xml:space="preserve"> процентное отношение количества «смертей»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27354D" w:rsidRPr="009D3907">
        <w:rPr>
          <w:rFonts w:ascii="Times New Roman" w:hAnsi="Times New Roman"/>
          <w:sz w:val="30"/>
          <w:szCs w:val="30"/>
        </w:rPr>
        <w:t xml:space="preserve"> к количеству активных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27354D" w:rsidRPr="009D3907">
        <w:rPr>
          <w:rFonts w:ascii="Times New Roman" w:hAnsi="Times New Roman"/>
          <w:sz w:val="30"/>
          <w:szCs w:val="30"/>
        </w:rPr>
        <w:t>.</w:t>
      </w:r>
    </w:p>
    <w:p w:rsidR="00555F03" w:rsidRPr="009D3907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47.</w:t>
      </w:r>
      <w:r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555F03" w:rsidRPr="009D3907">
        <w:rPr>
          <w:rFonts w:ascii="Times New Roman" w:hAnsi="Times New Roman"/>
          <w:sz w:val="30"/>
          <w:szCs w:val="30"/>
        </w:rPr>
        <w:t xml:space="preserve">Уровень </w:t>
      </w:r>
      <w:r w:rsidR="009D3907" w:rsidRPr="009D3907">
        <w:rPr>
          <w:rFonts w:ascii="Times New Roman" w:hAnsi="Times New Roman"/>
          <w:sz w:val="30"/>
          <w:szCs w:val="30"/>
        </w:rPr>
        <w:t>«</w:t>
      </w:r>
      <w:r w:rsidR="00555F03" w:rsidRPr="009D3907">
        <w:rPr>
          <w:rFonts w:ascii="Times New Roman" w:hAnsi="Times New Roman"/>
          <w:sz w:val="30"/>
          <w:szCs w:val="30"/>
        </w:rPr>
        <w:t>смертности</w:t>
      </w:r>
      <w:r w:rsidR="00D8353A" w:rsidRPr="009D3907">
        <w:rPr>
          <w:rFonts w:ascii="Times New Roman" w:hAnsi="Times New Roman"/>
          <w:sz w:val="30"/>
          <w:szCs w:val="30"/>
        </w:rPr>
        <w:t>»</w:t>
      </w:r>
      <w:r w:rsidR="00555F03" w:rsidRPr="009D3907">
        <w:rPr>
          <w:rFonts w:ascii="Times New Roman" w:hAnsi="Times New Roman"/>
          <w:sz w:val="30"/>
          <w:szCs w:val="30"/>
        </w:rPr>
        <w:t xml:space="preserve"> предприятий</w:t>
      </w:r>
      <w:r w:rsidR="002D20D8">
        <w:rPr>
          <w:rFonts w:ascii="Times New Roman" w:hAnsi="Times New Roman"/>
          <w:sz w:val="30"/>
          <w:szCs w:val="30"/>
        </w:rPr>
        <w:t xml:space="preserve"> </w:t>
      </w:r>
      <w:r w:rsidR="009D3907" w:rsidRPr="009D3907">
        <w:rPr>
          <w:rFonts w:ascii="Times New Roman" w:hAnsi="Times New Roman"/>
          <w:sz w:val="30"/>
          <w:szCs w:val="30"/>
        </w:rPr>
        <w:t xml:space="preserve">(«смертности» предприятий-работодателей, экономической «смертности» предприятий) </w:t>
      </w:r>
      <w:r w:rsidR="00555F03" w:rsidRPr="009D3907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55F03" w:rsidRPr="009D3907">
        <w:rPr>
          <w:rFonts w:ascii="Times New Roman" w:hAnsi="Times New Roman"/>
          <w:sz w:val="30"/>
          <w:szCs w:val="30"/>
        </w:rPr>
        <w:t xml:space="preserve"> </w:t>
      </w:r>
      <w:r w:rsidR="00F16AB6" w:rsidRPr="009D3907">
        <w:rPr>
          <w:rFonts w:ascii="Times New Roman" w:hAnsi="Times New Roman"/>
          <w:sz w:val="30"/>
          <w:szCs w:val="30"/>
        </w:rPr>
        <w:t xml:space="preserve">рассчитывается </w:t>
      </w:r>
      <w:r w:rsidR="009D3907">
        <w:rPr>
          <w:rFonts w:ascii="Times New Roman" w:hAnsi="Times New Roman"/>
          <w:sz w:val="30"/>
          <w:szCs w:val="30"/>
        </w:rPr>
        <w:t xml:space="preserve">соответственно </w:t>
      </w:r>
      <w:r w:rsidR="00F16AB6" w:rsidRPr="009D3907">
        <w:rPr>
          <w:rFonts w:ascii="Times New Roman" w:hAnsi="Times New Roman"/>
          <w:sz w:val="30"/>
          <w:szCs w:val="30"/>
        </w:rPr>
        <w:t>по формулам</w:t>
      </w:r>
      <w:r w:rsidR="00555F03" w:rsidRPr="009D3907">
        <w:rPr>
          <w:rFonts w:ascii="Times New Roman" w:hAnsi="Times New Roman"/>
          <w:sz w:val="30"/>
          <w:szCs w:val="30"/>
        </w:rPr>
        <w:t>:</w:t>
      </w:r>
      <w:proofErr w:type="gramEnd"/>
    </w:p>
    <w:p w:rsidR="00555F03" w:rsidRDefault="006050DB" w:rsidP="009D3907">
      <w:pPr>
        <w:tabs>
          <w:tab w:val="left" w:pos="-180"/>
          <w:tab w:val="left" w:pos="126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KD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555F03" w:rsidRPr="009D3907">
        <w:rPr>
          <w:rFonts w:ascii="Times New Roman" w:hAnsi="Times New Roman"/>
          <w:sz w:val="30"/>
          <w:szCs w:val="30"/>
        </w:rPr>
        <w:t>,</w:t>
      </w:r>
      <w:r w:rsidR="00F16AB6" w:rsidRPr="009D3907">
        <w:rPr>
          <w:rFonts w:ascii="Times New Roman" w:hAnsi="Times New Roman"/>
          <w:sz w:val="30"/>
          <w:szCs w:val="30"/>
        </w:rPr>
        <w:t xml:space="preserve">  </w:t>
      </w:r>
      <w:r w:rsidR="00555F03" w:rsidRPr="009D3907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KD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D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555F03" w:rsidRPr="009D3907">
        <w:rPr>
          <w:rFonts w:ascii="Times New Roman" w:hAnsi="Times New Roman"/>
          <w:sz w:val="30"/>
          <w:szCs w:val="30"/>
        </w:rPr>
        <w:t>,</w:t>
      </w:r>
      <w:r w:rsidR="00F16AB6" w:rsidRPr="009D3907">
        <w:rPr>
          <w:rFonts w:ascii="Times New Roman" w:hAnsi="Times New Roman"/>
          <w:sz w:val="30"/>
          <w:szCs w:val="30"/>
        </w:rPr>
        <w:t xml:space="preserve">  </w:t>
      </w:r>
      <w:r w:rsidR="00555F03" w:rsidRPr="009D3907">
        <w:rPr>
          <w:rFonts w:ascii="Times New Roman" w:hAnsi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KD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D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Times New Roman"/>
            <w:sz w:val="30"/>
            <w:szCs w:val="30"/>
          </w:rPr>
          <m:t>∙</m:t>
        </m:r>
        <m:r>
          <w:rPr>
            <w:rFonts w:ascii="Cambria Math" w:hAnsi="Times New Roman"/>
            <w:sz w:val="30"/>
            <w:szCs w:val="30"/>
          </w:rPr>
          <m:t>100%</m:t>
        </m:r>
      </m:oMath>
      <w:r w:rsidR="00EC1152">
        <w:rPr>
          <w:rFonts w:ascii="Times New Roman" w:hAnsi="Times New Roman"/>
          <w:sz w:val="30"/>
          <w:szCs w:val="30"/>
        </w:rPr>
        <w:t>,</w:t>
      </w:r>
    </w:p>
    <w:p w:rsidR="00EC1152" w:rsidRPr="000A6823" w:rsidRDefault="00EC1152" w:rsidP="00EC1152">
      <w:pPr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>где</w:t>
      </w:r>
      <w:r w:rsidR="00BD7589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 – уровень «смертности»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>;</w:t>
      </w:r>
    </w:p>
    <w:p w:rsidR="00EC1152" w:rsidRPr="000A6823" w:rsidRDefault="006050DB" w:rsidP="00EC1152">
      <w:pPr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KD1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EC1152" w:rsidRPr="000A6823">
        <w:rPr>
          <w:rFonts w:ascii="Times New Roman" w:hAnsi="Times New Roman"/>
          <w:sz w:val="30"/>
          <w:szCs w:val="30"/>
        </w:rPr>
        <w:t xml:space="preserve"> – уровень «смертности» предприятий-работодателей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C1152" w:rsidRPr="000A6823">
        <w:rPr>
          <w:rFonts w:ascii="Times New Roman" w:hAnsi="Times New Roman"/>
          <w:sz w:val="30"/>
          <w:szCs w:val="30"/>
        </w:rPr>
        <w:t>;</w:t>
      </w:r>
    </w:p>
    <w:p w:rsidR="00EC1152" w:rsidRPr="009D3907" w:rsidRDefault="006050DB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KD2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EC1152" w:rsidRPr="000A6823">
        <w:rPr>
          <w:rFonts w:ascii="Times New Roman" w:hAnsi="Times New Roman"/>
          <w:sz w:val="30"/>
          <w:szCs w:val="30"/>
        </w:rPr>
        <w:t xml:space="preserve"> – уровень экономической «смертности» предприятий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EC1152" w:rsidRPr="000A6823">
        <w:rPr>
          <w:rFonts w:ascii="Times New Roman" w:hAnsi="Times New Roman"/>
          <w:sz w:val="30"/>
          <w:szCs w:val="30"/>
        </w:rPr>
        <w:t>.</w:t>
      </w:r>
    </w:p>
    <w:p w:rsidR="00555F03" w:rsidRPr="009D3907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48.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9D3907" w:rsidRPr="009D3907">
        <w:rPr>
          <w:rFonts w:ascii="Times New Roman" w:hAnsi="Times New Roman"/>
          <w:sz w:val="30"/>
          <w:szCs w:val="30"/>
        </w:rPr>
        <w:t>Для международных сопоставлений дополнительно может рассчитываться:</w:t>
      </w:r>
    </w:p>
    <w:p w:rsidR="00555F03" w:rsidRPr="005E5027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48.1.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B4B67">
        <w:rPr>
          <w:rFonts w:ascii="Times New Roman" w:hAnsi="Times New Roman"/>
          <w:sz w:val="30"/>
          <w:szCs w:val="30"/>
        </w:rPr>
        <w:t xml:space="preserve">процентное </w:t>
      </w:r>
      <w:r w:rsidR="00646FEA" w:rsidRPr="005E5027">
        <w:rPr>
          <w:rFonts w:ascii="Times New Roman" w:hAnsi="Times New Roman"/>
          <w:sz w:val="30"/>
          <w:szCs w:val="30"/>
        </w:rPr>
        <w:t xml:space="preserve">отношение суммарной численности </w:t>
      </w:r>
      <w:r w:rsidR="004B7FD4" w:rsidRPr="005E5027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646FEA" w:rsidRPr="005E5027">
        <w:rPr>
          <w:rFonts w:ascii="Times New Roman" w:hAnsi="Times New Roman"/>
          <w:sz w:val="30"/>
          <w:szCs w:val="30"/>
        </w:rPr>
        <w:t xml:space="preserve">множества </w:t>
      </w:r>
      <w:r w:rsidR="0027354D" w:rsidRPr="005E5027">
        <w:rPr>
          <w:rFonts w:ascii="Times New Roman" w:hAnsi="Times New Roman"/>
          <w:sz w:val="30"/>
          <w:szCs w:val="30"/>
        </w:rPr>
        <w:t>«</w:t>
      </w:r>
      <w:r w:rsidR="00646FEA" w:rsidRPr="005E5027">
        <w:rPr>
          <w:rFonts w:ascii="Times New Roman" w:hAnsi="Times New Roman"/>
          <w:sz w:val="30"/>
          <w:szCs w:val="30"/>
        </w:rPr>
        <w:t>смертей</w:t>
      </w:r>
      <w:r w:rsidR="0027354D" w:rsidRPr="005E5027">
        <w:rPr>
          <w:rFonts w:ascii="Times New Roman" w:hAnsi="Times New Roman"/>
          <w:sz w:val="30"/>
          <w:szCs w:val="30"/>
        </w:rPr>
        <w:t>»</w:t>
      </w:r>
      <w:r w:rsidR="00646FEA" w:rsidRPr="005E5027">
        <w:rPr>
          <w:rFonts w:ascii="Times New Roman" w:hAnsi="Times New Roman"/>
          <w:sz w:val="30"/>
          <w:szCs w:val="30"/>
        </w:rPr>
        <w:t xml:space="preserve"> предприятий </w:t>
      </w:r>
      <w:r w:rsidR="009D3907" w:rsidRPr="005E5027">
        <w:rPr>
          <w:rFonts w:ascii="Times New Roman" w:hAnsi="Times New Roman"/>
          <w:sz w:val="30"/>
          <w:szCs w:val="30"/>
        </w:rPr>
        <w:t xml:space="preserve">(«смертей» предприятий-работодателей, экономических «смертей» предприятий) </w:t>
      </w:r>
      <w:r w:rsidR="00646FEA" w:rsidRPr="005E5027">
        <w:rPr>
          <w:rFonts w:ascii="Times New Roman" w:hAnsi="Times New Roman"/>
          <w:sz w:val="30"/>
          <w:szCs w:val="30"/>
        </w:rPr>
        <w:t xml:space="preserve">к суммарной численности </w:t>
      </w:r>
      <w:r w:rsidR="004B7FD4" w:rsidRPr="005E5027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646FEA" w:rsidRPr="005E5027">
        <w:rPr>
          <w:rFonts w:ascii="Times New Roman" w:hAnsi="Times New Roman"/>
          <w:sz w:val="30"/>
          <w:szCs w:val="30"/>
        </w:rPr>
        <w:t xml:space="preserve">множества активных предприятий </w:t>
      </w:r>
      <w:r w:rsidR="009D3907" w:rsidRPr="005E5027">
        <w:rPr>
          <w:rFonts w:ascii="Times New Roman" w:hAnsi="Times New Roman"/>
          <w:sz w:val="30"/>
          <w:szCs w:val="30"/>
        </w:rPr>
        <w:t xml:space="preserve">(активных предприятий-работодателей, экономически активных предприятий) </w:t>
      </w:r>
      <w:r w:rsidR="00646FEA" w:rsidRPr="005E5027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9D3907" w:rsidRPr="005E5027">
        <w:rPr>
          <w:rFonts w:ascii="Times New Roman" w:hAnsi="Times New Roman"/>
          <w:sz w:val="30"/>
          <w:szCs w:val="30"/>
        </w:rPr>
        <w:t xml:space="preserve"> </w:t>
      </w:r>
      <w:r w:rsidR="005E5027" w:rsidRPr="005E5027">
        <w:rPr>
          <w:rFonts w:ascii="Times New Roman" w:hAnsi="Times New Roman"/>
          <w:sz w:val="30"/>
          <w:szCs w:val="30"/>
        </w:rPr>
        <w:t>соответственно по формулам</w:t>
      </w:r>
      <w:r w:rsidR="00646FEA" w:rsidRPr="005E5027">
        <w:rPr>
          <w:rFonts w:ascii="Times New Roman" w:hAnsi="Times New Roman"/>
          <w:sz w:val="30"/>
          <w:szCs w:val="30"/>
        </w:rPr>
        <w:t>:</w:t>
      </w:r>
    </w:p>
    <w:p w:rsidR="00646FEA" w:rsidRPr="005E5027" w:rsidRDefault="006050DB" w:rsidP="00646FEA">
      <w:pPr>
        <w:tabs>
          <w:tab w:val="left" w:pos="1418"/>
        </w:tabs>
        <w:spacing w:before="120" w:after="120"/>
        <w:ind w:firstLine="709"/>
        <w:jc w:val="both"/>
        <w:rPr>
          <w:rFonts w:ascii="Times New Roman" w:hAnsi="Times New Roman"/>
          <w:sz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>∙100%</m:t>
        </m:r>
        <m:r>
          <w:rPr>
            <w:rFonts w:ascii="Cambria Math" w:hAnsi="Times New Roman"/>
            <w:sz w:val="30"/>
          </w:rPr>
          <m:t xml:space="preserve">,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</m:t>
                    </m:r>
                    <m:r>
                      <w:rPr>
                        <w:rFonts w:ascii="Cambria Math" w:hAnsi="Times New Roman"/>
                        <w:sz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</w:rPr>
                      <m:t>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>∙100%</m:t>
        </m:r>
        <m:r>
          <w:rPr>
            <w:rFonts w:ascii="Cambria Math" w:hAnsi="Times New Roman"/>
            <w:sz w:val="30"/>
          </w:rPr>
          <m:t xml:space="preserve">,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</m:t>
                    </m:r>
                    <m:r>
                      <w:rPr>
                        <w:rFonts w:ascii="Cambria Math" w:hAnsi="Times New Roman"/>
                        <w:sz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N</m:t>
                    </m:r>
                    <m:r>
                      <w:rPr>
                        <w:rFonts w:ascii="Cambria Math" w:hAnsi="Times New Roman"/>
                        <w:sz w:val="30"/>
                      </w:rPr>
                      <m:t>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0"/>
          </w:rPr>
          <m:t>∙100%</m:t>
        </m:r>
      </m:oMath>
      <w:r w:rsidR="003B4B67" w:rsidRPr="003B4B67">
        <w:rPr>
          <w:rFonts w:ascii="Times New Roman" w:hAnsi="Times New Roman"/>
          <w:sz w:val="30"/>
        </w:rPr>
        <w:t>;</w:t>
      </w:r>
    </w:p>
    <w:p w:rsidR="00555F03" w:rsidRPr="005E5027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83B28">
        <w:rPr>
          <w:rFonts w:ascii="Times New Roman" w:hAnsi="Times New Roman"/>
          <w:sz w:val="30"/>
          <w:szCs w:val="30"/>
        </w:rPr>
        <w:t>48.2.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646FEA" w:rsidRPr="005E5027">
        <w:rPr>
          <w:rFonts w:ascii="Times New Roman" w:hAnsi="Times New Roman"/>
          <w:sz w:val="30"/>
          <w:szCs w:val="30"/>
        </w:rPr>
        <w:t>среднее значение численности</w:t>
      </w:r>
      <w:r w:rsidR="004B7FD4" w:rsidRPr="005E5027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646FEA" w:rsidRPr="005E5027">
        <w:rPr>
          <w:rFonts w:ascii="Times New Roman" w:hAnsi="Times New Roman"/>
          <w:sz w:val="30"/>
          <w:szCs w:val="30"/>
        </w:rPr>
        <w:t xml:space="preserve">, приходящееся на один случай </w:t>
      </w:r>
      <w:r w:rsidR="0027354D" w:rsidRPr="005E5027">
        <w:rPr>
          <w:rFonts w:ascii="Times New Roman" w:hAnsi="Times New Roman"/>
          <w:sz w:val="30"/>
          <w:szCs w:val="30"/>
        </w:rPr>
        <w:t>«</w:t>
      </w:r>
      <w:r w:rsidR="00646FEA" w:rsidRPr="005E5027">
        <w:rPr>
          <w:rFonts w:ascii="Times New Roman" w:hAnsi="Times New Roman"/>
          <w:sz w:val="30"/>
          <w:szCs w:val="30"/>
        </w:rPr>
        <w:t>смерти</w:t>
      </w:r>
      <w:r w:rsidR="0027354D" w:rsidRPr="005E5027">
        <w:rPr>
          <w:rFonts w:ascii="Times New Roman" w:hAnsi="Times New Roman"/>
          <w:sz w:val="30"/>
          <w:szCs w:val="30"/>
        </w:rPr>
        <w:t>»</w:t>
      </w:r>
      <w:r w:rsidR="00646FEA" w:rsidRPr="005E5027">
        <w:rPr>
          <w:rFonts w:ascii="Times New Roman" w:hAnsi="Times New Roman"/>
          <w:sz w:val="30"/>
          <w:szCs w:val="30"/>
        </w:rPr>
        <w:t xml:space="preserve"> предприятия </w:t>
      </w:r>
      <w:r w:rsidR="005E5027" w:rsidRPr="005E5027">
        <w:rPr>
          <w:rFonts w:ascii="Times New Roman" w:hAnsi="Times New Roman"/>
          <w:sz w:val="30"/>
          <w:szCs w:val="30"/>
        </w:rPr>
        <w:t xml:space="preserve">(«смерти» предприятия-работодателя, экономической «смерти» предприятия) </w:t>
      </w:r>
      <w:r w:rsidR="00646FEA" w:rsidRPr="005E5027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5E5027" w:rsidRPr="005E5027">
        <w:rPr>
          <w:rFonts w:ascii="Times New Roman" w:hAnsi="Times New Roman"/>
          <w:sz w:val="30"/>
          <w:szCs w:val="30"/>
        </w:rPr>
        <w:t xml:space="preserve"> соответственно по формулам</w:t>
      </w:r>
      <w:r w:rsidR="00646FEA" w:rsidRPr="005E5027">
        <w:rPr>
          <w:rFonts w:ascii="Times New Roman" w:hAnsi="Times New Roman"/>
          <w:sz w:val="30"/>
          <w:szCs w:val="30"/>
        </w:rPr>
        <w:t>:</w:t>
      </w:r>
      <w:proofErr w:type="gramEnd"/>
    </w:p>
    <w:p w:rsidR="00646FEA" w:rsidRPr="005E5027" w:rsidRDefault="006050DB" w:rsidP="00646FEA">
      <w:pPr>
        <w:tabs>
          <w:tab w:val="left" w:pos="1418"/>
        </w:tabs>
        <w:spacing w:before="120" w:after="120"/>
        <w:ind w:firstLine="709"/>
        <w:jc w:val="both"/>
        <w:rPr>
          <w:rFonts w:ascii="Times New Roman" w:hAnsi="Times New Roman"/>
          <w:sz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</w:rPr>
          <m:t xml:space="preserve">, 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D1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0"/>
          </w:rPr>
          <m:t xml:space="preserve">,         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nary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D2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</w:rPr>
                      <m:t>t</m:t>
                    </m:r>
                  </m:sub>
                </m:sSub>
              </m:e>
            </m:d>
          </m:den>
        </m:f>
      </m:oMath>
      <w:r w:rsidR="008C3B43" w:rsidRPr="005E5027">
        <w:rPr>
          <w:rFonts w:ascii="Times New Roman" w:hAnsi="Times New Roman"/>
          <w:sz w:val="30"/>
        </w:rPr>
        <w:t>.</w:t>
      </w:r>
    </w:p>
    <w:p w:rsidR="00646FEA" w:rsidRPr="00225C48" w:rsidRDefault="00646FEA" w:rsidP="00646FEA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100A" w:rsidRPr="00225C48" w:rsidRDefault="002A100A" w:rsidP="002A100A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225C48">
        <w:rPr>
          <w:rFonts w:ascii="Times New Roman" w:hAnsi="Times New Roman"/>
          <w:sz w:val="30"/>
          <w:szCs w:val="30"/>
        </w:rPr>
        <w:t>ГЛАВА 7</w:t>
      </w:r>
    </w:p>
    <w:p w:rsidR="002A100A" w:rsidRPr="00225C48" w:rsidRDefault="002A100A" w:rsidP="002A100A">
      <w:pPr>
        <w:pStyle w:val="6"/>
        <w:spacing w:line="240" w:lineRule="auto"/>
        <w:ind w:left="0" w:firstLine="0"/>
        <w:jc w:val="center"/>
        <w:rPr>
          <w:rFonts w:ascii="Times New Roman" w:hAnsi="Times New Roman"/>
          <w:sz w:val="30"/>
          <w:szCs w:val="30"/>
        </w:rPr>
      </w:pPr>
      <w:r w:rsidRPr="00225C48">
        <w:rPr>
          <w:rFonts w:ascii="Times New Roman" w:hAnsi="Times New Roman"/>
          <w:sz w:val="30"/>
          <w:szCs w:val="30"/>
        </w:rPr>
        <w:t xml:space="preserve">РАСЧЕТ </w:t>
      </w:r>
      <w:r w:rsidR="00AC4596" w:rsidRPr="00225C48">
        <w:rPr>
          <w:rFonts w:ascii="Times New Roman" w:hAnsi="Times New Roman"/>
          <w:sz w:val="30"/>
          <w:szCs w:val="30"/>
        </w:rPr>
        <w:t>СТАТИСТИЧЕСКИХ ПОКАЗАТЕЛЕЙ</w:t>
      </w:r>
      <w:r w:rsidRPr="00225C48">
        <w:rPr>
          <w:rFonts w:ascii="Times New Roman" w:hAnsi="Times New Roman"/>
          <w:sz w:val="30"/>
          <w:szCs w:val="30"/>
        </w:rPr>
        <w:t xml:space="preserve"> РОСТА </w:t>
      </w:r>
      <w:r w:rsidR="00AC4596" w:rsidRPr="00225C48">
        <w:rPr>
          <w:rFonts w:ascii="Times New Roman" w:hAnsi="Times New Roman"/>
          <w:sz w:val="30"/>
          <w:szCs w:val="30"/>
        </w:rPr>
        <w:t>ПРЕДПРИЯТИЙ</w:t>
      </w:r>
    </w:p>
    <w:p w:rsidR="00646FEA" w:rsidRPr="00225C48" w:rsidRDefault="00646FEA" w:rsidP="002A100A">
      <w:pPr>
        <w:keepNext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950D9" w:rsidRPr="007950D9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49.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EA23C0" w:rsidRPr="009D6E81">
        <w:rPr>
          <w:rFonts w:ascii="Times New Roman" w:hAnsi="Times New Roman"/>
          <w:sz w:val="30"/>
          <w:szCs w:val="30"/>
        </w:rPr>
        <w:t>К статистическим показателям роста предприятий относятся</w:t>
      </w:r>
      <w:r w:rsidR="00D037A0">
        <w:rPr>
          <w:rFonts w:ascii="Times New Roman" w:hAnsi="Times New Roman"/>
          <w:sz w:val="30"/>
          <w:szCs w:val="30"/>
        </w:rPr>
        <w:t>:</w:t>
      </w:r>
      <w:r w:rsidR="00EA23C0" w:rsidRPr="009D6E81">
        <w:rPr>
          <w:rFonts w:ascii="Times New Roman" w:hAnsi="Times New Roman"/>
          <w:sz w:val="30"/>
          <w:szCs w:val="30"/>
        </w:rPr>
        <w:t xml:space="preserve"> количество предприятий с высокими темпами роста, количество предприяти</w:t>
      </w:r>
      <w:proofErr w:type="gramStart"/>
      <w:r w:rsidR="00EA23C0" w:rsidRPr="009D6E81">
        <w:rPr>
          <w:rFonts w:ascii="Times New Roman" w:hAnsi="Times New Roman"/>
          <w:sz w:val="30"/>
          <w:szCs w:val="30"/>
        </w:rPr>
        <w:t>й-</w:t>
      </w:r>
      <w:proofErr w:type="gramEnd"/>
      <w:r w:rsidR="00EA23C0" w:rsidRPr="009D6E81">
        <w:rPr>
          <w:rFonts w:ascii="Times New Roman" w:hAnsi="Times New Roman"/>
          <w:sz w:val="30"/>
          <w:szCs w:val="30"/>
        </w:rPr>
        <w:t>«газелей», количество предприятий-«мышей».</w:t>
      </w:r>
    </w:p>
    <w:p w:rsidR="007950D9" w:rsidRPr="00BD2BEA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50.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7B0B84" w:rsidRPr="00BD2BEA">
        <w:rPr>
          <w:rFonts w:ascii="Times New Roman" w:hAnsi="Times New Roman"/>
          <w:sz w:val="30"/>
          <w:szCs w:val="30"/>
        </w:rPr>
        <w:t>Предприятие</w:t>
      </w:r>
      <w:r w:rsidR="00152407" w:rsidRPr="00BD2BEA">
        <w:rPr>
          <w:rFonts w:ascii="Times New Roman" w:hAnsi="Times New Roman"/>
          <w:sz w:val="30"/>
          <w:szCs w:val="30"/>
        </w:rPr>
        <w:t>м</w:t>
      </w:r>
      <w:r w:rsidR="007B0B84" w:rsidRPr="00BD2BEA">
        <w:rPr>
          <w:rFonts w:ascii="Times New Roman" w:hAnsi="Times New Roman"/>
          <w:sz w:val="30"/>
          <w:szCs w:val="30"/>
        </w:rPr>
        <w:t xml:space="preserve"> с высокими темпами роста </w:t>
      </w:r>
      <w:r w:rsidR="00D82FA0" w:rsidRPr="00BD2BEA">
        <w:rPr>
          <w:rFonts w:ascii="Times New Roman" w:hAnsi="Times New Roman"/>
          <w:sz w:val="30"/>
          <w:szCs w:val="30"/>
        </w:rPr>
        <w:t xml:space="preserve">является </w:t>
      </w:r>
      <w:r w:rsidR="007B0B84" w:rsidRPr="00BD2BEA">
        <w:rPr>
          <w:rFonts w:ascii="Times New Roman" w:hAnsi="Times New Roman"/>
          <w:sz w:val="30"/>
          <w:szCs w:val="30"/>
        </w:rPr>
        <w:t>предприятие со средн</w:t>
      </w:r>
      <w:r w:rsidR="008534C9" w:rsidRPr="00BD2BEA">
        <w:rPr>
          <w:rFonts w:ascii="Times New Roman" w:hAnsi="Times New Roman"/>
          <w:sz w:val="30"/>
          <w:szCs w:val="30"/>
        </w:rPr>
        <w:t>егодовым</w:t>
      </w:r>
      <w:r w:rsidR="007B0B84" w:rsidRPr="00BD2BEA">
        <w:rPr>
          <w:rFonts w:ascii="Times New Roman" w:hAnsi="Times New Roman"/>
          <w:sz w:val="30"/>
          <w:szCs w:val="30"/>
        </w:rPr>
        <w:t xml:space="preserve"> на протяжении трехлетнего периода значением </w:t>
      </w:r>
      <w:r w:rsidR="008534C9" w:rsidRPr="00BD2BEA">
        <w:rPr>
          <w:rFonts w:ascii="Times New Roman" w:hAnsi="Times New Roman"/>
          <w:sz w:val="30"/>
          <w:szCs w:val="30"/>
        </w:rPr>
        <w:t>при</w:t>
      </w:r>
      <w:r w:rsidR="007B0B84" w:rsidRPr="00BD2BEA">
        <w:rPr>
          <w:rFonts w:ascii="Times New Roman" w:hAnsi="Times New Roman"/>
          <w:sz w:val="30"/>
          <w:szCs w:val="30"/>
        </w:rPr>
        <w:t xml:space="preserve">роста численности наемных работников и (или) оборота более 20% в год. </w:t>
      </w:r>
    </w:p>
    <w:p w:rsidR="00152407" w:rsidRPr="00995453" w:rsidRDefault="00685D43" w:rsidP="005B0A23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A6823">
        <w:rPr>
          <w:rFonts w:ascii="Times New Roman" w:hAnsi="Times New Roman"/>
          <w:sz w:val="30"/>
          <w:szCs w:val="30"/>
        </w:rPr>
        <w:t xml:space="preserve">При </w:t>
      </w:r>
      <w:r w:rsidR="00B463F3" w:rsidRPr="000A6823">
        <w:rPr>
          <w:rFonts w:ascii="Times New Roman" w:hAnsi="Times New Roman"/>
          <w:sz w:val="30"/>
          <w:szCs w:val="30"/>
        </w:rPr>
        <w:t xml:space="preserve">определении предприятий с высокими темпами роста </w:t>
      </w:r>
      <w:r w:rsidRPr="000A6823">
        <w:rPr>
          <w:rFonts w:ascii="Times New Roman" w:hAnsi="Times New Roman"/>
          <w:sz w:val="30"/>
          <w:szCs w:val="30"/>
        </w:rPr>
        <w:t xml:space="preserve">учитывается величина </w:t>
      </w:r>
      <w:r w:rsidR="002F400E" w:rsidRPr="000A6823">
        <w:rPr>
          <w:rFonts w:ascii="Times New Roman" w:hAnsi="Times New Roman"/>
          <w:sz w:val="30"/>
          <w:szCs w:val="30"/>
        </w:rPr>
        <w:t xml:space="preserve">минимального </w:t>
      </w:r>
      <w:r w:rsidRPr="000A6823">
        <w:rPr>
          <w:rFonts w:ascii="Times New Roman" w:hAnsi="Times New Roman"/>
          <w:sz w:val="30"/>
          <w:szCs w:val="30"/>
        </w:rPr>
        <w:t xml:space="preserve">порогового значения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Pr="000A6823">
        <w:rPr>
          <w:rFonts w:ascii="Times New Roman" w:hAnsi="Times New Roman"/>
          <w:sz w:val="30"/>
          <w:szCs w:val="30"/>
        </w:rPr>
        <w:t>в размере</w:t>
      </w:r>
      <w:r w:rsidR="00EB10DD" w:rsidRPr="000A6823">
        <w:rPr>
          <w:rFonts w:ascii="Times New Roman" w:hAnsi="Times New Roman"/>
          <w:sz w:val="30"/>
          <w:szCs w:val="30"/>
        </w:rPr>
        <w:t xml:space="preserve"> </w:t>
      </w:r>
      <w:r w:rsidR="00343422">
        <w:rPr>
          <w:rFonts w:ascii="Times New Roman" w:hAnsi="Times New Roman"/>
          <w:sz w:val="30"/>
          <w:szCs w:val="30"/>
        </w:rPr>
        <w:t>десяти</w:t>
      </w:r>
      <w:r w:rsidRPr="000A6823">
        <w:rPr>
          <w:rFonts w:ascii="Times New Roman" w:hAnsi="Times New Roman"/>
          <w:sz w:val="30"/>
          <w:szCs w:val="30"/>
        </w:rPr>
        <w:t xml:space="preserve"> наемных работников </w:t>
      </w:r>
      <w:r w:rsidR="005F36A2" w:rsidRPr="000A6823">
        <w:rPr>
          <w:rFonts w:ascii="Times New Roman" w:hAnsi="Times New Roman"/>
          <w:sz w:val="30"/>
          <w:szCs w:val="30"/>
        </w:rPr>
        <w:t>в первом году периода, за который рассчитывается рост</w:t>
      </w:r>
      <w:r w:rsidRPr="000A6823">
        <w:rPr>
          <w:rFonts w:ascii="Times New Roman" w:hAnsi="Times New Roman"/>
          <w:sz w:val="30"/>
          <w:szCs w:val="30"/>
        </w:rPr>
        <w:t xml:space="preserve">, поскольку слишком малое количество </w:t>
      </w:r>
      <w:r w:rsidR="00034510">
        <w:rPr>
          <w:rFonts w:ascii="Times New Roman" w:hAnsi="Times New Roman"/>
          <w:sz w:val="30"/>
          <w:szCs w:val="30"/>
        </w:rPr>
        <w:t xml:space="preserve">наемных </w:t>
      </w:r>
      <w:r w:rsidRPr="000A6823">
        <w:rPr>
          <w:rFonts w:ascii="Times New Roman" w:hAnsi="Times New Roman"/>
          <w:sz w:val="30"/>
          <w:szCs w:val="30"/>
        </w:rPr>
        <w:t>работников в начал</w:t>
      </w:r>
      <w:r w:rsidR="00EE5222" w:rsidRPr="000A6823">
        <w:rPr>
          <w:rFonts w:ascii="Times New Roman" w:hAnsi="Times New Roman"/>
          <w:sz w:val="30"/>
          <w:szCs w:val="30"/>
        </w:rPr>
        <w:t>е</w:t>
      </w:r>
      <w:r w:rsidRPr="000A6823">
        <w:rPr>
          <w:rFonts w:ascii="Times New Roman" w:hAnsi="Times New Roman"/>
          <w:sz w:val="30"/>
          <w:szCs w:val="30"/>
        </w:rPr>
        <w:t xml:space="preserve"> период</w:t>
      </w:r>
      <w:r w:rsidR="00EE5222" w:rsidRPr="000A6823">
        <w:rPr>
          <w:rFonts w:ascii="Times New Roman" w:hAnsi="Times New Roman"/>
          <w:sz w:val="30"/>
          <w:szCs w:val="30"/>
        </w:rPr>
        <w:t>а</w:t>
      </w:r>
      <w:r w:rsidRPr="000A6823">
        <w:rPr>
          <w:rFonts w:ascii="Times New Roman" w:hAnsi="Times New Roman"/>
          <w:sz w:val="30"/>
          <w:szCs w:val="30"/>
        </w:rPr>
        <w:t xml:space="preserve"> может привести к высоким темпам роста (например, в два раза с </w:t>
      </w:r>
      <w:r w:rsidR="00343422">
        <w:rPr>
          <w:rFonts w:ascii="Times New Roman" w:hAnsi="Times New Roman"/>
          <w:sz w:val="30"/>
          <w:szCs w:val="30"/>
        </w:rPr>
        <w:t>одного</w:t>
      </w:r>
      <w:r w:rsidRPr="000A6823">
        <w:rPr>
          <w:rFonts w:ascii="Times New Roman" w:hAnsi="Times New Roman"/>
          <w:sz w:val="30"/>
          <w:szCs w:val="30"/>
        </w:rPr>
        <w:t xml:space="preserve"> до </w:t>
      </w:r>
      <w:r w:rsidR="00343422">
        <w:rPr>
          <w:rFonts w:ascii="Times New Roman" w:hAnsi="Times New Roman"/>
          <w:sz w:val="30"/>
          <w:szCs w:val="30"/>
        </w:rPr>
        <w:t>двух</w:t>
      </w:r>
      <w:r w:rsidRPr="000A6823">
        <w:rPr>
          <w:rFonts w:ascii="Times New Roman" w:hAnsi="Times New Roman"/>
          <w:sz w:val="30"/>
          <w:szCs w:val="30"/>
        </w:rPr>
        <w:t xml:space="preserve"> </w:t>
      </w:r>
      <w:r w:rsidR="00343422" w:rsidRPr="000A6823">
        <w:rPr>
          <w:rFonts w:ascii="Times New Roman" w:hAnsi="Times New Roman"/>
          <w:sz w:val="30"/>
          <w:szCs w:val="30"/>
        </w:rPr>
        <w:t>наемных работников</w:t>
      </w:r>
      <w:r w:rsidRPr="000A6823">
        <w:rPr>
          <w:rFonts w:ascii="Times New Roman" w:hAnsi="Times New Roman"/>
          <w:sz w:val="30"/>
          <w:szCs w:val="30"/>
        </w:rPr>
        <w:t>) и при этом иметь незначительное влияние на</w:t>
      </w:r>
      <w:proofErr w:type="gramEnd"/>
      <w:r w:rsidRPr="000A6823">
        <w:rPr>
          <w:rFonts w:ascii="Times New Roman" w:hAnsi="Times New Roman"/>
          <w:sz w:val="30"/>
          <w:szCs w:val="30"/>
        </w:rPr>
        <w:t xml:space="preserve"> экономическую деятельность</w:t>
      </w:r>
      <w:r w:rsidR="00152407" w:rsidRPr="000A6823">
        <w:rPr>
          <w:rFonts w:ascii="Times New Roman" w:hAnsi="Times New Roman"/>
          <w:sz w:val="30"/>
          <w:szCs w:val="30"/>
        </w:rPr>
        <w:t xml:space="preserve"> предприятия</w:t>
      </w:r>
      <w:r w:rsidRPr="000A6823">
        <w:rPr>
          <w:rFonts w:ascii="Times New Roman" w:hAnsi="Times New Roman"/>
          <w:sz w:val="30"/>
          <w:szCs w:val="30"/>
        </w:rPr>
        <w:t>.</w:t>
      </w:r>
      <w:r w:rsidRPr="00995453">
        <w:rPr>
          <w:rFonts w:ascii="Times New Roman" w:hAnsi="Times New Roman"/>
          <w:sz w:val="30"/>
          <w:szCs w:val="30"/>
        </w:rPr>
        <w:t xml:space="preserve"> </w:t>
      </w:r>
    </w:p>
    <w:p w:rsidR="00685D43" w:rsidRPr="009D6E81" w:rsidRDefault="00685D43" w:rsidP="00152407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95453">
        <w:rPr>
          <w:rFonts w:ascii="Times New Roman" w:hAnsi="Times New Roman"/>
          <w:sz w:val="30"/>
          <w:szCs w:val="30"/>
        </w:rPr>
        <w:t xml:space="preserve">Величина </w:t>
      </w:r>
      <w:r w:rsidR="00F85A89" w:rsidRPr="00995453">
        <w:rPr>
          <w:rFonts w:ascii="Times New Roman" w:hAnsi="Times New Roman"/>
          <w:sz w:val="30"/>
          <w:szCs w:val="30"/>
        </w:rPr>
        <w:t xml:space="preserve">минимального </w:t>
      </w:r>
      <w:r w:rsidRPr="00995453">
        <w:rPr>
          <w:rFonts w:ascii="Times New Roman" w:hAnsi="Times New Roman"/>
          <w:sz w:val="30"/>
          <w:szCs w:val="30"/>
        </w:rPr>
        <w:t xml:space="preserve">порогового значения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Pr="00995453">
        <w:rPr>
          <w:rFonts w:ascii="Times New Roman" w:hAnsi="Times New Roman"/>
          <w:sz w:val="30"/>
          <w:szCs w:val="30"/>
        </w:rPr>
        <w:t xml:space="preserve">в размере </w:t>
      </w:r>
      <w:r w:rsidR="00343422">
        <w:rPr>
          <w:rFonts w:ascii="Times New Roman" w:hAnsi="Times New Roman"/>
          <w:sz w:val="30"/>
          <w:szCs w:val="30"/>
        </w:rPr>
        <w:t>десяти</w:t>
      </w:r>
      <w:r w:rsidRPr="00995453">
        <w:rPr>
          <w:rFonts w:ascii="Times New Roman" w:hAnsi="Times New Roman"/>
          <w:sz w:val="30"/>
          <w:szCs w:val="30"/>
        </w:rPr>
        <w:t xml:space="preserve"> наемных работников </w:t>
      </w:r>
      <w:r w:rsidR="00847EAD" w:rsidRPr="00995453">
        <w:rPr>
          <w:rFonts w:ascii="Times New Roman" w:hAnsi="Times New Roman"/>
          <w:sz w:val="30"/>
          <w:szCs w:val="30"/>
        </w:rPr>
        <w:t>учитывается</w:t>
      </w:r>
      <w:r w:rsidR="00E448D6" w:rsidRPr="00995453">
        <w:rPr>
          <w:rFonts w:ascii="Times New Roman" w:hAnsi="Times New Roman"/>
          <w:sz w:val="30"/>
          <w:szCs w:val="30"/>
        </w:rPr>
        <w:t xml:space="preserve"> для измерения роста</w:t>
      </w:r>
      <w:r w:rsidRPr="00995453">
        <w:rPr>
          <w:rFonts w:ascii="Times New Roman" w:hAnsi="Times New Roman"/>
          <w:sz w:val="30"/>
          <w:szCs w:val="30"/>
        </w:rPr>
        <w:t xml:space="preserve"> </w:t>
      </w:r>
      <w:r w:rsidR="009D6E81" w:rsidRPr="00995453">
        <w:rPr>
          <w:rFonts w:ascii="Times New Roman" w:hAnsi="Times New Roman"/>
          <w:sz w:val="30"/>
          <w:szCs w:val="30"/>
        </w:rPr>
        <w:t>предприятия</w:t>
      </w:r>
      <w:r w:rsidR="00BD7589">
        <w:rPr>
          <w:rFonts w:ascii="Times New Roman" w:hAnsi="Times New Roman"/>
          <w:sz w:val="30"/>
          <w:szCs w:val="30"/>
        </w:rPr>
        <w:t>,</w:t>
      </w:r>
      <w:r w:rsidR="009D6E81" w:rsidRPr="00995453">
        <w:rPr>
          <w:rFonts w:ascii="Times New Roman" w:hAnsi="Times New Roman"/>
          <w:sz w:val="30"/>
          <w:szCs w:val="30"/>
        </w:rPr>
        <w:t xml:space="preserve"> </w:t>
      </w:r>
      <w:r w:rsidRPr="00995453">
        <w:rPr>
          <w:rFonts w:ascii="Times New Roman" w:hAnsi="Times New Roman"/>
          <w:sz w:val="30"/>
          <w:szCs w:val="30"/>
        </w:rPr>
        <w:t>как по критерию численности наемных работников, так и по критерию оборота.</w:t>
      </w:r>
    </w:p>
    <w:p w:rsidR="00685D43" w:rsidRPr="009D6E81" w:rsidRDefault="00685D43" w:rsidP="00685D43">
      <w:pPr>
        <w:tabs>
          <w:tab w:val="left" w:pos="-18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9D6E81">
        <w:rPr>
          <w:rFonts w:ascii="Times New Roman" w:hAnsi="Times New Roman"/>
          <w:sz w:val="30"/>
          <w:szCs w:val="30"/>
        </w:rPr>
        <w:t xml:space="preserve">Предприятия, которые </w:t>
      </w:r>
      <w:r w:rsidR="00651B88">
        <w:rPr>
          <w:rFonts w:ascii="Times New Roman" w:hAnsi="Times New Roman"/>
          <w:sz w:val="30"/>
          <w:szCs w:val="30"/>
        </w:rPr>
        <w:t>«</w:t>
      </w:r>
      <w:r w:rsidRPr="009D6E81">
        <w:rPr>
          <w:rFonts w:ascii="Times New Roman" w:hAnsi="Times New Roman"/>
          <w:sz w:val="30"/>
          <w:szCs w:val="30"/>
        </w:rPr>
        <w:t>родились</w:t>
      </w:r>
      <w:r w:rsidR="00651B88">
        <w:rPr>
          <w:rFonts w:ascii="Times New Roman" w:hAnsi="Times New Roman"/>
          <w:sz w:val="30"/>
          <w:szCs w:val="30"/>
        </w:rPr>
        <w:t>»</w:t>
      </w:r>
      <w:r w:rsidRPr="009D6E81">
        <w:rPr>
          <w:rFonts w:ascii="Times New Roman" w:hAnsi="Times New Roman"/>
          <w:sz w:val="30"/>
          <w:szCs w:val="30"/>
        </w:rPr>
        <w:t xml:space="preserve"> в год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Pr="009D6E81">
        <w:rPr>
          <w:rFonts w:ascii="Times New Roman" w:hAnsi="Times New Roman"/>
          <w:sz w:val="30"/>
          <w:szCs w:val="30"/>
        </w:rPr>
        <w:t xml:space="preserve">, исключаются из рассмотрения, поскольку их оборот в год </w:t>
      </w:r>
      <w:r w:rsidR="00887A64" w:rsidRPr="009D6E81">
        <w:rPr>
          <w:rFonts w:ascii="Times New Roman" w:hAnsi="Times New Roman"/>
          <w:sz w:val="30"/>
          <w:szCs w:val="30"/>
        </w:rPr>
        <w:t>«</w:t>
      </w:r>
      <w:r w:rsidRPr="009D6E81">
        <w:rPr>
          <w:rFonts w:ascii="Times New Roman" w:hAnsi="Times New Roman"/>
          <w:sz w:val="30"/>
          <w:szCs w:val="30"/>
        </w:rPr>
        <w:t>рождения</w:t>
      </w:r>
      <w:r w:rsidR="00887A64" w:rsidRPr="009D6E81">
        <w:rPr>
          <w:rFonts w:ascii="Times New Roman" w:hAnsi="Times New Roman"/>
          <w:sz w:val="30"/>
          <w:szCs w:val="30"/>
        </w:rPr>
        <w:t>»</w:t>
      </w:r>
      <w:r w:rsidRPr="009D6E81">
        <w:rPr>
          <w:rFonts w:ascii="Times New Roman" w:hAnsi="Times New Roman"/>
          <w:sz w:val="30"/>
          <w:szCs w:val="30"/>
        </w:rPr>
        <w:t xml:space="preserve"> может оказаться значительно ниже, чем в последующие годы, по причине того, что период </w:t>
      </w:r>
      <w:r w:rsidR="00343422">
        <w:rPr>
          <w:rFonts w:ascii="Times New Roman" w:hAnsi="Times New Roman"/>
          <w:sz w:val="30"/>
          <w:szCs w:val="30"/>
        </w:rPr>
        <w:t xml:space="preserve">осуществления </w:t>
      </w:r>
      <w:r w:rsidRPr="009D6E81">
        <w:rPr>
          <w:rFonts w:ascii="Times New Roman" w:hAnsi="Times New Roman"/>
          <w:sz w:val="30"/>
          <w:szCs w:val="30"/>
        </w:rPr>
        <w:t xml:space="preserve">деятельности в год </w:t>
      </w:r>
      <w:r w:rsidR="00887A64" w:rsidRPr="009D6E81">
        <w:rPr>
          <w:rFonts w:ascii="Times New Roman" w:hAnsi="Times New Roman"/>
          <w:sz w:val="30"/>
          <w:szCs w:val="30"/>
        </w:rPr>
        <w:t>«</w:t>
      </w:r>
      <w:r w:rsidRPr="009D6E81">
        <w:rPr>
          <w:rFonts w:ascii="Times New Roman" w:hAnsi="Times New Roman"/>
          <w:sz w:val="30"/>
          <w:szCs w:val="30"/>
        </w:rPr>
        <w:t>рождения</w:t>
      </w:r>
      <w:r w:rsidR="00887A64" w:rsidRPr="009D6E81">
        <w:rPr>
          <w:rFonts w:ascii="Times New Roman" w:hAnsi="Times New Roman"/>
          <w:sz w:val="30"/>
          <w:szCs w:val="30"/>
        </w:rPr>
        <w:t>»</w:t>
      </w:r>
      <w:r w:rsidRPr="009D6E81">
        <w:rPr>
          <w:rFonts w:ascii="Times New Roman" w:hAnsi="Times New Roman"/>
          <w:sz w:val="30"/>
          <w:szCs w:val="30"/>
        </w:rPr>
        <w:t xml:space="preserve"> мог составить всего лишь пару месяцев. Поэтому рассматриваются предприятия, </w:t>
      </w:r>
      <w:r w:rsidR="00A069FB">
        <w:rPr>
          <w:rFonts w:ascii="Times New Roman" w:hAnsi="Times New Roman"/>
          <w:sz w:val="30"/>
          <w:szCs w:val="30"/>
        </w:rPr>
        <w:t>которые «родились»</w:t>
      </w:r>
      <w:r w:rsidRPr="009D6E81">
        <w:rPr>
          <w:rFonts w:ascii="Times New Roman" w:hAnsi="Times New Roman"/>
          <w:sz w:val="30"/>
          <w:szCs w:val="30"/>
        </w:rPr>
        <w:t xml:space="preserve"> </w:t>
      </w:r>
      <w:r w:rsidR="00A069FB">
        <w:rPr>
          <w:rFonts w:ascii="Times New Roman" w:hAnsi="Times New Roman"/>
          <w:sz w:val="30"/>
          <w:szCs w:val="30"/>
        </w:rPr>
        <w:t xml:space="preserve">в год 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4</m:t>
        </m:r>
      </m:oMath>
      <w:r w:rsidR="00A069FB">
        <w:rPr>
          <w:rFonts w:ascii="Times New Roman" w:hAnsi="Times New Roman"/>
          <w:sz w:val="30"/>
          <w:szCs w:val="30"/>
        </w:rPr>
        <w:t xml:space="preserve">  </w:t>
      </w:r>
      <w:r w:rsidRPr="009D6E81">
        <w:rPr>
          <w:rFonts w:ascii="Times New Roman" w:hAnsi="Times New Roman"/>
          <w:sz w:val="30"/>
          <w:szCs w:val="30"/>
        </w:rPr>
        <w:t xml:space="preserve">и </w:t>
      </w:r>
      <w:r w:rsidR="00FC7964">
        <w:rPr>
          <w:rFonts w:ascii="Times New Roman" w:hAnsi="Times New Roman"/>
          <w:sz w:val="30"/>
          <w:szCs w:val="30"/>
        </w:rPr>
        <w:t>ранее</w:t>
      </w:r>
      <w:r w:rsidRPr="009D6E81">
        <w:rPr>
          <w:rFonts w:ascii="Times New Roman" w:hAnsi="Times New Roman"/>
          <w:sz w:val="30"/>
          <w:szCs w:val="30"/>
        </w:rPr>
        <w:t>.</w:t>
      </w:r>
    </w:p>
    <w:p w:rsidR="0045425C" w:rsidRPr="009D6E81" w:rsidRDefault="00685D43" w:rsidP="0045425C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 xml:space="preserve">Из числа предприятий с высокими темпами роста </w:t>
      </w:r>
      <w:r w:rsidR="008C398D" w:rsidRPr="000A6823">
        <w:rPr>
          <w:rFonts w:ascii="Times New Roman" w:hAnsi="Times New Roman"/>
          <w:sz w:val="30"/>
          <w:szCs w:val="30"/>
        </w:rPr>
        <w:t xml:space="preserve">исключаются </w:t>
      </w:r>
      <w:r w:rsidRPr="000A6823">
        <w:rPr>
          <w:rFonts w:ascii="Times New Roman" w:hAnsi="Times New Roman"/>
          <w:sz w:val="30"/>
          <w:szCs w:val="30"/>
        </w:rPr>
        <w:t>также предприятия, которые демонстрируют высоки</w:t>
      </w:r>
      <w:r w:rsidR="008C1669" w:rsidRPr="000A6823">
        <w:rPr>
          <w:rFonts w:ascii="Times New Roman" w:hAnsi="Times New Roman"/>
          <w:sz w:val="30"/>
          <w:szCs w:val="30"/>
        </w:rPr>
        <w:t>е темпы</w:t>
      </w:r>
      <w:r w:rsidRPr="000A6823">
        <w:rPr>
          <w:rFonts w:ascii="Times New Roman" w:hAnsi="Times New Roman"/>
          <w:sz w:val="30"/>
          <w:szCs w:val="30"/>
        </w:rPr>
        <w:t xml:space="preserve"> рост</w:t>
      </w:r>
      <w:r w:rsidR="008C1669" w:rsidRPr="000A6823">
        <w:rPr>
          <w:rFonts w:ascii="Times New Roman" w:hAnsi="Times New Roman"/>
          <w:sz w:val="30"/>
          <w:szCs w:val="30"/>
        </w:rPr>
        <w:t>а</w:t>
      </w:r>
      <w:r w:rsidRPr="000A6823">
        <w:rPr>
          <w:rFonts w:ascii="Times New Roman" w:hAnsi="Times New Roman"/>
          <w:sz w:val="30"/>
          <w:szCs w:val="30"/>
        </w:rPr>
        <w:t xml:space="preserve"> </w:t>
      </w:r>
      <w:r w:rsidR="00433EE5">
        <w:rPr>
          <w:rFonts w:ascii="Times New Roman" w:hAnsi="Times New Roman"/>
          <w:sz w:val="30"/>
          <w:szCs w:val="30"/>
        </w:rPr>
        <w:t>вследствие</w:t>
      </w:r>
      <w:r w:rsidRPr="000A6823">
        <w:rPr>
          <w:rFonts w:ascii="Times New Roman" w:hAnsi="Times New Roman"/>
          <w:sz w:val="30"/>
          <w:szCs w:val="30"/>
        </w:rPr>
        <w:t xml:space="preserve"> присоединения к ним других предприятий в результате реорганизации.</w:t>
      </w:r>
      <w:r w:rsidR="0045425C" w:rsidRPr="000A6823">
        <w:rPr>
          <w:rFonts w:ascii="Times New Roman" w:hAnsi="Times New Roman"/>
          <w:sz w:val="30"/>
          <w:szCs w:val="30"/>
        </w:rPr>
        <w:t xml:space="preserve"> Для этого </w:t>
      </w:r>
      <w:r w:rsidR="009D6E81" w:rsidRPr="000A6823">
        <w:rPr>
          <w:rFonts w:ascii="Times New Roman" w:hAnsi="Times New Roman"/>
          <w:sz w:val="30"/>
          <w:szCs w:val="30"/>
        </w:rPr>
        <w:t>анализируется информация</w:t>
      </w:r>
      <w:r w:rsidR="0045425C" w:rsidRPr="000A6823">
        <w:rPr>
          <w:rFonts w:ascii="Times New Roman" w:hAnsi="Times New Roman"/>
          <w:sz w:val="30"/>
          <w:szCs w:val="30"/>
        </w:rPr>
        <w:t xml:space="preserve"> о предприятиях, </w:t>
      </w:r>
      <w:r w:rsidR="0045425C" w:rsidRPr="000A6823">
        <w:rPr>
          <w:rFonts w:ascii="Times New Roman" w:hAnsi="Times New Roman"/>
          <w:sz w:val="30"/>
          <w:szCs w:val="30"/>
        </w:rPr>
        <w:lastRenderedPageBreak/>
        <w:t>которы</w:t>
      </w:r>
      <w:r w:rsidR="00AE6150">
        <w:rPr>
          <w:rFonts w:ascii="Times New Roman" w:hAnsi="Times New Roman"/>
          <w:sz w:val="30"/>
          <w:szCs w:val="30"/>
        </w:rPr>
        <w:t>е</w:t>
      </w:r>
      <w:r w:rsidR="0045425C" w:rsidRPr="000A6823">
        <w:rPr>
          <w:rFonts w:ascii="Times New Roman" w:hAnsi="Times New Roman"/>
          <w:sz w:val="30"/>
          <w:szCs w:val="30"/>
        </w:rPr>
        <w:t xml:space="preserve"> был</w:t>
      </w:r>
      <w:r w:rsidR="00AE6150">
        <w:rPr>
          <w:rFonts w:ascii="Times New Roman" w:hAnsi="Times New Roman"/>
          <w:sz w:val="30"/>
          <w:szCs w:val="30"/>
        </w:rPr>
        <w:t>и</w:t>
      </w:r>
      <w:r w:rsidR="0045425C" w:rsidRPr="009D6E81">
        <w:rPr>
          <w:rFonts w:ascii="Times New Roman" w:hAnsi="Times New Roman"/>
          <w:sz w:val="30"/>
          <w:szCs w:val="30"/>
        </w:rPr>
        <w:t xml:space="preserve"> реорганиз</w:t>
      </w:r>
      <w:r w:rsidR="00AE6150">
        <w:rPr>
          <w:rFonts w:ascii="Times New Roman" w:hAnsi="Times New Roman"/>
          <w:sz w:val="30"/>
          <w:szCs w:val="30"/>
        </w:rPr>
        <w:t>ованы</w:t>
      </w:r>
      <w:r w:rsidR="0045425C" w:rsidRPr="009D6E81">
        <w:rPr>
          <w:rFonts w:ascii="Times New Roman" w:hAnsi="Times New Roman"/>
          <w:sz w:val="30"/>
          <w:szCs w:val="30"/>
        </w:rPr>
        <w:t xml:space="preserve"> в форме присоединения</w:t>
      </w:r>
      <w:r w:rsidR="000B2E89">
        <w:rPr>
          <w:rFonts w:ascii="Times New Roman" w:hAnsi="Times New Roman"/>
          <w:sz w:val="30"/>
          <w:szCs w:val="30"/>
        </w:rPr>
        <w:t xml:space="preserve"> к ним других предприятий</w:t>
      </w:r>
      <w:r w:rsidR="0045425C" w:rsidRPr="009D6E81">
        <w:rPr>
          <w:rFonts w:ascii="Times New Roman" w:hAnsi="Times New Roman"/>
          <w:sz w:val="30"/>
          <w:szCs w:val="30"/>
        </w:rPr>
        <w:t xml:space="preserve">, </w:t>
      </w:r>
      <w:r w:rsidR="009D6E81" w:rsidRPr="009D6E81">
        <w:rPr>
          <w:rFonts w:ascii="Times New Roman" w:hAnsi="Times New Roman"/>
          <w:sz w:val="30"/>
          <w:szCs w:val="30"/>
        </w:rPr>
        <w:t xml:space="preserve">и </w:t>
      </w:r>
      <w:r w:rsidR="00BD7589">
        <w:rPr>
          <w:rFonts w:ascii="Times New Roman" w:hAnsi="Times New Roman"/>
          <w:sz w:val="30"/>
          <w:szCs w:val="30"/>
        </w:rPr>
        <w:t>исключаются</w:t>
      </w:r>
      <w:r w:rsidR="009D6E81" w:rsidRPr="009D6E81">
        <w:rPr>
          <w:rFonts w:ascii="Times New Roman" w:hAnsi="Times New Roman"/>
          <w:sz w:val="30"/>
          <w:szCs w:val="30"/>
        </w:rPr>
        <w:t xml:space="preserve"> те предприятия</w:t>
      </w:r>
      <w:r w:rsidR="0045425C" w:rsidRPr="009D6E81">
        <w:rPr>
          <w:rFonts w:ascii="Times New Roman" w:hAnsi="Times New Roman"/>
          <w:sz w:val="30"/>
          <w:szCs w:val="30"/>
        </w:rPr>
        <w:t xml:space="preserve">, у которых рост </w:t>
      </w:r>
      <w:r w:rsidR="00854EFD">
        <w:rPr>
          <w:rFonts w:ascii="Times New Roman" w:hAnsi="Times New Roman"/>
          <w:sz w:val="30"/>
          <w:szCs w:val="30"/>
        </w:rPr>
        <w:t>произошел</w:t>
      </w:r>
      <w:r w:rsidR="0045425C" w:rsidRPr="009D6E81">
        <w:rPr>
          <w:rFonts w:ascii="Times New Roman" w:hAnsi="Times New Roman"/>
          <w:sz w:val="30"/>
          <w:szCs w:val="30"/>
        </w:rPr>
        <w:t xml:space="preserve"> </w:t>
      </w:r>
      <w:r w:rsidR="00854EFD">
        <w:rPr>
          <w:rFonts w:ascii="Times New Roman" w:hAnsi="Times New Roman"/>
          <w:sz w:val="30"/>
          <w:szCs w:val="30"/>
        </w:rPr>
        <w:t>в</w:t>
      </w:r>
      <w:r w:rsidR="0045425C" w:rsidRPr="009D6E81">
        <w:rPr>
          <w:rFonts w:ascii="Times New Roman" w:hAnsi="Times New Roman"/>
          <w:sz w:val="30"/>
          <w:szCs w:val="30"/>
        </w:rPr>
        <w:t>следствие реорганизации.</w:t>
      </w:r>
    </w:p>
    <w:p w:rsidR="00260951" w:rsidRPr="00891B4B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B09DA" w:rsidRPr="00891B4B">
        <w:rPr>
          <w:rFonts w:ascii="Times New Roman" w:hAnsi="Times New Roman"/>
          <w:sz w:val="30"/>
          <w:szCs w:val="30"/>
        </w:rPr>
        <w:t>Множеств</w:t>
      </w:r>
      <w:r w:rsidR="00E32DEA" w:rsidRPr="00891B4B">
        <w:rPr>
          <w:rFonts w:ascii="Times New Roman" w:hAnsi="Times New Roman"/>
          <w:sz w:val="30"/>
          <w:szCs w:val="30"/>
        </w:rPr>
        <w:t>о</w:t>
      </w:r>
      <w:r w:rsidR="001B09DA" w:rsidRPr="00891B4B">
        <w:rPr>
          <w:rFonts w:ascii="Times New Roman" w:hAnsi="Times New Roman"/>
          <w:sz w:val="30"/>
          <w:szCs w:val="30"/>
        </w:rPr>
        <w:t xml:space="preserve"> предприятий с высокими темпами роста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1B09DA" w:rsidRPr="00891B4B">
        <w:rPr>
          <w:rFonts w:ascii="Times New Roman" w:hAnsi="Times New Roman"/>
          <w:sz w:val="30"/>
          <w:szCs w:val="30"/>
        </w:rPr>
        <w:t xml:space="preserve"> определя</w:t>
      </w:r>
      <w:proofErr w:type="spellStart"/>
      <w:r w:rsidR="00E32DEA" w:rsidRPr="00891B4B">
        <w:rPr>
          <w:rFonts w:ascii="Times New Roman" w:hAnsi="Times New Roman"/>
          <w:sz w:val="30"/>
          <w:szCs w:val="30"/>
        </w:rPr>
        <w:t>е</w:t>
      </w:r>
      <w:r w:rsidR="001B09DA" w:rsidRPr="00891B4B">
        <w:rPr>
          <w:rFonts w:ascii="Times New Roman" w:hAnsi="Times New Roman"/>
          <w:sz w:val="30"/>
          <w:szCs w:val="30"/>
        </w:rPr>
        <w:t>тся</w:t>
      </w:r>
      <w:proofErr w:type="spellEnd"/>
      <w:r w:rsidR="001B09DA" w:rsidRPr="00891B4B">
        <w:rPr>
          <w:rFonts w:ascii="Times New Roman" w:hAnsi="Times New Roman"/>
          <w:sz w:val="30"/>
          <w:szCs w:val="30"/>
        </w:rPr>
        <w:t xml:space="preserve"> в следующем порядке:</w:t>
      </w:r>
    </w:p>
    <w:p w:rsidR="00685D43" w:rsidRPr="00BD2BEA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51.1.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D3B7C" w:rsidRPr="00BD2BEA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</w:t>
      </w:r>
      <w:r w:rsidR="00C33ED5" w:rsidRPr="00BD2BEA">
        <w:rPr>
          <w:rFonts w:ascii="Times New Roman" w:hAnsi="Times New Roman"/>
          <w:sz w:val="30"/>
          <w:szCs w:val="30"/>
        </w:rPr>
        <w:t>из множества всех предприятий отбираются</w:t>
      </w:r>
      <w:r w:rsidR="00685D43" w:rsidRPr="00BD2BEA">
        <w:rPr>
          <w:rFonts w:ascii="Times New Roman" w:hAnsi="Times New Roman"/>
          <w:sz w:val="30"/>
          <w:szCs w:val="30"/>
        </w:rPr>
        <w:t xml:space="preserve"> предприятия со средн</w:t>
      </w:r>
      <w:r w:rsidR="008534C9" w:rsidRPr="00BD2BEA">
        <w:rPr>
          <w:rFonts w:ascii="Times New Roman" w:hAnsi="Times New Roman"/>
          <w:sz w:val="30"/>
          <w:szCs w:val="30"/>
        </w:rPr>
        <w:t>егодовым</w:t>
      </w:r>
      <w:r w:rsidR="00685D43" w:rsidRPr="00BD2BEA">
        <w:rPr>
          <w:rFonts w:ascii="Times New Roman" w:hAnsi="Times New Roman"/>
          <w:sz w:val="30"/>
          <w:szCs w:val="30"/>
        </w:rPr>
        <w:t xml:space="preserve"> на </w:t>
      </w:r>
      <w:r w:rsidR="00685D43" w:rsidRPr="00497498">
        <w:rPr>
          <w:rFonts w:ascii="Times New Roman" w:hAnsi="Times New Roman"/>
          <w:sz w:val="30"/>
          <w:szCs w:val="30"/>
        </w:rPr>
        <w:t xml:space="preserve">протяжении трехлетнего периода значением </w:t>
      </w:r>
      <w:r w:rsidR="008534C9" w:rsidRPr="00497498">
        <w:rPr>
          <w:rFonts w:ascii="Times New Roman" w:hAnsi="Times New Roman"/>
          <w:sz w:val="30"/>
          <w:szCs w:val="30"/>
        </w:rPr>
        <w:t>при</w:t>
      </w:r>
      <w:r w:rsidR="00685D43" w:rsidRPr="00497498">
        <w:rPr>
          <w:rFonts w:ascii="Times New Roman" w:hAnsi="Times New Roman"/>
          <w:sz w:val="30"/>
          <w:szCs w:val="30"/>
        </w:rPr>
        <w:t>роста</w:t>
      </w:r>
      <w:r w:rsidR="007E28A6" w:rsidRPr="00497498">
        <w:rPr>
          <w:rFonts w:ascii="Times New Roman" w:hAnsi="Times New Roman"/>
          <w:sz w:val="30"/>
          <w:szCs w:val="30"/>
        </w:rPr>
        <w:t xml:space="preserve"> </w:t>
      </w:r>
      <w:r w:rsidR="00806CC5" w:rsidRPr="00497498">
        <w:rPr>
          <w:rFonts w:ascii="Times New Roman" w:hAnsi="Times New Roman"/>
          <w:sz w:val="30"/>
          <w:szCs w:val="30"/>
        </w:rPr>
        <w:t xml:space="preserve">более 20% в год </w:t>
      </w:r>
      <w:r w:rsidR="00C249B8" w:rsidRPr="00497498">
        <w:rPr>
          <w:rFonts w:ascii="Times New Roman" w:hAnsi="Times New Roman"/>
          <w:sz w:val="30"/>
          <w:szCs w:val="30"/>
        </w:rPr>
        <w:t>по</w:t>
      </w:r>
      <w:r w:rsidR="00C249B8" w:rsidRPr="00BD2BEA">
        <w:rPr>
          <w:rFonts w:ascii="Times New Roman" w:hAnsi="Times New Roman"/>
          <w:sz w:val="30"/>
          <w:szCs w:val="30"/>
        </w:rPr>
        <w:t xml:space="preserve"> </w:t>
      </w:r>
      <w:r w:rsidR="007E28A6" w:rsidRPr="00BD2BEA">
        <w:rPr>
          <w:rFonts w:ascii="Times New Roman" w:hAnsi="Times New Roman"/>
          <w:sz w:val="30"/>
          <w:szCs w:val="30"/>
        </w:rPr>
        <w:t>формул</w:t>
      </w:r>
      <w:r w:rsidR="007D346B">
        <w:rPr>
          <w:rFonts w:ascii="Times New Roman" w:hAnsi="Times New Roman"/>
          <w:sz w:val="30"/>
          <w:szCs w:val="30"/>
        </w:rPr>
        <w:t>е</w:t>
      </w:r>
      <w:r w:rsidR="000F556F">
        <w:rPr>
          <w:rFonts w:ascii="Times New Roman" w:hAnsi="Times New Roman"/>
          <w:sz w:val="30"/>
          <w:szCs w:val="30"/>
        </w:rPr>
        <w:t>:</w:t>
      </w:r>
    </w:p>
    <w:p w:rsidR="00685D43" w:rsidRPr="00673F78" w:rsidRDefault="006050DB" w:rsidP="00685D43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rad>
          <m:rad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radPr>
          <m:deg>
            <m:r>
              <w:rPr>
                <w:rFonts w:ascii="Cambria Math" w:hAnsi="Cambria Math"/>
                <w:sz w:val="30"/>
                <w:szCs w:val="3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sz w:val="30"/>
            <w:szCs w:val="30"/>
          </w:rPr>
          <m:t xml:space="preserve">-1&gt;0,2 &lt;=&gt; 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-3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&gt;1,728</m:t>
        </m:r>
      </m:oMath>
      <w:r w:rsidR="00673F78" w:rsidRPr="00673F78">
        <w:rPr>
          <w:rFonts w:ascii="Times New Roman" w:hAnsi="Times New Roman"/>
          <w:sz w:val="30"/>
          <w:szCs w:val="30"/>
        </w:rPr>
        <w:t>.</w:t>
      </w:r>
    </w:p>
    <w:p w:rsidR="00685D43" w:rsidRPr="00C33ED5" w:rsidRDefault="000D3B7C" w:rsidP="000F556F">
      <w:pPr>
        <w:tabs>
          <w:tab w:val="num" w:pos="-1418"/>
          <w:tab w:val="num" w:pos="-126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33ED5">
        <w:rPr>
          <w:rFonts w:ascii="Times New Roman" w:hAnsi="Times New Roman"/>
          <w:sz w:val="30"/>
          <w:szCs w:val="30"/>
        </w:rPr>
        <w:t>о критерию оборота</w:t>
      </w:r>
      <w:r>
        <w:rPr>
          <w:rFonts w:ascii="Times New Roman" w:hAnsi="Times New Roman"/>
          <w:sz w:val="30"/>
          <w:szCs w:val="30"/>
        </w:rPr>
        <w:t xml:space="preserve"> и</w:t>
      </w:r>
      <w:r w:rsidR="000F556F" w:rsidRPr="00BD2BEA">
        <w:rPr>
          <w:rFonts w:ascii="Times New Roman" w:hAnsi="Times New Roman"/>
          <w:sz w:val="30"/>
          <w:szCs w:val="30"/>
        </w:rPr>
        <w:t xml:space="preserve">з множества всех предприятий </w:t>
      </w:r>
      <w:r w:rsidR="000F556F">
        <w:rPr>
          <w:rFonts w:ascii="Times New Roman" w:hAnsi="Times New Roman"/>
          <w:sz w:val="30"/>
          <w:szCs w:val="30"/>
        </w:rPr>
        <w:t>о</w:t>
      </w:r>
      <w:r w:rsidR="000F556F" w:rsidRPr="00BD2BEA">
        <w:rPr>
          <w:rFonts w:ascii="Times New Roman" w:hAnsi="Times New Roman"/>
          <w:sz w:val="30"/>
          <w:szCs w:val="30"/>
        </w:rPr>
        <w:t xml:space="preserve">тбираются предприятия со среднегодовым на протяжении трехлетнего периода </w:t>
      </w:r>
      <w:r w:rsidR="000F556F" w:rsidRPr="00497498">
        <w:rPr>
          <w:rFonts w:ascii="Times New Roman" w:hAnsi="Times New Roman"/>
          <w:sz w:val="30"/>
          <w:szCs w:val="30"/>
        </w:rPr>
        <w:t xml:space="preserve">значением прироста </w:t>
      </w:r>
      <w:r w:rsidR="00806CC5" w:rsidRPr="00497498">
        <w:rPr>
          <w:rFonts w:ascii="Times New Roman" w:hAnsi="Times New Roman"/>
          <w:sz w:val="30"/>
          <w:szCs w:val="30"/>
        </w:rPr>
        <w:t xml:space="preserve">более 20% в год </w:t>
      </w:r>
      <w:r w:rsidR="00C249B8" w:rsidRPr="00497498">
        <w:rPr>
          <w:rFonts w:ascii="Times New Roman" w:hAnsi="Times New Roman"/>
          <w:sz w:val="30"/>
          <w:szCs w:val="30"/>
        </w:rPr>
        <w:t>по формул</w:t>
      </w:r>
      <w:r w:rsidR="00EA6476" w:rsidRPr="00497498">
        <w:rPr>
          <w:rFonts w:ascii="Times New Roman" w:hAnsi="Times New Roman"/>
          <w:sz w:val="30"/>
          <w:szCs w:val="30"/>
        </w:rPr>
        <w:t>е</w:t>
      </w:r>
      <w:r w:rsidR="00685D43" w:rsidRPr="00497498">
        <w:rPr>
          <w:rFonts w:ascii="Times New Roman" w:hAnsi="Times New Roman"/>
          <w:sz w:val="30"/>
          <w:szCs w:val="30"/>
        </w:rPr>
        <w:t>:</w:t>
      </w:r>
    </w:p>
    <w:p w:rsidR="00685D43" w:rsidRPr="00C33ED5" w:rsidRDefault="006050DB" w:rsidP="00685D43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rad>
          <m:rad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radPr>
          <m:deg>
            <m:r>
              <w:rPr>
                <w:rFonts w:ascii="Cambria Math" w:hAnsi="Cambria Math"/>
                <w:sz w:val="30"/>
                <w:szCs w:val="3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sz w:val="30"/>
            <w:szCs w:val="30"/>
          </w:rPr>
          <m:t xml:space="preserve">-1&gt;0,2 &lt;=&gt; 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-3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</w:rPr>
          <m:t>&gt;1,728</m:t>
        </m:r>
      </m:oMath>
      <w:r w:rsidR="00851C4E" w:rsidRPr="00C33ED5">
        <w:rPr>
          <w:rFonts w:ascii="Times New Roman" w:hAnsi="Times New Roman"/>
          <w:sz w:val="30"/>
          <w:szCs w:val="30"/>
        </w:rPr>
        <w:t>;</w:t>
      </w:r>
    </w:p>
    <w:p w:rsidR="00051CAA" w:rsidRPr="000A6823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51.2.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249B8" w:rsidRPr="000A6823">
        <w:rPr>
          <w:rFonts w:ascii="Times New Roman" w:hAnsi="Times New Roman"/>
          <w:sz w:val="30"/>
          <w:szCs w:val="30"/>
        </w:rPr>
        <w:t>из множества предприятий, отобранных в соответствии с подпунктом 5</w:t>
      </w:r>
      <w:r w:rsidR="00C37471" w:rsidRPr="000A6823">
        <w:rPr>
          <w:rFonts w:ascii="Times New Roman" w:hAnsi="Times New Roman"/>
          <w:sz w:val="30"/>
          <w:szCs w:val="30"/>
        </w:rPr>
        <w:t>1</w:t>
      </w:r>
      <w:r w:rsidR="00C249B8" w:rsidRPr="000A6823">
        <w:rPr>
          <w:rFonts w:ascii="Times New Roman" w:hAnsi="Times New Roman"/>
          <w:sz w:val="30"/>
          <w:szCs w:val="30"/>
        </w:rPr>
        <w:t xml:space="preserve">.1 настоящего пункта, </w:t>
      </w:r>
      <w:r w:rsidR="007E28A6" w:rsidRPr="000A6823">
        <w:rPr>
          <w:rFonts w:ascii="Times New Roman" w:hAnsi="Times New Roman"/>
          <w:sz w:val="30"/>
          <w:szCs w:val="30"/>
        </w:rPr>
        <w:t xml:space="preserve">отбираются </w:t>
      </w:r>
      <w:r w:rsidR="00051CAA" w:rsidRPr="000A6823">
        <w:rPr>
          <w:rFonts w:ascii="Times New Roman" w:hAnsi="Times New Roman"/>
          <w:sz w:val="30"/>
          <w:szCs w:val="30"/>
        </w:rPr>
        <w:t xml:space="preserve">предприятия, которые были активны 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="00051CAA" w:rsidRPr="000A6823">
        <w:rPr>
          <w:rFonts w:ascii="Times New Roman" w:hAnsi="Times New Roman"/>
          <w:sz w:val="30"/>
          <w:szCs w:val="30"/>
        </w:rPr>
        <w:t xml:space="preserve">, 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51CAA" w:rsidRPr="000A6823">
        <w:rPr>
          <w:rFonts w:ascii="Times New Roman" w:hAnsi="Times New Roman"/>
          <w:sz w:val="30"/>
          <w:szCs w:val="30"/>
        </w:rPr>
        <w:t xml:space="preserve">, по </w:t>
      </w:r>
      <w:r w:rsidR="00E32DEA" w:rsidRPr="000A6823">
        <w:rPr>
          <w:rFonts w:ascii="Times New Roman" w:hAnsi="Times New Roman"/>
          <w:sz w:val="30"/>
          <w:szCs w:val="30"/>
        </w:rPr>
        <w:t>формуле</w:t>
      </w:r>
      <w:r w:rsidR="00051CAA" w:rsidRPr="000A6823">
        <w:rPr>
          <w:rFonts w:ascii="Times New Roman" w:hAnsi="Times New Roman"/>
          <w:sz w:val="30"/>
          <w:szCs w:val="30"/>
        </w:rPr>
        <w:t>:</w:t>
      </w:r>
    </w:p>
    <w:p w:rsidR="001B09DA" w:rsidRPr="000A6823" w:rsidRDefault="006050DB" w:rsidP="00051CAA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nary>
          </m:e>
        </m:d>
      </m:oMath>
      <w:r w:rsidR="001B09DA" w:rsidRPr="000A6823">
        <w:rPr>
          <w:rFonts w:ascii="Times New Roman" w:hAnsi="Times New Roman"/>
          <w:sz w:val="30"/>
          <w:szCs w:val="30"/>
        </w:rPr>
        <w:t>;</w:t>
      </w:r>
    </w:p>
    <w:p w:rsidR="001B09DA" w:rsidRPr="000A6823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51.3.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1B09DA" w:rsidRPr="000A6823">
        <w:rPr>
          <w:rFonts w:ascii="Times New Roman" w:hAnsi="Times New Roman"/>
          <w:sz w:val="30"/>
          <w:szCs w:val="30"/>
        </w:rPr>
        <w:t xml:space="preserve">из множества предприятий, </w:t>
      </w:r>
      <w:r w:rsidR="005564CB" w:rsidRPr="000A6823">
        <w:rPr>
          <w:rFonts w:ascii="Times New Roman" w:hAnsi="Times New Roman"/>
          <w:sz w:val="30"/>
          <w:szCs w:val="30"/>
        </w:rPr>
        <w:t>отобранных</w:t>
      </w:r>
      <w:r w:rsidR="001B09DA" w:rsidRPr="000A6823">
        <w:rPr>
          <w:rFonts w:ascii="Times New Roman" w:hAnsi="Times New Roman"/>
          <w:sz w:val="30"/>
          <w:szCs w:val="30"/>
        </w:rPr>
        <w:t xml:space="preserve"> в соответствии с </w:t>
      </w:r>
      <w:r w:rsidR="00A412C2" w:rsidRPr="000A6823">
        <w:rPr>
          <w:rFonts w:ascii="Times New Roman" w:hAnsi="Times New Roman"/>
          <w:sz w:val="30"/>
          <w:szCs w:val="30"/>
        </w:rPr>
        <w:t>под</w:t>
      </w:r>
      <w:r w:rsidR="001B09DA" w:rsidRPr="000A6823">
        <w:rPr>
          <w:rFonts w:ascii="Times New Roman" w:hAnsi="Times New Roman"/>
          <w:sz w:val="30"/>
          <w:szCs w:val="30"/>
        </w:rPr>
        <w:t xml:space="preserve">пунктом </w:t>
      </w:r>
      <w:r w:rsidR="00E32DEA" w:rsidRPr="000A6823">
        <w:rPr>
          <w:rFonts w:ascii="Times New Roman" w:hAnsi="Times New Roman"/>
          <w:sz w:val="30"/>
          <w:szCs w:val="30"/>
        </w:rPr>
        <w:t>5</w:t>
      </w:r>
      <w:r w:rsidR="00C37471" w:rsidRPr="000A6823">
        <w:rPr>
          <w:rFonts w:ascii="Times New Roman" w:hAnsi="Times New Roman"/>
          <w:sz w:val="30"/>
          <w:szCs w:val="30"/>
        </w:rPr>
        <w:t>1</w:t>
      </w:r>
      <w:r w:rsidR="001B09DA" w:rsidRPr="000A6823">
        <w:rPr>
          <w:rFonts w:ascii="Times New Roman" w:hAnsi="Times New Roman"/>
          <w:sz w:val="30"/>
          <w:szCs w:val="30"/>
        </w:rPr>
        <w:t>.</w:t>
      </w:r>
      <w:r w:rsidR="00851C4E" w:rsidRPr="000A6823">
        <w:rPr>
          <w:rFonts w:ascii="Times New Roman" w:hAnsi="Times New Roman"/>
          <w:sz w:val="30"/>
          <w:szCs w:val="30"/>
        </w:rPr>
        <w:t>2</w:t>
      </w:r>
      <w:r w:rsidR="001B09DA" w:rsidRPr="000A6823">
        <w:rPr>
          <w:rFonts w:ascii="Times New Roman" w:hAnsi="Times New Roman"/>
          <w:sz w:val="30"/>
          <w:szCs w:val="30"/>
        </w:rPr>
        <w:t xml:space="preserve"> </w:t>
      </w:r>
      <w:r w:rsidR="00A412C2" w:rsidRPr="000A6823">
        <w:rPr>
          <w:rFonts w:ascii="Times New Roman" w:hAnsi="Times New Roman"/>
          <w:sz w:val="30"/>
          <w:szCs w:val="30"/>
        </w:rPr>
        <w:t>настоящего пункта</w:t>
      </w:r>
      <w:r w:rsidR="001B09DA" w:rsidRPr="000A6823">
        <w:rPr>
          <w:rFonts w:ascii="Times New Roman" w:hAnsi="Times New Roman"/>
          <w:sz w:val="30"/>
          <w:szCs w:val="30"/>
        </w:rPr>
        <w:t xml:space="preserve">, исключаются предприятия, не достигшие порогового значения </w:t>
      </w:r>
      <w:r w:rsidR="00051CAA" w:rsidRPr="000A6823">
        <w:rPr>
          <w:rFonts w:ascii="Times New Roman" w:hAnsi="Times New Roman"/>
          <w:sz w:val="30"/>
          <w:szCs w:val="30"/>
        </w:rPr>
        <w:t>численности</w:t>
      </w:r>
      <w:r w:rsidR="00B919E4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051CAA" w:rsidRPr="000A6823">
        <w:rPr>
          <w:rFonts w:ascii="Times New Roman" w:hAnsi="Times New Roman"/>
          <w:sz w:val="30"/>
          <w:szCs w:val="30"/>
        </w:rPr>
        <w:t xml:space="preserve"> </w:t>
      </w:r>
      <w:r w:rsidR="001B09DA" w:rsidRPr="000A6823">
        <w:rPr>
          <w:rFonts w:ascii="Times New Roman" w:hAnsi="Times New Roman"/>
          <w:sz w:val="30"/>
          <w:szCs w:val="30"/>
        </w:rPr>
        <w:t xml:space="preserve">в </w:t>
      </w:r>
      <w:r w:rsidR="005F36A2" w:rsidRPr="000A6823">
        <w:rPr>
          <w:rFonts w:ascii="Times New Roman" w:hAnsi="Times New Roman"/>
          <w:sz w:val="30"/>
          <w:szCs w:val="30"/>
        </w:rPr>
        <w:t xml:space="preserve">размере 10 наемных работников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="001B09DA" w:rsidRPr="000A6823">
        <w:rPr>
          <w:rFonts w:ascii="Times New Roman" w:hAnsi="Times New Roman"/>
          <w:sz w:val="30"/>
          <w:szCs w:val="3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empl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  <w:szCs w:val="30"/>
          </w:rPr>
          <m:t>&lt;</m:t>
        </m:r>
        <m:r>
          <w:rPr>
            <w:rFonts w:ascii="Cambria Math" w:hAnsi="Times New Roman"/>
            <w:sz w:val="30"/>
            <w:szCs w:val="30"/>
          </w:rPr>
          <m:t>10</m:t>
        </m:r>
      </m:oMath>
      <w:r w:rsidR="001B09DA" w:rsidRPr="000A6823">
        <w:rPr>
          <w:rFonts w:ascii="Times New Roman" w:hAnsi="Times New Roman"/>
          <w:sz w:val="30"/>
          <w:szCs w:val="30"/>
        </w:rPr>
        <w:t xml:space="preserve">) и </w:t>
      </w:r>
      <w:r w:rsidR="00887A64" w:rsidRPr="000A6823">
        <w:rPr>
          <w:rFonts w:ascii="Times New Roman" w:hAnsi="Times New Roman"/>
          <w:sz w:val="30"/>
          <w:szCs w:val="30"/>
        </w:rPr>
        <w:t>«</w:t>
      </w:r>
      <w:r w:rsidR="001B09DA" w:rsidRPr="000A6823">
        <w:rPr>
          <w:rFonts w:ascii="Times New Roman" w:hAnsi="Times New Roman"/>
          <w:sz w:val="30"/>
          <w:szCs w:val="30"/>
        </w:rPr>
        <w:t>рожденные</w:t>
      </w:r>
      <w:r w:rsidR="00887A64" w:rsidRPr="000A6823">
        <w:rPr>
          <w:rFonts w:ascii="Times New Roman" w:hAnsi="Times New Roman"/>
          <w:sz w:val="30"/>
          <w:szCs w:val="30"/>
        </w:rPr>
        <w:t>»</w:t>
      </w:r>
      <w:r w:rsidR="001B09DA" w:rsidRPr="000A6823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="001B09DA" w:rsidRPr="000A6823">
        <w:rPr>
          <w:rFonts w:ascii="Times New Roman" w:hAnsi="Times New Roman"/>
          <w:sz w:val="30"/>
          <w:szCs w:val="3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∈</m:t>
            </m:r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</m:oMath>
      <w:r w:rsidR="001B09DA" w:rsidRPr="000A6823">
        <w:rPr>
          <w:rFonts w:ascii="Times New Roman" w:hAnsi="Times New Roman"/>
          <w:sz w:val="30"/>
          <w:szCs w:val="30"/>
        </w:rPr>
        <w:t>);</w:t>
      </w:r>
    </w:p>
    <w:p w:rsidR="00E32DEA" w:rsidRPr="007E28A6" w:rsidRDefault="00483B28" w:rsidP="00483B28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51.4.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C249B8">
        <w:rPr>
          <w:rFonts w:ascii="Times New Roman" w:hAnsi="Times New Roman"/>
          <w:sz w:val="30"/>
          <w:szCs w:val="30"/>
        </w:rPr>
        <w:t xml:space="preserve">таким образом, </w:t>
      </w:r>
      <w:r w:rsidR="00761775" w:rsidRPr="007E28A6">
        <w:rPr>
          <w:rFonts w:ascii="Times New Roman" w:hAnsi="Times New Roman"/>
          <w:sz w:val="30"/>
          <w:szCs w:val="30"/>
        </w:rPr>
        <w:t>множеств</w:t>
      </w:r>
      <w:r w:rsidR="00027811">
        <w:rPr>
          <w:rFonts w:ascii="Times New Roman" w:hAnsi="Times New Roman"/>
          <w:sz w:val="30"/>
          <w:szCs w:val="30"/>
        </w:rPr>
        <w:t>а</w:t>
      </w:r>
      <w:r w:rsidR="00733E36" w:rsidRPr="007E28A6">
        <w:rPr>
          <w:rFonts w:ascii="Times New Roman" w:hAnsi="Times New Roman"/>
          <w:sz w:val="30"/>
          <w:szCs w:val="30"/>
        </w:rPr>
        <w:t xml:space="preserve"> предприятий с высокими темпами роста </w:t>
      </w:r>
      <w:r w:rsidR="007E28A6" w:rsidRPr="007E28A6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</w:t>
      </w:r>
      <w:r w:rsidR="00027811">
        <w:rPr>
          <w:rFonts w:ascii="Times New Roman" w:hAnsi="Times New Roman"/>
          <w:sz w:val="30"/>
          <w:szCs w:val="30"/>
        </w:rPr>
        <w:t xml:space="preserve">и </w:t>
      </w:r>
      <w:r w:rsidR="007E28A6" w:rsidRPr="007E28A6">
        <w:rPr>
          <w:rFonts w:ascii="Times New Roman" w:hAnsi="Times New Roman"/>
          <w:sz w:val="30"/>
          <w:szCs w:val="30"/>
        </w:rPr>
        <w:t xml:space="preserve">по критерию оборота </w:t>
      </w:r>
      <w:r w:rsidR="00761775" w:rsidRPr="007E28A6">
        <w:rPr>
          <w:rFonts w:ascii="Times New Roman" w:hAnsi="Times New Roman"/>
          <w:sz w:val="30"/>
          <w:szCs w:val="30"/>
        </w:rPr>
        <w:t>в году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t</m:t>
        </m:r>
      </m:oMath>
      <w:r w:rsidR="00761775" w:rsidRPr="007E28A6">
        <w:rPr>
          <w:rFonts w:ascii="Times New Roman" w:hAnsi="Times New Roman"/>
          <w:sz w:val="30"/>
          <w:szCs w:val="30"/>
        </w:rPr>
        <w:t xml:space="preserve"> определя</w:t>
      </w:r>
      <w:proofErr w:type="spellStart"/>
      <w:r w:rsidR="00027811">
        <w:rPr>
          <w:rFonts w:ascii="Times New Roman" w:hAnsi="Times New Roman"/>
          <w:sz w:val="30"/>
          <w:szCs w:val="30"/>
        </w:rPr>
        <w:t>ю</w:t>
      </w:r>
      <w:r w:rsidR="00761775" w:rsidRPr="007E28A6">
        <w:rPr>
          <w:rFonts w:ascii="Times New Roman" w:hAnsi="Times New Roman"/>
          <w:sz w:val="30"/>
          <w:szCs w:val="30"/>
        </w:rPr>
        <w:t>тся</w:t>
      </w:r>
      <w:proofErr w:type="spellEnd"/>
      <w:r w:rsidR="00733E36" w:rsidRPr="007E28A6">
        <w:rPr>
          <w:rFonts w:ascii="Times New Roman" w:hAnsi="Times New Roman"/>
          <w:sz w:val="30"/>
          <w:szCs w:val="30"/>
        </w:rPr>
        <w:t xml:space="preserve"> </w:t>
      </w:r>
      <w:r w:rsidR="007E28A6" w:rsidRPr="007E28A6">
        <w:rPr>
          <w:rFonts w:ascii="Times New Roman" w:hAnsi="Times New Roman"/>
          <w:sz w:val="30"/>
          <w:szCs w:val="30"/>
        </w:rPr>
        <w:t xml:space="preserve">соответственно </w:t>
      </w:r>
      <w:r w:rsidR="00761775" w:rsidRPr="007E28A6">
        <w:rPr>
          <w:rFonts w:ascii="Times New Roman" w:hAnsi="Times New Roman"/>
          <w:sz w:val="30"/>
          <w:szCs w:val="30"/>
        </w:rPr>
        <w:t>по формул</w:t>
      </w:r>
      <w:r w:rsidR="009D5709" w:rsidRPr="007E28A6">
        <w:rPr>
          <w:rFonts w:ascii="Times New Roman" w:hAnsi="Times New Roman"/>
          <w:sz w:val="30"/>
          <w:szCs w:val="30"/>
        </w:rPr>
        <w:t>ам</w:t>
      </w:r>
      <w:r w:rsidR="00761775" w:rsidRPr="007E28A6">
        <w:rPr>
          <w:rFonts w:ascii="Times New Roman" w:hAnsi="Times New Roman"/>
          <w:sz w:val="30"/>
          <w:szCs w:val="30"/>
        </w:rPr>
        <w:t>:</w:t>
      </w:r>
    </w:p>
    <w:p w:rsidR="00224378" w:rsidRPr="007E28A6" w:rsidRDefault="006050DB" w:rsidP="003516EF">
      <w:pPr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E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 xml:space="preserve"> |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10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/>
                </m:nary>
              </m:e>
            </m:nary>
          </m:e>
        </m:nary>
      </m:oMath>
      <w:r w:rsidR="00224378" w:rsidRPr="007E28A6">
        <w:rPr>
          <w:rFonts w:ascii="Times New Roman" w:hAnsi="Times New Roman"/>
          <w:i/>
          <w:sz w:val="30"/>
          <w:szCs w:val="30"/>
        </w:rPr>
        <w:t xml:space="preserve"> </w:t>
      </w:r>
      <w:r w:rsidR="003317C6">
        <w:rPr>
          <w:rFonts w:ascii="Times New Roman" w:hAnsi="Times New Roman"/>
          <w:i/>
          <w:sz w:val="30"/>
          <w:szCs w:val="30"/>
        </w:rPr>
        <w:t xml:space="preserve"> </w:t>
      </w:r>
    </w:p>
    <w:p w:rsidR="00224378" w:rsidRPr="004335C3" w:rsidRDefault="006050DB" w:rsidP="007D346B">
      <w:pPr>
        <w:spacing w:after="120"/>
        <w:jc w:val="both"/>
        <w:rPr>
          <w:rFonts w:ascii="Times New Roman" w:hAnsi="Times New Roman"/>
          <w:sz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  <m:r>
              <w:rPr>
                <w:rFonts w:ascii="Cambria Math" w:hAnsi="Cambria Math"/>
                <w:sz w:val="30"/>
                <w:szCs w:val="30"/>
              </w:rPr>
              <m:t xml:space="preserve"> &gt;1,728}</m:t>
            </m:r>
          </m:e>
        </m:nary>
      </m:oMath>
      <w:r w:rsidR="004335C3" w:rsidRPr="004335C3">
        <w:rPr>
          <w:rFonts w:ascii="Times New Roman" w:hAnsi="Times New Roman"/>
          <w:sz w:val="30"/>
        </w:rPr>
        <w:t>;</w:t>
      </w:r>
      <w:r w:rsidR="003317C6">
        <w:rPr>
          <w:rFonts w:ascii="Times New Roman" w:hAnsi="Times New Roman"/>
          <w:sz w:val="30"/>
        </w:rPr>
        <w:t xml:space="preserve"> </w:t>
      </w:r>
    </w:p>
    <w:p w:rsidR="009D5709" w:rsidRPr="007E28A6" w:rsidRDefault="006050DB" w:rsidP="003516EF">
      <w:pPr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 xml:space="preserve">={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sub>
        </m:sSub>
        <m:r>
          <w:rPr>
            <w:rFonts w:ascii="Cambria Math" w:hAnsi="Cambria Math"/>
            <w:sz w:val="30"/>
          </w:rPr>
          <m:t xml:space="preserve"> |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10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∉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/>
                </m:nary>
              </m:e>
            </m:nary>
          </m:e>
        </m:nary>
      </m:oMath>
      <w:r w:rsidR="009D5709" w:rsidRPr="007E28A6">
        <w:rPr>
          <w:rFonts w:ascii="Times New Roman" w:hAnsi="Times New Roman"/>
          <w:i/>
          <w:sz w:val="30"/>
          <w:szCs w:val="30"/>
        </w:rPr>
        <w:t xml:space="preserve"> </w:t>
      </w:r>
      <w:r w:rsidR="003317C6">
        <w:rPr>
          <w:rFonts w:ascii="Times New Roman" w:hAnsi="Times New Roman"/>
          <w:i/>
          <w:sz w:val="30"/>
          <w:szCs w:val="30"/>
        </w:rPr>
        <w:t xml:space="preserve"> </w:t>
      </w:r>
    </w:p>
    <w:p w:rsidR="009D5709" w:rsidRDefault="006050DB" w:rsidP="007D346B">
      <w:pPr>
        <w:spacing w:after="120"/>
        <w:jc w:val="both"/>
        <w:rPr>
          <w:rFonts w:ascii="Times New Roman" w:hAnsi="Times New Roman"/>
          <w:sz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  <m:r>
              <w:rPr>
                <w:rFonts w:ascii="Cambria Math" w:hAnsi="Cambria Math"/>
                <w:sz w:val="30"/>
                <w:szCs w:val="30"/>
              </w:rPr>
              <m:t xml:space="preserve"> &gt;1,728}</m:t>
            </m:r>
          </m:e>
        </m:nary>
      </m:oMath>
      <w:r w:rsidR="004823C5">
        <w:rPr>
          <w:rFonts w:ascii="Times New Roman" w:hAnsi="Times New Roman"/>
          <w:sz w:val="30"/>
        </w:rPr>
        <w:t>,</w:t>
      </w:r>
      <w:r w:rsidR="003317C6">
        <w:rPr>
          <w:rFonts w:ascii="Times New Roman" w:hAnsi="Times New Roman"/>
          <w:sz w:val="30"/>
        </w:rPr>
        <w:t xml:space="preserve"> </w:t>
      </w:r>
    </w:p>
    <w:p w:rsidR="004823C5" w:rsidRPr="000A6823" w:rsidRDefault="004823C5" w:rsidP="004823C5">
      <w:pPr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</w:rPr>
        <w:t>где</w:t>
      </w:r>
      <w:r w:rsidR="00651B88">
        <w:rPr>
          <w:rFonts w:ascii="Times New Roman" w:hAnsi="Times New Roman"/>
          <w:sz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0A6823">
        <w:rPr>
          <w:rFonts w:ascii="Times New Roman" w:hAnsi="Times New Roman"/>
          <w:sz w:val="30"/>
          <w:szCs w:val="30"/>
        </w:rPr>
        <w:t xml:space="preserve"> – множество предприятий с высокими темпами роста по численности наемных работников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>;</w:t>
      </w:r>
    </w:p>
    <w:p w:rsidR="004823C5" w:rsidRPr="000A6823" w:rsidRDefault="006050DB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4823C5" w:rsidRPr="000A6823">
        <w:rPr>
          <w:rFonts w:ascii="Times New Roman" w:hAnsi="Times New Roman"/>
          <w:sz w:val="30"/>
          <w:szCs w:val="30"/>
        </w:rPr>
        <w:t xml:space="preserve"> – множество предприятий с высокими темпами роста по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823C5" w:rsidRPr="000A6823">
        <w:rPr>
          <w:rFonts w:ascii="Times New Roman" w:hAnsi="Times New Roman"/>
          <w:sz w:val="30"/>
          <w:szCs w:val="30"/>
        </w:rPr>
        <w:t>.</w:t>
      </w:r>
    </w:p>
    <w:p w:rsidR="008C398D" w:rsidRPr="007E28A6" w:rsidRDefault="008C398D" w:rsidP="008C398D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lastRenderedPageBreak/>
        <w:t>При этом из множества предприятий с высокими темпами роста исключа</w:t>
      </w:r>
      <w:r w:rsidR="00686BE3" w:rsidRPr="000A6823">
        <w:rPr>
          <w:rFonts w:ascii="Times New Roman" w:hAnsi="Times New Roman"/>
          <w:sz w:val="30"/>
          <w:szCs w:val="30"/>
        </w:rPr>
        <w:t>ю</w:t>
      </w:r>
      <w:r w:rsidRPr="000A6823">
        <w:rPr>
          <w:rFonts w:ascii="Times New Roman" w:hAnsi="Times New Roman"/>
          <w:sz w:val="30"/>
          <w:szCs w:val="30"/>
        </w:rPr>
        <w:t>тся предприятия,</w:t>
      </w:r>
      <w:r w:rsidR="00B061F6" w:rsidRPr="000A6823">
        <w:rPr>
          <w:rFonts w:ascii="Times New Roman" w:hAnsi="Times New Roman"/>
          <w:sz w:val="30"/>
          <w:szCs w:val="30"/>
        </w:rPr>
        <w:t xml:space="preserve"> </w:t>
      </w:r>
      <w:r w:rsidRPr="000A6823">
        <w:rPr>
          <w:rFonts w:ascii="Times New Roman" w:hAnsi="Times New Roman"/>
          <w:sz w:val="30"/>
          <w:szCs w:val="30"/>
        </w:rPr>
        <w:t>которы</w:t>
      </w:r>
      <w:r w:rsidR="00AE6150">
        <w:rPr>
          <w:rFonts w:ascii="Times New Roman" w:hAnsi="Times New Roman"/>
          <w:sz w:val="30"/>
          <w:szCs w:val="30"/>
        </w:rPr>
        <w:t>е</w:t>
      </w:r>
      <w:r w:rsidRPr="000A6823">
        <w:rPr>
          <w:rFonts w:ascii="Times New Roman" w:hAnsi="Times New Roman"/>
          <w:sz w:val="30"/>
          <w:szCs w:val="30"/>
        </w:rPr>
        <w:t xml:space="preserve"> был</w:t>
      </w:r>
      <w:r w:rsidR="00AE6150">
        <w:rPr>
          <w:rFonts w:ascii="Times New Roman" w:hAnsi="Times New Roman"/>
          <w:sz w:val="30"/>
          <w:szCs w:val="30"/>
        </w:rPr>
        <w:t>и</w:t>
      </w:r>
      <w:r w:rsidRPr="000A6823">
        <w:rPr>
          <w:rFonts w:ascii="Times New Roman" w:hAnsi="Times New Roman"/>
          <w:sz w:val="30"/>
          <w:szCs w:val="30"/>
        </w:rPr>
        <w:t xml:space="preserve"> реорганиз</w:t>
      </w:r>
      <w:r w:rsidR="00AE6150">
        <w:rPr>
          <w:rFonts w:ascii="Times New Roman" w:hAnsi="Times New Roman"/>
          <w:sz w:val="30"/>
          <w:szCs w:val="30"/>
        </w:rPr>
        <w:t>ованы</w:t>
      </w:r>
      <w:r w:rsidRPr="000A6823">
        <w:rPr>
          <w:rFonts w:ascii="Times New Roman" w:hAnsi="Times New Roman"/>
          <w:sz w:val="30"/>
          <w:szCs w:val="30"/>
        </w:rPr>
        <w:t xml:space="preserve"> в форме присоединения </w:t>
      </w:r>
      <w:r w:rsidR="006C3BE2" w:rsidRPr="000A6823">
        <w:rPr>
          <w:rFonts w:ascii="Times New Roman" w:hAnsi="Times New Roman"/>
          <w:sz w:val="30"/>
          <w:szCs w:val="30"/>
        </w:rPr>
        <w:t xml:space="preserve">к </w:t>
      </w:r>
      <w:r w:rsidR="007D346B">
        <w:rPr>
          <w:rFonts w:ascii="Times New Roman" w:hAnsi="Times New Roman"/>
          <w:sz w:val="30"/>
          <w:szCs w:val="30"/>
        </w:rPr>
        <w:t>ним</w:t>
      </w:r>
      <w:r w:rsidR="006C3BE2" w:rsidRPr="000A6823">
        <w:rPr>
          <w:rFonts w:ascii="Times New Roman" w:hAnsi="Times New Roman"/>
          <w:sz w:val="30"/>
          <w:szCs w:val="30"/>
        </w:rPr>
        <w:t xml:space="preserve"> други</w:t>
      </w:r>
      <w:r w:rsidR="007D346B">
        <w:rPr>
          <w:rFonts w:ascii="Times New Roman" w:hAnsi="Times New Roman"/>
          <w:sz w:val="30"/>
          <w:szCs w:val="30"/>
        </w:rPr>
        <w:t>х</w:t>
      </w:r>
      <w:r w:rsidR="006C3BE2" w:rsidRPr="000A6823">
        <w:rPr>
          <w:rFonts w:ascii="Times New Roman" w:hAnsi="Times New Roman"/>
          <w:sz w:val="30"/>
          <w:szCs w:val="30"/>
        </w:rPr>
        <w:t xml:space="preserve"> предприяти</w:t>
      </w:r>
      <w:r w:rsidR="007D346B">
        <w:rPr>
          <w:rFonts w:ascii="Times New Roman" w:hAnsi="Times New Roman"/>
          <w:sz w:val="30"/>
          <w:szCs w:val="30"/>
        </w:rPr>
        <w:t>й</w:t>
      </w:r>
      <w:r w:rsidR="006C3BE2" w:rsidRPr="000A6823">
        <w:rPr>
          <w:rFonts w:ascii="Times New Roman" w:hAnsi="Times New Roman"/>
          <w:sz w:val="30"/>
          <w:szCs w:val="30"/>
        </w:rPr>
        <w:t xml:space="preserve"> </w:t>
      </w:r>
      <w:r w:rsidRPr="000A6823">
        <w:rPr>
          <w:rFonts w:ascii="Times New Roman" w:hAnsi="Times New Roman"/>
          <w:sz w:val="30"/>
          <w:szCs w:val="30"/>
        </w:rPr>
        <w:t xml:space="preserve">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651B88">
        <w:rPr>
          <w:rFonts w:ascii="Times New Roman" w:hAnsi="Times New Roman"/>
          <w:sz w:val="30"/>
          <w:szCs w:val="3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  <m:r>
          <m:rPr>
            <m:sty m:val="p"/>
          </m:rPr>
          <w:rPr>
            <w:rFonts w:ascii="Cambria Math" w:hAnsi="Times New Roman"/>
            <w:sz w:val="30"/>
            <w:szCs w:val="30"/>
          </w:rPr>
          <m:t>)</m:t>
        </m:r>
      </m:oMath>
      <w:r w:rsidR="00B51742" w:rsidRPr="00651B88">
        <w:rPr>
          <w:rFonts w:ascii="Times New Roman" w:hAnsi="Times New Roman"/>
          <w:sz w:val="30"/>
          <w:szCs w:val="30"/>
        </w:rPr>
        <w:t xml:space="preserve"> </w:t>
      </w:r>
      <w:r w:rsidR="00380A1C" w:rsidRPr="00651B88">
        <w:rPr>
          <w:rFonts w:ascii="Times New Roman" w:hAnsi="Times New Roman"/>
          <w:sz w:val="30"/>
          <w:szCs w:val="30"/>
        </w:rPr>
        <w:t xml:space="preserve">и у которых увеличение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ED1464" w:rsidRPr="00651B88">
        <w:rPr>
          <w:rFonts w:ascii="Times New Roman" w:hAnsi="Times New Roman"/>
          <w:sz w:val="30"/>
          <w:szCs w:val="30"/>
        </w:rPr>
        <w:t xml:space="preserve">и (или) оборота </w:t>
      </w:r>
      <w:r w:rsidR="00854EFD">
        <w:rPr>
          <w:rFonts w:ascii="Times New Roman" w:hAnsi="Times New Roman"/>
          <w:sz w:val="30"/>
          <w:szCs w:val="30"/>
        </w:rPr>
        <w:t>произошло</w:t>
      </w:r>
      <w:r w:rsidR="00380A1C" w:rsidRPr="00651B88">
        <w:rPr>
          <w:rFonts w:ascii="Times New Roman" w:hAnsi="Times New Roman"/>
          <w:sz w:val="30"/>
          <w:szCs w:val="30"/>
        </w:rPr>
        <w:t xml:space="preserve"> </w:t>
      </w:r>
      <w:r w:rsidR="00854EFD">
        <w:rPr>
          <w:rFonts w:ascii="Times New Roman" w:hAnsi="Times New Roman"/>
          <w:sz w:val="30"/>
          <w:szCs w:val="30"/>
        </w:rPr>
        <w:t>в</w:t>
      </w:r>
      <w:r w:rsidR="00380A1C" w:rsidRPr="00651B88">
        <w:rPr>
          <w:rFonts w:ascii="Times New Roman" w:hAnsi="Times New Roman"/>
          <w:sz w:val="30"/>
          <w:szCs w:val="30"/>
        </w:rPr>
        <w:t>следствие реорганизации</w:t>
      </w:r>
      <w:r w:rsidR="00786693" w:rsidRPr="00651B88">
        <w:rPr>
          <w:rFonts w:ascii="Times New Roman" w:hAnsi="Times New Roman"/>
          <w:sz w:val="30"/>
          <w:szCs w:val="30"/>
        </w:rPr>
        <w:t>.</w:t>
      </w:r>
    </w:p>
    <w:p w:rsidR="00761775" w:rsidRPr="008154C3" w:rsidRDefault="00761775" w:rsidP="00761775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154C3">
        <w:rPr>
          <w:rFonts w:ascii="Times New Roman" w:hAnsi="Times New Roman"/>
          <w:sz w:val="30"/>
          <w:szCs w:val="30"/>
        </w:rPr>
        <w:t xml:space="preserve">Количество предприятий с высокими темпами роста </w:t>
      </w:r>
      <w:r w:rsidR="009D5709" w:rsidRPr="008154C3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и по критерию оборота </w:t>
      </w:r>
      <w:r w:rsidRPr="008154C3">
        <w:rPr>
          <w:rFonts w:ascii="Times New Roman" w:hAnsi="Times New Roman"/>
          <w:sz w:val="30"/>
          <w:szCs w:val="30"/>
        </w:rPr>
        <w:t xml:space="preserve">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8154C3">
        <w:rPr>
          <w:rFonts w:ascii="Times New Roman" w:hAnsi="Times New Roman"/>
          <w:sz w:val="30"/>
          <w:szCs w:val="30"/>
        </w:rPr>
        <w:t xml:space="preserve"> рассчитывается </w:t>
      </w:r>
      <w:r w:rsidR="009D5709" w:rsidRPr="008154C3">
        <w:rPr>
          <w:rFonts w:ascii="Times New Roman" w:hAnsi="Times New Roman"/>
          <w:sz w:val="30"/>
          <w:szCs w:val="30"/>
        </w:rPr>
        <w:t xml:space="preserve">соответственно </w:t>
      </w:r>
      <w:r w:rsidRPr="008154C3">
        <w:rPr>
          <w:rFonts w:ascii="Times New Roman" w:hAnsi="Times New Roman"/>
          <w:sz w:val="30"/>
          <w:szCs w:val="30"/>
        </w:rPr>
        <w:t xml:space="preserve">как количество объектов множеств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9D5709" w:rsidRPr="008154C3">
        <w:rPr>
          <w:rFonts w:ascii="Times New Roman" w:hAnsi="Times New Roman"/>
          <w:sz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8154C3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9D5709" w:rsidRPr="008154C3">
        <w:rPr>
          <w:rFonts w:ascii="Times New Roman" w:hAnsi="Times New Roman"/>
          <w:sz w:val="3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8154C3">
        <w:rPr>
          <w:rFonts w:ascii="Times New Roman" w:hAnsi="Times New Roman"/>
          <w:sz w:val="30"/>
          <w:szCs w:val="30"/>
        </w:rPr>
        <w:t>.</w:t>
      </w:r>
    </w:p>
    <w:p w:rsidR="00C57FE0" w:rsidRPr="000A6823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4D6D81">
        <w:rPr>
          <w:rFonts w:ascii="Times New Roman" w:hAnsi="Times New Roman"/>
          <w:sz w:val="30"/>
          <w:szCs w:val="30"/>
        </w:rPr>
        <w:t>П</w:t>
      </w:r>
      <w:r w:rsidR="0032339A" w:rsidRPr="000A6823">
        <w:rPr>
          <w:rFonts w:ascii="Times New Roman" w:hAnsi="Times New Roman"/>
          <w:sz w:val="30"/>
          <w:szCs w:val="30"/>
        </w:rPr>
        <w:t xml:space="preserve">ороговое значение величины роста </w:t>
      </w:r>
      <w:r w:rsidR="00C249B8" w:rsidRPr="000A6823">
        <w:rPr>
          <w:rFonts w:ascii="Times New Roman" w:hAnsi="Times New Roman"/>
          <w:sz w:val="30"/>
          <w:szCs w:val="30"/>
        </w:rPr>
        <w:t xml:space="preserve">можно снизить </w:t>
      </w:r>
      <w:r w:rsidR="00EF6948" w:rsidRPr="000A6823">
        <w:rPr>
          <w:rFonts w:ascii="Times New Roman" w:hAnsi="Times New Roman"/>
          <w:sz w:val="30"/>
          <w:szCs w:val="30"/>
        </w:rPr>
        <w:t xml:space="preserve">с 20% </w:t>
      </w:r>
      <w:r w:rsidR="0032339A" w:rsidRPr="000A6823">
        <w:rPr>
          <w:rFonts w:ascii="Times New Roman" w:hAnsi="Times New Roman"/>
          <w:sz w:val="30"/>
          <w:szCs w:val="30"/>
        </w:rPr>
        <w:t>до 10% в год</w:t>
      </w:r>
      <w:r w:rsidR="00C249B8" w:rsidRPr="000A6823">
        <w:rPr>
          <w:rFonts w:ascii="Times New Roman" w:hAnsi="Times New Roman"/>
          <w:sz w:val="30"/>
          <w:szCs w:val="30"/>
        </w:rPr>
        <w:t xml:space="preserve">. В таком случае </w:t>
      </w:r>
      <w:r w:rsidR="000D3B7C" w:rsidRPr="000A6823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</w:t>
      </w:r>
      <w:r w:rsidR="00C249B8" w:rsidRPr="000A6823">
        <w:rPr>
          <w:rFonts w:ascii="Times New Roman" w:hAnsi="Times New Roman"/>
          <w:sz w:val="30"/>
          <w:szCs w:val="30"/>
        </w:rPr>
        <w:t>предприятия со средн</w:t>
      </w:r>
      <w:r w:rsidR="008534C9" w:rsidRPr="000A6823">
        <w:rPr>
          <w:rFonts w:ascii="Times New Roman" w:hAnsi="Times New Roman"/>
          <w:sz w:val="30"/>
          <w:szCs w:val="30"/>
        </w:rPr>
        <w:t>егодовым</w:t>
      </w:r>
      <w:r w:rsidR="00C249B8" w:rsidRPr="000A6823">
        <w:rPr>
          <w:rFonts w:ascii="Times New Roman" w:hAnsi="Times New Roman"/>
          <w:sz w:val="30"/>
          <w:szCs w:val="30"/>
        </w:rPr>
        <w:t xml:space="preserve"> на протяжении трехлетнего периода </w:t>
      </w:r>
      <w:r w:rsidR="00C249B8" w:rsidRPr="00497498">
        <w:rPr>
          <w:rFonts w:ascii="Times New Roman" w:hAnsi="Times New Roman"/>
          <w:sz w:val="30"/>
          <w:szCs w:val="30"/>
        </w:rPr>
        <w:t xml:space="preserve">значением </w:t>
      </w:r>
      <w:r w:rsidR="008534C9" w:rsidRPr="00497498">
        <w:rPr>
          <w:rFonts w:ascii="Times New Roman" w:hAnsi="Times New Roman"/>
          <w:sz w:val="30"/>
          <w:szCs w:val="30"/>
        </w:rPr>
        <w:t>при</w:t>
      </w:r>
      <w:r w:rsidR="00C249B8" w:rsidRPr="00497498">
        <w:rPr>
          <w:rFonts w:ascii="Times New Roman" w:hAnsi="Times New Roman"/>
          <w:sz w:val="30"/>
          <w:szCs w:val="30"/>
        </w:rPr>
        <w:t xml:space="preserve">роста </w:t>
      </w:r>
      <w:r w:rsidR="00806CC5" w:rsidRPr="00497498">
        <w:rPr>
          <w:rFonts w:ascii="Times New Roman" w:hAnsi="Times New Roman"/>
          <w:sz w:val="30"/>
          <w:szCs w:val="30"/>
        </w:rPr>
        <w:t xml:space="preserve">более 10% в год </w:t>
      </w:r>
      <w:r w:rsidR="00C249B8" w:rsidRPr="00497498">
        <w:rPr>
          <w:rFonts w:ascii="Times New Roman" w:hAnsi="Times New Roman"/>
          <w:sz w:val="30"/>
          <w:szCs w:val="30"/>
        </w:rPr>
        <w:t>определяются по формул</w:t>
      </w:r>
      <w:r w:rsidR="00EA6476" w:rsidRPr="00497498">
        <w:rPr>
          <w:rFonts w:ascii="Times New Roman" w:hAnsi="Times New Roman"/>
          <w:sz w:val="30"/>
          <w:szCs w:val="30"/>
        </w:rPr>
        <w:t>е</w:t>
      </w:r>
      <w:r w:rsidR="0032339A" w:rsidRPr="00497498">
        <w:rPr>
          <w:rFonts w:ascii="Times New Roman" w:hAnsi="Times New Roman"/>
          <w:sz w:val="30"/>
          <w:szCs w:val="30"/>
        </w:rPr>
        <w:t>:</w:t>
      </w:r>
    </w:p>
    <w:p w:rsidR="00B16CA4" w:rsidRDefault="006050DB" w:rsidP="00B16CA4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rad>
          <m:rad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radPr>
          <m:deg>
            <m:r>
              <w:rPr>
                <w:rFonts w:ascii="Cambria Math" w:hAnsi="Times New Roman"/>
                <w:sz w:val="30"/>
                <w:szCs w:val="3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3</m:t>
                    </m:r>
                  </m:sub>
                </m:sSub>
              </m:den>
            </m:f>
          </m:e>
        </m:rad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 xml:space="preserve">1&gt;0,1 &lt;=&gt; 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</m:den>
        </m:f>
        <m:r>
          <w:rPr>
            <w:rFonts w:ascii="Cambria Math" w:hAnsi="Times New Roman"/>
            <w:sz w:val="30"/>
            <w:szCs w:val="30"/>
          </w:rPr>
          <m:t>&gt;1,331</m:t>
        </m:r>
      </m:oMath>
      <w:r w:rsidR="00FC7964">
        <w:rPr>
          <w:rFonts w:ascii="Times New Roman" w:hAnsi="Times New Roman"/>
          <w:sz w:val="30"/>
          <w:szCs w:val="30"/>
        </w:rPr>
        <w:t>.</w:t>
      </w:r>
    </w:p>
    <w:p w:rsidR="009207F3" w:rsidRPr="000A6823" w:rsidRDefault="000D3B7C" w:rsidP="00B16CA4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0A6823">
        <w:rPr>
          <w:rFonts w:ascii="Times New Roman" w:hAnsi="Times New Roman"/>
          <w:sz w:val="30"/>
          <w:szCs w:val="30"/>
        </w:rPr>
        <w:t xml:space="preserve">о критерию оборота </w:t>
      </w:r>
      <w:r>
        <w:rPr>
          <w:rFonts w:ascii="Times New Roman" w:hAnsi="Times New Roman"/>
          <w:sz w:val="30"/>
          <w:szCs w:val="30"/>
        </w:rPr>
        <w:t>п</w:t>
      </w:r>
      <w:r w:rsidR="009207F3" w:rsidRPr="000A6823">
        <w:rPr>
          <w:rFonts w:ascii="Times New Roman" w:hAnsi="Times New Roman"/>
          <w:sz w:val="30"/>
          <w:szCs w:val="30"/>
        </w:rPr>
        <w:t xml:space="preserve">редприятия со среднегодовым на протяжении </w:t>
      </w:r>
      <w:r w:rsidR="009207F3" w:rsidRPr="00497498">
        <w:rPr>
          <w:rFonts w:ascii="Times New Roman" w:hAnsi="Times New Roman"/>
          <w:sz w:val="30"/>
          <w:szCs w:val="30"/>
        </w:rPr>
        <w:t xml:space="preserve">трехлетнего периода значением прироста </w:t>
      </w:r>
      <w:r w:rsidR="00806CC5" w:rsidRPr="00497498">
        <w:rPr>
          <w:rFonts w:ascii="Times New Roman" w:hAnsi="Times New Roman"/>
          <w:sz w:val="30"/>
          <w:szCs w:val="30"/>
        </w:rPr>
        <w:t xml:space="preserve">более 10% в год </w:t>
      </w:r>
      <w:r w:rsidR="009207F3" w:rsidRPr="00497498">
        <w:rPr>
          <w:rFonts w:ascii="Times New Roman" w:hAnsi="Times New Roman"/>
          <w:sz w:val="30"/>
          <w:szCs w:val="30"/>
        </w:rPr>
        <w:t>определяются</w:t>
      </w:r>
      <w:r w:rsidR="009207F3" w:rsidRPr="000A6823">
        <w:rPr>
          <w:rFonts w:ascii="Times New Roman" w:hAnsi="Times New Roman"/>
          <w:sz w:val="30"/>
          <w:szCs w:val="30"/>
        </w:rPr>
        <w:t xml:space="preserve"> по формул</w:t>
      </w:r>
      <w:r w:rsidR="00E63C9F">
        <w:rPr>
          <w:rFonts w:ascii="Times New Roman" w:hAnsi="Times New Roman"/>
          <w:sz w:val="30"/>
          <w:szCs w:val="30"/>
        </w:rPr>
        <w:t>е</w:t>
      </w:r>
      <w:r w:rsidR="009207F3" w:rsidRPr="000A6823">
        <w:rPr>
          <w:rFonts w:ascii="Times New Roman" w:hAnsi="Times New Roman"/>
          <w:sz w:val="30"/>
          <w:szCs w:val="30"/>
        </w:rPr>
        <w:t>:</w:t>
      </w:r>
    </w:p>
    <w:p w:rsidR="00B16CA4" w:rsidRPr="003A7062" w:rsidRDefault="006050DB" w:rsidP="00B16CA4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rad>
          <m:rad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radPr>
          <m:deg>
            <m:r>
              <w:rPr>
                <w:rFonts w:ascii="Cambria Math" w:hAnsi="Times New Roman"/>
                <w:sz w:val="30"/>
                <w:szCs w:val="3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3</m:t>
                    </m:r>
                  </m:sub>
                </m:sSub>
              </m:den>
            </m:f>
          </m:e>
        </m:rad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 xml:space="preserve">1&gt;0,1 &lt;=&gt; </m:t>
        </m:r>
        <m:f>
          <m:f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turn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turn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</m:den>
        </m:f>
        <m:r>
          <w:rPr>
            <w:rFonts w:ascii="Cambria Math" w:hAnsi="Times New Roman"/>
            <w:sz w:val="30"/>
            <w:szCs w:val="30"/>
          </w:rPr>
          <m:t>&gt;1,331</m:t>
        </m:r>
      </m:oMath>
      <w:r w:rsidR="00B16CA4" w:rsidRPr="003A7062">
        <w:rPr>
          <w:rFonts w:ascii="Times New Roman" w:hAnsi="Times New Roman"/>
          <w:sz w:val="30"/>
          <w:szCs w:val="30"/>
        </w:rPr>
        <w:t xml:space="preserve">. </w:t>
      </w:r>
    </w:p>
    <w:p w:rsidR="00851C4E" w:rsidRPr="003A7062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DE6A47" w:rsidRPr="003A7062">
        <w:rPr>
          <w:rFonts w:ascii="Times New Roman" w:hAnsi="Times New Roman"/>
          <w:sz w:val="30"/>
          <w:szCs w:val="30"/>
        </w:rPr>
        <w:t>П</w:t>
      </w:r>
      <w:r w:rsidR="00851C4E" w:rsidRPr="003A7062">
        <w:rPr>
          <w:rFonts w:ascii="Times New Roman" w:hAnsi="Times New Roman"/>
          <w:sz w:val="30"/>
          <w:szCs w:val="30"/>
        </w:rPr>
        <w:t xml:space="preserve">редприятие с высокими темпами роста, </w:t>
      </w:r>
      <w:r w:rsidR="00077BC0">
        <w:rPr>
          <w:rFonts w:ascii="Times New Roman" w:hAnsi="Times New Roman"/>
          <w:sz w:val="30"/>
          <w:szCs w:val="30"/>
        </w:rPr>
        <w:t>которое «родилось»</w:t>
      </w:r>
      <w:r w:rsidR="00077BC0" w:rsidRPr="009D6E81">
        <w:rPr>
          <w:rFonts w:ascii="Times New Roman" w:hAnsi="Times New Roman"/>
          <w:sz w:val="30"/>
          <w:szCs w:val="30"/>
        </w:rPr>
        <w:t xml:space="preserve"> </w:t>
      </w:r>
      <w:r w:rsidR="00077BC0">
        <w:rPr>
          <w:rFonts w:ascii="Times New Roman" w:hAnsi="Times New Roman"/>
          <w:sz w:val="30"/>
          <w:szCs w:val="30"/>
        </w:rPr>
        <w:t>в год</w:t>
      </w:r>
      <w:r w:rsidR="00FC7964">
        <w:rPr>
          <w:rFonts w:ascii="Times New Roman" w:hAnsi="Times New Roman"/>
          <w:sz w:val="30"/>
          <w:szCs w:val="30"/>
        </w:rPr>
        <w:t>у</w:t>
      </w:r>
      <w:r w:rsidR="00077BC0">
        <w:rPr>
          <w:rFonts w:ascii="Times New Roman" w:hAnsi="Times New Roman"/>
          <w:sz w:val="30"/>
          <w:szCs w:val="30"/>
        </w:rPr>
        <w:t xml:space="preserve"> 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4</m:t>
        </m:r>
      </m:oMath>
      <w:r w:rsidR="00077BC0">
        <w:rPr>
          <w:rFonts w:ascii="Times New Roman" w:hAnsi="Times New Roman"/>
          <w:sz w:val="30"/>
          <w:szCs w:val="30"/>
        </w:rPr>
        <w:t xml:space="preserve">  </w:t>
      </w:r>
      <w:r w:rsidR="00077BC0" w:rsidRPr="009D6E81">
        <w:rPr>
          <w:rFonts w:ascii="Times New Roman" w:hAnsi="Times New Roman"/>
          <w:sz w:val="30"/>
          <w:szCs w:val="30"/>
        </w:rPr>
        <w:t>и</w:t>
      </w:r>
      <w:r w:rsidR="00077BC0">
        <w:rPr>
          <w:rFonts w:ascii="Times New Roman" w:hAnsi="Times New Roman"/>
          <w:sz w:val="30"/>
          <w:szCs w:val="30"/>
        </w:rPr>
        <w:t>ли</w:t>
      </w:r>
      <w:r w:rsidR="00FC7964">
        <w:rPr>
          <w:rFonts w:ascii="Times New Roman" w:hAnsi="Times New Roman"/>
          <w:sz w:val="30"/>
          <w:szCs w:val="30"/>
        </w:rPr>
        <w:t xml:space="preserve"> в году </w:t>
      </w:r>
      <w:r w:rsidR="00077BC0" w:rsidRPr="009D6E81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5</m:t>
        </m:r>
      </m:oMath>
      <w:r w:rsidR="00DE6A47" w:rsidRPr="003A7062">
        <w:rPr>
          <w:rFonts w:ascii="Times New Roman" w:hAnsi="Times New Roman"/>
          <w:sz w:val="30"/>
          <w:szCs w:val="30"/>
        </w:rPr>
        <w:t>, является предприятие</w:t>
      </w:r>
      <w:proofErr w:type="gramStart"/>
      <w:r w:rsidR="00DE6A47" w:rsidRPr="003A7062">
        <w:rPr>
          <w:rFonts w:ascii="Times New Roman" w:hAnsi="Times New Roman"/>
          <w:sz w:val="30"/>
          <w:szCs w:val="30"/>
        </w:rPr>
        <w:t>м-</w:t>
      </w:r>
      <w:proofErr w:type="gramEnd"/>
      <w:r w:rsidR="00DE6A47" w:rsidRPr="003A7062">
        <w:rPr>
          <w:rFonts w:ascii="Times New Roman" w:hAnsi="Times New Roman"/>
          <w:sz w:val="30"/>
          <w:szCs w:val="30"/>
        </w:rPr>
        <w:t>«газелью»</w:t>
      </w:r>
      <w:r w:rsidR="00851C4E" w:rsidRPr="003A7062">
        <w:rPr>
          <w:rFonts w:ascii="Times New Roman" w:hAnsi="Times New Roman"/>
          <w:sz w:val="30"/>
          <w:szCs w:val="30"/>
        </w:rPr>
        <w:t>.</w:t>
      </w:r>
    </w:p>
    <w:p w:rsidR="00851C4E" w:rsidRPr="003A7062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463F3" w:rsidRPr="003A7062">
        <w:rPr>
          <w:rFonts w:ascii="Times New Roman" w:hAnsi="Times New Roman"/>
          <w:sz w:val="30"/>
          <w:szCs w:val="30"/>
        </w:rPr>
        <w:t>М</w:t>
      </w:r>
      <w:r w:rsidR="00851C4E" w:rsidRPr="003A7062">
        <w:rPr>
          <w:rFonts w:ascii="Times New Roman" w:hAnsi="Times New Roman"/>
          <w:sz w:val="30"/>
          <w:szCs w:val="30"/>
        </w:rPr>
        <w:t>ножеств</w:t>
      </w:r>
      <w:r w:rsidR="00F85A89" w:rsidRPr="003A7062">
        <w:rPr>
          <w:rFonts w:ascii="Times New Roman" w:hAnsi="Times New Roman"/>
          <w:sz w:val="30"/>
          <w:szCs w:val="30"/>
        </w:rPr>
        <w:t>а</w:t>
      </w:r>
      <w:r w:rsidR="00851C4E" w:rsidRPr="003A7062">
        <w:rPr>
          <w:rFonts w:ascii="Times New Roman" w:hAnsi="Times New Roman"/>
          <w:sz w:val="30"/>
          <w:szCs w:val="30"/>
        </w:rPr>
        <w:t xml:space="preserve"> предприяти</w:t>
      </w:r>
      <w:proofErr w:type="gramStart"/>
      <w:r w:rsidR="00851C4E" w:rsidRPr="003A7062">
        <w:rPr>
          <w:rFonts w:ascii="Times New Roman" w:hAnsi="Times New Roman"/>
          <w:sz w:val="30"/>
          <w:szCs w:val="30"/>
        </w:rPr>
        <w:t>й-</w:t>
      </w:r>
      <w:proofErr w:type="gramEnd"/>
      <w:r w:rsidR="00851C4E" w:rsidRPr="003A7062">
        <w:rPr>
          <w:rFonts w:ascii="Times New Roman" w:hAnsi="Times New Roman"/>
          <w:sz w:val="30"/>
          <w:szCs w:val="30"/>
        </w:rPr>
        <w:t xml:space="preserve">«газелей» </w:t>
      </w:r>
      <w:r w:rsidR="005356FC" w:rsidRPr="003A7062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</w:t>
      </w:r>
      <w:r w:rsidR="00F85A89" w:rsidRPr="003A7062">
        <w:rPr>
          <w:rFonts w:ascii="Times New Roman" w:hAnsi="Times New Roman"/>
          <w:sz w:val="30"/>
          <w:szCs w:val="30"/>
        </w:rPr>
        <w:t xml:space="preserve">и </w:t>
      </w:r>
      <w:r w:rsidR="005356FC" w:rsidRPr="003A7062">
        <w:rPr>
          <w:rFonts w:ascii="Times New Roman" w:hAnsi="Times New Roman"/>
          <w:sz w:val="30"/>
          <w:szCs w:val="30"/>
        </w:rPr>
        <w:t xml:space="preserve">по критерию оборота </w:t>
      </w:r>
      <w:r w:rsidR="00851C4E" w:rsidRPr="003A7062">
        <w:rPr>
          <w:rFonts w:ascii="Times New Roman" w:hAnsi="Times New Roman"/>
          <w:sz w:val="30"/>
          <w:szCs w:val="30"/>
        </w:rPr>
        <w:t>в году</w:t>
      </w:r>
      <w:r w:rsidR="00344FBB" w:rsidRPr="003A7062">
        <w:rPr>
          <w:rFonts w:ascii="Times New Roman" w:hAnsi="Times New Roman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t</m:t>
        </m:r>
      </m:oMath>
      <w:r w:rsidR="00851C4E" w:rsidRPr="003A7062">
        <w:rPr>
          <w:rFonts w:ascii="Times New Roman" w:hAnsi="Times New Roman"/>
          <w:sz w:val="30"/>
          <w:szCs w:val="30"/>
        </w:rPr>
        <w:t xml:space="preserve"> определя</w:t>
      </w:r>
      <w:proofErr w:type="spellStart"/>
      <w:r w:rsidR="000F7353" w:rsidRPr="003A7062">
        <w:rPr>
          <w:rFonts w:ascii="Times New Roman" w:hAnsi="Times New Roman"/>
          <w:sz w:val="30"/>
          <w:szCs w:val="30"/>
        </w:rPr>
        <w:t>ю</w:t>
      </w:r>
      <w:r w:rsidR="00851C4E" w:rsidRPr="003A7062">
        <w:rPr>
          <w:rFonts w:ascii="Times New Roman" w:hAnsi="Times New Roman"/>
          <w:sz w:val="30"/>
          <w:szCs w:val="30"/>
        </w:rPr>
        <w:t>тся</w:t>
      </w:r>
      <w:proofErr w:type="spellEnd"/>
      <w:r w:rsidR="00851C4E" w:rsidRPr="003A7062">
        <w:rPr>
          <w:rFonts w:ascii="Times New Roman" w:hAnsi="Times New Roman"/>
          <w:sz w:val="30"/>
          <w:szCs w:val="30"/>
        </w:rPr>
        <w:t xml:space="preserve"> </w:t>
      </w:r>
      <w:r w:rsidR="005356FC" w:rsidRPr="003A7062">
        <w:rPr>
          <w:rFonts w:ascii="Times New Roman" w:hAnsi="Times New Roman"/>
          <w:sz w:val="30"/>
          <w:szCs w:val="30"/>
        </w:rPr>
        <w:t xml:space="preserve">соответственно </w:t>
      </w:r>
      <w:r w:rsidR="00851C4E" w:rsidRPr="003A7062">
        <w:rPr>
          <w:rFonts w:ascii="Times New Roman" w:hAnsi="Times New Roman"/>
          <w:sz w:val="30"/>
          <w:szCs w:val="30"/>
        </w:rPr>
        <w:t>по формулам:</w:t>
      </w:r>
    </w:p>
    <w:p w:rsidR="00A01B18" w:rsidRPr="005356FC" w:rsidRDefault="006050DB" w:rsidP="003516EF">
      <w:pPr>
        <w:spacing w:before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GE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|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 xml:space="preserve">3 </m:t>
            </m:r>
          </m:sub>
        </m:sSub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t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 xml:space="preserve"> x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∈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30"/>
                            <w:szCs w:val="30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/>
                        <w:sz w:val="30"/>
                      </w:rPr>
                      <m:t xml:space="preserve"> </m:t>
                    </m:r>
                  </m:e>
                </m:nary>
              </m:e>
            </m:d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/>
        </m:nary>
      </m:oMath>
      <w:r w:rsidR="00A01B18" w:rsidRPr="005356FC">
        <w:rPr>
          <w:rFonts w:ascii="Times New Roman" w:hAnsi="Times New Roman"/>
          <w:sz w:val="30"/>
          <w:szCs w:val="30"/>
        </w:rPr>
        <w:t xml:space="preserve"> </w:t>
      </w:r>
      <w:r w:rsidR="003317C6">
        <w:rPr>
          <w:rFonts w:ascii="Times New Roman" w:hAnsi="Times New Roman"/>
          <w:sz w:val="30"/>
          <w:szCs w:val="30"/>
        </w:rPr>
        <w:t xml:space="preserve"> </w:t>
      </w:r>
    </w:p>
    <w:p w:rsidR="00851C4E" w:rsidRPr="004335C3" w:rsidRDefault="006050DB" w:rsidP="00EA6476">
      <w:pPr>
        <w:spacing w:after="120"/>
        <w:ind w:right="-284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-3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 xml:space="preserve"> ≥10</m:t>
            </m:r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  <m:r>
              <w:rPr>
                <w:rFonts w:ascii="Cambria Math" w:hAnsi="Cambria Math"/>
                <w:sz w:val="30"/>
                <w:szCs w:val="30"/>
              </w:rPr>
              <m:t xml:space="preserve"> &gt;1,728}</m:t>
            </m:r>
          </m:e>
        </m:nary>
      </m:oMath>
      <w:r w:rsidR="004335C3" w:rsidRPr="004335C3">
        <w:rPr>
          <w:rFonts w:ascii="Times New Roman" w:hAnsi="Times New Roman"/>
          <w:sz w:val="30"/>
          <w:szCs w:val="30"/>
        </w:rPr>
        <w:t>;</w:t>
      </w:r>
      <w:r w:rsidR="003317C6">
        <w:rPr>
          <w:rFonts w:ascii="Times New Roman" w:hAnsi="Times New Roman"/>
          <w:sz w:val="30"/>
          <w:szCs w:val="30"/>
        </w:rPr>
        <w:t xml:space="preserve"> </w:t>
      </w:r>
    </w:p>
    <w:p w:rsidR="00851C4E" w:rsidRPr="005356FC" w:rsidRDefault="00C0719F" w:rsidP="003516EF">
      <w:pPr>
        <w:spacing w:before="120"/>
        <w:ind w:firstLine="709"/>
        <w:jc w:val="both"/>
        <w:rPr>
          <w:rFonts w:ascii="Cambria Math" w:hAnsi="Cambria Math"/>
          <w:i/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  <w:lang w:val="en-US"/>
          </w:rPr>
          <m:t>G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 |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-3</m:t>
            </m:r>
          </m:sub>
        </m:sSub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∈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-4</m:t>
                    </m:r>
                  </m:sub>
                </m:sSub>
                <m:r>
                  <w:rPr>
                    <w:rFonts w:ascii="Cambria Math" w:hAnsi="Cambria Math"/>
                    <w:sz w:val="30"/>
                  </w:rPr>
                  <m:t xml:space="preserve"> </m:t>
                </m:r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-5</m:t>
                        </m:r>
                      </m:sub>
                    </m:sSub>
                  </m:e>
                </m:nary>
              </m:e>
            </m:d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/>
        </m:nary>
      </m:oMath>
      <w:r w:rsidR="00851C4E" w:rsidRPr="005356FC">
        <w:rPr>
          <w:rFonts w:ascii="Cambria Math" w:hAnsi="Cambria Math"/>
          <w:i/>
          <w:sz w:val="30"/>
          <w:szCs w:val="30"/>
        </w:rPr>
        <w:t xml:space="preserve"> </w:t>
      </w:r>
      <w:r w:rsidR="003317C6">
        <w:rPr>
          <w:rFonts w:ascii="Cambria Math" w:hAnsi="Cambria Math"/>
          <w:i/>
          <w:sz w:val="30"/>
          <w:szCs w:val="30"/>
        </w:rPr>
        <w:t xml:space="preserve"> </w:t>
      </w:r>
    </w:p>
    <w:p w:rsidR="007E5830" w:rsidRDefault="006050DB" w:rsidP="00EA6476">
      <w:pPr>
        <w:spacing w:after="120"/>
        <w:ind w:right="-284"/>
        <w:jc w:val="both"/>
        <w:rPr>
          <w:rFonts w:ascii="Times New Roman" w:hAnsi="Times New Roman"/>
          <w:sz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empl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-3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 xml:space="preserve"> ≥10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0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turn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turn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30"/>
                    <w:szCs w:val="30"/>
                  </w:rPr>
                  <m:t xml:space="preserve"> &gt; 1,728}</m:t>
                </m:r>
              </m:e>
            </m:nary>
          </m:e>
        </m:nary>
      </m:oMath>
      <w:r w:rsidR="004823C5">
        <w:rPr>
          <w:rFonts w:ascii="Times New Roman" w:hAnsi="Times New Roman"/>
          <w:sz w:val="30"/>
        </w:rPr>
        <w:t>,</w:t>
      </w:r>
      <w:r w:rsidR="003317C6">
        <w:rPr>
          <w:rFonts w:ascii="Times New Roman" w:hAnsi="Times New Roman"/>
          <w:sz w:val="30"/>
        </w:rPr>
        <w:t xml:space="preserve"> </w:t>
      </w:r>
    </w:p>
    <w:p w:rsidR="004823C5" w:rsidRPr="000A6823" w:rsidRDefault="00700D1E" w:rsidP="00492676">
      <w:pPr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</w:rPr>
        <w:t>г</w:t>
      </w:r>
      <w:r w:rsidR="004823C5" w:rsidRPr="000A6823">
        <w:rPr>
          <w:rFonts w:ascii="Times New Roman" w:hAnsi="Times New Roman"/>
          <w:sz w:val="30"/>
        </w:rPr>
        <w:t>де</w:t>
      </w:r>
      <w:r w:rsidR="00651B88">
        <w:rPr>
          <w:rFonts w:ascii="Times New Roman" w:hAnsi="Times New Roman"/>
          <w:sz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GE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4823C5" w:rsidRPr="000A6823">
        <w:rPr>
          <w:rFonts w:ascii="Times New Roman" w:hAnsi="Times New Roman"/>
          <w:sz w:val="30"/>
          <w:szCs w:val="30"/>
        </w:rPr>
        <w:t> – множество предприяти</w:t>
      </w:r>
      <w:proofErr w:type="gramStart"/>
      <w:r w:rsidR="004823C5" w:rsidRPr="000A6823">
        <w:rPr>
          <w:rFonts w:ascii="Times New Roman" w:hAnsi="Times New Roman"/>
          <w:sz w:val="30"/>
          <w:szCs w:val="30"/>
        </w:rPr>
        <w:t>й-</w:t>
      </w:r>
      <w:proofErr w:type="gramEnd"/>
      <w:r w:rsidR="004823C5" w:rsidRPr="000A6823">
        <w:rPr>
          <w:rFonts w:ascii="Times New Roman" w:hAnsi="Times New Roman"/>
          <w:sz w:val="30"/>
          <w:szCs w:val="30"/>
        </w:rPr>
        <w:t xml:space="preserve">«газелей» по численности наемных работников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823C5" w:rsidRPr="000A6823">
        <w:rPr>
          <w:rFonts w:ascii="Times New Roman" w:hAnsi="Times New Roman"/>
          <w:sz w:val="30"/>
          <w:szCs w:val="30"/>
        </w:rPr>
        <w:t>;</w:t>
      </w:r>
    </w:p>
    <w:p w:rsidR="004823C5" w:rsidRPr="000A6823" w:rsidRDefault="006050DB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GT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4823C5" w:rsidRPr="000A6823">
        <w:rPr>
          <w:rFonts w:ascii="Times New Roman" w:hAnsi="Times New Roman"/>
          <w:sz w:val="30"/>
          <w:szCs w:val="30"/>
        </w:rPr>
        <w:t> – множество предприяти</w:t>
      </w:r>
      <w:proofErr w:type="gramStart"/>
      <w:r w:rsidR="004823C5" w:rsidRPr="000A6823">
        <w:rPr>
          <w:rFonts w:ascii="Times New Roman" w:hAnsi="Times New Roman"/>
          <w:sz w:val="30"/>
          <w:szCs w:val="30"/>
        </w:rPr>
        <w:t>й-</w:t>
      </w:r>
      <w:proofErr w:type="gramEnd"/>
      <w:r w:rsidR="004823C5" w:rsidRPr="000A6823">
        <w:rPr>
          <w:rFonts w:ascii="Times New Roman" w:hAnsi="Times New Roman"/>
          <w:sz w:val="30"/>
          <w:szCs w:val="30"/>
        </w:rPr>
        <w:t xml:space="preserve">«газелей» по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823C5" w:rsidRPr="000A6823">
        <w:rPr>
          <w:rFonts w:ascii="Times New Roman" w:hAnsi="Times New Roman"/>
          <w:sz w:val="30"/>
          <w:szCs w:val="30"/>
        </w:rPr>
        <w:t>.</w:t>
      </w:r>
    </w:p>
    <w:p w:rsidR="007E5830" w:rsidRPr="000212A6" w:rsidRDefault="007E5830" w:rsidP="001E4A70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0A6823">
        <w:rPr>
          <w:rFonts w:ascii="Times New Roman" w:hAnsi="Times New Roman"/>
          <w:sz w:val="30"/>
          <w:szCs w:val="30"/>
        </w:rPr>
        <w:t>При этом из множества предприяти</w:t>
      </w:r>
      <w:proofErr w:type="gramStart"/>
      <w:r w:rsidRPr="000A6823">
        <w:rPr>
          <w:rFonts w:ascii="Times New Roman" w:hAnsi="Times New Roman"/>
          <w:sz w:val="30"/>
          <w:szCs w:val="30"/>
        </w:rPr>
        <w:t>й-</w:t>
      </w:r>
      <w:proofErr w:type="gramEnd"/>
      <w:r w:rsidRPr="000A6823">
        <w:rPr>
          <w:rFonts w:ascii="Times New Roman" w:hAnsi="Times New Roman"/>
          <w:sz w:val="30"/>
          <w:szCs w:val="30"/>
        </w:rPr>
        <w:t>«газелей» исключа</w:t>
      </w:r>
      <w:r w:rsidR="00D13227" w:rsidRPr="000A6823">
        <w:rPr>
          <w:rFonts w:ascii="Times New Roman" w:hAnsi="Times New Roman"/>
          <w:sz w:val="30"/>
          <w:szCs w:val="30"/>
        </w:rPr>
        <w:t>ю</w:t>
      </w:r>
      <w:r w:rsidRPr="000A6823">
        <w:rPr>
          <w:rFonts w:ascii="Times New Roman" w:hAnsi="Times New Roman"/>
          <w:sz w:val="30"/>
          <w:szCs w:val="30"/>
        </w:rPr>
        <w:t>тся предприятия, которы</w:t>
      </w:r>
      <w:r w:rsidR="00AE6150">
        <w:rPr>
          <w:rFonts w:ascii="Times New Roman" w:hAnsi="Times New Roman"/>
          <w:sz w:val="30"/>
          <w:szCs w:val="30"/>
        </w:rPr>
        <w:t>е</w:t>
      </w:r>
      <w:r w:rsidRPr="000A6823">
        <w:rPr>
          <w:rFonts w:ascii="Times New Roman" w:hAnsi="Times New Roman"/>
          <w:sz w:val="30"/>
          <w:szCs w:val="30"/>
        </w:rPr>
        <w:t xml:space="preserve"> был</w:t>
      </w:r>
      <w:r w:rsidR="00AE6150">
        <w:rPr>
          <w:rFonts w:ascii="Times New Roman" w:hAnsi="Times New Roman"/>
          <w:sz w:val="30"/>
          <w:szCs w:val="30"/>
        </w:rPr>
        <w:t>и</w:t>
      </w:r>
      <w:r w:rsidRPr="000A6823">
        <w:rPr>
          <w:rFonts w:ascii="Times New Roman" w:hAnsi="Times New Roman"/>
          <w:sz w:val="30"/>
          <w:szCs w:val="30"/>
        </w:rPr>
        <w:t xml:space="preserve"> реорганиз</w:t>
      </w:r>
      <w:r w:rsidR="00AE6150">
        <w:rPr>
          <w:rFonts w:ascii="Times New Roman" w:hAnsi="Times New Roman"/>
          <w:sz w:val="30"/>
          <w:szCs w:val="30"/>
        </w:rPr>
        <w:t>ованы</w:t>
      </w:r>
      <w:r w:rsidRPr="000A6823">
        <w:rPr>
          <w:rFonts w:ascii="Times New Roman" w:hAnsi="Times New Roman"/>
          <w:sz w:val="30"/>
          <w:szCs w:val="30"/>
        </w:rPr>
        <w:t xml:space="preserve"> в форме присоединения к </w:t>
      </w:r>
      <w:r w:rsidR="00EA6476">
        <w:rPr>
          <w:rFonts w:ascii="Times New Roman" w:hAnsi="Times New Roman"/>
          <w:sz w:val="30"/>
          <w:szCs w:val="30"/>
        </w:rPr>
        <w:t>ним</w:t>
      </w:r>
      <w:r w:rsidRPr="000A6823">
        <w:rPr>
          <w:rFonts w:ascii="Times New Roman" w:hAnsi="Times New Roman"/>
          <w:sz w:val="30"/>
          <w:szCs w:val="30"/>
        </w:rPr>
        <w:t xml:space="preserve"> други</w:t>
      </w:r>
      <w:r w:rsidR="00EA6476">
        <w:rPr>
          <w:rFonts w:ascii="Times New Roman" w:hAnsi="Times New Roman"/>
          <w:sz w:val="30"/>
          <w:szCs w:val="30"/>
        </w:rPr>
        <w:t>х</w:t>
      </w:r>
      <w:r w:rsidRPr="000A6823">
        <w:rPr>
          <w:rFonts w:ascii="Times New Roman" w:hAnsi="Times New Roman"/>
          <w:sz w:val="30"/>
          <w:szCs w:val="30"/>
        </w:rPr>
        <w:t xml:space="preserve"> предприяти</w:t>
      </w:r>
      <w:r w:rsidR="00EA6476">
        <w:rPr>
          <w:rFonts w:ascii="Times New Roman" w:hAnsi="Times New Roman"/>
          <w:sz w:val="30"/>
          <w:szCs w:val="30"/>
        </w:rPr>
        <w:t>й</w:t>
      </w:r>
      <w:r w:rsidRPr="000A6823">
        <w:rPr>
          <w:rFonts w:ascii="Times New Roman" w:hAnsi="Times New Roman"/>
          <w:sz w:val="30"/>
          <w:szCs w:val="30"/>
        </w:rPr>
        <w:t xml:space="preserve"> 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0A6823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0A6823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0A6823">
        <w:rPr>
          <w:rFonts w:ascii="Times New Roman" w:hAnsi="Times New Roman"/>
          <w:sz w:val="30"/>
          <w:szCs w:val="30"/>
        </w:rPr>
        <w:t xml:space="preserve"> </w:t>
      </w:r>
      <w:r w:rsidRPr="00651B88">
        <w:rPr>
          <w:rFonts w:ascii="Times New Roman" w:hAnsi="Times New Roman"/>
          <w:sz w:val="30"/>
          <w:szCs w:val="3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651B88">
        <w:rPr>
          <w:rFonts w:ascii="Times New Roman" w:hAnsi="Times New Roman"/>
          <w:sz w:val="30"/>
          <w:szCs w:val="30"/>
        </w:rPr>
        <w:t>)</w:t>
      </w:r>
      <w:r w:rsidR="00D13227" w:rsidRPr="00651B88">
        <w:rPr>
          <w:rFonts w:ascii="Times New Roman" w:hAnsi="Times New Roman"/>
          <w:sz w:val="30"/>
          <w:szCs w:val="30"/>
        </w:rPr>
        <w:t xml:space="preserve"> </w:t>
      </w:r>
      <w:r w:rsidR="00380A1C" w:rsidRPr="00651B88">
        <w:rPr>
          <w:rFonts w:ascii="Times New Roman" w:hAnsi="Times New Roman"/>
          <w:sz w:val="30"/>
          <w:szCs w:val="30"/>
        </w:rPr>
        <w:t xml:space="preserve">и у которых увеличение численности </w:t>
      </w:r>
      <w:r w:rsidR="00B919E4">
        <w:rPr>
          <w:rFonts w:ascii="Times New Roman" w:hAnsi="Times New Roman"/>
          <w:sz w:val="30"/>
          <w:szCs w:val="30"/>
        </w:rPr>
        <w:lastRenderedPageBreak/>
        <w:t xml:space="preserve">наемных работников </w:t>
      </w:r>
      <w:r w:rsidR="00ED1464" w:rsidRPr="00651B88">
        <w:rPr>
          <w:rFonts w:ascii="Times New Roman" w:hAnsi="Times New Roman"/>
          <w:sz w:val="30"/>
          <w:szCs w:val="30"/>
        </w:rPr>
        <w:t xml:space="preserve">и (или) оборота </w:t>
      </w:r>
      <w:r w:rsidR="00854EFD">
        <w:rPr>
          <w:rFonts w:ascii="Times New Roman" w:hAnsi="Times New Roman"/>
          <w:sz w:val="30"/>
          <w:szCs w:val="30"/>
        </w:rPr>
        <w:t>произошло</w:t>
      </w:r>
      <w:r w:rsidR="00380A1C" w:rsidRPr="00651B88">
        <w:rPr>
          <w:rFonts w:ascii="Times New Roman" w:hAnsi="Times New Roman"/>
          <w:sz w:val="30"/>
          <w:szCs w:val="30"/>
        </w:rPr>
        <w:t xml:space="preserve"> </w:t>
      </w:r>
      <w:r w:rsidR="00854EFD">
        <w:rPr>
          <w:rFonts w:ascii="Times New Roman" w:hAnsi="Times New Roman"/>
          <w:sz w:val="30"/>
          <w:szCs w:val="30"/>
        </w:rPr>
        <w:t>в</w:t>
      </w:r>
      <w:r w:rsidR="00380A1C" w:rsidRPr="00651B88">
        <w:rPr>
          <w:rFonts w:ascii="Times New Roman" w:hAnsi="Times New Roman"/>
          <w:sz w:val="30"/>
          <w:szCs w:val="30"/>
        </w:rPr>
        <w:t>следствие реорганизации</w:t>
      </w:r>
      <w:r w:rsidRPr="00651B88">
        <w:rPr>
          <w:rFonts w:ascii="Times New Roman" w:hAnsi="Times New Roman"/>
          <w:sz w:val="30"/>
          <w:szCs w:val="30"/>
        </w:rPr>
        <w:t>.</w:t>
      </w:r>
    </w:p>
    <w:p w:rsidR="00851C4E" w:rsidRDefault="00851C4E" w:rsidP="00851C4E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C5543">
        <w:rPr>
          <w:rFonts w:ascii="Times New Roman" w:hAnsi="Times New Roman"/>
          <w:sz w:val="30"/>
          <w:szCs w:val="30"/>
        </w:rPr>
        <w:t xml:space="preserve">Количество </w:t>
      </w:r>
      <w:r w:rsidR="00A01B18" w:rsidRPr="004C5543">
        <w:rPr>
          <w:rFonts w:ascii="Times New Roman" w:hAnsi="Times New Roman"/>
          <w:sz w:val="30"/>
          <w:szCs w:val="30"/>
        </w:rPr>
        <w:t>предприяти</w:t>
      </w:r>
      <w:proofErr w:type="gramStart"/>
      <w:r w:rsidR="00A01B18" w:rsidRPr="004C5543">
        <w:rPr>
          <w:rFonts w:ascii="Times New Roman" w:hAnsi="Times New Roman"/>
          <w:sz w:val="30"/>
          <w:szCs w:val="30"/>
        </w:rPr>
        <w:t>й-</w:t>
      </w:r>
      <w:proofErr w:type="gramEnd"/>
      <w:r w:rsidR="00A01B18" w:rsidRPr="004C5543">
        <w:rPr>
          <w:rFonts w:ascii="Times New Roman" w:hAnsi="Times New Roman"/>
          <w:sz w:val="30"/>
          <w:szCs w:val="30"/>
        </w:rPr>
        <w:t>«газелей»</w:t>
      </w:r>
      <w:r w:rsidRPr="004C5543">
        <w:rPr>
          <w:rFonts w:ascii="Times New Roman" w:hAnsi="Times New Roman"/>
          <w:sz w:val="30"/>
          <w:szCs w:val="30"/>
        </w:rPr>
        <w:t xml:space="preserve"> по критерию численности наемных работников и по критерию оборота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4C5543">
        <w:rPr>
          <w:rFonts w:ascii="Times New Roman" w:hAnsi="Times New Roman"/>
          <w:sz w:val="30"/>
          <w:szCs w:val="30"/>
        </w:rPr>
        <w:t xml:space="preserve"> рассчитывается </w:t>
      </w:r>
      <w:r w:rsidR="00E72903" w:rsidRPr="004C5543">
        <w:rPr>
          <w:rFonts w:ascii="Times New Roman" w:hAnsi="Times New Roman"/>
          <w:sz w:val="30"/>
          <w:szCs w:val="30"/>
        </w:rPr>
        <w:t xml:space="preserve">соответственно </w:t>
      </w:r>
      <w:r w:rsidRPr="004C5543">
        <w:rPr>
          <w:rFonts w:ascii="Times New Roman" w:hAnsi="Times New Roman"/>
          <w:sz w:val="30"/>
          <w:szCs w:val="30"/>
        </w:rPr>
        <w:t xml:space="preserve">как количество объектов множеств </w:t>
      </w:r>
      <m:oMath>
        <m:r>
          <w:rPr>
            <w:rFonts w:ascii="Cambria Math" w:hAnsi="Cambria Math"/>
            <w:sz w:val="30"/>
            <w:szCs w:val="30"/>
          </w:rPr>
          <m:t>G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4C5543">
        <w:rPr>
          <w:rFonts w:ascii="Times New Roman" w:hAnsi="Times New Roman"/>
          <w:sz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GT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4C5543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r>
              <w:rPr>
                <w:rFonts w:ascii="Cambria Math" w:hAnsi="Cambria Math"/>
                <w:sz w:val="30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4C5543">
        <w:rPr>
          <w:rFonts w:ascii="Times New Roman" w:hAnsi="Times New Roman"/>
          <w:sz w:val="3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GT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Pr="004C5543">
        <w:rPr>
          <w:rFonts w:ascii="Times New Roman" w:hAnsi="Times New Roman"/>
          <w:sz w:val="30"/>
          <w:szCs w:val="30"/>
        </w:rPr>
        <w:t>.</w:t>
      </w:r>
    </w:p>
    <w:p w:rsidR="007950D9" w:rsidRPr="003A7062" w:rsidRDefault="00483B28" w:rsidP="00483B28">
      <w:pPr>
        <w:keepLines/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A7062" w:rsidRPr="003A7062">
        <w:rPr>
          <w:rFonts w:ascii="Times New Roman" w:hAnsi="Times New Roman"/>
          <w:sz w:val="30"/>
          <w:szCs w:val="30"/>
        </w:rPr>
        <w:t xml:space="preserve">Если при определении предприятия с высокими темпами роста учитывается значение численности наемных работников от 5 до 10 </w:t>
      </w:r>
      <w:r w:rsidR="003A7062" w:rsidRPr="00651B88">
        <w:rPr>
          <w:rFonts w:ascii="Times New Roman" w:hAnsi="Times New Roman"/>
          <w:sz w:val="30"/>
          <w:szCs w:val="30"/>
        </w:rPr>
        <w:t xml:space="preserve">человек в </w:t>
      </w:r>
      <w:r w:rsidR="005F36A2" w:rsidRPr="00651B88">
        <w:rPr>
          <w:rFonts w:ascii="Times New Roman" w:hAnsi="Times New Roman"/>
          <w:sz w:val="30"/>
          <w:szCs w:val="30"/>
        </w:rPr>
        <w:t>первом году периода, за который рассчитывается рост</w:t>
      </w:r>
      <w:r w:rsidR="003A7062" w:rsidRPr="00651B88">
        <w:rPr>
          <w:rFonts w:ascii="Times New Roman" w:hAnsi="Times New Roman"/>
          <w:sz w:val="30"/>
          <w:szCs w:val="30"/>
        </w:rPr>
        <w:t>, то такое</w:t>
      </w:r>
      <w:r w:rsidR="003A7062" w:rsidRPr="003A7062">
        <w:rPr>
          <w:rFonts w:ascii="Times New Roman" w:hAnsi="Times New Roman"/>
          <w:sz w:val="30"/>
          <w:szCs w:val="30"/>
        </w:rPr>
        <w:t xml:space="preserve"> предприятие является предприятие</w:t>
      </w:r>
      <w:proofErr w:type="gramStart"/>
      <w:r w:rsidR="003A7062" w:rsidRPr="003A7062">
        <w:rPr>
          <w:rFonts w:ascii="Times New Roman" w:hAnsi="Times New Roman"/>
          <w:sz w:val="30"/>
          <w:szCs w:val="30"/>
        </w:rPr>
        <w:t>м-</w:t>
      </w:r>
      <w:proofErr w:type="gramEnd"/>
      <w:r w:rsidR="003A7062" w:rsidRPr="003A7062">
        <w:rPr>
          <w:rFonts w:ascii="Times New Roman" w:hAnsi="Times New Roman"/>
          <w:sz w:val="30"/>
          <w:szCs w:val="30"/>
        </w:rPr>
        <w:t xml:space="preserve">«мышью».  </w:t>
      </w:r>
    </w:p>
    <w:p w:rsidR="00660811" w:rsidRPr="003A7062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56.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463F3" w:rsidRPr="003A7062">
        <w:rPr>
          <w:rFonts w:ascii="Times New Roman" w:hAnsi="Times New Roman"/>
          <w:sz w:val="30"/>
          <w:szCs w:val="30"/>
        </w:rPr>
        <w:t>М</w:t>
      </w:r>
      <w:r w:rsidR="00660811" w:rsidRPr="003A7062">
        <w:rPr>
          <w:rFonts w:ascii="Times New Roman" w:hAnsi="Times New Roman"/>
          <w:sz w:val="30"/>
          <w:szCs w:val="30"/>
        </w:rPr>
        <w:t>ножеств</w:t>
      </w:r>
      <w:r w:rsidR="000F7353" w:rsidRPr="003A7062">
        <w:rPr>
          <w:rFonts w:ascii="Times New Roman" w:hAnsi="Times New Roman"/>
          <w:sz w:val="30"/>
          <w:szCs w:val="30"/>
        </w:rPr>
        <w:t>а</w:t>
      </w:r>
      <w:r w:rsidR="00660811" w:rsidRPr="003A7062">
        <w:rPr>
          <w:rFonts w:ascii="Times New Roman" w:hAnsi="Times New Roman"/>
          <w:sz w:val="30"/>
          <w:szCs w:val="30"/>
        </w:rPr>
        <w:t xml:space="preserve"> предприяти</w:t>
      </w:r>
      <w:proofErr w:type="gramStart"/>
      <w:r w:rsidR="00660811" w:rsidRPr="003A7062">
        <w:rPr>
          <w:rFonts w:ascii="Times New Roman" w:hAnsi="Times New Roman"/>
          <w:sz w:val="30"/>
          <w:szCs w:val="30"/>
        </w:rPr>
        <w:t>й-</w:t>
      </w:r>
      <w:proofErr w:type="gramEnd"/>
      <w:r w:rsidR="00660811" w:rsidRPr="003A7062">
        <w:rPr>
          <w:rFonts w:ascii="Times New Roman" w:hAnsi="Times New Roman"/>
          <w:sz w:val="30"/>
          <w:szCs w:val="30"/>
        </w:rPr>
        <w:t xml:space="preserve">«мышей» </w:t>
      </w:r>
      <w:r w:rsidR="003516EF" w:rsidRPr="003A7062">
        <w:rPr>
          <w:rFonts w:ascii="Times New Roman" w:hAnsi="Times New Roman"/>
          <w:sz w:val="30"/>
          <w:szCs w:val="30"/>
        </w:rPr>
        <w:t xml:space="preserve">по критерию численности наемных работников </w:t>
      </w:r>
      <w:r w:rsidR="000F7353" w:rsidRPr="003A7062">
        <w:rPr>
          <w:rFonts w:ascii="Times New Roman" w:hAnsi="Times New Roman"/>
          <w:sz w:val="30"/>
          <w:szCs w:val="30"/>
        </w:rPr>
        <w:t xml:space="preserve">и </w:t>
      </w:r>
      <w:r w:rsidR="003516EF" w:rsidRPr="003A7062">
        <w:rPr>
          <w:rFonts w:ascii="Times New Roman" w:hAnsi="Times New Roman"/>
          <w:sz w:val="30"/>
          <w:szCs w:val="30"/>
        </w:rPr>
        <w:t xml:space="preserve">по критерию оборота </w:t>
      </w:r>
      <w:r w:rsidR="00660811" w:rsidRPr="003A7062">
        <w:rPr>
          <w:rFonts w:ascii="Times New Roman" w:hAnsi="Times New Roman"/>
          <w:sz w:val="30"/>
          <w:szCs w:val="30"/>
        </w:rPr>
        <w:t>в году</w:t>
      </w:r>
      <w:r w:rsidR="00955929" w:rsidRPr="003A7062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Times New Roman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t</m:t>
        </m:r>
      </m:oMath>
      <w:r w:rsidR="00660811" w:rsidRPr="003A7062">
        <w:rPr>
          <w:rFonts w:ascii="Times New Roman" w:hAnsi="Times New Roman"/>
          <w:sz w:val="30"/>
          <w:szCs w:val="30"/>
        </w:rPr>
        <w:t xml:space="preserve"> определя</w:t>
      </w:r>
      <w:proofErr w:type="spellStart"/>
      <w:r w:rsidR="000F7353" w:rsidRPr="003A7062">
        <w:rPr>
          <w:rFonts w:ascii="Times New Roman" w:hAnsi="Times New Roman"/>
          <w:sz w:val="30"/>
          <w:szCs w:val="30"/>
        </w:rPr>
        <w:t>ю</w:t>
      </w:r>
      <w:r w:rsidR="00660811" w:rsidRPr="003A7062">
        <w:rPr>
          <w:rFonts w:ascii="Times New Roman" w:hAnsi="Times New Roman"/>
          <w:sz w:val="30"/>
          <w:szCs w:val="30"/>
        </w:rPr>
        <w:t>тся</w:t>
      </w:r>
      <w:proofErr w:type="spellEnd"/>
      <w:r w:rsidR="00660811" w:rsidRPr="003A7062">
        <w:rPr>
          <w:rFonts w:ascii="Times New Roman" w:hAnsi="Times New Roman"/>
          <w:sz w:val="30"/>
          <w:szCs w:val="30"/>
        </w:rPr>
        <w:t xml:space="preserve"> </w:t>
      </w:r>
      <w:r w:rsidR="003516EF" w:rsidRPr="003A7062">
        <w:rPr>
          <w:rFonts w:ascii="Times New Roman" w:hAnsi="Times New Roman"/>
          <w:sz w:val="30"/>
          <w:szCs w:val="30"/>
        </w:rPr>
        <w:t xml:space="preserve">соответственно </w:t>
      </w:r>
      <w:r w:rsidR="00660811" w:rsidRPr="003A7062">
        <w:rPr>
          <w:rFonts w:ascii="Times New Roman" w:hAnsi="Times New Roman"/>
          <w:sz w:val="30"/>
          <w:szCs w:val="30"/>
        </w:rPr>
        <w:t>по формулам:</w:t>
      </w:r>
    </w:p>
    <w:p w:rsidR="005F2FC2" w:rsidRPr="005F2FC2" w:rsidRDefault="006050DB" w:rsidP="005F2FC2">
      <w:pPr>
        <w:spacing w:before="120"/>
        <w:ind w:firstLine="709"/>
        <w:jc w:val="both"/>
        <w:rPr>
          <w:rFonts w:ascii="Times New Roman" w:hAnsi="Times New Roman"/>
          <w:i/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ME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 xml:space="preserve"> |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∉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Cambria Math"/>
                <w:sz w:val="30"/>
              </w:rPr>
              <m:t xml:space="preserve"> </m:t>
            </m:r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 5</m:t>
            </m:r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/>
        </m:nary>
      </m:oMath>
      <w:r w:rsidR="005F2FC2" w:rsidRPr="005F2FC2">
        <w:rPr>
          <w:rFonts w:ascii="Times New Roman" w:hAnsi="Times New Roman"/>
          <w:i/>
          <w:sz w:val="30"/>
        </w:rPr>
        <w:t xml:space="preserve"> </w:t>
      </w:r>
      <w:r w:rsidR="003317C6">
        <w:rPr>
          <w:rFonts w:ascii="Times New Roman" w:hAnsi="Times New Roman"/>
          <w:i/>
          <w:sz w:val="30"/>
        </w:rPr>
        <w:t xml:space="preserve"> </w:t>
      </w:r>
    </w:p>
    <w:p w:rsidR="005F2FC2" w:rsidRPr="004335C3" w:rsidRDefault="006050DB" w:rsidP="00EA6476">
      <w:pPr>
        <w:spacing w:after="120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&lt;10 </m:t>
            </m:r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empl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  <m:r>
              <w:rPr>
                <w:rFonts w:ascii="Cambria Math" w:hAnsi="Cambria Math"/>
                <w:sz w:val="30"/>
                <w:szCs w:val="30"/>
              </w:rPr>
              <m:t xml:space="preserve"> &gt;1,728}</m:t>
            </m:r>
          </m:e>
        </m:nary>
      </m:oMath>
      <w:r w:rsidR="004335C3" w:rsidRPr="004335C3">
        <w:rPr>
          <w:rFonts w:ascii="Times New Roman" w:hAnsi="Times New Roman"/>
          <w:sz w:val="30"/>
        </w:rPr>
        <w:t>;</w:t>
      </w:r>
      <w:r w:rsidR="003317C6">
        <w:rPr>
          <w:rFonts w:ascii="Times New Roman" w:hAnsi="Times New Roman"/>
          <w:sz w:val="30"/>
        </w:rPr>
        <w:t xml:space="preserve"> </w:t>
      </w:r>
    </w:p>
    <w:p w:rsidR="005F2FC2" w:rsidRPr="00EA6476" w:rsidRDefault="00EA6476" w:rsidP="005F2FC2">
      <w:pPr>
        <w:spacing w:before="120"/>
        <w:ind w:firstLine="709"/>
        <w:jc w:val="both"/>
        <w:rPr>
          <w:rFonts w:ascii="Times New Roman" w:hAnsi="Times New Roman"/>
          <w:i/>
          <w:sz w:val="30"/>
          <w:szCs w:val="30"/>
        </w:rPr>
      </w:pPr>
      <m:oMath>
        <m:r>
          <w:rPr>
            <w:rFonts w:ascii="Cambria Math" w:hAnsi="Cambria Math"/>
            <w:sz w:val="30"/>
            <w:lang w:val="en-US"/>
          </w:rPr>
          <m:t>M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>={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 xml:space="preserve">  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</w:rPr>
          <m:t xml:space="preserve"> | 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∈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Times New Roman"/>
                <w:sz w:val="30"/>
                <w:szCs w:val="30"/>
                <w:lang w:val="en-US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∉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</m:e>
        </m:nary>
        <m:r>
          <w:rPr>
            <w:rFonts w:ascii="Cambria Math" w:hAnsi="Cambria Math"/>
            <w:sz w:val="30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≥</m:t>
            </m:r>
            <m:r>
              <w:rPr>
                <w:rFonts w:ascii="Cambria Math" w:hAnsi="Times New Roman"/>
                <w:sz w:val="30"/>
                <w:szCs w:val="30"/>
              </w:rPr>
              <m:t xml:space="preserve"> 5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</w:rPr>
                </m:ctrlPr>
              </m:naryPr>
              <m:sub/>
              <m:sup/>
              <m:e/>
            </m:nary>
          </m:e>
        </m:nary>
      </m:oMath>
      <w:r w:rsidR="005F2FC2" w:rsidRPr="00EA6476">
        <w:rPr>
          <w:rFonts w:ascii="Times New Roman" w:hAnsi="Times New Roman"/>
          <w:i/>
          <w:sz w:val="30"/>
          <w:szCs w:val="30"/>
        </w:rPr>
        <w:t xml:space="preserve"> </w:t>
      </w:r>
      <w:r w:rsidR="003317C6">
        <w:rPr>
          <w:rFonts w:ascii="Times New Roman" w:hAnsi="Times New Roman"/>
          <w:i/>
          <w:sz w:val="30"/>
          <w:szCs w:val="30"/>
        </w:rPr>
        <w:t xml:space="preserve"> </w:t>
      </w:r>
    </w:p>
    <w:p w:rsidR="005F2FC2" w:rsidRPr="005F2FC2" w:rsidRDefault="006050DB" w:rsidP="00EA6476">
      <w:pPr>
        <w:spacing w:after="120"/>
        <w:jc w:val="both"/>
        <w:rPr>
          <w:rFonts w:ascii="Times New Roman" w:hAnsi="Times New Roman"/>
          <w:sz w:val="30"/>
          <w:szCs w:val="30"/>
        </w:rPr>
      </w:pPr>
      <m:oMath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 xml:space="preserve"> &lt;10 </m:t>
            </m:r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turn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-3</m:t>
                    </m:r>
                  </m:sub>
                </m:sSub>
              </m:den>
            </m:f>
            <m:r>
              <w:rPr>
                <w:rFonts w:ascii="Cambria Math" w:hAnsi="Cambria Math"/>
                <w:sz w:val="30"/>
                <w:szCs w:val="30"/>
              </w:rPr>
              <m:t xml:space="preserve"> &gt;1,728}</m:t>
            </m:r>
          </m:e>
        </m:nary>
      </m:oMath>
      <w:r w:rsidR="005F2FC2" w:rsidRPr="005F2FC2">
        <w:rPr>
          <w:rFonts w:ascii="Times New Roman" w:hAnsi="Times New Roman"/>
          <w:sz w:val="30"/>
          <w:szCs w:val="30"/>
        </w:rPr>
        <w:t>,</w:t>
      </w:r>
      <w:r w:rsidR="003317C6">
        <w:rPr>
          <w:rFonts w:ascii="Times New Roman" w:hAnsi="Times New Roman"/>
          <w:sz w:val="30"/>
          <w:szCs w:val="30"/>
        </w:rPr>
        <w:t xml:space="preserve"> </w:t>
      </w:r>
    </w:p>
    <w:p w:rsidR="004823C5" w:rsidRPr="001012C4" w:rsidRDefault="004823C5" w:rsidP="00492676">
      <w:pPr>
        <w:jc w:val="both"/>
        <w:rPr>
          <w:rFonts w:ascii="Times New Roman" w:hAnsi="Times New Roman"/>
          <w:sz w:val="30"/>
          <w:szCs w:val="30"/>
        </w:rPr>
      </w:pPr>
      <w:r w:rsidRPr="001012C4">
        <w:rPr>
          <w:rFonts w:ascii="Times New Roman" w:hAnsi="Times New Roman"/>
          <w:sz w:val="30"/>
          <w:szCs w:val="30"/>
        </w:rPr>
        <w:t>где</w:t>
      </w:r>
      <w:r w:rsidR="00651B88">
        <w:rPr>
          <w:rFonts w:ascii="Times New Roman" w:hAnsi="Times New Roman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ME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Pr="001012C4">
        <w:rPr>
          <w:rFonts w:ascii="Times New Roman" w:hAnsi="Times New Roman"/>
          <w:sz w:val="30"/>
          <w:szCs w:val="30"/>
        </w:rPr>
        <w:t> – множество предприяти</w:t>
      </w:r>
      <w:proofErr w:type="gramStart"/>
      <w:r w:rsidRPr="001012C4">
        <w:rPr>
          <w:rFonts w:ascii="Times New Roman" w:hAnsi="Times New Roman"/>
          <w:sz w:val="30"/>
          <w:szCs w:val="30"/>
        </w:rPr>
        <w:t>й-</w:t>
      </w:r>
      <w:proofErr w:type="gramEnd"/>
      <w:r w:rsidRPr="001012C4">
        <w:rPr>
          <w:rFonts w:ascii="Times New Roman" w:hAnsi="Times New Roman"/>
          <w:sz w:val="30"/>
          <w:szCs w:val="30"/>
        </w:rPr>
        <w:t xml:space="preserve">«мышей» по численности наемных работников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1012C4">
        <w:rPr>
          <w:rFonts w:ascii="Times New Roman" w:hAnsi="Times New Roman"/>
          <w:sz w:val="30"/>
          <w:szCs w:val="30"/>
        </w:rPr>
        <w:t>;</w:t>
      </w:r>
    </w:p>
    <w:p w:rsidR="004823C5" w:rsidRPr="001012C4" w:rsidRDefault="006050DB" w:rsidP="009D5D3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  <w:lang w:val="en-US"/>
              </w:rPr>
              <m:t>M</m:t>
            </m:r>
            <m:r>
              <w:rPr>
                <w:rFonts w:ascii="Cambria Math" w:hAnsi="Times New Roman"/>
                <w:sz w:val="30"/>
                <w:szCs w:val="30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4823C5" w:rsidRPr="001012C4">
        <w:rPr>
          <w:rFonts w:ascii="Times New Roman" w:hAnsi="Times New Roman"/>
          <w:sz w:val="30"/>
          <w:szCs w:val="30"/>
        </w:rPr>
        <w:t> – множество предприяти</w:t>
      </w:r>
      <w:proofErr w:type="gramStart"/>
      <w:r w:rsidR="004823C5" w:rsidRPr="001012C4">
        <w:rPr>
          <w:rFonts w:ascii="Times New Roman" w:hAnsi="Times New Roman"/>
          <w:sz w:val="30"/>
          <w:szCs w:val="30"/>
        </w:rPr>
        <w:t>й-</w:t>
      </w:r>
      <w:proofErr w:type="gramEnd"/>
      <w:r w:rsidR="004823C5" w:rsidRPr="001012C4">
        <w:rPr>
          <w:rFonts w:ascii="Times New Roman" w:hAnsi="Times New Roman"/>
          <w:sz w:val="30"/>
          <w:szCs w:val="30"/>
        </w:rPr>
        <w:t xml:space="preserve">«мышей» по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823C5" w:rsidRPr="001012C4">
        <w:rPr>
          <w:rFonts w:ascii="Times New Roman" w:hAnsi="Times New Roman"/>
          <w:sz w:val="30"/>
          <w:szCs w:val="30"/>
        </w:rPr>
        <w:t>.</w:t>
      </w:r>
    </w:p>
    <w:p w:rsidR="007E5830" w:rsidRPr="003516EF" w:rsidRDefault="007E5830" w:rsidP="001E4A70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1012C4">
        <w:rPr>
          <w:rFonts w:ascii="Times New Roman" w:hAnsi="Times New Roman"/>
          <w:sz w:val="30"/>
          <w:szCs w:val="30"/>
        </w:rPr>
        <w:t>При этом из множества предприяти</w:t>
      </w:r>
      <w:proofErr w:type="gramStart"/>
      <w:r w:rsidRPr="001012C4">
        <w:rPr>
          <w:rFonts w:ascii="Times New Roman" w:hAnsi="Times New Roman"/>
          <w:sz w:val="30"/>
          <w:szCs w:val="30"/>
        </w:rPr>
        <w:t>й-</w:t>
      </w:r>
      <w:proofErr w:type="gramEnd"/>
      <w:r w:rsidRPr="001012C4">
        <w:rPr>
          <w:rFonts w:ascii="Times New Roman" w:hAnsi="Times New Roman"/>
          <w:sz w:val="30"/>
          <w:szCs w:val="30"/>
        </w:rPr>
        <w:t>«мышей» исключа</w:t>
      </w:r>
      <w:r w:rsidR="00FF663F" w:rsidRPr="001012C4">
        <w:rPr>
          <w:rFonts w:ascii="Times New Roman" w:hAnsi="Times New Roman"/>
          <w:sz w:val="30"/>
          <w:szCs w:val="30"/>
        </w:rPr>
        <w:t>ю</w:t>
      </w:r>
      <w:r w:rsidRPr="001012C4">
        <w:rPr>
          <w:rFonts w:ascii="Times New Roman" w:hAnsi="Times New Roman"/>
          <w:sz w:val="30"/>
          <w:szCs w:val="30"/>
        </w:rPr>
        <w:t>тся предприятия, которы</w:t>
      </w:r>
      <w:r w:rsidR="00AE6150">
        <w:rPr>
          <w:rFonts w:ascii="Times New Roman" w:hAnsi="Times New Roman"/>
          <w:sz w:val="30"/>
          <w:szCs w:val="30"/>
        </w:rPr>
        <w:t>е</w:t>
      </w:r>
      <w:r w:rsidRPr="001012C4">
        <w:rPr>
          <w:rFonts w:ascii="Times New Roman" w:hAnsi="Times New Roman"/>
          <w:sz w:val="30"/>
          <w:szCs w:val="30"/>
        </w:rPr>
        <w:t xml:space="preserve"> был</w:t>
      </w:r>
      <w:r w:rsidR="00AE6150">
        <w:rPr>
          <w:rFonts w:ascii="Times New Roman" w:hAnsi="Times New Roman"/>
          <w:sz w:val="30"/>
          <w:szCs w:val="30"/>
        </w:rPr>
        <w:t>и</w:t>
      </w:r>
      <w:r w:rsidRPr="001012C4">
        <w:rPr>
          <w:rFonts w:ascii="Times New Roman" w:hAnsi="Times New Roman"/>
          <w:sz w:val="30"/>
          <w:szCs w:val="30"/>
        </w:rPr>
        <w:t xml:space="preserve"> реорганиз</w:t>
      </w:r>
      <w:r w:rsidR="00AE6150">
        <w:rPr>
          <w:rFonts w:ascii="Times New Roman" w:hAnsi="Times New Roman"/>
          <w:sz w:val="30"/>
          <w:szCs w:val="30"/>
        </w:rPr>
        <w:t>ованы</w:t>
      </w:r>
      <w:r w:rsidRPr="001012C4">
        <w:rPr>
          <w:rFonts w:ascii="Times New Roman" w:hAnsi="Times New Roman"/>
          <w:sz w:val="30"/>
          <w:szCs w:val="30"/>
        </w:rPr>
        <w:t xml:space="preserve"> в форме присоединения к </w:t>
      </w:r>
      <w:r w:rsidR="00EA6476">
        <w:rPr>
          <w:rFonts w:ascii="Times New Roman" w:hAnsi="Times New Roman"/>
          <w:sz w:val="30"/>
          <w:szCs w:val="30"/>
        </w:rPr>
        <w:t>ним</w:t>
      </w:r>
      <w:r w:rsidRPr="001012C4">
        <w:rPr>
          <w:rFonts w:ascii="Times New Roman" w:hAnsi="Times New Roman"/>
          <w:sz w:val="30"/>
          <w:szCs w:val="30"/>
        </w:rPr>
        <w:t xml:space="preserve"> други</w:t>
      </w:r>
      <w:r w:rsidR="00EA6476">
        <w:rPr>
          <w:rFonts w:ascii="Times New Roman" w:hAnsi="Times New Roman"/>
          <w:sz w:val="30"/>
          <w:szCs w:val="30"/>
        </w:rPr>
        <w:t>х</w:t>
      </w:r>
      <w:r w:rsidRPr="001012C4">
        <w:rPr>
          <w:rFonts w:ascii="Times New Roman" w:hAnsi="Times New Roman"/>
          <w:sz w:val="30"/>
          <w:szCs w:val="30"/>
        </w:rPr>
        <w:t xml:space="preserve"> предприяти</w:t>
      </w:r>
      <w:r w:rsidR="00EA6476">
        <w:rPr>
          <w:rFonts w:ascii="Times New Roman" w:hAnsi="Times New Roman"/>
          <w:sz w:val="30"/>
          <w:szCs w:val="30"/>
        </w:rPr>
        <w:t>й</w:t>
      </w:r>
      <w:r w:rsidRPr="001012C4">
        <w:rPr>
          <w:rFonts w:ascii="Times New Roman" w:hAnsi="Times New Roman"/>
          <w:sz w:val="30"/>
          <w:szCs w:val="30"/>
        </w:rPr>
        <w:t xml:space="preserve"> 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Pr="001012C4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Pr="001012C4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1012C4">
        <w:rPr>
          <w:rFonts w:ascii="Times New Roman" w:hAnsi="Times New Roman"/>
          <w:sz w:val="30"/>
          <w:szCs w:val="30"/>
        </w:rPr>
        <w:t xml:space="preserve"> </w:t>
      </w:r>
      <w:r w:rsidRPr="00651B88">
        <w:rPr>
          <w:rFonts w:ascii="Times New Roman" w:hAnsi="Times New Roman"/>
          <w:sz w:val="30"/>
          <w:szCs w:val="3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</w:rPr>
          <m:t>='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</w:rPr>
          <m:t>='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Pr="00651B88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Pr="00651B88">
        <w:rPr>
          <w:rFonts w:ascii="Times New Roman" w:hAnsi="Times New Roman"/>
          <w:sz w:val="30"/>
          <w:szCs w:val="30"/>
        </w:rPr>
        <w:t>)</w:t>
      </w:r>
      <w:r w:rsidR="00FF663F" w:rsidRPr="00651B88">
        <w:rPr>
          <w:rFonts w:ascii="Times New Roman" w:hAnsi="Times New Roman"/>
          <w:sz w:val="30"/>
          <w:szCs w:val="30"/>
        </w:rPr>
        <w:t xml:space="preserve"> </w:t>
      </w:r>
      <w:r w:rsidR="00380A1C" w:rsidRPr="00651B88">
        <w:rPr>
          <w:rFonts w:ascii="Times New Roman" w:hAnsi="Times New Roman"/>
          <w:sz w:val="30"/>
          <w:szCs w:val="30"/>
        </w:rPr>
        <w:t xml:space="preserve">и у которых увеличение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ED1464" w:rsidRPr="00651B88">
        <w:rPr>
          <w:rFonts w:ascii="Times New Roman" w:hAnsi="Times New Roman"/>
          <w:sz w:val="30"/>
          <w:szCs w:val="30"/>
        </w:rPr>
        <w:t xml:space="preserve">и (или) оборота </w:t>
      </w:r>
      <w:r w:rsidR="00854EFD">
        <w:rPr>
          <w:rFonts w:ascii="Times New Roman" w:hAnsi="Times New Roman"/>
          <w:sz w:val="30"/>
          <w:szCs w:val="30"/>
        </w:rPr>
        <w:t>произошло</w:t>
      </w:r>
      <w:r w:rsidR="00380A1C" w:rsidRPr="00651B88">
        <w:rPr>
          <w:rFonts w:ascii="Times New Roman" w:hAnsi="Times New Roman"/>
          <w:sz w:val="30"/>
          <w:szCs w:val="30"/>
        </w:rPr>
        <w:t xml:space="preserve"> </w:t>
      </w:r>
      <w:r w:rsidR="00854EFD">
        <w:rPr>
          <w:rFonts w:ascii="Times New Roman" w:hAnsi="Times New Roman"/>
          <w:sz w:val="30"/>
          <w:szCs w:val="30"/>
        </w:rPr>
        <w:t>в</w:t>
      </w:r>
      <w:r w:rsidR="00380A1C" w:rsidRPr="00651B88">
        <w:rPr>
          <w:rFonts w:ascii="Times New Roman" w:hAnsi="Times New Roman"/>
          <w:sz w:val="30"/>
          <w:szCs w:val="30"/>
        </w:rPr>
        <w:t>следствие реорганизации</w:t>
      </w:r>
      <w:r w:rsidRPr="00651B88">
        <w:rPr>
          <w:rFonts w:ascii="Times New Roman" w:hAnsi="Times New Roman"/>
          <w:sz w:val="30"/>
          <w:szCs w:val="30"/>
        </w:rPr>
        <w:t>.</w:t>
      </w:r>
    </w:p>
    <w:p w:rsidR="007F5AAF" w:rsidRPr="003516EF" w:rsidRDefault="0003404C" w:rsidP="00C224EA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3516EF">
        <w:rPr>
          <w:rFonts w:ascii="Times New Roman" w:hAnsi="Times New Roman"/>
          <w:sz w:val="30"/>
          <w:szCs w:val="30"/>
        </w:rPr>
        <w:t>Количество предприяти</w:t>
      </w:r>
      <w:proofErr w:type="gramStart"/>
      <w:r w:rsidRPr="003516EF">
        <w:rPr>
          <w:rFonts w:ascii="Times New Roman" w:hAnsi="Times New Roman"/>
          <w:sz w:val="30"/>
          <w:szCs w:val="30"/>
        </w:rPr>
        <w:t>й-</w:t>
      </w:r>
      <w:proofErr w:type="gramEnd"/>
      <w:r w:rsidRPr="003516EF">
        <w:rPr>
          <w:rFonts w:ascii="Times New Roman" w:hAnsi="Times New Roman"/>
          <w:sz w:val="30"/>
          <w:szCs w:val="30"/>
        </w:rPr>
        <w:t xml:space="preserve">«мышей» по критерию численности </w:t>
      </w:r>
      <w:r w:rsidR="004B7FD4" w:rsidRPr="003516EF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660811" w:rsidRPr="003516EF">
        <w:rPr>
          <w:rFonts w:ascii="Times New Roman" w:hAnsi="Times New Roman"/>
          <w:sz w:val="30"/>
          <w:szCs w:val="30"/>
        </w:rPr>
        <w:t xml:space="preserve">и по критерию оборота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60811" w:rsidRPr="003516EF">
        <w:rPr>
          <w:rFonts w:ascii="Times New Roman" w:hAnsi="Times New Roman"/>
          <w:sz w:val="30"/>
          <w:szCs w:val="30"/>
        </w:rPr>
        <w:t xml:space="preserve"> рассчитывается соответственно как количество объектов множеств </w:t>
      </w:r>
      <m:oMath>
        <m:r>
          <w:rPr>
            <w:rFonts w:ascii="Cambria Math" w:hAnsi="Cambria Math"/>
            <w:sz w:val="30"/>
            <w:szCs w:val="30"/>
          </w:rPr>
          <m:t>M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60811" w:rsidRPr="003516EF">
        <w:rPr>
          <w:rFonts w:ascii="Times New Roman" w:hAnsi="Times New Roman"/>
          <w:sz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MT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660811" w:rsidRPr="003516EF">
        <w:rPr>
          <w:rFonts w:ascii="Times New Roman" w:hAnsi="Times New Roman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660811" w:rsidRPr="003516EF">
        <w:rPr>
          <w:rFonts w:ascii="Times New Roman" w:hAnsi="Times New Roman"/>
          <w:sz w:val="3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MT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e>
        </m:d>
      </m:oMath>
      <w:r w:rsidR="00660811" w:rsidRPr="003516EF">
        <w:rPr>
          <w:rFonts w:ascii="Times New Roman" w:hAnsi="Times New Roman"/>
          <w:sz w:val="30"/>
          <w:szCs w:val="30"/>
        </w:rPr>
        <w:t>.</w:t>
      </w:r>
    </w:p>
    <w:p w:rsidR="0003404C" w:rsidRPr="000811E4" w:rsidRDefault="00483B28" w:rsidP="00483B28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483B28">
        <w:rPr>
          <w:rFonts w:ascii="Times New Roman" w:hAnsi="Times New Roman"/>
          <w:sz w:val="30"/>
          <w:szCs w:val="30"/>
        </w:rPr>
        <w:t>57.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404C" w:rsidRPr="000811E4">
        <w:rPr>
          <w:rFonts w:ascii="Times New Roman" w:hAnsi="Times New Roman"/>
          <w:sz w:val="30"/>
          <w:szCs w:val="30"/>
        </w:rPr>
        <w:t xml:space="preserve">Множество предприятий с высокими темпами роста можно </w:t>
      </w:r>
      <w:r w:rsidR="004B19CC" w:rsidRPr="000811E4">
        <w:rPr>
          <w:rFonts w:ascii="Times New Roman" w:hAnsi="Times New Roman"/>
          <w:sz w:val="30"/>
          <w:szCs w:val="30"/>
        </w:rPr>
        <w:t>также</w:t>
      </w:r>
      <w:r w:rsidR="004B19CC" w:rsidRPr="003A7062">
        <w:rPr>
          <w:rFonts w:ascii="Times New Roman" w:hAnsi="Times New Roman"/>
          <w:sz w:val="30"/>
          <w:szCs w:val="30"/>
        </w:rPr>
        <w:t xml:space="preserve"> </w:t>
      </w:r>
      <w:r w:rsidR="0003404C" w:rsidRPr="003A7062">
        <w:rPr>
          <w:rFonts w:ascii="Times New Roman" w:hAnsi="Times New Roman"/>
          <w:sz w:val="30"/>
          <w:szCs w:val="30"/>
        </w:rPr>
        <w:t xml:space="preserve">определить с помощью индекса </w:t>
      </w:r>
      <w:proofErr w:type="spellStart"/>
      <w:r w:rsidR="0003404C" w:rsidRPr="003A7062">
        <w:rPr>
          <w:rFonts w:ascii="Times New Roman" w:hAnsi="Times New Roman"/>
          <w:sz w:val="30"/>
          <w:szCs w:val="30"/>
        </w:rPr>
        <w:t>Берча</w:t>
      </w:r>
      <w:proofErr w:type="spellEnd"/>
      <w:r w:rsidR="0003404C" w:rsidRPr="003A7062">
        <w:rPr>
          <w:rFonts w:ascii="Times New Roman" w:hAnsi="Times New Roman"/>
          <w:sz w:val="30"/>
          <w:szCs w:val="30"/>
        </w:rPr>
        <w:t xml:space="preserve">, </w:t>
      </w:r>
      <w:r w:rsidR="00BD2C48">
        <w:rPr>
          <w:rFonts w:ascii="Times New Roman" w:hAnsi="Times New Roman"/>
          <w:sz w:val="30"/>
          <w:szCs w:val="30"/>
        </w:rPr>
        <w:t>который равен</w:t>
      </w:r>
      <w:r w:rsidR="0003404C" w:rsidRPr="003A7062">
        <w:rPr>
          <w:rFonts w:ascii="Times New Roman" w:hAnsi="Times New Roman"/>
          <w:sz w:val="30"/>
          <w:szCs w:val="30"/>
        </w:rPr>
        <w:t xml:space="preserve"> произведению абсолютного и относительного изменени</w:t>
      </w:r>
      <w:r w:rsidR="00405838">
        <w:rPr>
          <w:rFonts w:ascii="Times New Roman" w:hAnsi="Times New Roman"/>
          <w:sz w:val="30"/>
          <w:szCs w:val="30"/>
        </w:rPr>
        <w:t>я</w:t>
      </w:r>
      <w:r w:rsidR="00BD2C48">
        <w:rPr>
          <w:rFonts w:ascii="Times New Roman" w:hAnsi="Times New Roman"/>
          <w:sz w:val="30"/>
          <w:szCs w:val="30"/>
        </w:rPr>
        <w:t xml:space="preserve"> значений</w:t>
      </w:r>
      <w:r w:rsidR="0003404C" w:rsidRPr="003A7062">
        <w:rPr>
          <w:rFonts w:ascii="Times New Roman" w:hAnsi="Times New Roman"/>
          <w:sz w:val="30"/>
          <w:szCs w:val="30"/>
        </w:rPr>
        <w:t xml:space="preserve"> </w:t>
      </w:r>
      <w:r w:rsidR="00BD2C48" w:rsidRPr="00BD2C48">
        <w:rPr>
          <w:rFonts w:ascii="Times New Roman" w:hAnsi="Times New Roman"/>
          <w:bCs/>
          <w:sz w:val="30"/>
        </w:rPr>
        <w:t>численности</w:t>
      </w:r>
      <w:r w:rsidR="00405838">
        <w:rPr>
          <w:rFonts w:ascii="Times New Roman" w:hAnsi="Times New Roman"/>
          <w:bCs/>
          <w:sz w:val="30"/>
        </w:rPr>
        <w:t xml:space="preserve"> наемных работников</w:t>
      </w:r>
      <w:r w:rsidR="00BD2C48" w:rsidRPr="00BD2C48">
        <w:rPr>
          <w:rFonts w:ascii="Times New Roman" w:hAnsi="Times New Roman"/>
          <w:bCs/>
          <w:sz w:val="30"/>
        </w:rPr>
        <w:t xml:space="preserve"> или оборота</w:t>
      </w:r>
      <w:r w:rsidR="0003404C" w:rsidRPr="00BD2C48">
        <w:rPr>
          <w:rFonts w:ascii="Times New Roman" w:hAnsi="Times New Roman"/>
          <w:sz w:val="30"/>
          <w:szCs w:val="30"/>
        </w:rPr>
        <w:t xml:space="preserve"> предприятий</w:t>
      </w:r>
      <w:r w:rsidR="004C0FCD" w:rsidRPr="00BD2C48">
        <w:rPr>
          <w:rFonts w:ascii="Times New Roman" w:hAnsi="Times New Roman"/>
          <w:sz w:val="30"/>
          <w:szCs w:val="30"/>
        </w:rPr>
        <w:t>.</w:t>
      </w:r>
      <w:r w:rsidR="0003404C" w:rsidRPr="00BD2C48">
        <w:rPr>
          <w:rFonts w:ascii="Times New Roman" w:hAnsi="Times New Roman"/>
          <w:sz w:val="30"/>
          <w:szCs w:val="30"/>
        </w:rPr>
        <w:t xml:space="preserve"> </w:t>
      </w:r>
      <w:r w:rsidR="004C0FCD" w:rsidRPr="00BD2C48">
        <w:rPr>
          <w:rFonts w:ascii="Times New Roman" w:hAnsi="Times New Roman"/>
          <w:sz w:val="30"/>
          <w:szCs w:val="30"/>
        </w:rPr>
        <w:t>Индекс</w:t>
      </w:r>
      <w:r w:rsidR="004B19CC" w:rsidRPr="00BD2C48">
        <w:rPr>
          <w:rFonts w:ascii="Times New Roman" w:hAnsi="Times New Roman"/>
          <w:sz w:val="30"/>
          <w:szCs w:val="30"/>
        </w:rPr>
        <w:t>ы</w:t>
      </w:r>
      <w:r w:rsidR="004C0FCD" w:rsidRPr="00BD2C4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4C0FCD" w:rsidRPr="00BD2C48">
        <w:rPr>
          <w:rFonts w:ascii="Times New Roman" w:hAnsi="Times New Roman"/>
          <w:sz w:val="30"/>
          <w:szCs w:val="30"/>
        </w:rPr>
        <w:t>Берча</w:t>
      </w:r>
      <w:proofErr w:type="spellEnd"/>
      <w:r w:rsidR="004C0FCD" w:rsidRPr="00BD2C48">
        <w:rPr>
          <w:rFonts w:ascii="Times New Roman" w:hAnsi="Times New Roman"/>
          <w:sz w:val="30"/>
          <w:szCs w:val="30"/>
        </w:rPr>
        <w:t xml:space="preserve"> </w:t>
      </w:r>
      <w:r w:rsidR="00ED3A49" w:rsidRPr="00BD2C48">
        <w:rPr>
          <w:rFonts w:ascii="Times New Roman" w:hAnsi="Times New Roman"/>
          <w:sz w:val="30"/>
          <w:szCs w:val="30"/>
        </w:rPr>
        <w:t>по численности</w:t>
      </w:r>
      <w:r w:rsidR="00ED3A49" w:rsidRPr="000811E4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4B19CC" w:rsidRPr="000811E4">
        <w:rPr>
          <w:rFonts w:ascii="Times New Roman" w:hAnsi="Times New Roman"/>
          <w:sz w:val="30"/>
          <w:szCs w:val="30"/>
        </w:rPr>
        <w:t xml:space="preserve"> и по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4B19CC" w:rsidRPr="000811E4">
        <w:rPr>
          <w:rFonts w:ascii="Times New Roman" w:hAnsi="Times New Roman"/>
          <w:sz w:val="30"/>
          <w:szCs w:val="30"/>
        </w:rPr>
        <w:t xml:space="preserve"> определяются соответственно по формулам</w:t>
      </w:r>
      <w:r w:rsidR="0003404C" w:rsidRPr="000811E4">
        <w:rPr>
          <w:rFonts w:ascii="Times New Roman" w:hAnsi="Times New Roman"/>
          <w:sz w:val="30"/>
          <w:szCs w:val="30"/>
        </w:rPr>
        <w:t>:</w:t>
      </w:r>
    </w:p>
    <w:p w:rsidR="0003404C" w:rsidRPr="004335C3" w:rsidRDefault="006050DB" w:rsidP="000811E4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BE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</m:e>
        </m:d>
        <m:r>
          <w:rPr>
            <w:rFonts w:ascii="Cambria Math" w:hAnsi="Times New Roman"/>
            <w:sz w:val="30"/>
            <w:szCs w:val="30"/>
          </w:rPr>
          <m:t>∙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</w:rPr>
                  <m:t>empl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</m:den>
        </m:f>
      </m:oMath>
      <w:r w:rsidR="004335C3">
        <w:rPr>
          <w:rFonts w:ascii="Times New Roman" w:hAnsi="Times New Roman"/>
          <w:sz w:val="30"/>
          <w:szCs w:val="30"/>
        </w:rPr>
        <w:t xml:space="preserve"> </w:t>
      </w:r>
      <w:r w:rsidR="004335C3" w:rsidRPr="004335C3">
        <w:rPr>
          <w:rFonts w:ascii="Times New Roman" w:hAnsi="Times New Roman"/>
          <w:sz w:val="30"/>
          <w:szCs w:val="30"/>
        </w:rPr>
        <w:t>;</w:t>
      </w:r>
    </w:p>
    <w:p w:rsidR="0003404C" w:rsidRDefault="006050DB" w:rsidP="000811E4">
      <w:pPr>
        <w:tabs>
          <w:tab w:val="left" w:pos="-180"/>
        </w:tabs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PR_BT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t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sz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t-3</m:t>
                </m:r>
              </m:sub>
            </m:sSub>
          </m:e>
        </m:d>
        <m:r>
          <w:rPr>
            <w:rFonts w:ascii="Cambria Math" w:hAnsi="Cambria Math"/>
            <w:sz w:val="30"/>
            <w:szCs w:val="30"/>
          </w:rPr>
          <m:t>∙</m:t>
        </m:r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turn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t-3</m:t>
                </m:r>
              </m:sub>
            </m:sSub>
          </m:den>
        </m:f>
      </m:oMath>
      <w:r w:rsidR="00A149AD" w:rsidRPr="00A149AD">
        <w:rPr>
          <w:rFonts w:ascii="Times New Roman" w:hAnsi="Times New Roman"/>
          <w:i/>
          <w:sz w:val="30"/>
          <w:szCs w:val="30"/>
        </w:rPr>
        <w:t xml:space="preserve"> </w:t>
      </w:r>
      <w:r w:rsidR="00A149AD" w:rsidRPr="00ED3A49">
        <w:rPr>
          <w:rFonts w:ascii="Times New Roman" w:hAnsi="Times New Roman"/>
          <w:sz w:val="30"/>
          <w:szCs w:val="30"/>
        </w:rPr>
        <w:t>,</w:t>
      </w:r>
    </w:p>
    <w:p w:rsidR="004B19CC" w:rsidRPr="000811E4" w:rsidRDefault="004B19CC" w:rsidP="000811E4">
      <w:pPr>
        <w:spacing w:before="120"/>
        <w:jc w:val="both"/>
        <w:rPr>
          <w:rFonts w:ascii="Times New Roman" w:hAnsi="Times New Roman"/>
          <w:spacing w:val="-4"/>
          <w:sz w:val="30"/>
          <w:szCs w:val="30"/>
        </w:rPr>
      </w:pPr>
      <w:r w:rsidRPr="000811E4">
        <w:rPr>
          <w:rFonts w:ascii="Times New Roman" w:hAnsi="Times New Roman"/>
          <w:spacing w:val="-4"/>
          <w:sz w:val="30"/>
          <w:szCs w:val="30"/>
        </w:rPr>
        <w:lastRenderedPageBreak/>
        <w:t>где</w:t>
      </w:r>
      <w:r w:rsidR="000811E4" w:rsidRPr="000811E4">
        <w:rPr>
          <w:rFonts w:ascii="Times New Roman" w:hAnsi="Times New Roman"/>
          <w:spacing w:val="-4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spacing w:val="-4"/>
                <w:sz w:val="30"/>
              </w:rPr>
            </m:ctrlPr>
          </m:sSubPr>
          <m:e>
            <m:r>
              <w:rPr>
                <w:rFonts w:ascii="Cambria Math" w:hAnsi="Cambria Math"/>
                <w:spacing w:val="-4"/>
                <w:sz w:val="30"/>
                <w:szCs w:val="30"/>
              </w:rPr>
              <m:t>PR_BE</m:t>
            </m:r>
          </m:e>
          <m:sub>
            <m:r>
              <w:rPr>
                <w:rFonts w:ascii="Cambria Math" w:hAnsi="Cambria Math"/>
                <w:spacing w:val="-4"/>
                <w:sz w:val="30"/>
                <w:szCs w:val="30"/>
              </w:rPr>
              <m:t>t</m:t>
            </m:r>
          </m:sub>
        </m:sSub>
      </m:oMath>
      <w:r w:rsidRPr="000811E4">
        <w:rPr>
          <w:rFonts w:ascii="Times New Roman" w:hAnsi="Times New Roman"/>
          <w:spacing w:val="-4"/>
          <w:sz w:val="30"/>
          <w:szCs w:val="30"/>
        </w:rPr>
        <w:t xml:space="preserve"> – индекс Берча по численности наемных работников в году </w:t>
      </w:r>
      <m:oMath>
        <m:r>
          <w:rPr>
            <w:rFonts w:ascii="Cambria Math" w:hAnsi="Cambria Math"/>
            <w:spacing w:val="-4"/>
            <w:sz w:val="30"/>
            <w:szCs w:val="30"/>
          </w:rPr>
          <m:t>t</m:t>
        </m:r>
      </m:oMath>
      <w:r w:rsidRPr="000811E4">
        <w:rPr>
          <w:rFonts w:ascii="Times New Roman" w:hAnsi="Times New Roman"/>
          <w:spacing w:val="-4"/>
          <w:sz w:val="30"/>
          <w:szCs w:val="30"/>
        </w:rPr>
        <w:t>;</w:t>
      </w:r>
    </w:p>
    <w:p w:rsidR="00A149AD" w:rsidRPr="00A149AD" w:rsidRDefault="006050DB" w:rsidP="000811E4">
      <w:pPr>
        <w:spacing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</m:t>
            </m:r>
            <m:r>
              <w:rPr>
                <w:rFonts w:ascii="Cambria Math" w:hAnsi="Times New Roman"/>
                <w:sz w:val="30"/>
                <w:szCs w:val="30"/>
                <w:lang w:val="en-US"/>
              </w:rPr>
              <m:t>B</m:t>
            </m:r>
            <m:r>
              <w:rPr>
                <w:rFonts w:ascii="Cambria Math" w:hAnsi="Times New Roman"/>
                <w:sz w:val="30"/>
                <w:szCs w:val="30"/>
              </w:rPr>
              <m:t>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</m:oMath>
      <w:r w:rsidR="00A149AD" w:rsidRPr="000811E4">
        <w:rPr>
          <w:rFonts w:ascii="Times New Roman" w:hAnsi="Times New Roman"/>
          <w:sz w:val="30"/>
          <w:szCs w:val="30"/>
        </w:rPr>
        <w:t xml:space="preserve"> – индекс Берча по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A149AD" w:rsidRPr="000811E4">
        <w:rPr>
          <w:rFonts w:ascii="Times New Roman" w:hAnsi="Times New Roman"/>
          <w:sz w:val="30"/>
          <w:szCs w:val="30"/>
        </w:rPr>
        <w:t>.</w:t>
      </w:r>
    </w:p>
    <w:p w:rsidR="0003404C" w:rsidRPr="00790F3E" w:rsidRDefault="0003404C" w:rsidP="009D5D34">
      <w:pPr>
        <w:tabs>
          <w:tab w:val="left" w:pos="1418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1012C4">
        <w:rPr>
          <w:rFonts w:ascii="Times New Roman" w:hAnsi="Times New Roman"/>
          <w:sz w:val="30"/>
          <w:szCs w:val="30"/>
        </w:rPr>
        <w:t>Использование этого индекса</w:t>
      </w:r>
      <w:r w:rsidR="00F174D5" w:rsidRPr="00F174D5">
        <w:rPr>
          <w:rFonts w:ascii="Times New Roman" w:hAnsi="Times New Roman"/>
          <w:sz w:val="30"/>
          <w:szCs w:val="30"/>
        </w:rPr>
        <w:t xml:space="preserve"> </w:t>
      </w:r>
      <w:r w:rsidR="00790F3E" w:rsidRPr="001012C4">
        <w:rPr>
          <w:rFonts w:ascii="Times New Roman" w:hAnsi="Times New Roman"/>
          <w:sz w:val="30"/>
          <w:szCs w:val="30"/>
        </w:rPr>
        <w:t>так же, как и использование порогового значения численности</w:t>
      </w:r>
      <w:r w:rsidR="00790F3E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790F3E" w:rsidRPr="00790F3E">
        <w:rPr>
          <w:rFonts w:ascii="Times New Roman" w:hAnsi="Times New Roman"/>
          <w:sz w:val="30"/>
          <w:szCs w:val="30"/>
        </w:rPr>
        <w:t>,</w:t>
      </w:r>
      <w:r w:rsidR="00790F3E" w:rsidRPr="001012C4">
        <w:rPr>
          <w:rFonts w:ascii="Times New Roman" w:hAnsi="Times New Roman"/>
          <w:sz w:val="30"/>
          <w:szCs w:val="30"/>
        </w:rPr>
        <w:t xml:space="preserve"> </w:t>
      </w:r>
      <w:r w:rsidR="00A87F33" w:rsidRPr="001012C4">
        <w:rPr>
          <w:rFonts w:ascii="Times New Roman" w:hAnsi="Times New Roman"/>
          <w:sz w:val="30"/>
          <w:szCs w:val="30"/>
        </w:rPr>
        <w:t>позволяет преодолеть погрешности измерени</w:t>
      </w:r>
      <w:r w:rsidR="008C7DA6">
        <w:rPr>
          <w:rFonts w:ascii="Times New Roman" w:hAnsi="Times New Roman"/>
          <w:sz w:val="30"/>
          <w:szCs w:val="30"/>
        </w:rPr>
        <w:t>я</w:t>
      </w:r>
      <w:r w:rsidR="00A87F33" w:rsidRPr="001012C4">
        <w:rPr>
          <w:rFonts w:ascii="Times New Roman" w:hAnsi="Times New Roman"/>
          <w:sz w:val="30"/>
          <w:szCs w:val="30"/>
        </w:rPr>
        <w:t xml:space="preserve"> темпов роста, </w:t>
      </w:r>
      <w:r w:rsidR="00A87F33">
        <w:rPr>
          <w:rFonts w:ascii="Times New Roman" w:hAnsi="Times New Roman"/>
          <w:sz w:val="30"/>
          <w:szCs w:val="30"/>
        </w:rPr>
        <w:t xml:space="preserve">связанные со </w:t>
      </w:r>
      <w:r w:rsidR="00A87F33" w:rsidRPr="000A6823">
        <w:rPr>
          <w:rFonts w:ascii="Times New Roman" w:hAnsi="Times New Roman"/>
          <w:sz w:val="30"/>
          <w:szCs w:val="30"/>
        </w:rPr>
        <w:t>слишком мал</w:t>
      </w:r>
      <w:r w:rsidR="00A87F33">
        <w:rPr>
          <w:rFonts w:ascii="Times New Roman" w:hAnsi="Times New Roman"/>
          <w:sz w:val="30"/>
          <w:szCs w:val="30"/>
        </w:rPr>
        <w:t>ым</w:t>
      </w:r>
      <w:r w:rsidR="00A87F33" w:rsidRPr="000A6823">
        <w:rPr>
          <w:rFonts w:ascii="Times New Roman" w:hAnsi="Times New Roman"/>
          <w:sz w:val="30"/>
          <w:szCs w:val="30"/>
        </w:rPr>
        <w:t xml:space="preserve"> количество</w:t>
      </w:r>
      <w:r w:rsidR="00A87F33">
        <w:rPr>
          <w:rFonts w:ascii="Times New Roman" w:hAnsi="Times New Roman"/>
          <w:sz w:val="30"/>
          <w:szCs w:val="30"/>
        </w:rPr>
        <w:t>м</w:t>
      </w:r>
      <w:r w:rsidR="00A87F33" w:rsidRPr="000A6823">
        <w:rPr>
          <w:rFonts w:ascii="Times New Roman" w:hAnsi="Times New Roman"/>
          <w:sz w:val="30"/>
          <w:szCs w:val="30"/>
        </w:rPr>
        <w:t xml:space="preserve"> </w:t>
      </w:r>
      <w:r w:rsidR="006C3BE2">
        <w:rPr>
          <w:rFonts w:ascii="Times New Roman" w:hAnsi="Times New Roman"/>
          <w:sz w:val="30"/>
          <w:szCs w:val="30"/>
        </w:rPr>
        <w:t xml:space="preserve">наемных </w:t>
      </w:r>
      <w:r w:rsidR="00A87F33" w:rsidRPr="000A6823">
        <w:rPr>
          <w:rFonts w:ascii="Times New Roman" w:hAnsi="Times New Roman"/>
          <w:sz w:val="30"/>
          <w:szCs w:val="30"/>
        </w:rPr>
        <w:t xml:space="preserve">работников </w:t>
      </w:r>
      <w:r w:rsidR="00A87F33" w:rsidRPr="001012C4">
        <w:rPr>
          <w:rFonts w:ascii="Times New Roman" w:hAnsi="Times New Roman"/>
          <w:sz w:val="30"/>
          <w:szCs w:val="30"/>
        </w:rPr>
        <w:t>в первом году периода, за который рассчитывается рост</w:t>
      </w:r>
      <w:r w:rsidRPr="001012C4">
        <w:rPr>
          <w:rFonts w:ascii="Times New Roman" w:hAnsi="Times New Roman"/>
          <w:sz w:val="30"/>
          <w:szCs w:val="30"/>
        </w:rPr>
        <w:t>.</w:t>
      </w:r>
    </w:p>
    <w:p w:rsidR="0003404C" w:rsidRPr="003A7062" w:rsidRDefault="0003404C" w:rsidP="0003404C">
      <w:pPr>
        <w:tabs>
          <w:tab w:val="left" w:pos="-18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3A7062">
        <w:rPr>
          <w:rFonts w:ascii="Times New Roman" w:hAnsi="Times New Roman"/>
          <w:sz w:val="30"/>
          <w:szCs w:val="30"/>
        </w:rPr>
        <w:t xml:space="preserve">После упорядочивания предприятий по </w:t>
      </w:r>
      <w:r w:rsidR="006B496E" w:rsidRPr="003A7062">
        <w:rPr>
          <w:rFonts w:ascii="Times New Roman" w:hAnsi="Times New Roman"/>
          <w:sz w:val="30"/>
          <w:szCs w:val="30"/>
        </w:rPr>
        <w:t>убыванию значения этого индекса</w:t>
      </w:r>
      <w:r w:rsidRPr="003A7062">
        <w:rPr>
          <w:rFonts w:ascii="Times New Roman" w:hAnsi="Times New Roman"/>
          <w:sz w:val="30"/>
          <w:szCs w:val="30"/>
        </w:rPr>
        <w:t xml:space="preserve"> предприятия с самыми высокими темпами роста окажутся вверху списка. </w:t>
      </w:r>
    </w:p>
    <w:p w:rsidR="0003404C" w:rsidRPr="003A7062" w:rsidRDefault="00213856" w:rsidP="00213856">
      <w:pPr>
        <w:tabs>
          <w:tab w:val="num" w:pos="-1418"/>
          <w:tab w:val="num" w:pos="-1260"/>
          <w:tab w:val="num" w:pos="360"/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56">
        <w:rPr>
          <w:rFonts w:ascii="Times New Roman" w:hAnsi="Times New Roman"/>
          <w:sz w:val="30"/>
          <w:szCs w:val="30"/>
        </w:rPr>
        <w:t>58.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404C" w:rsidRPr="003A7062">
        <w:rPr>
          <w:rFonts w:ascii="Times New Roman" w:hAnsi="Times New Roman"/>
          <w:sz w:val="30"/>
          <w:szCs w:val="30"/>
        </w:rPr>
        <w:t xml:space="preserve">Множество предприятий с высокими темпами роста по индексу </w:t>
      </w:r>
      <w:proofErr w:type="spellStart"/>
      <w:r w:rsidR="0003404C" w:rsidRPr="003A7062">
        <w:rPr>
          <w:rFonts w:ascii="Times New Roman" w:hAnsi="Times New Roman"/>
          <w:sz w:val="30"/>
          <w:szCs w:val="30"/>
        </w:rPr>
        <w:t>Берча</w:t>
      </w:r>
      <w:proofErr w:type="spellEnd"/>
      <w:r w:rsidR="0003404C" w:rsidRPr="003A7062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3404C" w:rsidRPr="003A7062">
        <w:rPr>
          <w:rFonts w:ascii="Times New Roman" w:hAnsi="Times New Roman"/>
          <w:sz w:val="30"/>
          <w:szCs w:val="30"/>
        </w:rPr>
        <w:t xml:space="preserve"> определяется в следующем порядке:</w:t>
      </w:r>
    </w:p>
    <w:p w:rsidR="0003404C" w:rsidRPr="003A7062" w:rsidRDefault="00213856" w:rsidP="00213856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56">
        <w:rPr>
          <w:rFonts w:ascii="Times New Roman" w:hAnsi="Times New Roman"/>
          <w:sz w:val="30"/>
          <w:szCs w:val="30"/>
        </w:rPr>
        <w:t>58.1.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A7062" w:rsidRPr="003A7062">
        <w:rPr>
          <w:rFonts w:ascii="Times New Roman" w:hAnsi="Times New Roman"/>
          <w:sz w:val="30"/>
          <w:szCs w:val="30"/>
        </w:rPr>
        <w:t>из множества всех предприятий отбираются предприятия</w:t>
      </w:r>
      <w:r w:rsidR="0003404C" w:rsidRPr="003A7062">
        <w:rPr>
          <w:rFonts w:ascii="Times New Roman" w:hAnsi="Times New Roman"/>
          <w:sz w:val="30"/>
          <w:szCs w:val="30"/>
        </w:rPr>
        <w:t xml:space="preserve">, которые были активны 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="0003404C" w:rsidRPr="003A7062">
        <w:rPr>
          <w:rFonts w:ascii="Times New Roman" w:hAnsi="Times New Roman"/>
          <w:sz w:val="30"/>
          <w:szCs w:val="30"/>
        </w:rPr>
        <w:t xml:space="preserve">, и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3404C" w:rsidRPr="003A7062">
        <w:rPr>
          <w:rFonts w:ascii="Times New Roman" w:hAnsi="Times New Roman"/>
          <w:sz w:val="30"/>
          <w:szCs w:val="30"/>
        </w:rPr>
        <w:t xml:space="preserve">, по </w:t>
      </w:r>
      <w:r w:rsidR="008E4FE4">
        <w:rPr>
          <w:rFonts w:ascii="Times New Roman" w:hAnsi="Times New Roman"/>
          <w:sz w:val="30"/>
          <w:szCs w:val="30"/>
        </w:rPr>
        <w:t>формуле</w:t>
      </w:r>
      <w:r w:rsidR="0003404C" w:rsidRPr="003A7062">
        <w:rPr>
          <w:rFonts w:ascii="Times New Roman" w:hAnsi="Times New Roman"/>
          <w:sz w:val="30"/>
          <w:szCs w:val="30"/>
        </w:rPr>
        <w:t>:</w:t>
      </w:r>
    </w:p>
    <w:p w:rsidR="0003404C" w:rsidRPr="003A7062" w:rsidRDefault="006050DB" w:rsidP="0003404C">
      <w:pPr>
        <w:spacing w:before="120" w:after="120"/>
        <w:ind w:firstLine="709"/>
        <w:jc w:val="both"/>
        <w:rPr>
          <w:rFonts w:ascii="Times New Roman" w:hAnsi="Times New Roman"/>
          <w:sz w:val="30"/>
          <w:szCs w:val="30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/>
                    <w:sz w:val="30"/>
                    <w:szCs w:val="30"/>
                  </w:rPr>
                  <m:t>3</m:t>
                </m:r>
              </m:sub>
            </m:sSub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30"/>
                        <w:szCs w:val="30"/>
                        <w:lang w:val="en-US"/>
                      </w:rPr>
                      <m:t>t</m:t>
                    </m:r>
                  </m:sub>
                </m:sSub>
              </m:e>
            </m:nary>
          </m:e>
        </m:d>
      </m:oMath>
      <w:r w:rsidR="0003404C" w:rsidRPr="003A7062">
        <w:rPr>
          <w:rFonts w:ascii="Times New Roman" w:hAnsi="Times New Roman"/>
          <w:sz w:val="30"/>
          <w:szCs w:val="30"/>
        </w:rPr>
        <w:t>;</w:t>
      </w:r>
    </w:p>
    <w:p w:rsidR="0003404C" w:rsidRPr="001012C4" w:rsidRDefault="00213856" w:rsidP="00213856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Pr="00213856">
        <w:rPr>
          <w:rFonts w:ascii="Times New Roman" w:hAnsi="Times New Roman"/>
          <w:sz w:val="30"/>
          <w:szCs w:val="30"/>
        </w:rPr>
        <w:t>8.2.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404C" w:rsidRPr="001012C4">
        <w:rPr>
          <w:rFonts w:ascii="Times New Roman" w:hAnsi="Times New Roman"/>
          <w:sz w:val="30"/>
          <w:szCs w:val="30"/>
        </w:rPr>
        <w:t xml:space="preserve">из множества предприятий, </w:t>
      </w:r>
      <w:r w:rsidR="003A7062" w:rsidRPr="001012C4">
        <w:rPr>
          <w:rFonts w:ascii="Times New Roman" w:hAnsi="Times New Roman"/>
          <w:sz w:val="30"/>
          <w:szCs w:val="30"/>
        </w:rPr>
        <w:t>отобранных</w:t>
      </w:r>
      <w:r w:rsidR="0003404C" w:rsidRPr="001012C4">
        <w:rPr>
          <w:rFonts w:ascii="Times New Roman" w:hAnsi="Times New Roman"/>
          <w:sz w:val="30"/>
          <w:szCs w:val="30"/>
        </w:rPr>
        <w:t xml:space="preserve"> в соответствии с </w:t>
      </w:r>
      <w:r w:rsidR="00F50602" w:rsidRPr="001012C4">
        <w:rPr>
          <w:rFonts w:ascii="Times New Roman" w:hAnsi="Times New Roman"/>
          <w:sz w:val="30"/>
          <w:szCs w:val="30"/>
        </w:rPr>
        <w:t>под</w:t>
      </w:r>
      <w:r w:rsidR="0003404C" w:rsidRPr="001012C4">
        <w:rPr>
          <w:rFonts w:ascii="Times New Roman" w:hAnsi="Times New Roman"/>
          <w:sz w:val="30"/>
          <w:szCs w:val="30"/>
        </w:rPr>
        <w:t xml:space="preserve">пунктом </w:t>
      </w:r>
      <w:r w:rsidR="00774553" w:rsidRPr="001012C4">
        <w:rPr>
          <w:rFonts w:ascii="Times New Roman" w:hAnsi="Times New Roman"/>
          <w:sz w:val="30"/>
          <w:szCs w:val="30"/>
        </w:rPr>
        <w:t>5</w:t>
      </w:r>
      <w:r w:rsidR="00C37471" w:rsidRPr="001012C4">
        <w:rPr>
          <w:rFonts w:ascii="Times New Roman" w:hAnsi="Times New Roman"/>
          <w:sz w:val="30"/>
          <w:szCs w:val="30"/>
        </w:rPr>
        <w:t>8</w:t>
      </w:r>
      <w:r w:rsidR="0003404C" w:rsidRPr="001012C4">
        <w:rPr>
          <w:rFonts w:ascii="Times New Roman" w:hAnsi="Times New Roman"/>
          <w:sz w:val="30"/>
          <w:szCs w:val="30"/>
        </w:rPr>
        <w:t xml:space="preserve">.1 </w:t>
      </w:r>
      <w:r w:rsidR="00F50602" w:rsidRPr="001012C4">
        <w:rPr>
          <w:rFonts w:ascii="Times New Roman" w:hAnsi="Times New Roman"/>
          <w:sz w:val="30"/>
          <w:szCs w:val="30"/>
        </w:rPr>
        <w:t>настоящего пункта</w:t>
      </w:r>
      <w:r w:rsidR="0003404C" w:rsidRPr="001012C4">
        <w:rPr>
          <w:rFonts w:ascii="Times New Roman" w:hAnsi="Times New Roman"/>
          <w:sz w:val="30"/>
          <w:szCs w:val="30"/>
        </w:rPr>
        <w:t xml:space="preserve">, исключаются предприятия, </w:t>
      </w:r>
      <w:r w:rsidR="00887A64" w:rsidRPr="001012C4">
        <w:rPr>
          <w:rFonts w:ascii="Times New Roman" w:hAnsi="Times New Roman"/>
          <w:sz w:val="30"/>
          <w:szCs w:val="30"/>
        </w:rPr>
        <w:t>«</w:t>
      </w:r>
      <w:r w:rsidR="0003404C" w:rsidRPr="001012C4">
        <w:rPr>
          <w:rFonts w:ascii="Times New Roman" w:hAnsi="Times New Roman"/>
          <w:sz w:val="30"/>
          <w:szCs w:val="30"/>
        </w:rPr>
        <w:t>рожденные</w:t>
      </w:r>
      <w:r w:rsidR="00887A64" w:rsidRPr="001012C4">
        <w:rPr>
          <w:rFonts w:ascii="Times New Roman" w:hAnsi="Times New Roman"/>
          <w:sz w:val="30"/>
          <w:szCs w:val="30"/>
        </w:rPr>
        <w:t>»</w:t>
      </w:r>
      <w:r w:rsidR="0003404C" w:rsidRPr="001012C4">
        <w:rPr>
          <w:rFonts w:ascii="Times New Roman" w:hAnsi="Times New Roman"/>
          <w:sz w:val="30"/>
          <w:szCs w:val="30"/>
        </w:rPr>
        <w:t xml:space="preserve">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Cambria Math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3</m:t>
        </m:r>
      </m:oMath>
      <w:r w:rsidR="0003404C" w:rsidRPr="001012C4">
        <w:rPr>
          <w:rFonts w:ascii="Times New Roman" w:hAnsi="Times New Roman"/>
          <w:sz w:val="30"/>
          <w:szCs w:val="3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∈</m:t>
            </m:r>
            <m:r>
              <w:rPr>
                <w:rFonts w:ascii="Cambria Math" w:hAnsi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Cambria Math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3</m:t>
            </m:r>
          </m:sub>
        </m:sSub>
      </m:oMath>
      <w:r w:rsidR="0003404C" w:rsidRPr="001012C4">
        <w:rPr>
          <w:rFonts w:ascii="Times New Roman" w:hAnsi="Times New Roman"/>
          <w:sz w:val="30"/>
          <w:szCs w:val="30"/>
        </w:rPr>
        <w:t>);</w:t>
      </w:r>
    </w:p>
    <w:p w:rsidR="0003404C" w:rsidRPr="000811E4" w:rsidRDefault="00213856" w:rsidP="00213856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56">
        <w:rPr>
          <w:rFonts w:ascii="Times New Roman" w:hAnsi="Times New Roman"/>
          <w:sz w:val="30"/>
          <w:szCs w:val="30"/>
        </w:rPr>
        <w:t>58.3.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404C" w:rsidRPr="001012C4">
        <w:rPr>
          <w:rFonts w:ascii="Times New Roman" w:hAnsi="Times New Roman"/>
          <w:sz w:val="30"/>
          <w:szCs w:val="30"/>
        </w:rPr>
        <w:t xml:space="preserve">из множества предприятий, </w:t>
      </w:r>
      <w:r w:rsidR="003A7062" w:rsidRPr="001012C4">
        <w:rPr>
          <w:rFonts w:ascii="Times New Roman" w:hAnsi="Times New Roman"/>
          <w:sz w:val="30"/>
          <w:szCs w:val="30"/>
        </w:rPr>
        <w:t>отобранных</w:t>
      </w:r>
      <w:r w:rsidR="0003404C" w:rsidRPr="001012C4">
        <w:rPr>
          <w:rFonts w:ascii="Times New Roman" w:hAnsi="Times New Roman"/>
          <w:sz w:val="30"/>
          <w:szCs w:val="30"/>
        </w:rPr>
        <w:t xml:space="preserve"> в соответствии с </w:t>
      </w:r>
      <w:r w:rsidR="00F50602" w:rsidRPr="001012C4">
        <w:rPr>
          <w:rFonts w:ascii="Times New Roman" w:hAnsi="Times New Roman"/>
          <w:sz w:val="30"/>
          <w:szCs w:val="30"/>
        </w:rPr>
        <w:t>под</w:t>
      </w:r>
      <w:r w:rsidR="0003404C" w:rsidRPr="001012C4">
        <w:rPr>
          <w:rFonts w:ascii="Times New Roman" w:hAnsi="Times New Roman"/>
          <w:sz w:val="30"/>
          <w:szCs w:val="30"/>
        </w:rPr>
        <w:t xml:space="preserve">пунктом </w:t>
      </w:r>
      <w:r w:rsidR="0045425C" w:rsidRPr="001012C4">
        <w:rPr>
          <w:rFonts w:ascii="Times New Roman" w:hAnsi="Times New Roman"/>
          <w:sz w:val="30"/>
          <w:szCs w:val="30"/>
        </w:rPr>
        <w:t>5</w:t>
      </w:r>
      <w:r w:rsidR="00C37471" w:rsidRPr="001012C4">
        <w:rPr>
          <w:rFonts w:ascii="Times New Roman" w:hAnsi="Times New Roman"/>
          <w:sz w:val="30"/>
          <w:szCs w:val="30"/>
        </w:rPr>
        <w:t>8</w:t>
      </w:r>
      <w:r w:rsidR="0003404C" w:rsidRPr="001012C4">
        <w:rPr>
          <w:rFonts w:ascii="Times New Roman" w:hAnsi="Times New Roman"/>
          <w:sz w:val="30"/>
          <w:szCs w:val="30"/>
        </w:rPr>
        <w:t>.</w:t>
      </w:r>
      <w:r w:rsidR="00667125" w:rsidRPr="001012C4">
        <w:rPr>
          <w:rFonts w:ascii="Times New Roman" w:hAnsi="Times New Roman"/>
          <w:sz w:val="30"/>
          <w:szCs w:val="30"/>
        </w:rPr>
        <w:t>2</w:t>
      </w:r>
      <w:r w:rsidR="0003404C" w:rsidRPr="001012C4">
        <w:rPr>
          <w:rFonts w:ascii="Times New Roman" w:hAnsi="Times New Roman"/>
          <w:sz w:val="30"/>
          <w:szCs w:val="30"/>
        </w:rPr>
        <w:t xml:space="preserve"> </w:t>
      </w:r>
      <w:r w:rsidR="00F50602" w:rsidRPr="001012C4">
        <w:rPr>
          <w:rFonts w:ascii="Times New Roman" w:hAnsi="Times New Roman"/>
          <w:sz w:val="30"/>
          <w:szCs w:val="30"/>
        </w:rPr>
        <w:t>настоящего пункта</w:t>
      </w:r>
      <w:r w:rsidR="0003404C" w:rsidRPr="001012C4">
        <w:rPr>
          <w:rFonts w:ascii="Times New Roman" w:hAnsi="Times New Roman"/>
          <w:sz w:val="30"/>
          <w:szCs w:val="30"/>
        </w:rPr>
        <w:t>, исключа</w:t>
      </w:r>
      <w:r w:rsidR="00FF663F" w:rsidRPr="001012C4">
        <w:rPr>
          <w:rFonts w:ascii="Times New Roman" w:hAnsi="Times New Roman"/>
          <w:sz w:val="30"/>
          <w:szCs w:val="30"/>
        </w:rPr>
        <w:t>ю</w:t>
      </w:r>
      <w:r w:rsidR="0003404C" w:rsidRPr="001012C4">
        <w:rPr>
          <w:rFonts w:ascii="Times New Roman" w:hAnsi="Times New Roman"/>
          <w:sz w:val="30"/>
          <w:szCs w:val="30"/>
        </w:rPr>
        <w:t>тся предприятия, которы</w:t>
      </w:r>
      <w:r w:rsidR="00AE6150">
        <w:rPr>
          <w:rFonts w:ascii="Times New Roman" w:hAnsi="Times New Roman"/>
          <w:sz w:val="30"/>
          <w:szCs w:val="30"/>
        </w:rPr>
        <w:t>е</w:t>
      </w:r>
      <w:r w:rsidR="0003404C" w:rsidRPr="001012C4">
        <w:rPr>
          <w:rFonts w:ascii="Times New Roman" w:hAnsi="Times New Roman"/>
          <w:sz w:val="30"/>
          <w:szCs w:val="30"/>
        </w:rPr>
        <w:t xml:space="preserve"> был</w:t>
      </w:r>
      <w:r w:rsidR="00AE6150">
        <w:rPr>
          <w:rFonts w:ascii="Times New Roman" w:hAnsi="Times New Roman"/>
          <w:sz w:val="30"/>
          <w:szCs w:val="30"/>
        </w:rPr>
        <w:t>и</w:t>
      </w:r>
      <w:r w:rsidR="0003404C" w:rsidRPr="001012C4">
        <w:rPr>
          <w:rFonts w:ascii="Times New Roman" w:hAnsi="Times New Roman"/>
          <w:sz w:val="30"/>
          <w:szCs w:val="30"/>
        </w:rPr>
        <w:t xml:space="preserve"> реорганиз</w:t>
      </w:r>
      <w:r w:rsidR="00AE6150">
        <w:rPr>
          <w:rFonts w:ascii="Times New Roman" w:hAnsi="Times New Roman"/>
          <w:sz w:val="30"/>
          <w:szCs w:val="30"/>
        </w:rPr>
        <w:t>ованы</w:t>
      </w:r>
      <w:r w:rsidR="0003404C" w:rsidRPr="001012C4">
        <w:rPr>
          <w:rFonts w:ascii="Times New Roman" w:hAnsi="Times New Roman"/>
          <w:sz w:val="30"/>
          <w:szCs w:val="30"/>
        </w:rPr>
        <w:t xml:space="preserve"> в форме присоединения </w:t>
      </w:r>
      <w:r w:rsidR="006C3BE2" w:rsidRPr="001012C4">
        <w:rPr>
          <w:rFonts w:ascii="Times New Roman" w:hAnsi="Times New Roman"/>
          <w:sz w:val="30"/>
          <w:szCs w:val="30"/>
        </w:rPr>
        <w:t xml:space="preserve">к </w:t>
      </w:r>
      <w:r w:rsidR="006F4524">
        <w:rPr>
          <w:rFonts w:ascii="Times New Roman" w:hAnsi="Times New Roman"/>
          <w:sz w:val="30"/>
          <w:szCs w:val="30"/>
        </w:rPr>
        <w:t>ним</w:t>
      </w:r>
      <w:r w:rsidR="006C3BE2" w:rsidRPr="001012C4">
        <w:rPr>
          <w:rFonts w:ascii="Times New Roman" w:hAnsi="Times New Roman"/>
          <w:sz w:val="30"/>
          <w:szCs w:val="30"/>
        </w:rPr>
        <w:t xml:space="preserve"> други</w:t>
      </w:r>
      <w:r w:rsidR="006F4524">
        <w:rPr>
          <w:rFonts w:ascii="Times New Roman" w:hAnsi="Times New Roman"/>
          <w:sz w:val="30"/>
          <w:szCs w:val="30"/>
        </w:rPr>
        <w:t>х</w:t>
      </w:r>
      <w:r w:rsidR="006C3BE2" w:rsidRPr="001012C4">
        <w:rPr>
          <w:rFonts w:ascii="Times New Roman" w:hAnsi="Times New Roman"/>
          <w:sz w:val="30"/>
          <w:szCs w:val="30"/>
        </w:rPr>
        <w:t xml:space="preserve"> предприяти</w:t>
      </w:r>
      <w:r w:rsidR="006F4524">
        <w:rPr>
          <w:rFonts w:ascii="Times New Roman" w:hAnsi="Times New Roman"/>
          <w:sz w:val="30"/>
          <w:szCs w:val="30"/>
        </w:rPr>
        <w:t>й</w:t>
      </w:r>
      <w:r w:rsidR="006C3BE2">
        <w:rPr>
          <w:rFonts w:ascii="Times New Roman" w:hAnsi="Times New Roman"/>
          <w:sz w:val="30"/>
          <w:szCs w:val="30"/>
        </w:rPr>
        <w:t xml:space="preserve"> </w:t>
      </w:r>
      <w:r w:rsidR="0003404C" w:rsidRPr="001012C4">
        <w:rPr>
          <w:rFonts w:ascii="Times New Roman" w:hAnsi="Times New Roman"/>
          <w:sz w:val="30"/>
          <w:szCs w:val="30"/>
        </w:rPr>
        <w:t xml:space="preserve">в годах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2</m:t>
        </m:r>
      </m:oMath>
      <w:r w:rsidR="0003404C" w:rsidRPr="001012C4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  <m:r>
          <w:rPr>
            <w:rFonts w:ascii="Cambria Math" w:hAnsi="Times New Roman"/>
            <w:sz w:val="30"/>
            <w:szCs w:val="30"/>
          </w:rPr>
          <m:t>-</m:t>
        </m:r>
        <m:r>
          <w:rPr>
            <w:rFonts w:ascii="Cambria Math" w:hAnsi="Times New Roman"/>
            <w:sz w:val="30"/>
            <w:szCs w:val="30"/>
          </w:rPr>
          <m:t>1</m:t>
        </m:r>
      </m:oMath>
      <w:r w:rsidR="0003404C" w:rsidRPr="001012C4">
        <w:rPr>
          <w:rFonts w:ascii="Times New Roman" w:hAnsi="Times New Roman"/>
          <w:sz w:val="30"/>
          <w:szCs w:val="30"/>
        </w:rPr>
        <w:t xml:space="preserve">,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03404C" w:rsidRPr="001012C4">
        <w:rPr>
          <w:rFonts w:ascii="Times New Roman" w:hAnsi="Times New Roman"/>
          <w:sz w:val="30"/>
          <w:szCs w:val="30"/>
        </w:rPr>
        <w:t xml:space="preserve"> (признак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03404C" w:rsidRPr="000811E4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  <m:r>
              <w:rPr>
                <w:rFonts w:ascii="Cambria Math" w:hAnsi="Times New Roman"/>
                <w:sz w:val="30"/>
                <w:szCs w:val="30"/>
              </w:rPr>
              <m:t>-</m:t>
            </m:r>
            <m:r>
              <w:rPr>
                <w:rFonts w:ascii="Cambria Math" w:hAnsi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03404C" w:rsidRPr="000811E4">
        <w:rPr>
          <w:rFonts w:ascii="Times New Roman" w:hAnsi="Times New Roman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Times New Roman"/>
                <w:sz w:val="30"/>
                <w:szCs w:val="30"/>
              </w:rPr>
              <m:t>PR_RET</m:t>
            </m:r>
          </m:e>
          <m:sub>
            <m:r>
              <w:rPr>
                <w:rFonts w:ascii="Cambria Math" w:hAnsi="Times New Roman"/>
                <w:sz w:val="30"/>
                <w:szCs w:val="30"/>
              </w:rPr>
              <m:t>t</m:t>
            </m:r>
          </m:sub>
        </m:sSub>
        <m:r>
          <w:rPr>
            <w:rFonts w:ascii="Cambria Math" w:hAnsi="Times New Roman"/>
            <w:sz w:val="30"/>
            <w:szCs w:val="30"/>
          </w:rPr>
          <m:t>=</m:t>
        </m:r>
        <m:r>
          <w:rPr>
            <w:rFonts w:ascii="Cambria Math" w:hAnsi="Times New Roman"/>
            <w:sz w:val="30"/>
            <w:szCs w:val="30"/>
          </w:rPr>
          <m:t>'</m:t>
        </m:r>
        <m:r>
          <w:rPr>
            <w:rFonts w:ascii="Cambria Math" w:hAnsi="Times New Roman"/>
            <w:sz w:val="30"/>
            <w:szCs w:val="30"/>
          </w:rPr>
          <m:t>1</m:t>
        </m:r>
        <m:r>
          <w:rPr>
            <w:rFonts w:ascii="Cambria Math" w:hAnsi="Times New Roman"/>
            <w:sz w:val="30"/>
            <w:szCs w:val="30"/>
          </w:rPr>
          <m:t>'</m:t>
        </m:r>
      </m:oMath>
      <w:r w:rsidR="0003404C" w:rsidRPr="000811E4">
        <w:rPr>
          <w:rFonts w:ascii="Times New Roman" w:hAnsi="Times New Roman"/>
          <w:sz w:val="30"/>
          <w:szCs w:val="30"/>
        </w:rPr>
        <w:t>)</w:t>
      </w:r>
      <w:r w:rsidR="00FF663F" w:rsidRPr="000811E4">
        <w:rPr>
          <w:rFonts w:ascii="Times New Roman" w:hAnsi="Times New Roman"/>
          <w:sz w:val="30"/>
          <w:szCs w:val="30"/>
        </w:rPr>
        <w:t xml:space="preserve"> </w:t>
      </w:r>
      <w:r w:rsidR="00380A1C" w:rsidRPr="000811E4">
        <w:rPr>
          <w:rFonts w:ascii="Times New Roman" w:hAnsi="Times New Roman"/>
          <w:sz w:val="30"/>
          <w:szCs w:val="30"/>
        </w:rPr>
        <w:t xml:space="preserve">и у которых увеличение численности </w:t>
      </w:r>
      <w:r w:rsidR="00B919E4">
        <w:rPr>
          <w:rFonts w:ascii="Times New Roman" w:hAnsi="Times New Roman"/>
          <w:sz w:val="30"/>
          <w:szCs w:val="30"/>
        </w:rPr>
        <w:t xml:space="preserve">наемных работников </w:t>
      </w:r>
      <w:r w:rsidR="00ED1464" w:rsidRPr="000811E4">
        <w:rPr>
          <w:rFonts w:ascii="Times New Roman" w:hAnsi="Times New Roman"/>
          <w:sz w:val="30"/>
          <w:szCs w:val="30"/>
        </w:rPr>
        <w:t xml:space="preserve">и (или) оборота </w:t>
      </w:r>
      <w:r w:rsidR="00854EFD">
        <w:rPr>
          <w:rFonts w:ascii="Times New Roman" w:hAnsi="Times New Roman"/>
          <w:sz w:val="30"/>
          <w:szCs w:val="30"/>
        </w:rPr>
        <w:t>произошло</w:t>
      </w:r>
      <w:r w:rsidR="00380A1C" w:rsidRPr="000811E4">
        <w:rPr>
          <w:rFonts w:ascii="Times New Roman" w:hAnsi="Times New Roman"/>
          <w:sz w:val="30"/>
          <w:szCs w:val="30"/>
        </w:rPr>
        <w:t xml:space="preserve"> </w:t>
      </w:r>
      <w:r w:rsidR="00854EFD">
        <w:rPr>
          <w:rFonts w:ascii="Times New Roman" w:hAnsi="Times New Roman"/>
          <w:sz w:val="30"/>
          <w:szCs w:val="30"/>
        </w:rPr>
        <w:t>в</w:t>
      </w:r>
      <w:r w:rsidR="00380A1C" w:rsidRPr="000811E4">
        <w:rPr>
          <w:rFonts w:ascii="Times New Roman" w:hAnsi="Times New Roman"/>
          <w:sz w:val="30"/>
          <w:szCs w:val="30"/>
        </w:rPr>
        <w:t>следствие реорганизации</w:t>
      </w:r>
      <w:r w:rsidR="0003404C" w:rsidRPr="000811E4">
        <w:rPr>
          <w:rFonts w:ascii="Times New Roman" w:hAnsi="Times New Roman"/>
          <w:sz w:val="30"/>
          <w:szCs w:val="30"/>
        </w:rPr>
        <w:t>;</w:t>
      </w:r>
    </w:p>
    <w:p w:rsidR="0003404C" w:rsidRPr="001012C4" w:rsidRDefault="00213856" w:rsidP="00213856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58.4.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03404C" w:rsidRPr="001012C4">
        <w:rPr>
          <w:rFonts w:ascii="Times New Roman" w:hAnsi="Times New Roman"/>
          <w:sz w:val="30"/>
          <w:szCs w:val="30"/>
        </w:rPr>
        <w:t xml:space="preserve">для предприятий, удовлетворяющих условиям согласно </w:t>
      </w:r>
      <w:r w:rsidR="00F50602" w:rsidRPr="001012C4">
        <w:rPr>
          <w:rFonts w:ascii="Times New Roman" w:hAnsi="Times New Roman"/>
          <w:sz w:val="30"/>
          <w:szCs w:val="30"/>
        </w:rPr>
        <w:t>под</w:t>
      </w:r>
      <w:r w:rsidR="0003404C" w:rsidRPr="001012C4">
        <w:rPr>
          <w:rFonts w:ascii="Times New Roman" w:hAnsi="Times New Roman"/>
          <w:sz w:val="30"/>
          <w:szCs w:val="30"/>
        </w:rPr>
        <w:t>пункт</w:t>
      </w:r>
      <w:r w:rsidR="00667125" w:rsidRPr="001012C4">
        <w:rPr>
          <w:rFonts w:ascii="Times New Roman" w:hAnsi="Times New Roman"/>
          <w:sz w:val="30"/>
          <w:szCs w:val="30"/>
        </w:rPr>
        <w:t>у</w:t>
      </w:r>
      <w:r w:rsidR="0003404C" w:rsidRPr="001012C4">
        <w:rPr>
          <w:rFonts w:ascii="Times New Roman" w:hAnsi="Times New Roman"/>
          <w:sz w:val="30"/>
          <w:szCs w:val="30"/>
        </w:rPr>
        <w:t xml:space="preserve"> </w:t>
      </w:r>
      <w:r w:rsidR="00774553" w:rsidRPr="001012C4">
        <w:rPr>
          <w:rFonts w:ascii="Times New Roman" w:hAnsi="Times New Roman"/>
          <w:sz w:val="30"/>
          <w:szCs w:val="30"/>
        </w:rPr>
        <w:t>5</w:t>
      </w:r>
      <w:r w:rsidR="00C37471" w:rsidRPr="001012C4">
        <w:rPr>
          <w:rFonts w:ascii="Times New Roman" w:hAnsi="Times New Roman"/>
          <w:sz w:val="30"/>
          <w:szCs w:val="30"/>
        </w:rPr>
        <w:t>8</w:t>
      </w:r>
      <w:r w:rsidR="0003404C" w:rsidRPr="001012C4">
        <w:rPr>
          <w:rFonts w:ascii="Times New Roman" w:hAnsi="Times New Roman"/>
          <w:sz w:val="30"/>
          <w:szCs w:val="30"/>
        </w:rPr>
        <w:t xml:space="preserve">.3 </w:t>
      </w:r>
      <w:r w:rsidR="00F50602" w:rsidRPr="001012C4">
        <w:rPr>
          <w:rFonts w:ascii="Times New Roman" w:hAnsi="Times New Roman"/>
          <w:sz w:val="30"/>
          <w:szCs w:val="30"/>
        </w:rPr>
        <w:t>настоящего пункта</w:t>
      </w:r>
      <w:r w:rsidR="00666C33" w:rsidRPr="001012C4">
        <w:rPr>
          <w:rFonts w:ascii="Times New Roman" w:hAnsi="Times New Roman"/>
          <w:sz w:val="30"/>
          <w:szCs w:val="30"/>
        </w:rPr>
        <w:t>,</w:t>
      </w:r>
      <w:r w:rsidR="00F50602" w:rsidRPr="001012C4">
        <w:rPr>
          <w:rFonts w:ascii="Times New Roman" w:hAnsi="Times New Roman"/>
          <w:sz w:val="30"/>
          <w:szCs w:val="30"/>
        </w:rPr>
        <w:t xml:space="preserve"> </w:t>
      </w:r>
      <w:r w:rsidR="0003404C" w:rsidRPr="001012C4">
        <w:rPr>
          <w:rFonts w:ascii="Times New Roman" w:hAnsi="Times New Roman"/>
          <w:sz w:val="30"/>
          <w:szCs w:val="30"/>
        </w:rPr>
        <w:t xml:space="preserve">рассчитывается индекс </w:t>
      </w:r>
      <w:proofErr w:type="spellStart"/>
      <w:r w:rsidR="0003404C" w:rsidRPr="001012C4">
        <w:rPr>
          <w:rFonts w:ascii="Times New Roman" w:hAnsi="Times New Roman"/>
          <w:sz w:val="30"/>
          <w:szCs w:val="30"/>
        </w:rPr>
        <w:t>Берча</w:t>
      </w:r>
      <w:proofErr w:type="spellEnd"/>
      <w:r w:rsidR="0003404C" w:rsidRPr="001012C4">
        <w:rPr>
          <w:rFonts w:ascii="Times New Roman" w:hAnsi="Times New Roman"/>
          <w:sz w:val="30"/>
          <w:szCs w:val="30"/>
        </w:rPr>
        <w:t xml:space="preserve"> по формулам согласно </w:t>
      </w:r>
      <w:r w:rsidR="00F50602" w:rsidRPr="001012C4">
        <w:rPr>
          <w:rFonts w:ascii="Times New Roman" w:hAnsi="Times New Roman"/>
          <w:sz w:val="30"/>
          <w:szCs w:val="30"/>
        </w:rPr>
        <w:t>пункт</w:t>
      </w:r>
      <w:r w:rsidR="00F961D4" w:rsidRPr="001012C4">
        <w:rPr>
          <w:rFonts w:ascii="Times New Roman" w:hAnsi="Times New Roman"/>
          <w:sz w:val="30"/>
          <w:szCs w:val="30"/>
        </w:rPr>
        <w:t>у</w:t>
      </w:r>
      <w:r w:rsidR="00F50602" w:rsidRPr="001012C4">
        <w:rPr>
          <w:rFonts w:ascii="Times New Roman" w:hAnsi="Times New Roman"/>
          <w:sz w:val="30"/>
          <w:szCs w:val="30"/>
        </w:rPr>
        <w:t xml:space="preserve"> </w:t>
      </w:r>
      <w:r w:rsidR="00D96324" w:rsidRPr="001012C4">
        <w:rPr>
          <w:rFonts w:ascii="Times New Roman" w:hAnsi="Times New Roman"/>
          <w:sz w:val="30"/>
          <w:szCs w:val="30"/>
        </w:rPr>
        <w:t>5</w:t>
      </w:r>
      <w:r w:rsidR="00C37471" w:rsidRPr="001012C4">
        <w:rPr>
          <w:rFonts w:ascii="Times New Roman" w:hAnsi="Times New Roman"/>
          <w:sz w:val="30"/>
          <w:szCs w:val="30"/>
        </w:rPr>
        <w:t>7</w:t>
      </w:r>
      <w:r w:rsidR="00F50602" w:rsidRPr="001012C4">
        <w:rPr>
          <w:rFonts w:ascii="Times New Roman" w:hAnsi="Times New Roman"/>
          <w:sz w:val="30"/>
          <w:szCs w:val="30"/>
        </w:rPr>
        <w:t xml:space="preserve"> </w:t>
      </w:r>
      <w:r w:rsidR="00BE4A85" w:rsidRPr="001012C4">
        <w:rPr>
          <w:rFonts w:ascii="Times New Roman" w:hAnsi="Times New Roman"/>
          <w:sz w:val="30"/>
          <w:szCs w:val="30"/>
        </w:rPr>
        <w:t>настоящей Методики</w:t>
      </w:r>
      <w:r w:rsidR="0003404C" w:rsidRPr="001012C4">
        <w:rPr>
          <w:rFonts w:ascii="Times New Roman" w:hAnsi="Times New Roman"/>
          <w:sz w:val="30"/>
          <w:szCs w:val="30"/>
        </w:rPr>
        <w:t>, затем предприятия упорядочиваются по убыванию этого индекса;</w:t>
      </w:r>
    </w:p>
    <w:p w:rsidR="002902EB" w:rsidRPr="000811E4" w:rsidRDefault="00213856" w:rsidP="00213856">
      <w:pPr>
        <w:tabs>
          <w:tab w:val="num" w:pos="-1260"/>
          <w:tab w:val="num" w:pos="360"/>
          <w:tab w:val="num" w:pos="100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3856">
        <w:rPr>
          <w:rFonts w:ascii="Times New Roman" w:hAnsi="Times New Roman"/>
          <w:sz w:val="30"/>
          <w:szCs w:val="30"/>
        </w:rPr>
        <w:t>58.5.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AE6150">
        <w:rPr>
          <w:rFonts w:ascii="Times New Roman" w:hAnsi="Times New Roman"/>
          <w:sz w:val="30"/>
          <w:szCs w:val="30"/>
        </w:rPr>
        <w:t>п</w:t>
      </w:r>
      <w:r w:rsidR="004458A4" w:rsidRPr="000811E4">
        <w:rPr>
          <w:rFonts w:ascii="Times New Roman" w:hAnsi="Times New Roman"/>
          <w:sz w:val="30"/>
          <w:szCs w:val="30"/>
        </w:rPr>
        <w:t xml:space="preserve">редприятия, находящиеся вверху упорядоченных списков предприятий, определенных по условиям согласно подпункту 58.4 настоящего пункта, являются предприятиями </w:t>
      </w:r>
      <w:r w:rsidR="0003404C" w:rsidRPr="000811E4">
        <w:rPr>
          <w:rFonts w:ascii="Times New Roman" w:hAnsi="Times New Roman"/>
          <w:sz w:val="30"/>
          <w:szCs w:val="30"/>
        </w:rPr>
        <w:t xml:space="preserve">с самыми высокими темпами роста по индексу </w:t>
      </w:r>
      <w:proofErr w:type="spellStart"/>
      <w:r w:rsidR="0003404C" w:rsidRPr="000811E4">
        <w:rPr>
          <w:rFonts w:ascii="Times New Roman" w:hAnsi="Times New Roman"/>
          <w:sz w:val="30"/>
          <w:szCs w:val="30"/>
        </w:rPr>
        <w:t>Берча</w:t>
      </w:r>
      <w:proofErr w:type="spellEnd"/>
      <w:r w:rsidR="0003404C" w:rsidRPr="000811E4">
        <w:rPr>
          <w:rFonts w:ascii="Times New Roman" w:hAnsi="Times New Roman"/>
          <w:sz w:val="30"/>
          <w:szCs w:val="30"/>
        </w:rPr>
        <w:t xml:space="preserve"> по численности</w:t>
      </w:r>
      <w:r w:rsidR="004B7FD4" w:rsidRPr="000811E4">
        <w:rPr>
          <w:rFonts w:ascii="Times New Roman" w:hAnsi="Times New Roman"/>
          <w:sz w:val="30"/>
          <w:szCs w:val="30"/>
        </w:rPr>
        <w:t xml:space="preserve"> наемных работников</w:t>
      </w:r>
      <w:r w:rsidR="0003404C" w:rsidRPr="000811E4">
        <w:rPr>
          <w:rFonts w:ascii="Times New Roman" w:hAnsi="Times New Roman"/>
          <w:sz w:val="30"/>
          <w:szCs w:val="30"/>
        </w:rPr>
        <w:t xml:space="preserve"> или обороту в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="00627C77" w:rsidRPr="000811E4">
        <w:rPr>
          <w:rFonts w:ascii="Times New Roman" w:hAnsi="Times New Roman"/>
          <w:sz w:val="30"/>
          <w:szCs w:val="30"/>
        </w:rPr>
        <w:t>.</w:t>
      </w:r>
    </w:p>
    <w:p w:rsidR="002F392B" w:rsidRPr="00C20B72" w:rsidRDefault="002F392B" w:rsidP="00D11081">
      <w:pPr>
        <w:pStyle w:val="a5"/>
        <w:spacing w:after="60"/>
        <w:ind w:firstLine="709"/>
        <w:jc w:val="both"/>
        <w:rPr>
          <w:rFonts w:ascii="Times New Roman" w:hAnsi="Times New Roman"/>
        </w:rPr>
      </w:pPr>
    </w:p>
    <w:p w:rsidR="002F392B" w:rsidRPr="00C20B72" w:rsidRDefault="0003404C" w:rsidP="00D11081">
      <w:pPr>
        <w:pStyle w:val="a5"/>
        <w:spacing w:after="60"/>
        <w:ind w:firstLine="709"/>
        <w:jc w:val="both"/>
        <w:rPr>
          <w:rFonts w:ascii="Times New Roman" w:hAnsi="Times New Roman"/>
        </w:rPr>
      </w:pPr>
      <w:r w:rsidRPr="00C20B72">
        <w:rPr>
          <w:rFonts w:ascii="Times New Roman" w:hAnsi="Times New Roman"/>
        </w:rPr>
        <w:t xml:space="preserve">Примечание. Терминология, применяемая в </w:t>
      </w:r>
      <w:r w:rsidR="00745E7C" w:rsidRPr="00C20B72">
        <w:rPr>
          <w:rFonts w:ascii="Times New Roman" w:hAnsi="Times New Roman"/>
        </w:rPr>
        <w:t>настоящ</w:t>
      </w:r>
      <w:r w:rsidR="00BE4A85" w:rsidRPr="00C20B72">
        <w:rPr>
          <w:rFonts w:ascii="Times New Roman" w:hAnsi="Times New Roman"/>
        </w:rPr>
        <w:t>ей</w:t>
      </w:r>
      <w:r w:rsidR="00745E7C" w:rsidRPr="00C20B72">
        <w:rPr>
          <w:rFonts w:ascii="Times New Roman" w:hAnsi="Times New Roman"/>
        </w:rPr>
        <w:t xml:space="preserve"> </w:t>
      </w:r>
      <w:r w:rsidR="00BE4A85" w:rsidRPr="00C20B72">
        <w:rPr>
          <w:rFonts w:ascii="Times New Roman" w:hAnsi="Times New Roman"/>
        </w:rPr>
        <w:t>Методике</w:t>
      </w:r>
      <w:r w:rsidRPr="00C20B72">
        <w:rPr>
          <w:rFonts w:ascii="Times New Roman" w:hAnsi="Times New Roman"/>
        </w:rPr>
        <w:t xml:space="preserve">, используется только органами </w:t>
      </w:r>
      <w:r w:rsidRPr="008A15AC">
        <w:rPr>
          <w:rFonts w:ascii="Times New Roman" w:hAnsi="Times New Roman"/>
        </w:rPr>
        <w:t xml:space="preserve">государственной статистики для расчета </w:t>
      </w:r>
      <w:r w:rsidR="00CA2A14" w:rsidRPr="008A15AC">
        <w:rPr>
          <w:rFonts w:ascii="Times New Roman" w:hAnsi="Times New Roman"/>
          <w:bCs/>
        </w:rPr>
        <w:t>статистических</w:t>
      </w:r>
      <w:r w:rsidR="00CA2A14" w:rsidRPr="008A15AC">
        <w:rPr>
          <w:rFonts w:ascii="Times New Roman" w:hAnsi="Times New Roman"/>
        </w:rPr>
        <w:t xml:space="preserve"> </w:t>
      </w:r>
      <w:r w:rsidRPr="008A15AC">
        <w:rPr>
          <w:rFonts w:ascii="Times New Roman" w:hAnsi="Times New Roman"/>
        </w:rPr>
        <w:t xml:space="preserve">показателей </w:t>
      </w:r>
      <w:proofErr w:type="gramStart"/>
      <w:r w:rsidRPr="008A15AC">
        <w:rPr>
          <w:rFonts w:ascii="Times New Roman" w:hAnsi="Times New Roman"/>
        </w:rPr>
        <w:t>бизнес-демографии</w:t>
      </w:r>
      <w:proofErr w:type="gramEnd"/>
      <w:r w:rsidRPr="008A15AC">
        <w:rPr>
          <w:rFonts w:ascii="Times New Roman" w:hAnsi="Times New Roman"/>
        </w:rPr>
        <w:t>.</w:t>
      </w:r>
      <w:r w:rsidRPr="00C20B72">
        <w:rPr>
          <w:rFonts w:ascii="Times New Roman" w:hAnsi="Times New Roman"/>
        </w:rPr>
        <w:t xml:space="preserve"> </w:t>
      </w:r>
    </w:p>
    <w:p w:rsidR="002F392B" w:rsidRPr="00C20B72" w:rsidRDefault="002F392B">
      <w:pPr>
        <w:spacing w:after="200" w:line="276" w:lineRule="auto"/>
        <w:rPr>
          <w:rFonts w:ascii="Times New Roman" w:hAnsi="Times New Roman"/>
        </w:rPr>
      </w:pPr>
      <w:r w:rsidRPr="00C20B72">
        <w:rPr>
          <w:rFonts w:ascii="Times New Roman" w:hAnsi="Times New Roman"/>
        </w:rPr>
        <w:br w:type="page"/>
      </w:r>
    </w:p>
    <w:p w:rsidR="00602E26" w:rsidRPr="008A15AC" w:rsidRDefault="00602E26" w:rsidP="002F7A09">
      <w:pPr>
        <w:pStyle w:val="ab"/>
        <w:spacing w:after="0" w:line="280" w:lineRule="exact"/>
        <w:ind w:left="5387"/>
        <w:rPr>
          <w:rFonts w:ascii="Times New Roman" w:hAnsi="Times New Roman"/>
          <w:sz w:val="30"/>
          <w:szCs w:val="30"/>
        </w:rPr>
      </w:pPr>
      <w:r w:rsidRPr="008A15AC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4A3FF4" w:rsidRPr="008A15AC">
        <w:rPr>
          <w:rFonts w:ascii="Times New Roman" w:hAnsi="Times New Roman"/>
          <w:sz w:val="30"/>
          <w:szCs w:val="30"/>
        </w:rPr>
        <w:t>1</w:t>
      </w:r>
    </w:p>
    <w:p w:rsidR="00602E26" w:rsidRPr="008A15AC" w:rsidRDefault="00602E26" w:rsidP="002F7A09">
      <w:pPr>
        <w:pStyle w:val="ab"/>
        <w:spacing w:after="0" w:line="280" w:lineRule="exact"/>
        <w:ind w:left="5387"/>
        <w:rPr>
          <w:rFonts w:ascii="Times New Roman" w:hAnsi="Times New Roman"/>
          <w:sz w:val="30"/>
          <w:szCs w:val="30"/>
        </w:rPr>
      </w:pPr>
      <w:r w:rsidRPr="008A15AC">
        <w:rPr>
          <w:rFonts w:ascii="Times New Roman" w:hAnsi="Times New Roman"/>
          <w:sz w:val="30"/>
          <w:szCs w:val="30"/>
        </w:rPr>
        <w:t>к Метод</w:t>
      </w:r>
      <w:r w:rsidR="00BE4A85" w:rsidRPr="008A15AC">
        <w:rPr>
          <w:rFonts w:ascii="Times New Roman" w:hAnsi="Times New Roman"/>
          <w:sz w:val="30"/>
          <w:szCs w:val="30"/>
        </w:rPr>
        <w:t>ике</w:t>
      </w:r>
      <w:r w:rsidRPr="008A15AC">
        <w:rPr>
          <w:rFonts w:ascii="Times New Roman" w:hAnsi="Times New Roman"/>
          <w:sz w:val="30"/>
          <w:szCs w:val="30"/>
        </w:rPr>
        <w:t xml:space="preserve"> по </w:t>
      </w:r>
      <w:r w:rsidR="001E1DED" w:rsidRPr="008A15AC">
        <w:rPr>
          <w:rFonts w:ascii="Times New Roman" w:hAnsi="Times New Roman"/>
          <w:sz w:val="30"/>
          <w:szCs w:val="30"/>
        </w:rPr>
        <w:t>расчету</w:t>
      </w:r>
      <w:r w:rsidRPr="008A15AC">
        <w:rPr>
          <w:rFonts w:ascii="Times New Roman" w:hAnsi="Times New Roman"/>
          <w:sz w:val="30"/>
          <w:szCs w:val="30"/>
        </w:rPr>
        <w:t xml:space="preserve"> </w:t>
      </w:r>
      <w:r w:rsidR="00CA2A14" w:rsidRPr="008A15AC">
        <w:rPr>
          <w:rFonts w:ascii="Times New Roman" w:hAnsi="Times New Roman"/>
          <w:bCs/>
          <w:sz w:val="30"/>
        </w:rPr>
        <w:t>статистических</w:t>
      </w:r>
      <w:r w:rsidR="00CA2A14" w:rsidRPr="008A15AC">
        <w:rPr>
          <w:rFonts w:ascii="Times New Roman" w:hAnsi="Times New Roman"/>
          <w:sz w:val="30"/>
          <w:szCs w:val="30"/>
        </w:rPr>
        <w:t xml:space="preserve"> </w:t>
      </w:r>
      <w:r w:rsidRPr="008A15AC">
        <w:rPr>
          <w:rFonts w:ascii="Times New Roman" w:hAnsi="Times New Roman"/>
          <w:sz w:val="30"/>
          <w:szCs w:val="30"/>
        </w:rPr>
        <w:t xml:space="preserve">показателей </w:t>
      </w:r>
      <w:proofErr w:type="gramStart"/>
      <w:r w:rsidRPr="008A15AC">
        <w:rPr>
          <w:rFonts w:ascii="Times New Roman" w:hAnsi="Times New Roman"/>
          <w:sz w:val="30"/>
          <w:szCs w:val="30"/>
        </w:rPr>
        <w:t>бизнес-демографии</w:t>
      </w:r>
      <w:proofErr w:type="gramEnd"/>
    </w:p>
    <w:p w:rsidR="00602E26" w:rsidRPr="008A15AC" w:rsidRDefault="00602E26" w:rsidP="00602E26">
      <w:pPr>
        <w:spacing w:after="120" w:line="160" w:lineRule="exact"/>
        <w:ind w:firstLine="709"/>
        <w:rPr>
          <w:rFonts w:ascii="Times New Roman" w:hAnsi="Times New Roman"/>
          <w:b/>
          <w:sz w:val="30"/>
          <w:szCs w:val="30"/>
        </w:rPr>
      </w:pPr>
    </w:p>
    <w:p w:rsidR="00213BAB" w:rsidRPr="006C6BA0" w:rsidRDefault="00EA69D4" w:rsidP="001E0520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1E0520">
        <w:rPr>
          <w:rFonts w:ascii="Times New Roman" w:hAnsi="Times New Roman"/>
          <w:sz w:val="30"/>
          <w:szCs w:val="30"/>
        </w:rPr>
        <w:t>ЕРЕЧЕНЬ</w:t>
      </w:r>
    </w:p>
    <w:p w:rsidR="00213BAB" w:rsidRPr="00213BAB" w:rsidRDefault="00EA69D4" w:rsidP="00213BAB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602E26" w:rsidRPr="008A15AC">
        <w:rPr>
          <w:rFonts w:ascii="Times New Roman" w:hAnsi="Times New Roman"/>
          <w:sz w:val="30"/>
          <w:szCs w:val="30"/>
        </w:rPr>
        <w:t>сходны</w:t>
      </w:r>
      <w:r w:rsidR="001E0520">
        <w:rPr>
          <w:rFonts w:ascii="Times New Roman" w:hAnsi="Times New Roman"/>
          <w:sz w:val="30"/>
          <w:szCs w:val="30"/>
        </w:rPr>
        <w:t>х</w:t>
      </w:r>
      <w:r w:rsidR="00602E26" w:rsidRPr="008A15AC">
        <w:rPr>
          <w:rFonts w:ascii="Times New Roman" w:hAnsi="Times New Roman"/>
          <w:sz w:val="30"/>
          <w:szCs w:val="30"/>
        </w:rPr>
        <w:t xml:space="preserve"> данны</w:t>
      </w:r>
      <w:r w:rsidR="001E0520">
        <w:rPr>
          <w:rFonts w:ascii="Times New Roman" w:hAnsi="Times New Roman"/>
          <w:sz w:val="30"/>
          <w:szCs w:val="30"/>
        </w:rPr>
        <w:t>х</w:t>
      </w:r>
      <w:r w:rsidR="00E1217A" w:rsidRPr="008A15AC">
        <w:rPr>
          <w:rFonts w:ascii="Times New Roman" w:hAnsi="Times New Roman"/>
          <w:sz w:val="30"/>
          <w:szCs w:val="30"/>
        </w:rPr>
        <w:t xml:space="preserve"> для расчета</w:t>
      </w:r>
    </w:p>
    <w:p w:rsidR="00213BAB" w:rsidRPr="006C6BA0" w:rsidRDefault="00CA2A14" w:rsidP="00213BAB">
      <w:pPr>
        <w:spacing w:line="280" w:lineRule="exact"/>
        <w:rPr>
          <w:rFonts w:ascii="Times New Roman" w:hAnsi="Times New Roman"/>
          <w:sz w:val="30"/>
          <w:szCs w:val="30"/>
        </w:rPr>
      </w:pPr>
      <w:r w:rsidRPr="008A15AC">
        <w:rPr>
          <w:rFonts w:ascii="Times New Roman" w:hAnsi="Times New Roman"/>
          <w:bCs/>
          <w:sz w:val="30"/>
        </w:rPr>
        <w:t>статистических</w:t>
      </w:r>
      <w:r w:rsidRPr="008A15AC">
        <w:rPr>
          <w:rFonts w:ascii="Times New Roman" w:hAnsi="Times New Roman"/>
          <w:sz w:val="30"/>
          <w:szCs w:val="30"/>
        </w:rPr>
        <w:t xml:space="preserve"> </w:t>
      </w:r>
      <w:r w:rsidR="00E1217A" w:rsidRPr="008A15AC">
        <w:rPr>
          <w:rFonts w:ascii="Times New Roman" w:hAnsi="Times New Roman"/>
          <w:sz w:val="30"/>
          <w:szCs w:val="30"/>
        </w:rPr>
        <w:t>показателей</w:t>
      </w:r>
    </w:p>
    <w:p w:rsidR="00602E26" w:rsidRPr="00E1217A" w:rsidRDefault="00E1217A" w:rsidP="00213BAB">
      <w:pPr>
        <w:spacing w:line="280" w:lineRule="exact"/>
        <w:rPr>
          <w:rFonts w:ascii="Times New Roman" w:hAnsi="Times New Roman"/>
          <w:sz w:val="30"/>
          <w:szCs w:val="30"/>
        </w:rPr>
      </w:pPr>
      <w:proofErr w:type="gramStart"/>
      <w:r w:rsidRPr="008A15AC">
        <w:rPr>
          <w:rFonts w:ascii="Times New Roman" w:hAnsi="Times New Roman"/>
          <w:sz w:val="30"/>
          <w:szCs w:val="30"/>
        </w:rPr>
        <w:t>бизнес-</w:t>
      </w:r>
      <w:r w:rsidRPr="00E1217A">
        <w:rPr>
          <w:rFonts w:ascii="Times New Roman" w:hAnsi="Times New Roman"/>
          <w:sz w:val="30"/>
          <w:szCs w:val="30"/>
        </w:rPr>
        <w:t>демографии</w:t>
      </w:r>
      <w:proofErr w:type="gramEnd"/>
    </w:p>
    <w:p w:rsidR="00602E26" w:rsidRPr="00CC5EC1" w:rsidRDefault="00602E26" w:rsidP="00602E26">
      <w:pPr>
        <w:ind w:firstLine="709"/>
        <w:rPr>
          <w:rFonts w:ascii="Times New Roman" w:hAnsi="Times New Roman"/>
          <w:sz w:val="16"/>
          <w:szCs w:val="16"/>
        </w:rPr>
      </w:pPr>
    </w:p>
    <w:p w:rsidR="00300EE6" w:rsidRDefault="0000248A" w:rsidP="00602E2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00248A"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300EE6">
        <w:rPr>
          <w:rFonts w:ascii="Times New Roman" w:hAnsi="Times New Roman"/>
          <w:sz w:val="30"/>
          <w:szCs w:val="30"/>
        </w:rPr>
        <w:t>Данные статистического регистра</w:t>
      </w:r>
      <w:r w:rsidR="00DF24B2">
        <w:rPr>
          <w:rFonts w:ascii="Times New Roman" w:hAnsi="Times New Roman"/>
          <w:sz w:val="30"/>
          <w:szCs w:val="30"/>
        </w:rPr>
        <w:t>:</w:t>
      </w:r>
    </w:p>
    <w:p w:rsidR="00CC5EC1" w:rsidRDefault="00300EE6" w:rsidP="00602E26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CC5EC1" w:rsidRPr="00E1217A">
        <w:rPr>
          <w:rFonts w:ascii="Times New Roman" w:hAnsi="Times New Roman"/>
          <w:sz w:val="30"/>
          <w:szCs w:val="30"/>
        </w:rPr>
        <w:t xml:space="preserve">резы статистического регистра по состоянию на 1 января года, следующего </w:t>
      </w:r>
      <w:proofErr w:type="gramStart"/>
      <w:r w:rsidR="00CC5EC1" w:rsidRPr="00E1217A">
        <w:rPr>
          <w:rFonts w:ascii="Times New Roman" w:hAnsi="Times New Roman"/>
          <w:sz w:val="30"/>
          <w:szCs w:val="30"/>
        </w:rPr>
        <w:t>за</w:t>
      </w:r>
      <w:proofErr w:type="gramEnd"/>
      <w:r w:rsidR="00CC5EC1" w:rsidRPr="00E1217A">
        <w:rPr>
          <w:rFonts w:ascii="Times New Roman" w:hAnsi="Times New Roman"/>
          <w:sz w:val="30"/>
          <w:szCs w:val="30"/>
        </w:rPr>
        <w:t xml:space="preserve"> отчетным, по кругу отобранных предприятий и с определенным составом единичных реквизитов</w:t>
      </w:r>
      <w:r>
        <w:rPr>
          <w:rFonts w:ascii="Times New Roman" w:hAnsi="Times New Roman"/>
          <w:sz w:val="30"/>
          <w:szCs w:val="30"/>
        </w:rPr>
        <w:t>;</w:t>
      </w:r>
    </w:p>
    <w:p w:rsidR="00602E26" w:rsidRPr="00F725F3" w:rsidRDefault="00300EE6" w:rsidP="00CC5EC1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DD23EF" w:rsidRPr="00014519">
        <w:rPr>
          <w:rFonts w:ascii="Times New Roman" w:hAnsi="Times New Roman"/>
          <w:sz w:val="30"/>
          <w:szCs w:val="30"/>
        </w:rPr>
        <w:t xml:space="preserve">сновные демографические признаки, определенные для каждого предприятия </w:t>
      </w:r>
      <w:r w:rsidR="00B64FD5" w:rsidRPr="00014519">
        <w:rPr>
          <w:rFonts w:ascii="Times New Roman" w:hAnsi="Times New Roman"/>
          <w:sz w:val="30"/>
          <w:szCs w:val="30"/>
        </w:rPr>
        <w:t>на основе списковых (множественных) реквизитов</w:t>
      </w:r>
      <w:r w:rsidR="00F81CE9">
        <w:rPr>
          <w:rFonts w:ascii="Times New Roman" w:hAnsi="Times New Roman"/>
          <w:sz w:val="30"/>
          <w:szCs w:val="30"/>
        </w:rPr>
        <w:t>,</w:t>
      </w:r>
      <w:r w:rsidR="00663D8B" w:rsidRPr="00014519">
        <w:rPr>
          <w:rFonts w:ascii="Times New Roman" w:hAnsi="Times New Roman"/>
          <w:sz w:val="30"/>
          <w:szCs w:val="30"/>
        </w:rPr>
        <w:t xml:space="preserve"> </w:t>
      </w:r>
      <w:r w:rsidR="00CB256D" w:rsidRPr="00F725F3">
        <w:rPr>
          <w:rFonts w:ascii="Times New Roman" w:hAnsi="Times New Roman"/>
          <w:sz w:val="30"/>
          <w:szCs w:val="30"/>
        </w:rPr>
        <w:t>приведен</w:t>
      </w:r>
      <w:r w:rsidR="00213BAB">
        <w:rPr>
          <w:rFonts w:ascii="Times New Roman" w:hAnsi="Times New Roman"/>
          <w:sz w:val="30"/>
          <w:szCs w:val="30"/>
        </w:rPr>
        <w:t>н</w:t>
      </w:r>
      <w:r w:rsidR="00CB256D" w:rsidRPr="00F725F3">
        <w:rPr>
          <w:rFonts w:ascii="Times New Roman" w:hAnsi="Times New Roman"/>
          <w:sz w:val="30"/>
          <w:szCs w:val="30"/>
        </w:rPr>
        <w:t>ы</w:t>
      </w:r>
      <w:r w:rsidR="00213BAB">
        <w:rPr>
          <w:rFonts w:ascii="Times New Roman" w:hAnsi="Times New Roman"/>
          <w:sz w:val="30"/>
          <w:szCs w:val="30"/>
        </w:rPr>
        <w:t>е</w:t>
      </w:r>
      <w:r w:rsidR="00CB256D" w:rsidRPr="00F725F3">
        <w:rPr>
          <w:rFonts w:ascii="Times New Roman" w:hAnsi="Times New Roman"/>
          <w:sz w:val="30"/>
          <w:szCs w:val="30"/>
        </w:rPr>
        <w:t xml:space="preserve"> в таблице 1</w:t>
      </w:r>
      <w:r w:rsidR="00B64FD5" w:rsidRPr="00F725F3">
        <w:rPr>
          <w:rFonts w:ascii="Times New Roman" w:hAnsi="Times New Roman"/>
          <w:sz w:val="30"/>
          <w:szCs w:val="30"/>
        </w:rPr>
        <w:t>:</w:t>
      </w:r>
    </w:p>
    <w:p w:rsidR="00CB256D" w:rsidRPr="00CB256D" w:rsidRDefault="00CB256D" w:rsidP="00CB256D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F725F3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3"/>
        <w:gridCol w:w="1134"/>
        <w:gridCol w:w="8079"/>
      </w:tblGrid>
      <w:tr w:rsidR="00602E26" w:rsidRPr="00014519" w:rsidTr="00D03A72">
        <w:trPr>
          <w:trHeight w:val="57"/>
          <w:tblHeader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602E26" w:rsidRPr="00014519" w:rsidRDefault="00602E26" w:rsidP="000C4036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51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1451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1451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02E26" w:rsidRPr="00014519" w:rsidRDefault="00602E26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519"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  <w:vAlign w:val="center"/>
          </w:tcPr>
          <w:p w:rsidR="00602E26" w:rsidRPr="00014519" w:rsidRDefault="00602E26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519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602E26" w:rsidRPr="00014519" w:rsidTr="00D03A72">
        <w:trPr>
          <w:trHeight w:val="1253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spacing w:before="60" w:after="60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014519">
              <w:rPr>
                <w:rFonts w:ascii="Times New Roman" w:hAnsi="Times New Roman"/>
                <w:sz w:val="24"/>
                <w:szCs w:val="24"/>
              </w:rPr>
              <w:t>_</w:t>
            </w: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REG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</w:rPr>
              <w:t xml:space="preserve">Признак создания предприятия в результате реорганизации </w:t>
            </w:r>
            <w:r w:rsidR="000C4036" w:rsidRPr="00014519">
              <w:rPr>
                <w:rFonts w:ascii="Times New Roman" w:hAnsi="Times New Roman"/>
                <w:sz w:val="24"/>
                <w:szCs w:val="24"/>
              </w:rPr>
              <w:t>в текущем году</w:t>
            </w:r>
            <w:r w:rsidRPr="0001451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602E26" w:rsidRPr="00014519" w:rsidRDefault="00602E26" w:rsidP="00DF16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</w:rPr>
              <w:t>11 – в результате реорганизации в форме разделения;</w:t>
            </w:r>
          </w:p>
          <w:p w:rsidR="00602E26" w:rsidRPr="00014519" w:rsidRDefault="00602E26" w:rsidP="00DF16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</w:rPr>
              <w:t>12 – в результате реорганизации в форме выделения;</w:t>
            </w:r>
          </w:p>
          <w:p w:rsidR="00602E26" w:rsidRPr="00014519" w:rsidRDefault="00602E26" w:rsidP="00DF16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</w:rPr>
              <w:t>13 – в результате реорганизации в форме слияния;</w:t>
            </w:r>
          </w:p>
          <w:p w:rsidR="00602E26" w:rsidRPr="00014519" w:rsidRDefault="00602E26" w:rsidP="00DF16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19">
              <w:rPr>
                <w:rFonts w:ascii="Times New Roman" w:hAnsi="Times New Roman"/>
                <w:sz w:val="24"/>
                <w:szCs w:val="24"/>
              </w:rPr>
              <w:t>пусто – в остальных случаях (вновь созданное или созданное в другом году)</w:t>
            </w:r>
          </w:p>
        </w:tc>
      </w:tr>
      <w:tr w:rsidR="00602E26" w:rsidRPr="00014519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spacing w:before="60" w:after="6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PR_</w:t>
            </w:r>
            <w:r w:rsidRPr="00EA69D4">
              <w:rPr>
                <w:rFonts w:ascii="Times New Roman" w:hAnsi="Times New Roman"/>
                <w:sz w:val="24"/>
                <w:szCs w:val="24"/>
                <w:lang w:val="en-US"/>
              </w:rPr>
              <w:t>LIK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602E26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Признак прекращения деятельности предприятия в результате реорганизации </w:t>
            </w:r>
            <w:r w:rsidR="000C4036" w:rsidRPr="00AE6150">
              <w:rPr>
                <w:rFonts w:ascii="Times New Roman" w:hAnsi="Times New Roman"/>
                <w:sz w:val="24"/>
                <w:szCs w:val="24"/>
              </w:rPr>
              <w:t>в текущем году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02E26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11 – в результате реорганизации в форме разделения;</w:t>
            </w:r>
          </w:p>
          <w:p w:rsidR="00602E26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13 – в результате реорганизации в форме слияния;</w:t>
            </w:r>
          </w:p>
          <w:p w:rsidR="00602E26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14 – в результате реорганизации в форме присоединения;</w:t>
            </w:r>
          </w:p>
          <w:p w:rsidR="00602E26" w:rsidRPr="00EA69D4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A69D4">
              <w:rPr>
                <w:rFonts w:ascii="Times New Roman" w:hAnsi="Times New Roman"/>
                <w:sz w:val="24"/>
                <w:szCs w:val="24"/>
                <w:lang w:val="en-US"/>
              </w:rPr>
              <w:t>пусто</w:t>
            </w:r>
            <w:proofErr w:type="spellEnd"/>
            <w:r w:rsidRPr="00EA69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в </w:t>
            </w:r>
            <w:proofErr w:type="spellStart"/>
            <w:r w:rsidRPr="00EA69D4">
              <w:rPr>
                <w:rFonts w:ascii="Times New Roman" w:hAnsi="Times New Roman"/>
                <w:sz w:val="24"/>
                <w:szCs w:val="24"/>
                <w:lang w:val="en-US"/>
              </w:rPr>
              <w:t>остальных</w:t>
            </w:r>
            <w:proofErr w:type="spellEnd"/>
            <w:r w:rsidRPr="00EA69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9D4">
              <w:rPr>
                <w:rFonts w:ascii="Times New Roman" w:hAnsi="Times New Roman"/>
                <w:sz w:val="24"/>
                <w:szCs w:val="24"/>
                <w:lang w:val="en-US"/>
              </w:rPr>
              <w:t>случаях</w:t>
            </w:r>
            <w:proofErr w:type="spellEnd"/>
          </w:p>
        </w:tc>
      </w:tr>
      <w:tr w:rsidR="00602E26" w:rsidRPr="00014519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spacing w:before="60" w:after="6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PR_RET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CD19B3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Признак реорганизации предприятия в форме присоединения в текущем году: </w:t>
            </w:r>
          </w:p>
          <w:p w:rsidR="00CD19B3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1</w:t>
            </w:r>
            <w:r w:rsidR="00CD19B3" w:rsidRPr="00AE6150">
              <w:rPr>
                <w:rFonts w:ascii="Times New Roman" w:hAnsi="Times New Roman"/>
                <w:sz w:val="24"/>
                <w:szCs w:val="24"/>
              </w:rPr>
              <w:t xml:space="preserve"> – событие имело место; </w:t>
            </w:r>
          </w:p>
          <w:p w:rsidR="00602E26" w:rsidRPr="00AE6150" w:rsidRDefault="00CD19B3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0 – событие не имело места</w:t>
            </w:r>
          </w:p>
        </w:tc>
      </w:tr>
      <w:tr w:rsidR="00602E26" w:rsidRPr="00014519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EA69D4" w:rsidRDefault="00602E26" w:rsidP="00DF160D">
            <w:pPr>
              <w:spacing w:before="60" w:after="6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PR_RES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CD19B3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Признак реорганизации предприятия в форме выделения в текущем году: </w:t>
            </w:r>
          </w:p>
          <w:p w:rsidR="00CD19B3" w:rsidRPr="00AE6150" w:rsidRDefault="00CD19B3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1 – событие имело место; </w:t>
            </w:r>
          </w:p>
          <w:p w:rsidR="00602E26" w:rsidRPr="00AE6150" w:rsidRDefault="00CD19B3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0 – событие не имело места</w:t>
            </w:r>
          </w:p>
        </w:tc>
      </w:tr>
      <w:tr w:rsidR="00602E26" w:rsidRPr="00014519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014519" w:rsidRDefault="00602E26" w:rsidP="00DF160D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EA69D4" w:rsidRDefault="00602E26" w:rsidP="00DF160D">
            <w:pPr>
              <w:spacing w:before="60" w:after="6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EA69D4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014519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CD19B3" w:rsidRPr="00AE6150" w:rsidRDefault="00602E26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Признак </w:t>
            </w:r>
            <w:r w:rsidR="00936D34" w:rsidRPr="00AE6150">
              <w:rPr>
                <w:rFonts w:ascii="Times New Roman" w:hAnsi="Times New Roman"/>
                <w:sz w:val="24"/>
                <w:szCs w:val="24"/>
              </w:rPr>
              <w:t>наличия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99D" w:rsidRPr="00AE6150">
              <w:rPr>
                <w:rFonts w:ascii="Times New Roman" w:hAnsi="Times New Roman"/>
                <w:sz w:val="24"/>
                <w:szCs w:val="24"/>
              </w:rPr>
              <w:t xml:space="preserve">любой доступной информации об активности предприятия 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в текущем году: </w:t>
            </w:r>
          </w:p>
          <w:p w:rsidR="00CD19B3" w:rsidRPr="00AE6150" w:rsidRDefault="00CD19B3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1 – событие имело место; </w:t>
            </w:r>
          </w:p>
          <w:p w:rsidR="00602E26" w:rsidRPr="00AE6150" w:rsidRDefault="00CD19B3" w:rsidP="00DF16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0 – событие не имело места</w:t>
            </w:r>
          </w:p>
        </w:tc>
      </w:tr>
    </w:tbl>
    <w:p w:rsidR="00CD19B3" w:rsidRPr="001A7744" w:rsidRDefault="00CD19B3" w:rsidP="00CD19B3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A69D4" w:rsidRDefault="00EA69D4" w:rsidP="00CD19B3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02E26" w:rsidRPr="00531E0B" w:rsidRDefault="00300EE6" w:rsidP="00CD19B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00EE6">
        <w:rPr>
          <w:rFonts w:ascii="Times New Roman" w:hAnsi="Times New Roman"/>
          <w:sz w:val="30"/>
          <w:szCs w:val="30"/>
        </w:rPr>
        <w:t>2</w:t>
      </w:r>
      <w:r w:rsidR="00602E26" w:rsidRPr="00300EE6">
        <w:rPr>
          <w:rFonts w:ascii="Times New Roman" w:hAnsi="Times New Roman"/>
          <w:sz w:val="30"/>
          <w:szCs w:val="30"/>
        </w:rPr>
        <w:t xml:space="preserve">. </w:t>
      </w:r>
      <w:r w:rsidR="00326E3E" w:rsidRPr="00CB256D">
        <w:rPr>
          <w:rFonts w:ascii="Times New Roman" w:hAnsi="Times New Roman"/>
          <w:spacing w:val="-2"/>
          <w:sz w:val="30"/>
          <w:szCs w:val="30"/>
        </w:rPr>
        <w:t>О</w:t>
      </w:r>
      <w:r w:rsidR="001A7744" w:rsidRPr="00CB256D">
        <w:rPr>
          <w:rFonts w:ascii="Times New Roman" w:hAnsi="Times New Roman"/>
          <w:spacing w:val="-2"/>
          <w:sz w:val="30"/>
          <w:szCs w:val="30"/>
        </w:rPr>
        <w:t xml:space="preserve">борот и численность наемных </w:t>
      </w:r>
      <w:r w:rsidR="001A7744" w:rsidRPr="00F725F3">
        <w:rPr>
          <w:rFonts w:ascii="Times New Roman" w:hAnsi="Times New Roman"/>
          <w:spacing w:val="-2"/>
          <w:sz w:val="30"/>
          <w:szCs w:val="30"/>
        </w:rPr>
        <w:t>работников</w:t>
      </w:r>
      <w:r w:rsidR="00CB256D" w:rsidRPr="00F725F3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gramStart"/>
      <w:r w:rsidR="00CB256D" w:rsidRPr="00F725F3">
        <w:rPr>
          <w:rFonts w:ascii="Times New Roman" w:hAnsi="Times New Roman"/>
          <w:spacing w:val="-2"/>
          <w:sz w:val="30"/>
          <w:szCs w:val="30"/>
        </w:rPr>
        <w:t>приведены</w:t>
      </w:r>
      <w:proofErr w:type="gramEnd"/>
      <w:r w:rsidR="00CB256D" w:rsidRPr="00F725F3">
        <w:rPr>
          <w:rFonts w:ascii="Times New Roman" w:hAnsi="Times New Roman"/>
          <w:spacing w:val="-2"/>
          <w:sz w:val="30"/>
          <w:szCs w:val="30"/>
        </w:rPr>
        <w:t xml:space="preserve"> в таблице 2</w:t>
      </w:r>
      <w:r w:rsidR="00F05382" w:rsidRPr="00F725F3">
        <w:rPr>
          <w:rFonts w:ascii="Times New Roman" w:hAnsi="Times New Roman"/>
          <w:sz w:val="30"/>
          <w:szCs w:val="30"/>
        </w:rPr>
        <w:t>:</w:t>
      </w:r>
    </w:p>
    <w:p w:rsidR="00CD19B3" w:rsidRPr="00CB256D" w:rsidRDefault="00CB256D" w:rsidP="00CB256D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F725F3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3"/>
        <w:gridCol w:w="1134"/>
        <w:gridCol w:w="8079"/>
      </w:tblGrid>
      <w:tr w:rsidR="00602E26" w:rsidRPr="001A7744" w:rsidTr="00D03A72">
        <w:trPr>
          <w:trHeight w:val="57"/>
          <w:tblHeader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2E26" w:rsidRPr="001A7744" w:rsidRDefault="00602E26" w:rsidP="000C4036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2E26" w:rsidRPr="001A7744" w:rsidRDefault="00602E26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2E26" w:rsidRPr="001A7744" w:rsidRDefault="00602E26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602E26" w:rsidRPr="001A7744" w:rsidTr="00D03A72">
        <w:trPr>
          <w:trHeight w:val="5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02E26" w:rsidRPr="001A7744" w:rsidRDefault="00602E26" w:rsidP="00C40C2C">
            <w:pPr>
              <w:numPr>
                <w:ilvl w:val="0"/>
                <w:numId w:val="9"/>
              </w:numPr>
              <w:spacing w:before="20" w:after="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02E26" w:rsidRPr="00C40C2C" w:rsidRDefault="00602E26" w:rsidP="00C40C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C2C">
              <w:rPr>
                <w:rFonts w:ascii="Times New Roman" w:hAnsi="Times New Roman"/>
                <w:sz w:val="24"/>
                <w:szCs w:val="24"/>
                <w:lang w:val="en-US"/>
              </w:rPr>
              <w:t>TURN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02E26" w:rsidRPr="00AE6150" w:rsidRDefault="00602E26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150"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FF2" w:rsidRPr="00AE6150">
              <w:rPr>
                <w:rFonts w:ascii="Times New Roman" w:hAnsi="Times New Roman"/>
                <w:sz w:val="24"/>
                <w:szCs w:val="24"/>
              </w:rPr>
              <w:t>(</w:t>
            </w:r>
            <w:r w:rsidR="001A7744" w:rsidRPr="00AE6150">
              <w:rPr>
                <w:rFonts w:ascii="Times New Roman" w:hAnsi="Times New Roman"/>
                <w:sz w:val="24"/>
                <w:szCs w:val="24"/>
              </w:rPr>
              <w:t xml:space="preserve">используется </w:t>
            </w:r>
            <w:r w:rsidR="00E55180" w:rsidRPr="00AE6150">
              <w:rPr>
                <w:rFonts w:ascii="Times New Roman" w:hAnsi="Times New Roman"/>
                <w:sz w:val="24"/>
                <w:szCs w:val="24"/>
              </w:rPr>
              <w:t>в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>ыручка от реализации продукции, товаров, работ, услуг за вычетом налогов и сборов, исчисляемых из выручки от реализации продукции, товаров, работ, услуг</w:t>
            </w:r>
            <w:r w:rsidR="00DF4FF2" w:rsidRPr="00AE6150">
              <w:rPr>
                <w:rFonts w:ascii="Times New Roman" w:hAnsi="Times New Roman"/>
                <w:sz w:val="24"/>
                <w:szCs w:val="24"/>
              </w:rPr>
              <w:t>)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>, тыс. руб.</w:t>
            </w:r>
            <w:proofErr w:type="gramEnd"/>
          </w:p>
          <w:p w:rsidR="004D6839" w:rsidRDefault="00AA4F3E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585F74" w:rsidRPr="00AE6150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211" w:rsidRPr="00AE6150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4D68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797C" w:rsidRDefault="00296211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первичные статистические 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>ам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985418" w:rsidRPr="00AE6150">
              <w:rPr>
                <w:rFonts w:ascii="Times New Roman" w:hAnsi="Times New Roman"/>
                <w:sz w:val="24"/>
                <w:szCs w:val="24"/>
              </w:rPr>
              <w:t>ых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 xml:space="preserve"> статистическ</w:t>
            </w:r>
            <w:r w:rsidR="00985418" w:rsidRPr="00AE6150">
              <w:rPr>
                <w:rFonts w:ascii="Times New Roman" w:hAnsi="Times New Roman"/>
                <w:sz w:val="24"/>
                <w:szCs w:val="24"/>
              </w:rPr>
              <w:t>их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418" w:rsidRPr="00AE6150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EA5D00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12-ф</w:t>
            </w:r>
            <w:r w:rsidR="00AA4F3E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(прибыль)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 xml:space="preserve"> «Отчет о финансовых результатах»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, 1-мп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 xml:space="preserve"> «Отчет о финансово-хозяйственной деятельности малой организации» (далее</w:t>
            </w:r>
            <w:r w:rsidR="00D03754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>–</w:t>
            </w:r>
            <w:r w:rsidR="00D03754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>1-мп)</w:t>
            </w:r>
            <w:r w:rsidR="008E7DD4" w:rsidRPr="00AE61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1-мп</w:t>
            </w:r>
            <w:r w:rsidR="00AA4F3E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(микро)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 xml:space="preserve"> «Отчет о финансово-хозяйственной деятельности </w:t>
            </w:r>
            <w:proofErr w:type="spellStart"/>
            <w:r w:rsidR="00D03754" w:rsidRPr="00AE6150">
              <w:rPr>
                <w:rFonts w:ascii="Times New Roman" w:hAnsi="Times New Roman"/>
                <w:sz w:val="24"/>
                <w:szCs w:val="24"/>
              </w:rPr>
              <w:t>микроорганизации</w:t>
            </w:r>
            <w:proofErr w:type="spellEnd"/>
            <w:r w:rsidR="00D03754" w:rsidRPr="00AE6150">
              <w:rPr>
                <w:rFonts w:ascii="Times New Roman" w:hAnsi="Times New Roman"/>
                <w:sz w:val="24"/>
                <w:szCs w:val="24"/>
              </w:rPr>
              <w:t>» (далее – 1-мп (микро))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,</w:t>
            </w:r>
            <w:r w:rsidR="002B0D6A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A06" w:rsidRPr="00AE6150">
              <w:rPr>
                <w:rFonts w:ascii="Times New Roman" w:hAnsi="Times New Roman"/>
                <w:sz w:val="24"/>
                <w:szCs w:val="24"/>
              </w:rPr>
              <w:t>4-сэз «Отчет о деятельности резидента свободной (особой) экономической зоны» (далее – 4-сэз)</w:t>
            </w:r>
            <w:r w:rsidR="00300EE6" w:rsidRPr="00AE6150">
              <w:rPr>
                <w:rFonts w:ascii="Times New Roman" w:hAnsi="Times New Roman"/>
                <w:sz w:val="24"/>
                <w:szCs w:val="24"/>
              </w:rPr>
              <w:t>,</w:t>
            </w:r>
            <w:r w:rsidR="00EA5D00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D6A" w:rsidRPr="00AE6150">
              <w:rPr>
                <w:rFonts w:ascii="Times New Roman" w:hAnsi="Times New Roman"/>
                <w:sz w:val="24"/>
                <w:szCs w:val="24"/>
              </w:rPr>
              <w:t>1-сх (КФХ)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 xml:space="preserve"> «Анкета о деятельности крестьянского (фермерского) хозяйства» (далее – 1-сх (КФХ))</w:t>
            </w:r>
            <w:r w:rsidR="00883A06" w:rsidRPr="00AE615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602E26" w:rsidRPr="00AE6150" w:rsidRDefault="00AA4F3E" w:rsidP="005D229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административные данные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9EC" w:rsidRPr="00AE6150">
              <w:rPr>
                <w:rFonts w:ascii="Times New Roman" w:hAnsi="Times New Roman"/>
                <w:sz w:val="24"/>
                <w:szCs w:val="24"/>
              </w:rPr>
              <w:t>М</w:t>
            </w:r>
            <w:r w:rsidR="005D229A">
              <w:rPr>
                <w:rFonts w:ascii="Times New Roman" w:hAnsi="Times New Roman"/>
                <w:sz w:val="24"/>
                <w:szCs w:val="24"/>
              </w:rPr>
              <w:t>инистерства по налогам и сборам.</w:t>
            </w:r>
          </w:p>
        </w:tc>
      </w:tr>
      <w:tr w:rsidR="00602E26" w:rsidRPr="001A7744" w:rsidTr="00D03A72">
        <w:trPr>
          <w:trHeight w:val="5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02E26" w:rsidRPr="001A7744" w:rsidRDefault="00602E26" w:rsidP="00C40C2C">
            <w:pPr>
              <w:numPr>
                <w:ilvl w:val="0"/>
                <w:numId w:val="9"/>
              </w:numPr>
              <w:spacing w:before="20" w:after="2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02E26" w:rsidRPr="00C40C2C" w:rsidRDefault="00602E26" w:rsidP="00C40C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C2C">
              <w:rPr>
                <w:rFonts w:ascii="Times New Roman" w:hAnsi="Times New Roman"/>
                <w:sz w:val="24"/>
                <w:szCs w:val="24"/>
                <w:lang w:val="en-US"/>
              </w:rPr>
              <w:t>EMPL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A4F3E" w:rsidRPr="00AE6150" w:rsidRDefault="00602E26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="004B7FD4" w:rsidRPr="00AE6150">
              <w:rPr>
                <w:rFonts w:ascii="Times New Roman" w:hAnsi="Times New Roman"/>
                <w:sz w:val="24"/>
                <w:szCs w:val="24"/>
              </w:rPr>
              <w:t xml:space="preserve">наемных работников </w:t>
            </w:r>
            <w:r w:rsidR="00DF4FF2" w:rsidRPr="00AE6150">
              <w:rPr>
                <w:rFonts w:ascii="Times New Roman" w:hAnsi="Times New Roman"/>
                <w:sz w:val="24"/>
                <w:szCs w:val="24"/>
              </w:rPr>
              <w:t>(</w:t>
            </w:r>
            <w:r w:rsidR="001A7744" w:rsidRPr="00AE6150">
              <w:rPr>
                <w:rFonts w:ascii="Times New Roman" w:hAnsi="Times New Roman"/>
                <w:sz w:val="24"/>
                <w:szCs w:val="24"/>
              </w:rPr>
              <w:t xml:space="preserve">используется </w:t>
            </w:r>
            <w:r w:rsidR="00E55180" w:rsidRPr="00AE6150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>реднесписочная численность работников</w:t>
            </w:r>
            <w:r w:rsidR="00DF4FF2" w:rsidRPr="00AE6150">
              <w:rPr>
                <w:rFonts w:ascii="Times New Roman" w:hAnsi="Times New Roman"/>
                <w:sz w:val="24"/>
                <w:szCs w:val="24"/>
              </w:rPr>
              <w:t>)</w:t>
            </w:r>
            <w:r w:rsidR="00AA4F3E" w:rsidRPr="00AE6150">
              <w:rPr>
                <w:rFonts w:ascii="Times New Roman" w:hAnsi="Times New Roman"/>
                <w:sz w:val="24"/>
                <w:szCs w:val="24"/>
              </w:rPr>
              <w:t>, чел.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6839" w:rsidRDefault="00AA4F3E" w:rsidP="0062797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585F74" w:rsidRPr="00AE6150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211" w:rsidRPr="00AE6150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4D68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797C" w:rsidRDefault="00296211" w:rsidP="0062797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 xml:space="preserve">первичные статистические данные </w:t>
            </w:r>
            <w:r w:rsidR="00985418" w:rsidRPr="00AE6150">
              <w:rPr>
                <w:rFonts w:ascii="Times New Roman" w:hAnsi="Times New Roman"/>
                <w:sz w:val="24"/>
                <w:szCs w:val="24"/>
              </w:rPr>
              <w:t>по формам государственных статистических наблюдений</w:t>
            </w:r>
            <w:r w:rsidR="00EA5D00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>12-т</w:t>
            </w:r>
            <w:r w:rsidR="00D03754" w:rsidRPr="00AE6150">
              <w:rPr>
                <w:rFonts w:ascii="Times New Roman" w:hAnsi="Times New Roman"/>
                <w:sz w:val="24"/>
                <w:szCs w:val="24"/>
              </w:rPr>
              <w:t xml:space="preserve"> «Отчет по труду»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>, 1-мп, 1-мп</w:t>
            </w:r>
            <w:r w:rsidR="00AA4F3E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>(микро),</w:t>
            </w:r>
            <w:r w:rsidR="002B0D6A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A06" w:rsidRPr="00AE6150">
              <w:rPr>
                <w:rFonts w:ascii="Times New Roman" w:hAnsi="Times New Roman"/>
                <w:sz w:val="24"/>
                <w:szCs w:val="24"/>
              </w:rPr>
              <w:t>4-сэз</w:t>
            </w:r>
            <w:r w:rsidR="00300EE6" w:rsidRPr="00AE6150">
              <w:rPr>
                <w:rFonts w:ascii="Times New Roman" w:hAnsi="Times New Roman"/>
                <w:sz w:val="24"/>
                <w:szCs w:val="24"/>
              </w:rPr>
              <w:t>,</w:t>
            </w:r>
            <w:r w:rsidR="00EA5D00" w:rsidRPr="00AE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A06" w:rsidRPr="00AE6150">
              <w:rPr>
                <w:rFonts w:ascii="Times New Roman" w:hAnsi="Times New Roman"/>
                <w:sz w:val="24"/>
                <w:szCs w:val="24"/>
              </w:rPr>
              <w:t>1-сх (КФХ);</w:t>
            </w:r>
          </w:p>
          <w:p w:rsidR="00602E26" w:rsidRPr="00AE6150" w:rsidRDefault="00AA4F3E" w:rsidP="005D229A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административные данные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 xml:space="preserve"> Министе</w:t>
            </w:r>
            <w:r w:rsidR="005D229A">
              <w:rPr>
                <w:rFonts w:ascii="Times New Roman" w:hAnsi="Times New Roman"/>
                <w:sz w:val="24"/>
                <w:szCs w:val="24"/>
              </w:rPr>
              <w:t>рства труда и социальной защиты.</w:t>
            </w:r>
          </w:p>
        </w:tc>
      </w:tr>
    </w:tbl>
    <w:p w:rsidR="000C4036" w:rsidRPr="001A7744" w:rsidRDefault="000C4036" w:rsidP="00296211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02E26" w:rsidRPr="00790F3E" w:rsidRDefault="00300EE6" w:rsidP="00F05382">
      <w:pPr>
        <w:keepNext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A44A38">
        <w:rPr>
          <w:rFonts w:ascii="Times New Roman" w:hAnsi="Times New Roman"/>
          <w:sz w:val="30"/>
          <w:szCs w:val="30"/>
        </w:rPr>
        <w:t>. Внешние переменные</w:t>
      </w:r>
      <w:r w:rsidR="00602E26" w:rsidRPr="001A7744">
        <w:rPr>
          <w:rFonts w:ascii="Times New Roman" w:hAnsi="Times New Roman"/>
          <w:sz w:val="30"/>
          <w:szCs w:val="30"/>
        </w:rPr>
        <w:t>.</w:t>
      </w:r>
    </w:p>
    <w:p w:rsidR="00602E26" w:rsidRPr="00F725F3" w:rsidRDefault="00602E26" w:rsidP="00F0538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A7744">
        <w:rPr>
          <w:rFonts w:ascii="Times New Roman" w:hAnsi="Times New Roman"/>
          <w:sz w:val="30"/>
          <w:szCs w:val="30"/>
        </w:rPr>
        <w:t xml:space="preserve">Для каждого года в базе данных </w:t>
      </w:r>
      <w:r w:rsidR="004D3B68" w:rsidRPr="001A7744">
        <w:rPr>
          <w:rFonts w:ascii="Times New Roman" w:hAnsi="Times New Roman"/>
          <w:sz w:val="30"/>
          <w:szCs w:val="30"/>
        </w:rPr>
        <w:t xml:space="preserve">по расчету </w:t>
      </w:r>
      <w:r w:rsidR="00CA2A14" w:rsidRPr="005D04A9">
        <w:rPr>
          <w:rFonts w:ascii="Times New Roman" w:hAnsi="Times New Roman"/>
          <w:bCs/>
          <w:sz w:val="30"/>
        </w:rPr>
        <w:t>статистических</w:t>
      </w:r>
      <w:r w:rsidR="00CA2A14" w:rsidRPr="001A7744">
        <w:rPr>
          <w:rFonts w:ascii="Times New Roman" w:hAnsi="Times New Roman"/>
          <w:sz w:val="30"/>
          <w:szCs w:val="30"/>
        </w:rPr>
        <w:t xml:space="preserve"> </w:t>
      </w:r>
      <w:r w:rsidR="004D3B68" w:rsidRPr="001A7744">
        <w:rPr>
          <w:rFonts w:ascii="Times New Roman" w:hAnsi="Times New Roman"/>
          <w:sz w:val="30"/>
          <w:szCs w:val="30"/>
        </w:rPr>
        <w:t xml:space="preserve">показателей </w:t>
      </w:r>
      <w:proofErr w:type="gramStart"/>
      <w:r w:rsidR="004D3B68" w:rsidRPr="001A7744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="004D3B68" w:rsidRPr="001A7744">
        <w:rPr>
          <w:rFonts w:ascii="Times New Roman" w:hAnsi="Times New Roman"/>
          <w:sz w:val="30"/>
          <w:szCs w:val="30"/>
        </w:rPr>
        <w:t xml:space="preserve"> </w:t>
      </w:r>
      <w:r w:rsidRPr="001A7744">
        <w:rPr>
          <w:rFonts w:ascii="Times New Roman" w:hAnsi="Times New Roman"/>
          <w:sz w:val="30"/>
          <w:szCs w:val="30"/>
        </w:rPr>
        <w:t>ведутся внешние переменные</w:t>
      </w:r>
      <w:r w:rsidR="00F05382" w:rsidRPr="001A7744">
        <w:rPr>
          <w:rFonts w:ascii="Times New Roman" w:hAnsi="Times New Roman"/>
          <w:sz w:val="30"/>
          <w:szCs w:val="30"/>
        </w:rPr>
        <w:t xml:space="preserve"> (</w:t>
      </w:r>
      <w:r w:rsidRPr="001A7744">
        <w:rPr>
          <w:rFonts w:ascii="Times New Roman" w:hAnsi="Times New Roman"/>
          <w:sz w:val="30"/>
          <w:szCs w:val="30"/>
        </w:rPr>
        <w:t>общие для всех предприятий</w:t>
      </w:r>
      <w:r w:rsidR="00F05382" w:rsidRPr="001A7744">
        <w:rPr>
          <w:rFonts w:ascii="Times New Roman" w:hAnsi="Times New Roman"/>
          <w:sz w:val="30"/>
          <w:szCs w:val="30"/>
        </w:rPr>
        <w:t xml:space="preserve">), примерный состав которых приведен в </w:t>
      </w:r>
      <w:r w:rsidR="00F05382" w:rsidRPr="00F725F3">
        <w:rPr>
          <w:rFonts w:ascii="Times New Roman" w:hAnsi="Times New Roman"/>
          <w:sz w:val="30"/>
          <w:szCs w:val="30"/>
        </w:rPr>
        <w:t>таблице</w:t>
      </w:r>
      <w:r w:rsidR="00462581" w:rsidRPr="00F725F3">
        <w:rPr>
          <w:rFonts w:ascii="Times New Roman" w:hAnsi="Times New Roman"/>
          <w:sz w:val="30"/>
          <w:szCs w:val="30"/>
        </w:rPr>
        <w:t xml:space="preserve"> 3</w:t>
      </w:r>
      <w:r w:rsidRPr="00F725F3">
        <w:rPr>
          <w:rFonts w:ascii="Times New Roman" w:hAnsi="Times New Roman"/>
          <w:sz w:val="30"/>
          <w:szCs w:val="30"/>
        </w:rPr>
        <w:t>:</w:t>
      </w:r>
    </w:p>
    <w:p w:rsidR="00F05382" w:rsidRPr="001A7744" w:rsidRDefault="00462581" w:rsidP="00462581">
      <w:pPr>
        <w:ind w:firstLine="709"/>
        <w:jc w:val="right"/>
        <w:rPr>
          <w:rFonts w:ascii="Times New Roman" w:hAnsi="Times New Roman"/>
        </w:rPr>
      </w:pPr>
      <w:r w:rsidRPr="00F725F3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3"/>
        <w:gridCol w:w="1134"/>
        <w:gridCol w:w="8079"/>
      </w:tblGrid>
      <w:tr w:rsidR="00F05382" w:rsidRPr="001A7744" w:rsidTr="002577C8">
        <w:trPr>
          <w:trHeight w:val="494"/>
          <w:tblHeader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F05382" w:rsidRPr="001A7744" w:rsidRDefault="00F05382" w:rsidP="002577C8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05382" w:rsidRPr="001A7744" w:rsidRDefault="00F05382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  <w:vAlign w:val="center"/>
          </w:tcPr>
          <w:p w:rsidR="00F05382" w:rsidRPr="001A7744" w:rsidRDefault="00F05382" w:rsidP="00903BE3">
            <w:pPr>
              <w:spacing w:before="120" w:after="120" w:line="22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74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602E26" w:rsidRPr="001A7744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1A7744" w:rsidRDefault="00602E26" w:rsidP="00C40C2C">
            <w:pPr>
              <w:numPr>
                <w:ilvl w:val="0"/>
                <w:numId w:val="10"/>
              </w:numPr>
              <w:spacing w:before="20" w:after="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C40C2C" w:rsidRDefault="00602E26" w:rsidP="00C40C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C2C">
              <w:rPr>
                <w:rFonts w:ascii="Times New Roman" w:hAnsi="Times New Roman"/>
                <w:sz w:val="24"/>
                <w:szCs w:val="24"/>
                <w:lang w:val="en-US"/>
              </w:rPr>
              <w:t>EMP1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602E26" w:rsidRPr="00AE6150" w:rsidRDefault="00EE5222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Численность населения на конец года</w:t>
            </w:r>
            <w:r w:rsidR="00602E26" w:rsidRPr="00AE6150">
              <w:rPr>
                <w:rFonts w:ascii="Times New Roman" w:hAnsi="Times New Roman"/>
                <w:sz w:val="24"/>
                <w:szCs w:val="24"/>
              </w:rPr>
              <w:t>, тыс. человек</w:t>
            </w:r>
          </w:p>
        </w:tc>
      </w:tr>
      <w:tr w:rsidR="00602E26" w:rsidRPr="001A7744" w:rsidTr="00D03A72">
        <w:trPr>
          <w:trHeight w:val="5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602E26" w:rsidRPr="001A7744" w:rsidRDefault="00602E26" w:rsidP="00C40C2C">
            <w:pPr>
              <w:numPr>
                <w:ilvl w:val="0"/>
                <w:numId w:val="10"/>
              </w:numPr>
              <w:spacing w:before="20" w:after="2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E26" w:rsidRPr="00C40C2C" w:rsidRDefault="00602E26" w:rsidP="00C40C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C2C">
              <w:rPr>
                <w:rFonts w:ascii="Times New Roman" w:hAnsi="Times New Roman"/>
                <w:sz w:val="24"/>
                <w:szCs w:val="24"/>
                <w:lang w:val="en-US"/>
              </w:rPr>
              <w:t>EMP</w:t>
            </w:r>
            <w:r w:rsidR="009D0756" w:rsidRPr="00C40C2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79" w:type="dxa"/>
            <w:tcMar>
              <w:left w:w="57" w:type="dxa"/>
              <w:right w:w="57" w:type="dxa"/>
            </w:tcMar>
          </w:tcPr>
          <w:p w:rsidR="00602E26" w:rsidRPr="00AE6150" w:rsidRDefault="00602E26" w:rsidP="00C40C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E6150"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населения, занятого в экономике, тыс. человек</w:t>
            </w:r>
          </w:p>
        </w:tc>
      </w:tr>
    </w:tbl>
    <w:p w:rsidR="00602E26" w:rsidRPr="001A7744" w:rsidRDefault="00602E26" w:rsidP="00403284">
      <w:pPr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DD563C" w:rsidRPr="001A7744" w:rsidRDefault="00DD563C" w:rsidP="00403284">
      <w:pPr>
        <w:tabs>
          <w:tab w:val="num" w:pos="1134"/>
        </w:tabs>
        <w:jc w:val="both"/>
        <w:rPr>
          <w:rFonts w:ascii="Times New Roman" w:hAnsi="Times New Roman"/>
          <w:sz w:val="30"/>
          <w:szCs w:val="30"/>
        </w:rPr>
      </w:pPr>
    </w:p>
    <w:p w:rsidR="00884ADE" w:rsidRPr="001A7744" w:rsidRDefault="00DD563C">
      <w:pPr>
        <w:spacing w:after="200" w:line="276" w:lineRule="auto"/>
        <w:rPr>
          <w:rFonts w:ascii="Times New Roman" w:hAnsi="Times New Roman"/>
          <w:sz w:val="30"/>
          <w:szCs w:val="30"/>
        </w:rPr>
      </w:pPr>
      <w:r w:rsidRPr="001A7744">
        <w:rPr>
          <w:rFonts w:ascii="Times New Roman" w:hAnsi="Times New Roman"/>
          <w:sz w:val="30"/>
          <w:szCs w:val="30"/>
        </w:rPr>
        <w:br w:type="page"/>
      </w:r>
    </w:p>
    <w:p w:rsidR="002F7A09" w:rsidRPr="001D332E" w:rsidRDefault="002F7A09" w:rsidP="002F7A09">
      <w:pPr>
        <w:pStyle w:val="ab"/>
        <w:spacing w:after="0" w:line="280" w:lineRule="exact"/>
        <w:ind w:left="5387"/>
        <w:rPr>
          <w:rFonts w:ascii="Times New Roman" w:hAnsi="Times New Roman"/>
          <w:sz w:val="30"/>
          <w:szCs w:val="30"/>
        </w:rPr>
      </w:pPr>
      <w:r w:rsidRPr="001D332E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476CD6" w:rsidRPr="001D332E">
        <w:rPr>
          <w:rFonts w:ascii="Times New Roman" w:hAnsi="Times New Roman"/>
          <w:sz w:val="30"/>
          <w:szCs w:val="30"/>
        </w:rPr>
        <w:t>2</w:t>
      </w:r>
    </w:p>
    <w:p w:rsidR="002F7A09" w:rsidRPr="001D332E" w:rsidRDefault="002F7A09" w:rsidP="002F7A09">
      <w:pPr>
        <w:pStyle w:val="ab"/>
        <w:spacing w:after="0" w:line="280" w:lineRule="exact"/>
        <w:ind w:left="5387"/>
        <w:rPr>
          <w:rFonts w:ascii="Times New Roman" w:hAnsi="Times New Roman"/>
          <w:sz w:val="30"/>
          <w:szCs w:val="30"/>
        </w:rPr>
      </w:pPr>
      <w:r w:rsidRPr="001D332E">
        <w:rPr>
          <w:rFonts w:ascii="Times New Roman" w:hAnsi="Times New Roman"/>
          <w:sz w:val="30"/>
          <w:szCs w:val="30"/>
        </w:rPr>
        <w:t xml:space="preserve">к </w:t>
      </w:r>
      <w:r w:rsidR="00745E7C" w:rsidRPr="001D332E">
        <w:rPr>
          <w:rFonts w:ascii="Times New Roman" w:hAnsi="Times New Roman"/>
          <w:sz w:val="30"/>
          <w:szCs w:val="30"/>
        </w:rPr>
        <w:t>Метод</w:t>
      </w:r>
      <w:r w:rsidR="00BE4A85" w:rsidRPr="001D332E">
        <w:rPr>
          <w:rFonts w:ascii="Times New Roman" w:hAnsi="Times New Roman"/>
          <w:sz w:val="30"/>
          <w:szCs w:val="30"/>
        </w:rPr>
        <w:t xml:space="preserve">ике </w:t>
      </w:r>
      <w:r w:rsidRPr="001D332E">
        <w:rPr>
          <w:rFonts w:ascii="Times New Roman" w:hAnsi="Times New Roman"/>
          <w:sz w:val="30"/>
          <w:szCs w:val="30"/>
        </w:rPr>
        <w:t xml:space="preserve">по </w:t>
      </w:r>
      <w:r w:rsidR="001E1DED" w:rsidRPr="001D332E">
        <w:rPr>
          <w:rFonts w:ascii="Times New Roman" w:hAnsi="Times New Roman"/>
          <w:sz w:val="30"/>
          <w:szCs w:val="30"/>
        </w:rPr>
        <w:t>расчету</w:t>
      </w:r>
      <w:r w:rsidRPr="001D332E">
        <w:rPr>
          <w:rFonts w:ascii="Times New Roman" w:hAnsi="Times New Roman"/>
          <w:sz w:val="30"/>
          <w:szCs w:val="30"/>
        </w:rPr>
        <w:t xml:space="preserve"> </w:t>
      </w:r>
      <w:r w:rsidR="00CA2A14" w:rsidRPr="001D332E">
        <w:rPr>
          <w:rFonts w:ascii="Times New Roman" w:hAnsi="Times New Roman"/>
          <w:bCs/>
          <w:sz w:val="30"/>
        </w:rPr>
        <w:t>статистических</w:t>
      </w:r>
      <w:r w:rsidR="00CA2A14" w:rsidRPr="001D332E">
        <w:rPr>
          <w:rFonts w:ascii="Times New Roman" w:hAnsi="Times New Roman"/>
          <w:sz w:val="30"/>
          <w:szCs w:val="30"/>
        </w:rPr>
        <w:t xml:space="preserve"> </w:t>
      </w:r>
      <w:r w:rsidRPr="001D332E">
        <w:rPr>
          <w:rFonts w:ascii="Times New Roman" w:hAnsi="Times New Roman"/>
          <w:sz w:val="30"/>
          <w:szCs w:val="30"/>
        </w:rPr>
        <w:t xml:space="preserve">показателей </w:t>
      </w:r>
      <w:proofErr w:type="gramStart"/>
      <w:r w:rsidRPr="001D332E">
        <w:rPr>
          <w:rFonts w:ascii="Times New Roman" w:hAnsi="Times New Roman"/>
          <w:sz w:val="30"/>
          <w:szCs w:val="30"/>
        </w:rPr>
        <w:t>бизнес-демографии</w:t>
      </w:r>
      <w:proofErr w:type="gramEnd"/>
    </w:p>
    <w:p w:rsidR="002F7A09" w:rsidRPr="004B34AE" w:rsidRDefault="002F7A09" w:rsidP="002F7A09">
      <w:pPr>
        <w:rPr>
          <w:rFonts w:ascii="Times New Roman" w:hAnsi="Times New Roman"/>
          <w:sz w:val="16"/>
          <w:szCs w:val="16"/>
        </w:rPr>
      </w:pPr>
    </w:p>
    <w:p w:rsidR="00E61C3D" w:rsidRPr="004B34AE" w:rsidRDefault="00E61C3D" w:rsidP="00E61C3D">
      <w:pPr>
        <w:tabs>
          <w:tab w:val="left" w:pos="-18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 w:rsidRPr="004B34AE">
        <w:rPr>
          <w:rFonts w:ascii="Times New Roman" w:hAnsi="Times New Roman"/>
          <w:sz w:val="30"/>
          <w:szCs w:val="30"/>
        </w:rPr>
        <w:t>ПЕРЕЧЕНЬ</w:t>
      </w:r>
    </w:p>
    <w:p w:rsidR="00E61C3D" w:rsidRPr="00E61C3D" w:rsidRDefault="00E61C3D" w:rsidP="00E61C3D">
      <w:pPr>
        <w:rPr>
          <w:rFonts w:ascii="Times New Roman" w:hAnsi="Times New Roman"/>
          <w:sz w:val="30"/>
          <w:szCs w:val="30"/>
        </w:rPr>
      </w:pPr>
      <w:r w:rsidRPr="004B34AE">
        <w:rPr>
          <w:rFonts w:ascii="Times New Roman" w:hAnsi="Times New Roman"/>
          <w:sz w:val="30"/>
          <w:szCs w:val="30"/>
        </w:rPr>
        <w:t>дополнительных демографических признаков</w:t>
      </w:r>
    </w:p>
    <w:p w:rsidR="002577C8" w:rsidRPr="001D332E" w:rsidRDefault="002577C8" w:rsidP="002577C8">
      <w:pPr>
        <w:ind w:firstLine="709"/>
        <w:rPr>
          <w:rFonts w:ascii="Times New Roman" w:hAnsi="Times New Roman"/>
          <w:sz w:val="16"/>
          <w:szCs w:val="16"/>
        </w:rPr>
      </w:pPr>
    </w:p>
    <w:p w:rsidR="002F7A09" w:rsidRPr="00F725F3" w:rsidRDefault="002F7A09" w:rsidP="004B34A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D332E">
        <w:rPr>
          <w:rFonts w:ascii="Times New Roman" w:hAnsi="Times New Roman"/>
          <w:sz w:val="30"/>
          <w:szCs w:val="30"/>
        </w:rPr>
        <w:t xml:space="preserve">Дополнительные </w:t>
      </w:r>
      <w:r w:rsidR="002577C8" w:rsidRPr="001D332E">
        <w:rPr>
          <w:rFonts w:ascii="Times New Roman" w:hAnsi="Times New Roman"/>
          <w:sz w:val="30"/>
          <w:szCs w:val="30"/>
        </w:rPr>
        <w:t xml:space="preserve">демографические </w:t>
      </w:r>
      <w:r w:rsidRPr="001D332E">
        <w:rPr>
          <w:rFonts w:ascii="Times New Roman" w:hAnsi="Times New Roman"/>
          <w:sz w:val="30"/>
          <w:szCs w:val="30"/>
        </w:rPr>
        <w:t>признаки</w:t>
      </w:r>
      <w:r w:rsidR="002577C8" w:rsidRPr="001D332E">
        <w:rPr>
          <w:rFonts w:ascii="Times New Roman" w:hAnsi="Times New Roman"/>
          <w:sz w:val="30"/>
          <w:szCs w:val="30"/>
        </w:rPr>
        <w:t>,</w:t>
      </w:r>
      <w:r w:rsidRPr="001D332E">
        <w:rPr>
          <w:rFonts w:ascii="Times New Roman" w:hAnsi="Times New Roman"/>
          <w:sz w:val="30"/>
          <w:szCs w:val="30"/>
        </w:rPr>
        <w:t xml:space="preserve"> </w:t>
      </w:r>
      <w:r w:rsidR="002577C8" w:rsidRPr="001D332E">
        <w:rPr>
          <w:rFonts w:ascii="Times New Roman" w:hAnsi="Times New Roman"/>
          <w:sz w:val="30"/>
          <w:szCs w:val="30"/>
        </w:rPr>
        <w:t xml:space="preserve">необходимые для расчета </w:t>
      </w:r>
      <w:r w:rsidR="00CA2A14" w:rsidRPr="001D332E">
        <w:rPr>
          <w:rFonts w:ascii="Times New Roman" w:hAnsi="Times New Roman"/>
          <w:bCs/>
          <w:sz w:val="30"/>
        </w:rPr>
        <w:t>статистических</w:t>
      </w:r>
      <w:r w:rsidR="00CA2A14" w:rsidRPr="001D332E">
        <w:rPr>
          <w:rFonts w:ascii="Times New Roman" w:hAnsi="Times New Roman"/>
          <w:sz w:val="30"/>
          <w:szCs w:val="30"/>
        </w:rPr>
        <w:t xml:space="preserve"> </w:t>
      </w:r>
      <w:r w:rsidR="002577C8" w:rsidRPr="001D332E">
        <w:rPr>
          <w:rFonts w:ascii="Times New Roman" w:hAnsi="Times New Roman"/>
          <w:sz w:val="30"/>
          <w:szCs w:val="30"/>
        </w:rPr>
        <w:t xml:space="preserve">показателей </w:t>
      </w:r>
      <w:proofErr w:type="gramStart"/>
      <w:r w:rsidR="002577C8" w:rsidRPr="001D332E">
        <w:rPr>
          <w:rFonts w:ascii="Times New Roman" w:hAnsi="Times New Roman"/>
          <w:sz w:val="30"/>
          <w:szCs w:val="30"/>
        </w:rPr>
        <w:t>бизнес-демографии</w:t>
      </w:r>
      <w:proofErr w:type="gramEnd"/>
      <w:r w:rsidR="00AC7098" w:rsidRPr="001D332E">
        <w:rPr>
          <w:rFonts w:ascii="Times New Roman" w:hAnsi="Times New Roman"/>
          <w:sz w:val="30"/>
          <w:szCs w:val="30"/>
        </w:rPr>
        <w:t xml:space="preserve"> и группирования предприятий</w:t>
      </w:r>
      <w:r w:rsidR="002577C8" w:rsidRPr="001D332E">
        <w:rPr>
          <w:rFonts w:ascii="Times New Roman" w:hAnsi="Times New Roman"/>
          <w:sz w:val="30"/>
          <w:szCs w:val="30"/>
        </w:rPr>
        <w:t xml:space="preserve">, </w:t>
      </w:r>
      <w:r w:rsidR="00DB759D">
        <w:rPr>
          <w:rFonts w:ascii="Times New Roman" w:hAnsi="Times New Roman"/>
          <w:sz w:val="30"/>
          <w:szCs w:val="30"/>
        </w:rPr>
        <w:t xml:space="preserve">которые </w:t>
      </w:r>
      <w:r w:rsidR="002577C8" w:rsidRPr="001D332E">
        <w:rPr>
          <w:rFonts w:ascii="Times New Roman" w:hAnsi="Times New Roman"/>
          <w:sz w:val="30"/>
          <w:szCs w:val="30"/>
        </w:rPr>
        <w:t xml:space="preserve">определяются </w:t>
      </w:r>
      <w:r w:rsidRPr="001D332E">
        <w:rPr>
          <w:rFonts w:ascii="Times New Roman" w:hAnsi="Times New Roman"/>
          <w:sz w:val="30"/>
          <w:szCs w:val="30"/>
        </w:rPr>
        <w:t xml:space="preserve">для каждого предприятия </w:t>
      </w:r>
      <w:r w:rsidR="002577C8" w:rsidRPr="001D332E">
        <w:rPr>
          <w:rFonts w:ascii="Times New Roman" w:hAnsi="Times New Roman"/>
          <w:sz w:val="30"/>
          <w:szCs w:val="30"/>
        </w:rPr>
        <w:t xml:space="preserve">в каждом году </w:t>
      </w:r>
      <m:oMath>
        <m:r>
          <w:rPr>
            <w:rFonts w:ascii="Cambria Math" w:hAnsi="Times New Roman"/>
            <w:sz w:val="30"/>
            <w:szCs w:val="30"/>
          </w:rPr>
          <m:t>t</m:t>
        </m:r>
      </m:oMath>
      <w:r w:rsidRPr="001D332E">
        <w:rPr>
          <w:rFonts w:ascii="Times New Roman" w:hAnsi="Times New Roman"/>
          <w:sz w:val="30"/>
          <w:szCs w:val="30"/>
        </w:rPr>
        <w:t xml:space="preserve"> на</w:t>
      </w:r>
      <w:r w:rsidRPr="00B33EA3">
        <w:rPr>
          <w:rFonts w:ascii="Times New Roman" w:hAnsi="Times New Roman"/>
          <w:sz w:val="30"/>
          <w:szCs w:val="30"/>
        </w:rPr>
        <w:t xml:space="preserve"> </w:t>
      </w:r>
      <w:r w:rsidRPr="002C6AB5">
        <w:rPr>
          <w:rFonts w:ascii="Times New Roman" w:hAnsi="Times New Roman"/>
          <w:sz w:val="30"/>
          <w:szCs w:val="30"/>
        </w:rPr>
        <w:t xml:space="preserve">основании данных статистического регистра и </w:t>
      </w:r>
      <w:r w:rsidR="002577C8" w:rsidRPr="002C6AB5">
        <w:rPr>
          <w:rFonts w:ascii="Times New Roman" w:hAnsi="Times New Roman"/>
          <w:sz w:val="30"/>
          <w:szCs w:val="30"/>
        </w:rPr>
        <w:t xml:space="preserve">значений </w:t>
      </w:r>
      <w:r w:rsidR="002C6AB5" w:rsidRPr="002C6AB5">
        <w:rPr>
          <w:rFonts w:ascii="Times New Roman" w:hAnsi="Times New Roman"/>
          <w:sz w:val="30"/>
          <w:szCs w:val="30"/>
        </w:rPr>
        <w:t xml:space="preserve">статистических </w:t>
      </w:r>
      <w:r w:rsidR="002C6AB5" w:rsidRPr="00F725F3">
        <w:rPr>
          <w:rFonts w:ascii="Times New Roman" w:hAnsi="Times New Roman"/>
          <w:sz w:val="30"/>
          <w:szCs w:val="30"/>
        </w:rPr>
        <w:t>показателей</w:t>
      </w:r>
      <w:r w:rsidR="00DB759D">
        <w:rPr>
          <w:rFonts w:ascii="Times New Roman" w:hAnsi="Times New Roman"/>
          <w:sz w:val="30"/>
          <w:szCs w:val="30"/>
        </w:rPr>
        <w:t>,</w:t>
      </w:r>
      <w:r w:rsidR="00462581" w:rsidRPr="00F725F3">
        <w:rPr>
          <w:rFonts w:ascii="Times New Roman" w:hAnsi="Times New Roman"/>
          <w:sz w:val="30"/>
          <w:szCs w:val="30"/>
        </w:rPr>
        <w:t xml:space="preserve"> приведены в таблице</w:t>
      </w:r>
      <w:r w:rsidRPr="00F725F3">
        <w:rPr>
          <w:rFonts w:ascii="Times New Roman" w:hAnsi="Times New Roman"/>
          <w:sz w:val="30"/>
          <w:szCs w:val="30"/>
        </w:rPr>
        <w:t>:</w:t>
      </w:r>
    </w:p>
    <w:p w:rsidR="00B33EA3" w:rsidRPr="00F725F3" w:rsidRDefault="00462581" w:rsidP="00462581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F725F3">
        <w:rPr>
          <w:rFonts w:ascii="Times New Roman" w:hAnsi="Times New Roman"/>
          <w:sz w:val="24"/>
          <w:szCs w:val="24"/>
        </w:rPr>
        <w:t>Таблица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483"/>
        <w:gridCol w:w="992"/>
        <w:gridCol w:w="8221"/>
      </w:tblGrid>
      <w:tr w:rsidR="007C2DE7" w:rsidRPr="00B33EA3" w:rsidTr="004B34AE">
        <w:trPr>
          <w:trHeight w:val="473"/>
          <w:tblHeader/>
        </w:trPr>
        <w:tc>
          <w:tcPr>
            <w:tcW w:w="4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2DE7" w:rsidRPr="00F725F3" w:rsidRDefault="007C2DE7" w:rsidP="004B34AE">
            <w:pPr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5F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725F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F725F3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2DE7" w:rsidRPr="00F725F3" w:rsidRDefault="007C2DE7" w:rsidP="004B34AE">
            <w:pPr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5F3"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822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2DE7" w:rsidRPr="00B33EA3" w:rsidRDefault="007C2DE7" w:rsidP="004B34AE">
            <w:pPr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5F3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Pr="00B33E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C2DE7" w:rsidRPr="00B33EA3" w:rsidTr="004B34AE">
        <w:trPr>
          <w:trHeight w:val="45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PR_EMP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CF7CB6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для группирования предприятий в зависимости от численности наемных работников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PR_OKE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Первые два знака кода (раздел) ОКЭД для группирования предприятий по основному виду экономической деятельности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R_N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активного предприятия в текущем году: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R_N1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активного предприятия-работодателя в текущем году: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N1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R_N2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экономически активного предприятия в текущем году: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N2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R_N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активного предприятия без наемных работников: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N0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R_N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активного предприятия без наемных работников или только с одним наемным работником: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N(0,1)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R_R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«рождения» предприятия в текущем году: 0 или 1 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R_R1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 xml:space="preserve">Признак «рождения» предприятия-работодателя в текущем году: 0 или 1 </w:t>
            </w:r>
            <w:r w:rsidRPr="00B33EA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R1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экономического «рождения» предприятия в текущем году: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R2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«смерти» предприятия в текущем году: 0 или 1 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PR_D1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«смерти» предприятия-работодателя в текущем году: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D1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PR_D2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экономической «смерти» предприятия в текущем году: 0 или 1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∈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D2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PR_S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«выжившего» предприятия: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«выжившего» предприятия-работодателя: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S1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экономически «выжившего» предприятия: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S2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D03A72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03A7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предприятия с высокими темпами роста по обороту: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PR_E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предприятия с высокими темпами роста по численности наемных работников: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PR_GT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</w:t>
            </w:r>
            <w:proofErr w:type="gramStart"/>
            <w:r w:rsidRPr="00B33EA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33EA3">
              <w:rPr>
                <w:rFonts w:ascii="Times New Roman" w:hAnsi="Times New Roman"/>
                <w:sz w:val="24"/>
                <w:szCs w:val="24"/>
              </w:rPr>
              <w:t>«газели» по обороту: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GT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0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PR_GE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</w:t>
            </w:r>
            <w:proofErr w:type="gramStart"/>
            <w:r w:rsidRPr="00B33EA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33EA3">
              <w:rPr>
                <w:rFonts w:ascii="Times New Roman" w:hAnsi="Times New Roman"/>
                <w:sz w:val="24"/>
                <w:szCs w:val="24"/>
              </w:rPr>
              <w:t>«газели» по численности наемных работников: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GE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PR_MT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0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</w:t>
            </w:r>
            <w:proofErr w:type="gramStart"/>
            <w:r w:rsidRPr="00B33EA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33EA3">
              <w:rPr>
                <w:rFonts w:ascii="Times New Roman" w:hAnsi="Times New Roman"/>
                <w:sz w:val="24"/>
                <w:szCs w:val="24"/>
              </w:rPr>
              <w:t>«мыши» по обороту: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MT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PR_ME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>Признак предприяти</w:t>
            </w:r>
            <w:proofErr w:type="gramStart"/>
            <w:r w:rsidRPr="00B33EA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33EA3">
              <w:rPr>
                <w:rFonts w:ascii="Times New Roman" w:hAnsi="Times New Roman"/>
                <w:sz w:val="24"/>
                <w:szCs w:val="24"/>
              </w:rPr>
              <w:t>«мыши» по численности наемных работников: 0 или 1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ME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B33E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PR_BT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B33EA3">
              <w:rPr>
                <w:rFonts w:ascii="Times New Roman" w:hAnsi="Times New Roman"/>
                <w:sz w:val="24"/>
                <w:szCs w:val="24"/>
              </w:rPr>
              <w:t>Берча</w:t>
            </w:r>
            <w:proofErr w:type="spellEnd"/>
            <w:r w:rsidRPr="00B33EA3">
              <w:rPr>
                <w:rFonts w:ascii="Times New Roman" w:hAnsi="Times New Roman"/>
                <w:sz w:val="24"/>
                <w:szCs w:val="24"/>
              </w:rPr>
              <w:t xml:space="preserve"> по обороту</w:t>
            </w:r>
          </w:p>
        </w:tc>
      </w:tr>
      <w:tr w:rsidR="007C2DE7" w:rsidRPr="00B33EA3" w:rsidTr="004C1036">
        <w:trPr>
          <w:trHeight w:val="57"/>
        </w:trPr>
        <w:tc>
          <w:tcPr>
            <w:tcW w:w="48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numPr>
                <w:ilvl w:val="0"/>
                <w:numId w:val="11"/>
              </w:numPr>
              <w:spacing w:before="40" w:after="40" w:line="210" w:lineRule="exac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EA3">
              <w:rPr>
                <w:rFonts w:ascii="Times New Roman" w:hAnsi="Times New Roman"/>
                <w:sz w:val="24"/>
                <w:szCs w:val="24"/>
                <w:lang w:val="en-US"/>
              </w:rPr>
              <w:t>PR_BE</w:t>
            </w:r>
          </w:p>
        </w:tc>
        <w:tc>
          <w:tcPr>
            <w:tcW w:w="8221" w:type="dxa"/>
            <w:tcMar>
              <w:top w:w="11" w:type="dxa"/>
              <w:left w:w="28" w:type="dxa"/>
              <w:bottom w:w="11" w:type="dxa"/>
              <w:right w:w="57" w:type="dxa"/>
            </w:tcMar>
          </w:tcPr>
          <w:p w:rsidR="007C2DE7" w:rsidRPr="00B33EA3" w:rsidRDefault="007C2DE7" w:rsidP="004B34AE">
            <w:pPr>
              <w:spacing w:before="40" w:after="4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B33EA3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B33EA3">
              <w:rPr>
                <w:rFonts w:ascii="Times New Roman" w:hAnsi="Times New Roman"/>
                <w:sz w:val="24"/>
                <w:szCs w:val="24"/>
              </w:rPr>
              <w:t>Берча</w:t>
            </w:r>
            <w:proofErr w:type="spellEnd"/>
            <w:r w:rsidRPr="00B33EA3">
              <w:rPr>
                <w:rFonts w:ascii="Times New Roman" w:hAnsi="Times New Roman"/>
                <w:sz w:val="24"/>
                <w:szCs w:val="24"/>
              </w:rPr>
              <w:t xml:space="preserve"> по численности наемных работников</w:t>
            </w:r>
          </w:p>
        </w:tc>
      </w:tr>
    </w:tbl>
    <w:p w:rsidR="002577C8" w:rsidRPr="00B33EA3" w:rsidRDefault="002577C8" w:rsidP="004B34AE">
      <w:pPr>
        <w:spacing w:line="240" w:lineRule="exact"/>
        <w:jc w:val="both"/>
        <w:rPr>
          <w:rFonts w:ascii="Times New Roman" w:hAnsi="Times New Roman"/>
        </w:rPr>
      </w:pPr>
    </w:p>
    <w:sectPr w:rsidR="002577C8" w:rsidRPr="00B33EA3" w:rsidSect="003317C6">
      <w:headerReference w:type="default" r:id="rId9"/>
      <w:footnotePr>
        <w:numFmt w:val="chicago"/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DB" w:rsidRDefault="006050DB" w:rsidP="002E3D29">
      <w:r>
        <w:separator/>
      </w:r>
    </w:p>
  </w:endnote>
  <w:endnote w:type="continuationSeparator" w:id="0">
    <w:p w:rsidR="006050DB" w:rsidRDefault="006050DB" w:rsidP="002E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DB" w:rsidRDefault="006050DB" w:rsidP="002E3D29">
      <w:r>
        <w:separator/>
      </w:r>
    </w:p>
  </w:footnote>
  <w:footnote w:type="continuationSeparator" w:id="0">
    <w:p w:rsidR="006050DB" w:rsidRDefault="006050DB" w:rsidP="002E3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42" w:rsidRPr="008F0AE4" w:rsidRDefault="00FE0042">
    <w:pPr>
      <w:pStyle w:val="a3"/>
      <w:jc w:val="center"/>
      <w:rPr>
        <w:sz w:val="24"/>
        <w:szCs w:val="24"/>
      </w:rPr>
    </w:pPr>
    <w:r w:rsidRPr="008F0AE4">
      <w:rPr>
        <w:rFonts w:ascii="Times New Roman" w:hAnsi="Times New Roman"/>
        <w:sz w:val="24"/>
        <w:szCs w:val="24"/>
      </w:rPr>
      <w:fldChar w:fldCharType="begin"/>
    </w:r>
    <w:r w:rsidRPr="008F0AE4">
      <w:rPr>
        <w:rFonts w:ascii="Times New Roman" w:hAnsi="Times New Roman"/>
        <w:sz w:val="24"/>
        <w:szCs w:val="24"/>
      </w:rPr>
      <w:instrText xml:space="preserve"> PAGE   \* MERGEFORMAT </w:instrText>
    </w:r>
    <w:r w:rsidRPr="008F0AE4">
      <w:rPr>
        <w:rFonts w:ascii="Times New Roman" w:hAnsi="Times New Roman"/>
        <w:sz w:val="24"/>
        <w:szCs w:val="24"/>
      </w:rPr>
      <w:fldChar w:fldCharType="separate"/>
    </w:r>
    <w:r w:rsidR="00F87CD4">
      <w:rPr>
        <w:rFonts w:ascii="Times New Roman" w:hAnsi="Times New Roman"/>
        <w:noProof/>
        <w:sz w:val="24"/>
        <w:szCs w:val="24"/>
      </w:rPr>
      <w:t>2</w:t>
    </w:r>
    <w:r w:rsidRPr="008F0AE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917"/>
    <w:multiLevelType w:val="multilevel"/>
    <w:tmpl w:val="C02A9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63F4FA7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121A3346"/>
    <w:multiLevelType w:val="multilevel"/>
    <w:tmpl w:val="7A6AB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i w:val="0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25642DB5"/>
    <w:multiLevelType w:val="multilevel"/>
    <w:tmpl w:val="8CA4F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59F0C0D"/>
    <w:multiLevelType w:val="multilevel"/>
    <w:tmpl w:val="B746AF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cs="Times New Roman" w:hint="default"/>
      </w:rPr>
    </w:lvl>
  </w:abstractNum>
  <w:abstractNum w:abstractNumId="5">
    <w:nsid w:val="318C0717"/>
    <w:multiLevelType w:val="multilevel"/>
    <w:tmpl w:val="7E10A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i w:val="0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39024F3D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3FF437C6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41B17448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667D2848"/>
    <w:multiLevelType w:val="multilevel"/>
    <w:tmpl w:val="DAD4A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77B07271"/>
    <w:multiLevelType w:val="multilevel"/>
    <w:tmpl w:val="95D21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pacing w:val="-1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F6"/>
    <w:rsid w:val="00000362"/>
    <w:rsid w:val="000005B9"/>
    <w:rsid w:val="0000092A"/>
    <w:rsid w:val="0000129D"/>
    <w:rsid w:val="0000248A"/>
    <w:rsid w:val="00002692"/>
    <w:rsid w:val="00003E3B"/>
    <w:rsid w:val="00004180"/>
    <w:rsid w:val="0000610B"/>
    <w:rsid w:val="000068DF"/>
    <w:rsid w:val="00006A94"/>
    <w:rsid w:val="000100F1"/>
    <w:rsid w:val="0001368B"/>
    <w:rsid w:val="00014519"/>
    <w:rsid w:val="0001586A"/>
    <w:rsid w:val="00015E44"/>
    <w:rsid w:val="000212A6"/>
    <w:rsid w:val="00021798"/>
    <w:rsid w:val="000220F2"/>
    <w:rsid w:val="000258C9"/>
    <w:rsid w:val="000265AF"/>
    <w:rsid w:val="00027811"/>
    <w:rsid w:val="000305D7"/>
    <w:rsid w:val="000305F3"/>
    <w:rsid w:val="0003404C"/>
    <w:rsid w:val="00034510"/>
    <w:rsid w:val="00035845"/>
    <w:rsid w:val="000362BD"/>
    <w:rsid w:val="00037145"/>
    <w:rsid w:val="00037830"/>
    <w:rsid w:val="00037F3A"/>
    <w:rsid w:val="00041486"/>
    <w:rsid w:val="00043ADA"/>
    <w:rsid w:val="00045BCC"/>
    <w:rsid w:val="00046112"/>
    <w:rsid w:val="000508D9"/>
    <w:rsid w:val="00051CAA"/>
    <w:rsid w:val="00051CDE"/>
    <w:rsid w:val="00053038"/>
    <w:rsid w:val="00053949"/>
    <w:rsid w:val="00054552"/>
    <w:rsid w:val="00055364"/>
    <w:rsid w:val="00057B17"/>
    <w:rsid w:val="000634CA"/>
    <w:rsid w:val="00063FCA"/>
    <w:rsid w:val="00064032"/>
    <w:rsid w:val="00065E8B"/>
    <w:rsid w:val="00066855"/>
    <w:rsid w:val="00067898"/>
    <w:rsid w:val="00070B21"/>
    <w:rsid w:val="00072B96"/>
    <w:rsid w:val="000730A1"/>
    <w:rsid w:val="00073805"/>
    <w:rsid w:val="00073A5C"/>
    <w:rsid w:val="0007578A"/>
    <w:rsid w:val="000759C8"/>
    <w:rsid w:val="00077BC0"/>
    <w:rsid w:val="00077D52"/>
    <w:rsid w:val="00077F90"/>
    <w:rsid w:val="00080085"/>
    <w:rsid w:val="00080F1E"/>
    <w:rsid w:val="000811E4"/>
    <w:rsid w:val="00083600"/>
    <w:rsid w:val="0008468E"/>
    <w:rsid w:val="000860DD"/>
    <w:rsid w:val="000865C6"/>
    <w:rsid w:val="00086D77"/>
    <w:rsid w:val="00092A0A"/>
    <w:rsid w:val="000933D5"/>
    <w:rsid w:val="000953FB"/>
    <w:rsid w:val="000965EC"/>
    <w:rsid w:val="00097719"/>
    <w:rsid w:val="00097E8D"/>
    <w:rsid w:val="000A4D6D"/>
    <w:rsid w:val="000A5FC4"/>
    <w:rsid w:val="000A6823"/>
    <w:rsid w:val="000B2E89"/>
    <w:rsid w:val="000B4A91"/>
    <w:rsid w:val="000B56EE"/>
    <w:rsid w:val="000B643E"/>
    <w:rsid w:val="000B64C4"/>
    <w:rsid w:val="000C1E90"/>
    <w:rsid w:val="000C338C"/>
    <w:rsid w:val="000C4036"/>
    <w:rsid w:val="000C5E36"/>
    <w:rsid w:val="000C6F0A"/>
    <w:rsid w:val="000C77A9"/>
    <w:rsid w:val="000D106E"/>
    <w:rsid w:val="000D16E8"/>
    <w:rsid w:val="000D3B7C"/>
    <w:rsid w:val="000D5480"/>
    <w:rsid w:val="000E3829"/>
    <w:rsid w:val="000E4073"/>
    <w:rsid w:val="000E46F6"/>
    <w:rsid w:val="000E78AE"/>
    <w:rsid w:val="000E7B04"/>
    <w:rsid w:val="000E7DEC"/>
    <w:rsid w:val="000F1847"/>
    <w:rsid w:val="000F1F72"/>
    <w:rsid w:val="000F556F"/>
    <w:rsid w:val="000F6B5D"/>
    <w:rsid w:val="000F7353"/>
    <w:rsid w:val="00100DC0"/>
    <w:rsid w:val="001012C4"/>
    <w:rsid w:val="00101327"/>
    <w:rsid w:val="001024D2"/>
    <w:rsid w:val="001027AA"/>
    <w:rsid w:val="00103124"/>
    <w:rsid w:val="00103163"/>
    <w:rsid w:val="00105C9B"/>
    <w:rsid w:val="001076BC"/>
    <w:rsid w:val="00111E0C"/>
    <w:rsid w:val="00115357"/>
    <w:rsid w:val="0012122A"/>
    <w:rsid w:val="0012285D"/>
    <w:rsid w:val="00124515"/>
    <w:rsid w:val="00126426"/>
    <w:rsid w:val="00126F11"/>
    <w:rsid w:val="001274EC"/>
    <w:rsid w:val="00130CB0"/>
    <w:rsid w:val="0013121D"/>
    <w:rsid w:val="00131702"/>
    <w:rsid w:val="0013345E"/>
    <w:rsid w:val="00141CD7"/>
    <w:rsid w:val="00142A31"/>
    <w:rsid w:val="00143107"/>
    <w:rsid w:val="0014439F"/>
    <w:rsid w:val="0014519B"/>
    <w:rsid w:val="00145691"/>
    <w:rsid w:val="00146F16"/>
    <w:rsid w:val="001504CA"/>
    <w:rsid w:val="00150E55"/>
    <w:rsid w:val="00152407"/>
    <w:rsid w:val="00155A56"/>
    <w:rsid w:val="0015677C"/>
    <w:rsid w:val="00157675"/>
    <w:rsid w:val="001615AF"/>
    <w:rsid w:val="00164ADA"/>
    <w:rsid w:val="00165E61"/>
    <w:rsid w:val="001666FA"/>
    <w:rsid w:val="00167B1A"/>
    <w:rsid w:val="00172828"/>
    <w:rsid w:val="00174F8F"/>
    <w:rsid w:val="00180096"/>
    <w:rsid w:val="00181242"/>
    <w:rsid w:val="0018207A"/>
    <w:rsid w:val="00182B8B"/>
    <w:rsid w:val="00182DED"/>
    <w:rsid w:val="0018638C"/>
    <w:rsid w:val="001866CE"/>
    <w:rsid w:val="00192988"/>
    <w:rsid w:val="00194BF2"/>
    <w:rsid w:val="0019584F"/>
    <w:rsid w:val="001964DF"/>
    <w:rsid w:val="00196612"/>
    <w:rsid w:val="001A1964"/>
    <w:rsid w:val="001A498F"/>
    <w:rsid w:val="001A51AC"/>
    <w:rsid w:val="001A51D4"/>
    <w:rsid w:val="001A5457"/>
    <w:rsid w:val="001A61F2"/>
    <w:rsid w:val="001A7744"/>
    <w:rsid w:val="001B09DA"/>
    <w:rsid w:val="001B26EF"/>
    <w:rsid w:val="001C0D43"/>
    <w:rsid w:val="001C16EB"/>
    <w:rsid w:val="001C332C"/>
    <w:rsid w:val="001C3FB8"/>
    <w:rsid w:val="001C57A6"/>
    <w:rsid w:val="001C5DF9"/>
    <w:rsid w:val="001C650F"/>
    <w:rsid w:val="001C6C2F"/>
    <w:rsid w:val="001C76C1"/>
    <w:rsid w:val="001D04D0"/>
    <w:rsid w:val="001D0C79"/>
    <w:rsid w:val="001D0D24"/>
    <w:rsid w:val="001D1706"/>
    <w:rsid w:val="001D2855"/>
    <w:rsid w:val="001D332E"/>
    <w:rsid w:val="001D37EC"/>
    <w:rsid w:val="001D3BF6"/>
    <w:rsid w:val="001D5909"/>
    <w:rsid w:val="001D67EC"/>
    <w:rsid w:val="001D6ED8"/>
    <w:rsid w:val="001D7186"/>
    <w:rsid w:val="001E0520"/>
    <w:rsid w:val="001E1C08"/>
    <w:rsid w:val="001E1DED"/>
    <w:rsid w:val="001E30B8"/>
    <w:rsid w:val="001E3583"/>
    <w:rsid w:val="001E4A70"/>
    <w:rsid w:val="001E4B04"/>
    <w:rsid w:val="001E6414"/>
    <w:rsid w:val="001E6B5A"/>
    <w:rsid w:val="001F0DAF"/>
    <w:rsid w:val="001F0F2E"/>
    <w:rsid w:val="001F1280"/>
    <w:rsid w:val="001F1BC9"/>
    <w:rsid w:val="001F4F09"/>
    <w:rsid w:val="001F5234"/>
    <w:rsid w:val="001F535D"/>
    <w:rsid w:val="001F6021"/>
    <w:rsid w:val="002007C7"/>
    <w:rsid w:val="002013C5"/>
    <w:rsid w:val="002026EC"/>
    <w:rsid w:val="00204510"/>
    <w:rsid w:val="00207451"/>
    <w:rsid w:val="002108D5"/>
    <w:rsid w:val="00210F0E"/>
    <w:rsid w:val="00211118"/>
    <w:rsid w:val="00212788"/>
    <w:rsid w:val="00213856"/>
    <w:rsid w:val="00213BAB"/>
    <w:rsid w:val="00214044"/>
    <w:rsid w:val="00214C2A"/>
    <w:rsid w:val="00220A17"/>
    <w:rsid w:val="00222BD3"/>
    <w:rsid w:val="002230F4"/>
    <w:rsid w:val="00223118"/>
    <w:rsid w:val="00224378"/>
    <w:rsid w:val="00225C48"/>
    <w:rsid w:val="00230543"/>
    <w:rsid w:val="002319F6"/>
    <w:rsid w:val="0023251E"/>
    <w:rsid w:val="0023546A"/>
    <w:rsid w:val="00235E0C"/>
    <w:rsid w:val="00237AA6"/>
    <w:rsid w:val="00240AB9"/>
    <w:rsid w:val="0024425E"/>
    <w:rsid w:val="002502DA"/>
    <w:rsid w:val="002528FC"/>
    <w:rsid w:val="00253C74"/>
    <w:rsid w:val="00255337"/>
    <w:rsid w:val="002577C8"/>
    <w:rsid w:val="00260951"/>
    <w:rsid w:val="0026117A"/>
    <w:rsid w:val="002617E0"/>
    <w:rsid w:val="00261C23"/>
    <w:rsid w:val="0026546A"/>
    <w:rsid w:val="00265894"/>
    <w:rsid w:val="00266AFD"/>
    <w:rsid w:val="00271086"/>
    <w:rsid w:val="00272C5E"/>
    <w:rsid w:val="0027354D"/>
    <w:rsid w:val="00273B3A"/>
    <w:rsid w:val="002743B6"/>
    <w:rsid w:val="00284531"/>
    <w:rsid w:val="00286614"/>
    <w:rsid w:val="002902EB"/>
    <w:rsid w:val="00292A30"/>
    <w:rsid w:val="00293784"/>
    <w:rsid w:val="002955E5"/>
    <w:rsid w:val="002961E4"/>
    <w:rsid w:val="00296211"/>
    <w:rsid w:val="002967A1"/>
    <w:rsid w:val="002A0648"/>
    <w:rsid w:val="002A100A"/>
    <w:rsid w:val="002A340A"/>
    <w:rsid w:val="002A4EFC"/>
    <w:rsid w:val="002A73AB"/>
    <w:rsid w:val="002A7569"/>
    <w:rsid w:val="002B0330"/>
    <w:rsid w:val="002B0D6A"/>
    <w:rsid w:val="002B283B"/>
    <w:rsid w:val="002B513D"/>
    <w:rsid w:val="002B60E0"/>
    <w:rsid w:val="002B6D33"/>
    <w:rsid w:val="002B79A4"/>
    <w:rsid w:val="002C0C95"/>
    <w:rsid w:val="002C1C9F"/>
    <w:rsid w:val="002C1DEE"/>
    <w:rsid w:val="002C3EA9"/>
    <w:rsid w:val="002C6AB5"/>
    <w:rsid w:val="002C6F28"/>
    <w:rsid w:val="002C77E0"/>
    <w:rsid w:val="002D20D8"/>
    <w:rsid w:val="002D4DCC"/>
    <w:rsid w:val="002D7B1B"/>
    <w:rsid w:val="002E3D29"/>
    <w:rsid w:val="002E523E"/>
    <w:rsid w:val="002E5B2D"/>
    <w:rsid w:val="002E6434"/>
    <w:rsid w:val="002E72A6"/>
    <w:rsid w:val="002E77EB"/>
    <w:rsid w:val="002E7834"/>
    <w:rsid w:val="002F392B"/>
    <w:rsid w:val="002F3FC5"/>
    <w:rsid w:val="002F400E"/>
    <w:rsid w:val="002F6AF0"/>
    <w:rsid w:val="002F6B3B"/>
    <w:rsid w:val="002F7A09"/>
    <w:rsid w:val="002F7BC0"/>
    <w:rsid w:val="00300EE6"/>
    <w:rsid w:val="00301EF7"/>
    <w:rsid w:val="00305875"/>
    <w:rsid w:val="003077CE"/>
    <w:rsid w:val="0031428C"/>
    <w:rsid w:val="00317C96"/>
    <w:rsid w:val="00317CF1"/>
    <w:rsid w:val="00320E78"/>
    <w:rsid w:val="003214DA"/>
    <w:rsid w:val="00322817"/>
    <w:rsid w:val="0032339A"/>
    <w:rsid w:val="003263BE"/>
    <w:rsid w:val="00326E3E"/>
    <w:rsid w:val="00326F6F"/>
    <w:rsid w:val="003277A1"/>
    <w:rsid w:val="003317C6"/>
    <w:rsid w:val="003369E4"/>
    <w:rsid w:val="003379FD"/>
    <w:rsid w:val="003403CD"/>
    <w:rsid w:val="00340466"/>
    <w:rsid w:val="0034091A"/>
    <w:rsid w:val="003416AE"/>
    <w:rsid w:val="00343422"/>
    <w:rsid w:val="00344FBB"/>
    <w:rsid w:val="0034669B"/>
    <w:rsid w:val="003516EF"/>
    <w:rsid w:val="00353115"/>
    <w:rsid w:val="00353495"/>
    <w:rsid w:val="00355560"/>
    <w:rsid w:val="003621DA"/>
    <w:rsid w:val="003625EC"/>
    <w:rsid w:val="00362AAE"/>
    <w:rsid w:val="00363269"/>
    <w:rsid w:val="0036370A"/>
    <w:rsid w:val="00364AC2"/>
    <w:rsid w:val="003652FE"/>
    <w:rsid w:val="003677A3"/>
    <w:rsid w:val="00367923"/>
    <w:rsid w:val="00367BCD"/>
    <w:rsid w:val="00370554"/>
    <w:rsid w:val="00376CB3"/>
    <w:rsid w:val="00376DB3"/>
    <w:rsid w:val="00376E5C"/>
    <w:rsid w:val="00377159"/>
    <w:rsid w:val="00380A1C"/>
    <w:rsid w:val="003843DC"/>
    <w:rsid w:val="0038639A"/>
    <w:rsid w:val="0038646B"/>
    <w:rsid w:val="003873D8"/>
    <w:rsid w:val="0039022E"/>
    <w:rsid w:val="0039093B"/>
    <w:rsid w:val="00394EAC"/>
    <w:rsid w:val="003964B9"/>
    <w:rsid w:val="00396853"/>
    <w:rsid w:val="003973AF"/>
    <w:rsid w:val="003A0643"/>
    <w:rsid w:val="003A13DB"/>
    <w:rsid w:val="003A3AFD"/>
    <w:rsid w:val="003A3DCE"/>
    <w:rsid w:val="003A7062"/>
    <w:rsid w:val="003A75F5"/>
    <w:rsid w:val="003B185C"/>
    <w:rsid w:val="003B2BCA"/>
    <w:rsid w:val="003B2E1D"/>
    <w:rsid w:val="003B3CAD"/>
    <w:rsid w:val="003B44C4"/>
    <w:rsid w:val="003B4B67"/>
    <w:rsid w:val="003B5C33"/>
    <w:rsid w:val="003B5CAE"/>
    <w:rsid w:val="003B60FE"/>
    <w:rsid w:val="003B77D5"/>
    <w:rsid w:val="003C0383"/>
    <w:rsid w:val="003C0E24"/>
    <w:rsid w:val="003C30EA"/>
    <w:rsid w:val="003C5BC1"/>
    <w:rsid w:val="003C5DA3"/>
    <w:rsid w:val="003C61AD"/>
    <w:rsid w:val="003C7E77"/>
    <w:rsid w:val="003D52A3"/>
    <w:rsid w:val="003D5C57"/>
    <w:rsid w:val="003D79BB"/>
    <w:rsid w:val="003D7DB5"/>
    <w:rsid w:val="003E2245"/>
    <w:rsid w:val="003E2B3F"/>
    <w:rsid w:val="003E44F2"/>
    <w:rsid w:val="003E6614"/>
    <w:rsid w:val="003F0B7D"/>
    <w:rsid w:val="003F1726"/>
    <w:rsid w:val="003F1919"/>
    <w:rsid w:val="003F2BC6"/>
    <w:rsid w:val="003F4FE7"/>
    <w:rsid w:val="003F559D"/>
    <w:rsid w:val="003F5EEE"/>
    <w:rsid w:val="003F6719"/>
    <w:rsid w:val="003F72F1"/>
    <w:rsid w:val="0040253A"/>
    <w:rsid w:val="00403284"/>
    <w:rsid w:val="00403FC8"/>
    <w:rsid w:val="00404A64"/>
    <w:rsid w:val="00405838"/>
    <w:rsid w:val="00405E55"/>
    <w:rsid w:val="00407ED7"/>
    <w:rsid w:val="00411936"/>
    <w:rsid w:val="004122C8"/>
    <w:rsid w:val="00413374"/>
    <w:rsid w:val="0041652A"/>
    <w:rsid w:val="004311D5"/>
    <w:rsid w:val="00431F4D"/>
    <w:rsid w:val="00433472"/>
    <w:rsid w:val="004335C3"/>
    <w:rsid w:val="00433961"/>
    <w:rsid w:val="00433EE5"/>
    <w:rsid w:val="004342A3"/>
    <w:rsid w:val="0043572C"/>
    <w:rsid w:val="0043660E"/>
    <w:rsid w:val="00437C2A"/>
    <w:rsid w:val="00440FB2"/>
    <w:rsid w:val="004458A4"/>
    <w:rsid w:val="004466D1"/>
    <w:rsid w:val="00446AF7"/>
    <w:rsid w:val="0044753F"/>
    <w:rsid w:val="0045015C"/>
    <w:rsid w:val="00450223"/>
    <w:rsid w:val="004504AB"/>
    <w:rsid w:val="0045425C"/>
    <w:rsid w:val="004576CC"/>
    <w:rsid w:val="00457701"/>
    <w:rsid w:val="004579FC"/>
    <w:rsid w:val="00460A1D"/>
    <w:rsid w:val="00460F03"/>
    <w:rsid w:val="00461032"/>
    <w:rsid w:val="00462581"/>
    <w:rsid w:val="0046309A"/>
    <w:rsid w:val="0046595A"/>
    <w:rsid w:val="00467257"/>
    <w:rsid w:val="00467B6B"/>
    <w:rsid w:val="00470B40"/>
    <w:rsid w:val="004737F0"/>
    <w:rsid w:val="00475F1E"/>
    <w:rsid w:val="00476CD6"/>
    <w:rsid w:val="00480BCF"/>
    <w:rsid w:val="0048100B"/>
    <w:rsid w:val="00481487"/>
    <w:rsid w:val="004823C5"/>
    <w:rsid w:val="00483B28"/>
    <w:rsid w:val="00483C27"/>
    <w:rsid w:val="0048517F"/>
    <w:rsid w:val="00485D7B"/>
    <w:rsid w:val="00491769"/>
    <w:rsid w:val="004917C6"/>
    <w:rsid w:val="00492533"/>
    <w:rsid w:val="00492676"/>
    <w:rsid w:val="004959CC"/>
    <w:rsid w:val="00496A3C"/>
    <w:rsid w:val="00497498"/>
    <w:rsid w:val="004A3FF4"/>
    <w:rsid w:val="004A51E8"/>
    <w:rsid w:val="004A68EE"/>
    <w:rsid w:val="004A7826"/>
    <w:rsid w:val="004B19CC"/>
    <w:rsid w:val="004B212F"/>
    <w:rsid w:val="004B34AE"/>
    <w:rsid w:val="004B7209"/>
    <w:rsid w:val="004B7CC6"/>
    <w:rsid w:val="004B7E85"/>
    <w:rsid w:val="004B7FD4"/>
    <w:rsid w:val="004C0FCD"/>
    <w:rsid w:val="004C1036"/>
    <w:rsid w:val="004C128B"/>
    <w:rsid w:val="004C2C09"/>
    <w:rsid w:val="004C3133"/>
    <w:rsid w:val="004C5543"/>
    <w:rsid w:val="004C6F99"/>
    <w:rsid w:val="004C78F9"/>
    <w:rsid w:val="004D03EF"/>
    <w:rsid w:val="004D31C1"/>
    <w:rsid w:val="004D3B68"/>
    <w:rsid w:val="004D3E89"/>
    <w:rsid w:val="004D6839"/>
    <w:rsid w:val="004D6D81"/>
    <w:rsid w:val="004D74A5"/>
    <w:rsid w:val="004E0EE3"/>
    <w:rsid w:val="004E1E85"/>
    <w:rsid w:val="004E68CA"/>
    <w:rsid w:val="004E6F47"/>
    <w:rsid w:val="004E7FD3"/>
    <w:rsid w:val="004F266D"/>
    <w:rsid w:val="004F45F6"/>
    <w:rsid w:val="004F4A3B"/>
    <w:rsid w:val="004F574A"/>
    <w:rsid w:val="004F6A18"/>
    <w:rsid w:val="0050079A"/>
    <w:rsid w:val="00500F4F"/>
    <w:rsid w:val="0050108D"/>
    <w:rsid w:val="005013E5"/>
    <w:rsid w:val="0050232D"/>
    <w:rsid w:val="00502955"/>
    <w:rsid w:val="005029F1"/>
    <w:rsid w:val="00506A4F"/>
    <w:rsid w:val="005073FC"/>
    <w:rsid w:val="005078B7"/>
    <w:rsid w:val="005117B6"/>
    <w:rsid w:val="0051396D"/>
    <w:rsid w:val="005162E8"/>
    <w:rsid w:val="00522E87"/>
    <w:rsid w:val="00527FA0"/>
    <w:rsid w:val="00531E0B"/>
    <w:rsid w:val="005338A8"/>
    <w:rsid w:val="005356FC"/>
    <w:rsid w:val="00537690"/>
    <w:rsid w:val="00537DD1"/>
    <w:rsid w:val="00544391"/>
    <w:rsid w:val="00546271"/>
    <w:rsid w:val="00547644"/>
    <w:rsid w:val="005477F5"/>
    <w:rsid w:val="00554A5A"/>
    <w:rsid w:val="00555F03"/>
    <w:rsid w:val="005564CB"/>
    <w:rsid w:val="00560636"/>
    <w:rsid w:val="00560838"/>
    <w:rsid w:val="005633E6"/>
    <w:rsid w:val="00563CCC"/>
    <w:rsid w:val="00564202"/>
    <w:rsid w:val="00567B0E"/>
    <w:rsid w:val="00571E5F"/>
    <w:rsid w:val="005735AA"/>
    <w:rsid w:val="0057773D"/>
    <w:rsid w:val="00581237"/>
    <w:rsid w:val="005832FF"/>
    <w:rsid w:val="00583428"/>
    <w:rsid w:val="00585F74"/>
    <w:rsid w:val="00586137"/>
    <w:rsid w:val="00587015"/>
    <w:rsid w:val="00590B80"/>
    <w:rsid w:val="00593146"/>
    <w:rsid w:val="00593AB5"/>
    <w:rsid w:val="00595D9F"/>
    <w:rsid w:val="00596149"/>
    <w:rsid w:val="00596329"/>
    <w:rsid w:val="005972E2"/>
    <w:rsid w:val="005A0AA1"/>
    <w:rsid w:val="005A0E4E"/>
    <w:rsid w:val="005A1693"/>
    <w:rsid w:val="005A2224"/>
    <w:rsid w:val="005A27FE"/>
    <w:rsid w:val="005A39D1"/>
    <w:rsid w:val="005A3E1A"/>
    <w:rsid w:val="005A5483"/>
    <w:rsid w:val="005A5C1F"/>
    <w:rsid w:val="005B0A23"/>
    <w:rsid w:val="005B19A5"/>
    <w:rsid w:val="005B1CD6"/>
    <w:rsid w:val="005B358C"/>
    <w:rsid w:val="005B39F1"/>
    <w:rsid w:val="005B3AFD"/>
    <w:rsid w:val="005B3ED2"/>
    <w:rsid w:val="005B55FB"/>
    <w:rsid w:val="005B574C"/>
    <w:rsid w:val="005B61B9"/>
    <w:rsid w:val="005B7FBE"/>
    <w:rsid w:val="005C060E"/>
    <w:rsid w:val="005C32D7"/>
    <w:rsid w:val="005C5BA2"/>
    <w:rsid w:val="005C6400"/>
    <w:rsid w:val="005D04A9"/>
    <w:rsid w:val="005D229A"/>
    <w:rsid w:val="005D230C"/>
    <w:rsid w:val="005D726C"/>
    <w:rsid w:val="005E4A61"/>
    <w:rsid w:val="005E5027"/>
    <w:rsid w:val="005E600C"/>
    <w:rsid w:val="005E6394"/>
    <w:rsid w:val="005F010D"/>
    <w:rsid w:val="005F0469"/>
    <w:rsid w:val="005F2FC2"/>
    <w:rsid w:val="005F36A2"/>
    <w:rsid w:val="005F41B4"/>
    <w:rsid w:val="005F56FA"/>
    <w:rsid w:val="005F79CD"/>
    <w:rsid w:val="006015C0"/>
    <w:rsid w:val="00601AC5"/>
    <w:rsid w:val="006028E4"/>
    <w:rsid w:val="00602E26"/>
    <w:rsid w:val="006050DB"/>
    <w:rsid w:val="00612E81"/>
    <w:rsid w:val="00615214"/>
    <w:rsid w:val="0061782D"/>
    <w:rsid w:val="00620A5A"/>
    <w:rsid w:val="006218B5"/>
    <w:rsid w:val="00622E32"/>
    <w:rsid w:val="0062427B"/>
    <w:rsid w:val="00624BC6"/>
    <w:rsid w:val="00625D8E"/>
    <w:rsid w:val="0062797C"/>
    <w:rsid w:val="00627C77"/>
    <w:rsid w:val="006310FA"/>
    <w:rsid w:val="006350F3"/>
    <w:rsid w:val="006358D8"/>
    <w:rsid w:val="006412B0"/>
    <w:rsid w:val="00641B64"/>
    <w:rsid w:val="00642359"/>
    <w:rsid w:val="00645299"/>
    <w:rsid w:val="00646FEA"/>
    <w:rsid w:val="00647859"/>
    <w:rsid w:val="00651055"/>
    <w:rsid w:val="006514E7"/>
    <w:rsid w:val="00651B88"/>
    <w:rsid w:val="006530DE"/>
    <w:rsid w:val="006531A1"/>
    <w:rsid w:val="00653303"/>
    <w:rsid w:val="0065776F"/>
    <w:rsid w:val="006600C5"/>
    <w:rsid w:val="006605D9"/>
    <w:rsid w:val="00660811"/>
    <w:rsid w:val="00662E43"/>
    <w:rsid w:val="00663D8B"/>
    <w:rsid w:val="00666C33"/>
    <w:rsid w:val="00667125"/>
    <w:rsid w:val="00670D40"/>
    <w:rsid w:val="00670D98"/>
    <w:rsid w:val="006712CC"/>
    <w:rsid w:val="006715CA"/>
    <w:rsid w:val="00673F78"/>
    <w:rsid w:val="0067443B"/>
    <w:rsid w:val="00675D9E"/>
    <w:rsid w:val="006813F3"/>
    <w:rsid w:val="00682C8D"/>
    <w:rsid w:val="00683C14"/>
    <w:rsid w:val="00684292"/>
    <w:rsid w:val="00685D43"/>
    <w:rsid w:val="00686B56"/>
    <w:rsid w:val="00686BE3"/>
    <w:rsid w:val="0068717A"/>
    <w:rsid w:val="00690B03"/>
    <w:rsid w:val="006915E7"/>
    <w:rsid w:val="00692F60"/>
    <w:rsid w:val="006935D4"/>
    <w:rsid w:val="00694B88"/>
    <w:rsid w:val="006957C9"/>
    <w:rsid w:val="006967A8"/>
    <w:rsid w:val="00697471"/>
    <w:rsid w:val="006A1286"/>
    <w:rsid w:val="006A1713"/>
    <w:rsid w:val="006A3585"/>
    <w:rsid w:val="006A4E69"/>
    <w:rsid w:val="006A69FF"/>
    <w:rsid w:val="006B26B4"/>
    <w:rsid w:val="006B28D1"/>
    <w:rsid w:val="006B4808"/>
    <w:rsid w:val="006B496E"/>
    <w:rsid w:val="006B503B"/>
    <w:rsid w:val="006B5880"/>
    <w:rsid w:val="006B67B5"/>
    <w:rsid w:val="006B6F1B"/>
    <w:rsid w:val="006C1AC8"/>
    <w:rsid w:val="006C2C09"/>
    <w:rsid w:val="006C3BE2"/>
    <w:rsid w:val="006C5F29"/>
    <w:rsid w:val="006C6BA0"/>
    <w:rsid w:val="006D1910"/>
    <w:rsid w:val="006D3AC0"/>
    <w:rsid w:val="006D609C"/>
    <w:rsid w:val="006D62EB"/>
    <w:rsid w:val="006D7448"/>
    <w:rsid w:val="006D7F0C"/>
    <w:rsid w:val="006E0A95"/>
    <w:rsid w:val="006E1E77"/>
    <w:rsid w:val="006E21DC"/>
    <w:rsid w:val="006E4724"/>
    <w:rsid w:val="006E6294"/>
    <w:rsid w:val="006E7929"/>
    <w:rsid w:val="006F17AB"/>
    <w:rsid w:val="006F4524"/>
    <w:rsid w:val="006F5E12"/>
    <w:rsid w:val="006F69B5"/>
    <w:rsid w:val="00700B7F"/>
    <w:rsid w:val="00700D1E"/>
    <w:rsid w:val="00700DA2"/>
    <w:rsid w:val="00701E51"/>
    <w:rsid w:val="0070341C"/>
    <w:rsid w:val="007042DD"/>
    <w:rsid w:val="00704F6F"/>
    <w:rsid w:val="0071249D"/>
    <w:rsid w:val="0071311F"/>
    <w:rsid w:val="00713AFD"/>
    <w:rsid w:val="00714294"/>
    <w:rsid w:val="00714DA0"/>
    <w:rsid w:val="00721C9C"/>
    <w:rsid w:val="00724CCC"/>
    <w:rsid w:val="00730F81"/>
    <w:rsid w:val="00733635"/>
    <w:rsid w:val="00733E36"/>
    <w:rsid w:val="00735881"/>
    <w:rsid w:val="00736969"/>
    <w:rsid w:val="00740833"/>
    <w:rsid w:val="00740913"/>
    <w:rsid w:val="00740C08"/>
    <w:rsid w:val="00742353"/>
    <w:rsid w:val="00745E7C"/>
    <w:rsid w:val="00746932"/>
    <w:rsid w:val="00750993"/>
    <w:rsid w:val="00755181"/>
    <w:rsid w:val="00755453"/>
    <w:rsid w:val="00755840"/>
    <w:rsid w:val="00755E44"/>
    <w:rsid w:val="00761775"/>
    <w:rsid w:val="00761912"/>
    <w:rsid w:val="0076265A"/>
    <w:rsid w:val="0076389B"/>
    <w:rsid w:val="00770EBB"/>
    <w:rsid w:val="00774553"/>
    <w:rsid w:val="007748B9"/>
    <w:rsid w:val="00775D82"/>
    <w:rsid w:val="007763FD"/>
    <w:rsid w:val="007803FB"/>
    <w:rsid w:val="007824E1"/>
    <w:rsid w:val="00784621"/>
    <w:rsid w:val="00785B63"/>
    <w:rsid w:val="00786693"/>
    <w:rsid w:val="00790F3E"/>
    <w:rsid w:val="00793D71"/>
    <w:rsid w:val="007950D9"/>
    <w:rsid w:val="00797C67"/>
    <w:rsid w:val="007A124B"/>
    <w:rsid w:val="007A555C"/>
    <w:rsid w:val="007B0B84"/>
    <w:rsid w:val="007B19D7"/>
    <w:rsid w:val="007B2FF4"/>
    <w:rsid w:val="007B49F2"/>
    <w:rsid w:val="007B51FF"/>
    <w:rsid w:val="007B54DC"/>
    <w:rsid w:val="007B6D2E"/>
    <w:rsid w:val="007B7046"/>
    <w:rsid w:val="007C2DE7"/>
    <w:rsid w:val="007C3DD4"/>
    <w:rsid w:val="007C78A7"/>
    <w:rsid w:val="007D346B"/>
    <w:rsid w:val="007E2310"/>
    <w:rsid w:val="007E28A6"/>
    <w:rsid w:val="007E38F2"/>
    <w:rsid w:val="007E5830"/>
    <w:rsid w:val="007F17A9"/>
    <w:rsid w:val="007F2901"/>
    <w:rsid w:val="007F36A2"/>
    <w:rsid w:val="007F5297"/>
    <w:rsid w:val="007F59DA"/>
    <w:rsid w:val="007F5AAF"/>
    <w:rsid w:val="008035A4"/>
    <w:rsid w:val="00804904"/>
    <w:rsid w:val="00806BF4"/>
    <w:rsid w:val="00806CC5"/>
    <w:rsid w:val="0080736D"/>
    <w:rsid w:val="00810112"/>
    <w:rsid w:val="008146F7"/>
    <w:rsid w:val="008154C3"/>
    <w:rsid w:val="008156AC"/>
    <w:rsid w:val="00816270"/>
    <w:rsid w:val="008166E3"/>
    <w:rsid w:val="008177EE"/>
    <w:rsid w:val="00823A92"/>
    <w:rsid w:val="00823BE8"/>
    <w:rsid w:val="0082416B"/>
    <w:rsid w:val="008306B5"/>
    <w:rsid w:val="00830763"/>
    <w:rsid w:val="00830D06"/>
    <w:rsid w:val="0083133C"/>
    <w:rsid w:val="008329EC"/>
    <w:rsid w:val="008367CF"/>
    <w:rsid w:val="00837307"/>
    <w:rsid w:val="00841FFE"/>
    <w:rsid w:val="008420AF"/>
    <w:rsid w:val="00843446"/>
    <w:rsid w:val="00843FC8"/>
    <w:rsid w:val="0084604B"/>
    <w:rsid w:val="00847947"/>
    <w:rsid w:val="00847EAD"/>
    <w:rsid w:val="0085155D"/>
    <w:rsid w:val="008518EB"/>
    <w:rsid w:val="00851C4E"/>
    <w:rsid w:val="00852873"/>
    <w:rsid w:val="008534C9"/>
    <w:rsid w:val="00854EFD"/>
    <w:rsid w:val="00861B23"/>
    <w:rsid w:val="008631F7"/>
    <w:rsid w:val="008704C7"/>
    <w:rsid w:val="00870CAC"/>
    <w:rsid w:val="00871E1D"/>
    <w:rsid w:val="008731EC"/>
    <w:rsid w:val="008802BA"/>
    <w:rsid w:val="00883536"/>
    <w:rsid w:val="00883A06"/>
    <w:rsid w:val="00884ADE"/>
    <w:rsid w:val="00884F11"/>
    <w:rsid w:val="008855DE"/>
    <w:rsid w:val="00887769"/>
    <w:rsid w:val="00887A64"/>
    <w:rsid w:val="0089095F"/>
    <w:rsid w:val="00890BE2"/>
    <w:rsid w:val="00891B4B"/>
    <w:rsid w:val="00892EE2"/>
    <w:rsid w:val="008937BB"/>
    <w:rsid w:val="008940EF"/>
    <w:rsid w:val="00894EA3"/>
    <w:rsid w:val="0089793D"/>
    <w:rsid w:val="008A15AC"/>
    <w:rsid w:val="008A34E4"/>
    <w:rsid w:val="008A3DE7"/>
    <w:rsid w:val="008A43AD"/>
    <w:rsid w:val="008A5CE6"/>
    <w:rsid w:val="008A7B69"/>
    <w:rsid w:val="008B11C9"/>
    <w:rsid w:val="008B2872"/>
    <w:rsid w:val="008B2B46"/>
    <w:rsid w:val="008B2CCF"/>
    <w:rsid w:val="008B3DEA"/>
    <w:rsid w:val="008C1669"/>
    <w:rsid w:val="008C398D"/>
    <w:rsid w:val="008C3B43"/>
    <w:rsid w:val="008C5483"/>
    <w:rsid w:val="008C6D7A"/>
    <w:rsid w:val="008C7BA8"/>
    <w:rsid w:val="008C7DA6"/>
    <w:rsid w:val="008D3042"/>
    <w:rsid w:val="008E4E0E"/>
    <w:rsid w:val="008E4FE4"/>
    <w:rsid w:val="008E6F3A"/>
    <w:rsid w:val="008E7CF5"/>
    <w:rsid w:val="008E7DD4"/>
    <w:rsid w:val="008F07EE"/>
    <w:rsid w:val="008F0AE4"/>
    <w:rsid w:val="008F185C"/>
    <w:rsid w:val="008F1952"/>
    <w:rsid w:val="008F3CD0"/>
    <w:rsid w:val="008F42E0"/>
    <w:rsid w:val="008F707F"/>
    <w:rsid w:val="00901D48"/>
    <w:rsid w:val="00903BE3"/>
    <w:rsid w:val="00904115"/>
    <w:rsid w:val="009044BB"/>
    <w:rsid w:val="009065C0"/>
    <w:rsid w:val="009100A3"/>
    <w:rsid w:val="00911491"/>
    <w:rsid w:val="009118C5"/>
    <w:rsid w:val="0091203C"/>
    <w:rsid w:val="00914DA6"/>
    <w:rsid w:val="009205C9"/>
    <w:rsid w:val="009207F3"/>
    <w:rsid w:val="00922341"/>
    <w:rsid w:val="00922446"/>
    <w:rsid w:val="0092400F"/>
    <w:rsid w:val="009253BC"/>
    <w:rsid w:val="00925AAA"/>
    <w:rsid w:val="00926E25"/>
    <w:rsid w:val="009300C1"/>
    <w:rsid w:val="009302AD"/>
    <w:rsid w:val="0093127F"/>
    <w:rsid w:val="00932AFE"/>
    <w:rsid w:val="009334E5"/>
    <w:rsid w:val="00936D34"/>
    <w:rsid w:val="0093758A"/>
    <w:rsid w:val="00940AD8"/>
    <w:rsid w:val="009428D0"/>
    <w:rsid w:val="00942E31"/>
    <w:rsid w:val="00950966"/>
    <w:rsid w:val="00952D3A"/>
    <w:rsid w:val="009539FD"/>
    <w:rsid w:val="00955929"/>
    <w:rsid w:val="00956F6E"/>
    <w:rsid w:val="00960BA1"/>
    <w:rsid w:val="00962FB8"/>
    <w:rsid w:val="00963334"/>
    <w:rsid w:val="00964140"/>
    <w:rsid w:val="00965254"/>
    <w:rsid w:val="009655CC"/>
    <w:rsid w:val="009725AD"/>
    <w:rsid w:val="009727D5"/>
    <w:rsid w:val="00973312"/>
    <w:rsid w:val="009755CA"/>
    <w:rsid w:val="00975D72"/>
    <w:rsid w:val="009845AE"/>
    <w:rsid w:val="00985418"/>
    <w:rsid w:val="009879BD"/>
    <w:rsid w:val="00992898"/>
    <w:rsid w:val="00995453"/>
    <w:rsid w:val="0099671A"/>
    <w:rsid w:val="009A0064"/>
    <w:rsid w:val="009A11C3"/>
    <w:rsid w:val="009A35D4"/>
    <w:rsid w:val="009A79B6"/>
    <w:rsid w:val="009B02C9"/>
    <w:rsid w:val="009B37E1"/>
    <w:rsid w:val="009B4DE5"/>
    <w:rsid w:val="009B5C02"/>
    <w:rsid w:val="009B6797"/>
    <w:rsid w:val="009C11FB"/>
    <w:rsid w:val="009C19ED"/>
    <w:rsid w:val="009C1D08"/>
    <w:rsid w:val="009C3224"/>
    <w:rsid w:val="009D0756"/>
    <w:rsid w:val="009D1C38"/>
    <w:rsid w:val="009D21E5"/>
    <w:rsid w:val="009D3907"/>
    <w:rsid w:val="009D4313"/>
    <w:rsid w:val="009D4E36"/>
    <w:rsid w:val="009D5513"/>
    <w:rsid w:val="009D5709"/>
    <w:rsid w:val="009D5D34"/>
    <w:rsid w:val="009D6E81"/>
    <w:rsid w:val="009E1241"/>
    <w:rsid w:val="009E5748"/>
    <w:rsid w:val="009E6FC3"/>
    <w:rsid w:val="009F09FC"/>
    <w:rsid w:val="009F21DB"/>
    <w:rsid w:val="009F29E4"/>
    <w:rsid w:val="009F2C91"/>
    <w:rsid w:val="009F40A0"/>
    <w:rsid w:val="009F44C8"/>
    <w:rsid w:val="009F6601"/>
    <w:rsid w:val="00A013D3"/>
    <w:rsid w:val="00A01AB2"/>
    <w:rsid w:val="00A01B18"/>
    <w:rsid w:val="00A021B1"/>
    <w:rsid w:val="00A069FB"/>
    <w:rsid w:val="00A06B29"/>
    <w:rsid w:val="00A07A8E"/>
    <w:rsid w:val="00A12EE4"/>
    <w:rsid w:val="00A149AD"/>
    <w:rsid w:val="00A14C30"/>
    <w:rsid w:val="00A15270"/>
    <w:rsid w:val="00A211A2"/>
    <w:rsid w:val="00A219B7"/>
    <w:rsid w:val="00A263CF"/>
    <w:rsid w:val="00A324E8"/>
    <w:rsid w:val="00A3265A"/>
    <w:rsid w:val="00A33CCF"/>
    <w:rsid w:val="00A34A22"/>
    <w:rsid w:val="00A3573F"/>
    <w:rsid w:val="00A361C8"/>
    <w:rsid w:val="00A36CAB"/>
    <w:rsid w:val="00A40950"/>
    <w:rsid w:val="00A412C2"/>
    <w:rsid w:val="00A44A38"/>
    <w:rsid w:val="00A46E5E"/>
    <w:rsid w:val="00A47AEC"/>
    <w:rsid w:val="00A47F30"/>
    <w:rsid w:val="00A50EF6"/>
    <w:rsid w:val="00A5225D"/>
    <w:rsid w:val="00A5288D"/>
    <w:rsid w:val="00A535DF"/>
    <w:rsid w:val="00A60ACC"/>
    <w:rsid w:val="00A61441"/>
    <w:rsid w:val="00A617B5"/>
    <w:rsid w:val="00A61864"/>
    <w:rsid w:val="00A6347B"/>
    <w:rsid w:val="00A640F6"/>
    <w:rsid w:val="00A65436"/>
    <w:rsid w:val="00A71743"/>
    <w:rsid w:val="00A73105"/>
    <w:rsid w:val="00A746A1"/>
    <w:rsid w:val="00A75DAC"/>
    <w:rsid w:val="00A80547"/>
    <w:rsid w:val="00A81017"/>
    <w:rsid w:val="00A814F1"/>
    <w:rsid w:val="00A85B4A"/>
    <w:rsid w:val="00A86AA7"/>
    <w:rsid w:val="00A87F33"/>
    <w:rsid w:val="00A90AA8"/>
    <w:rsid w:val="00A917B0"/>
    <w:rsid w:val="00A92076"/>
    <w:rsid w:val="00A92A82"/>
    <w:rsid w:val="00A95365"/>
    <w:rsid w:val="00AA344F"/>
    <w:rsid w:val="00AA3B94"/>
    <w:rsid w:val="00AA4F3E"/>
    <w:rsid w:val="00AA551F"/>
    <w:rsid w:val="00AA66FA"/>
    <w:rsid w:val="00AA6748"/>
    <w:rsid w:val="00AB0F1F"/>
    <w:rsid w:val="00AB11ED"/>
    <w:rsid w:val="00AB2FFB"/>
    <w:rsid w:val="00AB5C92"/>
    <w:rsid w:val="00AC0EE3"/>
    <w:rsid w:val="00AC4596"/>
    <w:rsid w:val="00AC67E1"/>
    <w:rsid w:val="00AC7098"/>
    <w:rsid w:val="00AD025F"/>
    <w:rsid w:val="00AD06FD"/>
    <w:rsid w:val="00AD3A17"/>
    <w:rsid w:val="00AD5B51"/>
    <w:rsid w:val="00AD697E"/>
    <w:rsid w:val="00AE2113"/>
    <w:rsid w:val="00AE34FF"/>
    <w:rsid w:val="00AE38CE"/>
    <w:rsid w:val="00AE3B6A"/>
    <w:rsid w:val="00AE3C9F"/>
    <w:rsid w:val="00AE6150"/>
    <w:rsid w:val="00AF2235"/>
    <w:rsid w:val="00AF3AC7"/>
    <w:rsid w:val="00AF730C"/>
    <w:rsid w:val="00B00A90"/>
    <w:rsid w:val="00B01280"/>
    <w:rsid w:val="00B02E33"/>
    <w:rsid w:val="00B0615D"/>
    <w:rsid w:val="00B061F6"/>
    <w:rsid w:val="00B101AF"/>
    <w:rsid w:val="00B10D3F"/>
    <w:rsid w:val="00B16CA4"/>
    <w:rsid w:val="00B173F2"/>
    <w:rsid w:val="00B17B51"/>
    <w:rsid w:val="00B202D5"/>
    <w:rsid w:val="00B208CB"/>
    <w:rsid w:val="00B21F77"/>
    <w:rsid w:val="00B226DA"/>
    <w:rsid w:val="00B22B51"/>
    <w:rsid w:val="00B270FC"/>
    <w:rsid w:val="00B278B5"/>
    <w:rsid w:val="00B33EA3"/>
    <w:rsid w:val="00B34BA5"/>
    <w:rsid w:val="00B3755D"/>
    <w:rsid w:val="00B37EDD"/>
    <w:rsid w:val="00B4230A"/>
    <w:rsid w:val="00B428AA"/>
    <w:rsid w:val="00B436CB"/>
    <w:rsid w:val="00B44360"/>
    <w:rsid w:val="00B45592"/>
    <w:rsid w:val="00B463F3"/>
    <w:rsid w:val="00B471E2"/>
    <w:rsid w:val="00B51742"/>
    <w:rsid w:val="00B519AB"/>
    <w:rsid w:val="00B521F6"/>
    <w:rsid w:val="00B540DA"/>
    <w:rsid w:val="00B549E9"/>
    <w:rsid w:val="00B54BA7"/>
    <w:rsid w:val="00B553CE"/>
    <w:rsid w:val="00B56DF1"/>
    <w:rsid w:val="00B56F16"/>
    <w:rsid w:val="00B57E2B"/>
    <w:rsid w:val="00B63DFE"/>
    <w:rsid w:val="00B6431F"/>
    <w:rsid w:val="00B64FD5"/>
    <w:rsid w:val="00B71169"/>
    <w:rsid w:val="00B7121E"/>
    <w:rsid w:val="00B71941"/>
    <w:rsid w:val="00B73E57"/>
    <w:rsid w:val="00B743F9"/>
    <w:rsid w:val="00B74E86"/>
    <w:rsid w:val="00B7655D"/>
    <w:rsid w:val="00B768AD"/>
    <w:rsid w:val="00B77C73"/>
    <w:rsid w:val="00B80CDE"/>
    <w:rsid w:val="00B81D3D"/>
    <w:rsid w:val="00B83297"/>
    <w:rsid w:val="00B83529"/>
    <w:rsid w:val="00B85D2A"/>
    <w:rsid w:val="00B860F1"/>
    <w:rsid w:val="00B87B4F"/>
    <w:rsid w:val="00B90836"/>
    <w:rsid w:val="00B90ECF"/>
    <w:rsid w:val="00B914DF"/>
    <w:rsid w:val="00B919E4"/>
    <w:rsid w:val="00B96E76"/>
    <w:rsid w:val="00BA0044"/>
    <w:rsid w:val="00BA49A8"/>
    <w:rsid w:val="00BA56FE"/>
    <w:rsid w:val="00BA7614"/>
    <w:rsid w:val="00BA7D11"/>
    <w:rsid w:val="00BA7D81"/>
    <w:rsid w:val="00BB309E"/>
    <w:rsid w:val="00BB5806"/>
    <w:rsid w:val="00BB5C98"/>
    <w:rsid w:val="00BB6814"/>
    <w:rsid w:val="00BC0186"/>
    <w:rsid w:val="00BC07A4"/>
    <w:rsid w:val="00BC0A76"/>
    <w:rsid w:val="00BC0DC7"/>
    <w:rsid w:val="00BC22FE"/>
    <w:rsid w:val="00BC2889"/>
    <w:rsid w:val="00BC4D87"/>
    <w:rsid w:val="00BC72DE"/>
    <w:rsid w:val="00BD07F1"/>
    <w:rsid w:val="00BD2BEA"/>
    <w:rsid w:val="00BD2C48"/>
    <w:rsid w:val="00BD399D"/>
    <w:rsid w:val="00BD7401"/>
    <w:rsid w:val="00BD7589"/>
    <w:rsid w:val="00BE2DDD"/>
    <w:rsid w:val="00BE342C"/>
    <w:rsid w:val="00BE3B30"/>
    <w:rsid w:val="00BE4A85"/>
    <w:rsid w:val="00BE4EA7"/>
    <w:rsid w:val="00BE69E2"/>
    <w:rsid w:val="00BE6B3E"/>
    <w:rsid w:val="00BE6E0D"/>
    <w:rsid w:val="00BE6F01"/>
    <w:rsid w:val="00BF3EE4"/>
    <w:rsid w:val="00BF5094"/>
    <w:rsid w:val="00BF5333"/>
    <w:rsid w:val="00BF7302"/>
    <w:rsid w:val="00BF78CC"/>
    <w:rsid w:val="00C02316"/>
    <w:rsid w:val="00C03A3C"/>
    <w:rsid w:val="00C048A0"/>
    <w:rsid w:val="00C0719F"/>
    <w:rsid w:val="00C073BE"/>
    <w:rsid w:val="00C10C68"/>
    <w:rsid w:val="00C16380"/>
    <w:rsid w:val="00C169EF"/>
    <w:rsid w:val="00C17446"/>
    <w:rsid w:val="00C17B8E"/>
    <w:rsid w:val="00C208B2"/>
    <w:rsid w:val="00C20B72"/>
    <w:rsid w:val="00C21338"/>
    <w:rsid w:val="00C224EA"/>
    <w:rsid w:val="00C240A4"/>
    <w:rsid w:val="00C249B8"/>
    <w:rsid w:val="00C277D1"/>
    <w:rsid w:val="00C30222"/>
    <w:rsid w:val="00C30772"/>
    <w:rsid w:val="00C30A1F"/>
    <w:rsid w:val="00C33ED5"/>
    <w:rsid w:val="00C352F6"/>
    <w:rsid w:val="00C37471"/>
    <w:rsid w:val="00C40746"/>
    <w:rsid w:val="00C40C2C"/>
    <w:rsid w:val="00C44306"/>
    <w:rsid w:val="00C44958"/>
    <w:rsid w:val="00C463B2"/>
    <w:rsid w:val="00C47BB9"/>
    <w:rsid w:val="00C5123C"/>
    <w:rsid w:val="00C5568E"/>
    <w:rsid w:val="00C57D54"/>
    <w:rsid w:val="00C57FE0"/>
    <w:rsid w:val="00C60DDC"/>
    <w:rsid w:val="00C60FF6"/>
    <w:rsid w:val="00C629F8"/>
    <w:rsid w:val="00C64E9C"/>
    <w:rsid w:val="00C66EA5"/>
    <w:rsid w:val="00C706A2"/>
    <w:rsid w:val="00C72628"/>
    <w:rsid w:val="00C74BE9"/>
    <w:rsid w:val="00C760EF"/>
    <w:rsid w:val="00C80D39"/>
    <w:rsid w:val="00C8109D"/>
    <w:rsid w:val="00C820B1"/>
    <w:rsid w:val="00C8333F"/>
    <w:rsid w:val="00C84745"/>
    <w:rsid w:val="00C8509C"/>
    <w:rsid w:val="00C91A01"/>
    <w:rsid w:val="00C95ECA"/>
    <w:rsid w:val="00C960F8"/>
    <w:rsid w:val="00C96165"/>
    <w:rsid w:val="00C962FF"/>
    <w:rsid w:val="00C9799D"/>
    <w:rsid w:val="00CA272D"/>
    <w:rsid w:val="00CA2A14"/>
    <w:rsid w:val="00CA2E8C"/>
    <w:rsid w:val="00CA3518"/>
    <w:rsid w:val="00CA37B6"/>
    <w:rsid w:val="00CA48C8"/>
    <w:rsid w:val="00CA5346"/>
    <w:rsid w:val="00CA555D"/>
    <w:rsid w:val="00CB07CC"/>
    <w:rsid w:val="00CB0DDC"/>
    <w:rsid w:val="00CB10BF"/>
    <w:rsid w:val="00CB256D"/>
    <w:rsid w:val="00CB50AD"/>
    <w:rsid w:val="00CB7D5B"/>
    <w:rsid w:val="00CC002A"/>
    <w:rsid w:val="00CC0654"/>
    <w:rsid w:val="00CC0AE7"/>
    <w:rsid w:val="00CC1C92"/>
    <w:rsid w:val="00CC2C7E"/>
    <w:rsid w:val="00CC5A96"/>
    <w:rsid w:val="00CC5EC1"/>
    <w:rsid w:val="00CC5FFD"/>
    <w:rsid w:val="00CD148A"/>
    <w:rsid w:val="00CD19B3"/>
    <w:rsid w:val="00CD3345"/>
    <w:rsid w:val="00CD33E0"/>
    <w:rsid w:val="00CD362E"/>
    <w:rsid w:val="00CD4DBE"/>
    <w:rsid w:val="00CE0058"/>
    <w:rsid w:val="00CE060C"/>
    <w:rsid w:val="00CE7A5E"/>
    <w:rsid w:val="00CE7B44"/>
    <w:rsid w:val="00CE7F52"/>
    <w:rsid w:val="00CF2621"/>
    <w:rsid w:val="00CF2DDA"/>
    <w:rsid w:val="00CF632E"/>
    <w:rsid w:val="00CF7CB6"/>
    <w:rsid w:val="00D001D4"/>
    <w:rsid w:val="00D00FD4"/>
    <w:rsid w:val="00D01463"/>
    <w:rsid w:val="00D01B6A"/>
    <w:rsid w:val="00D03754"/>
    <w:rsid w:val="00D037A0"/>
    <w:rsid w:val="00D038EC"/>
    <w:rsid w:val="00D03A72"/>
    <w:rsid w:val="00D03E03"/>
    <w:rsid w:val="00D07F23"/>
    <w:rsid w:val="00D10476"/>
    <w:rsid w:val="00D10F6F"/>
    <w:rsid w:val="00D11081"/>
    <w:rsid w:val="00D1135D"/>
    <w:rsid w:val="00D1195E"/>
    <w:rsid w:val="00D11E7E"/>
    <w:rsid w:val="00D12F87"/>
    <w:rsid w:val="00D13227"/>
    <w:rsid w:val="00D1347B"/>
    <w:rsid w:val="00D137B8"/>
    <w:rsid w:val="00D13E0B"/>
    <w:rsid w:val="00D13F6A"/>
    <w:rsid w:val="00D16CE2"/>
    <w:rsid w:val="00D17FC2"/>
    <w:rsid w:val="00D22591"/>
    <w:rsid w:val="00D22A03"/>
    <w:rsid w:val="00D230D9"/>
    <w:rsid w:val="00D25CE6"/>
    <w:rsid w:val="00D26989"/>
    <w:rsid w:val="00D30721"/>
    <w:rsid w:val="00D3254F"/>
    <w:rsid w:val="00D33613"/>
    <w:rsid w:val="00D40B64"/>
    <w:rsid w:val="00D42213"/>
    <w:rsid w:val="00D42995"/>
    <w:rsid w:val="00D43707"/>
    <w:rsid w:val="00D44DA0"/>
    <w:rsid w:val="00D45D58"/>
    <w:rsid w:val="00D47C8B"/>
    <w:rsid w:val="00D508ED"/>
    <w:rsid w:val="00D62539"/>
    <w:rsid w:val="00D6254C"/>
    <w:rsid w:val="00D62B46"/>
    <w:rsid w:val="00D64BD4"/>
    <w:rsid w:val="00D70633"/>
    <w:rsid w:val="00D71DD5"/>
    <w:rsid w:val="00D71DE7"/>
    <w:rsid w:val="00D74D53"/>
    <w:rsid w:val="00D809AE"/>
    <w:rsid w:val="00D82FA0"/>
    <w:rsid w:val="00D8353A"/>
    <w:rsid w:val="00D842E0"/>
    <w:rsid w:val="00D84657"/>
    <w:rsid w:val="00D84DFB"/>
    <w:rsid w:val="00D864B2"/>
    <w:rsid w:val="00D86BE4"/>
    <w:rsid w:val="00D92587"/>
    <w:rsid w:val="00D940D6"/>
    <w:rsid w:val="00D94A3D"/>
    <w:rsid w:val="00D95553"/>
    <w:rsid w:val="00D9572B"/>
    <w:rsid w:val="00D96324"/>
    <w:rsid w:val="00D965A3"/>
    <w:rsid w:val="00D966FD"/>
    <w:rsid w:val="00D968AB"/>
    <w:rsid w:val="00D971AD"/>
    <w:rsid w:val="00DA07A3"/>
    <w:rsid w:val="00DA16D0"/>
    <w:rsid w:val="00DA6749"/>
    <w:rsid w:val="00DA7F7B"/>
    <w:rsid w:val="00DB1565"/>
    <w:rsid w:val="00DB1BC4"/>
    <w:rsid w:val="00DB2DE5"/>
    <w:rsid w:val="00DB48B5"/>
    <w:rsid w:val="00DB759D"/>
    <w:rsid w:val="00DB7645"/>
    <w:rsid w:val="00DB7A60"/>
    <w:rsid w:val="00DB7DCB"/>
    <w:rsid w:val="00DC17EE"/>
    <w:rsid w:val="00DC41C9"/>
    <w:rsid w:val="00DC434A"/>
    <w:rsid w:val="00DD23EF"/>
    <w:rsid w:val="00DD530C"/>
    <w:rsid w:val="00DD563C"/>
    <w:rsid w:val="00DD7FBA"/>
    <w:rsid w:val="00DE204A"/>
    <w:rsid w:val="00DE5567"/>
    <w:rsid w:val="00DE6A47"/>
    <w:rsid w:val="00DE7B0B"/>
    <w:rsid w:val="00DF0982"/>
    <w:rsid w:val="00DF0CC2"/>
    <w:rsid w:val="00DF160D"/>
    <w:rsid w:val="00DF173D"/>
    <w:rsid w:val="00DF17C7"/>
    <w:rsid w:val="00DF245F"/>
    <w:rsid w:val="00DF24B2"/>
    <w:rsid w:val="00DF2965"/>
    <w:rsid w:val="00DF387E"/>
    <w:rsid w:val="00DF43CC"/>
    <w:rsid w:val="00DF4FF2"/>
    <w:rsid w:val="00DF5134"/>
    <w:rsid w:val="00DF53B8"/>
    <w:rsid w:val="00DF6EE1"/>
    <w:rsid w:val="00E01EDF"/>
    <w:rsid w:val="00E034D3"/>
    <w:rsid w:val="00E0351A"/>
    <w:rsid w:val="00E1217A"/>
    <w:rsid w:val="00E16E3A"/>
    <w:rsid w:val="00E22751"/>
    <w:rsid w:val="00E22834"/>
    <w:rsid w:val="00E2422A"/>
    <w:rsid w:val="00E25BBB"/>
    <w:rsid w:val="00E27768"/>
    <w:rsid w:val="00E30FE1"/>
    <w:rsid w:val="00E32DEA"/>
    <w:rsid w:val="00E3414B"/>
    <w:rsid w:val="00E34929"/>
    <w:rsid w:val="00E43202"/>
    <w:rsid w:val="00E4459C"/>
    <w:rsid w:val="00E448D6"/>
    <w:rsid w:val="00E45282"/>
    <w:rsid w:val="00E45BA8"/>
    <w:rsid w:val="00E50418"/>
    <w:rsid w:val="00E55180"/>
    <w:rsid w:val="00E55D3D"/>
    <w:rsid w:val="00E56046"/>
    <w:rsid w:val="00E57E14"/>
    <w:rsid w:val="00E61C3D"/>
    <w:rsid w:val="00E62C7C"/>
    <w:rsid w:val="00E63C9F"/>
    <w:rsid w:val="00E63EAC"/>
    <w:rsid w:val="00E6630E"/>
    <w:rsid w:val="00E67266"/>
    <w:rsid w:val="00E67D7C"/>
    <w:rsid w:val="00E717FD"/>
    <w:rsid w:val="00E718A5"/>
    <w:rsid w:val="00E71F03"/>
    <w:rsid w:val="00E72903"/>
    <w:rsid w:val="00E72BDE"/>
    <w:rsid w:val="00E73BEE"/>
    <w:rsid w:val="00E75233"/>
    <w:rsid w:val="00E75788"/>
    <w:rsid w:val="00E81360"/>
    <w:rsid w:val="00E814FC"/>
    <w:rsid w:val="00E81DDC"/>
    <w:rsid w:val="00E826BD"/>
    <w:rsid w:val="00E83F48"/>
    <w:rsid w:val="00E86E24"/>
    <w:rsid w:val="00E901B7"/>
    <w:rsid w:val="00E90C05"/>
    <w:rsid w:val="00E90F46"/>
    <w:rsid w:val="00E926F7"/>
    <w:rsid w:val="00E92FAD"/>
    <w:rsid w:val="00E95B7E"/>
    <w:rsid w:val="00EA0366"/>
    <w:rsid w:val="00EA23C0"/>
    <w:rsid w:val="00EA2D21"/>
    <w:rsid w:val="00EA4F74"/>
    <w:rsid w:val="00EA5D00"/>
    <w:rsid w:val="00EA6476"/>
    <w:rsid w:val="00EA69D4"/>
    <w:rsid w:val="00EA70DA"/>
    <w:rsid w:val="00EB10DD"/>
    <w:rsid w:val="00EB2074"/>
    <w:rsid w:val="00EB3E86"/>
    <w:rsid w:val="00EB534E"/>
    <w:rsid w:val="00EB7130"/>
    <w:rsid w:val="00EC1152"/>
    <w:rsid w:val="00EC1CA9"/>
    <w:rsid w:val="00EC3EE8"/>
    <w:rsid w:val="00ED1464"/>
    <w:rsid w:val="00ED3A49"/>
    <w:rsid w:val="00ED3DB8"/>
    <w:rsid w:val="00ED42C4"/>
    <w:rsid w:val="00ED541E"/>
    <w:rsid w:val="00ED545E"/>
    <w:rsid w:val="00ED64C6"/>
    <w:rsid w:val="00EE16DF"/>
    <w:rsid w:val="00EE22C1"/>
    <w:rsid w:val="00EE5222"/>
    <w:rsid w:val="00EE7B5B"/>
    <w:rsid w:val="00EF3064"/>
    <w:rsid w:val="00EF31BC"/>
    <w:rsid w:val="00EF4073"/>
    <w:rsid w:val="00EF54BD"/>
    <w:rsid w:val="00EF6948"/>
    <w:rsid w:val="00EF7648"/>
    <w:rsid w:val="00EF7AD0"/>
    <w:rsid w:val="00F03790"/>
    <w:rsid w:val="00F05382"/>
    <w:rsid w:val="00F10377"/>
    <w:rsid w:val="00F1334A"/>
    <w:rsid w:val="00F1462B"/>
    <w:rsid w:val="00F14A78"/>
    <w:rsid w:val="00F14C03"/>
    <w:rsid w:val="00F165AC"/>
    <w:rsid w:val="00F16AB6"/>
    <w:rsid w:val="00F174D5"/>
    <w:rsid w:val="00F17542"/>
    <w:rsid w:val="00F1791B"/>
    <w:rsid w:val="00F22FE7"/>
    <w:rsid w:val="00F24DC7"/>
    <w:rsid w:val="00F275FC"/>
    <w:rsid w:val="00F30EC7"/>
    <w:rsid w:val="00F32D75"/>
    <w:rsid w:val="00F35B04"/>
    <w:rsid w:val="00F37A39"/>
    <w:rsid w:val="00F403B4"/>
    <w:rsid w:val="00F42A62"/>
    <w:rsid w:val="00F434D3"/>
    <w:rsid w:val="00F50602"/>
    <w:rsid w:val="00F54735"/>
    <w:rsid w:val="00F54D0F"/>
    <w:rsid w:val="00F566B8"/>
    <w:rsid w:val="00F56E7A"/>
    <w:rsid w:val="00F6097F"/>
    <w:rsid w:val="00F618D1"/>
    <w:rsid w:val="00F6416A"/>
    <w:rsid w:val="00F66661"/>
    <w:rsid w:val="00F7182F"/>
    <w:rsid w:val="00F7236A"/>
    <w:rsid w:val="00F725F3"/>
    <w:rsid w:val="00F73050"/>
    <w:rsid w:val="00F8155E"/>
    <w:rsid w:val="00F8158A"/>
    <w:rsid w:val="00F81CE9"/>
    <w:rsid w:val="00F8480C"/>
    <w:rsid w:val="00F85A89"/>
    <w:rsid w:val="00F86490"/>
    <w:rsid w:val="00F872A1"/>
    <w:rsid w:val="00F87AA2"/>
    <w:rsid w:val="00F87CD4"/>
    <w:rsid w:val="00F91B56"/>
    <w:rsid w:val="00F95E29"/>
    <w:rsid w:val="00F961D4"/>
    <w:rsid w:val="00FA07C7"/>
    <w:rsid w:val="00FA1A6E"/>
    <w:rsid w:val="00FA20EB"/>
    <w:rsid w:val="00FA2D25"/>
    <w:rsid w:val="00FA6C47"/>
    <w:rsid w:val="00FA7E31"/>
    <w:rsid w:val="00FB23D9"/>
    <w:rsid w:val="00FB7214"/>
    <w:rsid w:val="00FB75F5"/>
    <w:rsid w:val="00FC01C0"/>
    <w:rsid w:val="00FC0F35"/>
    <w:rsid w:val="00FC2EB3"/>
    <w:rsid w:val="00FC7964"/>
    <w:rsid w:val="00FC7C9A"/>
    <w:rsid w:val="00FD1A27"/>
    <w:rsid w:val="00FD7549"/>
    <w:rsid w:val="00FD7EAA"/>
    <w:rsid w:val="00FE0042"/>
    <w:rsid w:val="00FE1693"/>
    <w:rsid w:val="00FE5B24"/>
    <w:rsid w:val="00FE68FE"/>
    <w:rsid w:val="00FE7045"/>
    <w:rsid w:val="00FE7161"/>
    <w:rsid w:val="00FE7543"/>
    <w:rsid w:val="00FE79A9"/>
    <w:rsid w:val="00FE7A83"/>
    <w:rsid w:val="00FF2DE0"/>
    <w:rsid w:val="00FF663F"/>
    <w:rsid w:val="00FF6DD2"/>
    <w:rsid w:val="00FF74EE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CE"/>
    <w:pPr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A0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3A3DCE"/>
    <w:pPr>
      <w:keepNext/>
      <w:spacing w:line="380" w:lineRule="exact"/>
      <w:ind w:left="1440" w:firstLine="1254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A3DCE"/>
    <w:pPr>
      <w:keepNext/>
      <w:widowControl w:val="0"/>
      <w:shd w:val="clear" w:color="auto" w:fill="FFFFFF"/>
      <w:autoSpaceDE w:val="0"/>
      <w:autoSpaceDN w:val="0"/>
      <w:adjustRightInd w:val="0"/>
      <w:spacing w:line="320" w:lineRule="exact"/>
      <w:ind w:left="5177"/>
      <w:outlineLvl w:val="6"/>
    </w:pPr>
    <w:rPr>
      <w:color w:val="000000"/>
      <w:spacing w:val="-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7A0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3A3DC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3A3DCE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paragraph" w:styleId="2">
    <w:name w:val="Body Text 2"/>
    <w:basedOn w:val="a"/>
    <w:link w:val="20"/>
    <w:uiPriority w:val="99"/>
    <w:rsid w:val="003A3DCE"/>
    <w:pPr>
      <w:spacing w:before="120" w:after="120"/>
      <w:jc w:val="center"/>
    </w:pPr>
    <w:rPr>
      <w:rFonts w:ascii="Arial" w:hAnsi="Arial"/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A3DCE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0772"/>
    <w:rPr>
      <w:rFonts w:ascii="Tahoma" w:hAnsi="Tahoma" w:cs="Tahoma"/>
      <w:sz w:val="16"/>
      <w:szCs w:val="16"/>
      <w:lang w:val="x-none" w:eastAsia="ru-RU"/>
    </w:rPr>
  </w:style>
  <w:style w:type="paragraph" w:customStyle="1" w:styleId="a9">
    <w:name w:val="Îáû÷íûé"/>
    <w:rsid w:val="00F7236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85B4A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602E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02E26"/>
    <w:rPr>
      <w:rFonts w:cs="Times New Roman"/>
      <w:sz w:val="20"/>
      <w:szCs w:val="20"/>
      <w:lang w:val="x-none" w:eastAsia="ru-RU"/>
    </w:rPr>
  </w:style>
  <w:style w:type="character" w:styleId="ad">
    <w:name w:val="Placeholder Text"/>
    <w:basedOn w:val="a0"/>
    <w:uiPriority w:val="99"/>
    <w:semiHidden/>
    <w:rsid w:val="00697471"/>
    <w:rPr>
      <w:rFonts w:cs="Times New Roman"/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C03A3C"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0">
    <w:name w:val="end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03A3C"/>
  </w:style>
  <w:style w:type="character" w:customStyle="1" w:styleId="af2">
    <w:name w:val="Текст сноски Знак"/>
    <w:basedOn w:val="a0"/>
    <w:link w:val="af1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3">
    <w:name w:val="foot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D940D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40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40D6"/>
    <w:rPr>
      <w:rFonts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CE"/>
    <w:pPr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A0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3A3DCE"/>
    <w:pPr>
      <w:keepNext/>
      <w:spacing w:line="380" w:lineRule="exact"/>
      <w:ind w:left="1440" w:firstLine="1254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A3DCE"/>
    <w:pPr>
      <w:keepNext/>
      <w:widowControl w:val="0"/>
      <w:shd w:val="clear" w:color="auto" w:fill="FFFFFF"/>
      <w:autoSpaceDE w:val="0"/>
      <w:autoSpaceDN w:val="0"/>
      <w:adjustRightInd w:val="0"/>
      <w:spacing w:line="320" w:lineRule="exact"/>
      <w:ind w:left="5177"/>
      <w:outlineLvl w:val="6"/>
    </w:pPr>
    <w:rPr>
      <w:color w:val="000000"/>
      <w:spacing w:val="-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7A0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3A3DC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3A3DCE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paragraph" w:styleId="2">
    <w:name w:val="Body Text 2"/>
    <w:basedOn w:val="a"/>
    <w:link w:val="20"/>
    <w:uiPriority w:val="99"/>
    <w:rsid w:val="003A3DCE"/>
    <w:pPr>
      <w:spacing w:before="120" w:after="120"/>
      <w:jc w:val="center"/>
    </w:pPr>
    <w:rPr>
      <w:rFonts w:ascii="Arial" w:hAnsi="Arial"/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A3DCE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E3D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3D29"/>
    <w:rPr>
      <w:rFonts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0772"/>
    <w:rPr>
      <w:rFonts w:ascii="Tahoma" w:hAnsi="Tahoma" w:cs="Tahoma"/>
      <w:sz w:val="16"/>
      <w:szCs w:val="16"/>
      <w:lang w:val="x-none" w:eastAsia="ru-RU"/>
    </w:rPr>
  </w:style>
  <w:style w:type="paragraph" w:customStyle="1" w:styleId="a9">
    <w:name w:val="Îáû÷íûé"/>
    <w:rsid w:val="00F7236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85B4A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602E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02E26"/>
    <w:rPr>
      <w:rFonts w:cs="Times New Roman"/>
      <w:sz w:val="20"/>
      <w:szCs w:val="20"/>
      <w:lang w:val="x-none" w:eastAsia="ru-RU"/>
    </w:rPr>
  </w:style>
  <w:style w:type="character" w:styleId="ad">
    <w:name w:val="Placeholder Text"/>
    <w:basedOn w:val="a0"/>
    <w:uiPriority w:val="99"/>
    <w:semiHidden/>
    <w:rsid w:val="00697471"/>
    <w:rPr>
      <w:rFonts w:cs="Times New Roman"/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C03A3C"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0">
    <w:name w:val="end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03A3C"/>
  </w:style>
  <w:style w:type="character" w:customStyle="1" w:styleId="af2">
    <w:name w:val="Текст сноски Знак"/>
    <w:basedOn w:val="a0"/>
    <w:link w:val="af1"/>
    <w:uiPriority w:val="99"/>
    <w:semiHidden/>
    <w:locked/>
    <w:rsid w:val="00C03A3C"/>
    <w:rPr>
      <w:rFonts w:cs="Times New Roman"/>
      <w:sz w:val="20"/>
      <w:szCs w:val="20"/>
      <w:lang w:val="x-none" w:eastAsia="ru-RU"/>
    </w:rPr>
  </w:style>
  <w:style w:type="character" w:styleId="af3">
    <w:name w:val="footnote reference"/>
    <w:basedOn w:val="a0"/>
    <w:uiPriority w:val="99"/>
    <w:semiHidden/>
    <w:unhideWhenUsed/>
    <w:rsid w:val="00C03A3C"/>
    <w:rPr>
      <w:rFonts w:cs="Times New Roman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D940D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40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40D6"/>
    <w:rPr>
      <w:rFonts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01F2-65A4-413F-A57C-B08809DE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7038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Svetlana.Nichiporuk</dc:creator>
  <cp:lastModifiedBy>Дымова Ольга Александровна</cp:lastModifiedBy>
  <cp:revision>11</cp:revision>
  <cp:lastPrinted>2024-04-05T06:47:00Z</cp:lastPrinted>
  <dcterms:created xsi:type="dcterms:W3CDTF">2019-03-28T13:36:00Z</dcterms:created>
  <dcterms:modified xsi:type="dcterms:W3CDTF">2024-09-06T09:56:00Z</dcterms:modified>
</cp:coreProperties>
</file>