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A6" w:rsidRPr="005473A6" w:rsidRDefault="005473A6" w:rsidP="005473A6">
      <w:pPr>
        <w:spacing w:line="280" w:lineRule="exact"/>
        <w:ind w:left="5812"/>
        <w:rPr>
          <w:sz w:val="30"/>
          <w:szCs w:val="30"/>
        </w:rPr>
      </w:pPr>
      <w:r w:rsidRPr="005473A6">
        <w:rPr>
          <w:sz w:val="30"/>
          <w:szCs w:val="30"/>
        </w:rPr>
        <w:t>УТВЕРЖДЕНО</w:t>
      </w:r>
    </w:p>
    <w:p w:rsidR="005473A6" w:rsidRPr="005473A6" w:rsidRDefault="005473A6" w:rsidP="005473A6">
      <w:pPr>
        <w:spacing w:line="280" w:lineRule="exact"/>
        <w:ind w:left="5812"/>
        <w:rPr>
          <w:sz w:val="30"/>
          <w:szCs w:val="30"/>
        </w:rPr>
      </w:pPr>
      <w:r w:rsidRPr="005473A6">
        <w:rPr>
          <w:sz w:val="30"/>
          <w:szCs w:val="30"/>
        </w:rPr>
        <w:t xml:space="preserve">Постановление Национального </w:t>
      </w:r>
    </w:p>
    <w:p w:rsidR="005473A6" w:rsidRPr="005473A6" w:rsidRDefault="005473A6" w:rsidP="005473A6">
      <w:pPr>
        <w:spacing w:line="280" w:lineRule="exact"/>
        <w:ind w:left="5812"/>
        <w:rPr>
          <w:sz w:val="30"/>
          <w:szCs w:val="30"/>
        </w:rPr>
      </w:pPr>
      <w:r w:rsidRPr="005473A6">
        <w:rPr>
          <w:sz w:val="30"/>
          <w:szCs w:val="30"/>
        </w:rPr>
        <w:t xml:space="preserve">статистического комитета </w:t>
      </w:r>
    </w:p>
    <w:p w:rsidR="005473A6" w:rsidRPr="005473A6" w:rsidRDefault="005473A6" w:rsidP="005473A6">
      <w:pPr>
        <w:spacing w:line="280" w:lineRule="exact"/>
        <w:ind w:left="5812"/>
        <w:rPr>
          <w:sz w:val="30"/>
          <w:szCs w:val="30"/>
        </w:rPr>
      </w:pPr>
      <w:r w:rsidRPr="005473A6">
        <w:rPr>
          <w:sz w:val="30"/>
          <w:szCs w:val="30"/>
        </w:rPr>
        <w:t>Республики Беларусь</w:t>
      </w:r>
    </w:p>
    <w:p w:rsidR="005473A6" w:rsidRPr="00785C42" w:rsidRDefault="00B75C61" w:rsidP="005473A6">
      <w:pPr>
        <w:spacing w:line="280" w:lineRule="exact"/>
        <w:ind w:left="5812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29</w:t>
      </w:r>
      <w:r w:rsidR="005473A6" w:rsidRPr="00785C42">
        <w:rPr>
          <w:color w:val="000000" w:themeColor="text1"/>
          <w:sz w:val="30"/>
          <w:szCs w:val="30"/>
        </w:rPr>
        <w:t>.</w:t>
      </w:r>
      <w:r>
        <w:rPr>
          <w:color w:val="000000" w:themeColor="text1"/>
          <w:sz w:val="30"/>
          <w:szCs w:val="30"/>
        </w:rPr>
        <w:t>03</w:t>
      </w:r>
      <w:r w:rsidR="005473A6" w:rsidRPr="00785C42">
        <w:rPr>
          <w:color w:val="000000" w:themeColor="text1"/>
          <w:sz w:val="30"/>
          <w:szCs w:val="30"/>
        </w:rPr>
        <w:t>.</w:t>
      </w:r>
      <w:r w:rsidR="00E43BC3" w:rsidRPr="00785C42">
        <w:rPr>
          <w:color w:val="000000" w:themeColor="text1"/>
          <w:sz w:val="30"/>
          <w:szCs w:val="30"/>
        </w:rPr>
        <w:t>20</w:t>
      </w:r>
      <w:r w:rsidR="00785C42" w:rsidRPr="00785C42">
        <w:rPr>
          <w:color w:val="000000" w:themeColor="text1"/>
          <w:sz w:val="30"/>
          <w:szCs w:val="30"/>
        </w:rPr>
        <w:t>24</w:t>
      </w:r>
      <w:r w:rsidR="00E43BC3" w:rsidRPr="00785C42">
        <w:rPr>
          <w:color w:val="000000" w:themeColor="text1"/>
          <w:sz w:val="30"/>
          <w:szCs w:val="30"/>
        </w:rPr>
        <w:t xml:space="preserve"> </w:t>
      </w:r>
      <w:r w:rsidR="005473A6" w:rsidRPr="00785C42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 xml:space="preserve"> 13</w:t>
      </w:r>
      <w:r w:rsidR="00E43BC3" w:rsidRPr="00785C42">
        <w:rPr>
          <w:color w:val="000000" w:themeColor="text1"/>
          <w:sz w:val="30"/>
          <w:szCs w:val="30"/>
        </w:rPr>
        <w:t xml:space="preserve"> </w:t>
      </w:r>
      <w:r w:rsidR="00785C42" w:rsidRPr="00785C42">
        <w:rPr>
          <w:color w:val="000000" w:themeColor="text1"/>
          <w:sz w:val="30"/>
          <w:szCs w:val="30"/>
        </w:rPr>
        <w:t xml:space="preserve">     </w:t>
      </w:r>
      <w:r w:rsidR="005473A6" w:rsidRPr="00785C42">
        <w:rPr>
          <w:color w:val="000000" w:themeColor="text1"/>
          <w:sz w:val="30"/>
          <w:szCs w:val="30"/>
        </w:rPr>
        <w:t xml:space="preserve"> </w:t>
      </w:r>
    </w:p>
    <w:p w:rsidR="005473A6" w:rsidRPr="005473A6" w:rsidRDefault="005473A6" w:rsidP="005473A6">
      <w:pPr>
        <w:spacing w:line="280" w:lineRule="exact"/>
        <w:jc w:val="right"/>
        <w:rPr>
          <w:sz w:val="28"/>
        </w:rPr>
      </w:pPr>
    </w:p>
    <w:p w:rsidR="005473A6" w:rsidRPr="005473A6" w:rsidRDefault="005473A6" w:rsidP="005473A6">
      <w:pPr>
        <w:spacing w:line="280" w:lineRule="exact"/>
        <w:jc w:val="right"/>
        <w:rPr>
          <w:sz w:val="28"/>
        </w:rPr>
      </w:pPr>
    </w:p>
    <w:p w:rsidR="005473A6" w:rsidRPr="005473A6" w:rsidRDefault="005473A6" w:rsidP="00A235DE">
      <w:pPr>
        <w:spacing w:line="280" w:lineRule="exact"/>
        <w:ind w:right="4393"/>
        <w:jc w:val="both"/>
        <w:rPr>
          <w:sz w:val="30"/>
        </w:rPr>
      </w:pPr>
      <w:r w:rsidRPr="005473A6">
        <w:rPr>
          <w:sz w:val="30"/>
        </w:rPr>
        <w:t>МЕТОДИКА</w:t>
      </w:r>
      <w:r w:rsidRPr="005473A6">
        <w:rPr>
          <w:sz w:val="30"/>
        </w:rPr>
        <w:br/>
      </w:r>
      <w:r w:rsidR="00992CD6">
        <w:rPr>
          <w:sz w:val="30"/>
        </w:rPr>
        <w:t>по формированию</w:t>
      </w:r>
      <w:r w:rsidR="002241FD">
        <w:rPr>
          <w:sz w:val="30"/>
        </w:rPr>
        <w:t xml:space="preserve"> счета</w:t>
      </w:r>
      <w:r w:rsidR="00D50AF8">
        <w:rPr>
          <w:sz w:val="30"/>
        </w:rPr>
        <w:t xml:space="preserve"> потоков</w:t>
      </w:r>
      <w:r w:rsidR="0091641B" w:rsidRPr="0091641B">
        <w:rPr>
          <w:sz w:val="30"/>
        </w:rPr>
        <w:t xml:space="preserve"> водных ресурсов в физическом выражении</w:t>
      </w:r>
    </w:p>
    <w:p w:rsidR="005473A6" w:rsidRPr="005473A6" w:rsidRDefault="005473A6" w:rsidP="005473A6">
      <w:pPr>
        <w:jc w:val="center"/>
        <w:rPr>
          <w:sz w:val="30"/>
        </w:rPr>
      </w:pPr>
    </w:p>
    <w:p w:rsidR="005473A6" w:rsidRPr="005473A6" w:rsidRDefault="005473A6" w:rsidP="005473A6">
      <w:pPr>
        <w:jc w:val="center"/>
        <w:rPr>
          <w:sz w:val="30"/>
        </w:rPr>
      </w:pPr>
    </w:p>
    <w:p w:rsidR="005473A6" w:rsidRPr="00A8392E" w:rsidRDefault="005473A6" w:rsidP="005473A6">
      <w:pPr>
        <w:jc w:val="center"/>
        <w:rPr>
          <w:b/>
          <w:sz w:val="30"/>
        </w:rPr>
      </w:pPr>
      <w:r w:rsidRPr="00A8392E">
        <w:rPr>
          <w:b/>
          <w:sz w:val="30"/>
        </w:rPr>
        <w:t>ГЛАВА 1</w:t>
      </w:r>
    </w:p>
    <w:p w:rsidR="005473A6" w:rsidRPr="00A8392E" w:rsidRDefault="005473A6" w:rsidP="005473A6">
      <w:pPr>
        <w:jc w:val="center"/>
        <w:rPr>
          <w:b/>
          <w:sz w:val="30"/>
        </w:rPr>
      </w:pPr>
      <w:r w:rsidRPr="00A8392E">
        <w:rPr>
          <w:b/>
          <w:sz w:val="30"/>
        </w:rPr>
        <w:t>ОБЩИЕ ПОЛОЖЕНИЯ</w:t>
      </w:r>
    </w:p>
    <w:p w:rsidR="005473A6" w:rsidRPr="005473A6" w:rsidRDefault="005473A6" w:rsidP="005473A6">
      <w:pPr>
        <w:jc w:val="center"/>
        <w:rPr>
          <w:sz w:val="30"/>
        </w:rPr>
      </w:pPr>
    </w:p>
    <w:p w:rsidR="005473A6" w:rsidRDefault="0091641B" w:rsidP="005473A6">
      <w:pPr>
        <w:ind w:firstLine="709"/>
        <w:jc w:val="both"/>
        <w:rPr>
          <w:bCs/>
          <w:sz w:val="30"/>
        </w:rPr>
      </w:pPr>
      <w:r>
        <w:rPr>
          <w:bCs/>
          <w:sz w:val="30"/>
        </w:rPr>
        <w:t>1. </w:t>
      </w:r>
      <w:r w:rsidR="005473A6" w:rsidRPr="005473A6">
        <w:rPr>
          <w:bCs/>
          <w:sz w:val="30"/>
        </w:rPr>
        <w:t xml:space="preserve">Настоящая Методика определяет порядок </w:t>
      </w:r>
      <w:r w:rsidR="006E02CB">
        <w:rPr>
          <w:bCs/>
          <w:sz w:val="30"/>
        </w:rPr>
        <w:t>формирования</w:t>
      </w:r>
      <w:r w:rsidRPr="0091641B">
        <w:rPr>
          <w:bCs/>
          <w:sz w:val="30"/>
        </w:rPr>
        <w:t xml:space="preserve"> </w:t>
      </w:r>
      <w:r w:rsidR="00C44CC3" w:rsidRPr="001B7E24">
        <w:rPr>
          <w:bCs/>
          <w:sz w:val="30"/>
          <w:szCs w:val="30"/>
        </w:rPr>
        <w:t>счет</w:t>
      </w:r>
      <w:r w:rsidR="00C44CC3">
        <w:rPr>
          <w:bCs/>
          <w:sz w:val="30"/>
          <w:szCs w:val="30"/>
        </w:rPr>
        <w:t>а</w:t>
      </w:r>
      <w:r w:rsidR="00C44CC3" w:rsidRPr="001B7E24">
        <w:rPr>
          <w:bCs/>
          <w:sz w:val="30"/>
          <w:szCs w:val="30"/>
        </w:rPr>
        <w:t xml:space="preserve"> потоков </w:t>
      </w:r>
      <w:r w:rsidR="00436EC2">
        <w:rPr>
          <w:bCs/>
          <w:sz w:val="30"/>
          <w:szCs w:val="30"/>
        </w:rPr>
        <w:t xml:space="preserve">водных ресурсов </w:t>
      </w:r>
      <w:r w:rsidR="00D0442B">
        <w:rPr>
          <w:bCs/>
          <w:sz w:val="30"/>
          <w:szCs w:val="30"/>
        </w:rPr>
        <w:t>в физическом выражении</w:t>
      </w:r>
      <w:r w:rsidR="00C44CC3">
        <w:rPr>
          <w:bCs/>
          <w:sz w:val="30"/>
          <w:szCs w:val="30"/>
        </w:rPr>
        <w:t xml:space="preserve"> </w:t>
      </w:r>
      <w:r w:rsidR="00B1520E">
        <w:rPr>
          <w:bCs/>
          <w:sz w:val="30"/>
          <w:szCs w:val="30"/>
        </w:rPr>
        <w:t>(далее – счет потоков</w:t>
      </w:r>
      <w:r w:rsidR="005140B7">
        <w:rPr>
          <w:bCs/>
          <w:sz w:val="30"/>
          <w:szCs w:val="30"/>
        </w:rPr>
        <w:t xml:space="preserve"> водных ресурсов</w:t>
      </w:r>
      <w:r w:rsidR="00B1520E">
        <w:rPr>
          <w:bCs/>
          <w:sz w:val="30"/>
          <w:szCs w:val="30"/>
        </w:rPr>
        <w:t xml:space="preserve">) </w:t>
      </w:r>
      <w:r w:rsidR="00504DAF">
        <w:rPr>
          <w:bCs/>
          <w:sz w:val="30"/>
        </w:rPr>
        <w:t xml:space="preserve">в соответствии с </w:t>
      </w:r>
      <w:r w:rsidR="00A15B17">
        <w:rPr>
          <w:sz w:val="30"/>
        </w:rPr>
        <w:t>международным</w:t>
      </w:r>
      <w:r w:rsidR="00504DAF" w:rsidRPr="00B9038C">
        <w:rPr>
          <w:sz w:val="30"/>
        </w:rPr>
        <w:t xml:space="preserve"> </w:t>
      </w:r>
      <w:r w:rsidR="00A15B17">
        <w:rPr>
          <w:sz w:val="30"/>
        </w:rPr>
        <w:t>статистическим стандартом</w:t>
      </w:r>
      <w:r w:rsidR="00504DAF">
        <w:rPr>
          <w:sz w:val="30"/>
        </w:rPr>
        <w:t xml:space="preserve"> </w:t>
      </w:r>
      <w:r w:rsidR="00A15B17">
        <w:rPr>
          <w:sz w:val="30"/>
        </w:rPr>
        <w:t xml:space="preserve">«Центральная основа Системы </w:t>
      </w:r>
      <w:r w:rsidR="00504DAF">
        <w:rPr>
          <w:sz w:val="30"/>
        </w:rPr>
        <w:t>природно-экономического учета</w:t>
      </w:r>
      <w:r w:rsidR="00E24E96">
        <w:rPr>
          <w:sz w:val="30"/>
        </w:rPr>
        <w:t>, 2012 год</w:t>
      </w:r>
      <w:r w:rsidR="00A15B17">
        <w:rPr>
          <w:sz w:val="30"/>
        </w:rPr>
        <w:t>»</w:t>
      </w:r>
      <w:r w:rsidR="00504DAF">
        <w:rPr>
          <w:sz w:val="30"/>
        </w:rPr>
        <w:t>.</w:t>
      </w:r>
    </w:p>
    <w:p w:rsidR="003C67EA" w:rsidRDefault="005245FC" w:rsidP="003C67EA">
      <w:pPr>
        <w:ind w:firstLine="709"/>
        <w:jc w:val="both"/>
        <w:rPr>
          <w:bCs/>
          <w:sz w:val="30"/>
        </w:rPr>
      </w:pPr>
      <w:r>
        <w:rPr>
          <w:bCs/>
          <w:sz w:val="30"/>
        </w:rPr>
        <w:t>2</w:t>
      </w:r>
      <w:r w:rsidR="003C67EA" w:rsidRPr="007D79F1">
        <w:rPr>
          <w:bCs/>
          <w:sz w:val="30"/>
        </w:rPr>
        <w:t>.</w:t>
      </w:r>
      <w:r w:rsidR="003C67EA">
        <w:rPr>
          <w:sz w:val="30"/>
          <w:szCs w:val="30"/>
        </w:rPr>
        <w:t> </w:t>
      </w:r>
      <w:r w:rsidR="003C67EA">
        <w:rPr>
          <w:bCs/>
          <w:sz w:val="30"/>
        </w:rPr>
        <w:t>Счет потоков водных ресурсов являе</w:t>
      </w:r>
      <w:r w:rsidR="003C67EA" w:rsidRPr="001B7E24">
        <w:rPr>
          <w:bCs/>
          <w:sz w:val="30"/>
        </w:rPr>
        <w:t>тся вспомогательным счет</w:t>
      </w:r>
      <w:r w:rsidR="003C67EA">
        <w:rPr>
          <w:bCs/>
          <w:sz w:val="30"/>
        </w:rPr>
        <w:t xml:space="preserve">ом системы национальных счетов и </w:t>
      </w:r>
      <w:r w:rsidR="003C67EA" w:rsidRPr="001B7E24">
        <w:rPr>
          <w:bCs/>
          <w:sz w:val="30"/>
        </w:rPr>
        <w:t xml:space="preserve">позволяет осуществлять </w:t>
      </w:r>
      <w:r w:rsidR="003C67EA">
        <w:rPr>
          <w:bCs/>
          <w:sz w:val="30"/>
        </w:rPr>
        <w:t>комплексный</w:t>
      </w:r>
      <w:r w:rsidR="003C67EA" w:rsidRPr="001B7E24">
        <w:rPr>
          <w:bCs/>
          <w:sz w:val="30"/>
        </w:rPr>
        <w:t xml:space="preserve"> анализ вклада водных ресурсов в </w:t>
      </w:r>
      <w:r w:rsidR="003C67EA">
        <w:rPr>
          <w:bCs/>
          <w:sz w:val="30"/>
        </w:rPr>
        <w:t xml:space="preserve">функционирование </w:t>
      </w:r>
      <w:r w:rsidR="003C67EA" w:rsidRPr="001B7E24">
        <w:rPr>
          <w:bCs/>
          <w:sz w:val="30"/>
        </w:rPr>
        <w:t>экономик</w:t>
      </w:r>
      <w:r w:rsidR="003C67EA">
        <w:rPr>
          <w:bCs/>
          <w:sz w:val="30"/>
        </w:rPr>
        <w:t>и</w:t>
      </w:r>
      <w:r w:rsidR="003C67EA" w:rsidRPr="001B7E24">
        <w:rPr>
          <w:bCs/>
          <w:sz w:val="30"/>
        </w:rPr>
        <w:t>, а также влияния экономи</w:t>
      </w:r>
      <w:r w:rsidR="003C67EA">
        <w:rPr>
          <w:bCs/>
          <w:sz w:val="30"/>
        </w:rPr>
        <w:t>ческих процессов</w:t>
      </w:r>
      <w:r w:rsidR="003C67EA" w:rsidRPr="001B7E24">
        <w:rPr>
          <w:bCs/>
          <w:sz w:val="30"/>
        </w:rPr>
        <w:t xml:space="preserve"> на </w:t>
      </w:r>
      <w:r w:rsidR="003C67EA">
        <w:rPr>
          <w:bCs/>
          <w:sz w:val="30"/>
        </w:rPr>
        <w:t xml:space="preserve">количество и качество </w:t>
      </w:r>
      <w:r w:rsidR="003C67EA" w:rsidRPr="001B7E24">
        <w:rPr>
          <w:bCs/>
          <w:sz w:val="30"/>
        </w:rPr>
        <w:t>водны</w:t>
      </w:r>
      <w:r w:rsidR="003C67EA">
        <w:rPr>
          <w:bCs/>
          <w:sz w:val="30"/>
        </w:rPr>
        <w:t>х</w:t>
      </w:r>
      <w:r w:rsidR="003C67EA" w:rsidRPr="001B7E24">
        <w:rPr>
          <w:bCs/>
          <w:sz w:val="30"/>
        </w:rPr>
        <w:t xml:space="preserve"> </w:t>
      </w:r>
      <w:r w:rsidR="003C67EA" w:rsidRPr="007D79F1">
        <w:rPr>
          <w:bCs/>
          <w:sz w:val="30"/>
        </w:rPr>
        <w:t xml:space="preserve">ресурсов в </w:t>
      </w:r>
      <w:r w:rsidR="00CF05A6">
        <w:rPr>
          <w:bCs/>
          <w:sz w:val="30"/>
        </w:rPr>
        <w:t>Республике Беларусь</w:t>
      </w:r>
      <w:r w:rsidR="003C67EA" w:rsidRPr="001B7E24">
        <w:rPr>
          <w:bCs/>
          <w:sz w:val="30"/>
        </w:rPr>
        <w:t>.</w:t>
      </w:r>
    </w:p>
    <w:p w:rsidR="005473A6" w:rsidRPr="005473A6" w:rsidRDefault="005245FC" w:rsidP="005473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B2C5B" w:rsidRPr="007D79F1">
        <w:rPr>
          <w:sz w:val="30"/>
          <w:szCs w:val="30"/>
        </w:rPr>
        <w:t>.</w:t>
      </w:r>
      <w:r w:rsidR="00CB2C5B">
        <w:rPr>
          <w:sz w:val="30"/>
          <w:szCs w:val="30"/>
        </w:rPr>
        <w:t> </w:t>
      </w:r>
      <w:r w:rsidR="005473A6" w:rsidRPr="005473A6">
        <w:rPr>
          <w:sz w:val="30"/>
          <w:szCs w:val="30"/>
        </w:rPr>
        <w:t>В настоящей Методике используются следующие основные термины и их определения:</w:t>
      </w:r>
    </w:p>
    <w:p w:rsidR="00BC68CA" w:rsidRPr="00BC68CA" w:rsidRDefault="00BC68CA" w:rsidP="00BC68C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и</w:t>
      </w:r>
      <w:r w:rsidRPr="00BC68CA">
        <w:rPr>
          <w:sz w:val="30"/>
          <w:szCs w:val="30"/>
        </w:rPr>
        <w:t>мпорт вод – объем вод, поступающ</w:t>
      </w:r>
      <w:r w:rsidR="005B1920" w:rsidRPr="008A22B7">
        <w:rPr>
          <w:sz w:val="30"/>
          <w:szCs w:val="30"/>
        </w:rPr>
        <w:t>их</w:t>
      </w:r>
      <w:r w:rsidRPr="00BC68CA">
        <w:rPr>
          <w:sz w:val="30"/>
          <w:szCs w:val="30"/>
        </w:rPr>
        <w:t xml:space="preserve"> в Республику Беларусь из-за границы посредством искусственных открытых каналов, автоцистерн и другими средствами транспорта для использования </w:t>
      </w:r>
      <w:r w:rsidR="008B52EB">
        <w:rPr>
          <w:sz w:val="30"/>
          <w:szCs w:val="30"/>
        </w:rPr>
        <w:t xml:space="preserve">и </w:t>
      </w:r>
      <w:r w:rsidR="008B52EB" w:rsidRPr="00BC68CA">
        <w:rPr>
          <w:sz w:val="30"/>
          <w:szCs w:val="30"/>
        </w:rPr>
        <w:t xml:space="preserve">реализации </w:t>
      </w:r>
      <w:r w:rsidR="005B1920" w:rsidRPr="008A22B7">
        <w:rPr>
          <w:sz w:val="30"/>
          <w:szCs w:val="30"/>
        </w:rPr>
        <w:t>их</w:t>
      </w:r>
      <w:r w:rsidRPr="00BC68CA">
        <w:rPr>
          <w:sz w:val="30"/>
          <w:szCs w:val="30"/>
        </w:rPr>
        <w:t xml:space="preserve"> на внутреннем рынке</w:t>
      </w:r>
      <w:r w:rsidR="00E1703B">
        <w:rPr>
          <w:sz w:val="30"/>
          <w:szCs w:val="30"/>
        </w:rPr>
        <w:t>;</w:t>
      </w:r>
    </w:p>
    <w:p w:rsidR="00632302" w:rsidRDefault="00051FFE" w:rsidP="0091418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и</w:t>
      </w:r>
      <w:r w:rsidRPr="00BC68CA">
        <w:rPr>
          <w:sz w:val="30"/>
          <w:szCs w:val="30"/>
        </w:rPr>
        <w:t>нституциональные единицы –</w:t>
      </w:r>
      <w:r w:rsidRPr="00051FFE">
        <w:rPr>
          <w:color w:val="000000" w:themeColor="text1"/>
          <w:sz w:val="30"/>
          <w:szCs w:val="30"/>
        </w:rPr>
        <w:t xml:space="preserve"> </w:t>
      </w:r>
      <w:r w:rsidRPr="00051FFE">
        <w:rPr>
          <w:sz w:val="30"/>
          <w:szCs w:val="30"/>
        </w:rPr>
        <w:t>юридические и (или)</w:t>
      </w:r>
      <w:r>
        <w:rPr>
          <w:sz w:val="30"/>
          <w:szCs w:val="30"/>
        </w:rPr>
        <w:t xml:space="preserve"> физические лица (группы физических лиц), которые владеют активами, принимают на себя обязательства, участвуют в экономической деятельности и операциях с другими </w:t>
      </w:r>
      <w:r w:rsidRPr="00051FFE">
        <w:rPr>
          <w:sz w:val="30"/>
          <w:szCs w:val="30"/>
        </w:rPr>
        <w:t>юридическими и (или) физическими лицами</w:t>
      </w:r>
      <w:r>
        <w:rPr>
          <w:sz w:val="30"/>
          <w:szCs w:val="30"/>
        </w:rPr>
        <w:t xml:space="preserve"> от собственного </w:t>
      </w:r>
      <w:r w:rsidRPr="00051FFE">
        <w:rPr>
          <w:sz w:val="30"/>
          <w:szCs w:val="30"/>
        </w:rPr>
        <w:t>имени</w:t>
      </w:r>
      <w:r w:rsidRPr="00051FFE">
        <w:rPr>
          <w:color w:val="000000" w:themeColor="text1"/>
          <w:sz w:val="30"/>
          <w:szCs w:val="30"/>
        </w:rPr>
        <w:t>,</w:t>
      </w:r>
      <w:r w:rsidRPr="00051FFE">
        <w:rPr>
          <w:sz w:val="30"/>
          <w:szCs w:val="30"/>
        </w:rPr>
        <w:t xml:space="preserve"> а также обособленные подразделения юридических лиц, участвующие в экономической деятельности и финансовых операциях, ведущие бухгалтерский учет с определением финансового результата по своей деятельности, представительства иностранных организаций;</w:t>
      </w:r>
    </w:p>
    <w:p w:rsidR="00BC68CA" w:rsidRPr="00BC68CA" w:rsidRDefault="00BC68CA" w:rsidP="00BC68CA">
      <w:pPr>
        <w:widowControl w:val="0"/>
        <w:tabs>
          <w:tab w:val="right" w:pos="709"/>
          <w:tab w:val="left" w:pos="1300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к</w:t>
      </w:r>
      <w:r w:rsidRPr="00BC68CA">
        <w:rPr>
          <w:sz w:val="30"/>
          <w:szCs w:val="30"/>
        </w:rPr>
        <w:t xml:space="preserve">онечное потребление вод </w:t>
      </w:r>
      <w:r w:rsidRPr="00BC68CA">
        <w:rPr>
          <w:color w:val="000000"/>
          <w:sz w:val="30"/>
          <w:szCs w:val="30"/>
        </w:rPr>
        <w:t>– объем вод, использованн</w:t>
      </w:r>
      <w:r w:rsidR="00B746D0" w:rsidRPr="008A22B7">
        <w:rPr>
          <w:color w:val="000000"/>
          <w:sz w:val="30"/>
          <w:szCs w:val="30"/>
        </w:rPr>
        <w:t>ых</w:t>
      </w:r>
      <w:r w:rsidRPr="00BC68CA">
        <w:rPr>
          <w:color w:val="000000"/>
          <w:sz w:val="30"/>
          <w:szCs w:val="30"/>
        </w:rPr>
        <w:t xml:space="preserve"> институциональными единицами для удовлетворения своих индивидуальных и коллективных нужд и потребностей;</w:t>
      </w:r>
    </w:p>
    <w:p w:rsidR="00BC68CA" w:rsidRPr="00BC68CA" w:rsidRDefault="00BC68CA" w:rsidP="00BC68C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lastRenderedPageBreak/>
        <w:t>н</w:t>
      </w:r>
      <w:r w:rsidRPr="00BC68CA">
        <w:rPr>
          <w:sz w:val="30"/>
          <w:szCs w:val="30"/>
        </w:rPr>
        <w:t xml:space="preserve">акопление вод </w:t>
      </w:r>
      <w:r w:rsidRPr="00BC68CA">
        <w:rPr>
          <w:color w:val="000000"/>
          <w:sz w:val="30"/>
          <w:szCs w:val="30"/>
        </w:rPr>
        <w:t>–</w:t>
      </w:r>
      <w:r w:rsidRPr="00BC68CA">
        <w:rPr>
          <w:sz w:val="30"/>
          <w:szCs w:val="30"/>
        </w:rPr>
        <w:t xml:space="preserve"> объем вод, включенн</w:t>
      </w:r>
      <w:r w:rsidR="00B746D0" w:rsidRPr="008A22B7">
        <w:rPr>
          <w:sz w:val="30"/>
          <w:szCs w:val="30"/>
        </w:rPr>
        <w:t>ых</w:t>
      </w:r>
      <w:r w:rsidRPr="00BC68CA">
        <w:rPr>
          <w:sz w:val="30"/>
          <w:szCs w:val="30"/>
        </w:rPr>
        <w:t xml:space="preserve"> в продукты (например, вод</w:t>
      </w:r>
      <w:r w:rsidR="00B746D0" w:rsidRPr="008A22B7">
        <w:rPr>
          <w:sz w:val="30"/>
          <w:szCs w:val="30"/>
        </w:rPr>
        <w:t>ы</w:t>
      </w:r>
      <w:r w:rsidRPr="00BC68CA">
        <w:rPr>
          <w:sz w:val="30"/>
          <w:szCs w:val="30"/>
        </w:rPr>
        <w:t>, используем</w:t>
      </w:r>
      <w:r w:rsidR="00B746D0" w:rsidRPr="008A22B7">
        <w:rPr>
          <w:sz w:val="30"/>
          <w:szCs w:val="30"/>
        </w:rPr>
        <w:t>ые</w:t>
      </w:r>
      <w:r w:rsidRPr="00BC68CA">
        <w:rPr>
          <w:sz w:val="30"/>
          <w:szCs w:val="30"/>
        </w:rPr>
        <w:t xml:space="preserve"> в </w:t>
      </w:r>
      <w:r w:rsidR="00762F01">
        <w:rPr>
          <w:sz w:val="30"/>
          <w:szCs w:val="30"/>
        </w:rPr>
        <w:t>производстве напитков), оставши</w:t>
      </w:r>
      <w:r w:rsidR="007D79F1">
        <w:rPr>
          <w:sz w:val="30"/>
          <w:szCs w:val="30"/>
        </w:rPr>
        <w:t>х</w:t>
      </w:r>
      <w:r w:rsidRPr="00BC68CA">
        <w:rPr>
          <w:sz w:val="30"/>
          <w:szCs w:val="30"/>
        </w:rPr>
        <w:t>ся в эконо</w:t>
      </w:r>
      <w:r w:rsidR="00E1703B">
        <w:rPr>
          <w:sz w:val="30"/>
          <w:szCs w:val="30"/>
        </w:rPr>
        <w:t>мике на конец отчетного периода;</w:t>
      </w:r>
    </w:p>
    <w:p w:rsidR="00BC68CA" w:rsidRPr="00D60759" w:rsidRDefault="00BC68CA" w:rsidP="00BC68C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0"/>
          <w:szCs w:val="30"/>
        </w:rPr>
      </w:pPr>
      <w:r w:rsidRPr="00D60759">
        <w:rPr>
          <w:sz w:val="30"/>
          <w:szCs w:val="30"/>
        </w:rPr>
        <w:t>промежуточное потребление вод – объем вод, котор</w:t>
      </w:r>
      <w:r w:rsidR="00B746D0" w:rsidRPr="008A22B7">
        <w:rPr>
          <w:sz w:val="30"/>
          <w:szCs w:val="30"/>
        </w:rPr>
        <w:t>ые</w:t>
      </w:r>
      <w:r w:rsidRPr="00D60759">
        <w:rPr>
          <w:sz w:val="30"/>
          <w:szCs w:val="30"/>
        </w:rPr>
        <w:t xml:space="preserve"> потребля</w:t>
      </w:r>
      <w:r w:rsidR="00B746D0" w:rsidRPr="008A22B7">
        <w:rPr>
          <w:sz w:val="30"/>
          <w:szCs w:val="30"/>
        </w:rPr>
        <w:t>ю</w:t>
      </w:r>
      <w:r w:rsidRPr="00D60759">
        <w:rPr>
          <w:sz w:val="30"/>
          <w:szCs w:val="30"/>
        </w:rPr>
        <w:t>тся институциональными единицами в отчетном периоде в процессе производства</w:t>
      </w:r>
      <w:r w:rsidR="00E1703B" w:rsidRPr="00D60759">
        <w:rPr>
          <w:sz w:val="30"/>
          <w:szCs w:val="30"/>
        </w:rPr>
        <w:t>;</w:t>
      </w:r>
    </w:p>
    <w:p w:rsidR="00BC68CA" w:rsidRPr="00BC68CA" w:rsidRDefault="00BC68CA" w:rsidP="00BC68C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30"/>
          <w:szCs w:val="30"/>
        </w:rPr>
      </w:pPr>
      <w:r>
        <w:rPr>
          <w:sz w:val="30"/>
          <w:szCs w:val="30"/>
        </w:rPr>
        <w:t>э</w:t>
      </w:r>
      <w:r w:rsidRPr="00BC68CA">
        <w:rPr>
          <w:sz w:val="30"/>
          <w:szCs w:val="30"/>
        </w:rPr>
        <w:t>кспорт вод – объем вод, вывозим</w:t>
      </w:r>
      <w:r w:rsidR="001752DE" w:rsidRPr="008A22B7">
        <w:rPr>
          <w:sz w:val="30"/>
          <w:szCs w:val="30"/>
        </w:rPr>
        <w:t>ых</w:t>
      </w:r>
      <w:r w:rsidRPr="00BC68CA">
        <w:rPr>
          <w:sz w:val="30"/>
          <w:szCs w:val="30"/>
        </w:rPr>
        <w:t xml:space="preserve"> из Республики Беларусь за границу посредством искусственных открытых каналов, автоцистерн </w:t>
      </w:r>
      <w:r w:rsidR="009649DF">
        <w:rPr>
          <w:sz w:val="30"/>
          <w:szCs w:val="30"/>
        </w:rPr>
        <w:br/>
      </w:r>
      <w:r w:rsidRPr="00BC68CA">
        <w:rPr>
          <w:sz w:val="30"/>
          <w:szCs w:val="30"/>
        </w:rPr>
        <w:t xml:space="preserve">и другими средствами транспорта в целях </w:t>
      </w:r>
      <w:r w:rsidR="001752DE" w:rsidRPr="008A22B7">
        <w:rPr>
          <w:sz w:val="30"/>
          <w:szCs w:val="30"/>
        </w:rPr>
        <w:t>их</w:t>
      </w:r>
      <w:r w:rsidRPr="00BC68CA">
        <w:rPr>
          <w:sz w:val="30"/>
          <w:szCs w:val="30"/>
        </w:rPr>
        <w:t xml:space="preserve"> продажи или использования.</w:t>
      </w:r>
    </w:p>
    <w:p w:rsidR="00CF05A6" w:rsidRDefault="00CF05A6" w:rsidP="00CF05A6">
      <w:pPr>
        <w:ind w:firstLine="709"/>
        <w:jc w:val="both"/>
        <w:rPr>
          <w:sz w:val="30"/>
        </w:rPr>
      </w:pPr>
      <w:r>
        <w:rPr>
          <w:sz w:val="30"/>
        </w:rPr>
        <w:t>4. Ф</w:t>
      </w:r>
      <w:r w:rsidRPr="0091641B">
        <w:rPr>
          <w:sz w:val="30"/>
        </w:rPr>
        <w:t>ормировани</w:t>
      </w:r>
      <w:r>
        <w:rPr>
          <w:sz w:val="30"/>
        </w:rPr>
        <w:t>е</w:t>
      </w:r>
      <w:r w:rsidRPr="0091641B">
        <w:rPr>
          <w:sz w:val="30"/>
        </w:rPr>
        <w:t xml:space="preserve"> </w:t>
      </w:r>
      <w:r>
        <w:rPr>
          <w:bCs/>
          <w:sz w:val="30"/>
        </w:rPr>
        <w:t xml:space="preserve">счета потоков водных ресурсов </w:t>
      </w:r>
      <w:r w:rsidRPr="005473A6">
        <w:rPr>
          <w:sz w:val="30"/>
        </w:rPr>
        <w:t xml:space="preserve">осуществляется Национальным статистическим комитетом </w:t>
      </w:r>
      <w:r w:rsidRPr="0094388F">
        <w:rPr>
          <w:sz w:val="30"/>
        </w:rPr>
        <w:t>ежегодно</w:t>
      </w:r>
      <w:r>
        <w:rPr>
          <w:sz w:val="30"/>
        </w:rPr>
        <w:t>.</w:t>
      </w:r>
    </w:p>
    <w:p w:rsidR="005473A6" w:rsidRPr="005473A6" w:rsidRDefault="00CB4CE6" w:rsidP="005473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CB2C5B">
        <w:rPr>
          <w:sz w:val="30"/>
          <w:szCs w:val="30"/>
        </w:rPr>
        <w:t>. </w:t>
      </w:r>
      <w:r w:rsidR="005473A6" w:rsidRPr="005473A6">
        <w:rPr>
          <w:sz w:val="30"/>
          <w:szCs w:val="30"/>
        </w:rPr>
        <w:t xml:space="preserve">Исходной информационной базой для </w:t>
      </w:r>
      <w:r w:rsidR="00CE0EFA" w:rsidRPr="00CE0EFA">
        <w:rPr>
          <w:sz w:val="30"/>
          <w:szCs w:val="30"/>
        </w:rPr>
        <w:t>формировани</w:t>
      </w:r>
      <w:r w:rsidR="00CE0EFA">
        <w:rPr>
          <w:sz w:val="30"/>
          <w:szCs w:val="30"/>
        </w:rPr>
        <w:t>я</w:t>
      </w:r>
      <w:r w:rsidR="00CE0EFA" w:rsidRPr="00CE0EFA">
        <w:rPr>
          <w:sz w:val="30"/>
          <w:szCs w:val="30"/>
        </w:rPr>
        <w:t xml:space="preserve"> </w:t>
      </w:r>
      <w:r w:rsidR="00AB0BF5">
        <w:rPr>
          <w:bCs/>
          <w:sz w:val="30"/>
        </w:rPr>
        <w:t xml:space="preserve">счета потоков </w:t>
      </w:r>
      <w:r w:rsidR="005140B7">
        <w:rPr>
          <w:bCs/>
          <w:sz w:val="30"/>
        </w:rPr>
        <w:t xml:space="preserve">водных ресурсов </w:t>
      </w:r>
      <w:r w:rsidR="00042AF9">
        <w:rPr>
          <w:bCs/>
          <w:sz w:val="30"/>
        </w:rPr>
        <w:t>являются</w:t>
      </w:r>
      <w:r w:rsidR="005473A6" w:rsidRPr="005473A6">
        <w:rPr>
          <w:sz w:val="30"/>
          <w:szCs w:val="30"/>
        </w:rPr>
        <w:t xml:space="preserve">: </w:t>
      </w:r>
    </w:p>
    <w:p w:rsidR="005473A6" w:rsidRPr="005473A6" w:rsidRDefault="005473A6" w:rsidP="007D6D2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73A6">
        <w:rPr>
          <w:sz w:val="30"/>
        </w:rPr>
        <w:t xml:space="preserve">официальная </w:t>
      </w:r>
      <w:r w:rsidR="006313D4">
        <w:rPr>
          <w:sz w:val="30"/>
          <w:szCs w:val="30"/>
        </w:rPr>
        <w:t xml:space="preserve">статистическая информация о водопотреблении и водоотведении </w:t>
      </w:r>
      <w:r w:rsidRPr="005473A6">
        <w:rPr>
          <w:sz w:val="30"/>
          <w:szCs w:val="30"/>
        </w:rPr>
        <w:t xml:space="preserve">по форме государственной статистической отчетности </w:t>
      </w:r>
      <w:r w:rsidR="005140B7">
        <w:rPr>
          <w:sz w:val="30"/>
          <w:szCs w:val="30"/>
        </w:rPr>
        <w:br/>
      </w:r>
      <w:r w:rsidRPr="005473A6">
        <w:rPr>
          <w:sz w:val="30"/>
          <w:szCs w:val="30"/>
        </w:rPr>
        <w:t>1-</w:t>
      </w:r>
      <w:r w:rsidR="00CE0EFA">
        <w:rPr>
          <w:sz w:val="30"/>
          <w:szCs w:val="30"/>
        </w:rPr>
        <w:t>вода</w:t>
      </w:r>
      <w:r w:rsidRPr="005473A6">
        <w:rPr>
          <w:sz w:val="30"/>
          <w:szCs w:val="30"/>
        </w:rPr>
        <w:t xml:space="preserve"> (</w:t>
      </w:r>
      <w:r w:rsidR="00CE0EFA">
        <w:rPr>
          <w:sz w:val="30"/>
          <w:szCs w:val="30"/>
        </w:rPr>
        <w:t>Минприроды</w:t>
      </w:r>
      <w:r w:rsidRPr="005473A6">
        <w:rPr>
          <w:sz w:val="30"/>
          <w:szCs w:val="30"/>
        </w:rPr>
        <w:t>) «Отчет о</w:t>
      </w:r>
      <w:r w:rsidR="00CE0EFA">
        <w:rPr>
          <w:sz w:val="30"/>
          <w:szCs w:val="30"/>
        </w:rPr>
        <w:t>б использовании вод</w:t>
      </w:r>
      <w:r w:rsidRPr="005473A6">
        <w:rPr>
          <w:sz w:val="30"/>
          <w:szCs w:val="30"/>
        </w:rPr>
        <w:t>»</w:t>
      </w:r>
      <w:r w:rsidR="00613840">
        <w:rPr>
          <w:sz w:val="30"/>
          <w:szCs w:val="30"/>
        </w:rPr>
        <w:t xml:space="preserve"> </w:t>
      </w:r>
      <w:r w:rsidRPr="005473A6">
        <w:rPr>
          <w:sz w:val="30"/>
          <w:szCs w:val="30"/>
        </w:rPr>
        <w:t xml:space="preserve">(далее – форма </w:t>
      </w:r>
      <w:r w:rsidR="00914185">
        <w:rPr>
          <w:sz w:val="30"/>
          <w:szCs w:val="30"/>
        </w:rPr>
        <w:br/>
      </w:r>
      <w:r w:rsidRPr="005473A6">
        <w:rPr>
          <w:sz w:val="30"/>
          <w:szCs w:val="30"/>
        </w:rPr>
        <w:t>1-</w:t>
      </w:r>
      <w:r w:rsidR="00CE0EFA">
        <w:rPr>
          <w:sz w:val="30"/>
          <w:szCs w:val="30"/>
        </w:rPr>
        <w:t>вода</w:t>
      </w:r>
      <w:r w:rsidRPr="005473A6">
        <w:rPr>
          <w:sz w:val="30"/>
          <w:szCs w:val="30"/>
        </w:rPr>
        <w:t xml:space="preserve"> (</w:t>
      </w:r>
      <w:r w:rsidR="00CE0EFA">
        <w:rPr>
          <w:sz w:val="30"/>
          <w:szCs w:val="30"/>
        </w:rPr>
        <w:t>Минприроды</w:t>
      </w:r>
      <w:r w:rsidR="00E72D87">
        <w:rPr>
          <w:sz w:val="30"/>
          <w:szCs w:val="30"/>
        </w:rPr>
        <w:t>))</w:t>
      </w:r>
      <w:r w:rsidR="00E72D87" w:rsidRPr="00E72D87">
        <w:rPr>
          <w:sz w:val="30"/>
          <w:szCs w:val="30"/>
        </w:rPr>
        <w:t xml:space="preserve"> </w:t>
      </w:r>
      <w:r w:rsidR="00E72D87">
        <w:rPr>
          <w:sz w:val="30"/>
          <w:szCs w:val="30"/>
        </w:rPr>
        <w:t xml:space="preserve">по видам экономической деятельности в соответствии с </w:t>
      </w:r>
      <w:r w:rsidR="00FB2D08">
        <w:rPr>
          <w:sz w:val="30"/>
        </w:rPr>
        <w:t>о</w:t>
      </w:r>
      <w:r w:rsidR="00E72D87" w:rsidRPr="008B33F3">
        <w:rPr>
          <w:sz w:val="30"/>
        </w:rPr>
        <w:t xml:space="preserve">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</w:t>
      </w:r>
      <w:r w:rsidR="003F0F6C">
        <w:rPr>
          <w:sz w:val="30"/>
        </w:rPr>
        <w:t>Беларусь от 5 декабря 2011 г. № </w:t>
      </w:r>
      <w:r w:rsidR="00E72D87" w:rsidRPr="008B33F3">
        <w:rPr>
          <w:sz w:val="30"/>
        </w:rPr>
        <w:t xml:space="preserve">85 </w:t>
      </w:r>
      <w:r w:rsidR="005140B7">
        <w:rPr>
          <w:bCs/>
          <w:iCs/>
          <w:spacing w:val="-4"/>
          <w:sz w:val="30"/>
          <w:szCs w:val="30"/>
        </w:rPr>
        <w:t>(далее – ОКРБ 005-2011)</w:t>
      </w:r>
      <w:r w:rsidR="00E72D87">
        <w:rPr>
          <w:sz w:val="30"/>
        </w:rPr>
        <w:t>;</w:t>
      </w:r>
    </w:p>
    <w:p w:rsidR="00690C1B" w:rsidRPr="000E53BA" w:rsidRDefault="00690C1B" w:rsidP="00690C1B">
      <w:pPr>
        <w:ind w:firstLine="709"/>
        <w:jc w:val="both"/>
        <w:rPr>
          <w:bCs/>
          <w:iCs/>
          <w:sz w:val="30"/>
          <w:szCs w:val="30"/>
        </w:rPr>
      </w:pPr>
      <w:r>
        <w:rPr>
          <w:sz w:val="30"/>
          <w:szCs w:val="30"/>
        </w:rPr>
        <w:t>экстраполированные первичные статистические</w:t>
      </w:r>
      <w:r w:rsidRPr="00261B0B">
        <w:rPr>
          <w:sz w:val="30"/>
        </w:rPr>
        <w:t xml:space="preserve"> данные выборочного обследования дом</w:t>
      </w:r>
      <w:r>
        <w:rPr>
          <w:sz w:val="30"/>
        </w:rPr>
        <w:t xml:space="preserve">ашних хозяйств по уровню жизни </w:t>
      </w:r>
      <w:r w:rsidRPr="005473A6">
        <w:rPr>
          <w:sz w:val="30"/>
          <w:szCs w:val="30"/>
        </w:rPr>
        <w:t>о</w:t>
      </w:r>
      <w:r>
        <w:rPr>
          <w:sz w:val="30"/>
          <w:szCs w:val="30"/>
        </w:rPr>
        <w:t>б удельном весе домашних хозяйств, проживающих в квартирах (домах)</w:t>
      </w:r>
      <w:r w:rsidR="00A8392E">
        <w:rPr>
          <w:sz w:val="30"/>
          <w:szCs w:val="30"/>
        </w:rPr>
        <w:t>,</w:t>
      </w:r>
      <w:r>
        <w:rPr>
          <w:sz w:val="30"/>
          <w:szCs w:val="30"/>
        </w:rPr>
        <w:t xml:space="preserve"> оборудованных водопроводом по форме государственного статистического наблюдения </w:t>
      </w:r>
      <w:r w:rsidRPr="00AF7335">
        <w:rPr>
          <w:sz w:val="30"/>
          <w:szCs w:val="30"/>
        </w:rPr>
        <w:t>1-дх (основной)</w:t>
      </w:r>
      <w:r>
        <w:rPr>
          <w:sz w:val="30"/>
          <w:szCs w:val="30"/>
        </w:rPr>
        <w:t xml:space="preserve"> «Вопросник для основного интервью»</w:t>
      </w:r>
      <w:r w:rsidR="009204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форма </w:t>
      </w:r>
      <w:r w:rsidRPr="000E53BA">
        <w:rPr>
          <w:sz w:val="30"/>
          <w:szCs w:val="30"/>
        </w:rPr>
        <w:t>1-дх (основной))</w:t>
      </w:r>
      <w:r w:rsidRPr="000E53BA">
        <w:rPr>
          <w:bCs/>
          <w:iCs/>
          <w:sz w:val="30"/>
          <w:szCs w:val="30"/>
        </w:rPr>
        <w:t>;</w:t>
      </w:r>
    </w:p>
    <w:p w:rsidR="006F7244" w:rsidRDefault="00E52302" w:rsidP="005473A6">
      <w:pPr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итоговые </w:t>
      </w:r>
      <w:r w:rsidR="006F7244" w:rsidRPr="006F7244">
        <w:rPr>
          <w:bCs/>
          <w:iCs/>
          <w:sz w:val="30"/>
          <w:szCs w:val="30"/>
        </w:rPr>
        <w:t xml:space="preserve">данные </w:t>
      </w:r>
      <w:r w:rsidR="002178A8" w:rsidRPr="007D79F1">
        <w:rPr>
          <w:bCs/>
          <w:iCs/>
          <w:sz w:val="30"/>
          <w:szCs w:val="30"/>
        </w:rPr>
        <w:t xml:space="preserve">последней </w:t>
      </w:r>
      <w:r w:rsidR="006F7244" w:rsidRPr="007D79F1">
        <w:rPr>
          <w:bCs/>
          <w:iCs/>
          <w:sz w:val="30"/>
          <w:szCs w:val="30"/>
        </w:rPr>
        <w:t>перепис</w:t>
      </w:r>
      <w:r w:rsidR="002178A8" w:rsidRPr="007D79F1">
        <w:rPr>
          <w:bCs/>
          <w:iCs/>
          <w:sz w:val="30"/>
          <w:szCs w:val="30"/>
        </w:rPr>
        <w:t>и</w:t>
      </w:r>
      <w:r w:rsidR="006F7244" w:rsidRPr="006F7244">
        <w:rPr>
          <w:bCs/>
          <w:iCs/>
          <w:sz w:val="30"/>
          <w:szCs w:val="30"/>
        </w:rPr>
        <w:t xml:space="preserve"> населения Республики Беларусь</w:t>
      </w:r>
      <w:r>
        <w:rPr>
          <w:bCs/>
          <w:iCs/>
          <w:sz w:val="30"/>
          <w:szCs w:val="30"/>
        </w:rPr>
        <w:t xml:space="preserve"> </w:t>
      </w:r>
      <w:r w:rsidR="006F7244">
        <w:rPr>
          <w:bCs/>
          <w:iCs/>
          <w:sz w:val="30"/>
          <w:szCs w:val="30"/>
        </w:rPr>
        <w:t xml:space="preserve">об </w:t>
      </w:r>
      <w:r w:rsidR="006F7244" w:rsidRPr="006F7244">
        <w:rPr>
          <w:bCs/>
          <w:iCs/>
          <w:sz w:val="30"/>
          <w:szCs w:val="30"/>
        </w:rPr>
        <w:t>общем числе домашних хозяйств и среднем размере домашнего хозяйства</w:t>
      </w:r>
      <w:r w:rsidR="006F7244">
        <w:rPr>
          <w:bCs/>
          <w:iCs/>
          <w:sz w:val="30"/>
          <w:szCs w:val="30"/>
        </w:rPr>
        <w:t>;</w:t>
      </w:r>
    </w:p>
    <w:p w:rsidR="006F7244" w:rsidRPr="005473A6" w:rsidRDefault="006F7244" w:rsidP="006F7244">
      <w:pPr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официальная статистическая информация о среднегодовой численности н</w:t>
      </w:r>
      <w:r w:rsidRPr="006F7244">
        <w:rPr>
          <w:bCs/>
          <w:iCs/>
          <w:sz w:val="30"/>
          <w:szCs w:val="30"/>
        </w:rPr>
        <w:t>аселения Республики Беларусь</w:t>
      </w:r>
      <w:r>
        <w:rPr>
          <w:bCs/>
          <w:iCs/>
          <w:sz w:val="30"/>
          <w:szCs w:val="30"/>
        </w:rPr>
        <w:t>;</w:t>
      </w:r>
    </w:p>
    <w:p w:rsidR="005473A6" w:rsidRDefault="005473A6" w:rsidP="005473A6">
      <w:pPr>
        <w:tabs>
          <w:tab w:val="left" w:pos="1080"/>
          <w:tab w:val="num" w:pos="1500"/>
        </w:tabs>
        <w:ind w:firstLine="709"/>
        <w:jc w:val="both"/>
        <w:rPr>
          <w:iCs/>
          <w:spacing w:val="-4"/>
          <w:sz w:val="30"/>
          <w:lang w:val="be-BY"/>
        </w:rPr>
      </w:pPr>
      <w:r w:rsidRPr="005473A6">
        <w:rPr>
          <w:iCs/>
          <w:sz w:val="30"/>
          <w:lang w:val="be-BY"/>
        </w:rPr>
        <w:t>административные</w:t>
      </w:r>
      <w:r w:rsidRPr="005473A6">
        <w:rPr>
          <w:bCs/>
          <w:iCs/>
          <w:sz w:val="30"/>
          <w:szCs w:val="30"/>
        </w:rPr>
        <w:t xml:space="preserve"> данные Министерства </w:t>
      </w:r>
      <w:r w:rsidR="00D94330" w:rsidRPr="00D94330">
        <w:rPr>
          <w:iCs/>
          <w:spacing w:val="-4"/>
          <w:sz w:val="30"/>
          <w:lang w:val="be-BY"/>
        </w:rPr>
        <w:t xml:space="preserve">жилищно-коммунального хозяйства </w:t>
      </w:r>
      <w:r w:rsidRPr="005473A6">
        <w:rPr>
          <w:iCs/>
          <w:spacing w:val="-4"/>
          <w:sz w:val="30"/>
          <w:lang w:val="be-BY"/>
        </w:rPr>
        <w:t>о</w:t>
      </w:r>
      <w:r w:rsidR="005D66E2">
        <w:rPr>
          <w:iCs/>
          <w:spacing w:val="-4"/>
          <w:sz w:val="30"/>
          <w:lang w:val="be-BY"/>
        </w:rPr>
        <w:t>б отпуске вод</w:t>
      </w:r>
      <w:r w:rsidR="006E11B6">
        <w:rPr>
          <w:iCs/>
          <w:spacing w:val="-4"/>
          <w:sz w:val="30"/>
          <w:lang w:val="be-BY"/>
        </w:rPr>
        <w:t xml:space="preserve"> и пропуске сточных вод </w:t>
      </w:r>
      <w:r w:rsidR="007C159E">
        <w:rPr>
          <w:sz w:val="30"/>
          <w:szCs w:val="30"/>
        </w:rPr>
        <w:t xml:space="preserve">(далее – </w:t>
      </w:r>
      <w:r w:rsidR="007C159E" w:rsidRPr="005473A6">
        <w:rPr>
          <w:iCs/>
          <w:sz w:val="30"/>
          <w:lang w:val="be-BY"/>
        </w:rPr>
        <w:t>административные</w:t>
      </w:r>
      <w:r w:rsidR="007C159E" w:rsidRPr="005473A6">
        <w:rPr>
          <w:bCs/>
          <w:iCs/>
          <w:sz w:val="30"/>
          <w:szCs w:val="30"/>
        </w:rPr>
        <w:t xml:space="preserve"> данные </w:t>
      </w:r>
      <w:r w:rsidR="006914BB" w:rsidRPr="008A22B7">
        <w:rPr>
          <w:iCs/>
          <w:spacing w:val="-4"/>
          <w:sz w:val="30"/>
          <w:lang w:val="be-BY"/>
        </w:rPr>
        <w:t>МЖКХ</w:t>
      </w:r>
      <w:r w:rsidR="007C159E">
        <w:rPr>
          <w:iCs/>
          <w:spacing w:val="-4"/>
          <w:sz w:val="30"/>
          <w:lang w:val="be-BY"/>
        </w:rPr>
        <w:t>)</w:t>
      </w:r>
      <w:r w:rsidR="00880519">
        <w:rPr>
          <w:iCs/>
          <w:spacing w:val="-4"/>
          <w:sz w:val="30"/>
          <w:lang w:val="be-BY"/>
        </w:rPr>
        <w:t>.</w:t>
      </w:r>
    </w:p>
    <w:p w:rsidR="00AB0BF5" w:rsidRDefault="00A44FBD" w:rsidP="00CB2C5B">
      <w:pPr>
        <w:ind w:firstLine="709"/>
        <w:jc w:val="both"/>
        <w:rPr>
          <w:sz w:val="30"/>
        </w:rPr>
      </w:pPr>
      <w:r>
        <w:rPr>
          <w:sz w:val="30"/>
        </w:rPr>
        <w:t>6</w:t>
      </w:r>
      <w:r w:rsidR="00CB2C5B">
        <w:rPr>
          <w:sz w:val="30"/>
        </w:rPr>
        <w:t>. </w:t>
      </w:r>
      <w:r w:rsidR="00AB0BF5">
        <w:rPr>
          <w:sz w:val="30"/>
        </w:rPr>
        <w:t xml:space="preserve">Счет потоков водных ресурсов включает две таблицы: </w:t>
      </w:r>
      <w:r w:rsidR="00572DA7">
        <w:rPr>
          <w:sz w:val="30"/>
        </w:rPr>
        <w:t>таблицу</w:t>
      </w:r>
      <w:r w:rsidR="00805696">
        <w:rPr>
          <w:sz w:val="30"/>
        </w:rPr>
        <w:t xml:space="preserve"> ресурсов водных ресурсов в физическом выражении </w:t>
      </w:r>
      <w:r w:rsidR="00805696" w:rsidRPr="005D664F">
        <w:rPr>
          <w:sz w:val="30"/>
        </w:rPr>
        <w:t>(</w:t>
      </w:r>
      <w:r w:rsidR="00805696">
        <w:rPr>
          <w:sz w:val="30"/>
        </w:rPr>
        <w:t>дал</w:t>
      </w:r>
      <w:r w:rsidR="00572DA7">
        <w:rPr>
          <w:sz w:val="30"/>
        </w:rPr>
        <w:t>ее – таблица ресурсов) и таблицу</w:t>
      </w:r>
      <w:r w:rsidR="00805696">
        <w:rPr>
          <w:sz w:val="30"/>
        </w:rPr>
        <w:t xml:space="preserve"> использования водных ресурсов в физическом выражении </w:t>
      </w:r>
      <w:r w:rsidR="00805696" w:rsidRPr="005D664F">
        <w:rPr>
          <w:sz w:val="30"/>
        </w:rPr>
        <w:t>(</w:t>
      </w:r>
      <w:r w:rsidR="00805696">
        <w:rPr>
          <w:sz w:val="30"/>
        </w:rPr>
        <w:t>далее – таблица использования)</w:t>
      </w:r>
      <w:r w:rsidR="00AB0BF5">
        <w:rPr>
          <w:sz w:val="30"/>
        </w:rPr>
        <w:t>.</w:t>
      </w:r>
    </w:p>
    <w:p w:rsidR="00AB0BF5" w:rsidRDefault="00AB0BF5" w:rsidP="00AB0BF5">
      <w:pPr>
        <w:ind w:firstLine="709"/>
        <w:jc w:val="both"/>
        <w:rPr>
          <w:sz w:val="30"/>
        </w:rPr>
      </w:pPr>
      <w:r w:rsidRPr="00CB2C5B">
        <w:rPr>
          <w:sz w:val="30"/>
        </w:rPr>
        <w:t>Схемы</w:t>
      </w:r>
      <w:r w:rsidR="00653D84">
        <w:rPr>
          <w:sz w:val="30"/>
        </w:rPr>
        <w:t xml:space="preserve"> таблиц</w:t>
      </w:r>
      <w:r>
        <w:rPr>
          <w:sz w:val="30"/>
        </w:rPr>
        <w:t xml:space="preserve"> ресурсов и использования приведены </w:t>
      </w:r>
      <w:r w:rsidR="00A977CE" w:rsidRPr="00531408">
        <w:rPr>
          <w:sz w:val="30"/>
        </w:rPr>
        <w:t>по формам</w:t>
      </w:r>
      <w:r w:rsidR="00A977CE">
        <w:rPr>
          <w:sz w:val="30"/>
        </w:rPr>
        <w:t xml:space="preserve"> </w:t>
      </w:r>
      <w:r w:rsidR="003F6CC8">
        <w:rPr>
          <w:sz w:val="30"/>
        </w:rPr>
        <w:t>согласно</w:t>
      </w:r>
      <w:r>
        <w:rPr>
          <w:sz w:val="30"/>
        </w:rPr>
        <w:t xml:space="preserve"> приложения</w:t>
      </w:r>
      <w:r w:rsidR="003F6CC8">
        <w:rPr>
          <w:sz w:val="30"/>
        </w:rPr>
        <w:t>м</w:t>
      </w:r>
      <w:r>
        <w:rPr>
          <w:sz w:val="30"/>
        </w:rPr>
        <w:t xml:space="preserve"> 1 и </w:t>
      </w:r>
      <w:r w:rsidRPr="00CB2C5B">
        <w:rPr>
          <w:sz w:val="30"/>
        </w:rPr>
        <w:t xml:space="preserve">2 </w:t>
      </w:r>
      <w:r>
        <w:rPr>
          <w:sz w:val="30"/>
        </w:rPr>
        <w:t xml:space="preserve">соответственно. </w:t>
      </w:r>
    </w:p>
    <w:p w:rsidR="00CB2C5B" w:rsidRPr="00CB2C5B" w:rsidRDefault="00282B28" w:rsidP="00CB2C5B">
      <w:pPr>
        <w:ind w:firstLine="709"/>
        <w:jc w:val="both"/>
        <w:rPr>
          <w:sz w:val="30"/>
        </w:rPr>
      </w:pPr>
      <w:r>
        <w:rPr>
          <w:sz w:val="30"/>
        </w:rPr>
        <w:lastRenderedPageBreak/>
        <w:t>7</w:t>
      </w:r>
      <w:r w:rsidR="000F1579">
        <w:rPr>
          <w:sz w:val="30"/>
        </w:rPr>
        <w:t>. Таблицы</w:t>
      </w:r>
      <w:r w:rsidR="00572CBA">
        <w:rPr>
          <w:sz w:val="30"/>
        </w:rPr>
        <w:t xml:space="preserve"> ресурсов и использования</w:t>
      </w:r>
      <w:r w:rsidR="00CB2C5B" w:rsidRPr="00CB2C5B">
        <w:rPr>
          <w:sz w:val="30"/>
        </w:rPr>
        <w:t xml:space="preserve"> </w:t>
      </w:r>
      <w:r w:rsidR="007E0666">
        <w:rPr>
          <w:sz w:val="30"/>
        </w:rPr>
        <w:t>включают</w:t>
      </w:r>
      <w:r w:rsidR="00CB2C5B" w:rsidRPr="00CB2C5B">
        <w:rPr>
          <w:sz w:val="30"/>
        </w:rPr>
        <w:t xml:space="preserve"> пят</w:t>
      </w:r>
      <w:r w:rsidR="007E0666">
        <w:rPr>
          <w:sz w:val="30"/>
        </w:rPr>
        <w:t>ь</w:t>
      </w:r>
      <w:r w:rsidR="00CB2C5B" w:rsidRPr="00CB2C5B">
        <w:rPr>
          <w:sz w:val="30"/>
        </w:rPr>
        <w:t xml:space="preserve"> секций:</w:t>
      </w:r>
    </w:p>
    <w:p w:rsidR="00CB2C5B" w:rsidRPr="00CB2C5B" w:rsidRDefault="00634F9D" w:rsidP="00CB2C5B">
      <w:pPr>
        <w:ind w:firstLine="709"/>
        <w:jc w:val="both"/>
        <w:rPr>
          <w:sz w:val="30"/>
        </w:rPr>
      </w:pPr>
      <w:r>
        <w:rPr>
          <w:sz w:val="30"/>
        </w:rPr>
        <w:t>секция 1</w:t>
      </w:r>
      <w:r w:rsidR="00CB2C5B" w:rsidRPr="00CB2C5B">
        <w:rPr>
          <w:sz w:val="30"/>
        </w:rPr>
        <w:t xml:space="preserve"> </w:t>
      </w:r>
      <w:r>
        <w:rPr>
          <w:sz w:val="30"/>
        </w:rPr>
        <w:t>«</w:t>
      </w:r>
      <w:r w:rsidR="00CB2C5B" w:rsidRPr="00CB2C5B">
        <w:rPr>
          <w:sz w:val="30"/>
        </w:rPr>
        <w:t>Забор вод из окружающей среды</w:t>
      </w:r>
      <w:r>
        <w:rPr>
          <w:sz w:val="30"/>
        </w:rPr>
        <w:t>»</w:t>
      </w:r>
      <w:r w:rsidR="00B23D32" w:rsidRPr="00B23D32">
        <w:rPr>
          <w:sz w:val="30"/>
        </w:rPr>
        <w:t xml:space="preserve"> </w:t>
      </w:r>
      <w:r w:rsidR="003F6CC8" w:rsidRPr="005D664F">
        <w:rPr>
          <w:sz w:val="30"/>
        </w:rPr>
        <w:t>(</w:t>
      </w:r>
      <w:r w:rsidR="003F6CC8">
        <w:rPr>
          <w:sz w:val="30"/>
        </w:rPr>
        <w:t>далее – секция 1)</w:t>
      </w:r>
      <w:r w:rsidR="003F6CC8" w:rsidRPr="00681EA2">
        <w:rPr>
          <w:sz w:val="30"/>
        </w:rPr>
        <w:t xml:space="preserve"> </w:t>
      </w:r>
      <w:r w:rsidR="00B23D32" w:rsidRPr="00681EA2">
        <w:rPr>
          <w:sz w:val="30"/>
        </w:rPr>
        <w:t>(</w:t>
      </w:r>
      <w:r w:rsidR="00B23D32">
        <w:rPr>
          <w:sz w:val="30"/>
        </w:rPr>
        <w:t>строки с 01 по 03 приложени</w:t>
      </w:r>
      <w:r w:rsidR="00156AAD">
        <w:rPr>
          <w:sz w:val="30"/>
        </w:rPr>
        <w:t>й</w:t>
      </w:r>
      <w:r w:rsidR="00B23D32">
        <w:rPr>
          <w:sz w:val="30"/>
        </w:rPr>
        <w:t xml:space="preserve"> 1 и 2)</w:t>
      </w:r>
      <w:r w:rsidR="00CB2C5B" w:rsidRPr="00CB2C5B">
        <w:rPr>
          <w:sz w:val="30"/>
        </w:rPr>
        <w:t xml:space="preserve">; </w:t>
      </w:r>
    </w:p>
    <w:p w:rsidR="00CB2C5B" w:rsidRPr="00CB2C5B" w:rsidRDefault="00634F9D" w:rsidP="00CB2C5B">
      <w:pPr>
        <w:ind w:firstLine="709"/>
        <w:jc w:val="both"/>
        <w:rPr>
          <w:sz w:val="30"/>
        </w:rPr>
      </w:pPr>
      <w:r>
        <w:rPr>
          <w:sz w:val="30"/>
        </w:rPr>
        <w:t>секция 2</w:t>
      </w:r>
      <w:r w:rsidRPr="00CB2C5B">
        <w:rPr>
          <w:sz w:val="30"/>
        </w:rPr>
        <w:t xml:space="preserve"> </w:t>
      </w:r>
      <w:r>
        <w:rPr>
          <w:sz w:val="30"/>
        </w:rPr>
        <w:t>«</w:t>
      </w:r>
      <w:r w:rsidR="00CB2C5B" w:rsidRPr="00CB2C5B">
        <w:rPr>
          <w:sz w:val="30"/>
        </w:rPr>
        <w:t>Распределение и использование забранн</w:t>
      </w:r>
      <w:r w:rsidR="00B10089" w:rsidRPr="008A22B7">
        <w:rPr>
          <w:sz w:val="30"/>
        </w:rPr>
        <w:t>ых</w:t>
      </w:r>
      <w:r w:rsidR="00CB2C5B" w:rsidRPr="00CB2C5B">
        <w:rPr>
          <w:sz w:val="30"/>
        </w:rPr>
        <w:t xml:space="preserve"> вод</w:t>
      </w:r>
      <w:r>
        <w:rPr>
          <w:sz w:val="30"/>
        </w:rPr>
        <w:t>»</w:t>
      </w:r>
      <w:r w:rsidR="00B23D32" w:rsidRPr="00B23D32">
        <w:rPr>
          <w:sz w:val="30"/>
        </w:rPr>
        <w:t xml:space="preserve"> </w:t>
      </w:r>
      <w:r w:rsidR="00291B59" w:rsidRPr="005D664F">
        <w:rPr>
          <w:sz w:val="30"/>
        </w:rPr>
        <w:t>(</w:t>
      </w:r>
      <w:r w:rsidR="00291B59">
        <w:rPr>
          <w:sz w:val="30"/>
        </w:rPr>
        <w:t>далее – секция 2)</w:t>
      </w:r>
      <w:r w:rsidR="00291B59" w:rsidRPr="00681EA2">
        <w:rPr>
          <w:sz w:val="30"/>
        </w:rPr>
        <w:t xml:space="preserve"> </w:t>
      </w:r>
      <w:r w:rsidR="00B23D32" w:rsidRPr="00681EA2">
        <w:rPr>
          <w:sz w:val="30"/>
        </w:rPr>
        <w:t>(</w:t>
      </w:r>
      <w:r w:rsidR="00B23D32">
        <w:rPr>
          <w:sz w:val="30"/>
        </w:rPr>
        <w:t xml:space="preserve">строки с 04 по 06 </w:t>
      </w:r>
      <w:r w:rsidR="00291B59">
        <w:rPr>
          <w:sz w:val="30"/>
        </w:rPr>
        <w:t>приложени</w:t>
      </w:r>
      <w:r w:rsidR="00156AAD">
        <w:rPr>
          <w:sz w:val="30"/>
        </w:rPr>
        <w:t>й</w:t>
      </w:r>
      <w:r w:rsidR="00B23D32">
        <w:rPr>
          <w:sz w:val="30"/>
        </w:rPr>
        <w:t xml:space="preserve"> 1 и 2)</w:t>
      </w:r>
      <w:r w:rsidR="00CB2C5B" w:rsidRPr="00CB2C5B">
        <w:rPr>
          <w:sz w:val="30"/>
        </w:rPr>
        <w:t xml:space="preserve">; </w:t>
      </w:r>
    </w:p>
    <w:p w:rsidR="00CB2C5B" w:rsidRPr="00CB2C5B" w:rsidRDefault="00634F9D" w:rsidP="00CB2C5B">
      <w:pPr>
        <w:ind w:firstLine="709"/>
        <w:jc w:val="both"/>
        <w:rPr>
          <w:sz w:val="30"/>
        </w:rPr>
      </w:pPr>
      <w:r>
        <w:rPr>
          <w:sz w:val="30"/>
        </w:rPr>
        <w:t>секция 3</w:t>
      </w:r>
      <w:r w:rsidRPr="00CB2C5B">
        <w:rPr>
          <w:sz w:val="30"/>
        </w:rPr>
        <w:t xml:space="preserve"> </w:t>
      </w:r>
      <w:r w:rsidRPr="00F24C93">
        <w:rPr>
          <w:sz w:val="30"/>
        </w:rPr>
        <w:t>«</w:t>
      </w:r>
      <w:r w:rsidR="00CB2C5B" w:rsidRPr="00F24C93">
        <w:rPr>
          <w:sz w:val="30"/>
        </w:rPr>
        <w:t>Сточные воды</w:t>
      </w:r>
      <w:r w:rsidR="00F24C93" w:rsidRPr="00F24C93">
        <w:rPr>
          <w:sz w:val="30"/>
        </w:rPr>
        <w:t xml:space="preserve"> в очистных</w:t>
      </w:r>
      <w:r w:rsidR="008F15E1" w:rsidRPr="00F24C93">
        <w:rPr>
          <w:sz w:val="30"/>
        </w:rPr>
        <w:t xml:space="preserve"> сооружения</w:t>
      </w:r>
      <w:r w:rsidR="00F24C93" w:rsidRPr="00F24C93">
        <w:rPr>
          <w:sz w:val="30"/>
        </w:rPr>
        <w:t>х</w:t>
      </w:r>
      <w:r>
        <w:rPr>
          <w:sz w:val="30"/>
        </w:rPr>
        <w:t>»</w:t>
      </w:r>
      <w:r w:rsidR="00B23D32" w:rsidRPr="00B23D32">
        <w:rPr>
          <w:sz w:val="30"/>
        </w:rPr>
        <w:t xml:space="preserve"> </w:t>
      </w:r>
      <w:r w:rsidR="00291B59" w:rsidRPr="005D664F">
        <w:rPr>
          <w:sz w:val="30"/>
        </w:rPr>
        <w:t>(</w:t>
      </w:r>
      <w:r w:rsidR="008E3D59">
        <w:rPr>
          <w:sz w:val="30"/>
        </w:rPr>
        <w:t>далее – секция </w:t>
      </w:r>
      <w:r w:rsidR="00291B59">
        <w:rPr>
          <w:sz w:val="30"/>
        </w:rPr>
        <w:t xml:space="preserve">3) </w:t>
      </w:r>
      <w:r w:rsidR="00B23D32">
        <w:rPr>
          <w:sz w:val="30"/>
        </w:rPr>
        <w:t xml:space="preserve">(строки с 07 по 09 </w:t>
      </w:r>
      <w:r w:rsidR="00291B59">
        <w:rPr>
          <w:sz w:val="30"/>
        </w:rPr>
        <w:t>приложени</w:t>
      </w:r>
      <w:r w:rsidR="00156AAD">
        <w:rPr>
          <w:sz w:val="30"/>
        </w:rPr>
        <w:t>й</w:t>
      </w:r>
      <w:r w:rsidR="00B23D32">
        <w:rPr>
          <w:sz w:val="30"/>
        </w:rPr>
        <w:t xml:space="preserve"> 1 и 2)</w:t>
      </w:r>
      <w:r w:rsidR="00CB2C5B" w:rsidRPr="00CB2C5B">
        <w:rPr>
          <w:sz w:val="30"/>
        </w:rPr>
        <w:t xml:space="preserve">; </w:t>
      </w:r>
    </w:p>
    <w:p w:rsidR="00CB2C5B" w:rsidRPr="00CB2C5B" w:rsidRDefault="00634F9D" w:rsidP="00CB2C5B">
      <w:pPr>
        <w:ind w:firstLine="709"/>
        <w:jc w:val="both"/>
        <w:rPr>
          <w:sz w:val="30"/>
        </w:rPr>
      </w:pPr>
      <w:r>
        <w:rPr>
          <w:sz w:val="30"/>
        </w:rPr>
        <w:t>секция 4</w:t>
      </w:r>
      <w:r w:rsidRPr="00CB2C5B">
        <w:rPr>
          <w:sz w:val="30"/>
        </w:rPr>
        <w:t xml:space="preserve"> </w:t>
      </w:r>
      <w:r>
        <w:rPr>
          <w:sz w:val="30"/>
        </w:rPr>
        <w:t>«</w:t>
      </w:r>
      <w:r w:rsidR="00CB2C5B" w:rsidRPr="00CB2C5B">
        <w:rPr>
          <w:sz w:val="30"/>
        </w:rPr>
        <w:t>Возвратные потоки вод в окружающую среду</w:t>
      </w:r>
      <w:r>
        <w:rPr>
          <w:sz w:val="30"/>
        </w:rPr>
        <w:t>»</w:t>
      </w:r>
      <w:r w:rsidR="00B23D32" w:rsidRPr="00B23D32">
        <w:rPr>
          <w:sz w:val="30"/>
        </w:rPr>
        <w:t xml:space="preserve"> </w:t>
      </w:r>
      <w:r w:rsidR="00291B59" w:rsidRPr="005D664F">
        <w:rPr>
          <w:sz w:val="30"/>
        </w:rPr>
        <w:t>(</w:t>
      </w:r>
      <w:r w:rsidR="00291B59">
        <w:rPr>
          <w:sz w:val="30"/>
        </w:rPr>
        <w:t xml:space="preserve">далее – секция 4) </w:t>
      </w:r>
      <w:r w:rsidR="00B23D32">
        <w:rPr>
          <w:sz w:val="30"/>
        </w:rPr>
        <w:t>(строки с 10</w:t>
      </w:r>
      <w:r w:rsidR="00B23D32" w:rsidRPr="002A0182">
        <w:rPr>
          <w:sz w:val="30"/>
        </w:rPr>
        <w:t xml:space="preserve"> </w:t>
      </w:r>
      <w:r w:rsidR="00B23D32">
        <w:rPr>
          <w:sz w:val="30"/>
        </w:rPr>
        <w:t xml:space="preserve">по 16 </w:t>
      </w:r>
      <w:r w:rsidR="00291B59">
        <w:rPr>
          <w:sz w:val="30"/>
        </w:rPr>
        <w:t>приложени</w:t>
      </w:r>
      <w:r w:rsidR="00156AAD">
        <w:rPr>
          <w:sz w:val="30"/>
        </w:rPr>
        <w:t>я</w:t>
      </w:r>
      <w:r w:rsidR="00291B59">
        <w:rPr>
          <w:sz w:val="30"/>
        </w:rPr>
        <w:t xml:space="preserve"> 1</w:t>
      </w:r>
      <w:r w:rsidR="00B23D32">
        <w:rPr>
          <w:sz w:val="30"/>
        </w:rPr>
        <w:t>; строки с 10</w:t>
      </w:r>
      <w:r w:rsidR="00B23D32" w:rsidRPr="002A0182">
        <w:rPr>
          <w:sz w:val="30"/>
        </w:rPr>
        <w:t xml:space="preserve"> </w:t>
      </w:r>
      <w:r w:rsidR="00B23D32">
        <w:rPr>
          <w:sz w:val="30"/>
        </w:rPr>
        <w:t xml:space="preserve">по 12 </w:t>
      </w:r>
      <w:r w:rsidR="00B23D32" w:rsidRPr="002A0182">
        <w:rPr>
          <w:sz w:val="30"/>
        </w:rPr>
        <w:t>приложени</w:t>
      </w:r>
      <w:r w:rsidR="00156AAD">
        <w:rPr>
          <w:sz w:val="30"/>
        </w:rPr>
        <w:t>я</w:t>
      </w:r>
      <w:r w:rsidR="00DF0E5C">
        <w:rPr>
          <w:sz w:val="30"/>
        </w:rPr>
        <w:t> </w:t>
      </w:r>
      <w:r w:rsidR="00B23D32">
        <w:rPr>
          <w:sz w:val="30"/>
        </w:rPr>
        <w:t>2</w:t>
      </w:r>
      <w:r w:rsidR="00B23D32" w:rsidRPr="002A0182">
        <w:rPr>
          <w:sz w:val="30"/>
        </w:rPr>
        <w:t>)</w:t>
      </w:r>
      <w:r w:rsidR="00CB2C5B" w:rsidRPr="00CB2C5B">
        <w:rPr>
          <w:sz w:val="30"/>
        </w:rPr>
        <w:t>;</w:t>
      </w:r>
    </w:p>
    <w:p w:rsidR="00CB2C5B" w:rsidRPr="00CB2C5B" w:rsidRDefault="00634F9D" w:rsidP="00CB2C5B">
      <w:pPr>
        <w:ind w:firstLine="709"/>
        <w:jc w:val="both"/>
        <w:rPr>
          <w:sz w:val="30"/>
        </w:rPr>
      </w:pPr>
      <w:r>
        <w:rPr>
          <w:sz w:val="30"/>
        </w:rPr>
        <w:t>секция 5</w:t>
      </w:r>
      <w:r w:rsidR="009A47C2">
        <w:rPr>
          <w:sz w:val="30"/>
        </w:rPr>
        <w:t> </w:t>
      </w:r>
      <w:r>
        <w:rPr>
          <w:sz w:val="30"/>
        </w:rPr>
        <w:t>«</w:t>
      </w:r>
      <w:r w:rsidR="00CB2C5B" w:rsidRPr="00CB2C5B">
        <w:rPr>
          <w:sz w:val="30"/>
        </w:rPr>
        <w:t>Испарение</w:t>
      </w:r>
      <w:r w:rsidR="00CB2C5B">
        <w:rPr>
          <w:sz w:val="30"/>
        </w:rPr>
        <w:t xml:space="preserve"> забранн</w:t>
      </w:r>
      <w:r w:rsidR="00B10089" w:rsidRPr="008A22B7">
        <w:rPr>
          <w:sz w:val="30"/>
        </w:rPr>
        <w:t>ых</w:t>
      </w:r>
      <w:r w:rsidR="00CB2C5B">
        <w:rPr>
          <w:sz w:val="30"/>
        </w:rPr>
        <w:t xml:space="preserve"> вод</w:t>
      </w:r>
      <w:r w:rsidR="00D1173E">
        <w:rPr>
          <w:sz w:val="30"/>
        </w:rPr>
        <w:t>, транспирация и вод</w:t>
      </w:r>
      <w:r w:rsidR="00C167DF">
        <w:rPr>
          <w:sz w:val="30"/>
        </w:rPr>
        <w:t>а</w:t>
      </w:r>
      <w:r w:rsidR="00CB2C5B" w:rsidRPr="00CB2C5B">
        <w:rPr>
          <w:sz w:val="30"/>
        </w:rPr>
        <w:t xml:space="preserve"> в продукт</w:t>
      </w:r>
      <w:r w:rsidR="00D1173E">
        <w:rPr>
          <w:sz w:val="30"/>
        </w:rPr>
        <w:t>ах</w:t>
      </w:r>
      <w:r>
        <w:rPr>
          <w:sz w:val="30"/>
        </w:rPr>
        <w:t>»</w:t>
      </w:r>
      <w:r w:rsidR="00B23D32" w:rsidRPr="00B23D32">
        <w:rPr>
          <w:sz w:val="30"/>
        </w:rPr>
        <w:t xml:space="preserve"> </w:t>
      </w:r>
      <w:r w:rsidR="00291B59" w:rsidRPr="005D664F">
        <w:rPr>
          <w:sz w:val="30"/>
        </w:rPr>
        <w:t>(</w:t>
      </w:r>
      <w:r w:rsidR="00291B59">
        <w:rPr>
          <w:sz w:val="30"/>
        </w:rPr>
        <w:t xml:space="preserve">далее – секция 5) </w:t>
      </w:r>
      <w:r w:rsidR="00B23D32">
        <w:rPr>
          <w:sz w:val="30"/>
        </w:rPr>
        <w:t>(строки с 17</w:t>
      </w:r>
      <w:r w:rsidR="00B23D32" w:rsidRPr="002A0182">
        <w:rPr>
          <w:sz w:val="30"/>
        </w:rPr>
        <w:t xml:space="preserve"> </w:t>
      </w:r>
      <w:r w:rsidR="00B23D32">
        <w:rPr>
          <w:sz w:val="30"/>
        </w:rPr>
        <w:t xml:space="preserve">по 20 </w:t>
      </w:r>
      <w:r w:rsidR="00B23D32" w:rsidRPr="002A0182">
        <w:rPr>
          <w:sz w:val="30"/>
        </w:rPr>
        <w:t>приложени</w:t>
      </w:r>
      <w:r w:rsidR="00156AAD">
        <w:rPr>
          <w:sz w:val="30"/>
        </w:rPr>
        <w:t>я</w:t>
      </w:r>
      <w:r w:rsidR="00B23D32" w:rsidRPr="002A0182">
        <w:rPr>
          <w:sz w:val="30"/>
        </w:rPr>
        <w:t xml:space="preserve"> </w:t>
      </w:r>
      <w:r w:rsidR="00B23D32">
        <w:rPr>
          <w:sz w:val="30"/>
        </w:rPr>
        <w:t>1; строки с 13</w:t>
      </w:r>
      <w:r w:rsidR="00B23D32" w:rsidRPr="002A0182">
        <w:rPr>
          <w:sz w:val="30"/>
        </w:rPr>
        <w:t xml:space="preserve"> </w:t>
      </w:r>
      <w:r w:rsidR="00B23D32">
        <w:rPr>
          <w:sz w:val="30"/>
        </w:rPr>
        <w:t xml:space="preserve">по 16 </w:t>
      </w:r>
      <w:r w:rsidR="00B23D32" w:rsidRPr="002A0182">
        <w:rPr>
          <w:sz w:val="30"/>
        </w:rPr>
        <w:t>приложени</w:t>
      </w:r>
      <w:r w:rsidR="00156AAD">
        <w:rPr>
          <w:sz w:val="30"/>
        </w:rPr>
        <w:t>я</w:t>
      </w:r>
      <w:r w:rsidR="00B23D32">
        <w:rPr>
          <w:sz w:val="30"/>
        </w:rPr>
        <w:t xml:space="preserve"> 2</w:t>
      </w:r>
      <w:r w:rsidR="00B23D32" w:rsidRPr="002A0182">
        <w:rPr>
          <w:sz w:val="30"/>
        </w:rPr>
        <w:t>)</w:t>
      </w:r>
      <w:r w:rsidR="00CB2C5B" w:rsidRPr="00CB2C5B">
        <w:rPr>
          <w:sz w:val="30"/>
        </w:rPr>
        <w:t>.</w:t>
      </w:r>
    </w:p>
    <w:p w:rsidR="00EF3189" w:rsidRPr="00EF3189" w:rsidRDefault="00E86D78" w:rsidP="00E86D78">
      <w:pPr>
        <w:ind w:firstLine="709"/>
        <w:jc w:val="both"/>
        <w:rPr>
          <w:sz w:val="30"/>
        </w:rPr>
      </w:pPr>
      <w:r w:rsidRPr="00BC68CA">
        <w:rPr>
          <w:sz w:val="30"/>
        </w:rPr>
        <w:t xml:space="preserve">Каждая из секций </w:t>
      </w:r>
      <w:r w:rsidR="00416A78">
        <w:rPr>
          <w:sz w:val="30"/>
        </w:rPr>
        <w:t>таблиц</w:t>
      </w:r>
      <w:r w:rsidR="00D2377A">
        <w:rPr>
          <w:sz w:val="30"/>
        </w:rPr>
        <w:t xml:space="preserve"> ресурсов и использования</w:t>
      </w:r>
      <w:r w:rsidR="00EF3189">
        <w:rPr>
          <w:sz w:val="30"/>
        </w:rPr>
        <w:t xml:space="preserve"> </w:t>
      </w:r>
      <w:r w:rsidR="000F583C">
        <w:rPr>
          <w:sz w:val="30"/>
        </w:rPr>
        <w:t>представлена</w:t>
      </w:r>
      <w:r w:rsidRPr="00EF3189">
        <w:rPr>
          <w:sz w:val="30"/>
        </w:rPr>
        <w:t xml:space="preserve"> </w:t>
      </w:r>
      <w:r w:rsidR="00EF3189" w:rsidRPr="00EF3189">
        <w:rPr>
          <w:sz w:val="30"/>
        </w:rPr>
        <w:t>в соответствии с</w:t>
      </w:r>
      <w:r w:rsidR="00067C7B">
        <w:rPr>
          <w:sz w:val="30"/>
        </w:rPr>
        <w:t>о</w:t>
      </w:r>
      <w:r w:rsidR="00EF3189" w:rsidRPr="00EF3189">
        <w:rPr>
          <w:sz w:val="30"/>
        </w:rPr>
        <w:t xml:space="preserve"> статистическим классификатором </w:t>
      </w:r>
      <w:r w:rsidR="00C2007D" w:rsidRPr="00EF3189">
        <w:rPr>
          <w:sz w:val="30"/>
        </w:rPr>
        <w:t xml:space="preserve">СК 00.007-2015 </w:t>
      </w:r>
      <w:r w:rsidR="00EF3189" w:rsidRPr="00EF3189">
        <w:rPr>
          <w:sz w:val="30"/>
        </w:rPr>
        <w:t>«Институциональные единицы по секторам экономики»</w:t>
      </w:r>
      <w:r w:rsidR="00704252">
        <w:rPr>
          <w:sz w:val="30"/>
        </w:rPr>
        <w:t xml:space="preserve">, </w:t>
      </w:r>
      <w:r w:rsidR="00704252" w:rsidRPr="008B33F3">
        <w:rPr>
          <w:sz w:val="30"/>
        </w:rPr>
        <w:t>утвержденн</w:t>
      </w:r>
      <w:r w:rsidR="00704252">
        <w:rPr>
          <w:sz w:val="30"/>
        </w:rPr>
        <w:t>ым</w:t>
      </w:r>
      <w:r w:rsidR="00704252" w:rsidRPr="008B33F3">
        <w:rPr>
          <w:sz w:val="30"/>
        </w:rPr>
        <w:t xml:space="preserve"> постановлением</w:t>
      </w:r>
      <w:r w:rsidR="00704252">
        <w:rPr>
          <w:sz w:val="30"/>
        </w:rPr>
        <w:t xml:space="preserve"> Национального статистического комитета Республики Беларусь от 30 декабря 2015 г. № 219</w:t>
      </w:r>
      <w:r w:rsidR="004B4F78">
        <w:rPr>
          <w:sz w:val="30"/>
        </w:rPr>
        <w:t>,</w:t>
      </w:r>
      <w:r w:rsidR="00704252">
        <w:rPr>
          <w:sz w:val="30"/>
        </w:rPr>
        <w:t xml:space="preserve"> </w:t>
      </w:r>
      <w:r w:rsidR="00EF3189" w:rsidRPr="00EF3189">
        <w:rPr>
          <w:sz w:val="30"/>
        </w:rPr>
        <w:t>в следующем разрезе:</w:t>
      </w:r>
    </w:p>
    <w:p w:rsidR="00141002" w:rsidRPr="00346692" w:rsidRDefault="00E86D78" w:rsidP="00E86D78">
      <w:pPr>
        <w:ind w:firstLine="709"/>
        <w:jc w:val="both"/>
        <w:rPr>
          <w:sz w:val="30"/>
          <w:szCs w:val="30"/>
        </w:rPr>
      </w:pPr>
      <w:r>
        <w:rPr>
          <w:sz w:val="30"/>
        </w:rPr>
        <w:t xml:space="preserve">группа секторов, объединяющая </w:t>
      </w:r>
      <w:r>
        <w:rPr>
          <w:sz w:val="30"/>
          <w:szCs w:val="30"/>
        </w:rPr>
        <w:t>сектор</w:t>
      </w:r>
      <w:r w:rsidR="00B02537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0021E5">
        <w:rPr>
          <w:sz w:val="30"/>
          <w:szCs w:val="30"/>
        </w:rPr>
        <w:t>«Н</w:t>
      </w:r>
      <w:r>
        <w:rPr>
          <w:sz w:val="30"/>
          <w:szCs w:val="30"/>
        </w:rPr>
        <w:t>ефинансовы</w:t>
      </w:r>
      <w:r w:rsidR="000021E5">
        <w:rPr>
          <w:sz w:val="30"/>
          <w:szCs w:val="30"/>
        </w:rPr>
        <w:t>е корпорации»</w:t>
      </w:r>
      <w:r>
        <w:rPr>
          <w:sz w:val="30"/>
          <w:szCs w:val="30"/>
        </w:rPr>
        <w:t xml:space="preserve">, </w:t>
      </w:r>
      <w:r w:rsidR="000021E5">
        <w:rPr>
          <w:sz w:val="30"/>
          <w:szCs w:val="30"/>
        </w:rPr>
        <w:t>«Ф</w:t>
      </w:r>
      <w:r>
        <w:rPr>
          <w:sz w:val="30"/>
          <w:szCs w:val="30"/>
        </w:rPr>
        <w:t>инансовы</w:t>
      </w:r>
      <w:r w:rsidR="000021E5">
        <w:rPr>
          <w:sz w:val="30"/>
          <w:szCs w:val="30"/>
        </w:rPr>
        <w:t>е корпорации»</w:t>
      </w:r>
      <w:r w:rsidR="00B02537">
        <w:rPr>
          <w:sz w:val="30"/>
          <w:szCs w:val="30"/>
        </w:rPr>
        <w:t xml:space="preserve">, «Государственное управление» и </w:t>
      </w:r>
      <w:r w:rsidR="000021E5">
        <w:rPr>
          <w:sz w:val="30"/>
          <w:szCs w:val="30"/>
        </w:rPr>
        <w:t>«Некоммерческие организации, обслуживающие</w:t>
      </w:r>
      <w:r>
        <w:rPr>
          <w:sz w:val="30"/>
          <w:szCs w:val="30"/>
        </w:rPr>
        <w:t xml:space="preserve"> домашние хозяйства</w:t>
      </w:r>
      <w:r w:rsidR="000021E5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592216">
        <w:rPr>
          <w:sz w:val="30"/>
          <w:szCs w:val="30"/>
        </w:rPr>
        <w:t xml:space="preserve">секции </w:t>
      </w:r>
      <w:r w:rsidR="00C2007D">
        <w:rPr>
          <w:sz w:val="30"/>
          <w:szCs w:val="30"/>
        </w:rPr>
        <w:t xml:space="preserve">1 </w:t>
      </w:r>
      <w:r w:rsidR="00592216">
        <w:rPr>
          <w:sz w:val="30"/>
          <w:szCs w:val="30"/>
        </w:rPr>
        <w:t>«Экономика в целом»</w:t>
      </w:r>
      <w:r w:rsidR="00776E50" w:rsidRPr="00776E50">
        <w:rPr>
          <w:sz w:val="30"/>
          <w:szCs w:val="30"/>
        </w:rPr>
        <w:t xml:space="preserve"> </w:t>
      </w:r>
      <w:r w:rsidR="00776E50" w:rsidRPr="00681EA2">
        <w:rPr>
          <w:sz w:val="30"/>
        </w:rPr>
        <w:t>(</w:t>
      </w:r>
      <w:r w:rsidR="00776E50">
        <w:rPr>
          <w:sz w:val="30"/>
        </w:rPr>
        <w:t>графы с 1 по 27 приложени</w:t>
      </w:r>
      <w:r w:rsidR="004B4F78">
        <w:rPr>
          <w:sz w:val="30"/>
        </w:rPr>
        <w:t>й</w:t>
      </w:r>
      <w:r w:rsidR="00776E50">
        <w:rPr>
          <w:sz w:val="30"/>
        </w:rPr>
        <w:t xml:space="preserve"> 1 и 2)</w:t>
      </w:r>
      <w:r w:rsidR="00141002" w:rsidRPr="00346692">
        <w:rPr>
          <w:sz w:val="30"/>
          <w:szCs w:val="30"/>
        </w:rPr>
        <w:t xml:space="preserve">; </w:t>
      </w:r>
    </w:p>
    <w:p w:rsidR="00E86D78" w:rsidRDefault="000021E5" w:rsidP="00E86D7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сектор «Домашние</w:t>
      </w:r>
      <w:r w:rsidR="00E86D78">
        <w:rPr>
          <w:sz w:val="30"/>
          <w:szCs w:val="30"/>
        </w:rPr>
        <w:t xml:space="preserve"> хозяйств</w:t>
      </w:r>
      <w:r>
        <w:rPr>
          <w:sz w:val="30"/>
          <w:szCs w:val="30"/>
        </w:rPr>
        <w:t>а»</w:t>
      </w:r>
      <w:r w:rsidR="00592216">
        <w:rPr>
          <w:sz w:val="30"/>
          <w:szCs w:val="30"/>
        </w:rPr>
        <w:t xml:space="preserve"> секции </w:t>
      </w:r>
      <w:r w:rsidR="00C2007D">
        <w:rPr>
          <w:sz w:val="30"/>
          <w:szCs w:val="30"/>
        </w:rPr>
        <w:t xml:space="preserve">1 </w:t>
      </w:r>
      <w:r w:rsidR="00592216">
        <w:rPr>
          <w:sz w:val="30"/>
          <w:szCs w:val="30"/>
        </w:rPr>
        <w:t>«Экономика в целом»</w:t>
      </w:r>
      <w:r w:rsidR="00776E50">
        <w:rPr>
          <w:sz w:val="30"/>
          <w:szCs w:val="30"/>
        </w:rPr>
        <w:t xml:space="preserve"> </w:t>
      </w:r>
      <w:r w:rsidR="00776E50" w:rsidRPr="00681EA2">
        <w:rPr>
          <w:sz w:val="30"/>
        </w:rPr>
        <w:t>(</w:t>
      </w:r>
      <w:r w:rsidR="00776E50">
        <w:rPr>
          <w:sz w:val="30"/>
        </w:rPr>
        <w:t>графа 28 приложени</w:t>
      </w:r>
      <w:r w:rsidR="004B4F78">
        <w:rPr>
          <w:sz w:val="30"/>
        </w:rPr>
        <w:t>й</w:t>
      </w:r>
      <w:r w:rsidR="00776E50">
        <w:rPr>
          <w:sz w:val="30"/>
        </w:rPr>
        <w:t xml:space="preserve"> 1 и 2)</w:t>
      </w:r>
      <w:r w:rsidR="00E86D78">
        <w:rPr>
          <w:sz w:val="30"/>
          <w:szCs w:val="30"/>
        </w:rPr>
        <w:t>;</w:t>
      </w:r>
    </w:p>
    <w:p w:rsidR="00E86D78" w:rsidRDefault="000021E5" w:rsidP="00E86D7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секция </w:t>
      </w:r>
      <w:r w:rsidR="00C2007D">
        <w:rPr>
          <w:sz w:val="30"/>
          <w:szCs w:val="30"/>
        </w:rPr>
        <w:t xml:space="preserve">2 </w:t>
      </w:r>
      <w:r>
        <w:rPr>
          <w:sz w:val="30"/>
          <w:szCs w:val="30"/>
        </w:rPr>
        <w:t>«О</w:t>
      </w:r>
      <w:r w:rsidR="00E86D78">
        <w:rPr>
          <w:sz w:val="30"/>
          <w:szCs w:val="30"/>
        </w:rPr>
        <w:t>стально</w:t>
      </w:r>
      <w:r>
        <w:rPr>
          <w:sz w:val="30"/>
          <w:szCs w:val="30"/>
        </w:rPr>
        <w:t>й мир»</w:t>
      </w:r>
      <w:r w:rsidR="00776E50" w:rsidRPr="00776E50">
        <w:rPr>
          <w:sz w:val="30"/>
        </w:rPr>
        <w:t xml:space="preserve"> </w:t>
      </w:r>
      <w:r w:rsidR="00776E50" w:rsidRPr="00681EA2">
        <w:rPr>
          <w:sz w:val="30"/>
        </w:rPr>
        <w:t>(</w:t>
      </w:r>
      <w:r w:rsidR="00776E50">
        <w:rPr>
          <w:sz w:val="30"/>
        </w:rPr>
        <w:t>графа 29 приложени</w:t>
      </w:r>
      <w:r w:rsidR="004B4F78">
        <w:rPr>
          <w:sz w:val="30"/>
        </w:rPr>
        <w:t>я</w:t>
      </w:r>
      <w:r w:rsidR="00776E50">
        <w:rPr>
          <w:sz w:val="30"/>
        </w:rPr>
        <w:t xml:space="preserve"> 1; графа 30 приложени</w:t>
      </w:r>
      <w:r w:rsidR="004B4F78">
        <w:rPr>
          <w:sz w:val="30"/>
        </w:rPr>
        <w:t>я</w:t>
      </w:r>
      <w:r w:rsidR="00776E50">
        <w:rPr>
          <w:sz w:val="30"/>
        </w:rPr>
        <w:t xml:space="preserve"> 2)</w:t>
      </w:r>
      <w:r w:rsidR="00E86D78">
        <w:rPr>
          <w:sz w:val="30"/>
          <w:szCs w:val="30"/>
        </w:rPr>
        <w:t>.</w:t>
      </w:r>
    </w:p>
    <w:p w:rsidR="00CB2C5B" w:rsidRPr="00CB2C5B" w:rsidRDefault="00C81246" w:rsidP="00CB2C5B">
      <w:pPr>
        <w:ind w:firstLine="709"/>
        <w:jc w:val="both"/>
        <w:rPr>
          <w:sz w:val="30"/>
        </w:rPr>
      </w:pPr>
      <w:r>
        <w:rPr>
          <w:sz w:val="30"/>
        </w:rPr>
        <w:t>8</w:t>
      </w:r>
      <w:r w:rsidR="00CB2C5B">
        <w:rPr>
          <w:sz w:val="30"/>
        </w:rPr>
        <w:t>. </w:t>
      </w:r>
      <w:r w:rsidR="00CB2C5B" w:rsidRPr="00CB2C5B">
        <w:rPr>
          <w:sz w:val="30"/>
        </w:rPr>
        <w:t xml:space="preserve">При </w:t>
      </w:r>
      <w:r w:rsidR="001B78FF">
        <w:rPr>
          <w:sz w:val="30"/>
        </w:rPr>
        <w:t xml:space="preserve">формировании счета потоков </w:t>
      </w:r>
      <w:r w:rsidR="008D689B">
        <w:rPr>
          <w:sz w:val="30"/>
        </w:rPr>
        <w:t xml:space="preserve">водных ресурсов </w:t>
      </w:r>
      <w:r w:rsidR="00CB2C5B" w:rsidRPr="00CB2C5B">
        <w:rPr>
          <w:sz w:val="30"/>
        </w:rPr>
        <w:t>соблюдаются следующие равенства:</w:t>
      </w:r>
    </w:p>
    <w:p w:rsidR="00CB2C5B" w:rsidRPr="00CB2C5B" w:rsidRDefault="00CB2C5B" w:rsidP="00CB2C5B">
      <w:pPr>
        <w:ind w:firstLine="709"/>
        <w:jc w:val="both"/>
        <w:rPr>
          <w:sz w:val="30"/>
        </w:rPr>
      </w:pPr>
      <w:r w:rsidRPr="00CB2C5B">
        <w:rPr>
          <w:sz w:val="30"/>
        </w:rPr>
        <w:t xml:space="preserve">ресурсов-использования: итоговая величина по таблице ресурсов равна итоговой величине по таблице использования. Кроме того, итоговая величина по каждой секции таблицы ресурсов равна итоговой величине </w:t>
      </w:r>
      <w:r w:rsidR="001D0F36">
        <w:rPr>
          <w:sz w:val="30"/>
        </w:rPr>
        <w:t xml:space="preserve">по </w:t>
      </w:r>
      <w:r w:rsidRPr="00CB2C5B">
        <w:rPr>
          <w:sz w:val="30"/>
        </w:rPr>
        <w:t>аналогичной секции таблицы использования;</w:t>
      </w:r>
    </w:p>
    <w:p w:rsidR="00CB2C5B" w:rsidRPr="00CB2C5B" w:rsidRDefault="00CB2C5B" w:rsidP="00CB2C5B">
      <w:pPr>
        <w:ind w:firstLine="709"/>
        <w:jc w:val="both"/>
        <w:rPr>
          <w:sz w:val="30"/>
        </w:rPr>
      </w:pPr>
      <w:r w:rsidRPr="00CB2C5B">
        <w:rPr>
          <w:sz w:val="30"/>
        </w:rPr>
        <w:t xml:space="preserve">затрат-использования: объем вод, </w:t>
      </w:r>
      <w:r w:rsidR="008E3D59">
        <w:rPr>
          <w:sz w:val="30"/>
        </w:rPr>
        <w:t>вовлеченн</w:t>
      </w:r>
      <w:r w:rsidR="00B10089" w:rsidRPr="008A22B7">
        <w:rPr>
          <w:sz w:val="30"/>
        </w:rPr>
        <w:t>ых</w:t>
      </w:r>
      <w:r w:rsidR="008E3D59">
        <w:rPr>
          <w:sz w:val="30"/>
        </w:rPr>
        <w:t xml:space="preserve"> в экономическую деятельность из окружающей среды</w:t>
      </w:r>
      <w:r w:rsidRPr="00CB2C5B">
        <w:rPr>
          <w:sz w:val="30"/>
        </w:rPr>
        <w:t>, равен объему вод, возвращающ</w:t>
      </w:r>
      <w:r w:rsidR="00B10089" w:rsidRPr="008A22B7">
        <w:rPr>
          <w:sz w:val="30"/>
        </w:rPr>
        <w:t>ихся</w:t>
      </w:r>
      <w:r w:rsidRPr="00CB2C5B">
        <w:rPr>
          <w:sz w:val="30"/>
        </w:rPr>
        <w:t xml:space="preserve"> в окружающую среду и накопивш</w:t>
      </w:r>
      <w:r w:rsidR="00B10089" w:rsidRPr="008A22B7">
        <w:rPr>
          <w:sz w:val="30"/>
        </w:rPr>
        <w:t>ихся</w:t>
      </w:r>
      <w:r w:rsidRPr="00CB2C5B">
        <w:rPr>
          <w:sz w:val="30"/>
        </w:rPr>
        <w:t xml:space="preserve"> в </w:t>
      </w:r>
      <w:r w:rsidR="008E3D59">
        <w:rPr>
          <w:sz w:val="30"/>
        </w:rPr>
        <w:t>продуктах</w:t>
      </w:r>
      <w:r w:rsidRPr="00CB2C5B">
        <w:rPr>
          <w:sz w:val="30"/>
        </w:rPr>
        <w:t>.</w:t>
      </w:r>
    </w:p>
    <w:p w:rsidR="004C625D" w:rsidRDefault="004C625D" w:rsidP="00681EA2">
      <w:pPr>
        <w:keepNext/>
        <w:jc w:val="center"/>
        <w:outlineLvl w:val="8"/>
        <w:rPr>
          <w:sz w:val="30"/>
        </w:rPr>
      </w:pPr>
    </w:p>
    <w:p w:rsidR="00681EA2" w:rsidRPr="00AF35FF" w:rsidRDefault="00681EA2" w:rsidP="00681EA2">
      <w:pPr>
        <w:keepNext/>
        <w:jc w:val="center"/>
        <w:outlineLvl w:val="8"/>
        <w:rPr>
          <w:b/>
          <w:sz w:val="30"/>
        </w:rPr>
      </w:pPr>
      <w:r w:rsidRPr="00AF35FF">
        <w:rPr>
          <w:b/>
          <w:sz w:val="30"/>
        </w:rPr>
        <w:t>ГЛАВА 2</w:t>
      </w:r>
    </w:p>
    <w:p w:rsidR="00681EA2" w:rsidRPr="00AF35FF" w:rsidRDefault="00681EA2" w:rsidP="00681EA2">
      <w:pPr>
        <w:jc w:val="center"/>
        <w:rPr>
          <w:b/>
          <w:sz w:val="30"/>
        </w:rPr>
      </w:pPr>
      <w:r w:rsidRPr="00AF35FF">
        <w:rPr>
          <w:b/>
          <w:sz w:val="30"/>
        </w:rPr>
        <w:t xml:space="preserve">ПОРЯДОК ЗАПОЛНЕНИЯ </w:t>
      </w:r>
      <w:r w:rsidR="00C85A5F" w:rsidRPr="00AF35FF">
        <w:rPr>
          <w:b/>
          <w:sz w:val="30"/>
        </w:rPr>
        <w:t>СЕКЦИ</w:t>
      </w:r>
      <w:r w:rsidR="000C7BC1" w:rsidRPr="00AF35FF">
        <w:rPr>
          <w:b/>
          <w:sz w:val="30"/>
        </w:rPr>
        <w:t>И</w:t>
      </w:r>
      <w:r w:rsidR="003A0C99" w:rsidRPr="00AF35FF">
        <w:rPr>
          <w:b/>
          <w:sz w:val="30"/>
        </w:rPr>
        <w:t xml:space="preserve"> 1</w:t>
      </w:r>
    </w:p>
    <w:p w:rsidR="00681EA2" w:rsidRDefault="00681EA2" w:rsidP="00681EA2">
      <w:pPr>
        <w:jc w:val="center"/>
        <w:rPr>
          <w:sz w:val="30"/>
        </w:rPr>
      </w:pPr>
    </w:p>
    <w:p w:rsidR="00313649" w:rsidRDefault="002C1D38" w:rsidP="00681EA2">
      <w:pPr>
        <w:ind w:firstLine="709"/>
        <w:jc w:val="both"/>
        <w:rPr>
          <w:sz w:val="30"/>
        </w:rPr>
      </w:pPr>
      <w:r>
        <w:rPr>
          <w:sz w:val="30"/>
        </w:rPr>
        <w:t>9</w:t>
      </w:r>
      <w:r w:rsidR="00103A6A">
        <w:rPr>
          <w:sz w:val="30"/>
        </w:rPr>
        <w:t>. </w:t>
      </w:r>
      <w:r w:rsidR="00681EA2" w:rsidRPr="00681EA2">
        <w:rPr>
          <w:sz w:val="30"/>
        </w:rPr>
        <w:t xml:space="preserve">В секции 1 </w:t>
      </w:r>
      <w:r w:rsidR="00BE651A">
        <w:rPr>
          <w:sz w:val="30"/>
        </w:rPr>
        <w:t xml:space="preserve">таблиц ресурсов и использования </w:t>
      </w:r>
      <w:r w:rsidR="00681EA2" w:rsidRPr="00681EA2">
        <w:rPr>
          <w:sz w:val="30"/>
        </w:rPr>
        <w:t xml:space="preserve">отражается объем вод, </w:t>
      </w:r>
      <w:r w:rsidR="00CF2632">
        <w:rPr>
          <w:sz w:val="30"/>
        </w:rPr>
        <w:t>вовлеченн</w:t>
      </w:r>
      <w:r w:rsidR="00B10089" w:rsidRPr="008A22B7">
        <w:rPr>
          <w:sz w:val="30"/>
        </w:rPr>
        <w:t>ых</w:t>
      </w:r>
      <w:r w:rsidR="00681EA2" w:rsidRPr="00681EA2">
        <w:rPr>
          <w:sz w:val="30"/>
        </w:rPr>
        <w:t xml:space="preserve"> в </w:t>
      </w:r>
      <w:r w:rsidR="00CF2632">
        <w:rPr>
          <w:sz w:val="30"/>
        </w:rPr>
        <w:t>экономическую деятельность</w:t>
      </w:r>
      <w:r w:rsidR="00681EA2" w:rsidRPr="00681EA2">
        <w:rPr>
          <w:sz w:val="30"/>
        </w:rPr>
        <w:t xml:space="preserve"> из </w:t>
      </w:r>
      <w:r w:rsidR="001B46C2">
        <w:rPr>
          <w:sz w:val="30"/>
        </w:rPr>
        <w:t>окружающей среды</w:t>
      </w:r>
      <w:r w:rsidR="00681EA2" w:rsidRPr="00797806">
        <w:rPr>
          <w:sz w:val="30"/>
        </w:rPr>
        <w:t>.</w:t>
      </w:r>
    </w:p>
    <w:p w:rsidR="002B735E" w:rsidRPr="00681EA2" w:rsidRDefault="002B735E" w:rsidP="002B735E">
      <w:pPr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Источники информации </w:t>
      </w:r>
      <w:r w:rsidR="00BE651A">
        <w:rPr>
          <w:sz w:val="30"/>
        </w:rPr>
        <w:t>и схема расчета</w:t>
      </w:r>
      <w:r>
        <w:rPr>
          <w:sz w:val="30"/>
        </w:rPr>
        <w:t xml:space="preserve"> </w:t>
      </w:r>
      <w:r w:rsidR="006F25CB">
        <w:rPr>
          <w:sz w:val="30"/>
        </w:rPr>
        <w:t>се</w:t>
      </w:r>
      <w:r w:rsidR="008A3950">
        <w:rPr>
          <w:sz w:val="30"/>
        </w:rPr>
        <w:t>кци</w:t>
      </w:r>
      <w:r w:rsidR="00E5564F">
        <w:rPr>
          <w:sz w:val="30"/>
        </w:rPr>
        <w:t>и</w:t>
      </w:r>
      <w:r w:rsidR="006F25CB">
        <w:rPr>
          <w:sz w:val="30"/>
        </w:rPr>
        <w:t xml:space="preserve"> 1 </w:t>
      </w:r>
      <w:r>
        <w:rPr>
          <w:sz w:val="30"/>
        </w:rPr>
        <w:t>таблиц ресурсов и использования</w:t>
      </w:r>
      <w:r w:rsidRPr="00681EA2">
        <w:rPr>
          <w:sz w:val="30"/>
        </w:rPr>
        <w:t xml:space="preserve"> </w:t>
      </w:r>
      <w:r>
        <w:rPr>
          <w:sz w:val="30"/>
        </w:rPr>
        <w:t>приведены согласно приложению 3.</w:t>
      </w:r>
    </w:p>
    <w:p w:rsidR="004D4FE2" w:rsidRDefault="004D4FE2" w:rsidP="00A45D50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1B46C2">
        <w:rPr>
          <w:sz w:val="30"/>
        </w:rPr>
        <w:t>0</w:t>
      </w:r>
      <w:r w:rsidR="00E95147" w:rsidRPr="00E95147">
        <w:rPr>
          <w:sz w:val="30"/>
        </w:rPr>
        <w:t>.</w:t>
      </w:r>
      <w:r w:rsidR="00E95147">
        <w:rPr>
          <w:sz w:val="30"/>
          <w:lang w:val="en-US"/>
        </w:rPr>
        <w:t> </w:t>
      </w:r>
      <w:r w:rsidR="00313649" w:rsidRPr="00313649">
        <w:rPr>
          <w:sz w:val="30"/>
        </w:rPr>
        <w:t xml:space="preserve">В </w:t>
      </w:r>
      <w:r w:rsidR="00313649" w:rsidRPr="00C37128">
        <w:rPr>
          <w:sz w:val="30"/>
        </w:rPr>
        <w:t>таблице ресурсов</w:t>
      </w:r>
      <w:r w:rsidR="00313649" w:rsidRPr="00313649">
        <w:rPr>
          <w:sz w:val="30"/>
        </w:rPr>
        <w:t xml:space="preserve"> </w:t>
      </w:r>
      <w:r>
        <w:rPr>
          <w:sz w:val="30"/>
        </w:rPr>
        <w:t>отражаю</w:t>
      </w:r>
      <w:r w:rsidRPr="00313649">
        <w:rPr>
          <w:sz w:val="30"/>
        </w:rPr>
        <w:t>тся</w:t>
      </w:r>
      <w:r w:rsidRPr="004D4FE2">
        <w:rPr>
          <w:sz w:val="30"/>
        </w:rPr>
        <w:t xml:space="preserve"> </w:t>
      </w:r>
      <w:r>
        <w:rPr>
          <w:sz w:val="30"/>
        </w:rPr>
        <w:t xml:space="preserve">потоки вод, поступившие </w:t>
      </w:r>
      <w:r w:rsidR="00003350">
        <w:rPr>
          <w:sz w:val="30"/>
        </w:rPr>
        <w:t>из</w:t>
      </w:r>
      <w:r w:rsidR="00C42BD9">
        <w:rPr>
          <w:sz w:val="30"/>
        </w:rPr>
        <w:t xml:space="preserve"> </w:t>
      </w:r>
      <w:r w:rsidR="00011628">
        <w:rPr>
          <w:sz w:val="30"/>
        </w:rPr>
        <w:t>поверхностных и подземных водных объектов</w:t>
      </w:r>
      <w:r>
        <w:rPr>
          <w:sz w:val="30"/>
        </w:rPr>
        <w:t>.</w:t>
      </w:r>
    </w:p>
    <w:p w:rsidR="00D93FD1" w:rsidRDefault="0063498C" w:rsidP="0063498C">
      <w:pPr>
        <w:ind w:firstLine="709"/>
        <w:jc w:val="both"/>
        <w:rPr>
          <w:sz w:val="30"/>
        </w:rPr>
      </w:pPr>
      <w:r w:rsidRPr="00C37128">
        <w:rPr>
          <w:sz w:val="30"/>
        </w:rPr>
        <w:t>Забор вод из поверхностных водных объектов</w:t>
      </w:r>
      <w:r w:rsidRPr="00681EA2">
        <w:rPr>
          <w:sz w:val="30"/>
        </w:rPr>
        <w:t xml:space="preserve"> </w:t>
      </w:r>
      <w:r>
        <w:rPr>
          <w:sz w:val="30"/>
        </w:rPr>
        <w:t>(с</w:t>
      </w:r>
      <w:r w:rsidR="002D6433">
        <w:rPr>
          <w:sz w:val="30"/>
        </w:rPr>
        <w:t>трока 02</w:t>
      </w:r>
      <w:r>
        <w:rPr>
          <w:sz w:val="30"/>
        </w:rPr>
        <w:t xml:space="preserve"> </w:t>
      </w:r>
      <w:r w:rsidR="0056389C">
        <w:rPr>
          <w:sz w:val="30"/>
        </w:rPr>
        <w:t xml:space="preserve">таблицы 1 </w:t>
      </w:r>
      <w:r w:rsidR="008B55BF">
        <w:rPr>
          <w:sz w:val="30"/>
        </w:rPr>
        <w:t>приложени</w:t>
      </w:r>
      <w:r w:rsidR="00DD2219">
        <w:rPr>
          <w:sz w:val="30"/>
        </w:rPr>
        <w:t>я</w:t>
      </w:r>
      <w:r w:rsidR="0056389C">
        <w:rPr>
          <w:sz w:val="30"/>
        </w:rPr>
        <w:t xml:space="preserve"> 3</w:t>
      </w:r>
      <w:r>
        <w:rPr>
          <w:sz w:val="30"/>
        </w:rPr>
        <w:t xml:space="preserve">) </w:t>
      </w:r>
      <w:r w:rsidR="00415576">
        <w:rPr>
          <w:sz w:val="30"/>
        </w:rPr>
        <w:t>равен</w:t>
      </w:r>
      <w:r w:rsidRPr="00681EA2">
        <w:rPr>
          <w:sz w:val="30"/>
        </w:rPr>
        <w:t xml:space="preserve"> объем</w:t>
      </w:r>
      <w:r w:rsidR="00415576">
        <w:rPr>
          <w:sz w:val="30"/>
        </w:rPr>
        <w:t>у</w:t>
      </w:r>
      <w:r w:rsidRPr="00681EA2">
        <w:rPr>
          <w:sz w:val="30"/>
        </w:rPr>
        <w:t xml:space="preserve"> вод, изъят</w:t>
      </w:r>
      <w:r w:rsidR="00B10089" w:rsidRPr="008A22B7">
        <w:rPr>
          <w:sz w:val="30"/>
        </w:rPr>
        <w:t>ых</w:t>
      </w:r>
      <w:r w:rsidRPr="00681EA2">
        <w:rPr>
          <w:sz w:val="30"/>
        </w:rPr>
        <w:t xml:space="preserve"> институциональными единицами из </w:t>
      </w:r>
      <w:r w:rsidR="008C2FC6">
        <w:rPr>
          <w:sz w:val="30"/>
        </w:rPr>
        <w:t>рек, ручьев, каналов, озер</w:t>
      </w:r>
      <w:r w:rsidR="00D93FD1">
        <w:rPr>
          <w:sz w:val="30"/>
        </w:rPr>
        <w:t xml:space="preserve">, </w:t>
      </w:r>
      <w:r w:rsidR="008C2FC6">
        <w:rPr>
          <w:sz w:val="30"/>
        </w:rPr>
        <w:t>водохранилищ, родников, прудов</w:t>
      </w:r>
      <w:r w:rsidR="00D93FD1">
        <w:rPr>
          <w:sz w:val="30"/>
        </w:rPr>
        <w:t>, пруд</w:t>
      </w:r>
      <w:r w:rsidR="008C2FC6">
        <w:rPr>
          <w:sz w:val="30"/>
        </w:rPr>
        <w:t>ов-</w:t>
      </w:r>
      <w:proofErr w:type="spellStart"/>
      <w:r w:rsidR="008C2FC6">
        <w:rPr>
          <w:sz w:val="30"/>
        </w:rPr>
        <w:t>копаней</w:t>
      </w:r>
      <w:proofErr w:type="spellEnd"/>
      <w:r w:rsidR="00D93FD1">
        <w:rPr>
          <w:sz w:val="30"/>
        </w:rPr>
        <w:t>, технологическ</w:t>
      </w:r>
      <w:r w:rsidR="008C2FC6">
        <w:rPr>
          <w:sz w:val="30"/>
        </w:rPr>
        <w:t>их</w:t>
      </w:r>
      <w:r w:rsidR="00D93FD1">
        <w:rPr>
          <w:sz w:val="30"/>
        </w:rPr>
        <w:t xml:space="preserve"> водн</w:t>
      </w:r>
      <w:r w:rsidR="008C2FC6">
        <w:rPr>
          <w:sz w:val="30"/>
        </w:rPr>
        <w:t>ых</w:t>
      </w:r>
      <w:r w:rsidR="00D93FD1">
        <w:rPr>
          <w:sz w:val="30"/>
        </w:rPr>
        <w:t xml:space="preserve"> объект</w:t>
      </w:r>
      <w:r w:rsidR="008C2FC6">
        <w:rPr>
          <w:sz w:val="30"/>
        </w:rPr>
        <w:t>ов,</w:t>
      </w:r>
      <w:r w:rsidR="00D93FD1">
        <w:rPr>
          <w:sz w:val="30"/>
        </w:rPr>
        <w:t xml:space="preserve"> обводненн</w:t>
      </w:r>
      <w:r w:rsidR="008C2FC6">
        <w:rPr>
          <w:sz w:val="30"/>
        </w:rPr>
        <w:t>ых</w:t>
      </w:r>
      <w:r w:rsidR="00D93FD1">
        <w:rPr>
          <w:sz w:val="30"/>
        </w:rPr>
        <w:t xml:space="preserve"> карьер</w:t>
      </w:r>
      <w:r w:rsidR="008C2FC6">
        <w:rPr>
          <w:sz w:val="30"/>
        </w:rPr>
        <w:t>ов.</w:t>
      </w:r>
    </w:p>
    <w:p w:rsidR="00776256" w:rsidRDefault="008B55BF" w:rsidP="0095439D">
      <w:pPr>
        <w:ind w:firstLine="709"/>
        <w:jc w:val="both"/>
        <w:rPr>
          <w:sz w:val="30"/>
        </w:rPr>
      </w:pPr>
      <w:r w:rsidRPr="00A16B65">
        <w:rPr>
          <w:sz w:val="30"/>
        </w:rPr>
        <w:t>Забор вод из подземных водных объектов</w:t>
      </w:r>
      <w:r w:rsidRPr="00681EA2">
        <w:rPr>
          <w:sz w:val="30"/>
        </w:rPr>
        <w:t xml:space="preserve"> </w:t>
      </w:r>
      <w:r w:rsidRPr="002A0182">
        <w:rPr>
          <w:sz w:val="30"/>
        </w:rPr>
        <w:t>(</w:t>
      </w:r>
      <w:r>
        <w:rPr>
          <w:sz w:val="30"/>
        </w:rPr>
        <w:t>строка 03</w:t>
      </w:r>
      <w:r w:rsidRPr="002A0182">
        <w:rPr>
          <w:sz w:val="30"/>
        </w:rPr>
        <w:t xml:space="preserve"> </w:t>
      </w:r>
      <w:r w:rsidR="005A38CC">
        <w:rPr>
          <w:sz w:val="30"/>
        </w:rPr>
        <w:t>таблицы 1 приложени</w:t>
      </w:r>
      <w:r w:rsidR="007E28B8">
        <w:rPr>
          <w:sz w:val="30"/>
        </w:rPr>
        <w:t>я</w:t>
      </w:r>
      <w:r w:rsidR="005A38CC">
        <w:rPr>
          <w:sz w:val="30"/>
        </w:rPr>
        <w:t xml:space="preserve"> 3</w:t>
      </w:r>
      <w:r w:rsidRPr="002A0182">
        <w:rPr>
          <w:sz w:val="30"/>
        </w:rPr>
        <w:t>)</w:t>
      </w:r>
      <w:r>
        <w:rPr>
          <w:sz w:val="30"/>
        </w:rPr>
        <w:t xml:space="preserve"> </w:t>
      </w:r>
      <w:r w:rsidR="00415576">
        <w:rPr>
          <w:sz w:val="30"/>
        </w:rPr>
        <w:t>равен</w:t>
      </w:r>
      <w:r w:rsidRPr="00681EA2">
        <w:rPr>
          <w:sz w:val="30"/>
        </w:rPr>
        <w:t xml:space="preserve"> объем</w:t>
      </w:r>
      <w:r w:rsidR="00415576">
        <w:rPr>
          <w:sz w:val="30"/>
        </w:rPr>
        <w:t>у</w:t>
      </w:r>
      <w:r w:rsidRPr="00681EA2">
        <w:rPr>
          <w:sz w:val="30"/>
        </w:rPr>
        <w:t xml:space="preserve"> вод, добыт</w:t>
      </w:r>
      <w:r w:rsidR="00B10089" w:rsidRPr="008A22B7">
        <w:rPr>
          <w:sz w:val="30"/>
        </w:rPr>
        <w:t>ых</w:t>
      </w:r>
      <w:r w:rsidRPr="00681EA2">
        <w:rPr>
          <w:sz w:val="30"/>
        </w:rPr>
        <w:t xml:space="preserve"> институциональными единицами из сосредоточения вод в недрах, имеющих определенные границы, объем и признаки режима подземных вод и состоящих из одного или н</w:t>
      </w:r>
      <w:r w:rsidR="0095439D">
        <w:rPr>
          <w:sz w:val="30"/>
        </w:rPr>
        <w:t>ескольких водоносных горизонтов</w:t>
      </w:r>
      <w:r w:rsidR="00776256">
        <w:rPr>
          <w:sz w:val="30"/>
        </w:rPr>
        <w:t>.</w:t>
      </w:r>
    </w:p>
    <w:p w:rsidR="00776256" w:rsidRDefault="00776256" w:rsidP="0095439D">
      <w:pPr>
        <w:ind w:firstLine="709"/>
        <w:jc w:val="both"/>
        <w:rPr>
          <w:sz w:val="30"/>
        </w:rPr>
      </w:pPr>
      <w:r w:rsidRPr="00A16B65">
        <w:rPr>
          <w:sz w:val="30"/>
        </w:rPr>
        <w:t>Забор вод из подземных водных объектов</w:t>
      </w:r>
      <w:r>
        <w:rPr>
          <w:sz w:val="30"/>
        </w:rPr>
        <w:t xml:space="preserve"> </w:t>
      </w:r>
      <w:r w:rsidR="008F48E9">
        <w:rPr>
          <w:sz w:val="30"/>
        </w:rPr>
        <w:t>определяется как</w:t>
      </w:r>
      <w:r>
        <w:rPr>
          <w:sz w:val="30"/>
        </w:rPr>
        <w:t xml:space="preserve"> сумм</w:t>
      </w:r>
      <w:r w:rsidR="008F48E9">
        <w:rPr>
          <w:sz w:val="30"/>
        </w:rPr>
        <w:t>а</w:t>
      </w:r>
      <w:r>
        <w:rPr>
          <w:sz w:val="30"/>
        </w:rPr>
        <w:t xml:space="preserve"> </w:t>
      </w:r>
      <w:r w:rsidRPr="00776256">
        <w:rPr>
          <w:sz w:val="30"/>
        </w:rPr>
        <w:t>объема вод</w:t>
      </w:r>
      <w:r>
        <w:rPr>
          <w:sz w:val="30"/>
        </w:rPr>
        <w:t>,</w:t>
      </w:r>
      <w:r w:rsidRPr="00776256">
        <w:rPr>
          <w:sz w:val="30"/>
        </w:rPr>
        <w:t xml:space="preserve"> добыт</w:t>
      </w:r>
      <w:r w:rsidR="00B10089" w:rsidRPr="008A22B7">
        <w:rPr>
          <w:sz w:val="30"/>
        </w:rPr>
        <w:t>ых</w:t>
      </w:r>
      <w:r w:rsidRPr="00776256">
        <w:rPr>
          <w:sz w:val="30"/>
        </w:rPr>
        <w:t xml:space="preserve"> </w:t>
      </w:r>
      <w:r w:rsidR="007802C1">
        <w:rPr>
          <w:sz w:val="30"/>
        </w:rPr>
        <w:t>на основании разрешения</w:t>
      </w:r>
      <w:r>
        <w:rPr>
          <w:sz w:val="30"/>
        </w:rPr>
        <w:t xml:space="preserve"> на специальное водопол</w:t>
      </w:r>
      <w:r w:rsidR="007802C1">
        <w:rPr>
          <w:sz w:val="30"/>
        </w:rPr>
        <w:t>ьзование или комплексного</w:t>
      </w:r>
      <w:r>
        <w:rPr>
          <w:sz w:val="30"/>
        </w:rPr>
        <w:t xml:space="preserve"> природоохранно</w:t>
      </w:r>
      <w:r w:rsidR="007802C1">
        <w:rPr>
          <w:sz w:val="30"/>
        </w:rPr>
        <w:t>го разрешения</w:t>
      </w:r>
      <w:r>
        <w:rPr>
          <w:sz w:val="30"/>
        </w:rPr>
        <w:t xml:space="preserve">, и </w:t>
      </w:r>
      <w:r w:rsidRPr="00776256">
        <w:rPr>
          <w:sz w:val="30"/>
        </w:rPr>
        <w:t xml:space="preserve">объема вод, </w:t>
      </w:r>
      <w:r>
        <w:rPr>
          <w:sz w:val="30"/>
        </w:rPr>
        <w:t>добыт</w:t>
      </w:r>
      <w:r w:rsidR="00B10089" w:rsidRPr="008A22B7">
        <w:rPr>
          <w:sz w:val="30"/>
        </w:rPr>
        <w:t>ых</w:t>
      </w:r>
      <w:r>
        <w:rPr>
          <w:sz w:val="30"/>
        </w:rPr>
        <w:t xml:space="preserve"> </w:t>
      </w:r>
      <w:r w:rsidRPr="00776256">
        <w:rPr>
          <w:sz w:val="30"/>
        </w:rPr>
        <w:t>домашними хозяйствами, проживающими в квартирах (домах), не оборудованных водопроводом</w:t>
      </w:r>
      <w:r>
        <w:rPr>
          <w:sz w:val="30"/>
        </w:rPr>
        <w:t>.</w:t>
      </w:r>
    </w:p>
    <w:p w:rsidR="007A6077" w:rsidRDefault="009A1E07" w:rsidP="0072596A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1814F9">
        <w:rPr>
          <w:sz w:val="30"/>
        </w:rPr>
        <w:t>1</w:t>
      </w:r>
      <w:r w:rsidR="00010FC8">
        <w:rPr>
          <w:sz w:val="30"/>
        </w:rPr>
        <w:t>. </w:t>
      </w:r>
      <w:r w:rsidR="00700AC7">
        <w:rPr>
          <w:sz w:val="30"/>
        </w:rPr>
        <w:t>Объем</w:t>
      </w:r>
      <w:r w:rsidR="00804041" w:rsidRPr="00A16B65">
        <w:rPr>
          <w:sz w:val="30"/>
        </w:rPr>
        <w:t xml:space="preserve"> вод</w:t>
      </w:r>
      <w:r w:rsidR="00700AC7">
        <w:rPr>
          <w:sz w:val="30"/>
        </w:rPr>
        <w:t>, добыт</w:t>
      </w:r>
      <w:r w:rsidR="00B10089" w:rsidRPr="008A22B7">
        <w:rPr>
          <w:sz w:val="30"/>
        </w:rPr>
        <w:t>ых</w:t>
      </w:r>
      <w:r w:rsidR="00804041" w:rsidRPr="00A16B65">
        <w:rPr>
          <w:sz w:val="30"/>
        </w:rPr>
        <w:t xml:space="preserve"> из подземных водных объектов</w:t>
      </w:r>
      <w:r w:rsidR="00804041">
        <w:rPr>
          <w:sz w:val="30"/>
        </w:rPr>
        <w:t xml:space="preserve"> </w:t>
      </w:r>
      <w:r w:rsidR="00804041" w:rsidRPr="00776256">
        <w:rPr>
          <w:sz w:val="30"/>
        </w:rPr>
        <w:t>домашними хозяйствами, проживающими в квартирах (домах), не оборудованных водопроводом</w:t>
      </w:r>
      <w:r w:rsidR="00804041">
        <w:rPr>
          <w:sz w:val="30"/>
        </w:rPr>
        <w:t xml:space="preserve">, </w:t>
      </w:r>
      <w:r w:rsidR="00CB5FDB">
        <w:rPr>
          <w:sz w:val="30"/>
        </w:rPr>
        <w:t>рассчитывается по следующей формуле:</w:t>
      </w:r>
    </w:p>
    <w:p w:rsidR="007A1E76" w:rsidRDefault="007A1E76" w:rsidP="00E95147">
      <w:pPr>
        <w:jc w:val="both"/>
        <w:rPr>
          <w:sz w:val="30"/>
        </w:rPr>
      </w:pPr>
    </w:p>
    <w:p w:rsidR="007A1E76" w:rsidRDefault="00331C29" w:rsidP="00E95147">
      <w:pPr>
        <w:jc w:val="both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ДВ</m:t>
              </m:r>
            </m:e>
            <m:sub>
              <m:r>
                <w:rPr>
                  <w:rFonts w:ascii="Cambria Math" w:hAnsi="Cambria Math"/>
                  <w:sz w:val="30"/>
                </w:rPr>
                <m:t>дх</m:t>
              </m:r>
            </m:sub>
          </m:sSub>
          <m:r>
            <w:rPr>
              <w:rFonts w:ascii="Cambria Math" w:hAnsi="Cambria Math"/>
              <w:sz w:val="30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ДВ</m:t>
              </m:r>
            </m:e>
            <m:sub>
              <m:r>
                <w:rPr>
                  <w:rFonts w:ascii="Cambria Math" w:hAnsi="Cambria Math"/>
                  <w:sz w:val="30"/>
                </w:rPr>
                <m:t>дхг</m:t>
              </m:r>
            </m:sub>
          </m:sSub>
          <m:r>
            <w:rPr>
              <w:rFonts w:ascii="Cambria Math" w:hAnsi="Cambria Math"/>
              <w:sz w:val="30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ДВ</m:t>
              </m:r>
            </m:e>
            <m:sub>
              <m:r>
                <w:rPr>
                  <w:rFonts w:ascii="Cambria Math" w:hAnsi="Cambria Math"/>
                  <w:sz w:val="30"/>
                </w:rPr>
                <m:t>дхс</m:t>
              </m:r>
            </m:sub>
          </m:sSub>
          <m:r>
            <w:rPr>
              <w:rFonts w:ascii="Cambria Math" w:hAnsi="Cambria Math"/>
              <w:sz w:val="30"/>
            </w:rPr>
            <m:t xml:space="preserve"> ,</m:t>
          </m:r>
        </m:oMath>
      </m:oMathPara>
    </w:p>
    <w:p w:rsidR="007A1E76" w:rsidRDefault="007A1E76" w:rsidP="00E95147">
      <w:pPr>
        <w:jc w:val="both"/>
        <w:rPr>
          <w:sz w:val="30"/>
        </w:rPr>
      </w:pPr>
    </w:p>
    <w:p w:rsidR="00464FD5" w:rsidRDefault="00464FD5" w:rsidP="00464FD5">
      <w:pPr>
        <w:jc w:val="both"/>
        <w:rPr>
          <w:sz w:val="30"/>
        </w:rPr>
      </w:pPr>
      <w:r>
        <w:rPr>
          <w:sz w:val="30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ДВ</m:t>
            </m:r>
          </m:e>
          <m:sub>
            <m:r>
              <w:rPr>
                <w:rFonts w:ascii="Cambria Math" w:hAnsi="Cambria Math"/>
                <w:sz w:val="30"/>
              </w:rPr>
              <m:t>дх</m:t>
            </m:r>
          </m:sub>
        </m:sSub>
      </m:oMath>
      <w:r>
        <w:rPr>
          <w:sz w:val="30"/>
        </w:rPr>
        <w:t xml:space="preserve"> – объем вод, </w:t>
      </w:r>
      <w:r w:rsidR="007D277F">
        <w:rPr>
          <w:sz w:val="30"/>
        </w:rPr>
        <w:t>добыт</w:t>
      </w:r>
      <w:r w:rsidR="00B10089" w:rsidRPr="008A22B7">
        <w:rPr>
          <w:sz w:val="30"/>
        </w:rPr>
        <w:t>ых</w:t>
      </w:r>
      <w:r>
        <w:rPr>
          <w:sz w:val="30"/>
        </w:rPr>
        <w:t xml:space="preserve"> </w:t>
      </w:r>
      <w:r w:rsidRPr="00BD359B">
        <w:rPr>
          <w:sz w:val="30"/>
        </w:rPr>
        <w:t xml:space="preserve">из подземных водных объектов домашними хозяйствами, </w:t>
      </w:r>
      <w:r>
        <w:rPr>
          <w:sz w:val="30"/>
        </w:rPr>
        <w:t>проживающими в квартирах (домах), не оборудованных водопроводом;</w:t>
      </w:r>
    </w:p>
    <w:p w:rsidR="009573A5" w:rsidRDefault="00331C29" w:rsidP="009573A5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ДВ</m:t>
            </m:r>
          </m:e>
          <m:sub>
            <m:r>
              <w:rPr>
                <w:rFonts w:ascii="Cambria Math" w:hAnsi="Cambria Math"/>
                <w:sz w:val="30"/>
              </w:rPr>
              <m:t>дхг</m:t>
            </m:r>
          </m:sub>
        </m:sSub>
      </m:oMath>
      <w:r w:rsidR="009573A5">
        <w:rPr>
          <w:sz w:val="30"/>
        </w:rPr>
        <w:t xml:space="preserve"> – объем вод, </w:t>
      </w:r>
      <w:r w:rsidR="007D277F">
        <w:rPr>
          <w:sz w:val="30"/>
        </w:rPr>
        <w:t>добыт</w:t>
      </w:r>
      <w:r w:rsidR="00B10089" w:rsidRPr="008A22B7">
        <w:rPr>
          <w:sz w:val="30"/>
        </w:rPr>
        <w:t>ых</w:t>
      </w:r>
      <w:r w:rsidR="009573A5">
        <w:rPr>
          <w:sz w:val="30"/>
        </w:rPr>
        <w:t xml:space="preserve"> </w:t>
      </w:r>
      <w:r w:rsidR="009573A5" w:rsidRPr="00BD359B">
        <w:rPr>
          <w:sz w:val="30"/>
        </w:rPr>
        <w:t xml:space="preserve">из подземных водных объектов домашними хозяйствами, </w:t>
      </w:r>
      <w:r w:rsidR="009573A5">
        <w:rPr>
          <w:sz w:val="30"/>
        </w:rPr>
        <w:t xml:space="preserve">проживающими в квартирах (домах), не оборудованных водопроводом, расположенных в </w:t>
      </w:r>
      <w:r w:rsidR="001E3AC6">
        <w:rPr>
          <w:sz w:val="30"/>
        </w:rPr>
        <w:t>городах и поселках городского типа</w:t>
      </w:r>
      <w:r w:rsidR="009573A5">
        <w:rPr>
          <w:sz w:val="30"/>
        </w:rPr>
        <w:t>;</w:t>
      </w:r>
    </w:p>
    <w:p w:rsidR="009573A5" w:rsidRDefault="00331C29" w:rsidP="009573A5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ДВ</m:t>
            </m:r>
          </m:e>
          <m:sub>
            <m:r>
              <w:rPr>
                <w:rFonts w:ascii="Cambria Math" w:hAnsi="Cambria Math"/>
                <w:sz w:val="30"/>
              </w:rPr>
              <m:t>дхс</m:t>
            </m:r>
          </m:sub>
        </m:sSub>
      </m:oMath>
      <w:r w:rsidR="009573A5">
        <w:rPr>
          <w:sz w:val="30"/>
        </w:rPr>
        <w:t xml:space="preserve"> – объем вод, </w:t>
      </w:r>
      <w:r w:rsidR="007D277F">
        <w:rPr>
          <w:sz w:val="30"/>
        </w:rPr>
        <w:t>добыт</w:t>
      </w:r>
      <w:r w:rsidR="00B10089" w:rsidRPr="0057253F">
        <w:rPr>
          <w:sz w:val="30"/>
        </w:rPr>
        <w:t>ых</w:t>
      </w:r>
      <w:r w:rsidR="009573A5">
        <w:rPr>
          <w:sz w:val="30"/>
        </w:rPr>
        <w:t xml:space="preserve"> </w:t>
      </w:r>
      <w:r w:rsidR="009573A5" w:rsidRPr="00BD359B">
        <w:rPr>
          <w:sz w:val="30"/>
        </w:rPr>
        <w:t xml:space="preserve">из подземных водных объектов домашними хозяйствами, </w:t>
      </w:r>
      <w:r w:rsidR="009573A5">
        <w:rPr>
          <w:sz w:val="30"/>
        </w:rPr>
        <w:t>проживающими в квартирах (домах), не оборудованных водопроводом, расположенных в сельских населенных пунктах.</w:t>
      </w:r>
    </w:p>
    <w:p w:rsidR="004C625D" w:rsidRDefault="004C625D">
      <w:pPr>
        <w:rPr>
          <w:sz w:val="30"/>
        </w:rPr>
      </w:pPr>
      <w:r>
        <w:rPr>
          <w:sz w:val="30"/>
        </w:rPr>
        <w:br w:type="page"/>
      </w:r>
    </w:p>
    <w:p w:rsidR="009629AC" w:rsidRDefault="00E95147" w:rsidP="009629AC">
      <w:pPr>
        <w:ind w:firstLine="709"/>
        <w:jc w:val="both"/>
        <w:rPr>
          <w:sz w:val="30"/>
        </w:rPr>
      </w:pPr>
      <w:r>
        <w:rPr>
          <w:sz w:val="30"/>
        </w:rPr>
        <w:lastRenderedPageBreak/>
        <w:t>1</w:t>
      </w:r>
      <w:r w:rsidR="001C2972">
        <w:rPr>
          <w:sz w:val="30"/>
        </w:rPr>
        <w:t>2</w:t>
      </w:r>
      <w:r w:rsidR="00010FC8">
        <w:rPr>
          <w:sz w:val="30"/>
        </w:rPr>
        <w:t>. </w:t>
      </w:r>
      <w:r w:rsidR="009629AC">
        <w:rPr>
          <w:sz w:val="30"/>
        </w:rPr>
        <w:t xml:space="preserve">Объем вод, </w:t>
      </w:r>
      <w:r w:rsidR="007D277F">
        <w:rPr>
          <w:sz w:val="30"/>
        </w:rPr>
        <w:t>добыт</w:t>
      </w:r>
      <w:r w:rsidR="00B10089" w:rsidRPr="008A22B7">
        <w:rPr>
          <w:sz w:val="30"/>
        </w:rPr>
        <w:t>ых</w:t>
      </w:r>
      <w:r w:rsidR="009629AC">
        <w:rPr>
          <w:sz w:val="30"/>
        </w:rPr>
        <w:t xml:space="preserve"> </w:t>
      </w:r>
      <w:r w:rsidR="009629AC" w:rsidRPr="00BD359B">
        <w:rPr>
          <w:sz w:val="30"/>
        </w:rPr>
        <w:t xml:space="preserve">из подземных водных объектов домашними хозяйствами, </w:t>
      </w:r>
      <w:r w:rsidR="009629AC">
        <w:rPr>
          <w:sz w:val="30"/>
        </w:rPr>
        <w:t>проживающими в квартирах (домах), не оборудованных</w:t>
      </w:r>
      <w:r w:rsidR="00B035A5">
        <w:rPr>
          <w:sz w:val="30"/>
        </w:rPr>
        <w:t xml:space="preserve"> водопроводом, расположенных </w:t>
      </w:r>
      <w:r w:rsidR="00AA79CF" w:rsidRPr="00AA79CF">
        <w:rPr>
          <w:sz w:val="30"/>
        </w:rPr>
        <w:t>в городах и поселках городского типа</w:t>
      </w:r>
      <w:r w:rsidR="009629AC">
        <w:rPr>
          <w:sz w:val="30"/>
        </w:rPr>
        <w:t>, рассчитывается по следующей формуле:</w:t>
      </w:r>
      <w:r w:rsidR="009629AC" w:rsidRPr="004C7009">
        <w:rPr>
          <w:sz w:val="30"/>
        </w:rPr>
        <w:t xml:space="preserve"> </w:t>
      </w:r>
    </w:p>
    <w:p w:rsidR="00464FD5" w:rsidRDefault="00464FD5" w:rsidP="007A1E76">
      <w:pPr>
        <w:ind w:firstLine="709"/>
        <w:jc w:val="both"/>
        <w:rPr>
          <w:sz w:val="30"/>
        </w:rPr>
      </w:pPr>
    </w:p>
    <w:p w:rsidR="00464FD5" w:rsidRDefault="00331C29" w:rsidP="007A1E76">
      <w:pPr>
        <w:ind w:firstLine="709"/>
        <w:jc w:val="both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ДВ</m:t>
              </m:r>
            </m:e>
            <m:sub>
              <m:r>
                <w:rPr>
                  <w:rFonts w:ascii="Cambria Math" w:hAnsi="Cambria Math"/>
                  <w:sz w:val="30"/>
                </w:rPr>
                <m:t>дхг</m:t>
              </m:r>
            </m:sub>
          </m:sSub>
          <m:r>
            <w:rPr>
              <w:rFonts w:ascii="Cambria Math" w:hAnsi="Cambria Math"/>
              <w:sz w:val="3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ОВ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НП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г</m:t>
                  </m:r>
                </m:sub>
              </m:sSub>
            </m:den>
          </m:f>
          <m:r>
            <w:rPr>
              <w:rFonts w:ascii="Cambria Math" w:hAnsi="Cambria Math"/>
              <w:sz w:val="30"/>
            </w:rPr>
            <m:t xml:space="preserve"> × </m:t>
          </m:r>
          <m:d>
            <m:dPr>
              <m:ctrlPr>
                <w:rPr>
                  <w:rFonts w:ascii="Cambria Math" w:hAnsi="Cambria Math"/>
                  <w:i/>
                  <w:sz w:val="3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г</m:t>
                  </m:r>
                </m:sub>
              </m:sSub>
              <m:r>
                <w:rPr>
                  <w:rFonts w:ascii="Cambria Math" w:hAnsi="Cambria Math"/>
                  <w:sz w:val="3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НП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г</m:t>
                  </m:r>
                </m:sub>
              </m:sSub>
            </m:e>
          </m:d>
          <m:r>
            <w:rPr>
              <w:rFonts w:ascii="Cambria Math" w:hAnsi="Cambria Math"/>
              <w:sz w:val="30"/>
            </w:rPr>
            <m:t xml:space="preserve"> ,</m:t>
          </m:r>
        </m:oMath>
      </m:oMathPara>
    </w:p>
    <w:p w:rsidR="009B41AC" w:rsidRDefault="009B41AC" w:rsidP="007A1E76">
      <w:pPr>
        <w:ind w:firstLine="709"/>
        <w:jc w:val="both"/>
        <w:rPr>
          <w:sz w:val="30"/>
        </w:rPr>
      </w:pPr>
    </w:p>
    <w:p w:rsidR="008B00A9" w:rsidRDefault="008B00A9" w:rsidP="008B00A9">
      <w:pPr>
        <w:jc w:val="both"/>
        <w:rPr>
          <w:sz w:val="30"/>
        </w:rPr>
      </w:pPr>
      <w:r>
        <w:rPr>
          <w:sz w:val="30"/>
        </w:rPr>
        <w:t xml:space="preserve">где  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ОВ</m:t>
            </m:r>
          </m:e>
          <m:sub>
            <m:r>
              <w:rPr>
                <w:rFonts w:ascii="Cambria Math" w:hAnsi="Cambria Math"/>
                <w:sz w:val="30"/>
              </w:rPr>
              <m:t>г</m:t>
            </m:r>
          </m:sub>
        </m:sSub>
      </m:oMath>
      <w:r>
        <w:rPr>
          <w:sz w:val="30"/>
        </w:rPr>
        <w:t xml:space="preserve"> – объем вод, отпущенн</w:t>
      </w:r>
      <w:r w:rsidR="00B10089" w:rsidRPr="008A22B7">
        <w:rPr>
          <w:sz w:val="30"/>
        </w:rPr>
        <w:t>ых</w:t>
      </w:r>
      <w:r>
        <w:rPr>
          <w:sz w:val="30"/>
        </w:rPr>
        <w:t xml:space="preserve"> населению</w:t>
      </w:r>
      <w:r w:rsidR="00B035A5">
        <w:rPr>
          <w:sz w:val="30"/>
        </w:rPr>
        <w:t xml:space="preserve">, проживающему в </w:t>
      </w:r>
      <w:r w:rsidR="00B035A5" w:rsidRPr="00B035A5">
        <w:rPr>
          <w:sz w:val="30"/>
        </w:rPr>
        <w:t>городах и поселках городского типа</w:t>
      </w:r>
      <w:r>
        <w:rPr>
          <w:sz w:val="30"/>
        </w:rPr>
        <w:t>;</w:t>
      </w:r>
    </w:p>
    <w:p w:rsidR="008B00A9" w:rsidRDefault="00331C29" w:rsidP="008B00A9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НП</m:t>
            </m:r>
          </m:e>
          <m:sub>
            <m:r>
              <w:rPr>
                <w:rFonts w:ascii="Cambria Math" w:hAnsi="Cambria Math"/>
                <w:sz w:val="30"/>
              </w:rPr>
              <m:t>г</m:t>
            </m:r>
          </m:sub>
        </m:sSub>
      </m:oMath>
      <w:r w:rsidR="008B00A9">
        <w:rPr>
          <w:sz w:val="30"/>
        </w:rPr>
        <w:t xml:space="preserve"> – численность населения, проживающего в квартирах (домах), оборудованных водопроводом</w:t>
      </w:r>
      <w:r w:rsidR="00B035A5">
        <w:rPr>
          <w:sz w:val="30"/>
        </w:rPr>
        <w:t>,</w:t>
      </w:r>
      <w:r w:rsidR="00B035A5" w:rsidRPr="00B035A5">
        <w:t xml:space="preserve"> </w:t>
      </w:r>
      <w:r w:rsidR="00B035A5" w:rsidRPr="00B035A5">
        <w:rPr>
          <w:sz w:val="30"/>
        </w:rPr>
        <w:t>расположенных в городах и поселках городского типа</w:t>
      </w:r>
      <w:r w:rsidR="008B00A9">
        <w:rPr>
          <w:sz w:val="30"/>
        </w:rPr>
        <w:t>;</w:t>
      </w:r>
    </w:p>
    <w:p w:rsidR="008B00A9" w:rsidRDefault="00331C29" w:rsidP="008B00A9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Н</m:t>
            </m:r>
          </m:e>
          <m:sub>
            <m:r>
              <w:rPr>
                <w:rFonts w:ascii="Cambria Math" w:hAnsi="Cambria Math"/>
                <w:sz w:val="30"/>
              </w:rPr>
              <m:t>г</m:t>
            </m:r>
          </m:sub>
        </m:sSub>
      </m:oMath>
      <w:r w:rsidR="008B00A9">
        <w:rPr>
          <w:sz w:val="30"/>
        </w:rPr>
        <w:t xml:space="preserve"> – среднегодовая численность населения</w:t>
      </w:r>
      <w:r w:rsidR="001968F7">
        <w:rPr>
          <w:sz w:val="30"/>
        </w:rPr>
        <w:t xml:space="preserve">, проживающего </w:t>
      </w:r>
      <w:r w:rsidR="001968F7" w:rsidRPr="001968F7">
        <w:rPr>
          <w:sz w:val="30"/>
        </w:rPr>
        <w:t>в городах и поселках городского типа</w:t>
      </w:r>
      <w:r w:rsidR="008B00A9">
        <w:rPr>
          <w:sz w:val="30"/>
        </w:rPr>
        <w:t>.</w:t>
      </w:r>
    </w:p>
    <w:p w:rsidR="008B00A9" w:rsidRDefault="008B00A9" w:rsidP="008B00A9">
      <w:pPr>
        <w:ind w:firstLine="709"/>
        <w:jc w:val="both"/>
        <w:rPr>
          <w:sz w:val="30"/>
        </w:rPr>
      </w:pPr>
      <w:r>
        <w:rPr>
          <w:sz w:val="30"/>
        </w:rPr>
        <w:t>Численность населения, проживающего в квартирах (домах), оборудованных водопроводом,</w:t>
      </w:r>
      <w:r w:rsidR="001968F7">
        <w:rPr>
          <w:sz w:val="30"/>
        </w:rPr>
        <w:t xml:space="preserve"> </w:t>
      </w:r>
      <w:r w:rsidR="001968F7" w:rsidRPr="001968F7">
        <w:rPr>
          <w:sz w:val="30"/>
        </w:rPr>
        <w:t>расположенных в городах и поселках городского типа</w:t>
      </w:r>
      <w:r w:rsidR="001968F7">
        <w:rPr>
          <w:sz w:val="30"/>
        </w:rPr>
        <w:t>,</w:t>
      </w:r>
      <w:r>
        <w:rPr>
          <w:sz w:val="30"/>
        </w:rPr>
        <w:t xml:space="preserve"> рассчитывается по следующей формуле:</w:t>
      </w:r>
    </w:p>
    <w:p w:rsidR="009B41AC" w:rsidRDefault="009B41AC" w:rsidP="007A1E76">
      <w:pPr>
        <w:ind w:firstLine="709"/>
        <w:jc w:val="both"/>
        <w:rPr>
          <w:sz w:val="30"/>
        </w:rPr>
      </w:pPr>
    </w:p>
    <w:p w:rsidR="009B41AC" w:rsidRDefault="00331C29" w:rsidP="007A1E76">
      <w:pPr>
        <w:ind w:firstLine="709"/>
        <w:jc w:val="both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НП</m:t>
              </m:r>
            </m:e>
            <m:sub>
              <m:r>
                <w:rPr>
                  <w:rFonts w:ascii="Cambria Math" w:hAnsi="Cambria Math"/>
                  <w:sz w:val="30"/>
                </w:rPr>
                <m:t>г</m:t>
              </m:r>
            </m:sub>
          </m:sSub>
          <m:r>
            <w:rPr>
              <w:rFonts w:ascii="Cambria Math" w:hAnsi="Cambria Math"/>
              <w:sz w:val="30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ДХП</m:t>
              </m:r>
            </m:e>
            <m:sub>
              <m:r>
                <w:rPr>
                  <w:rFonts w:ascii="Cambria Math" w:hAnsi="Cambria Math"/>
                  <w:sz w:val="30"/>
                </w:rPr>
                <m:t>г</m:t>
              </m:r>
            </m:sub>
          </m:sSub>
          <m:r>
            <w:rPr>
              <w:rFonts w:ascii="Cambria Math" w:hAnsi="Cambria Math"/>
              <w:sz w:val="30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ЧДХ</m:t>
              </m:r>
            </m:e>
            <m:sub>
              <m:r>
                <w:rPr>
                  <w:rFonts w:ascii="Cambria Math" w:hAnsi="Cambria Math"/>
                  <w:sz w:val="30"/>
                </w:rPr>
                <m:t>г</m:t>
              </m:r>
            </m:sub>
          </m:sSub>
          <m:r>
            <w:rPr>
              <w:rFonts w:ascii="Cambria Math" w:hAnsi="Cambria Math"/>
              <w:sz w:val="30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СрДХ</m:t>
              </m:r>
            </m:e>
            <m:sub>
              <m:r>
                <w:rPr>
                  <w:rFonts w:ascii="Cambria Math" w:hAnsi="Cambria Math"/>
                  <w:sz w:val="30"/>
                </w:rPr>
                <m:t xml:space="preserve">г  </m:t>
              </m:r>
            </m:sub>
          </m:sSub>
          <m:r>
            <w:rPr>
              <w:rFonts w:ascii="Cambria Math" w:hAnsi="Cambria Math"/>
              <w:sz w:val="30"/>
            </w:rPr>
            <m:t>,</m:t>
          </m:r>
        </m:oMath>
      </m:oMathPara>
    </w:p>
    <w:p w:rsidR="008B00A9" w:rsidRDefault="008B00A9" w:rsidP="007A1E76">
      <w:pPr>
        <w:ind w:firstLine="709"/>
        <w:jc w:val="both"/>
        <w:rPr>
          <w:sz w:val="30"/>
        </w:rPr>
      </w:pPr>
    </w:p>
    <w:p w:rsidR="00D978E1" w:rsidRDefault="00D978E1" w:rsidP="00D978E1">
      <w:pPr>
        <w:jc w:val="both"/>
        <w:rPr>
          <w:sz w:val="30"/>
        </w:rPr>
      </w:pPr>
      <w:r>
        <w:rPr>
          <w:sz w:val="30"/>
        </w:rPr>
        <w:t xml:space="preserve">где  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ДХП</m:t>
            </m:r>
          </m:e>
          <m:sub>
            <m:r>
              <w:rPr>
                <w:rFonts w:ascii="Cambria Math" w:hAnsi="Cambria Math"/>
                <w:sz w:val="30"/>
              </w:rPr>
              <m:t>г</m:t>
            </m:r>
          </m:sub>
        </m:sSub>
      </m:oMath>
      <w:r>
        <w:rPr>
          <w:sz w:val="30"/>
        </w:rPr>
        <w:t xml:space="preserve"> – </w:t>
      </w:r>
      <w:r w:rsidR="0080617A">
        <w:rPr>
          <w:sz w:val="30"/>
        </w:rPr>
        <w:t>доля домашних</w:t>
      </w:r>
      <w:r w:rsidR="0080617A" w:rsidRPr="00BD359B">
        <w:rPr>
          <w:sz w:val="30"/>
        </w:rPr>
        <w:t xml:space="preserve"> хозяйств, </w:t>
      </w:r>
      <w:r w:rsidR="0080617A">
        <w:rPr>
          <w:sz w:val="30"/>
        </w:rPr>
        <w:t>проживающих в квартирах (домах), оборудованных водопроводом,</w:t>
      </w:r>
      <w:r w:rsidR="0080617A" w:rsidRPr="0080617A">
        <w:rPr>
          <w:sz w:val="30"/>
        </w:rPr>
        <w:t xml:space="preserve"> </w:t>
      </w:r>
      <w:r w:rsidR="0080617A">
        <w:rPr>
          <w:sz w:val="30"/>
        </w:rPr>
        <w:t xml:space="preserve">расположенных в </w:t>
      </w:r>
      <w:r w:rsidR="008D7ED2" w:rsidRPr="008D7ED2">
        <w:rPr>
          <w:sz w:val="30"/>
        </w:rPr>
        <w:t>гор</w:t>
      </w:r>
      <w:r w:rsidR="008D7ED2">
        <w:rPr>
          <w:sz w:val="30"/>
        </w:rPr>
        <w:t>одах и поселках городского типа</w:t>
      </w:r>
      <w:r w:rsidR="0080617A">
        <w:rPr>
          <w:sz w:val="30"/>
        </w:rPr>
        <w:t>;</w:t>
      </w:r>
    </w:p>
    <w:p w:rsidR="00D978E1" w:rsidRDefault="00331C29" w:rsidP="00D978E1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ЧДХ</m:t>
            </m:r>
          </m:e>
          <m:sub>
            <m:r>
              <w:rPr>
                <w:rFonts w:ascii="Cambria Math" w:hAnsi="Cambria Math"/>
                <w:sz w:val="30"/>
              </w:rPr>
              <m:t>г</m:t>
            </m:r>
          </m:sub>
        </m:sSub>
      </m:oMath>
      <w:r w:rsidR="00D978E1">
        <w:rPr>
          <w:sz w:val="30"/>
        </w:rPr>
        <w:t xml:space="preserve"> – численность </w:t>
      </w:r>
      <w:r w:rsidR="00B832D6">
        <w:rPr>
          <w:sz w:val="30"/>
        </w:rPr>
        <w:t>домашних</w:t>
      </w:r>
      <w:r w:rsidR="00B832D6" w:rsidRPr="00BD359B">
        <w:rPr>
          <w:sz w:val="30"/>
        </w:rPr>
        <w:t xml:space="preserve"> хозяйств</w:t>
      </w:r>
      <w:r w:rsidR="00D978E1">
        <w:rPr>
          <w:sz w:val="30"/>
        </w:rPr>
        <w:t xml:space="preserve">, </w:t>
      </w:r>
      <w:r w:rsidR="00B832D6">
        <w:rPr>
          <w:sz w:val="30"/>
        </w:rPr>
        <w:t xml:space="preserve">проживающих в </w:t>
      </w:r>
      <w:r w:rsidR="008D7ED2" w:rsidRPr="008D7ED2">
        <w:rPr>
          <w:sz w:val="30"/>
        </w:rPr>
        <w:t>городах и поселках городского типа</w:t>
      </w:r>
      <w:r w:rsidR="00B832D6">
        <w:rPr>
          <w:sz w:val="30"/>
        </w:rPr>
        <w:t>;</w:t>
      </w:r>
    </w:p>
    <w:p w:rsidR="00B832D6" w:rsidRDefault="00331C29" w:rsidP="00B832D6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СрДХ</m:t>
            </m:r>
          </m:e>
          <m:sub>
            <m:r>
              <w:rPr>
                <w:rFonts w:ascii="Cambria Math" w:hAnsi="Cambria Math"/>
                <w:sz w:val="30"/>
              </w:rPr>
              <m:t>г</m:t>
            </m:r>
          </m:sub>
        </m:sSub>
      </m:oMath>
      <w:r w:rsidR="00B832D6">
        <w:rPr>
          <w:sz w:val="30"/>
        </w:rPr>
        <w:t xml:space="preserve"> – средний размер домашнего</w:t>
      </w:r>
      <w:r w:rsidR="00B832D6" w:rsidRPr="00BD359B">
        <w:rPr>
          <w:sz w:val="30"/>
        </w:rPr>
        <w:t xml:space="preserve"> хозяйств</w:t>
      </w:r>
      <w:r w:rsidR="00B832D6">
        <w:rPr>
          <w:sz w:val="30"/>
        </w:rPr>
        <w:t xml:space="preserve">а, проживающего в </w:t>
      </w:r>
      <w:r w:rsidR="00354D09" w:rsidRPr="00354D09">
        <w:rPr>
          <w:sz w:val="30"/>
        </w:rPr>
        <w:t>город</w:t>
      </w:r>
      <w:r w:rsidR="00354D09">
        <w:rPr>
          <w:sz w:val="30"/>
        </w:rPr>
        <w:t>е</w:t>
      </w:r>
      <w:r w:rsidR="00162EAC">
        <w:rPr>
          <w:sz w:val="30"/>
        </w:rPr>
        <w:t xml:space="preserve"> </w:t>
      </w:r>
      <w:r w:rsidR="00354D09">
        <w:rPr>
          <w:sz w:val="30"/>
        </w:rPr>
        <w:t>или</w:t>
      </w:r>
      <w:r w:rsidR="00354D09" w:rsidRPr="00354D09">
        <w:rPr>
          <w:sz w:val="30"/>
        </w:rPr>
        <w:t xml:space="preserve"> поселк</w:t>
      </w:r>
      <w:r w:rsidR="00354D09">
        <w:rPr>
          <w:sz w:val="30"/>
        </w:rPr>
        <w:t>е</w:t>
      </w:r>
      <w:r w:rsidR="00354D09" w:rsidRPr="00354D09">
        <w:rPr>
          <w:sz w:val="30"/>
        </w:rPr>
        <w:t xml:space="preserve"> городского типа</w:t>
      </w:r>
      <w:r w:rsidR="002B1502">
        <w:rPr>
          <w:sz w:val="30"/>
        </w:rPr>
        <w:t>.</w:t>
      </w:r>
    </w:p>
    <w:p w:rsidR="00F20923" w:rsidRDefault="00E95147" w:rsidP="00F20923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1C2972">
        <w:rPr>
          <w:sz w:val="30"/>
        </w:rPr>
        <w:t>3</w:t>
      </w:r>
      <w:r w:rsidR="005D4331">
        <w:rPr>
          <w:sz w:val="30"/>
        </w:rPr>
        <w:t>. </w:t>
      </w:r>
      <w:r w:rsidR="00F20923">
        <w:rPr>
          <w:sz w:val="30"/>
        </w:rPr>
        <w:t xml:space="preserve">Объем вод, </w:t>
      </w:r>
      <w:r w:rsidR="007D277F">
        <w:rPr>
          <w:sz w:val="30"/>
        </w:rPr>
        <w:t>добыт</w:t>
      </w:r>
      <w:r w:rsidR="00B10089" w:rsidRPr="008A22B7">
        <w:rPr>
          <w:sz w:val="30"/>
        </w:rPr>
        <w:t>ых</w:t>
      </w:r>
      <w:r w:rsidR="00F20923">
        <w:rPr>
          <w:sz w:val="30"/>
        </w:rPr>
        <w:t xml:space="preserve"> </w:t>
      </w:r>
      <w:r w:rsidR="00F20923" w:rsidRPr="00BD359B">
        <w:rPr>
          <w:sz w:val="30"/>
        </w:rPr>
        <w:t xml:space="preserve">из подземных водных объектов домашними хозяйствами, </w:t>
      </w:r>
      <w:r w:rsidR="00F20923">
        <w:rPr>
          <w:sz w:val="30"/>
        </w:rPr>
        <w:t>проживающими в квартирах (домах), не оборудованных водопроводом, расположенных в сельских населенных пунктах, рассчитывается по следующей формуле:</w:t>
      </w:r>
      <w:r w:rsidR="00F20923" w:rsidRPr="004C7009">
        <w:rPr>
          <w:sz w:val="30"/>
        </w:rPr>
        <w:t xml:space="preserve"> </w:t>
      </w:r>
    </w:p>
    <w:p w:rsidR="00F20923" w:rsidRDefault="00F20923" w:rsidP="00F20923">
      <w:pPr>
        <w:ind w:firstLine="709"/>
        <w:jc w:val="both"/>
        <w:rPr>
          <w:sz w:val="30"/>
        </w:rPr>
      </w:pPr>
    </w:p>
    <w:p w:rsidR="00F20923" w:rsidRDefault="00331C29" w:rsidP="00F20923">
      <w:pPr>
        <w:ind w:firstLine="709"/>
        <w:jc w:val="both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ДВ</m:t>
              </m:r>
            </m:e>
            <m:sub>
              <m:r>
                <w:rPr>
                  <w:rFonts w:ascii="Cambria Math" w:hAnsi="Cambria Math"/>
                  <w:sz w:val="30"/>
                </w:rPr>
                <m:t>дхс</m:t>
              </m:r>
            </m:sub>
          </m:sSub>
          <m:r>
            <w:rPr>
              <w:rFonts w:ascii="Cambria Math" w:hAnsi="Cambria Math"/>
              <w:sz w:val="3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ОВ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НП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/>
              <w:sz w:val="30"/>
            </w:rPr>
            <m:t xml:space="preserve"> × </m:t>
          </m:r>
          <m:d>
            <m:dPr>
              <m:ctrlPr>
                <w:rPr>
                  <w:rFonts w:ascii="Cambria Math" w:hAnsi="Cambria Math"/>
                  <w:i/>
                  <w:sz w:val="3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3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НП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с</m:t>
                  </m:r>
                </m:sub>
              </m:sSub>
            </m:e>
          </m:d>
          <m:r>
            <w:rPr>
              <w:rFonts w:ascii="Cambria Math" w:hAnsi="Cambria Math"/>
              <w:sz w:val="30"/>
            </w:rPr>
            <m:t xml:space="preserve"> ,</m:t>
          </m:r>
        </m:oMath>
      </m:oMathPara>
    </w:p>
    <w:p w:rsidR="00F20923" w:rsidRDefault="00F20923" w:rsidP="00F20923">
      <w:pPr>
        <w:ind w:firstLine="709"/>
        <w:jc w:val="both"/>
        <w:rPr>
          <w:sz w:val="30"/>
        </w:rPr>
      </w:pPr>
    </w:p>
    <w:p w:rsidR="00F20923" w:rsidRDefault="00F20923" w:rsidP="00F20923">
      <w:pPr>
        <w:jc w:val="both"/>
        <w:rPr>
          <w:sz w:val="30"/>
        </w:rPr>
      </w:pPr>
      <w:r>
        <w:rPr>
          <w:sz w:val="30"/>
        </w:rPr>
        <w:t xml:space="preserve">где  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ОВ</m:t>
            </m:r>
          </m:e>
          <m:sub>
            <m:r>
              <w:rPr>
                <w:rFonts w:ascii="Cambria Math" w:hAnsi="Cambria Math"/>
                <w:sz w:val="30"/>
              </w:rPr>
              <m:t>с</m:t>
            </m:r>
          </m:sub>
        </m:sSub>
      </m:oMath>
      <w:r>
        <w:rPr>
          <w:sz w:val="30"/>
        </w:rPr>
        <w:t xml:space="preserve"> – объем вод, отпущенн</w:t>
      </w:r>
      <w:r w:rsidR="00B10089" w:rsidRPr="008A22B7">
        <w:rPr>
          <w:sz w:val="30"/>
        </w:rPr>
        <w:t>ых</w:t>
      </w:r>
      <w:r>
        <w:rPr>
          <w:sz w:val="30"/>
        </w:rPr>
        <w:t xml:space="preserve"> населению</w:t>
      </w:r>
      <w:r w:rsidR="00162EAC">
        <w:rPr>
          <w:sz w:val="30"/>
        </w:rPr>
        <w:t xml:space="preserve">, проживающему в </w:t>
      </w:r>
      <w:r w:rsidR="00162EAC" w:rsidRPr="00162EAC">
        <w:rPr>
          <w:sz w:val="30"/>
        </w:rPr>
        <w:t>сельских населенных пунктах</w:t>
      </w:r>
      <w:r>
        <w:rPr>
          <w:sz w:val="30"/>
        </w:rPr>
        <w:t>;</w:t>
      </w:r>
    </w:p>
    <w:p w:rsidR="00F20923" w:rsidRDefault="00331C29" w:rsidP="00F20923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НП</m:t>
            </m:r>
          </m:e>
          <m:sub>
            <m:r>
              <w:rPr>
                <w:rFonts w:ascii="Cambria Math" w:hAnsi="Cambria Math"/>
                <w:sz w:val="30"/>
              </w:rPr>
              <m:t>с</m:t>
            </m:r>
          </m:sub>
        </m:sSub>
      </m:oMath>
      <w:r w:rsidR="00534148">
        <w:rPr>
          <w:sz w:val="30"/>
        </w:rPr>
        <w:t xml:space="preserve"> – численность</w:t>
      </w:r>
      <w:r w:rsidR="00F20923">
        <w:rPr>
          <w:sz w:val="30"/>
        </w:rPr>
        <w:t xml:space="preserve"> населения, проживающего в квартирах (домах), оборудованных водопроводом</w:t>
      </w:r>
      <w:r w:rsidR="00F2559F">
        <w:rPr>
          <w:sz w:val="30"/>
        </w:rPr>
        <w:t xml:space="preserve">, </w:t>
      </w:r>
      <w:r w:rsidR="00F2559F" w:rsidRPr="00F2559F">
        <w:rPr>
          <w:sz w:val="30"/>
        </w:rPr>
        <w:t>расположенных в сельских населенных пунктах</w:t>
      </w:r>
      <w:r w:rsidR="00F20923">
        <w:rPr>
          <w:sz w:val="30"/>
        </w:rPr>
        <w:t>;</w:t>
      </w:r>
    </w:p>
    <w:p w:rsidR="00F20923" w:rsidRDefault="00331C29" w:rsidP="00F20923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Н</m:t>
            </m:r>
          </m:e>
          <m:sub>
            <m:r>
              <w:rPr>
                <w:rFonts w:ascii="Cambria Math" w:hAnsi="Cambria Math"/>
                <w:sz w:val="30"/>
              </w:rPr>
              <m:t>с</m:t>
            </m:r>
          </m:sub>
        </m:sSub>
      </m:oMath>
      <w:r w:rsidR="00F20923">
        <w:rPr>
          <w:sz w:val="30"/>
        </w:rPr>
        <w:t xml:space="preserve"> – среднегодовая численность населения</w:t>
      </w:r>
      <w:r w:rsidR="00F2559F" w:rsidRPr="00F2559F">
        <w:rPr>
          <w:sz w:val="30"/>
        </w:rPr>
        <w:t>, проживающе</w:t>
      </w:r>
      <w:r w:rsidR="00F2559F">
        <w:rPr>
          <w:sz w:val="30"/>
        </w:rPr>
        <w:t>го</w:t>
      </w:r>
      <w:r w:rsidR="00F2559F" w:rsidRPr="00F2559F">
        <w:rPr>
          <w:sz w:val="30"/>
        </w:rPr>
        <w:t xml:space="preserve"> в сельских населенных пунктах</w:t>
      </w:r>
      <w:r w:rsidR="00F20923">
        <w:rPr>
          <w:sz w:val="30"/>
        </w:rPr>
        <w:t>.</w:t>
      </w:r>
    </w:p>
    <w:p w:rsidR="00F20923" w:rsidRDefault="00F20923" w:rsidP="00F20923">
      <w:pPr>
        <w:ind w:firstLine="709"/>
        <w:jc w:val="both"/>
        <w:rPr>
          <w:sz w:val="30"/>
        </w:rPr>
      </w:pPr>
      <w:r>
        <w:rPr>
          <w:sz w:val="30"/>
        </w:rPr>
        <w:t xml:space="preserve">Численность населения, проживающего в квартирах (домах), оборудованных водопроводом, </w:t>
      </w:r>
      <w:r w:rsidR="00115FD9" w:rsidRPr="00115FD9">
        <w:rPr>
          <w:sz w:val="30"/>
        </w:rPr>
        <w:t>расположенных в сельских населенных пунктах</w:t>
      </w:r>
      <w:r w:rsidR="00115FD9">
        <w:rPr>
          <w:sz w:val="30"/>
        </w:rPr>
        <w:t xml:space="preserve">, </w:t>
      </w:r>
      <w:r>
        <w:rPr>
          <w:sz w:val="30"/>
        </w:rPr>
        <w:t>рассчитывается по следующей формуле:</w:t>
      </w:r>
    </w:p>
    <w:p w:rsidR="00F20923" w:rsidRDefault="00F20923" w:rsidP="00F20923">
      <w:pPr>
        <w:ind w:firstLine="709"/>
        <w:jc w:val="both"/>
        <w:rPr>
          <w:sz w:val="30"/>
        </w:rPr>
      </w:pPr>
    </w:p>
    <w:p w:rsidR="00F20923" w:rsidRDefault="00331C29" w:rsidP="00F20923">
      <w:pPr>
        <w:ind w:firstLine="709"/>
        <w:jc w:val="both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НП</m:t>
              </m:r>
            </m:e>
            <m:sub>
              <m:r>
                <w:rPr>
                  <w:rFonts w:ascii="Cambria Math" w:hAnsi="Cambria Math"/>
                  <w:sz w:val="30"/>
                </w:rPr>
                <m:t>с</m:t>
              </m:r>
            </m:sub>
          </m:sSub>
          <m:r>
            <w:rPr>
              <w:rFonts w:ascii="Cambria Math" w:hAnsi="Cambria Math"/>
              <w:sz w:val="30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ДХП</m:t>
              </m:r>
            </m:e>
            <m:sub>
              <m:r>
                <w:rPr>
                  <w:rFonts w:ascii="Cambria Math" w:hAnsi="Cambria Math"/>
                  <w:sz w:val="30"/>
                </w:rPr>
                <m:t>с</m:t>
              </m:r>
            </m:sub>
          </m:sSub>
          <m:r>
            <w:rPr>
              <w:rFonts w:ascii="Cambria Math" w:hAnsi="Cambria Math"/>
              <w:sz w:val="30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ЧДХ</m:t>
              </m:r>
            </m:e>
            <m:sub>
              <m:r>
                <w:rPr>
                  <w:rFonts w:ascii="Cambria Math" w:hAnsi="Cambria Math"/>
                  <w:sz w:val="30"/>
                </w:rPr>
                <m:t>с</m:t>
              </m:r>
            </m:sub>
          </m:sSub>
          <m:r>
            <w:rPr>
              <w:rFonts w:ascii="Cambria Math" w:hAnsi="Cambria Math"/>
              <w:sz w:val="30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СрДХ</m:t>
              </m:r>
            </m:e>
            <m:sub>
              <m:r>
                <w:rPr>
                  <w:rFonts w:ascii="Cambria Math" w:hAnsi="Cambria Math"/>
                  <w:sz w:val="30"/>
                </w:rPr>
                <m:t xml:space="preserve">с  </m:t>
              </m:r>
            </m:sub>
          </m:sSub>
          <m:r>
            <w:rPr>
              <w:rFonts w:ascii="Cambria Math" w:hAnsi="Cambria Math"/>
              <w:sz w:val="30"/>
            </w:rPr>
            <m:t>,</m:t>
          </m:r>
        </m:oMath>
      </m:oMathPara>
    </w:p>
    <w:p w:rsidR="00F20923" w:rsidRDefault="00F20923" w:rsidP="00F20923">
      <w:pPr>
        <w:ind w:firstLine="709"/>
        <w:jc w:val="both"/>
        <w:rPr>
          <w:sz w:val="30"/>
        </w:rPr>
      </w:pPr>
    </w:p>
    <w:p w:rsidR="00F20923" w:rsidRDefault="00F20923" w:rsidP="00F20923">
      <w:pPr>
        <w:jc w:val="both"/>
        <w:rPr>
          <w:sz w:val="30"/>
        </w:rPr>
      </w:pPr>
      <w:r>
        <w:rPr>
          <w:sz w:val="30"/>
        </w:rPr>
        <w:t xml:space="preserve">где  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ДХП</m:t>
            </m:r>
          </m:e>
          <m:sub>
            <m:r>
              <w:rPr>
                <w:rFonts w:ascii="Cambria Math" w:hAnsi="Cambria Math"/>
                <w:sz w:val="30"/>
              </w:rPr>
              <m:t>с</m:t>
            </m:r>
          </m:sub>
        </m:sSub>
      </m:oMath>
      <w:r>
        <w:rPr>
          <w:sz w:val="30"/>
        </w:rPr>
        <w:t xml:space="preserve"> – доля домашних</w:t>
      </w:r>
      <w:r w:rsidRPr="00BD359B">
        <w:rPr>
          <w:sz w:val="30"/>
        </w:rPr>
        <w:t xml:space="preserve"> хозяйств, </w:t>
      </w:r>
      <w:r>
        <w:rPr>
          <w:sz w:val="30"/>
        </w:rPr>
        <w:t>проживающих в квартирах (домах), оборудованных водопроводом,</w:t>
      </w:r>
      <w:r w:rsidRPr="0080617A">
        <w:rPr>
          <w:sz w:val="30"/>
        </w:rPr>
        <w:t xml:space="preserve"> </w:t>
      </w:r>
      <w:r>
        <w:rPr>
          <w:sz w:val="30"/>
        </w:rPr>
        <w:t xml:space="preserve">расположенных в </w:t>
      </w:r>
      <w:r w:rsidR="00534148">
        <w:rPr>
          <w:sz w:val="30"/>
        </w:rPr>
        <w:t>сельских</w:t>
      </w:r>
      <w:r>
        <w:rPr>
          <w:sz w:val="30"/>
        </w:rPr>
        <w:t xml:space="preserve"> населенных пунктах;</w:t>
      </w:r>
    </w:p>
    <w:p w:rsidR="00F20923" w:rsidRDefault="00331C29" w:rsidP="00F20923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ЧДХ</m:t>
            </m:r>
          </m:e>
          <m:sub>
            <m:r>
              <w:rPr>
                <w:rFonts w:ascii="Cambria Math" w:hAnsi="Cambria Math"/>
                <w:sz w:val="30"/>
              </w:rPr>
              <m:t>с</m:t>
            </m:r>
          </m:sub>
        </m:sSub>
      </m:oMath>
      <w:r w:rsidR="00F20923">
        <w:rPr>
          <w:sz w:val="30"/>
        </w:rPr>
        <w:t xml:space="preserve"> – численность домашних</w:t>
      </w:r>
      <w:r w:rsidR="00F20923" w:rsidRPr="00BD359B">
        <w:rPr>
          <w:sz w:val="30"/>
        </w:rPr>
        <w:t xml:space="preserve"> хозяйств</w:t>
      </w:r>
      <w:r w:rsidR="00F20923">
        <w:rPr>
          <w:sz w:val="30"/>
        </w:rPr>
        <w:t xml:space="preserve">, проживающих в </w:t>
      </w:r>
      <w:r w:rsidR="00534148">
        <w:rPr>
          <w:sz w:val="30"/>
        </w:rPr>
        <w:t>сельских</w:t>
      </w:r>
      <w:r w:rsidR="00F20923">
        <w:rPr>
          <w:sz w:val="30"/>
        </w:rPr>
        <w:t xml:space="preserve"> населенных пунктах;</w:t>
      </w:r>
    </w:p>
    <w:p w:rsidR="00F20923" w:rsidRDefault="00331C29" w:rsidP="00F20923">
      <w:pPr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СрДХ</m:t>
            </m:r>
          </m:e>
          <m:sub>
            <m:r>
              <w:rPr>
                <w:rFonts w:ascii="Cambria Math" w:hAnsi="Cambria Math"/>
                <w:sz w:val="30"/>
              </w:rPr>
              <m:t>с</m:t>
            </m:r>
          </m:sub>
        </m:sSub>
      </m:oMath>
      <w:r w:rsidR="00F20923">
        <w:rPr>
          <w:sz w:val="30"/>
        </w:rPr>
        <w:t xml:space="preserve"> – средний размер домашнего</w:t>
      </w:r>
      <w:r w:rsidR="00F20923" w:rsidRPr="00BD359B">
        <w:rPr>
          <w:sz w:val="30"/>
        </w:rPr>
        <w:t xml:space="preserve"> хозяйств</w:t>
      </w:r>
      <w:r w:rsidR="00F20923">
        <w:rPr>
          <w:sz w:val="30"/>
        </w:rPr>
        <w:t xml:space="preserve">а, проживающего в </w:t>
      </w:r>
      <w:r w:rsidR="00534148">
        <w:rPr>
          <w:sz w:val="30"/>
        </w:rPr>
        <w:t>сельском</w:t>
      </w:r>
      <w:r w:rsidR="00F20923">
        <w:rPr>
          <w:sz w:val="30"/>
        </w:rPr>
        <w:t xml:space="preserve"> населенном пункте.</w:t>
      </w:r>
    </w:p>
    <w:p w:rsidR="002D6433" w:rsidRDefault="007218F9" w:rsidP="002D6433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FD2FE9">
        <w:rPr>
          <w:sz w:val="30"/>
        </w:rPr>
        <w:t>4</w:t>
      </w:r>
      <w:r>
        <w:rPr>
          <w:sz w:val="30"/>
        </w:rPr>
        <w:t>. </w:t>
      </w:r>
      <w:r w:rsidR="002D6433">
        <w:rPr>
          <w:sz w:val="30"/>
        </w:rPr>
        <w:t>В</w:t>
      </w:r>
      <w:r w:rsidR="002D6433" w:rsidRPr="00313649">
        <w:rPr>
          <w:sz w:val="30"/>
        </w:rPr>
        <w:t xml:space="preserve"> </w:t>
      </w:r>
      <w:r w:rsidR="002D6433" w:rsidRPr="00C37128">
        <w:rPr>
          <w:sz w:val="30"/>
        </w:rPr>
        <w:t xml:space="preserve">таблице использования </w:t>
      </w:r>
      <w:r w:rsidR="008E3779">
        <w:rPr>
          <w:sz w:val="30"/>
        </w:rPr>
        <w:t>данные о заборе вод из окружающей среды</w:t>
      </w:r>
      <w:r w:rsidR="00265E90">
        <w:rPr>
          <w:sz w:val="30"/>
        </w:rPr>
        <w:t xml:space="preserve">, отраженные в </w:t>
      </w:r>
      <w:r w:rsidR="008E3779">
        <w:rPr>
          <w:sz w:val="30"/>
        </w:rPr>
        <w:t>таблиц</w:t>
      </w:r>
      <w:r w:rsidR="00265E90">
        <w:rPr>
          <w:sz w:val="30"/>
        </w:rPr>
        <w:t>е</w:t>
      </w:r>
      <w:r w:rsidR="008E3779">
        <w:rPr>
          <w:sz w:val="30"/>
        </w:rPr>
        <w:t xml:space="preserve"> ресурсов</w:t>
      </w:r>
      <w:r w:rsidR="00265E90">
        <w:rPr>
          <w:sz w:val="30"/>
        </w:rPr>
        <w:t>,</w:t>
      </w:r>
      <w:r w:rsidR="008E3779">
        <w:rPr>
          <w:sz w:val="30"/>
        </w:rPr>
        <w:t xml:space="preserve"> </w:t>
      </w:r>
      <w:r w:rsidR="002D6433" w:rsidRPr="00313649">
        <w:rPr>
          <w:sz w:val="30"/>
        </w:rPr>
        <w:t>распределя</w:t>
      </w:r>
      <w:r w:rsidR="00A114C3">
        <w:rPr>
          <w:sz w:val="30"/>
        </w:rPr>
        <w:t>ю</w:t>
      </w:r>
      <w:r w:rsidR="002D6433" w:rsidRPr="00313649">
        <w:rPr>
          <w:sz w:val="30"/>
        </w:rPr>
        <w:t xml:space="preserve">тся по видам экономической деятельности соответствующих институциональных единиц, осуществляющих забор вод из </w:t>
      </w:r>
      <w:r w:rsidR="00A114C3">
        <w:rPr>
          <w:sz w:val="30"/>
        </w:rPr>
        <w:t>поверхностных и подземных водных объектов</w:t>
      </w:r>
      <w:r w:rsidR="002D6433" w:rsidRPr="00313649">
        <w:rPr>
          <w:sz w:val="30"/>
        </w:rPr>
        <w:t>.</w:t>
      </w:r>
    </w:p>
    <w:p w:rsidR="00825693" w:rsidRPr="00823FBD" w:rsidRDefault="00E85DD9" w:rsidP="00271F14">
      <w:pPr>
        <w:ind w:firstLine="709"/>
        <w:jc w:val="both"/>
        <w:rPr>
          <w:sz w:val="30"/>
          <w:szCs w:val="30"/>
        </w:rPr>
      </w:pPr>
      <w:r>
        <w:rPr>
          <w:sz w:val="30"/>
        </w:rPr>
        <w:t>Добыча</w:t>
      </w:r>
      <w:r w:rsidR="00825693" w:rsidRPr="00A16B65">
        <w:rPr>
          <w:sz w:val="30"/>
        </w:rPr>
        <w:t xml:space="preserve"> вод из подземных водных объектов</w:t>
      </w:r>
      <w:r w:rsidR="00825693">
        <w:rPr>
          <w:sz w:val="30"/>
        </w:rPr>
        <w:t xml:space="preserve"> </w:t>
      </w:r>
      <w:r w:rsidR="00825693" w:rsidRPr="00776256">
        <w:rPr>
          <w:sz w:val="30"/>
        </w:rPr>
        <w:t>домашними хозяйствами, проживающими в квартирах (домах), не оборудованных водопроводом</w:t>
      </w:r>
      <w:r w:rsidR="00823FBD">
        <w:rPr>
          <w:sz w:val="30"/>
        </w:rPr>
        <w:t xml:space="preserve">, отражается как </w:t>
      </w:r>
      <w:r w:rsidR="00823FBD" w:rsidRPr="00823FBD">
        <w:rPr>
          <w:sz w:val="30"/>
          <w:szCs w:val="30"/>
        </w:rPr>
        <w:t>составная часть деятельности по сбору, обработке и распределению вод</w:t>
      </w:r>
      <w:r w:rsidR="00AF35FF">
        <w:rPr>
          <w:sz w:val="30"/>
          <w:szCs w:val="30"/>
        </w:rPr>
        <w:t>ы</w:t>
      </w:r>
      <w:r w:rsidR="00823FBD" w:rsidRPr="00823FBD">
        <w:rPr>
          <w:sz w:val="30"/>
          <w:szCs w:val="30"/>
        </w:rPr>
        <w:t xml:space="preserve"> (</w:t>
      </w:r>
      <w:r w:rsidR="00823FBD">
        <w:rPr>
          <w:sz w:val="30"/>
          <w:szCs w:val="30"/>
        </w:rPr>
        <w:t xml:space="preserve">раздел </w:t>
      </w:r>
      <w:r w:rsidR="00823FBD" w:rsidRPr="00823FBD">
        <w:rPr>
          <w:sz w:val="30"/>
          <w:szCs w:val="30"/>
        </w:rPr>
        <w:t>36 секции Е ОКРБ 005-2011</w:t>
      </w:r>
      <w:r w:rsidR="00823FBD">
        <w:rPr>
          <w:sz w:val="30"/>
          <w:szCs w:val="30"/>
        </w:rPr>
        <w:t>).</w:t>
      </w:r>
    </w:p>
    <w:p w:rsidR="00A75221" w:rsidRDefault="00A75221" w:rsidP="00681EA2">
      <w:pPr>
        <w:ind w:firstLine="709"/>
        <w:jc w:val="both"/>
        <w:rPr>
          <w:sz w:val="30"/>
        </w:rPr>
      </w:pPr>
    </w:p>
    <w:p w:rsidR="00C11116" w:rsidRPr="00AF35FF" w:rsidRDefault="00C11116" w:rsidP="00C11116">
      <w:pPr>
        <w:keepNext/>
        <w:jc w:val="center"/>
        <w:outlineLvl w:val="8"/>
        <w:rPr>
          <w:b/>
          <w:sz w:val="30"/>
        </w:rPr>
      </w:pPr>
      <w:r w:rsidRPr="00AF35FF">
        <w:rPr>
          <w:b/>
          <w:sz w:val="30"/>
        </w:rPr>
        <w:t>ГЛАВА 3</w:t>
      </w:r>
    </w:p>
    <w:p w:rsidR="00C11116" w:rsidRPr="00AF35FF" w:rsidRDefault="00C85A5F" w:rsidP="00C11116">
      <w:pPr>
        <w:jc w:val="center"/>
        <w:rPr>
          <w:b/>
          <w:sz w:val="30"/>
        </w:rPr>
      </w:pPr>
      <w:r w:rsidRPr="00AF35FF">
        <w:rPr>
          <w:b/>
          <w:sz w:val="30"/>
        </w:rPr>
        <w:t>ПОРЯДОК ЗАПОЛНЕНИЯ СЕКЦИ</w:t>
      </w:r>
      <w:r w:rsidR="000C7BC1" w:rsidRPr="00AF35FF">
        <w:rPr>
          <w:b/>
          <w:sz w:val="30"/>
        </w:rPr>
        <w:t>И</w:t>
      </w:r>
      <w:r w:rsidR="003A0C99" w:rsidRPr="00AF35FF">
        <w:rPr>
          <w:b/>
          <w:sz w:val="30"/>
        </w:rPr>
        <w:t xml:space="preserve"> 2</w:t>
      </w:r>
    </w:p>
    <w:p w:rsidR="00C11116" w:rsidRDefault="00C11116" w:rsidP="00681EA2">
      <w:pPr>
        <w:ind w:firstLine="709"/>
        <w:jc w:val="both"/>
        <w:rPr>
          <w:sz w:val="30"/>
        </w:rPr>
      </w:pPr>
    </w:p>
    <w:p w:rsidR="002368F9" w:rsidRDefault="00E95147" w:rsidP="002368F9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8B0A09">
        <w:rPr>
          <w:sz w:val="30"/>
        </w:rPr>
        <w:t>5</w:t>
      </w:r>
      <w:r w:rsidR="00916ED0">
        <w:rPr>
          <w:sz w:val="30"/>
        </w:rPr>
        <w:t>. </w:t>
      </w:r>
      <w:r w:rsidR="00B8765B" w:rsidRPr="00B8765B">
        <w:rPr>
          <w:sz w:val="30"/>
        </w:rPr>
        <w:t xml:space="preserve">В секции 2 </w:t>
      </w:r>
      <w:r w:rsidR="00265E90">
        <w:rPr>
          <w:sz w:val="30"/>
        </w:rPr>
        <w:t xml:space="preserve">таблиц ресурсов и использования </w:t>
      </w:r>
      <w:r w:rsidR="006434D3">
        <w:rPr>
          <w:sz w:val="30"/>
        </w:rPr>
        <w:t>отражается</w:t>
      </w:r>
      <w:r w:rsidR="00B8765B" w:rsidRPr="00B8765B">
        <w:rPr>
          <w:sz w:val="30"/>
        </w:rPr>
        <w:t xml:space="preserve"> фактический объем вод, </w:t>
      </w:r>
      <w:r w:rsidR="006434D3">
        <w:rPr>
          <w:sz w:val="30"/>
        </w:rPr>
        <w:t>забранн</w:t>
      </w:r>
      <w:r w:rsidR="00B10089" w:rsidRPr="008A22B7">
        <w:rPr>
          <w:sz w:val="30"/>
        </w:rPr>
        <w:t>ых</w:t>
      </w:r>
      <w:r w:rsidR="006434D3">
        <w:rPr>
          <w:sz w:val="30"/>
        </w:rPr>
        <w:t xml:space="preserve"> из окружающей среды</w:t>
      </w:r>
      <w:r w:rsidR="00B8765B" w:rsidRPr="00B8765B">
        <w:rPr>
          <w:sz w:val="30"/>
        </w:rPr>
        <w:t xml:space="preserve"> для деятельности институциональных единиц, </w:t>
      </w:r>
      <w:r w:rsidR="006434D3">
        <w:rPr>
          <w:sz w:val="30"/>
        </w:rPr>
        <w:t>то есть</w:t>
      </w:r>
      <w:r w:rsidR="00B8765B" w:rsidRPr="00B8765B">
        <w:rPr>
          <w:sz w:val="30"/>
        </w:rPr>
        <w:t xml:space="preserve"> за вычетом потерь и неучтенных расходов </w:t>
      </w:r>
      <w:r w:rsidR="00B8765B" w:rsidRPr="00D87197">
        <w:rPr>
          <w:sz w:val="30"/>
        </w:rPr>
        <w:t xml:space="preserve">вод, а также </w:t>
      </w:r>
      <w:r w:rsidR="009F0F94" w:rsidRPr="00D87197">
        <w:rPr>
          <w:sz w:val="30"/>
        </w:rPr>
        <w:t>добываем</w:t>
      </w:r>
      <w:r w:rsidR="00B10089" w:rsidRPr="008A22B7">
        <w:rPr>
          <w:sz w:val="30"/>
        </w:rPr>
        <w:t>ых</w:t>
      </w:r>
      <w:r w:rsidR="009F0F94" w:rsidRPr="00D87197">
        <w:rPr>
          <w:sz w:val="30"/>
        </w:rPr>
        <w:t>,</w:t>
      </w:r>
      <w:r w:rsidR="00B8765B" w:rsidRPr="00D87197">
        <w:rPr>
          <w:sz w:val="30"/>
        </w:rPr>
        <w:t xml:space="preserve"> но не используем</w:t>
      </w:r>
      <w:r w:rsidR="00B10089" w:rsidRPr="008A22B7">
        <w:rPr>
          <w:sz w:val="30"/>
        </w:rPr>
        <w:t>ых</w:t>
      </w:r>
      <w:r w:rsidR="00B8765B" w:rsidRPr="00D87197">
        <w:rPr>
          <w:sz w:val="30"/>
        </w:rPr>
        <w:t xml:space="preserve"> вод.</w:t>
      </w:r>
    </w:p>
    <w:p w:rsidR="00B76C18" w:rsidRPr="00681EA2" w:rsidRDefault="00B76C18" w:rsidP="00B76C18">
      <w:pPr>
        <w:ind w:firstLine="709"/>
        <w:jc w:val="both"/>
        <w:rPr>
          <w:sz w:val="30"/>
        </w:rPr>
      </w:pPr>
      <w:r>
        <w:rPr>
          <w:sz w:val="30"/>
        </w:rPr>
        <w:t xml:space="preserve">Источники информации </w:t>
      </w:r>
      <w:r w:rsidR="00D56A6F">
        <w:rPr>
          <w:sz w:val="30"/>
        </w:rPr>
        <w:t xml:space="preserve">и схема расчета </w:t>
      </w:r>
      <w:r w:rsidR="008A3950">
        <w:rPr>
          <w:sz w:val="30"/>
        </w:rPr>
        <w:t>секци</w:t>
      </w:r>
      <w:r w:rsidR="00BF7205">
        <w:rPr>
          <w:sz w:val="30"/>
        </w:rPr>
        <w:t>и</w:t>
      </w:r>
      <w:r>
        <w:rPr>
          <w:sz w:val="30"/>
        </w:rPr>
        <w:t xml:space="preserve"> 2 таблиц ресурсов и использования</w:t>
      </w:r>
      <w:r w:rsidRPr="00681EA2">
        <w:rPr>
          <w:sz w:val="30"/>
        </w:rPr>
        <w:t xml:space="preserve"> </w:t>
      </w:r>
      <w:r>
        <w:rPr>
          <w:sz w:val="30"/>
        </w:rPr>
        <w:t>приведены согласно приложению 4.</w:t>
      </w:r>
    </w:p>
    <w:p w:rsidR="002368F9" w:rsidRDefault="00B76C18" w:rsidP="002368F9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BF7205">
        <w:rPr>
          <w:sz w:val="30"/>
        </w:rPr>
        <w:t>6</w:t>
      </w:r>
      <w:r w:rsidR="00916ED0">
        <w:rPr>
          <w:sz w:val="30"/>
        </w:rPr>
        <w:t>. </w:t>
      </w:r>
      <w:r w:rsidR="0078384B">
        <w:rPr>
          <w:sz w:val="30"/>
        </w:rPr>
        <w:t>В таблице</w:t>
      </w:r>
      <w:r w:rsidR="002368F9" w:rsidRPr="00E95147">
        <w:rPr>
          <w:sz w:val="30"/>
        </w:rPr>
        <w:t xml:space="preserve"> ресурсов</w:t>
      </w:r>
      <w:r w:rsidR="002368F9" w:rsidRPr="002368F9">
        <w:rPr>
          <w:sz w:val="30"/>
        </w:rPr>
        <w:t xml:space="preserve"> отражается фактический объем вод, </w:t>
      </w:r>
      <w:r w:rsidR="009C0BB6">
        <w:rPr>
          <w:sz w:val="30"/>
        </w:rPr>
        <w:t>добыт</w:t>
      </w:r>
      <w:r w:rsidR="00B10089" w:rsidRPr="008A22B7">
        <w:rPr>
          <w:sz w:val="30"/>
        </w:rPr>
        <w:t>ых</w:t>
      </w:r>
      <w:r w:rsidR="009C0BB6">
        <w:rPr>
          <w:sz w:val="30"/>
        </w:rPr>
        <w:t xml:space="preserve"> (изъят</w:t>
      </w:r>
      <w:r w:rsidR="00B10089" w:rsidRPr="008A22B7">
        <w:rPr>
          <w:sz w:val="30"/>
        </w:rPr>
        <w:t>ых</w:t>
      </w:r>
      <w:r w:rsidR="009C0BB6">
        <w:rPr>
          <w:sz w:val="30"/>
        </w:rPr>
        <w:t>)</w:t>
      </w:r>
      <w:r w:rsidR="002368F9" w:rsidRPr="002368F9">
        <w:rPr>
          <w:sz w:val="30"/>
        </w:rPr>
        <w:t xml:space="preserve"> </w:t>
      </w:r>
      <w:r w:rsidR="00F368A3">
        <w:rPr>
          <w:sz w:val="30"/>
        </w:rPr>
        <w:t>и (или)</w:t>
      </w:r>
      <w:r w:rsidR="00C721F1">
        <w:rPr>
          <w:sz w:val="30"/>
        </w:rPr>
        <w:t xml:space="preserve"> импортир</w:t>
      </w:r>
      <w:r w:rsidR="004E163C">
        <w:rPr>
          <w:sz w:val="30"/>
        </w:rPr>
        <w:t>ованн</w:t>
      </w:r>
      <w:r w:rsidR="00B10089" w:rsidRPr="008A22B7">
        <w:rPr>
          <w:sz w:val="30"/>
        </w:rPr>
        <w:t>ых</w:t>
      </w:r>
      <w:r w:rsidR="00C721F1">
        <w:rPr>
          <w:sz w:val="30"/>
        </w:rPr>
        <w:t xml:space="preserve"> </w:t>
      </w:r>
      <w:r w:rsidR="002368F9" w:rsidRPr="002368F9">
        <w:rPr>
          <w:sz w:val="30"/>
        </w:rPr>
        <w:t>институциональными единицами для дальнейшего распределения (передачи другим институциональным единицам)</w:t>
      </w:r>
      <w:r w:rsidR="000B21EF">
        <w:rPr>
          <w:sz w:val="30"/>
        </w:rPr>
        <w:t>, а также</w:t>
      </w:r>
      <w:r w:rsidR="002368F9" w:rsidRPr="002368F9">
        <w:rPr>
          <w:sz w:val="30"/>
        </w:rPr>
        <w:t xml:space="preserve"> </w:t>
      </w:r>
      <w:r w:rsidR="000B21EF">
        <w:rPr>
          <w:sz w:val="30"/>
        </w:rPr>
        <w:t>для</w:t>
      </w:r>
      <w:r w:rsidR="00C721F1" w:rsidRPr="002368F9">
        <w:rPr>
          <w:sz w:val="30"/>
        </w:rPr>
        <w:t xml:space="preserve"> </w:t>
      </w:r>
      <w:r w:rsidR="002368F9" w:rsidRPr="002368F9">
        <w:rPr>
          <w:sz w:val="30"/>
        </w:rPr>
        <w:t xml:space="preserve">собственного </w:t>
      </w:r>
      <w:r w:rsidR="002368F9">
        <w:rPr>
          <w:sz w:val="30"/>
        </w:rPr>
        <w:t>использования</w:t>
      </w:r>
      <w:r w:rsidR="002368F9" w:rsidRPr="002368F9">
        <w:rPr>
          <w:sz w:val="30"/>
        </w:rPr>
        <w:t xml:space="preserve">. </w:t>
      </w:r>
    </w:p>
    <w:p w:rsidR="002368F9" w:rsidRDefault="002368F9" w:rsidP="002368F9">
      <w:pPr>
        <w:ind w:firstLine="709"/>
        <w:jc w:val="both"/>
        <w:rPr>
          <w:sz w:val="30"/>
        </w:rPr>
      </w:pPr>
      <w:r w:rsidRPr="00285D69">
        <w:rPr>
          <w:sz w:val="30"/>
          <w:szCs w:val="30"/>
        </w:rPr>
        <w:t xml:space="preserve">Фактический объем </w:t>
      </w:r>
      <w:r w:rsidR="00DE772B">
        <w:rPr>
          <w:sz w:val="30"/>
        </w:rPr>
        <w:t>забранн</w:t>
      </w:r>
      <w:r w:rsidR="00B10089" w:rsidRPr="008A22B7">
        <w:rPr>
          <w:sz w:val="30"/>
        </w:rPr>
        <w:t>ых</w:t>
      </w:r>
      <w:r w:rsidRPr="00285D69">
        <w:rPr>
          <w:sz w:val="30"/>
          <w:szCs w:val="30"/>
        </w:rPr>
        <w:t xml:space="preserve"> вод</w:t>
      </w:r>
      <w:r w:rsidRPr="002368F9">
        <w:rPr>
          <w:sz w:val="30"/>
        </w:rPr>
        <w:t xml:space="preserve"> для распределения и собственного </w:t>
      </w:r>
      <w:r w:rsidR="00DE772B">
        <w:rPr>
          <w:sz w:val="30"/>
        </w:rPr>
        <w:t>использования</w:t>
      </w:r>
      <w:r w:rsidRPr="002368F9">
        <w:rPr>
          <w:sz w:val="30"/>
        </w:rPr>
        <w:t>, а также импорт вод представляют собой общий объем вод, доступн</w:t>
      </w:r>
      <w:r w:rsidR="00B10089" w:rsidRPr="008A22B7">
        <w:rPr>
          <w:sz w:val="30"/>
        </w:rPr>
        <w:t>ых</w:t>
      </w:r>
      <w:r w:rsidRPr="002368F9">
        <w:rPr>
          <w:sz w:val="30"/>
        </w:rPr>
        <w:t xml:space="preserve"> для использования в экономике.</w:t>
      </w:r>
    </w:p>
    <w:p w:rsidR="00B83520" w:rsidRDefault="00AB63D8" w:rsidP="002368F9">
      <w:pPr>
        <w:ind w:firstLine="709"/>
        <w:jc w:val="both"/>
        <w:rPr>
          <w:sz w:val="30"/>
        </w:rPr>
      </w:pPr>
      <w:r>
        <w:rPr>
          <w:sz w:val="30"/>
        </w:rPr>
        <w:lastRenderedPageBreak/>
        <w:t>Фактический о</w:t>
      </w:r>
      <w:r w:rsidR="00B83520">
        <w:rPr>
          <w:sz w:val="30"/>
        </w:rPr>
        <w:t xml:space="preserve">бъем </w:t>
      </w:r>
      <w:r>
        <w:rPr>
          <w:sz w:val="30"/>
        </w:rPr>
        <w:t>забранн</w:t>
      </w:r>
      <w:r w:rsidR="00B10089" w:rsidRPr="008A22B7">
        <w:rPr>
          <w:sz w:val="30"/>
        </w:rPr>
        <w:t>ых</w:t>
      </w:r>
      <w:r>
        <w:rPr>
          <w:sz w:val="30"/>
        </w:rPr>
        <w:t xml:space="preserve"> вод, доступн</w:t>
      </w:r>
      <w:r w:rsidR="00B10089" w:rsidRPr="008A22B7">
        <w:rPr>
          <w:sz w:val="30"/>
        </w:rPr>
        <w:t>ых</w:t>
      </w:r>
      <w:r>
        <w:rPr>
          <w:sz w:val="30"/>
        </w:rPr>
        <w:t xml:space="preserve"> для </w:t>
      </w:r>
      <w:r w:rsidR="00B83520">
        <w:rPr>
          <w:sz w:val="30"/>
        </w:rPr>
        <w:t xml:space="preserve">распределения и </w:t>
      </w:r>
      <w:r>
        <w:rPr>
          <w:sz w:val="30"/>
        </w:rPr>
        <w:t xml:space="preserve">собственного </w:t>
      </w:r>
      <w:r w:rsidR="00B83520">
        <w:rPr>
          <w:sz w:val="30"/>
        </w:rPr>
        <w:t>использования</w:t>
      </w:r>
      <w:r>
        <w:rPr>
          <w:sz w:val="30"/>
        </w:rPr>
        <w:t>,</w:t>
      </w:r>
      <w:r w:rsidR="00B83520">
        <w:rPr>
          <w:sz w:val="30"/>
        </w:rPr>
        <w:t xml:space="preserve"> </w:t>
      </w:r>
      <w:r>
        <w:rPr>
          <w:sz w:val="30"/>
        </w:rPr>
        <w:t xml:space="preserve">в </w:t>
      </w:r>
      <w:r w:rsidR="000F0DE6">
        <w:rPr>
          <w:sz w:val="30"/>
        </w:rPr>
        <w:t>таблиц</w:t>
      </w:r>
      <w:r>
        <w:rPr>
          <w:sz w:val="30"/>
        </w:rPr>
        <w:t>е</w:t>
      </w:r>
      <w:r w:rsidR="000F0DE6">
        <w:rPr>
          <w:sz w:val="30"/>
        </w:rPr>
        <w:t xml:space="preserve"> ресурсов</w:t>
      </w:r>
      <w:r w:rsidR="00B83520">
        <w:rPr>
          <w:sz w:val="30"/>
        </w:rPr>
        <w:t xml:space="preserve"> </w:t>
      </w:r>
      <w:r w:rsidRPr="00681EA2">
        <w:rPr>
          <w:sz w:val="30"/>
        </w:rPr>
        <w:t>(</w:t>
      </w:r>
      <w:r>
        <w:rPr>
          <w:sz w:val="30"/>
        </w:rPr>
        <w:t xml:space="preserve">строка 04 </w:t>
      </w:r>
      <w:r w:rsidR="00D56A6F">
        <w:rPr>
          <w:sz w:val="30"/>
        </w:rPr>
        <w:t>таблицы 1 приложени</w:t>
      </w:r>
      <w:r w:rsidR="006705F0">
        <w:rPr>
          <w:sz w:val="30"/>
        </w:rPr>
        <w:t>я</w:t>
      </w:r>
      <w:r w:rsidR="00D56A6F">
        <w:rPr>
          <w:sz w:val="30"/>
        </w:rPr>
        <w:t xml:space="preserve"> 4</w:t>
      </w:r>
      <w:r>
        <w:rPr>
          <w:sz w:val="30"/>
        </w:rPr>
        <w:t>) равен</w:t>
      </w:r>
      <w:r w:rsidR="00B83520">
        <w:rPr>
          <w:sz w:val="30"/>
        </w:rPr>
        <w:t xml:space="preserve"> </w:t>
      </w:r>
      <w:r>
        <w:rPr>
          <w:sz w:val="30"/>
        </w:rPr>
        <w:t xml:space="preserve">общему </w:t>
      </w:r>
      <w:r w:rsidR="00B83520">
        <w:rPr>
          <w:sz w:val="30"/>
        </w:rPr>
        <w:t xml:space="preserve">объему </w:t>
      </w:r>
      <w:r w:rsidR="009858DD">
        <w:rPr>
          <w:sz w:val="30"/>
        </w:rPr>
        <w:t>добычи (изъятия)</w:t>
      </w:r>
      <w:r w:rsidR="00B83520">
        <w:rPr>
          <w:sz w:val="30"/>
        </w:rPr>
        <w:t xml:space="preserve"> вод из </w:t>
      </w:r>
      <w:r w:rsidR="009858DD">
        <w:rPr>
          <w:sz w:val="30"/>
        </w:rPr>
        <w:t>поверхностных и подземных водных объектов</w:t>
      </w:r>
      <w:r w:rsidR="00B83520">
        <w:rPr>
          <w:sz w:val="30"/>
        </w:rPr>
        <w:t xml:space="preserve"> за вычетом </w:t>
      </w:r>
      <w:r w:rsidR="00771455">
        <w:rPr>
          <w:sz w:val="30"/>
        </w:rPr>
        <w:t>п</w:t>
      </w:r>
      <w:r w:rsidR="00B83520" w:rsidRPr="00B83520">
        <w:rPr>
          <w:sz w:val="30"/>
        </w:rPr>
        <w:t xml:space="preserve">отерь и неучтенных расходов вод, а также </w:t>
      </w:r>
      <w:r w:rsidR="00E2793F">
        <w:rPr>
          <w:sz w:val="30"/>
        </w:rPr>
        <w:t>карьерн</w:t>
      </w:r>
      <w:r w:rsidR="00B10089" w:rsidRPr="008A22B7">
        <w:rPr>
          <w:sz w:val="30"/>
        </w:rPr>
        <w:t>ых</w:t>
      </w:r>
      <w:r w:rsidR="00E2793F">
        <w:rPr>
          <w:sz w:val="30"/>
        </w:rPr>
        <w:t xml:space="preserve"> (шахтн</w:t>
      </w:r>
      <w:r w:rsidR="00B10089" w:rsidRPr="008A22B7">
        <w:rPr>
          <w:sz w:val="30"/>
        </w:rPr>
        <w:t>ых</w:t>
      </w:r>
      <w:r w:rsidR="00E2793F">
        <w:rPr>
          <w:sz w:val="30"/>
        </w:rPr>
        <w:t>, рудничн</w:t>
      </w:r>
      <w:r w:rsidR="00B10089" w:rsidRPr="008A22B7">
        <w:rPr>
          <w:sz w:val="30"/>
        </w:rPr>
        <w:t>ых</w:t>
      </w:r>
      <w:r w:rsidR="00E2793F">
        <w:rPr>
          <w:sz w:val="30"/>
        </w:rPr>
        <w:t>) и дренажн</w:t>
      </w:r>
      <w:r w:rsidR="00B10089" w:rsidRPr="008A22B7">
        <w:rPr>
          <w:sz w:val="30"/>
        </w:rPr>
        <w:t>ых</w:t>
      </w:r>
      <w:r w:rsidR="00E2793F">
        <w:rPr>
          <w:sz w:val="30"/>
        </w:rPr>
        <w:t xml:space="preserve"> вод</w:t>
      </w:r>
      <w:r w:rsidR="00771455">
        <w:rPr>
          <w:sz w:val="30"/>
        </w:rPr>
        <w:t>.</w:t>
      </w:r>
    </w:p>
    <w:p w:rsidR="005D6350" w:rsidRPr="00A76CDF" w:rsidRDefault="004340A0" w:rsidP="002368F9">
      <w:pPr>
        <w:ind w:firstLine="709"/>
        <w:jc w:val="both"/>
        <w:rPr>
          <w:sz w:val="30"/>
        </w:rPr>
      </w:pPr>
      <w:r>
        <w:rPr>
          <w:sz w:val="30"/>
        </w:rPr>
        <w:t>О</w:t>
      </w:r>
      <w:r w:rsidRPr="002368F9">
        <w:rPr>
          <w:sz w:val="30"/>
        </w:rPr>
        <w:t xml:space="preserve">бъем вод, </w:t>
      </w:r>
      <w:r w:rsidR="00411867">
        <w:rPr>
          <w:sz w:val="30"/>
        </w:rPr>
        <w:t>забранн</w:t>
      </w:r>
      <w:r w:rsidR="00B10089" w:rsidRPr="00A76CDF">
        <w:rPr>
          <w:sz w:val="30"/>
        </w:rPr>
        <w:t>ых</w:t>
      </w:r>
      <w:r w:rsidRPr="002368F9">
        <w:rPr>
          <w:sz w:val="30"/>
        </w:rPr>
        <w:t xml:space="preserve"> институциональными единицами для дальнейшего распределения</w:t>
      </w:r>
      <w:r w:rsidR="009A49D9">
        <w:rPr>
          <w:sz w:val="30"/>
        </w:rPr>
        <w:t xml:space="preserve"> </w:t>
      </w:r>
      <w:r w:rsidR="009A49D9" w:rsidRPr="00681EA2">
        <w:rPr>
          <w:sz w:val="30"/>
        </w:rPr>
        <w:t>(</w:t>
      </w:r>
      <w:r w:rsidR="009A49D9">
        <w:rPr>
          <w:sz w:val="30"/>
        </w:rPr>
        <w:t xml:space="preserve">строка 05 </w:t>
      </w:r>
      <w:r w:rsidR="00D56A6F">
        <w:rPr>
          <w:sz w:val="30"/>
        </w:rPr>
        <w:t>таблицы 1 приложени</w:t>
      </w:r>
      <w:r w:rsidR="006705F0">
        <w:rPr>
          <w:sz w:val="30"/>
        </w:rPr>
        <w:t>я</w:t>
      </w:r>
      <w:r w:rsidR="00D56A6F">
        <w:rPr>
          <w:sz w:val="30"/>
        </w:rPr>
        <w:t xml:space="preserve"> 4</w:t>
      </w:r>
      <w:r w:rsidR="009A49D9">
        <w:rPr>
          <w:sz w:val="30"/>
        </w:rPr>
        <w:t>)</w:t>
      </w:r>
      <w:r w:rsidR="00E618AC">
        <w:rPr>
          <w:sz w:val="30"/>
        </w:rPr>
        <w:t>,</w:t>
      </w:r>
      <w:r>
        <w:rPr>
          <w:sz w:val="30"/>
        </w:rPr>
        <w:t xml:space="preserve"> </w:t>
      </w:r>
      <w:r w:rsidR="009A49D9">
        <w:rPr>
          <w:sz w:val="30"/>
        </w:rPr>
        <w:t>равен</w:t>
      </w:r>
      <w:r>
        <w:rPr>
          <w:sz w:val="30"/>
        </w:rPr>
        <w:t xml:space="preserve"> </w:t>
      </w:r>
      <w:r w:rsidRPr="004340A0">
        <w:rPr>
          <w:sz w:val="30"/>
        </w:rPr>
        <w:t>объем</w:t>
      </w:r>
      <w:r>
        <w:rPr>
          <w:sz w:val="30"/>
        </w:rPr>
        <w:t>у</w:t>
      </w:r>
      <w:r w:rsidRPr="004340A0">
        <w:rPr>
          <w:sz w:val="30"/>
        </w:rPr>
        <w:t xml:space="preserve"> </w:t>
      </w:r>
      <w:r w:rsidR="00662640" w:rsidRPr="00A76CDF">
        <w:rPr>
          <w:sz w:val="30"/>
        </w:rPr>
        <w:t>переданных вод без</w:t>
      </w:r>
      <w:r w:rsidR="004720A0" w:rsidRPr="00A76CDF">
        <w:rPr>
          <w:sz w:val="30"/>
        </w:rPr>
        <w:t xml:space="preserve"> </w:t>
      </w:r>
      <w:r w:rsidR="00662640" w:rsidRPr="00A76CDF">
        <w:rPr>
          <w:sz w:val="30"/>
        </w:rPr>
        <w:t>использования</w:t>
      </w:r>
      <w:r w:rsidR="001526C2">
        <w:rPr>
          <w:sz w:val="30"/>
        </w:rPr>
        <w:t>. При этом</w:t>
      </w:r>
      <w:r w:rsidR="005D6350">
        <w:rPr>
          <w:sz w:val="30"/>
        </w:rPr>
        <w:t xml:space="preserve"> питьев</w:t>
      </w:r>
      <w:r w:rsidR="00C83C08" w:rsidRPr="00A76CDF">
        <w:rPr>
          <w:sz w:val="30"/>
        </w:rPr>
        <w:t>ые</w:t>
      </w:r>
      <w:r w:rsidR="005D6350">
        <w:rPr>
          <w:sz w:val="30"/>
        </w:rPr>
        <w:t xml:space="preserve"> вод</w:t>
      </w:r>
      <w:r w:rsidR="00C83C08" w:rsidRPr="00A76CDF">
        <w:rPr>
          <w:sz w:val="30"/>
        </w:rPr>
        <w:t>ы</w:t>
      </w:r>
      <w:r w:rsidR="005D6350">
        <w:rPr>
          <w:sz w:val="30"/>
        </w:rPr>
        <w:t xml:space="preserve"> должн</w:t>
      </w:r>
      <w:r w:rsidR="00C83C08" w:rsidRPr="00A76CDF">
        <w:rPr>
          <w:sz w:val="30"/>
        </w:rPr>
        <w:t>ы</w:t>
      </w:r>
      <w:r w:rsidR="005D6350">
        <w:rPr>
          <w:sz w:val="30"/>
        </w:rPr>
        <w:t xml:space="preserve"> соответствовать таким категориям качества как </w:t>
      </w:r>
      <w:r w:rsidR="009A49D9">
        <w:rPr>
          <w:sz w:val="30"/>
        </w:rPr>
        <w:t>«</w:t>
      </w:r>
      <w:r>
        <w:rPr>
          <w:sz w:val="30"/>
        </w:rPr>
        <w:t>добыт</w:t>
      </w:r>
      <w:r w:rsidR="00A66FE6" w:rsidRPr="00A76CDF">
        <w:rPr>
          <w:sz w:val="30"/>
        </w:rPr>
        <w:t>ые</w:t>
      </w:r>
      <w:r>
        <w:rPr>
          <w:sz w:val="30"/>
        </w:rPr>
        <w:t xml:space="preserve"> подземн</w:t>
      </w:r>
      <w:r w:rsidR="00A66FE6" w:rsidRPr="00A76CDF">
        <w:rPr>
          <w:sz w:val="30"/>
        </w:rPr>
        <w:t>ые</w:t>
      </w:r>
      <w:r>
        <w:rPr>
          <w:sz w:val="30"/>
        </w:rPr>
        <w:t xml:space="preserve"> пресн</w:t>
      </w:r>
      <w:r w:rsidR="00A66FE6" w:rsidRPr="00A76CDF">
        <w:rPr>
          <w:sz w:val="30"/>
        </w:rPr>
        <w:t>ые</w:t>
      </w:r>
      <w:r w:rsidR="009A49D9">
        <w:rPr>
          <w:sz w:val="30"/>
        </w:rPr>
        <w:t>»</w:t>
      </w:r>
      <w:r>
        <w:rPr>
          <w:sz w:val="30"/>
        </w:rPr>
        <w:t xml:space="preserve">, </w:t>
      </w:r>
      <w:r w:rsidR="009A49D9">
        <w:rPr>
          <w:sz w:val="30"/>
        </w:rPr>
        <w:t>«</w:t>
      </w:r>
      <w:r w:rsidR="000E7879">
        <w:rPr>
          <w:sz w:val="30"/>
        </w:rPr>
        <w:t>добыт</w:t>
      </w:r>
      <w:r w:rsidR="00A66FE6" w:rsidRPr="00A76CDF">
        <w:rPr>
          <w:sz w:val="30"/>
        </w:rPr>
        <w:t>ые</w:t>
      </w:r>
      <w:r w:rsidR="000E7879">
        <w:rPr>
          <w:sz w:val="30"/>
        </w:rPr>
        <w:t xml:space="preserve"> подземн</w:t>
      </w:r>
      <w:r w:rsidR="00A66FE6" w:rsidRPr="00A76CDF">
        <w:rPr>
          <w:sz w:val="30"/>
        </w:rPr>
        <w:t>ые</w:t>
      </w:r>
      <w:r w:rsidR="000E7879">
        <w:rPr>
          <w:sz w:val="30"/>
        </w:rPr>
        <w:t xml:space="preserve"> минеральн</w:t>
      </w:r>
      <w:r w:rsidR="00A66FE6" w:rsidRPr="00A76CDF">
        <w:rPr>
          <w:sz w:val="30"/>
        </w:rPr>
        <w:t>ые</w:t>
      </w:r>
      <w:r w:rsidR="009A49D9">
        <w:rPr>
          <w:sz w:val="30"/>
        </w:rPr>
        <w:t>»</w:t>
      </w:r>
      <w:r w:rsidR="000E7879">
        <w:rPr>
          <w:sz w:val="30"/>
        </w:rPr>
        <w:t xml:space="preserve">, </w:t>
      </w:r>
      <w:r w:rsidR="009A49D9">
        <w:rPr>
          <w:sz w:val="30"/>
        </w:rPr>
        <w:t>«</w:t>
      </w:r>
      <w:r w:rsidR="000E7879">
        <w:rPr>
          <w:sz w:val="30"/>
        </w:rPr>
        <w:t>изъят</w:t>
      </w:r>
      <w:r w:rsidR="00A66FE6" w:rsidRPr="00A76CDF">
        <w:rPr>
          <w:sz w:val="30"/>
        </w:rPr>
        <w:t>ые</w:t>
      </w:r>
      <w:r w:rsidR="000E7879">
        <w:rPr>
          <w:sz w:val="30"/>
        </w:rPr>
        <w:t xml:space="preserve"> поверхностн</w:t>
      </w:r>
      <w:r w:rsidR="00A66FE6" w:rsidRPr="00A76CDF">
        <w:rPr>
          <w:sz w:val="30"/>
        </w:rPr>
        <w:t>ые</w:t>
      </w:r>
      <w:r w:rsidR="009A49D9">
        <w:rPr>
          <w:sz w:val="30"/>
        </w:rPr>
        <w:t>»</w:t>
      </w:r>
      <w:r w:rsidR="00070E25">
        <w:rPr>
          <w:sz w:val="30"/>
        </w:rPr>
        <w:t xml:space="preserve">, </w:t>
      </w:r>
      <w:r w:rsidR="00070E25" w:rsidRPr="00A76CDF">
        <w:rPr>
          <w:sz w:val="30"/>
        </w:rPr>
        <w:t>«полученн</w:t>
      </w:r>
      <w:r w:rsidR="00A66FE6" w:rsidRPr="00A76CDF">
        <w:rPr>
          <w:sz w:val="30"/>
        </w:rPr>
        <w:t>ые</w:t>
      </w:r>
      <w:r w:rsidR="00070E25" w:rsidRPr="00A76CDF">
        <w:rPr>
          <w:sz w:val="30"/>
        </w:rPr>
        <w:t xml:space="preserve"> и (или) переданн</w:t>
      </w:r>
      <w:r w:rsidR="00A66FE6" w:rsidRPr="00A76CDF">
        <w:rPr>
          <w:sz w:val="30"/>
        </w:rPr>
        <w:t>ые</w:t>
      </w:r>
      <w:r w:rsidR="00070E25" w:rsidRPr="00A76CDF">
        <w:rPr>
          <w:sz w:val="30"/>
        </w:rPr>
        <w:t xml:space="preserve"> из системы водоснабжения других водопользователей»</w:t>
      </w:r>
      <w:r w:rsidR="005D6350">
        <w:rPr>
          <w:sz w:val="30"/>
        </w:rPr>
        <w:t>, техническ</w:t>
      </w:r>
      <w:r w:rsidR="00A66FE6" w:rsidRPr="00A76CDF">
        <w:rPr>
          <w:sz w:val="30"/>
        </w:rPr>
        <w:t>ие</w:t>
      </w:r>
      <w:r w:rsidR="005D6350">
        <w:rPr>
          <w:sz w:val="30"/>
        </w:rPr>
        <w:t xml:space="preserve"> вод</w:t>
      </w:r>
      <w:r w:rsidR="00A66FE6" w:rsidRPr="00A76CDF">
        <w:rPr>
          <w:sz w:val="30"/>
        </w:rPr>
        <w:t>ы</w:t>
      </w:r>
      <w:r w:rsidR="005D6350">
        <w:rPr>
          <w:sz w:val="30"/>
        </w:rPr>
        <w:t xml:space="preserve"> – категориям качества </w:t>
      </w:r>
      <w:r w:rsidR="009A49D9">
        <w:rPr>
          <w:sz w:val="30"/>
        </w:rPr>
        <w:t>«</w:t>
      </w:r>
      <w:r w:rsidR="000E7879">
        <w:rPr>
          <w:sz w:val="30"/>
        </w:rPr>
        <w:t>изъят</w:t>
      </w:r>
      <w:r w:rsidR="00A66FE6" w:rsidRPr="00A76CDF">
        <w:rPr>
          <w:sz w:val="30"/>
        </w:rPr>
        <w:t>ые</w:t>
      </w:r>
      <w:r w:rsidR="000E7879">
        <w:rPr>
          <w:sz w:val="30"/>
        </w:rPr>
        <w:t xml:space="preserve"> поверхностн</w:t>
      </w:r>
      <w:r w:rsidR="00A66FE6" w:rsidRPr="00A76CDF">
        <w:rPr>
          <w:sz w:val="30"/>
        </w:rPr>
        <w:t>ые</w:t>
      </w:r>
      <w:r w:rsidR="009A49D9">
        <w:rPr>
          <w:sz w:val="30"/>
        </w:rPr>
        <w:t>»</w:t>
      </w:r>
      <w:r w:rsidR="000E7879">
        <w:rPr>
          <w:sz w:val="30"/>
        </w:rPr>
        <w:t xml:space="preserve">, </w:t>
      </w:r>
      <w:r w:rsidR="009A49D9">
        <w:rPr>
          <w:sz w:val="30"/>
        </w:rPr>
        <w:t>«</w:t>
      </w:r>
      <w:r w:rsidR="000E7879">
        <w:rPr>
          <w:sz w:val="30"/>
        </w:rPr>
        <w:t>добыт</w:t>
      </w:r>
      <w:r w:rsidR="00A66FE6" w:rsidRPr="00A76CDF">
        <w:rPr>
          <w:sz w:val="30"/>
        </w:rPr>
        <w:t>ые</w:t>
      </w:r>
      <w:r w:rsidR="000E7879">
        <w:rPr>
          <w:sz w:val="30"/>
        </w:rPr>
        <w:t xml:space="preserve"> подземн</w:t>
      </w:r>
      <w:r w:rsidR="00A66FE6" w:rsidRPr="00A76CDF">
        <w:rPr>
          <w:sz w:val="30"/>
        </w:rPr>
        <w:t>ые</w:t>
      </w:r>
      <w:r w:rsidR="000E7879">
        <w:rPr>
          <w:sz w:val="30"/>
        </w:rPr>
        <w:t xml:space="preserve"> минерализованн</w:t>
      </w:r>
      <w:r w:rsidR="00A66FE6" w:rsidRPr="00A76CDF">
        <w:rPr>
          <w:sz w:val="30"/>
        </w:rPr>
        <w:t>ые</w:t>
      </w:r>
      <w:r w:rsidR="000E7879">
        <w:rPr>
          <w:sz w:val="30"/>
        </w:rPr>
        <w:t xml:space="preserve"> промышленн</w:t>
      </w:r>
      <w:r w:rsidR="00A66FE6" w:rsidRPr="00A76CDF">
        <w:rPr>
          <w:sz w:val="30"/>
        </w:rPr>
        <w:t>ые</w:t>
      </w:r>
      <w:r w:rsidR="009A49D9">
        <w:rPr>
          <w:sz w:val="30"/>
        </w:rPr>
        <w:t>»</w:t>
      </w:r>
      <w:r w:rsidR="000E7879">
        <w:rPr>
          <w:sz w:val="30"/>
        </w:rPr>
        <w:t xml:space="preserve">, </w:t>
      </w:r>
      <w:r w:rsidR="009A49D9">
        <w:rPr>
          <w:sz w:val="30"/>
        </w:rPr>
        <w:t>«</w:t>
      </w:r>
      <w:r w:rsidR="000E7879">
        <w:rPr>
          <w:sz w:val="30"/>
        </w:rPr>
        <w:t>добыт</w:t>
      </w:r>
      <w:r w:rsidR="00A66FE6" w:rsidRPr="00A76CDF">
        <w:rPr>
          <w:sz w:val="30"/>
        </w:rPr>
        <w:t>ые</w:t>
      </w:r>
      <w:r w:rsidR="000E7879">
        <w:rPr>
          <w:sz w:val="30"/>
        </w:rPr>
        <w:t xml:space="preserve"> подземн</w:t>
      </w:r>
      <w:r w:rsidR="00A66FE6" w:rsidRPr="00A76CDF">
        <w:rPr>
          <w:sz w:val="30"/>
        </w:rPr>
        <w:t>ые</w:t>
      </w:r>
      <w:r w:rsidR="000E7879">
        <w:rPr>
          <w:sz w:val="30"/>
        </w:rPr>
        <w:t xml:space="preserve"> </w:t>
      </w:r>
      <w:r w:rsidR="000E7879" w:rsidRPr="00A76CDF">
        <w:rPr>
          <w:sz w:val="30"/>
        </w:rPr>
        <w:t>пресн</w:t>
      </w:r>
      <w:r w:rsidR="00A66FE6" w:rsidRPr="00A76CDF">
        <w:rPr>
          <w:sz w:val="30"/>
        </w:rPr>
        <w:t>ые</w:t>
      </w:r>
      <w:r w:rsidR="009A49D9" w:rsidRPr="00A76CDF">
        <w:rPr>
          <w:sz w:val="30"/>
        </w:rPr>
        <w:t>»</w:t>
      </w:r>
      <w:r w:rsidR="00070E25" w:rsidRPr="00A76CDF">
        <w:rPr>
          <w:sz w:val="30"/>
        </w:rPr>
        <w:t>,</w:t>
      </w:r>
      <w:r w:rsidR="00070E25" w:rsidRPr="00070E25">
        <w:rPr>
          <w:b/>
          <w:sz w:val="30"/>
        </w:rPr>
        <w:t xml:space="preserve"> </w:t>
      </w:r>
      <w:r w:rsidR="00070E25" w:rsidRPr="00A76CDF">
        <w:rPr>
          <w:sz w:val="30"/>
        </w:rPr>
        <w:t>«полученн</w:t>
      </w:r>
      <w:r w:rsidR="00A66FE6" w:rsidRPr="00A76CDF">
        <w:rPr>
          <w:sz w:val="30"/>
        </w:rPr>
        <w:t>ые</w:t>
      </w:r>
      <w:r w:rsidR="00070E25" w:rsidRPr="00A76CDF">
        <w:rPr>
          <w:sz w:val="30"/>
        </w:rPr>
        <w:t xml:space="preserve"> и (или) переданн</w:t>
      </w:r>
      <w:r w:rsidR="00A66FE6" w:rsidRPr="00A76CDF">
        <w:rPr>
          <w:sz w:val="30"/>
        </w:rPr>
        <w:t>ые</w:t>
      </w:r>
      <w:r w:rsidR="00070E25" w:rsidRPr="00A76CDF">
        <w:rPr>
          <w:sz w:val="30"/>
        </w:rPr>
        <w:t xml:space="preserve"> из системы водоснабжения других водопользователей»</w:t>
      </w:r>
      <w:r w:rsidR="005D6350" w:rsidRPr="00A76CDF">
        <w:rPr>
          <w:sz w:val="30"/>
        </w:rPr>
        <w:t>.</w:t>
      </w:r>
    </w:p>
    <w:p w:rsidR="00F648E3" w:rsidRDefault="00E618AC" w:rsidP="002368F9">
      <w:pPr>
        <w:ind w:firstLine="709"/>
        <w:jc w:val="both"/>
        <w:rPr>
          <w:sz w:val="30"/>
        </w:rPr>
      </w:pPr>
      <w:r>
        <w:rPr>
          <w:sz w:val="30"/>
        </w:rPr>
        <w:t>О</w:t>
      </w:r>
      <w:r w:rsidRPr="002368F9">
        <w:rPr>
          <w:sz w:val="30"/>
        </w:rPr>
        <w:t xml:space="preserve">бъем вод, </w:t>
      </w:r>
      <w:r w:rsidR="0005014C">
        <w:rPr>
          <w:sz w:val="30"/>
        </w:rPr>
        <w:t>забранн</w:t>
      </w:r>
      <w:r w:rsidR="00761269" w:rsidRPr="00A76CDF">
        <w:rPr>
          <w:sz w:val="30"/>
        </w:rPr>
        <w:t>ых</w:t>
      </w:r>
      <w:r w:rsidRPr="002368F9">
        <w:rPr>
          <w:sz w:val="30"/>
        </w:rPr>
        <w:t xml:space="preserve"> институциональными единицами </w:t>
      </w:r>
      <w:r>
        <w:rPr>
          <w:sz w:val="30"/>
        </w:rPr>
        <w:t>для</w:t>
      </w:r>
      <w:r w:rsidRPr="002368F9">
        <w:rPr>
          <w:sz w:val="30"/>
        </w:rPr>
        <w:t xml:space="preserve"> собственного </w:t>
      </w:r>
      <w:r>
        <w:rPr>
          <w:sz w:val="30"/>
        </w:rPr>
        <w:t>использования</w:t>
      </w:r>
      <w:r w:rsidR="00F648E3">
        <w:rPr>
          <w:sz w:val="30"/>
        </w:rPr>
        <w:t xml:space="preserve"> </w:t>
      </w:r>
      <w:r w:rsidR="00F648E3" w:rsidRPr="00681EA2">
        <w:rPr>
          <w:sz w:val="30"/>
        </w:rPr>
        <w:t>(</w:t>
      </w:r>
      <w:r w:rsidR="00F648E3">
        <w:rPr>
          <w:sz w:val="30"/>
        </w:rPr>
        <w:t xml:space="preserve">строка 06 </w:t>
      </w:r>
      <w:r w:rsidR="000C50F9">
        <w:rPr>
          <w:sz w:val="30"/>
        </w:rPr>
        <w:t>таблицы 1 приложени</w:t>
      </w:r>
      <w:r w:rsidR="006705F0">
        <w:rPr>
          <w:sz w:val="30"/>
        </w:rPr>
        <w:t>я</w:t>
      </w:r>
      <w:r w:rsidR="000C50F9">
        <w:rPr>
          <w:sz w:val="30"/>
        </w:rPr>
        <w:t xml:space="preserve"> 4</w:t>
      </w:r>
      <w:r w:rsidR="00F648E3">
        <w:rPr>
          <w:sz w:val="30"/>
        </w:rPr>
        <w:t xml:space="preserve">), </w:t>
      </w:r>
      <w:r w:rsidR="00997778">
        <w:rPr>
          <w:sz w:val="30"/>
        </w:rPr>
        <w:t xml:space="preserve">рассчитывается как разность между </w:t>
      </w:r>
      <w:r w:rsidR="00F648E3">
        <w:rPr>
          <w:sz w:val="30"/>
        </w:rPr>
        <w:t>объемом забранн</w:t>
      </w:r>
      <w:r w:rsidR="00553DFF" w:rsidRPr="00A76CDF">
        <w:rPr>
          <w:sz w:val="30"/>
        </w:rPr>
        <w:t>ых</w:t>
      </w:r>
      <w:r w:rsidR="00F648E3">
        <w:rPr>
          <w:sz w:val="30"/>
        </w:rPr>
        <w:t xml:space="preserve"> вод, доступн</w:t>
      </w:r>
      <w:r w:rsidR="00553DFF" w:rsidRPr="00A76CDF">
        <w:rPr>
          <w:sz w:val="30"/>
        </w:rPr>
        <w:t>ых</w:t>
      </w:r>
      <w:r w:rsidR="00F648E3">
        <w:rPr>
          <w:sz w:val="30"/>
        </w:rPr>
        <w:t xml:space="preserve"> для распределения и собственного использования, и о</w:t>
      </w:r>
      <w:r w:rsidR="00F648E3" w:rsidRPr="002368F9">
        <w:rPr>
          <w:sz w:val="30"/>
        </w:rPr>
        <w:t>бъем</w:t>
      </w:r>
      <w:r w:rsidR="005558C3">
        <w:rPr>
          <w:sz w:val="30"/>
        </w:rPr>
        <w:t>ом</w:t>
      </w:r>
      <w:r w:rsidR="00F648E3" w:rsidRPr="002368F9">
        <w:rPr>
          <w:sz w:val="30"/>
        </w:rPr>
        <w:t xml:space="preserve"> вод, </w:t>
      </w:r>
      <w:r w:rsidR="00F648E3">
        <w:rPr>
          <w:sz w:val="30"/>
        </w:rPr>
        <w:t>забранн</w:t>
      </w:r>
      <w:r w:rsidR="00553DFF" w:rsidRPr="00A76CDF">
        <w:rPr>
          <w:sz w:val="30"/>
        </w:rPr>
        <w:t>ых</w:t>
      </w:r>
      <w:r w:rsidR="00F648E3" w:rsidRPr="002368F9">
        <w:rPr>
          <w:sz w:val="30"/>
        </w:rPr>
        <w:t xml:space="preserve"> институциональными единицами для дальнейшего распределения</w:t>
      </w:r>
      <w:r w:rsidR="00F648E3">
        <w:rPr>
          <w:sz w:val="30"/>
        </w:rPr>
        <w:t xml:space="preserve"> (разность строк 04 и 05</w:t>
      </w:r>
      <w:r w:rsidR="00F648E3" w:rsidRPr="00F648E3">
        <w:rPr>
          <w:sz w:val="30"/>
        </w:rPr>
        <w:t xml:space="preserve"> </w:t>
      </w:r>
      <w:r w:rsidR="005558C3">
        <w:rPr>
          <w:sz w:val="30"/>
        </w:rPr>
        <w:t>таблицы 1 приложени</w:t>
      </w:r>
      <w:r w:rsidR="006705F0">
        <w:rPr>
          <w:sz w:val="30"/>
        </w:rPr>
        <w:t>я</w:t>
      </w:r>
      <w:r w:rsidR="005558C3">
        <w:rPr>
          <w:sz w:val="30"/>
        </w:rPr>
        <w:t xml:space="preserve"> 4</w:t>
      </w:r>
      <w:r w:rsidR="00F648E3">
        <w:rPr>
          <w:sz w:val="30"/>
        </w:rPr>
        <w:t>).</w:t>
      </w:r>
    </w:p>
    <w:p w:rsidR="00A57D04" w:rsidRDefault="00646FE2" w:rsidP="002368F9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BF7205">
        <w:rPr>
          <w:sz w:val="30"/>
        </w:rPr>
        <w:t>7</w:t>
      </w:r>
      <w:r w:rsidR="00B51B9E">
        <w:rPr>
          <w:sz w:val="30"/>
        </w:rPr>
        <w:t>. </w:t>
      </w:r>
      <w:r w:rsidR="002368F9" w:rsidRPr="002368F9">
        <w:rPr>
          <w:sz w:val="30"/>
        </w:rPr>
        <w:t xml:space="preserve">В </w:t>
      </w:r>
      <w:r w:rsidR="002368F9" w:rsidRPr="00660DC0">
        <w:rPr>
          <w:sz w:val="30"/>
        </w:rPr>
        <w:t>таблице использования</w:t>
      </w:r>
      <w:r w:rsidR="002368F9" w:rsidRPr="002368F9">
        <w:rPr>
          <w:sz w:val="30"/>
        </w:rPr>
        <w:t xml:space="preserve"> отражается потребление вод, полученн</w:t>
      </w:r>
      <w:r w:rsidR="00553DFF" w:rsidRPr="00A76CDF">
        <w:rPr>
          <w:sz w:val="30"/>
        </w:rPr>
        <w:t>ых</w:t>
      </w:r>
      <w:r w:rsidR="002368F9" w:rsidRPr="002368F9">
        <w:rPr>
          <w:sz w:val="30"/>
        </w:rPr>
        <w:t xml:space="preserve"> </w:t>
      </w:r>
      <w:r w:rsidR="00CB41E8">
        <w:rPr>
          <w:sz w:val="30"/>
        </w:rPr>
        <w:t>и (или) экспортир</w:t>
      </w:r>
      <w:r w:rsidR="00A57D04">
        <w:rPr>
          <w:sz w:val="30"/>
        </w:rPr>
        <w:t>ованн</w:t>
      </w:r>
      <w:r w:rsidR="00553DFF" w:rsidRPr="00A76CDF">
        <w:rPr>
          <w:sz w:val="30"/>
        </w:rPr>
        <w:t>ых</w:t>
      </w:r>
      <w:r w:rsidR="000C729F">
        <w:rPr>
          <w:sz w:val="30"/>
        </w:rPr>
        <w:t xml:space="preserve"> </w:t>
      </w:r>
      <w:r w:rsidR="002368F9" w:rsidRPr="002368F9">
        <w:rPr>
          <w:sz w:val="30"/>
        </w:rPr>
        <w:t>институциональными единицами в результате распределения (от других институциональных единиц)</w:t>
      </w:r>
      <w:r w:rsidR="000C729F">
        <w:rPr>
          <w:sz w:val="30"/>
        </w:rPr>
        <w:t xml:space="preserve">, а также </w:t>
      </w:r>
      <w:r w:rsidR="00E934A4">
        <w:rPr>
          <w:sz w:val="30"/>
        </w:rPr>
        <w:t>добыт</w:t>
      </w:r>
      <w:r w:rsidR="00553DFF" w:rsidRPr="00A76CDF">
        <w:rPr>
          <w:sz w:val="30"/>
        </w:rPr>
        <w:t>ых</w:t>
      </w:r>
      <w:r w:rsidR="00E934A4">
        <w:rPr>
          <w:sz w:val="30"/>
        </w:rPr>
        <w:t xml:space="preserve"> (изъят</w:t>
      </w:r>
      <w:r w:rsidR="00553DFF" w:rsidRPr="00A76CDF">
        <w:rPr>
          <w:sz w:val="30"/>
        </w:rPr>
        <w:t>ых</w:t>
      </w:r>
      <w:r w:rsidR="00E934A4">
        <w:rPr>
          <w:sz w:val="30"/>
        </w:rPr>
        <w:t>) для собственного использования.</w:t>
      </w:r>
    </w:p>
    <w:p w:rsidR="00916ED0" w:rsidRPr="00171B78" w:rsidRDefault="00916ED0" w:rsidP="00916ED0">
      <w:pPr>
        <w:ind w:firstLine="709"/>
        <w:jc w:val="both"/>
        <w:rPr>
          <w:sz w:val="30"/>
        </w:rPr>
      </w:pPr>
      <w:r w:rsidRPr="002368F9">
        <w:rPr>
          <w:sz w:val="30"/>
        </w:rPr>
        <w:t>Доступн</w:t>
      </w:r>
      <w:r w:rsidR="00553DFF" w:rsidRPr="00A76CDF">
        <w:rPr>
          <w:sz w:val="30"/>
        </w:rPr>
        <w:t>ые</w:t>
      </w:r>
      <w:r w:rsidRPr="002368F9">
        <w:rPr>
          <w:sz w:val="30"/>
        </w:rPr>
        <w:t xml:space="preserve"> для использования вод</w:t>
      </w:r>
      <w:r w:rsidR="00553DFF" w:rsidRPr="00A76CDF">
        <w:rPr>
          <w:sz w:val="30"/>
        </w:rPr>
        <w:t>ы</w:t>
      </w:r>
      <w:r w:rsidRPr="002368F9">
        <w:rPr>
          <w:sz w:val="30"/>
        </w:rPr>
        <w:t xml:space="preserve"> учитыва</w:t>
      </w:r>
      <w:r w:rsidR="00553DFF" w:rsidRPr="00A76CDF">
        <w:rPr>
          <w:sz w:val="30"/>
        </w:rPr>
        <w:t>ю</w:t>
      </w:r>
      <w:r w:rsidRPr="002368F9">
        <w:rPr>
          <w:sz w:val="30"/>
        </w:rPr>
        <w:t>тся как промежуточное потребление, конечное потребление домашними хозяйствами и экспорт.</w:t>
      </w:r>
    </w:p>
    <w:p w:rsidR="00C217F5" w:rsidRDefault="000F0DE6" w:rsidP="00422499">
      <w:pPr>
        <w:ind w:firstLine="709"/>
        <w:jc w:val="both"/>
        <w:rPr>
          <w:sz w:val="30"/>
        </w:rPr>
      </w:pPr>
      <w:r>
        <w:rPr>
          <w:sz w:val="30"/>
        </w:rPr>
        <w:t xml:space="preserve">Объем потребления вод, </w:t>
      </w:r>
      <w:r w:rsidRPr="002368F9">
        <w:rPr>
          <w:sz w:val="30"/>
        </w:rPr>
        <w:t>полученн</w:t>
      </w:r>
      <w:r w:rsidR="007C760F" w:rsidRPr="00A76CDF">
        <w:rPr>
          <w:sz w:val="30"/>
        </w:rPr>
        <w:t>ых</w:t>
      </w:r>
      <w:r w:rsidRPr="002368F9">
        <w:rPr>
          <w:sz w:val="30"/>
        </w:rPr>
        <w:t xml:space="preserve"> </w:t>
      </w:r>
      <w:r w:rsidR="00B71F51" w:rsidRPr="002368F9">
        <w:rPr>
          <w:sz w:val="30"/>
        </w:rPr>
        <w:t>институциональными единицами</w:t>
      </w:r>
      <w:r w:rsidR="00B71F51">
        <w:rPr>
          <w:sz w:val="30"/>
        </w:rPr>
        <w:t xml:space="preserve"> </w:t>
      </w:r>
      <w:r w:rsidR="00862D8A" w:rsidRPr="002368F9">
        <w:rPr>
          <w:sz w:val="30"/>
        </w:rPr>
        <w:t>в результате распределения</w:t>
      </w:r>
      <w:r w:rsidR="00B71F51">
        <w:rPr>
          <w:sz w:val="30"/>
        </w:rPr>
        <w:t>,</w:t>
      </w:r>
      <w:r w:rsidR="00862D8A" w:rsidRPr="00862D8A">
        <w:rPr>
          <w:sz w:val="30"/>
        </w:rPr>
        <w:t xml:space="preserve"> </w:t>
      </w:r>
      <w:r w:rsidR="00862D8A">
        <w:rPr>
          <w:sz w:val="30"/>
        </w:rPr>
        <w:t xml:space="preserve">по секциям </w:t>
      </w:r>
      <w:r w:rsidR="00862D8A">
        <w:rPr>
          <w:sz w:val="30"/>
          <w:lang w:val="en-US"/>
        </w:rPr>
        <w:t>A</w:t>
      </w:r>
      <w:r w:rsidR="00862D8A" w:rsidRPr="00862D8A">
        <w:rPr>
          <w:sz w:val="30"/>
        </w:rPr>
        <w:t>-</w:t>
      </w:r>
      <w:r w:rsidR="00862D8A">
        <w:rPr>
          <w:sz w:val="30"/>
          <w:lang w:val="en-US"/>
        </w:rPr>
        <w:t>F</w:t>
      </w:r>
      <w:r w:rsidR="00862D8A">
        <w:rPr>
          <w:sz w:val="30"/>
        </w:rPr>
        <w:t xml:space="preserve"> </w:t>
      </w:r>
      <w:r w:rsidR="003E3554">
        <w:rPr>
          <w:sz w:val="30"/>
        </w:rPr>
        <w:t xml:space="preserve">ОКРБ 005-2011 </w:t>
      </w:r>
      <w:r w:rsidR="00862D8A">
        <w:rPr>
          <w:sz w:val="30"/>
        </w:rPr>
        <w:t xml:space="preserve">(графы с 1 по </w:t>
      </w:r>
      <w:r w:rsidR="007B477B">
        <w:rPr>
          <w:sz w:val="30"/>
        </w:rPr>
        <w:t xml:space="preserve">26 строки 05 </w:t>
      </w:r>
      <w:r w:rsidR="00422499">
        <w:rPr>
          <w:sz w:val="30"/>
        </w:rPr>
        <w:t>таблицы 2 приложени</w:t>
      </w:r>
      <w:r w:rsidR="006705F0">
        <w:rPr>
          <w:sz w:val="30"/>
        </w:rPr>
        <w:t>я</w:t>
      </w:r>
      <w:r w:rsidR="00422499">
        <w:rPr>
          <w:sz w:val="30"/>
        </w:rPr>
        <w:t xml:space="preserve"> 4</w:t>
      </w:r>
      <w:r w:rsidR="007B477B">
        <w:rPr>
          <w:sz w:val="30"/>
        </w:rPr>
        <w:t>)</w:t>
      </w:r>
      <w:r w:rsidR="00913C2F">
        <w:rPr>
          <w:sz w:val="30"/>
        </w:rPr>
        <w:t xml:space="preserve"> </w:t>
      </w:r>
      <w:r w:rsidR="00B71F51">
        <w:rPr>
          <w:sz w:val="30"/>
        </w:rPr>
        <w:t>равен</w:t>
      </w:r>
      <w:r w:rsidR="00544DFF">
        <w:rPr>
          <w:sz w:val="30"/>
        </w:rPr>
        <w:t xml:space="preserve"> </w:t>
      </w:r>
      <w:r w:rsidR="00C17908" w:rsidRPr="004340A0">
        <w:rPr>
          <w:sz w:val="30"/>
        </w:rPr>
        <w:t>объем</w:t>
      </w:r>
      <w:r w:rsidR="00C17908">
        <w:rPr>
          <w:sz w:val="30"/>
        </w:rPr>
        <w:t>у</w:t>
      </w:r>
      <w:r w:rsidR="00C17908" w:rsidRPr="004340A0">
        <w:rPr>
          <w:sz w:val="30"/>
        </w:rPr>
        <w:t xml:space="preserve"> </w:t>
      </w:r>
      <w:r w:rsidR="00B71F51">
        <w:rPr>
          <w:sz w:val="30"/>
        </w:rPr>
        <w:t>питьев</w:t>
      </w:r>
      <w:r w:rsidR="007C760F" w:rsidRPr="00DC41F9">
        <w:rPr>
          <w:sz w:val="30"/>
        </w:rPr>
        <w:t>ых</w:t>
      </w:r>
      <w:r w:rsidR="00B71F51">
        <w:rPr>
          <w:sz w:val="30"/>
        </w:rPr>
        <w:t xml:space="preserve"> и техническ</w:t>
      </w:r>
      <w:r w:rsidR="007C760F" w:rsidRPr="00DC41F9">
        <w:rPr>
          <w:sz w:val="30"/>
        </w:rPr>
        <w:t>их</w:t>
      </w:r>
      <w:r w:rsidR="00B71F51">
        <w:rPr>
          <w:sz w:val="30"/>
        </w:rPr>
        <w:t xml:space="preserve"> вод</w:t>
      </w:r>
      <w:r w:rsidR="00C217F5">
        <w:rPr>
          <w:sz w:val="30"/>
        </w:rPr>
        <w:t xml:space="preserve"> (за исключением карьерн</w:t>
      </w:r>
      <w:r w:rsidR="007C760F" w:rsidRPr="00DC41F9">
        <w:rPr>
          <w:sz w:val="30"/>
        </w:rPr>
        <w:t>ых</w:t>
      </w:r>
      <w:r w:rsidR="00C217F5">
        <w:rPr>
          <w:sz w:val="30"/>
        </w:rPr>
        <w:t xml:space="preserve"> (шахтн</w:t>
      </w:r>
      <w:r w:rsidR="007C760F" w:rsidRPr="00DC41F9">
        <w:rPr>
          <w:sz w:val="30"/>
        </w:rPr>
        <w:t>ых</w:t>
      </w:r>
      <w:r w:rsidR="00C217F5">
        <w:rPr>
          <w:sz w:val="30"/>
        </w:rPr>
        <w:t>, рудничн</w:t>
      </w:r>
      <w:r w:rsidR="007C760F" w:rsidRPr="00DC41F9">
        <w:rPr>
          <w:sz w:val="30"/>
        </w:rPr>
        <w:t>ых</w:t>
      </w:r>
      <w:r w:rsidR="00C217F5">
        <w:rPr>
          <w:sz w:val="30"/>
        </w:rPr>
        <w:t>) и дренажн</w:t>
      </w:r>
      <w:r w:rsidR="007C760F" w:rsidRPr="00DC41F9">
        <w:rPr>
          <w:sz w:val="30"/>
        </w:rPr>
        <w:t>ых</w:t>
      </w:r>
      <w:r w:rsidR="00C217F5">
        <w:rPr>
          <w:sz w:val="30"/>
        </w:rPr>
        <w:t>)</w:t>
      </w:r>
      <w:r w:rsidR="00B71F51">
        <w:rPr>
          <w:sz w:val="30"/>
        </w:rPr>
        <w:t>, полученн</w:t>
      </w:r>
      <w:r w:rsidR="007C760F" w:rsidRPr="00DC41F9">
        <w:rPr>
          <w:sz w:val="30"/>
        </w:rPr>
        <w:t>ых</w:t>
      </w:r>
      <w:r w:rsidR="00B71F51" w:rsidRPr="000F0DE6">
        <w:rPr>
          <w:sz w:val="30"/>
        </w:rPr>
        <w:t xml:space="preserve"> из систем питьевого и технического водоснабжения</w:t>
      </w:r>
      <w:r w:rsidR="00B71F51">
        <w:rPr>
          <w:sz w:val="30"/>
        </w:rPr>
        <w:t xml:space="preserve">. </w:t>
      </w:r>
    </w:p>
    <w:p w:rsidR="00421F7D" w:rsidRDefault="00423BB4" w:rsidP="007A116F">
      <w:pPr>
        <w:ind w:firstLine="709"/>
        <w:jc w:val="both"/>
        <w:rPr>
          <w:sz w:val="30"/>
        </w:rPr>
      </w:pPr>
      <w:r>
        <w:rPr>
          <w:sz w:val="30"/>
        </w:rPr>
        <w:t xml:space="preserve">Объем потребления вод, </w:t>
      </w:r>
      <w:r w:rsidRPr="002368F9">
        <w:rPr>
          <w:sz w:val="30"/>
        </w:rPr>
        <w:t>полученн</w:t>
      </w:r>
      <w:r w:rsidR="007C760F" w:rsidRPr="00DC41F9">
        <w:rPr>
          <w:sz w:val="30"/>
        </w:rPr>
        <w:t>ых</w:t>
      </w:r>
      <w:r w:rsidRPr="002368F9">
        <w:rPr>
          <w:sz w:val="30"/>
        </w:rPr>
        <w:t xml:space="preserve"> </w:t>
      </w:r>
      <w:r w:rsidR="00421F7D" w:rsidRPr="002368F9">
        <w:rPr>
          <w:sz w:val="30"/>
        </w:rPr>
        <w:t>институциональными единицами</w:t>
      </w:r>
      <w:r w:rsidR="00421F7D">
        <w:rPr>
          <w:sz w:val="30"/>
        </w:rPr>
        <w:t xml:space="preserve"> </w:t>
      </w:r>
      <w:r w:rsidRPr="002368F9">
        <w:rPr>
          <w:sz w:val="30"/>
        </w:rPr>
        <w:t>в результате распределения</w:t>
      </w:r>
      <w:r w:rsidR="00421F7D">
        <w:rPr>
          <w:sz w:val="30"/>
        </w:rPr>
        <w:t>,</w:t>
      </w:r>
      <w:r w:rsidRPr="00862D8A">
        <w:rPr>
          <w:sz w:val="30"/>
        </w:rPr>
        <w:t xml:space="preserve"> </w:t>
      </w:r>
      <w:r>
        <w:rPr>
          <w:sz w:val="30"/>
        </w:rPr>
        <w:t xml:space="preserve">по секциям </w:t>
      </w:r>
      <w:r>
        <w:rPr>
          <w:sz w:val="30"/>
          <w:lang w:val="en-US"/>
        </w:rPr>
        <w:t>G</w:t>
      </w:r>
      <w:r w:rsidRPr="00423BB4">
        <w:rPr>
          <w:sz w:val="30"/>
        </w:rPr>
        <w:t>-</w:t>
      </w:r>
      <w:r>
        <w:rPr>
          <w:sz w:val="30"/>
          <w:lang w:val="en-US"/>
        </w:rPr>
        <w:t>S</w:t>
      </w:r>
      <w:r w:rsidRPr="00423BB4">
        <w:rPr>
          <w:sz w:val="30"/>
        </w:rPr>
        <w:t xml:space="preserve"> </w:t>
      </w:r>
      <w:r>
        <w:rPr>
          <w:sz w:val="30"/>
        </w:rPr>
        <w:t xml:space="preserve">ОКРБ 005-2011 (графа 27 строки 05 </w:t>
      </w:r>
      <w:r w:rsidR="00422499">
        <w:rPr>
          <w:sz w:val="30"/>
        </w:rPr>
        <w:t>таблицы 2 приложени</w:t>
      </w:r>
      <w:r w:rsidR="006705F0">
        <w:rPr>
          <w:sz w:val="30"/>
        </w:rPr>
        <w:t>я</w:t>
      </w:r>
      <w:r w:rsidR="00422499">
        <w:rPr>
          <w:sz w:val="30"/>
        </w:rPr>
        <w:t xml:space="preserve"> 4</w:t>
      </w:r>
      <w:r>
        <w:rPr>
          <w:sz w:val="30"/>
        </w:rPr>
        <w:t xml:space="preserve">) </w:t>
      </w:r>
      <w:r w:rsidR="00421F7D">
        <w:rPr>
          <w:sz w:val="30"/>
        </w:rPr>
        <w:t>равен</w:t>
      </w:r>
      <w:r w:rsidR="000C46BA">
        <w:rPr>
          <w:sz w:val="30"/>
        </w:rPr>
        <w:t xml:space="preserve"> отпуск</w:t>
      </w:r>
      <w:r w:rsidR="00421F7D">
        <w:rPr>
          <w:sz w:val="30"/>
        </w:rPr>
        <w:t>у</w:t>
      </w:r>
      <w:r w:rsidR="000C46BA">
        <w:rPr>
          <w:sz w:val="30"/>
        </w:rPr>
        <w:t xml:space="preserve"> вод на коммунально-бытовые нужды </w:t>
      </w:r>
      <w:r w:rsidR="00421F7D">
        <w:rPr>
          <w:sz w:val="30"/>
        </w:rPr>
        <w:t xml:space="preserve">организациями системы </w:t>
      </w:r>
      <w:r w:rsidR="00C82441">
        <w:rPr>
          <w:sz w:val="30"/>
        </w:rPr>
        <w:t xml:space="preserve">Министерства </w:t>
      </w:r>
      <w:r w:rsidR="00421F7D">
        <w:rPr>
          <w:sz w:val="30"/>
        </w:rPr>
        <w:t>жилищно-коммунального хозяйства</w:t>
      </w:r>
      <w:r w:rsidR="00580D84">
        <w:rPr>
          <w:sz w:val="30"/>
        </w:rPr>
        <w:t xml:space="preserve"> (далее – организации системы МЖКХ)</w:t>
      </w:r>
      <w:r w:rsidR="00421F7D">
        <w:rPr>
          <w:sz w:val="30"/>
        </w:rPr>
        <w:t>, оказывающими услуги по водоснабжению.</w:t>
      </w:r>
    </w:p>
    <w:p w:rsidR="00FF64C1" w:rsidRDefault="000C46BA" w:rsidP="007A116F">
      <w:pPr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Объем потребления вод, </w:t>
      </w:r>
      <w:r w:rsidRPr="002368F9">
        <w:rPr>
          <w:sz w:val="30"/>
        </w:rPr>
        <w:t>полученн</w:t>
      </w:r>
      <w:r w:rsidR="007C760F" w:rsidRPr="00DC41F9">
        <w:rPr>
          <w:sz w:val="30"/>
        </w:rPr>
        <w:t>ых</w:t>
      </w:r>
      <w:r w:rsidRPr="002368F9">
        <w:rPr>
          <w:sz w:val="30"/>
        </w:rPr>
        <w:t xml:space="preserve"> </w:t>
      </w:r>
      <w:r w:rsidR="00FF64C1">
        <w:rPr>
          <w:sz w:val="30"/>
        </w:rPr>
        <w:t xml:space="preserve">домашними хозяйствами </w:t>
      </w:r>
      <w:r w:rsidRPr="002368F9">
        <w:rPr>
          <w:sz w:val="30"/>
        </w:rPr>
        <w:t>в результате распределения</w:t>
      </w:r>
      <w:r w:rsidRPr="00862D8A">
        <w:rPr>
          <w:sz w:val="30"/>
        </w:rPr>
        <w:t xml:space="preserve"> </w:t>
      </w:r>
      <w:r w:rsidR="00E02F27">
        <w:rPr>
          <w:sz w:val="30"/>
        </w:rPr>
        <w:t xml:space="preserve">(графа 28 строки 05 </w:t>
      </w:r>
      <w:r w:rsidR="00422499">
        <w:rPr>
          <w:sz w:val="30"/>
        </w:rPr>
        <w:t>таблицы 2 приложени</w:t>
      </w:r>
      <w:r w:rsidR="006705F0">
        <w:rPr>
          <w:sz w:val="30"/>
        </w:rPr>
        <w:t>я</w:t>
      </w:r>
      <w:r w:rsidR="00422499">
        <w:rPr>
          <w:sz w:val="30"/>
        </w:rPr>
        <w:t xml:space="preserve"> 4</w:t>
      </w:r>
      <w:r w:rsidR="00E02F27">
        <w:rPr>
          <w:sz w:val="30"/>
        </w:rPr>
        <w:t>)</w:t>
      </w:r>
      <w:r>
        <w:rPr>
          <w:sz w:val="30"/>
        </w:rPr>
        <w:t xml:space="preserve">, </w:t>
      </w:r>
      <w:r w:rsidR="00FF64C1">
        <w:rPr>
          <w:sz w:val="30"/>
        </w:rPr>
        <w:t>равен</w:t>
      </w:r>
      <w:r>
        <w:rPr>
          <w:sz w:val="30"/>
        </w:rPr>
        <w:t xml:space="preserve"> </w:t>
      </w:r>
      <w:r w:rsidR="00FF64C1">
        <w:rPr>
          <w:sz w:val="30"/>
        </w:rPr>
        <w:t>о</w:t>
      </w:r>
      <w:r>
        <w:rPr>
          <w:sz w:val="30"/>
        </w:rPr>
        <w:t>тпуск</w:t>
      </w:r>
      <w:r w:rsidR="00FF64C1">
        <w:rPr>
          <w:sz w:val="30"/>
        </w:rPr>
        <w:t>у</w:t>
      </w:r>
      <w:r>
        <w:rPr>
          <w:sz w:val="30"/>
        </w:rPr>
        <w:t xml:space="preserve"> вод населению </w:t>
      </w:r>
      <w:r w:rsidR="00FF64C1">
        <w:rPr>
          <w:sz w:val="30"/>
        </w:rPr>
        <w:t xml:space="preserve">организациями системы </w:t>
      </w:r>
      <w:r w:rsidR="00580D84">
        <w:rPr>
          <w:sz w:val="30"/>
        </w:rPr>
        <w:t>МЖКХ</w:t>
      </w:r>
      <w:r w:rsidR="00FF64C1">
        <w:rPr>
          <w:sz w:val="30"/>
        </w:rPr>
        <w:t>, оказывающими услуги по водоснабжению.</w:t>
      </w:r>
    </w:p>
    <w:p w:rsidR="00B207C7" w:rsidRDefault="00D40658" w:rsidP="007A116F">
      <w:pPr>
        <w:ind w:firstLine="709"/>
        <w:jc w:val="both"/>
        <w:rPr>
          <w:sz w:val="30"/>
          <w:szCs w:val="30"/>
        </w:rPr>
      </w:pPr>
      <w:r>
        <w:rPr>
          <w:sz w:val="30"/>
        </w:rPr>
        <w:t>Объем вод, добыт</w:t>
      </w:r>
      <w:r w:rsidR="007C760F" w:rsidRPr="00DC41F9">
        <w:rPr>
          <w:sz w:val="30"/>
        </w:rPr>
        <w:t>ых</w:t>
      </w:r>
      <w:r>
        <w:rPr>
          <w:sz w:val="30"/>
        </w:rPr>
        <w:t xml:space="preserve"> (изъят</w:t>
      </w:r>
      <w:r w:rsidR="007C760F" w:rsidRPr="00DC41F9">
        <w:rPr>
          <w:sz w:val="30"/>
        </w:rPr>
        <w:t>ых</w:t>
      </w:r>
      <w:r>
        <w:rPr>
          <w:sz w:val="30"/>
        </w:rPr>
        <w:t xml:space="preserve">) для собственного использования, отражается по строке 06 </w:t>
      </w:r>
      <w:r w:rsidR="005F7FEE">
        <w:rPr>
          <w:sz w:val="30"/>
        </w:rPr>
        <w:t>таблицы 2 приложени</w:t>
      </w:r>
      <w:r w:rsidR="006705F0">
        <w:rPr>
          <w:sz w:val="30"/>
        </w:rPr>
        <w:t>я</w:t>
      </w:r>
      <w:r w:rsidR="005F7FEE">
        <w:rPr>
          <w:sz w:val="30"/>
        </w:rPr>
        <w:t xml:space="preserve"> 4</w:t>
      </w:r>
      <w:r>
        <w:rPr>
          <w:sz w:val="30"/>
        </w:rPr>
        <w:t xml:space="preserve"> и равен строке 06 </w:t>
      </w:r>
      <w:r w:rsidR="005F7FEE">
        <w:rPr>
          <w:sz w:val="30"/>
        </w:rPr>
        <w:t xml:space="preserve">таблицы 1 </w:t>
      </w:r>
      <w:r>
        <w:rPr>
          <w:sz w:val="30"/>
        </w:rPr>
        <w:t>приложени</w:t>
      </w:r>
      <w:r w:rsidR="006705F0">
        <w:rPr>
          <w:sz w:val="30"/>
        </w:rPr>
        <w:t>я</w:t>
      </w:r>
      <w:r>
        <w:rPr>
          <w:sz w:val="30"/>
        </w:rPr>
        <w:t xml:space="preserve"> </w:t>
      </w:r>
      <w:r w:rsidR="005F7FEE">
        <w:rPr>
          <w:sz w:val="30"/>
        </w:rPr>
        <w:t>4</w:t>
      </w:r>
      <w:r>
        <w:rPr>
          <w:sz w:val="30"/>
        </w:rPr>
        <w:t>.</w:t>
      </w:r>
      <w:r w:rsidR="00646FE2">
        <w:rPr>
          <w:sz w:val="30"/>
        </w:rPr>
        <w:t xml:space="preserve"> </w:t>
      </w:r>
      <w:r w:rsidR="001526C2">
        <w:rPr>
          <w:sz w:val="30"/>
        </w:rPr>
        <w:t>При этом</w:t>
      </w:r>
      <w:r w:rsidR="00B207C7">
        <w:rPr>
          <w:sz w:val="30"/>
        </w:rPr>
        <w:t xml:space="preserve"> объем потребления вод домашними хозяйствами отражается </w:t>
      </w:r>
      <w:r w:rsidR="00B349CB">
        <w:rPr>
          <w:sz w:val="30"/>
        </w:rPr>
        <w:t xml:space="preserve">в </w:t>
      </w:r>
      <w:r w:rsidR="00B207C7">
        <w:rPr>
          <w:sz w:val="30"/>
        </w:rPr>
        <w:t xml:space="preserve">качестве конечного потребления (графа 28 строки 06 </w:t>
      </w:r>
      <w:r w:rsidR="00AF0166">
        <w:rPr>
          <w:sz w:val="30"/>
        </w:rPr>
        <w:t xml:space="preserve">таблицы 2 </w:t>
      </w:r>
      <w:r w:rsidR="00B207C7">
        <w:rPr>
          <w:sz w:val="30"/>
        </w:rPr>
        <w:t>приложени</w:t>
      </w:r>
      <w:r w:rsidR="006705F0">
        <w:rPr>
          <w:sz w:val="30"/>
        </w:rPr>
        <w:t>я</w:t>
      </w:r>
      <w:r w:rsidR="00B207C7">
        <w:rPr>
          <w:sz w:val="30"/>
        </w:rPr>
        <w:t xml:space="preserve"> </w:t>
      </w:r>
      <w:r w:rsidR="00AF0166">
        <w:rPr>
          <w:sz w:val="30"/>
        </w:rPr>
        <w:t>4</w:t>
      </w:r>
      <w:r w:rsidR="00B207C7">
        <w:rPr>
          <w:sz w:val="30"/>
        </w:rPr>
        <w:t xml:space="preserve">), а не по </w:t>
      </w:r>
      <w:r w:rsidR="00B207C7">
        <w:rPr>
          <w:sz w:val="30"/>
          <w:szCs w:val="30"/>
        </w:rPr>
        <w:t>раздел</w:t>
      </w:r>
      <w:r w:rsidR="00B349CB">
        <w:rPr>
          <w:sz w:val="30"/>
          <w:szCs w:val="30"/>
        </w:rPr>
        <w:t>у</w:t>
      </w:r>
      <w:r w:rsidR="00B207C7">
        <w:rPr>
          <w:sz w:val="30"/>
          <w:szCs w:val="30"/>
        </w:rPr>
        <w:t xml:space="preserve"> </w:t>
      </w:r>
      <w:r w:rsidR="00B207C7" w:rsidRPr="00823FBD">
        <w:rPr>
          <w:sz w:val="30"/>
          <w:szCs w:val="30"/>
        </w:rPr>
        <w:t xml:space="preserve">36 секции Е </w:t>
      </w:r>
      <w:r w:rsidR="004645A6">
        <w:rPr>
          <w:sz w:val="30"/>
          <w:szCs w:val="30"/>
        </w:rPr>
        <w:br/>
      </w:r>
      <w:r w:rsidR="00B207C7" w:rsidRPr="00823FBD">
        <w:rPr>
          <w:sz w:val="30"/>
          <w:szCs w:val="30"/>
        </w:rPr>
        <w:t>ОКРБ 005-2011</w:t>
      </w:r>
      <w:r w:rsidR="00B207C7">
        <w:rPr>
          <w:sz w:val="30"/>
          <w:szCs w:val="30"/>
        </w:rPr>
        <w:t>, как в таблице ресурсов.</w:t>
      </w:r>
    </w:p>
    <w:p w:rsidR="00F22461" w:rsidRDefault="00F22461" w:rsidP="007A116F">
      <w:pPr>
        <w:ind w:firstLine="709"/>
        <w:jc w:val="both"/>
        <w:rPr>
          <w:sz w:val="30"/>
          <w:szCs w:val="30"/>
        </w:rPr>
      </w:pPr>
    </w:p>
    <w:p w:rsidR="00C363EB" w:rsidRPr="00477983" w:rsidRDefault="00C363EB" w:rsidP="00C363EB">
      <w:pPr>
        <w:keepNext/>
        <w:jc w:val="center"/>
        <w:outlineLvl w:val="8"/>
        <w:rPr>
          <w:b/>
          <w:sz w:val="30"/>
        </w:rPr>
      </w:pPr>
      <w:r w:rsidRPr="00477983">
        <w:rPr>
          <w:b/>
          <w:sz w:val="30"/>
        </w:rPr>
        <w:t>ГЛАВА 4</w:t>
      </w:r>
    </w:p>
    <w:p w:rsidR="00C363EB" w:rsidRPr="00477983" w:rsidRDefault="00C85A5F" w:rsidP="00C363EB">
      <w:pPr>
        <w:jc w:val="center"/>
        <w:rPr>
          <w:b/>
          <w:sz w:val="30"/>
        </w:rPr>
      </w:pPr>
      <w:r w:rsidRPr="00477983">
        <w:rPr>
          <w:b/>
          <w:sz w:val="30"/>
        </w:rPr>
        <w:t>ПОРЯДОК ЗАПОЛНЕНИЯ СЕКЦИ</w:t>
      </w:r>
      <w:r w:rsidR="000C7BC1" w:rsidRPr="00477983">
        <w:rPr>
          <w:b/>
          <w:sz w:val="30"/>
        </w:rPr>
        <w:t>И</w:t>
      </w:r>
      <w:r w:rsidR="00FA6420" w:rsidRPr="00477983">
        <w:rPr>
          <w:b/>
          <w:sz w:val="30"/>
        </w:rPr>
        <w:t xml:space="preserve"> 3</w:t>
      </w:r>
    </w:p>
    <w:p w:rsidR="00C363EB" w:rsidRDefault="00C363EB" w:rsidP="002368F9">
      <w:pPr>
        <w:ind w:firstLine="709"/>
        <w:jc w:val="both"/>
        <w:rPr>
          <w:sz w:val="30"/>
        </w:rPr>
      </w:pPr>
    </w:p>
    <w:p w:rsidR="00E67AC3" w:rsidRDefault="00E853F8" w:rsidP="00236A71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BF7205">
        <w:rPr>
          <w:sz w:val="30"/>
        </w:rPr>
        <w:t>8</w:t>
      </w:r>
      <w:r w:rsidR="00C363EB">
        <w:rPr>
          <w:sz w:val="30"/>
        </w:rPr>
        <w:t>. </w:t>
      </w:r>
      <w:r w:rsidR="007E0E44">
        <w:rPr>
          <w:sz w:val="30"/>
        </w:rPr>
        <w:t xml:space="preserve">В секции 3 </w:t>
      </w:r>
      <w:r w:rsidR="00C87C46">
        <w:rPr>
          <w:sz w:val="30"/>
        </w:rPr>
        <w:t xml:space="preserve">таблиц ресурсов и использования </w:t>
      </w:r>
      <w:r w:rsidR="00C363EB" w:rsidRPr="00C363EB">
        <w:rPr>
          <w:sz w:val="30"/>
        </w:rPr>
        <w:t xml:space="preserve">отражается </w:t>
      </w:r>
      <w:r w:rsidR="00184545">
        <w:rPr>
          <w:sz w:val="30"/>
        </w:rPr>
        <w:t xml:space="preserve">объем </w:t>
      </w:r>
      <w:r w:rsidR="00C363EB" w:rsidRPr="00C363EB">
        <w:rPr>
          <w:sz w:val="30"/>
        </w:rPr>
        <w:t>сточн</w:t>
      </w:r>
      <w:r w:rsidR="00184545">
        <w:rPr>
          <w:sz w:val="30"/>
        </w:rPr>
        <w:t>ых</w:t>
      </w:r>
      <w:r w:rsidR="00C363EB" w:rsidRPr="00C363EB">
        <w:rPr>
          <w:sz w:val="30"/>
        </w:rPr>
        <w:t xml:space="preserve"> вод, </w:t>
      </w:r>
      <w:r w:rsidR="00C55693">
        <w:rPr>
          <w:sz w:val="30"/>
        </w:rPr>
        <w:t>пропускаемых</w:t>
      </w:r>
      <w:r w:rsidR="00E3511E">
        <w:rPr>
          <w:sz w:val="30"/>
        </w:rPr>
        <w:t xml:space="preserve"> через</w:t>
      </w:r>
      <w:r w:rsidR="00C363EB" w:rsidRPr="00C363EB">
        <w:rPr>
          <w:sz w:val="30"/>
        </w:rPr>
        <w:t xml:space="preserve"> очистные сооружения.</w:t>
      </w:r>
      <w:r w:rsidR="00D63082">
        <w:rPr>
          <w:sz w:val="30"/>
        </w:rPr>
        <w:t xml:space="preserve"> </w:t>
      </w:r>
      <w:r w:rsidR="00314778">
        <w:rPr>
          <w:sz w:val="30"/>
        </w:rPr>
        <w:t>С</w:t>
      </w:r>
      <w:r w:rsidR="00D63082" w:rsidRPr="00C363EB">
        <w:rPr>
          <w:sz w:val="30"/>
        </w:rPr>
        <w:t>точн</w:t>
      </w:r>
      <w:r w:rsidR="00D63082">
        <w:rPr>
          <w:sz w:val="30"/>
        </w:rPr>
        <w:t>ы</w:t>
      </w:r>
      <w:r w:rsidR="00314778">
        <w:rPr>
          <w:sz w:val="30"/>
        </w:rPr>
        <w:t>е</w:t>
      </w:r>
      <w:r w:rsidR="00D63082" w:rsidRPr="00C363EB">
        <w:rPr>
          <w:sz w:val="30"/>
        </w:rPr>
        <w:t xml:space="preserve"> вод</w:t>
      </w:r>
      <w:r w:rsidR="00314778">
        <w:rPr>
          <w:sz w:val="30"/>
        </w:rPr>
        <w:t>ы</w:t>
      </w:r>
      <w:r w:rsidR="00D63082" w:rsidRPr="00C363EB">
        <w:rPr>
          <w:sz w:val="30"/>
        </w:rPr>
        <w:t xml:space="preserve">, </w:t>
      </w:r>
      <w:r w:rsidR="00C55693">
        <w:rPr>
          <w:sz w:val="30"/>
        </w:rPr>
        <w:t>пропускаемые</w:t>
      </w:r>
      <w:r w:rsidR="00356892">
        <w:rPr>
          <w:sz w:val="30"/>
        </w:rPr>
        <w:t xml:space="preserve"> через</w:t>
      </w:r>
      <w:r w:rsidR="00FE7E51" w:rsidRPr="00C363EB">
        <w:rPr>
          <w:sz w:val="30"/>
        </w:rPr>
        <w:t xml:space="preserve"> очистные сооружения</w:t>
      </w:r>
      <w:r w:rsidR="00D63082" w:rsidRPr="00C363EB">
        <w:rPr>
          <w:sz w:val="30"/>
        </w:rPr>
        <w:t>,</w:t>
      </w:r>
      <w:r w:rsidR="00D63082">
        <w:rPr>
          <w:sz w:val="30"/>
        </w:rPr>
        <w:t xml:space="preserve"> </w:t>
      </w:r>
      <w:r w:rsidR="00314778">
        <w:rPr>
          <w:sz w:val="30"/>
        </w:rPr>
        <w:t>не включаю</w:t>
      </w:r>
      <w:r w:rsidR="00D63082">
        <w:rPr>
          <w:sz w:val="30"/>
        </w:rPr>
        <w:t>т поверхностные сточные воды.</w:t>
      </w:r>
    </w:p>
    <w:p w:rsidR="007E2772" w:rsidRDefault="007E2772" w:rsidP="007E2772">
      <w:pPr>
        <w:ind w:firstLine="709"/>
        <w:jc w:val="both"/>
        <w:rPr>
          <w:sz w:val="30"/>
        </w:rPr>
      </w:pPr>
      <w:r>
        <w:rPr>
          <w:sz w:val="30"/>
        </w:rPr>
        <w:t xml:space="preserve">Источники информации </w:t>
      </w:r>
      <w:r w:rsidR="00C87C46">
        <w:rPr>
          <w:sz w:val="30"/>
        </w:rPr>
        <w:t xml:space="preserve">и схема расчета </w:t>
      </w:r>
      <w:r w:rsidR="00FE7E51">
        <w:rPr>
          <w:sz w:val="30"/>
        </w:rPr>
        <w:t>секции</w:t>
      </w:r>
      <w:r>
        <w:rPr>
          <w:sz w:val="30"/>
        </w:rPr>
        <w:t xml:space="preserve"> 3 таблиц ресурсов и использования</w:t>
      </w:r>
      <w:r w:rsidRPr="00681EA2">
        <w:rPr>
          <w:sz w:val="30"/>
        </w:rPr>
        <w:t xml:space="preserve"> </w:t>
      </w:r>
      <w:r>
        <w:rPr>
          <w:sz w:val="30"/>
        </w:rPr>
        <w:t>приведены согласно приложению 5.</w:t>
      </w:r>
    </w:p>
    <w:p w:rsidR="00D31C39" w:rsidRDefault="00D31C39" w:rsidP="00D31C39">
      <w:pPr>
        <w:ind w:firstLine="709"/>
        <w:jc w:val="both"/>
        <w:rPr>
          <w:sz w:val="30"/>
        </w:rPr>
      </w:pPr>
      <w:r>
        <w:rPr>
          <w:sz w:val="30"/>
        </w:rPr>
        <w:t xml:space="preserve">Заполнение секции 3 </w:t>
      </w:r>
      <w:r w:rsidR="00D93A0B">
        <w:rPr>
          <w:sz w:val="30"/>
        </w:rPr>
        <w:t xml:space="preserve">таблиц ресурсов и использования </w:t>
      </w:r>
      <w:r>
        <w:rPr>
          <w:sz w:val="30"/>
        </w:rPr>
        <w:t>начинается с таблицы использования.</w:t>
      </w:r>
    </w:p>
    <w:p w:rsidR="00097583" w:rsidRDefault="00E853F8" w:rsidP="00236A71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BF7205">
        <w:rPr>
          <w:sz w:val="30"/>
        </w:rPr>
        <w:t>9</w:t>
      </w:r>
      <w:r w:rsidR="00304D63">
        <w:rPr>
          <w:sz w:val="30"/>
        </w:rPr>
        <w:t>. </w:t>
      </w:r>
      <w:r w:rsidR="00304D63" w:rsidRPr="00C363EB">
        <w:rPr>
          <w:sz w:val="30"/>
        </w:rPr>
        <w:t xml:space="preserve">В </w:t>
      </w:r>
      <w:r w:rsidR="00304D63" w:rsidRPr="00C02287">
        <w:rPr>
          <w:sz w:val="30"/>
        </w:rPr>
        <w:t>таблице использования отражается</w:t>
      </w:r>
      <w:r w:rsidR="00304D63">
        <w:rPr>
          <w:sz w:val="30"/>
        </w:rPr>
        <w:t xml:space="preserve"> объем сточных</w:t>
      </w:r>
      <w:r w:rsidR="008E66F4">
        <w:rPr>
          <w:sz w:val="30"/>
        </w:rPr>
        <w:t xml:space="preserve"> вод, полученны</w:t>
      </w:r>
      <w:r w:rsidR="00304D63">
        <w:rPr>
          <w:sz w:val="30"/>
        </w:rPr>
        <w:t>х</w:t>
      </w:r>
      <w:r w:rsidR="00304D63" w:rsidRPr="00C363EB">
        <w:rPr>
          <w:sz w:val="30"/>
        </w:rPr>
        <w:t xml:space="preserve"> </w:t>
      </w:r>
      <w:r w:rsidR="00097583">
        <w:rPr>
          <w:sz w:val="30"/>
        </w:rPr>
        <w:t>для</w:t>
      </w:r>
      <w:r w:rsidR="00304D63" w:rsidRPr="00C363EB">
        <w:rPr>
          <w:sz w:val="30"/>
        </w:rPr>
        <w:t xml:space="preserve"> очистки и последующего сброса в окружающую среду</w:t>
      </w:r>
      <w:r w:rsidR="00304D63" w:rsidRPr="002368F9">
        <w:rPr>
          <w:sz w:val="30"/>
        </w:rPr>
        <w:t>.</w:t>
      </w:r>
      <w:r w:rsidR="00097583">
        <w:rPr>
          <w:sz w:val="30"/>
        </w:rPr>
        <w:t xml:space="preserve"> Сточные воды могут быть получены </w:t>
      </w:r>
      <w:r w:rsidR="00097583" w:rsidRPr="00C363EB">
        <w:rPr>
          <w:sz w:val="30"/>
        </w:rPr>
        <w:t xml:space="preserve">от других институциональных единиц </w:t>
      </w:r>
      <w:r w:rsidR="00097583">
        <w:rPr>
          <w:sz w:val="30"/>
        </w:rPr>
        <w:t>и (или) образоваться</w:t>
      </w:r>
      <w:r w:rsidR="008E66F4">
        <w:rPr>
          <w:sz w:val="30"/>
        </w:rPr>
        <w:t xml:space="preserve"> у </w:t>
      </w:r>
      <w:r w:rsidR="00097583" w:rsidRPr="00C363EB">
        <w:rPr>
          <w:sz w:val="30"/>
        </w:rPr>
        <w:t>институциональн</w:t>
      </w:r>
      <w:r w:rsidR="00D41211">
        <w:rPr>
          <w:sz w:val="30"/>
        </w:rPr>
        <w:t>ых</w:t>
      </w:r>
      <w:r w:rsidR="00097583" w:rsidRPr="00C363EB">
        <w:rPr>
          <w:sz w:val="30"/>
        </w:rPr>
        <w:t xml:space="preserve"> единиц</w:t>
      </w:r>
      <w:r w:rsidR="008E66F4">
        <w:rPr>
          <w:sz w:val="30"/>
        </w:rPr>
        <w:t>, непосредственно занимающ</w:t>
      </w:r>
      <w:r w:rsidR="00D41211">
        <w:rPr>
          <w:sz w:val="30"/>
        </w:rPr>
        <w:t>их</w:t>
      </w:r>
      <w:r w:rsidR="008E66F4">
        <w:rPr>
          <w:sz w:val="30"/>
        </w:rPr>
        <w:t>ся их очисткой</w:t>
      </w:r>
      <w:r w:rsidR="00097583">
        <w:rPr>
          <w:sz w:val="30"/>
        </w:rPr>
        <w:t>.</w:t>
      </w:r>
    </w:p>
    <w:p w:rsidR="00304D63" w:rsidRDefault="00992595" w:rsidP="00250FD4">
      <w:pPr>
        <w:ind w:firstLine="709"/>
        <w:jc w:val="both"/>
        <w:rPr>
          <w:sz w:val="30"/>
        </w:rPr>
      </w:pPr>
      <w:r w:rsidRPr="00992595">
        <w:rPr>
          <w:sz w:val="30"/>
        </w:rPr>
        <w:t xml:space="preserve">Объем сточных вод, полученных для очистки и последующего сброса в окружающую среду, равен объему сточных вод, сброшенных </w:t>
      </w:r>
      <w:r>
        <w:rPr>
          <w:sz w:val="30"/>
        </w:rPr>
        <w:br/>
      </w:r>
      <w:r w:rsidRPr="00992595">
        <w:rPr>
          <w:sz w:val="30"/>
        </w:rPr>
        <w:t xml:space="preserve">в поверхностные водные объекты после очистки на очистных сооружениях как с превышением, так и без превышения нормативов допустимых сбросов химических и иных веществ, а также сброшенных </w:t>
      </w:r>
      <w:r>
        <w:rPr>
          <w:sz w:val="30"/>
        </w:rPr>
        <w:br/>
      </w:r>
      <w:r w:rsidRPr="00992595">
        <w:rPr>
          <w:sz w:val="30"/>
        </w:rPr>
        <w:t>в окружающую среду с применением полей фильтрации и иных методов очистки в естественных условиях (строка 07 таблицы 2 приложения 5).</w:t>
      </w:r>
    </w:p>
    <w:p w:rsidR="006904BC" w:rsidRDefault="000B4BE2" w:rsidP="00250FD4">
      <w:pPr>
        <w:ind w:firstLine="709"/>
        <w:jc w:val="both"/>
        <w:rPr>
          <w:sz w:val="30"/>
        </w:rPr>
      </w:pPr>
      <w:r>
        <w:rPr>
          <w:sz w:val="30"/>
        </w:rPr>
        <w:t>По строке 08 таблицы 2 приложения 5 отражается объем сточных</w:t>
      </w:r>
      <w:r w:rsidRPr="00C363EB">
        <w:rPr>
          <w:sz w:val="30"/>
        </w:rPr>
        <w:t xml:space="preserve"> вод, получе</w:t>
      </w:r>
      <w:r>
        <w:rPr>
          <w:sz w:val="30"/>
        </w:rPr>
        <w:t>нных</w:t>
      </w:r>
      <w:r w:rsidRPr="00C363EB">
        <w:rPr>
          <w:sz w:val="30"/>
        </w:rPr>
        <w:t xml:space="preserve"> от других институциональных единиц</w:t>
      </w:r>
      <w:r>
        <w:rPr>
          <w:sz w:val="30"/>
        </w:rPr>
        <w:t xml:space="preserve"> </w:t>
      </w:r>
      <w:r w:rsidRPr="00A33925">
        <w:rPr>
          <w:sz w:val="30"/>
        </w:rPr>
        <w:t xml:space="preserve">из </w:t>
      </w:r>
      <w:r w:rsidR="0088665C">
        <w:rPr>
          <w:sz w:val="30"/>
        </w:rPr>
        <w:t xml:space="preserve">коммунальных </w:t>
      </w:r>
      <w:r w:rsidRPr="00A33925">
        <w:rPr>
          <w:sz w:val="30"/>
        </w:rPr>
        <w:t xml:space="preserve">систем </w:t>
      </w:r>
      <w:r w:rsidRPr="000B4BE2">
        <w:rPr>
          <w:sz w:val="30"/>
        </w:rPr>
        <w:t xml:space="preserve">водоотведения </w:t>
      </w:r>
      <w:r w:rsidRPr="002740A8">
        <w:rPr>
          <w:sz w:val="30"/>
        </w:rPr>
        <w:t>(</w:t>
      </w:r>
      <w:r w:rsidRPr="00A33925">
        <w:rPr>
          <w:sz w:val="30"/>
        </w:rPr>
        <w:t>канализации</w:t>
      </w:r>
      <w:r w:rsidRPr="002740A8">
        <w:rPr>
          <w:sz w:val="30"/>
        </w:rPr>
        <w:t>)</w:t>
      </w:r>
      <w:r w:rsidRPr="00A33925">
        <w:rPr>
          <w:sz w:val="30"/>
        </w:rPr>
        <w:t xml:space="preserve"> </w:t>
      </w:r>
      <w:r w:rsidRPr="000B4BE2">
        <w:rPr>
          <w:sz w:val="30"/>
        </w:rPr>
        <w:t>и прочих систем водоотведения (канализации)</w:t>
      </w:r>
      <w:r>
        <w:rPr>
          <w:sz w:val="30"/>
        </w:rPr>
        <w:t>.</w:t>
      </w:r>
      <w:r w:rsidR="00402FF7" w:rsidRPr="00402FF7">
        <w:rPr>
          <w:sz w:val="30"/>
        </w:rPr>
        <w:t xml:space="preserve"> </w:t>
      </w:r>
    </w:p>
    <w:p w:rsidR="005475C0" w:rsidRDefault="006904BC" w:rsidP="006904BC">
      <w:pPr>
        <w:ind w:firstLine="709"/>
        <w:jc w:val="both"/>
        <w:rPr>
          <w:sz w:val="30"/>
        </w:rPr>
      </w:pPr>
      <w:r>
        <w:rPr>
          <w:sz w:val="30"/>
        </w:rPr>
        <w:t>Объем сточных</w:t>
      </w:r>
      <w:r w:rsidRPr="00C363EB">
        <w:rPr>
          <w:sz w:val="30"/>
        </w:rPr>
        <w:t xml:space="preserve"> вод,</w:t>
      </w:r>
      <w:r>
        <w:rPr>
          <w:sz w:val="30"/>
        </w:rPr>
        <w:t xml:space="preserve"> образ</w:t>
      </w:r>
      <w:r w:rsidR="005475C0">
        <w:rPr>
          <w:sz w:val="30"/>
        </w:rPr>
        <w:t>ованных</w:t>
      </w:r>
      <w:r>
        <w:rPr>
          <w:sz w:val="30"/>
        </w:rPr>
        <w:t xml:space="preserve"> у </w:t>
      </w:r>
      <w:r w:rsidRPr="00C363EB">
        <w:rPr>
          <w:sz w:val="30"/>
        </w:rPr>
        <w:t>институциональн</w:t>
      </w:r>
      <w:r w:rsidR="005475C0">
        <w:rPr>
          <w:sz w:val="30"/>
        </w:rPr>
        <w:t>ых</w:t>
      </w:r>
      <w:r w:rsidRPr="00C363EB">
        <w:rPr>
          <w:sz w:val="30"/>
        </w:rPr>
        <w:t xml:space="preserve"> единиц</w:t>
      </w:r>
      <w:r w:rsidR="00E8249B">
        <w:rPr>
          <w:sz w:val="30"/>
        </w:rPr>
        <w:t xml:space="preserve"> и направленных на собственные очистные сооружения</w:t>
      </w:r>
      <w:r w:rsidR="00E8249B" w:rsidRPr="00681EA2">
        <w:rPr>
          <w:sz w:val="30"/>
        </w:rPr>
        <w:t xml:space="preserve"> </w:t>
      </w:r>
      <w:r w:rsidR="005475C0" w:rsidRPr="00681EA2">
        <w:rPr>
          <w:sz w:val="30"/>
        </w:rPr>
        <w:t>(</w:t>
      </w:r>
      <w:r w:rsidR="005475C0">
        <w:rPr>
          <w:sz w:val="30"/>
        </w:rPr>
        <w:t xml:space="preserve">строка 09 </w:t>
      </w:r>
      <w:r w:rsidR="0012531F">
        <w:rPr>
          <w:sz w:val="30"/>
        </w:rPr>
        <w:t>таблицы 2 приложени</w:t>
      </w:r>
      <w:r w:rsidR="0076386F">
        <w:rPr>
          <w:sz w:val="30"/>
        </w:rPr>
        <w:t>я</w:t>
      </w:r>
      <w:r w:rsidR="0012531F">
        <w:rPr>
          <w:sz w:val="30"/>
        </w:rPr>
        <w:t xml:space="preserve"> 5</w:t>
      </w:r>
      <w:r w:rsidR="005475C0">
        <w:rPr>
          <w:sz w:val="30"/>
        </w:rPr>
        <w:t xml:space="preserve">), рассчитывается как разность между </w:t>
      </w:r>
      <w:r w:rsidR="00E45B49">
        <w:rPr>
          <w:sz w:val="30"/>
        </w:rPr>
        <w:t xml:space="preserve">общим </w:t>
      </w:r>
      <w:r w:rsidR="005475C0">
        <w:rPr>
          <w:sz w:val="30"/>
        </w:rPr>
        <w:t>объем</w:t>
      </w:r>
      <w:r w:rsidR="001915B2">
        <w:rPr>
          <w:sz w:val="30"/>
        </w:rPr>
        <w:t>ом</w:t>
      </w:r>
      <w:r w:rsidR="005475C0">
        <w:rPr>
          <w:sz w:val="30"/>
        </w:rPr>
        <w:t xml:space="preserve"> сточных вод</w:t>
      </w:r>
      <w:r w:rsidR="00E45B49">
        <w:rPr>
          <w:sz w:val="30"/>
        </w:rPr>
        <w:t>, поступивши</w:t>
      </w:r>
      <w:r w:rsidR="00F922F5">
        <w:rPr>
          <w:sz w:val="30"/>
        </w:rPr>
        <w:t>х</w:t>
      </w:r>
      <w:r w:rsidR="00E45B49">
        <w:rPr>
          <w:sz w:val="30"/>
        </w:rPr>
        <w:t xml:space="preserve"> на очистные сооружения, </w:t>
      </w:r>
      <w:r w:rsidR="005475C0">
        <w:rPr>
          <w:sz w:val="30"/>
        </w:rPr>
        <w:t>и объемом сточных</w:t>
      </w:r>
      <w:r w:rsidR="005475C0" w:rsidRPr="00C363EB">
        <w:rPr>
          <w:sz w:val="30"/>
        </w:rPr>
        <w:t xml:space="preserve"> </w:t>
      </w:r>
      <w:r w:rsidR="005475C0" w:rsidRPr="00C363EB">
        <w:rPr>
          <w:sz w:val="30"/>
        </w:rPr>
        <w:lastRenderedPageBreak/>
        <w:t>вод, получе</w:t>
      </w:r>
      <w:r w:rsidR="005475C0">
        <w:rPr>
          <w:sz w:val="30"/>
        </w:rPr>
        <w:t>нных</w:t>
      </w:r>
      <w:r w:rsidR="005475C0" w:rsidRPr="00C363EB">
        <w:rPr>
          <w:sz w:val="30"/>
        </w:rPr>
        <w:t xml:space="preserve"> от других институциональных единиц</w:t>
      </w:r>
      <w:r w:rsidR="005475C0">
        <w:rPr>
          <w:sz w:val="30"/>
        </w:rPr>
        <w:t xml:space="preserve"> (разность строк 07 и 08</w:t>
      </w:r>
      <w:r w:rsidR="005475C0" w:rsidRPr="00F648E3">
        <w:rPr>
          <w:sz w:val="30"/>
        </w:rPr>
        <w:t xml:space="preserve"> </w:t>
      </w:r>
      <w:r w:rsidR="0012531F">
        <w:rPr>
          <w:sz w:val="30"/>
        </w:rPr>
        <w:t>таблицы 2 приложени</w:t>
      </w:r>
      <w:r w:rsidR="0076386F">
        <w:rPr>
          <w:sz w:val="30"/>
        </w:rPr>
        <w:t>я</w:t>
      </w:r>
      <w:r w:rsidR="0012531F">
        <w:rPr>
          <w:sz w:val="30"/>
        </w:rPr>
        <w:t xml:space="preserve"> 5</w:t>
      </w:r>
      <w:r w:rsidR="005475C0">
        <w:rPr>
          <w:sz w:val="30"/>
        </w:rPr>
        <w:t>).</w:t>
      </w:r>
    </w:p>
    <w:p w:rsidR="006904BC" w:rsidRDefault="00BF7205" w:rsidP="00250FD4">
      <w:pPr>
        <w:ind w:firstLine="709"/>
        <w:jc w:val="both"/>
        <w:rPr>
          <w:sz w:val="30"/>
        </w:rPr>
      </w:pPr>
      <w:r>
        <w:rPr>
          <w:sz w:val="30"/>
        </w:rPr>
        <w:t>20</w:t>
      </w:r>
      <w:r w:rsidR="00367501">
        <w:rPr>
          <w:sz w:val="30"/>
        </w:rPr>
        <w:t>. </w:t>
      </w:r>
      <w:r w:rsidR="00367501" w:rsidRPr="00C363EB">
        <w:rPr>
          <w:sz w:val="30"/>
        </w:rPr>
        <w:t xml:space="preserve">В </w:t>
      </w:r>
      <w:r w:rsidR="00367501" w:rsidRPr="00B44707">
        <w:rPr>
          <w:sz w:val="30"/>
        </w:rPr>
        <w:t>таблице ресурсов</w:t>
      </w:r>
      <w:r w:rsidR="00367501">
        <w:rPr>
          <w:sz w:val="30"/>
        </w:rPr>
        <w:t xml:space="preserve"> отражается объем сточных вод</w:t>
      </w:r>
      <w:r w:rsidR="00367501" w:rsidRPr="00C363EB">
        <w:rPr>
          <w:sz w:val="30"/>
        </w:rPr>
        <w:t>, сбрасыв</w:t>
      </w:r>
      <w:r w:rsidR="00367501">
        <w:rPr>
          <w:sz w:val="30"/>
        </w:rPr>
        <w:t>аемых</w:t>
      </w:r>
      <w:r w:rsidR="00367501" w:rsidRPr="00C363EB">
        <w:rPr>
          <w:sz w:val="30"/>
        </w:rPr>
        <w:t xml:space="preserve"> институциональными единицами</w:t>
      </w:r>
      <w:r w:rsidR="00367501">
        <w:rPr>
          <w:sz w:val="30"/>
        </w:rPr>
        <w:t xml:space="preserve"> в </w:t>
      </w:r>
      <w:r w:rsidR="00367501" w:rsidRPr="00C363EB">
        <w:rPr>
          <w:sz w:val="30"/>
        </w:rPr>
        <w:t>очистные сооружения других институциональных единиц</w:t>
      </w:r>
      <w:r w:rsidR="00367501">
        <w:rPr>
          <w:sz w:val="30"/>
        </w:rPr>
        <w:t xml:space="preserve"> и (или) в собственные очистные сооружения</w:t>
      </w:r>
      <w:r w:rsidR="00367501" w:rsidRPr="002368F9">
        <w:rPr>
          <w:sz w:val="30"/>
        </w:rPr>
        <w:t>.</w:t>
      </w:r>
    </w:p>
    <w:p w:rsidR="00A33925" w:rsidRDefault="00367501" w:rsidP="00367501">
      <w:pPr>
        <w:ind w:firstLine="709"/>
        <w:jc w:val="both"/>
        <w:rPr>
          <w:sz w:val="30"/>
        </w:rPr>
      </w:pPr>
      <w:r>
        <w:rPr>
          <w:sz w:val="30"/>
        </w:rPr>
        <w:t>Объем сточных вод</w:t>
      </w:r>
      <w:r w:rsidRPr="00C363EB">
        <w:rPr>
          <w:sz w:val="30"/>
        </w:rPr>
        <w:t>, сбрасыв</w:t>
      </w:r>
      <w:r>
        <w:rPr>
          <w:sz w:val="30"/>
        </w:rPr>
        <w:t>аемых</w:t>
      </w:r>
      <w:r w:rsidRPr="00C363EB">
        <w:rPr>
          <w:sz w:val="30"/>
        </w:rPr>
        <w:t xml:space="preserve"> институциональными единицами</w:t>
      </w:r>
      <w:r>
        <w:rPr>
          <w:sz w:val="30"/>
        </w:rPr>
        <w:t xml:space="preserve"> в </w:t>
      </w:r>
      <w:r w:rsidRPr="00C363EB">
        <w:rPr>
          <w:sz w:val="30"/>
        </w:rPr>
        <w:t>очистные сооружения других институциональных единиц</w:t>
      </w:r>
      <w:r>
        <w:rPr>
          <w:sz w:val="30"/>
        </w:rPr>
        <w:t xml:space="preserve">, по секциям </w:t>
      </w:r>
      <w:r>
        <w:rPr>
          <w:sz w:val="30"/>
          <w:lang w:val="en-US"/>
        </w:rPr>
        <w:t>A</w:t>
      </w:r>
      <w:r w:rsidRPr="00862D8A">
        <w:rPr>
          <w:sz w:val="30"/>
        </w:rPr>
        <w:t>-</w:t>
      </w:r>
      <w:r>
        <w:rPr>
          <w:sz w:val="30"/>
          <w:lang w:val="en-US"/>
        </w:rPr>
        <w:t>F</w:t>
      </w:r>
      <w:r>
        <w:rPr>
          <w:sz w:val="30"/>
        </w:rPr>
        <w:t xml:space="preserve"> ОКРБ 005-2011 (графы с 1 по 26 строки 08 </w:t>
      </w:r>
      <w:r w:rsidR="00837FAC">
        <w:rPr>
          <w:sz w:val="30"/>
        </w:rPr>
        <w:t xml:space="preserve">таблицы 1 </w:t>
      </w:r>
      <w:r>
        <w:rPr>
          <w:sz w:val="30"/>
        </w:rPr>
        <w:t>приложени</w:t>
      </w:r>
      <w:r w:rsidR="0076386F">
        <w:rPr>
          <w:sz w:val="30"/>
        </w:rPr>
        <w:t>я</w:t>
      </w:r>
      <w:r>
        <w:rPr>
          <w:sz w:val="30"/>
        </w:rPr>
        <w:t xml:space="preserve"> </w:t>
      </w:r>
      <w:r w:rsidR="00837FAC">
        <w:rPr>
          <w:sz w:val="30"/>
        </w:rPr>
        <w:t>5</w:t>
      </w:r>
      <w:r>
        <w:rPr>
          <w:sz w:val="30"/>
        </w:rPr>
        <w:t xml:space="preserve">) </w:t>
      </w:r>
      <w:r w:rsidR="000F2A00">
        <w:rPr>
          <w:sz w:val="30"/>
        </w:rPr>
        <w:t>равен</w:t>
      </w:r>
      <w:r>
        <w:rPr>
          <w:sz w:val="30"/>
        </w:rPr>
        <w:t xml:space="preserve"> </w:t>
      </w:r>
      <w:r w:rsidRPr="00367501">
        <w:rPr>
          <w:sz w:val="30"/>
        </w:rPr>
        <w:t>объем</w:t>
      </w:r>
      <w:r>
        <w:rPr>
          <w:sz w:val="30"/>
        </w:rPr>
        <w:t>у</w:t>
      </w:r>
      <w:r w:rsidRPr="00367501">
        <w:rPr>
          <w:sz w:val="30"/>
        </w:rPr>
        <w:t xml:space="preserve"> </w:t>
      </w:r>
      <w:r w:rsidR="00D41211">
        <w:rPr>
          <w:sz w:val="30"/>
        </w:rPr>
        <w:t>сточных</w:t>
      </w:r>
      <w:r w:rsidR="007F00D9">
        <w:rPr>
          <w:sz w:val="30"/>
        </w:rPr>
        <w:t xml:space="preserve"> </w:t>
      </w:r>
      <w:r w:rsidR="00D41211">
        <w:rPr>
          <w:sz w:val="30"/>
        </w:rPr>
        <w:t>вод, переданных</w:t>
      </w:r>
      <w:r w:rsidR="000F2A00">
        <w:rPr>
          <w:sz w:val="30"/>
        </w:rPr>
        <w:t xml:space="preserve"> в</w:t>
      </w:r>
      <w:r>
        <w:rPr>
          <w:sz w:val="30"/>
        </w:rPr>
        <w:t xml:space="preserve"> коммунальн</w:t>
      </w:r>
      <w:r w:rsidR="00A904BB" w:rsidRPr="00DC41F9">
        <w:rPr>
          <w:sz w:val="30"/>
        </w:rPr>
        <w:t>ые</w:t>
      </w:r>
      <w:r>
        <w:rPr>
          <w:sz w:val="30"/>
        </w:rPr>
        <w:t xml:space="preserve"> </w:t>
      </w:r>
      <w:r w:rsidR="00A904BB" w:rsidRPr="00DC41F9">
        <w:rPr>
          <w:sz w:val="30"/>
        </w:rPr>
        <w:t>системы водоотведения (</w:t>
      </w:r>
      <w:r w:rsidRPr="00DC41F9">
        <w:rPr>
          <w:sz w:val="30"/>
        </w:rPr>
        <w:t>канализации</w:t>
      </w:r>
      <w:r w:rsidR="00DC41F9" w:rsidRPr="00DC41F9">
        <w:rPr>
          <w:sz w:val="30"/>
        </w:rPr>
        <w:t>)</w:t>
      </w:r>
      <w:r>
        <w:rPr>
          <w:sz w:val="30"/>
        </w:rPr>
        <w:t xml:space="preserve"> и прочие системы водоотведения (канализации)</w:t>
      </w:r>
      <w:r w:rsidRPr="00367501">
        <w:rPr>
          <w:sz w:val="30"/>
        </w:rPr>
        <w:t xml:space="preserve"> после использования</w:t>
      </w:r>
      <w:r>
        <w:rPr>
          <w:sz w:val="30"/>
        </w:rPr>
        <w:t>.</w:t>
      </w:r>
    </w:p>
    <w:p w:rsidR="007F00D9" w:rsidRDefault="00E30C18" w:rsidP="00012E7E">
      <w:pPr>
        <w:ind w:firstLine="709"/>
        <w:jc w:val="both"/>
        <w:rPr>
          <w:sz w:val="30"/>
        </w:rPr>
      </w:pPr>
      <w:r>
        <w:rPr>
          <w:sz w:val="30"/>
        </w:rPr>
        <w:t>Объем сточных вод</w:t>
      </w:r>
      <w:r w:rsidRPr="00C363EB">
        <w:rPr>
          <w:sz w:val="30"/>
        </w:rPr>
        <w:t>, сбрасыв</w:t>
      </w:r>
      <w:r>
        <w:rPr>
          <w:sz w:val="30"/>
        </w:rPr>
        <w:t>аемых</w:t>
      </w:r>
      <w:r w:rsidRPr="00C363EB">
        <w:rPr>
          <w:sz w:val="30"/>
        </w:rPr>
        <w:t xml:space="preserve"> институциональными единицами</w:t>
      </w:r>
      <w:r>
        <w:rPr>
          <w:sz w:val="30"/>
        </w:rPr>
        <w:t xml:space="preserve"> в </w:t>
      </w:r>
      <w:r w:rsidRPr="00C363EB">
        <w:rPr>
          <w:sz w:val="30"/>
        </w:rPr>
        <w:t>очистные сооружения других институциональных единиц</w:t>
      </w:r>
      <w:r>
        <w:rPr>
          <w:sz w:val="30"/>
        </w:rPr>
        <w:t xml:space="preserve">, по секциям </w:t>
      </w:r>
      <w:r>
        <w:rPr>
          <w:sz w:val="30"/>
          <w:lang w:val="en-US"/>
        </w:rPr>
        <w:t>G</w:t>
      </w:r>
      <w:r w:rsidRPr="00423BB4">
        <w:rPr>
          <w:sz w:val="30"/>
        </w:rPr>
        <w:t>-</w:t>
      </w:r>
      <w:r>
        <w:rPr>
          <w:sz w:val="30"/>
          <w:lang w:val="en-US"/>
        </w:rPr>
        <w:t>S</w:t>
      </w:r>
      <w:r>
        <w:rPr>
          <w:sz w:val="30"/>
        </w:rPr>
        <w:t xml:space="preserve"> ОКРБ 005-2011 (графа 27 строки 08 </w:t>
      </w:r>
      <w:r w:rsidR="00FB0870">
        <w:rPr>
          <w:sz w:val="30"/>
        </w:rPr>
        <w:t>таблицы 1 приложени</w:t>
      </w:r>
      <w:r w:rsidR="0076386F">
        <w:rPr>
          <w:sz w:val="30"/>
        </w:rPr>
        <w:t>я</w:t>
      </w:r>
      <w:r w:rsidR="00764893">
        <w:rPr>
          <w:sz w:val="30"/>
        </w:rPr>
        <w:t> </w:t>
      </w:r>
      <w:r w:rsidR="00FB0870">
        <w:rPr>
          <w:sz w:val="30"/>
        </w:rPr>
        <w:t>5</w:t>
      </w:r>
      <w:r>
        <w:rPr>
          <w:sz w:val="30"/>
        </w:rPr>
        <w:t xml:space="preserve">) </w:t>
      </w:r>
      <w:r w:rsidR="007F00D9">
        <w:rPr>
          <w:sz w:val="30"/>
        </w:rPr>
        <w:t>равен</w:t>
      </w:r>
      <w:r>
        <w:rPr>
          <w:sz w:val="30"/>
        </w:rPr>
        <w:t xml:space="preserve"> </w:t>
      </w:r>
      <w:r w:rsidRPr="00E30C18">
        <w:rPr>
          <w:sz w:val="30"/>
        </w:rPr>
        <w:t>пропуск</w:t>
      </w:r>
      <w:r w:rsidR="007F00D9">
        <w:rPr>
          <w:sz w:val="30"/>
        </w:rPr>
        <w:t>у</w:t>
      </w:r>
      <w:r w:rsidRPr="00E30C18">
        <w:rPr>
          <w:sz w:val="30"/>
        </w:rPr>
        <w:t xml:space="preserve"> коммунально-бытовых сточных вод</w:t>
      </w:r>
      <w:r w:rsidR="00967CE3">
        <w:rPr>
          <w:sz w:val="30"/>
        </w:rPr>
        <w:t>, принятых</w:t>
      </w:r>
      <w:r>
        <w:rPr>
          <w:sz w:val="30"/>
        </w:rPr>
        <w:t xml:space="preserve"> </w:t>
      </w:r>
      <w:r w:rsidR="0085033F">
        <w:rPr>
          <w:sz w:val="30"/>
        </w:rPr>
        <w:t xml:space="preserve">организациями системы </w:t>
      </w:r>
      <w:r w:rsidR="00417B9B">
        <w:rPr>
          <w:sz w:val="30"/>
        </w:rPr>
        <w:t>МЖКХ</w:t>
      </w:r>
      <w:r w:rsidR="00C82441">
        <w:rPr>
          <w:sz w:val="30"/>
        </w:rPr>
        <w:t xml:space="preserve">, </w:t>
      </w:r>
      <w:r w:rsidR="0085033F">
        <w:rPr>
          <w:sz w:val="30"/>
        </w:rPr>
        <w:t>оказывающими услуги по водоотведению.</w:t>
      </w:r>
    </w:p>
    <w:p w:rsidR="00E30C18" w:rsidRDefault="00E30C18" w:rsidP="00E30C18">
      <w:pPr>
        <w:ind w:firstLine="709"/>
        <w:jc w:val="both"/>
        <w:rPr>
          <w:sz w:val="30"/>
        </w:rPr>
      </w:pPr>
      <w:r>
        <w:rPr>
          <w:sz w:val="30"/>
        </w:rPr>
        <w:t>Объем сточных вод</w:t>
      </w:r>
      <w:r w:rsidRPr="00C363EB">
        <w:rPr>
          <w:sz w:val="30"/>
        </w:rPr>
        <w:t>, сбрасыв</w:t>
      </w:r>
      <w:r>
        <w:rPr>
          <w:sz w:val="30"/>
        </w:rPr>
        <w:t xml:space="preserve">аемых домашними хозяйствами (графа 28 строки 08 </w:t>
      </w:r>
      <w:r w:rsidR="00FB0870">
        <w:rPr>
          <w:sz w:val="30"/>
        </w:rPr>
        <w:t>таблицы 1 приложени</w:t>
      </w:r>
      <w:r w:rsidR="0076386F">
        <w:rPr>
          <w:sz w:val="30"/>
        </w:rPr>
        <w:t>я</w:t>
      </w:r>
      <w:r w:rsidR="00FB0870">
        <w:rPr>
          <w:sz w:val="30"/>
        </w:rPr>
        <w:t xml:space="preserve"> 5</w:t>
      </w:r>
      <w:r>
        <w:rPr>
          <w:sz w:val="30"/>
        </w:rPr>
        <w:t xml:space="preserve">), </w:t>
      </w:r>
      <w:r w:rsidR="00024510">
        <w:rPr>
          <w:sz w:val="30"/>
        </w:rPr>
        <w:t>равен</w:t>
      </w:r>
      <w:r>
        <w:rPr>
          <w:sz w:val="30"/>
        </w:rPr>
        <w:t xml:space="preserve"> </w:t>
      </w:r>
      <w:r w:rsidRPr="00E30C18">
        <w:rPr>
          <w:sz w:val="30"/>
        </w:rPr>
        <w:t>пропуск</w:t>
      </w:r>
      <w:r w:rsidR="00024510">
        <w:rPr>
          <w:sz w:val="30"/>
        </w:rPr>
        <w:t>у</w:t>
      </w:r>
      <w:r w:rsidRPr="00E30C18">
        <w:rPr>
          <w:sz w:val="30"/>
        </w:rPr>
        <w:t xml:space="preserve"> </w:t>
      </w:r>
      <w:r>
        <w:rPr>
          <w:sz w:val="30"/>
        </w:rPr>
        <w:t>сточных вод</w:t>
      </w:r>
      <w:r w:rsidR="00024510">
        <w:rPr>
          <w:sz w:val="30"/>
        </w:rPr>
        <w:t>, принятых</w:t>
      </w:r>
      <w:r>
        <w:rPr>
          <w:sz w:val="30"/>
        </w:rPr>
        <w:t xml:space="preserve"> от населения </w:t>
      </w:r>
      <w:r w:rsidR="00024510">
        <w:rPr>
          <w:sz w:val="30"/>
        </w:rPr>
        <w:t xml:space="preserve">организациями системы </w:t>
      </w:r>
      <w:r w:rsidR="00D03349">
        <w:rPr>
          <w:sz w:val="30"/>
        </w:rPr>
        <w:t>МЖКХ</w:t>
      </w:r>
      <w:r w:rsidR="00024510">
        <w:rPr>
          <w:sz w:val="30"/>
        </w:rPr>
        <w:t>, оказывающими услуги по водоотведению</w:t>
      </w:r>
      <w:r>
        <w:rPr>
          <w:sz w:val="30"/>
        </w:rPr>
        <w:t>.</w:t>
      </w:r>
    </w:p>
    <w:p w:rsidR="008F122F" w:rsidRDefault="00D52571" w:rsidP="00D52571">
      <w:pPr>
        <w:ind w:firstLine="709"/>
        <w:jc w:val="both"/>
        <w:rPr>
          <w:sz w:val="30"/>
        </w:rPr>
      </w:pPr>
      <w:r>
        <w:rPr>
          <w:sz w:val="30"/>
        </w:rPr>
        <w:t>Объем сточных вод</w:t>
      </w:r>
      <w:r w:rsidRPr="00C363EB">
        <w:rPr>
          <w:sz w:val="30"/>
        </w:rPr>
        <w:t>, сбрасыв</w:t>
      </w:r>
      <w:r>
        <w:rPr>
          <w:sz w:val="30"/>
        </w:rPr>
        <w:t>аемых</w:t>
      </w:r>
      <w:r w:rsidRPr="00C363EB">
        <w:rPr>
          <w:sz w:val="30"/>
        </w:rPr>
        <w:t xml:space="preserve"> институциональными единицами</w:t>
      </w:r>
      <w:r>
        <w:rPr>
          <w:sz w:val="30"/>
        </w:rPr>
        <w:t xml:space="preserve"> в собственные очистные сооружения</w:t>
      </w:r>
      <w:r w:rsidR="008F122F">
        <w:rPr>
          <w:sz w:val="30"/>
        </w:rPr>
        <w:t xml:space="preserve">, отражаемый по строке 09 </w:t>
      </w:r>
      <w:r w:rsidR="00FB0870">
        <w:rPr>
          <w:sz w:val="30"/>
        </w:rPr>
        <w:t>таблицы 1 приложени</w:t>
      </w:r>
      <w:r w:rsidR="0076386F">
        <w:rPr>
          <w:sz w:val="30"/>
        </w:rPr>
        <w:t>я</w:t>
      </w:r>
      <w:r w:rsidR="00FB0870">
        <w:rPr>
          <w:sz w:val="30"/>
        </w:rPr>
        <w:t xml:space="preserve"> 5</w:t>
      </w:r>
      <w:r w:rsidR="008F122F">
        <w:rPr>
          <w:sz w:val="30"/>
        </w:rPr>
        <w:t xml:space="preserve">, равен строке 09 </w:t>
      </w:r>
      <w:r w:rsidR="00FB0870">
        <w:rPr>
          <w:sz w:val="30"/>
        </w:rPr>
        <w:t>таблицы 2 приложени</w:t>
      </w:r>
      <w:r w:rsidR="0076386F">
        <w:rPr>
          <w:sz w:val="30"/>
        </w:rPr>
        <w:t>я</w:t>
      </w:r>
      <w:r w:rsidR="00007B75">
        <w:rPr>
          <w:sz w:val="30"/>
        </w:rPr>
        <w:t> </w:t>
      </w:r>
      <w:r w:rsidR="00FB0870">
        <w:rPr>
          <w:sz w:val="30"/>
        </w:rPr>
        <w:t>5</w:t>
      </w:r>
      <w:r w:rsidR="008F122F">
        <w:rPr>
          <w:sz w:val="30"/>
        </w:rPr>
        <w:t>.</w:t>
      </w:r>
    </w:p>
    <w:p w:rsidR="009E2B75" w:rsidRDefault="009E2B75" w:rsidP="00C363EB">
      <w:pPr>
        <w:ind w:firstLine="709"/>
        <w:jc w:val="both"/>
        <w:rPr>
          <w:sz w:val="30"/>
        </w:rPr>
      </w:pPr>
    </w:p>
    <w:p w:rsidR="009E2B75" w:rsidRPr="00477983" w:rsidRDefault="009E2B75" w:rsidP="009E2B75">
      <w:pPr>
        <w:keepNext/>
        <w:jc w:val="center"/>
        <w:outlineLvl w:val="8"/>
        <w:rPr>
          <w:b/>
          <w:sz w:val="30"/>
        </w:rPr>
      </w:pPr>
      <w:r w:rsidRPr="00477983">
        <w:rPr>
          <w:b/>
          <w:sz w:val="30"/>
        </w:rPr>
        <w:t>ГЛАВА 5</w:t>
      </w:r>
    </w:p>
    <w:p w:rsidR="009E2B75" w:rsidRPr="00477983" w:rsidRDefault="00C85A5F" w:rsidP="009E2B75">
      <w:pPr>
        <w:jc w:val="center"/>
        <w:rPr>
          <w:b/>
          <w:sz w:val="30"/>
        </w:rPr>
      </w:pPr>
      <w:r w:rsidRPr="00477983">
        <w:rPr>
          <w:b/>
          <w:sz w:val="30"/>
        </w:rPr>
        <w:t>ПОРЯДОК ЗАПОЛНЕНИЯ СЕКЦИ</w:t>
      </w:r>
      <w:r w:rsidR="000C7BC1" w:rsidRPr="00477983">
        <w:rPr>
          <w:b/>
          <w:sz w:val="30"/>
        </w:rPr>
        <w:t>И</w:t>
      </w:r>
      <w:r w:rsidR="00732EA4" w:rsidRPr="00477983">
        <w:rPr>
          <w:b/>
          <w:sz w:val="30"/>
        </w:rPr>
        <w:t xml:space="preserve"> 4</w:t>
      </w:r>
    </w:p>
    <w:p w:rsidR="009E2B75" w:rsidRDefault="009E2B75" w:rsidP="00C363EB">
      <w:pPr>
        <w:ind w:firstLine="709"/>
        <w:jc w:val="both"/>
        <w:rPr>
          <w:sz w:val="30"/>
        </w:rPr>
      </w:pPr>
    </w:p>
    <w:p w:rsidR="00945E8C" w:rsidRDefault="00BF7205" w:rsidP="009E2B75">
      <w:pPr>
        <w:ind w:firstLine="709"/>
        <w:jc w:val="both"/>
        <w:rPr>
          <w:sz w:val="30"/>
        </w:rPr>
      </w:pPr>
      <w:r>
        <w:rPr>
          <w:sz w:val="30"/>
        </w:rPr>
        <w:t>21</w:t>
      </w:r>
      <w:r w:rsidR="009A6954">
        <w:rPr>
          <w:sz w:val="30"/>
        </w:rPr>
        <w:t>. </w:t>
      </w:r>
      <w:r w:rsidR="009E2B75" w:rsidRPr="009E2B75">
        <w:rPr>
          <w:sz w:val="30"/>
        </w:rPr>
        <w:t xml:space="preserve">В секции 4 </w:t>
      </w:r>
      <w:r w:rsidR="008D3407">
        <w:rPr>
          <w:sz w:val="30"/>
        </w:rPr>
        <w:t xml:space="preserve">таблиц ресурсов и использования </w:t>
      </w:r>
      <w:r w:rsidR="009E2B75" w:rsidRPr="009E2B75">
        <w:rPr>
          <w:sz w:val="30"/>
        </w:rPr>
        <w:t xml:space="preserve">отражаются </w:t>
      </w:r>
      <w:r w:rsidR="00DC76DF">
        <w:rPr>
          <w:sz w:val="30"/>
        </w:rPr>
        <w:t>потоки вод</w:t>
      </w:r>
      <w:r w:rsidR="00180A7C">
        <w:rPr>
          <w:sz w:val="30"/>
        </w:rPr>
        <w:t xml:space="preserve">, возвращаемые </w:t>
      </w:r>
      <w:r w:rsidR="009E2B75" w:rsidRPr="009E2B75">
        <w:rPr>
          <w:sz w:val="30"/>
        </w:rPr>
        <w:t>в окружающую среду</w:t>
      </w:r>
      <w:r w:rsidR="00180A7C">
        <w:rPr>
          <w:sz w:val="30"/>
        </w:rPr>
        <w:t xml:space="preserve"> после использования в экономической деятельности</w:t>
      </w:r>
      <w:r w:rsidR="009E2B75" w:rsidRPr="009E2B75">
        <w:rPr>
          <w:sz w:val="30"/>
        </w:rPr>
        <w:t xml:space="preserve">. </w:t>
      </w:r>
      <w:r w:rsidR="008826AB" w:rsidRPr="009E2B75">
        <w:rPr>
          <w:sz w:val="30"/>
        </w:rPr>
        <w:t>Возвратные потоки вод</w:t>
      </w:r>
      <w:r w:rsidR="008826AB">
        <w:rPr>
          <w:sz w:val="30"/>
        </w:rPr>
        <w:t xml:space="preserve"> не включают поверхностн</w:t>
      </w:r>
      <w:r w:rsidR="008D3407">
        <w:rPr>
          <w:sz w:val="30"/>
        </w:rPr>
        <w:t>ые</w:t>
      </w:r>
      <w:r w:rsidR="008826AB">
        <w:rPr>
          <w:sz w:val="30"/>
        </w:rPr>
        <w:t xml:space="preserve"> сточн</w:t>
      </w:r>
      <w:r w:rsidR="008D3407">
        <w:rPr>
          <w:sz w:val="30"/>
        </w:rPr>
        <w:t>ые</w:t>
      </w:r>
      <w:r w:rsidR="008826AB">
        <w:rPr>
          <w:sz w:val="30"/>
        </w:rPr>
        <w:t xml:space="preserve"> воды.</w:t>
      </w:r>
    </w:p>
    <w:p w:rsidR="003F3478" w:rsidRPr="00681EA2" w:rsidRDefault="003F3478" w:rsidP="003F3478">
      <w:pPr>
        <w:ind w:firstLine="709"/>
        <w:jc w:val="both"/>
        <w:rPr>
          <w:sz w:val="30"/>
        </w:rPr>
      </w:pPr>
      <w:r>
        <w:rPr>
          <w:sz w:val="30"/>
        </w:rPr>
        <w:t xml:space="preserve">Источники информации </w:t>
      </w:r>
      <w:r w:rsidR="00003D2D">
        <w:rPr>
          <w:sz w:val="30"/>
        </w:rPr>
        <w:t xml:space="preserve">и схема расчета </w:t>
      </w:r>
      <w:r w:rsidR="008A3950">
        <w:rPr>
          <w:sz w:val="30"/>
        </w:rPr>
        <w:t>секци</w:t>
      </w:r>
      <w:r w:rsidR="002F5D1A">
        <w:rPr>
          <w:sz w:val="30"/>
        </w:rPr>
        <w:t>и</w:t>
      </w:r>
      <w:r>
        <w:rPr>
          <w:sz w:val="30"/>
        </w:rPr>
        <w:t xml:space="preserve"> 4 таблиц ресурсов и использования</w:t>
      </w:r>
      <w:r w:rsidRPr="00681EA2">
        <w:rPr>
          <w:sz w:val="30"/>
        </w:rPr>
        <w:t xml:space="preserve"> </w:t>
      </w:r>
      <w:r>
        <w:rPr>
          <w:sz w:val="30"/>
        </w:rPr>
        <w:t>приведены согласно приложению 6.</w:t>
      </w:r>
    </w:p>
    <w:p w:rsidR="00E75617" w:rsidRDefault="00BF7205" w:rsidP="009E2B75">
      <w:pPr>
        <w:ind w:firstLine="709"/>
        <w:jc w:val="both"/>
        <w:rPr>
          <w:sz w:val="30"/>
        </w:rPr>
      </w:pPr>
      <w:r>
        <w:rPr>
          <w:sz w:val="30"/>
        </w:rPr>
        <w:t>22</w:t>
      </w:r>
      <w:r w:rsidR="009A6954">
        <w:rPr>
          <w:sz w:val="30"/>
        </w:rPr>
        <w:t>. </w:t>
      </w:r>
      <w:r w:rsidR="009E2B75" w:rsidRPr="009E2B75">
        <w:rPr>
          <w:sz w:val="30"/>
        </w:rPr>
        <w:t xml:space="preserve">В </w:t>
      </w:r>
      <w:r w:rsidR="009E2B75" w:rsidRPr="00067D08">
        <w:rPr>
          <w:sz w:val="30"/>
        </w:rPr>
        <w:t>таблице ресурсов</w:t>
      </w:r>
      <w:r w:rsidR="009E2B75" w:rsidRPr="009E2B75">
        <w:rPr>
          <w:sz w:val="30"/>
        </w:rPr>
        <w:t xml:space="preserve"> </w:t>
      </w:r>
      <w:r w:rsidR="00AA64D7">
        <w:rPr>
          <w:sz w:val="30"/>
        </w:rPr>
        <w:t xml:space="preserve">возвратные </w:t>
      </w:r>
      <w:r w:rsidR="00987DFD">
        <w:rPr>
          <w:sz w:val="30"/>
        </w:rPr>
        <w:t xml:space="preserve">потоки вод </w:t>
      </w:r>
      <w:r w:rsidR="00DA592B">
        <w:rPr>
          <w:sz w:val="30"/>
        </w:rPr>
        <w:t>отражаются</w:t>
      </w:r>
      <w:r w:rsidR="00E75617">
        <w:rPr>
          <w:sz w:val="30"/>
        </w:rPr>
        <w:t xml:space="preserve"> в зависимости от институциональных единиц, формиру</w:t>
      </w:r>
      <w:r w:rsidR="00333B78">
        <w:rPr>
          <w:sz w:val="30"/>
        </w:rPr>
        <w:t>ющих</w:t>
      </w:r>
      <w:r w:rsidR="00E75617">
        <w:rPr>
          <w:sz w:val="30"/>
        </w:rPr>
        <w:t xml:space="preserve"> эти потоки</w:t>
      </w:r>
      <w:r w:rsidR="002A1EB8">
        <w:rPr>
          <w:sz w:val="30"/>
        </w:rPr>
        <w:t>, и водоприемников</w:t>
      </w:r>
      <w:r w:rsidR="00E75617">
        <w:rPr>
          <w:sz w:val="30"/>
        </w:rPr>
        <w:t xml:space="preserve"> (поверхностные водные объекты, подземные водные объекты, другие источники).</w:t>
      </w:r>
    </w:p>
    <w:p w:rsidR="002A1EB8" w:rsidRDefault="002A1EB8" w:rsidP="002A1EB8">
      <w:pPr>
        <w:ind w:firstLine="709"/>
        <w:jc w:val="both"/>
        <w:rPr>
          <w:sz w:val="30"/>
        </w:rPr>
      </w:pPr>
      <w:r>
        <w:rPr>
          <w:sz w:val="30"/>
        </w:rPr>
        <w:t xml:space="preserve">Возвратные </w:t>
      </w:r>
      <w:r w:rsidRPr="009E2B75">
        <w:rPr>
          <w:sz w:val="30"/>
        </w:rPr>
        <w:t>потоки вод в</w:t>
      </w:r>
      <w:r>
        <w:rPr>
          <w:sz w:val="30"/>
        </w:rPr>
        <w:t xml:space="preserve"> поверхностные водные объекты </w:t>
      </w:r>
      <w:r w:rsidR="00867149">
        <w:rPr>
          <w:sz w:val="30"/>
        </w:rPr>
        <w:t>(строка 12</w:t>
      </w:r>
      <w:r w:rsidR="00867149" w:rsidRPr="002A0182">
        <w:rPr>
          <w:sz w:val="30"/>
        </w:rPr>
        <w:t xml:space="preserve"> </w:t>
      </w:r>
      <w:r w:rsidR="004D67B3">
        <w:rPr>
          <w:sz w:val="30"/>
        </w:rPr>
        <w:t xml:space="preserve">таблицы 1 </w:t>
      </w:r>
      <w:r w:rsidR="00867149" w:rsidRPr="002A0182">
        <w:rPr>
          <w:sz w:val="30"/>
        </w:rPr>
        <w:t>приложени</w:t>
      </w:r>
      <w:r w:rsidR="00DA5FE1">
        <w:rPr>
          <w:sz w:val="30"/>
        </w:rPr>
        <w:t>я</w:t>
      </w:r>
      <w:r w:rsidR="00867149" w:rsidRPr="002A0182">
        <w:rPr>
          <w:sz w:val="30"/>
        </w:rPr>
        <w:t xml:space="preserve"> </w:t>
      </w:r>
      <w:r w:rsidR="004D67B3">
        <w:rPr>
          <w:sz w:val="30"/>
        </w:rPr>
        <w:t>6</w:t>
      </w:r>
      <w:r w:rsidR="00867149" w:rsidRPr="002A0182">
        <w:rPr>
          <w:sz w:val="30"/>
        </w:rPr>
        <w:t>)</w:t>
      </w:r>
      <w:r w:rsidR="00867149">
        <w:rPr>
          <w:sz w:val="30"/>
        </w:rPr>
        <w:t xml:space="preserve"> </w:t>
      </w:r>
      <w:r w:rsidR="00CA52A1">
        <w:rPr>
          <w:sz w:val="30"/>
        </w:rPr>
        <w:t>равны</w:t>
      </w:r>
      <w:r>
        <w:rPr>
          <w:sz w:val="30"/>
        </w:rPr>
        <w:t xml:space="preserve"> </w:t>
      </w:r>
      <w:r w:rsidRPr="002A1EB8">
        <w:rPr>
          <w:sz w:val="30"/>
        </w:rPr>
        <w:t>объем</w:t>
      </w:r>
      <w:r w:rsidR="00CA52A1">
        <w:rPr>
          <w:sz w:val="30"/>
        </w:rPr>
        <w:t>у</w:t>
      </w:r>
      <w:r w:rsidRPr="002A1EB8">
        <w:rPr>
          <w:sz w:val="30"/>
        </w:rPr>
        <w:t xml:space="preserve"> сброшенн</w:t>
      </w:r>
      <w:r w:rsidR="00C51FC1" w:rsidRPr="00DC41F9">
        <w:rPr>
          <w:sz w:val="30"/>
        </w:rPr>
        <w:t>ых</w:t>
      </w:r>
      <w:r w:rsidRPr="002A1EB8">
        <w:rPr>
          <w:sz w:val="30"/>
        </w:rPr>
        <w:t xml:space="preserve"> вод </w:t>
      </w:r>
      <w:r>
        <w:rPr>
          <w:sz w:val="30"/>
        </w:rPr>
        <w:t xml:space="preserve">в </w:t>
      </w:r>
      <w:r w:rsidR="009A4997">
        <w:rPr>
          <w:sz w:val="30"/>
        </w:rPr>
        <w:t>реки, ручьи, каналы</w:t>
      </w:r>
      <w:r>
        <w:rPr>
          <w:sz w:val="30"/>
        </w:rPr>
        <w:t xml:space="preserve">, озера, водохранилища, </w:t>
      </w:r>
      <w:r w:rsidR="009A4997">
        <w:rPr>
          <w:sz w:val="30"/>
        </w:rPr>
        <w:t>пруды</w:t>
      </w:r>
      <w:r>
        <w:rPr>
          <w:sz w:val="30"/>
        </w:rPr>
        <w:t>, пру</w:t>
      </w:r>
      <w:r w:rsidR="009A4997">
        <w:rPr>
          <w:sz w:val="30"/>
        </w:rPr>
        <w:t>ды</w:t>
      </w:r>
      <w:r>
        <w:rPr>
          <w:sz w:val="30"/>
        </w:rPr>
        <w:t>-копани</w:t>
      </w:r>
      <w:r w:rsidR="009A4997">
        <w:rPr>
          <w:sz w:val="30"/>
        </w:rPr>
        <w:t>,</w:t>
      </w:r>
      <w:r>
        <w:rPr>
          <w:sz w:val="30"/>
        </w:rPr>
        <w:t xml:space="preserve"> обводненн</w:t>
      </w:r>
      <w:r w:rsidR="009A4997">
        <w:rPr>
          <w:sz w:val="30"/>
        </w:rPr>
        <w:t>ые</w:t>
      </w:r>
      <w:r>
        <w:rPr>
          <w:sz w:val="30"/>
        </w:rPr>
        <w:t xml:space="preserve"> карьер</w:t>
      </w:r>
      <w:r w:rsidR="009A4997">
        <w:rPr>
          <w:sz w:val="30"/>
        </w:rPr>
        <w:t>ы</w:t>
      </w:r>
      <w:r>
        <w:rPr>
          <w:sz w:val="30"/>
        </w:rPr>
        <w:t>.</w:t>
      </w:r>
    </w:p>
    <w:p w:rsidR="002A1EB8" w:rsidRDefault="00F71C69" w:rsidP="009E2B75">
      <w:pPr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Возвратные </w:t>
      </w:r>
      <w:r w:rsidRPr="009E2B75">
        <w:rPr>
          <w:sz w:val="30"/>
        </w:rPr>
        <w:t>потоки вод в</w:t>
      </w:r>
      <w:r>
        <w:rPr>
          <w:sz w:val="30"/>
        </w:rPr>
        <w:t xml:space="preserve"> подземные водные объекты (строка 13</w:t>
      </w:r>
      <w:r w:rsidRPr="002A0182">
        <w:rPr>
          <w:sz w:val="30"/>
        </w:rPr>
        <w:t xml:space="preserve"> </w:t>
      </w:r>
      <w:r w:rsidR="002C1AF3">
        <w:rPr>
          <w:sz w:val="30"/>
        </w:rPr>
        <w:t xml:space="preserve">таблицы 1 </w:t>
      </w:r>
      <w:r w:rsidR="002319AF" w:rsidRPr="002A0182">
        <w:rPr>
          <w:sz w:val="30"/>
        </w:rPr>
        <w:t>приложени</w:t>
      </w:r>
      <w:r w:rsidR="00DA5FE1">
        <w:rPr>
          <w:sz w:val="30"/>
        </w:rPr>
        <w:t>я</w:t>
      </w:r>
      <w:r w:rsidR="002C1AF3" w:rsidRPr="002A0182">
        <w:rPr>
          <w:sz w:val="30"/>
        </w:rPr>
        <w:t xml:space="preserve"> </w:t>
      </w:r>
      <w:r w:rsidR="002C1AF3">
        <w:rPr>
          <w:sz w:val="30"/>
        </w:rPr>
        <w:t>6</w:t>
      </w:r>
      <w:r w:rsidRPr="002A0182">
        <w:rPr>
          <w:sz w:val="30"/>
        </w:rPr>
        <w:t>)</w:t>
      </w:r>
      <w:r>
        <w:rPr>
          <w:sz w:val="30"/>
        </w:rPr>
        <w:t xml:space="preserve"> </w:t>
      </w:r>
      <w:r w:rsidR="00616A25">
        <w:rPr>
          <w:sz w:val="30"/>
        </w:rPr>
        <w:t>равны</w:t>
      </w:r>
      <w:r>
        <w:rPr>
          <w:sz w:val="30"/>
        </w:rPr>
        <w:t xml:space="preserve"> сумм</w:t>
      </w:r>
      <w:r w:rsidR="00616A25">
        <w:rPr>
          <w:sz w:val="30"/>
        </w:rPr>
        <w:t>е</w:t>
      </w:r>
      <w:r>
        <w:rPr>
          <w:sz w:val="30"/>
        </w:rPr>
        <w:t xml:space="preserve"> </w:t>
      </w:r>
      <w:r w:rsidRPr="00F71C69">
        <w:rPr>
          <w:sz w:val="30"/>
        </w:rPr>
        <w:t>объем</w:t>
      </w:r>
      <w:r>
        <w:rPr>
          <w:sz w:val="30"/>
        </w:rPr>
        <w:t>а</w:t>
      </w:r>
      <w:r w:rsidRPr="00F71C69">
        <w:rPr>
          <w:sz w:val="30"/>
        </w:rPr>
        <w:t xml:space="preserve"> сброшенн</w:t>
      </w:r>
      <w:r w:rsidR="00C51FC1" w:rsidRPr="00DC41F9">
        <w:rPr>
          <w:sz w:val="30"/>
        </w:rPr>
        <w:t>ых</w:t>
      </w:r>
      <w:r w:rsidRPr="00F71C69">
        <w:rPr>
          <w:sz w:val="30"/>
        </w:rPr>
        <w:t xml:space="preserve"> вод в недра, поля фильтрации, поля подземной фильтрации, фильтрующие тра</w:t>
      </w:r>
      <w:r w:rsidR="00616A25">
        <w:rPr>
          <w:sz w:val="30"/>
        </w:rPr>
        <w:t>ншеи, песчано-гравийные фильтры, а также</w:t>
      </w:r>
      <w:r w:rsidRPr="00F71C69">
        <w:rPr>
          <w:sz w:val="30"/>
        </w:rPr>
        <w:t xml:space="preserve"> потерь и неучтенных расходов вод</w:t>
      </w:r>
      <w:r>
        <w:rPr>
          <w:sz w:val="30"/>
        </w:rPr>
        <w:t>.</w:t>
      </w:r>
    </w:p>
    <w:p w:rsidR="00F1675F" w:rsidRDefault="00F1675F" w:rsidP="009E2B75">
      <w:pPr>
        <w:ind w:firstLine="709"/>
        <w:jc w:val="both"/>
        <w:rPr>
          <w:sz w:val="30"/>
        </w:rPr>
      </w:pPr>
      <w:r>
        <w:rPr>
          <w:sz w:val="30"/>
        </w:rPr>
        <w:t xml:space="preserve">Возвратные </w:t>
      </w:r>
      <w:r w:rsidRPr="009E2B75">
        <w:rPr>
          <w:sz w:val="30"/>
        </w:rPr>
        <w:t>потоки вод в</w:t>
      </w:r>
      <w:r>
        <w:rPr>
          <w:sz w:val="30"/>
        </w:rPr>
        <w:t xml:space="preserve"> другие источники (строка 16</w:t>
      </w:r>
      <w:r w:rsidRPr="002A0182">
        <w:rPr>
          <w:sz w:val="30"/>
        </w:rPr>
        <w:t xml:space="preserve"> </w:t>
      </w:r>
      <w:r w:rsidR="002C1AF3">
        <w:rPr>
          <w:sz w:val="30"/>
        </w:rPr>
        <w:t xml:space="preserve">таблицы 1 </w:t>
      </w:r>
      <w:r w:rsidR="00D14598" w:rsidRPr="002A0182">
        <w:rPr>
          <w:sz w:val="30"/>
        </w:rPr>
        <w:t>приложени</w:t>
      </w:r>
      <w:r w:rsidR="00DA5FE1">
        <w:rPr>
          <w:sz w:val="30"/>
        </w:rPr>
        <w:t>я</w:t>
      </w:r>
      <w:r w:rsidR="002C1AF3" w:rsidRPr="002A0182">
        <w:rPr>
          <w:sz w:val="30"/>
        </w:rPr>
        <w:t xml:space="preserve"> </w:t>
      </w:r>
      <w:r w:rsidR="002C1AF3">
        <w:rPr>
          <w:sz w:val="30"/>
        </w:rPr>
        <w:t>6</w:t>
      </w:r>
      <w:r w:rsidRPr="002A0182">
        <w:rPr>
          <w:sz w:val="30"/>
        </w:rPr>
        <w:t>)</w:t>
      </w:r>
      <w:r>
        <w:rPr>
          <w:sz w:val="30"/>
        </w:rPr>
        <w:t xml:space="preserve"> </w:t>
      </w:r>
      <w:r w:rsidR="001A10EB">
        <w:rPr>
          <w:sz w:val="30"/>
        </w:rPr>
        <w:t>равны</w:t>
      </w:r>
      <w:r>
        <w:rPr>
          <w:sz w:val="30"/>
        </w:rPr>
        <w:t xml:space="preserve"> </w:t>
      </w:r>
      <w:r w:rsidRPr="00F1675F">
        <w:rPr>
          <w:sz w:val="30"/>
        </w:rPr>
        <w:t>объем</w:t>
      </w:r>
      <w:r w:rsidR="001A10EB">
        <w:rPr>
          <w:sz w:val="30"/>
        </w:rPr>
        <w:t>у</w:t>
      </w:r>
      <w:r w:rsidRPr="00F1675F">
        <w:rPr>
          <w:sz w:val="30"/>
        </w:rPr>
        <w:t xml:space="preserve"> сброшенн</w:t>
      </w:r>
      <w:r w:rsidR="00C51FC1" w:rsidRPr="00DC41F9">
        <w:rPr>
          <w:sz w:val="30"/>
        </w:rPr>
        <w:t>ых</w:t>
      </w:r>
      <w:r w:rsidRPr="00F1675F">
        <w:rPr>
          <w:sz w:val="30"/>
        </w:rPr>
        <w:t xml:space="preserve"> вод в водонепроницаемые выгреба</w:t>
      </w:r>
      <w:r w:rsidR="00070E25" w:rsidRPr="00DC41F9">
        <w:rPr>
          <w:sz w:val="30"/>
        </w:rPr>
        <w:t>, технологические водные объекты и земляные накопители</w:t>
      </w:r>
      <w:r>
        <w:rPr>
          <w:sz w:val="30"/>
        </w:rPr>
        <w:t>.</w:t>
      </w:r>
    </w:p>
    <w:p w:rsidR="00CA0940" w:rsidRDefault="00947C6A" w:rsidP="006C2547">
      <w:pPr>
        <w:ind w:firstLine="709"/>
        <w:jc w:val="both"/>
        <w:rPr>
          <w:sz w:val="30"/>
        </w:rPr>
      </w:pPr>
      <w:r>
        <w:rPr>
          <w:sz w:val="30"/>
        </w:rPr>
        <w:t>2</w:t>
      </w:r>
      <w:r w:rsidR="00BF7205">
        <w:rPr>
          <w:sz w:val="30"/>
        </w:rPr>
        <w:t>3</w:t>
      </w:r>
      <w:r w:rsidR="00CA0940">
        <w:rPr>
          <w:sz w:val="30"/>
        </w:rPr>
        <w:t>. </w:t>
      </w:r>
      <w:r w:rsidR="00CA0940" w:rsidRPr="00AA64D7">
        <w:rPr>
          <w:sz w:val="30"/>
        </w:rPr>
        <w:t>В таблице использования</w:t>
      </w:r>
      <w:r w:rsidR="00CA0940" w:rsidRPr="009E2B75">
        <w:rPr>
          <w:sz w:val="30"/>
        </w:rPr>
        <w:t xml:space="preserve"> </w:t>
      </w:r>
      <w:r w:rsidR="006C2547">
        <w:rPr>
          <w:sz w:val="30"/>
        </w:rPr>
        <w:t xml:space="preserve">данные о возвратных потоках вод в окружающую среду </w:t>
      </w:r>
      <w:r w:rsidR="00CA0940" w:rsidRPr="00313649">
        <w:rPr>
          <w:sz w:val="30"/>
        </w:rPr>
        <w:t>отража</w:t>
      </w:r>
      <w:r w:rsidR="00CA0940">
        <w:rPr>
          <w:sz w:val="30"/>
        </w:rPr>
        <w:t>ю</w:t>
      </w:r>
      <w:r w:rsidR="00CA0940" w:rsidRPr="00313649">
        <w:rPr>
          <w:sz w:val="30"/>
        </w:rPr>
        <w:t xml:space="preserve">тся </w:t>
      </w:r>
      <w:r w:rsidR="006C2547">
        <w:rPr>
          <w:sz w:val="30"/>
        </w:rPr>
        <w:t xml:space="preserve">в графе 31 таблицы 2 </w:t>
      </w:r>
      <w:r w:rsidR="00D14598" w:rsidRPr="002A0182">
        <w:rPr>
          <w:sz w:val="30"/>
        </w:rPr>
        <w:t>приложени</w:t>
      </w:r>
      <w:r w:rsidR="00DA5FE1">
        <w:rPr>
          <w:sz w:val="30"/>
        </w:rPr>
        <w:t>я</w:t>
      </w:r>
      <w:r w:rsidR="006C2547">
        <w:rPr>
          <w:sz w:val="30"/>
        </w:rPr>
        <w:t xml:space="preserve"> 6</w:t>
      </w:r>
      <w:r w:rsidR="00CA0940">
        <w:rPr>
          <w:sz w:val="30"/>
        </w:rPr>
        <w:t>.</w:t>
      </w:r>
    </w:p>
    <w:p w:rsidR="004F395E" w:rsidRDefault="004F395E">
      <w:pPr>
        <w:rPr>
          <w:sz w:val="30"/>
        </w:rPr>
      </w:pPr>
    </w:p>
    <w:p w:rsidR="009E2B75" w:rsidRPr="00477983" w:rsidRDefault="009E2B75" w:rsidP="009E2B75">
      <w:pPr>
        <w:keepNext/>
        <w:jc w:val="center"/>
        <w:outlineLvl w:val="8"/>
        <w:rPr>
          <w:b/>
          <w:sz w:val="30"/>
        </w:rPr>
      </w:pPr>
      <w:r w:rsidRPr="00477983">
        <w:rPr>
          <w:b/>
          <w:sz w:val="30"/>
        </w:rPr>
        <w:t>ГЛАВА 6</w:t>
      </w:r>
    </w:p>
    <w:p w:rsidR="009E2B75" w:rsidRPr="00477983" w:rsidRDefault="00C85A5F" w:rsidP="009E2B75">
      <w:pPr>
        <w:jc w:val="center"/>
        <w:rPr>
          <w:b/>
          <w:sz w:val="30"/>
        </w:rPr>
      </w:pPr>
      <w:r w:rsidRPr="00477983">
        <w:rPr>
          <w:b/>
          <w:sz w:val="30"/>
        </w:rPr>
        <w:t>ПОРЯДОК ЗАПОЛНЕНИЯ СЕКЦИ</w:t>
      </w:r>
      <w:r w:rsidR="000C7BC1" w:rsidRPr="00477983">
        <w:rPr>
          <w:b/>
          <w:sz w:val="30"/>
        </w:rPr>
        <w:t>И</w:t>
      </w:r>
      <w:r w:rsidR="009E2B75" w:rsidRPr="00477983">
        <w:rPr>
          <w:b/>
          <w:sz w:val="30"/>
        </w:rPr>
        <w:t xml:space="preserve"> 5 </w:t>
      </w:r>
      <w:r w:rsidRPr="00477983">
        <w:rPr>
          <w:b/>
          <w:sz w:val="30"/>
        </w:rPr>
        <w:t>И ИТОГОВ</w:t>
      </w:r>
      <w:r w:rsidR="00B11326" w:rsidRPr="00477983">
        <w:rPr>
          <w:b/>
          <w:sz w:val="30"/>
        </w:rPr>
        <w:t>ОЙ</w:t>
      </w:r>
      <w:r w:rsidRPr="00477983">
        <w:rPr>
          <w:b/>
          <w:sz w:val="30"/>
        </w:rPr>
        <w:t xml:space="preserve"> СТРОК</w:t>
      </w:r>
      <w:r w:rsidR="00B11326" w:rsidRPr="00477983">
        <w:rPr>
          <w:b/>
          <w:sz w:val="30"/>
        </w:rPr>
        <w:t>И</w:t>
      </w:r>
      <w:r w:rsidR="00B91509" w:rsidRPr="00477983">
        <w:rPr>
          <w:b/>
          <w:sz w:val="30"/>
        </w:rPr>
        <w:t xml:space="preserve"> </w:t>
      </w:r>
      <w:r w:rsidR="00D14598" w:rsidRPr="00477983">
        <w:rPr>
          <w:b/>
          <w:sz w:val="30"/>
        </w:rPr>
        <w:br/>
      </w:r>
      <w:r w:rsidR="00D5345F" w:rsidRPr="00477983">
        <w:rPr>
          <w:b/>
          <w:sz w:val="30"/>
        </w:rPr>
        <w:t>ТАБЛИЦ РЕСУРСОВ И ИСПОЛЬЗОВАНИЯ</w:t>
      </w:r>
    </w:p>
    <w:p w:rsidR="009E2B75" w:rsidRDefault="009E2B75" w:rsidP="009E2B75">
      <w:pPr>
        <w:ind w:firstLine="709"/>
        <w:jc w:val="both"/>
        <w:rPr>
          <w:sz w:val="30"/>
        </w:rPr>
      </w:pPr>
    </w:p>
    <w:p w:rsidR="00403931" w:rsidRDefault="00484D60" w:rsidP="009177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F7205">
        <w:rPr>
          <w:sz w:val="30"/>
          <w:szCs w:val="30"/>
        </w:rPr>
        <w:t>4</w:t>
      </w:r>
      <w:r w:rsidR="00403931">
        <w:rPr>
          <w:sz w:val="30"/>
          <w:szCs w:val="30"/>
        </w:rPr>
        <w:t>. </w:t>
      </w:r>
      <w:r w:rsidR="009E2B75" w:rsidRPr="00C62DEB">
        <w:rPr>
          <w:sz w:val="30"/>
          <w:szCs w:val="30"/>
        </w:rPr>
        <w:t>Испарение забра</w:t>
      </w:r>
      <w:r w:rsidR="005C5E1B">
        <w:rPr>
          <w:sz w:val="30"/>
          <w:szCs w:val="30"/>
        </w:rPr>
        <w:t>нн</w:t>
      </w:r>
      <w:r w:rsidR="00C51FC1" w:rsidRPr="00DC41F9">
        <w:rPr>
          <w:sz w:val="30"/>
          <w:szCs w:val="30"/>
        </w:rPr>
        <w:t>ых</w:t>
      </w:r>
      <w:r w:rsidR="005C5E1B">
        <w:rPr>
          <w:sz w:val="30"/>
          <w:szCs w:val="30"/>
        </w:rPr>
        <w:t xml:space="preserve"> вод, транспирация и вод</w:t>
      </w:r>
      <w:r w:rsidR="00C82441">
        <w:rPr>
          <w:sz w:val="30"/>
          <w:szCs w:val="30"/>
        </w:rPr>
        <w:t>а</w:t>
      </w:r>
      <w:r w:rsidR="005C5E1B">
        <w:rPr>
          <w:sz w:val="30"/>
          <w:szCs w:val="30"/>
        </w:rPr>
        <w:t xml:space="preserve"> </w:t>
      </w:r>
      <w:r w:rsidR="009E2B75" w:rsidRPr="00C62DEB">
        <w:rPr>
          <w:sz w:val="30"/>
          <w:szCs w:val="30"/>
        </w:rPr>
        <w:t>в продукт</w:t>
      </w:r>
      <w:r w:rsidR="005C5E1B">
        <w:rPr>
          <w:sz w:val="30"/>
          <w:szCs w:val="30"/>
        </w:rPr>
        <w:t>ах</w:t>
      </w:r>
      <w:r w:rsidR="009E2B75" w:rsidRPr="00C62DEB">
        <w:rPr>
          <w:sz w:val="30"/>
          <w:szCs w:val="30"/>
        </w:rPr>
        <w:t xml:space="preserve"> отражаются в секции 5 </w:t>
      </w:r>
      <w:r w:rsidR="000464D3">
        <w:rPr>
          <w:sz w:val="30"/>
          <w:szCs w:val="30"/>
        </w:rPr>
        <w:t>таблиц ресурсов и использования</w:t>
      </w:r>
      <w:r w:rsidR="009E2B75" w:rsidRPr="00C62DEB">
        <w:rPr>
          <w:sz w:val="30"/>
          <w:szCs w:val="30"/>
        </w:rPr>
        <w:t>.</w:t>
      </w:r>
      <w:r w:rsidR="00403931">
        <w:rPr>
          <w:sz w:val="30"/>
          <w:szCs w:val="30"/>
        </w:rPr>
        <w:t xml:space="preserve"> Их учет необходим для </w:t>
      </w:r>
      <w:r w:rsidR="00403931" w:rsidRPr="00C62DEB">
        <w:rPr>
          <w:sz w:val="30"/>
          <w:szCs w:val="30"/>
        </w:rPr>
        <w:t xml:space="preserve">составления полного баланса потоков вод, </w:t>
      </w:r>
      <w:r w:rsidR="005C5E1B">
        <w:rPr>
          <w:sz w:val="30"/>
          <w:szCs w:val="30"/>
        </w:rPr>
        <w:t>вовлеченн</w:t>
      </w:r>
      <w:r w:rsidR="00C51FC1" w:rsidRPr="00DC41F9">
        <w:rPr>
          <w:sz w:val="30"/>
          <w:szCs w:val="30"/>
        </w:rPr>
        <w:t>ых</w:t>
      </w:r>
      <w:r w:rsidR="005C5E1B">
        <w:rPr>
          <w:sz w:val="30"/>
          <w:szCs w:val="30"/>
        </w:rPr>
        <w:t xml:space="preserve"> в экономическую деятельность</w:t>
      </w:r>
      <w:r w:rsidR="00403931" w:rsidRPr="00C62DEB">
        <w:rPr>
          <w:sz w:val="30"/>
          <w:szCs w:val="30"/>
        </w:rPr>
        <w:t xml:space="preserve"> посредством </w:t>
      </w:r>
      <w:r w:rsidR="00C51FC1" w:rsidRPr="00DC41F9">
        <w:rPr>
          <w:sz w:val="30"/>
          <w:szCs w:val="30"/>
        </w:rPr>
        <w:t>их</w:t>
      </w:r>
      <w:r w:rsidR="005C5E1B">
        <w:rPr>
          <w:sz w:val="30"/>
          <w:szCs w:val="30"/>
        </w:rPr>
        <w:t xml:space="preserve"> </w:t>
      </w:r>
      <w:r w:rsidR="00403931" w:rsidRPr="00C62DEB">
        <w:rPr>
          <w:sz w:val="30"/>
          <w:szCs w:val="30"/>
        </w:rPr>
        <w:t>забора из окружающей среды</w:t>
      </w:r>
      <w:r w:rsidR="005C2E13">
        <w:rPr>
          <w:sz w:val="30"/>
          <w:szCs w:val="30"/>
        </w:rPr>
        <w:t>,</w:t>
      </w:r>
      <w:r w:rsidR="00403931" w:rsidRPr="00C62DEB">
        <w:rPr>
          <w:sz w:val="30"/>
          <w:szCs w:val="30"/>
        </w:rPr>
        <w:t xml:space="preserve"> и возвращаем</w:t>
      </w:r>
      <w:r w:rsidR="00C51FC1" w:rsidRPr="00DC41F9">
        <w:rPr>
          <w:sz w:val="30"/>
          <w:szCs w:val="30"/>
        </w:rPr>
        <w:t>ых</w:t>
      </w:r>
      <w:r w:rsidR="00403931" w:rsidRPr="00C62DEB">
        <w:rPr>
          <w:sz w:val="30"/>
          <w:szCs w:val="30"/>
        </w:rPr>
        <w:t xml:space="preserve"> в </w:t>
      </w:r>
      <w:r w:rsidR="005C2E13">
        <w:rPr>
          <w:sz w:val="30"/>
          <w:szCs w:val="30"/>
        </w:rPr>
        <w:t>окружающую среду</w:t>
      </w:r>
      <w:r w:rsidR="00403931">
        <w:rPr>
          <w:sz w:val="30"/>
          <w:szCs w:val="30"/>
        </w:rPr>
        <w:t>.</w:t>
      </w:r>
    </w:p>
    <w:p w:rsidR="00CC464C" w:rsidRDefault="00BC0165" w:rsidP="0091774E">
      <w:pPr>
        <w:ind w:firstLine="709"/>
        <w:jc w:val="both"/>
        <w:rPr>
          <w:sz w:val="30"/>
          <w:szCs w:val="30"/>
        </w:rPr>
      </w:pPr>
      <w:r>
        <w:rPr>
          <w:sz w:val="30"/>
        </w:rPr>
        <w:t>2</w:t>
      </w:r>
      <w:r w:rsidR="00BF7205">
        <w:rPr>
          <w:sz w:val="30"/>
        </w:rPr>
        <w:t>5</w:t>
      </w:r>
      <w:r>
        <w:rPr>
          <w:sz w:val="30"/>
        </w:rPr>
        <w:t>. </w:t>
      </w:r>
      <w:r w:rsidR="000464D3">
        <w:rPr>
          <w:sz w:val="30"/>
        </w:rPr>
        <w:t>Итоговые</w:t>
      </w:r>
      <w:r w:rsidR="00CC464C">
        <w:rPr>
          <w:sz w:val="30"/>
        </w:rPr>
        <w:t xml:space="preserve"> строк</w:t>
      </w:r>
      <w:r w:rsidR="000464D3">
        <w:rPr>
          <w:sz w:val="30"/>
        </w:rPr>
        <w:t>и</w:t>
      </w:r>
      <w:r w:rsidR="00CC464C">
        <w:rPr>
          <w:sz w:val="30"/>
        </w:rPr>
        <w:t xml:space="preserve"> </w:t>
      </w:r>
      <w:r w:rsidR="000464D3">
        <w:rPr>
          <w:sz w:val="30"/>
          <w:szCs w:val="30"/>
        </w:rPr>
        <w:t xml:space="preserve">таблиц ресурсов и использования </w:t>
      </w:r>
      <w:r w:rsidR="00CC464C">
        <w:rPr>
          <w:sz w:val="30"/>
        </w:rPr>
        <w:t>счета потоков</w:t>
      </w:r>
      <w:r w:rsidR="00AB0B24">
        <w:rPr>
          <w:sz w:val="30"/>
        </w:rPr>
        <w:t xml:space="preserve"> </w:t>
      </w:r>
      <w:r w:rsidR="000464D3">
        <w:rPr>
          <w:sz w:val="30"/>
          <w:szCs w:val="30"/>
        </w:rPr>
        <w:t xml:space="preserve">водных ресурсов </w:t>
      </w:r>
      <w:r w:rsidR="00AB0B24">
        <w:rPr>
          <w:sz w:val="30"/>
        </w:rPr>
        <w:t xml:space="preserve">(строка 21 </w:t>
      </w:r>
      <w:r w:rsidR="00AB0B24" w:rsidRPr="002A0182">
        <w:rPr>
          <w:sz w:val="30"/>
        </w:rPr>
        <w:t>приложени</w:t>
      </w:r>
      <w:r w:rsidR="00DA5FE1">
        <w:rPr>
          <w:sz w:val="30"/>
        </w:rPr>
        <w:t>я</w:t>
      </w:r>
      <w:r w:rsidR="00AB0B24" w:rsidRPr="002A0182">
        <w:rPr>
          <w:sz w:val="30"/>
        </w:rPr>
        <w:t xml:space="preserve"> </w:t>
      </w:r>
      <w:r w:rsidR="00AB0B24">
        <w:rPr>
          <w:sz w:val="30"/>
        </w:rPr>
        <w:t xml:space="preserve">1; строка 17 </w:t>
      </w:r>
      <w:r w:rsidR="00AB0B24" w:rsidRPr="002A0182">
        <w:rPr>
          <w:sz w:val="30"/>
        </w:rPr>
        <w:t>приложени</w:t>
      </w:r>
      <w:r w:rsidR="00DA5FE1">
        <w:rPr>
          <w:sz w:val="30"/>
        </w:rPr>
        <w:t>я</w:t>
      </w:r>
      <w:r w:rsidR="00AB0B24">
        <w:rPr>
          <w:sz w:val="30"/>
        </w:rPr>
        <w:t xml:space="preserve"> 2</w:t>
      </w:r>
      <w:r w:rsidR="00AB0B24" w:rsidRPr="002A0182">
        <w:rPr>
          <w:sz w:val="30"/>
        </w:rPr>
        <w:t>)</w:t>
      </w:r>
      <w:r w:rsidR="00CC464C">
        <w:rPr>
          <w:sz w:val="30"/>
        </w:rPr>
        <w:t xml:space="preserve"> в</w:t>
      </w:r>
      <w:r w:rsidR="003D4380">
        <w:rPr>
          <w:sz w:val="30"/>
        </w:rPr>
        <w:t>ы</w:t>
      </w:r>
      <w:r w:rsidR="00CC464C">
        <w:rPr>
          <w:sz w:val="30"/>
        </w:rPr>
        <w:t>ступа</w:t>
      </w:r>
      <w:r w:rsidR="004C4CEE">
        <w:rPr>
          <w:sz w:val="30"/>
        </w:rPr>
        <w:t>ю</w:t>
      </w:r>
      <w:r w:rsidR="00CC464C">
        <w:rPr>
          <w:sz w:val="30"/>
        </w:rPr>
        <w:t xml:space="preserve">т в качестве контрольного индикатора формирования счета с учетом </w:t>
      </w:r>
      <w:r w:rsidR="00CC464C">
        <w:rPr>
          <w:sz w:val="30"/>
          <w:szCs w:val="30"/>
        </w:rPr>
        <w:t xml:space="preserve">соблюдения равенств </w:t>
      </w:r>
      <w:r w:rsidR="00CC464C" w:rsidRPr="00CB2C5B">
        <w:rPr>
          <w:sz w:val="30"/>
        </w:rPr>
        <w:t>ресурсов-использования</w:t>
      </w:r>
      <w:r w:rsidR="00CC464C">
        <w:rPr>
          <w:sz w:val="30"/>
        </w:rPr>
        <w:t xml:space="preserve"> и </w:t>
      </w:r>
      <w:r w:rsidR="00CC464C" w:rsidRPr="00C62DEB">
        <w:rPr>
          <w:sz w:val="30"/>
          <w:szCs w:val="30"/>
        </w:rPr>
        <w:t>затрат-использования</w:t>
      </w:r>
      <w:r w:rsidR="00CC464C">
        <w:rPr>
          <w:sz w:val="30"/>
          <w:szCs w:val="30"/>
        </w:rPr>
        <w:t>.</w:t>
      </w:r>
    </w:p>
    <w:p w:rsidR="00770A71" w:rsidRDefault="00BC0165" w:rsidP="0091774E">
      <w:pPr>
        <w:ind w:firstLine="709"/>
        <w:jc w:val="both"/>
        <w:rPr>
          <w:sz w:val="30"/>
        </w:rPr>
      </w:pPr>
      <w:r>
        <w:rPr>
          <w:sz w:val="30"/>
        </w:rPr>
        <w:t>2</w:t>
      </w:r>
      <w:r w:rsidR="00BF7205">
        <w:rPr>
          <w:sz w:val="30"/>
        </w:rPr>
        <w:t>6</w:t>
      </w:r>
      <w:r>
        <w:rPr>
          <w:sz w:val="30"/>
        </w:rPr>
        <w:t>. </w:t>
      </w:r>
      <w:r w:rsidR="00770A71">
        <w:rPr>
          <w:sz w:val="30"/>
        </w:rPr>
        <w:t xml:space="preserve">Источники информации </w:t>
      </w:r>
      <w:r w:rsidR="004C4CEE">
        <w:rPr>
          <w:sz w:val="30"/>
        </w:rPr>
        <w:t>и схема расчета</w:t>
      </w:r>
      <w:r w:rsidR="00770A71">
        <w:rPr>
          <w:sz w:val="30"/>
        </w:rPr>
        <w:t xml:space="preserve"> секци</w:t>
      </w:r>
      <w:r w:rsidR="00B11326">
        <w:rPr>
          <w:sz w:val="30"/>
        </w:rPr>
        <w:t>и</w:t>
      </w:r>
      <w:r w:rsidR="00770A71">
        <w:rPr>
          <w:sz w:val="30"/>
        </w:rPr>
        <w:t xml:space="preserve"> 5 и итогов</w:t>
      </w:r>
      <w:r w:rsidR="00B11326">
        <w:rPr>
          <w:sz w:val="30"/>
        </w:rPr>
        <w:t>ой</w:t>
      </w:r>
      <w:r w:rsidR="00770A71">
        <w:rPr>
          <w:sz w:val="30"/>
        </w:rPr>
        <w:t xml:space="preserve"> строк</w:t>
      </w:r>
      <w:r w:rsidR="00B11326">
        <w:rPr>
          <w:sz w:val="30"/>
        </w:rPr>
        <w:t>и</w:t>
      </w:r>
      <w:r w:rsidR="00770A71">
        <w:rPr>
          <w:sz w:val="30"/>
        </w:rPr>
        <w:t xml:space="preserve"> таблиц ресурсов и использования</w:t>
      </w:r>
      <w:r w:rsidR="00770A71" w:rsidRPr="00681EA2">
        <w:rPr>
          <w:sz w:val="30"/>
        </w:rPr>
        <w:t xml:space="preserve"> </w:t>
      </w:r>
      <w:r w:rsidR="00770A71">
        <w:rPr>
          <w:sz w:val="30"/>
        </w:rPr>
        <w:t>приведены согласно приложению 7.</w:t>
      </w:r>
    </w:p>
    <w:p w:rsidR="00B8172E" w:rsidRDefault="00F85BC8" w:rsidP="0091774E">
      <w:pPr>
        <w:ind w:firstLine="709"/>
        <w:jc w:val="both"/>
        <w:rPr>
          <w:sz w:val="30"/>
        </w:rPr>
      </w:pPr>
      <w:r>
        <w:rPr>
          <w:sz w:val="30"/>
        </w:rPr>
        <w:t>Заполн</w:t>
      </w:r>
      <w:r w:rsidR="001B1404">
        <w:rPr>
          <w:sz w:val="30"/>
        </w:rPr>
        <w:t>ение секци</w:t>
      </w:r>
      <w:r w:rsidR="00FD72BE">
        <w:rPr>
          <w:sz w:val="30"/>
        </w:rPr>
        <w:t>и</w:t>
      </w:r>
      <w:r>
        <w:rPr>
          <w:sz w:val="30"/>
        </w:rPr>
        <w:t xml:space="preserve"> 5 и итогов</w:t>
      </w:r>
      <w:r w:rsidR="00B11326">
        <w:rPr>
          <w:sz w:val="30"/>
        </w:rPr>
        <w:t>ой</w:t>
      </w:r>
      <w:r>
        <w:rPr>
          <w:sz w:val="30"/>
        </w:rPr>
        <w:t xml:space="preserve"> строк</w:t>
      </w:r>
      <w:r w:rsidR="00B11326">
        <w:rPr>
          <w:sz w:val="30"/>
        </w:rPr>
        <w:t>и</w:t>
      </w:r>
      <w:r>
        <w:rPr>
          <w:sz w:val="30"/>
        </w:rPr>
        <w:t xml:space="preserve"> </w:t>
      </w:r>
      <w:r w:rsidR="001B1404">
        <w:rPr>
          <w:sz w:val="30"/>
        </w:rPr>
        <w:t xml:space="preserve">таблиц ресурсов и использования </w:t>
      </w:r>
      <w:r>
        <w:rPr>
          <w:sz w:val="30"/>
        </w:rPr>
        <w:t xml:space="preserve">начинается с </w:t>
      </w:r>
      <w:r w:rsidR="008F1CD0">
        <w:rPr>
          <w:sz w:val="30"/>
        </w:rPr>
        <w:t xml:space="preserve">итоговой строки </w:t>
      </w:r>
      <w:r w:rsidR="00B8172E">
        <w:rPr>
          <w:sz w:val="30"/>
        </w:rPr>
        <w:t>таблицы использования.</w:t>
      </w:r>
    </w:p>
    <w:p w:rsidR="008E1CC1" w:rsidRDefault="005708BF" w:rsidP="0091774E">
      <w:pPr>
        <w:ind w:firstLine="709"/>
        <w:jc w:val="both"/>
        <w:rPr>
          <w:sz w:val="30"/>
        </w:rPr>
      </w:pPr>
      <w:r>
        <w:rPr>
          <w:sz w:val="30"/>
          <w:szCs w:val="30"/>
        </w:rPr>
        <w:t>2</w:t>
      </w:r>
      <w:r w:rsidR="00BF7205">
        <w:rPr>
          <w:sz w:val="30"/>
          <w:szCs w:val="30"/>
        </w:rPr>
        <w:t>7</w:t>
      </w:r>
      <w:r w:rsidR="008E1CC1">
        <w:rPr>
          <w:sz w:val="30"/>
          <w:szCs w:val="30"/>
        </w:rPr>
        <w:t>. </w:t>
      </w:r>
      <w:r w:rsidR="00A1452B">
        <w:rPr>
          <w:sz w:val="30"/>
          <w:szCs w:val="30"/>
        </w:rPr>
        <w:t>В</w:t>
      </w:r>
      <w:r w:rsidR="00A50530">
        <w:rPr>
          <w:sz w:val="30"/>
          <w:szCs w:val="30"/>
        </w:rPr>
        <w:t xml:space="preserve"> итоговой</w:t>
      </w:r>
      <w:r w:rsidR="00A52294">
        <w:rPr>
          <w:sz w:val="30"/>
          <w:szCs w:val="30"/>
        </w:rPr>
        <w:t xml:space="preserve"> строк</w:t>
      </w:r>
      <w:r w:rsidR="00A1452B">
        <w:rPr>
          <w:sz w:val="30"/>
          <w:szCs w:val="30"/>
        </w:rPr>
        <w:t>е</w:t>
      </w:r>
      <w:r w:rsidR="008E1CC1">
        <w:rPr>
          <w:sz w:val="30"/>
          <w:szCs w:val="30"/>
        </w:rPr>
        <w:t xml:space="preserve"> </w:t>
      </w:r>
      <w:r w:rsidR="00A52294">
        <w:rPr>
          <w:sz w:val="30"/>
          <w:szCs w:val="30"/>
        </w:rPr>
        <w:t>таблицы использования</w:t>
      </w:r>
      <w:r w:rsidR="00B8172E">
        <w:rPr>
          <w:sz w:val="30"/>
        </w:rPr>
        <w:t xml:space="preserve"> </w:t>
      </w:r>
      <w:r w:rsidR="00A1452B">
        <w:rPr>
          <w:sz w:val="30"/>
        </w:rPr>
        <w:t>(строка 17 таблицы 2 приложени</w:t>
      </w:r>
      <w:r w:rsidR="00DA5FE1">
        <w:rPr>
          <w:sz w:val="30"/>
        </w:rPr>
        <w:t>я</w:t>
      </w:r>
      <w:r w:rsidR="00110324">
        <w:rPr>
          <w:sz w:val="30"/>
        </w:rPr>
        <w:t xml:space="preserve"> 7) отражаю</w:t>
      </w:r>
      <w:r w:rsidR="00A1452B">
        <w:rPr>
          <w:sz w:val="30"/>
        </w:rPr>
        <w:t>тся:</w:t>
      </w:r>
    </w:p>
    <w:p w:rsidR="00E23F9D" w:rsidRDefault="00E23F9D" w:rsidP="0091774E">
      <w:pPr>
        <w:ind w:firstLine="709"/>
        <w:jc w:val="both"/>
        <w:rPr>
          <w:sz w:val="30"/>
          <w:szCs w:val="30"/>
        </w:rPr>
      </w:pPr>
      <w:r>
        <w:rPr>
          <w:sz w:val="30"/>
        </w:rPr>
        <w:t>в графа</w:t>
      </w:r>
      <w:r w:rsidR="00A1452B">
        <w:rPr>
          <w:sz w:val="30"/>
        </w:rPr>
        <w:t>х</w:t>
      </w:r>
      <w:r>
        <w:rPr>
          <w:sz w:val="30"/>
        </w:rPr>
        <w:t xml:space="preserve"> с 1 по 27 </w:t>
      </w:r>
      <w:r w:rsidR="00A1452B">
        <w:rPr>
          <w:sz w:val="30"/>
        </w:rPr>
        <w:t xml:space="preserve">– </w:t>
      </w:r>
      <w:r>
        <w:rPr>
          <w:sz w:val="30"/>
        </w:rPr>
        <w:t xml:space="preserve">сумма </w:t>
      </w:r>
      <w:r w:rsidR="00B8172E">
        <w:rPr>
          <w:sz w:val="30"/>
        </w:rPr>
        <w:t>итоговых строк секций 1</w:t>
      </w:r>
      <w:r w:rsidR="00B11326">
        <w:rPr>
          <w:sz w:val="30"/>
        </w:rPr>
        <w:t>, 2 и 3</w:t>
      </w:r>
      <w:r w:rsidR="00B8172E">
        <w:rPr>
          <w:sz w:val="30"/>
        </w:rPr>
        <w:t xml:space="preserve"> таблицы использования</w:t>
      </w:r>
      <w:r>
        <w:rPr>
          <w:sz w:val="30"/>
          <w:szCs w:val="30"/>
        </w:rPr>
        <w:t>;</w:t>
      </w:r>
    </w:p>
    <w:p w:rsidR="00A1452B" w:rsidRDefault="00E23F9D" w:rsidP="009177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графе </w:t>
      </w:r>
      <w:r w:rsidR="00A52294">
        <w:rPr>
          <w:sz w:val="30"/>
          <w:szCs w:val="30"/>
        </w:rPr>
        <w:t>28</w:t>
      </w:r>
      <w:r w:rsidR="00A1452B">
        <w:rPr>
          <w:sz w:val="30"/>
        </w:rPr>
        <w:t xml:space="preserve"> </w:t>
      </w:r>
      <w:r>
        <w:rPr>
          <w:sz w:val="30"/>
          <w:szCs w:val="30"/>
        </w:rPr>
        <w:t xml:space="preserve">– </w:t>
      </w:r>
      <w:r w:rsidR="00D41211">
        <w:rPr>
          <w:sz w:val="30"/>
          <w:szCs w:val="30"/>
        </w:rPr>
        <w:t>данные по соответствующей графе</w:t>
      </w:r>
      <w:r w:rsidR="00A1452B">
        <w:rPr>
          <w:sz w:val="30"/>
          <w:szCs w:val="30"/>
        </w:rPr>
        <w:t xml:space="preserve"> итоговой строк</w:t>
      </w:r>
      <w:r w:rsidR="00D41211">
        <w:rPr>
          <w:sz w:val="30"/>
          <w:szCs w:val="30"/>
        </w:rPr>
        <w:t>и</w:t>
      </w:r>
      <w:r w:rsidR="00A1452B">
        <w:rPr>
          <w:sz w:val="30"/>
          <w:szCs w:val="30"/>
        </w:rPr>
        <w:t xml:space="preserve"> секции 2 </w:t>
      </w:r>
      <w:r w:rsidR="00A1452B">
        <w:rPr>
          <w:sz w:val="30"/>
        </w:rPr>
        <w:t>таблицы использования.</w:t>
      </w:r>
    </w:p>
    <w:p w:rsidR="008E1CC1" w:rsidRDefault="0093683D" w:rsidP="009177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F7205">
        <w:rPr>
          <w:sz w:val="30"/>
          <w:szCs w:val="30"/>
        </w:rPr>
        <w:t>8</w:t>
      </w:r>
      <w:r w:rsidR="000D64C0">
        <w:rPr>
          <w:sz w:val="30"/>
          <w:szCs w:val="30"/>
        </w:rPr>
        <w:t>. </w:t>
      </w:r>
      <w:r w:rsidR="001E2DF3">
        <w:rPr>
          <w:sz w:val="30"/>
          <w:szCs w:val="30"/>
        </w:rPr>
        <w:t xml:space="preserve">Согласно равенству </w:t>
      </w:r>
      <w:r w:rsidR="001E2DF3" w:rsidRPr="00CB2C5B">
        <w:rPr>
          <w:sz w:val="30"/>
        </w:rPr>
        <w:t>ресурсов-использования</w:t>
      </w:r>
      <w:r w:rsidR="001E2DF3">
        <w:rPr>
          <w:sz w:val="30"/>
        </w:rPr>
        <w:t xml:space="preserve"> и</w:t>
      </w:r>
      <w:r w:rsidR="001E2DF3">
        <w:rPr>
          <w:sz w:val="30"/>
          <w:szCs w:val="30"/>
        </w:rPr>
        <w:t xml:space="preserve">тоговая строка таблицы </w:t>
      </w:r>
      <w:r w:rsidR="00804219">
        <w:rPr>
          <w:sz w:val="30"/>
          <w:szCs w:val="30"/>
        </w:rPr>
        <w:t>ресурсов (строка 21</w:t>
      </w:r>
      <w:r w:rsidR="001E2DF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таблицы 1 </w:t>
      </w:r>
      <w:r w:rsidR="001E2DF3">
        <w:rPr>
          <w:sz w:val="30"/>
          <w:szCs w:val="30"/>
        </w:rPr>
        <w:t>приложени</w:t>
      </w:r>
      <w:r w:rsidR="00DA5FE1">
        <w:rPr>
          <w:sz w:val="30"/>
          <w:szCs w:val="30"/>
        </w:rPr>
        <w:t>я</w:t>
      </w:r>
      <w:r w:rsidR="001E2DF3">
        <w:rPr>
          <w:sz w:val="30"/>
          <w:szCs w:val="30"/>
        </w:rPr>
        <w:t xml:space="preserve"> </w:t>
      </w:r>
      <w:r>
        <w:rPr>
          <w:sz w:val="30"/>
          <w:szCs w:val="30"/>
        </w:rPr>
        <w:t>7</w:t>
      </w:r>
      <w:r w:rsidR="001E2DF3">
        <w:rPr>
          <w:sz w:val="30"/>
          <w:szCs w:val="30"/>
        </w:rPr>
        <w:t xml:space="preserve">) </w:t>
      </w:r>
      <w:r w:rsidR="00804219">
        <w:rPr>
          <w:sz w:val="30"/>
          <w:szCs w:val="30"/>
        </w:rPr>
        <w:t>равна</w:t>
      </w:r>
      <w:r w:rsidR="001E2DF3">
        <w:rPr>
          <w:sz w:val="30"/>
          <w:szCs w:val="30"/>
        </w:rPr>
        <w:t xml:space="preserve"> итогов</w:t>
      </w:r>
      <w:r w:rsidR="000C3C3E">
        <w:rPr>
          <w:sz w:val="30"/>
          <w:szCs w:val="30"/>
        </w:rPr>
        <w:t>ой строке таблицы использования</w:t>
      </w:r>
      <w:r w:rsidR="001E2DF3">
        <w:rPr>
          <w:sz w:val="30"/>
          <w:szCs w:val="30"/>
        </w:rPr>
        <w:t>.</w:t>
      </w:r>
    </w:p>
    <w:p w:rsidR="00D821E7" w:rsidRDefault="00D821E7" w:rsidP="009177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Потоки из окружающей среды по итоговой строке таблицы ресурсов (графа 30 строк</w:t>
      </w:r>
      <w:r w:rsidR="00F74F05">
        <w:rPr>
          <w:sz w:val="30"/>
          <w:szCs w:val="30"/>
        </w:rPr>
        <w:t>и</w:t>
      </w:r>
      <w:r>
        <w:rPr>
          <w:sz w:val="30"/>
          <w:szCs w:val="30"/>
        </w:rPr>
        <w:t xml:space="preserve"> 21 таблицы 1 приложени</w:t>
      </w:r>
      <w:r w:rsidR="00DA5FE1">
        <w:rPr>
          <w:sz w:val="30"/>
          <w:szCs w:val="30"/>
        </w:rPr>
        <w:t>я</w:t>
      </w:r>
      <w:r>
        <w:rPr>
          <w:sz w:val="30"/>
          <w:szCs w:val="30"/>
        </w:rPr>
        <w:t xml:space="preserve"> 7)</w:t>
      </w:r>
      <w:r w:rsidR="009159BB">
        <w:rPr>
          <w:sz w:val="30"/>
          <w:szCs w:val="30"/>
        </w:rPr>
        <w:t xml:space="preserve"> соответствуют величине потоков из окружающей ср</w:t>
      </w:r>
      <w:r w:rsidR="00764C1A">
        <w:rPr>
          <w:sz w:val="30"/>
          <w:szCs w:val="30"/>
        </w:rPr>
        <w:t>еды по итоговой строке секции 1</w:t>
      </w:r>
      <w:r w:rsidR="009159BB">
        <w:rPr>
          <w:sz w:val="30"/>
        </w:rPr>
        <w:t xml:space="preserve"> </w:t>
      </w:r>
      <w:r w:rsidR="009159BB">
        <w:rPr>
          <w:sz w:val="30"/>
          <w:szCs w:val="30"/>
        </w:rPr>
        <w:t>таблицы ресурсов.</w:t>
      </w:r>
    </w:p>
    <w:p w:rsidR="009159BB" w:rsidRDefault="009159BB" w:rsidP="009177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BF7205">
        <w:rPr>
          <w:sz w:val="30"/>
          <w:szCs w:val="30"/>
        </w:rPr>
        <w:t>9</w:t>
      </w:r>
      <w:r w:rsidR="0054680D">
        <w:rPr>
          <w:sz w:val="30"/>
          <w:szCs w:val="30"/>
        </w:rPr>
        <w:t>. </w:t>
      </w:r>
      <w:r w:rsidR="00DD2364">
        <w:rPr>
          <w:sz w:val="30"/>
          <w:szCs w:val="30"/>
        </w:rPr>
        <w:t>Итоговая строка секции 5</w:t>
      </w:r>
      <w:r>
        <w:rPr>
          <w:sz w:val="30"/>
        </w:rPr>
        <w:t xml:space="preserve"> </w:t>
      </w:r>
      <w:r w:rsidR="0054680D" w:rsidRPr="00842993">
        <w:rPr>
          <w:sz w:val="30"/>
          <w:szCs w:val="30"/>
        </w:rPr>
        <w:t>таблиц</w:t>
      </w:r>
      <w:r>
        <w:rPr>
          <w:sz w:val="30"/>
          <w:szCs w:val="30"/>
        </w:rPr>
        <w:t>ы</w:t>
      </w:r>
      <w:r w:rsidR="0054680D" w:rsidRPr="00842993">
        <w:rPr>
          <w:sz w:val="30"/>
          <w:szCs w:val="30"/>
        </w:rPr>
        <w:t xml:space="preserve"> ресурсов</w:t>
      </w:r>
      <w:r w:rsidR="0054680D" w:rsidRPr="00C62DEB">
        <w:rPr>
          <w:sz w:val="30"/>
          <w:szCs w:val="30"/>
        </w:rPr>
        <w:t xml:space="preserve"> </w:t>
      </w:r>
      <w:r w:rsidR="000B1355">
        <w:rPr>
          <w:sz w:val="30"/>
          <w:szCs w:val="30"/>
        </w:rPr>
        <w:t>(</w:t>
      </w:r>
      <w:r w:rsidR="00E63841">
        <w:rPr>
          <w:sz w:val="30"/>
          <w:szCs w:val="30"/>
        </w:rPr>
        <w:t>строка 17</w:t>
      </w:r>
      <w:r w:rsidR="000B1355">
        <w:rPr>
          <w:sz w:val="30"/>
          <w:szCs w:val="30"/>
        </w:rPr>
        <w:t xml:space="preserve"> </w:t>
      </w:r>
      <w:r w:rsidR="00D41211">
        <w:rPr>
          <w:sz w:val="30"/>
          <w:szCs w:val="30"/>
        </w:rPr>
        <w:t xml:space="preserve">таблицы 1 </w:t>
      </w:r>
      <w:r w:rsidR="000B1355">
        <w:rPr>
          <w:sz w:val="30"/>
          <w:szCs w:val="30"/>
        </w:rPr>
        <w:t>приложени</w:t>
      </w:r>
      <w:r w:rsidR="00DA5FE1">
        <w:rPr>
          <w:sz w:val="30"/>
          <w:szCs w:val="30"/>
        </w:rPr>
        <w:t>я</w:t>
      </w:r>
      <w:r w:rsidR="000B1355">
        <w:rPr>
          <w:sz w:val="30"/>
          <w:szCs w:val="30"/>
        </w:rPr>
        <w:t xml:space="preserve"> </w:t>
      </w:r>
      <w:r w:rsidR="00D41211">
        <w:rPr>
          <w:sz w:val="30"/>
          <w:szCs w:val="30"/>
        </w:rPr>
        <w:t>7</w:t>
      </w:r>
      <w:r w:rsidR="000B1355">
        <w:rPr>
          <w:sz w:val="30"/>
          <w:szCs w:val="30"/>
        </w:rPr>
        <w:t>) является балансирующ</w:t>
      </w:r>
      <w:r>
        <w:rPr>
          <w:sz w:val="30"/>
          <w:szCs w:val="30"/>
        </w:rPr>
        <w:t>ей</w:t>
      </w:r>
      <w:r w:rsidR="000B1355">
        <w:rPr>
          <w:sz w:val="30"/>
          <w:szCs w:val="30"/>
        </w:rPr>
        <w:t xml:space="preserve"> для счета потоков </w:t>
      </w:r>
      <w:r w:rsidR="0004133B">
        <w:rPr>
          <w:sz w:val="30"/>
          <w:szCs w:val="30"/>
        </w:rPr>
        <w:t xml:space="preserve">водных ресурсов </w:t>
      </w:r>
      <w:r w:rsidR="000B1355">
        <w:rPr>
          <w:sz w:val="30"/>
          <w:szCs w:val="30"/>
        </w:rPr>
        <w:t xml:space="preserve">и определяется как разность между </w:t>
      </w:r>
      <w:r>
        <w:rPr>
          <w:sz w:val="30"/>
          <w:szCs w:val="30"/>
        </w:rPr>
        <w:t xml:space="preserve">итоговой строкой таблицы ресурсов и </w:t>
      </w:r>
      <w:r w:rsidR="0098142F">
        <w:rPr>
          <w:sz w:val="30"/>
          <w:szCs w:val="30"/>
        </w:rPr>
        <w:t>сумм</w:t>
      </w:r>
      <w:r w:rsidR="007F4576">
        <w:rPr>
          <w:sz w:val="30"/>
          <w:szCs w:val="30"/>
        </w:rPr>
        <w:t>ой</w:t>
      </w:r>
      <w:r w:rsidR="0098142F">
        <w:rPr>
          <w:sz w:val="30"/>
          <w:szCs w:val="30"/>
        </w:rPr>
        <w:t xml:space="preserve"> </w:t>
      </w:r>
      <w:r>
        <w:rPr>
          <w:sz w:val="30"/>
          <w:szCs w:val="30"/>
        </w:rPr>
        <w:t>итоговы</w:t>
      </w:r>
      <w:r w:rsidR="0098142F">
        <w:rPr>
          <w:sz w:val="30"/>
          <w:szCs w:val="30"/>
        </w:rPr>
        <w:t>х</w:t>
      </w:r>
      <w:r>
        <w:rPr>
          <w:sz w:val="30"/>
          <w:szCs w:val="30"/>
        </w:rPr>
        <w:t xml:space="preserve"> строк секций </w:t>
      </w:r>
      <w:r>
        <w:rPr>
          <w:sz w:val="30"/>
        </w:rPr>
        <w:t>2, 3 и 4 таблицы ресурсов.</w:t>
      </w:r>
    </w:p>
    <w:p w:rsidR="00DC41F9" w:rsidRDefault="00DC41F9">
      <w:pPr>
        <w:rPr>
          <w:sz w:val="30"/>
        </w:rPr>
      </w:pPr>
    </w:p>
    <w:p w:rsidR="003D07EA" w:rsidRPr="00477983" w:rsidRDefault="003D07EA" w:rsidP="003D07EA">
      <w:pPr>
        <w:keepNext/>
        <w:jc w:val="center"/>
        <w:outlineLvl w:val="8"/>
        <w:rPr>
          <w:b/>
          <w:sz w:val="30"/>
        </w:rPr>
      </w:pPr>
      <w:r w:rsidRPr="00477983">
        <w:rPr>
          <w:b/>
          <w:sz w:val="30"/>
        </w:rPr>
        <w:t>ГЛАВА 7</w:t>
      </w:r>
    </w:p>
    <w:p w:rsidR="003D07EA" w:rsidRPr="00477983" w:rsidRDefault="003D07EA" w:rsidP="003D07EA">
      <w:pPr>
        <w:jc w:val="center"/>
        <w:rPr>
          <w:b/>
          <w:sz w:val="30"/>
        </w:rPr>
      </w:pPr>
      <w:r w:rsidRPr="00477983">
        <w:rPr>
          <w:b/>
          <w:sz w:val="30"/>
        </w:rPr>
        <w:t xml:space="preserve">ПОРЯДОК ВЕРИФИКАЦИИ </w:t>
      </w:r>
      <w:r w:rsidR="00CF16DC" w:rsidRPr="00477983">
        <w:rPr>
          <w:b/>
          <w:sz w:val="30"/>
        </w:rPr>
        <w:t>СЧЕТА ПОТОКОВ</w:t>
      </w:r>
      <w:r w:rsidR="00F74F05" w:rsidRPr="00477983">
        <w:rPr>
          <w:b/>
          <w:sz w:val="30"/>
        </w:rPr>
        <w:t xml:space="preserve"> ВОДНЫХ РЕСУРСОВ</w:t>
      </w:r>
    </w:p>
    <w:p w:rsidR="003D07EA" w:rsidRDefault="003D07EA" w:rsidP="003D07EA">
      <w:pPr>
        <w:ind w:firstLine="709"/>
        <w:jc w:val="both"/>
        <w:rPr>
          <w:sz w:val="30"/>
        </w:rPr>
      </w:pPr>
    </w:p>
    <w:p w:rsidR="004053C7" w:rsidRDefault="00BF7205" w:rsidP="003D07EA">
      <w:pPr>
        <w:ind w:firstLine="709"/>
        <w:jc w:val="both"/>
        <w:rPr>
          <w:sz w:val="30"/>
        </w:rPr>
      </w:pPr>
      <w:r>
        <w:rPr>
          <w:sz w:val="30"/>
          <w:szCs w:val="30"/>
        </w:rPr>
        <w:t>30</w:t>
      </w:r>
      <w:r w:rsidR="003D07EA">
        <w:rPr>
          <w:sz w:val="30"/>
          <w:szCs w:val="30"/>
        </w:rPr>
        <w:t>. При условии соблюдения равенств</w:t>
      </w:r>
      <w:r w:rsidR="00F538E3">
        <w:rPr>
          <w:sz w:val="30"/>
          <w:szCs w:val="30"/>
        </w:rPr>
        <w:t>а</w:t>
      </w:r>
      <w:r w:rsidR="003D07EA">
        <w:rPr>
          <w:sz w:val="30"/>
          <w:szCs w:val="30"/>
        </w:rPr>
        <w:t xml:space="preserve"> </w:t>
      </w:r>
      <w:r w:rsidR="003D07EA" w:rsidRPr="00CB2C5B">
        <w:rPr>
          <w:sz w:val="30"/>
        </w:rPr>
        <w:t>ресурсов-использования</w:t>
      </w:r>
      <w:r w:rsidR="00BB1E05">
        <w:rPr>
          <w:sz w:val="30"/>
        </w:rPr>
        <w:t xml:space="preserve"> итоговые</w:t>
      </w:r>
      <w:r w:rsidR="00041014">
        <w:rPr>
          <w:sz w:val="30"/>
        </w:rPr>
        <w:t xml:space="preserve"> величины</w:t>
      </w:r>
      <w:r w:rsidR="004053C7" w:rsidRPr="00CB2C5B">
        <w:rPr>
          <w:sz w:val="30"/>
        </w:rPr>
        <w:t xml:space="preserve"> </w:t>
      </w:r>
      <w:r w:rsidR="00041014">
        <w:rPr>
          <w:sz w:val="30"/>
        </w:rPr>
        <w:t>таблицы</w:t>
      </w:r>
      <w:r w:rsidR="004053C7" w:rsidRPr="00CB2C5B">
        <w:rPr>
          <w:sz w:val="30"/>
        </w:rPr>
        <w:t xml:space="preserve"> ресурсов </w:t>
      </w:r>
      <w:r w:rsidR="004053C7">
        <w:rPr>
          <w:sz w:val="30"/>
          <w:szCs w:val="30"/>
        </w:rPr>
        <w:t>(графа 31 приложени</w:t>
      </w:r>
      <w:r w:rsidR="00895FA1">
        <w:rPr>
          <w:sz w:val="30"/>
          <w:szCs w:val="30"/>
        </w:rPr>
        <w:t>я</w:t>
      </w:r>
      <w:r w:rsidR="004053C7">
        <w:rPr>
          <w:sz w:val="30"/>
          <w:szCs w:val="30"/>
        </w:rPr>
        <w:t xml:space="preserve"> 1) </w:t>
      </w:r>
      <w:r w:rsidR="00041014">
        <w:rPr>
          <w:sz w:val="30"/>
        </w:rPr>
        <w:t>равны</w:t>
      </w:r>
      <w:r w:rsidR="004053C7" w:rsidRPr="00CB2C5B">
        <w:rPr>
          <w:sz w:val="30"/>
        </w:rPr>
        <w:t xml:space="preserve"> итогов</w:t>
      </w:r>
      <w:r w:rsidR="00041014">
        <w:rPr>
          <w:sz w:val="30"/>
        </w:rPr>
        <w:t>ым</w:t>
      </w:r>
      <w:r w:rsidR="004053C7" w:rsidRPr="00CB2C5B">
        <w:rPr>
          <w:sz w:val="30"/>
        </w:rPr>
        <w:t xml:space="preserve"> величин</w:t>
      </w:r>
      <w:r w:rsidR="00041014">
        <w:rPr>
          <w:sz w:val="30"/>
        </w:rPr>
        <w:t>ам</w:t>
      </w:r>
      <w:r w:rsidR="004053C7" w:rsidRPr="00CB2C5B">
        <w:rPr>
          <w:sz w:val="30"/>
        </w:rPr>
        <w:t xml:space="preserve"> таблиц</w:t>
      </w:r>
      <w:r w:rsidR="00041014">
        <w:rPr>
          <w:sz w:val="30"/>
        </w:rPr>
        <w:t>ы</w:t>
      </w:r>
      <w:r w:rsidR="004053C7" w:rsidRPr="00CB2C5B">
        <w:rPr>
          <w:sz w:val="30"/>
        </w:rPr>
        <w:t xml:space="preserve"> использования</w:t>
      </w:r>
      <w:r w:rsidR="004053C7">
        <w:rPr>
          <w:sz w:val="30"/>
        </w:rPr>
        <w:t xml:space="preserve"> </w:t>
      </w:r>
      <w:r w:rsidR="004053C7">
        <w:rPr>
          <w:sz w:val="30"/>
          <w:szCs w:val="30"/>
        </w:rPr>
        <w:t>(графа 32 приложени</w:t>
      </w:r>
      <w:r w:rsidR="00895FA1">
        <w:rPr>
          <w:sz w:val="30"/>
          <w:szCs w:val="30"/>
        </w:rPr>
        <w:t>я</w:t>
      </w:r>
      <w:r w:rsidR="004053C7">
        <w:rPr>
          <w:sz w:val="30"/>
          <w:szCs w:val="30"/>
        </w:rPr>
        <w:t xml:space="preserve"> 2)</w:t>
      </w:r>
      <w:r w:rsidR="008B6AA9">
        <w:rPr>
          <w:sz w:val="30"/>
          <w:szCs w:val="30"/>
        </w:rPr>
        <w:t xml:space="preserve"> как по таблицам в целом, так и по одноименным секциям и строкам</w:t>
      </w:r>
      <w:r w:rsidR="00041014">
        <w:rPr>
          <w:sz w:val="30"/>
        </w:rPr>
        <w:t>.</w:t>
      </w:r>
    </w:p>
    <w:p w:rsidR="005473A6" w:rsidRPr="005473A6" w:rsidRDefault="00BF7205" w:rsidP="00FD5847">
      <w:pPr>
        <w:ind w:firstLine="709"/>
        <w:jc w:val="both"/>
      </w:pPr>
      <w:r>
        <w:rPr>
          <w:sz w:val="30"/>
          <w:szCs w:val="30"/>
        </w:rPr>
        <w:t>31</w:t>
      </w:r>
      <w:r w:rsidR="00F538E3">
        <w:rPr>
          <w:sz w:val="30"/>
          <w:szCs w:val="30"/>
        </w:rPr>
        <w:t xml:space="preserve">. При условии соблюдения равенства </w:t>
      </w:r>
      <w:r w:rsidR="00F538E3" w:rsidRPr="00CB2C5B">
        <w:rPr>
          <w:sz w:val="30"/>
        </w:rPr>
        <w:t>затрат-использования</w:t>
      </w:r>
      <w:r w:rsidR="00F538E3">
        <w:rPr>
          <w:sz w:val="30"/>
        </w:rPr>
        <w:t xml:space="preserve"> </w:t>
      </w:r>
      <w:r w:rsidR="00B31B3A">
        <w:rPr>
          <w:sz w:val="30"/>
        </w:rPr>
        <w:t>итоговая величина по секции</w:t>
      </w:r>
      <w:r w:rsidR="00666973">
        <w:rPr>
          <w:sz w:val="30"/>
        </w:rPr>
        <w:t xml:space="preserve"> 1</w:t>
      </w:r>
      <w:r w:rsidR="00E30AE6">
        <w:rPr>
          <w:sz w:val="30"/>
        </w:rPr>
        <w:t xml:space="preserve"> </w:t>
      </w:r>
      <w:r w:rsidR="00B31B3A">
        <w:rPr>
          <w:sz w:val="30"/>
        </w:rPr>
        <w:t xml:space="preserve">равна сумме итоговых величин по секциям </w:t>
      </w:r>
      <w:r w:rsidR="00E30AE6">
        <w:rPr>
          <w:sz w:val="30"/>
        </w:rPr>
        <w:t>4</w:t>
      </w:r>
      <w:r w:rsidR="00E30AE6" w:rsidRPr="00CB2C5B">
        <w:rPr>
          <w:sz w:val="30"/>
        </w:rPr>
        <w:t xml:space="preserve"> </w:t>
      </w:r>
      <w:r w:rsidR="00E30AE6">
        <w:rPr>
          <w:sz w:val="30"/>
        </w:rPr>
        <w:t xml:space="preserve">и </w:t>
      </w:r>
      <w:r w:rsidR="00666973">
        <w:rPr>
          <w:sz w:val="30"/>
        </w:rPr>
        <w:t>5</w:t>
      </w:r>
      <w:r w:rsidR="00E30AE6">
        <w:rPr>
          <w:sz w:val="30"/>
        </w:rPr>
        <w:t xml:space="preserve"> </w:t>
      </w:r>
      <w:r w:rsidR="009F33DB">
        <w:rPr>
          <w:sz w:val="30"/>
        </w:rPr>
        <w:t>счета потоков</w:t>
      </w:r>
      <w:r w:rsidR="00AC68C6">
        <w:rPr>
          <w:sz w:val="30"/>
        </w:rPr>
        <w:t xml:space="preserve"> водных ресурсов</w:t>
      </w:r>
      <w:r w:rsidR="009F33DB">
        <w:rPr>
          <w:sz w:val="30"/>
        </w:rPr>
        <w:t xml:space="preserve"> (строка 01 </w:t>
      </w:r>
      <w:r w:rsidR="00CF16DC">
        <w:rPr>
          <w:sz w:val="30"/>
        </w:rPr>
        <w:t>равна сумме строк 10 и 17</w:t>
      </w:r>
      <w:r w:rsidR="009F33DB">
        <w:rPr>
          <w:sz w:val="30"/>
        </w:rPr>
        <w:t xml:space="preserve"> приложени</w:t>
      </w:r>
      <w:r w:rsidR="00895FA1">
        <w:rPr>
          <w:sz w:val="30"/>
        </w:rPr>
        <w:t>я</w:t>
      </w:r>
      <w:r w:rsidR="009F33DB">
        <w:rPr>
          <w:sz w:val="30"/>
        </w:rPr>
        <w:t xml:space="preserve"> 1; строка 01 равна сумме строк 10 и 1</w:t>
      </w:r>
      <w:r w:rsidR="00CF16DC">
        <w:rPr>
          <w:sz w:val="30"/>
        </w:rPr>
        <w:t>3</w:t>
      </w:r>
      <w:r w:rsidR="009F33DB">
        <w:rPr>
          <w:sz w:val="30"/>
        </w:rPr>
        <w:t xml:space="preserve"> приложени</w:t>
      </w:r>
      <w:r w:rsidR="00895FA1">
        <w:rPr>
          <w:sz w:val="30"/>
        </w:rPr>
        <w:t>я</w:t>
      </w:r>
      <w:r w:rsidR="009F33DB">
        <w:rPr>
          <w:sz w:val="30"/>
        </w:rPr>
        <w:t xml:space="preserve"> 2)</w:t>
      </w:r>
      <w:r w:rsidR="00B31B3A">
        <w:rPr>
          <w:sz w:val="30"/>
        </w:rPr>
        <w:t>.</w:t>
      </w:r>
    </w:p>
    <w:p w:rsidR="00231D77" w:rsidRDefault="00231D77" w:rsidP="005473A6">
      <w:pPr>
        <w:tabs>
          <w:tab w:val="num" w:pos="720"/>
        </w:tabs>
        <w:spacing w:line="240" w:lineRule="exact"/>
        <w:ind w:firstLine="709"/>
        <w:jc w:val="both"/>
      </w:pPr>
    </w:p>
    <w:p w:rsidR="0091774E" w:rsidRPr="005473A6" w:rsidRDefault="0091774E" w:rsidP="005473A6">
      <w:pPr>
        <w:tabs>
          <w:tab w:val="num" w:pos="720"/>
        </w:tabs>
        <w:spacing w:line="240" w:lineRule="exact"/>
        <w:ind w:firstLine="709"/>
        <w:jc w:val="both"/>
      </w:pPr>
    </w:p>
    <w:p w:rsidR="007A5037" w:rsidRDefault="005473A6" w:rsidP="005E003D">
      <w:pPr>
        <w:tabs>
          <w:tab w:val="num" w:pos="720"/>
        </w:tabs>
        <w:spacing w:line="220" w:lineRule="exact"/>
        <w:ind w:firstLine="709"/>
        <w:jc w:val="both"/>
      </w:pPr>
      <w:r w:rsidRPr="005473A6">
        <w:t xml:space="preserve">Примечание. Терминология, применяемая в настоящей Методике, используется только органами государственной </w:t>
      </w:r>
      <w:r w:rsidRPr="005E003D">
        <w:t xml:space="preserve">статистики для </w:t>
      </w:r>
      <w:r w:rsidR="0041202F" w:rsidRPr="005E003D">
        <w:t xml:space="preserve">формирования </w:t>
      </w:r>
      <w:r w:rsidR="0091774E">
        <w:t>счета потоков</w:t>
      </w:r>
      <w:r w:rsidR="0041202F" w:rsidRPr="005E003D">
        <w:t xml:space="preserve"> водных ресурсов</w:t>
      </w:r>
      <w:r w:rsidRPr="005E003D">
        <w:t>.</w:t>
      </w:r>
    </w:p>
    <w:p w:rsidR="004001B6" w:rsidRDefault="004001B6" w:rsidP="005E003D">
      <w:pPr>
        <w:tabs>
          <w:tab w:val="num" w:pos="720"/>
        </w:tabs>
        <w:spacing w:line="220" w:lineRule="exact"/>
        <w:ind w:firstLine="709"/>
        <w:jc w:val="both"/>
        <w:sectPr w:rsidR="004001B6" w:rsidSect="005E003D">
          <w:headerReference w:type="even" r:id="rId9"/>
          <w:headerReference w:type="default" r:id="rId10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Ind w:w="10456" w:type="dxa"/>
        <w:tblLook w:val="0000" w:firstRow="0" w:lastRow="0" w:firstColumn="0" w:lastColumn="0" w:noHBand="0" w:noVBand="0"/>
      </w:tblPr>
      <w:tblGrid>
        <w:gridCol w:w="4330"/>
      </w:tblGrid>
      <w:tr w:rsidR="004001B6" w:rsidRPr="005473A6" w:rsidTr="004001B6">
        <w:tc>
          <w:tcPr>
            <w:tcW w:w="4394" w:type="dxa"/>
          </w:tcPr>
          <w:p w:rsidR="004001B6" w:rsidRPr="005473A6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lastRenderedPageBreak/>
              <w:t xml:space="preserve">Приложение 1 </w:t>
            </w:r>
          </w:p>
          <w:p w:rsidR="004001B6" w:rsidRDefault="004001B6" w:rsidP="0039740C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 w:rsidR="0039740C">
              <w:rPr>
                <w:sz w:val="30"/>
              </w:rPr>
              <w:t xml:space="preserve">по </w:t>
            </w:r>
            <w:r>
              <w:rPr>
                <w:sz w:val="30"/>
              </w:rPr>
              <w:t>формировани</w:t>
            </w:r>
            <w:r w:rsidR="0039740C">
              <w:rPr>
                <w:sz w:val="30"/>
              </w:rPr>
              <w:t>ю</w:t>
            </w:r>
            <w:r>
              <w:rPr>
                <w:sz w:val="30"/>
              </w:rPr>
              <w:t xml:space="preserve"> счета потоков</w:t>
            </w:r>
            <w:r w:rsidRPr="0091641B">
              <w:rPr>
                <w:sz w:val="30"/>
              </w:rPr>
              <w:t xml:space="preserve"> водных ресурсов в физическом выражении</w:t>
            </w:r>
          </w:p>
          <w:p w:rsidR="001F3273" w:rsidRPr="005473A6" w:rsidRDefault="001F3273" w:rsidP="0039740C">
            <w:pPr>
              <w:spacing w:line="280" w:lineRule="exact"/>
              <w:jc w:val="both"/>
              <w:rPr>
                <w:sz w:val="30"/>
              </w:rPr>
            </w:pPr>
          </w:p>
        </w:tc>
      </w:tr>
    </w:tbl>
    <w:p w:rsidR="004001B6" w:rsidRPr="005473A6" w:rsidRDefault="001F3273" w:rsidP="001F3273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:rsidR="009F0160" w:rsidRDefault="009F0160" w:rsidP="001F3273">
      <w:pPr>
        <w:spacing w:after="40"/>
        <w:jc w:val="center"/>
        <w:rPr>
          <w:sz w:val="30"/>
          <w:szCs w:val="30"/>
        </w:rPr>
      </w:pPr>
    </w:p>
    <w:p w:rsidR="004001B6" w:rsidRPr="0005386B" w:rsidRDefault="00311D9A" w:rsidP="001F3273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="001F3273">
        <w:rPr>
          <w:sz w:val="30"/>
          <w:szCs w:val="30"/>
        </w:rPr>
        <w:t>ХЕМА</w:t>
      </w:r>
      <w:r>
        <w:rPr>
          <w:sz w:val="30"/>
          <w:szCs w:val="30"/>
        </w:rPr>
        <w:t xml:space="preserve"> </w:t>
      </w:r>
      <w:r w:rsidR="001F3273">
        <w:rPr>
          <w:sz w:val="30"/>
          <w:szCs w:val="30"/>
        </w:rPr>
        <w:br/>
      </w:r>
      <w:r>
        <w:rPr>
          <w:sz w:val="30"/>
          <w:szCs w:val="30"/>
        </w:rPr>
        <w:t>таблицы ресурсов</w:t>
      </w:r>
    </w:p>
    <w:p w:rsidR="007E7E9F" w:rsidRDefault="007E7E9F" w:rsidP="00B57BA4">
      <w:pPr>
        <w:jc w:val="right"/>
        <w:rPr>
          <w:sz w:val="24"/>
          <w:szCs w:val="24"/>
        </w:rPr>
      </w:pPr>
    </w:p>
    <w:p w:rsidR="004001B6" w:rsidRPr="0001572A" w:rsidRDefault="004001B6" w:rsidP="007E7E9F">
      <w:pPr>
        <w:spacing w:before="40" w:after="120"/>
        <w:jc w:val="right"/>
        <w:rPr>
          <w:sz w:val="24"/>
          <w:szCs w:val="24"/>
        </w:rPr>
      </w:pPr>
      <w:r w:rsidRPr="0001572A">
        <w:rPr>
          <w:sz w:val="24"/>
          <w:szCs w:val="24"/>
        </w:rPr>
        <w:t>миллионов метров кубических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738"/>
        <w:gridCol w:w="301"/>
        <w:gridCol w:w="315"/>
        <w:gridCol w:w="298"/>
        <w:gridCol w:w="310"/>
        <w:gridCol w:w="301"/>
        <w:gridCol w:w="310"/>
        <w:gridCol w:w="304"/>
        <w:gridCol w:w="311"/>
        <w:gridCol w:w="308"/>
        <w:gridCol w:w="308"/>
        <w:gridCol w:w="308"/>
        <w:gridCol w:w="311"/>
        <w:gridCol w:w="308"/>
        <w:gridCol w:w="308"/>
        <w:gridCol w:w="308"/>
        <w:gridCol w:w="311"/>
        <w:gridCol w:w="308"/>
        <w:gridCol w:w="308"/>
        <w:gridCol w:w="308"/>
        <w:gridCol w:w="308"/>
        <w:gridCol w:w="305"/>
        <w:gridCol w:w="308"/>
        <w:gridCol w:w="308"/>
        <w:gridCol w:w="308"/>
        <w:gridCol w:w="308"/>
        <w:gridCol w:w="287"/>
        <w:gridCol w:w="414"/>
        <w:gridCol w:w="1002"/>
        <w:gridCol w:w="1100"/>
        <w:gridCol w:w="1109"/>
        <w:gridCol w:w="680"/>
      </w:tblGrid>
      <w:tr w:rsidR="00A60BBF" w:rsidRPr="00A52943" w:rsidTr="00A60BBF">
        <w:trPr>
          <w:trHeight w:val="289"/>
        </w:trPr>
        <w:tc>
          <w:tcPr>
            <w:tcW w:w="598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3175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Забор вод; получение вод; образование возвратных потоков</w:t>
            </w:r>
          </w:p>
        </w:tc>
        <w:tc>
          <w:tcPr>
            <w:tcW w:w="372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D617F8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Потоки из осталь</w:t>
            </w:r>
            <w:r w:rsidR="004001B6" w:rsidRPr="00A52943">
              <w:rPr>
                <w:color w:val="000000"/>
                <w:sz w:val="16"/>
                <w:szCs w:val="16"/>
              </w:rPr>
              <w:t>ного мира (импорт)</w:t>
            </w:r>
          </w:p>
        </w:tc>
        <w:tc>
          <w:tcPr>
            <w:tcW w:w="37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 xml:space="preserve">Потоки </w:t>
            </w:r>
            <w:r w:rsidR="00D617F8">
              <w:rPr>
                <w:color w:val="000000"/>
                <w:sz w:val="16"/>
                <w:szCs w:val="16"/>
              </w:rPr>
              <w:t>из окру</w:t>
            </w:r>
            <w:r w:rsidRPr="00A52943">
              <w:rPr>
                <w:color w:val="000000"/>
                <w:sz w:val="16"/>
                <w:szCs w:val="16"/>
              </w:rPr>
              <w:t>жающей среды</w:t>
            </w:r>
          </w:p>
        </w:tc>
        <w:tc>
          <w:tcPr>
            <w:tcW w:w="231" w:type="pct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A52943" w:rsidRDefault="00D617F8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ресур</w:t>
            </w:r>
            <w:r w:rsidR="004001B6" w:rsidRPr="00A52943">
              <w:rPr>
                <w:color w:val="000000"/>
                <w:sz w:val="16"/>
                <w:szCs w:val="16"/>
              </w:rPr>
              <w:t>сы</w:t>
            </w:r>
          </w:p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60BBF" w:rsidRPr="00A52943" w:rsidTr="00A60BBF">
        <w:trPr>
          <w:trHeight w:val="266"/>
        </w:trPr>
        <w:tc>
          <w:tcPr>
            <w:tcW w:w="598" w:type="pct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6" w:type="pct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DF15CD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A52943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3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D617F8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Домашние хозяй</w:t>
            </w:r>
            <w:r w:rsidR="004001B6" w:rsidRPr="00A52943">
              <w:rPr>
                <w:color w:val="000000"/>
                <w:sz w:val="16"/>
                <w:szCs w:val="16"/>
              </w:rPr>
              <w:t>ства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60BBF" w:rsidRPr="00A52943" w:rsidTr="00A60BBF">
        <w:trPr>
          <w:trHeight w:val="372"/>
        </w:trPr>
        <w:tc>
          <w:tcPr>
            <w:tcW w:w="598" w:type="pct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07" w:type="pct"/>
            <w:shd w:val="clear" w:color="auto" w:fill="auto"/>
          </w:tcPr>
          <w:p w:rsidR="004001B6" w:rsidRPr="00A52943" w:rsidRDefault="004001B6" w:rsidP="00DF15CD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2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5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03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CA</w:t>
            </w:r>
          </w:p>
        </w:tc>
        <w:tc>
          <w:tcPr>
            <w:tcW w:w="105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CB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CD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CE</w:t>
            </w:r>
          </w:p>
        </w:tc>
        <w:tc>
          <w:tcPr>
            <w:tcW w:w="105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CF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CG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CI</w:t>
            </w:r>
          </w:p>
        </w:tc>
        <w:tc>
          <w:tcPr>
            <w:tcW w:w="105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CJ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CK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03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04" w:type="pct"/>
            <w:shd w:val="clear" w:color="auto" w:fill="auto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97" w:type="pct"/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39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3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60BBF" w:rsidRPr="00A52943" w:rsidTr="00A60BBF">
        <w:trPr>
          <w:trHeight w:val="371"/>
        </w:trPr>
        <w:tc>
          <w:tcPr>
            <w:tcW w:w="59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A52943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7" w:type="pct"/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9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37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A60BBF" w:rsidRPr="00A52943" w:rsidTr="00A60BBF">
        <w:trPr>
          <w:trHeight w:val="300"/>
        </w:trPr>
        <w:tc>
          <w:tcPr>
            <w:tcW w:w="59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Забор вод из окружающей среды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DB5C72">
            <w:pPr>
              <w:jc w:val="center"/>
              <w:rPr>
                <w:color w:val="000000"/>
              </w:rPr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97" w:type="pct"/>
            <w:shd w:val="clear" w:color="auto" w:fill="auto"/>
            <w:noWrap/>
            <w:vAlign w:val="center"/>
            <w:hideMark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39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DB5C72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7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A60BBF" w:rsidRPr="00A52943" w:rsidTr="00A60BBF">
        <w:trPr>
          <w:trHeight w:val="223"/>
        </w:trPr>
        <w:tc>
          <w:tcPr>
            <w:tcW w:w="59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Из поверхностных водных объектов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B10089">
            <w:pPr>
              <w:jc w:val="center"/>
              <w:rPr>
                <w:color w:val="000000"/>
              </w:rPr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97" w:type="pct"/>
            <w:shd w:val="clear" w:color="auto" w:fill="auto"/>
            <w:noWrap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39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7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A60BBF" w:rsidRPr="00A52943" w:rsidTr="00A60BBF">
        <w:trPr>
          <w:trHeight w:val="269"/>
        </w:trPr>
        <w:tc>
          <w:tcPr>
            <w:tcW w:w="598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Из подземных водных объектов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B10089">
            <w:pPr>
              <w:jc w:val="center"/>
              <w:rPr>
                <w:color w:val="000000"/>
              </w:rPr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1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A60BBF" w:rsidRPr="00A52943" w:rsidTr="00A60BBF">
        <w:trPr>
          <w:trHeight w:val="300"/>
        </w:trPr>
        <w:tc>
          <w:tcPr>
            <w:tcW w:w="598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Распределение и использование забранн</w:t>
            </w:r>
            <w:r w:rsidR="00C51FC1" w:rsidRPr="00C51FC1">
              <w:rPr>
                <w:b/>
                <w:bCs/>
                <w:color w:val="000000"/>
                <w:sz w:val="16"/>
                <w:szCs w:val="16"/>
              </w:rPr>
              <w:t>ых</w:t>
            </w:r>
            <w:r w:rsidRPr="00A52943">
              <w:rPr>
                <w:b/>
                <w:bCs/>
                <w:color w:val="000000"/>
                <w:sz w:val="16"/>
                <w:szCs w:val="16"/>
              </w:rPr>
              <w:t xml:space="preserve"> вод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0BBF" w:rsidRPr="00A52943" w:rsidTr="00A60BBF">
        <w:trPr>
          <w:trHeight w:val="300"/>
        </w:trPr>
        <w:tc>
          <w:tcPr>
            <w:tcW w:w="59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 xml:space="preserve">Для распределения 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0BBF" w:rsidRPr="00A52943" w:rsidTr="00A60BBF">
        <w:trPr>
          <w:trHeight w:val="300"/>
        </w:trPr>
        <w:tc>
          <w:tcPr>
            <w:tcW w:w="598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Для собственного использования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DB5C72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0BBF" w:rsidRPr="00A52943" w:rsidTr="00A60BBF">
        <w:trPr>
          <w:trHeight w:val="300"/>
        </w:trPr>
        <w:tc>
          <w:tcPr>
            <w:tcW w:w="598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AE104D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Сточные воды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в очистных сооружениях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A60BBF" w:rsidRPr="00A52943" w:rsidTr="00A60BBF">
        <w:trPr>
          <w:trHeight w:val="300"/>
        </w:trPr>
        <w:tc>
          <w:tcPr>
            <w:tcW w:w="59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Сточные воды, сбрасываемые в очистные сооружения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A60BBF" w:rsidRPr="00A52943" w:rsidTr="00A60BBF">
        <w:trPr>
          <w:trHeight w:val="300"/>
        </w:trPr>
        <w:tc>
          <w:tcPr>
            <w:tcW w:w="598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Собственная очистка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5C72" w:rsidRPr="0060425D" w:rsidRDefault="00DB5C72" w:rsidP="00DB5C72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72" w:rsidRPr="0060425D" w:rsidRDefault="00DB5C72" w:rsidP="00B10089">
            <w:pPr>
              <w:jc w:val="center"/>
            </w:pPr>
            <w:r w:rsidRPr="0060425D">
              <w:rPr>
                <w:color w:val="000000"/>
              </w:rPr>
              <w:t>х</w:t>
            </w:r>
          </w:p>
        </w:tc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B5C72" w:rsidRPr="00A52943" w:rsidRDefault="00DB5C7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</w:tbl>
    <w:p w:rsidR="004001B6" w:rsidRDefault="004001B6" w:rsidP="004001B6">
      <w:pPr>
        <w:spacing w:after="200" w:line="276" w:lineRule="auto"/>
      </w:pPr>
      <w:r>
        <w:br w:type="page"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730"/>
        <w:gridCol w:w="318"/>
        <w:gridCol w:w="306"/>
        <w:gridCol w:w="309"/>
        <w:gridCol w:w="306"/>
        <w:gridCol w:w="306"/>
        <w:gridCol w:w="309"/>
        <w:gridCol w:w="306"/>
        <w:gridCol w:w="309"/>
        <w:gridCol w:w="321"/>
        <w:gridCol w:w="297"/>
        <w:gridCol w:w="321"/>
        <w:gridCol w:w="306"/>
        <w:gridCol w:w="309"/>
        <w:gridCol w:w="309"/>
        <w:gridCol w:w="309"/>
        <w:gridCol w:w="309"/>
        <w:gridCol w:w="321"/>
        <w:gridCol w:w="297"/>
        <w:gridCol w:w="306"/>
        <w:gridCol w:w="321"/>
        <w:gridCol w:w="294"/>
        <w:gridCol w:w="324"/>
        <w:gridCol w:w="294"/>
        <w:gridCol w:w="321"/>
        <w:gridCol w:w="297"/>
        <w:gridCol w:w="309"/>
        <w:gridCol w:w="419"/>
        <w:gridCol w:w="950"/>
        <w:gridCol w:w="1087"/>
        <w:gridCol w:w="1090"/>
        <w:gridCol w:w="769"/>
      </w:tblGrid>
      <w:tr w:rsidR="004001B6" w:rsidRPr="00A52943" w:rsidTr="00A60BBF">
        <w:trPr>
          <w:trHeight w:val="289"/>
        </w:trPr>
        <w:tc>
          <w:tcPr>
            <w:tcW w:w="59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3164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DC41F9">
            <w:pPr>
              <w:spacing w:before="20" w:after="2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Забор вод; получение вод; образование возвратных потоков</w:t>
            </w:r>
          </w:p>
        </w:tc>
        <w:tc>
          <w:tcPr>
            <w:tcW w:w="366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1664C0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Потоки из осталь</w:t>
            </w:r>
            <w:r w:rsidR="004001B6" w:rsidRPr="00A52943">
              <w:rPr>
                <w:color w:val="000000"/>
                <w:sz w:val="16"/>
                <w:szCs w:val="16"/>
              </w:rPr>
              <w:t>ного мира (импорт)</w:t>
            </w:r>
          </w:p>
        </w:tc>
        <w:tc>
          <w:tcPr>
            <w:tcW w:w="36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A60BBF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Потоки из окру</w:t>
            </w:r>
            <w:r w:rsidR="004001B6" w:rsidRPr="00A52943">
              <w:rPr>
                <w:color w:val="000000"/>
                <w:sz w:val="16"/>
                <w:szCs w:val="16"/>
              </w:rPr>
              <w:t>жающей среды</w:t>
            </w:r>
          </w:p>
        </w:tc>
        <w:tc>
          <w:tcPr>
            <w:tcW w:w="260" w:type="pct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Всего рес</w:t>
            </w:r>
            <w:r w:rsidR="00A60BBF">
              <w:rPr>
                <w:color w:val="000000"/>
                <w:sz w:val="16"/>
                <w:szCs w:val="16"/>
              </w:rPr>
              <w:t>ур</w:t>
            </w:r>
            <w:r w:rsidRPr="00A52943">
              <w:rPr>
                <w:color w:val="000000"/>
                <w:sz w:val="16"/>
                <w:szCs w:val="16"/>
              </w:rPr>
              <w:t>сы</w:t>
            </w:r>
          </w:p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A52943" w:rsidTr="00A60BBF">
        <w:trPr>
          <w:trHeight w:val="266"/>
        </w:trPr>
        <w:tc>
          <w:tcPr>
            <w:tcW w:w="597" w:type="pct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5" w:type="pct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DF15CD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A52943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1664C0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Домаш</w:t>
            </w:r>
            <w:r w:rsidR="00331C29">
              <w:rPr>
                <w:color w:val="000000"/>
                <w:sz w:val="16"/>
                <w:szCs w:val="16"/>
              </w:rPr>
              <w:t>ние хозяй</w:t>
            </w:r>
            <w:bookmarkStart w:id="0" w:name="_GoBack"/>
            <w:bookmarkEnd w:id="0"/>
            <w:r w:rsidR="004001B6" w:rsidRPr="00A52943">
              <w:rPr>
                <w:color w:val="000000"/>
                <w:sz w:val="16"/>
                <w:szCs w:val="16"/>
              </w:rPr>
              <w:t>ства</w:t>
            </w:r>
          </w:p>
        </w:tc>
        <w:tc>
          <w:tcPr>
            <w:tcW w:w="36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664C0" w:rsidRPr="00A52943" w:rsidTr="00310103">
        <w:trPr>
          <w:trHeight w:val="345"/>
        </w:trPr>
        <w:tc>
          <w:tcPr>
            <w:tcW w:w="597" w:type="pct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61A06" w:rsidRPr="00A52943" w:rsidRDefault="00E61A06" w:rsidP="004001B6">
            <w:pPr>
              <w:spacing w:before="20" w:after="2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1A06" w:rsidRPr="00A52943" w:rsidRDefault="00E61A0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03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03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CA</w:t>
            </w:r>
          </w:p>
        </w:tc>
        <w:tc>
          <w:tcPr>
            <w:tcW w:w="104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CB</w:t>
            </w:r>
          </w:p>
        </w:tc>
        <w:tc>
          <w:tcPr>
            <w:tcW w:w="10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00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CD</w:t>
            </w:r>
          </w:p>
        </w:tc>
        <w:tc>
          <w:tcPr>
            <w:tcW w:w="10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CE</w:t>
            </w:r>
          </w:p>
        </w:tc>
        <w:tc>
          <w:tcPr>
            <w:tcW w:w="103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CF</w:t>
            </w:r>
          </w:p>
        </w:tc>
        <w:tc>
          <w:tcPr>
            <w:tcW w:w="104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CG</w:t>
            </w:r>
          </w:p>
        </w:tc>
        <w:tc>
          <w:tcPr>
            <w:tcW w:w="104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04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CI</w:t>
            </w:r>
          </w:p>
        </w:tc>
        <w:tc>
          <w:tcPr>
            <w:tcW w:w="104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CJ</w:t>
            </w:r>
          </w:p>
        </w:tc>
        <w:tc>
          <w:tcPr>
            <w:tcW w:w="10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CK</w:t>
            </w:r>
          </w:p>
        </w:tc>
        <w:tc>
          <w:tcPr>
            <w:tcW w:w="100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03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0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9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09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99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08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00" w:type="pct"/>
            <w:shd w:val="clear" w:color="auto" w:fill="auto"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104" w:type="pct"/>
            <w:shd w:val="clear" w:color="auto" w:fill="auto"/>
            <w:hideMark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40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E61A06" w:rsidRPr="00A52943" w:rsidRDefault="00E61A06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2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61A06" w:rsidRPr="00A52943" w:rsidRDefault="00E61A0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61A06" w:rsidRPr="00A52943" w:rsidRDefault="00E61A0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61A06" w:rsidRPr="00A52943" w:rsidRDefault="00E61A0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E61A06" w:rsidRPr="00A52943" w:rsidRDefault="00E61A0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A52943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4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3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6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2943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Возвратные потоки вод в окружающую среду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3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26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 в</w:t>
            </w:r>
            <w:r w:rsidRPr="00A52943">
              <w:rPr>
                <w:color w:val="000000"/>
                <w:sz w:val="16"/>
                <w:szCs w:val="16"/>
              </w:rPr>
              <w:t>нутренние водные ресурсы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3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26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A52943">
              <w:rPr>
                <w:color w:val="000000"/>
                <w:sz w:val="16"/>
                <w:szCs w:val="16"/>
              </w:rPr>
              <w:t>оверхностные</w:t>
            </w:r>
            <w:r>
              <w:rPr>
                <w:color w:val="000000"/>
                <w:sz w:val="16"/>
                <w:szCs w:val="16"/>
              </w:rPr>
              <w:t xml:space="preserve"> водные объекты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3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26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A52943">
              <w:rPr>
                <w:color w:val="000000"/>
                <w:sz w:val="16"/>
                <w:szCs w:val="16"/>
              </w:rPr>
              <w:t>одземные</w:t>
            </w:r>
            <w:r>
              <w:rPr>
                <w:color w:val="000000"/>
                <w:sz w:val="16"/>
                <w:szCs w:val="16"/>
              </w:rPr>
              <w:t xml:space="preserve"> водные объекты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3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26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210"/>
              <w:rPr>
                <w:iCs/>
                <w:color w:val="000000"/>
                <w:sz w:val="16"/>
                <w:szCs w:val="16"/>
              </w:rPr>
            </w:pPr>
            <w:r w:rsidRPr="00A52943">
              <w:rPr>
                <w:iCs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6" w:type="pc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</w:p>
        </w:tc>
        <w:tc>
          <w:tcPr>
            <w:tcW w:w="367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</w:p>
        </w:tc>
        <w:tc>
          <w:tcPr>
            <w:tcW w:w="260" w:type="pct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284"/>
              <w:rPr>
                <w:iCs/>
                <w:color w:val="000000"/>
                <w:sz w:val="16"/>
                <w:szCs w:val="16"/>
              </w:rPr>
            </w:pPr>
            <w:r w:rsidRPr="00A52943">
              <w:rPr>
                <w:iCs/>
                <w:color w:val="000000"/>
                <w:sz w:val="16"/>
                <w:szCs w:val="16"/>
              </w:rPr>
              <w:t>потери и неучтенные расходы при транспортировке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nil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260" w:type="pct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284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потери и неучтенные расходы прочие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3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26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д</w:t>
            </w:r>
            <w:r w:rsidRPr="00A52943">
              <w:rPr>
                <w:color w:val="000000"/>
                <w:sz w:val="16"/>
                <w:szCs w:val="16"/>
              </w:rPr>
              <w:t>ругие источники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26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F2423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Испарение заб</w:t>
            </w:r>
            <w:r>
              <w:rPr>
                <w:b/>
                <w:bCs/>
                <w:color w:val="000000"/>
                <w:sz w:val="16"/>
                <w:szCs w:val="16"/>
              </w:rPr>
              <w:t>ранн</w:t>
            </w:r>
            <w:r w:rsidR="00C51FC1">
              <w:rPr>
                <w:b/>
                <w:bCs/>
                <w:color w:val="000000"/>
                <w:sz w:val="16"/>
                <w:szCs w:val="16"/>
              </w:rPr>
              <w:t>ых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вод, транспирация и вод</w:t>
            </w:r>
            <w:r w:rsidR="00F24236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A52943">
              <w:rPr>
                <w:b/>
                <w:bCs/>
                <w:color w:val="000000"/>
                <w:sz w:val="16"/>
                <w:szCs w:val="16"/>
              </w:rPr>
              <w:t xml:space="preserve"> в продукт</w:t>
            </w:r>
            <w:r>
              <w:rPr>
                <w:b/>
                <w:bCs/>
                <w:color w:val="000000"/>
                <w:sz w:val="16"/>
                <w:szCs w:val="16"/>
              </w:rPr>
              <w:t>ах</w:t>
            </w:r>
          </w:p>
        </w:tc>
        <w:tc>
          <w:tcPr>
            <w:tcW w:w="2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49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Испарение забранн</w:t>
            </w:r>
            <w:r w:rsidR="00C51FC1" w:rsidRPr="00310103">
              <w:rPr>
                <w:color w:val="000000"/>
                <w:sz w:val="16"/>
                <w:szCs w:val="16"/>
              </w:rPr>
              <w:t>ых</w:t>
            </w:r>
            <w:r w:rsidRPr="00A52943">
              <w:rPr>
                <w:color w:val="000000"/>
                <w:sz w:val="16"/>
                <w:szCs w:val="16"/>
              </w:rPr>
              <w:t xml:space="preserve"> вод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3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26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ind w:left="49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Транспирация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3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26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F5" w:rsidRPr="00A52943" w:rsidRDefault="000E02F5" w:rsidP="00F24236">
            <w:pPr>
              <w:spacing w:before="20" w:after="20" w:line="180" w:lineRule="exact"/>
              <w:ind w:left="49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Вод</w:t>
            </w:r>
            <w:r w:rsidR="00F24236">
              <w:rPr>
                <w:color w:val="000000"/>
                <w:sz w:val="16"/>
                <w:szCs w:val="16"/>
              </w:rPr>
              <w:t>а</w:t>
            </w:r>
            <w:r w:rsidRPr="00A52943">
              <w:rPr>
                <w:color w:val="000000"/>
                <w:sz w:val="16"/>
                <w:szCs w:val="16"/>
              </w:rPr>
              <w:t>, включенн</w:t>
            </w:r>
            <w:r w:rsidR="00F24236">
              <w:rPr>
                <w:color w:val="000000"/>
                <w:sz w:val="16"/>
                <w:szCs w:val="16"/>
              </w:rPr>
              <w:t>ая</w:t>
            </w:r>
            <w:r w:rsidRPr="00A52943">
              <w:rPr>
                <w:color w:val="000000"/>
                <w:sz w:val="16"/>
                <w:szCs w:val="16"/>
              </w:rPr>
              <w:t xml:space="preserve"> в продукты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0E02F5" w:rsidRDefault="000E02F5" w:rsidP="000E02F5">
            <w:pPr>
              <w:jc w:val="center"/>
            </w:pPr>
            <w:r w:rsidRPr="000E02F5">
              <w:rPr>
                <w:color w:val="000000"/>
              </w:rPr>
              <w:t>х</w:t>
            </w:r>
          </w:p>
        </w:tc>
        <w:tc>
          <w:tcPr>
            <w:tcW w:w="26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2F5" w:rsidRPr="00A52943" w:rsidRDefault="000E02F5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64C0" w:rsidRPr="00A52943" w:rsidTr="00A60BBF">
        <w:trPr>
          <w:trHeight w:val="300"/>
        </w:trPr>
        <w:tc>
          <w:tcPr>
            <w:tcW w:w="597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Итого ресурсы</w:t>
            </w:r>
          </w:p>
        </w:tc>
        <w:tc>
          <w:tcPr>
            <w:tcW w:w="2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A52943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45767D" w:rsidRDefault="0045767D" w:rsidP="004001B6">
      <w:pPr>
        <w:spacing w:after="200" w:line="276" w:lineRule="auto"/>
        <w:sectPr w:rsidR="0045767D" w:rsidSect="001F3273">
          <w:headerReference w:type="default" r:id="rId11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4327" w:type="dxa"/>
        <w:tblInd w:w="10523" w:type="dxa"/>
        <w:tblLook w:val="0000" w:firstRow="0" w:lastRow="0" w:firstColumn="0" w:lastColumn="0" w:noHBand="0" w:noVBand="0"/>
      </w:tblPr>
      <w:tblGrid>
        <w:gridCol w:w="4327"/>
      </w:tblGrid>
      <w:tr w:rsidR="004001B6" w:rsidRPr="005473A6" w:rsidTr="004001B6">
        <w:tc>
          <w:tcPr>
            <w:tcW w:w="4327" w:type="dxa"/>
          </w:tcPr>
          <w:p w:rsidR="004001B6" w:rsidRPr="008F1890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lastRenderedPageBreak/>
              <w:t xml:space="preserve">Приложение </w:t>
            </w:r>
            <w:r w:rsidRPr="008F1890">
              <w:rPr>
                <w:sz w:val="30"/>
              </w:rPr>
              <w:t>2</w:t>
            </w:r>
          </w:p>
          <w:p w:rsidR="004001B6" w:rsidRPr="005473A6" w:rsidRDefault="0039740C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>
              <w:rPr>
                <w:sz w:val="30"/>
              </w:rPr>
              <w:t xml:space="preserve">по формированию </w:t>
            </w:r>
            <w:r w:rsidR="004001B6">
              <w:rPr>
                <w:sz w:val="30"/>
              </w:rPr>
              <w:t>счета потоков</w:t>
            </w:r>
            <w:r w:rsidR="004001B6" w:rsidRPr="0091641B">
              <w:rPr>
                <w:sz w:val="30"/>
              </w:rPr>
              <w:t xml:space="preserve"> водных ресурсов в физическом выражении</w:t>
            </w:r>
          </w:p>
        </w:tc>
      </w:tr>
    </w:tbl>
    <w:p w:rsidR="009F0160" w:rsidRDefault="009F0160" w:rsidP="009F0160">
      <w:pPr>
        <w:spacing w:line="280" w:lineRule="exact"/>
        <w:jc w:val="right"/>
        <w:rPr>
          <w:sz w:val="30"/>
          <w:szCs w:val="30"/>
        </w:rPr>
      </w:pPr>
    </w:p>
    <w:p w:rsidR="004001B6" w:rsidRPr="005473A6" w:rsidRDefault="009F0160" w:rsidP="009F0160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:rsidR="009F0160" w:rsidRDefault="009F0160" w:rsidP="004001B6">
      <w:pPr>
        <w:spacing w:after="40"/>
        <w:jc w:val="center"/>
        <w:rPr>
          <w:sz w:val="30"/>
          <w:szCs w:val="30"/>
        </w:rPr>
      </w:pPr>
    </w:p>
    <w:p w:rsidR="004001B6" w:rsidRPr="0005386B" w:rsidRDefault="004001B6" w:rsidP="004001B6">
      <w:pPr>
        <w:spacing w:after="40"/>
        <w:jc w:val="center"/>
        <w:rPr>
          <w:sz w:val="30"/>
          <w:szCs w:val="30"/>
        </w:rPr>
      </w:pPr>
      <w:r w:rsidRPr="0005386B">
        <w:rPr>
          <w:sz w:val="30"/>
          <w:szCs w:val="30"/>
        </w:rPr>
        <w:t>С</w:t>
      </w:r>
      <w:r w:rsidR="009F0160">
        <w:rPr>
          <w:sz w:val="30"/>
          <w:szCs w:val="30"/>
        </w:rPr>
        <w:t>ХЕМА</w:t>
      </w:r>
      <w:r w:rsidRPr="0005386B">
        <w:rPr>
          <w:sz w:val="30"/>
          <w:szCs w:val="30"/>
        </w:rPr>
        <w:t xml:space="preserve"> </w:t>
      </w:r>
      <w:r w:rsidR="009F0160">
        <w:rPr>
          <w:sz w:val="30"/>
          <w:szCs w:val="30"/>
        </w:rPr>
        <w:br/>
      </w:r>
      <w:r w:rsidRPr="0005386B">
        <w:rPr>
          <w:sz w:val="30"/>
          <w:szCs w:val="30"/>
        </w:rPr>
        <w:t xml:space="preserve">таблицы </w:t>
      </w:r>
      <w:r>
        <w:rPr>
          <w:sz w:val="30"/>
          <w:szCs w:val="30"/>
        </w:rPr>
        <w:t>использования</w:t>
      </w:r>
    </w:p>
    <w:p w:rsidR="00B57BA4" w:rsidRDefault="00B57BA4" w:rsidP="00B57BA4">
      <w:pPr>
        <w:jc w:val="right"/>
        <w:rPr>
          <w:sz w:val="24"/>
          <w:szCs w:val="24"/>
        </w:rPr>
      </w:pPr>
    </w:p>
    <w:p w:rsidR="004001B6" w:rsidRPr="0001572A" w:rsidRDefault="00CD0278" w:rsidP="00CD0278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548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79"/>
        <w:gridCol w:w="294"/>
        <w:gridCol w:w="294"/>
        <w:gridCol w:w="279"/>
        <w:gridCol w:w="309"/>
        <w:gridCol w:w="267"/>
        <w:gridCol w:w="267"/>
        <w:gridCol w:w="252"/>
        <w:gridCol w:w="264"/>
        <w:gridCol w:w="267"/>
        <w:gridCol w:w="252"/>
        <w:gridCol w:w="252"/>
        <w:gridCol w:w="359"/>
        <w:gridCol w:w="1022"/>
        <w:gridCol w:w="1034"/>
        <w:gridCol w:w="855"/>
        <w:gridCol w:w="1066"/>
        <w:gridCol w:w="1135"/>
      </w:tblGrid>
      <w:tr w:rsidR="00973AB3" w:rsidRPr="00CF6C1D" w:rsidTr="00973AB3">
        <w:trPr>
          <w:trHeight w:val="278"/>
        </w:trPr>
        <w:tc>
          <w:tcPr>
            <w:tcW w:w="540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B3" w:rsidRPr="00CF6C1D" w:rsidRDefault="00973AB3" w:rsidP="004001B6">
            <w:pPr>
              <w:spacing w:before="20" w:after="20" w:line="18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554" w:type="pct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Забор вод; промежуточное потребление; возвратные потоки</w:t>
            </w:r>
          </w:p>
        </w:tc>
        <w:tc>
          <w:tcPr>
            <w:tcW w:w="34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Конечное потреб</w:t>
            </w:r>
            <w:r w:rsidRPr="00CF6C1D">
              <w:rPr>
                <w:color w:val="000000"/>
                <w:sz w:val="16"/>
                <w:szCs w:val="16"/>
              </w:rPr>
              <w:t>ление</w:t>
            </w:r>
          </w:p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(дома</w:t>
            </w:r>
            <w:r w:rsidRPr="00CF6C1D">
              <w:rPr>
                <w:color w:val="000000"/>
                <w:sz w:val="16"/>
                <w:szCs w:val="16"/>
              </w:rPr>
              <w:t>шние хозяйства)</w:t>
            </w:r>
          </w:p>
        </w:tc>
        <w:tc>
          <w:tcPr>
            <w:tcW w:w="3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Накопление</w:t>
            </w:r>
          </w:p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Потоки в остальной мир</w:t>
            </w:r>
          </w:p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35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Потоки в окружающую среду</w:t>
            </w:r>
          </w:p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Всего использование</w:t>
            </w:r>
          </w:p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3AB3" w:rsidRPr="00CF6C1D" w:rsidTr="00973AB3">
        <w:trPr>
          <w:trHeight w:val="329"/>
        </w:trPr>
        <w:tc>
          <w:tcPr>
            <w:tcW w:w="540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B3" w:rsidRPr="00CF6C1D" w:rsidRDefault="00973AB3" w:rsidP="004001B6">
            <w:pPr>
              <w:spacing w:before="20" w:after="20" w:line="18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73AB3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4" w:type="pct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Pr="00CF6C1D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3AB3" w:rsidRPr="00CF6C1D" w:rsidTr="00973AB3">
        <w:trPr>
          <w:trHeight w:val="409"/>
        </w:trPr>
        <w:tc>
          <w:tcPr>
            <w:tcW w:w="540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B3" w:rsidRPr="00CF6C1D" w:rsidRDefault="00973AB3" w:rsidP="004001B6">
            <w:pPr>
              <w:spacing w:before="20" w:after="20" w:line="18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95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5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5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95" w:type="pct"/>
            <w:shd w:val="clear" w:color="auto" w:fill="auto"/>
          </w:tcPr>
          <w:p w:rsidR="00973AB3" w:rsidRPr="00EF35AF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CA</w:t>
            </w:r>
          </w:p>
        </w:tc>
        <w:tc>
          <w:tcPr>
            <w:tcW w:w="95" w:type="pct"/>
            <w:shd w:val="clear" w:color="auto" w:fill="auto"/>
          </w:tcPr>
          <w:p w:rsidR="00973AB3" w:rsidRPr="00EF35AF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CB</w:t>
            </w:r>
          </w:p>
        </w:tc>
        <w:tc>
          <w:tcPr>
            <w:tcW w:w="95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95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CD</w:t>
            </w:r>
          </w:p>
        </w:tc>
        <w:tc>
          <w:tcPr>
            <w:tcW w:w="95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CE</w:t>
            </w:r>
          </w:p>
        </w:tc>
        <w:tc>
          <w:tcPr>
            <w:tcW w:w="95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CF</w:t>
            </w:r>
          </w:p>
        </w:tc>
        <w:tc>
          <w:tcPr>
            <w:tcW w:w="95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CG</w:t>
            </w:r>
          </w:p>
        </w:tc>
        <w:tc>
          <w:tcPr>
            <w:tcW w:w="95" w:type="pct"/>
            <w:shd w:val="clear" w:color="auto" w:fill="auto"/>
          </w:tcPr>
          <w:p w:rsidR="00973AB3" w:rsidRPr="00EF35AF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94" w:type="pct"/>
            <w:shd w:val="clear" w:color="auto" w:fill="auto"/>
          </w:tcPr>
          <w:p w:rsidR="00973AB3" w:rsidRPr="00EF35AF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CI</w:t>
            </w:r>
          </w:p>
        </w:tc>
        <w:tc>
          <w:tcPr>
            <w:tcW w:w="99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CJ</w:t>
            </w:r>
          </w:p>
        </w:tc>
        <w:tc>
          <w:tcPr>
            <w:tcW w:w="99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CK</w:t>
            </w:r>
          </w:p>
        </w:tc>
        <w:tc>
          <w:tcPr>
            <w:tcW w:w="94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04" w:type="pct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90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0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85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89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90" w:type="pct"/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85" w:type="pct"/>
            <w:shd w:val="clear" w:color="auto" w:fill="auto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85" w:type="pct"/>
            <w:shd w:val="clear" w:color="auto" w:fill="auto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21" w:type="pct"/>
            <w:tcBorders>
              <w:right w:val="single" w:sz="12" w:space="0" w:color="auto"/>
            </w:tcBorders>
            <w:shd w:val="clear" w:color="auto" w:fill="auto"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973AB3" w:rsidRPr="00CF6C1D" w:rsidRDefault="00973AB3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59E9" w:rsidRPr="00CF6C1D" w:rsidTr="00973AB3">
        <w:trPr>
          <w:trHeight w:val="300"/>
        </w:trPr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B624D0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01B6" w:rsidRPr="004E0E47" w:rsidRDefault="004001B6" w:rsidP="00B624D0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04" w:type="pct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85" w:type="pct"/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85" w:type="pct"/>
            <w:shd w:val="clear" w:color="auto" w:fill="auto"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5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8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ED59E9" w:rsidRPr="00CF6C1D" w:rsidTr="00973AB3">
        <w:trPr>
          <w:trHeight w:val="300"/>
        </w:trPr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Забор вод из окружающей среды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5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8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ED59E9" w:rsidRPr="00CF6C1D" w:rsidTr="00973AB3">
        <w:trPr>
          <w:trHeight w:val="300"/>
        </w:trPr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A52943" w:rsidRDefault="0094303A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Из поверхностных водных объектов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5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8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ED59E9" w:rsidRPr="00CF6C1D" w:rsidTr="00973AB3">
        <w:trPr>
          <w:trHeight w:val="330"/>
        </w:trPr>
        <w:tc>
          <w:tcPr>
            <w:tcW w:w="54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A52943" w:rsidRDefault="0094303A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Из подземных водных объектов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2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ED59E9" w:rsidRPr="00CF6C1D" w:rsidTr="00973AB3">
        <w:trPr>
          <w:trHeight w:val="300"/>
        </w:trPr>
        <w:tc>
          <w:tcPr>
            <w:tcW w:w="540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Распределение и использование забранн</w:t>
            </w:r>
            <w:r w:rsidR="00E962B6">
              <w:rPr>
                <w:b/>
                <w:bCs/>
                <w:color w:val="000000"/>
                <w:sz w:val="16"/>
                <w:szCs w:val="16"/>
              </w:rPr>
              <w:t>ых</w:t>
            </w:r>
            <w:r w:rsidRPr="00CF6C1D">
              <w:rPr>
                <w:b/>
                <w:bCs/>
                <w:color w:val="000000"/>
                <w:sz w:val="16"/>
                <w:szCs w:val="16"/>
              </w:rPr>
              <w:t xml:space="preserve"> вод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ED59E9" w:rsidRPr="00CF6C1D" w:rsidTr="00973AB3">
        <w:trPr>
          <w:trHeight w:val="300"/>
        </w:trPr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 xml:space="preserve">От распределения 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3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35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8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ED59E9" w:rsidRPr="00CF6C1D" w:rsidTr="00973AB3">
        <w:trPr>
          <w:trHeight w:val="300"/>
        </w:trPr>
        <w:tc>
          <w:tcPr>
            <w:tcW w:w="54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CF6C1D">
              <w:rPr>
                <w:color w:val="000000"/>
                <w:sz w:val="16"/>
                <w:szCs w:val="16"/>
              </w:rPr>
              <w:t>обственное использование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12" w:space="0" w:color="auto"/>
            </w:tcBorders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2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ED59E9" w:rsidRPr="00CF6C1D" w:rsidTr="00973AB3">
        <w:trPr>
          <w:trHeight w:val="300"/>
        </w:trPr>
        <w:tc>
          <w:tcPr>
            <w:tcW w:w="5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F30394" w:rsidRDefault="0094303A" w:rsidP="004001B6">
            <w:pPr>
              <w:spacing w:before="20" w:after="20" w:line="180" w:lineRule="exact"/>
              <w:ind w:left="-57"/>
              <w:rPr>
                <w:color w:val="000000"/>
                <w:sz w:val="16"/>
                <w:szCs w:val="16"/>
              </w:rPr>
            </w:pPr>
            <w:r w:rsidRPr="00A52943">
              <w:rPr>
                <w:b/>
                <w:bCs/>
                <w:color w:val="000000"/>
                <w:sz w:val="16"/>
                <w:szCs w:val="16"/>
              </w:rPr>
              <w:t>Сточные воды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в очистных сооружениях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ED59E9" w:rsidRPr="00CF6C1D" w:rsidTr="00973AB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Сточные воды, получаемые для очистки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2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35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8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ED59E9" w:rsidRPr="00CF6C1D" w:rsidTr="00973AB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Собственная очистка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2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303A" w:rsidRPr="0094303A" w:rsidRDefault="0094303A" w:rsidP="0094303A">
            <w:pPr>
              <w:spacing w:before="20" w:after="20" w:line="180" w:lineRule="exact"/>
              <w:jc w:val="center"/>
              <w:rPr>
                <w:color w:val="000000"/>
              </w:rPr>
            </w:pPr>
          </w:p>
        </w:tc>
        <w:tc>
          <w:tcPr>
            <w:tcW w:w="3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94303A" w:rsidRDefault="0094303A" w:rsidP="0094303A">
            <w:pPr>
              <w:jc w:val="center"/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303A" w:rsidRPr="00CF6C1D" w:rsidRDefault="0094303A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</w:tbl>
    <w:p w:rsidR="004001B6" w:rsidRDefault="004001B6" w:rsidP="004001B6">
      <w:pPr>
        <w:spacing w:after="200" w:line="276" w:lineRule="auto"/>
      </w:pPr>
      <w:r>
        <w:br w:type="page"/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562"/>
        <w:gridCol w:w="268"/>
        <w:gridCol w:w="294"/>
        <w:gridCol w:w="282"/>
        <w:gridCol w:w="282"/>
        <w:gridCol w:w="279"/>
        <w:gridCol w:w="282"/>
        <w:gridCol w:w="282"/>
        <w:gridCol w:w="294"/>
        <w:gridCol w:w="282"/>
        <w:gridCol w:w="279"/>
        <w:gridCol w:w="282"/>
        <w:gridCol w:w="282"/>
        <w:gridCol w:w="279"/>
        <w:gridCol w:w="294"/>
        <w:gridCol w:w="267"/>
        <w:gridCol w:w="297"/>
        <w:gridCol w:w="309"/>
        <w:gridCol w:w="267"/>
        <w:gridCol w:w="321"/>
        <w:gridCol w:w="264"/>
        <w:gridCol w:w="255"/>
        <w:gridCol w:w="252"/>
        <w:gridCol w:w="279"/>
        <w:gridCol w:w="267"/>
        <w:gridCol w:w="241"/>
        <w:gridCol w:w="252"/>
        <w:gridCol w:w="368"/>
        <w:gridCol w:w="1036"/>
        <w:gridCol w:w="989"/>
        <w:gridCol w:w="870"/>
        <w:gridCol w:w="1063"/>
        <w:gridCol w:w="1120"/>
      </w:tblGrid>
      <w:tr w:rsidR="00973AB3" w:rsidRPr="00CF6C1D" w:rsidTr="00533E7D">
        <w:trPr>
          <w:trHeight w:val="278"/>
        </w:trPr>
        <w:tc>
          <w:tcPr>
            <w:tcW w:w="541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2943"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559" w:type="pct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Забор вод; промежуточное потребление; возвратные потоки</w:t>
            </w:r>
          </w:p>
        </w:tc>
        <w:tc>
          <w:tcPr>
            <w:tcW w:w="34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973AB3" w:rsidP="00973AB3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Конечное потреб</w:t>
            </w:r>
            <w:r w:rsidR="004001B6" w:rsidRPr="00CF6C1D">
              <w:rPr>
                <w:color w:val="000000"/>
                <w:sz w:val="16"/>
                <w:szCs w:val="16"/>
              </w:rPr>
              <w:t>ление</w:t>
            </w:r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(дома</w:t>
            </w:r>
            <w:r w:rsidRPr="00CF6C1D">
              <w:rPr>
                <w:color w:val="000000"/>
                <w:sz w:val="16"/>
                <w:szCs w:val="16"/>
              </w:rPr>
              <w:t>шние хозяйства)</w:t>
            </w:r>
          </w:p>
        </w:tc>
        <w:tc>
          <w:tcPr>
            <w:tcW w:w="3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Накопление</w:t>
            </w:r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Потоки в остальной мир</w:t>
            </w:r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35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Потоки в окружающую среду</w:t>
            </w:r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CF6C1D" w:rsidRDefault="00533E7D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  <w:r w:rsidR="004001B6" w:rsidRPr="00CF6C1D">
              <w:rPr>
                <w:color w:val="000000"/>
                <w:sz w:val="16"/>
                <w:szCs w:val="16"/>
              </w:rPr>
              <w:t>использование</w:t>
            </w:r>
          </w:p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3AB3" w:rsidRPr="00CF6C1D" w:rsidTr="00533E7D">
        <w:trPr>
          <w:trHeight w:val="329"/>
        </w:trPr>
        <w:tc>
          <w:tcPr>
            <w:tcW w:w="541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9" w:type="pct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4001B6" w:rsidRPr="00CF6C1D" w:rsidRDefault="00DF15CD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CF6C1D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3E7D" w:rsidRPr="00CF6C1D" w:rsidTr="00533E7D">
        <w:trPr>
          <w:trHeight w:val="300"/>
        </w:trPr>
        <w:tc>
          <w:tcPr>
            <w:tcW w:w="541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49A" w:rsidRPr="00CF6C1D" w:rsidRDefault="006E449A" w:rsidP="004001B6">
            <w:pPr>
              <w:spacing w:before="20" w:after="20" w:line="18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E449A" w:rsidRPr="00CF6C1D" w:rsidRDefault="006E449A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99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5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4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95" w:type="pct"/>
            <w:shd w:val="clear" w:color="auto" w:fill="auto"/>
          </w:tcPr>
          <w:p w:rsidR="006E449A" w:rsidRPr="00EF35AF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CA</w:t>
            </w:r>
          </w:p>
        </w:tc>
        <w:tc>
          <w:tcPr>
            <w:tcW w:w="99" w:type="pct"/>
            <w:shd w:val="clear" w:color="auto" w:fill="auto"/>
          </w:tcPr>
          <w:p w:rsidR="006E449A" w:rsidRPr="00EF35AF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CB</w:t>
            </w:r>
          </w:p>
        </w:tc>
        <w:tc>
          <w:tcPr>
            <w:tcW w:w="95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94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CD</w:t>
            </w:r>
          </w:p>
        </w:tc>
        <w:tc>
          <w:tcPr>
            <w:tcW w:w="95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CE</w:t>
            </w:r>
          </w:p>
        </w:tc>
        <w:tc>
          <w:tcPr>
            <w:tcW w:w="95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CF</w:t>
            </w:r>
          </w:p>
        </w:tc>
        <w:tc>
          <w:tcPr>
            <w:tcW w:w="94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CG</w:t>
            </w:r>
          </w:p>
        </w:tc>
        <w:tc>
          <w:tcPr>
            <w:tcW w:w="99" w:type="pct"/>
            <w:shd w:val="clear" w:color="auto" w:fill="auto"/>
          </w:tcPr>
          <w:p w:rsidR="006E449A" w:rsidRPr="00EF35AF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90" w:type="pct"/>
            <w:shd w:val="clear" w:color="auto" w:fill="auto"/>
          </w:tcPr>
          <w:p w:rsidR="006E449A" w:rsidRPr="00EF35AF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CI</w:t>
            </w:r>
          </w:p>
        </w:tc>
        <w:tc>
          <w:tcPr>
            <w:tcW w:w="100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CJ</w:t>
            </w:r>
          </w:p>
        </w:tc>
        <w:tc>
          <w:tcPr>
            <w:tcW w:w="104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CK</w:t>
            </w:r>
          </w:p>
        </w:tc>
        <w:tc>
          <w:tcPr>
            <w:tcW w:w="90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08" w:type="pct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89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86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85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94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90" w:type="pct"/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81" w:type="pct"/>
            <w:shd w:val="clear" w:color="auto" w:fill="auto"/>
            <w:hideMark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85" w:type="pct"/>
            <w:shd w:val="clear" w:color="auto" w:fill="auto"/>
            <w:hideMark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24" w:type="pct"/>
            <w:tcBorders>
              <w:right w:val="single" w:sz="12" w:space="0" w:color="auto"/>
            </w:tcBorders>
            <w:shd w:val="clear" w:color="auto" w:fill="auto"/>
          </w:tcPr>
          <w:p w:rsidR="006E449A" w:rsidRPr="00CF6C1D" w:rsidRDefault="006E449A" w:rsidP="006E449A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449A" w:rsidRPr="00CF6C1D" w:rsidRDefault="006E449A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49A" w:rsidRPr="00CF6C1D" w:rsidRDefault="006E449A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449A" w:rsidRPr="00CF6C1D" w:rsidRDefault="006E449A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449A" w:rsidRPr="00CF6C1D" w:rsidRDefault="006E449A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E449A" w:rsidRPr="00CF6C1D" w:rsidRDefault="006E449A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3E7D" w:rsidRPr="00CF6C1D" w:rsidTr="00533E7D">
        <w:trPr>
          <w:trHeight w:val="300"/>
        </w:trPr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137043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01B6" w:rsidRPr="004E0E47" w:rsidRDefault="004001B6" w:rsidP="00137043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9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08" w:type="pct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86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81" w:type="pct"/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85" w:type="pct"/>
            <w:shd w:val="clear" w:color="auto" w:fill="auto"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2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5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6C290C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6C290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F6C1D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533E7D" w:rsidRPr="00CF6C1D" w:rsidTr="00533E7D">
        <w:trPr>
          <w:trHeight w:val="300"/>
        </w:trPr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Возвратные потоки вод в окружающую среду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1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5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3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2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35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533E7D" w:rsidRPr="00CF6C1D" w:rsidTr="00533E7D">
        <w:trPr>
          <w:trHeight w:val="300"/>
        </w:trPr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о в</w:t>
            </w:r>
            <w:r w:rsidRPr="00CF6C1D">
              <w:rPr>
                <w:color w:val="000000"/>
                <w:sz w:val="16"/>
                <w:szCs w:val="16"/>
              </w:rPr>
              <w:t>нутренние водные ресурсы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1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5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3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2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35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533E7D" w:rsidRPr="00CF6C1D" w:rsidTr="00533E7D">
        <w:trPr>
          <w:trHeight w:val="300"/>
        </w:trPr>
        <w:tc>
          <w:tcPr>
            <w:tcW w:w="54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д</w:t>
            </w:r>
            <w:r w:rsidRPr="00CF6C1D">
              <w:rPr>
                <w:color w:val="000000"/>
                <w:sz w:val="16"/>
                <w:szCs w:val="16"/>
              </w:rPr>
              <w:t>ругие источники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1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1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3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2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419A">
              <w:rPr>
                <w:color w:val="000000"/>
              </w:rPr>
              <w:t>х</w:t>
            </w:r>
          </w:p>
        </w:tc>
        <w:tc>
          <w:tcPr>
            <w:tcW w:w="3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533E7D" w:rsidRPr="00CF6C1D" w:rsidTr="00533E7D">
        <w:trPr>
          <w:trHeight w:val="300"/>
        </w:trPr>
        <w:tc>
          <w:tcPr>
            <w:tcW w:w="541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3E220D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Испарение забра</w:t>
            </w:r>
            <w:r>
              <w:rPr>
                <w:b/>
                <w:bCs/>
                <w:color w:val="000000"/>
                <w:sz w:val="16"/>
                <w:szCs w:val="16"/>
              </w:rPr>
              <w:t>нн</w:t>
            </w:r>
            <w:r w:rsidR="00E962B6">
              <w:rPr>
                <w:b/>
                <w:bCs/>
                <w:color w:val="000000"/>
                <w:sz w:val="16"/>
                <w:szCs w:val="16"/>
              </w:rPr>
              <w:t>ых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вод, транспирация и вод</w:t>
            </w:r>
            <w:r w:rsidR="003E220D"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F6C1D">
              <w:rPr>
                <w:b/>
                <w:bCs/>
                <w:color w:val="000000"/>
                <w:sz w:val="16"/>
                <w:szCs w:val="16"/>
              </w:rPr>
              <w:t>в продукт</w:t>
            </w:r>
            <w:r>
              <w:rPr>
                <w:b/>
                <w:bCs/>
                <w:color w:val="000000"/>
                <w:sz w:val="16"/>
                <w:szCs w:val="16"/>
              </w:rPr>
              <w:t>ах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533E7D" w:rsidRPr="00CF6C1D" w:rsidTr="00533E7D">
        <w:trPr>
          <w:trHeight w:val="300"/>
        </w:trPr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Испарение забранн</w:t>
            </w:r>
            <w:r w:rsidR="00E962B6" w:rsidRPr="00DC41F9">
              <w:rPr>
                <w:color w:val="000000"/>
                <w:sz w:val="16"/>
                <w:szCs w:val="16"/>
              </w:rPr>
              <w:t>ых</w:t>
            </w:r>
            <w:r w:rsidRPr="00CF6C1D">
              <w:rPr>
                <w:color w:val="000000"/>
                <w:sz w:val="16"/>
                <w:szCs w:val="16"/>
              </w:rPr>
              <w:t xml:space="preserve"> вод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1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5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3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9D5CC7">
              <w:rPr>
                <w:color w:val="000000"/>
              </w:rPr>
              <w:t>х</w:t>
            </w:r>
          </w:p>
        </w:tc>
        <w:tc>
          <w:tcPr>
            <w:tcW w:w="2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9D5CC7">
              <w:rPr>
                <w:color w:val="000000"/>
              </w:rPr>
              <w:t>х</w:t>
            </w:r>
          </w:p>
        </w:tc>
        <w:tc>
          <w:tcPr>
            <w:tcW w:w="35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533E7D" w:rsidRPr="00CF6C1D" w:rsidTr="00533E7D">
        <w:trPr>
          <w:trHeight w:val="300"/>
        </w:trPr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Транспирация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0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6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1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5" w:type="pct"/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3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9D5CC7">
              <w:rPr>
                <w:color w:val="000000"/>
              </w:rPr>
              <w:t>х</w:t>
            </w:r>
          </w:p>
        </w:tc>
        <w:tc>
          <w:tcPr>
            <w:tcW w:w="2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9D5CC7">
              <w:rPr>
                <w:color w:val="000000"/>
              </w:rPr>
              <w:t>х</w:t>
            </w:r>
          </w:p>
        </w:tc>
        <w:tc>
          <w:tcPr>
            <w:tcW w:w="35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533E7D" w:rsidRPr="00CF6C1D" w:rsidTr="00533E7D">
        <w:trPr>
          <w:trHeight w:val="300"/>
        </w:trPr>
        <w:tc>
          <w:tcPr>
            <w:tcW w:w="54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5C" w:rsidRPr="00CF6C1D" w:rsidRDefault="0044175C" w:rsidP="003E220D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Вод</w:t>
            </w:r>
            <w:r w:rsidR="003E220D">
              <w:rPr>
                <w:color w:val="000000"/>
                <w:sz w:val="16"/>
                <w:szCs w:val="16"/>
              </w:rPr>
              <w:t>а</w:t>
            </w:r>
            <w:r w:rsidRPr="00CF6C1D">
              <w:rPr>
                <w:color w:val="000000"/>
                <w:sz w:val="16"/>
                <w:szCs w:val="16"/>
              </w:rPr>
              <w:t>, включенн</w:t>
            </w:r>
            <w:r w:rsidR="003E220D">
              <w:rPr>
                <w:color w:val="000000"/>
                <w:sz w:val="16"/>
                <w:szCs w:val="16"/>
              </w:rPr>
              <w:t>ая</w:t>
            </w:r>
            <w:r w:rsidRPr="00CF6C1D">
              <w:rPr>
                <w:color w:val="000000"/>
                <w:sz w:val="16"/>
                <w:szCs w:val="16"/>
              </w:rPr>
              <w:t xml:space="preserve"> в продукты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75C" w:rsidRPr="00CF6C1D" w:rsidRDefault="0044175C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Default="0044175C" w:rsidP="0044175C">
            <w:pPr>
              <w:jc w:val="center"/>
            </w:pPr>
            <w:r w:rsidRPr="003D3F63">
              <w:rPr>
                <w:color w:val="000000"/>
              </w:rPr>
              <w:t>х</w:t>
            </w:r>
          </w:p>
        </w:tc>
        <w:tc>
          <w:tcPr>
            <w:tcW w:w="3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4175C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94303A">
              <w:rPr>
                <w:color w:val="000000"/>
              </w:rPr>
              <w:t>х</w:t>
            </w:r>
          </w:p>
        </w:tc>
        <w:tc>
          <w:tcPr>
            <w:tcW w:w="37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175C" w:rsidRPr="00CF6C1D" w:rsidRDefault="0044175C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533E7D" w:rsidRPr="00CF6C1D" w:rsidTr="00533E7D">
        <w:trPr>
          <w:trHeight w:val="300"/>
        </w:trPr>
        <w:tc>
          <w:tcPr>
            <w:tcW w:w="541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Итого использование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12" w:space="0" w:color="auto"/>
            </w:tcBorders>
          </w:tcPr>
          <w:p w:rsidR="004001B6" w:rsidRPr="00CF6C1D" w:rsidRDefault="004001B6" w:rsidP="004001B6">
            <w:pPr>
              <w:spacing w:before="20" w:after="20" w:line="180" w:lineRule="exact"/>
              <w:ind w:lef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</w:tbl>
    <w:p w:rsidR="004001B6" w:rsidRPr="007A7D7B" w:rsidRDefault="004001B6" w:rsidP="004001B6">
      <w:pPr>
        <w:rPr>
          <w:sz w:val="8"/>
        </w:rPr>
      </w:pPr>
    </w:p>
    <w:p w:rsidR="0045767D" w:rsidRDefault="0045767D" w:rsidP="004001B6">
      <w:pPr>
        <w:spacing w:after="200" w:line="276" w:lineRule="auto"/>
        <w:sectPr w:rsidR="0045767D" w:rsidSect="0045767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456" w:type="dxa"/>
        <w:tblLook w:val="0000" w:firstRow="0" w:lastRow="0" w:firstColumn="0" w:lastColumn="0" w:noHBand="0" w:noVBand="0"/>
      </w:tblPr>
      <w:tblGrid>
        <w:gridCol w:w="4330"/>
      </w:tblGrid>
      <w:tr w:rsidR="004001B6" w:rsidRPr="005473A6" w:rsidTr="0045767D">
        <w:tc>
          <w:tcPr>
            <w:tcW w:w="4330" w:type="dxa"/>
          </w:tcPr>
          <w:p w:rsidR="004001B6" w:rsidRPr="005473A6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lastRenderedPageBreak/>
              <w:t xml:space="preserve">Приложение </w:t>
            </w:r>
            <w:r w:rsidRPr="00123EB1">
              <w:rPr>
                <w:sz w:val="30"/>
              </w:rPr>
              <w:t>3</w:t>
            </w:r>
            <w:r w:rsidRPr="005473A6">
              <w:rPr>
                <w:sz w:val="30"/>
              </w:rPr>
              <w:t xml:space="preserve"> </w:t>
            </w:r>
          </w:p>
          <w:p w:rsidR="004001B6" w:rsidRPr="005473A6" w:rsidRDefault="0039740C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>
              <w:rPr>
                <w:sz w:val="30"/>
              </w:rPr>
              <w:t xml:space="preserve">по формированию </w:t>
            </w:r>
            <w:r w:rsidR="004001B6">
              <w:rPr>
                <w:sz w:val="30"/>
              </w:rPr>
              <w:t>счета потоков</w:t>
            </w:r>
            <w:r w:rsidR="004001B6" w:rsidRPr="0091641B">
              <w:rPr>
                <w:sz w:val="30"/>
              </w:rPr>
              <w:t xml:space="preserve"> водных ресурсов в физическом выражении</w:t>
            </w:r>
          </w:p>
        </w:tc>
      </w:tr>
    </w:tbl>
    <w:p w:rsidR="004001B6" w:rsidRPr="008F1890" w:rsidRDefault="004001B6" w:rsidP="004001B6">
      <w:pPr>
        <w:rPr>
          <w:sz w:val="8"/>
        </w:rPr>
      </w:pPr>
    </w:p>
    <w:p w:rsidR="004001B6" w:rsidRDefault="004001B6" w:rsidP="004001B6">
      <w:pPr>
        <w:pStyle w:val="4"/>
        <w:rPr>
          <w:b/>
        </w:rPr>
      </w:pPr>
    </w:p>
    <w:p w:rsidR="004001B6" w:rsidRDefault="004001B6" w:rsidP="004001B6">
      <w:pPr>
        <w:spacing w:after="40"/>
        <w:jc w:val="center"/>
        <w:rPr>
          <w:sz w:val="30"/>
          <w:szCs w:val="30"/>
        </w:rPr>
      </w:pPr>
    </w:p>
    <w:p w:rsidR="004001B6" w:rsidRPr="00FD090F" w:rsidRDefault="001F698E" w:rsidP="001F698E">
      <w:pPr>
        <w:spacing w:after="40"/>
        <w:rPr>
          <w:sz w:val="30"/>
          <w:szCs w:val="30"/>
        </w:rPr>
      </w:pPr>
      <w:r>
        <w:rPr>
          <w:sz w:val="30"/>
          <w:szCs w:val="30"/>
        </w:rPr>
        <w:t>ИСТОЧНИКИ</w:t>
      </w:r>
      <w:r w:rsidR="004001B6" w:rsidRPr="00155FFC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ИНФОРМАЦИИ</w:t>
      </w:r>
      <w:r w:rsidR="004001B6" w:rsidRPr="00155FFC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="00037B8A">
        <w:rPr>
          <w:sz w:val="30"/>
          <w:szCs w:val="30"/>
        </w:rPr>
        <w:t xml:space="preserve"> </w:t>
      </w:r>
      <w:r>
        <w:rPr>
          <w:sz w:val="30"/>
          <w:szCs w:val="30"/>
        </w:rPr>
        <w:t>СХЕМА</w:t>
      </w:r>
      <w:r w:rsidR="00037B8A">
        <w:rPr>
          <w:sz w:val="30"/>
          <w:szCs w:val="30"/>
        </w:rPr>
        <w:t xml:space="preserve"> </w:t>
      </w:r>
      <w:r>
        <w:rPr>
          <w:sz w:val="30"/>
          <w:szCs w:val="30"/>
        </w:rPr>
        <w:t>РАСЧЕТА</w:t>
      </w:r>
      <w:r w:rsidR="00CD0278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="00CD0278">
        <w:rPr>
          <w:sz w:val="30"/>
          <w:szCs w:val="30"/>
        </w:rPr>
        <w:t>секции 1</w:t>
      </w:r>
      <w:r w:rsidR="004001B6" w:rsidRPr="00FD090F">
        <w:rPr>
          <w:sz w:val="30"/>
          <w:szCs w:val="30"/>
        </w:rPr>
        <w:t xml:space="preserve"> </w:t>
      </w:r>
      <w:r w:rsidR="00A8516C">
        <w:rPr>
          <w:sz w:val="30"/>
          <w:szCs w:val="30"/>
        </w:rPr>
        <w:t>таблиц ресурсов</w:t>
      </w:r>
      <w:r>
        <w:rPr>
          <w:sz w:val="30"/>
          <w:szCs w:val="30"/>
        </w:rPr>
        <w:t xml:space="preserve"> и использования</w:t>
      </w:r>
    </w:p>
    <w:p w:rsidR="001F698E" w:rsidRDefault="001F698E" w:rsidP="001F698E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t>Таблица 1</w:t>
      </w:r>
    </w:p>
    <w:p w:rsidR="001F698E" w:rsidRPr="00FD090F" w:rsidRDefault="001F698E" w:rsidP="001F698E">
      <w:pPr>
        <w:jc w:val="right"/>
        <w:rPr>
          <w:sz w:val="30"/>
          <w:szCs w:val="30"/>
        </w:rPr>
      </w:pPr>
    </w:p>
    <w:p w:rsidR="009D6242" w:rsidRDefault="001F698E" w:rsidP="001F698E">
      <w:pPr>
        <w:jc w:val="center"/>
        <w:rPr>
          <w:sz w:val="24"/>
          <w:szCs w:val="24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>
        <w:rPr>
          <w:sz w:val="30"/>
          <w:szCs w:val="30"/>
        </w:rPr>
        <w:t>и схема расчета</w:t>
      </w:r>
      <w:r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>секции 1</w:t>
      </w:r>
      <w:r w:rsidRPr="00FD090F">
        <w:rPr>
          <w:sz w:val="30"/>
          <w:szCs w:val="30"/>
        </w:rPr>
        <w:t xml:space="preserve"> таблицы </w:t>
      </w:r>
      <w:r w:rsidR="0024227A">
        <w:rPr>
          <w:sz w:val="30"/>
          <w:szCs w:val="30"/>
        </w:rPr>
        <w:t>ресурсов</w:t>
      </w:r>
    </w:p>
    <w:p w:rsidR="001F698E" w:rsidRDefault="001F698E" w:rsidP="00CD0278">
      <w:pPr>
        <w:spacing w:after="120"/>
        <w:jc w:val="right"/>
        <w:rPr>
          <w:sz w:val="24"/>
          <w:szCs w:val="24"/>
        </w:rPr>
      </w:pPr>
    </w:p>
    <w:p w:rsidR="004001B6" w:rsidRPr="001F2B78" w:rsidRDefault="00CD0278" w:rsidP="00CD0278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4981" w:type="pct"/>
        <w:tblLayout w:type="fixed"/>
        <w:tblLook w:val="04A0" w:firstRow="1" w:lastRow="0" w:firstColumn="1" w:lastColumn="0" w:noHBand="0" w:noVBand="1"/>
      </w:tblPr>
      <w:tblGrid>
        <w:gridCol w:w="2093"/>
        <w:gridCol w:w="71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530"/>
        <w:gridCol w:w="957"/>
        <w:gridCol w:w="887"/>
        <w:gridCol w:w="2881"/>
        <w:gridCol w:w="1391"/>
      </w:tblGrid>
      <w:tr w:rsidR="004001B6" w:rsidRPr="00B53D7E" w:rsidTr="00674E83">
        <w:trPr>
          <w:trHeight w:val="275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B53D7E">
              <w:rPr>
                <w:bCs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297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Забор вод; получение вод; образование возвратных потоков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674E83" w:rsidP="00BA58BB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Потоки из осталь</w:t>
            </w:r>
            <w:r w:rsidR="004001B6" w:rsidRPr="00B53D7E">
              <w:rPr>
                <w:color w:val="000000"/>
                <w:sz w:val="16"/>
                <w:szCs w:val="16"/>
              </w:rPr>
              <w:t>ного мира (импорт)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Потоки из окружающей среды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Всего ресурсы</w:t>
            </w:r>
          </w:p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B53D7E" w:rsidTr="00674E83">
        <w:trPr>
          <w:trHeight w:val="330"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72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960DB0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B53D7E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Домашние хозяйства</w:t>
            </w:r>
          </w:p>
        </w:tc>
        <w:tc>
          <w:tcPr>
            <w:tcW w:w="3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B53D7E" w:rsidTr="00674E83">
        <w:trPr>
          <w:trHeight w:val="20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960DB0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001B6" w:rsidRPr="00B53D7E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B53D7E" w:rsidRDefault="004001B6" w:rsidP="00960DB0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B53D7E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B53D7E" w:rsidTr="00674E83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B53D7E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B53D7E">
              <w:rPr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B53D7E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B53D7E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7E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450F7C" w:rsidRPr="00B53D7E" w:rsidTr="00674E83">
        <w:trPr>
          <w:trHeight w:val="300"/>
        </w:trPr>
        <w:tc>
          <w:tcPr>
            <w:tcW w:w="7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F7C" w:rsidRPr="00B53D7E" w:rsidRDefault="00450F7C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B53D7E">
              <w:rPr>
                <w:b/>
                <w:bCs/>
                <w:color w:val="000000"/>
                <w:sz w:val="16"/>
                <w:szCs w:val="16"/>
              </w:rPr>
              <w:t>Забор вод из окружающей среды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Pr="00B53D7E" w:rsidRDefault="00450F7C" w:rsidP="004001B6">
            <w:pPr>
              <w:spacing w:before="20" w:after="20" w:line="200" w:lineRule="exact"/>
              <w:ind w:lef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B53D7E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Pr="00B53D7E" w:rsidRDefault="00450F7C" w:rsidP="00230DA3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сумма строк 02 и 03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Pr="00B53D7E" w:rsidRDefault="00450F7C" w:rsidP="00230DA3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равно графе 30</w:t>
            </w:r>
          </w:p>
        </w:tc>
      </w:tr>
      <w:tr w:rsidR="00450F7C" w:rsidRPr="00B53D7E" w:rsidTr="00674E83">
        <w:trPr>
          <w:trHeight w:val="223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F7C" w:rsidRPr="00B53D7E" w:rsidRDefault="00450F7C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Из поверхностных водных объектов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Pr="00B53D7E" w:rsidRDefault="00450F7C" w:rsidP="004001B6">
            <w:pPr>
              <w:spacing w:line="180" w:lineRule="exact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Pr="00B53D7E" w:rsidRDefault="00450F7C" w:rsidP="004001B6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Pr="00B53D7E" w:rsidRDefault="00450F7C" w:rsidP="00230DA3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равно графе 30</w:t>
            </w:r>
          </w:p>
        </w:tc>
      </w:tr>
      <w:tr w:rsidR="00450F7C" w:rsidRPr="00B53D7E" w:rsidTr="00674E83">
        <w:trPr>
          <w:trHeight w:val="26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F7C" w:rsidRPr="00B53D7E" w:rsidRDefault="00450F7C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Из подземных водных объектов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Pr="00B53D7E" w:rsidRDefault="00450F7C" w:rsidP="004001B6">
            <w:pPr>
              <w:spacing w:line="180" w:lineRule="exact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Default="00450F7C" w:rsidP="00450F7C">
            <w:pPr>
              <w:jc w:val="center"/>
            </w:pPr>
            <w:r w:rsidRPr="00277531">
              <w:rPr>
                <w:color w:val="000000"/>
              </w:rPr>
              <w:t>х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Pr="00B53D7E" w:rsidRDefault="00450F7C" w:rsidP="004001B6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>форма 1-вода (Минприроды);</w:t>
            </w:r>
          </w:p>
          <w:p w:rsidR="00450F7C" w:rsidRPr="00B53D7E" w:rsidRDefault="00450F7C" w:rsidP="00747245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 xml:space="preserve">расчет </w:t>
            </w:r>
            <w:r>
              <w:rPr>
                <w:color w:val="000000"/>
                <w:sz w:val="16"/>
                <w:szCs w:val="16"/>
              </w:rPr>
              <w:t>добычи</w:t>
            </w:r>
            <w:r w:rsidRPr="00B53D7E">
              <w:rPr>
                <w:color w:val="000000"/>
                <w:sz w:val="16"/>
                <w:szCs w:val="16"/>
              </w:rPr>
              <w:t xml:space="preserve"> вод домашними хозяйствами, проживающими в квартирах (домах), не оборудованных водопроводом согласно пункту 11 настоящей Методики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Pr="00B53D7E" w:rsidRDefault="00450F7C" w:rsidP="00230DA3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53D7E">
              <w:rPr>
                <w:color w:val="000000"/>
                <w:sz w:val="16"/>
                <w:szCs w:val="16"/>
              </w:rPr>
              <w:t xml:space="preserve">равно графе 30 </w:t>
            </w:r>
          </w:p>
        </w:tc>
      </w:tr>
    </w:tbl>
    <w:p w:rsidR="004001B6" w:rsidRDefault="004001B6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001B6" w:rsidRPr="00FD090F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lastRenderedPageBreak/>
        <w:t xml:space="preserve">Таблица </w:t>
      </w:r>
      <w:r>
        <w:rPr>
          <w:sz w:val="30"/>
          <w:szCs w:val="30"/>
        </w:rPr>
        <w:t>2</w:t>
      </w:r>
    </w:p>
    <w:p w:rsidR="004001B6" w:rsidRDefault="004001B6" w:rsidP="004001B6">
      <w:pPr>
        <w:spacing w:after="40"/>
        <w:jc w:val="center"/>
        <w:rPr>
          <w:sz w:val="30"/>
          <w:szCs w:val="30"/>
        </w:rPr>
      </w:pPr>
    </w:p>
    <w:p w:rsidR="004001B6" w:rsidRPr="00FD090F" w:rsidRDefault="004001B6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 w:rsidR="00087F7D">
        <w:rPr>
          <w:sz w:val="30"/>
          <w:szCs w:val="30"/>
        </w:rPr>
        <w:t>секции 1</w:t>
      </w:r>
      <w:r w:rsidRPr="00FD090F">
        <w:rPr>
          <w:sz w:val="30"/>
          <w:szCs w:val="30"/>
        </w:rPr>
        <w:t xml:space="preserve"> таблицы </w:t>
      </w:r>
      <w:r>
        <w:rPr>
          <w:sz w:val="30"/>
          <w:szCs w:val="30"/>
        </w:rPr>
        <w:t>использования</w:t>
      </w:r>
    </w:p>
    <w:p w:rsidR="008F5D99" w:rsidRDefault="008F5D99" w:rsidP="008F5D99">
      <w:pPr>
        <w:spacing w:after="40"/>
        <w:jc w:val="right"/>
        <w:rPr>
          <w:sz w:val="24"/>
          <w:szCs w:val="24"/>
        </w:rPr>
      </w:pPr>
    </w:p>
    <w:p w:rsidR="004001B6" w:rsidRPr="00EB066D" w:rsidRDefault="004001B6" w:rsidP="008F5D99">
      <w:pPr>
        <w:spacing w:after="40"/>
        <w:jc w:val="right"/>
        <w:rPr>
          <w:sz w:val="24"/>
          <w:szCs w:val="24"/>
        </w:rPr>
      </w:pPr>
      <w:r w:rsidRPr="00EB066D">
        <w:rPr>
          <w:sz w:val="24"/>
          <w:szCs w:val="24"/>
        </w:rPr>
        <w:t xml:space="preserve">миллионов метров </w:t>
      </w:r>
      <w:r w:rsidR="008F5D99">
        <w:rPr>
          <w:sz w:val="24"/>
          <w:szCs w:val="24"/>
        </w:rPr>
        <w:t>кубических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93"/>
        <w:gridCol w:w="591"/>
        <w:gridCol w:w="417"/>
        <w:gridCol w:w="420"/>
        <w:gridCol w:w="423"/>
        <w:gridCol w:w="420"/>
        <w:gridCol w:w="420"/>
        <w:gridCol w:w="420"/>
        <w:gridCol w:w="866"/>
        <w:gridCol w:w="911"/>
        <w:gridCol w:w="420"/>
        <w:gridCol w:w="420"/>
        <w:gridCol w:w="420"/>
        <w:gridCol w:w="615"/>
        <w:gridCol w:w="1032"/>
        <w:gridCol w:w="985"/>
        <w:gridCol w:w="952"/>
        <w:gridCol w:w="1065"/>
        <w:gridCol w:w="1896"/>
      </w:tblGrid>
      <w:tr w:rsidR="00E2258D" w:rsidRPr="001C3FB8" w:rsidTr="00E2258D">
        <w:trPr>
          <w:trHeight w:val="278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1C3FB8" w:rsidRDefault="004001B6" w:rsidP="004001B6">
            <w:pPr>
              <w:spacing w:before="40" w:after="40" w:line="20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bCs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087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Забор вод; промежуточное потребление; возвратные потоки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E2258D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Конечное потребле</w:t>
            </w:r>
            <w:r w:rsidR="004001B6" w:rsidRPr="001C3FB8">
              <w:rPr>
                <w:color w:val="000000"/>
                <w:sz w:val="16"/>
                <w:szCs w:val="16"/>
              </w:rPr>
              <w:t>ние</w:t>
            </w:r>
          </w:p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(домашние хозяйства)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1C3FB8" w:rsidRDefault="00E2258D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Накоп</w:t>
            </w:r>
            <w:r w:rsidR="004001B6" w:rsidRPr="001C3FB8">
              <w:rPr>
                <w:color w:val="000000"/>
                <w:sz w:val="16"/>
                <w:szCs w:val="16"/>
              </w:rPr>
              <w:t>ление</w:t>
            </w:r>
          </w:p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Потоки в остальной мир</w:t>
            </w:r>
          </w:p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E2258D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Потоки в окружа</w:t>
            </w:r>
            <w:r w:rsidR="004001B6" w:rsidRPr="001C3FB8">
              <w:rPr>
                <w:color w:val="000000"/>
                <w:sz w:val="16"/>
                <w:szCs w:val="16"/>
              </w:rPr>
              <w:t>ющую среду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Всего использование</w:t>
            </w:r>
          </w:p>
          <w:p w:rsidR="004001B6" w:rsidRPr="001C3FB8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258D" w:rsidRPr="001C3FB8" w:rsidTr="00E2258D">
        <w:trPr>
          <w:trHeight w:val="329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1C3FB8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87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960DB0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1C3FB8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258D" w:rsidRPr="001C3FB8" w:rsidTr="00B97A50">
        <w:trPr>
          <w:trHeight w:val="401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1C3FB8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1C3FB8" w:rsidRDefault="004001B6" w:rsidP="004001B6">
            <w:pPr>
              <w:spacing w:before="40" w:after="40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1C3FB8" w:rsidRDefault="004001B6" w:rsidP="00960DB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7A50" w:rsidRPr="001C3FB8" w:rsidTr="00B97A5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40" w:after="40" w:line="20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C3FB8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E2258D" w:rsidRPr="001C3FB8" w:rsidTr="00E2258D">
        <w:trPr>
          <w:trHeight w:val="300"/>
        </w:trPr>
        <w:tc>
          <w:tcPr>
            <w:tcW w:w="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F7C" w:rsidRPr="001C3FB8" w:rsidRDefault="00450F7C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1C3FB8">
              <w:rPr>
                <w:b/>
                <w:bCs/>
                <w:color w:val="000000"/>
                <w:sz w:val="16"/>
                <w:szCs w:val="16"/>
              </w:rPr>
              <w:t>Забор вод из окружающей среды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F7C" w:rsidRPr="001C3FB8" w:rsidRDefault="00450F7C" w:rsidP="004001B6">
            <w:pPr>
              <w:spacing w:before="20" w:after="20" w:line="200" w:lineRule="exact"/>
              <w:ind w:lef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1C3FB8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87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Pr="001C3FB8" w:rsidRDefault="00450F7C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сумма строк 02 и 03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450F7C">
              <w:rPr>
                <w:color w:val="000000"/>
              </w:rPr>
              <w:t>х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Pr="00450F7C" w:rsidRDefault="00450F7C" w:rsidP="00450F7C">
            <w:pPr>
              <w:jc w:val="center"/>
            </w:pPr>
            <w:r w:rsidRPr="00450F7C">
              <w:rPr>
                <w:color w:val="000000"/>
              </w:rPr>
              <w:t>х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0F7C" w:rsidRPr="00450F7C" w:rsidRDefault="00450F7C" w:rsidP="00450F7C">
            <w:pPr>
              <w:jc w:val="center"/>
            </w:pPr>
            <w:r w:rsidRPr="00450F7C">
              <w:rPr>
                <w:color w:val="000000"/>
              </w:rPr>
              <w:t>х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0F7C" w:rsidRPr="00450F7C" w:rsidRDefault="00450F7C" w:rsidP="00450F7C">
            <w:pPr>
              <w:jc w:val="center"/>
            </w:pPr>
            <w:r w:rsidRPr="00450F7C">
              <w:rPr>
                <w:color w:val="000000"/>
              </w:rPr>
              <w:t>х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C" w:rsidRPr="001C3FB8" w:rsidRDefault="00450F7C" w:rsidP="00674BC3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сумма граф 1, 5, 6, 20, 21, 26 и 27</w:t>
            </w:r>
          </w:p>
        </w:tc>
      </w:tr>
      <w:tr w:rsidR="00E2258D" w:rsidRPr="001C3FB8" w:rsidTr="00E2258D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Из поверхностных водных объектов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1C3FB8" w:rsidRDefault="004001B6" w:rsidP="004001B6">
            <w:pPr>
              <w:spacing w:line="180" w:lineRule="exact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87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450F7C">
              <w:rPr>
                <w:color w:val="00000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450F7C">
              <w:rPr>
                <w:color w:val="00000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450F7C">
              <w:rPr>
                <w:color w:val="000000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450F7C">
              <w:rPr>
                <w:color w:val="000000"/>
              </w:rPr>
              <w:t>х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674BC3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сумма граф 1, 5, 6, 20, 21, 26 и 27</w:t>
            </w:r>
          </w:p>
        </w:tc>
      </w:tr>
      <w:tr w:rsidR="00E2258D" w:rsidRPr="001C3FB8" w:rsidTr="00E2258D">
        <w:trPr>
          <w:trHeight w:val="33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Из подземных водных объектов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1C3FB8" w:rsidRDefault="004001B6" w:rsidP="004001B6">
            <w:pPr>
              <w:spacing w:line="180" w:lineRule="exact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форма 1-вода (Минприроды);</w:t>
            </w:r>
          </w:p>
          <w:p w:rsidR="004001B6" w:rsidRPr="001C3FB8" w:rsidRDefault="004001B6" w:rsidP="00522A61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 xml:space="preserve">расчет </w:t>
            </w:r>
            <w:r w:rsidR="00522A61">
              <w:rPr>
                <w:color w:val="000000"/>
                <w:sz w:val="16"/>
                <w:szCs w:val="16"/>
              </w:rPr>
              <w:t>добычи</w:t>
            </w:r>
            <w:r w:rsidRPr="001C3FB8">
              <w:rPr>
                <w:color w:val="000000"/>
                <w:sz w:val="16"/>
                <w:szCs w:val="16"/>
              </w:rPr>
              <w:t xml:space="preserve"> вод домашними хозяйствами, проживающими в квартирах (домах), не оборудованных водопроводом согласно пункту 11 настоящей Методики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C3FB8" w:rsidRDefault="004001B6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 xml:space="preserve">форма </w:t>
            </w:r>
            <w:r>
              <w:rPr>
                <w:color w:val="000000"/>
                <w:sz w:val="16"/>
                <w:szCs w:val="16"/>
              </w:rPr>
              <w:br/>
            </w:r>
            <w:r w:rsidRPr="001C3FB8">
              <w:rPr>
                <w:color w:val="000000"/>
                <w:sz w:val="16"/>
                <w:szCs w:val="16"/>
              </w:rPr>
              <w:t>1-вода (Минприроды)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450F7C">
              <w:rPr>
                <w:color w:val="00000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450F7C">
              <w:rPr>
                <w:color w:val="00000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450F7C">
              <w:rPr>
                <w:color w:val="000000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50F7C" w:rsidRDefault="00450F7C" w:rsidP="00450F7C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450F7C">
              <w:rPr>
                <w:color w:val="000000"/>
              </w:rPr>
              <w:t>х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C3FB8" w:rsidRDefault="004001B6" w:rsidP="00674BC3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C3FB8">
              <w:rPr>
                <w:color w:val="000000"/>
                <w:sz w:val="16"/>
                <w:szCs w:val="16"/>
              </w:rPr>
              <w:t>сумма граф 1, 5, 6, 20, 21, 26 и 27</w:t>
            </w:r>
          </w:p>
        </w:tc>
      </w:tr>
    </w:tbl>
    <w:p w:rsidR="004001B6" w:rsidRPr="008019C8" w:rsidRDefault="004001B6" w:rsidP="004001B6">
      <w:pPr>
        <w:rPr>
          <w:sz w:val="8"/>
        </w:rPr>
      </w:pPr>
    </w:p>
    <w:p w:rsidR="004001B6" w:rsidRPr="00E51473" w:rsidRDefault="004001B6" w:rsidP="004001B6">
      <w:pPr>
        <w:rPr>
          <w:sz w:val="8"/>
        </w:rPr>
        <w:sectPr w:rsidR="004001B6" w:rsidRPr="00E51473" w:rsidSect="0045767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001B6" w:rsidRPr="00E51473" w:rsidRDefault="004001B6" w:rsidP="004001B6">
      <w:pPr>
        <w:rPr>
          <w:sz w:val="8"/>
        </w:rPr>
      </w:pPr>
    </w:p>
    <w:tbl>
      <w:tblPr>
        <w:tblW w:w="0" w:type="auto"/>
        <w:tblInd w:w="10456" w:type="dxa"/>
        <w:tblLook w:val="0000" w:firstRow="0" w:lastRow="0" w:firstColumn="0" w:lastColumn="0" w:noHBand="0" w:noVBand="0"/>
      </w:tblPr>
      <w:tblGrid>
        <w:gridCol w:w="4330"/>
      </w:tblGrid>
      <w:tr w:rsidR="004001B6" w:rsidRPr="005473A6" w:rsidTr="004001B6">
        <w:tc>
          <w:tcPr>
            <w:tcW w:w="4330" w:type="dxa"/>
          </w:tcPr>
          <w:p w:rsidR="004001B6" w:rsidRPr="005473A6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Приложение </w:t>
            </w:r>
            <w:r>
              <w:rPr>
                <w:sz w:val="30"/>
              </w:rPr>
              <w:t>4</w:t>
            </w:r>
            <w:r w:rsidRPr="005473A6">
              <w:rPr>
                <w:sz w:val="30"/>
              </w:rPr>
              <w:t xml:space="preserve"> </w:t>
            </w:r>
          </w:p>
          <w:p w:rsidR="004001B6" w:rsidRPr="005473A6" w:rsidRDefault="0039740C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>
              <w:rPr>
                <w:sz w:val="30"/>
              </w:rPr>
              <w:t xml:space="preserve">по формированию </w:t>
            </w:r>
            <w:r w:rsidR="004001B6">
              <w:rPr>
                <w:sz w:val="30"/>
              </w:rPr>
              <w:t>счета потоков</w:t>
            </w:r>
            <w:r w:rsidR="004001B6" w:rsidRPr="0091641B">
              <w:rPr>
                <w:sz w:val="30"/>
              </w:rPr>
              <w:t xml:space="preserve"> водных ресурсов в физическом выражении</w:t>
            </w:r>
          </w:p>
        </w:tc>
      </w:tr>
    </w:tbl>
    <w:p w:rsidR="004001B6" w:rsidRPr="008F1890" w:rsidRDefault="004001B6" w:rsidP="004001B6">
      <w:pPr>
        <w:jc w:val="right"/>
        <w:rPr>
          <w:sz w:val="30"/>
          <w:szCs w:val="30"/>
        </w:rPr>
      </w:pPr>
    </w:p>
    <w:p w:rsidR="001F698E" w:rsidRDefault="001F698E" w:rsidP="001F698E">
      <w:pPr>
        <w:rPr>
          <w:sz w:val="30"/>
          <w:szCs w:val="30"/>
        </w:rPr>
      </w:pPr>
      <w:r>
        <w:rPr>
          <w:sz w:val="30"/>
          <w:szCs w:val="30"/>
        </w:rPr>
        <w:t>ИСТОЧНИКИ</w:t>
      </w:r>
      <w:r w:rsidRPr="00155FFC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ИНФОРМАЦИИ</w:t>
      </w:r>
      <w:r w:rsidRPr="00155FFC">
        <w:rPr>
          <w:sz w:val="30"/>
          <w:szCs w:val="30"/>
        </w:rPr>
        <w:t xml:space="preserve"> </w:t>
      </w:r>
      <w:r>
        <w:rPr>
          <w:sz w:val="30"/>
          <w:szCs w:val="30"/>
        </w:rPr>
        <w:t>И СХЕМА РАСЧЕТА</w:t>
      </w:r>
      <w:r>
        <w:rPr>
          <w:sz w:val="30"/>
          <w:szCs w:val="30"/>
        </w:rPr>
        <w:br/>
        <w:t>секции 2 таблиц ресурсов и использования</w:t>
      </w:r>
    </w:p>
    <w:p w:rsidR="001F698E" w:rsidRDefault="001F698E" w:rsidP="004001B6">
      <w:pPr>
        <w:jc w:val="right"/>
        <w:rPr>
          <w:sz w:val="30"/>
          <w:szCs w:val="30"/>
        </w:rPr>
      </w:pPr>
    </w:p>
    <w:p w:rsidR="004001B6" w:rsidRPr="00FD090F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t>Таблица 1</w:t>
      </w:r>
    </w:p>
    <w:p w:rsidR="004001B6" w:rsidRDefault="004001B6" w:rsidP="004001B6">
      <w:pPr>
        <w:spacing w:after="40"/>
        <w:jc w:val="center"/>
        <w:rPr>
          <w:sz w:val="30"/>
          <w:szCs w:val="30"/>
        </w:rPr>
      </w:pPr>
    </w:p>
    <w:p w:rsidR="004001B6" w:rsidRPr="00FD090F" w:rsidRDefault="004001B6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2 </w:t>
      </w:r>
      <w:r w:rsidR="00A8516C">
        <w:rPr>
          <w:sz w:val="30"/>
          <w:szCs w:val="30"/>
        </w:rPr>
        <w:t>таблицы ресурсов</w:t>
      </w:r>
    </w:p>
    <w:p w:rsidR="007F74B2" w:rsidRDefault="007F74B2" w:rsidP="007F74B2">
      <w:pPr>
        <w:spacing w:after="40"/>
        <w:jc w:val="right"/>
        <w:rPr>
          <w:sz w:val="24"/>
          <w:szCs w:val="24"/>
        </w:rPr>
      </w:pPr>
    </w:p>
    <w:p w:rsidR="004001B6" w:rsidRPr="001C5B9C" w:rsidRDefault="004001B6" w:rsidP="007F74B2">
      <w:pPr>
        <w:spacing w:after="40"/>
        <w:jc w:val="right"/>
        <w:rPr>
          <w:sz w:val="24"/>
          <w:szCs w:val="24"/>
        </w:rPr>
      </w:pPr>
      <w:r w:rsidRPr="001C5B9C">
        <w:rPr>
          <w:sz w:val="24"/>
          <w:szCs w:val="24"/>
        </w:rPr>
        <w:t>миллионов метров куби</w:t>
      </w:r>
      <w:r w:rsidR="007F74B2">
        <w:rPr>
          <w:sz w:val="24"/>
          <w:szCs w:val="24"/>
        </w:rPr>
        <w:t>ческих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429"/>
        <w:gridCol w:w="435"/>
        <w:gridCol w:w="435"/>
        <w:gridCol w:w="432"/>
        <w:gridCol w:w="435"/>
        <w:gridCol w:w="447"/>
        <w:gridCol w:w="1425"/>
        <w:gridCol w:w="1428"/>
        <w:gridCol w:w="432"/>
        <w:gridCol w:w="432"/>
        <w:gridCol w:w="432"/>
        <w:gridCol w:w="547"/>
        <w:gridCol w:w="964"/>
        <w:gridCol w:w="946"/>
        <w:gridCol w:w="1035"/>
        <w:gridCol w:w="1730"/>
      </w:tblGrid>
      <w:tr w:rsidR="004001B6" w:rsidRPr="001F7570" w:rsidTr="00601FF3">
        <w:trPr>
          <w:trHeight w:val="275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797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Забор вод; получение вод; образование возвратных потоков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Потоки из остального мира (импорт)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Потоки из окружающей среды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Всего ресурсы</w:t>
            </w:r>
          </w:p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1FF3" w:rsidRPr="001F7570" w:rsidTr="00601FF3">
        <w:trPr>
          <w:trHeight w:val="330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1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C5240B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1F7570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601FF3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Домаш</w:t>
            </w:r>
            <w:r w:rsidR="004001B6" w:rsidRPr="001F7570">
              <w:rPr>
                <w:color w:val="000000"/>
                <w:sz w:val="16"/>
                <w:szCs w:val="16"/>
              </w:rPr>
              <w:t>ние хозяйства</w:t>
            </w:r>
          </w:p>
        </w:tc>
        <w:tc>
          <w:tcPr>
            <w:tcW w:w="32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1FF3" w:rsidRPr="001F7570" w:rsidTr="00601FF3">
        <w:trPr>
          <w:trHeight w:val="209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1F7570" w:rsidRDefault="004001B6" w:rsidP="00C5240B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2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1FF3" w:rsidRPr="001F7570" w:rsidTr="00601FF3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1F7570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601FF3" w:rsidRPr="001F7570" w:rsidTr="00601FF3">
        <w:trPr>
          <w:trHeight w:val="300"/>
        </w:trPr>
        <w:tc>
          <w:tcPr>
            <w:tcW w:w="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1F7570">
              <w:rPr>
                <w:b/>
                <w:bCs/>
                <w:color w:val="000000"/>
                <w:sz w:val="16"/>
                <w:szCs w:val="16"/>
              </w:rPr>
              <w:t>Распределение и использование забранн</w:t>
            </w:r>
            <w:r w:rsidR="00E962B6">
              <w:rPr>
                <w:b/>
                <w:bCs/>
                <w:color w:val="000000"/>
                <w:sz w:val="16"/>
                <w:szCs w:val="16"/>
              </w:rPr>
              <w:t>ых</w:t>
            </w:r>
            <w:r w:rsidRPr="001F7570">
              <w:rPr>
                <w:b/>
                <w:bCs/>
                <w:color w:val="000000"/>
                <w:sz w:val="16"/>
                <w:szCs w:val="16"/>
              </w:rPr>
              <w:t xml:space="preserve"> вод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8E5" w:rsidRPr="001F7570" w:rsidRDefault="003948E5" w:rsidP="004001B6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83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96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E5" w:rsidRPr="001F7570" w:rsidRDefault="003948E5" w:rsidP="004001B6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форма 1-вода (Минприроды);</w:t>
            </w:r>
          </w:p>
          <w:p w:rsidR="003948E5" w:rsidRPr="001F7570" w:rsidRDefault="003948E5" w:rsidP="00E8491D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расчет </w:t>
            </w:r>
            <w:r>
              <w:rPr>
                <w:color w:val="000000"/>
                <w:sz w:val="16"/>
                <w:szCs w:val="16"/>
              </w:rPr>
              <w:t>добычи</w:t>
            </w:r>
            <w:r w:rsidRPr="001F7570">
              <w:rPr>
                <w:color w:val="000000"/>
                <w:sz w:val="16"/>
                <w:szCs w:val="16"/>
              </w:rPr>
              <w:t xml:space="preserve"> вод домашними хозяйствами, проживающими в квартирах (домах), не оборудованных водопроводом согласно пункту 11 настоящей Методики</w:t>
            </w:r>
          </w:p>
        </w:tc>
        <w:tc>
          <w:tcPr>
            <w:tcW w:w="6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8E5" w:rsidRPr="001F7570" w:rsidRDefault="003948E5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форма </w:t>
            </w:r>
            <w:r>
              <w:rPr>
                <w:color w:val="000000"/>
                <w:sz w:val="16"/>
                <w:szCs w:val="16"/>
              </w:rPr>
              <w:br/>
            </w:r>
            <w:r w:rsidRPr="001F7570">
              <w:rPr>
                <w:color w:val="000000"/>
                <w:sz w:val="16"/>
                <w:szCs w:val="16"/>
              </w:rPr>
              <w:t>1-вода (Минприроды)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48E5" w:rsidRDefault="003948E5" w:rsidP="003948E5">
            <w:pPr>
              <w:jc w:val="center"/>
            </w:pPr>
            <w:r w:rsidRPr="006D14FB">
              <w:rPr>
                <w:color w:val="000000"/>
              </w:rPr>
              <w:t>х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8E5" w:rsidRPr="001F7570" w:rsidRDefault="003948E5" w:rsidP="004001B6">
            <w:pPr>
              <w:spacing w:before="20" w:after="20"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8E5" w:rsidRPr="001F7570" w:rsidRDefault="003948E5" w:rsidP="003948E5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3948E5">
              <w:rPr>
                <w:color w:val="000000"/>
              </w:rPr>
              <w:t>х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873C92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сумма граф 1, 5, 6, 20, 21, 26, 27 и 29 </w:t>
            </w:r>
          </w:p>
        </w:tc>
      </w:tr>
      <w:tr w:rsidR="00601FF3" w:rsidRPr="001F7570" w:rsidTr="00601FF3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Для распределения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8E5" w:rsidRPr="001F7570" w:rsidRDefault="003948E5" w:rsidP="004001B6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71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48E5" w:rsidRDefault="003948E5" w:rsidP="003948E5">
            <w:pPr>
              <w:jc w:val="center"/>
            </w:pPr>
            <w:r w:rsidRPr="008D3AE8">
              <w:rPr>
                <w:color w:val="000000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8E5" w:rsidRPr="001F7570" w:rsidRDefault="003948E5" w:rsidP="004001B6">
            <w:pPr>
              <w:spacing w:before="20" w:after="20"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8E5" w:rsidRDefault="003948E5" w:rsidP="003948E5">
            <w:pPr>
              <w:jc w:val="center"/>
            </w:pPr>
            <w:r w:rsidRPr="006D14FB">
              <w:rPr>
                <w:color w:val="000000"/>
              </w:rPr>
              <w:t>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873C92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сумма граф 1, 5, 6, 20, 21, 26, 27 и 29 </w:t>
            </w:r>
          </w:p>
        </w:tc>
      </w:tr>
      <w:tr w:rsidR="00601FF3" w:rsidRPr="001F7570" w:rsidTr="00601FF3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Для собственного использования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8E5" w:rsidRPr="001F7570" w:rsidRDefault="003948E5" w:rsidP="004001B6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471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разность строк 04 и 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48E5" w:rsidRDefault="003948E5" w:rsidP="003948E5">
            <w:pPr>
              <w:jc w:val="center"/>
            </w:pPr>
            <w:r w:rsidRPr="008D3AE8">
              <w:rPr>
                <w:color w:val="000000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8E5" w:rsidRPr="001F7570" w:rsidRDefault="003948E5" w:rsidP="003948E5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3948E5">
              <w:rPr>
                <w:color w:val="000000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8E5" w:rsidRDefault="003948E5" w:rsidP="003948E5">
            <w:pPr>
              <w:jc w:val="center"/>
            </w:pPr>
            <w:r w:rsidRPr="006D14FB">
              <w:rPr>
                <w:color w:val="000000"/>
              </w:rPr>
              <w:t>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E5" w:rsidRPr="001F7570" w:rsidRDefault="003948E5" w:rsidP="00873C92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сумма граф 1, 5, 6, 20, 21, 26 и 27 </w:t>
            </w:r>
          </w:p>
        </w:tc>
      </w:tr>
    </w:tbl>
    <w:p w:rsidR="004001B6" w:rsidRPr="00FA1296" w:rsidRDefault="004001B6" w:rsidP="004001B6">
      <w:pPr>
        <w:rPr>
          <w:sz w:val="8"/>
        </w:rPr>
      </w:pPr>
    </w:p>
    <w:p w:rsidR="004001B6" w:rsidRDefault="004001B6" w:rsidP="004001B6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001B6" w:rsidRPr="00FD090F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lastRenderedPageBreak/>
        <w:t xml:space="preserve">Таблица </w:t>
      </w:r>
      <w:r>
        <w:rPr>
          <w:sz w:val="30"/>
          <w:szCs w:val="30"/>
        </w:rPr>
        <w:t>2</w:t>
      </w:r>
    </w:p>
    <w:p w:rsidR="004001B6" w:rsidRPr="00452318" w:rsidRDefault="004001B6" w:rsidP="004001B6">
      <w:pPr>
        <w:jc w:val="center"/>
      </w:pPr>
    </w:p>
    <w:p w:rsidR="004001B6" w:rsidRPr="00FD090F" w:rsidRDefault="004001B6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2 </w:t>
      </w:r>
      <w:r w:rsidRPr="00FD090F">
        <w:rPr>
          <w:sz w:val="30"/>
          <w:szCs w:val="30"/>
        </w:rPr>
        <w:t xml:space="preserve">таблицы </w:t>
      </w:r>
      <w:r>
        <w:rPr>
          <w:sz w:val="30"/>
          <w:szCs w:val="30"/>
        </w:rPr>
        <w:t>использования</w:t>
      </w:r>
    </w:p>
    <w:p w:rsidR="00087F7D" w:rsidRDefault="00087F7D" w:rsidP="00087F7D">
      <w:pPr>
        <w:spacing w:after="40"/>
        <w:jc w:val="right"/>
        <w:rPr>
          <w:sz w:val="24"/>
          <w:szCs w:val="24"/>
        </w:rPr>
      </w:pPr>
    </w:p>
    <w:p w:rsidR="004001B6" w:rsidRPr="0089113A" w:rsidRDefault="00087F7D" w:rsidP="00087F7D">
      <w:pPr>
        <w:spacing w:after="4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08"/>
        <w:gridCol w:w="583"/>
        <w:gridCol w:w="381"/>
        <w:gridCol w:w="379"/>
        <w:gridCol w:w="379"/>
        <w:gridCol w:w="379"/>
        <w:gridCol w:w="379"/>
        <w:gridCol w:w="381"/>
        <w:gridCol w:w="843"/>
        <w:gridCol w:w="819"/>
        <w:gridCol w:w="376"/>
        <w:gridCol w:w="379"/>
        <w:gridCol w:w="381"/>
        <w:gridCol w:w="1656"/>
        <w:gridCol w:w="1576"/>
        <w:gridCol w:w="994"/>
        <w:gridCol w:w="923"/>
        <w:gridCol w:w="1133"/>
        <w:gridCol w:w="1337"/>
      </w:tblGrid>
      <w:tr w:rsidR="00801EF8" w:rsidRPr="001F7570" w:rsidTr="00AE1F27">
        <w:trPr>
          <w:trHeight w:val="353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1F7570" w:rsidRDefault="004001B6" w:rsidP="004001B6">
            <w:pPr>
              <w:spacing w:before="40" w:after="40" w:line="20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1F7570" w:rsidRDefault="004001B6" w:rsidP="00263389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276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Забор вод; промежуточное потребление; возвратные потоки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Конечное потребление</w:t>
            </w:r>
          </w:p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(домашние хозяйства)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1F7570" w:rsidRDefault="00733ED2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Накоп</w:t>
            </w:r>
            <w:r w:rsidR="004001B6" w:rsidRPr="001F7570">
              <w:rPr>
                <w:color w:val="000000"/>
                <w:sz w:val="16"/>
                <w:szCs w:val="16"/>
              </w:rPr>
              <w:t>ление</w:t>
            </w:r>
          </w:p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263389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Потоки в осталь</w:t>
            </w:r>
            <w:r w:rsidR="004001B6" w:rsidRPr="001F7570">
              <w:rPr>
                <w:color w:val="000000"/>
                <w:sz w:val="16"/>
                <w:szCs w:val="16"/>
              </w:rPr>
              <w:t>ной мир</w:t>
            </w:r>
          </w:p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263389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Потоки в окружа</w:t>
            </w:r>
            <w:r w:rsidR="004001B6" w:rsidRPr="001F7570">
              <w:rPr>
                <w:color w:val="000000"/>
                <w:sz w:val="16"/>
                <w:szCs w:val="16"/>
              </w:rPr>
              <w:t>ющую среду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Всего использование</w:t>
            </w:r>
          </w:p>
          <w:p w:rsidR="004001B6" w:rsidRPr="001F7570" w:rsidRDefault="004001B6" w:rsidP="004001B6">
            <w:pPr>
              <w:spacing w:before="40" w:after="40" w:line="200" w:lineRule="exact"/>
              <w:ind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01EF8" w:rsidRPr="001F7570" w:rsidTr="00AE1F27">
        <w:trPr>
          <w:trHeight w:val="353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1F7570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6A5339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1F7570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5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01EF8" w:rsidRPr="001F7570" w:rsidTr="00AE1F27">
        <w:trPr>
          <w:trHeight w:val="354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1F7570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1F7570" w:rsidRDefault="004001B6" w:rsidP="006A5339">
            <w:pPr>
              <w:spacing w:before="40" w:after="40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53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01EF8" w:rsidRPr="001F7570" w:rsidTr="00AE1F27">
        <w:trPr>
          <w:trHeight w:val="30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F7570" w:rsidRDefault="004001B6" w:rsidP="004001B6">
            <w:pPr>
              <w:spacing w:before="40" w:after="40" w:line="20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570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801EF8" w:rsidRPr="001F7570" w:rsidTr="00AE1F27">
        <w:trPr>
          <w:trHeight w:val="300"/>
        </w:trPr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Распределение и использование забранн</w:t>
            </w:r>
            <w:r w:rsidR="00E962B6">
              <w:rPr>
                <w:b/>
                <w:bCs/>
                <w:color w:val="000000"/>
                <w:sz w:val="16"/>
                <w:szCs w:val="16"/>
              </w:rPr>
              <w:t>ых</w:t>
            </w:r>
            <w:r w:rsidRPr="00CF6C1D">
              <w:rPr>
                <w:b/>
                <w:bCs/>
                <w:color w:val="000000"/>
                <w:sz w:val="16"/>
                <w:szCs w:val="16"/>
              </w:rPr>
              <w:t xml:space="preserve"> вод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1F7570" w:rsidRDefault="004001B6" w:rsidP="004001B6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9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сумма строк 05 и 06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3F086F">
              <w:rPr>
                <w:color w:val="000000"/>
              </w:rPr>
              <w:t>х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20" w:after="20"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3F086F">
              <w:rPr>
                <w:color w:val="000000"/>
              </w:rPr>
              <w:t>х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873C92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сумма граф 1, 5, 6, 20, 21, 26, 27, 28 и 30</w:t>
            </w:r>
          </w:p>
        </w:tc>
      </w:tr>
      <w:tr w:rsidR="00801EF8" w:rsidRPr="001F7570" w:rsidTr="00AE1F27">
        <w:trPr>
          <w:trHeight w:val="30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 xml:space="preserve">От распределения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1F7570" w:rsidRDefault="004001B6" w:rsidP="004001B6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716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4001B6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F7570" w:rsidRDefault="004001B6" w:rsidP="00801EF8">
            <w:pPr>
              <w:spacing w:before="40" w:after="40" w:line="200" w:lineRule="exact"/>
              <w:ind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1F7570">
              <w:rPr>
                <w:color w:val="000000"/>
                <w:sz w:val="16"/>
                <w:szCs w:val="16"/>
              </w:rPr>
              <w:t>д</w:t>
            </w:r>
            <w:r w:rsidR="00263389">
              <w:rPr>
                <w:color w:val="000000"/>
                <w:sz w:val="16"/>
                <w:szCs w:val="16"/>
              </w:rPr>
              <w:t>министра</w:t>
            </w:r>
            <w:r>
              <w:rPr>
                <w:color w:val="000000"/>
                <w:sz w:val="16"/>
                <w:szCs w:val="16"/>
              </w:rPr>
              <w:t xml:space="preserve">тивные данные </w:t>
            </w:r>
            <w:r w:rsidR="006914BB" w:rsidRPr="00DC41F9">
              <w:rPr>
                <w:color w:val="000000"/>
                <w:sz w:val="16"/>
                <w:szCs w:val="16"/>
              </w:rPr>
              <w:t>МЖКХ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4BB" w:rsidRPr="001F7570" w:rsidRDefault="004001B6" w:rsidP="00801EF8">
            <w:pPr>
              <w:spacing w:before="40" w:after="40" w:line="200" w:lineRule="exact"/>
              <w:ind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1F7570">
              <w:rPr>
                <w:color w:val="000000"/>
                <w:sz w:val="16"/>
                <w:szCs w:val="16"/>
              </w:rPr>
              <w:t xml:space="preserve">дминистративные данные </w:t>
            </w:r>
            <w:r w:rsidR="006914BB" w:rsidRPr="00DC41F9">
              <w:rPr>
                <w:color w:val="000000"/>
                <w:sz w:val="16"/>
                <w:szCs w:val="16"/>
              </w:rPr>
              <w:t>МЖКХ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3F086F">
              <w:rPr>
                <w:color w:val="000000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1F7570" w:rsidRDefault="004001B6" w:rsidP="004001B6">
            <w:pPr>
              <w:spacing w:before="20" w:after="20"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3F086F">
              <w:rPr>
                <w:color w:val="00000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873C92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>сумма граф 1, 5, 6, 20, 21, 26, 27, 28 и 30</w:t>
            </w:r>
          </w:p>
        </w:tc>
      </w:tr>
      <w:tr w:rsidR="00801EF8" w:rsidRPr="001F7570" w:rsidTr="00AE1F27">
        <w:trPr>
          <w:trHeight w:val="30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CF6C1D" w:rsidRDefault="004001B6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CF6C1D">
              <w:rPr>
                <w:color w:val="000000"/>
                <w:sz w:val="16"/>
                <w:szCs w:val="16"/>
              </w:rPr>
              <w:t>обственное использование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1F7570" w:rsidRDefault="004001B6" w:rsidP="004001B6">
            <w:pPr>
              <w:spacing w:before="20" w:after="2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F8" w:rsidRDefault="004001B6" w:rsidP="003425D8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равно строке 06 по графам </w:t>
            </w:r>
          </w:p>
          <w:p w:rsidR="004001B6" w:rsidRPr="001F7570" w:rsidRDefault="004001B6" w:rsidP="003425D8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с 1 по 20 </w:t>
            </w:r>
            <w:r w:rsidR="00873C92">
              <w:rPr>
                <w:color w:val="000000"/>
                <w:sz w:val="16"/>
                <w:szCs w:val="16"/>
              </w:rPr>
              <w:t xml:space="preserve">таблицы 1 </w:t>
            </w:r>
            <w:r w:rsidRPr="001F7570">
              <w:rPr>
                <w:color w:val="000000"/>
                <w:sz w:val="16"/>
                <w:szCs w:val="16"/>
              </w:rPr>
              <w:t>приложени</w:t>
            </w:r>
            <w:r w:rsidR="003425D8">
              <w:rPr>
                <w:color w:val="000000"/>
                <w:sz w:val="16"/>
                <w:szCs w:val="16"/>
              </w:rPr>
              <w:t>я</w:t>
            </w:r>
            <w:r w:rsidRPr="001F7570">
              <w:rPr>
                <w:color w:val="000000"/>
                <w:sz w:val="16"/>
                <w:szCs w:val="16"/>
              </w:rPr>
              <w:t xml:space="preserve"> </w:t>
            </w:r>
            <w:r w:rsidR="00873C9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1F7570" w:rsidRDefault="004001B6" w:rsidP="003425D8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равно строке 06 по графам 21 и 22 </w:t>
            </w:r>
            <w:r w:rsidR="00873C92">
              <w:rPr>
                <w:color w:val="000000"/>
                <w:sz w:val="16"/>
                <w:szCs w:val="16"/>
              </w:rPr>
              <w:t xml:space="preserve">таблицы 1 </w:t>
            </w:r>
            <w:r w:rsidR="00873C92" w:rsidRPr="001F7570">
              <w:rPr>
                <w:color w:val="000000"/>
                <w:sz w:val="16"/>
                <w:szCs w:val="16"/>
              </w:rPr>
              <w:t>приложени</w:t>
            </w:r>
            <w:r w:rsidR="003425D8">
              <w:rPr>
                <w:color w:val="000000"/>
                <w:sz w:val="16"/>
                <w:szCs w:val="16"/>
              </w:rPr>
              <w:t>я</w:t>
            </w:r>
            <w:r w:rsidR="00873C92" w:rsidRPr="001F7570">
              <w:rPr>
                <w:color w:val="000000"/>
                <w:sz w:val="16"/>
                <w:szCs w:val="16"/>
              </w:rPr>
              <w:t xml:space="preserve"> </w:t>
            </w:r>
            <w:r w:rsidR="00873C92">
              <w:rPr>
                <w:color w:val="000000"/>
                <w:sz w:val="16"/>
                <w:szCs w:val="16"/>
              </w:rPr>
              <w:t>4</w:t>
            </w:r>
            <w:r w:rsidRPr="001F7570">
              <w:rPr>
                <w:color w:val="000000"/>
                <w:sz w:val="16"/>
                <w:szCs w:val="16"/>
              </w:rPr>
              <w:t xml:space="preserve"> за вычетом </w:t>
            </w:r>
            <w:r w:rsidR="00E8491D">
              <w:rPr>
                <w:color w:val="000000"/>
                <w:sz w:val="16"/>
                <w:szCs w:val="16"/>
              </w:rPr>
              <w:t>добычи</w:t>
            </w:r>
            <w:r w:rsidRPr="001F7570">
              <w:rPr>
                <w:color w:val="000000"/>
                <w:sz w:val="16"/>
                <w:szCs w:val="16"/>
              </w:rPr>
              <w:t xml:space="preserve"> вод домашними хозяйствами, проживающими в квартирах (домах), не оборудованных водопроводом согласно пункту 11 настоящей Методики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F7570" w:rsidRDefault="004001B6" w:rsidP="003425D8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равно строке 06 по графам с 23 по 27 </w:t>
            </w:r>
            <w:r w:rsidR="00873C92">
              <w:rPr>
                <w:color w:val="000000"/>
                <w:sz w:val="16"/>
                <w:szCs w:val="16"/>
              </w:rPr>
              <w:t xml:space="preserve">таблицы 1 </w:t>
            </w:r>
            <w:r w:rsidR="00873C92" w:rsidRPr="001F7570">
              <w:rPr>
                <w:color w:val="000000"/>
                <w:sz w:val="16"/>
                <w:szCs w:val="16"/>
              </w:rPr>
              <w:t>приложени</w:t>
            </w:r>
            <w:r w:rsidR="003425D8">
              <w:rPr>
                <w:color w:val="000000"/>
                <w:sz w:val="16"/>
                <w:szCs w:val="16"/>
              </w:rPr>
              <w:t>я</w:t>
            </w:r>
            <w:r w:rsidR="00873C92" w:rsidRPr="001F7570">
              <w:rPr>
                <w:color w:val="000000"/>
                <w:sz w:val="16"/>
                <w:szCs w:val="16"/>
              </w:rPr>
              <w:t xml:space="preserve"> </w:t>
            </w:r>
            <w:r w:rsidR="00873C9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1F7570" w:rsidRDefault="004001B6" w:rsidP="00E8491D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расчет </w:t>
            </w:r>
            <w:r w:rsidR="00E8491D">
              <w:rPr>
                <w:color w:val="000000"/>
                <w:sz w:val="16"/>
                <w:szCs w:val="16"/>
              </w:rPr>
              <w:t>добычи</w:t>
            </w:r>
            <w:r w:rsidRPr="001F7570">
              <w:rPr>
                <w:color w:val="000000"/>
                <w:sz w:val="16"/>
                <w:szCs w:val="16"/>
              </w:rPr>
              <w:t xml:space="preserve"> вод домашними хозяйствами, проживающими в квартирах (домах), не оборудованных водопроводом согласно пункту 11 настоящей Методики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3F086F">
              <w:rPr>
                <w:color w:val="000000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3F086F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3F086F" w:rsidRDefault="003F086F" w:rsidP="003F086F">
            <w:pPr>
              <w:spacing w:before="20" w:after="20" w:line="200" w:lineRule="exact"/>
              <w:jc w:val="center"/>
              <w:rPr>
                <w:color w:val="000000"/>
              </w:rPr>
            </w:pPr>
            <w:r w:rsidRPr="003F086F">
              <w:rPr>
                <w:color w:val="00000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1F7570" w:rsidRDefault="004001B6" w:rsidP="00873C92">
            <w:pPr>
              <w:spacing w:before="20" w:after="20" w:line="200" w:lineRule="exact"/>
              <w:rPr>
                <w:color w:val="000000"/>
                <w:sz w:val="16"/>
                <w:szCs w:val="16"/>
              </w:rPr>
            </w:pPr>
            <w:r w:rsidRPr="001F7570">
              <w:rPr>
                <w:color w:val="000000"/>
                <w:sz w:val="16"/>
                <w:szCs w:val="16"/>
              </w:rPr>
              <w:t xml:space="preserve">сумма граф 1, 5, 6, 20, 21, 26, 27 и 28 </w:t>
            </w:r>
          </w:p>
        </w:tc>
      </w:tr>
    </w:tbl>
    <w:p w:rsidR="0045767D" w:rsidRDefault="0045767D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sectPr w:rsidR="0045767D" w:rsidSect="0045767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456" w:type="dxa"/>
        <w:tblLook w:val="0000" w:firstRow="0" w:lastRow="0" w:firstColumn="0" w:lastColumn="0" w:noHBand="0" w:noVBand="0"/>
      </w:tblPr>
      <w:tblGrid>
        <w:gridCol w:w="4330"/>
      </w:tblGrid>
      <w:tr w:rsidR="004001B6" w:rsidRPr="005473A6" w:rsidTr="004001B6">
        <w:tc>
          <w:tcPr>
            <w:tcW w:w="4330" w:type="dxa"/>
          </w:tcPr>
          <w:p w:rsidR="004001B6" w:rsidRPr="005473A6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lastRenderedPageBreak/>
              <w:t xml:space="preserve">Приложение </w:t>
            </w:r>
            <w:r>
              <w:rPr>
                <w:sz w:val="30"/>
              </w:rPr>
              <w:t>5</w:t>
            </w:r>
            <w:r w:rsidRPr="005473A6">
              <w:rPr>
                <w:sz w:val="30"/>
              </w:rPr>
              <w:t xml:space="preserve"> </w:t>
            </w:r>
          </w:p>
          <w:p w:rsidR="004001B6" w:rsidRPr="005473A6" w:rsidRDefault="0039740C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>
              <w:rPr>
                <w:sz w:val="30"/>
              </w:rPr>
              <w:t xml:space="preserve">по формированию </w:t>
            </w:r>
            <w:r w:rsidR="004001B6">
              <w:rPr>
                <w:sz w:val="30"/>
              </w:rPr>
              <w:t>счета потоков</w:t>
            </w:r>
            <w:r w:rsidR="004001B6" w:rsidRPr="0091641B">
              <w:rPr>
                <w:sz w:val="30"/>
              </w:rPr>
              <w:t xml:space="preserve"> водных ресурсов в физическом выражении</w:t>
            </w:r>
          </w:p>
        </w:tc>
      </w:tr>
    </w:tbl>
    <w:p w:rsidR="00EE3516" w:rsidRPr="005473A6" w:rsidRDefault="00EE3516" w:rsidP="00EE3516">
      <w:pPr>
        <w:spacing w:line="240" w:lineRule="exact"/>
        <w:rPr>
          <w:sz w:val="30"/>
          <w:szCs w:val="30"/>
        </w:rPr>
      </w:pPr>
    </w:p>
    <w:p w:rsidR="00EE3516" w:rsidRDefault="00EE3516" w:rsidP="00EE3516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ИСТОЧНИКИ</w:t>
      </w:r>
      <w:r w:rsidRPr="00155FFC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ИНФОРМАЦИИ</w:t>
      </w:r>
      <w:r w:rsidRPr="00155FFC">
        <w:rPr>
          <w:sz w:val="30"/>
          <w:szCs w:val="30"/>
        </w:rPr>
        <w:t xml:space="preserve"> </w:t>
      </w:r>
      <w:r>
        <w:rPr>
          <w:sz w:val="30"/>
          <w:szCs w:val="30"/>
        </w:rPr>
        <w:t>И СХЕМА РАСЧЕТА</w:t>
      </w:r>
      <w:r>
        <w:rPr>
          <w:sz w:val="30"/>
          <w:szCs w:val="30"/>
        </w:rPr>
        <w:br/>
        <w:t>секции 3 таблиц ресурсов и использования</w:t>
      </w:r>
    </w:p>
    <w:p w:rsidR="00EE3516" w:rsidRDefault="00EE3516" w:rsidP="004001B6">
      <w:pPr>
        <w:spacing w:line="240" w:lineRule="exact"/>
        <w:jc w:val="right"/>
        <w:rPr>
          <w:sz w:val="30"/>
          <w:szCs w:val="30"/>
        </w:rPr>
      </w:pPr>
    </w:p>
    <w:p w:rsidR="004001B6" w:rsidRPr="00FD090F" w:rsidRDefault="004001B6" w:rsidP="004001B6">
      <w:pPr>
        <w:spacing w:line="240" w:lineRule="exact"/>
        <w:jc w:val="right"/>
        <w:rPr>
          <w:sz w:val="30"/>
          <w:szCs w:val="30"/>
        </w:rPr>
      </w:pPr>
      <w:r w:rsidRPr="00FD090F">
        <w:rPr>
          <w:sz w:val="30"/>
          <w:szCs w:val="30"/>
        </w:rPr>
        <w:t>Таблица 1</w:t>
      </w:r>
    </w:p>
    <w:p w:rsidR="004001B6" w:rsidRPr="00FD090F" w:rsidRDefault="004001B6" w:rsidP="00130583">
      <w:pPr>
        <w:spacing w:after="40" w:line="2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3 </w:t>
      </w:r>
      <w:r w:rsidR="00C116BA">
        <w:rPr>
          <w:sz w:val="30"/>
          <w:szCs w:val="30"/>
        </w:rPr>
        <w:t>таблицы ресурсов</w:t>
      </w:r>
    </w:p>
    <w:p w:rsidR="00EE3516" w:rsidRDefault="00EE3516" w:rsidP="00D304D4">
      <w:pPr>
        <w:spacing w:after="80"/>
        <w:jc w:val="right"/>
        <w:rPr>
          <w:sz w:val="24"/>
          <w:szCs w:val="24"/>
        </w:rPr>
      </w:pPr>
    </w:p>
    <w:p w:rsidR="004001B6" w:rsidRPr="00266AB7" w:rsidRDefault="00D304D4" w:rsidP="00D304D4">
      <w:pPr>
        <w:spacing w:after="8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96"/>
        <w:gridCol w:w="713"/>
        <w:gridCol w:w="346"/>
        <w:gridCol w:w="346"/>
        <w:gridCol w:w="349"/>
        <w:gridCol w:w="346"/>
        <w:gridCol w:w="349"/>
        <w:gridCol w:w="346"/>
        <w:gridCol w:w="349"/>
        <w:gridCol w:w="346"/>
        <w:gridCol w:w="349"/>
        <w:gridCol w:w="346"/>
        <w:gridCol w:w="349"/>
        <w:gridCol w:w="1904"/>
        <w:gridCol w:w="1638"/>
        <w:gridCol w:w="994"/>
        <w:gridCol w:w="1260"/>
        <w:gridCol w:w="2360"/>
      </w:tblGrid>
      <w:tr w:rsidR="004001B6" w:rsidRPr="00FF1BF2" w:rsidTr="00966DE2">
        <w:trPr>
          <w:trHeight w:val="275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FF1BF2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49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DC41F9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Забор вод; получение вод; образование возвратных потоков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Потоки из остального мира (импорт)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Потоки из окружающей среды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Всего ресурсы</w:t>
            </w:r>
          </w:p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FF1BF2" w:rsidTr="00966DE2">
        <w:trPr>
          <w:trHeight w:val="330"/>
        </w:trPr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6A5339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FF1BF2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Домашние хозяйства</w:t>
            </w:r>
          </w:p>
        </w:tc>
        <w:tc>
          <w:tcPr>
            <w:tcW w:w="3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FF1BF2" w:rsidTr="00966DE2">
        <w:trPr>
          <w:trHeight w:val="209"/>
        </w:trPr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FF1BF2" w:rsidRDefault="004001B6" w:rsidP="004001B6">
            <w:pPr>
              <w:spacing w:before="40" w:after="40" w:line="180" w:lineRule="exact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5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FF1BF2" w:rsidTr="00966DE2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FF1BF2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4001B6" w:rsidRPr="00FF1BF2" w:rsidTr="00966DE2">
        <w:trPr>
          <w:trHeight w:val="300"/>
        </w:trPr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724822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FF1BF2">
              <w:rPr>
                <w:b/>
                <w:bCs/>
                <w:color w:val="000000"/>
                <w:sz w:val="16"/>
                <w:szCs w:val="16"/>
              </w:rPr>
              <w:t xml:space="preserve">Сточные воды </w:t>
            </w:r>
            <w:r w:rsidR="00724822">
              <w:rPr>
                <w:b/>
                <w:bCs/>
                <w:color w:val="000000"/>
                <w:sz w:val="16"/>
                <w:szCs w:val="16"/>
              </w:rPr>
              <w:t>в очистных сооружениях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FF1BF2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490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сумма строк 08 и 09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before="20" w:after="20" w:line="180" w:lineRule="exact"/>
              <w:jc w:val="righ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C070C6" w:rsidRDefault="00C070C6" w:rsidP="00C070C6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C070C6">
              <w:rPr>
                <w:color w:val="000000"/>
              </w:rPr>
              <w:t>х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0256CB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сумма граф 1, 5, 6, 20, 21, 26,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F1BF2">
              <w:rPr>
                <w:color w:val="000000"/>
                <w:sz w:val="16"/>
                <w:szCs w:val="16"/>
              </w:rPr>
              <w:t>27, 28 и 29</w:t>
            </w:r>
          </w:p>
        </w:tc>
      </w:tr>
      <w:tr w:rsidR="004001B6" w:rsidRPr="00FF1BF2" w:rsidTr="00966DE2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Сточные воды, сбрасываемые в очистные сооружения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FF1BF2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92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FF1BF2" w:rsidRDefault="004001B6" w:rsidP="00DC41F9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администра</w:t>
            </w:r>
            <w:r>
              <w:rPr>
                <w:color w:val="000000"/>
                <w:sz w:val="16"/>
                <w:szCs w:val="16"/>
              </w:rPr>
              <w:t xml:space="preserve">тивные данные </w:t>
            </w:r>
            <w:r w:rsidR="006914BB" w:rsidRPr="00DC41F9">
              <w:rPr>
                <w:color w:val="000000"/>
                <w:sz w:val="16"/>
                <w:szCs w:val="16"/>
              </w:rPr>
              <w:t>МЖКХ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DC41F9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администра</w:t>
            </w:r>
            <w:r>
              <w:rPr>
                <w:color w:val="000000"/>
                <w:sz w:val="16"/>
                <w:szCs w:val="16"/>
              </w:rPr>
              <w:t xml:space="preserve">тивные данные </w:t>
            </w:r>
            <w:r w:rsidR="006914BB" w:rsidRPr="00DC41F9">
              <w:rPr>
                <w:color w:val="000000"/>
                <w:sz w:val="16"/>
                <w:szCs w:val="16"/>
              </w:rPr>
              <w:t>МЖКХ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before="20" w:after="20" w:line="180" w:lineRule="exact"/>
              <w:jc w:val="righ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C070C6" w:rsidRDefault="00C070C6" w:rsidP="00C070C6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C070C6">
              <w:rPr>
                <w:color w:val="000000"/>
              </w:rPr>
              <w:t>х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0256CB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сумма граф 1, 5, 6, 20, 21, 26,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F1BF2">
              <w:rPr>
                <w:color w:val="000000"/>
                <w:sz w:val="16"/>
                <w:szCs w:val="16"/>
              </w:rPr>
              <w:t>27, 28 и 29</w:t>
            </w:r>
          </w:p>
        </w:tc>
      </w:tr>
      <w:tr w:rsidR="004001B6" w:rsidRPr="00FF1BF2" w:rsidTr="00966DE2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B6" w:rsidRPr="00FF1BF2" w:rsidRDefault="004001B6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Собственная очистка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FF1BF2" w:rsidRDefault="004001B6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936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1B6" w:rsidRPr="00FF1BF2" w:rsidRDefault="004001B6" w:rsidP="00C070C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 xml:space="preserve">равно строке 09 </w:t>
            </w:r>
            <w:r w:rsidR="000256CB">
              <w:rPr>
                <w:color w:val="000000"/>
                <w:sz w:val="16"/>
                <w:szCs w:val="16"/>
              </w:rPr>
              <w:t xml:space="preserve">таблицы 2 </w:t>
            </w:r>
            <w:r w:rsidR="000256CB" w:rsidRPr="001F7570">
              <w:rPr>
                <w:color w:val="000000"/>
                <w:sz w:val="16"/>
                <w:szCs w:val="16"/>
              </w:rPr>
              <w:t>приложени</w:t>
            </w:r>
            <w:r w:rsidR="00C070C6">
              <w:rPr>
                <w:color w:val="000000"/>
                <w:sz w:val="16"/>
                <w:szCs w:val="16"/>
              </w:rPr>
              <w:t>я</w:t>
            </w:r>
            <w:r w:rsidR="000256CB" w:rsidRPr="001F7570">
              <w:rPr>
                <w:color w:val="000000"/>
                <w:sz w:val="16"/>
                <w:szCs w:val="16"/>
              </w:rPr>
              <w:t xml:space="preserve"> </w:t>
            </w:r>
            <w:r w:rsidR="000256C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C070C6" w:rsidRDefault="00C070C6" w:rsidP="00C070C6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C070C6">
              <w:rPr>
                <w:color w:val="000000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before="20" w:after="20" w:line="180" w:lineRule="exact"/>
              <w:jc w:val="righ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C070C6" w:rsidRDefault="00C070C6" w:rsidP="00C070C6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C070C6">
              <w:rPr>
                <w:color w:val="000000"/>
              </w:rPr>
              <w:t>х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FF1BF2" w:rsidRDefault="004001B6" w:rsidP="000256CB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сумма граф 1, 5, 6, 20, 21, 26,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F1BF2">
              <w:rPr>
                <w:color w:val="000000"/>
                <w:sz w:val="16"/>
                <w:szCs w:val="16"/>
              </w:rPr>
              <w:t>27 и 29</w:t>
            </w:r>
          </w:p>
        </w:tc>
      </w:tr>
    </w:tbl>
    <w:p w:rsidR="00EE3516" w:rsidRDefault="00EE3516" w:rsidP="004001B6">
      <w:pPr>
        <w:spacing w:before="200"/>
        <w:jc w:val="right"/>
        <w:rPr>
          <w:sz w:val="30"/>
          <w:szCs w:val="30"/>
        </w:rPr>
      </w:pPr>
    </w:p>
    <w:p w:rsidR="00EE3516" w:rsidRDefault="00EE3516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001B6" w:rsidRPr="00FD090F" w:rsidRDefault="004001B6" w:rsidP="004001B6">
      <w:pPr>
        <w:spacing w:before="200"/>
        <w:jc w:val="right"/>
        <w:rPr>
          <w:sz w:val="30"/>
          <w:szCs w:val="30"/>
        </w:rPr>
      </w:pPr>
      <w:r w:rsidRPr="00FD090F">
        <w:rPr>
          <w:sz w:val="30"/>
          <w:szCs w:val="30"/>
        </w:rPr>
        <w:lastRenderedPageBreak/>
        <w:t xml:space="preserve">Таблица </w:t>
      </w:r>
      <w:r>
        <w:rPr>
          <w:sz w:val="30"/>
          <w:szCs w:val="30"/>
        </w:rPr>
        <w:t>2</w:t>
      </w:r>
    </w:p>
    <w:p w:rsidR="00EE3516" w:rsidRDefault="00EE3516" w:rsidP="00130583">
      <w:pPr>
        <w:spacing w:after="40" w:line="260" w:lineRule="exact"/>
        <w:jc w:val="center"/>
        <w:rPr>
          <w:sz w:val="30"/>
          <w:szCs w:val="30"/>
        </w:rPr>
      </w:pPr>
    </w:p>
    <w:p w:rsidR="004001B6" w:rsidRPr="00FD090F" w:rsidRDefault="004001B6" w:rsidP="00130583">
      <w:pPr>
        <w:spacing w:after="40" w:line="2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 w:rsidR="00D304D4">
        <w:rPr>
          <w:sz w:val="30"/>
          <w:szCs w:val="30"/>
        </w:rPr>
        <w:t>секции 3</w:t>
      </w:r>
      <w:r w:rsidR="00C116BA">
        <w:rPr>
          <w:sz w:val="30"/>
          <w:szCs w:val="30"/>
        </w:rPr>
        <w:t xml:space="preserve"> </w:t>
      </w:r>
      <w:r w:rsidRPr="00FD090F">
        <w:rPr>
          <w:sz w:val="30"/>
          <w:szCs w:val="30"/>
        </w:rPr>
        <w:t xml:space="preserve">таблицы </w:t>
      </w:r>
      <w:r>
        <w:rPr>
          <w:sz w:val="30"/>
          <w:szCs w:val="30"/>
        </w:rPr>
        <w:t>использования</w:t>
      </w:r>
    </w:p>
    <w:p w:rsidR="00EE3516" w:rsidRDefault="00EE3516" w:rsidP="00D304D4">
      <w:pPr>
        <w:spacing w:after="80"/>
        <w:jc w:val="right"/>
        <w:rPr>
          <w:sz w:val="24"/>
          <w:szCs w:val="24"/>
        </w:rPr>
      </w:pPr>
    </w:p>
    <w:p w:rsidR="004001B6" w:rsidRPr="006449F9" w:rsidRDefault="00D304D4" w:rsidP="00D304D4">
      <w:pPr>
        <w:spacing w:after="8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93"/>
        <w:gridCol w:w="715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509"/>
        <w:gridCol w:w="991"/>
        <w:gridCol w:w="994"/>
        <w:gridCol w:w="849"/>
        <w:gridCol w:w="1133"/>
        <w:gridCol w:w="3339"/>
      </w:tblGrid>
      <w:tr w:rsidR="004001B6" w:rsidRPr="00FF1BF2" w:rsidTr="00FB7BED">
        <w:trPr>
          <w:trHeight w:val="278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FF1BF2" w:rsidRDefault="004001B6" w:rsidP="004001B6">
            <w:pPr>
              <w:spacing w:line="18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Номер строк</w:t>
            </w:r>
            <w:r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158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Забор вод; промежуточное потребление; возвратные потоки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Конечное потребление</w:t>
            </w:r>
          </w:p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(домашние хозяйства)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Накопление</w:t>
            </w:r>
          </w:p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Потоки в остальной мир</w:t>
            </w:r>
          </w:p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FB7BED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Потоки в окружаю</w:t>
            </w:r>
            <w:r w:rsidR="004001B6" w:rsidRPr="00FF1BF2">
              <w:rPr>
                <w:color w:val="000000"/>
                <w:sz w:val="16"/>
                <w:szCs w:val="16"/>
              </w:rPr>
              <w:t>щую среду</w:t>
            </w:r>
          </w:p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использова</w:t>
            </w:r>
            <w:r w:rsidRPr="00FF1BF2">
              <w:rPr>
                <w:color w:val="000000"/>
                <w:sz w:val="16"/>
                <w:szCs w:val="16"/>
              </w:rPr>
              <w:t>ние</w:t>
            </w:r>
          </w:p>
          <w:p w:rsidR="004001B6" w:rsidRPr="00FF1BF2" w:rsidRDefault="004001B6" w:rsidP="004001B6">
            <w:pPr>
              <w:spacing w:before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FF1BF2" w:rsidTr="00FB7BED">
        <w:trPr>
          <w:trHeight w:val="329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FF1BF2" w:rsidRDefault="004001B6" w:rsidP="004001B6">
            <w:pPr>
              <w:spacing w:line="18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FF1BF2" w:rsidRDefault="004001B6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684573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FF1BF2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FF1BF2" w:rsidRDefault="004001B6" w:rsidP="004001B6">
            <w:pPr>
              <w:spacing w:before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FF1BF2" w:rsidTr="00FB7BED">
        <w:trPr>
          <w:trHeight w:val="30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FF1BF2" w:rsidRDefault="004001B6" w:rsidP="004001B6">
            <w:pPr>
              <w:spacing w:line="18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FF1BF2" w:rsidRDefault="004001B6" w:rsidP="004001B6">
            <w:pPr>
              <w:spacing w:before="20" w:after="20" w:line="180" w:lineRule="exact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FF1BF2" w:rsidRDefault="004001B6" w:rsidP="004001B6">
            <w:pPr>
              <w:spacing w:before="20" w:after="2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3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FF1BF2" w:rsidTr="00FB7BED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1B6" w:rsidRPr="00DB75ED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FF1BF2" w:rsidRDefault="004001B6" w:rsidP="004001B6">
            <w:pPr>
              <w:spacing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FF1BF2" w:rsidRDefault="004001B6" w:rsidP="004001B6">
            <w:pPr>
              <w:spacing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F1BF2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A05B62" w:rsidRPr="00FF1BF2" w:rsidTr="00FB7BED">
        <w:trPr>
          <w:trHeight w:val="300"/>
        </w:trPr>
        <w:tc>
          <w:tcPr>
            <w:tcW w:w="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B62" w:rsidRPr="00FF1BF2" w:rsidRDefault="00A05B62" w:rsidP="004001B6">
            <w:pPr>
              <w:spacing w:before="20" w:after="20" w:line="180" w:lineRule="exact"/>
              <w:ind w:left="-57"/>
              <w:rPr>
                <w:color w:val="000000"/>
                <w:sz w:val="16"/>
                <w:szCs w:val="16"/>
              </w:rPr>
            </w:pPr>
            <w:r w:rsidRPr="00FF1BF2">
              <w:rPr>
                <w:b/>
                <w:bCs/>
                <w:color w:val="000000"/>
                <w:sz w:val="16"/>
                <w:szCs w:val="16"/>
              </w:rPr>
              <w:t xml:space="preserve">Сточные воды </w:t>
            </w:r>
            <w:r>
              <w:rPr>
                <w:b/>
                <w:bCs/>
                <w:color w:val="000000"/>
                <w:sz w:val="16"/>
                <w:szCs w:val="16"/>
              </w:rPr>
              <w:t>в очистных сооружениях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B62" w:rsidRPr="00FF1BF2" w:rsidRDefault="00A05B6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8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5B62" w:rsidRPr="00FF1BF2" w:rsidRDefault="00A05B6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A05B62">
              <w:rPr>
                <w:color w:val="000000"/>
              </w:rPr>
              <w:t>х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A05B62">
              <w:rPr>
                <w:color w:val="000000"/>
              </w:rPr>
              <w:t>х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5B62" w:rsidRPr="00FF1BF2" w:rsidRDefault="00A05B62" w:rsidP="004001B6">
            <w:pPr>
              <w:spacing w:before="20" w:after="20" w:line="180" w:lineRule="exact"/>
              <w:jc w:val="righ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A05B62">
              <w:rPr>
                <w:color w:val="000000"/>
              </w:rPr>
              <w:t>х</w:t>
            </w: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B62" w:rsidRPr="00FF1BF2" w:rsidRDefault="00A05B62" w:rsidP="000256CB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Pr="00FF1BF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F1BF2">
              <w:rPr>
                <w:color w:val="000000"/>
                <w:sz w:val="16"/>
                <w:szCs w:val="16"/>
              </w:rPr>
              <w:t>27 и 30</w:t>
            </w:r>
          </w:p>
        </w:tc>
      </w:tr>
      <w:tr w:rsidR="00A05B62" w:rsidRPr="00FF1BF2" w:rsidTr="00FB7BED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B62" w:rsidRPr="00FF1BF2" w:rsidRDefault="00A05B6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Сточные воды, получаемые для очистки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B62" w:rsidRPr="00FF1BF2" w:rsidRDefault="00A05B6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58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5B62" w:rsidRPr="00FF1BF2" w:rsidRDefault="00A05B6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A05B62">
              <w:rPr>
                <w:color w:val="000000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A05B62">
              <w:rPr>
                <w:color w:val="00000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5B62" w:rsidRPr="00FF1BF2" w:rsidRDefault="00A05B62" w:rsidP="004001B6">
            <w:pPr>
              <w:spacing w:before="20" w:after="20" w:line="180" w:lineRule="exact"/>
              <w:jc w:val="righ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A05B62">
              <w:rPr>
                <w:color w:val="000000"/>
              </w:rPr>
              <w:t>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B62" w:rsidRPr="00FF1BF2" w:rsidRDefault="00A05B62" w:rsidP="000256CB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сумма граф 1, 5, 6, 2</w:t>
            </w:r>
            <w:r>
              <w:rPr>
                <w:color w:val="000000"/>
                <w:sz w:val="16"/>
                <w:szCs w:val="16"/>
              </w:rPr>
              <w:t>0, 21, 26</w:t>
            </w:r>
            <w:r w:rsidRPr="00FF1BF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F1BF2">
              <w:rPr>
                <w:color w:val="000000"/>
                <w:sz w:val="16"/>
                <w:szCs w:val="16"/>
              </w:rPr>
              <w:t>27 и 30</w:t>
            </w:r>
          </w:p>
        </w:tc>
      </w:tr>
      <w:tr w:rsidR="00A05B62" w:rsidRPr="00FF1BF2" w:rsidTr="00FB7BED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5B62" w:rsidRPr="00FF1BF2" w:rsidRDefault="00A05B62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Собственная очистка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B62" w:rsidRPr="00FF1BF2" w:rsidRDefault="00A05B62" w:rsidP="004001B6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8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05B62" w:rsidRPr="00FF1BF2" w:rsidRDefault="00A05B62" w:rsidP="004001B6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разность строк 07 и 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A05B62">
              <w:rPr>
                <w:color w:val="000000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A05B62">
              <w:rPr>
                <w:color w:val="00000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B62" w:rsidRPr="00FF1BF2" w:rsidRDefault="00A05B62" w:rsidP="004001B6">
            <w:pPr>
              <w:spacing w:before="20" w:after="20" w:line="180" w:lineRule="exact"/>
              <w:jc w:val="right"/>
              <w:rPr>
                <w:color w:val="000000"/>
                <w:sz w:val="16"/>
                <w:szCs w:val="16"/>
              </w:rPr>
            </w:pPr>
            <w:r w:rsidRPr="00FF1BF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05B62" w:rsidRPr="00A05B62" w:rsidRDefault="00A05B62" w:rsidP="00A05B62">
            <w:pPr>
              <w:spacing w:before="20" w:after="20" w:line="180" w:lineRule="exact"/>
              <w:jc w:val="center"/>
              <w:rPr>
                <w:color w:val="000000"/>
              </w:rPr>
            </w:pPr>
            <w:r w:rsidRPr="00A05B62">
              <w:rPr>
                <w:color w:val="000000"/>
              </w:rPr>
              <w:t>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B62" w:rsidRPr="00FF1BF2" w:rsidRDefault="00A05B62" w:rsidP="000256CB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Pr="00FF1BF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F1BF2">
              <w:rPr>
                <w:color w:val="000000"/>
                <w:sz w:val="16"/>
                <w:szCs w:val="16"/>
              </w:rPr>
              <w:t>27 и 30</w:t>
            </w:r>
          </w:p>
        </w:tc>
      </w:tr>
    </w:tbl>
    <w:p w:rsidR="0045767D" w:rsidRDefault="0045767D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sectPr w:rsidR="0045767D" w:rsidSect="0045767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456" w:type="dxa"/>
        <w:tblLook w:val="0000" w:firstRow="0" w:lastRow="0" w:firstColumn="0" w:lastColumn="0" w:noHBand="0" w:noVBand="0"/>
      </w:tblPr>
      <w:tblGrid>
        <w:gridCol w:w="4330"/>
      </w:tblGrid>
      <w:tr w:rsidR="004001B6" w:rsidRPr="005473A6" w:rsidTr="0045767D">
        <w:tc>
          <w:tcPr>
            <w:tcW w:w="4330" w:type="dxa"/>
          </w:tcPr>
          <w:p w:rsidR="004001B6" w:rsidRPr="005473A6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lastRenderedPageBreak/>
              <w:t xml:space="preserve">Приложение </w:t>
            </w:r>
            <w:r>
              <w:rPr>
                <w:sz w:val="30"/>
              </w:rPr>
              <w:t>6</w:t>
            </w:r>
            <w:r w:rsidRPr="005473A6">
              <w:rPr>
                <w:sz w:val="30"/>
              </w:rPr>
              <w:t xml:space="preserve"> </w:t>
            </w:r>
          </w:p>
          <w:p w:rsidR="004001B6" w:rsidRPr="005473A6" w:rsidRDefault="0039740C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>
              <w:rPr>
                <w:sz w:val="30"/>
              </w:rPr>
              <w:t xml:space="preserve">по формированию </w:t>
            </w:r>
            <w:r w:rsidR="004001B6">
              <w:rPr>
                <w:sz w:val="30"/>
              </w:rPr>
              <w:t>счета потоков</w:t>
            </w:r>
            <w:r w:rsidR="004001B6" w:rsidRPr="0091641B">
              <w:rPr>
                <w:sz w:val="30"/>
              </w:rPr>
              <w:t xml:space="preserve"> водных ресурсов в физическом выражении</w:t>
            </w:r>
          </w:p>
        </w:tc>
      </w:tr>
    </w:tbl>
    <w:p w:rsidR="004001B6" w:rsidRPr="005473A6" w:rsidRDefault="004001B6" w:rsidP="008B4FE6">
      <w:pPr>
        <w:spacing w:line="280" w:lineRule="exact"/>
        <w:rPr>
          <w:sz w:val="30"/>
          <w:szCs w:val="30"/>
        </w:rPr>
      </w:pPr>
    </w:p>
    <w:p w:rsidR="00F87F0D" w:rsidRDefault="00F87F0D" w:rsidP="00F87F0D">
      <w:pPr>
        <w:rPr>
          <w:sz w:val="30"/>
          <w:szCs w:val="30"/>
        </w:rPr>
      </w:pPr>
      <w:r>
        <w:rPr>
          <w:sz w:val="30"/>
          <w:szCs w:val="30"/>
        </w:rPr>
        <w:t>ИСТОЧНИКИ</w:t>
      </w:r>
      <w:r w:rsidRPr="00155FFC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ИНФОРМАЦИИ</w:t>
      </w:r>
      <w:r w:rsidRPr="00155FFC">
        <w:rPr>
          <w:sz w:val="30"/>
          <w:szCs w:val="30"/>
        </w:rPr>
        <w:t xml:space="preserve"> </w:t>
      </w:r>
      <w:r>
        <w:rPr>
          <w:sz w:val="30"/>
          <w:szCs w:val="30"/>
        </w:rPr>
        <w:t>И СХЕМА РАСЧЕТА</w:t>
      </w:r>
      <w:r>
        <w:rPr>
          <w:sz w:val="30"/>
          <w:szCs w:val="30"/>
        </w:rPr>
        <w:br/>
        <w:t>секции 4 таблиц ресурсов и использования</w:t>
      </w:r>
    </w:p>
    <w:p w:rsidR="00F87F0D" w:rsidRDefault="00F87F0D" w:rsidP="00F87F0D">
      <w:pPr>
        <w:rPr>
          <w:sz w:val="30"/>
          <w:szCs w:val="30"/>
        </w:rPr>
      </w:pPr>
    </w:p>
    <w:p w:rsidR="004001B6" w:rsidRPr="00FD090F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t>Таблица 1</w:t>
      </w:r>
    </w:p>
    <w:p w:rsidR="004001B6" w:rsidRPr="006800F7" w:rsidRDefault="004001B6" w:rsidP="004001B6">
      <w:pPr>
        <w:jc w:val="center"/>
        <w:rPr>
          <w:sz w:val="18"/>
          <w:szCs w:val="30"/>
        </w:rPr>
      </w:pPr>
    </w:p>
    <w:p w:rsidR="004001B6" w:rsidRPr="00FD090F" w:rsidRDefault="004001B6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4 </w:t>
      </w:r>
      <w:r w:rsidR="00C116BA">
        <w:rPr>
          <w:sz w:val="30"/>
          <w:szCs w:val="30"/>
        </w:rPr>
        <w:t>таблицы ресурсов</w:t>
      </w:r>
    </w:p>
    <w:p w:rsidR="00AF117B" w:rsidRDefault="00AF117B" w:rsidP="00AF117B">
      <w:pPr>
        <w:jc w:val="right"/>
        <w:rPr>
          <w:sz w:val="24"/>
          <w:szCs w:val="24"/>
        </w:rPr>
      </w:pPr>
    </w:p>
    <w:p w:rsidR="004001B6" w:rsidRPr="00D92E69" w:rsidRDefault="00AF117B" w:rsidP="00AF117B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93"/>
        <w:gridCol w:w="706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6"/>
        <w:gridCol w:w="946"/>
        <w:gridCol w:w="1136"/>
        <w:gridCol w:w="1136"/>
        <w:gridCol w:w="2765"/>
      </w:tblGrid>
      <w:tr w:rsidR="004001B6" w:rsidRPr="00DB75ED" w:rsidTr="00DB54BE">
        <w:trPr>
          <w:trHeight w:val="275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DB75ED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Забор вод; получение вод; образование возвратных потоков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Потоки из остального мира (импорт)</w:t>
            </w:r>
          </w:p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Потоки из окружающей среды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Всего ресурсы</w:t>
            </w:r>
          </w:p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DB75ED" w:rsidTr="00DB54BE">
        <w:trPr>
          <w:trHeight w:val="330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684573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DB75ED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Домашние хозяйства</w:t>
            </w:r>
          </w:p>
        </w:tc>
        <w:tc>
          <w:tcPr>
            <w:tcW w:w="3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DB75ED" w:rsidTr="00DB54BE">
        <w:trPr>
          <w:trHeight w:val="209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DB75ED" w:rsidRDefault="004001B6" w:rsidP="004001B6">
            <w:pPr>
              <w:spacing w:before="40" w:after="40" w:line="180" w:lineRule="exact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ind w:left="-113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DB75ED" w:rsidTr="00DB54BE">
        <w:trPr>
          <w:trHeight w:val="258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B75ED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ind w:lef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75ED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E3384B" w:rsidRPr="00DB75ED" w:rsidTr="00E3384B">
        <w:trPr>
          <w:trHeight w:val="300"/>
        </w:trPr>
        <w:tc>
          <w:tcPr>
            <w:tcW w:w="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4001B6">
            <w:pPr>
              <w:spacing w:before="40" w:after="4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DB75ED">
              <w:rPr>
                <w:b/>
                <w:bCs/>
                <w:color w:val="000000"/>
                <w:sz w:val="16"/>
                <w:szCs w:val="16"/>
              </w:rPr>
              <w:t>Возвратные потоки вод в окружающую среду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4B" w:rsidRPr="00DB75ED" w:rsidRDefault="00E3384B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0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сумма строк 11 и 16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E3384B" w:rsidRDefault="00E3384B" w:rsidP="00E3384B">
            <w:pPr>
              <w:spacing w:before="40" w:after="40" w:line="180" w:lineRule="exact"/>
              <w:jc w:val="center"/>
              <w:rPr>
                <w:color w:val="000000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E3384B" w:rsidRDefault="00E3384B" w:rsidP="00E3384B">
            <w:pPr>
              <w:spacing w:before="40" w:after="40" w:line="180" w:lineRule="exact"/>
              <w:jc w:val="center"/>
              <w:rPr>
                <w:color w:val="000000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8064C4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сумма граф 1, 5, 6, 20, 21, 26,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E3384B" w:rsidRPr="00DB75ED" w:rsidTr="00E3384B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84B" w:rsidRPr="00DB75ED" w:rsidRDefault="00E3384B" w:rsidP="004001B6">
            <w:pPr>
              <w:spacing w:before="40" w:after="4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Во внутренние водные ресурсы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4B" w:rsidRPr="00DB75ED" w:rsidRDefault="00E3384B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сумма строк 12 и 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E3384B" w:rsidRDefault="00E3384B" w:rsidP="00E3384B">
            <w:pPr>
              <w:spacing w:before="40" w:after="40" w:line="180" w:lineRule="exact"/>
              <w:jc w:val="center"/>
              <w:rPr>
                <w:color w:val="000000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E3384B" w:rsidRDefault="00E3384B" w:rsidP="00E3384B">
            <w:pPr>
              <w:spacing w:before="40" w:after="40" w:line="180" w:lineRule="exact"/>
              <w:jc w:val="center"/>
              <w:rPr>
                <w:color w:val="000000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8064C4">
            <w:pPr>
              <w:spacing w:before="40" w:after="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Pr="00DB75E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E3384B" w:rsidRPr="00DB75ED" w:rsidTr="00E3384B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84B" w:rsidRPr="00DB75ED" w:rsidRDefault="00E3384B" w:rsidP="004001B6">
            <w:pPr>
              <w:spacing w:before="40" w:after="40" w:line="180" w:lineRule="exact"/>
              <w:ind w:left="142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поверхностные водные объекты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84B" w:rsidRPr="00DB75ED" w:rsidRDefault="00E3384B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E3384B" w:rsidRDefault="00E3384B" w:rsidP="00E3384B">
            <w:pPr>
              <w:spacing w:before="40" w:after="40" w:line="180" w:lineRule="exact"/>
              <w:jc w:val="center"/>
              <w:rPr>
                <w:color w:val="000000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384B" w:rsidRPr="00E3384B" w:rsidRDefault="00E3384B" w:rsidP="00E3384B">
            <w:pPr>
              <w:spacing w:before="40" w:after="40" w:line="180" w:lineRule="exact"/>
              <w:jc w:val="center"/>
              <w:rPr>
                <w:color w:val="000000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4B" w:rsidRPr="00DB75ED" w:rsidRDefault="00E3384B" w:rsidP="008064C4">
            <w:pPr>
              <w:spacing w:before="40" w:after="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Pr="00DB75E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4001B6" w:rsidRPr="00DB75ED" w:rsidTr="00E3384B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142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подземные водные объекты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2B485B" w:rsidP="008064C4">
            <w:pPr>
              <w:spacing w:before="40" w:after="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="004001B6" w:rsidRPr="00DB75E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001B6"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4001B6" w:rsidRPr="00DB75ED" w:rsidTr="00E3384B">
        <w:trPr>
          <w:trHeight w:val="232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210"/>
              <w:rPr>
                <w:iCs/>
                <w:color w:val="000000"/>
                <w:sz w:val="16"/>
                <w:szCs w:val="16"/>
              </w:rPr>
            </w:pPr>
            <w:r w:rsidRPr="00DB75ED">
              <w:rPr>
                <w:iCs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001B6" w:rsidRPr="00DB75ED" w:rsidTr="00E3384B">
        <w:trPr>
          <w:trHeight w:val="300"/>
        </w:trPr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284"/>
              <w:rPr>
                <w:iCs/>
                <w:color w:val="000000"/>
                <w:sz w:val="16"/>
                <w:szCs w:val="16"/>
              </w:rPr>
            </w:pPr>
            <w:r w:rsidRPr="00DB75ED">
              <w:rPr>
                <w:iCs/>
                <w:color w:val="000000"/>
                <w:sz w:val="16"/>
                <w:szCs w:val="16"/>
              </w:rPr>
              <w:t>потери и неучтенные расходы при транспортировке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50" w:type="pct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8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9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2B485B" w:rsidP="008064C4">
            <w:pPr>
              <w:spacing w:before="40" w:after="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="004001B6" w:rsidRPr="00DB75E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001B6"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4001B6" w:rsidRPr="00DB75ED" w:rsidTr="00E3384B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284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потери и неучтенные расходы прочие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2B485B" w:rsidP="008064C4">
            <w:pPr>
              <w:spacing w:before="40" w:after="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="004001B6" w:rsidRPr="00DB75E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001B6"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4001B6" w:rsidRPr="00DB75ED" w:rsidTr="00E3384B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В другие источники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DB75ED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35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4001B6" w:rsidP="004001B6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DB75ED">
              <w:rPr>
                <w:color w:val="000000"/>
                <w:sz w:val="16"/>
                <w:szCs w:val="16"/>
              </w:rPr>
              <w:t>форма 1-вода (Минприроды)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E3384B" w:rsidP="00E3384B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E3384B">
              <w:rPr>
                <w:color w:val="000000"/>
              </w:rPr>
              <w:t>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DB75ED" w:rsidRDefault="002B485B" w:rsidP="008064C4">
            <w:pPr>
              <w:spacing w:before="40" w:after="4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граф 1, 5, 6, 20, 21, 26</w:t>
            </w:r>
            <w:r w:rsidR="004001B6" w:rsidRPr="00DB75E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001B6" w:rsidRPr="00DB75ED">
              <w:rPr>
                <w:color w:val="000000"/>
                <w:sz w:val="16"/>
                <w:szCs w:val="16"/>
              </w:rPr>
              <w:t>27 и 28</w:t>
            </w:r>
          </w:p>
        </w:tc>
      </w:tr>
    </w:tbl>
    <w:p w:rsidR="004001B6" w:rsidRDefault="004001B6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123EB1">
        <w:rPr>
          <w:sz w:val="8"/>
        </w:rPr>
        <w:br w:type="page"/>
      </w:r>
    </w:p>
    <w:p w:rsidR="004001B6" w:rsidRPr="00FD090F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lastRenderedPageBreak/>
        <w:t xml:space="preserve">Таблица </w:t>
      </w:r>
      <w:r>
        <w:rPr>
          <w:sz w:val="30"/>
          <w:szCs w:val="30"/>
        </w:rPr>
        <w:t>2</w:t>
      </w:r>
    </w:p>
    <w:p w:rsidR="004001B6" w:rsidRPr="00452318" w:rsidRDefault="004001B6" w:rsidP="004001B6">
      <w:pPr>
        <w:jc w:val="center"/>
      </w:pPr>
    </w:p>
    <w:p w:rsidR="004001B6" w:rsidRPr="00FD090F" w:rsidRDefault="004001B6" w:rsidP="004001B6">
      <w:pPr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</w:t>
      </w:r>
      <w:r w:rsidRPr="00C71BE0">
        <w:rPr>
          <w:sz w:val="30"/>
          <w:szCs w:val="30"/>
        </w:rPr>
        <w:t>4</w:t>
      </w:r>
      <w:r>
        <w:rPr>
          <w:sz w:val="30"/>
          <w:szCs w:val="30"/>
        </w:rPr>
        <w:t xml:space="preserve"> </w:t>
      </w:r>
      <w:r w:rsidRPr="00FD090F">
        <w:rPr>
          <w:sz w:val="30"/>
          <w:szCs w:val="30"/>
        </w:rPr>
        <w:t xml:space="preserve">таблицы </w:t>
      </w:r>
      <w:r>
        <w:rPr>
          <w:sz w:val="30"/>
          <w:szCs w:val="30"/>
        </w:rPr>
        <w:t>использования</w:t>
      </w:r>
    </w:p>
    <w:p w:rsidR="00AF117B" w:rsidRDefault="00AF117B" w:rsidP="00AF117B">
      <w:pPr>
        <w:jc w:val="right"/>
        <w:rPr>
          <w:sz w:val="24"/>
          <w:szCs w:val="24"/>
        </w:rPr>
      </w:pPr>
    </w:p>
    <w:p w:rsidR="004001B6" w:rsidRPr="00AB7494" w:rsidRDefault="00AF117B" w:rsidP="00AF117B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4993" w:type="pct"/>
        <w:tblLayout w:type="fixed"/>
        <w:tblLook w:val="04A0" w:firstRow="1" w:lastRow="0" w:firstColumn="1" w:lastColumn="0" w:noHBand="0" w:noVBand="1"/>
      </w:tblPr>
      <w:tblGrid>
        <w:gridCol w:w="2095"/>
        <w:gridCol w:w="712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1131"/>
        <w:gridCol w:w="992"/>
        <w:gridCol w:w="1134"/>
        <w:gridCol w:w="2977"/>
        <w:gridCol w:w="1332"/>
      </w:tblGrid>
      <w:tr w:rsidR="004001B6" w:rsidRPr="005C2989" w:rsidTr="00FD5883">
        <w:trPr>
          <w:trHeight w:val="353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5C2989" w:rsidRDefault="004001B6" w:rsidP="004001B6">
            <w:pPr>
              <w:spacing w:before="40" w:after="40" w:line="20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1487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Забор вод; промежуточное потребление; возвратные потоки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FD5883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Конечное потреб</w:t>
            </w:r>
            <w:r w:rsidR="004001B6" w:rsidRPr="005C2989">
              <w:rPr>
                <w:color w:val="000000"/>
                <w:sz w:val="16"/>
                <w:szCs w:val="16"/>
              </w:rPr>
              <w:t>ление</w:t>
            </w:r>
          </w:p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(домашние хозяйства)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5C2989" w:rsidRDefault="00FD5883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Накоп</w:t>
            </w:r>
            <w:r w:rsidR="004001B6" w:rsidRPr="005C2989">
              <w:rPr>
                <w:color w:val="000000"/>
                <w:sz w:val="16"/>
                <w:szCs w:val="16"/>
              </w:rPr>
              <w:t>ление</w:t>
            </w:r>
          </w:p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Потоки в остальной мир</w:t>
            </w:r>
          </w:p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Потоки в окружающую среду</w:t>
            </w:r>
          </w:p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Всего использование</w:t>
            </w:r>
          </w:p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5C2989" w:rsidTr="00FD5883">
        <w:trPr>
          <w:trHeight w:val="353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5C2989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7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C919E2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Pr="00DB75ED">
              <w:rPr>
                <w:color w:val="000000"/>
                <w:sz w:val="16"/>
                <w:szCs w:val="16"/>
              </w:rPr>
              <w:t xml:space="preserve"> </w:t>
            </w:r>
            <w:r w:rsidR="000C74A8" w:rsidRPr="001F7570">
              <w:rPr>
                <w:color w:val="000000"/>
                <w:sz w:val="16"/>
                <w:szCs w:val="16"/>
              </w:rPr>
              <w:t>ОКРБ</w:t>
            </w:r>
            <w:r w:rsidR="000C74A8" w:rsidRPr="005C2989">
              <w:rPr>
                <w:color w:val="000000"/>
                <w:sz w:val="16"/>
                <w:szCs w:val="16"/>
              </w:rPr>
              <w:t xml:space="preserve"> </w:t>
            </w:r>
            <w:r w:rsidR="004001B6" w:rsidRPr="005C2989">
              <w:rPr>
                <w:color w:val="000000"/>
                <w:sz w:val="16"/>
                <w:szCs w:val="16"/>
              </w:rPr>
              <w:t>005-2011</w:t>
            </w:r>
          </w:p>
        </w:tc>
        <w:tc>
          <w:tcPr>
            <w:tcW w:w="38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5C2989" w:rsidTr="00FD5883">
        <w:trPr>
          <w:trHeight w:val="354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5C2989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180" w:lineRule="exact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8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5C2989" w:rsidTr="00FD5883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B11BDD" w:rsidRPr="005C2989" w:rsidTr="00FD5883">
        <w:trPr>
          <w:trHeight w:val="300"/>
        </w:trPr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BDD" w:rsidRPr="005C2989" w:rsidRDefault="00B11BDD" w:rsidP="004001B6">
            <w:pPr>
              <w:spacing w:before="40" w:after="4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5C2989">
              <w:rPr>
                <w:b/>
                <w:bCs/>
                <w:color w:val="000000"/>
                <w:sz w:val="16"/>
                <w:szCs w:val="16"/>
              </w:rPr>
              <w:t>Возвратные потоки вод в окружающую среду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BDD" w:rsidRPr="005C2989" w:rsidRDefault="00B11BDD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DD" w:rsidRPr="00B11BDD" w:rsidRDefault="00B11BDD" w:rsidP="00B11BDD">
            <w:pPr>
              <w:spacing w:before="40" w:after="40" w:line="200" w:lineRule="exact"/>
              <w:jc w:val="center"/>
              <w:rPr>
                <w:color w:val="000000"/>
              </w:rPr>
            </w:pPr>
            <w:r w:rsidRPr="00B11BDD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B11BDD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Pr="005C2989" w:rsidRDefault="00B11BDD" w:rsidP="00B50120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сумма строк 11 и 12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Pr="005C2989" w:rsidRDefault="00B11BDD" w:rsidP="00B50120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равно графе 31</w:t>
            </w:r>
          </w:p>
        </w:tc>
      </w:tr>
      <w:tr w:rsidR="00B11BDD" w:rsidRPr="005C2989" w:rsidTr="00FD5883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BDD" w:rsidRPr="005C2989" w:rsidRDefault="00B11BDD" w:rsidP="004001B6">
            <w:pPr>
              <w:spacing w:before="40" w:after="4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Во внутренние водные ресурсы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BDD" w:rsidRPr="005C2989" w:rsidRDefault="00B11BDD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DD" w:rsidRPr="00B11BDD" w:rsidRDefault="00B11BDD" w:rsidP="00B10089">
            <w:pPr>
              <w:spacing w:before="40" w:after="40" w:line="200" w:lineRule="exact"/>
              <w:jc w:val="center"/>
              <w:rPr>
                <w:color w:val="000000"/>
              </w:rPr>
            </w:pPr>
            <w:r w:rsidRPr="00B11BDD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Pr="005C2989" w:rsidRDefault="00B11BDD" w:rsidP="00B11BDD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 xml:space="preserve">равно строке 11 по графе 31 </w:t>
            </w:r>
            <w:r>
              <w:rPr>
                <w:color w:val="000000"/>
                <w:sz w:val="16"/>
                <w:szCs w:val="16"/>
              </w:rPr>
              <w:t>таблицы 1 приложения 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DD" w:rsidRPr="005C2989" w:rsidRDefault="00B11BDD" w:rsidP="00B50120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равно графе 31</w:t>
            </w:r>
          </w:p>
        </w:tc>
      </w:tr>
      <w:tr w:rsidR="00B11BDD" w:rsidRPr="005C2989" w:rsidTr="00FD5883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BDD" w:rsidRPr="005C2989" w:rsidRDefault="00B11BDD" w:rsidP="004001B6">
            <w:pPr>
              <w:spacing w:before="40" w:after="4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В другие источники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BDD" w:rsidRPr="005C2989" w:rsidRDefault="00B11BDD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DD" w:rsidRPr="00B11BDD" w:rsidRDefault="00B11BDD" w:rsidP="00B10089">
            <w:pPr>
              <w:spacing w:before="40" w:after="40" w:line="200" w:lineRule="exact"/>
              <w:jc w:val="center"/>
              <w:rPr>
                <w:color w:val="000000"/>
              </w:rPr>
            </w:pPr>
            <w:r w:rsidRPr="00B11BDD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Default="00B11BDD" w:rsidP="00B10089">
            <w:pPr>
              <w:jc w:val="center"/>
            </w:pPr>
            <w:r w:rsidRPr="006C1BB2">
              <w:rPr>
                <w:color w:val="000000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BDD" w:rsidRPr="005C2989" w:rsidRDefault="00B11BDD" w:rsidP="00B11BDD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 xml:space="preserve">равно строке 16 по графе 31 </w:t>
            </w:r>
            <w:r>
              <w:rPr>
                <w:color w:val="000000"/>
                <w:sz w:val="16"/>
                <w:szCs w:val="16"/>
              </w:rPr>
              <w:t>таблицы 1 приложения 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DD" w:rsidRPr="005C2989" w:rsidRDefault="00B11BDD" w:rsidP="00B50120">
            <w:pPr>
              <w:spacing w:before="40" w:after="40" w:line="18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равно графе 31</w:t>
            </w:r>
          </w:p>
        </w:tc>
      </w:tr>
    </w:tbl>
    <w:p w:rsidR="004001B6" w:rsidRPr="007A7D7B" w:rsidRDefault="004001B6" w:rsidP="004001B6">
      <w:pPr>
        <w:rPr>
          <w:sz w:val="8"/>
        </w:rPr>
      </w:pPr>
    </w:p>
    <w:p w:rsidR="0045767D" w:rsidRDefault="0045767D" w:rsidP="004001B6">
      <w:pPr>
        <w:spacing w:after="200" w:line="276" w:lineRule="auto"/>
        <w:sectPr w:rsidR="0045767D" w:rsidSect="0045767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456" w:type="dxa"/>
        <w:tblLook w:val="0000" w:firstRow="0" w:lastRow="0" w:firstColumn="0" w:lastColumn="0" w:noHBand="0" w:noVBand="0"/>
      </w:tblPr>
      <w:tblGrid>
        <w:gridCol w:w="4330"/>
      </w:tblGrid>
      <w:tr w:rsidR="004001B6" w:rsidRPr="005473A6" w:rsidTr="004001B6">
        <w:tc>
          <w:tcPr>
            <w:tcW w:w="4330" w:type="dxa"/>
          </w:tcPr>
          <w:p w:rsidR="004001B6" w:rsidRPr="005473A6" w:rsidRDefault="004001B6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lastRenderedPageBreak/>
              <w:t xml:space="preserve">Приложение </w:t>
            </w:r>
            <w:r>
              <w:rPr>
                <w:sz w:val="30"/>
              </w:rPr>
              <w:t>7</w:t>
            </w:r>
            <w:r w:rsidRPr="005473A6">
              <w:rPr>
                <w:sz w:val="30"/>
              </w:rPr>
              <w:t xml:space="preserve"> </w:t>
            </w:r>
          </w:p>
          <w:p w:rsidR="00E61F3A" w:rsidRPr="005473A6" w:rsidRDefault="0039740C" w:rsidP="004001B6">
            <w:pPr>
              <w:spacing w:line="280" w:lineRule="exact"/>
              <w:jc w:val="both"/>
              <w:rPr>
                <w:sz w:val="30"/>
              </w:rPr>
            </w:pPr>
            <w:r w:rsidRPr="005473A6">
              <w:rPr>
                <w:sz w:val="30"/>
              </w:rPr>
              <w:t xml:space="preserve">к Методике </w:t>
            </w:r>
            <w:r>
              <w:rPr>
                <w:sz w:val="30"/>
              </w:rPr>
              <w:t xml:space="preserve">по формированию </w:t>
            </w:r>
            <w:r w:rsidR="004001B6">
              <w:rPr>
                <w:sz w:val="30"/>
              </w:rPr>
              <w:t>счета потоков</w:t>
            </w:r>
            <w:r w:rsidR="004001B6" w:rsidRPr="0091641B">
              <w:rPr>
                <w:sz w:val="30"/>
              </w:rPr>
              <w:t xml:space="preserve"> водных ресурсов в физическом выражении</w:t>
            </w:r>
          </w:p>
        </w:tc>
      </w:tr>
    </w:tbl>
    <w:p w:rsidR="00E61F3A" w:rsidRDefault="00E61F3A" w:rsidP="008B4FE6">
      <w:pPr>
        <w:rPr>
          <w:sz w:val="30"/>
          <w:szCs w:val="30"/>
        </w:rPr>
      </w:pPr>
    </w:p>
    <w:p w:rsidR="004001B6" w:rsidRDefault="00E61F3A" w:rsidP="00E61F3A">
      <w:pPr>
        <w:rPr>
          <w:sz w:val="30"/>
          <w:szCs w:val="30"/>
        </w:rPr>
      </w:pPr>
      <w:r>
        <w:rPr>
          <w:sz w:val="30"/>
          <w:szCs w:val="30"/>
        </w:rPr>
        <w:t>ИСТОЧНИКИ</w:t>
      </w:r>
      <w:r w:rsidRPr="00155FFC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ИНФОРМАЦИИ</w:t>
      </w:r>
      <w:r w:rsidRPr="00155FFC">
        <w:rPr>
          <w:sz w:val="30"/>
          <w:szCs w:val="30"/>
        </w:rPr>
        <w:t xml:space="preserve"> </w:t>
      </w:r>
      <w:r>
        <w:rPr>
          <w:sz w:val="30"/>
          <w:szCs w:val="30"/>
        </w:rPr>
        <w:t>И СХЕМА РАСЧЕТА</w:t>
      </w:r>
      <w:r>
        <w:rPr>
          <w:sz w:val="30"/>
          <w:szCs w:val="30"/>
        </w:rPr>
        <w:br/>
      </w:r>
      <w:r w:rsidRPr="00E61F3A">
        <w:rPr>
          <w:sz w:val="30"/>
          <w:szCs w:val="30"/>
        </w:rPr>
        <w:t>секции 5 и итоговой строки таблиц ресурсов</w:t>
      </w:r>
      <w:r>
        <w:rPr>
          <w:sz w:val="30"/>
          <w:szCs w:val="30"/>
        </w:rPr>
        <w:t xml:space="preserve"> и использования</w:t>
      </w:r>
    </w:p>
    <w:p w:rsidR="00E61F3A" w:rsidRPr="006F1922" w:rsidRDefault="00E61F3A" w:rsidP="00E61F3A">
      <w:pPr>
        <w:rPr>
          <w:sz w:val="30"/>
          <w:szCs w:val="30"/>
        </w:rPr>
      </w:pPr>
    </w:p>
    <w:p w:rsidR="004001B6" w:rsidRPr="00FD090F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t>Таблица 1</w:t>
      </w:r>
    </w:p>
    <w:p w:rsidR="004001B6" w:rsidRPr="005473A6" w:rsidRDefault="004001B6" w:rsidP="004001B6">
      <w:pPr>
        <w:spacing w:line="280" w:lineRule="exact"/>
        <w:jc w:val="center"/>
        <w:rPr>
          <w:sz w:val="30"/>
          <w:szCs w:val="30"/>
        </w:rPr>
      </w:pPr>
    </w:p>
    <w:p w:rsidR="004001B6" w:rsidRPr="0005386B" w:rsidRDefault="004001B6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5 </w:t>
      </w:r>
      <w:r w:rsidR="004A604F">
        <w:rPr>
          <w:sz w:val="30"/>
          <w:szCs w:val="30"/>
        </w:rPr>
        <w:t xml:space="preserve">и итоговой строки </w:t>
      </w:r>
      <w:r w:rsidR="00C116BA">
        <w:rPr>
          <w:sz w:val="30"/>
          <w:szCs w:val="30"/>
        </w:rPr>
        <w:t>таблицы ресурсов</w:t>
      </w:r>
    </w:p>
    <w:p w:rsidR="009E3953" w:rsidRDefault="009E3953" w:rsidP="00AF117B">
      <w:pPr>
        <w:spacing w:after="40"/>
        <w:jc w:val="right"/>
        <w:rPr>
          <w:sz w:val="24"/>
          <w:szCs w:val="24"/>
        </w:rPr>
      </w:pPr>
    </w:p>
    <w:p w:rsidR="004001B6" w:rsidRPr="005B2897" w:rsidRDefault="004001B6" w:rsidP="00AF117B">
      <w:pPr>
        <w:spacing w:after="40"/>
        <w:jc w:val="right"/>
        <w:rPr>
          <w:sz w:val="24"/>
          <w:szCs w:val="24"/>
        </w:rPr>
      </w:pPr>
      <w:r w:rsidRPr="005B2897">
        <w:rPr>
          <w:sz w:val="24"/>
          <w:szCs w:val="24"/>
        </w:rPr>
        <w:t>миллионов</w:t>
      </w:r>
      <w:r w:rsidR="00AF117B">
        <w:rPr>
          <w:sz w:val="24"/>
          <w:szCs w:val="24"/>
        </w:rPr>
        <w:t xml:space="preserve"> метров кубических</w:t>
      </w:r>
    </w:p>
    <w:p w:rsidR="004001B6" w:rsidRPr="005473A6" w:rsidRDefault="004001B6" w:rsidP="004001B6">
      <w:pPr>
        <w:rPr>
          <w:sz w:val="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98"/>
        <w:gridCol w:w="71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1133"/>
        <w:gridCol w:w="1275"/>
        <w:gridCol w:w="1703"/>
        <w:gridCol w:w="2188"/>
      </w:tblGrid>
      <w:tr w:rsidR="004001B6" w:rsidRPr="005C2989" w:rsidTr="00DB54BE">
        <w:trPr>
          <w:trHeight w:val="275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303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Забор вод; получение вод; образование возвратных потоков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Потоки из остального мира (импорт)</w:t>
            </w:r>
          </w:p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Потоки из окружающей среды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Всего ресурсы</w:t>
            </w:r>
          </w:p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5C2989" w:rsidTr="00DB54BE">
        <w:trPr>
          <w:trHeight w:val="330"/>
        </w:trPr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9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C919E2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5C2989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Домашние хозяйства</w:t>
            </w:r>
          </w:p>
        </w:tc>
        <w:tc>
          <w:tcPr>
            <w:tcW w:w="43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5C2989" w:rsidTr="00DB54BE">
        <w:trPr>
          <w:trHeight w:val="209"/>
        </w:trPr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180" w:lineRule="exact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38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1B6" w:rsidRPr="005C2989" w:rsidTr="00DB54BE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5C2989">
              <w:rPr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1B6" w:rsidRPr="005C298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5C298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2989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4001B6" w:rsidRPr="005C2989" w:rsidTr="009262BB">
        <w:trPr>
          <w:trHeight w:val="300"/>
        </w:trPr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3E220D">
            <w:pPr>
              <w:spacing w:before="40" w:after="4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5C2989">
              <w:rPr>
                <w:b/>
                <w:bCs/>
                <w:color w:val="000000"/>
                <w:sz w:val="16"/>
                <w:szCs w:val="16"/>
              </w:rPr>
              <w:t>Испарение забра</w:t>
            </w:r>
            <w:r w:rsidR="002351CA">
              <w:rPr>
                <w:b/>
                <w:bCs/>
                <w:color w:val="000000"/>
                <w:sz w:val="16"/>
                <w:szCs w:val="16"/>
              </w:rPr>
              <w:t>нн</w:t>
            </w:r>
            <w:r w:rsidR="00E962B6">
              <w:rPr>
                <w:b/>
                <w:bCs/>
                <w:color w:val="000000"/>
                <w:sz w:val="16"/>
                <w:szCs w:val="16"/>
              </w:rPr>
              <w:t>ых</w:t>
            </w:r>
            <w:r w:rsidR="002351CA">
              <w:rPr>
                <w:b/>
                <w:bCs/>
                <w:color w:val="000000"/>
                <w:sz w:val="16"/>
                <w:szCs w:val="16"/>
              </w:rPr>
              <w:t xml:space="preserve"> вод, транспирация и вод</w:t>
            </w:r>
            <w:r w:rsidR="003E220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="002351C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C2989">
              <w:rPr>
                <w:b/>
                <w:bCs/>
                <w:color w:val="000000"/>
                <w:sz w:val="16"/>
                <w:szCs w:val="16"/>
              </w:rPr>
              <w:t>в продукт</w:t>
            </w:r>
            <w:r w:rsidR="002351CA">
              <w:rPr>
                <w:b/>
                <w:bCs/>
                <w:color w:val="000000"/>
                <w:sz w:val="16"/>
                <w:szCs w:val="16"/>
              </w:rPr>
              <w:t>ах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303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9159BB" w:rsidRDefault="009159BB" w:rsidP="009262BB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9159BB">
              <w:rPr>
                <w:sz w:val="16"/>
                <w:szCs w:val="16"/>
              </w:rPr>
              <w:t>азность строк</w:t>
            </w:r>
            <w:r w:rsidR="00747245">
              <w:rPr>
                <w:sz w:val="16"/>
                <w:szCs w:val="16"/>
              </w:rPr>
              <w:t>и</w:t>
            </w:r>
            <w:r w:rsidRPr="009159BB">
              <w:rPr>
                <w:sz w:val="16"/>
                <w:szCs w:val="16"/>
              </w:rPr>
              <w:t xml:space="preserve"> 21 и строк 04</w:t>
            </w:r>
            <w:r w:rsidR="0013247B">
              <w:rPr>
                <w:sz w:val="16"/>
                <w:szCs w:val="16"/>
              </w:rPr>
              <w:t xml:space="preserve"> таблицы 1 приложени</w:t>
            </w:r>
            <w:r w:rsidR="009262BB">
              <w:rPr>
                <w:sz w:val="16"/>
                <w:szCs w:val="16"/>
              </w:rPr>
              <w:t>я</w:t>
            </w:r>
            <w:r w:rsidR="0013247B">
              <w:rPr>
                <w:sz w:val="16"/>
                <w:szCs w:val="16"/>
              </w:rPr>
              <w:t xml:space="preserve"> 4, 07 таблицы 1 приложени</w:t>
            </w:r>
            <w:r w:rsidR="009262BB">
              <w:rPr>
                <w:sz w:val="16"/>
                <w:szCs w:val="16"/>
              </w:rPr>
              <w:t>я</w:t>
            </w:r>
            <w:r w:rsidR="0013247B">
              <w:rPr>
                <w:sz w:val="16"/>
                <w:szCs w:val="16"/>
              </w:rPr>
              <w:t xml:space="preserve"> 5, 10 таблицы 1</w:t>
            </w:r>
            <w:r w:rsidR="009D6242">
              <w:rPr>
                <w:sz w:val="16"/>
                <w:szCs w:val="16"/>
              </w:rPr>
              <w:t xml:space="preserve"> </w:t>
            </w:r>
            <w:r w:rsidR="0013247B">
              <w:rPr>
                <w:sz w:val="16"/>
                <w:szCs w:val="16"/>
              </w:rPr>
              <w:t>приложени</w:t>
            </w:r>
            <w:r w:rsidR="009262BB">
              <w:rPr>
                <w:sz w:val="16"/>
                <w:szCs w:val="16"/>
              </w:rPr>
              <w:t>я</w:t>
            </w:r>
            <w:r w:rsidR="0013247B">
              <w:rPr>
                <w:sz w:val="16"/>
                <w:szCs w:val="16"/>
              </w:rPr>
              <w:t xml:space="preserve"> 6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9262BB" w:rsidRDefault="009262BB" w:rsidP="009262BB">
            <w:pPr>
              <w:spacing w:before="40" w:after="40" w:line="200" w:lineRule="exact"/>
              <w:jc w:val="center"/>
              <w:rPr>
                <w:color w:val="000000"/>
              </w:rPr>
            </w:pPr>
            <w:r w:rsidRPr="009262BB">
              <w:rPr>
                <w:color w:val="000000"/>
              </w:rPr>
              <w:t>х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9262BB" w:rsidP="009262BB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9262BB">
              <w:rPr>
                <w:color w:val="000000"/>
              </w:rPr>
              <w:t>х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13247B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умма граф 1, 5, 6, 20, 21, 26</w:t>
            </w:r>
            <w:r w:rsidRPr="005C2989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C2989">
              <w:rPr>
                <w:color w:val="000000"/>
                <w:sz w:val="16"/>
                <w:szCs w:val="16"/>
              </w:rPr>
              <w:t>27 и 28</w:t>
            </w:r>
          </w:p>
        </w:tc>
      </w:tr>
      <w:tr w:rsidR="009262BB" w:rsidRPr="005C2989" w:rsidTr="009262BB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BB" w:rsidRPr="00885354" w:rsidRDefault="009262BB" w:rsidP="004001B6">
            <w:pPr>
              <w:spacing w:before="40" w:after="40" w:line="180" w:lineRule="exact"/>
              <w:ind w:left="49"/>
              <w:rPr>
                <w:color w:val="000000"/>
                <w:sz w:val="16"/>
                <w:szCs w:val="16"/>
                <w:vertAlign w:val="superscript"/>
              </w:rPr>
            </w:pPr>
            <w:r w:rsidRPr="005C2989">
              <w:rPr>
                <w:color w:val="000000"/>
                <w:sz w:val="16"/>
                <w:szCs w:val="16"/>
              </w:rPr>
              <w:t>Испарение забранн</w:t>
            </w:r>
            <w:r w:rsidR="00E962B6" w:rsidRPr="00DC41F9">
              <w:rPr>
                <w:color w:val="000000"/>
                <w:sz w:val="16"/>
                <w:szCs w:val="16"/>
              </w:rPr>
              <w:t xml:space="preserve">ых </w:t>
            </w:r>
            <w:r w:rsidRPr="005C2989">
              <w:rPr>
                <w:color w:val="000000"/>
                <w:sz w:val="16"/>
                <w:szCs w:val="16"/>
              </w:rPr>
              <w:t>вод</w:t>
            </w:r>
            <w:r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9262BB" w:rsidRDefault="009262BB" w:rsidP="009262BB">
            <w:pPr>
              <w:spacing w:before="40" w:after="40" w:line="200" w:lineRule="exact"/>
              <w:jc w:val="center"/>
              <w:rPr>
                <w:color w:val="000000"/>
              </w:rPr>
            </w:pPr>
            <w:r w:rsidRPr="009262BB">
              <w:rPr>
                <w:color w:val="000000"/>
              </w:rPr>
              <w:t>х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9262BB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9262BB">
              <w:rPr>
                <w:color w:val="000000"/>
              </w:rPr>
              <w:t>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62BB" w:rsidRPr="005C2989" w:rsidTr="009262BB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BB" w:rsidRPr="005C2989" w:rsidRDefault="009262BB" w:rsidP="004001B6">
            <w:pPr>
              <w:spacing w:before="40" w:after="40" w:line="180" w:lineRule="exact"/>
              <w:ind w:left="49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Транспирация</w:t>
            </w:r>
            <w:r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9262BB" w:rsidRDefault="009262BB" w:rsidP="009262BB">
            <w:pPr>
              <w:spacing w:before="40" w:after="40" w:line="200" w:lineRule="exact"/>
              <w:jc w:val="center"/>
              <w:rPr>
                <w:color w:val="000000"/>
              </w:rPr>
            </w:pPr>
            <w:r w:rsidRPr="009262BB">
              <w:rPr>
                <w:color w:val="000000"/>
              </w:rPr>
              <w:t>х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9262BB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9262BB">
              <w:rPr>
                <w:color w:val="000000"/>
              </w:rPr>
              <w:t>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62BB" w:rsidRPr="005C2989" w:rsidTr="009262BB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262BB" w:rsidRPr="005C2989" w:rsidRDefault="009262BB" w:rsidP="003E220D">
            <w:pPr>
              <w:spacing w:before="40" w:after="40" w:line="180" w:lineRule="exact"/>
              <w:ind w:left="49"/>
              <w:rPr>
                <w:color w:val="000000"/>
                <w:sz w:val="16"/>
                <w:szCs w:val="16"/>
              </w:rPr>
            </w:pPr>
            <w:r w:rsidRPr="00DC41F9">
              <w:rPr>
                <w:color w:val="000000"/>
                <w:sz w:val="16"/>
                <w:szCs w:val="16"/>
              </w:rPr>
              <w:t>Вод</w:t>
            </w:r>
            <w:r w:rsidR="003E220D">
              <w:rPr>
                <w:color w:val="000000"/>
                <w:sz w:val="16"/>
                <w:szCs w:val="16"/>
              </w:rPr>
              <w:t>а</w:t>
            </w:r>
            <w:r w:rsidRPr="00DC41F9">
              <w:rPr>
                <w:color w:val="000000"/>
                <w:sz w:val="16"/>
                <w:szCs w:val="16"/>
              </w:rPr>
              <w:t>,</w:t>
            </w:r>
            <w:r w:rsidRPr="005C2989">
              <w:rPr>
                <w:color w:val="000000"/>
                <w:sz w:val="16"/>
                <w:szCs w:val="16"/>
              </w:rPr>
              <w:t xml:space="preserve"> включенн</w:t>
            </w:r>
            <w:r w:rsidR="003E220D">
              <w:rPr>
                <w:color w:val="000000"/>
                <w:sz w:val="16"/>
                <w:szCs w:val="16"/>
              </w:rPr>
              <w:t>ая</w:t>
            </w:r>
            <w:r w:rsidRPr="005C2989">
              <w:rPr>
                <w:color w:val="000000"/>
                <w:sz w:val="16"/>
                <w:szCs w:val="16"/>
              </w:rPr>
              <w:t xml:space="preserve"> в продукты</w:t>
            </w:r>
            <w:r w:rsidRPr="00C919E2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9262BB" w:rsidRDefault="009262BB" w:rsidP="009262BB">
            <w:pPr>
              <w:spacing w:before="40" w:after="40" w:line="200" w:lineRule="exact"/>
              <w:jc w:val="center"/>
              <w:rPr>
                <w:color w:val="000000"/>
              </w:rPr>
            </w:pPr>
            <w:r w:rsidRPr="009262BB">
              <w:rPr>
                <w:color w:val="000000"/>
              </w:rPr>
              <w:t>х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9262BB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9262BB">
              <w:rPr>
                <w:color w:val="000000"/>
              </w:rPr>
              <w:t>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BB" w:rsidRPr="005C2989" w:rsidRDefault="009262BB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01B6" w:rsidRPr="005C2989" w:rsidTr="00DB54BE">
        <w:trPr>
          <w:trHeight w:val="300"/>
        </w:trPr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ind w:left="-57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51325">
              <w:rPr>
                <w:b/>
                <w:bCs/>
                <w:color w:val="000000"/>
                <w:sz w:val="16"/>
                <w:szCs w:val="16"/>
              </w:rPr>
              <w:t>Итого ресурсы</w:t>
            </w:r>
            <w:r w:rsidRPr="00651325">
              <w:rPr>
                <w:b/>
                <w:bCs/>
                <w:color w:val="000000"/>
                <w:sz w:val="16"/>
                <w:szCs w:val="16"/>
              </w:rPr>
              <w:br/>
            </w:r>
            <w:r w:rsidRPr="00651325">
              <w:rPr>
                <w:bCs/>
                <w:color w:val="000000"/>
                <w:sz w:val="16"/>
                <w:szCs w:val="16"/>
              </w:rPr>
              <w:t>(итоговая строка таблицы ресурсов)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5C298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303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9262BB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 xml:space="preserve">равно строке 17 </w:t>
            </w:r>
            <w:r w:rsidR="0026283D">
              <w:rPr>
                <w:color w:val="000000"/>
                <w:sz w:val="16"/>
                <w:szCs w:val="16"/>
              </w:rPr>
              <w:t>таблицы 2 приложени</w:t>
            </w:r>
            <w:r w:rsidR="009262BB">
              <w:rPr>
                <w:color w:val="000000"/>
                <w:sz w:val="16"/>
                <w:szCs w:val="16"/>
              </w:rPr>
              <w:t>я</w:t>
            </w:r>
            <w:r w:rsidR="0026283D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4001B6">
            <w:pPr>
              <w:spacing w:before="40" w:after="40"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9262BB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 xml:space="preserve">равно </w:t>
            </w:r>
            <w:r w:rsidR="00E92A69">
              <w:rPr>
                <w:color w:val="000000"/>
                <w:sz w:val="16"/>
                <w:szCs w:val="16"/>
              </w:rPr>
              <w:t>графе 30 строки</w:t>
            </w:r>
            <w:r w:rsidRPr="005C2989">
              <w:rPr>
                <w:color w:val="000000"/>
                <w:sz w:val="16"/>
                <w:szCs w:val="16"/>
              </w:rPr>
              <w:t xml:space="preserve"> 01 </w:t>
            </w:r>
            <w:r w:rsidR="0026283D">
              <w:rPr>
                <w:color w:val="000000"/>
                <w:sz w:val="16"/>
                <w:szCs w:val="16"/>
              </w:rPr>
              <w:t xml:space="preserve">таблицы 1 </w:t>
            </w:r>
            <w:r w:rsidRPr="005C2989">
              <w:rPr>
                <w:color w:val="000000"/>
                <w:sz w:val="16"/>
                <w:szCs w:val="16"/>
              </w:rPr>
              <w:t>приложени</w:t>
            </w:r>
            <w:r w:rsidR="009262BB">
              <w:rPr>
                <w:color w:val="000000"/>
                <w:sz w:val="16"/>
                <w:szCs w:val="16"/>
              </w:rPr>
              <w:t>я</w:t>
            </w:r>
            <w:r w:rsidRPr="005C2989">
              <w:rPr>
                <w:color w:val="000000"/>
                <w:sz w:val="16"/>
                <w:szCs w:val="16"/>
              </w:rPr>
              <w:t xml:space="preserve"> </w:t>
            </w:r>
            <w:r w:rsidR="0026283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5C2989" w:rsidRDefault="004001B6" w:rsidP="0013247B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5C2989"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умма граф 1, 5, 6, 20, 21, 26</w:t>
            </w:r>
            <w:r w:rsidRPr="005C2989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C2989">
              <w:rPr>
                <w:color w:val="000000"/>
                <w:sz w:val="16"/>
                <w:szCs w:val="16"/>
              </w:rPr>
              <w:t>27, 28, 29 и 30</w:t>
            </w:r>
          </w:p>
        </w:tc>
      </w:tr>
    </w:tbl>
    <w:p w:rsidR="004001B6" w:rsidRPr="00225051" w:rsidRDefault="004001B6" w:rsidP="004001B6">
      <w:pPr>
        <w:overflowPunct w:val="0"/>
        <w:autoSpaceDE w:val="0"/>
        <w:autoSpaceDN w:val="0"/>
        <w:adjustRightInd w:val="0"/>
        <w:jc w:val="both"/>
        <w:textAlignment w:val="baseline"/>
      </w:pPr>
      <w:r w:rsidRPr="00225051">
        <w:t>________________</w:t>
      </w:r>
    </w:p>
    <w:p w:rsidR="004001B6" w:rsidRDefault="00C919E2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vertAlign w:val="superscript"/>
        </w:rPr>
        <w:t>*</w:t>
      </w:r>
      <w:r w:rsidR="004001B6" w:rsidRPr="00225051">
        <w:t xml:space="preserve"> </w:t>
      </w:r>
      <w:r w:rsidR="00096FD7">
        <w:t>В</w:t>
      </w:r>
      <w:r w:rsidR="004001B6" w:rsidRPr="00E35FDB">
        <w:t xml:space="preserve">виду сложности разделения потоков, отражаемых в секции 5, допускается </w:t>
      </w:r>
      <w:r w:rsidR="00E92A69">
        <w:t>отражать как</w:t>
      </w:r>
      <w:r w:rsidR="004001B6" w:rsidRPr="00E35FDB">
        <w:t xml:space="preserve"> суммарный поток</w:t>
      </w:r>
      <w:r w:rsidR="00F9149F">
        <w:t xml:space="preserve"> по строке 17</w:t>
      </w:r>
      <w:r w:rsidR="004001B6" w:rsidRPr="00E35FDB">
        <w:t>.</w:t>
      </w:r>
      <w:r w:rsidR="004001B6" w:rsidRPr="00EA089E">
        <w:rPr>
          <w:sz w:val="8"/>
        </w:rPr>
        <w:br w:type="page"/>
      </w:r>
    </w:p>
    <w:p w:rsidR="004001B6" w:rsidRPr="00C71BE0" w:rsidRDefault="004001B6" w:rsidP="004001B6">
      <w:pPr>
        <w:jc w:val="right"/>
        <w:rPr>
          <w:sz w:val="30"/>
          <w:szCs w:val="30"/>
        </w:rPr>
      </w:pPr>
      <w:r w:rsidRPr="00FD090F">
        <w:rPr>
          <w:sz w:val="30"/>
          <w:szCs w:val="30"/>
        </w:rPr>
        <w:lastRenderedPageBreak/>
        <w:t xml:space="preserve">Таблица </w:t>
      </w:r>
      <w:r w:rsidRPr="00C71BE0">
        <w:rPr>
          <w:sz w:val="30"/>
          <w:szCs w:val="30"/>
        </w:rPr>
        <w:t>2</w:t>
      </w:r>
    </w:p>
    <w:p w:rsidR="004001B6" w:rsidRPr="00C71BE0" w:rsidRDefault="004001B6" w:rsidP="004001B6">
      <w:pPr>
        <w:spacing w:line="240" w:lineRule="exact"/>
        <w:jc w:val="center"/>
        <w:rPr>
          <w:sz w:val="30"/>
          <w:szCs w:val="30"/>
        </w:rPr>
      </w:pPr>
    </w:p>
    <w:p w:rsidR="004001B6" w:rsidRPr="0005386B" w:rsidRDefault="004001B6" w:rsidP="004001B6">
      <w:pPr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155FFC">
        <w:rPr>
          <w:sz w:val="30"/>
          <w:szCs w:val="30"/>
        </w:rPr>
        <w:t xml:space="preserve">сточники информации </w:t>
      </w:r>
      <w:r w:rsidR="00037B8A">
        <w:rPr>
          <w:sz w:val="30"/>
          <w:szCs w:val="30"/>
        </w:rPr>
        <w:t>и схема расчета</w:t>
      </w:r>
      <w:r w:rsidR="00037B8A" w:rsidRPr="00FD09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секции 5 </w:t>
      </w:r>
      <w:r w:rsidR="00E92A69">
        <w:rPr>
          <w:sz w:val="30"/>
          <w:szCs w:val="30"/>
        </w:rPr>
        <w:t xml:space="preserve">итоговой строки </w:t>
      </w:r>
      <w:r>
        <w:rPr>
          <w:sz w:val="30"/>
          <w:szCs w:val="30"/>
        </w:rPr>
        <w:t>таблицы использования</w:t>
      </w:r>
      <w:r w:rsidRPr="0005386B">
        <w:rPr>
          <w:sz w:val="30"/>
          <w:szCs w:val="30"/>
        </w:rPr>
        <w:t xml:space="preserve"> </w:t>
      </w:r>
    </w:p>
    <w:p w:rsidR="00384C78" w:rsidRDefault="00384C78" w:rsidP="00384C78">
      <w:pPr>
        <w:jc w:val="right"/>
        <w:rPr>
          <w:sz w:val="24"/>
          <w:szCs w:val="24"/>
        </w:rPr>
      </w:pPr>
    </w:p>
    <w:p w:rsidR="004001B6" w:rsidRPr="003C1E2A" w:rsidRDefault="00384C78" w:rsidP="00384C78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миллионов метров кубических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98"/>
        <w:gridCol w:w="71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544"/>
        <w:gridCol w:w="1346"/>
        <w:gridCol w:w="1050"/>
        <w:gridCol w:w="911"/>
        <w:gridCol w:w="1925"/>
        <w:gridCol w:w="1777"/>
      </w:tblGrid>
      <w:tr w:rsidR="002E4A8C" w:rsidRPr="004D7CD9" w:rsidTr="002E4A8C">
        <w:trPr>
          <w:trHeight w:val="278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4D7CD9" w:rsidRDefault="004001B6" w:rsidP="004001B6">
            <w:pPr>
              <w:spacing w:before="40" w:after="40" w:line="20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1679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Забор вод; промежуточное потребление; возвратные потоки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Конечное потребление</w:t>
            </w:r>
          </w:p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(домашние хозяйства)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01B6" w:rsidRPr="004D7CD9" w:rsidRDefault="00812E7E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Накоп</w:t>
            </w:r>
            <w:r w:rsidR="004001B6" w:rsidRPr="004D7CD9">
              <w:rPr>
                <w:color w:val="000000"/>
                <w:sz w:val="16"/>
                <w:szCs w:val="16"/>
              </w:rPr>
              <w:t>ление</w:t>
            </w:r>
            <w:r w:rsidR="00622B46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Потоки в остальной мир</w:t>
            </w:r>
          </w:p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(экспорт)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Потоки в окружающую среду</w:t>
            </w:r>
          </w:p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Всего использование</w:t>
            </w:r>
          </w:p>
          <w:p w:rsidR="004001B6" w:rsidRPr="004D7CD9" w:rsidRDefault="004001B6" w:rsidP="004001B6">
            <w:pPr>
              <w:spacing w:before="40" w:after="40" w:line="20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4A8C" w:rsidRPr="004D7CD9" w:rsidTr="002E4A8C">
        <w:trPr>
          <w:trHeight w:val="329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4D7CD9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622B4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Секция, подсекция, раздел</w:t>
            </w:r>
            <w:r w:rsidR="004001B6" w:rsidRPr="004D7CD9">
              <w:rPr>
                <w:color w:val="000000"/>
                <w:sz w:val="16"/>
                <w:szCs w:val="16"/>
              </w:rPr>
              <w:t xml:space="preserve"> ОКРБ 005-2011</w:t>
            </w:r>
          </w:p>
        </w:tc>
        <w:tc>
          <w:tcPr>
            <w:tcW w:w="4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4A8C" w:rsidRPr="004D7CD9" w:rsidTr="002E4A8C">
        <w:trPr>
          <w:trHeight w:val="300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B6" w:rsidRPr="004D7CD9" w:rsidRDefault="004001B6" w:rsidP="004001B6">
            <w:pPr>
              <w:spacing w:before="40" w:after="4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1B6" w:rsidRPr="004D7CD9" w:rsidRDefault="004001B6" w:rsidP="004001B6">
            <w:pPr>
              <w:spacing w:before="40" w:after="40" w:line="180" w:lineRule="exact"/>
              <w:ind w:left="-11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G-S</w:t>
            </w:r>
          </w:p>
        </w:tc>
        <w:tc>
          <w:tcPr>
            <w:tcW w:w="45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4A8C" w:rsidRPr="004D7CD9" w:rsidTr="002E4A8C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B6" w:rsidRPr="004D7CD9" w:rsidRDefault="004001B6" w:rsidP="004001B6">
            <w:pPr>
              <w:spacing w:before="40" w:after="40" w:line="180" w:lineRule="exact"/>
              <w:ind w:left="-113" w:right="-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7CD9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</w:tr>
      <w:tr w:rsidR="002E4A8C" w:rsidRPr="004D7CD9" w:rsidTr="002E4A8C">
        <w:trPr>
          <w:trHeight w:val="300"/>
        </w:trPr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1E9" w:rsidRPr="00CF6C1D" w:rsidRDefault="000361E9" w:rsidP="003E220D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CF6C1D">
              <w:rPr>
                <w:b/>
                <w:bCs/>
                <w:color w:val="000000"/>
                <w:sz w:val="16"/>
                <w:szCs w:val="16"/>
              </w:rPr>
              <w:t>Испарение забра</w:t>
            </w:r>
            <w:r>
              <w:rPr>
                <w:b/>
                <w:bCs/>
                <w:color w:val="000000"/>
                <w:sz w:val="16"/>
                <w:szCs w:val="16"/>
              </w:rPr>
              <w:t>нн</w:t>
            </w:r>
            <w:r w:rsidR="00E962B6">
              <w:rPr>
                <w:b/>
                <w:bCs/>
                <w:color w:val="000000"/>
                <w:sz w:val="16"/>
                <w:szCs w:val="16"/>
              </w:rPr>
              <w:t>ых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вод, транспирация и вод</w:t>
            </w:r>
            <w:r w:rsidR="003E220D"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F6C1D">
              <w:rPr>
                <w:b/>
                <w:bCs/>
                <w:color w:val="000000"/>
                <w:sz w:val="16"/>
                <w:szCs w:val="16"/>
              </w:rPr>
              <w:t>в продукт</w:t>
            </w:r>
            <w:r>
              <w:rPr>
                <w:b/>
                <w:bCs/>
                <w:color w:val="000000"/>
                <w:sz w:val="16"/>
                <w:szCs w:val="16"/>
              </w:rPr>
              <w:t>ах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1E9" w:rsidRPr="004D7CD9" w:rsidRDefault="000361E9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0361E9" w:rsidRDefault="000361E9" w:rsidP="000361E9">
            <w:pPr>
              <w:spacing w:before="40" w:after="40" w:line="200" w:lineRule="exact"/>
              <w:jc w:val="center"/>
              <w:rPr>
                <w:color w:val="000000"/>
              </w:rPr>
            </w:pPr>
            <w:r w:rsidRPr="000361E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1E9" w:rsidRDefault="000361E9" w:rsidP="000361E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0361E9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0361E9">
              <w:rPr>
                <w:color w:val="000000"/>
              </w:rPr>
              <w:t>х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0361E9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0361E9">
              <w:rPr>
                <w:color w:val="000000"/>
              </w:rPr>
              <w:t>х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B06B23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 xml:space="preserve">равно графе 32 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7B4231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 xml:space="preserve">равно строке 17 по графе 31 </w:t>
            </w:r>
            <w:r>
              <w:rPr>
                <w:color w:val="000000"/>
                <w:sz w:val="16"/>
                <w:szCs w:val="16"/>
              </w:rPr>
              <w:t xml:space="preserve">таблицы 1 </w:t>
            </w:r>
            <w:r w:rsidRPr="004D7CD9">
              <w:rPr>
                <w:color w:val="000000"/>
                <w:sz w:val="16"/>
                <w:szCs w:val="16"/>
              </w:rPr>
              <w:t>приложени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D7CD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2E4A8C" w:rsidRPr="004D7CD9" w:rsidTr="002E4A8C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1E9" w:rsidRPr="00885354" w:rsidRDefault="000361E9" w:rsidP="00DC41F9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  <w:vertAlign w:val="superscript"/>
              </w:rPr>
            </w:pPr>
            <w:r w:rsidRPr="00CF6C1D">
              <w:rPr>
                <w:color w:val="000000"/>
                <w:sz w:val="16"/>
                <w:szCs w:val="16"/>
              </w:rPr>
              <w:t>Испарение забранн</w:t>
            </w:r>
            <w:r w:rsidR="00E962B6" w:rsidRPr="00DC41F9">
              <w:rPr>
                <w:color w:val="000000"/>
                <w:sz w:val="16"/>
                <w:szCs w:val="16"/>
              </w:rPr>
              <w:t>ых</w:t>
            </w:r>
            <w:r w:rsidRPr="00CF6C1D">
              <w:rPr>
                <w:color w:val="000000"/>
                <w:sz w:val="16"/>
                <w:szCs w:val="16"/>
              </w:rPr>
              <w:t xml:space="preserve"> вод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1E9" w:rsidRPr="004D7CD9" w:rsidRDefault="000361E9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0361E9" w:rsidRDefault="000361E9" w:rsidP="00B10089">
            <w:pPr>
              <w:spacing w:before="40" w:after="40" w:line="200" w:lineRule="exact"/>
              <w:jc w:val="center"/>
              <w:rPr>
                <w:color w:val="000000"/>
              </w:rPr>
            </w:pPr>
            <w:r w:rsidRPr="000361E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B10089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0361E9">
              <w:rPr>
                <w:color w:val="000000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Default="000361E9" w:rsidP="000361E9">
            <w:pPr>
              <w:jc w:val="center"/>
            </w:pPr>
            <w:r w:rsidRPr="0014302F">
              <w:rPr>
                <w:color w:val="000000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Default="000361E9" w:rsidP="000361E9">
            <w:pPr>
              <w:jc w:val="center"/>
            </w:pPr>
            <w:r w:rsidRPr="0014302F">
              <w:rPr>
                <w:color w:val="000000"/>
              </w:rPr>
              <w:t>х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</w:tr>
      <w:tr w:rsidR="002E4A8C" w:rsidRPr="004D7CD9" w:rsidTr="002E4A8C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1E9" w:rsidRPr="00CF6C1D" w:rsidRDefault="000361E9" w:rsidP="004001B6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Транспирация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1E9" w:rsidRPr="004D7CD9" w:rsidRDefault="000361E9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0361E9" w:rsidRDefault="000361E9" w:rsidP="00B10089">
            <w:pPr>
              <w:spacing w:before="40" w:after="40" w:line="200" w:lineRule="exact"/>
              <w:jc w:val="center"/>
              <w:rPr>
                <w:color w:val="000000"/>
              </w:rPr>
            </w:pPr>
            <w:r w:rsidRPr="000361E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B10089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0361E9">
              <w:rPr>
                <w:color w:val="000000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Default="000361E9" w:rsidP="000361E9">
            <w:pPr>
              <w:jc w:val="center"/>
            </w:pPr>
            <w:r w:rsidRPr="00320B2F">
              <w:rPr>
                <w:color w:val="000000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Default="000361E9" w:rsidP="000361E9">
            <w:pPr>
              <w:jc w:val="center"/>
            </w:pPr>
            <w:r w:rsidRPr="00320B2F">
              <w:rPr>
                <w:color w:val="000000"/>
              </w:rPr>
              <w:t>х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</w:tr>
      <w:tr w:rsidR="002E4A8C" w:rsidRPr="004D7CD9" w:rsidTr="002E4A8C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361E9" w:rsidRPr="00CF6C1D" w:rsidRDefault="000361E9" w:rsidP="003E220D">
            <w:pPr>
              <w:spacing w:before="20" w:after="20" w:line="180" w:lineRule="exact"/>
              <w:ind w:left="51"/>
              <w:rPr>
                <w:color w:val="000000"/>
                <w:sz w:val="16"/>
                <w:szCs w:val="16"/>
              </w:rPr>
            </w:pPr>
            <w:r w:rsidRPr="00CF6C1D">
              <w:rPr>
                <w:color w:val="000000"/>
                <w:sz w:val="16"/>
                <w:szCs w:val="16"/>
              </w:rPr>
              <w:t>Вод</w:t>
            </w:r>
            <w:r w:rsidR="003E220D">
              <w:rPr>
                <w:color w:val="000000"/>
                <w:sz w:val="16"/>
                <w:szCs w:val="16"/>
              </w:rPr>
              <w:t>а</w:t>
            </w:r>
            <w:r w:rsidRPr="00CF6C1D">
              <w:rPr>
                <w:color w:val="000000"/>
                <w:sz w:val="16"/>
                <w:szCs w:val="16"/>
              </w:rPr>
              <w:t>, включенн</w:t>
            </w:r>
            <w:r w:rsidR="003E220D">
              <w:rPr>
                <w:color w:val="000000"/>
                <w:sz w:val="16"/>
                <w:szCs w:val="16"/>
              </w:rPr>
              <w:t>ая</w:t>
            </w:r>
            <w:r w:rsidRPr="00CF6C1D">
              <w:rPr>
                <w:color w:val="000000"/>
                <w:sz w:val="16"/>
                <w:szCs w:val="16"/>
              </w:rPr>
              <w:t xml:space="preserve"> в продукты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1E9" w:rsidRPr="004D7CD9" w:rsidRDefault="000361E9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0361E9" w:rsidRDefault="000361E9" w:rsidP="00B10089">
            <w:pPr>
              <w:spacing w:before="40" w:after="40" w:line="200" w:lineRule="exact"/>
              <w:jc w:val="center"/>
              <w:rPr>
                <w:color w:val="000000"/>
              </w:rPr>
            </w:pPr>
            <w:r w:rsidRPr="000361E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1E9" w:rsidRDefault="000361E9" w:rsidP="00B10089">
            <w:pPr>
              <w:jc w:val="center"/>
            </w:pPr>
            <w:r w:rsidRPr="00A01E9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B10089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0361E9">
              <w:rPr>
                <w:color w:val="000000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0361E9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0361E9">
              <w:rPr>
                <w:color w:val="000000"/>
              </w:rPr>
              <w:t>х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0361E9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0361E9">
              <w:rPr>
                <w:color w:val="000000"/>
              </w:rPr>
              <w:t>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E9" w:rsidRPr="004D7CD9" w:rsidRDefault="000361E9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</w:tr>
      <w:tr w:rsidR="002E4A8C" w:rsidRPr="004D7CD9" w:rsidTr="002E4A8C">
        <w:trPr>
          <w:trHeight w:val="300"/>
        </w:trPr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ind w:left="-57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51325">
              <w:rPr>
                <w:b/>
                <w:bCs/>
                <w:color w:val="000000"/>
                <w:sz w:val="16"/>
                <w:szCs w:val="16"/>
              </w:rPr>
              <w:t>Итого использование</w:t>
            </w:r>
            <w:r w:rsidRPr="00651325">
              <w:rPr>
                <w:b/>
                <w:bCs/>
                <w:color w:val="000000"/>
                <w:sz w:val="16"/>
                <w:szCs w:val="16"/>
              </w:rPr>
              <w:br/>
            </w:r>
            <w:r w:rsidRPr="00651325">
              <w:rPr>
                <w:bCs/>
                <w:color w:val="000000"/>
                <w:sz w:val="16"/>
                <w:szCs w:val="16"/>
              </w:rPr>
              <w:t>(итоговая строка таблицы использования)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B6" w:rsidRPr="004D7CD9" w:rsidRDefault="004001B6" w:rsidP="004001B6">
            <w:pPr>
              <w:spacing w:before="40" w:after="4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679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2FAB" w:rsidRPr="00BE2FAB" w:rsidRDefault="00B8172E" w:rsidP="007B4231">
            <w:pPr>
              <w:spacing w:before="40" w:after="40" w:line="200" w:lineRule="exact"/>
              <w:rPr>
                <w:sz w:val="16"/>
                <w:szCs w:val="16"/>
              </w:rPr>
            </w:pPr>
            <w:r w:rsidRPr="00B8172E">
              <w:rPr>
                <w:sz w:val="16"/>
                <w:szCs w:val="16"/>
              </w:rPr>
              <w:t>сумма срок 01</w:t>
            </w:r>
            <w:r w:rsidR="00BE2FAB">
              <w:rPr>
                <w:sz w:val="16"/>
                <w:szCs w:val="16"/>
              </w:rPr>
              <w:t xml:space="preserve"> таблицы 2 </w:t>
            </w:r>
            <w:r w:rsidR="00373FD9">
              <w:rPr>
                <w:sz w:val="16"/>
                <w:szCs w:val="16"/>
              </w:rPr>
              <w:t>приложени</w:t>
            </w:r>
            <w:r w:rsidR="007B4231">
              <w:rPr>
                <w:sz w:val="16"/>
                <w:szCs w:val="16"/>
              </w:rPr>
              <w:t>я</w:t>
            </w:r>
            <w:r w:rsidR="00BE2FAB">
              <w:rPr>
                <w:sz w:val="16"/>
                <w:szCs w:val="16"/>
              </w:rPr>
              <w:t xml:space="preserve"> 3, 04 таблицы 2 приложени</w:t>
            </w:r>
            <w:r w:rsidR="007B4231">
              <w:rPr>
                <w:sz w:val="16"/>
                <w:szCs w:val="16"/>
              </w:rPr>
              <w:t>я</w:t>
            </w:r>
            <w:r w:rsidR="00BE2FAB">
              <w:rPr>
                <w:sz w:val="16"/>
                <w:szCs w:val="16"/>
              </w:rPr>
              <w:t xml:space="preserve"> 4 и 07 таблицы 2 приложени</w:t>
            </w:r>
            <w:r w:rsidR="007B4231">
              <w:rPr>
                <w:sz w:val="16"/>
                <w:szCs w:val="16"/>
              </w:rPr>
              <w:t>я</w:t>
            </w:r>
            <w:r w:rsidR="00BE2FAB">
              <w:rPr>
                <w:sz w:val="16"/>
                <w:szCs w:val="16"/>
              </w:rPr>
              <w:t xml:space="preserve"> 5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7B4231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 xml:space="preserve">равно </w:t>
            </w:r>
            <w:r w:rsidR="00BF6129">
              <w:rPr>
                <w:color w:val="000000"/>
                <w:sz w:val="16"/>
                <w:szCs w:val="16"/>
              </w:rPr>
              <w:t xml:space="preserve">графе 28 </w:t>
            </w:r>
            <w:r w:rsidRPr="004D7CD9">
              <w:rPr>
                <w:color w:val="000000"/>
                <w:sz w:val="16"/>
                <w:szCs w:val="16"/>
              </w:rPr>
              <w:t>строк</w:t>
            </w:r>
            <w:r w:rsidR="00BF6129">
              <w:rPr>
                <w:color w:val="000000"/>
                <w:sz w:val="16"/>
                <w:szCs w:val="16"/>
              </w:rPr>
              <w:t>и</w:t>
            </w:r>
            <w:r w:rsidRPr="004D7CD9">
              <w:rPr>
                <w:color w:val="000000"/>
                <w:sz w:val="16"/>
                <w:szCs w:val="16"/>
              </w:rPr>
              <w:t xml:space="preserve"> 04 </w:t>
            </w:r>
            <w:r w:rsidR="00760EA2">
              <w:rPr>
                <w:color w:val="000000"/>
                <w:sz w:val="16"/>
                <w:szCs w:val="16"/>
              </w:rPr>
              <w:t xml:space="preserve">таблицы 2 </w:t>
            </w:r>
            <w:r w:rsidRPr="004D7CD9">
              <w:rPr>
                <w:color w:val="000000"/>
                <w:sz w:val="16"/>
                <w:szCs w:val="16"/>
              </w:rPr>
              <w:t>приложени</w:t>
            </w:r>
            <w:r w:rsidR="007B4231">
              <w:rPr>
                <w:color w:val="000000"/>
                <w:sz w:val="16"/>
                <w:szCs w:val="16"/>
              </w:rPr>
              <w:t>я</w:t>
            </w:r>
            <w:r w:rsidRPr="004D7CD9">
              <w:rPr>
                <w:color w:val="000000"/>
                <w:sz w:val="16"/>
                <w:szCs w:val="16"/>
              </w:rPr>
              <w:t xml:space="preserve"> </w:t>
            </w:r>
            <w:r w:rsidR="00760E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4001B6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BE2FAB">
            <w:pPr>
              <w:spacing w:before="40" w:after="40"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7B4231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равно сумме строк</w:t>
            </w:r>
            <w:r w:rsidR="00B06B23">
              <w:rPr>
                <w:color w:val="000000"/>
                <w:sz w:val="16"/>
                <w:szCs w:val="16"/>
              </w:rPr>
              <w:t>и</w:t>
            </w:r>
            <w:r w:rsidRPr="004D7CD9">
              <w:rPr>
                <w:color w:val="000000"/>
                <w:sz w:val="16"/>
                <w:szCs w:val="16"/>
              </w:rPr>
              <w:t xml:space="preserve"> 10 </w:t>
            </w:r>
            <w:r w:rsidR="00B06B23">
              <w:rPr>
                <w:color w:val="000000"/>
                <w:sz w:val="16"/>
                <w:szCs w:val="16"/>
              </w:rPr>
              <w:t>таблицы 2 приложени</w:t>
            </w:r>
            <w:r w:rsidR="007B4231">
              <w:rPr>
                <w:color w:val="000000"/>
                <w:sz w:val="16"/>
                <w:szCs w:val="16"/>
              </w:rPr>
              <w:t>я</w:t>
            </w:r>
            <w:r w:rsidR="00B06B23">
              <w:rPr>
                <w:color w:val="000000"/>
                <w:sz w:val="16"/>
                <w:szCs w:val="16"/>
              </w:rPr>
              <w:t xml:space="preserve"> 6 и сроки 13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B6" w:rsidRPr="004D7CD9" w:rsidRDefault="004001B6" w:rsidP="00B06B23">
            <w:pPr>
              <w:spacing w:before="40" w:after="40" w:line="200" w:lineRule="exact"/>
              <w:rPr>
                <w:color w:val="000000"/>
                <w:sz w:val="16"/>
                <w:szCs w:val="16"/>
              </w:rPr>
            </w:pPr>
            <w:r w:rsidRPr="004D7CD9">
              <w:rPr>
                <w:color w:val="000000"/>
                <w:sz w:val="16"/>
                <w:szCs w:val="16"/>
              </w:rPr>
              <w:t>сумма граф 1, 5, 6, 20, 21, 26,</w:t>
            </w:r>
            <w:r w:rsidR="002B485B">
              <w:rPr>
                <w:color w:val="000000"/>
                <w:sz w:val="16"/>
                <w:szCs w:val="16"/>
              </w:rPr>
              <w:t xml:space="preserve"> </w:t>
            </w:r>
            <w:r w:rsidRPr="004D7CD9">
              <w:rPr>
                <w:color w:val="000000"/>
                <w:sz w:val="16"/>
                <w:szCs w:val="16"/>
              </w:rPr>
              <w:t>27, 28, 29, 30 и 31</w:t>
            </w:r>
          </w:p>
        </w:tc>
      </w:tr>
    </w:tbl>
    <w:p w:rsidR="004001B6" w:rsidRPr="00225051" w:rsidRDefault="004001B6" w:rsidP="004001B6">
      <w:pPr>
        <w:overflowPunct w:val="0"/>
        <w:autoSpaceDE w:val="0"/>
        <w:autoSpaceDN w:val="0"/>
        <w:adjustRightInd w:val="0"/>
        <w:jc w:val="both"/>
        <w:textAlignment w:val="baseline"/>
      </w:pPr>
      <w:r w:rsidRPr="00225051">
        <w:t>________________</w:t>
      </w:r>
    </w:p>
    <w:p w:rsidR="004001B6" w:rsidRDefault="00622B46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vertAlign w:val="superscript"/>
        </w:rPr>
        <w:t>*</w:t>
      </w:r>
      <w:r w:rsidR="004001B6" w:rsidRPr="00225051">
        <w:t xml:space="preserve"> </w:t>
      </w:r>
      <w:r w:rsidR="004001B6" w:rsidRPr="00F5176F">
        <w:t xml:space="preserve">Отражается суммарным потоком в величине </w:t>
      </w:r>
      <w:r w:rsidR="004001B6">
        <w:t xml:space="preserve">возвратных </w:t>
      </w:r>
      <w:r w:rsidR="004001B6" w:rsidRPr="00F5176F">
        <w:t xml:space="preserve">потоков </w:t>
      </w:r>
      <w:r w:rsidR="004001B6">
        <w:t xml:space="preserve">вод </w:t>
      </w:r>
      <w:r w:rsidR="004001B6" w:rsidRPr="00F5176F">
        <w:t xml:space="preserve">в окружающую среду (графа 31) </w:t>
      </w:r>
      <w:r w:rsidR="004001B6">
        <w:t>в</w:t>
      </w:r>
      <w:r w:rsidR="004001B6" w:rsidRPr="00F5176F">
        <w:t xml:space="preserve"> виду сложности разделения потоков.</w:t>
      </w:r>
    </w:p>
    <w:p w:rsidR="004001B6" w:rsidRDefault="00622B46" w:rsidP="004001B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vertAlign w:val="superscript"/>
        </w:rPr>
        <w:t>**</w:t>
      </w:r>
      <w:r w:rsidR="004001B6" w:rsidRPr="00225051">
        <w:t xml:space="preserve"> </w:t>
      </w:r>
      <w:r w:rsidR="00096FD7">
        <w:t>В</w:t>
      </w:r>
      <w:r w:rsidR="004001B6" w:rsidRPr="00E35FDB">
        <w:t xml:space="preserve">виду сложности разделения потоков, отражаемых в секции 5, допускается </w:t>
      </w:r>
      <w:r w:rsidR="00BF6129">
        <w:t>отражать как</w:t>
      </w:r>
      <w:r w:rsidR="004001B6" w:rsidRPr="00E35FDB">
        <w:t xml:space="preserve"> суммарный поток</w:t>
      </w:r>
      <w:r w:rsidR="0017032A">
        <w:t xml:space="preserve"> по строке 13</w:t>
      </w:r>
      <w:r w:rsidR="004001B6" w:rsidRPr="00E35FDB">
        <w:t>.</w:t>
      </w:r>
    </w:p>
    <w:p w:rsidR="004001B6" w:rsidRPr="005E003D" w:rsidRDefault="004001B6" w:rsidP="005E003D">
      <w:pPr>
        <w:tabs>
          <w:tab w:val="num" w:pos="720"/>
        </w:tabs>
        <w:spacing w:line="220" w:lineRule="exact"/>
        <w:ind w:firstLine="709"/>
        <w:jc w:val="both"/>
      </w:pPr>
    </w:p>
    <w:sectPr w:rsidR="004001B6" w:rsidRPr="005E003D" w:rsidSect="0045767D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D2" w:rsidRDefault="00733ED2">
      <w:r>
        <w:separator/>
      </w:r>
    </w:p>
  </w:endnote>
  <w:endnote w:type="continuationSeparator" w:id="0">
    <w:p w:rsidR="00733ED2" w:rsidRDefault="007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D2" w:rsidRDefault="00733ED2">
      <w:r>
        <w:separator/>
      </w:r>
    </w:p>
  </w:footnote>
  <w:footnote w:type="continuationSeparator" w:id="0">
    <w:p w:rsidR="00733ED2" w:rsidRDefault="00733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D2" w:rsidRDefault="00733ED2" w:rsidP="005623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ED2" w:rsidRDefault="00733ED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D2" w:rsidRPr="00A8392E" w:rsidRDefault="00733ED2" w:rsidP="005623BF">
    <w:pPr>
      <w:pStyle w:val="a5"/>
      <w:framePr w:wrap="around" w:vAnchor="text" w:hAnchor="margin" w:xAlign="center" w:y="1"/>
      <w:rPr>
        <w:rStyle w:val="a7"/>
        <w:sz w:val="28"/>
      </w:rPr>
    </w:pPr>
    <w:r w:rsidRPr="00A8392E">
      <w:rPr>
        <w:rStyle w:val="a7"/>
        <w:sz w:val="28"/>
      </w:rPr>
      <w:fldChar w:fldCharType="begin"/>
    </w:r>
    <w:r w:rsidRPr="00A8392E">
      <w:rPr>
        <w:rStyle w:val="a7"/>
        <w:sz w:val="28"/>
      </w:rPr>
      <w:instrText xml:space="preserve">PAGE  </w:instrText>
    </w:r>
    <w:r w:rsidRPr="00A8392E">
      <w:rPr>
        <w:rStyle w:val="a7"/>
        <w:sz w:val="28"/>
      </w:rPr>
      <w:fldChar w:fldCharType="separate"/>
    </w:r>
    <w:r w:rsidR="00331C29">
      <w:rPr>
        <w:rStyle w:val="a7"/>
        <w:noProof/>
        <w:sz w:val="28"/>
      </w:rPr>
      <w:t>11</w:t>
    </w:r>
    <w:r w:rsidRPr="00A8392E">
      <w:rPr>
        <w:rStyle w:val="a7"/>
        <w:sz w:val="28"/>
      </w:rPr>
      <w:fldChar w:fldCharType="end"/>
    </w:r>
  </w:p>
  <w:p w:rsidR="00733ED2" w:rsidRDefault="00733ED2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454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33ED2" w:rsidRPr="00477983" w:rsidRDefault="00733ED2">
        <w:pPr>
          <w:pStyle w:val="a5"/>
          <w:jc w:val="center"/>
          <w:rPr>
            <w:sz w:val="28"/>
          </w:rPr>
        </w:pPr>
        <w:r w:rsidRPr="00477983">
          <w:rPr>
            <w:sz w:val="28"/>
          </w:rPr>
          <w:fldChar w:fldCharType="begin"/>
        </w:r>
        <w:r w:rsidRPr="00477983">
          <w:rPr>
            <w:sz w:val="28"/>
          </w:rPr>
          <w:instrText xml:space="preserve"> PAGE   \* MERGEFORMAT </w:instrText>
        </w:r>
        <w:r w:rsidRPr="00477983">
          <w:rPr>
            <w:sz w:val="28"/>
          </w:rPr>
          <w:fldChar w:fldCharType="separate"/>
        </w:r>
        <w:r w:rsidR="00331C29">
          <w:rPr>
            <w:noProof/>
            <w:sz w:val="28"/>
          </w:rPr>
          <w:t>2</w:t>
        </w:r>
        <w:r w:rsidRPr="00477983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1A30"/>
    <w:multiLevelType w:val="hybridMultilevel"/>
    <w:tmpl w:val="233E5158"/>
    <w:lvl w:ilvl="0" w:tplc="680CF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70B"/>
    <w:rsid w:val="000015C1"/>
    <w:rsid w:val="000021E5"/>
    <w:rsid w:val="00002CD7"/>
    <w:rsid w:val="00003350"/>
    <w:rsid w:val="00003D2D"/>
    <w:rsid w:val="00005293"/>
    <w:rsid w:val="00006438"/>
    <w:rsid w:val="00007B75"/>
    <w:rsid w:val="00010FC8"/>
    <w:rsid w:val="00011628"/>
    <w:rsid w:val="00012E7E"/>
    <w:rsid w:val="00014226"/>
    <w:rsid w:val="000231AF"/>
    <w:rsid w:val="00024510"/>
    <w:rsid w:val="000256CB"/>
    <w:rsid w:val="000271FF"/>
    <w:rsid w:val="00031DA7"/>
    <w:rsid w:val="00032BF6"/>
    <w:rsid w:val="0003476B"/>
    <w:rsid w:val="00034E88"/>
    <w:rsid w:val="00035681"/>
    <w:rsid w:val="000361E9"/>
    <w:rsid w:val="00037B8A"/>
    <w:rsid w:val="00041014"/>
    <w:rsid w:val="0004133B"/>
    <w:rsid w:val="00042AF9"/>
    <w:rsid w:val="000464D3"/>
    <w:rsid w:val="00046DBC"/>
    <w:rsid w:val="0005014C"/>
    <w:rsid w:val="00051FFE"/>
    <w:rsid w:val="0005386B"/>
    <w:rsid w:val="000552C4"/>
    <w:rsid w:val="00060A21"/>
    <w:rsid w:val="000660B9"/>
    <w:rsid w:val="00066259"/>
    <w:rsid w:val="000666DE"/>
    <w:rsid w:val="00067C7B"/>
    <w:rsid w:val="00067D08"/>
    <w:rsid w:val="00067FAE"/>
    <w:rsid w:val="00070E25"/>
    <w:rsid w:val="0007281A"/>
    <w:rsid w:val="000847E1"/>
    <w:rsid w:val="00086DB7"/>
    <w:rsid w:val="00087F7D"/>
    <w:rsid w:val="000953A6"/>
    <w:rsid w:val="00096FD7"/>
    <w:rsid w:val="00097583"/>
    <w:rsid w:val="000A262F"/>
    <w:rsid w:val="000A6AAC"/>
    <w:rsid w:val="000A73AB"/>
    <w:rsid w:val="000B105E"/>
    <w:rsid w:val="000B1355"/>
    <w:rsid w:val="000B21EF"/>
    <w:rsid w:val="000B3C60"/>
    <w:rsid w:val="000B4BE2"/>
    <w:rsid w:val="000C1DB9"/>
    <w:rsid w:val="000C3C3E"/>
    <w:rsid w:val="000C46BA"/>
    <w:rsid w:val="000C50F9"/>
    <w:rsid w:val="000C59BD"/>
    <w:rsid w:val="000C729F"/>
    <w:rsid w:val="000C74A8"/>
    <w:rsid w:val="000C7BC1"/>
    <w:rsid w:val="000D0E77"/>
    <w:rsid w:val="000D22A4"/>
    <w:rsid w:val="000D2E6F"/>
    <w:rsid w:val="000D44A4"/>
    <w:rsid w:val="000D64C0"/>
    <w:rsid w:val="000D7AB7"/>
    <w:rsid w:val="000E02F5"/>
    <w:rsid w:val="000E0A1C"/>
    <w:rsid w:val="000E1AB3"/>
    <w:rsid w:val="000E2D8C"/>
    <w:rsid w:val="000E4AA0"/>
    <w:rsid w:val="000E5192"/>
    <w:rsid w:val="000E7879"/>
    <w:rsid w:val="000F0DE6"/>
    <w:rsid w:val="000F1579"/>
    <w:rsid w:val="000F1F54"/>
    <w:rsid w:val="000F2A00"/>
    <w:rsid w:val="000F3B79"/>
    <w:rsid w:val="000F583C"/>
    <w:rsid w:val="000F6260"/>
    <w:rsid w:val="000F723C"/>
    <w:rsid w:val="00103A6A"/>
    <w:rsid w:val="001055C6"/>
    <w:rsid w:val="001068BE"/>
    <w:rsid w:val="00110324"/>
    <w:rsid w:val="001118A0"/>
    <w:rsid w:val="00112D84"/>
    <w:rsid w:val="00113B35"/>
    <w:rsid w:val="00115FD9"/>
    <w:rsid w:val="00117B7B"/>
    <w:rsid w:val="00117FC8"/>
    <w:rsid w:val="0012190E"/>
    <w:rsid w:val="0012531F"/>
    <w:rsid w:val="001273C9"/>
    <w:rsid w:val="00130583"/>
    <w:rsid w:val="0013247B"/>
    <w:rsid w:val="00132C51"/>
    <w:rsid w:val="001343D1"/>
    <w:rsid w:val="00137043"/>
    <w:rsid w:val="00137E3C"/>
    <w:rsid w:val="00137E5D"/>
    <w:rsid w:val="001408E4"/>
    <w:rsid w:val="00141002"/>
    <w:rsid w:val="00142E17"/>
    <w:rsid w:val="00144B35"/>
    <w:rsid w:val="0014614D"/>
    <w:rsid w:val="001526C2"/>
    <w:rsid w:val="001538FB"/>
    <w:rsid w:val="00156AAD"/>
    <w:rsid w:val="00161D5B"/>
    <w:rsid w:val="00162EAC"/>
    <w:rsid w:val="001664C0"/>
    <w:rsid w:val="001665E1"/>
    <w:rsid w:val="00167B7E"/>
    <w:rsid w:val="0017032A"/>
    <w:rsid w:val="00170C5F"/>
    <w:rsid w:val="00171B78"/>
    <w:rsid w:val="001752DE"/>
    <w:rsid w:val="001766ED"/>
    <w:rsid w:val="00180A7C"/>
    <w:rsid w:val="001814F9"/>
    <w:rsid w:val="00182780"/>
    <w:rsid w:val="00184545"/>
    <w:rsid w:val="00190DE2"/>
    <w:rsid w:val="0019140F"/>
    <w:rsid w:val="001915B2"/>
    <w:rsid w:val="001917A3"/>
    <w:rsid w:val="00191F1F"/>
    <w:rsid w:val="001959F6"/>
    <w:rsid w:val="001968F7"/>
    <w:rsid w:val="001A10EB"/>
    <w:rsid w:val="001A4601"/>
    <w:rsid w:val="001B07C3"/>
    <w:rsid w:val="001B0DF4"/>
    <w:rsid w:val="001B1404"/>
    <w:rsid w:val="001B46C2"/>
    <w:rsid w:val="001B4FB9"/>
    <w:rsid w:val="001B5C5D"/>
    <w:rsid w:val="001B78FF"/>
    <w:rsid w:val="001B7E24"/>
    <w:rsid w:val="001C2972"/>
    <w:rsid w:val="001C309E"/>
    <w:rsid w:val="001C30AB"/>
    <w:rsid w:val="001C4742"/>
    <w:rsid w:val="001D0BD8"/>
    <w:rsid w:val="001D0F36"/>
    <w:rsid w:val="001D481E"/>
    <w:rsid w:val="001E2296"/>
    <w:rsid w:val="001E2DF3"/>
    <w:rsid w:val="001E302B"/>
    <w:rsid w:val="001E38CE"/>
    <w:rsid w:val="001E3AC6"/>
    <w:rsid w:val="001E4CC2"/>
    <w:rsid w:val="001E7F93"/>
    <w:rsid w:val="001F041C"/>
    <w:rsid w:val="001F05B9"/>
    <w:rsid w:val="001F1A69"/>
    <w:rsid w:val="001F3273"/>
    <w:rsid w:val="001F363B"/>
    <w:rsid w:val="001F5755"/>
    <w:rsid w:val="001F5BF0"/>
    <w:rsid w:val="001F698E"/>
    <w:rsid w:val="00201AE9"/>
    <w:rsid w:val="00202C6A"/>
    <w:rsid w:val="00207CAF"/>
    <w:rsid w:val="00210819"/>
    <w:rsid w:val="0021342D"/>
    <w:rsid w:val="002155DC"/>
    <w:rsid w:val="002155EF"/>
    <w:rsid w:val="00216C03"/>
    <w:rsid w:val="002178A8"/>
    <w:rsid w:val="00217E23"/>
    <w:rsid w:val="00221801"/>
    <w:rsid w:val="00221F8E"/>
    <w:rsid w:val="00222BF4"/>
    <w:rsid w:val="00222E92"/>
    <w:rsid w:val="00223AF7"/>
    <w:rsid w:val="002241FD"/>
    <w:rsid w:val="002252EE"/>
    <w:rsid w:val="00225F71"/>
    <w:rsid w:val="00230C25"/>
    <w:rsid w:val="00230DA3"/>
    <w:rsid w:val="002312D9"/>
    <w:rsid w:val="002319AF"/>
    <w:rsid w:val="00231D77"/>
    <w:rsid w:val="002321F6"/>
    <w:rsid w:val="0023369C"/>
    <w:rsid w:val="002351CA"/>
    <w:rsid w:val="002368F9"/>
    <w:rsid w:val="00236A71"/>
    <w:rsid w:val="00236BBD"/>
    <w:rsid w:val="0024093A"/>
    <w:rsid w:val="00241525"/>
    <w:rsid w:val="0024227A"/>
    <w:rsid w:val="002446B4"/>
    <w:rsid w:val="002461C4"/>
    <w:rsid w:val="00247A31"/>
    <w:rsid w:val="00250B79"/>
    <w:rsid w:val="00250FD4"/>
    <w:rsid w:val="00256306"/>
    <w:rsid w:val="00257F75"/>
    <w:rsid w:val="00260424"/>
    <w:rsid w:val="00260B28"/>
    <w:rsid w:val="0026121D"/>
    <w:rsid w:val="00261B0B"/>
    <w:rsid w:val="0026283D"/>
    <w:rsid w:val="00263389"/>
    <w:rsid w:val="00265E90"/>
    <w:rsid w:val="00265ED7"/>
    <w:rsid w:val="00267A50"/>
    <w:rsid w:val="00271013"/>
    <w:rsid w:val="00271F14"/>
    <w:rsid w:val="002740A8"/>
    <w:rsid w:val="00277004"/>
    <w:rsid w:val="002801AD"/>
    <w:rsid w:val="00281086"/>
    <w:rsid w:val="00282B28"/>
    <w:rsid w:val="0028531C"/>
    <w:rsid w:val="00285D69"/>
    <w:rsid w:val="002868C5"/>
    <w:rsid w:val="002906AA"/>
    <w:rsid w:val="002908C8"/>
    <w:rsid w:val="00291B59"/>
    <w:rsid w:val="00296D65"/>
    <w:rsid w:val="00296ED7"/>
    <w:rsid w:val="002A0182"/>
    <w:rsid w:val="002A1AD0"/>
    <w:rsid w:val="002A1EB8"/>
    <w:rsid w:val="002A22CB"/>
    <w:rsid w:val="002A7783"/>
    <w:rsid w:val="002B1502"/>
    <w:rsid w:val="002B485B"/>
    <w:rsid w:val="002B56D8"/>
    <w:rsid w:val="002B5B4C"/>
    <w:rsid w:val="002B7254"/>
    <w:rsid w:val="002B7266"/>
    <w:rsid w:val="002B735E"/>
    <w:rsid w:val="002C1AF3"/>
    <w:rsid w:val="002C1D38"/>
    <w:rsid w:val="002C2A92"/>
    <w:rsid w:val="002D0A74"/>
    <w:rsid w:val="002D1BA7"/>
    <w:rsid w:val="002D2CC5"/>
    <w:rsid w:val="002D6433"/>
    <w:rsid w:val="002E0D5C"/>
    <w:rsid w:val="002E177A"/>
    <w:rsid w:val="002E2ACB"/>
    <w:rsid w:val="002E2DA2"/>
    <w:rsid w:val="002E43AB"/>
    <w:rsid w:val="002E4A8C"/>
    <w:rsid w:val="002F1615"/>
    <w:rsid w:val="002F26AE"/>
    <w:rsid w:val="002F5D1A"/>
    <w:rsid w:val="002F6D0E"/>
    <w:rsid w:val="00301E5A"/>
    <w:rsid w:val="00304D63"/>
    <w:rsid w:val="00307F95"/>
    <w:rsid w:val="00310103"/>
    <w:rsid w:val="00310A1A"/>
    <w:rsid w:val="003119B6"/>
    <w:rsid w:val="00311D9A"/>
    <w:rsid w:val="00313365"/>
    <w:rsid w:val="00313649"/>
    <w:rsid w:val="00314778"/>
    <w:rsid w:val="00316D09"/>
    <w:rsid w:val="00317C28"/>
    <w:rsid w:val="003207A2"/>
    <w:rsid w:val="00321239"/>
    <w:rsid w:val="0032173B"/>
    <w:rsid w:val="003235ED"/>
    <w:rsid w:val="00323E2C"/>
    <w:rsid w:val="00324037"/>
    <w:rsid w:val="0032407C"/>
    <w:rsid w:val="00326B68"/>
    <w:rsid w:val="00327487"/>
    <w:rsid w:val="00331C29"/>
    <w:rsid w:val="003336A1"/>
    <w:rsid w:val="00333B78"/>
    <w:rsid w:val="003345DB"/>
    <w:rsid w:val="003401D3"/>
    <w:rsid w:val="003425D8"/>
    <w:rsid w:val="00342E0A"/>
    <w:rsid w:val="00346692"/>
    <w:rsid w:val="003510CE"/>
    <w:rsid w:val="00353287"/>
    <w:rsid w:val="00354D09"/>
    <w:rsid w:val="003559EA"/>
    <w:rsid w:val="00356892"/>
    <w:rsid w:val="003630EB"/>
    <w:rsid w:val="00367501"/>
    <w:rsid w:val="00373FD9"/>
    <w:rsid w:val="00375D9A"/>
    <w:rsid w:val="00377C04"/>
    <w:rsid w:val="0038348B"/>
    <w:rsid w:val="00383DF8"/>
    <w:rsid w:val="00384C78"/>
    <w:rsid w:val="003866C6"/>
    <w:rsid w:val="003948E5"/>
    <w:rsid w:val="0039740C"/>
    <w:rsid w:val="003A0C99"/>
    <w:rsid w:val="003A5DE3"/>
    <w:rsid w:val="003A5ED9"/>
    <w:rsid w:val="003B00FD"/>
    <w:rsid w:val="003B3B35"/>
    <w:rsid w:val="003B792F"/>
    <w:rsid w:val="003C15CD"/>
    <w:rsid w:val="003C408C"/>
    <w:rsid w:val="003C554D"/>
    <w:rsid w:val="003C6235"/>
    <w:rsid w:val="003C67EA"/>
    <w:rsid w:val="003D07EA"/>
    <w:rsid w:val="003D4380"/>
    <w:rsid w:val="003D4C67"/>
    <w:rsid w:val="003D69A4"/>
    <w:rsid w:val="003E013B"/>
    <w:rsid w:val="003E1EA9"/>
    <w:rsid w:val="003E220D"/>
    <w:rsid w:val="003E3554"/>
    <w:rsid w:val="003E5598"/>
    <w:rsid w:val="003F086F"/>
    <w:rsid w:val="003F0A6E"/>
    <w:rsid w:val="003F0F6C"/>
    <w:rsid w:val="003F190D"/>
    <w:rsid w:val="003F3478"/>
    <w:rsid w:val="003F40C6"/>
    <w:rsid w:val="003F5217"/>
    <w:rsid w:val="003F5A2D"/>
    <w:rsid w:val="003F6CC8"/>
    <w:rsid w:val="004001B6"/>
    <w:rsid w:val="004012CD"/>
    <w:rsid w:val="00402FF7"/>
    <w:rsid w:val="00403931"/>
    <w:rsid w:val="0040403A"/>
    <w:rsid w:val="004053C7"/>
    <w:rsid w:val="00410C13"/>
    <w:rsid w:val="00411867"/>
    <w:rsid w:val="00411D5A"/>
    <w:rsid w:val="0041202F"/>
    <w:rsid w:val="00415576"/>
    <w:rsid w:val="00416A78"/>
    <w:rsid w:val="00416D44"/>
    <w:rsid w:val="00417B9B"/>
    <w:rsid w:val="00421F7D"/>
    <w:rsid w:val="00422499"/>
    <w:rsid w:val="004231FA"/>
    <w:rsid w:val="0042354B"/>
    <w:rsid w:val="00423BB4"/>
    <w:rsid w:val="00425D22"/>
    <w:rsid w:val="00430CFD"/>
    <w:rsid w:val="004340A0"/>
    <w:rsid w:val="00436EC2"/>
    <w:rsid w:val="0044175C"/>
    <w:rsid w:val="00450F7C"/>
    <w:rsid w:val="00454807"/>
    <w:rsid w:val="0045767D"/>
    <w:rsid w:val="00463B0C"/>
    <w:rsid w:val="004645A6"/>
    <w:rsid w:val="00464FD5"/>
    <w:rsid w:val="00465D2E"/>
    <w:rsid w:val="00465D9D"/>
    <w:rsid w:val="0047001A"/>
    <w:rsid w:val="00470587"/>
    <w:rsid w:val="00471249"/>
    <w:rsid w:val="004720A0"/>
    <w:rsid w:val="00477983"/>
    <w:rsid w:val="00481C68"/>
    <w:rsid w:val="00484D60"/>
    <w:rsid w:val="00490CB2"/>
    <w:rsid w:val="00495F70"/>
    <w:rsid w:val="004975C8"/>
    <w:rsid w:val="004A604F"/>
    <w:rsid w:val="004A6342"/>
    <w:rsid w:val="004B37C2"/>
    <w:rsid w:val="004B3B26"/>
    <w:rsid w:val="004B3B49"/>
    <w:rsid w:val="004B4F78"/>
    <w:rsid w:val="004B6EAE"/>
    <w:rsid w:val="004C030E"/>
    <w:rsid w:val="004C3FFE"/>
    <w:rsid w:val="004C4CEE"/>
    <w:rsid w:val="004C625D"/>
    <w:rsid w:val="004C7009"/>
    <w:rsid w:val="004D2B57"/>
    <w:rsid w:val="004D4EC9"/>
    <w:rsid w:val="004D4FE2"/>
    <w:rsid w:val="004D67B3"/>
    <w:rsid w:val="004D7843"/>
    <w:rsid w:val="004E163C"/>
    <w:rsid w:val="004E2B98"/>
    <w:rsid w:val="004E538A"/>
    <w:rsid w:val="004E53AE"/>
    <w:rsid w:val="004E7C78"/>
    <w:rsid w:val="004E7EEA"/>
    <w:rsid w:val="004F2743"/>
    <w:rsid w:val="004F395E"/>
    <w:rsid w:val="004F5A94"/>
    <w:rsid w:val="00504DAF"/>
    <w:rsid w:val="005125E8"/>
    <w:rsid w:val="00513EFA"/>
    <w:rsid w:val="00513F20"/>
    <w:rsid w:val="005140B7"/>
    <w:rsid w:val="005150AE"/>
    <w:rsid w:val="00520D69"/>
    <w:rsid w:val="00522581"/>
    <w:rsid w:val="00522A61"/>
    <w:rsid w:val="00522CDD"/>
    <w:rsid w:val="00523BC1"/>
    <w:rsid w:val="005245FC"/>
    <w:rsid w:val="00525B2E"/>
    <w:rsid w:val="00527C5D"/>
    <w:rsid w:val="0053089E"/>
    <w:rsid w:val="00531408"/>
    <w:rsid w:val="00532A15"/>
    <w:rsid w:val="00533E7D"/>
    <w:rsid w:val="00533F40"/>
    <w:rsid w:val="00534148"/>
    <w:rsid w:val="00536D5F"/>
    <w:rsid w:val="005401BD"/>
    <w:rsid w:val="00541389"/>
    <w:rsid w:val="00541D52"/>
    <w:rsid w:val="0054462A"/>
    <w:rsid w:val="00544DFF"/>
    <w:rsid w:val="00545E89"/>
    <w:rsid w:val="0054680D"/>
    <w:rsid w:val="005471E8"/>
    <w:rsid w:val="005473A6"/>
    <w:rsid w:val="005475C0"/>
    <w:rsid w:val="00553598"/>
    <w:rsid w:val="005539A6"/>
    <w:rsid w:val="00553DFF"/>
    <w:rsid w:val="00554EF0"/>
    <w:rsid w:val="005558C3"/>
    <w:rsid w:val="00556F06"/>
    <w:rsid w:val="00561D87"/>
    <w:rsid w:val="005623BF"/>
    <w:rsid w:val="005626DF"/>
    <w:rsid w:val="0056389C"/>
    <w:rsid w:val="005640AE"/>
    <w:rsid w:val="00565212"/>
    <w:rsid w:val="005708BF"/>
    <w:rsid w:val="00571748"/>
    <w:rsid w:val="00572072"/>
    <w:rsid w:val="0057253F"/>
    <w:rsid w:val="00572CBA"/>
    <w:rsid w:val="00572DA7"/>
    <w:rsid w:val="00580D84"/>
    <w:rsid w:val="00583B90"/>
    <w:rsid w:val="005852BD"/>
    <w:rsid w:val="00591EB9"/>
    <w:rsid w:val="00592216"/>
    <w:rsid w:val="00592D55"/>
    <w:rsid w:val="00592E46"/>
    <w:rsid w:val="0059394D"/>
    <w:rsid w:val="00594464"/>
    <w:rsid w:val="005951F4"/>
    <w:rsid w:val="005A20FA"/>
    <w:rsid w:val="005A38CC"/>
    <w:rsid w:val="005A3DD2"/>
    <w:rsid w:val="005A798E"/>
    <w:rsid w:val="005B1920"/>
    <w:rsid w:val="005B1F48"/>
    <w:rsid w:val="005B2C1F"/>
    <w:rsid w:val="005C2E13"/>
    <w:rsid w:val="005C500D"/>
    <w:rsid w:val="005C5E1B"/>
    <w:rsid w:val="005C7DFD"/>
    <w:rsid w:val="005D1A21"/>
    <w:rsid w:val="005D2E60"/>
    <w:rsid w:val="005D4331"/>
    <w:rsid w:val="005D57FD"/>
    <w:rsid w:val="005D5DF9"/>
    <w:rsid w:val="005D6350"/>
    <w:rsid w:val="005D664F"/>
    <w:rsid w:val="005D66E2"/>
    <w:rsid w:val="005D73CB"/>
    <w:rsid w:val="005E003D"/>
    <w:rsid w:val="005E0FE6"/>
    <w:rsid w:val="005E1988"/>
    <w:rsid w:val="005E478D"/>
    <w:rsid w:val="005F3E7B"/>
    <w:rsid w:val="005F768A"/>
    <w:rsid w:val="005F7F2D"/>
    <w:rsid w:val="005F7FEE"/>
    <w:rsid w:val="0060024F"/>
    <w:rsid w:val="00601FF3"/>
    <w:rsid w:val="00603071"/>
    <w:rsid w:val="0060425D"/>
    <w:rsid w:val="00604487"/>
    <w:rsid w:val="00610158"/>
    <w:rsid w:val="00612433"/>
    <w:rsid w:val="00612795"/>
    <w:rsid w:val="00613840"/>
    <w:rsid w:val="006139A2"/>
    <w:rsid w:val="00616A25"/>
    <w:rsid w:val="00621D83"/>
    <w:rsid w:val="00622B46"/>
    <w:rsid w:val="0062398F"/>
    <w:rsid w:val="00626437"/>
    <w:rsid w:val="006313D4"/>
    <w:rsid w:val="00631B0C"/>
    <w:rsid w:val="00631EDE"/>
    <w:rsid w:val="00632302"/>
    <w:rsid w:val="0063338F"/>
    <w:rsid w:val="0063498C"/>
    <w:rsid w:val="00634B4C"/>
    <w:rsid w:val="00634F9D"/>
    <w:rsid w:val="006368BF"/>
    <w:rsid w:val="006376DB"/>
    <w:rsid w:val="0064294D"/>
    <w:rsid w:val="006434D3"/>
    <w:rsid w:val="0064456A"/>
    <w:rsid w:val="00646FE2"/>
    <w:rsid w:val="00647FF9"/>
    <w:rsid w:val="006513A2"/>
    <w:rsid w:val="006514B6"/>
    <w:rsid w:val="00653728"/>
    <w:rsid w:val="00653D84"/>
    <w:rsid w:val="006548C8"/>
    <w:rsid w:val="00657B11"/>
    <w:rsid w:val="006603AD"/>
    <w:rsid w:val="00660DC0"/>
    <w:rsid w:val="00662640"/>
    <w:rsid w:val="00664E73"/>
    <w:rsid w:val="00664F31"/>
    <w:rsid w:val="00665097"/>
    <w:rsid w:val="006653A5"/>
    <w:rsid w:val="00665F77"/>
    <w:rsid w:val="00666972"/>
    <w:rsid w:val="00666973"/>
    <w:rsid w:val="006705F0"/>
    <w:rsid w:val="006712C3"/>
    <w:rsid w:val="00674BC3"/>
    <w:rsid w:val="00674E83"/>
    <w:rsid w:val="00677D93"/>
    <w:rsid w:val="006810B9"/>
    <w:rsid w:val="00681EA2"/>
    <w:rsid w:val="00684573"/>
    <w:rsid w:val="006904BC"/>
    <w:rsid w:val="00690C1B"/>
    <w:rsid w:val="006914BB"/>
    <w:rsid w:val="00694460"/>
    <w:rsid w:val="0069454C"/>
    <w:rsid w:val="006A3BAD"/>
    <w:rsid w:val="006A4179"/>
    <w:rsid w:val="006A5339"/>
    <w:rsid w:val="006A78FA"/>
    <w:rsid w:val="006B0E62"/>
    <w:rsid w:val="006B2F8E"/>
    <w:rsid w:val="006B30E1"/>
    <w:rsid w:val="006B78BA"/>
    <w:rsid w:val="006B79BF"/>
    <w:rsid w:val="006B7B9B"/>
    <w:rsid w:val="006C0C63"/>
    <w:rsid w:val="006C0C96"/>
    <w:rsid w:val="006C179B"/>
    <w:rsid w:val="006C2345"/>
    <w:rsid w:val="006C2547"/>
    <w:rsid w:val="006C3DA5"/>
    <w:rsid w:val="006D1AE2"/>
    <w:rsid w:val="006E0234"/>
    <w:rsid w:val="006E02CB"/>
    <w:rsid w:val="006E11B6"/>
    <w:rsid w:val="006E449A"/>
    <w:rsid w:val="006E59CE"/>
    <w:rsid w:val="006E5CEA"/>
    <w:rsid w:val="006F0349"/>
    <w:rsid w:val="006F1A91"/>
    <w:rsid w:val="006F25CB"/>
    <w:rsid w:val="006F366D"/>
    <w:rsid w:val="006F5819"/>
    <w:rsid w:val="006F6B6D"/>
    <w:rsid w:val="006F7244"/>
    <w:rsid w:val="006F7ACF"/>
    <w:rsid w:val="00700AC7"/>
    <w:rsid w:val="00702ED5"/>
    <w:rsid w:val="007033C5"/>
    <w:rsid w:val="007039E1"/>
    <w:rsid w:val="00703FF6"/>
    <w:rsid w:val="00704252"/>
    <w:rsid w:val="007048B3"/>
    <w:rsid w:val="00705352"/>
    <w:rsid w:val="007054FD"/>
    <w:rsid w:val="00710E61"/>
    <w:rsid w:val="007113C5"/>
    <w:rsid w:val="007218F9"/>
    <w:rsid w:val="00723776"/>
    <w:rsid w:val="00723F07"/>
    <w:rsid w:val="0072428F"/>
    <w:rsid w:val="00724822"/>
    <w:rsid w:val="00725213"/>
    <w:rsid w:val="0072596A"/>
    <w:rsid w:val="00725E26"/>
    <w:rsid w:val="00732EA4"/>
    <w:rsid w:val="00733ED2"/>
    <w:rsid w:val="00735C8F"/>
    <w:rsid w:val="0073706F"/>
    <w:rsid w:val="00740491"/>
    <w:rsid w:val="007425D8"/>
    <w:rsid w:val="0074495E"/>
    <w:rsid w:val="00747245"/>
    <w:rsid w:val="00750E09"/>
    <w:rsid w:val="007533B3"/>
    <w:rsid w:val="00760EA2"/>
    <w:rsid w:val="00761269"/>
    <w:rsid w:val="00762F01"/>
    <w:rsid w:val="0076386F"/>
    <w:rsid w:val="00763E58"/>
    <w:rsid w:val="00764893"/>
    <w:rsid w:val="00764C1A"/>
    <w:rsid w:val="00770A71"/>
    <w:rsid w:val="00771455"/>
    <w:rsid w:val="00771BE9"/>
    <w:rsid w:val="007752C3"/>
    <w:rsid w:val="00775C34"/>
    <w:rsid w:val="00776256"/>
    <w:rsid w:val="00776D64"/>
    <w:rsid w:val="00776E50"/>
    <w:rsid w:val="007802C1"/>
    <w:rsid w:val="007810EB"/>
    <w:rsid w:val="007818FC"/>
    <w:rsid w:val="00782A48"/>
    <w:rsid w:val="0078384B"/>
    <w:rsid w:val="00785C42"/>
    <w:rsid w:val="00787075"/>
    <w:rsid w:val="00793505"/>
    <w:rsid w:val="007939E3"/>
    <w:rsid w:val="00797006"/>
    <w:rsid w:val="00797806"/>
    <w:rsid w:val="007A0592"/>
    <w:rsid w:val="007A116F"/>
    <w:rsid w:val="007A1CCF"/>
    <w:rsid w:val="007A1E76"/>
    <w:rsid w:val="007A3B87"/>
    <w:rsid w:val="007A5037"/>
    <w:rsid w:val="007A6077"/>
    <w:rsid w:val="007A7D7B"/>
    <w:rsid w:val="007B315C"/>
    <w:rsid w:val="007B4231"/>
    <w:rsid w:val="007B477B"/>
    <w:rsid w:val="007B6189"/>
    <w:rsid w:val="007B71E5"/>
    <w:rsid w:val="007B75AB"/>
    <w:rsid w:val="007C102A"/>
    <w:rsid w:val="007C159E"/>
    <w:rsid w:val="007C5834"/>
    <w:rsid w:val="007C760F"/>
    <w:rsid w:val="007D1A69"/>
    <w:rsid w:val="007D277F"/>
    <w:rsid w:val="007D3F4D"/>
    <w:rsid w:val="007D4684"/>
    <w:rsid w:val="007D6D2E"/>
    <w:rsid w:val="007D78A2"/>
    <w:rsid w:val="007D79F1"/>
    <w:rsid w:val="007E0666"/>
    <w:rsid w:val="007E0E44"/>
    <w:rsid w:val="007E2772"/>
    <w:rsid w:val="007E28B8"/>
    <w:rsid w:val="007E400F"/>
    <w:rsid w:val="007E610E"/>
    <w:rsid w:val="007E7E9F"/>
    <w:rsid w:val="007F00D9"/>
    <w:rsid w:val="007F4576"/>
    <w:rsid w:val="007F4D9D"/>
    <w:rsid w:val="007F74B2"/>
    <w:rsid w:val="00800C15"/>
    <w:rsid w:val="00801EF8"/>
    <w:rsid w:val="0080203D"/>
    <w:rsid w:val="008022E6"/>
    <w:rsid w:val="0080375D"/>
    <w:rsid w:val="00803DE1"/>
    <w:rsid w:val="00804041"/>
    <w:rsid w:val="00804219"/>
    <w:rsid w:val="00804AEB"/>
    <w:rsid w:val="00805696"/>
    <w:rsid w:val="0080617A"/>
    <w:rsid w:val="008064C4"/>
    <w:rsid w:val="008067F9"/>
    <w:rsid w:val="008070B3"/>
    <w:rsid w:val="00812496"/>
    <w:rsid w:val="008129CF"/>
    <w:rsid w:val="00812E7E"/>
    <w:rsid w:val="008137C6"/>
    <w:rsid w:val="00816220"/>
    <w:rsid w:val="00822112"/>
    <w:rsid w:val="0082258F"/>
    <w:rsid w:val="00823D3D"/>
    <w:rsid w:val="00823FBD"/>
    <w:rsid w:val="00825693"/>
    <w:rsid w:val="0082777A"/>
    <w:rsid w:val="008356C3"/>
    <w:rsid w:val="00836FCF"/>
    <w:rsid w:val="00837723"/>
    <w:rsid w:val="00837FAC"/>
    <w:rsid w:val="00842993"/>
    <w:rsid w:val="00845525"/>
    <w:rsid w:val="0085033F"/>
    <w:rsid w:val="0085056F"/>
    <w:rsid w:val="00860443"/>
    <w:rsid w:val="00862D8A"/>
    <w:rsid w:val="0086495C"/>
    <w:rsid w:val="00864EB3"/>
    <w:rsid w:val="00867149"/>
    <w:rsid w:val="0086785F"/>
    <w:rsid w:val="00873395"/>
    <w:rsid w:val="00873479"/>
    <w:rsid w:val="00873C92"/>
    <w:rsid w:val="00874C14"/>
    <w:rsid w:val="008755E5"/>
    <w:rsid w:val="0087765F"/>
    <w:rsid w:val="00880519"/>
    <w:rsid w:val="00882601"/>
    <w:rsid w:val="008826AB"/>
    <w:rsid w:val="0088373D"/>
    <w:rsid w:val="00884891"/>
    <w:rsid w:val="00885354"/>
    <w:rsid w:val="0088665C"/>
    <w:rsid w:val="0088711A"/>
    <w:rsid w:val="00891EB1"/>
    <w:rsid w:val="0089263C"/>
    <w:rsid w:val="00892E9B"/>
    <w:rsid w:val="008956F1"/>
    <w:rsid w:val="00895FA1"/>
    <w:rsid w:val="008A22B7"/>
    <w:rsid w:val="008A3950"/>
    <w:rsid w:val="008A3FB8"/>
    <w:rsid w:val="008A4B5D"/>
    <w:rsid w:val="008A7F7B"/>
    <w:rsid w:val="008B00A9"/>
    <w:rsid w:val="008B0A09"/>
    <w:rsid w:val="008B33F3"/>
    <w:rsid w:val="008B36A1"/>
    <w:rsid w:val="008B4FE6"/>
    <w:rsid w:val="008B52EB"/>
    <w:rsid w:val="008B55BF"/>
    <w:rsid w:val="008B6AA9"/>
    <w:rsid w:val="008C17BF"/>
    <w:rsid w:val="008C2FC6"/>
    <w:rsid w:val="008C6363"/>
    <w:rsid w:val="008C6BA2"/>
    <w:rsid w:val="008D30B2"/>
    <w:rsid w:val="008D3407"/>
    <w:rsid w:val="008D3C78"/>
    <w:rsid w:val="008D5330"/>
    <w:rsid w:val="008D689B"/>
    <w:rsid w:val="008D7ED2"/>
    <w:rsid w:val="008E1CC1"/>
    <w:rsid w:val="008E27C4"/>
    <w:rsid w:val="008E3779"/>
    <w:rsid w:val="008E3B99"/>
    <w:rsid w:val="008E3D59"/>
    <w:rsid w:val="008E42D7"/>
    <w:rsid w:val="008E66F4"/>
    <w:rsid w:val="008F122F"/>
    <w:rsid w:val="008F15E1"/>
    <w:rsid w:val="008F1CD0"/>
    <w:rsid w:val="008F48E9"/>
    <w:rsid w:val="008F5D99"/>
    <w:rsid w:val="00910133"/>
    <w:rsid w:val="00913C2F"/>
    <w:rsid w:val="00914185"/>
    <w:rsid w:val="009146BB"/>
    <w:rsid w:val="00914DE8"/>
    <w:rsid w:val="009159BB"/>
    <w:rsid w:val="0091641B"/>
    <w:rsid w:val="00916ED0"/>
    <w:rsid w:val="0091774E"/>
    <w:rsid w:val="00920411"/>
    <w:rsid w:val="00920559"/>
    <w:rsid w:val="0092265C"/>
    <w:rsid w:val="009262BB"/>
    <w:rsid w:val="009271B1"/>
    <w:rsid w:val="00930DCD"/>
    <w:rsid w:val="00931104"/>
    <w:rsid w:val="00931808"/>
    <w:rsid w:val="0093683D"/>
    <w:rsid w:val="009412B1"/>
    <w:rsid w:val="00942ED4"/>
    <w:rsid w:val="0094303A"/>
    <w:rsid w:val="0094388F"/>
    <w:rsid w:val="00944F0F"/>
    <w:rsid w:val="00945587"/>
    <w:rsid w:val="009456C6"/>
    <w:rsid w:val="00945E8C"/>
    <w:rsid w:val="00947C6A"/>
    <w:rsid w:val="0095350F"/>
    <w:rsid w:val="0095439D"/>
    <w:rsid w:val="009573A5"/>
    <w:rsid w:val="00960DB0"/>
    <w:rsid w:val="009629AC"/>
    <w:rsid w:val="009649DF"/>
    <w:rsid w:val="009663BE"/>
    <w:rsid w:val="00966DE2"/>
    <w:rsid w:val="0096702B"/>
    <w:rsid w:val="00967CE3"/>
    <w:rsid w:val="00973AB3"/>
    <w:rsid w:val="0097467B"/>
    <w:rsid w:val="009750AD"/>
    <w:rsid w:val="00976441"/>
    <w:rsid w:val="00977B59"/>
    <w:rsid w:val="00980EA9"/>
    <w:rsid w:val="0098142F"/>
    <w:rsid w:val="009858DD"/>
    <w:rsid w:val="0098641A"/>
    <w:rsid w:val="00987DFD"/>
    <w:rsid w:val="00992595"/>
    <w:rsid w:val="00992CD6"/>
    <w:rsid w:val="0099722A"/>
    <w:rsid w:val="00997778"/>
    <w:rsid w:val="009A02D7"/>
    <w:rsid w:val="009A1E07"/>
    <w:rsid w:val="009A47C2"/>
    <w:rsid w:val="009A4997"/>
    <w:rsid w:val="009A49D9"/>
    <w:rsid w:val="009A6954"/>
    <w:rsid w:val="009A7693"/>
    <w:rsid w:val="009B111F"/>
    <w:rsid w:val="009B2AD6"/>
    <w:rsid w:val="009B33CF"/>
    <w:rsid w:val="009B41AC"/>
    <w:rsid w:val="009B6F8C"/>
    <w:rsid w:val="009C0BB6"/>
    <w:rsid w:val="009C0F69"/>
    <w:rsid w:val="009C1C8B"/>
    <w:rsid w:val="009C4FDB"/>
    <w:rsid w:val="009C6D56"/>
    <w:rsid w:val="009D0CDC"/>
    <w:rsid w:val="009D1DB2"/>
    <w:rsid w:val="009D6242"/>
    <w:rsid w:val="009D7780"/>
    <w:rsid w:val="009E2B75"/>
    <w:rsid w:val="009E3953"/>
    <w:rsid w:val="009E57B0"/>
    <w:rsid w:val="009E6EDD"/>
    <w:rsid w:val="009E6FE2"/>
    <w:rsid w:val="009E73A7"/>
    <w:rsid w:val="009F0160"/>
    <w:rsid w:val="009F0870"/>
    <w:rsid w:val="009F0F94"/>
    <w:rsid w:val="009F1AD0"/>
    <w:rsid w:val="009F2E65"/>
    <w:rsid w:val="009F33DB"/>
    <w:rsid w:val="00A01029"/>
    <w:rsid w:val="00A05B62"/>
    <w:rsid w:val="00A10580"/>
    <w:rsid w:val="00A114C3"/>
    <w:rsid w:val="00A13AEA"/>
    <w:rsid w:val="00A13DC4"/>
    <w:rsid w:val="00A1452B"/>
    <w:rsid w:val="00A148C7"/>
    <w:rsid w:val="00A15B17"/>
    <w:rsid w:val="00A16B65"/>
    <w:rsid w:val="00A171AD"/>
    <w:rsid w:val="00A235DE"/>
    <w:rsid w:val="00A2461F"/>
    <w:rsid w:val="00A256B3"/>
    <w:rsid w:val="00A26E04"/>
    <w:rsid w:val="00A33925"/>
    <w:rsid w:val="00A36111"/>
    <w:rsid w:val="00A40614"/>
    <w:rsid w:val="00A429DB"/>
    <w:rsid w:val="00A42F56"/>
    <w:rsid w:val="00A44FBD"/>
    <w:rsid w:val="00A45D50"/>
    <w:rsid w:val="00A46329"/>
    <w:rsid w:val="00A50530"/>
    <w:rsid w:val="00A50CEB"/>
    <w:rsid w:val="00A52294"/>
    <w:rsid w:val="00A53020"/>
    <w:rsid w:val="00A564F5"/>
    <w:rsid w:val="00A57A85"/>
    <w:rsid w:val="00A57D04"/>
    <w:rsid w:val="00A60BBF"/>
    <w:rsid w:val="00A647CC"/>
    <w:rsid w:val="00A66FE6"/>
    <w:rsid w:val="00A707CF"/>
    <w:rsid w:val="00A730FA"/>
    <w:rsid w:val="00A75221"/>
    <w:rsid w:val="00A75393"/>
    <w:rsid w:val="00A76CDF"/>
    <w:rsid w:val="00A818F9"/>
    <w:rsid w:val="00A8193D"/>
    <w:rsid w:val="00A825CC"/>
    <w:rsid w:val="00A82913"/>
    <w:rsid w:val="00A83840"/>
    <w:rsid w:val="00A8392E"/>
    <w:rsid w:val="00A8516C"/>
    <w:rsid w:val="00A856E4"/>
    <w:rsid w:val="00A87696"/>
    <w:rsid w:val="00A904BB"/>
    <w:rsid w:val="00A92D1A"/>
    <w:rsid w:val="00A92EE0"/>
    <w:rsid w:val="00A936A1"/>
    <w:rsid w:val="00A959A1"/>
    <w:rsid w:val="00A95DA7"/>
    <w:rsid w:val="00A966C6"/>
    <w:rsid w:val="00A977CE"/>
    <w:rsid w:val="00AA0F08"/>
    <w:rsid w:val="00AA24E5"/>
    <w:rsid w:val="00AA5288"/>
    <w:rsid w:val="00AA64D7"/>
    <w:rsid w:val="00AA79CF"/>
    <w:rsid w:val="00AA7A23"/>
    <w:rsid w:val="00AB0B24"/>
    <w:rsid w:val="00AB0BF5"/>
    <w:rsid w:val="00AB1504"/>
    <w:rsid w:val="00AB4673"/>
    <w:rsid w:val="00AB63D8"/>
    <w:rsid w:val="00AB7CAA"/>
    <w:rsid w:val="00AC2953"/>
    <w:rsid w:val="00AC2E20"/>
    <w:rsid w:val="00AC3A8F"/>
    <w:rsid w:val="00AC3DFE"/>
    <w:rsid w:val="00AC4256"/>
    <w:rsid w:val="00AC68C6"/>
    <w:rsid w:val="00AC7E7E"/>
    <w:rsid w:val="00AD044E"/>
    <w:rsid w:val="00AD0C5B"/>
    <w:rsid w:val="00AD0E79"/>
    <w:rsid w:val="00AD48D9"/>
    <w:rsid w:val="00AD7E9C"/>
    <w:rsid w:val="00AE104D"/>
    <w:rsid w:val="00AE1F27"/>
    <w:rsid w:val="00AE635E"/>
    <w:rsid w:val="00AE6475"/>
    <w:rsid w:val="00AF0166"/>
    <w:rsid w:val="00AF117B"/>
    <w:rsid w:val="00AF35FF"/>
    <w:rsid w:val="00AF3BB9"/>
    <w:rsid w:val="00AF5CB7"/>
    <w:rsid w:val="00AF5EB3"/>
    <w:rsid w:val="00AF66C8"/>
    <w:rsid w:val="00AF7335"/>
    <w:rsid w:val="00B00830"/>
    <w:rsid w:val="00B02537"/>
    <w:rsid w:val="00B0358A"/>
    <w:rsid w:val="00B035A5"/>
    <w:rsid w:val="00B041B7"/>
    <w:rsid w:val="00B04391"/>
    <w:rsid w:val="00B058E2"/>
    <w:rsid w:val="00B06B23"/>
    <w:rsid w:val="00B10089"/>
    <w:rsid w:val="00B105E4"/>
    <w:rsid w:val="00B1131E"/>
    <w:rsid w:val="00B11326"/>
    <w:rsid w:val="00B11BDD"/>
    <w:rsid w:val="00B13932"/>
    <w:rsid w:val="00B14C19"/>
    <w:rsid w:val="00B1520E"/>
    <w:rsid w:val="00B177D2"/>
    <w:rsid w:val="00B1787B"/>
    <w:rsid w:val="00B207C7"/>
    <w:rsid w:val="00B21A38"/>
    <w:rsid w:val="00B23D32"/>
    <w:rsid w:val="00B264AF"/>
    <w:rsid w:val="00B312F3"/>
    <w:rsid w:val="00B31B3A"/>
    <w:rsid w:val="00B349CB"/>
    <w:rsid w:val="00B356F3"/>
    <w:rsid w:val="00B36D8C"/>
    <w:rsid w:val="00B40107"/>
    <w:rsid w:val="00B4360C"/>
    <w:rsid w:val="00B44707"/>
    <w:rsid w:val="00B453E1"/>
    <w:rsid w:val="00B463D1"/>
    <w:rsid w:val="00B50120"/>
    <w:rsid w:val="00B51B9E"/>
    <w:rsid w:val="00B5369E"/>
    <w:rsid w:val="00B53D7E"/>
    <w:rsid w:val="00B54250"/>
    <w:rsid w:val="00B562B1"/>
    <w:rsid w:val="00B57584"/>
    <w:rsid w:val="00B57BA4"/>
    <w:rsid w:val="00B60E03"/>
    <w:rsid w:val="00B624D0"/>
    <w:rsid w:val="00B66AEB"/>
    <w:rsid w:val="00B71F51"/>
    <w:rsid w:val="00B737C2"/>
    <w:rsid w:val="00B746D0"/>
    <w:rsid w:val="00B7470B"/>
    <w:rsid w:val="00B747E9"/>
    <w:rsid w:val="00B75C61"/>
    <w:rsid w:val="00B76854"/>
    <w:rsid w:val="00B76C18"/>
    <w:rsid w:val="00B76C3B"/>
    <w:rsid w:val="00B76E9A"/>
    <w:rsid w:val="00B8172E"/>
    <w:rsid w:val="00B832D6"/>
    <w:rsid w:val="00B83520"/>
    <w:rsid w:val="00B84230"/>
    <w:rsid w:val="00B85935"/>
    <w:rsid w:val="00B8765B"/>
    <w:rsid w:val="00B9038C"/>
    <w:rsid w:val="00B91509"/>
    <w:rsid w:val="00B9340A"/>
    <w:rsid w:val="00B93620"/>
    <w:rsid w:val="00B93CF5"/>
    <w:rsid w:val="00B97208"/>
    <w:rsid w:val="00B97A50"/>
    <w:rsid w:val="00BA58BB"/>
    <w:rsid w:val="00BB1E05"/>
    <w:rsid w:val="00BB3EF5"/>
    <w:rsid w:val="00BB5994"/>
    <w:rsid w:val="00BB7F3B"/>
    <w:rsid w:val="00BC0165"/>
    <w:rsid w:val="00BC1AB0"/>
    <w:rsid w:val="00BC3EB2"/>
    <w:rsid w:val="00BC68CA"/>
    <w:rsid w:val="00BD359B"/>
    <w:rsid w:val="00BE2FAB"/>
    <w:rsid w:val="00BE651A"/>
    <w:rsid w:val="00BF0820"/>
    <w:rsid w:val="00BF1B28"/>
    <w:rsid w:val="00BF1F05"/>
    <w:rsid w:val="00BF6129"/>
    <w:rsid w:val="00BF6881"/>
    <w:rsid w:val="00BF7205"/>
    <w:rsid w:val="00C02287"/>
    <w:rsid w:val="00C03BEB"/>
    <w:rsid w:val="00C03D01"/>
    <w:rsid w:val="00C070C6"/>
    <w:rsid w:val="00C11116"/>
    <w:rsid w:val="00C1124F"/>
    <w:rsid w:val="00C116BA"/>
    <w:rsid w:val="00C1346A"/>
    <w:rsid w:val="00C167DF"/>
    <w:rsid w:val="00C17908"/>
    <w:rsid w:val="00C2007D"/>
    <w:rsid w:val="00C2076C"/>
    <w:rsid w:val="00C20DF0"/>
    <w:rsid w:val="00C2156D"/>
    <w:rsid w:val="00C21764"/>
    <w:rsid w:val="00C217F5"/>
    <w:rsid w:val="00C21D01"/>
    <w:rsid w:val="00C21D3E"/>
    <w:rsid w:val="00C23AFF"/>
    <w:rsid w:val="00C27355"/>
    <w:rsid w:val="00C363EB"/>
    <w:rsid w:val="00C37128"/>
    <w:rsid w:val="00C41355"/>
    <w:rsid w:val="00C41362"/>
    <w:rsid w:val="00C41BF9"/>
    <w:rsid w:val="00C42BD9"/>
    <w:rsid w:val="00C44CC3"/>
    <w:rsid w:val="00C45DAC"/>
    <w:rsid w:val="00C50E40"/>
    <w:rsid w:val="00C51E90"/>
    <w:rsid w:val="00C51FC1"/>
    <w:rsid w:val="00C523D7"/>
    <w:rsid w:val="00C5240B"/>
    <w:rsid w:val="00C54936"/>
    <w:rsid w:val="00C55693"/>
    <w:rsid w:val="00C55AFC"/>
    <w:rsid w:val="00C61659"/>
    <w:rsid w:val="00C62DEB"/>
    <w:rsid w:val="00C6402E"/>
    <w:rsid w:val="00C66B09"/>
    <w:rsid w:val="00C678FF"/>
    <w:rsid w:val="00C71C37"/>
    <w:rsid w:val="00C721F1"/>
    <w:rsid w:val="00C730B6"/>
    <w:rsid w:val="00C75448"/>
    <w:rsid w:val="00C76161"/>
    <w:rsid w:val="00C76E53"/>
    <w:rsid w:val="00C76F2B"/>
    <w:rsid w:val="00C802A4"/>
    <w:rsid w:val="00C81246"/>
    <w:rsid w:val="00C81E51"/>
    <w:rsid w:val="00C82441"/>
    <w:rsid w:val="00C83C08"/>
    <w:rsid w:val="00C83FBC"/>
    <w:rsid w:val="00C845E8"/>
    <w:rsid w:val="00C85A5F"/>
    <w:rsid w:val="00C86965"/>
    <w:rsid w:val="00C87C46"/>
    <w:rsid w:val="00C919E2"/>
    <w:rsid w:val="00C923D5"/>
    <w:rsid w:val="00C964A0"/>
    <w:rsid w:val="00C97CD4"/>
    <w:rsid w:val="00CA0940"/>
    <w:rsid w:val="00CA5007"/>
    <w:rsid w:val="00CA52A1"/>
    <w:rsid w:val="00CA5E73"/>
    <w:rsid w:val="00CB0FB3"/>
    <w:rsid w:val="00CB244C"/>
    <w:rsid w:val="00CB2C5B"/>
    <w:rsid w:val="00CB41E8"/>
    <w:rsid w:val="00CB4CE6"/>
    <w:rsid w:val="00CB582A"/>
    <w:rsid w:val="00CB5FDB"/>
    <w:rsid w:val="00CC0067"/>
    <w:rsid w:val="00CC464C"/>
    <w:rsid w:val="00CC7715"/>
    <w:rsid w:val="00CD0278"/>
    <w:rsid w:val="00CD0CD9"/>
    <w:rsid w:val="00CD3183"/>
    <w:rsid w:val="00CD3B9F"/>
    <w:rsid w:val="00CD3DB4"/>
    <w:rsid w:val="00CD6FAD"/>
    <w:rsid w:val="00CE0EFA"/>
    <w:rsid w:val="00CE1EEF"/>
    <w:rsid w:val="00CE32CB"/>
    <w:rsid w:val="00CE58ED"/>
    <w:rsid w:val="00CF05A6"/>
    <w:rsid w:val="00CF09BA"/>
    <w:rsid w:val="00CF16DC"/>
    <w:rsid w:val="00CF1B71"/>
    <w:rsid w:val="00CF2632"/>
    <w:rsid w:val="00D013E2"/>
    <w:rsid w:val="00D03349"/>
    <w:rsid w:val="00D03670"/>
    <w:rsid w:val="00D038FD"/>
    <w:rsid w:val="00D03E1D"/>
    <w:rsid w:val="00D0442B"/>
    <w:rsid w:val="00D1173E"/>
    <w:rsid w:val="00D14598"/>
    <w:rsid w:val="00D15ECE"/>
    <w:rsid w:val="00D162F2"/>
    <w:rsid w:val="00D17C10"/>
    <w:rsid w:val="00D2377A"/>
    <w:rsid w:val="00D24CC1"/>
    <w:rsid w:val="00D304D4"/>
    <w:rsid w:val="00D31C39"/>
    <w:rsid w:val="00D33FA8"/>
    <w:rsid w:val="00D3430E"/>
    <w:rsid w:val="00D355B4"/>
    <w:rsid w:val="00D35E2D"/>
    <w:rsid w:val="00D362DE"/>
    <w:rsid w:val="00D40658"/>
    <w:rsid w:val="00D41211"/>
    <w:rsid w:val="00D50AF8"/>
    <w:rsid w:val="00D52571"/>
    <w:rsid w:val="00D52B7E"/>
    <w:rsid w:val="00D52DAC"/>
    <w:rsid w:val="00D5345F"/>
    <w:rsid w:val="00D5471F"/>
    <w:rsid w:val="00D56A6F"/>
    <w:rsid w:val="00D6022E"/>
    <w:rsid w:val="00D60759"/>
    <w:rsid w:val="00D617F8"/>
    <w:rsid w:val="00D61C3C"/>
    <w:rsid w:val="00D63082"/>
    <w:rsid w:val="00D6319A"/>
    <w:rsid w:val="00D63570"/>
    <w:rsid w:val="00D730EC"/>
    <w:rsid w:val="00D7372E"/>
    <w:rsid w:val="00D77434"/>
    <w:rsid w:val="00D816ED"/>
    <w:rsid w:val="00D821E7"/>
    <w:rsid w:val="00D8371D"/>
    <w:rsid w:val="00D87197"/>
    <w:rsid w:val="00D91BF4"/>
    <w:rsid w:val="00D92B5B"/>
    <w:rsid w:val="00D93A0B"/>
    <w:rsid w:val="00D93FD1"/>
    <w:rsid w:val="00D941B2"/>
    <w:rsid w:val="00D94330"/>
    <w:rsid w:val="00D948A6"/>
    <w:rsid w:val="00D957B2"/>
    <w:rsid w:val="00D978E1"/>
    <w:rsid w:val="00DA1DC8"/>
    <w:rsid w:val="00DA38D8"/>
    <w:rsid w:val="00DA428A"/>
    <w:rsid w:val="00DA48FF"/>
    <w:rsid w:val="00DA592B"/>
    <w:rsid w:val="00DA5FE1"/>
    <w:rsid w:val="00DA69E4"/>
    <w:rsid w:val="00DA6C93"/>
    <w:rsid w:val="00DA7ACC"/>
    <w:rsid w:val="00DB350E"/>
    <w:rsid w:val="00DB473F"/>
    <w:rsid w:val="00DB54BE"/>
    <w:rsid w:val="00DB5C72"/>
    <w:rsid w:val="00DC113E"/>
    <w:rsid w:val="00DC2256"/>
    <w:rsid w:val="00DC30EC"/>
    <w:rsid w:val="00DC3508"/>
    <w:rsid w:val="00DC41F9"/>
    <w:rsid w:val="00DC76DF"/>
    <w:rsid w:val="00DC77B5"/>
    <w:rsid w:val="00DD2219"/>
    <w:rsid w:val="00DD2364"/>
    <w:rsid w:val="00DD3582"/>
    <w:rsid w:val="00DE32A4"/>
    <w:rsid w:val="00DE359F"/>
    <w:rsid w:val="00DE42D2"/>
    <w:rsid w:val="00DE70FA"/>
    <w:rsid w:val="00DE772B"/>
    <w:rsid w:val="00DF0E5C"/>
    <w:rsid w:val="00DF15CD"/>
    <w:rsid w:val="00DF48C7"/>
    <w:rsid w:val="00DF54DB"/>
    <w:rsid w:val="00DF6E08"/>
    <w:rsid w:val="00E00798"/>
    <w:rsid w:val="00E012F9"/>
    <w:rsid w:val="00E02F27"/>
    <w:rsid w:val="00E04507"/>
    <w:rsid w:val="00E05E2E"/>
    <w:rsid w:val="00E114BF"/>
    <w:rsid w:val="00E14F5B"/>
    <w:rsid w:val="00E16A02"/>
    <w:rsid w:val="00E1703B"/>
    <w:rsid w:val="00E2258D"/>
    <w:rsid w:val="00E23F9D"/>
    <w:rsid w:val="00E24E96"/>
    <w:rsid w:val="00E267BC"/>
    <w:rsid w:val="00E2793F"/>
    <w:rsid w:val="00E30AE6"/>
    <w:rsid w:val="00E30C18"/>
    <w:rsid w:val="00E3384B"/>
    <w:rsid w:val="00E3511E"/>
    <w:rsid w:val="00E43BC3"/>
    <w:rsid w:val="00E45B49"/>
    <w:rsid w:val="00E50752"/>
    <w:rsid w:val="00E52302"/>
    <w:rsid w:val="00E5564F"/>
    <w:rsid w:val="00E55BB6"/>
    <w:rsid w:val="00E618AC"/>
    <w:rsid w:val="00E61A06"/>
    <w:rsid w:val="00E61F3A"/>
    <w:rsid w:val="00E63841"/>
    <w:rsid w:val="00E64ABE"/>
    <w:rsid w:val="00E66B33"/>
    <w:rsid w:val="00E6748F"/>
    <w:rsid w:val="00E67AC3"/>
    <w:rsid w:val="00E72341"/>
    <w:rsid w:val="00E72471"/>
    <w:rsid w:val="00E72D87"/>
    <w:rsid w:val="00E72D98"/>
    <w:rsid w:val="00E731D3"/>
    <w:rsid w:val="00E737D4"/>
    <w:rsid w:val="00E752BB"/>
    <w:rsid w:val="00E75617"/>
    <w:rsid w:val="00E77936"/>
    <w:rsid w:val="00E8199C"/>
    <w:rsid w:val="00E8249B"/>
    <w:rsid w:val="00E84224"/>
    <w:rsid w:val="00E845A5"/>
    <w:rsid w:val="00E8491D"/>
    <w:rsid w:val="00E853F8"/>
    <w:rsid w:val="00E85DD9"/>
    <w:rsid w:val="00E864EA"/>
    <w:rsid w:val="00E86D78"/>
    <w:rsid w:val="00E874AC"/>
    <w:rsid w:val="00E92A69"/>
    <w:rsid w:val="00E934A4"/>
    <w:rsid w:val="00E93757"/>
    <w:rsid w:val="00E94E49"/>
    <w:rsid w:val="00E95147"/>
    <w:rsid w:val="00E962B6"/>
    <w:rsid w:val="00E979F1"/>
    <w:rsid w:val="00EA2E9D"/>
    <w:rsid w:val="00EA3ABE"/>
    <w:rsid w:val="00EA6394"/>
    <w:rsid w:val="00EB1662"/>
    <w:rsid w:val="00EC6BA4"/>
    <w:rsid w:val="00ED57E8"/>
    <w:rsid w:val="00ED59E9"/>
    <w:rsid w:val="00ED798A"/>
    <w:rsid w:val="00EE0397"/>
    <w:rsid w:val="00EE3516"/>
    <w:rsid w:val="00EE5578"/>
    <w:rsid w:val="00EF019A"/>
    <w:rsid w:val="00EF2AC6"/>
    <w:rsid w:val="00EF3173"/>
    <w:rsid w:val="00EF3189"/>
    <w:rsid w:val="00EF39DE"/>
    <w:rsid w:val="00EF430D"/>
    <w:rsid w:val="00EF5EA7"/>
    <w:rsid w:val="00EF70EB"/>
    <w:rsid w:val="00F00224"/>
    <w:rsid w:val="00F01EC3"/>
    <w:rsid w:val="00F04265"/>
    <w:rsid w:val="00F052EB"/>
    <w:rsid w:val="00F12595"/>
    <w:rsid w:val="00F13A67"/>
    <w:rsid w:val="00F1675F"/>
    <w:rsid w:val="00F177A6"/>
    <w:rsid w:val="00F20170"/>
    <w:rsid w:val="00F20923"/>
    <w:rsid w:val="00F223C5"/>
    <w:rsid w:val="00F22461"/>
    <w:rsid w:val="00F24236"/>
    <w:rsid w:val="00F24408"/>
    <w:rsid w:val="00F24C93"/>
    <w:rsid w:val="00F2513C"/>
    <w:rsid w:val="00F2559F"/>
    <w:rsid w:val="00F3028E"/>
    <w:rsid w:val="00F355B3"/>
    <w:rsid w:val="00F368A3"/>
    <w:rsid w:val="00F4275B"/>
    <w:rsid w:val="00F4348B"/>
    <w:rsid w:val="00F46388"/>
    <w:rsid w:val="00F538E3"/>
    <w:rsid w:val="00F54642"/>
    <w:rsid w:val="00F57BA0"/>
    <w:rsid w:val="00F648C3"/>
    <w:rsid w:val="00F648E3"/>
    <w:rsid w:val="00F71C69"/>
    <w:rsid w:val="00F72514"/>
    <w:rsid w:val="00F7307D"/>
    <w:rsid w:val="00F73B47"/>
    <w:rsid w:val="00F74F05"/>
    <w:rsid w:val="00F83B11"/>
    <w:rsid w:val="00F83E85"/>
    <w:rsid w:val="00F85BC8"/>
    <w:rsid w:val="00F8622D"/>
    <w:rsid w:val="00F86EEA"/>
    <w:rsid w:val="00F87F0D"/>
    <w:rsid w:val="00F9149F"/>
    <w:rsid w:val="00F922F5"/>
    <w:rsid w:val="00F93C43"/>
    <w:rsid w:val="00F9565A"/>
    <w:rsid w:val="00FA0B29"/>
    <w:rsid w:val="00FA21C4"/>
    <w:rsid w:val="00FA4AF3"/>
    <w:rsid w:val="00FA6420"/>
    <w:rsid w:val="00FB0870"/>
    <w:rsid w:val="00FB2D08"/>
    <w:rsid w:val="00FB3455"/>
    <w:rsid w:val="00FB3C00"/>
    <w:rsid w:val="00FB4281"/>
    <w:rsid w:val="00FB4C76"/>
    <w:rsid w:val="00FB6CF7"/>
    <w:rsid w:val="00FB7BED"/>
    <w:rsid w:val="00FB7F54"/>
    <w:rsid w:val="00FC0BA2"/>
    <w:rsid w:val="00FD1BC7"/>
    <w:rsid w:val="00FD21DE"/>
    <w:rsid w:val="00FD2FE9"/>
    <w:rsid w:val="00FD5847"/>
    <w:rsid w:val="00FD5883"/>
    <w:rsid w:val="00FD5E05"/>
    <w:rsid w:val="00FD6331"/>
    <w:rsid w:val="00FD72BE"/>
    <w:rsid w:val="00FE71F1"/>
    <w:rsid w:val="00FE7E51"/>
    <w:rsid w:val="00FF0F69"/>
    <w:rsid w:val="00FF64C1"/>
    <w:rsid w:val="00FF6BBD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620"/>
  </w:style>
  <w:style w:type="paragraph" w:styleId="1">
    <w:name w:val="heading 1"/>
    <w:basedOn w:val="a"/>
    <w:next w:val="a"/>
    <w:qFormat/>
    <w:rsid w:val="00B9362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93620"/>
    <w:pPr>
      <w:keepNext/>
      <w:ind w:left="454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3620"/>
    <w:pPr>
      <w:keepNext/>
      <w:ind w:left="454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B9362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9362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93620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B9362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9362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936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01B6"/>
    <w:rPr>
      <w:sz w:val="28"/>
    </w:rPr>
  </w:style>
  <w:style w:type="paragraph" w:styleId="a3">
    <w:name w:val="Body Text Indent"/>
    <w:basedOn w:val="a"/>
    <w:link w:val="a4"/>
    <w:rsid w:val="00B93620"/>
    <w:pPr>
      <w:spacing w:line="360" w:lineRule="exact"/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link w:val="a3"/>
    <w:rsid w:val="004B3B26"/>
    <w:rPr>
      <w:sz w:val="26"/>
    </w:rPr>
  </w:style>
  <w:style w:type="paragraph" w:styleId="30">
    <w:name w:val="Body Text Indent 3"/>
    <w:basedOn w:val="a"/>
    <w:rsid w:val="00B93620"/>
    <w:pPr>
      <w:spacing w:before="120" w:after="120" w:line="380" w:lineRule="exact"/>
      <w:ind w:right="-427" w:firstLine="720"/>
      <w:jc w:val="both"/>
    </w:pPr>
    <w:rPr>
      <w:sz w:val="26"/>
      <w:lang w:val="be-BY"/>
    </w:rPr>
  </w:style>
  <w:style w:type="paragraph" w:styleId="20">
    <w:name w:val="Body Text 2"/>
    <w:basedOn w:val="a"/>
    <w:rsid w:val="00B93620"/>
    <w:pPr>
      <w:spacing w:after="120" w:line="480" w:lineRule="auto"/>
    </w:pPr>
  </w:style>
  <w:style w:type="paragraph" w:customStyle="1" w:styleId="21">
    <w:name w:val="Основной текст 21"/>
    <w:basedOn w:val="a"/>
    <w:rsid w:val="00B93620"/>
    <w:pPr>
      <w:spacing w:line="360" w:lineRule="auto"/>
      <w:ind w:firstLine="720"/>
      <w:jc w:val="both"/>
    </w:pPr>
    <w:rPr>
      <w:sz w:val="26"/>
    </w:rPr>
  </w:style>
  <w:style w:type="paragraph" w:styleId="22">
    <w:name w:val="Body Text Indent 2"/>
    <w:basedOn w:val="a"/>
    <w:rsid w:val="00B93620"/>
    <w:pPr>
      <w:spacing w:after="120" w:line="480" w:lineRule="auto"/>
      <w:ind w:left="283"/>
    </w:pPr>
  </w:style>
  <w:style w:type="paragraph" w:styleId="a5">
    <w:name w:val="header"/>
    <w:basedOn w:val="a"/>
    <w:link w:val="a6"/>
    <w:uiPriority w:val="99"/>
    <w:rsid w:val="00B93620"/>
    <w:pPr>
      <w:tabs>
        <w:tab w:val="center" w:pos="4153"/>
        <w:tab w:val="right" w:pos="8306"/>
      </w:tabs>
    </w:pPr>
    <w:rPr>
      <w:sz w:val="22"/>
    </w:rPr>
  </w:style>
  <w:style w:type="character" w:customStyle="1" w:styleId="a6">
    <w:name w:val="Верхний колонтитул Знак"/>
    <w:link w:val="a5"/>
    <w:uiPriority w:val="99"/>
    <w:locked/>
    <w:rsid w:val="005D2E60"/>
    <w:rPr>
      <w:sz w:val="22"/>
    </w:rPr>
  </w:style>
  <w:style w:type="character" w:styleId="a7">
    <w:name w:val="page number"/>
    <w:basedOn w:val="a0"/>
    <w:rsid w:val="00B93620"/>
  </w:style>
  <w:style w:type="paragraph" w:styleId="a8">
    <w:name w:val="Body Text"/>
    <w:basedOn w:val="a"/>
    <w:rsid w:val="00B93620"/>
    <w:pPr>
      <w:tabs>
        <w:tab w:val="num" w:pos="720"/>
      </w:tabs>
      <w:spacing w:line="360" w:lineRule="auto"/>
      <w:jc w:val="both"/>
    </w:pPr>
    <w:rPr>
      <w:sz w:val="30"/>
      <w:szCs w:val="30"/>
    </w:rPr>
  </w:style>
  <w:style w:type="paragraph" w:styleId="a9">
    <w:name w:val="Title"/>
    <w:basedOn w:val="a"/>
    <w:qFormat/>
    <w:rsid w:val="00B93620"/>
    <w:pPr>
      <w:jc w:val="center"/>
    </w:pPr>
    <w:rPr>
      <w:b/>
      <w:sz w:val="24"/>
    </w:rPr>
  </w:style>
  <w:style w:type="paragraph" w:styleId="aa">
    <w:name w:val="footer"/>
    <w:basedOn w:val="a"/>
    <w:link w:val="ab"/>
    <w:uiPriority w:val="99"/>
    <w:rsid w:val="00B936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473A6"/>
  </w:style>
  <w:style w:type="paragraph" w:styleId="31">
    <w:name w:val="Body Text 3"/>
    <w:basedOn w:val="a"/>
    <w:link w:val="32"/>
    <w:rsid w:val="00B936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001B6"/>
    <w:rPr>
      <w:sz w:val="16"/>
      <w:szCs w:val="16"/>
    </w:rPr>
  </w:style>
  <w:style w:type="paragraph" w:customStyle="1" w:styleId="33">
    <w:name w:val="Стиль3"/>
    <w:basedOn w:val="a"/>
    <w:autoRedefine/>
    <w:rsid w:val="00B93620"/>
    <w:pPr>
      <w:ind w:firstLine="709"/>
      <w:jc w:val="both"/>
    </w:pPr>
    <w:rPr>
      <w:bCs/>
      <w:sz w:val="30"/>
      <w:szCs w:val="24"/>
    </w:rPr>
  </w:style>
  <w:style w:type="character" w:styleId="ac">
    <w:name w:val="footnote reference"/>
    <w:semiHidden/>
    <w:rsid w:val="00B93620"/>
    <w:rPr>
      <w:vertAlign w:val="superscript"/>
    </w:rPr>
  </w:style>
  <w:style w:type="paragraph" w:customStyle="1" w:styleId="23">
    <w:name w:val="Стиль2"/>
    <w:basedOn w:val="a"/>
    <w:autoRedefine/>
    <w:rsid w:val="00B93620"/>
    <w:pPr>
      <w:spacing w:line="240" w:lineRule="exact"/>
      <w:jc w:val="center"/>
    </w:pPr>
    <w:rPr>
      <w:sz w:val="30"/>
    </w:rPr>
  </w:style>
  <w:style w:type="paragraph" w:customStyle="1" w:styleId="10">
    <w:name w:val="Стиль1"/>
    <w:basedOn w:val="a"/>
    <w:rsid w:val="00B93620"/>
    <w:pPr>
      <w:jc w:val="center"/>
    </w:pPr>
    <w:rPr>
      <w:sz w:val="30"/>
      <w:szCs w:val="24"/>
    </w:rPr>
  </w:style>
  <w:style w:type="paragraph" w:styleId="ad">
    <w:name w:val="caption"/>
    <w:basedOn w:val="a"/>
    <w:next w:val="a"/>
    <w:qFormat/>
    <w:rsid w:val="00B93620"/>
    <w:pPr>
      <w:spacing w:before="360" w:line="280" w:lineRule="exact"/>
      <w:ind w:left="5840"/>
    </w:pPr>
    <w:rPr>
      <w:color w:val="000000"/>
      <w:sz w:val="30"/>
      <w:szCs w:val="30"/>
    </w:rPr>
  </w:style>
  <w:style w:type="paragraph" w:styleId="ae">
    <w:name w:val="footnote text"/>
    <w:basedOn w:val="a"/>
    <w:semiHidden/>
    <w:rsid w:val="00B93620"/>
    <w:rPr>
      <w:noProof/>
    </w:rPr>
  </w:style>
  <w:style w:type="paragraph" w:styleId="af">
    <w:name w:val="endnote text"/>
    <w:basedOn w:val="a"/>
    <w:semiHidden/>
    <w:rsid w:val="00B93620"/>
  </w:style>
  <w:style w:type="paragraph" w:styleId="af0">
    <w:name w:val="Plain Text"/>
    <w:basedOn w:val="a"/>
    <w:link w:val="af1"/>
    <w:rsid w:val="004B3B26"/>
    <w:rPr>
      <w:rFonts w:ascii="Courier New" w:hAnsi="Courier New"/>
    </w:rPr>
  </w:style>
  <w:style w:type="character" w:customStyle="1" w:styleId="af1">
    <w:name w:val="Текст Знак"/>
    <w:link w:val="af0"/>
    <w:rsid w:val="004B3B26"/>
    <w:rPr>
      <w:rFonts w:ascii="Courier New" w:hAnsi="Courier New"/>
    </w:rPr>
  </w:style>
  <w:style w:type="paragraph" w:styleId="af2">
    <w:name w:val="Block Text"/>
    <w:basedOn w:val="a"/>
    <w:rsid w:val="004B3B26"/>
    <w:pPr>
      <w:spacing w:before="60" w:line="200" w:lineRule="exact"/>
      <w:ind w:left="765" w:right="-108" w:hanging="765"/>
    </w:pPr>
    <w:rPr>
      <w:sz w:val="26"/>
    </w:rPr>
  </w:style>
  <w:style w:type="paragraph" w:styleId="af3">
    <w:name w:val="Subtitle"/>
    <w:basedOn w:val="a"/>
    <w:link w:val="af4"/>
    <w:qFormat/>
    <w:rsid w:val="004B3B26"/>
    <w:rPr>
      <w:sz w:val="30"/>
      <w:szCs w:val="24"/>
    </w:rPr>
  </w:style>
  <w:style w:type="character" w:customStyle="1" w:styleId="af4">
    <w:name w:val="Подзаголовок Знак"/>
    <w:link w:val="af3"/>
    <w:rsid w:val="004B3B26"/>
    <w:rPr>
      <w:sz w:val="30"/>
      <w:szCs w:val="24"/>
    </w:rPr>
  </w:style>
  <w:style w:type="paragraph" w:customStyle="1" w:styleId="11">
    <w:name w:val="Обычный1"/>
    <w:rsid w:val="004B3B26"/>
  </w:style>
  <w:style w:type="paragraph" w:styleId="af5">
    <w:name w:val="Balloon Text"/>
    <w:basedOn w:val="a"/>
    <w:link w:val="af6"/>
    <w:uiPriority w:val="99"/>
    <w:rsid w:val="00267A5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267A50"/>
    <w:rPr>
      <w:rFonts w:ascii="Tahoma" w:hAnsi="Tahoma" w:cs="Tahoma"/>
      <w:sz w:val="16"/>
      <w:szCs w:val="16"/>
    </w:rPr>
  </w:style>
  <w:style w:type="character" w:styleId="af7">
    <w:name w:val="Emphasis"/>
    <w:qFormat/>
    <w:rsid w:val="005473A6"/>
    <w:rPr>
      <w:i/>
    </w:rPr>
  </w:style>
  <w:style w:type="character" w:styleId="af8">
    <w:name w:val="Placeholder Text"/>
    <w:basedOn w:val="a0"/>
    <w:uiPriority w:val="99"/>
    <w:semiHidden/>
    <w:rsid w:val="006A4179"/>
    <w:rPr>
      <w:color w:val="808080"/>
    </w:rPr>
  </w:style>
  <w:style w:type="paragraph" w:styleId="af9">
    <w:name w:val="List Paragraph"/>
    <w:basedOn w:val="a"/>
    <w:uiPriority w:val="34"/>
    <w:qFormat/>
    <w:rsid w:val="00C44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6F0E-C629-4125-9B1E-C2218F13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25</Pages>
  <Words>5549</Words>
  <Characters>31632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14.11.2008  №430</vt:lpstr>
    </vt:vector>
  </TitlesOfParts>
  <Company>Минстат</Company>
  <LinksUpToDate>false</LinksUpToDate>
  <CharactersWithSpaces>37107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14.11.2008  №430</dc:title>
  <dc:creator>Белстат</dc:creator>
  <cp:lastModifiedBy>Занкович Александра Александровна</cp:lastModifiedBy>
  <cp:revision>115</cp:revision>
  <cp:lastPrinted>2024-04-04T11:16:00Z</cp:lastPrinted>
  <dcterms:created xsi:type="dcterms:W3CDTF">2019-05-03T11:42:00Z</dcterms:created>
  <dcterms:modified xsi:type="dcterms:W3CDTF">2024-04-12T08:52:00Z</dcterms:modified>
</cp:coreProperties>
</file>