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555CE2" w:rsidRPr="00E26084" w:rsidTr="00B176FE">
        <w:tc>
          <w:tcPr>
            <w:tcW w:w="4608" w:type="dxa"/>
          </w:tcPr>
          <w:p w:rsidR="00555CE2" w:rsidRPr="00E26084" w:rsidRDefault="00555CE2" w:rsidP="00555CE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555CE2">
              <w:rPr>
                <w:b/>
                <w:bCs/>
                <w:sz w:val="28"/>
              </w:rPr>
              <w:t>НАЦЫЯНАЛЬНЫ</w:t>
            </w:r>
          </w:p>
          <w:p w:rsidR="00555CE2" w:rsidRPr="00E26084" w:rsidRDefault="00555CE2" w:rsidP="00B176FE">
            <w:pPr>
              <w:jc w:val="center"/>
              <w:rPr>
                <w:b/>
                <w:sz w:val="28"/>
                <w:lang w:val="be-BY"/>
              </w:rPr>
            </w:pPr>
            <w:r w:rsidRPr="00E26084">
              <w:rPr>
                <w:b/>
                <w:sz w:val="28"/>
                <w:lang w:val="be-BY"/>
              </w:rPr>
              <w:t>СТАТЫСТЫЧНЫ КАМІТЭТ</w:t>
            </w:r>
          </w:p>
          <w:p w:rsidR="00555CE2" w:rsidRPr="00E26084" w:rsidRDefault="00555CE2" w:rsidP="00B176FE">
            <w:pPr>
              <w:jc w:val="center"/>
              <w:rPr>
                <w:b/>
                <w:sz w:val="28"/>
                <w:lang w:val="be-BY"/>
              </w:rPr>
            </w:pPr>
            <w:r w:rsidRPr="00E26084">
              <w:rPr>
                <w:b/>
                <w:sz w:val="28"/>
                <w:lang w:val="be-BY"/>
              </w:rPr>
              <w:t>РЭСПУБЛІКІ БЕЛАРУСЬ</w:t>
            </w:r>
          </w:p>
          <w:p w:rsidR="00555CE2" w:rsidRPr="00E26084" w:rsidRDefault="00555CE2" w:rsidP="00B176FE">
            <w:pPr>
              <w:jc w:val="center"/>
              <w:rPr>
                <w:sz w:val="28"/>
                <w:lang w:val="be-BY"/>
              </w:rPr>
            </w:pPr>
            <w:r w:rsidRPr="00E26084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555CE2" w:rsidRPr="00E26084" w:rsidRDefault="00555CE2" w:rsidP="00B176FE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555CE2" w:rsidRPr="00E26084" w:rsidRDefault="00555CE2" w:rsidP="007F6EC0">
            <w:pPr>
              <w:jc w:val="center"/>
              <w:rPr>
                <w:sz w:val="28"/>
                <w:lang w:val="be-BY"/>
              </w:rPr>
            </w:pPr>
            <w:r w:rsidRPr="00E26084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E26084">
              <w:rPr>
                <w:b/>
                <w:bCs/>
                <w:sz w:val="28"/>
              </w:rPr>
              <w:t>Белстат</w:t>
            </w:r>
            <w:proofErr w:type="spellEnd"/>
            <w:r w:rsidRPr="00E26084">
              <w:rPr>
                <w:b/>
                <w:bCs/>
                <w:sz w:val="28"/>
              </w:rPr>
              <w:t>)</w:t>
            </w:r>
          </w:p>
        </w:tc>
      </w:tr>
      <w:tr w:rsidR="00555CE2" w:rsidRPr="00E26084" w:rsidTr="00B176FE">
        <w:tc>
          <w:tcPr>
            <w:tcW w:w="4608" w:type="dxa"/>
          </w:tcPr>
          <w:p w:rsidR="00555CE2" w:rsidRPr="00E26084" w:rsidRDefault="00555CE2" w:rsidP="00B176FE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555CE2" w:rsidRPr="00E26084" w:rsidRDefault="00555CE2" w:rsidP="00B176FE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555CE2" w:rsidRPr="00E26084" w:rsidRDefault="00555CE2" w:rsidP="00B176FE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555CE2" w:rsidRPr="00F26A7E" w:rsidTr="00B176FE">
        <w:tc>
          <w:tcPr>
            <w:tcW w:w="4608" w:type="dxa"/>
          </w:tcPr>
          <w:p w:rsidR="00555CE2" w:rsidRPr="00F26A7E" w:rsidRDefault="00555CE2" w:rsidP="00B176FE">
            <w:pPr>
              <w:jc w:val="center"/>
              <w:rPr>
                <w:b/>
                <w:bCs/>
                <w:sz w:val="30"/>
                <w:lang w:val="be-BY"/>
              </w:rPr>
            </w:pPr>
            <w:r w:rsidRPr="00F26A7E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555CE2" w:rsidRPr="00F26A7E" w:rsidRDefault="00555CE2" w:rsidP="00B176FE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555CE2" w:rsidRPr="00F26A7E" w:rsidRDefault="00555CE2" w:rsidP="00B176FE">
            <w:pPr>
              <w:jc w:val="center"/>
              <w:rPr>
                <w:b/>
                <w:bCs/>
                <w:sz w:val="30"/>
                <w:lang w:val="be-BY"/>
              </w:rPr>
            </w:pPr>
            <w:r w:rsidRPr="00F26A7E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555CE2" w:rsidRPr="00F26A7E" w:rsidRDefault="00555CE2" w:rsidP="00555CE2">
      <w:pPr>
        <w:rPr>
          <w:lang w:val="be-BY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2866"/>
        <w:gridCol w:w="431"/>
        <w:gridCol w:w="1003"/>
        <w:gridCol w:w="2436"/>
        <w:gridCol w:w="286"/>
        <w:gridCol w:w="3009"/>
      </w:tblGrid>
      <w:tr w:rsidR="00555CE2" w:rsidRPr="00F26A7E" w:rsidTr="00B176FE">
        <w:trPr>
          <w:gridAfter w:val="3"/>
          <w:wAfter w:w="5670" w:type="dxa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E2" w:rsidRPr="00F13F5E" w:rsidRDefault="00555CE2" w:rsidP="00B176F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26 ноября 2021г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426" w:type="dxa"/>
          </w:tcPr>
          <w:p w:rsidR="00555CE2" w:rsidRPr="00F26A7E" w:rsidRDefault="00555CE2" w:rsidP="00B176FE">
            <w:pPr>
              <w:ind w:right="-341"/>
              <w:rPr>
                <w:sz w:val="28"/>
                <w:lang w:val="be-BY"/>
              </w:rPr>
            </w:pPr>
            <w:r w:rsidRPr="00F26A7E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CE2" w:rsidRPr="00AD03C0" w:rsidRDefault="00555CE2" w:rsidP="00B176FE">
            <w:pPr>
              <w:ind w:right="-341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</w:tr>
      <w:tr w:rsidR="00555CE2" w:rsidRPr="00F26A7E" w:rsidTr="00B176FE">
        <w:trPr>
          <w:cantSplit/>
          <w:trHeight w:val="465"/>
        </w:trPr>
        <w:tc>
          <w:tcPr>
            <w:tcW w:w="6663" w:type="dxa"/>
            <w:gridSpan w:val="4"/>
            <w:vAlign w:val="center"/>
          </w:tcPr>
          <w:p w:rsidR="00555CE2" w:rsidRPr="00F26A7E" w:rsidRDefault="00555CE2" w:rsidP="00B176FE">
            <w:pPr>
              <w:spacing w:line="300" w:lineRule="exact"/>
            </w:pPr>
            <w:r>
              <w:t xml:space="preserve">                          </w:t>
            </w:r>
            <w:r w:rsidRPr="00F26A7E">
              <w:t>г. М</w:t>
            </w:r>
            <w:proofErr w:type="gramStart"/>
            <w:r w:rsidRPr="00F26A7E">
              <w:rPr>
                <w:lang w:val="en-US"/>
              </w:rPr>
              <w:t>i</w:t>
            </w:r>
            <w:proofErr w:type="spellStart"/>
            <w:proofErr w:type="gramEnd"/>
            <w:r w:rsidRPr="00F26A7E">
              <w:t>нск</w:t>
            </w:r>
            <w:proofErr w:type="spellEnd"/>
          </w:p>
        </w:tc>
        <w:tc>
          <w:tcPr>
            <w:tcW w:w="283" w:type="dxa"/>
            <w:vAlign w:val="center"/>
          </w:tcPr>
          <w:p w:rsidR="00555CE2" w:rsidRPr="00F26A7E" w:rsidRDefault="00555CE2" w:rsidP="00B176FE">
            <w:pPr>
              <w:pStyle w:val="1"/>
              <w:spacing w:line="300" w:lineRule="exact"/>
              <w:rPr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55CE2" w:rsidRPr="00F26A7E" w:rsidRDefault="00555CE2" w:rsidP="00B176FE">
            <w:pPr>
              <w:pStyle w:val="5"/>
              <w:spacing w:line="300" w:lineRule="exact"/>
              <w:rPr>
                <w:bCs/>
                <w:iCs/>
              </w:rPr>
            </w:pPr>
            <w:r w:rsidRPr="00F26A7E">
              <w:rPr>
                <w:bCs/>
                <w:iCs/>
              </w:rPr>
              <w:t>г. Минск</w:t>
            </w:r>
          </w:p>
        </w:tc>
      </w:tr>
    </w:tbl>
    <w:p w:rsidR="000410BA" w:rsidRPr="000410BA" w:rsidRDefault="000410BA" w:rsidP="000410BA">
      <w:pPr>
        <w:spacing w:line="280" w:lineRule="exact"/>
        <w:rPr>
          <w:sz w:val="30"/>
          <w:szCs w:val="30"/>
          <w:lang w:val="en-U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8"/>
      </w:tblGrid>
      <w:tr w:rsidR="00555CE2" w:rsidRPr="00D97DE1" w:rsidTr="00B176FE">
        <w:trPr>
          <w:trHeight w:val="659"/>
        </w:trPr>
        <w:tc>
          <w:tcPr>
            <w:tcW w:w="4958" w:type="dxa"/>
            <w:shd w:val="clear" w:color="auto" w:fill="auto"/>
          </w:tcPr>
          <w:p w:rsidR="00555CE2" w:rsidRPr="00D97DE1" w:rsidRDefault="00555CE2" w:rsidP="000410BA">
            <w:pPr>
              <w:tabs>
                <w:tab w:val="left" w:pos="453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97DE1">
              <w:rPr>
                <w:bCs/>
                <w:sz w:val="30"/>
                <w:szCs w:val="30"/>
              </w:rPr>
              <w:t>Об утверждении</w:t>
            </w:r>
            <w:r w:rsidRPr="00D97DE1">
              <w:rPr>
                <w:sz w:val="30"/>
                <w:szCs w:val="30"/>
              </w:rPr>
              <w:t xml:space="preserve"> </w:t>
            </w:r>
            <w:r w:rsidRPr="00D97DE1">
              <w:rPr>
                <w:bCs/>
                <w:sz w:val="30"/>
                <w:szCs w:val="30"/>
              </w:rPr>
              <w:t xml:space="preserve">Методики по </w:t>
            </w:r>
            <w:r w:rsidRPr="00D97DE1">
              <w:rPr>
                <w:sz w:val="30"/>
                <w:szCs w:val="30"/>
              </w:rPr>
              <w:t xml:space="preserve">расчету </w:t>
            </w:r>
            <w:r w:rsidRPr="00F333CA">
              <w:rPr>
                <w:sz w:val="30"/>
                <w:szCs w:val="30"/>
              </w:rPr>
              <w:t>чистых налогов на продукты в сопоставимых ценах</w:t>
            </w:r>
          </w:p>
        </w:tc>
      </w:tr>
    </w:tbl>
    <w:p w:rsidR="00555CE2" w:rsidRPr="000410BA" w:rsidRDefault="00555CE2" w:rsidP="000410BA">
      <w:pPr>
        <w:spacing w:line="280" w:lineRule="exact"/>
        <w:rPr>
          <w:sz w:val="30"/>
          <w:szCs w:val="30"/>
        </w:rPr>
      </w:pPr>
    </w:p>
    <w:p w:rsidR="000410BA" w:rsidRPr="000410BA" w:rsidRDefault="000410BA" w:rsidP="000410BA">
      <w:pPr>
        <w:spacing w:line="280" w:lineRule="exact"/>
        <w:rPr>
          <w:sz w:val="30"/>
          <w:szCs w:val="30"/>
        </w:rPr>
      </w:pPr>
    </w:p>
    <w:p w:rsidR="00555CE2" w:rsidRPr="00705726" w:rsidRDefault="00555CE2" w:rsidP="0096519D">
      <w:pPr>
        <w:ind w:firstLine="709"/>
        <w:jc w:val="both"/>
        <w:rPr>
          <w:sz w:val="30"/>
          <w:szCs w:val="30"/>
        </w:rPr>
      </w:pPr>
      <w:r w:rsidRPr="00705726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</w:t>
      </w:r>
      <w:r w:rsidRPr="00705726">
        <w:rPr>
          <w:i/>
          <w:sz w:val="30"/>
          <w:szCs w:val="30"/>
        </w:rPr>
        <w:t xml:space="preserve"> </w:t>
      </w:r>
      <w:r w:rsidRPr="00705726">
        <w:rPr>
          <w:sz w:val="30"/>
          <w:szCs w:val="30"/>
        </w:rPr>
        <w:t>утвержденного Указом Президента Республики Беларусь от 26 августа 2008</w:t>
      </w:r>
      <w:r w:rsidRPr="00705726">
        <w:rPr>
          <w:sz w:val="30"/>
          <w:szCs w:val="30"/>
          <w:lang w:val="en-US"/>
        </w:rPr>
        <w:t> </w:t>
      </w:r>
      <w:r w:rsidRPr="00705726">
        <w:rPr>
          <w:sz w:val="30"/>
          <w:szCs w:val="30"/>
        </w:rPr>
        <w:t>г. №</w:t>
      </w:r>
      <w:r w:rsidRPr="00705726">
        <w:rPr>
          <w:sz w:val="30"/>
          <w:szCs w:val="30"/>
          <w:lang w:val="en-US"/>
        </w:rPr>
        <w:t> </w:t>
      </w:r>
      <w:r w:rsidRPr="00705726">
        <w:rPr>
          <w:sz w:val="30"/>
          <w:szCs w:val="30"/>
        </w:rPr>
        <w:t xml:space="preserve">445, Национальный статистический комитет Республики Беларусь </w:t>
      </w:r>
      <w:r w:rsidRPr="00705726">
        <w:rPr>
          <w:caps/>
          <w:sz w:val="30"/>
          <w:szCs w:val="30"/>
        </w:rPr>
        <w:t>постановляет:</w:t>
      </w:r>
    </w:p>
    <w:p w:rsidR="00555CE2" w:rsidRPr="00705726" w:rsidRDefault="00555CE2" w:rsidP="0096519D">
      <w:pPr>
        <w:pStyle w:val="ac"/>
        <w:ind w:firstLine="720"/>
        <w:jc w:val="both"/>
        <w:rPr>
          <w:b w:val="0"/>
          <w:bCs/>
          <w:sz w:val="30"/>
          <w:szCs w:val="30"/>
        </w:rPr>
      </w:pPr>
      <w:r>
        <w:rPr>
          <w:b w:val="0"/>
          <w:sz w:val="30"/>
          <w:szCs w:val="30"/>
        </w:rPr>
        <w:t>1.</w:t>
      </w:r>
      <w:r>
        <w:rPr>
          <w:b w:val="0"/>
          <w:sz w:val="30"/>
          <w:szCs w:val="30"/>
          <w:lang w:val="en-US"/>
        </w:rPr>
        <w:t> </w:t>
      </w:r>
      <w:r w:rsidRPr="00705726">
        <w:rPr>
          <w:b w:val="0"/>
          <w:bCs/>
          <w:sz w:val="30"/>
          <w:szCs w:val="30"/>
        </w:rPr>
        <w:t>Утвердить Методику</w:t>
      </w:r>
      <w:r w:rsidRPr="00705726">
        <w:rPr>
          <w:b w:val="0"/>
          <w:sz w:val="30"/>
          <w:szCs w:val="30"/>
        </w:rPr>
        <w:t xml:space="preserve"> </w:t>
      </w:r>
      <w:r w:rsidRPr="00705726">
        <w:rPr>
          <w:b w:val="0"/>
          <w:bCs/>
          <w:sz w:val="30"/>
          <w:szCs w:val="30"/>
        </w:rPr>
        <w:t xml:space="preserve">по расчету </w:t>
      </w:r>
      <w:r w:rsidRPr="00F333CA">
        <w:rPr>
          <w:b w:val="0"/>
          <w:bCs/>
          <w:sz w:val="30"/>
          <w:szCs w:val="30"/>
        </w:rPr>
        <w:t xml:space="preserve">чистых налогов на продукты в сопоставимых ценах </w:t>
      </w:r>
      <w:r w:rsidRPr="00705726">
        <w:rPr>
          <w:b w:val="0"/>
          <w:bCs/>
          <w:sz w:val="30"/>
          <w:szCs w:val="30"/>
        </w:rPr>
        <w:t xml:space="preserve">(прилагается) </w:t>
      </w:r>
      <w:r w:rsidRPr="00705726">
        <w:rPr>
          <w:b w:val="0"/>
          <w:sz w:val="30"/>
          <w:szCs w:val="30"/>
        </w:rPr>
        <w:t xml:space="preserve">и ввести ее в </w:t>
      </w:r>
      <w:proofErr w:type="gramStart"/>
      <w:r w:rsidRPr="00705726">
        <w:rPr>
          <w:b w:val="0"/>
          <w:sz w:val="30"/>
          <w:szCs w:val="30"/>
        </w:rPr>
        <w:t>действие</w:t>
      </w:r>
      <w:proofErr w:type="gramEnd"/>
      <w:r w:rsidRPr="00705726">
        <w:rPr>
          <w:b w:val="0"/>
          <w:sz w:val="30"/>
          <w:szCs w:val="30"/>
        </w:rPr>
        <w:t xml:space="preserve"> начиная с расчета </w:t>
      </w:r>
      <w:r w:rsidRPr="00F333CA">
        <w:rPr>
          <w:b w:val="0"/>
          <w:sz w:val="30"/>
          <w:szCs w:val="30"/>
        </w:rPr>
        <w:t xml:space="preserve">чистых налогов на продукты в сопоставимых ценах </w:t>
      </w:r>
      <w:r w:rsidRPr="00705726">
        <w:rPr>
          <w:b w:val="0"/>
          <w:sz w:val="30"/>
          <w:szCs w:val="30"/>
        </w:rPr>
        <w:t xml:space="preserve">за </w:t>
      </w:r>
      <w:r>
        <w:rPr>
          <w:b w:val="0"/>
          <w:sz w:val="30"/>
          <w:szCs w:val="30"/>
        </w:rPr>
        <w:br/>
      </w:r>
      <w:r w:rsidRPr="00705726">
        <w:rPr>
          <w:b w:val="0"/>
          <w:sz w:val="30"/>
          <w:szCs w:val="30"/>
        </w:rPr>
        <w:t>январь 202</w:t>
      </w:r>
      <w:r>
        <w:rPr>
          <w:b w:val="0"/>
          <w:sz w:val="30"/>
          <w:szCs w:val="30"/>
        </w:rPr>
        <w:t xml:space="preserve">2 </w:t>
      </w:r>
      <w:r w:rsidRPr="00705726">
        <w:rPr>
          <w:b w:val="0"/>
          <w:sz w:val="30"/>
          <w:szCs w:val="30"/>
        </w:rPr>
        <w:t>г.</w:t>
      </w:r>
    </w:p>
    <w:p w:rsidR="00555CE2" w:rsidRPr="00705726" w:rsidRDefault="00555CE2" w:rsidP="0096519D">
      <w:pPr>
        <w:pStyle w:val="ac"/>
        <w:ind w:firstLine="720"/>
        <w:jc w:val="both"/>
        <w:rPr>
          <w:b w:val="0"/>
          <w:bCs/>
          <w:sz w:val="30"/>
          <w:szCs w:val="30"/>
          <w:lang w:val="be-BY"/>
        </w:rPr>
      </w:pPr>
      <w:r w:rsidRPr="00705726">
        <w:rPr>
          <w:b w:val="0"/>
          <w:sz w:val="30"/>
          <w:szCs w:val="30"/>
        </w:rPr>
        <w:t>2.</w:t>
      </w:r>
      <w:r>
        <w:rPr>
          <w:b w:val="0"/>
          <w:sz w:val="30"/>
          <w:szCs w:val="30"/>
          <w:lang w:val="en-US"/>
        </w:rPr>
        <w:t> </w:t>
      </w:r>
      <w:r w:rsidRPr="00705726">
        <w:rPr>
          <w:b w:val="0"/>
          <w:sz w:val="30"/>
          <w:szCs w:val="30"/>
        </w:rPr>
        <w:t>Признать</w:t>
      </w:r>
      <w:r w:rsidRPr="00705726">
        <w:rPr>
          <w:b w:val="0"/>
          <w:bCs/>
          <w:sz w:val="30"/>
          <w:szCs w:val="30"/>
          <w:lang w:val="be-BY"/>
        </w:rPr>
        <w:t xml:space="preserve"> утратившими силу: </w:t>
      </w:r>
    </w:p>
    <w:p w:rsidR="00555CE2" w:rsidRDefault="00555CE2" w:rsidP="0096519D">
      <w:pPr>
        <w:pStyle w:val="ac"/>
        <w:ind w:firstLine="720"/>
        <w:jc w:val="both"/>
        <w:rPr>
          <w:b w:val="0"/>
          <w:sz w:val="30"/>
          <w:szCs w:val="30"/>
        </w:rPr>
      </w:pPr>
      <w:r w:rsidRPr="00705726">
        <w:rPr>
          <w:b w:val="0"/>
          <w:sz w:val="30"/>
          <w:szCs w:val="30"/>
        </w:rPr>
        <w:t xml:space="preserve">постановление Национального </w:t>
      </w:r>
      <w:r w:rsidRPr="00705726">
        <w:rPr>
          <w:b w:val="0"/>
          <w:sz w:val="30"/>
          <w:szCs w:val="30"/>
          <w:lang w:val="be-BY"/>
        </w:rPr>
        <w:t>статистического комитета Республики Беларусь</w:t>
      </w:r>
      <w:r w:rsidRPr="00705726">
        <w:rPr>
          <w:b w:val="0"/>
          <w:sz w:val="30"/>
          <w:szCs w:val="30"/>
        </w:rPr>
        <w:t xml:space="preserve"> </w:t>
      </w:r>
      <w:r w:rsidRPr="00F333CA">
        <w:rPr>
          <w:b w:val="0"/>
          <w:sz w:val="30"/>
          <w:szCs w:val="30"/>
        </w:rPr>
        <w:t xml:space="preserve">от 15 декабря  2015 г. № 207 </w:t>
      </w:r>
      <w:r w:rsidRPr="00705726">
        <w:rPr>
          <w:b w:val="0"/>
          <w:sz w:val="30"/>
          <w:szCs w:val="30"/>
        </w:rPr>
        <w:t xml:space="preserve">«Об утверждении Методики по расчету </w:t>
      </w:r>
      <w:r w:rsidRPr="00F333CA">
        <w:rPr>
          <w:b w:val="0"/>
          <w:sz w:val="30"/>
          <w:szCs w:val="30"/>
        </w:rPr>
        <w:t>чистых налогов на продукты в сопоставимых ценах</w:t>
      </w:r>
      <w:r w:rsidRPr="00705726">
        <w:rPr>
          <w:b w:val="0"/>
          <w:sz w:val="30"/>
          <w:szCs w:val="30"/>
        </w:rPr>
        <w:t>»;</w:t>
      </w:r>
    </w:p>
    <w:p w:rsidR="00555CE2" w:rsidRPr="00705726" w:rsidRDefault="00555CE2" w:rsidP="0096519D">
      <w:pPr>
        <w:pStyle w:val="ac"/>
        <w:ind w:firstLine="720"/>
        <w:jc w:val="both"/>
        <w:rPr>
          <w:b w:val="0"/>
          <w:sz w:val="30"/>
          <w:szCs w:val="30"/>
        </w:rPr>
      </w:pPr>
      <w:r w:rsidRPr="00705726">
        <w:rPr>
          <w:b w:val="0"/>
          <w:sz w:val="30"/>
          <w:szCs w:val="30"/>
        </w:rPr>
        <w:t xml:space="preserve">постановление Национального </w:t>
      </w:r>
      <w:r w:rsidRPr="00705726">
        <w:rPr>
          <w:b w:val="0"/>
          <w:sz w:val="30"/>
          <w:szCs w:val="30"/>
          <w:lang w:val="be-BY"/>
        </w:rPr>
        <w:t>статистического комитета Республики Беларусь</w:t>
      </w:r>
      <w:r w:rsidRPr="00705726">
        <w:rPr>
          <w:b w:val="0"/>
          <w:sz w:val="30"/>
          <w:szCs w:val="30"/>
        </w:rPr>
        <w:t xml:space="preserve"> от </w:t>
      </w:r>
      <w:r>
        <w:rPr>
          <w:b w:val="0"/>
          <w:sz w:val="30"/>
          <w:szCs w:val="30"/>
        </w:rPr>
        <w:t>27</w:t>
      </w:r>
      <w:r w:rsidRPr="0070572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января</w:t>
      </w:r>
      <w:r w:rsidRPr="00705726">
        <w:rPr>
          <w:b w:val="0"/>
          <w:sz w:val="30"/>
          <w:szCs w:val="30"/>
        </w:rPr>
        <w:t xml:space="preserve"> 201</w:t>
      </w:r>
      <w:r>
        <w:rPr>
          <w:b w:val="0"/>
          <w:sz w:val="30"/>
          <w:szCs w:val="30"/>
        </w:rPr>
        <w:t>7</w:t>
      </w:r>
      <w:r w:rsidRPr="00705726">
        <w:rPr>
          <w:b w:val="0"/>
          <w:sz w:val="30"/>
          <w:szCs w:val="30"/>
          <w:lang w:val="en-US"/>
        </w:rPr>
        <w:t> </w:t>
      </w:r>
      <w:r w:rsidRPr="00705726">
        <w:rPr>
          <w:b w:val="0"/>
          <w:sz w:val="30"/>
          <w:szCs w:val="30"/>
        </w:rPr>
        <w:t>г. №</w:t>
      </w:r>
      <w:r w:rsidRPr="00705726">
        <w:rPr>
          <w:b w:val="0"/>
          <w:sz w:val="30"/>
          <w:szCs w:val="30"/>
          <w:lang w:val="en-US"/>
        </w:rPr>
        <w:t> </w:t>
      </w:r>
      <w:r>
        <w:rPr>
          <w:b w:val="0"/>
          <w:sz w:val="30"/>
          <w:szCs w:val="30"/>
        </w:rPr>
        <w:t>1</w:t>
      </w:r>
      <w:r w:rsidRPr="00705726">
        <w:rPr>
          <w:b w:val="0"/>
          <w:sz w:val="30"/>
          <w:szCs w:val="30"/>
        </w:rPr>
        <w:t xml:space="preserve"> «</w:t>
      </w:r>
      <w:r w:rsidRPr="00705726">
        <w:rPr>
          <w:b w:val="0"/>
          <w:bCs/>
          <w:sz w:val="30"/>
          <w:szCs w:val="30"/>
        </w:rPr>
        <w:t>О внесении изменени</w:t>
      </w:r>
      <w:r>
        <w:rPr>
          <w:b w:val="0"/>
          <w:bCs/>
          <w:sz w:val="30"/>
          <w:szCs w:val="30"/>
        </w:rPr>
        <w:t xml:space="preserve">й </w:t>
      </w:r>
      <w:r w:rsidRPr="00705726">
        <w:rPr>
          <w:b w:val="0"/>
          <w:bCs/>
          <w:sz w:val="30"/>
          <w:szCs w:val="30"/>
        </w:rPr>
        <w:t xml:space="preserve">в Методику по </w:t>
      </w:r>
      <w:r w:rsidRPr="00705726">
        <w:rPr>
          <w:b w:val="0"/>
          <w:sz w:val="30"/>
          <w:szCs w:val="30"/>
        </w:rPr>
        <w:t xml:space="preserve">расчету </w:t>
      </w:r>
      <w:r w:rsidRPr="00F333CA">
        <w:rPr>
          <w:b w:val="0"/>
          <w:sz w:val="30"/>
          <w:szCs w:val="30"/>
        </w:rPr>
        <w:t>чистых налогов на продукты в сопоставимых ценах</w:t>
      </w:r>
      <w:r w:rsidRPr="00705726">
        <w:rPr>
          <w:b w:val="0"/>
          <w:bCs/>
          <w:sz w:val="30"/>
          <w:szCs w:val="30"/>
        </w:rPr>
        <w:t>»</w:t>
      </w:r>
      <w:r w:rsidRPr="00705726">
        <w:rPr>
          <w:b w:val="0"/>
          <w:sz w:val="30"/>
          <w:szCs w:val="30"/>
        </w:rPr>
        <w:t>;</w:t>
      </w:r>
    </w:p>
    <w:p w:rsidR="00555CE2" w:rsidRPr="00705726" w:rsidRDefault="00555CE2" w:rsidP="0096519D">
      <w:pPr>
        <w:pStyle w:val="ac"/>
        <w:ind w:firstLine="720"/>
        <w:jc w:val="both"/>
        <w:rPr>
          <w:b w:val="0"/>
          <w:sz w:val="30"/>
          <w:szCs w:val="30"/>
        </w:rPr>
      </w:pPr>
      <w:r w:rsidRPr="00705726">
        <w:rPr>
          <w:b w:val="0"/>
          <w:sz w:val="30"/>
          <w:szCs w:val="30"/>
        </w:rPr>
        <w:t xml:space="preserve">постановление Национального </w:t>
      </w:r>
      <w:r w:rsidRPr="00705726">
        <w:rPr>
          <w:b w:val="0"/>
          <w:sz w:val="30"/>
          <w:szCs w:val="30"/>
          <w:lang w:val="be-BY"/>
        </w:rPr>
        <w:t>статистического комитета Республики Беларусь</w:t>
      </w:r>
      <w:r w:rsidRPr="00705726">
        <w:rPr>
          <w:b w:val="0"/>
          <w:sz w:val="30"/>
          <w:szCs w:val="30"/>
        </w:rPr>
        <w:t xml:space="preserve"> от </w:t>
      </w:r>
      <w:r>
        <w:rPr>
          <w:b w:val="0"/>
          <w:sz w:val="30"/>
          <w:szCs w:val="30"/>
        </w:rPr>
        <w:t>22</w:t>
      </w:r>
      <w:r w:rsidRPr="00705726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января</w:t>
      </w:r>
      <w:r w:rsidRPr="00705726">
        <w:rPr>
          <w:b w:val="0"/>
          <w:sz w:val="30"/>
          <w:szCs w:val="30"/>
        </w:rPr>
        <w:t xml:space="preserve"> 201</w:t>
      </w:r>
      <w:r>
        <w:rPr>
          <w:b w:val="0"/>
          <w:sz w:val="30"/>
          <w:szCs w:val="30"/>
        </w:rPr>
        <w:t>8</w:t>
      </w:r>
      <w:r w:rsidRPr="00705726">
        <w:rPr>
          <w:b w:val="0"/>
          <w:sz w:val="30"/>
          <w:szCs w:val="30"/>
          <w:lang w:val="en-US"/>
        </w:rPr>
        <w:t> </w:t>
      </w:r>
      <w:r w:rsidRPr="00705726">
        <w:rPr>
          <w:b w:val="0"/>
          <w:sz w:val="30"/>
          <w:szCs w:val="30"/>
        </w:rPr>
        <w:t>г. №</w:t>
      </w:r>
      <w:r w:rsidRPr="00705726">
        <w:rPr>
          <w:b w:val="0"/>
          <w:sz w:val="30"/>
          <w:szCs w:val="30"/>
          <w:lang w:val="en-US"/>
        </w:rPr>
        <w:t> </w:t>
      </w:r>
      <w:r w:rsidRPr="00705726">
        <w:rPr>
          <w:b w:val="0"/>
          <w:sz w:val="30"/>
          <w:szCs w:val="30"/>
        </w:rPr>
        <w:t>7 «</w:t>
      </w:r>
      <w:r w:rsidRPr="00705726">
        <w:rPr>
          <w:b w:val="0"/>
          <w:bCs/>
          <w:sz w:val="30"/>
          <w:szCs w:val="30"/>
        </w:rPr>
        <w:t>О внесении изменени</w:t>
      </w:r>
      <w:r>
        <w:rPr>
          <w:b w:val="0"/>
          <w:bCs/>
          <w:sz w:val="30"/>
          <w:szCs w:val="30"/>
        </w:rPr>
        <w:t xml:space="preserve">я и дополнений </w:t>
      </w:r>
      <w:r w:rsidRPr="00705726">
        <w:rPr>
          <w:b w:val="0"/>
          <w:bCs/>
          <w:sz w:val="30"/>
          <w:szCs w:val="30"/>
        </w:rPr>
        <w:t xml:space="preserve">в Методику по </w:t>
      </w:r>
      <w:r w:rsidRPr="00705726">
        <w:rPr>
          <w:b w:val="0"/>
          <w:sz w:val="30"/>
          <w:szCs w:val="30"/>
        </w:rPr>
        <w:t xml:space="preserve">расчету </w:t>
      </w:r>
      <w:r w:rsidRPr="00F333CA">
        <w:rPr>
          <w:b w:val="0"/>
          <w:sz w:val="30"/>
          <w:szCs w:val="30"/>
        </w:rPr>
        <w:t>чистых налогов на продукты в сопоставимых ценах</w:t>
      </w:r>
      <w:r w:rsidRPr="00705726">
        <w:rPr>
          <w:b w:val="0"/>
          <w:bCs/>
          <w:sz w:val="30"/>
          <w:szCs w:val="30"/>
        </w:rPr>
        <w:t>».</w:t>
      </w:r>
    </w:p>
    <w:p w:rsidR="00555CE2" w:rsidRPr="00705726" w:rsidRDefault="00555CE2" w:rsidP="0096519D">
      <w:pPr>
        <w:ind w:firstLine="709"/>
        <w:jc w:val="both"/>
        <w:rPr>
          <w:sz w:val="30"/>
          <w:szCs w:val="30"/>
        </w:rPr>
      </w:pPr>
      <w:r w:rsidRPr="00705726">
        <w:rPr>
          <w:sz w:val="30"/>
          <w:szCs w:val="30"/>
        </w:rPr>
        <w:t>3.</w:t>
      </w:r>
      <w:r>
        <w:rPr>
          <w:sz w:val="30"/>
          <w:szCs w:val="30"/>
          <w:lang w:val="en-US"/>
        </w:rPr>
        <w:t> </w:t>
      </w:r>
      <w:r w:rsidRPr="00705726">
        <w:rPr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555CE2" w:rsidRPr="00FD1E37" w:rsidRDefault="00555CE2" w:rsidP="0096519D">
      <w:pPr>
        <w:pStyle w:val="1"/>
        <w:jc w:val="both"/>
        <w:rPr>
          <w:szCs w:val="30"/>
        </w:rPr>
      </w:pPr>
    </w:p>
    <w:p w:rsidR="00F81EA6" w:rsidRPr="00FD1E37" w:rsidRDefault="00F81EA6" w:rsidP="00F81EA6">
      <w:pPr>
        <w:pStyle w:val="1"/>
        <w:jc w:val="both"/>
      </w:pPr>
    </w:p>
    <w:p w:rsidR="00555CE2" w:rsidRPr="00555CE2" w:rsidRDefault="00555CE2" w:rsidP="0096519D">
      <w:pPr>
        <w:pStyle w:val="1"/>
        <w:jc w:val="both"/>
      </w:pPr>
      <w:r w:rsidRPr="00705726">
        <w:rPr>
          <w:szCs w:val="30"/>
        </w:rPr>
        <w:t>Председатель</w:t>
      </w:r>
      <w:r w:rsidRPr="00B60340">
        <w:rPr>
          <w:szCs w:val="30"/>
        </w:rPr>
        <w:tab/>
      </w:r>
      <w:r w:rsidR="0096519D" w:rsidRPr="0096519D">
        <w:rPr>
          <w:szCs w:val="30"/>
        </w:rPr>
        <w:tab/>
      </w:r>
      <w:r w:rsidR="0096519D" w:rsidRPr="0096519D">
        <w:rPr>
          <w:szCs w:val="30"/>
        </w:rPr>
        <w:tab/>
      </w:r>
      <w:r w:rsidR="0096519D" w:rsidRPr="0096519D">
        <w:rPr>
          <w:szCs w:val="30"/>
        </w:rPr>
        <w:tab/>
      </w:r>
      <w:r w:rsidR="0096519D" w:rsidRPr="0096519D">
        <w:rPr>
          <w:szCs w:val="30"/>
        </w:rPr>
        <w:tab/>
      </w:r>
      <w:r w:rsidR="0096519D" w:rsidRPr="0096519D">
        <w:rPr>
          <w:szCs w:val="30"/>
        </w:rPr>
        <w:tab/>
      </w:r>
      <w:r w:rsidR="0096519D" w:rsidRPr="00E7099A">
        <w:rPr>
          <w:szCs w:val="30"/>
        </w:rPr>
        <w:tab/>
      </w:r>
      <w:proofErr w:type="spellStart"/>
      <w:r w:rsidRPr="00B60340">
        <w:rPr>
          <w:szCs w:val="30"/>
        </w:rPr>
        <w:t>И.В.Медведева</w:t>
      </w:r>
      <w:bookmarkStart w:id="0" w:name="_GoBack"/>
      <w:bookmarkEnd w:id="0"/>
      <w:proofErr w:type="spellEnd"/>
    </w:p>
    <w:p w:rsidR="00555CE2" w:rsidRPr="00555CE2" w:rsidRDefault="00555CE2" w:rsidP="0096519D"/>
    <w:sectPr w:rsidR="00555CE2" w:rsidRPr="00555CE2" w:rsidSect="00CA4F41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37" w:rsidRDefault="00D60F37" w:rsidP="00751E5D">
      <w:r>
        <w:separator/>
      </w:r>
    </w:p>
  </w:endnote>
  <w:endnote w:type="continuationSeparator" w:id="0">
    <w:p w:rsidR="00D60F37" w:rsidRDefault="00D60F37" w:rsidP="0075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37" w:rsidRDefault="00D60F37" w:rsidP="00751E5D">
      <w:r>
        <w:separator/>
      </w:r>
    </w:p>
  </w:footnote>
  <w:footnote w:type="continuationSeparator" w:id="0">
    <w:p w:rsidR="00D60F37" w:rsidRDefault="00D60F37" w:rsidP="0075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49" w:rsidRDefault="00430849" w:rsidP="001F44E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0849" w:rsidRDefault="004308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211210"/>
      <w:docPartObj>
        <w:docPartGallery w:val="Page Numbers (Top of Page)"/>
        <w:docPartUnique/>
      </w:docPartObj>
    </w:sdtPr>
    <w:sdtEndPr/>
    <w:sdtContent>
      <w:p w:rsidR="00CA4F41" w:rsidRDefault="00CA4F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62">
          <w:rPr>
            <w:noProof/>
          </w:rPr>
          <w:t>2</w:t>
        </w:r>
        <w:r>
          <w:fldChar w:fldCharType="end"/>
        </w:r>
      </w:p>
    </w:sdtContent>
  </w:sdt>
  <w:p w:rsidR="00CA4F41" w:rsidRDefault="00CA4F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2129583171"/>
      <w:docPartObj>
        <w:docPartGallery w:val="Page Numbers (Top of Page)"/>
        <w:docPartUnique/>
      </w:docPartObj>
    </w:sdtPr>
    <w:sdtEndPr/>
    <w:sdtContent>
      <w:p w:rsidR="00CA4F41" w:rsidRPr="00CC20C8" w:rsidRDefault="00CA4F41">
        <w:pPr>
          <w:pStyle w:val="a6"/>
          <w:jc w:val="center"/>
          <w:rPr>
            <w:color w:val="FFFFFF" w:themeColor="background1"/>
          </w:rPr>
        </w:pPr>
        <w:r w:rsidRPr="00CC20C8">
          <w:rPr>
            <w:color w:val="FFFFFF" w:themeColor="background1"/>
          </w:rPr>
          <w:fldChar w:fldCharType="begin"/>
        </w:r>
        <w:r w:rsidRPr="00CC20C8">
          <w:rPr>
            <w:color w:val="FFFFFF" w:themeColor="background1"/>
          </w:rPr>
          <w:instrText>PAGE   \* MERGEFORMAT</w:instrText>
        </w:r>
        <w:r w:rsidRPr="00CC20C8">
          <w:rPr>
            <w:color w:val="FFFFFF" w:themeColor="background1"/>
          </w:rPr>
          <w:fldChar w:fldCharType="separate"/>
        </w:r>
        <w:r w:rsidR="00E85262">
          <w:rPr>
            <w:noProof/>
            <w:color w:val="FFFFFF" w:themeColor="background1"/>
          </w:rPr>
          <w:t>1</w:t>
        </w:r>
        <w:r w:rsidRPr="00CC20C8">
          <w:rPr>
            <w:color w:val="FFFFFF" w:themeColor="background1"/>
          </w:rPr>
          <w:fldChar w:fldCharType="end"/>
        </w:r>
      </w:p>
    </w:sdtContent>
  </w:sdt>
  <w:p w:rsidR="00CA4F41" w:rsidRDefault="00CA4F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18"/>
    <w:rsid w:val="00017001"/>
    <w:rsid w:val="0003425E"/>
    <w:rsid w:val="00037864"/>
    <w:rsid w:val="000410BA"/>
    <w:rsid w:val="00054E13"/>
    <w:rsid w:val="00056C83"/>
    <w:rsid w:val="000749D3"/>
    <w:rsid w:val="00077471"/>
    <w:rsid w:val="00082BAF"/>
    <w:rsid w:val="000A6405"/>
    <w:rsid w:val="000E4ED9"/>
    <w:rsid w:val="000F038B"/>
    <w:rsid w:val="001A1239"/>
    <w:rsid w:val="001A48A1"/>
    <w:rsid w:val="001A7A72"/>
    <w:rsid w:val="001C7877"/>
    <w:rsid w:val="001D44D1"/>
    <w:rsid w:val="001F44EE"/>
    <w:rsid w:val="00214918"/>
    <w:rsid w:val="002413F2"/>
    <w:rsid w:val="0025019F"/>
    <w:rsid w:val="00252A45"/>
    <w:rsid w:val="00252C0B"/>
    <w:rsid w:val="00265DC3"/>
    <w:rsid w:val="00272F80"/>
    <w:rsid w:val="00274C7F"/>
    <w:rsid w:val="00284F8F"/>
    <w:rsid w:val="00291AD0"/>
    <w:rsid w:val="002B2429"/>
    <w:rsid w:val="002B2905"/>
    <w:rsid w:val="002B3BAD"/>
    <w:rsid w:val="002B4A63"/>
    <w:rsid w:val="002D79D8"/>
    <w:rsid w:val="002E78F4"/>
    <w:rsid w:val="002F721C"/>
    <w:rsid w:val="002F7CEA"/>
    <w:rsid w:val="00306444"/>
    <w:rsid w:val="00311B75"/>
    <w:rsid w:val="00321501"/>
    <w:rsid w:val="00341233"/>
    <w:rsid w:val="003412DF"/>
    <w:rsid w:val="00347529"/>
    <w:rsid w:val="00352602"/>
    <w:rsid w:val="00360E05"/>
    <w:rsid w:val="00372380"/>
    <w:rsid w:val="00372D0D"/>
    <w:rsid w:val="00381822"/>
    <w:rsid w:val="0039588F"/>
    <w:rsid w:val="003A0FCC"/>
    <w:rsid w:val="003B5EAF"/>
    <w:rsid w:val="003C1898"/>
    <w:rsid w:val="003C370B"/>
    <w:rsid w:val="003F1983"/>
    <w:rsid w:val="003F73B3"/>
    <w:rsid w:val="004261FC"/>
    <w:rsid w:val="00430849"/>
    <w:rsid w:val="004602D3"/>
    <w:rsid w:val="004A7AF6"/>
    <w:rsid w:val="004B7644"/>
    <w:rsid w:val="004C6374"/>
    <w:rsid w:val="004D4063"/>
    <w:rsid w:val="004D5FD5"/>
    <w:rsid w:val="004D7AFE"/>
    <w:rsid w:val="004E663A"/>
    <w:rsid w:val="00512A8A"/>
    <w:rsid w:val="00520204"/>
    <w:rsid w:val="00527622"/>
    <w:rsid w:val="00555CE2"/>
    <w:rsid w:val="0057040E"/>
    <w:rsid w:val="00576140"/>
    <w:rsid w:val="005A6BF6"/>
    <w:rsid w:val="005C0381"/>
    <w:rsid w:val="005C391D"/>
    <w:rsid w:val="005E23A3"/>
    <w:rsid w:val="005E5FA6"/>
    <w:rsid w:val="00620E09"/>
    <w:rsid w:val="006451F8"/>
    <w:rsid w:val="00680DBB"/>
    <w:rsid w:val="006A2032"/>
    <w:rsid w:val="006C0D00"/>
    <w:rsid w:val="006C1FFD"/>
    <w:rsid w:val="006D072D"/>
    <w:rsid w:val="006F7769"/>
    <w:rsid w:val="0070553C"/>
    <w:rsid w:val="007358CF"/>
    <w:rsid w:val="00736C41"/>
    <w:rsid w:val="007371C7"/>
    <w:rsid w:val="007416A3"/>
    <w:rsid w:val="00742E8A"/>
    <w:rsid w:val="0074530B"/>
    <w:rsid w:val="00746D11"/>
    <w:rsid w:val="00751E5D"/>
    <w:rsid w:val="007540BB"/>
    <w:rsid w:val="00782677"/>
    <w:rsid w:val="007D59A4"/>
    <w:rsid w:val="007E2773"/>
    <w:rsid w:val="007E3AA2"/>
    <w:rsid w:val="007E6F00"/>
    <w:rsid w:val="007F6EC0"/>
    <w:rsid w:val="00804E39"/>
    <w:rsid w:val="00816B23"/>
    <w:rsid w:val="00827642"/>
    <w:rsid w:val="00844C32"/>
    <w:rsid w:val="00853E5D"/>
    <w:rsid w:val="008623BE"/>
    <w:rsid w:val="00865ED4"/>
    <w:rsid w:val="008D6088"/>
    <w:rsid w:val="008D70D0"/>
    <w:rsid w:val="008E3486"/>
    <w:rsid w:val="008F17E1"/>
    <w:rsid w:val="008F6B84"/>
    <w:rsid w:val="008F7379"/>
    <w:rsid w:val="00914941"/>
    <w:rsid w:val="00950C1D"/>
    <w:rsid w:val="0096519D"/>
    <w:rsid w:val="00993FE5"/>
    <w:rsid w:val="009A4C48"/>
    <w:rsid w:val="009B1981"/>
    <w:rsid w:val="009B49CE"/>
    <w:rsid w:val="009D0F6F"/>
    <w:rsid w:val="009D78A4"/>
    <w:rsid w:val="00A11909"/>
    <w:rsid w:val="00A27831"/>
    <w:rsid w:val="00A345F6"/>
    <w:rsid w:val="00A358F6"/>
    <w:rsid w:val="00A52DCC"/>
    <w:rsid w:val="00A80349"/>
    <w:rsid w:val="00AD02D3"/>
    <w:rsid w:val="00AD23F3"/>
    <w:rsid w:val="00AD62AD"/>
    <w:rsid w:val="00AD633C"/>
    <w:rsid w:val="00AE23DD"/>
    <w:rsid w:val="00AE2D1E"/>
    <w:rsid w:val="00AE48DE"/>
    <w:rsid w:val="00AF1129"/>
    <w:rsid w:val="00AF5FCB"/>
    <w:rsid w:val="00B20093"/>
    <w:rsid w:val="00B27FCC"/>
    <w:rsid w:val="00B50649"/>
    <w:rsid w:val="00B53837"/>
    <w:rsid w:val="00B6190A"/>
    <w:rsid w:val="00B66ECF"/>
    <w:rsid w:val="00B67061"/>
    <w:rsid w:val="00B707DA"/>
    <w:rsid w:val="00B84FE7"/>
    <w:rsid w:val="00B8551A"/>
    <w:rsid w:val="00B936CA"/>
    <w:rsid w:val="00BB02E5"/>
    <w:rsid w:val="00BC0B8D"/>
    <w:rsid w:val="00BD4404"/>
    <w:rsid w:val="00BD6F9A"/>
    <w:rsid w:val="00BE03A4"/>
    <w:rsid w:val="00BE7E1C"/>
    <w:rsid w:val="00C00A0A"/>
    <w:rsid w:val="00C020BF"/>
    <w:rsid w:val="00C03D86"/>
    <w:rsid w:val="00C03F8A"/>
    <w:rsid w:val="00C043C0"/>
    <w:rsid w:val="00C066FB"/>
    <w:rsid w:val="00C105D8"/>
    <w:rsid w:val="00C253A7"/>
    <w:rsid w:val="00C478B1"/>
    <w:rsid w:val="00C6505B"/>
    <w:rsid w:val="00C87B1D"/>
    <w:rsid w:val="00C91CE3"/>
    <w:rsid w:val="00CA008D"/>
    <w:rsid w:val="00CA4F41"/>
    <w:rsid w:val="00CB3CD5"/>
    <w:rsid w:val="00CC20C8"/>
    <w:rsid w:val="00CC2BBE"/>
    <w:rsid w:val="00CD2194"/>
    <w:rsid w:val="00CF3211"/>
    <w:rsid w:val="00CF6B42"/>
    <w:rsid w:val="00CF6B76"/>
    <w:rsid w:val="00D0623E"/>
    <w:rsid w:val="00D2401D"/>
    <w:rsid w:val="00D60F37"/>
    <w:rsid w:val="00D71677"/>
    <w:rsid w:val="00D95F0C"/>
    <w:rsid w:val="00DB1821"/>
    <w:rsid w:val="00DD4D0A"/>
    <w:rsid w:val="00DD6C95"/>
    <w:rsid w:val="00DF217C"/>
    <w:rsid w:val="00DF6949"/>
    <w:rsid w:val="00E225B4"/>
    <w:rsid w:val="00E23C8E"/>
    <w:rsid w:val="00E40FD5"/>
    <w:rsid w:val="00E50FAA"/>
    <w:rsid w:val="00E6013A"/>
    <w:rsid w:val="00E7099A"/>
    <w:rsid w:val="00E85262"/>
    <w:rsid w:val="00E9162E"/>
    <w:rsid w:val="00E92C49"/>
    <w:rsid w:val="00EA6448"/>
    <w:rsid w:val="00EB0410"/>
    <w:rsid w:val="00EB0CC8"/>
    <w:rsid w:val="00EB4A1B"/>
    <w:rsid w:val="00EB7ECD"/>
    <w:rsid w:val="00EC2A32"/>
    <w:rsid w:val="00EE2352"/>
    <w:rsid w:val="00EE260D"/>
    <w:rsid w:val="00EE3173"/>
    <w:rsid w:val="00F2269C"/>
    <w:rsid w:val="00F26B21"/>
    <w:rsid w:val="00F27100"/>
    <w:rsid w:val="00F555F2"/>
    <w:rsid w:val="00F81EA6"/>
    <w:rsid w:val="00F83A3E"/>
    <w:rsid w:val="00F95ED2"/>
    <w:rsid w:val="00FA0EB1"/>
    <w:rsid w:val="00FB26D7"/>
    <w:rsid w:val="00FB3D50"/>
    <w:rsid w:val="00FB7ED3"/>
    <w:rsid w:val="00FD1E37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918"/>
    <w:pPr>
      <w:keepNext/>
      <w:outlineLvl w:val="0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214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49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14918"/>
    <w:rPr>
      <w:rFonts w:cs="Times New Roman"/>
    </w:rPr>
  </w:style>
  <w:style w:type="paragraph" w:styleId="a6">
    <w:name w:val="header"/>
    <w:basedOn w:val="a"/>
    <w:link w:val="a7"/>
    <w:uiPriority w:val="99"/>
    <w:rsid w:val="002149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14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7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8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A6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2C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2C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55CE2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555C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4918"/>
    <w:pPr>
      <w:keepNext/>
      <w:outlineLvl w:val="0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2149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149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14918"/>
    <w:pPr>
      <w:ind w:firstLine="720"/>
      <w:jc w:val="both"/>
    </w:pPr>
    <w:rPr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1491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214918"/>
    <w:rPr>
      <w:rFonts w:cs="Times New Roman"/>
    </w:rPr>
  </w:style>
  <w:style w:type="paragraph" w:styleId="a6">
    <w:name w:val="header"/>
    <w:basedOn w:val="a"/>
    <w:link w:val="a7"/>
    <w:uiPriority w:val="99"/>
    <w:rsid w:val="002149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14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7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8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A6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2C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2C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555CE2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555C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592E-D622-44A6-8257-E0EFC0C0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Tatyana.Gaidukevich</dc:creator>
  <cp:lastModifiedBy>Максимова Татьяна Валентиновна</cp:lastModifiedBy>
  <cp:revision>31</cp:revision>
  <cp:lastPrinted>2021-11-18T12:55:00Z</cp:lastPrinted>
  <dcterms:created xsi:type="dcterms:W3CDTF">2021-11-15T08:49:00Z</dcterms:created>
  <dcterms:modified xsi:type="dcterms:W3CDTF">2022-01-27T08:52:00Z</dcterms:modified>
</cp:coreProperties>
</file>