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752"/>
      </w:tblGrid>
      <w:tr w:rsidR="00944473" w:rsidRPr="00C5363B" w:rsidTr="00D05EDE">
        <w:tc>
          <w:tcPr>
            <w:tcW w:w="4608" w:type="dxa"/>
          </w:tcPr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sz w:val="28"/>
                <w:szCs w:val="20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НАЦЫЯНАЛЬНЫ</w:t>
            </w:r>
          </w:p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sz w:val="28"/>
                <w:szCs w:val="20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СТАТЫСТЫЧНЫ КАМІТЭТ</w:t>
            </w:r>
          </w:p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sz w:val="28"/>
                <w:szCs w:val="20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РЭСПУБЛІКІ БЕЛАРУСЬ</w:t>
            </w:r>
          </w:p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sz w:val="28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944473" w:rsidRPr="00C5363B" w:rsidRDefault="00944473" w:rsidP="00D05EDE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752" w:type="dxa"/>
          </w:tcPr>
          <w:p w:rsidR="00944473" w:rsidRPr="00C5363B" w:rsidRDefault="00944473" w:rsidP="00D05EDE">
            <w:pPr>
              <w:jc w:val="center"/>
              <w:rPr>
                <w:sz w:val="28"/>
                <w:lang w:val="be-BY"/>
              </w:rPr>
            </w:pPr>
            <w:r w:rsidRPr="00C5363B">
              <w:rPr>
                <w:b/>
                <w:bCs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944473" w:rsidRPr="00C5363B" w:rsidTr="00D05EDE">
        <w:tc>
          <w:tcPr>
            <w:tcW w:w="4608" w:type="dxa"/>
          </w:tcPr>
          <w:p w:rsidR="00944473" w:rsidRPr="00C5363B" w:rsidRDefault="00944473" w:rsidP="00D05EDE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944473" w:rsidRPr="00C5363B" w:rsidRDefault="00944473" w:rsidP="00D05EDE">
            <w:pPr>
              <w:rPr>
                <w:lang w:val="be-BY"/>
              </w:rPr>
            </w:pPr>
          </w:p>
        </w:tc>
        <w:tc>
          <w:tcPr>
            <w:tcW w:w="4752" w:type="dxa"/>
          </w:tcPr>
          <w:p w:rsidR="00944473" w:rsidRPr="00C5363B" w:rsidRDefault="00944473" w:rsidP="00D05EDE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944473" w:rsidRPr="00C5363B" w:rsidTr="00D05EDE">
        <w:tc>
          <w:tcPr>
            <w:tcW w:w="4608" w:type="dxa"/>
          </w:tcPr>
          <w:p w:rsidR="00944473" w:rsidRPr="00C5363B" w:rsidRDefault="00944473" w:rsidP="00D05EDE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C5363B">
              <w:rPr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540" w:type="dxa"/>
          </w:tcPr>
          <w:p w:rsidR="00944473" w:rsidRPr="00C5363B" w:rsidRDefault="00944473" w:rsidP="00D05EDE">
            <w:pPr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4752" w:type="dxa"/>
          </w:tcPr>
          <w:p w:rsidR="00944473" w:rsidRPr="00C5363B" w:rsidRDefault="00944473" w:rsidP="00D05EDE">
            <w:pPr>
              <w:jc w:val="center"/>
              <w:rPr>
                <w:b/>
                <w:bCs/>
                <w:lang w:val="be-BY"/>
              </w:rPr>
            </w:pPr>
            <w:r w:rsidRPr="00C5363B">
              <w:rPr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944473" w:rsidRPr="00BF727D" w:rsidRDefault="00944473" w:rsidP="00944473">
      <w:pPr>
        <w:rPr>
          <w:color w:val="FFFFFF" w:themeColor="background1"/>
          <w:sz w:val="30"/>
          <w:szCs w:val="30"/>
        </w:rPr>
      </w:pPr>
    </w:p>
    <w:tbl>
      <w:tblPr>
        <w:tblpPr w:leftFromText="180" w:rightFromText="180" w:vertAnchor="text" w:horzAnchor="margin" w:tblpY="5"/>
        <w:tblW w:w="12758" w:type="dxa"/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426"/>
        <w:gridCol w:w="992"/>
      </w:tblGrid>
      <w:tr w:rsidR="00944473" w:rsidRPr="00C5363B" w:rsidTr="00D05EDE">
        <w:tc>
          <w:tcPr>
            <w:tcW w:w="2835" w:type="dxa"/>
          </w:tcPr>
          <w:p w:rsidR="00944473" w:rsidRPr="00F31367" w:rsidRDefault="00050433" w:rsidP="00050433">
            <w:pPr>
              <w:jc w:val="center"/>
              <w:rPr>
                <w:sz w:val="28"/>
                <w:u w:val="single"/>
              </w:rPr>
            </w:pPr>
            <w:r w:rsidRPr="00F31367">
              <w:rPr>
                <w:sz w:val="28"/>
                <w:u w:val="single"/>
              </w:rPr>
              <w:t>24</w:t>
            </w:r>
            <w:r w:rsidR="00944473" w:rsidRPr="00F31367">
              <w:rPr>
                <w:sz w:val="28"/>
                <w:u w:val="single"/>
              </w:rPr>
              <w:t xml:space="preserve"> </w:t>
            </w:r>
            <w:r w:rsidRPr="00F31367">
              <w:rPr>
                <w:sz w:val="28"/>
                <w:u w:val="single"/>
              </w:rPr>
              <w:t>ноября</w:t>
            </w:r>
            <w:r w:rsidR="00944473" w:rsidRPr="00F31367">
              <w:rPr>
                <w:sz w:val="28"/>
                <w:u w:val="single"/>
              </w:rPr>
              <w:t xml:space="preserve"> 2023 г.</w:t>
            </w:r>
          </w:p>
        </w:tc>
        <w:tc>
          <w:tcPr>
            <w:tcW w:w="2835" w:type="dxa"/>
          </w:tcPr>
          <w:p w:rsidR="00944473" w:rsidRPr="001B3681" w:rsidRDefault="00944473" w:rsidP="00050433">
            <w:pPr>
              <w:ind w:right="-341"/>
              <w:rPr>
                <w:sz w:val="28"/>
                <w:lang w:val="be-BY"/>
              </w:rPr>
            </w:pPr>
            <w:r w:rsidRPr="001B3681">
              <w:rPr>
                <w:sz w:val="28"/>
                <w:lang w:val="be-BY"/>
              </w:rPr>
              <w:t>№</w:t>
            </w:r>
            <w:r>
              <w:rPr>
                <w:sz w:val="28"/>
                <w:lang w:val="be-BY"/>
              </w:rPr>
              <w:t xml:space="preserve"> </w:t>
            </w:r>
            <w:r w:rsidR="00050433" w:rsidRPr="00F31367">
              <w:rPr>
                <w:sz w:val="28"/>
                <w:u w:val="single"/>
                <w:lang w:val="be-BY"/>
              </w:rPr>
              <w:t>151</w:t>
            </w:r>
            <w:r w:rsidRPr="00F31367">
              <w:rPr>
                <w:sz w:val="28"/>
                <w:u w:val="single"/>
                <w:lang w:val="be-BY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44473" w:rsidRPr="001B3681" w:rsidRDefault="00944473" w:rsidP="00D05EDE">
            <w:pPr>
              <w:ind w:right="-341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44473" w:rsidRPr="00C5363B" w:rsidRDefault="00944473" w:rsidP="00D05EDE">
            <w:pPr>
              <w:jc w:val="right"/>
              <w:rPr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4473" w:rsidRPr="00C5363B" w:rsidRDefault="00944473" w:rsidP="00D05EDE">
            <w:pPr>
              <w:ind w:right="-341"/>
              <w:rPr>
                <w:sz w:val="28"/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944473" w:rsidRPr="00C5363B" w:rsidRDefault="00944473" w:rsidP="00D05EDE">
            <w:pPr>
              <w:ind w:right="-341"/>
              <w:rPr>
                <w:sz w:val="28"/>
              </w:rPr>
            </w:pPr>
          </w:p>
        </w:tc>
      </w:tr>
    </w:tbl>
    <w:p w:rsidR="00944473" w:rsidRPr="00BF727D" w:rsidRDefault="00944473" w:rsidP="00944473">
      <w:pPr>
        <w:rPr>
          <w:color w:val="FFFFFF" w:themeColor="background1"/>
        </w:rPr>
      </w:pPr>
    </w:p>
    <w:p w:rsidR="00944473" w:rsidRPr="00BF727D" w:rsidRDefault="00944473" w:rsidP="00944473">
      <w:pPr>
        <w:rPr>
          <w:color w:val="FFFFFF" w:themeColor="background1"/>
          <w:sz w:val="30"/>
          <w:szCs w:val="3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944473" w:rsidRPr="00757D20" w:rsidTr="00D05EDE">
        <w:trPr>
          <w:cantSplit/>
          <w:trHeight w:val="465"/>
        </w:trPr>
        <w:tc>
          <w:tcPr>
            <w:tcW w:w="4536" w:type="dxa"/>
          </w:tcPr>
          <w:p w:rsidR="00944473" w:rsidRPr="00757D20" w:rsidRDefault="00944473" w:rsidP="00D05EDE">
            <w:pPr>
              <w:spacing w:line="300" w:lineRule="exact"/>
              <w:jc w:val="center"/>
              <w:rPr>
                <w:sz w:val="24"/>
                <w:lang w:val="en-US"/>
              </w:rPr>
            </w:pPr>
            <w:r w:rsidRPr="00757D20">
              <w:rPr>
                <w:sz w:val="24"/>
              </w:rPr>
              <w:t>г. М</w:t>
            </w:r>
            <w:proofErr w:type="gramStart"/>
            <w:r w:rsidRPr="00757D20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757D20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44473" w:rsidRPr="00757D20" w:rsidRDefault="00944473" w:rsidP="00D05EDE">
            <w:pPr>
              <w:pStyle w:val="1"/>
              <w:spacing w:line="300" w:lineRule="exact"/>
              <w:ind w:right="-677"/>
              <w:rPr>
                <w:b w:val="0"/>
                <w:sz w:val="24"/>
              </w:rPr>
            </w:pPr>
          </w:p>
        </w:tc>
        <w:tc>
          <w:tcPr>
            <w:tcW w:w="4678" w:type="dxa"/>
          </w:tcPr>
          <w:p w:rsidR="00944473" w:rsidRPr="00757D20" w:rsidRDefault="00944473" w:rsidP="00D05EDE">
            <w:pPr>
              <w:pStyle w:val="5"/>
              <w:spacing w:before="0"/>
              <w:jc w:val="center"/>
              <w:rPr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757D20">
              <w:rPr>
                <w:b w:val="0"/>
                <w:bCs w:val="0"/>
                <w:i w:val="0"/>
                <w:iCs w:val="0"/>
                <w:sz w:val="24"/>
                <w:szCs w:val="20"/>
              </w:rPr>
              <w:t>г. Минск</w:t>
            </w:r>
          </w:p>
        </w:tc>
      </w:tr>
    </w:tbl>
    <w:p w:rsidR="00944473" w:rsidRPr="00384D36" w:rsidRDefault="00944473" w:rsidP="00944473">
      <w:pPr>
        <w:rPr>
          <w:sz w:val="30"/>
          <w:szCs w:val="30"/>
          <w:lang w:val="en-US"/>
        </w:rPr>
      </w:pPr>
    </w:p>
    <w:p w:rsidR="00944473" w:rsidRPr="00A8541B" w:rsidRDefault="00944473" w:rsidP="00944473">
      <w:pPr>
        <w:spacing w:line="216" w:lineRule="auto"/>
        <w:rPr>
          <w:sz w:val="30"/>
          <w:szCs w:val="30"/>
          <w:lang w:val="en-US"/>
        </w:rPr>
      </w:pPr>
    </w:p>
    <w:p w:rsidR="00944473" w:rsidRPr="00FE72C1" w:rsidRDefault="00944473" w:rsidP="00944473">
      <w:pPr>
        <w:tabs>
          <w:tab w:val="left" w:pos="6237"/>
        </w:tabs>
        <w:autoSpaceDE w:val="0"/>
        <w:autoSpaceDN w:val="0"/>
        <w:adjustRightInd w:val="0"/>
        <w:spacing w:line="280" w:lineRule="exact"/>
        <w:ind w:right="4251"/>
        <w:jc w:val="both"/>
        <w:rPr>
          <w:sz w:val="30"/>
        </w:rPr>
      </w:pPr>
      <w:r w:rsidRPr="001B3681">
        <w:rPr>
          <w:spacing w:val="-14"/>
          <w:sz w:val="30"/>
        </w:rPr>
        <w:t xml:space="preserve">Об </w:t>
      </w:r>
      <w:r w:rsidRPr="001B3681">
        <w:rPr>
          <w:spacing w:val="-14"/>
          <w:sz w:val="30"/>
          <w:szCs w:val="30"/>
        </w:rPr>
        <w:t xml:space="preserve">утверждении </w:t>
      </w:r>
      <w:r w:rsidRPr="00BF2A46">
        <w:rPr>
          <w:sz w:val="30"/>
        </w:rPr>
        <w:t>Методики по</w:t>
      </w:r>
      <w:r>
        <w:rPr>
          <w:sz w:val="30"/>
        </w:rPr>
        <w:t xml:space="preserve"> расчету </w:t>
      </w:r>
      <w:r w:rsidR="00A9687A">
        <w:rPr>
          <w:sz w:val="30"/>
        </w:rPr>
        <w:t xml:space="preserve">основных </w:t>
      </w:r>
      <w:r w:rsidR="00F02D5E">
        <w:rPr>
          <w:sz w:val="30"/>
        </w:rPr>
        <w:t xml:space="preserve">статистических </w:t>
      </w:r>
      <w:r w:rsidR="00A9687A">
        <w:rPr>
          <w:sz w:val="30"/>
        </w:rPr>
        <w:t>показателей миграции населения</w:t>
      </w:r>
    </w:p>
    <w:p w:rsidR="00944473" w:rsidRPr="00FE72C1" w:rsidRDefault="00944473" w:rsidP="00944473">
      <w:pPr>
        <w:autoSpaceDE w:val="0"/>
        <w:autoSpaceDN w:val="0"/>
        <w:adjustRightInd w:val="0"/>
        <w:spacing w:line="360" w:lineRule="auto"/>
        <w:contextualSpacing/>
        <w:jc w:val="both"/>
        <w:rPr>
          <w:caps/>
          <w:sz w:val="30"/>
          <w:szCs w:val="30"/>
        </w:rPr>
      </w:pPr>
    </w:p>
    <w:p w:rsidR="00944473" w:rsidRDefault="00944473" w:rsidP="00944473">
      <w:pPr>
        <w:spacing w:line="233" w:lineRule="auto"/>
        <w:ind w:firstLine="709"/>
        <w:jc w:val="both"/>
        <w:rPr>
          <w:sz w:val="30"/>
          <w:szCs w:val="30"/>
        </w:rPr>
      </w:pPr>
      <w:r w:rsidRPr="007D143D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44473" w:rsidRDefault="00944473" w:rsidP="00944473">
      <w:pPr>
        <w:pStyle w:val="a6"/>
        <w:numPr>
          <w:ilvl w:val="0"/>
          <w:numId w:val="1"/>
        </w:numPr>
        <w:tabs>
          <w:tab w:val="left" w:pos="1134"/>
        </w:tabs>
        <w:spacing w:line="233" w:lineRule="auto"/>
        <w:ind w:left="0" w:firstLine="709"/>
        <w:jc w:val="both"/>
        <w:rPr>
          <w:sz w:val="30"/>
          <w:szCs w:val="30"/>
        </w:rPr>
      </w:pPr>
      <w:r w:rsidRPr="00FE72C1">
        <w:rPr>
          <w:sz w:val="30"/>
          <w:szCs w:val="30"/>
        </w:rPr>
        <w:t xml:space="preserve">Утвердить Методику по расчету </w:t>
      </w:r>
      <w:r w:rsidR="00A9687A">
        <w:rPr>
          <w:sz w:val="30"/>
          <w:szCs w:val="30"/>
        </w:rPr>
        <w:t xml:space="preserve">основных </w:t>
      </w:r>
      <w:r w:rsidR="00F02D5E">
        <w:rPr>
          <w:sz w:val="30"/>
          <w:szCs w:val="30"/>
        </w:rPr>
        <w:t xml:space="preserve">статистических </w:t>
      </w:r>
      <w:r w:rsidR="00A9687A">
        <w:rPr>
          <w:sz w:val="30"/>
          <w:szCs w:val="30"/>
        </w:rPr>
        <w:t>показателей миграции населения</w:t>
      </w:r>
      <w:r>
        <w:rPr>
          <w:sz w:val="30"/>
          <w:szCs w:val="30"/>
        </w:rPr>
        <w:t xml:space="preserve"> </w:t>
      </w:r>
      <w:r w:rsidR="00A9687A" w:rsidRPr="00FE72C1">
        <w:rPr>
          <w:sz w:val="30"/>
          <w:szCs w:val="30"/>
        </w:rPr>
        <w:t>(прилагается)</w:t>
      </w:r>
      <w:r w:rsidR="00A9687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ввести ее в </w:t>
      </w:r>
      <w:proofErr w:type="gramStart"/>
      <w:r>
        <w:rPr>
          <w:sz w:val="30"/>
          <w:szCs w:val="30"/>
        </w:rPr>
        <w:t>действие</w:t>
      </w:r>
      <w:proofErr w:type="gramEnd"/>
      <w:r>
        <w:rPr>
          <w:sz w:val="30"/>
          <w:szCs w:val="30"/>
        </w:rPr>
        <w:t xml:space="preserve"> начиная</w:t>
      </w:r>
      <w:r w:rsidR="00A9687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расчета </w:t>
      </w:r>
      <w:r w:rsidR="00A9687A">
        <w:rPr>
          <w:sz w:val="30"/>
          <w:szCs w:val="30"/>
        </w:rPr>
        <w:t xml:space="preserve">основных </w:t>
      </w:r>
      <w:r w:rsidR="00F02D5E">
        <w:rPr>
          <w:sz w:val="30"/>
          <w:szCs w:val="30"/>
        </w:rPr>
        <w:t xml:space="preserve">статистических </w:t>
      </w:r>
      <w:r w:rsidR="00A9687A">
        <w:rPr>
          <w:sz w:val="30"/>
          <w:szCs w:val="30"/>
        </w:rPr>
        <w:t>показателей миграции населения</w:t>
      </w:r>
      <w:r>
        <w:rPr>
          <w:sz w:val="30"/>
          <w:szCs w:val="30"/>
        </w:rPr>
        <w:t xml:space="preserve"> за 2023 год.</w:t>
      </w:r>
    </w:p>
    <w:p w:rsidR="00944473" w:rsidRPr="00FE72C1" w:rsidRDefault="00944473" w:rsidP="00944473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sz w:val="30"/>
          <w:szCs w:val="30"/>
        </w:rPr>
      </w:pPr>
      <w:r w:rsidRPr="00FE72C1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944473" w:rsidRPr="0063520D" w:rsidRDefault="00944473" w:rsidP="00944473">
      <w:pPr>
        <w:spacing w:line="360" w:lineRule="auto"/>
        <w:ind w:firstLine="709"/>
        <w:jc w:val="both"/>
        <w:rPr>
          <w:sz w:val="30"/>
          <w:szCs w:val="30"/>
        </w:rPr>
      </w:pPr>
    </w:p>
    <w:p w:rsidR="00944473" w:rsidRPr="0063520D" w:rsidRDefault="00944473" w:rsidP="00944473">
      <w:pPr>
        <w:pStyle w:val="2"/>
        <w:tabs>
          <w:tab w:val="left" w:pos="6804"/>
        </w:tabs>
        <w:ind w:right="-2835" w:firstLine="0"/>
        <w:rPr>
          <w:sz w:val="30"/>
          <w:szCs w:val="30"/>
        </w:rPr>
      </w:pPr>
      <w:r w:rsidRPr="0063520D">
        <w:rPr>
          <w:sz w:val="30"/>
          <w:szCs w:val="30"/>
        </w:rPr>
        <w:t>Председатель</w:t>
      </w:r>
      <w:r w:rsidRPr="0063520D">
        <w:rPr>
          <w:sz w:val="30"/>
          <w:szCs w:val="30"/>
        </w:rPr>
        <w:tab/>
      </w:r>
      <w:r w:rsidRPr="001B2DBB">
        <w:rPr>
          <w:sz w:val="30"/>
          <w:szCs w:val="30"/>
        </w:rPr>
        <w:t xml:space="preserve">          </w:t>
      </w:r>
      <w:proofErr w:type="spellStart"/>
      <w:r w:rsidRPr="0063520D">
        <w:rPr>
          <w:sz w:val="30"/>
          <w:szCs w:val="30"/>
        </w:rPr>
        <w:t>И.В.Медведева</w:t>
      </w:r>
      <w:proofErr w:type="spellEnd"/>
    </w:p>
    <w:p w:rsidR="00944473" w:rsidRPr="0063520D" w:rsidRDefault="00944473" w:rsidP="00944473">
      <w:pPr>
        <w:pStyle w:val="2"/>
        <w:tabs>
          <w:tab w:val="left" w:pos="6804"/>
        </w:tabs>
        <w:ind w:right="-2835" w:firstLine="0"/>
        <w:rPr>
          <w:sz w:val="30"/>
          <w:szCs w:val="30"/>
        </w:rPr>
      </w:pPr>
    </w:p>
    <w:p w:rsidR="00EF2606" w:rsidRDefault="00EF2606"/>
    <w:sectPr w:rsidR="00EF2606" w:rsidSect="00A8541B">
      <w:headerReference w:type="even" r:id="rId8"/>
      <w:headerReference w:type="default" r:id="rId9"/>
      <w:headerReference w:type="first" r:id="rId10"/>
      <w:pgSz w:w="11906" w:h="16838"/>
      <w:pgMar w:top="964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C2" w:rsidRDefault="008A0AC2">
      <w:r>
        <w:separator/>
      </w:r>
    </w:p>
  </w:endnote>
  <w:endnote w:type="continuationSeparator" w:id="0">
    <w:p w:rsidR="008A0AC2" w:rsidRDefault="008A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C2" w:rsidRDefault="008A0AC2">
      <w:r>
        <w:separator/>
      </w:r>
    </w:p>
  </w:footnote>
  <w:footnote w:type="continuationSeparator" w:id="0">
    <w:p w:rsidR="008A0AC2" w:rsidRDefault="008A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944473" w:rsidP="00244A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120" w:rsidRDefault="008A0A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9444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C5120" w:rsidRDefault="008A0AC2" w:rsidP="001737C8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8A0AC2">
    <w:pPr>
      <w:pStyle w:val="a3"/>
      <w:jc w:val="center"/>
    </w:pPr>
  </w:p>
  <w:p w:rsidR="009C5120" w:rsidRDefault="008A0A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6D3B"/>
    <w:multiLevelType w:val="hybridMultilevel"/>
    <w:tmpl w:val="D8443D1C"/>
    <w:lvl w:ilvl="0" w:tplc="B49C4D8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73"/>
    <w:rsid w:val="00050433"/>
    <w:rsid w:val="0054482B"/>
    <w:rsid w:val="005E5D25"/>
    <w:rsid w:val="0068122B"/>
    <w:rsid w:val="0089601B"/>
    <w:rsid w:val="008A0AC2"/>
    <w:rsid w:val="00944473"/>
    <w:rsid w:val="009B545E"/>
    <w:rsid w:val="00A9687A"/>
    <w:rsid w:val="00BE17C7"/>
    <w:rsid w:val="00EF2606"/>
    <w:rsid w:val="00F02D5E"/>
    <w:rsid w:val="00F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47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444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44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4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447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4447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44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44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4473"/>
  </w:style>
  <w:style w:type="paragraph" w:styleId="a6">
    <w:name w:val="List Paragraph"/>
    <w:basedOn w:val="a"/>
    <w:uiPriority w:val="34"/>
    <w:qFormat/>
    <w:rsid w:val="00944473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960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6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960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96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47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444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44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4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447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4447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44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44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4473"/>
  </w:style>
  <w:style w:type="paragraph" w:styleId="a6">
    <w:name w:val="List Paragraph"/>
    <w:basedOn w:val="a"/>
    <w:uiPriority w:val="34"/>
    <w:qFormat/>
    <w:rsid w:val="00944473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960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6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960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96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Санкевич Анастасия Константиновна</cp:lastModifiedBy>
  <cp:revision>8</cp:revision>
  <cp:lastPrinted>2023-09-19T08:46:00Z</cp:lastPrinted>
  <dcterms:created xsi:type="dcterms:W3CDTF">2023-08-30T09:22:00Z</dcterms:created>
  <dcterms:modified xsi:type="dcterms:W3CDTF">2023-11-24T08:03:00Z</dcterms:modified>
</cp:coreProperties>
</file>