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C1" w:rsidRPr="00F35E0D" w:rsidRDefault="00535EC1" w:rsidP="00740855">
      <w:pPr>
        <w:pStyle w:val="a6"/>
        <w:ind w:firstLine="709"/>
        <w:rPr>
          <w:u w:val="single"/>
          <w:lang w:val="be-BY"/>
        </w:rPr>
      </w:pPr>
      <w:bookmarkStart w:id="0" w:name="_GoBack"/>
      <w:bookmarkEnd w:id="0"/>
      <w:r w:rsidRPr="00F35E0D">
        <w:rPr>
          <w:u w:val="single"/>
          <w:lang w:val="be-BY"/>
        </w:rPr>
        <w:t>АСНОЎНЫЯ ЗАДАЧЫ</w:t>
      </w:r>
      <w:r w:rsidR="00E30AF2" w:rsidRPr="00F35E0D">
        <w:rPr>
          <w:u w:val="single"/>
          <w:lang w:val="be-BY"/>
        </w:rPr>
        <w:t xml:space="preserve"> ЎПРАЎЛЕННЯ</w:t>
      </w:r>
    </w:p>
    <w:p w:rsidR="0006077A" w:rsidRPr="00F35E0D" w:rsidRDefault="0006077A" w:rsidP="00740855">
      <w:pPr>
        <w:pStyle w:val="a6"/>
        <w:ind w:firstLine="709"/>
        <w:rPr>
          <w:u w:val="single"/>
          <w:lang w:val="be-BY"/>
        </w:rPr>
      </w:pPr>
    </w:p>
    <w:p w:rsidR="00941AA8" w:rsidRPr="00F35E0D" w:rsidRDefault="00535EC1" w:rsidP="00740855">
      <w:pPr>
        <w:pStyle w:val="af"/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35E0D">
        <w:rPr>
          <w:rFonts w:ascii="Times New Roman" w:hAnsi="Times New Roman" w:cs="Times New Roman"/>
          <w:sz w:val="24"/>
          <w:szCs w:val="24"/>
          <w:lang w:val="be-BY"/>
        </w:rPr>
        <w:t>дапамога ў забеспячэнні захавання законнасці ў дзейнасці Белстата і яго службовых асоб</w:t>
      </w:r>
    </w:p>
    <w:p w:rsidR="00941AA8" w:rsidRPr="00F35E0D" w:rsidRDefault="00941AA8" w:rsidP="00740855">
      <w:pPr>
        <w:pStyle w:val="af"/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35E0D">
        <w:rPr>
          <w:rFonts w:ascii="Times New Roman" w:hAnsi="Times New Roman" w:cs="Times New Roman"/>
          <w:color w:val="000000"/>
          <w:sz w:val="24"/>
          <w:szCs w:val="24"/>
          <w:lang w:val="be-BY"/>
        </w:rPr>
        <w:t>а</w:t>
      </w:r>
      <w:r w:rsidR="00620FCE">
        <w:rPr>
          <w:rFonts w:ascii="Times New Roman" w:hAnsi="Times New Roman" w:cs="Times New Roman"/>
          <w:color w:val="000000"/>
          <w:sz w:val="24"/>
          <w:szCs w:val="24"/>
          <w:lang w:val="be-BY"/>
        </w:rPr>
        <w:t>цэнка</w:t>
      </w:r>
      <w:r w:rsidRPr="00F35E0D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адпаведнасці праектаў нарматыўных прававых і лакальных прававых актаў, якія падрыхтаваны структурнымі падраздзяленнямі Белстата і прадстаўляюцца на подпіс кіраўніцтву Белстата, крытэрыям а</w:t>
      </w:r>
      <w:r w:rsidR="00620FCE">
        <w:rPr>
          <w:rFonts w:ascii="Times New Roman" w:hAnsi="Times New Roman" w:cs="Times New Roman"/>
          <w:color w:val="000000"/>
          <w:sz w:val="24"/>
          <w:szCs w:val="24"/>
          <w:lang w:val="be-BY"/>
        </w:rPr>
        <w:t>цэнкі</w:t>
      </w:r>
      <w:r w:rsidRPr="00F35E0D">
        <w:rPr>
          <w:rFonts w:ascii="Times New Roman" w:hAnsi="Times New Roman" w:cs="Times New Roman"/>
          <w:color w:val="000000"/>
          <w:sz w:val="24"/>
          <w:szCs w:val="24"/>
          <w:lang w:val="be-BY"/>
        </w:rPr>
        <w:t>, устаноўленым заканадаўствам</w:t>
      </w:r>
    </w:p>
    <w:p w:rsidR="00535EC1" w:rsidRPr="00F35E0D" w:rsidRDefault="00535EC1" w:rsidP="00740855">
      <w:pPr>
        <w:pStyle w:val="af"/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35E0D">
        <w:rPr>
          <w:rFonts w:ascii="Times New Roman" w:hAnsi="Times New Roman" w:cs="Times New Roman"/>
          <w:sz w:val="24"/>
          <w:szCs w:val="24"/>
          <w:lang w:val="be-BY"/>
        </w:rPr>
        <w:t>непасрэдны ўдзел у распрацоўцы праектаў нарматыўных прававых актаў у адпаведнасці з кампетэнцыяй Белстата</w:t>
      </w:r>
    </w:p>
    <w:p w:rsidR="00941AA8" w:rsidRPr="00C34794" w:rsidRDefault="00535EC1" w:rsidP="00740855">
      <w:pPr>
        <w:pStyle w:val="af"/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34794">
        <w:rPr>
          <w:rFonts w:ascii="Times New Roman" w:hAnsi="Times New Roman" w:cs="Times New Roman"/>
          <w:sz w:val="24"/>
          <w:szCs w:val="24"/>
          <w:lang w:val="be-BY"/>
        </w:rPr>
        <w:t>прававое кансультаванне службовых асоб і структурных падраздзяленняў Белстата па асноўных напрамках яго дзейнасці</w:t>
      </w:r>
    </w:p>
    <w:p w:rsidR="00941AA8" w:rsidRPr="00C34794" w:rsidRDefault="00941AA8" w:rsidP="00740855">
      <w:pPr>
        <w:pStyle w:val="af"/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proofErr w:type="spellStart"/>
      <w:proofErr w:type="gramStart"/>
      <w:r w:rsidRPr="00C34794">
        <w:rPr>
          <w:rFonts w:ascii="Times New Roman" w:hAnsi="Times New Roman" w:cs="Times New Roman"/>
          <w:color w:val="000000"/>
          <w:sz w:val="24"/>
          <w:szCs w:val="24"/>
        </w:rPr>
        <w:t>фарм</w:t>
      </w:r>
      <w:proofErr w:type="gramEnd"/>
      <w:r w:rsidRPr="00C34794">
        <w:rPr>
          <w:rFonts w:ascii="Times New Roman" w:hAnsi="Times New Roman" w:cs="Times New Roman"/>
          <w:color w:val="000000"/>
          <w:sz w:val="24"/>
          <w:szCs w:val="24"/>
        </w:rPr>
        <w:t>іраванне</w:t>
      </w:r>
      <w:proofErr w:type="spellEnd"/>
      <w:r w:rsidRPr="00C3479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4794">
        <w:rPr>
          <w:rFonts w:ascii="Times New Roman" w:hAnsi="Times New Roman" w:cs="Times New Roman"/>
          <w:color w:val="000000"/>
          <w:sz w:val="24"/>
          <w:szCs w:val="24"/>
        </w:rPr>
        <w:t>актуалізацыя</w:t>
      </w:r>
      <w:proofErr w:type="spellEnd"/>
      <w:r w:rsidRPr="00C3479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34794">
        <w:rPr>
          <w:rFonts w:ascii="Times New Roman" w:hAnsi="Times New Roman" w:cs="Times New Roman"/>
          <w:color w:val="000000"/>
          <w:sz w:val="24"/>
          <w:szCs w:val="24"/>
        </w:rPr>
        <w:t>электроннага</w:t>
      </w:r>
      <w:proofErr w:type="spellEnd"/>
      <w:r w:rsidRPr="00C34794">
        <w:rPr>
          <w:rFonts w:ascii="Times New Roman" w:hAnsi="Times New Roman" w:cs="Times New Roman"/>
          <w:color w:val="000000"/>
          <w:sz w:val="24"/>
          <w:szCs w:val="24"/>
        </w:rPr>
        <w:t xml:space="preserve"> банка </w:t>
      </w:r>
      <w:proofErr w:type="spellStart"/>
      <w:r w:rsidRPr="00C34794">
        <w:rPr>
          <w:rFonts w:ascii="Times New Roman" w:hAnsi="Times New Roman" w:cs="Times New Roman"/>
          <w:color w:val="000000"/>
          <w:sz w:val="24"/>
          <w:szCs w:val="24"/>
        </w:rPr>
        <w:t>даных</w:t>
      </w:r>
      <w:proofErr w:type="spellEnd"/>
      <w:r w:rsidRPr="00C34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4794">
        <w:rPr>
          <w:rFonts w:ascii="Times New Roman" w:hAnsi="Times New Roman" w:cs="Times New Roman"/>
          <w:color w:val="000000"/>
          <w:sz w:val="24"/>
          <w:szCs w:val="24"/>
        </w:rPr>
        <w:t>лакальных</w:t>
      </w:r>
      <w:proofErr w:type="spellEnd"/>
      <w:r w:rsidRPr="00C34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4794">
        <w:rPr>
          <w:rFonts w:ascii="Times New Roman" w:hAnsi="Times New Roman" w:cs="Times New Roman"/>
          <w:color w:val="000000"/>
          <w:sz w:val="24"/>
          <w:szCs w:val="24"/>
        </w:rPr>
        <w:t>прававых</w:t>
      </w:r>
      <w:proofErr w:type="spellEnd"/>
      <w:r w:rsidRPr="00C34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4794">
        <w:rPr>
          <w:rFonts w:ascii="Times New Roman" w:hAnsi="Times New Roman" w:cs="Times New Roman"/>
          <w:color w:val="000000"/>
          <w:sz w:val="24"/>
          <w:szCs w:val="24"/>
        </w:rPr>
        <w:t>актаў</w:t>
      </w:r>
      <w:proofErr w:type="spellEnd"/>
      <w:r w:rsidRPr="00C34794">
        <w:rPr>
          <w:rFonts w:ascii="Times New Roman" w:hAnsi="Times New Roman" w:cs="Times New Roman"/>
          <w:color w:val="000000"/>
          <w:sz w:val="24"/>
          <w:szCs w:val="24"/>
        </w:rPr>
        <w:t xml:space="preserve"> Белстата</w:t>
      </w:r>
    </w:p>
    <w:p w:rsidR="00535EC1" w:rsidRPr="00C34794" w:rsidRDefault="00535EC1" w:rsidP="00740855">
      <w:pPr>
        <w:pStyle w:val="af"/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34794">
        <w:rPr>
          <w:rFonts w:ascii="Times New Roman" w:hAnsi="Times New Roman" w:cs="Times New Roman"/>
          <w:sz w:val="24"/>
          <w:szCs w:val="24"/>
          <w:lang w:val="be-BY"/>
        </w:rPr>
        <w:t>прадстаўленне інтарэсаў Белстата ў судах, дзяржаўных органах і іншых арганізацыях па прававых пытаннях</w:t>
      </w:r>
    </w:p>
    <w:p w:rsidR="00535EC1" w:rsidRPr="00F35E0D" w:rsidRDefault="00535EC1" w:rsidP="00740855">
      <w:pPr>
        <w:pStyle w:val="af"/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35E0D">
        <w:rPr>
          <w:rFonts w:ascii="Times New Roman" w:hAnsi="Times New Roman" w:cs="Times New Roman"/>
          <w:sz w:val="24"/>
          <w:szCs w:val="24"/>
          <w:lang w:val="be-BY"/>
        </w:rPr>
        <w:t>арганізацыя і каардынацыя работы па спыненні і папярэджанні фактаў паруш</w:t>
      </w:r>
      <w:r w:rsidR="004B463D" w:rsidRPr="00F35E0D">
        <w:rPr>
          <w:rFonts w:ascii="Times New Roman" w:hAnsi="Times New Roman" w:cs="Times New Roman"/>
          <w:sz w:val="24"/>
          <w:szCs w:val="24"/>
          <w:lang w:val="be-BY"/>
        </w:rPr>
        <w:t>эння рэспандэнтамі парадку прад</w:t>
      </w:r>
      <w:r w:rsidR="00941AA8" w:rsidRPr="00F35E0D">
        <w:rPr>
          <w:rFonts w:ascii="Times New Roman" w:hAnsi="Times New Roman" w:cs="Times New Roman"/>
          <w:sz w:val="24"/>
          <w:szCs w:val="24"/>
          <w:lang w:val="be-BY"/>
        </w:rPr>
        <w:t>стаўлення да</w:t>
      </w:r>
      <w:r w:rsidRPr="00F35E0D">
        <w:rPr>
          <w:rFonts w:ascii="Times New Roman" w:hAnsi="Times New Roman" w:cs="Times New Roman"/>
          <w:sz w:val="24"/>
          <w:szCs w:val="24"/>
          <w:lang w:val="be-BY"/>
        </w:rPr>
        <w:t>ных дзяржаўнай статыстычнай справаздачнасці</w:t>
      </w:r>
    </w:p>
    <w:p w:rsidR="0006077A" w:rsidRPr="00F35E0D" w:rsidRDefault="0006077A" w:rsidP="00740855">
      <w:pPr>
        <w:pStyle w:val="a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</w:p>
    <w:p w:rsidR="00535EC1" w:rsidRPr="00F35E0D" w:rsidRDefault="00535EC1" w:rsidP="00740855">
      <w:pPr>
        <w:pStyle w:val="a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  <w:r w:rsidRPr="00F35E0D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АСНОЎНЫЯ ФУНКЦЫІ</w:t>
      </w:r>
      <w:r w:rsidR="00E30AF2" w:rsidRPr="00F35E0D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 xml:space="preserve"> ЎПРАЎЛЕННЯ</w:t>
      </w:r>
    </w:p>
    <w:p w:rsidR="0006077A" w:rsidRPr="00F35E0D" w:rsidRDefault="0006077A" w:rsidP="00740855">
      <w:pPr>
        <w:pStyle w:val="a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</w:p>
    <w:p w:rsidR="00535EC1" w:rsidRPr="00F35E0D" w:rsidRDefault="00522668" w:rsidP="00740855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35E0D">
        <w:rPr>
          <w:rFonts w:ascii="Times New Roman" w:hAnsi="Times New Roman" w:cs="Times New Roman"/>
          <w:b/>
          <w:sz w:val="24"/>
          <w:szCs w:val="24"/>
          <w:lang w:val="be-BY"/>
        </w:rPr>
        <w:t>Упраўленне</w:t>
      </w:r>
      <w:r w:rsidR="00535EC1" w:rsidRPr="00F35E0D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ў адпаведнасці з ускладзенымі на яго задачамі</w:t>
      </w:r>
      <w:r w:rsidR="00535EC1" w:rsidRPr="00F35E0D">
        <w:rPr>
          <w:rFonts w:ascii="Times New Roman" w:hAnsi="Times New Roman" w:cs="Times New Roman"/>
          <w:sz w:val="24"/>
          <w:szCs w:val="24"/>
          <w:lang w:val="be-BY"/>
        </w:rPr>
        <w:t>:</w:t>
      </w:r>
    </w:p>
    <w:p w:rsidR="0006077A" w:rsidRPr="00F35E0D" w:rsidRDefault="0006077A" w:rsidP="00740855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829F1" w:rsidRPr="00F35E0D" w:rsidRDefault="000829F1" w:rsidP="00740855">
      <w:pPr>
        <w:pStyle w:val="af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35E0D">
        <w:rPr>
          <w:rFonts w:ascii="Times New Roman" w:hAnsi="Times New Roman" w:cs="Times New Roman"/>
          <w:sz w:val="24"/>
          <w:szCs w:val="24"/>
          <w:lang w:val="be-BY"/>
        </w:rPr>
        <w:t xml:space="preserve">па даручэннях кіраўніцтва Белстата ўдзельнічае ў разглядзе </w:t>
      </w:r>
      <w:r w:rsidR="00F82BBF">
        <w:rPr>
          <w:rFonts w:ascii="Times New Roman" w:hAnsi="Times New Roman" w:cs="Times New Roman"/>
          <w:sz w:val="24"/>
          <w:szCs w:val="24"/>
          <w:lang w:val="be-BY"/>
        </w:rPr>
        <w:t>іншы</w:t>
      </w:r>
      <w:r w:rsidRPr="00F35E0D">
        <w:rPr>
          <w:rFonts w:ascii="Times New Roman" w:hAnsi="Times New Roman" w:cs="Times New Roman"/>
          <w:sz w:val="24"/>
          <w:szCs w:val="24"/>
          <w:lang w:val="be-BY"/>
        </w:rPr>
        <w:t xml:space="preserve">мі структурнымі падраздзяленнямі Белстата або самастойна разглядае праекты нарматыўных прававых і іншых прававых актаў, якія паступаюць у Белстат </w:t>
      </w:r>
    </w:p>
    <w:p w:rsidR="000829F1" w:rsidRPr="00F35E0D" w:rsidRDefault="000829F1" w:rsidP="00740855">
      <w:pPr>
        <w:pStyle w:val="af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35E0D">
        <w:rPr>
          <w:rFonts w:ascii="Times New Roman" w:hAnsi="Times New Roman" w:cs="Times New Roman"/>
          <w:sz w:val="24"/>
          <w:szCs w:val="24"/>
          <w:lang w:val="be-BY"/>
        </w:rPr>
        <w:t>праводзіць абавязковую юрыдычную экспертызу праектаў нарматыўных прававых актаў, тэхнічных нарматыўных прававых актаў (форм дзяржаўных статыстычных назіранняў і ўказан</w:t>
      </w:r>
      <w:r w:rsidR="00620FCE">
        <w:rPr>
          <w:rFonts w:ascii="Times New Roman" w:hAnsi="Times New Roman" w:cs="Times New Roman"/>
          <w:sz w:val="24"/>
          <w:szCs w:val="24"/>
          <w:lang w:val="be-BY"/>
        </w:rPr>
        <w:t xml:space="preserve">няў </w:t>
      </w:r>
      <w:r w:rsidRPr="00F35E0D">
        <w:rPr>
          <w:rFonts w:ascii="Times New Roman" w:hAnsi="Times New Roman" w:cs="Times New Roman"/>
          <w:sz w:val="24"/>
          <w:szCs w:val="24"/>
          <w:lang w:val="be-BY"/>
        </w:rPr>
        <w:t>па іх запаўненн</w:t>
      </w:r>
      <w:r w:rsidR="00620FCE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Pr="00F35E0D">
        <w:rPr>
          <w:rFonts w:ascii="Times New Roman" w:hAnsi="Times New Roman" w:cs="Times New Roman"/>
          <w:sz w:val="24"/>
          <w:szCs w:val="24"/>
          <w:lang w:val="be-BY"/>
        </w:rPr>
        <w:t>, методык па фарміраванн</w:t>
      </w:r>
      <w:r w:rsidR="00F35E0D" w:rsidRPr="00F35E0D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Pr="00F35E0D">
        <w:rPr>
          <w:rFonts w:ascii="Times New Roman" w:hAnsi="Times New Roman" w:cs="Times New Roman"/>
          <w:sz w:val="24"/>
          <w:szCs w:val="24"/>
          <w:lang w:val="be-BY"/>
        </w:rPr>
        <w:t xml:space="preserve"> і разліку статыстычных паказчыкаў, інструкцый па арганізацыі і правядзенн</w:t>
      </w:r>
      <w:r w:rsidR="00620FCE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Pr="00F35E0D">
        <w:rPr>
          <w:rFonts w:ascii="Times New Roman" w:hAnsi="Times New Roman" w:cs="Times New Roman"/>
          <w:sz w:val="24"/>
          <w:szCs w:val="24"/>
          <w:lang w:val="be-BY"/>
        </w:rPr>
        <w:t xml:space="preserve"> дзяржаўных статыстычных назіранняў, статыстычных класіфікатараў), ненарматыўных (індывідуальных) прававых актаў і лакальных прававых актаў Белстата</w:t>
      </w:r>
    </w:p>
    <w:p w:rsidR="000829F1" w:rsidRPr="00F35E0D" w:rsidRDefault="000829F1" w:rsidP="002959CF">
      <w:pPr>
        <w:pStyle w:val="af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35E0D">
        <w:rPr>
          <w:rFonts w:ascii="Times New Roman" w:hAnsi="Times New Roman" w:cs="Times New Roman"/>
          <w:sz w:val="24"/>
          <w:szCs w:val="24"/>
          <w:lang w:val="be-BY"/>
        </w:rPr>
        <w:t>удзельнічае ў падрыхтоўцы структурнымі падраздзяленнямі Белстата або самастойна падрыхтоўвае прапановы аб прызнанні страціўшымі сілу, змяненні нарматыўных прававых актаў Белстата ў мэтах забеспячэння іх унутрана</w:t>
      </w:r>
      <w:r w:rsidR="00620FCE">
        <w:rPr>
          <w:rFonts w:ascii="Times New Roman" w:hAnsi="Times New Roman" w:cs="Times New Roman"/>
          <w:sz w:val="24"/>
          <w:szCs w:val="24"/>
          <w:lang w:val="be-BY"/>
        </w:rPr>
        <w:t>й</w:t>
      </w:r>
      <w:r w:rsidRPr="00F35E0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20FCE">
        <w:rPr>
          <w:rFonts w:ascii="Times New Roman" w:hAnsi="Times New Roman" w:cs="Times New Roman"/>
          <w:sz w:val="24"/>
          <w:szCs w:val="24"/>
          <w:lang w:val="be-BY"/>
        </w:rPr>
        <w:t>узгодненасці</w:t>
      </w:r>
      <w:r w:rsidRPr="00F35E0D">
        <w:rPr>
          <w:rFonts w:ascii="Times New Roman" w:hAnsi="Times New Roman" w:cs="Times New Roman"/>
          <w:sz w:val="24"/>
          <w:szCs w:val="24"/>
          <w:lang w:val="be-BY"/>
        </w:rPr>
        <w:t xml:space="preserve"> і прывядзення ў адпаведнасць з законамі, нарматыўнымі прававымі актамі Прэзідэнта Рэспублікі Беларусь, пастановамі Савета Міністраў Рэспублікі Беларусь, міжнароднымі дагаворамі Рэспублікі Беларусь і іншымі міжнародна-прававымі актамі, якія </w:t>
      </w:r>
      <w:r w:rsidR="00620FCE">
        <w:rPr>
          <w:rFonts w:ascii="Times New Roman" w:hAnsi="Times New Roman" w:cs="Times New Roman"/>
          <w:sz w:val="24"/>
          <w:szCs w:val="24"/>
          <w:lang w:val="be-BY"/>
        </w:rPr>
        <w:t>змяшчаюць</w:t>
      </w:r>
      <w:r w:rsidRPr="00F35E0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740855">
        <w:rPr>
          <w:rFonts w:ascii="Times New Roman" w:hAnsi="Times New Roman" w:cs="Times New Roman"/>
          <w:sz w:val="24"/>
          <w:szCs w:val="24"/>
          <w:lang w:val="be-BY"/>
        </w:rPr>
        <w:t>абавязацельств</w:t>
      </w:r>
      <w:r w:rsidR="00740855" w:rsidRPr="00740855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Pr="00F35E0D">
        <w:rPr>
          <w:rFonts w:ascii="Times New Roman" w:hAnsi="Times New Roman" w:cs="Times New Roman"/>
          <w:sz w:val="24"/>
          <w:szCs w:val="24"/>
          <w:lang w:val="be-BY"/>
        </w:rPr>
        <w:t xml:space="preserve"> Рэспублікі Беларусь</w:t>
      </w:r>
    </w:p>
    <w:p w:rsidR="00535EC1" w:rsidRPr="00F35E0D" w:rsidRDefault="00522668" w:rsidP="002959CF">
      <w:pPr>
        <w:pStyle w:val="af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35E0D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535EC1" w:rsidRPr="00F35E0D">
        <w:rPr>
          <w:rFonts w:ascii="Times New Roman" w:hAnsi="Times New Roman" w:cs="Times New Roman"/>
          <w:sz w:val="24"/>
          <w:szCs w:val="24"/>
          <w:lang w:val="be-BY"/>
        </w:rPr>
        <w:t>дзельнічае ў падрыхтоўцы структурн</w:t>
      </w:r>
      <w:r w:rsidR="00620FCE">
        <w:rPr>
          <w:rFonts w:ascii="Times New Roman" w:hAnsi="Times New Roman" w:cs="Times New Roman"/>
          <w:sz w:val="24"/>
          <w:szCs w:val="24"/>
          <w:lang w:val="be-BY"/>
        </w:rPr>
        <w:t>ымі падраздзяленнямі Белстата а</w:t>
      </w:r>
      <w:r w:rsidR="00535EC1" w:rsidRPr="00F35E0D">
        <w:rPr>
          <w:rFonts w:ascii="Times New Roman" w:hAnsi="Times New Roman" w:cs="Times New Roman"/>
          <w:sz w:val="24"/>
          <w:szCs w:val="24"/>
          <w:lang w:val="be-BY"/>
        </w:rPr>
        <w:t>бо самасто</w:t>
      </w:r>
      <w:r w:rsidRPr="00F35E0D">
        <w:rPr>
          <w:rFonts w:ascii="Times New Roman" w:hAnsi="Times New Roman" w:cs="Times New Roman"/>
          <w:sz w:val="24"/>
          <w:szCs w:val="24"/>
          <w:lang w:val="be-BY"/>
        </w:rPr>
        <w:t xml:space="preserve">йна падрыхтоўвае прапановы </w:t>
      </w:r>
      <w:r w:rsidR="00B746BF" w:rsidRPr="00F35E0D">
        <w:rPr>
          <w:rFonts w:ascii="Times New Roman" w:hAnsi="Times New Roman" w:cs="Times New Roman"/>
          <w:sz w:val="24"/>
          <w:szCs w:val="24"/>
          <w:lang w:val="be-BY"/>
        </w:rPr>
        <w:t>аб</w:t>
      </w:r>
      <w:r w:rsidRPr="00F35E0D">
        <w:rPr>
          <w:rFonts w:ascii="Times New Roman" w:hAnsi="Times New Roman" w:cs="Times New Roman"/>
          <w:sz w:val="24"/>
          <w:szCs w:val="24"/>
          <w:lang w:val="be-BY"/>
        </w:rPr>
        <w:t xml:space="preserve"> ў</w:t>
      </w:r>
      <w:r w:rsidR="00535EC1" w:rsidRPr="00F35E0D">
        <w:rPr>
          <w:rFonts w:ascii="Times New Roman" w:hAnsi="Times New Roman" w:cs="Times New Roman"/>
          <w:sz w:val="24"/>
          <w:szCs w:val="24"/>
          <w:lang w:val="be-BY"/>
        </w:rPr>
        <w:t>дасканаленн</w:t>
      </w:r>
      <w:r w:rsidR="00B746BF" w:rsidRPr="00F35E0D">
        <w:rPr>
          <w:rFonts w:ascii="Times New Roman" w:hAnsi="Times New Roman" w:cs="Times New Roman"/>
          <w:sz w:val="24"/>
          <w:szCs w:val="24"/>
          <w:lang w:val="be-BY"/>
        </w:rPr>
        <w:t>і заканадаўства</w:t>
      </w:r>
      <w:r w:rsidR="00F35E0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35EC1" w:rsidRPr="00F35E0D">
        <w:rPr>
          <w:rFonts w:ascii="Times New Roman" w:hAnsi="Times New Roman" w:cs="Times New Roman"/>
          <w:sz w:val="24"/>
          <w:szCs w:val="24"/>
          <w:lang w:val="be-BY"/>
        </w:rPr>
        <w:t>па напрамках дзейнасці Белстата, удзельнічае ў распрацоўцы праектаў нарматыўных прававых і іншых прававых актаў</w:t>
      </w:r>
    </w:p>
    <w:p w:rsidR="000829F1" w:rsidRPr="00F35E0D" w:rsidRDefault="000829F1" w:rsidP="002959CF">
      <w:pPr>
        <w:pStyle w:val="af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35E0D">
        <w:rPr>
          <w:rFonts w:ascii="Times New Roman" w:hAnsi="Times New Roman" w:cs="Times New Roman"/>
          <w:sz w:val="24"/>
          <w:szCs w:val="24"/>
          <w:lang w:val="be-BY"/>
        </w:rPr>
        <w:t>абагульняе сумесна з іншымі структурнымі падраздзяленнямі Белстата</w:t>
      </w:r>
      <w:r w:rsidR="00F35E0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F35E0D">
        <w:rPr>
          <w:rFonts w:ascii="Times New Roman" w:hAnsi="Times New Roman" w:cs="Times New Roman"/>
          <w:sz w:val="24"/>
          <w:szCs w:val="24"/>
          <w:lang w:val="be-BY"/>
        </w:rPr>
        <w:t>і аналізуе правапрымяняльную практыку Белстата, уносіць прапановы пра яе ўдасканаленн</w:t>
      </w:r>
      <w:r w:rsidR="00DF22DF">
        <w:rPr>
          <w:rFonts w:ascii="Times New Roman" w:hAnsi="Times New Roman" w:cs="Times New Roman"/>
          <w:sz w:val="24"/>
          <w:szCs w:val="24"/>
          <w:lang w:val="be-BY"/>
        </w:rPr>
        <w:t>і</w:t>
      </w:r>
    </w:p>
    <w:p w:rsidR="000829F1" w:rsidRPr="00F35E0D" w:rsidRDefault="000829F1" w:rsidP="002959CF">
      <w:pPr>
        <w:pStyle w:val="af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35E0D">
        <w:rPr>
          <w:rFonts w:ascii="Times New Roman" w:hAnsi="Times New Roman" w:cs="Times New Roman"/>
          <w:sz w:val="24"/>
          <w:szCs w:val="24"/>
          <w:lang w:val="be-BY"/>
        </w:rPr>
        <w:t>удзельнічае ў распрацоўцы структурнымі падраздзяленнямі Белстата перспектыўных і бягучых планаў нарматворчай дзейнасці Белстата, рэалізацыі гэтых планаў і кантролі за іх выкананнем, а таксама прымае меры па к</w:t>
      </w:r>
      <w:r w:rsidR="00DF22DF">
        <w:rPr>
          <w:rFonts w:ascii="Times New Roman" w:hAnsi="Times New Roman" w:cs="Times New Roman"/>
          <w:sz w:val="24"/>
          <w:szCs w:val="24"/>
          <w:lang w:val="be-BY"/>
        </w:rPr>
        <w:t>аардынацыі падрыхтоўкі ў Белстац</w:t>
      </w:r>
      <w:r w:rsidRPr="00F35E0D">
        <w:rPr>
          <w:rFonts w:ascii="Times New Roman" w:hAnsi="Times New Roman" w:cs="Times New Roman"/>
          <w:sz w:val="24"/>
          <w:szCs w:val="24"/>
          <w:lang w:val="be-BY"/>
        </w:rPr>
        <w:t>е планаў мерапрыемстваў па выкананні даручэнняў, выкладзеных у заключных палажэннях заканадаўчых актаў, і ўдзельніча</w:t>
      </w:r>
      <w:r w:rsidR="00B746BF" w:rsidRPr="00F35E0D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Pr="00F35E0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746BF" w:rsidRPr="00F35E0D">
        <w:rPr>
          <w:rFonts w:ascii="Times New Roman" w:hAnsi="Times New Roman" w:cs="Times New Roman"/>
          <w:sz w:val="24"/>
          <w:szCs w:val="24"/>
          <w:lang w:val="be-BY"/>
        </w:rPr>
        <w:t>ў</w:t>
      </w:r>
      <w:r w:rsidRPr="00F35E0D">
        <w:rPr>
          <w:rFonts w:ascii="Times New Roman" w:hAnsi="Times New Roman" w:cs="Times New Roman"/>
          <w:sz w:val="24"/>
          <w:szCs w:val="24"/>
          <w:lang w:val="be-BY"/>
        </w:rPr>
        <w:t xml:space="preserve"> іх рэалізацыі</w:t>
      </w:r>
    </w:p>
    <w:p w:rsidR="000829F1" w:rsidRPr="00F35E0D" w:rsidRDefault="000829F1" w:rsidP="002959CF">
      <w:pPr>
        <w:pStyle w:val="af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35E0D">
        <w:rPr>
          <w:rFonts w:ascii="Times New Roman" w:hAnsi="Times New Roman" w:cs="Times New Roman"/>
          <w:sz w:val="24"/>
          <w:szCs w:val="24"/>
          <w:lang w:val="be-BY"/>
        </w:rPr>
        <w:t>разглядае праекты агульнадзяржаўных класіфікатараў</w:t>
      </w:r>
    </w:p>
    <w:p w:rsidR="000829F1" w:rsidRPr="00F35E0D" w:rsidRDefault="000829F1" w:rsidP="002959CF">
      <w:pPr>
        <w:pStyle w:val="af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35E0D"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ажыццяўляе адзнаку праектаў нарматыўных прававых актаў, </w:t>
      </w:r>
      <w:r w:rsidR="00B746BF" w:rsidRPr="00F35E0D">
        <w:rPr>
          <w:rFonts w:ascii="Times New Roman" w:hAnsi="Times New Roman" w:cs="Times New Roman"/>
          <w:sz w:val="24"/>
          <w:szCs w:val="24"/>
          <w:lang w:val="be-BY"/>
        </w:rPr>
        <w:t xml:space="preserve">якія </w:t>
      </w:r>
      <w:r w:rsidRPr="00F35E0D">
        <w:rPr>
          <w:rFonts w:ascii="Times New Roman" w:hAnsi="Times New Roman" w:cs="Times New Roman"/>
          <w:sz w:val="24"/>
          <w:szCs w:val="24"/>
          <w:lang w:val="be-BY"/>
        </w:rPr>
        <w:t>падрыхтаваны Белстат</w:t>
      </w:r>
      <w:r w:rsidR="00B746BF" w:rsidRPr="00F35E0D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F35E0D">
        <w:rPr>
          <w:rFonts w:ascii="Times New Roman" w:hAnsi="Times New Roman" w:cs="Times New Roman"/>
          <w:sz w:val="24"/>
          <w:szCs w:val="24"/>
          <w:lang w:val="be-BY"/>
        </w:rPr>
        <w:t xml:space="preserve">м і прадстаўляюцца на подпіс кіраўніцтву Белстата на прадмет адпаведнасці Канстытуцыі Рэспублікі Беларусь, нарматыўным прававым актам Прэзідэнта Рэспублікі Беларусь, законам і іншым нарматыўным прававым актам большай юрыдычнай сілы, сумяшчальнасці з нарматыўнымі прававымі актамі аднолькавай юрыдычнай сілы </w:t>
      </w:r>
      <w:r w:rsidR="00F82BBF">
        <w:rPr>
          <w:rFonts w:ascii="Times New Roman" w:hAnsi="Times New Roman" w:cs="Times New Roman"/>
          <w:sz w:val="24"/>
          <w:szCs w:val="24"/>
          <w:lang w:val="be-BY"/>
        </w:rPr>
        <w:t>ў</w:t>
      </w:r>
      <w:r w:rsidRPr="00F35E0D">
        <w:rPr>
          <w:rFonts w:ascii="Times New Roman" w:hAnsi="Times New Roman" w:cs="Times New Roman"/>
          <w:sz w:val="24"/>
          <w:szCs w:val="24"/>
          <w:lang w:val="be-BY"/>
        </w:rPr>
        <w:t xml:space="preserve"> дачыненні да праекта нарматыўнага прававога акта, </w:t>
      </w:r>
      <w:r w:rsidR="00DF22DF">
        <w:rPr>
          <w:rFonts w:ascii="Times New Roman" w:hAnsi="Times New Roman" w:cs="Times New Roman"/>
          <w:sz w:val="24"/>
          <w:szCs w:val="24"/>
          <w:lang w:val="be-BY"/>
        </w:rPr>
        <w:t>выканання</w:t>
      </w:r>
      <w:r w:rsidRPr="00F35E0D">
        <w:rPr>
          <w:rFonts w:ascii="Times New Roman" w:hAnsi="Times New Roman" w:cs="Times New Roman"/>
          <w:sz w:val="24"/>
          <w:szCs w:val="24"/>
          <w:lang w:val="be-BY"/>
        </w:rPr>
        <w:t xml:space="preserve"> патрабаванняў нарматворчай тэхнікі, адпаведнасці міжнародным дагаворам Рэспублікі Беларусь і іншым міжнародна-прававым актам, якія </w:t>
      </w:r>
      <w:r w:rsidR="00DF22DF">
        <w:rPr>
          <w:rFonts w:ascii="Times New Roman" w:hAnsi="Times New Roman" w:cs="Times New Roman"/>
          <w:sz w:val="24"/>
          <w:szCs w:val="24"/>
          <w:lang w:val="be-BY"/>
        </w:rPr>
        <w:t>змяшчаюць</w:t>
      </w:r>
      <w:r w:rsidR="00DF22DF" w:rsidRPr="00F35E0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F35E0D">
        <w:rPr>
          <w:rFonts w:ascii="Times New Roman" w:hAnsi="Times New Roman" w:cs="Times New Roman"/>
          <w:sz w:val="24"/>
          <w:szCs w:val="24"/>
          <w:lang w:val="be-BY"/>
        </w:rPr>
        <w:t>абавязацельства Рэспублікі Беларусь, у тым ліку патрабаванням уніфікацыі і гарманізацыі заканадаўства ў рамках інтэграцыйных аб'яднанняў, удзельніцай якіх з'яўляецца Рэспубліка Беларусь</w:t>
      </w:r>
    </w:p>
    <w:p w:rsidR="000829F1" w:rsidRPr="00F35E0D" w:rsidRDefault="000829F1" w:rsidP="002959CF">
      <w:pPr>
        <w:pStyle w:val="af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35E0D">
        <w:rPr>
          <w:rFonts w:ascii="Times New Roman" w:hAnsi="Times New Roman" w:cs="Times New Roman"/>
          <w:sz w:val="24"/>
          <w:szCs w:val="24"/>
          <w:lang w:val="be-BY"/>
        </w:rPr>
        <w:t xml:space="preserve">уносіць прапановы </w:t>
      </w:r>
      <w:r w:rsidR="00DF22DF">
        <w:rPr>
          <w:rFonts w:ascii="Times New Roman" w:hAnsi="Times New Roman" w:cs="Times New Roman"/>
          <w:sz w:val="24"/>
          <w:szCs w:val="24"/>
          <w:lang w:val="be-BY"/>
        </w:rPr>
        <w:t>па</w:t>
      </w:r>
      <w:r w:rsidRPr="00F35E0D">
        <w:rPr>
          <w:rFonts w:ascii="Times New Roman" w:hAnsi="Times New Roman" w:cs="Times New Roman"/>
          <w:sz w:val="24"/>
          <w:szCs w:val="24"/>
          <w:lang w:val="be-BY"/>
        </w:rPr>
        <w:t xml:space="preserve"> падрыхтоў</w:t>
      </w:r>
      <w:r w:rsidR="00B746BF" w:rsidRPr="00F35E0D">
        <w:rPr>
          <w:rFonts w:ascii="Times New Roman" w:hAnsi="Times New Roman" w:cs="Times New Roman"/>
          <w:sz w:val="24"/>
          <w:szCs w:val="24"/>
          <w:lang w:val="be-BY"/>
        </w:rPr>
        <w:t>цы</w:t>
      </w:r>
      <w:r w:rsidRPr="00F35E0D">
        <w:rPr>
          <w:rFonts w:ascii="Times New Roman" w:hAnsi="Times New Roman" w:cs="Times New Roman"/>
          <w:sz w:val="24"/>
          <w:szCs w:val="24"/>
          <w:lang w:val="be-BY"/>
        </w:rPr>
        <w:t xml:space="preserve"> мер, скіраваных на ліквідацыю прычын і ўмоў, якія спрыяюць парушэнню законнасці ў дзейнасці Белстата, а ў неабходных выпадках удзельнічае ў іх рэалізацыі</w:t>
      </w:r>
    </w:p>
    <w:p w:rsidR="00535EC1" w:rsidRPr="00F35E0D" w:rsidRDefault="00535EC1" w:rsidP="002959CF">
      <w:pPr>
        <w:pStyle w:val="af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35E0D">
        <w:rPr>
          <w:rFonts w:ascii="Times New Roman" w:hAnsi="Times New Roman" w:cs="Times New Roman"/>
          <w:sz w:val="24"/>
          <w:szCs w:val="24"/>
          <w:lang w:val="be-BY"/>
        </w:rPr>
        <w:t>сумесна з іншымі структурнымі падраздзяленнямі Белстата разглядае звароты (прапановы, заявы, скаргі) грамадзян, у тым ліку індывідуальных прадпрымальнікаў, і юрыдычных асоб, у якіх адзначаюцца парушэнні законнасці ў дзейнасці Белстата, тэрытарыяльных органаў дзяржаўнай статыстыкі і дзяржаўных арган</w:t>
      </w:r>
      <w:r w:rsidR="00136CB3" w:rsidRPr="00F35E0D">
        <w:rPr>
          <w:rFonts w:ascii="Times New Roman" w:hAnsi="Times New Roman" w:cs="Times New Roman"/>
          <w:sz w:val="24"/>
          <w:szCs w:val="24"/>
          <w:lang w:val="be-BY"/>
        </w:rPr>
        <w:t>ізацый, падпарадкаваных Белстату</w:t>
      </w:r>
      <w:r w:rsidRPr="00F35E0D">
        <w:rPr>
          <w:rFonts w:ascii="Times New Roman" w:hAnsi="Times New Roman" w:cs="Times New Roman"/>
          <w:sz w:val="24"/>
          <w:szCs w:val="24"/>
          <w:lang w:val="be-BY"/>
        </w:rPr>
        <w:t>, па даручэнні кіраўніцтва прымае ўдзел у разглядзе матэрыялаў па выніках праверак, якія праводзяцца ў Белстаце, тэрытарыяльных органах дзяржаўнай статыстыкі і дзяржаўных арганізацыях, падпа</w:t>
      </w:r>
      <w:r w:rsidR="00136CB3" w:rsidRPr="00F35E0D">
        <w:rPr>
          <w:rFonts w:ascii="Times New Roman" w:hAnsi="Times New Roman" w:cs="Times New Roman"/>
          <w:sz w:val="24"/>
          <w:szCs w:val="24"/>
          <w:lang w:val="be-BY"/>
        </w:rPr>
        <w:t>радкаваных Белстату</w:t>
      </w:r>
      <w:r w:rsidRPr="00F35E0D">
        <w:rPr>
          <w:rFonts w:ascii="Times New Roman" w:hAnsi="Times New Roman" w:cs="Times New Roman"/>
          <w:sz w:val="24"/>
          <w:szCs w:val="24"/>
          <w:lang w:val="be-BY"/>
        </w:rPr>
        <w:t>, інвентарызацый, дае прававыя заключэнні па фактах выяўленых парушэнняў</w:t>
      </w:r>
    </w:p>
    <w:p w:rsidR="00535EC1" w:rsidRPr="00DF22DF" w:rsidRDefault="00535EC1" w:rsidP="002959CF">
      <w:pPr>
        <w:pStyle w:val="af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F22DF">
        <w:rPr>
          <w:rFonts w:ascii="Times New Roman" w:hAnsi="Times New Roman" w:cs="Times New Roman"/>
          <w:sz w:val="24"/>
          <w:szCs w:val="24"/>
          <w:lang w:val="be-BY"/>
        </w:rPr>
        <w:t>ажыццяўляе арганізацыйна-метадычнае забеспячэнне нарматворчай дзейнасці Белстата</w:t>
      </w:r>
    </w:p>
    <w:p w:rsidR="00535EC1" w:rsidRPr="00F35E0D" w:rsidRDefault="00535EC1" w:rsidP="002959CF">
      <w:pPr>
        <w:pStyle w:val="af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35E0D">
        <w:rPr>
          <w:rFonts w:ascii="Times New Roman" w:hAnsi="Times New Roman" w:cs="Times New Roman"/>
          <w:sz w:val="24"/>
          <w:szCs w:val="24"/>
          <w:lang w:val="be-BY"/>
        </w:rPr>
        <w:t>распрацоўвае рэкамендацыі, а таксама праекты нарматыўных прававых актаў, скіраваны</w:t>
      </w:r>
      <w:r w:rsidR="00136CB3" w:rsidRPr="00F35E0D">
        <w:rPr>
          <w:rFonts w:ascii="Times New Roman" w:hAnsi="Times New Roman" w:cs="Times New Roman"/>
          <w:sz w:val="24"/>
          <w:szCs w:val="24"/>
          <w:lang w:val="be-BY"/>
        </w:rPr>
        <w:t>х на па</w:t>
      </w:r>
      <w:r w:rsidRPr="00F35E0D">
        <w:rPr>
          <w:rFonts w:ascii="Times New Roman" w:hAnsi="Times New Roman" w:cs="Times New Roman"/>
          <w:sz w:val="24"/>
          <w:szCs w:val="24"/>
          <w:lang w:val="be-BY"/>
        </w:rPr>
        <w:t>вышэнне эфектыўнасці прававой работы ў Белстаце</w:t>
      </w:r>
    </w:p>
    <w:p w:rsidR="00535EC1" w:rsidRPr="00C34794" w:rsidRDefault="00136CB3" w:rsidP="002959CF">
      <w:pPr>
        <w:pStyle w:val="af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34794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535EC1" w:rsidRPr="00C34794">
        <w:rPr>
          <w:rFonts w:ascii="Times New Roman" w:hAnsi="Times New Roman" w:cs="Times New Roman"/>
          <w:sz w:val="24"/>
          <w:szCs w:val="24"/>
          <w:lang w:val="be-BY"/>
        </w:rPr>
        <w:t>дзельнічае ў правядзенні мерапры</w:t>
      </w:r>
      <w:r w:rsidRPr="00C34794">
        <w:rPr>
          <w:rFonts w:ascii="Times New Roman" w:hAnsi="Times New Roman" w:cs="Times New Roman"/>
          <w:sz w:val="24"/>
          <w:szCs w:val="24"/>
          <w:lang w:val="be-BY"/>
        </w:rPr>
        <w:t>емстваў па па</w:t>
      </w:r>
      <w:r w:rsidR="00535EC1" w:rsidRPr="00C34794">
        <w:rPr>
          <w:rFonts w:ascii="Times New Roman" w:hAnsi="Times New Roman" w:cs="Times New Roman"/>
          <w:sz w:val="24"/>
          <w:szCs w:val="24"/>
          <w:lang w:val="be-BY"/>
        </w:rPr>
        <w:t>вышэнн</w:t>
      </w:r>
      <w:r w:rsidR="00B746BF" w:rsidRPr="00C34794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="00535EC1" w:rsidRPr="00C34794">
        <w:rPr>
          <w:rFonts w:ascii="Times New Roman" w:hAnsi="Times New Roman" w:cs="Times New Roman"/>
          <w:sz w:val="24"/>
          <w:szCs w:val="24"/>
          <w:lang w:val="be-BY"/>
        </w:rPr>
        <w:t xml:space="preserve"> прававых ведаў работнiкаў Белстата, тэрытарыяльны</w:t>
      </w:r>
      <w:r w:rsidR="00B746BF" w:rsidRPr="00C34794">
        <w:rPr>
          <w:rFonts w:ascii="Times New Roman" w:hAnsi="Times New Roman" w:cs="Times New Roman"/>
          <w:sz w:val="24"/>
          <w:szCs w:val="24"/>
          <w:lang w:val="be-BY"/>
        </w:rPr>
        <w:t>х органаў дзяржаўнай статыстыкі,</w:t>
      </w:r>
      <w:r w:rsidR="00535EC1" w:rsidRPr="00C34794">
        <w:rPr>
          <w:rFonts w:ascii="Times New Roman" w:hAnsi="Times New Roman" w:cs="Times New Roman"/>
          <w:sz w:val="24"/>
          <w:szCs w:val="24"/>
          <w:lang w:val="be-BY"/>
        </w:rPr>
        <w:t xml:space="preserve"> дзяржаўных арган</w:t>
      </w:r>
      <w:r w:rsidRPr="00C34794">
        <w:rPr>
          <w:rFonts w:ascii="Times New Roman" w:hAnsi="Times New Roman" w:cs="Times New Roman"/>
          <w:sz w:val="24"/>
          <w:szCs w:val="24"/>
          <w:lang w:val="be-BY"/>
        </w:rPr>
        <w:t>ізацый, падпарадкаваных Белстату</w:t>
      </w:r>
    </w:p>
    <w:p w:rsidR="000829F1" w:rsidRPr="00C34794" w:rsidRDefault="000829F1" w:rsidP="002959CF">
      <w:pPr>
        <w:pStyle w:val="af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proofErr w:type="spellStart"/>
      <w:proofErr w:type="gramStart"/>
      <w:r w:rsidRPr="00C34794">
        <w:rPr>
          <w:rFonts w:ascii="Times New Roman" w:hAnsi="Times New Roman" w:cs="Times New Roman"/>
          <w:color w:val="000000"/>
          <w:sz w:val="24"/>
          <w:szCs w:val="24"/>
        </w:rPr>
        <w:t>фарм</w:t>
      </w:r>
      <w:proofErr w:type="gramEnd"/>
      <w:r w:rsidRPr="00C34794">
        <w:rPr>
          <w:rFonts w:ascii="Times New Roman" w:hAnsi="Times New Roman" w:cs="Times New Roman"/>
          <w:color w:val="000000"/>
          <w:sz w:val="24"/>
          <w:szCs w:val="24"/>
        </w:rPr>
        <w:t>ір</w:t>
      </w:r>
      <w:proofErr w:type="spellEnd"/>
      <w:r w:rsidRPr="00C34794">
        <w:rPr>
          <w:rFonts w:ascii="Times New Roman" w:hAnsi="Times New Roman" w:cs="Times New Roman"/>
          <w:color w:val="000000"/>
          <w:sz w:val="24"/>
          <w:szCs w:val="24"/>
          <w:lang w:val="be-BY"/>
        </w:rPr>
        <w:t>уе</w:t>
      </w:r>
      <w:r w:rsidRPr="00C3479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34794">
        <w:rPr>
          <w:rFonts w:ascii="Times New Roman" w:hAnsi="Times New Roman" w:cs="Times New Roman"/>
          <w:color w:val="000000"/>
          <w:sz w:val="24"/>
          <w:szCs w:val="24"/>
        </w:rPr>
        <w:t>актуаліз</w:t>
      </w:r>
      <w:proofErr w:type="spellEnd"/>
      <w:r w:rsidRPr="00C34794">
        <w:rPr>
          <w:rFonts w:ascii="Times New Roman" w:hAnsi="Times New Roman" w:cs="Times New Roman"/>
          <w:color w:val="000000"/>
          <w:sz w:val="24"/>
          <w:szCs w:val="24"/>
          <w:lang w:val="be-BY"/>
        </w:rPr>
        <w:t>уе</w:t>
      </w:r>
      <w:r w:rsidRPr="00C3479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34794">
        <w:rPr>
          <w:rFonts w:ascii="Times New Roman" w:hAnsi="Times New Roman" w:cs="Times New Roman"/>
          <w:color w:val="000000"/>
          <w:sz w:val="24"/>
          <w:szCs w:val="24"/>
        </w:rPr>
        <w:t>электронн</w:t>
      </w:r>
      <w:proofErr w:type="spellEnd"/>
      <w:r w:rsidRPr="00C34794">
        <w:rPr>
          <w:rFonts w:ascii="Times New Roman" w:hAnsi="Times New Roman" w:cs="Times New Roman"/>
          <w:color w:val="000000"/>
          <w:sz w:val="24"/>
          <w:szCs w:val="24"/>
          <w:lang w:val="be-BY"/>
        </w:rPr>
        <w:t>ы</w:t>
      </w:r>
      <w:r w:rsidRPr="00C34794">
        <w:rPr>
          <w:rFonts w:ascii="Times New Roman" w:hAnsi="Times New Roman" w:cs="Times New Roman"/>
          <w:color w:val="000000"/>
          <w:sz w:val="24"/>
          <w:szCs w:val="24"/>
        </w:rPr>
        <w:t xml:space="preserve"> банк </w:t>
      </w:r>
      <w:proofErr w:type="spellStart"/>
      <w:r w:rsidRPr="00C34794">
        <w:rPr>
          <w:rFonts w:ascii="Times New Roman" w:hAnsi="Times New Roman" w:cs="Times New Roman"/>
          <w:color w:val="000000"/>
          <w:sz w:val="24"/>
          <w:szCs w:val="24"/>
        </w:rPr>
        <w:t>даных</w:t>
      </w:r>
      <w:proofErr w:type="spellEnd"/>
      <w:r w:rsidRPr="00C34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4794">
        <w:rPr>
          <w:rFonts w:ascii="Times New Roman" w:hAnsi="Times New Roman" w:cs="Times New Roman"/>
          <w:color w:val="000000"/>
          <w:sz w:val="24"/>
          <w:szCs w:val="24"/>
        </w:rPr>
        <w:t>лакальных</w:t>
      </w:r>
      <w:proofErr w:type="spellEnd"/>
      <w:r w:rsidRPr="00C34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4794">
        <w:rPr>
          <w:rFonts w:ascii="Times New Roman" w:hAnsi="Times New Roman" w:cs="Times New Roman"/>
          <w:color w:val="000000"/>
          <w:sz w:val="24"/>
          <w:szCs w:val="24"/>
        </w:rPr>
        <w:t>прававых</w:t>
      </w:r>
      <w:proofErr w:type="spellEnd"/>
      <w:r w:rsidRPr="00C34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4794">
        <w:rPr>
          <w:rFonts w:ascii="Times New Roman" w:hAnsi="Times New Roman" w:cs="Times New Roman"/>
          <w:color w:val="000000"/>
          <w:sz w:val="24"/>
          <w:szCs w:val="24"/>
        </w:rPr>
        <w:t>актаў</w:t>
      </w:r>
      <w:proofErr w:type="spellEnd"/>
      <w:r w:rsidRPr="00C34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4794">
        <w:rPr>
          <w:rFonts w:ascii="Times New Roman" w:hAnsi="Times New Roman" w:cs="Times New Roman"/>
          <w:color w:val="000000"/>
          <w:sz w:val="24"/>
          <w:szCs w:val="24"/>
        </w:rPr>
        <w:t>Белстата</w:t>
      </w:r>
      <w:proofErr w:type="spellEnd"/>
    </w:p>
    <w:p w:rsidR="00535EC1" w:rsidRPr="00F35E0D" w:rsidRDefault="00535EC1" w:rsidP="002959CF">
      <w:pPr>
        <w:pStyle w:val="af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35E0D">
        <w:rPr>
          <w:rFonts w:ascii="Times New Roman" w:hAnsi="Times New Roman" w:cs="Times New Roman"/>
          <w:sz w:val="24"/>
          <w:szCs w:val="24"/>
          <w:lang w:val="be-BY"/>
        </w:rPr>
        <w:t>правярае на адпаведнасць заканадаўству да</w:t>
      </w:r>
      <w:r w:rsidR="00B746BF" w:rsidRPr="00F35E0D">
        <w:rPr>
          <w:rFonts w:ascii="Times New Roman" w:hAnsi="Times New Roman" w:cs="Times New Roman"/>
          <w:sz w:val="24"/>
          <w:szCs w:val="24"/>
          <w:lang w:val="be-BY"/>
        </w:rPr>
        <w:t>га</w:t>
      </w:r>
      <w:r w:rsidRPr="00F35E0D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B746BF" w:rsidRPr="00F35E0D">
        <w:rPr>
          <w:rFonts w:ascii="Times New Roman" w:hAnsi="Times New Roman" w:cs="Times New Roman"/>
          <w:sz w:val="24"/>
          <w:szCs w:val="24"/>
          <w:lang w:val="be-BY"/>
        </w:rPr>
        <w:t>оры</w:t>
      </w:r>
      <w:r w:rsidRPr="00F35E0D">
        <w:rPr>
          <w:rFonts w:ascii="Times New Roman" w:hAnsi="Times New Roman" w:cs="Times New Roman"/>
          <w:sz w:val="24"/>
          <w:szCs w:val="24"/>
          <w:lang w:val="be-BY"/>
        </w:rPr>
        <w:t xml:space="preserve">, падрыхтаваныя структурнымі падраздзяленнямі Белстата да заключэння Белстатам, візуе такія </w:t>
      </w:r>
      <w:r w:rsidR="00835AEF" w:rsidRPr="00F35E0D">
        <w:rPr>
          <w:rFonts w:ascii="Times New Roman" w:hAnsi="Times New Roman" w:cs="Times New Roman"/>
          <w:sz w:val="24"/>
          <w:szCs w:val="24"/>
          <w:lang w:val="be-BY"/>
        </w:rPr>
        <w:t>дагаворы</w:t>
      </w:r>
    </w:p>
    <w:p w:rsidR="00535EC1" w:rsidRPr="00F35E0D" w:rsidRDefault="00136CB3" w:rsidP="002959CF">
      <w:pPr>
        <w:pStyle w:val="af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35E0D">
        <w:rPr>
          <w:rFonts w:ascii="Times New Roman" w:hAnsi="Times New Roman" w:cs="Times New Roman"/>
          <w:sz w:val="24"/>
          <w:szCs w:val="24"/>
          <w:lang w:val="be-BY"/>
        </w:rPr>
        <w:t>абараняе</w:t>
      </w:r>
      <w:r w:rsidR="00535EC1" w:rsidRPr="00F35E0D">
        <w:rPr>
          <w:rFonts w:ascii="Times New Roman" w:hAnsi="Times New Roman" w:cs="Times New Roman"/>
          <w:sz w:val="24"/>
          <w:szCs w:val="24"/>
          <w:lang w:val="be-BY"/>
        </w:rPr>
        <w:t xml:space="preserve"> маёмасныя і іншыя інтарэсы Белстата пры разглядзе спрэчак па iсках, </w:t>
      </w:r>
      <w:r w:rsidR="00DF22DF">
        <w:rPr>
          <w:rFonts w:ascii="Times New Roman" w:hAnsi="Times New Roman" w:cs="Times New Roman"/>
          <w:sz w:val="24"/>
          <w:szCs w:val="24"/>
          <w:lang w:val="be-BY"/>
        </w:rPr>
        <w:t>якiя прад'яўляюцца Белстатам а</w:t>
      </w:r>
      <w:r w:rsidR="00535EC1" w:rsidRPr="00F35E0D">
        <w:rPr>
          <w:rFonts w:ascii="Times New Roman" w:hAnsi="Times New Roman" w:cs="Times New Roman"/>
          <w:sz w:val="24"/>
          <w:szCs w:val="24"/>
          <w:lang w:val="be-BY"/>
        </w:rPr>
        <w:t>бо да Белстата, удзельнічае ў падрыхтоўцы іншымі структурнымі падраздзяленнямі Белстата неабходных у сувязі з гэтым дакументаў; ва ўсталяваным парадку прадстаўляе інтарэсы Белстата ў іншых дзяржаўных органах пры разглядзе прававых пытанняў</w:t>
      </w:r>
    </w:p>
    <w:p w:rsidR="00535EC1" w:rsidRPr="00F35E0D" w:rsidRDefault="00535EC1" w:rsidP="002959CF">
      <w:pPr>
        <w:pStyle w:val="af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35E0D">
        <w:rPr>
          <w:rFonts w:ascii="Times New Roman" w:hAnsi="Times New Roman" w:cs="Times New Roman"/>
          <w:sz w:val="24"/>
          <w:szCs w:val="24"/>
          <w:lang w:val="be-BY"/>
        </w:rPr>
        <w:t>ажыц</w:t>
      </w:r>
      <w:r w:rsidR="00002B3E" w:rsidRPr="00F35E0D">
        <w:rPr>
          <w:rFonts w:ascii="Times New Roman" w:hAnsi="Times New Roman" w:cs="Times New Roman"/>
          <w:sz w:val="24"/>
          <w:szCs w:val="24"/>
          <w:lang w:val="be-BY"/>
        </w:rPr>
        <w:t>цяўляе арганізацыйна-метадычнае кіраванне</w:t>
      </w:r>
      <w:r w:rsidRPr="00F35E0D">
        <w:rPr>
          <w:rFonts w:ascii="Times New Roman" w:hAnsi="Times New Roman" w:cs="Times New Roman"/>
          <w:sz w:val="24"/>
          <w:szCs w:val="24"/>
          <w:lang w:val="be-BY"/>
        </w:rPr>
        <w:t xml:space="preserve"> арганізацыяй прававой работы ў тэрытарыяльных органах дзяржаўнай статыстыкі і дзяржаўных аргані</w:t>
      </w:r>
      <w:r w:rsidR="00002B3E" w:rsidRPr="00F35E0D">
        <w:rPr>
          <w:rFonts w:ascii="Times New Roman" w:hAnsi="Times New Roman" w:cs="Times New Roman"/>
          <w:sz w:val="24"/>
          <w:szCs w:val="24"/>
          <w:lang w:val="be-BY"/>
        </w:rPr>
        <w:t>зацыях, падпарадкаваных Белстату</w:t>
      </w:r>
    </w:p>
    <w:p w:rsidR="00535EC1" w:rsidRPr="00F35E0D" w:rsidRDefault="00535EC1" w:rsidP="002959CF">
      <w:pPr>
        <w:pStyle w:val="af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35E0D">
        <w:rPr>
          <w:rFonts w:ascii="Times New Roman" w:hAnsi="Times New Roman" w:cs="Times New Roman"/>
          <w:sz w:val="24"/>
          <w:szCs w:val="24"/>
          <w:lang w:val="be-BY"/>
        </w:rPr>
        <w:t xml:space="preserve">ажыццяўляе праверкі стану прававой работы ў тэрытарыяльных органах дзяржаўнай статыстыкі і дзяржаўных арганізацыях, </w:t>
      </w:r>
      <w:r w:rsidR="00002B3E" w:rsidRPr="00F35E0D">
        <w:rPr>
          <w:rFonts w:ascii="Times New Roman" w:hAnsi="Times New Roman" w:cs="Times New Roman"/>
          <w:sz w:val="24"/>
          <w:szCs w:val="24"/>
          <w:lang w:val="be-BY"/>
        </w:rPr>
        <w:t>падпарадкаваных Белстату</w:t>
      </w:r>
      <w:r w:rsidRPr="00F35E0D">
        <w:rPr>
          <w:rFonts w:ascii="Times New Roman" w:hAnsi="Times New Roman" w:cs="Times New Roman"/>
          <w:sz w:val="24"/>
          <w:szCs w:val="24"/>
          <w:lang w:val="be-BY"/>
        </w:rPr>
        <w:t xml:space="preserve">, у тым ліку праверкі па пытаннях законнасці заключэння і выканання </w:t>
      </w:r>
      <w:r w:rsidR="00835AEF" w:rsidRPr="00F35E0D">
        <w:rPr>
          <w:rFonts w:ascii="Times New Roman" w:hAnsi="Times New Roman" w:cs="Times New Roman"/>
          <w:sz w:val="24"/>
          <w:szCs w:val="24"/>
          <w:lang w:val="be-BY"/>
        </w:rPr>
        <w:t>дагавораў</w:t>
      </w:r>
      <w:r w:rsidRPr="00F35E0D">
        <w:rPr>
          <w:rFonts w:ascii="Times New Roman" w:hAnsi="Times New Roman" w:cs="Times New Roman"/>
          <w:sz w:val="24"/>
          <w:szCs w:val="24"/>
          <w:lang w:val="be-BY"/>
        </w:rPr>
        <w:t>, вядзення прэтэнзійнай і іскавай работы, парадку, своечасовасці і якасці разгляду прад'яўленых да арганізацыі прэтэнзій, і іншых напрамкаў прававой работы</w:t>
      </w:r>
    </w:p>
    <w:p w:rsidR="000829F1" w:rsidRPr="00F35E0D" w:rsidRDefault="000829F1" w:rsidP="002959CF">
      <w:pPr>
        <w:pStyle w:val="af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35E0D">
        <w:rPr>
          <w:rFonts w:ascii="Times New Roman" w:hAnsi="Times New Roman" w:cs="Times New Roman"/>
          <w:sz w:val="24"/>
          <w:szCs w:val="24"/>
          <w:lang w:val="be-BY"/>
        </w:rPr>
        <w:t xml:space="preserve">узначальвае і каардынуе работу па ажыццяўленні органамі дзяржаўнай статыстыкі кантролю за </w:t>
      </w:r>
      <w:r w:rsidR="00C34794">
        <w:rPr>
          <w:rFonts w:ascii="Times New Roman" w:hAnsi="Times New Roman" w:cs="Times New Roman"/>
          <w:sz w:val="24"/>
          <w:szCs w:val="24"/>
          <w:lang w:val="be-BY"/>
        </w:rPr>
        <w:t>выкананнем</w:t>
      </w:r>
      <w:r w:rsidRPr="00F35E0D">
        <w:rPr>
          <w:rFonts w:ascii="Times New Roman" w:hAnsi="Times New Roman" w:cs="Times New Roman"/>
          <w:sz w:val="24"/>
          <w:szCs w:val="24"/>
          <w:lang w:val="be-BY"/>
        </w:rPr>
        <w:t xml:space="preserve"> парадку прадстаўлення даных дзяржаўнай статыстычнай справаздачнасці</w:t>
      </w:r>
    </w:p>
    <w:p w:rsidR="00B673E7" w:rsidRPr="00B673E7" w:rsidRDefault="00B673E7" w:rsidP="00B673E7">
      <w:pPr>
        <w:pStyle w:val="af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673E7">
        <w:rPr>
          <w:rFonts w:ascii="Times New Roman" w:hAnsi="Times New Roman" w:cs="Times New Roman"/>
          <w:sz w:val="24"/>
          <w:szCs w:val="24"/>
          <w:lang w:val="be-BY"/>
        </w:rPr>
        <w:t>устанаўліва</w:t>
      </w:r>
      <w:r>
        <w:rPr>
          <w:rFonts w:ascii="Times New Roman" w:hAnsi="Times New Roman" w:cs="Times New Roman"/>
          <w:sz w:val="24"/>
          <w:szCs w:val="24"/>
          <w:lang w:val="be-BY"/>
        </w:rPr>
        <w:t>е</w:t>
      </w:r>
      <w:r w:rsidRPr="00B673E7">
        <w:rPr>
          <w:rFonts w:ascii="Times New Roman" w:hAnsi="Times New Roman" w:cs="Times New Roman"/>
          <w:sz w:val="24"/>
          <w:szCs w:val="24"/>
          <w:lang w:val="be-BY"/>
        </w:rPr>
        <w:t xml:space="preserve"> парадак ажыццяўлення органамі дзяржаўнай статыстыкі прафілактычнай і папераджальнай дзейнасці і ажыццяўля</w:t>
      </w:r>
      <w:r>
        <w:rPr>
          <w:rFonts w:ascii="Times New Roman" w:hAnsi="Times New Roman" w:cs="Times New Roman"/>
          <w:sz w:val="24"/>
          <w:szCs w:val="24"/>
          <w:lang w:val="be-BY"/>
        </w:rPr>
        <w:t>е</w:t>
      </w:r>
      <w:r w:rsidRPr="00B673E7">
        <w:rPr>
          <w:rFonts w:ascii="Times New Roman" w:hAnsi="Times New Roman" w:cs="Times New Roman"/>
          <w:sz w:val="24"/>
          <w:szCs w:val="24"/>
          <w:lang w:val="be-BY"/>
        </w:rPr>
        <w:t xml:space="preserve"> кіраўніцтва гэтай дзейнасцю</w:t>
      </w:r>
    </w:p>
    <w:p w:rsidR="00B673E7" w:rsidRPr="00B673E7" w:rsidRDefault="00B673E7" w:rsidP="00B673E7">
      <w:pPr>
        <w:pStyle w:val="af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673E7">
        <w:rPr>
          <w:rFonts w:ascii="Times New Roman" w:hAnsi="Times New Roman" w:cs="Times New Roman"/>
          <w:sz w:val="24"/>
          <w:szCs w:val="24"/>
          <w:lang w:val="be-BY"/>
        </w:rPr>
        <w:lastRenderedPageBreak/>
        <w:t>ажыццяўля</w:t>
      </w:r>
      <w:r>
        <w:rPr>
          <w:rFonts w:ascii="Times New Roman" w:hAnsi="Times New Roman" w:cs="Times New Roman"/>
          <w:sz w:val="24"/>
          <w:szCs w:val="24"/>
          <w:lang w:val="be-BY"/>
        </w:rPr>
        <w:t>е</w:t>
      </w:r>
      <w:r w:rsidRPr="00B673E7">
        <w:rPr>
          <w:rFonts w:ascii="Times New Roman" w:hAnsi="Times New Roman" w:cs="Times New Roman"/>
          <w:sz w:val="24"/>
          <w:szCs w:val="24"/>
          <w:lang w:val="be-BY"/>
        </w:rPr>
        <w:t xml:space="preserve"> метадалагічнае кіраўніцтва вядзеннем адміністрацыйнага працэсу работнікамі органаў дзяржаўнай статыстыкі</w:t>
      </w:r>
    </w:p>
    <w:p w:rsidR="00B673E7" w:rsidRPr="00B673E7" w:rsidRDefault="00B673E7" w:rsidP="00B673E7">
      <w:pPr>
        <w:pStyle w:val="af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673E7">
        <w:rPr>
          <w:rFonts w:ascii="Times New Roman" w:hAnsi="Times New Roman" w:cs="Times New Roman"/>
          <w:sz w:val="24"/>
          <w:szCs w:val="24"/>
          <w:lang w:val="be-BY"/>
        </w:rPr>
        <w:t>ацэньва</w:t>
      </w:r>
      <w:r>
        <w:rPr>
          <w:rFonts w:ascii="Times New Roman" w:hAnsi="Times New Roman" w:cs="Times New Roman"/>
          <w:sz w:val="24"/>
          <w:szCs w:val="24"/>
          <w:lang w:val="be-BY"/>
        </w:rPr>
        <w:t>е</w:t>
      </w:r>
      <w:r w:rsidRPr="00B673E7">
        <w:rPr>
          <w:rFonts w:ascii="Times New Roman" w:hAnsi="Times New Roman" w:cs="Times New Roman"/>
          <w:sz w:val="24"/>
          <w:szCs w:val="24"/>
          <w:lang w:val="be-BY"/>
        </w:rPr>
        <w:t xml:space="preserve"> эфектыўнасць кантрольнай дзейнасці органаў дзяржаўнай статыстыкі</w:t>
      </w:r>
    </w:p>
    <w:p w:rsidR="00A62D83" w:rsidRDefault="00A62D83" w:rsidP="00A62D83">
      <w:pPr>
        <w:pStyle w:val="a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673E7" w:rsidRPr="00C769DC" w:rsidRDefault="00B673E7" w:rsidP="00C769DC">
      <w:pPr>
        <w:pStyle w:val="a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  <w:r w:rsidRPr="00C769DC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АСНОЎНЫЯ ФУНКЦЫІ СТРУКТУРНАГА ПАДРА</w:t>
      </w:r>
      <w:r w:rsidR="00C769DC" w:rsidRPr="00C769DC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З</w:t>
      </w:r>
      <w:r w:rsidRPr="00C769DC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ДЗЯЛЕННЯ,</w:t>
      </w:r>
    </w:p>
    <w:p w:rsidR="00A62D83" w:rsidRPr="00C769DC" w:rsidRDefault="00C769DC" w:rsidP="00C769DC">
      <w:pPr>
        <w:pStyle w:val="a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  <w:r w:rsidRPr="00C769DC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ЯКОЕ Ў</w:t>
      </w:r>
      <w:r w:rsidR="00B673E7" w:rsidRPr="00C769DC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ВАХОД</w:t>
      </w:r>
      <w:r w:rsidRPr="00C769DC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ЗІЦЬ</w:t>
      </w:r>
      <w:r w:rsidR="00B673E7" w:rsidRPr="00C769DC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 xml:space="preserve"> </w:t>
      </w:r>
      <w:r w:rsidRPr="00C769DC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У</w:t>
      </w:r>
      <w:r w:rsidR="00B673E7" w:rsidRPr="00C769DC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 xml:space="preserve"> СКЛАД </w:t>
      </w:r>
      <w:r w:rsidRPr="00C769DC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УПРАЎЛЕННЯ</w:t>
      </w:r>
    </w:p>
    <w:p w:rsidR="00B673E7" w:rsidRPr="00C769DC" w:rsidRDefault="00B673E7" w:rsidP="00C769DC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C769DC">
        <w:rPr>
          <w:rFonts w:ascii="Times New Roman" w:hAnsi="Times New Roman" w:cs="Times New Roman"/>
          <w:b/>
          <w:sz w:val="24"/>
          <w:szCs w:val="24"/>
          <w:lang w:val="be-BY"/>
        </w:rPr>
        <w:t xml:space="preserve">Сектар каардынацыі кантрольнай дзейнасці ў адпаведнасці з задачамі, </w:t>
      </w:r>
      <w:r w:rsidR="00C769DC" w:rsidRPr="00C769DC">
        <w:rPr>
          <w:rFonts w:ascii="Times New Roman" w:hAnsi="Times New Roman" w:cs="Times New Roman"/>
          <w:b/>
          <w:sz w:val="24"/>
          <w:szCs w:val="24"/>
          <w:lang w:val="be-BY"/>
        </w:rPr>
        <w:t xml:space="preserve">якія </w:t>
      </w:r>
      <w:r w:rsidRPr="00C769DC">
        <w:rPr>
          <w:rFonts w:ascii="Times New Roman" w:hAnsi="Times New Roman" w:cs="Times New Roman"/>
          <w:b/>
          <w:sz w:val="24"/>
          <w:szCs w:val="24"/>
          <w:lang w:val="be-BY"/>
        </w:rPr>
        <w:t>ускладзены на Упраўленне, ажыццяўляе наступныя асноўныя функцыі:</w:t>
      </w:r>
    </w:p>
    <w:p w:rsidR="00344EDB" w:rsidRDefault="00344EDB" w:rsidP="00DF6691">
      <w:pPr>
        <w:pStyle w:val="af"/>
        <w:numPr>
          <w:ilvl w:val="0"/>
          <w:numId w:val="8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35E0D">
        <w:rPr>
          <w:rFonts w:ascii="Times New Roman" w:hAnsi="Times New Roman" w:cs="Times New Roman"/>
          <w:sz w:val="24"/>
          <w:szCs w:val="24"/>
          <w:lang w:val="be-BY"/>
        </w:rPr>
        <w:t>на падставе прапаноў структурных падраздзяленняў Белстата, тэрытарыяльных органаў дзяржаўнай статыстыкі фарміруе на паўгоддзе зводны план праверак, якія праводзяцца органамі дзяржаўнай статыстыкі, і арганізацыйны план праверак, якія праводзяцца органамі дзяржаўнай статыстыкі, ажыццяўляе кантроль за іх выкананнем</w:t>
      </w:r>
    </w:p>
    <w:p w:rsidR="00344EDB" w:rsidRPr="00344EDB" w:rsidRDefault="00344EDB" w:rsidP="00DF6691">
      <w:pPr>
        <w:pStyle w:val="af"/>
        <w:numPr>
          <w:ilvl w:val="0"/>
          <w:numId w:val="8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35E0D">
        <w:rPr>
          <w:rFonts w:ascii="Times New Roman" w:hAnsi="Times New Roman" w:cs="Times New Roman"/>
          <w:sz w:val="24"/>
          <w:szCs w:val="24"/>
          <w:lang w:val="be-BY"/>
        </w:rPr>
        <w:t>вядзе інфармацыйныя сістэмы, базы (банкі) даных кантрольнай дзейнасці органаў дзяржаўнай статыстыкі</w:t>
      </w:r>
    </w:p>
    <w:p w:rsidR="00344EDB" w:rsidRDefault="00344EDB" w:rsidP="00DF6691">
      <w:pPr>
        <w:pStyle w:val="af"/>
        <w:numPr>
          <w:ilvl w:val="0"/>
          <w:numId w:val="8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35E0D">
        <w:rPr>
          <w:rFonts w:ascii="Times New Roman" w:hAnsi="Times New Roman" w:cs="Times New Roman"/>
          <w:sz w:val="24"/>
          <w:szCs w:val="24"/>
          <w:lang w:val="be-BY"/>
        </w:rPr>
        <w:t>арганізуе, каардынуе і ажыццяўляе работу па рэгістрацыі адміністрацыйных правапарушэнняў і перадачы звестак у органы ўнутраных спраў</w:t>
      </w:r>
    </w:p>
    <w:p w:rsidR="00344EDB" w:rsidRDefault="00344EDB" w:rsidP="00DF6691">
      <w:pPr>
        <w:pStyle w:val="af"/>
        <w:numPr>
          <w:ilvl w:val="0"/>
          <w:numId w:val="8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35E0D">
        <w:rPr>
          <w:rFonts w:ascii="Times New Roman" w:hAnsi="Times New Roman" w:cs="Times New Roman"/>
          <w:sz w:val="24"/>
          <w:szCs w:val="24"/>
          <w:lang w:val="be-BY"/>
        </w:rPr>
        <w:t xml:space="preserve">аналізуе работу па ажыццяўленні органамі дзяржаўнай статыстыкі кантролю за </w:t>
      </w:r>
      <w:r>
        <w:rPr>
          <w:rFonts w:ascii="Times New Roman" w:hAnsi="Times New Roman" w:cs="Times New Roman"/>
          <w:sz w:val="24"/>
          <w:szCs w:val="24"/>
          <w:lang w:val="be-BY"/>
        </w:rPr>
        <w:t>выкананнем</w:t>
      </w:r>
      <w:r w:rsidRPr="00F35E0D">
        <w:rPr>
          <w:rFonts w:ascii="Times New Roman" w:hAnsi="Times New Roman" w:cs="Times New Roman"/>
          <w:sz w:val="24"/>
          <w:szCs w:val="24"/>
          <w:lang w:val="be-BY"/>
        </w:rPr>
        <w:t xml:space="preserve"> парадку прадстаўлення даных дзяржаўнай статыстычнай справаздачнасці, распрацоўвае прапановы па яе </w:t>
      </w:r>
      <w:r w:rsidRPr="002959CF">
        <w:rPr>
          <w:rFonts w:ascii="Times New Roman" w:hAnsi="Times New Roman" w:cs="Times New Roman"/>
          <w:sz w:val="24"/>
          <w:szCs w:val="24"/>
          <w:lang w:val="be-BY"/>
        </w:rPr>
        <w:t>ўдасканаленні</w:t>
      </w:r>
    </w:p>
    <w:p w:rsidR="00B673E7" w:rsidRPr="00C769DC" w:rsidRDefault="00B673E7" w:rsidP="00DF6691">
      <w:pPr>
        <w:pStyle w:val="af"/>
        <w:numPr>
          <w:ilvl w:val="0"/>
          <w:numId w:val="8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769DC">
        <w:rPr>
          <w:rFonts w:ascii="Times New Roman" w:hAnsi="Times New Roman" w:cs="Times New Roman"/>
          <w:sz w:val="24"/>
          <w:szCs w:val="24"/>
          <w:lang w:val="be-BY"/>
        </w:rPr>
        <w:t xml:space="preserve">на падставе прапаноў структурных падраздзяленняў Белстата, тэрытарыяльных органаў дзяржаўнай статыстыкі актуалізуе крытэрыі ацэнкі ступені рызыкі для адбору суб'ектаў, якія правяраюцца пры </w:t>
      </w:r>
      <w:r w:rsidR="00C769DC" w:rsidRPr="00C769DC">
        <w:rPr>
          <w:rFonts w:ascii="Times New Roman" w:hAnsi="Times New Roman" w:cs="Times New Roman"/>
          <w:sz w:val="24"/>
          <w:szCs w:val="24"/>
          <w:lang w:val="be-BY"/>
        </w:rPr>
        <w:t>правядзенні выбарачнай праверкі</w:t>
      </w:r>
    </w:p>
    <w:p w:rsidR="00B673E7" w:rsidRPr="008618B4" w:rsidRDefault="00B673E7" w:rsidP="00DF6691">
      <w:pPr>
        <w:pStyle w:val="af"/>
        <w:numPr>
          <w:ilvl w:val="0"/>
          <w:numId w:val="8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8618B4">
        <w:rPr>
          <w:rFonts w:ascii="Times New Roman" w:hAnsi="Times New Roman" w:cs="Times New Roman"/>
          <w:sz w:val="24"/>
          <w:szCs w:val="24"/>
          <w:lang w:val="be-BY"/>
        </w:rPr>
        <w:t>узгадняе актуалізаваныя спісы</w:t>
      </w:r>
      <w:r w:rsidR="008618B4" w:rsidRPr="008618B4">
        <w:rPr>
          <w:rFonts w:ascii="Times New Roman" w:hAnsi="Times New Roman" w:cs="Times New Roman"/>
          <w:sz w:val="24"/>
          <w:szCs w:val="24"/>
          <w:lang w:val="be-BY"/>
        </w:rPr>
        <w:t xml:space="preserve"> тыповых памылак па формах дзяржаўнай статыстычнай справаздачнасці, якія </w:t>
      </w:r>
      <w:r w:rsidRPr="008618B4">
        <w:rPr>
          <w:rFonts w:ascii="Times New Roman" w:hAnsi="Times New Roman" w:cs="Times New Roman"/>
          <w:sz w:val="24"/>
          <w:szCs w:val="24"/>
          <w:lang w:val="be-BY"/>
        </w:rPr>
        <w:t>дапу</w:t>
      </w:r>
      <w:r w:rsidR="008618B4" w:rsidRPr="008618B4">
        <w:rPr>
          <w:rFonts w:ascii="Times New Roman" w:hAnsi="Times New Roman" w:cs="Times New Roman"/>
          <w:sz w:val="24"/>
          <w:szCs w:val="24"/>
          <w:lang w:val="be-BY"/>
        </w:rPr>
        <w:t>скаюцца,</w:t>
      </w:r>
      <w:r w:rsidRPr="008618B4">
        <w:rPr>
          <w:rFonts w:ascii="Times New Roman" w:hAnsi="Times New Roman" w:cs="Times New Roman"/>
          <w:sz w:val="24"/>
          <w:szCs w:val="24"/>
          <w:lang w:val="be-BY"/>
        </w:rPr>
        <w:t xml:space="preserve"> з кароткімі каментар</w:t>
      </w:r>
      <w:r w:rsidR="008618B4" w:rsidRPr="008618B4">
        <w:rPr>
          <w:rFonts w:ascii="Times New Roman" w:hAnsi="Times New Roman" w:cs="Times New Roman"/>
          <w:sz w:val="24"/>
          <w:szCs w:val="24"/>
          <w:lang w:val="be-BY"/>
        </w:rPr>
        <w:t>ыям</w:t>
      </w:r>
      <w:r w:rsidRPr="008618B4">
        <w:rPr>
          <w:rFonts w:ascii="Times New Roman" w:hAnsi="Times New Roman" w:cs="Times New Roman"/>
          <w:sz w:val="24"/>
          <w:szCs w:val="24"/>
          <w:lang w:val="be-BY"/>
        </w:rPr>
        <w:t>і, падрыхтаваны</w:t>
      </w:r>
      <w:r w:rsidR="008618B4" w:rsidRPr="008618B4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Pr="008618B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6691">
        <w:rPr>
          <w:rFonts w:ascii="Times New Roman" w:hAnsi="Times New Roman" w:cs="Times New Roman"/>
          <w:sz w:val="24"/>
          <w:szCs w:val="24"/>
          <w:lang w:val="be-BY"/>
        </w:rPr>
        <w:t>галіновымі</w:t>
      </w:r>
      <w:r w:rsidRPr="008618B4">
        <w:rPr>
          <w:rFonts w:ascii="Times New Roman" w:hAnsi="Times New Roman" w:cs="Times New Roman"/>
          <w:sz w:val="24"/>
          <w:szCs w:val="24"/>
          <w:lang w:val="be-BY"/>
        </w:rPr>
        <w:t xml:space="preserve"> структурнымі падраздзяленнямі Белстата па прапановах тэрытарыяльны</w:t>
      </w:r>
      <w:r w:rsidR="008618B4" w:rsidRPr="008618B4">
        <w:rPr>
          <w:rFonts w:ascii="Times New Roman" w:hAnsi="Times New Roman" w:cs="Times New Roman"/>
          <w:sz w:val="24"/>
          <w:szCs w:val="24"/>
          <w:lang w:val="be-BY"/>
        </w:rPr>
        <w:t>х органаў дзяржаўнай статыстыкі</w:t>
      </w:r>
    </w:p>
    <w:p w:rsidR="00B673E7" w:rsidRPr="008618B4" w:rsidRDefault="00B673E7" w:rsidP="00DF6691">
      <w:pPr>
        <w:pStyle w:val="af"/>
        <w:numPr>
          <w:ilvl w:val="0"/>
          <w:numId w:val="8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8618B4">
        <w:rPr>
          <w:rFonts w:ascii="Times New Roman" w:hAnsi="Times New Roman" w:cs="Times New Roman"/>
          <w:sz w:val="24"/>
          <w:szCs w:val="24"/>
          <w:lang w:val="be-BY"/>
        </w:rPr>
        <w:t>аналізуе прымяненне органамі дзяржаўнай статыстыкі мер прафілактычнага і папераджал</w:t>
      </w:r>
      <w:r w:rsidR="008618B4" w:rsidRPr="008618B4">
        <w:rPr>
          <w:rFonts w:ascii="Times New Roman" w:hAnsi="Times New Roman" w:cs="Times New Roman"/>
          <w:sz w:val="24"/>
          <w:szCs w:val="24"/>
          <w:lang w:val="be-BY"/>
        </w:rPr>
        <w:t>ьнага характару да рэспандэнтаў</w:t>
      </w:r>
    </w:p>
    <w:p w:rsidR="00B673E7" w:rsidRPr="008618B4" w:rsidRDefault="00B673E7" w:rsidP="00DF6691">
      <w:pPr>
        <w:pStyle w:val="af"/>
        <w:numPr>
          <w:ilvl w:val="0"/>
          <w:numId w:val="8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8618B4">
        <w:rPr>
          <w:rFonts w:ascii="Times New Roman" w:hAnsi="Times New Roman" w:cs="Times New Roman"/>
          <w:sz w:val="24"/>
          <w:szCs w:val="24"/>
          <w:lang w:val="be-BY"/>
        </w:rPr>
        <w:t xml:space="preserve">падрыхтоўвае інфармацыйныя матэрыялы аб рабоце органаў дзяржаўнай статыстыкі па пытаннях кантрольнай дзейнасці, вядзення адміністрацыйнага працэсу, а таксама </w:t>
      </w:r>
      <w:r w:rsidR="008618B4" w:rsidRPr="008618B4">
        <w:rPr>
          <w:rFonts w:ascii="Times New Roman" w:hAnsi="Times New Roman" w:cs="Times New Roman"/>
          <w:sz w:val="24"/>
          <w:szCs w:val="24"/>
          <w:lang w:val="be-BY"/>
        </w:rPr>
        <w:t>дакладаў</w:t>
      </w:r>
      <w:r w:rsidRPr="008618B4">
        <w:rPr>
          <w:rFonts w:ascii="Times New Roman" w:hAnsi="Times New Roman" w:cs="Times New Roman"/>
          <w:sz w:val="24"/>
          <w:szCs w:val="24"/>
          <w:lang w:val="be-BY"/>
        </w:rPr>
        <w:t xml:space="preserve"> аб выкананні планаў выбарачных праверак</w:t>
      </w:r>
    </w:p>
    <w:sectPr w:rsidR="00B673E7" w:rsidRPr="008618B4" w:rsidSect="00F35E0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F9B" w:rsidRDefault="00521F9B" w:rsidP="006C51F5">
      <w:pPr>
        <w:spacing w:after="0" w:line="240" w:lineRule="auto"/>
      </w:pPr>
      <w:r>
        <w:separator/>
      </w:r>
    </w:p>
  </w:endnote>
  <w:endnote w:type="continuationSeparator" w:id="0">
    <w:p w:rsidR="00521F9B" w:rsidRDefault="00521F9B" w:rsidP="006C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F9B" w:rsidRDefault="00521F9B" w:rsidP="006C51F5">
      <w:pPr>
        <w:spacing w:after="0" w:line="240" w:lineRule="auto"/>
      </w:pPr>
      <w:r>
        <w:separator/>
      </w:r>
    </w:p>
  </w:footnote>
  <w:footnote w:type="continuationSeparator" w:id="0">
    <w:p w:rsidR="00521F9B" w:rsidRDefault="00521F9B" w:rsidP="006C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426"/>
    <w:multiLevelType w:val="hybridMultilevel"/>
    <w:tmpl w:val="098244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393511"/>
    <w:multiLevelType w:val="hybridMultilevel"/>
    <w:tmpl w:val="3C608C0E"/>
    <w:lvl w:ilvl="0" w:tplc="0419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>
    <w:nsid w:val="008933FB"/>
    <w:multiLevelType w:val="hybridMultilevel"/>
    <w:tmpl w:val="CDD4DF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0E45A4B"/>
    <w:multiLevelType w:val="hybridMultilevel"/>
    <w:tmpl w:val="728837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31B53E9"/>
    <w:multiLevelType w:val="multilevel"/>
    <w:tmpl w:val="D094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574DDB"/>
    <w:multiLevelType w:val="hybridMultilevel"/>
    <w:tmpl w:val="20B8B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0400213A"/>
    <w:multiLevelType w:val="hybridMultilevel"/>
    <w:tmpl w:val="DA00E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5135C4"/>
    <w:multiLevelType w:val="hybridMultilevel"/>
    <w:tmpl w:val="D6EE1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05577E32"/>
    <w:multiLevelType w:val="hybridMultilevel"/>
    <w:tmpl w:val="2548B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43AE6"/>
    <w:multiLevelType w:val="hybridMultilevel"/>
    <w:tmpl w:val="8EF8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4B2BC3"/>
    <w:multiLevelType w:val="hybridMultilevel"/>
    <w:tmpl w:val="0346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>
    <w:nsid w:val="09D2014C"/>
    <w:multiLevelType w:val="hybridMultilevel"/>
    <w:tmpl w:val="CBDC4A3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0A632454"/>
    <w:multiLevelType w:val="hybridMultilevel"/>
    <w:tmpl w:val="BC14D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>
    <w:nsid w:val="0ABB581A"/>
    <w:multiLevelType w:val="hybridMultilevel"/>
    <w:tmpl w:val="527A7D4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ACB2D31"/>
    <w:multiLevelType w:val="hybridMultilevel"/>
    <w:tmpl w:val="E668E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>
    <w:nsid w:val="0BEB6180"/>
    <w:multiLevelType w:val="hybridMultilevel"/>
    <w:tmpl w:val="F1E8E1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E7429A7"/>
    <w:multiLevelType w:val="hybridMultilevel"/>
    <w:tmpl w:val="498AB8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0E9C333F"/>
    <w:multiLevelType w:val="hybridMultilevel"/>
    <w:tmpl w:val="81B4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>
    <w:nsid w:val="12F27715"/>
    <w:multiLevelType w:val="hybridMultilevel"/>
    <w:tmpl w:val="7A8006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18B75D3E"/>
    <w:multiLevelType w:val="hybridMultilevel"/>
    <w:tmpl w:val="A16C14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1E75ED"/>
    <w:multiLevelType w:val="hybridMultilevel"/>
    <w:tmpl w:val="C3E4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1">
    <w:nsid w:val="1E9F60CC"/>
    <w:multiLevelType w:val="hybridMultilevel"/>
    <w:tmpl w:val="5B0E8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0A7D59"/>
    <w:multiLevelType w:val="hybridMultilevel"/>
    <w:tmpl w:val="23640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3">
    <w:nsid w:val="1F0B1CFE"/>
    <w:multiLevelType w:val="hybridMultilevel"/>
    <w:tmpl w:val="E7D0990E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4">
    <w:nsid w:val="20661F36"/>
    <w:multiLevelType w:val="hybridMultilevel"/>
    <w:tmpl w:val="42E26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5">
    <w:nsid w:val="20767989"/>
    <w:multiLevelType w:val="hybridMultilevel"/>
    <w:tmpl w:val="A876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6">
    <w:nsid w:val="211551D5"/>
    <w:multiLevelType w:val="hybridMultilevel"/>
    <w:tmpl w:val="5770F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7">
    <w:nsid w:val="21806417"/>
    <w:multiLevelType w:val="hybridMultilevel"/>
    <w:tmpl w:val="0B6228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244B01DD"/>
    <w:multiLevelType w:val="hybridMultilevel"/>
    <w:tmpl w:val="5AE8F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9">
    <w:nsid w:val="28A6286A"/>
    <w:multiLevelType w:val="hybridMultilevel"/>
    <w:tmpl w:val="656A080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2AFF3C6C"/>
    <w:multiLevelType w:val="hybridMultilevel"/>
    <w:tmpl w:val="7EBC98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2B115907"/>
    <w:multiLevelType w:val="hybridMultilevel"/>
    <w:tmpl w:val="CBB214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B8F4A67"/>
    <w:multiLevelType w:val="hybridMultilevel"/>
    <w:tmpl w:val="10027224"/>
    <w:lvl w:ilvl="0" w:tplc="0419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3">
    <w:nsid w:val="2BFC1D76"/>
    <w:multiLevelType w:val="hybridMultilevel"/>
    <w:tmpl w:val="DB445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4">
    <w:nsid w:val="2F580CDF"/>
    <w:multiLevelType w:val="hybridMultilevel"/>
    <w:tmpl w:val="16E0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F797D29"/>
    <w:multiLevelType w:val="multilevel"/>
    <w:tmpl w:val="AE3A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0207B2E"/>
    <w:multiLevelType w:val="hybridMultilevel"/>
    <w:tmpl w:val="453C642E"/>
    <w:lvl w:ilvl="0" w:tplc="6CD229A6">
      <w:start w:val="200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7">
    <w:nsid w:val="36465D9C"/>
    <w:multiLevelType w:val="hybridMultilevel"/>
    <w:tmpl w:val="0BECC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9941435"/>
    <w:multiLevelType w:val="hybridMultilevel"/>
    <w:tmpl w:val="D25486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3ADE0B75"/>
    <w:multiLevelType w:val="hybridMultilevel"/>
    <w:tmpl w:val="77CAE72A"/>
    <w:lvl w:ilvl="0" w:tplc="0419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0">
    <w:nsid w:val="3B0207D7"/>
    <w:multiLevelType w:val="hybridMultilevel"/>
    <w:tmpl w:val="F0FEE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3BC11005"/>
    <w:multiLevelType w:val="hybridMultilevel"/>
    <w:tmpl w:val="86DC3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2">
    <w:nsid w:val="3EA03D24"/>
    <w:multiLevelType w:val="hybridMultilevel"/>
    <w:tmpl w:val="B0788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C4030C"/>
    <w:multiLevelType w:val="hybridMultilevel"/>
    <w:tmpl w:val="0C406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40BA69BB"/>
    <w:multiLevelType w:val="hybridMultilevel"/>
    <w:tmpl w:val="0FAA4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5">
    <w:nsid w:val="410F1990"/>
    <w:multiLevelType w:val="hybridMultilevel"/>
    <w:tmpl w:val="B1AC9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1F222DC"/>
    <w:multiLevelType w:val="hybridMultilevel"/>
    <w:tmpl w:val="DE249F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43165C66"/>
    <w:multiLevelType w:val="hybridMultilevel"/>
    <w:tmpl w:val="1A00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8">
    <w:nsid w:val="44564B47"/>
    <w:multiLevelType w:val="hybridMultilevel"/>
    <w:tmpl w:val="41FE0EB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6934B88"/>
    <w:multiLevelType w:val="hybridMultilevel"/>
    <w:tmpl w:val="B42687E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>
    <w:nsid w:val="497B3223"/>
    <w:multiLevelType w:val="hybridMultilevel"/>
    <w:tmpl w:val="28103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1">
    <w:nsid w:val="49B55D77"/>
    <w:multiLevelType w:val="hybridMultilevel"/>
    <w:tmpl w:val="DB96BD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2">
    <w:nsid w:val="4D447C9F"/>
    <w:multiLevelType w:val="hybridMultilevel"/>
    <w:tmpl w:val="6EFC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3">
    <w:nsid w:val="4DE03EB6"/>
    <w:multiLevelType w:val="hybridMultilevel"/>
    <w:tmpl w:val="0CD237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4">
    <w:nsid w:val="509E7357"/>
    <w:multiLevelType w:val="hybridMultilevel"/>
    <w:tmpl w:val="2DF8CF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3C56EB4"/>
    <w:multiLevelType w:val="hybridMultilevel"/>
    <w:tmpl w:val="8F8C7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6">
    <w:nsid w:val="563735BA"/>
    <w:multiLevelType w:val="hybridMultilevel"/>
    <w:tmpl w:val="A4F00B3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7">
    <w:nsid w:val="580C0A45"/>
    <w:multiLevelType w:val="hybridMultilevel"/>
    <w:tmpl w:val="2836F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97C45A4"/>
    <w:multiLevelType w:val="hybridMultilevel"/>
    <w:tmpl w:val="EA30E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9">
    <w:nsid w:val="5E6E6234"/>
    <w:multiLevelType w:val="hybridMultilevel"/>
    <w:tmpl w:val="550C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0">
    <w:nsid w:val="61385C0E"/>
    <w:multiLevelType w:val="hybridMultilevel"/>
    <w:tmpl w:val="B542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1">
    <w:nsid w:val="631B6080"/>
    <w:multiLevelType w:val="hybridMultilevel"/>
    <w:tmpl w:val="D1D09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2">
    <w:nsid w:val="643D48C1"/>
    <w:multiLevelType w:val="hybridMultilevel"/>
    <w:tmpl w:val="8AB0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CD0A32"/>
    <w:multiLevelType w:val="hybridMultilevel"/>
    <w:tmpl w:val="A79E06CC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64">
    <w:nsid w:val="673070D2"/>
    <w:multiLevelType w:val="hybridMultilevel"/>
    <w:tmpl w:val="8EF8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7376581"/>
    <w:multiLevelType w:val="hybridMultilevel"/>
    <w:tmpl w:val="850A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8641FBA"/>
    <w:multiLevelType w:val="hybridMultilevel"/>
    <w:tmpl w:val="D4FED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7">
    <w:nsid w:val="6ECC53C4"/>
    <w:multiLevelType w:val="hybridMultilevel"/>
    <w:tmpl w:val="B82AA8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8">
    <w:nsid w:val="70496707"/>
    <w:multiLevelType w:val="hybridMultilevel"/>
    <w:tmpl w:val="6FE4F5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9">
    <w:nsid w:val="70AB21BC"/>
    <w:multiLevelType w:val="hybridMultilevel"/>
    <w:tmpl w:val="CD28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0">
    <w:nsid w:val="72062F8C"/>
    <w:multiLevelType w:val="hybridMultilevel"/>
    <w:tmpl w:val="A8F8D900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1">
    <w:nsid w:val="73D045E1"/>
    <w:multiLevelType w:val="hybridMultilevel"/>
    <w:tmpl w:val="85C8D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E05E4">
      <w:numFmt w:val="bullet"/>
      <w:lvlText w:val="•"/>
      <w:lvlJc w:val="left"/>
      <w:pPr>
        <w:ind w:left="1455" w:hanging="37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46343E3"/>
    <w:multiLevelType w:val="hybridMultilevel"/>
    <w:tmpl w:val="16F40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4D43CFF"/>
    <w:multiLevelType w:val="hybridMultilevel"/>
    <w:tmpl w:val="9CD05B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4">
    <w:nsid w:val="75271E53"/>
    <w:multiLevelType w:val="hybridMultilevel"/>
    <w:tmpl w:val="3DE63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5">
    <w:nsid w:val="7816363B"/>
    <w:multiLevelType w:val="hybridMultilevel"/>
    <w:tmpl w:val="B3FC723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85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6">
    <w:nsid w:val="7A0266E5"/>
    <w:multiLevelType w:val="hybridMultilevel"/>
    <w:tmpl w:val="43440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7AFA2175"/>
    <w:multiLevelType w:val="hybridMultilevel"/>
    <w:tmpl w:val="7B70E800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8">
    <w:nsid w:val="7B471672"/>
    <w:multiLevelType w:val="hybridMultilevel"/>
    <w:tmpl w:val="7F2EAE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>
    <w:nsid w:val="7B680B8C"/>
    <w:multiLevelType w:val="hybridMultilevel"/>
    <w:tmpl w:val="5BECC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0">
    <w:nsid w:val="7EAB3B6C"/>
    <w:multiLevelType w:val="hybridMultilevel"/>
    <w:tmpl w:val="B6FED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35"/>
  </w:num>
  <w:num w:numId="2">
    <w:abstractNumId w:val="4"/>
  </w:num>
  <w:num w:numId="3">
    <w:abstractNumId w:val="15"/>
  </w:num>
  <w:num w:numId="4">
    <w:abstractNumId w:val="51"/>
  </w:num>
  <w:num w:numId="5">
    <w:abstractNumId w:val="9"/>
  </w:num>
  <w:num w:numId="6">
    <w:abstractNumId w:val="29"/>
  </w:num>
  <w:num w:numId="7">
    <w:abstractNumId w:val="46"/>
  </w:num>
  <w:num w:numId="8">
    <w:abstractNumId w:val="23"/>
  </w:num>
  <w:num w:numId="9">
    <w:abstractNumId w:val="49"/>
  </w:num>
  <w:num w:numId="10">
    <w:abstractNumId w:val="56"/>
  </w:num>
  <w:num w:numId="11">
    <w:abstractNumId w:val="67"/>
  </w:num>
  <w:num w:numId="12">
    <w:abstractNumId w:val="74"/>
  </w:num>
  <w:num w:numId="13">
    <w:abstractNumId w:val="38"/>
  </w:num>
  <w:num w:numId="14">
    <w:abstractNumId w:val="27"/>
  </w:num>
  <w:num w:numId="15">
    <w:abstractNumId w:val="30"/>
  </w:num>
  <w:num w:numId="16">
    <w:abstractNumId w:val="2"/>
  </w:num>
  <w:num w:numId="17">
    <w:abstractNumId w:val="40"/>
  </w:num>
  <w:num w:numId="18">
    <w:abstractNumId w:val="16"/>
  </w:num>
  <w:num w:numId="19">
    <w:abstractNumId w:val="53"/>
  </w:num>
  <w:num w:numId="20">
    <w:abstractNumId w:val="3"/>
  </w:num>
  <w:num w:numId="21">
    <w:abstractNumId w:val="68"/>
  </w:num>
  <w:num w:numId="22">
    <w:abstractNumId w:val="73"/>
  </w:num>
  <w:num w:numId="23">
    <w:abstractNumId w:val="18"/>
  </w:num>
  <w:num w:numId="24">
    <w:abstractNumId w:val="62"/>
  </w:num>
  <w:num w:numId="2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4"/>
  </w:num>
  <w:num w:numId="28">
    <w:abstractNumId w:val="7"/>
  </w:num>
  <w:num w:numId="29">
    <w:abstractNumId w:val="55"/>
  </w:num>
  <w:num w:numId="30">
    <w:abstractNumId w:val="5"/>
  </w:num>
  <w:num w:numId="31">
    <w:abstractNumId w:val="33"/>
  </w:num>
  <w:num w:numId="32">
    <w:abstractNumId w:val="60"/>
  </w:num>
  <w:num w:numId="33">
    <w:abstractNumId w:val="17"/>
  </w:num>
  <w:num w:numId="34">
    <w:abstractNumId w:val="52"/>
  </w:num>
  <w:num w:numId="35">
    <w:abstractNumId w:val="47"/>
  </w:num>
  <w:num w:numId="36">
    <w:abstractNumId w:val="12"/>
  </w:num>
  <w:num w:numId="37">
    <w:abstractNumId w:val="66"/>
  </w:num>
  <w:num w:numId="38">
    <w:abstractNumId w:val="10"/>
  </w:num>
  <w:num w:numId="39">
    <w:abstractNumId w:val="22"/>
  </w:num>
  <w:num w:numId="40">
    <w:abstractNumId w:val="24"/>
  </w:num>
  <w:num w:numId="41">
    <w:abstractNumId w:val="28"/>
  </w:num>
  <w:num w:numId="42">
    <w:abstractNumId w:val="20"/>
  </w:num>
  <w:num w:numId="43">
    <w:abstractNumId w:val="44"/>
  </w:num>
  <w:num w:numId="44">
    <w:abstractNumId w:val="80"/>
  </w:num>
  <w:num w:numId="45">
    <w:abstractNumId w:val="69"/>
  </w:num>
  <w:num w:numId="46">
    <w:abstractNumId w:val="79"/>
  </w:num>
  <w:num w:numId="47">
    <w:abstractNumId w:val="41"/>
  </w:num>
  <w:num w:numId="48">
    <w:abstractNumId w:val="25"/>
  </w:num>
  <w:num w:numId="49">
    <w:abstractNumId w:val="61"/>
  </w:num>
  <w:num w:numId="50">
    <w:abstractNumId w:val="50"/>
  </w:num>
  <w:num w:numId="51">
    <w:abstractNumId w:val="26"/>
  </w:num>
  <w:num w:numId="52">
    <w:abstractNumId w:val="58"/>
  </w:num>
  <w:num w:numId="53">
    <w:abstractNumId w:val="59"/>
  </w:num>
  <w:num w:numId="54">
    <w:abstractNumId w:val="14"/>
  </w:num>
  <w:num w:numId="55">
    <w:abstractNumId w:val="19"/>
  </w:num>
  <w:num w:numId="56">
    <w:abstractNumId w:val="70"/>
  </w:num>
  <w:num w:numId="57">
    <w:abstractNumId w:val="48"/>
  </w:num>
  <w:num w:numId="58">
    <w:abstractNumId w:val="13"/>
  </w:num>
  <w:num w:numId="59">
    <w:abstractNumId w:val="0"/>
  </w:num>
  <w:num w:numId="60">
    <w:abstractNumId w:val="37"/>
  </w:num>
  <w:num w:numId="61">
    <w:abstractNumId w:val="76"/>
  </w:num>
  <w:num w:numId="62">
    <w:abstractNumId w:val="75"/>
  </w:num>
  <w:num w:numId="63">
    <w:abstractNumId w:val="77"/>
  </w:num>
  <w:num w:numId="64">
    <w:abstractNumId w:val="11"/>
  </w:num>
  <w:num w:numId="65">
    <w:abstractNumId w:val="32"/>
  </w:num>
  <w:num w:numId="66">
    <w:abstractNumId w:val="43"/>
  </w:num>
  <w:num w:numId="67">
    <w:abstractNumId w:val="39"/>
  </w:num>
  <w:num w:numId="68">
    <w:abstractNumId w:val="54"/>
  </w:num>
  <w:num w:numId="69">
    <w:abstractNumId w:val="1"/>
  </w:num>
  <w:num w:numId="70">
    <w:abstractNumId w:val="45"/>
  </w:num>
  <w:num w:numId="71">
    <w:abstractNumId w:val="42"/>
  </w:num>
  <w:num w:numId="72">
    <w:abstractNumId w:val="78"/>
  </w:num>
  <w:num w:numId="73">
    <w:abstractNumId w:val="72"/>
  </w:num>
  <w:num w:numId="74">
    <w:abstractNumId w:val="65"/>
  </w:num>
  <w:num w:numId="75">
    <w:abstractNumId w:val="36"/>
  </w:num>
  <w:num w:numId="76">
    <w:abstractNumId w:val="21"/>
  </w:num>
  <w:num w:numId="77">
    <w:abstractNumId w:val="71"/>
  </w:num>
  <w:num w:numId="78">
    <w:abstractNumId w:val="34"/>
  </w:num>
  <w:num w:numId="79">
    <w:abstractNumId w:val="8"/>
  </w:num>
  <w:num w:numId="80">
    <w:abstractNumId w:val="6"/>
  </w:num>
  <w:num w:numId="81">
    <w:abstractNumId w:val="31"/>
  </w:num>
  <w:num w:numId="82">
    <w:abstractNumId w:val="63"/>
  </w:num>
  <w:num w:numId="83">
    <w:abstractNumId w:val="5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F1"/>
    <w:rsid w:val="00002B3E"/>
    <w:rsid w:val="000208F0"/>
    <w:rsid w:val="000271C7"/>
    <w:rsid w:val="00041E02"/>
    <w:rsid w:val="0004513B"/>
    <w:rsid w:val="00047864"/>
    <w:rsid w:val="0006077A"/>
    <w:rsid w:val="000612B5"/>
    <w:rsid w:val="000829F1"/>
    <w:rsid w:val="0008303E"/>
    <w:rsid w:val="00094FF2"/>
    <w:rsid w:val="00097B17"/>
    <w:rsid w:val="000A0C59"/>
    <w:rsid w:val="000C4FA7"/>
    <w:rsid w:val="000D2573"/>
    <w:rsid w:val="000E65BF"/>
    <w:rsid w:val="000F074A"/>
    <w:rsid w:val="00107A23"/>
    <w:rsid w:val="00115AAF"/>
    <w:rsid w:val="0013635F"/>
    <w:rsid w:val="00136CB3"/>
    <w:rsid w:val="00145A7F"/>
    <w:rsid w:val="00146BC7"/>
    <w:rsid w:val="0015727E"/>
    <w:rsid w:val="0015777E"/>
    <w:rsid w:val="00163601"/>
    <w:rsid w:val="001657C5"/>
    <w:rsid w:val="001672B6"/>
    <w:rsid w:val="00180749"/>
    <w:rsid w:val="00183DFE"/>
    <w:rsid w:val="00192DC3"/>
    <w:rsid w:val="00195BB6"/>
    <w:rsid w:val="001B02E7"/>
    <w:rsid w:val="001B110E"/>
    <w:rsid w:val="001C0F7E"/>
    <w:rsid w:val="001C5689"/>
    <w:rsid w:val="001C5D02"/>
    <w:rsid w:val="001D4318"/>
    <w:rsid w:val="001E41BD"/>
    <w:rsid w:val="001F5131"/>
    <w:rsid w:val="00206ED0"/>
    <w:rsid w:val="00217685"/>
    <w:rsid w:val="00220302"/>
    <w:rsid w:val="00221C56"/>
    <w:rsid w:val="00225CDE"/>
    <w:rsid w:val="00231730"/>
    <w:rsid w:val="002318B1"/>
    <w:rsid w:val="002328BE"/>
    <w:rsid w:val="00236B53"/>
    <w:rsid w:val="002517C3"/>
    <w:rsid w:val="00255C74"/>
    <w:rsid w:val="002631CD"/>
    <w:rsid w:val="00275E75"/>
    <w:rsid w:val="00286C5C"/>
    <w:rsid w:val="0029552A"/>
    <w:rsid w:val="002959CF"/>
    <w:rsid w:val="002978AB"/>
    <w:rsid w:val="002A4C3F"/>
    <w:rsid w:val="002A7DCE"/>
    <w:rsid w:val="002B2F88"/>
    <w:rsid w:val="002B69CE"/>
    <w:rsid w:val="002C1B7F"/>
    <w:rsid w:val="002D2AC9"/>
    <w:rsid w:val="002E054E"/>
    <w:rsid w:val="002E78C2"/>
    <w:rsid w:val="002F01B1"/>
    <w:rsid w:val="002F33FA"/>
    <w:rsid w:val="00315F55"/>
    <w:rsid w:val="00344EDB"/>
    <w:rsid w:val="0035752F"/>
    <w:rsid w:val="0035768D"/>
    <w:rsid w:val="00364173"/>
    <w:rsid w:val="00367182"/>
    <w:rsid w:val="003803BD"/>
    <w:rsid w:val="00381C40"/>
    <w:rsid w:val="00387727"/>
    <w:rsid w:val="003B5AAB"/>
    <w:rsid w:val="003B607B"/>
    <w:rsid w:val="003C1B55"/>
    <w:rsid w:val="003C39E1"/>
    <w:rsid w:val="003C5E04"/>
    <w:rsid w:val="003D3662"/>
    <w:rsid w:val="003D4D2A"/>
    <w:rsid w:val="003E5DF8"/>
    <w:rsid w:val="003E7851"/>
    <w:rsid w:val="00405717"/>
    <w:rsid w:val="00417B05"/>
    <w:rsid w:val="004210C4"/>
    <w:rsid w:val="004244F4"/>
    <w:rsid w:val="00466444"/>
    <w:rsid w:val="00481B44"/>
    <w:rsid w:val="00485EC2"/>
    <w:rsid w:val="00491D28"/>
    <w:rsid w:val="00492884"/>
    <w:rsid w:val="00493223"/>
    <w:rsid w:val="004A05E9"/>
    <w:rsid w:val="004A635C"/>
    <w:rsid w:val="004A69F8"/>
    <w:rsid w:val="004B0436"/>
    <w:rsid w:val="004B463D"/>
    <w:rsid w:val="004C240C"/>
    <w:rsid w:val="004D7099"/>
    <w:rsid w:val="004F3742"/>
    <w:rsid w:val="004F56F0"/>
    <w:rsid w:val="00513AEA"/>
    <w:rsid w:val="00514697"/>
    <w:rsid w:val="0051653C"/>
    <w:rsid w:val="00521F9B"/>
    <w:rsid w:val="00522668"/>
    <w:rsid w:val="005244F6"/>
    <w:rsid w:val="005269FC"/>
    <w:rsid w:val="00526D74"/>
    <w:rsid w:val="00530296"/>
    <w:rsid w:val="005343D9"/>
    <w:rsid w:val="00535EC1"/>
    <w:rsid w:val="00541CED"/>
    <w:rsid w:val="0054211D"/>
    <w:rsid w:val="00572217"/>
    <w:rsid w:val="00573B1E"/>
    <w:rsid w:val="00573D05"/>
    <w:rsid w:val="00574655"/>
    <w:rsid w:val="00576602"/>
    <w:rsid w:val="00580904"/>
    <w:rsid w:val="00587E4E"/>
    <w:rsid w:val="005A0370"/>
    <w:rsid w:val="005A07A2"/>
    <w:rsid w:val="005A152F"/>
    <w:rsid w:val="005A646C"/>
    <w:rsid w:val="005B6B30"/>
    <w:rsid w:val="005C2457"/>
    <w:rsid w:val="005C276A"/>
    <w:rsid w:val="005C6A6B"/>
    <w:rsid w:val="005E6BBB"/>
    <w:rsid w:val="005E6C8B"/>
    <w:rsid w:val="005F1283"/>
    <w:rsid w:val="005F5420"/>
    <w:rsid w:val="005F5ECC"/>
    <w:rsid w:val="005F7E5D"/>
    <w:rsid w:val="006002AD"/>
    <w:rsid w:val="006141BF"/>
    <w:rsid w:val="00617E58"/>
    <w:rsid w:val="00620FCE"/>
    <w:rsid w:val="00624C37"/>
    <w:rsid w:val="006252AF"/>
    <w:rsid w:val="006452AE"/>
    <w:rsid w:val="00646E89"/>
    <w:rsid w:val="00650E48"/>
    <w:rsid w:val="00657B33"/>
    <w:rsid w:val="006612EC"/>
    <w:rsid w:val="00682A81"/>
    <w:rsid w:val="00693DB8"/>
    <w:rsid w:val="006A6ADA"/>
    <w:rsid w:val="006C51F5"/>
    <w:rsid w:val="006E6C2C"/>
    <w:rsid w:val="0070122C"/>
    <w:rsid w:val="0070708F"/>
    <w:rsid w:val="00713B1E"/>
    <w:rsid w:val="007275C7"/>
    <w:rsid w:val="0073001C"/>
    <w:rsid w:val="007320BE"/>
    <w:rsid w:val="00733BFA"/>
    <w:rsid w:val="00735D17"/>
    <w:rsid w:val="00740855"/>
    <w:rsid w:val="00744816"/>
    <w:rsid w:val="00752B34"/>
    <w:rsid w:val="007656DD"/>
    <w:rsid w:val="007706E5"/>
    <w:rsid w:val="007810C5"/>
    <w:rsid w:val="00792915"/>
    <w:rsid w:val="007A0BE3"/>
    <w:rsid w:val="007A6E59"/>
    <w:rsid w:val="007B4F72"/>
    <w:rsid w:val="007C48C9"/>
    <w:rsid w:val="007C53F2"/>
    <w:rsid w:val="007D321E"/>
    <w:rsid w:val="007E57D2"/>
    <w:rsid w:val="007E7904"/>
    <w:rsid w:val="008012FE"/>
    <w:rsid w:val="008017D7"/>
    <w:rsid w:val="00803472"/>
    <w:rsid w:val="00816B1F"/>
    <w:rsid w:val="00820175"/>
    <w:rsid w:val="008344CD"/>
    <w:rsid w:val="00835AEF"/>
    <w:rsid w:val="00835E52"/>
    <w:rsid w:val="00836D5E"/>
    <w:rsid w:val="00852889"/>
    <w:rsid w:val="008618B4"/>
    <w:rsid w:val="00867E88"/>
    <w:rsid w:val="0088031B"/>
    <w:rsid w:val="00884BC8"/>
    <w:rsid w:val="00886781"/>
    <w:rsid w:val="008869BD"/>
    <w:rsid w:val="008918BC"/>
    <w:rsid w:val="00893A9C"/>
    <w:rsid w:val="00897E07"/>
    <w:rsid w:val="008A68DC"/>
    <w:rsid w:val="008B089B"/>
    <w:rsid w:val="008C0A61"/>
    <w:rsid w:val="008C2F3F"/>
    <w:rsid w:val="008C6618"/>
    <w:rsid w:val="008E793F"/>
    <w:rsid w:val="008F011C"/>
    <w:rsid w:val="008F0182"/>
    <w:rsid w:val="008F2D97"/>
    <w:rsid w:val="00900FCA"/>
    <w:rsid w:val="0090106A"/>
    <w:rsid w:val="009045A1"/>
    <w:rsid w:val="00906B1C"/>
    <w:rsid w:val="00916E3C"/>
    <w:rsid w:val="0092029E"/>
    <w:rsid w:val="00937364"/>
    <w:rsid w:val="009403A3"/>
    <w:rsid w:val="00941AA8"/>
    <w:rsid w:val="009437EC"/>
    <w:rsid w:val="00943C27"/>
    <w:rsid w:val="0094728B"/>
    <w:rsid w:val="00952712"/>
    <w:rsid w:val="00953F39"/>
    <w:rsid w:val="00967BD3"/>
    <w:rsid w:val="009A263A"/>
    <w:rsid w:val="009B40B7"/>
    <w:rsid w:val="009B7C76"/>
    <w:rsid w:val="009C5CFA"/>
    <w:rsid w:val="009C7DAF"/>
    <w:rsid w:val="009E493C"/>
    <w:rsid w:val="009F475A"/>
    <w:rsid w:val="009F5E69"/>
    <w:rsid w:val="009F618B"/>
    <w:rsid w:val="00A03A90"/>
    <w:rsid w:val="00A07797"/>
    <w:rsid w:val="00A11B9A"/>
    <w:rsid w:val="00A34998"/>
    <w:rsid w:val="00A4284D"/>
    <w:rsid w:val="00A43EAC"/>
    <w:rsid w:val="00A442F1"/>
    <w:rsid w:val="00A45D69"/>
    <w:rsid w:val="00A527AF"/>
    <w:rsid w:val="00A52B8C"/>
    <w:rsid w:val="00A56F46"/>
    <w:rsid w:val="00A60424"/>
    <w:rsid w:val="00A62D83"/>
    <w:rsid w:val="00A66677"/>
    <w:rsid w:val="00A72586"/>
    <w:rsid w:val="00A77F16"/>
    <w:rsid w:val="00A86736"/>
    <w:rsid w:val="00A92036"/>
    <w:rsid w:val="00AA1619"/>
    <w:rsid w:val="00AA7DCD"/>
    <w:rsid w:val="00AC03FA"/>
    <w:rsid w:val="00AC2A5A"/>
    <w:rsid w:val="00AD085A"/>
    <w:rsid w:val="00AD2429"/>
    <w:rsid w:val="00AD6A56"/>
    <w:rsid w:val="00AD77A9"/>
    <w:rsid w:val="00AD7E88"/>
    <w:rsid w:val="00AE072B"/>
    <w:rsid w:val="00AE3E2E"/>
    <w:rsid w:val="00B05CFF"/>
    <w:rsid w:val="00B17D75"/>
    <w:rsid w:val="00B224C8"/>
    <w:rsid w:val="00B377C0"/>
    <w:rsid w:val="00B42239"/>
    <w:rsid w:val="00B45CFD"/>
    <w:rsid w:val="00B54568"/>
    <w:rsid w:val="00B56C54"/>
    <w:rsid w:val="00B673E7"/>
    <w:rsid w:val="00B746BF"/>
    <w:rsid w:val="00B8111C"/>
    <w:rsid w:val="00B9281C"/>
    <w:rsid w:val="00B94CCF"/>
    <w:rsid w:val="00B9616E"/>
    <w:rsid w:val="00BA196B"/>
    <w:rsid w:val="00BA7690"/>
    <w:rsid w:val="00BB3F28"/>
    <w:rsid w:val="00BB461E"/>
    <w:rsid w:val="00BC01F7"/>
    <w:rsid w:val="00BC7E75"/>
    <w:rsid w:val="00BD3245"/>
    <w:rsid w:val="00BE1508"/>
    <w:rsid w:val="00BE5F40"/>
    <w:rsid w:val="00BF0F8A"/>
    <w:rsid w:val="00C000F9"/>
    <w:rsid w:val="00C06371"/>
    <w:rsid w:val="00C07837"/>
    <w:rsid w:val="00C1596A"/>
    <w:rsid w:val="00C2227D"/>
    <w:rsid w:val="00C30EC1"/>
    <w:rsid w:val="00C336A9"/>
    <w:rsid w:val="00C34794"/>
    <w:rsid w:val="00C44C4F"/>
    <w:rsid w:val="00C472D8"/>
    <w:rsid w:val="00C5149C"/>
    <w:rsid w:val="00C6033F"/>
    <w:rsid w:val="00C769DC"/>
    <w:rsid w:val="00C81FAE"/>
    <w:rsid w:val="00C846F3"/>
    <w:rsid w:val="00C871D2"/>
    <w:rsid w:val="00C90F1D"/>
    <w:rsid w:val="00C922A6"/>
    <w:rsid w:val="00C970A4"/>
    <w:rsid w:val="00CA78E8"/>
    <w:rsid w:val="00CA7E60"/>
    <w:rsid w:val="00CB0529"/>
    <w:rsid w:val="00CC0755"/>
    <w:rsid w:val="00CD2E21"/>
    <w:rsid w:val="00CD6A90"/>
    <w:rsid w:val="00CD76B7"/>
    <w:rsid w:val="00CE16F7"/>
    <w:rsid w:val="00CE1A24"/>
    <w:rsid w:val="00CE5C36"/>
    <w:rsid w:val="00D0096F"/>
    <w:rsid w:val="00D12124"/>
    <w:rsid w:val="00D1478C"/>
    <w:rsid w:val="00D16E8E"/>
    <w:rsid w:val="00D20E08"/>
    <w:rsid w:val="00D224FA"/>
    <w:rsid w:val="00D31375"/>
    <w:rsid w:val="00D63C77"/>
    <w:rsid w:val="00D678E1"/>
    <w:rsid w:val="00D7086E"/>
    <w:rsid w:val="00D722AF"/>
    <w:rsid w:val="00D845DB"/>
    <w:rsid w:val="00D86430"/>
    <w:rsid w:val="00DB02C7"/>
    <w:rsid w:val="00DB4459"/>
    <w:rsid w:val="00DD36D0"/>
    <w:rsid w:val="00DE28AC"/>
    <w:rsid w:val="00DE2AB9"/>
    <w:rsid w:val="00DF22DF"/>
    <w:rsid w:val="00DF6691"/>
    <w:rsid w:val="00E001C1"/>
    <w:rsid w:val="00E10A26"/>
    <w:rsid w:val="00E145B6"/>
    <w:rsid w:val="00E26229"/>
    <w:rsid w:val="00E30AF2"/>
    <w:rsid w:val="00E33100"/>
    <w:rsid w:val="00E34273"/>
    <w:rsid w:val="00E35186"/>
    <w:rsid w:val="00E3761C"/>
    <w:rsid w:val="00E4209F"/>
    <w:rsid w:val="00E44BFE"/>
    <w:rsid w:val="00E467C6"/>
    <w:rsid w:val="00E51827"/>
    <w:rsid w:val="00E52848"/>
    <w:rsid w:val="00E6174F"/>
    <w:rsid w:val="00E6484E"/>
    <w:rsid w:val="00E71A69"/>
    <w:rsid w:val="00E7635F"/>
    <w:rsid w:val="00E81FE5"/>
    <w:rsid w:val="00EA0515"/>
    <w:rsid w:val="00EA2120"/>
    <w:rsid w:val="00EA5362"/>
    <w:rsid w:val="00EA7258"/>
    <w:rsid w:val="00EB0B87"/>
    <w:rsid w:val="00EB638A"/>
    <w:rsid w:val="00EC4AB3"/>
    <w:rsid w:val="00EC7BDB"/>
    <w:rsid w:val="00ED4848"/>
    <w:rsid w:val="00EE08DB"/>
    <w:rsid w:val="00EE5AE0"/>
    <w:rsid w:val="00EF08F1"/>
    <w:rsid w:val="00EF0A0E"/>
    <w:rsid w:val="00EF3F55"/>
    <w:rsid w:val="00F17411"/>
    <w:rsid w:val="00F201C5"/>
    <w:rsid w:val="00F24AD9"/>
    <w:rsid w:val="00F30A89"/>
    <w:rsid w:val="00F351C1"/>
    <w:rsid w:val="00F35E0D"/>
    <w:rsid w:val="00F41381"/>
    <w:rsid w:val="00F61A66"/>
    <w:rsid w:val="00F8074B"/>
    <w:rsid w:val="00F82BBF"/>
    <w:rsid w:val="00F84A40"/>
    <w:rsid w:val="00FA3AF1"/>
    <w:rsid w:val="00FB2787"/>
    <w:rsid w:val="00FC3B33"/>
    <w:rsid w:val="00FC4AFE"/>
    <w:rsid w:val="00FD17FD"/>
    <w:rsid w:val="00FE3AB6"/>
    <w:rsid w:val="00FE5D05"/>
    <w:rsid w:val="00FF11F4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3A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B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B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3A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A3AF1"/>
    <w:rPr>
      <w:b/>
      <w:bCs/>
    </w:rPr>
  </w:style>
  <w:style w:type="paragraph" w:styleId="a4">
    <w:name w:val="Normal (Web)"/>
    <w:basedOn w:val="a"/>
    <w:uiPriority w:val="99"/>
    <w:unhideWhenUsed/>
    <w:rsid w:val="00FA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3AF1"/>
    <w:rPr>
      <w:color w:val="0000FF"/>
      <w:u w:val="single"/>
    </w:rPr>
  </w:style>
  <w:style w:type="paragraph" w:styleId="a6">
    <w:name w:val="Title"/>
    <w:basedOn w:val="a"/>
    <w:link w:val="a7"/>
    <w:qFormat/>
    <w:rsid w:val="00FA3A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FA3A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A3AF1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6"/>
      <w:sz w:val="30"/>
      <w:szCs w:val="30"/>
      <w:lang w:eastAsia="ru-RU"/>
    </w:rPr>
  </w:style>
  <w:style w:type="character" w:customStyle="1" w:styleId="a9">
    <w:name w:val="Основной текст Знак"/>
    <w:basedOn w:val="a0"/>
    <w:link w:val="a8"/>
    <w:rsid w:val="00FA3AF1"/>
    <w:rPr>
      <w:rFonts w:ascii="Times New Roman" w:eastAsia="Times New Roman" w:hAnsi="Times New Roman" w:cs="Times New Roman"/>
      <w:color w:val="000000"/>
      <w:spacing w:val="-6"/>
      <w:sz w:val="30"/>
      <w:szCs w:val="30"/>
      <w:shd w:val="clear" w:color="auto" w:fill="FFFFFF"/>
      <w:lang w:eastAsia="ru-RU"/>
    </w:rPr>
  </w:style>
  <w:style w:type="paragraph" w:styleId="aa">
    <w:name w:val="Body Text Indent"/>
    <w:basedOn w:val="a"/>
    <w:link w:val="ab"/>
    <w:semiHidden/>
    <w:unhideWhenUsed/>
    <w:rsid w:val="00FA3A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A3A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A3AF1"/>
    <w:pPr>
      <w:spacing w:after="0" w:line="240" w:lineRule="auto"/>
      <w:ind w:firstLine="567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c">
    <w:name w:val="Block Text"/>
    <w:basedOn w:val="a"/>
    <w:semiHidden/>
    <w:unhideWhenUsed/>
    <w:rsid w:val="00FA3AF1"/>
    <w:pPr>
      <w:spacing w:after="0" w:line="240" w:lineRule="auto"/>
      <w:ind w:left="-57" w:right="-57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1653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1653C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51653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1653C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36B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23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6B53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0F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C90F1D"/>
  </w:style>
  <w:style w:type="character" w:customStyle="1" w:styleId="footnote">
    <w:name w:val="footnote"/>
    <w:basedOn w:val="a0"/>
    <w:rsid w:val="00C90F1D"/>
  </w:style>
  <w:style w:type="character" w:customStyle="1" w:styleId="form-comment">
    <w:name w:val="form-comment"/>
    <w:basedOn w:val="a0"/>
    <w:rsid w:val="00C90F1D"/>
  </w:style>
  <w:style w:type="character" w:customStyle="1" w:styleId="form-file-comment">
    <w:name w:val="form-file-comment"/>
    <w:basedOn w:val="a0"/>
    <w:rsid w:val="00C90F1D"/>
  </w:style>
  <w:style w:type="character" w:customStyle="1" w:styleId="name">
    <w:name w:val="name"/>
    <w:basedOn w:val="a0"/>
    <w:rsid w:val="00C90F1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0F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3B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List Paragraph"/>
    <w:basedOn w:val="a"/>
    <w:uiPriority w:val="34"/>
    <w:qFormat/>
    <w:rsid w:val="00535EC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35EC1"/>
  </w:style>
  <w:style w:type="paragraph" w:styleId="af2">
    <w:name w:val="footer"/>
    <w:basedOn w:val="a"/>
    <w:link w:val="af3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35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3A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B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B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3A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A3AF1"/>
    <w:rPr>
      <w:b/>
      <w:bCs/>
    </w:rPr>
  </w:style>
  <w:style w:type="paragraph" w:styleId="a4">
    <w:name w:val="Normal (Web)"/>
    <w:basedOn w:val="a"/>
    <w:uiPriority w:val="99"/>
    <w:unhideWhenUsed/>
    <w:rsid w:val="00FA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3AF1"/>
    <w:rPr>
      <w:color w:val="0000FF"/>
      <w:u w:val="single"/>
    </w:rPr>
  </w:style>
  <w:style w:type="paragraph" w:styleId="a6">
    <w:name w:val="Title"/>
    <w:basedOn w:val="a"/>
    <w:link w:val="a7"/>
    <w:qFormat/>
    <w:rsid w:val="00FA3A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FA3A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A3AF1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6"/>
      <w:sz w:val="30"/>
      <w:szCs w:val="30"/>
      <w:lang w:eastAsia="ru-RU"/>
    </w:rPr>
  </w:style>
  <w:style w:type="character" w:customStyle="1" w:styleId="a9">
    <w:name w:val="Основной текст Знак"/>
    <w:basedOn w:val="a0"/>
    <w:link w:val="a8"/>
    <w:rsid w:val="00FA3AF1"/>
    <w:rPr>
      <w:rFonts w:ascii="Times New Roman" w:eastAsia="Times New Roman" w:hAnsi="Times New Roman" w:cs="Times New Roman"/>
      <w:color w:val="000000"/>
      <w:spacing w:val="-6"/>
      <w:sz w:val="30"/>
      <w:szCs w:val="30"/>
      <w:shd w:val="clear" w:color="auto" w:fill="FFFFFF"/>
      <w:lang w:eastAsia="ru-RU"/>
    </w:rPr>
  </w:style>
  <w:style w:type="paragraph" w:styleId="aa">
    <w:name w:val="Body Text Indent"/>
    <w:basedOn w:val="a"/>
    <w:link w:val="ab"/>
    <w:semiHidden/>
    <w:unhideWhenUsed/>
    <w:rsid w:val="00FA3A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A3A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A3AF1"/>
    <w:pPr>
      <w:spacing w:after="0" w:line="240" w:lineRule="auto"/>
      <w:ind w:firstLine="567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c">
    <w:name w:val="Block Text"/>
    <w:basedOn w:val="a"/>
    <w:semiHidden/>
    <w:unhideWhenUsed/>
    <w:rsid w:val="00FA3AF1"/>
    <w:pPr>
      <w:spacing w:after="0" w:line="240" w:lineRule="auto"/>
      <w:ind w:left="-57" w:right="-57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1653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1653C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51653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1653C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36B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23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6B53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0F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C90F1D"/>
  </w:style>
  <w:style w:type="character" w:customStyle="1" w:styleId="footnote">
    <w:name w:val="footnote"/>
    <w:basedOn w:val="a0"/>
    <w:rsid w:val="00C90F1D"/>
  </w:style>
  <w:style w:type="character" w:customStyle="1" w:styleId="form-comment">
    <w:name w:val="form-comment"/>
    <w:basedOn w:val="a0"/>
    <w:rsid w:val="00C90F1D"/>
  </w:style>
  <w:style w:type="character" w:customStyle="1" w:styleId="form-file-comment">
    <w:name w:val="form-file-comment"/>
    <w:basedOn w:val="a0"/>
    <w:rsid w:val="00C90F1D"/>
  </w:style>
  <w:style w:type="character" w:customStyle="1" w:styleId="name">
    <w:name w:val="name"/>
    <w:basedOn w:val="a0"/>
    <w:rsid w:val="00C90F1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0F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3B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List Paragraph"/>
    <w:basedOn w:val="a"/>
    <w:uiPriority w:val="34"/>
    <w:qFormat/>
    <w:rsid w:val="00535EC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35EC1"/>
  </w:style>
  <w:style w:type="paragraph" w:styleId="af2">
    <w:name w:val="footer"/>
    <w:basedOn w:val="a"/>
    <w:link w:val="af3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35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10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90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6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6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39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62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78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4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6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7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3931E-29E8-4F48-89CE-1277CAFA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34-2</dc:creator>
  <cp:lastModifiedBy>Мацеля Татьяна Николаевна</cp:lastModifiedBy>
  <cp:revision>2</cp:revision>
  <cp:lastPrinted>2023-05-16T13:07:00Z</cp:lastPrinted>
  <dcterms:created xsi:type="dcterms:W3CDTF">2025-05-29T06:37:00Z</dcterms:created>
  <dcterms:modified xsi:type="dcterms:W3CDTF">2025-05-29T06:37:00Z</dcterms:modified>
</cp:coreProperties>
</file>