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9D" w:rsidRDefault="003E203E">
      <w:pPr>
        <w:pStyle w:val="a3"/>
        <w:rPr>
          <w:szCs w:val="26"/>
          <w:u w:val="single"/>
        </w:rPr>
      </w:pPr>
      <w:bookmarkStart w:id="0" w:name="_GoBack"/>
      <w:bookmarkEnd w:id="0"/>
      <w:r>
        <w:rPr>
          <w:szCs w:val="26"/>
          <w:u w:val="single"/>
        </w:rPr>
        <w:t xml:space="preserve">ОСНОВНЫЕ </w:t>
      </w:r>
      <w:r w:rsidR="0099759D">
        <w:rPr>
          <w:szCs w:val="26"/>
          <w:u w:val="single"/>
        </w:rPr>
        <w:t>ЗАДАЧИ</w:t>
      </w:r>
      <w:r w:rsidR="002E44A8">
        <w:rPr>
          <w:szCs w:val="26"/>
          <w:u w:val="single"/>
        </w:rPr>
        <w:t xml:space="preserve"> УПРАВЛЕНИЯ</w:t>
      </w:r>
    </w:p>
    <w:p w:rsidR="0099759D" w:rsidRDefault="0099759D">
      <w:pPr>
        <w:jc w:val="both"/>
        <w:rPr>
          <w:color w:val="000000"/>
          <w:sz w:val="26"/>
          <w:szCs w:val="26"/>
        </w:rPr>
      </w:pPr>
    </w:p>
    <w:p w:rsidR="00C04364" w:rsidRPr="00C04364" w:rsidRDefault="00C04364" w:rsidP="003E203E">
      <w:pPr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color w:val="000000"/>
          <w:sz w:val="26"/>
          <w:szCs w:val="26"/>
        </w:rPr>
      </w:pPr>
      <w:r w:rsidRPr="00C04364">
        <w:rPr>
          <w:color w:val="000000"/>
          <w:sz w:val="26"/>
          <w:szCs w:val="26"/>
        </w:rPr>
        <w:t>содействие в обеспечении соблюдения законности в деятельности</w:t>
      </w:r>
      <w:r>
        <w:rPr>
          <w:color w:val="000000"/>
          <w:sz w:val="26"/>
          <w:szCs w:val="26"/>
        </w:rPr>
        <w:t xml:space="preserve"> Белстата и его должностных лиц</w:t>
      </w:r>
    </w:p>
    <w:p w:rsidR="00C04364" w:rsidRPr="00C04364" w:rsidRDefault="00C04364" w:rsidP="003E203E">
      <w:pPr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color w:val="000000"/>
          <w:sz w:val="26"/>
          <w:szCs w:val="26"/>
        </w:rPr>
      </w:pPr>
      <w:r w:rsidRPr="00C04364">
        <w:rPr>
          <w:color w:val="000000"/>
          <w:sz w:val="26"/>
          <w:szCs w:val="26"/>
        </w:rPr>
        <w:t xml:space="preserve">оценка соответствия проектов нормативных правовых и локальных правовых актов, подготовленных структурными подразделениями Белстата и представляемых на подпись руководству Белстата, критериям оценки, </w:t>
      </w:r>
      <w:r w:rsidR="00EB76F5">
        <w:rPr>
          <w:color w:val="000000"/>
          <w:sz w:val="26"/>
          <w:szCs w:val="26"/>
        </w:rPr>
        <w:t>установленным законодательством</w:t>
      </w:r>
    </w:p>
    <w:p w:rsidR="00C04364" w:rsidRPr="00C04364" w:rsidRDefault="00C04364" w:rsidP="003E203E">
      <w:pPr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color w:val="000000"/>
          <w:sz w:val="26"/>
          <w:szCs w:val="26"/>
        </w:rPr>
      </w:pPr>
      <w:r w:rsidRPr="00C04364">
        <w:rPr>
          <w:color w:val="000000"/>
          <w:sz w:val="26"/>
          <w:szCs w:val="26"/>
        </w:rPr>
        <w:t>непосредственное участие в подготовке проектов нормативных правовых актов в соответ</w:t>
      </w:r>
      <w:r w:rsidR="00EB76F5">
        <w:rPr>
          <w:color w:val="000000"/>
          <w:sz w:val="26"/>
          <w:szCs w:val="26"/>
        </w:rPr>
        <w:t>ствии с компетенцией Белстата</w:t>
      </w:r>
    </w:p>
    <w:p w:rsidR="00C04364" w:rsidRPr="00C04364" w:rsidRDefault="00C04364" w:rsidP="003E203E">
      <w:pPr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color w:val="000000"/>
          <w:sz w:val="26"/>
          <w:szCs w:val="26"/>
        </w:rPr>
      </w:pPr>
      <w:r w:rsidRPr="00C04364">
        <w:rPr>
          <w:color w:val="000000"/>
          <w:sz w:val="26"/>
          <w:szCs w:val="26"/>
        </w:rPr>
        <w:t>правовое консультирование должностных лиц и структурных подразделений Белстата по основны</w:t>
      </w:r>
      <w:r w:rsidR="00EB76F5">
        <w:rPr>
          <w:color w:val="000000"/>
          <w:sz w:val="26"/>
          <w:szCs w:val="26"/>
        </w:rPr>
        <w:t>м направлениям его деятельности</w:t>
      </w:r>
    </w:p>
    <w:p w:rsidR="00C04364" w:rsidRPr="00C04364" w:rsidRDefault="00C04364" w:rsidP="003E203E">
      <w:pPr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color w:val="000000"/>
          <w:sz w:val="26"/>
          <w:szCs w:val="26"/>
        </w:rPr>
      </w:pPr>
      <w:r w:rsidRPr="00C04364">
        <w:rPr>
          <w:color w:val="000000"/>
          <w:sz w:val="26"/>
          <w:szCs w:val="26"/>
        </w:rPr>
        <w:t>формирование (актуализация) электронного банка данных ло</w:t>
      </w:r>
      <w:r w:rsidR="00EB76F5">
        <w:rPr>
          <w:color w:val="000000"/>
          <w:sz w:val="26"/>
          <w:szCs w:val="26"/>
        </w:rPr>
        <w:t>кальных правовых актов Белстата</w:t>
      </w:r>
    </w:p>
    <w:p w:rsidR="00C04364" w:rsidRPr="00C04364" w:rsidRDefault="00C04364" w:rsidP="003E203E">
      <w:pPr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color w:val="000000"/>
          <w:sz w:val="26"/>
          <w:szCs w:val="26"/>
        </w:rPr>
      </w:pPr>
      <w:r w:rsidRPr="00C04364">
        <w:rPr>
          <w:color w:val="000000"/>
          <w:sz w:val="26"/>
          <w:szCs w:val="26"/>
        </w:rPr>
        <w:t>представление интересов Белстата в судах, государственных органах и иных ор</w:t>
      </w:r>
      <w:r w:rsidR="00EB76F5">
        <w:rPr>
          <w:color w:val="000000"/>
          <w:sz w:val="26"/>
          <w:szCs w:val="26"/>
        </w:rPr>
        <w:t>ганизациях по правовым вопросам</w:t>
      </w:r>
    </w:p>
    <w:p w:rsidR="0099759D" w:rsidRDefault="00C04364" w:rsidP="003E203E">
      <w:pPr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b/>
          <w:bCs/>
          <w:sz w:val="26"/>
          <w:szCs w:val="26"/>
        </w:rPr>
      </w:pPr>
      <w:r w:rsidRPr="00C04364">
        <w:rPr>
          <w:color w:val="000000"/>
          <w:sz w:val="26"/>
          <w:szCs w:val="26"/>
        </w:rPr>
        <w:t>организация и координация работы по пресечению и предупреждению фактов нарушения респондентами порядка представления данных государственной статистической отчетности</w:t>
      </w:r>
    </w:p>
    <w:p w:rsidR="0099759D" w:rsidRDefault="0099759D">
      <w:pPr>
        <w:rPr>
          <w:b/>
          <w:bCs/>
          <w:sz w:val="26"/>
          <w:szCs w:val="26"/>
        </w:rPr>
      </w:pPr>
    </w:p>
    <w:p w:rsidR="00CA4D21" w:rsidRPr="00EB76F5" w:rsidRDefault="00CA4D21" w:rsidP="00CA4D21">
      <w:pPr>
        <w:pStyle w:val="a3"/>
        <w:rPr>
          <w:szCs w:val="26"/>
          <w:u w:val="single"/>
        </w:rPr>
      </w:pPr>
      <w:r w:rsidRPr="00EB76F5">
        <w:rPr>
          <w:szCs w:val="26"/>
          <w:u w:val="single"/>
        </w:rPr>
        <w:t>ОСНОВНЫЕ ОБЯЗАННОСТИ УПРАВЛЕНИЯ</w:t>
      </w:r>
    </w:p>
    <w:p w:rsidR="00CA4D21" w:rsidRPr="00EB76F5" w:rsidRDefault="00CA4D21" w:rsidP="00CA4D21">
      <w:pPr>
        <w:rPr>
          <w:b/>
          <w:bCs/>
          <w:sz w:val="26"/>
          <w:szCs w:val="26"/>
        </w:rPr>
      </w:pPr>
    </w:p>
    <w:p w:rsidR="00CA4D21" w:rsidRPr="0006065F" w:rsidRDefault="00CA4D21" w:rsidP="00CA4D21">
      <w:pPr>
        <w:ind w:firstLine="709"/>
        <w:jc w:val="both"/>
        <w:rPr>
          <w:b/>
          <w:sz w:val="26"/>
          <w:szCs w:val="26"/>
        </w:rPr>
      </w:pPr>
      <w:r w:rsidRPr="00EB76F5">
        <w:rPr>
          <w:b/>
          <w:sz w:val="26"/>
          <w:szCs w:val="26"/>
        </w:rPr>
        <w:t>Управление в соответствии с возложенными на него задачами обязано:</w:t>
      </w:r>
    </w:p>
    <w:p w:rsidR="00F85539" w:rsidRPr="00F85539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85539">
        <w:rPr>
          <w:sz w:val="26"/>
          <w:szCs w:val="26"/>
        </w:rPr>
        <w:t>по поручениям руководства Белстата участвовать в рассмотрении другими структурными подразделениями Белстата либо самостоятельно рассматривать поступающие в Белстат проекты нормативных</w:t>
      </w:r>
      <w:r w:rsidR="00EB76F5">
        <w:rPr>
          <w:sz w:val="26"/>
          <w:szCs w:val="26"/>
        </w:rPr>
        <w:t xml:space="preserve"> правовых </w:t>
      </w:r>
      <w:r w:rsidR="00EB76F5">
        <w:rPr>
          <w:sz w:val="26"/>
          <w:szCs w:val="26"/>
        </w:rPr>
        <w:br/>
        <w:t>и иных правовых актов</w:t>
      </w:r>
    </w:p>
    <w:p w:rsidR="00F85539" w:rsidRPr="00F85539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85539">
        <w:rPr>
          <w:sz w:val="26"/>
          <w:szCs w:val="26"/>
        </w:rPr>
        <w:t>проводить обязательную юридическую экспертизу проектов нормативных правовых актов, технических нормативных правовых актов (форм государственных статистических наблюдений и указаний по их заполнению, методик по формированию и расчету статистических показателей, инструкций по организации и проведению государственных статистических наблюдений, статистических классификаторов), ненормативных (индивидуальных) правовых актов и ло</w:t>
      </w:r>
      <w:r w:rsidR="00EB76F5">
        <w:rPr>
          <w:sz w:val="26"/>
          <w:szCs w:val="26"/>
        </w:rPr>
        <w:t>кальных правовых актов Белстата</w:t>
      </w:r>
    </w:p>
    <w:p w:rsidR="00F85539" w:rsidRPr="00F85539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85539">
        <w:rPr>
          <w:sz w:val="26"/>
          <w:szCs w:val="26"/>
        </w:rPr>
        <w:t>участвовать в подготовке структурными подразделениями Белстата либо самостоятельно подготавливать предложения о признании утратившими силу, изменении нормативных правовых актов Белстата в целях обеспечения их внутренней согласованности и приведения в соответствие с законами, нормативными правовыми актами Президента Республики Беларусь, постановлениями Совета Министров Республики Беларусь, международными договорами Республики Беларусь и иными международно-правовыми актами, содержащими об</w:t>
      </w:r>
      <w:r w:rsidR="00EB76F5">
        <w:rPr>
          <w:sz w:val="26"/>
          <w:szCs w:val="26"/>
        </w:rPr>
        <w:t>язательства Республики Беларусь</w:t>
      </w:r>
    </w:p>
    <w:p w:rsidR="00F85539" w:rsidRPr="00F85539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85539">
        <w:rPr>
          <w:sz w:val="26"/>
          <w:szCs w:val="26"/>
        </w:rPr>
        <w:t>участвовать в подготовке структурными подразделениями Белстата либо самостоятельно подготавливать предложения о совершенствовании законодательства по направлениям деятельности Белстата, участвовать в разработке проектов нормативных</w:t>
      </w:r>
      <w:r w:rsidR="00EB76F5">
        <w:rPr>
          <w:sz w:val="26"/>
          <w:szCs w:val="26"/>
        </w:rPr>
        <w:t xml:space="preserve"> правовых и иных правовых актов</w:t>
      </w:r>
    </w:p>
    <w:p w:rsidR="00F85539" w:rsidRPr="00F85539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85539">
        <w:rPr>
          <w:sz w:val="26"/>
          <w:szCs w:val="26"/>
        </w:rPr>
        <w:lastRenderedPageBreak/>
        <w:t>обобщать совместно с другими структурными подразделениями Белстата и анализировать правоприменительную практику Белстата, вносить пре</w:t>
      </w:r>
      <w:r w:rsidR="00EB76F5">
        <w:rPr>
          <w:sz w:val="26"/>
          <w:szCs w:val="26"/>
        </w:rPr>
        <w:t>дложения о ее совершенствовании</w:t>
      </w:r>
    </w:p>
    <w:p w:rsidR="00F85539" w:rsidRPr="00F85539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85539">
        <w:rPr>
          <w:sz w:val="26"/>
          <w:szCs w:val="26"/>
        </w:rPr>
        <w:t xml:space="preserve">участвовать в разработке структурными подразделениями Белстата перспективных и текущих планов нормотворческой деятельности Белстата, реализации этих планов и </w:t>
      </w:r>
      <w:proofErr w:type="gramStart"/>
      <w:r w:rsidRPr="00F85539">
        <w:rPr>
          <w:sz w:val="26"/>
          <w:szCs w:val="26"/>
        </w:rPr>
        <w:t>контроле за</w:t>
      </w:r>
      <w:proofErr w:type="gramEnd"/>
      <w:r w:rsidRPr="00F85539">
        <w:rPr>
          <w:sz w:val="26"/>
          <w:szCs w:val="26"/>
        </w:rPr>
        <w:t xml:space="preserve"> их выполнением, а также принимать меры по координации подготовки в Белстате планов мероприятий по выполнению поручений, изложенных в заключительных положениях законодательных актов</w:t>
      </w:r>
      <w:r w:rsidR="00EB76F5">
        <w:rPr>
          <w:sz w:val="26"/>
          <w:szCs w:val="26"/>
        </w:rPr>
        <w:t>, и участвовать в их реализации</w:t>
      </w:r>
    </w:p>
    <w:p w:rsidR="00F85539" w:rsidRPr="00F85539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85539">
        <w:rPr>
          <w:sz w:val="26"/>
          <w:szCs w:val="26"/>
        </w:rPr>
        <w:t>рассматривать проекты обще</w:t>
      </w:r>
      <w:r w:rsidR="00EB76F5">
        <w:rPr>
          <w:sz w:val="26"/>
          <w:szCs w:val="26"/>
        </w:rPr>
        <w:t>государственных классификаторов</w:t>
      </w:r>
    </w:p>
    <w:p w:rsidR="00F85539" w:rsidRPr="00F85539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proofErr w:type="gramStart"/>
      <w:r w:rsidRPr="00F85539">
        <w:rPr>
          <w:sz w:val="26"/>
          <w:szCs w:val="26"/>
        </w:rPr>
        <w:t>осуществлять оценку проектов нормативных правовых актов, подготовленных Белстатом и представляемых на подпись руководству Белстата на предмет соответствия Конституции Республики Беларусь, нормативным правовым актам Президента Республики Беларусь, законам и иным нормативным правовым актам большей юридической силы, совместимости с нормативными правовыми актами одинаковой юридической силы по отношению к проекту нормативного правового акта, соблюдения требований нормотворческой техники, соответствия международным договорам Республики Беларусь и</w:t>
      </w:r>
      <w:proofErr w:type="gramEnd"/>
      <w:r w:rsidRPr="00F85539">
        <w:rPr>
          <w:sz w:val="26"/>
          <w:szCs w:val="26"/>
        </w:rPr>
        <w:t xml:space="preserve"> иным международно-правовым актам, содержащим обязательства Республики Беларусь, в том числе требованиям унификации и гармонизации законодательства в рамках интеграционных объединений, участницей которых является Респуб</w:t>
      </w:r>
      <w:r w:rsidR="00EB76F5">
        <w:rPr>
          <w:sz w:val="26"/>
          <w:szCs w:val="26"/>
        </w:rPr>
        <w:t>лика Беларусь</w:t>
      </w:r>
    </w:p>
    <w:p w:rsidR="00F85539" w:rsidRPr="00F85539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85539">
        <w:rPr>
          <w:sz w:val="26"/>
          <w:szCs w:val="26"/>
        </w:rPr>
        <w:t>вносить предложения о подготовке мер, направленных на устранение причин и условий, способствующих нарушению законности в деятельности Белстата, а в необходимых случ</w:t>
      </w:r>
      <w:r w:rsidR="00EB76F5">
        <w:rPr>
          <w:sz w:val="26"/>
          <w:szCs w:val="26"/>
        </w:rPr>
        <w:t>аях участвовать в их реализации</w:t>
      </w:r>
    </w:p>
    <w:p w:rsidR="00F85539" w:rsidRPr="00EB76F5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proofErr w:type="gramStart"/>
      <w:r w:rsidRPr="00EB76F5">
        <w:rPr>
          <w:sz w:val="26"/>
          <w:szCs w:val="26"/>
        </w:rPr>
        <w:t>совместно с другими структурными подразделениями Белстата рассматривать обращения (предложения, заявления, жалобы) граждан,</w:t>
      </w:r>
      <w:r w:rsidR="00EB76F5" w:rsidRPr="00EB76F5">
        <w:rPr>
          <w:sz w:val="26"/>
          <w:szCs w:val="26"/>
        </w:rPr>
        <w:t xml:space="preserve"> </w:t>
      </w:r>
      <w:r w:rsidR="00EB76F5" w:rsidRPr="00EB76F5">
        <w:rPr>
          <w:sz w:val="26"/>
          <w:szCs w:val="26"/>
        </w:rPr>
        <w:br/>
      </w:r>
      <w:r w:rsidRPr="00EB76F5">
        <w:rPr>
          <w:sz w:val="26"/>
          <w:szCs w:val="26"/>
        </w:rPr>
        <w:t>в том числе индивидуальных предпринимателей, и юридических лиц,</w:t>
      </w:r>
      <w:r w:rsidR="00EB76F5" w:rsidRPr="00EB76F5">
        <w:rPr>
          <w:sz w:val="26"/>
          <w:szCs w:val="26"/>
        </w:rPr>
        <w:t xml:space="preserve"> </w:t>
      </w:r>
      <w:r w:rsidR="00EB76F5">
        <w:rPr>
          <w:sz w:val="26"/>
          <w:szCs w:val="26"/>
        </w:rPr>
        <w:br/>
      </w:r>
      <w:r w:rsidRPr="00EB76F5">
        <w:rPr>
          <w:sz w:val="26"/>
          <w:szCs w:val="26"/>
        </w:rPr>
        <w:t>в которых указывается на нарушение законности в деятельности Белстата, территориальных органов государственной статистики и государственных организаций, подчиненных Белстату, по поручению руководства принимать участие в рассмотрении материалов по итогам проверок, проводимых в Белстате, территориальных органах государственной статистики и государственных организациях, подчиненных</w:t>
      </w:r>
      <w:proofErr w:type="gramEnd"/>
      <w:r w:rsidRPr="00EB76F5">
        <w:rPr>
          <w:sz w:val="26"/>
          <w:szCs w:val="26"/>
        </w:rPr>
        <w:t xml:space="preserve"> Белстату, инвентаризаций, давать правовые заключения</w:t>
      </w:r>
      <w:r w:rsidR="00EB76F5">
        <w:rPr>
          <w:sz w:val="26"/>
          <w:szCs w:val="26"/>
        </w:rPr>
        <w:t xml:space="preserve"> по фактам выявленных нарушений</w:t>
      </w:r>
    </w:p>
    <w:p w:rsidR="00F85539" w:rsidRPr="00F16BEB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16BEB">
        <w:rPr>
          <w:sz w:val="26"/>
          <w:szCs w:val="26"/>
        </w:rPr>
        <w:t>осуществлять организационно-методическое обеспечение нормот</w:t>
      </w:r>
      <w:r w:rsidR="00EB76F5" w:rsidRPr="00F16BEB">
        <w:rPr>
          <w:sz w:val="26"/>
          <w:szCs w:val="26"/>
        </w:rPr>
        <w:t>ворческой деятельности Белстата</w:t>
      </w:r>
    </w:p>
    <w:p w:rsidR="00F85539" w:rsidRPr="00F16BEB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16BEB">
        <w:rPr>
          <w:sz w:val="26"/>
          <w:szCs w:val="26"/>
        </w:rPr>
        <w:t>по поручению руководства Белстата анализировать совместно с другими структурными подразделениями Белстата публикации (выступления) в средствах массовой информации, касающиеся правовых вопросов деятельности Белстата, и вносить соответствующие предложе</w:t>
      </w:r>
      <w:r w:rsidR="00EB76F5" w:rsidRPr="00F16BEB">
        <w:rPr>
          <w:sz w:val="26"/>
          <w:szCs w:val="26"/>
        </w:rPr>
        <w:t>ния руководству Белстата</w:t>
      </w:r>
    </w:p>
    <w:p w:rsidR="00F85539" w:rsidRPr="00F16BEB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16BEB">
        <w:rPr>
          <w:sz w:val="26"/>
          <w:szCs w:val="26"/>
        </w:rPr>
        <w:t>разрабатывать рекомендации, а также проекты нормативных правовых актов, направленные на повышение эффективн</w:t>
      </w:r>
      <w:r w:rsidR="00EB76F5" w:rsidRPr="00F16BEB">
        <w:rPr>
          <w:sz w:val="26"/>
          <w:szCs w:val="26"/>
        </w:rPr>
        <w:t>ости правовой работы в Белстате</w:t>
      </w:r>
    </w:p>
    <w:p w:rsidR="00F85539" w:rsidRPr="00F16BEB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16BEB">
        <w:rPr>
          <w:sz w:val="26"/>
          <w:szCs w:val="26"/>
        </w:rPr>
        <w:t>принимать участие в разработке предложений по совершенствованию системы управления в Белстате, определении прав и обязанностей структурных подраздел</w:t>
      </w:r>
      <w:r w:rsidR="00EB76F5" w:rsidRPr="00F16BEB">
        <w:rPr>
          <w:sz w:val="26"/>
          <w:szCs w:val="26"/>
        </w:rPr>
        <w:t>ений и должностных лиц Белстата</w:t>
      </w:r>
    </w:p>
    <w:p w:rsidR="00F85539" w:rsidRPr="00F16BEB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16BEB">
        <w:rPr>
          <w:sz w:val="26"/>
          <w:szCs w:val="26"/>
        </w:rPr>
        <w:lastRenderedPageBreak/>
        <w:t>участвовать в проведении мероприятий по повышению правовых знаний работников Белстата, территориальных органов государственной статистики, государственных ор</w:t>
      </w:r>
      <w:r w:rsidR="00EB76F5" w:rsidRPr="00F16BEB">
        <w:rPr>
          <w:sz w:val="26"/>
          <w:szCs w:val="26"/>
        </w:rPr>
        <w:t>ганизаций, подчиненных Белстату</w:t>
      </w:r>
    </w:p>
    <w:p w:rsidR="00F85539" w:rsidRPr="00F16BEB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16BEB">
        <w:rPr>
          <w:sz w:val="26"/>
          <w:szCs w:val="26"/>
        </w:rPr>
        <w:t>формировать (актуализировать) электронный банк данных ло</w:t>
      </w:r>
      <w:r w:rsidR="00EB76F5" w:rsidRPr="00F16BEB">
        <w:rPr>
          <w:sz w:val="26"/>
          <w:szCs w:val="26"/>
        </w:rPr>
        <w:t>кальных правовых актов Белстата</w:t>
      </w:r>
    </w:p>
    <w:p w:rsidR="00F85539" w:rsidRPr="00F85539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85539">
        <w:rPr>
          <w:sz w:val="26"/>
          <w:szCs w:val="26"/>
        </w:rPr>
        <w:t>оценивать на соответствие законодательству договоры, подготовленные структурными подразделениями к заключению Белст</w:t>
      </w:r>
      <w:r w:rsidR="00EB76F5">
        <w:rPr>
          <w:sz w:val="26"/>
          <w:szCs w:val="26"/>
        </w:rPr>
        <w:t>атом, визировать такие договоры</w:t>
      </w:r>
    </w:p>
    <w:p w:rsidR="00F85539" w:rsidRPr="00F85539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85539">
        <w:rPr>
          <w:sz w:val="26"/>
          <w:szCs w:val="26"/>
        </w:rPr>
        <w:t>защищать имущественные и иные интересы Белстата при рассмотрении споров по искам, предъявляемым Белстатом или к Белстату, участвовать в подготовке другими структурными подразделениями Белстата необходимых в связи с этим документов; в установленном порядке представлять интересы Белстата в иных государственных органах при</w:t>
      </w:r>
      <w:r w:rsidR="00EB76F5">
        <w:rPr>
          <w:sz w:val="26"/>
          <w:szCs w:val="26"/>
        </w:rPr>
        <w:t xml:space="preserve"> рассмотрении правовых вопросов</w:t>
      </w:r>
    </w:p>
    <w:p w:rsidR="00F85539" w:rsidRPr="00F85539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85539">
        <w:rPr>
          <w:sz w:val="26"/>
          <w:szCs w:val="26"/>
        </w:rPr>
        <w:t>осуществлять организационно-методическое руководство организацией правовой работы в территориальных органах государственной статистики и государственных орг</w:t>
      </w:r>
      <w:r w:rsidR="00EB76F5">
        <w:rPr>
          <w:sz w:val="26"/>
          <w:szCs w:val="26"/>
        </w:rPr>
        <w:t>анизациях, подчиненных Белстату</w:t>
      </w:r>
    </w:p>
    <w:p w:rsidR="00F85539" w:rsidRPr="00F85539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85539">
        <w:rPr>
          <w:sz w:val="26"/>
          <w:szCs w:val="26"/>
        </w:rPr>
        <w:t>осуществлять проверки состояния правовой работы в территориальных органах государственной статистики и государственных организациях, подчиненных Белстату, в том числе проверки по вопросам законности заключения и исполнения договоров, ведения претензионной и исковой работы, порядка, своевременности и качества рассмотрения предъявленных к организации претензий, и дру</w:t>
      </w:r>
      <w:r w:rsidR="00EB76F5">
        <w:rPr>
          <w:sz w:val="26"/>
          <w:szCs w:val="26"/>
        </w:rPr>
        <w:t>гих направлений правовой работы</w:t>
      </w:r>
    </w:p>
    <w:p w:rsidR="00F85539" w:rsidRPr="00F85539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85539">
        <w:rPr>
          <w:sz w:val="26"/>
          <w:szCs w:val="26"/>
        </w:rPr>
        <w:t xml:space="preserve">возглавлять и координировать работу по осуществлению органами государственной статистики </w:t>
      </w:r>
      <w:proofErr w:type="gramStart"/>
      <w:r w:rsidRPr="00F85539">
        <w:rPr>
          <w:sz w:val="26"/>
          <w:szCs w:val="26"/>
        </w:rPr>
        <w:t>контроля за</w:t>
      </w:r>
      <w:proofErr w:type="gramEnd"/>
      <w:r w:rsidRPr="00F85539">
        <w:rPr>
          <w:sz w:val="26"/>
          <w:szCs w:val="26"/>
        </w:rPr>
        <w:t xml:space="preserve"> соблюдением порядка представления данных государств</w:t>
      </w:r>
      <w:r w:rsidR="00EB76F5">
        <w:rPr>
          <w:sz w:val="26"/>
          <w:szCs w:val="26"/>
        </w:rPr>
        <w:t>енной статистической отчетности</w:t>
      </w:r>
    </w:p>
    <w:p w:rsidR="00F85539" w:rsidRPr="00F85539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85539">
        <w:rPr>
          <w:sz w:val="26"/>
          <w:szCs w:val="26"/>
        </w:rPr>
        <w:t>устанавливать порядок осуществления органами государственной статистики профилактической и предупредительной деятельности и осуществлять руководство этой деятельнос</w:t>
      </w:r>
      <w:r w:rsidR="00EB76F5">
        <w:rPr>
          <w:sz w:val="26"/>
          <w:szCs w:val="26"/>
        </w:rPr>
        <w:t>тью</w:t>
      </w:r>
    </w:p>
    <w:p w:rsidR="00F85539" w:rsidRPr="00F85539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85539">
        <w:rPr>
          <w:sz w:val="26"/>
          <w:szCs w:val="26"/>
        </w:rPr>
        <w:t>осуществлять методологическое руководство ведением административного процесса работниками органов государственной статистики</w:t>
      </w:r>
    </w:p>
    <w:p w:rsidR="00F85539" w:rsidRPr="00F85539" w:rsidRDefault="00F85539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F85539">
        <w:rPr>
          <w:sz w:val="26"/>
          <w:szCs w:val="26"/>
        </w:rPr>
        <w:t>оценивать эффективность контрольной деятельности орг</w:t>
      </w:r>
      <w:r w:rsidR="00EB76F5">
        <w:rPr>
          <w:sz w:val="26"/>
          <w:szCs w:val="26"/>
        </w:rPr>
        <w:t>анов государственной статистики</w:t>
      </w:r>
    </w:p>
    <w:p w:rsidR="00CA4D21" w:rsidRPr="00F85539" w:rsidRDefault="00CA4D21" w:rsidP="00CA4D21">
      <w:pPr>
        <w:pStyle w:val="a3"/>
        <w:rPr>
          <w:u w:val="single"/>
        </w:rPr>
      </w:pPr>
    </w:p>
    <w:p w:rsidR="00CA4D21" w:rsidRPr="00CA4D21" w:rsidRDefault="00CA4D21" w:rsidP="00CA4D21">
      <w:pPr>
        <w:pStyle w:val="a3"/>
        <w:rPr>
          <w:szCs w:val="26"/>
        </w:rPr>
      </w:pPr>
      <w:r w:rsidRPr="00CA4D21">
        <w:t xml:space="preserve">ОСНОВНЫЕ ФУНКЦИИ </w:t>
      </w:r>
      <w:r w:rsidRPr="00CA4D21">
        <w:rPr>
          <w:szCs w:val="26"/>
        </w:rPr>
        <w:t xml:space="preserve">СТРУКТУРНОГО ПОДРАЗДЕЛЕНИЯ, </w:t>
      </w:r>
      <w:r w:rsidR="00E25FBD">
        <w:rPr>
          <w:szCs w:val="26"/>
          <w:lang w:val="be-BY"/>
        </w:rPr>
        <w:br/>
      </w:r>
      <w:r w:rsidRPr="00CA4D21">
        <w:rPr>
          <w:szCs w:val="26"/>
        </w:rPr>
        <w:t>ВХОДЯЩЕГО В СОСТАВ УПРАВЛЕНИЯ</w:t>
      </w:r>
    </w:p>
    <w:p w:rsidR="00CA4D21" w:rsidRDefault="00CA4D21" w:rsidP="00CA4D21">
      <w:pPr>
        <w:ind w:left="850" w:firstLine="851"/>
        <w:jc w:val="both"/>
        <w:rPr>
          <w:b/>
          <w:sz w:val="26"/>
          <w:szCs w:val="26"/>
        </w:rPr>
      </w:pPr>
    </w:p>
    <w:p w:rsidR="00CA4D21" w:rsidRPr="00E25FBD" w:rsidRDefault="00E25FBD" w:rsidP="00CA4D21">
      <w:pPr>
        <w:ind w:firstLine="709"/>
        <w:jc w:val="both"/>
        <w:rPr>
          <w:b/>
          <w:sz w:val="26"/>
          <w:szCs w:val="26"/>
        </w:rPr>
      </w:pPr>
      <w:r w:rsidRPr="0074214E">
        <w:rPr>
          <w:b/>
          <w:sz w:val="26"/>
          <w:szCs w:val="26"/>
          <w:lang w:val="be-BY"/>
        </w:rPr>
        <w:t>Сектор</w:t>
      </w:r>
      <w:r w:rsidR="0074214E">
        <w:rPr>
          <w:b/>
          <w:sz w:val="26"/>
          <w:szCs w:val="26"/>
          <w:lang w:val="be-BY"/>
        </w:rPr>
        <w:t xml:space="preserve"> координации контрольной деятельности</w:t>
      </w:r>
      <w:r w:rsidR="00CA4D21" w:rsidRPr="00417A55">
        <w:rPr>
          <w:b/>
          <w:sz w:val="26"/>
          <w:szCs w:val="26"/>
        </w:rPr>
        <w:t xml:space="preserve"> в соответствии</w:t>
      </w:r>
      <w:r w:rsidR="0074214E">
        <w:rPr>
          <w:b/>
          <w:sz w:val="26"/>
          <w:szCs w:val="26"/>
        </w:rPr>
        <w:br/>
      </w:r>
      <w:r w:rsidR="00CA4D21" w:rsidRPr="00417A55">
        <w:rPr>
          <w:b/>
          <w:sz w:val="26"/>
          <w:szCs w:val="26"/>
        </w:rPr>
        <w:t>с задачами</w:t>
      </w:r>
      <w:r>
        <w:rPr>
          <w:b/>
          <w:sz w:val="26"/>
          <w:szCs w:val="26"/>
          <w:lang w:val="be-BY"/>
        </w:rPr>
        <w:t>,</w:t>
      </w:r>
      <w:r w:rsidR="00CA4D21" w:rsidRPr="00417A55">
        <w:rPr>
          <w:b/>
          <w:sz w:val="26"/>
          <w:szCs w:val="26"/>
        </w:rPr>
        <w:t xml:space="preserve"> </w:t>
      </w:r>
      <w:r w:rsidRPr="00417A55">
        <w:rPr>
          <w:b/>
          <w:sz w:val="26"/>
          <w:szCs w:val="26"/>
        </w:rPr>
        <w:t xml:space="preserve">возложенными </w:t>
      </w:r>
      <w:r>
        <w:rPr>
          <w:b/>
          <w:sz w:val="26"/>
          <w:szCs w:val="26"/>
          <w:lang w:val="be-BY"/>
        </w:rPr>
        <w:t xml:space="preserve">на Управление, </w:t>
      </w:r>
      <w:r w:rsidR="00CA4D21" w:rsidRPr="00417A55">
        <w:rPr>
          <w:b/>
          <w:sz w:val="26"/>
          <w:szCs w:val="26"/>
        </w:rPr>
        <w:t>осуществляет</w:t>
      </w:r>
      <w:r w:rsidR="00CA4D21" w:rsidRPr="0006065F">
        <w:rPr>
          <w:b/>
          <w:sz w:val="26"/>
          <w:szCs w:val="26"/>
        </w:rPr>
        <w:t xml:space="preserve"> </w:t>
      </w:r>
      <w:r w:rsidR="00CA4D21" w:rsidRPr="00417A55">
        <w:rPr>
          <w:b/>
          <w:sz w:val="26"/>
          <w:szCs w:val="26"/>
        </w:rPr>
        <w:t>следующие основные функции:</w:t>
      </w:r>
    </w:p>
    <w:p w:rsidR="00E25FBD" w:rsidRPr="00E25FBD" w:rsidRDefault="00E25FBD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E25FBD">
        <w:rPr>
          <w:sz w:val="26"/>
          <w:szCs w:val="26"/>
        </w:rPr>
        <w:t xml:space="preserve">на основании предложений структурных подразделений Белстата, территориальных органов государственной статистики формирует на полугодие сводный план проверок, проводимых органами государственной статистики, и организационный план проверок, проводимых органами государственной статистики, осуществляет </w:t>
      </w:r>
      <w:proofErr w:type="gramStart"/>
      <w:r w:rsidRPr="00E25FBD">
        <w:rPr>
          <w:sz w:val="26"/>
          <w:szCs w:val="26"/>
        </w:rPr>
        <w:t>контроль за</w:t>
      </w:r>
      <w:proofErr w:type="gramEnd"/>
      <w:r w:rsidRPr="00E25FBD">
        <w:rPr>
          <w:sz w:val="26"/>
          <w:szCs w:val="26"/>
        </w:rPr>
        <w:t xml:space="preserve"> их исполнен</w:t>
      </w:r>
      <w:r w:rsidR="00EB76F5">
        <w:rPr>
          <w:sz w:val="26"/>
          <w:szCs w:val="26"/>
        </w:rPr>
        <w:t>ием</w:t>
      </w:r>
    </w:p>
    <w:p w:rsidR="00E25FBD" w:rsidRPr="00E25FBD" w:rsidRDefault="00E25FBD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E25FBD">
        <w:rPr>
          <w:sz w:val="26"/>
          <w:szCs w:val="26"/>
        </w:rPr>
        <w:t>ведет информационные системы, базы (банки) данных контрольной деятельности орг</w:t>
      </w:r>
      <w:r w:rsidR="00EB76F5">
        <w:rPr>
          <w:sz w:val="26"/>
          <w:szCs w:val="26"/>
        </w:rPr>
        <w:t>анов государственной статистики</w:t>
      </w:r>
    </w:p>
    <w:p w:rsidR="00E25FBD" w:rsidRPr="00E25FBD" w:rsidRDefault="00E25FBD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E25FBD">
        <w:rPr>
          <w:sz w:val="26"/>
          <w:szCs w:val="26"/>
        </w:rPr>
        <w:lastRenderedPageBreak/>
        <w:t>организовывает, координирует и осуществляет работу по регистрации административных правонарушений и передаче сведений в органы в</w:t>
      </w:r>
      <w:r w:rsidR="00EB76F5">
        <w:rPr>
          <w:sz w:val="26"/>
          <w:szCs w:val="26"/>
        </w:rPr>
        <w:t>нутренних дел</w:t>
      </w:r>
    </w:p>
    <w:p w:rsidR="00E25FBD" w:rsidRPr="00E25FBD" w:rsidRDefault="00E25FBD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E25FBD">
        <w:rPr>
          <w:sz w:val="26"/>
          <w:szCs w:val="26"/>
        </w:rPr>
        <w:t xml:space="preserve">анализирует работу по осуществлению органами государственной статистики </w:t>
      </w:r>
      <w:proofErr w:type="gramStart"/>
      <w:r w:rsidRPr="00E25FBD">
        <w:rPr>
          <w:sz w:val="26"/>
          <w:szCs w:val="26"/>
        </w:rPr>
        <w:t>контроля за</w:t>
      </w:r>
      <w:proofErr w:type="gramEnd"/>
      <w:r w:rsidRPr="00E25FBD">
        <w:rPr>
          <w:sz w:val="26"/>
          <w:szCs w:val="26"/>
        </w:rPr>
        <w:t xml:space="preserve"> соблюдением порядка представления данных государственной статистической отчетности, разрабатывает предложения по ее совершенствованию</w:t>
      </w:r>
    </w:p>
    <w:p w:rsidR="00E25FBD" w:rsidRPr="00E25FBD" w:rsidRDefault="00E25FBD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E25FBD">
        <w:rPr>
          <w:sz w:val="26"/>
          <w:szCs w:val="26"/>
        </w:rPr>
        <w:t>на основании предложений структурных подразделений Белстата, территориальных органов государственной статистики актуализирует критерии оценки степени риска для отбора проверяемых субъектов при</w:t>
      </w:r>
      <w:r w:rsidR="00EB76F5">
        <w:rPr>
          <w:sz w:val="26"/>
          <w:szCs w:val="26"/>
        </w:rPr>
        <w:t xml:space="preserve"> проведении выборочной проверки</w:t>
      </w:r>
    </w:p>
    <w:p w:rsidR="00E25FBD" w:rsidRPr="00E25FBD" w:rsidRDefault="00E25FBD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E25FBD">
        <w:rPr>
          <w:sz w:val="26"/>
          <w:szCs w:val="26"/>
        </w:rPr>
        <w:t>согласовывает актуализированные списки допускаемых типичных ошибок по формам государственной статистической отчетности с краткими комментариями, подготовленные отраслевыми структурными подразделениями Белстата по предложениям территориальных орг</w:t>
      </w:r>
      <w:r w:rsidR="00EB76F5">
        <w:rPr>
          <w:sz w:val="26"/>
          <w:szCs w:val="26"/>
        </w:rPr>
        <w:t>анов государственной статистики</w:t>
      </w:r>
    </w:p>
    <w:p w:rsidR="00E25FBD" w:rsidRPr="00E25FBD" w:rsidRDefault="00E25FBD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E25FBD">
        <w:rPr>
          <w:sz w:val="26"/>
          <w:szCs w:val="26"/>
        </w:rPr>
        <w:t>анализирует применение органами государственной статистики мер профилактического и предупредите</w:t>
      </w:r>
      <w:r w:rsidR="00EB76F5">
        <w:rPr>
          <w:sz w:val="26"/>
          <w:szCs w:val="26"/>
        </w:rPr>
        <w:t>льного характера к респондентам</w:t>
      </w:r>
    </w:p>
    <w:p w:rsidR="00CA4D21" w:rsidRPr="003E203E" w:rsidRDefault="00E25FBD" w:rsidP="003E203E">
      <w:pPr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color w:val="000000"/>
          <w:sz w:val="26"/>
          <w:szCs w:val="26"/>
        </w:rPr>
      </w:pPr>
      <w:r w:rsidRPr="00E25FBD">
        <w:rPr>
          <w:sz w:val="26"/>
          <w:szCs w:val="26"/>
        </w:rPr>
        <w:t>подготавливает информационные материалы о работе органов государственной статистики по вопросам контрольной деятельности, ведения административного процесса, а также отчеты об исполнении планов выборочных проверок</w:t>
      </w:r>
    </w:p>
    <w:sectPr w:rsidR="00CA4D21" w:rsidRPr="003E203E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3AE6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A007D"/>
    <w:multiLevelType w:val="hybridMultilevel"/>
    <w:tmpl w:val="EFF4E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B6180"/>
    <w:multiLevelType w:val="hybridMultilevel"/>
    <w:tmpl w:val="90EE83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0C0A45"/>
    <w:multiLevelType w:val="hybridMultilevel"/>
    <w:tmpl w:val="2836F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132AAF"/>
    <w:multiLevelType w:val="hybridMultilevel"/>
    <w:tmpl w:val="7CAA1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4870D5"/>
    <w:multiLevelType w:val="hybridMultilevel"/>
    <w:tmpl w:val="E2824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ED07CF"/>
    <w:multiLevelType w:val="hybridMultilevel"/>
    <w:tmpl w:val="9B36E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8C0129"/>
    <w:multiLevelType w:val="hybridMultilevel"/>
    <w:tmpl w:val="50E26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47"/>
    <w:rsid w:val="00031DF7"/>
    <w:rsid w:val="00084EE9"/>
    <w:rsid w:val="000C76A4"/>
    <w:rsid w:val="00121EE3"/>
    <w:rsid w:val="002E44A8"/>
    <w:rsid w:val="003404CB"/>
    <w:rsid w:val="003E203E"/>
    <w:rsid w:val="004F4530"/>
    <w:rsid w:val="004F5829"/>
    <w:rsid w:val="00677047"/>
    <w:rsid w:val="006C0976"/>
    <w:rsid w:val="0074214E"/>
    <w:rsid w:val="00976ACF"/>
    <w:rsid w:val="0099759D"/>
    <w:rsid w:val="00B52574"/>
    <w:rsid w:val="00C04364"/>
    <w:rsid w:val="00C174F4"/>
    <w:rsid w:val="00CA4D21"/>
    <w:rsid w:val="00CF0198"/>
    <w:rsid w:val="00E25FBD"/>
    <w:rsid w:val="00EB33EA"/>
    <w:rsid w:val="00EB76F5"/>
    <w:rsid w:val="00F16BEB"/>
    <w:rsid w:val="00F3139C"/>
    <w:rsid w:val="00F8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semiHidden/>
    <w:pPr>
      <w:ind w:left="4536"/>
    </w:pPr>
    <w:rPr>
      <w:sz w:val="28"/>
      <w:szCs w:val="20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firstLine="709"/>
      <w:jc w:val="both"/>
    </w:pPr>
    <w:rPr>
      <w:sz w:val="30"/>
      <w:szCs w:val="20"/>
    </w:rPr>
  </w:style>
  <w:style w:type="paragraph" w:styleId="2">
    <w:name w:val="Body Text Indent 2"/>
    <w:basedOn w:val="a"/>
    <w:semiHidden/>
    <w:pPr>
      <w:ind w:firstLine="720"/>
      <w:jc w:val="both"/>
    </w:pPr>
    <w:rPr>
      <w:sz w:val="30"/>
      <w:szCs w:val="30"/>
    </w:rPr>
  </w:style>
  <w:style w:type="character" w:customStyle="1" w:styleId="a4">
    <w:name w:val="Название Знак"/>
    <w:link w:val="a3"/>
    <w:rsid w:val="00CA4D21"/>
    <w:rPr>
      <w:b/>
      <w:bCs/>
      <w:sz w:val="24"/>
      <w:szCs w:val="24"/>
    </w:rPr>
  </w:style>
  <w:style w:type="paragraph" w:customStyle="1" w:styleId="underpoint">
    <w:name w:val="underpoint"/>
    <w:basedOn w:val="a"/>
    <w:rsid w:val="003404CB"/>
    <w:pPr>
      <w:ind w:firstLine="567"/>
      <w:jc w:val="both"/>
    </w:pPr>
  </w:style>
  <w:style w:type="paragraph" w:styleId="a6">
    <w:name w:val="Normal (Web)"/>
    <w:basedOn w:val="a"/>
    <w:uiPriority w:val="99"/>
    <w:unhideWhenUsed/>
    <w:rsid w:val="003404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semiHidden/>
    <w:pPr>
      <w:ind w:left="4536"/>
    </w:pPr>
    <w:rPr>
      <w:sz w:val="28"/>
      <w:szCs w:val="20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firstLine="709"/>
      <w:jc w:val="both"/>
    </w:pPr>
    <w:rPr>
      <w:sz w:val="30"/>
      <w:szCs w:val="20"/>
    </w:rPr>
  </w:style>
  <w:style w:type="paragraph" w:styleId="2">
    <w:name w:val="Body Text Indent 2"/>
    <w:basedOn w:val="a"/>
    <w:semiHidden/>
    <w:pPr>
      <w:ind w:firstLine="720"/>
      <w:jc w:val="both"/>
    </w:pPr>
    <w:rPr>
      <w:sz w:val="30"/>
      <w:szCs w:val="30"/>
    </w:rPr>
  </w:style>
  <w:style w:type="character" w:customStyle="1" w:styleId="a4">
    <w:name w:val="Название Знак"/>
    <w:link w:val="a3"/>
    <w:rsid w:val="00CA4D21"/>
    <w:rPr>
      <w:b/>
      <w:bCs/>
      <w:sz w:val="24"/>
      <w:szCs w:val="24"/>
    </w:rPr>
  </w:style>
  <w:style w:type="paragraph" w:customStyle="1" w:styleId="underpoint">
    <w:name w:val="underpoint"/>
    <w:basedOn w:val="a"/>
    <w:rsid w:val="003404CB"/>
    <w:pPr>
      <w:ind w:firstLine="567"/>
      <w:jc w:val="both"/>
    </w:pPr>
  </w:style>
  <w:style w:type="paragraph" w:styleId="a6">
    <w:name w:val="Normal (Web)"/>
    <w:basedOn w:val="a"/>
    <w:uiPriority w:val="99"/>
    <w:unhideWhenUsed/>
    <w:rsid w:val="003404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 ЗАДАЧИ</vt:lpstr>
    </vt:vector>
  </TitlesOfParts>
  <Company>Minstat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 ЗАДАЧИ</dc:title>
  <dc:creator>Elena.Ruskevich</dc:creator>
  <cp:lastModifiedBy>Мацеля Татьяна Николаевна</cp:lastModifiedBy>
  <cp:revision>2</cp:revision>
  <dcterms:created xsi:type="dcterms:W3CDTF">2025-05-29T06:40:00Z</dcterms:created>
  <dcterms:modified xsi:type="dcterms:W3CDTF">2025-05-29T06:40:00Z</dcterms:modified>
</cp:coreProperties>
</file>