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4E1608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4.</w:t>
      </w:r>
      <w:r w:rsidR="00787A20" w:rsidRPr="00787A20">
        <w:rPr>
          <w:rFonts w:ascii="Arial" w:hAnsi="Arial" w:cs="Arial"/>
          <w:b/>
          <w:sz w:val="28"/>
          <w:szCs w:val="28"/>
        </w:rPr>
        <w:t>3</w:t>
      </w:r>
      <w:r w:rsidR="006270B9" w:rsidRPr="00FF28DC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7B60A2" w:rsidRPr="007B60A2">
        <w:rPr>
          <w:rFonts w:ascii="Arial" w:hAnsi="Arial" w:cs="Arial"/>
          <w:b/>
          <w:sz w:val="28"/>
          <w:szCs w:val="28"/>
        </w:rPr>
        <w:t>Экалагічная</w:t>
      </w:r>
      <w:proofErr w:type="spellEnd"/>
      <w:r w:rsidR="007B60A2" w:rsidRPr="007B60A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B60A2" w:rsidRPr="007B60A2">
        <w:rPr>
          <w:rFonts w:ascii="Arial" w:hAnsi="Arial" w:cs="Arial"/>
          <w:b/>
          <w:sz w:val="28"/>
          <w:szCs w:val="28"/>
        </w:rPr>
        <w:t>якасць</w:t>
      </w:r>
      <w:proofErr w:type="spellEnd"/>
      <w:r w:rsidR="007B60A2" w:rsidRPr="007B60A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B60A2" w:rsidRPr="007B60A2">
        <w:rPr>
          <w:rFonts w:ascii="Arial" w:hAnsi="Arial" w:cs="Arial"/>
          <w:b/>
          <w:sz w:val="28"/>
          <w:szCs w:val="28"/>
        </w:rPr>
        <w:t>жыцця</w:t>
      </w:r>
      <w:proofErr w:type="spellEnd"/>
    </w:p>
    <w:p w:rsidR="006270B9" w:rsidRDefault="007B60A2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7B60A2">
        <w:rPr>
          <w:rFonts w:ascii="Arial" w:hAnsi="Arial" w:cs="Arial"/>
          <w:sz w:val="28"/>
          <w:szCs w:val="28"/>
        </w:rPr>
        <w:t>Метаданыя</w:t>
      </w:r>
      <w:proofErr w:type="spellEnd"/>
    </w:p>
    <w:p w:rsidR="007B60A2" w:rsidRDefault="007B60A2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Default="004E1608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4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787A20" w:rsidRPr="00BD6EBC"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7B60A2" w:rsidRPr="007B60A2">
        <w:rPr>
          <w:rFonts w:ascii="Times New Roman" w:hAnsi="Times New Roman"/>
          <w:b/>
          <w:i/>
          <w:sz w:val="26"/>
          <w:szCs w:val="26"/>
        </w:rPr>
        <w:t xml:space="preserve">Доступ </w:t>
      </w:r>
      <w:proofErr w:type="spellStart"/>
      <w:r w:rsidR="007B60A2" w:rsidRPr="007B60A2">
        <w:rPr>
          <w:rFonts w:ascii="Times New Roman" w:hAnsi="Times New Roman"/>
          <w:b/>
          <w:i/>
          <w:sz w:val="26"/>
          <w:szCs w:val="26"/>
        </w:rPr>
        <w:t>насельніцтва</w:t>
      </w:r>
      <w:proofErr w:type="spellEnd"/>
      <w:r w:rsidR="007B60A2" w:rsidRPr="007B60A2">
        <w:rPr>
          <w:rFonts w:ascii="Times New Roman" w:hAnsi="Times New Roman"/>
          <w:b/>
          <w:i/>
          <w:sz w:val="26"/>
          <w:szCs w:val="26"/>
        </w:rPr>
        <w:t xml:space="preserve"> да </w:t>
      </w:r>
      <w:proofErr w:type="spellStart"/>
      <w:r w:rsidR="007B60A2" w:rsidRPr="007B60A2">
        <w:rPr>
          <w:rFonts w:ascii="Times New Roman" w:hAnsi="Times New Roman"/>
          <w:b/>
          <w:i/>
          <w:sz w:val="26"/>
          <w:szCs w:val="26"/>
        </w:rPr>
        <w:t>водазабеспячэння</w:t>
      </w:r>
      <w:proofErr w:type="spellEnd"/>
      <w:r w:rsidR="007B60A2" w:rsidRPr="007B60A2">
        <w:rPr>
          <w:rFonts w:ascii="Times New Roman" w:hAnsi="Times New Roman"/>
          <w:b/>
          <w:i/>
          <w:sz w:val="26"/>
          <w:szCs w:val="26"/>
        </w:rPr>
        <w:t xml:space="preserve"> і </w:t>
      </w:r>
      <w:proofErr w:type="spellStart"/>
      <w:r w:rsidR="007B60A2" w:rsidRPr="007B60A2">
        <w:rPr>
          <w:rFonts w:ascii="Times New Roman" w:hAnsi="Times New Roman"/>
          <w:b/>
          <w:i/>
          <w:sz w:val="26"/>
          <w:szCs w:val="26"/>
        </w:rPr>
        <w:t>каналізацыі</w:t>
      </w:r>
      <w:proofErr w:type="spellEnd"/>
    </w:p>
    <w:p w:rsidR="004935B5" w:rsidRPr="00A71ECD" w:rsidRDefault="007B60A2" w:rsidP="007B60A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7B60A2">
        <w:rPr>
          <w:rFonts w:ascii="Times New Roman" w:hAnsi="Times New Roman"/>
          <w:i/>
          <w:sz w:val="24"/>
          <w:szCs w:val="24"/>
          <w:u w:val="single"/>
        </w:rPr>
        <w:t>Удзельная</w:t>
      </w:r>
      <w:proofErr w:type="spellEnd"/>
      <w:r w:rsidRPr="007B60A2">
        <w:rPr>
          <w:rFonts w:ascii="Times New Roman" w:hAnsi="Times New Roman"/>
          <w:i/>
          <w:sz w:val="24"/>
          <w:szCs w:val="24"/>
          <w:u w:val="single"/>
        </w:rPr>
        <w:t xml:space="preserve"> вага </w:t>
      </w:r>
      <w:proofErr w:type="spellStart"/>
      <w:r w:rsidRPr="007B60A2">
        <w:rPr>
          <w:rFonts w:ascii="Times New Roman" w:hAnsi="Times New Roman"/>
          <w:i/>
          <w:sz w:val="24"/>
          <w:szCs w:val="24"/>
          <w:u w:val="single"/>
        </w:rPr>
        <w:t>хатніх</w:t>
      </w:r>
      <w:proofErr w:type="spellEnd"/>
      <w:r w:rsidRPr="007B60A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7B60A2">
        <w:rPr>
          <w:rFonts w:ascii="Times New Roman" w:hAnsi="Times New Roman"/>
          <w:i/>
          <w:sz w:val="24"/>
          <w:szCs w:val="24"/>
          <w:u w:val="single"/>
        </w:rPr>
        <w:t>гаспадарак</w:t>
      </w:r>
      <w:proofErr w:type="spellEnd"/>
      <w:r w:rsidRPr="007B60A2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Pr="007B60A2">
        <w:rPr>
          <w:rFonts w:ascii="Times New Roman" w:hAnsi="Times New Roman"/>
          <w:i/>
          <w:sz w:val="24"/>
          <w:szCs w:val="24"/>
          <w:u w:val="single"/>
        </w:rPr>
        <w:t>якія</w:t>
      </w:r>
      <w:proofErr w:type="spellEnd"/>
      <w:r w:rsidRPr="007B60A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7B60A2">
        <w:rPr>
          <w:rFonts w:ascii="Times New Roman" w:hAnsi="Times New Roman"/>
          <w:i/>
          <w:sz w:val="24"/>
          <w:szCs w:val="24"/>
          <w:u w:val="single"/>
        </w:rPr>
        <w:t>пражываюць</w:t>
      </w:r>
      <w:proofErr w:type="spellEnd"/>
      <w:r w:rsidRPr="007B60A2">
        <w:rPr>
          <w:rFonts w:ascii="Times New Roman" w:hAnsi="Times New Roman"/>
          <w:i/>
          <w:sz w:val="24"/>
          <w:szCs w:val="24"/>
          <w:u w:val="single"/>
        </w:rPr>
        <w:t xml:space="preserve"> у </w:t>
      </w:r>
      <w:proofErr w:type="spellStart"/>
      <w:r w:rsidRPr="007B60A2">
        <w:rPr>
          <w:rFonts w:ascii="Times New Roman" w:hAnsi="Times New Roman"/>
          <w:i/>
          <w:sz w:val="24"/>
          <w:szCs w:val="24"/>
          <w:u w:val="single"/>
        </w:rPr>
        <w:t>кватэрах</w:t>
      </w:r>
      <w:proofErr w:type="spellEnd"/>
      <w:r w:rsidRPr="007B60A2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proofErr w:type="gramStart"/>
      <w:r w:rsidRPr="007B60A2">
        <w:rPr>
          <w:rFonts w:ascii="Times New Roman" w:hAnsi="Times New Roman"/>
          <w:i/>
          <w:sz w:val="24"/>
          <w:szCs w:val="24"/>
          <w:u w:val="single"/>
        </w:rPr>
        <w:t>дамах</w:t>
      </w:r>
      <w:proofErr w:type="gramEnd"/>
      <w:r w:rsidRPr="007B60A2">
        <w:rPr>
          <w:rFonts w:ascii="Times New Roman" w:hAnsi="Times New Roman"/>
          <w:i/>
          <w:sz w:val="24"/>
          <w:szCs w:val="24"/>
          <w:u w:val="single"/>
        </w:rPr>
        <w:t xml:space="preserve">), </w:t>
      </w:r>
      <w:proofErr w:type="spellStart"/>
      <w:r w:rsidRPr="007B60A2">
        <w:rPr>
          <w:rFonts w:ascii="Times New Roman" w:hAnsi="Times New Roman"/>
          <w:i/>
          <w:sz w:val="24"/>
          <w:szCs w:val="24"/>
          <w:u w:val="single"/>
        </w:rPr>
        <w:t>абсталяваных</w:t>
      </w:r>
      <w:proofErr w:type="spellEnd"/>
      <w:r w:rsidRPr="007B60A2">
        <w:rPr>
          <w:rFonts w:ascii="Times New Roman" w:hAnsi="Times New Roman"/>
          <w:i/>
          <w:sz w:val="24"/>
          <w:szCs w:val="24"/>
          <w:u w:val="single"/>
        </w:rPr>
        <w:t xml:space="preserve"> в</w:t>
      </w:r>
      <w:r w:rsidR="003F103B">
        <w:rPr>
          <w:rFonts w:ascii="Times New Roman" w:hAnsi="Times New Roman"/>
          <w:i/>
          <w:sz w:val="24"/>
          <w:szCs w:val="24"/>
          <w:u w:val="single"/>
          <w:lang w:val="be-BY"/>
        </w:rPr>
        <w:t>о</w:t>
      </w:r>
      <w:proofErr w:type="spellStart"/>
      <w:r w:rsidRPr="007B60A2">
        <w:rPr>
          <w:rFonts w:ascii="Times New Roman" w:hAnsi="Times New Roman"/>
          <w:i/>
          <w:sz w:val="24"/>
          <w:szCs w:val="24"/>
          <w:u w:val="single"/>
        </w:rPr>
        <w:t>даправодам</w:t>
      </w:r>
      <w:proofErr w:type="spellEnd"/>
    </w:p>
    <w:p w:rsidR="00BD1699" w:rsidRPr="00A71ECD" w:rsidRDefault="007B60A2" w:rsidP="007B60A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Удзельная</w:t>
      </w:r>
      <w:proofErr w:type="spell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вага </w:t>
      </w: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хатніх</w:t>
      </w:r>
      <w:proofErr w:type="spell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гаспадарак</w:t>
      </w:r>
      <w:proofErr w:type="spell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якія</w:t>
      </w:r>
      <w:proofErr w:type="spell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пражываюць</w:t>
      </w:r>
      <w:proofErr w:type="spell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у </w:t>
      </w: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кватэрах</w:t>
      </w:r>
      <w:proofErr w:type="spell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(</w:t>
      </w:r>
      <w:proofErr w:type="gram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дамах</w:t>
      </w:r>
      <w:proofErr w:type="gram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), </w:t>
      </w: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абсталяваных</w:t>
      </w:r>
      <w:proofErr w:type="spell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гарачым</w:t>
      </w:r>
      <w:proofErr w:type="spellEnd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7B60A2">
        <w:rPr>
          <w:rStyle w:val="a5"/>
          <w:rFonts w:ascii="Times New Roman" w:hAnsi="Times New Roman"/>
          <w:i/>
          <w:color w:val="auto"/>
          <w:sz w:val="24"/>
          <w:szCs w:val="24"/>
        </w:rPr>
        <w:t>водазабеспячэннем</w:t>
      </w:r>
      <w:proofErr w:type="spellEnd"/>
    </w:p>
    <w:p w:rsidR="004154C1" w:rsidRPr="00A71ECD" w:rsidRDefault="004205F8" w:rsidP="004205F8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Удзельная</w:t>
      </w:r>
      <w:proofErr w:type="spellEnd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вага </w:t>
      </w:r>
      <w:proofErr w:type="spell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хатніх</w:t>
      </w:r>
      <w:proofErr w:type="spellEnd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гаспадарак</w:t>
      </w:r>
      <w:proofErr w:type="spellEnd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якія</w:t>
      </w:r>
      <w:proofErr w:type="spellEnd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пражываюць</w:t>
      </w:r>
      <w:proofErr w:type="spellEnd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у </w:t>
      </w:r>
      <w:proofErr w:type="spell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кватэрах</w:t>
      </w:r>
      <w:proofErr w:type="spellEnd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(</w:t>
      </w:r>
      <w:proofErr w:type="gram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дамах</w:t>
      </w:r>
      <w:proofErr w:type="gramEnd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), </w:t>
      </w:r>
      <w:proofErr w:type="spell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абсталяваных</w:t>
      </w:r>
      <w:proofErr w:type="spellEnd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4205F8">
        <w:rPr>
          <w:rStyle w:val="a5"/>
          <w:rFonts w:ascii="Times New Roman" w:hAnsi="Times New Roman"/>
          <w:i/>
          <w:color w:val="auto"/>
          <w:sz w:val="24"/>
          <w:szCs w:val="24"/>
        </w:rPr>
        <w:t>каналізацыяй</w:t>
      </w:r>
      <w:proofErr w:type="spellEnd"/>
    </w:p>
    <w:p w:rsidR="005E01E8" w:rsidRPr="00E72064" w:rsidRDefault="005E01E8" w:rsidP="00CE5FEC">
      <w:pPr>
        <w:spacing w:before="60" w:after="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7405"/>
      </w:tblGrid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BF0E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1" w:name="Удельный_вес_домашних_хозяйств_водопр" w:colFirst="1" w:colLast="1"/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BF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4154C1" w:rsidRPr="005E01E8" w:rsidRDefault="00A86BB7" w:rsidP="003F103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Удзельная</w:t>
            </w:r>
            <w:proofErr w:type="spellEnd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 xml:space="preserve"> вага </w:t>
            </w:r>
            <w:proofErr w:type="spell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хатніх</w:t>
            </w:r>
            <w:proofErr w:type="spellEnd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гаспадарак</w:t>
            </w:r>
            <w:proofErr w:type="spellEnd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якія</w:t>
            </w:r>
            <w:proofErr w:type="spellEnd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пражываюць</w:t>
            </w:r>
            <w:proofErr w:type="spellEnd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кватэрах</w:t>
            </w:r>
            <w:proofErr w:type="spellEnd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дамах</w:t>
            </w:r>
            <w:proofErr w:type="gramEnd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абсталяваных</w:t>
            </w:r>
            <w:proofErr w:type="spellEnd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3F103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о</w:t>
            </w:r>
            <w:proofErr w:type="spellStart"/>
            <w:r w:rsidRPr="00A86BB7">
              <w:rPr>
                <w:rFonts w:ascii="Times New Roman" w:hAnsi="Times New Roman"/>
                <w:b/>
                <w:sz w:val="24"/>
                <w:szCs w:val="24"/>
              </w:rPr>
              <w:t>даправодам</w:t>
            </w:r>
            <w:proofErr w:type="spellEnd"/>
          </w:p>
        </w:tc>
      </w:tr>
      <w:bookmarkEnd w:id="1"/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BF0E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873DEC" w:rsidRPr="00CE5FEC" w:rsidRDefault="00A86BB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BF0E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BF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873DEC" w:rsidRPr="005E01E8" w:rsidRDefault="00A86BB7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абследаванне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ўзроўні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</w:p>
        </w:tc>
      </w:tr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BF0E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 w:rsidRPr="00BF0E1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BF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A86BB7" w:rsidRPr="00E9046C" w:rsidRDefault="00A86BB7" w:rsidP="00A86B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удзельная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вага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пражываюць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к</w:t>
            </w:r>
            <w:r w:rsidR="003F103B">
              <w:rPr>
                <w:rFonts w:ascii="Times New Roman" w:hAnsi="Times New Roman"/>
                <w:sz w:val="24"/>
                <w:szCs w:val="24"/>
              </w:rPr>
              <w:t>ватэрах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F103B">
              <w:rPr>
                <w:rFonts w:ascii="Times New Roman" w:hAnsi="Times New Roman"/>
                <w:sz w:val="24"/>
                <w:szCs w:val="24"/>
              </w:rPr>
              <w:t>дамах</w:t>
            </w:r>
            <w:proofErr w:type="gram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абсталяваных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F103B">
              <w:rPr>
                <w:rFonts w:ascii="Times New Roman" w:hAnsi="Times New Roman"/>
                <w:sz w:val="24"/>
                <w:szCs w:val="24"/>
                <w:lang w:val="be-BY"/>
              </w:rPr>
              <w:t>о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даправодам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агульным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ліку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пачатак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года);</w:t>
            </w:r>
          </w:p>
          <w:p w:rsidR="00873DEC" w:rsidRPr="005E01E8" w:rsidRDefault="00A86BB7" w:rsidP="003F10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жылое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па</w:t>
            </w:r>
            <w:r w:rsidR="003F103B">
              <w:rPr>
                <w:rFonts w:ascii="Times New Roman" w:hAnsi="Times New Roman"/>
                <w:sz w:val="24"/>
                <w:szCs w:val="24"/>
              </w:rPr>
              <w:t>мяшканне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лічыцца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абсталяваным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716853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 w:rsidRPr="00716853">
              <w:rPr>
                <w:rFonts w:ascii="Times New Roman" w:hAnsi="Times New Roman"/>
                <w:i/>
                <w:sz w:val="24"/>
                <w:szCs w:val="24"/>
              </w:rPr>
              <w:t>даправодам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калі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маецца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размеркавальная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сетка в</w:t>
            </w:r>
            <w:r w:rsidR="003F103B">
              <w:rPr>
                <w:rFonts w:ascii="Times New Roman" w:hAnsi="Times New Roman"/>
                <w:sz w:val="24"/>
                <w:szCs w:val="24"/>
                <w:lang w:val="be-BY"/>
              </w:rPr>
              <w:t>о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даправода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ўнутры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будынка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якую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вада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паступае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цэнтралізаванай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04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046C">
              <w:rPr>
                <w:rFonts w:ascii="Times New Roman" w:hAnsi="Times New Roman"/>
                <w:sz w:val="24"/>
                <w:szCs w:val="24"/>
              </w:rPr>
              <w:t>ітнога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водазабеспячэння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52517">
              <w:rPr>
                <w:rFonts w:ascii="Times New Roman" w:hAnsi="Times New Roman"/>
                <w:sz w:val="24"/>
                <w:szCs w:val="24"/>
              </w:rPr>
              <w:t>знадворнай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сеткі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9046C">
              <w:rPr>
                <w:rFonts w:ascii="Times New Roman" w:hAnsi="Times New Roman"/>
                <w:sz w:val="24"/>
                <w:szCs w:val="24"/>
              </w:rPr>
              <w:t>даправода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нецэнтралізаванай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лакальнай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пітнога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водазабеспячэння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індывідуальнай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свідравіны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), а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таксама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пры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асобна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вартай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кухні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спецыяльна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прызначаны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капітальны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будынак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якім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вызначаны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F103B">
              <w:rPr>
                <w:rFonts w:ascii="Times New Roman" w:hAnsi="Times New Roman"/>
                <w:sz w:val="24"/>
                <w:szCs w:val="24"/>
                <w:lang w:val="be-BY"/>
              </w:rPr>
              <w:t>о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даправодны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кран </w:t>
            </w:r>
            <w:r w:rsidR="003F103B">
              <w:rPr>
                <w:rFonts w:ascii="Times New Roman" w:hAnsi="Times New Roman"/>
                <w:sz w:val="24"/>
                <w:szCs w:val="24"/>
              </w:rPr>
              <w:t xml:space="preserve">ад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размеркавальнай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сеткі</w:t>
            </w:r>
            <w:proofErr w:type="spellEnd"/>
            <w:r w:rsidR="003F103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F103B">
              <w:rPr>
                <w:rFonts w:ascii="Times New Roman" w:hAnsi="Times New Roman"/>
                <w:sz w:val="24"/>
                <w:szCs w:val="24"/>
                <w:lang w:val="be-BY"/>
              </w:rPr>
              <w:t>о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даправода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цэнтралізаванай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водазабеспячэння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нецэнтралізаванай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лакальнай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04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046C">
              <w:rPr>
                <w:rFonts w:ascii="Times New Roman" w:hAnsi="Times New Roman"/>
                <w:sz w:val="24"/>
                <w:szCs w:val="24"/>
              </w:rPr>
              <w:t>ітнога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46C">
              <w:rPr>
                <w:rFonts w:ascii="Times New Roman" w:hAnsi="Times New Roman"/>
                <w:sz w:val="24"/>
                <w:szCs w:val="24"/>
              </w:rPr>
              <w:t>водазабеспячэння</w:t>
            </w:r>
            <w:proofErr w:type="spellEnd"/>
            <w:r w:rsidRPr="00E904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3DEC" w:rsidRPr="005E01E8" w:rsidTr="00DF5495">
        <w:tc>
          <w:tcPr>
            <w:tcW w:w="2166" w:type="dxa"/>
            <w:shd w:val="clear" w:color="auto" w:fill="auto"/>
          </w:tcPr>
          <w:p w:rsidR="00873DEC" w:rsidRPr="005E01E8" w:rsidRDefault="00BF0E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 w:rsidRPr="00BF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873DEC" w:rsidRPr="005E01E8" w:rsidRDefault="00A86BB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ад </w:t>
            </w:r>
            <w:proofErr w:type="spellStart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агульнага</w:t>
            </w:r>
            <w:proofErr w:type="spellEnd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ліку</w:t>
            </w:r>
            <w:proofErr w:type="spellEnd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хатніх</w:t>
            </w:r>
            <w:proofErr w:type="spellEnd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гаспадарак</w:t>
            </w:r>
            <w:proofErr w:type="spellEnd"/>
          </w:p>
        </w:tc>
      </w:tr>
      <w:tr w:rsidR="00800EC5" w:rsidRPr="005E01E8" w:rsidTr="00DF5495">
        <w:tc>
          <w:tcPr>
            <w:tcW w:w="2166" w:type="dxa"/>
            <w:shd w:val="clear" w:color="auto" w:fill="auto"/>
          </w:tcPr>
          <w:p w:rsidR="00800EC5" w:rsidRPr="005E01E8" w:rsidRDefault="00BF0E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 w:rsidRPr="00BF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800EC5" w:rsidRPr="005E01E8" w:rsidRDefault="00A86BB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040DAB" w:rsidRPr="00BF3362" w:rsidTr="00DF5495">
        <w:tc>
          <w:tcPr>
            <w:tcW w:w="2166" w:type="dxa"/>
            <w:shd w:val="clear" w:color="auto" w:fill="auto"/>
          </w:tcPr>
          <w:p w:rsidR="00040DAB" w:rsidRPr="005E01E8" w:rsidRDefault="00BF0E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 w:rsidRPr="00BF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E17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A86BB7" w:rsidRDefault="00A86BB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53397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Сацыяльнае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становішча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ўзровень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53397F">
              <w:rPr>
                <w:rFonts w:ascii="Times New Roman" w:hAnsi="Times New Roman"/>
                <w:sz w:val="24"/>
                <w:szCs w:val="24"/>
              </w:rPr>
              <w:t>»</w:t>
            </w:r>
            <w:r w:rsidR="00352517"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B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перыядычнасць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выдання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51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86BB7">
              <w:rPr>
                <w:rFonts w:ascii="Times New Roman" w:hAnsi="Times New Roman"/>
                <w:sz w:val="24"/>
                <w:szCs w:val="24"/>
              </w:rPr>
              <w:t xml:space="preserve">1 раз у 2 гады,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517">
              <w:rPr>
                <w:rFonts w:ascii="Times New Roman" w:hAnsi="Times New Roman"/>
                <w:sz w:val="24"/>
                <w:szCs w:val="24"/>
              </w:rPr>
              <w:br/>
            </w:r>
            <w:r w:rsidRPr="00A86BB7">
              <w:rPr>
                <w:rFonts w:ascii="Times New Roman" w:hAnsi="Times New Roman"/>
                <w:sz w:val="24"/>
                <w:szCs w:val="24"/>
              </w:rPr>
              <w:t>з 2019 года):</w:t>
            </w:r>
          </w:p>
          <w:p w:rsidR="00040DAB" w:rsidRPr="00F15006" w:rsidRDefault="00CC0A26" w:rsidP="00CE5FEC">
            <w:pPr>
              <w:spacing w:before="60" w:after="60"/>
            </w:pPr>
            <w:hyperlink r:id="rId7" w:history="1"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</w:rPr>
                <w:t>://www.belstat.gov.by/ofitsialnaya-statistika/makroekonomika-i-okruzhayushchaya-sreda/uroven-zhizni-naseleniya/statisticheskie-izdaniya/</w:t>
              </w:r>
            </w:hyperlink>
          </w:p>
          <w:p w:rsidR="00A86BB7" w:rsidRDefault="00A86BB7" w:rsidP="00CE5FE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удзельная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вага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пражываюць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кватэрах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(дамах),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абсталяваных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водаправодам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прадстаўлены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r w:rsidR="003F10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групе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A86BB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Pr="00A86BB7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A86BB7">
              <w:rPr>
                <w:rFonts w:ascii="Times New Roman" w:hAnsi="Times New Roman"/>
                <w:sz w:val="24"/>
                <w:szCs w:val="24"/>
              </w:rPr>
              <w:t xml:space="preserve"> з 2005 года:</w:t>
            </w:r>
          </w:p>
          <w:p w:rsidR="00CC0A26" w:rsidRPr="00CC0A26" w:rsidRDefault="00CC0A26" w:rsidP="00CC0A26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CC0A26">
              <w:rPr>
                <w:rStyle w:val="a5"/>
                <w:rFonts w:ascii="Times New Roman" w:hAnsi="Times New Roman"/>
                <w:sz w:val="24"/>
                <w:szCs w:val="24"/>
              </w:rPr>
              <w:t>https://www.belstat.gov.by/by/statystyka/shmatgalinovaya-statystyka/navakolnae-asyaroddze/indykatary-sumesnaya-sistemy-ekalagichnay-infarmatsyi-/s-vodnyya-resursy/s-6-dostup-naselnitstva-da-tsentralizavanaga-vodazabespyachennya/</w:t>
            </w:r>
          </w:p>
        </w:tc>
      </w:tr>
    </w:tbl>
    <w:p w:rsidR="005E01E8" w:rsidRPr="00BF3362" w:rsidRDefault="005E01E8" w:rsidP="00CE5FEC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BF336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7405"/>
      </w:tblGrid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EA5242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2" w:name="Удельный_вес_домашних_хозяйств_гор_вод" w:colFirst="1" w:colLast="1"/>
            <w:proofErr w:type="spellStart"/>
            <w:r w:rsidRPr="00EA5242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EA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242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BD1699" w:rsidRPr="00141B04" w:rsidRDefault="00141B04" w:rsidP="00CE5FE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Удзельная</w:t>
            </w:r>
            <w:proofErr w:type="spell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 вага </w:t>
            </w: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хатніх</w:t>
            </w:r>
            <w:proofErr w:type="spell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гаспадарак</w:t>
            </w:r>
            <w:proofErr w:type="spell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якія</w:t>
            </w:r>
            <w:proofErr w:type="spell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пражываюць</w:t>
            </w:r>
            <w:proofErr w:type="spell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кватэрах</w:t>
            </w:r>
            <w:proofErr w:type="spell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дамах</w:t>
            </w:r>
            <w:proofErr w:type="gram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абсталяваных</w:t>
            </w:r>
            <w:proofErr w:type="spell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гарачым</w:t>
            </w:r>
            <w:proofErr w:type="spellEnd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1B04">
              <w:rPr>
                <w:rFonts w:ascii="Times New Roman" w:hAnsi="Times New Roman"/>
                <w:b/>
                <w:sz w:val="24"/>
                <w:szCs w:val="24"/>
              </w:rPr>
              <w:t>водазабеспячэннем</w:t>
            </w:r>
            <w:proofErr w:type="spellEnd"/>
          </w:p>
        </w:tc>
      </w:tr>
      <w:bookmarkEnd w:id="2"/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EA5242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242"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BD1699" w:rsidRPr="00CE5FEC" w:rsidRDefault="00141B04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1B04"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 w:rsidRPr="00141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B04"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 w:rsidRPr="00141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B04"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EA5242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242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EA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242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BD1699" w:rsidRPr="005E01E8" w:rsidRDefault="0006286B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абследаванне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ўзроўні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C24F9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 w:rsidRPr="00C24F9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C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06286B" w:rsidRPr="0006286B" w:rsidRDefault="0006286B" w:rsidP="0006286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удзельная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вага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пражываюць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кватэрах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6286B">
              <w:rPr>
                <w:rFonts w:ascii="Times New Roman" w:hAnsi="Times New Roman"/>
                <w:sz w:val="24"/>
                <w:szCs w:val="24"/>
              </w:rPr>
              <w:t>дамах</w:t>
            </w:r>
            <w:proofErr w:type="gram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абсталяваных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гарачым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водазабеспячэннем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агульным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ліку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пачатак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года);</w:t>
            </w:r>
          </w:p>
          <w:p w:rsidR="00BD1699" w:rsidRPr="005E01E8" w:rsidRDefault="0006286B" w:rsidP="0006286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жылое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памяшканне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лічыцца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абсталяваным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853">
              <w:rPr>
                <w:rFonts w:ascii="Times New Roman" w:hAnsi="Times New Roman"/>
                <w:i/>
                <w:sz w:val="24"/>
                <w:szCs w:val="24"/>
              </w:rPr>
              <w:t>гарачым</w:t>
            </w:r>
            <w:proofErr w:type="spellEnd"/>
            <w:r w:rsidRPr="007168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853">
              <w:rPr>
                <w:rFonts w:ascii="Times New Roman" w:hAnsi="Times New Roman"/>
                <w:i/>
                <w:sz w:val="24"/>
                <w:szCs w:val="24"/>
              </w:rPr>
              <w:t>водазабеспячэннем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пры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ўмове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абсталявання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спецыяльным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водаправодам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падае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цэнтралізавана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жылое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памяшканне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гарачую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ваду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бытавых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патрэб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індыві</w:t>
            </w:r>
            <w:proofErr w:type="gramStart"/>
            <w:r w:rsidRPr="0006286B">
              <w:rPr>
                <w:rFonts w:ascii="Times New Roman" w:hAnsi="Times New Roman"/>
                <w:sz w:val="24"/>
                <w:szCs w:val="24"/>
              </w:rPr>
              <w:t>дуальным</w:t>
            </w:r>
            <w:proofErr w:type="gramEnd"/>
            <w:r w:rsidRPr="0006286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062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86B">
              <w:rPr>
                <w:rFonts w:ascii="Times New Roman" w:hAnsi="Times New Roman"/>
                <w:sz w:val="24"/>
                <w:szCs w:val="24"/>
              </w:rPr>
              <w:t>воданагравальнікамі</w:t>
            </w:r>
            <w:proofErr w:type="spellEnd"/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C24F9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 w:rsidRPr="00C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BD1699" w:rsidRPr="005E01E8" w:rsidRDefault="00A751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ад </w:t>
            </w:r>
            <w:proofErr w:type="spellStart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агульнага</w:t>
            </w:r>
            <w:proofErr w:type="spellEnd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ліку</w:t>
            </w:r>
            <w:proofErr w:type="spellEnd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хатніх</w:t>
            </w:r>
            <w:proofErr w:type="spellEnd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гаспадарак</w:t>
            </w:r>
            <w:proofErr w:type="spellEnd"/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C24F9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 w:rsidRPr="00C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BD1699" w:rsidRPr="005E01E8" w:rsidRDefault="00A7511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117"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BD1699" w:rsidRPr="005E01E8" w:rsidTr="00DF5495">
        <w:tc>
          <w:tcPr>
            <w:tcW w:w="2166" w:type="dxa"/>
            <w:shd w:val="clear" w:color="auto" w:fill="auto"/>
          </w:tcPr>
          <w:p w:rsidR="00BD1699" w:rsidRPr="005E01E8" w:rsidRDefault="00C24F97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 w:rsidRPr="00C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F97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75154F" w:rsidRPr="00B85B90" w:rsidRDefault="00A75117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17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A75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117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A75117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A75117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A75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117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A75117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53397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Сацыяльнае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становішча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ўзровень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53397F">
              <w:rPr>
                <w:rFonts w:ascii="Times New Roman" w:hAnsi="Times New Roman"/>
                <w:sz w:val="24"/>
                <w:szCs w:val="24"/>
              </w:rPr>
              <w:t>»</w:t>
            </w:r>
            <w:r w:rsidR="00352517" w:rsidRPr="00A75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1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52517">
              <w:rPr>
                <w:rFonts w:ascii="Times New Roman" w:hAnsi="Times New Roman"/>
                <w:sz w:val="24"/>
                <w:szCs w:val="24"/>
              </w:rPr>
              <w:t>перыядычнасць</w:t>
            </w:r>
            <w:proofErr w:type="spellEnd"/>
            <w:r w:rsidR="00352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2517">
              <w:rPr>
                <w:rFonts w:ascii="Times New Roman" w:hAnsi="Times New Roman"/>
                <w:sz w:val="24"/>
                <w:szCs w:val="24"/>
              </w:rPr>
              <w:t>выдання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75117">
              <w:rPr>
                <w:rFonts w:ascii="Times New Roman" w:hAnsi="Times New Roman"/>
                <w:sz w:val="24"/>
                <w:szCs w:val="24"/>
              </w:rPr>
              <w:t xml:space="preserve"> 1 раз у 2 гады, </w:t>
            </w:r>
            <w:proofErr w:type="spellStart"/>
            <w:r w:rsidRPr="00A75117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A75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517">
              <w:rPr>
                <w:rFonts w:ascii="Times New Roman" w:hAnsi="Times New Roman"/>
                <w:sz w:val="24"/>
                <w:szCs w:val="24"/>
              </w:rPr>
              <w:br/>
            </w:r>
            <w:r w:rsidRPr="00A75117">
              <w:rPr>
                <w:rFonts w:ascii="Times New Roman" w:hAnsi="Times New Roman"/>
                <w:sz w:val="24"/>
                <w:szCs w:val="24"/>
              </w:rPr>
              <w:t>з 2019 года):</w:t>
            </w:r>
          </w:p>
          <w:p w:rsidR="00EC4C7D" w:rsidRPr="0075154F" w:rsidRDefault="00CC0A26" w:rsidP="0075154F">
            <w:pPr>
              <w:spacing w:before="60" w:after="60"/>
            </w:pPr>
            <w:hyperlink r:id="rId8" w:history="1"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</w:rPr>
                <w:t>://www.belstat.gov.by/ofitsialnaya-statistika/makroekonomika-i-okruzhayushchaya-sreda/uroven-zhizni-naseleniya/statisticheskie-izdaniya/</w:t>
              </w:r>
            </w:hyperlink>
          </w:p>
        </w:tc>
      </w:tr>
    </w:tbl>
    <w:p w:rsidR="005E01E8" w:rsidRPr="005E01E8" w:rsidRDefault="005E01E8" w:rsidP="00CE5FEC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5E01E8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BD1699" w:rsidRPr="005E01E8" w:rsidTr="00DF5495">
        <w:tc>
          <w:tcPr>
            <w:tcW w:w="2093" w:type="dxa"/>
            <w:shd w:val="clear" w:color="auto" w:fill="auto"/>
          </w:tcPr>
          <w:p w:rsidR="00BD1699" w:rsidRPr="005E01E8" w:rsidRDefault="00190A34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A34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190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A34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BD1699" w:rsidRPr="005E01E8" w:rsidRDefault="003207D0" w:rsidP="00CE5FE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Удзельная</w:t>
            </w:r>
            <w:proofErr w:type="spellEnd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 xml:space="preserve"> вага </w:t>
            </w:r>
            <w:proofErr w:type="spell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хатніх</w:t>
            </w:r>
            <w:proofErr w:type="spellEnd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гаспадарак</w:t>
            </w:r>
            <w:proofErr w:type="spellEnd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якія</w:t>
            </w:r>
            <w:proofErr w:type="spellEnd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пражываюць</w:t>
            </w:r>
            <w:proofErr w:type="spellEnd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кватэрах</w:t>
            </w:r>
            <w:proofErr w:type="spellEnd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дамах</w:t>
            </w:r>
            <w:proofErr w:type="gramEnd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абсталяваных</w:t>
            </w:r>
            <w:proofErr w:type="spellEnd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b/>
                <w:sz w:val="24"/>
                <w:szCs w:val="24"/>
              </w:rPr>
              <w:t>каналізацыяй</w:t>
            </w:r>
            <w:proofErr w:type="spellEnd"/>
          </w:p>
        </w:tc>
      </w:tr>
      <w:tr w:rsidR="00BD1699" w:rsidRPr="005E01E8" w:rsidTr="00DF5495">
        <w:tc>
          <w:tcPr>
            <w:tcW w:w="2093" w:type="dxa"/>
            <w:shd w:val="clear" w:color="auto" w:fill="auto"/>
          </w:tcPr>
          <w:p w:rsidR="00BD1699" w:rsidRPr="005E01E8" w:rsidRDefault="00190A34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A34"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BD1699" w:rsidRPr="005E01E8" w:rsidRDefault="003207D0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75154F" w:rsidRPr="005E01E8" w:rsidTr="00DF5495">
        <w:tc>
          <w:tcPr>
            <w:tcW w:w="2093" w:type="dxa"/>
            <w:shd w:val="clear" w:color="auto" w:fill="auto"/>
          </w:tcPr>
          <w:p w:rsidR="0075154F" w:rsidRPr="005E01E8" w:rsidRDefault="00835CD2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CD2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83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CD2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75154F" w:rsidRPr="005E01E8" w:rsidRDefault="003207D0" w:rsidP="0035251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абследаванне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ўзроўні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</w:p>
        </w:tc>
      </w:tr>
      <w:tr w:rsidR="0075154F" w:rsidRPr="005E01E8" w:rsidTr="00DF5495">
        <w:tc>
          <w:tcPr>
            <w:tcW w:w="2093" w:type="dxa"/>
            <w:shd w:val="clear" w:color="auto" w:fill="auto"/>
          </w:tcPr>
          <w:p w:rsidR="0075154F" w:rsidRPr="005E01E8" w:rsidRDefault="00835CD2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CD2"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 w:rsidRPr="00835C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35CD2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83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CD2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3207D0" w:rsidRPr="003207D0" w:rsidRDefault="003207D0" w:rsidP="003207D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удзельная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вага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пражываюць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кватэрах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207D0">
              <w:rPr>
                <w:rFonts w:ascii="Times New Roman" w:hAnsi="Times New Roman"/>
                <w:sz w:val="24"/>
                <w:szCs w:val="24"/>
              </w:rPr>
              <w:t>дамах</w:t>
            </w:r>
            <w:proofErr w:type="gram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абсталяваных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каналізацыяй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агульным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ліку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пачатак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года);</w:t>
            </w:r>
          </w:p>
          <w:p w:rsidR="003207D0" w:rsidRPr="003207D0" w:rsidRDefault="003207D0" w:rsidP="003207D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жылое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памяшканне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лічыцца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абсталяваным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853">
              <w:rPr>
                <w:rFonts w:ascii="Times New Roman" w:hAnsi="Times New Roman"/>
                <w:i/>
                <w:sz w:val="24"/>
                <w:szCs w:val="24"/>
              </w:rPr>
              <w:t>каналізацыяй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калі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ўнутры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будынка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маецца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каналізацыйны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лад для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сцёку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гаспадарча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-фекальных вод у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цэнтралізаваную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15DC">
              <w:rPr>
                <w:rFonts w:ascii="Times New Roman" w:hAnsi="Times New Roman"/>
                <w:sz w:val="24"/>
                <w:szCs w:val="24"/>
              </w:rPr>
              <w:t>знадворную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каналізацыйную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сетку (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цэнтралізаваная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паглынальныя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калодзежы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сэптыкі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выграбныя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ямы</w:t>
            </w:r>
            <w:r w:rsidR="00C047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0479B" w:rsidRPr="003207D0">
              <w:rPr>
                <w:rFonts w:ascii="Times New Roman" w:hAnsi="Times New Roman"/>
                <w:sz w:val="24"/>
                <w:szCs w:val="24"/>
              </w:rPr>
              <w:t>і</w:t>
            </w:r>
            <w:r w:rsidR="00C0479B">
              <w:rPr>
                <w:rFonts w:ascii="Times New Roman" w:hAnsi="Times New Roman"/>
                <w:sz w:val="24"/>
                <w:szCs w:val="24"/>
              </w:rPr>
              <w:t>ншы</w:t>
            </w:r>
            <w:proofErr w:type="spellEnd"/>
            <w:r w:rsidR="00C0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479B">
              <w:rPr>
                <w:rFonts w:ascii="Times New Roman" w:hAnsi="Times New Roman"/>
                <w:sz w:val="24"/>
                <w:szCs w:val="24"/>
              </w:rPr>
              <w:t>вывад</w:t>
            </w:r>
            <w:proofErr w:type="spellEnd"/>
            <w:r w:rsidR="00C0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479B">
              <w:rPr>
                <w:rFonts w:ascii="Times New Roman" w:hAnsi="Times New Roman"/>
                <w:sz w:val="24"/>
                <w:szCs w:val="24"/>
              </w:rPr>
              <w:t>сцёку</w:t>
            </w:r>
            <w:proofErr w:type="spellEnd"/>
            <w:r w:rsidR="00C0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479B">
              <w:rPr>
                <w:rFonts w:ascii="Times New Roman" w:hAnsi="Times New Roman"/>
                <w:sz w:val="24"/>
                <w:szCs w:val="24"/>
              </w:rPr>
              <w:t>гаспадарча</w:t>
            </w:r>
            <w:proofErr w:type="spellEnd"/>
            <w:r w:rsidR="00C0479B">
              <w:rPr>
                <w:rFonts w:ascii="Times New Roman" w:hAnsi="Times New Roman"/>
                <w:sz w:val="24"/>
                <w:szCs w:val="24"/>
              </w:rPr>
              <w:t>-фекальных вод</w:t>
            </w:r>
            <w:r w:rsidRPr="003207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лакальная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5154F" w:rsidRPr="005E01E8" w:rsidRDefault="003207D0" w:rsidP="003207D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жылое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памяшканне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207D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якім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адсутнічае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водаправод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лічыцца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абсталяваным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каналізацыяй</w:t>
            </w:r>
            <w:proofErr w:type="spellEnd"/>
          </w:p>
        </w:tc>
      </w:tr>
      <w:tr w:rsidR="0075154F" w:rsidRPr="005E01E8" w:rsidTr="00DF5495">
        <w:tc>
          <w:tcPr>
            <w:tcW w:w="2093" w:type="dxa"/>
            <w:shd w:val="clear" w:color="auto" w:fill="auto"/>
          </w:tcPr>
          <w:p w:rsidR="0075154F" w:rsidRPr="005E01E8" w:rsidRDefault="003207D0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75154F" w:rsidRPr="005E01E8" w:rsidRDefault="002A6ADC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ад </w:t>
            </w:r>
            <w:proofErr w:type="spellStart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агульнага</w:t>
            </w:r>
            <w:proofErr w:type="spellEnd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ліку</w:t>
            </w:r>
            <w:proofErr w:type="spellEnd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хатніх</w:t>
            </w:r>
            <w:proofErr w:type="spellEnd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гаспадарак</w:t>
            </w:r>
            <w:proofErr w:type="spellEnd"/>
          </w:p>
        </w:tc>
      </w:tr>
      <w:tr w:rsidR="0075154F" w:rsidRPr="005E01E8" w:rsidTr="00DF5495">
        <w:tc>
          <w:tcPr>
            <w:tcW w:w="2093" w:type="dxa"/>
            <w:shd w:val="clear" w:color="auto" w:fill="auto"/>
          </w:tcPr>
          <w:p w:rsidR="0075154F" w:rsidRPr="005E01E8" w:rsidRDefault="003207D0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75154F" w:rsidRPr="005E01E8" w:rsidRDefault="002A6ADC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ADC"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75154F" w:rsidRPr="00D00D58" w:rsidTr="003F103B">
        <w:trPr>
          <w:trHeight w:val="4183"/>
        </w:trPr>
        <w:tc>
          <w:tcPr>
            <w:tcW w:w="2093" w:type="dxa"/>
            <w:shd w:val="clear" w:color="auto" w:fill="auto"/>
          </w:tcPr>
          <w:p w:rsidR="0075154F" w:rsidRPr="005E01E8" w:rsidRDefault="003207D0" w:rsidP="00CE5FE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 w:rsidRPr="0032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7D0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75154F" w:rsidRPr="00B85B90" w:rsidRDefault="002A6ADC" w:rsidP="007515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ADC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2A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ADC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2A6ADC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2A6ADC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2A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ADC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2A6ADC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53397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Сацыяльнае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становішча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ўзровень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="003F103B" w:rsidRPr="003F103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3F103B" w:rsidRPr="003F103B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53397F">
              <w:rPr>
                <w:rFonts w:ascii="Times New Roman" w:hAnsi="Times New Roman"/>
                <w:sz w:val="24"/>
                <w:szCs w:val="24"/>
              </w:rPr>
              <w:t>»</w:t>
            </w:r>
            <w:r w:rsidR="003A15DC" w:rsidRPr="00B85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A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A6ADC">
              <w:rPr>
                <w:rFonts w:ascii="Times New Roman" w:hAnsi="Times New Roman"/>
                <w:sz w:val="24"/>
                <w:szCs w:val="24"/>
              </w:rPr>
              <w:t>перыядычнасць</w:t>
            </w:r>
            <w:proofErr w:type="spellEnd"/>
            <w:r w:rsidRPr="002A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ADC">
              <w:rPr>
                <w:rFonts w:ascii="Times New Roman" w:hAnsi="Times New Roman"/>
                <w:sz w:val="24"/>
                <w:szCs w:val="24"/>
              </w:rPr>
              <w:t>выдання</w:t>
            </w:r>
            <w:proofErr w:type="spellEnd"/>
            <w:r w:rsidRPr="002A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5D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A6ADC">
              <w:rPr>
                <w:rFonts w:ascii="Times New Roman" w:hAnsi="Times New Roman"/>
                <w:sz w:val="24"/>
                <w:szCs w:val="24"/>
              </w:rPr>
              <w:t xml:space="preserve">1 раз у 2 гады, </w:t>
            </w:r>
            <w:proofErr w:type="spellStart"/>
            <w:r w:rsidRPr="002A6ADC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2A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5DC">
              <w:rPr>
                <w:rFonts w:ascii="Times New Roman" w:hAnsi="Times New Roman"/>
                <w:sz w:val="24"/>
                <w:szCs w:val="24"/>
              </w:rPr>
              <w:br/>
            </w:r>
            <w:r w:rsidRPr="002A6ADC">
              <w:rPr>
                <w:rFonts w:ascii="Times New Roman" w:hAnsi="Times New Roman"/>
                <w:sz w:val="24"/>
                <w:szCs w:val="24"/>
              </w:rPr>
              <w:t>з 2019 года):</w:t>
            </w:r>
          </w:p>
          <w:p w:rsidR="0075154F" w:rsidRPr="00F15006" w:rsidRDefault="00CC0A26" w:rsidP="0075154F">
            <w:pPr>
              <w:spacing w:before="60" w:after="60"/>
            </w:pPr>
            <w:hyperlink r:id="rId9" w:history="1"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8E32EA" w:rsidRPr="00011235">
                <w:rPr>
                  <w:rStyle w:val="a5"/>
                  <w:rFonts w:ascii="Times New Roman" w:hAnsi="Times New Roman"/>
                  <w:sz w:val="24"/>
                  <w:szCs w:val="24"/>
                </w:rPr>
                <w:t>://www.belstat.gov.by/ofitsialnaya-statistika/makroekonomika-i-okruzhayushchaya-sreda/uroven-zhizni-naseleniya/statisticheskie-izdaniya/</w:t>
              </w:r>
            </w:hyperlink>
          </w:p>
          <w:p w:rsidR="008C5A18" w:rsidRDefault="008C5A18" w:rsidP="008C5A1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удзельная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вага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пражываюць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кватэрах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C5A18">
              <w:rPr>
                <w:rFonts w:ascii="Times New Roman" w:hAnsi="Times New Roman"/>
                <w:sz w:val="24"/>
                <w:szCs w:val="24"/>
              </w:rPr>
              <w:t>дамах</w:t>
            </w:r>
            <w:proofErr w:type="gram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абсталяваных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каналізацыяй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прадстаўлены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03B" w:rsidRPr="00A86BB7">
              <w:rPr>
                <w:rFonts w:ascii="Times New Roman" w:hAnsi="Times New Roman"/>
                <w:sz w:val="24"/>
                <w:szCs w:val="24"/>
              </w:rPr>
              <w:t xml:space="preserve">ў </w:t>
            </w:r>
            <w:r w:rsidR="003F103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групе </w:t>
            </w:r>
            <w:proofErr w:type="spellStart"/>
            <w:r w:rsidR="003F103B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="003F103B" w:rsidRPr="00A8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A18">
              <w:rPr>
                <w:rFonts w:ascii="Times New Roman" w:hAnsi="Times New Roman"/>
                <w:sz w:val="24"/>
                <w:szCs w:val="24"/>
              </w:rPr>
              <w:t xml:space="preserve">С14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Pr="008C5A18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8C5A18">
              <w:rPr>
                <w:rFonts w:ascii="Times New Roman" w:hAnsi="Times New Roman"/>
                <w:sz w:val="24"/>
                <w:szCs w:val="24"/>
              </w:rPr>
              <w:t xml:space="preserve"> з 2005 года:</w:t>
            </w:r>
          </w:p>
          <w:p w:rsidR="0075154F" w:rsidRPr="00D00D58" w:rsidRDefault="00CC0A26" w:rsidP="00CC0A26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CC0A26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https://www.belstat.gov.by/by/statystyka/shmatgalinovaya-statystyka/navakolnae-asyaroddze/indykatary-sumesnaya-sistemy-ekalagichnay-infarmatsyi-/s-vodnyya-resursy/s-14-naselnitstva-zabyaspechanae-achystkay-stsyekavykh-vod/</w:t>
            </w:r>
          </w:p>
        </w:tc>
      </w:tr>
    </w:tbl>
    <w:p w:rsidR="00BD1699" w:rsidRPr="00D00D58" w:rsidRDefault="00BD1699" w:rsidP="00CE5FEC">
      <w:pPr>
        <w:spacing w:before="60" w:after="60"/>
      </w:pPr>
      <w:bookmarkStart w:id="3" w:name="_GoBack"/>
      <w:bookmarkEnd w:id="3"/>
    </w:p>
    <w:sectPr w:rsidR="00BD1699" w:rsidRPr="00D00D58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431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27030"/>
    <w:rsid w:val="000361BC"/>
    <w:rsid w:val="00040DAB"/>
    <w:rsid w:val="00056055"/>
    <w:rsid w:val="0006286B"/>
    <w:rsid w:val="000C53ED"/>
    <w:rsid w:val="00121F30"/>
    <w:rsid w:val="001329A5"/>
    <w:rsid w:val="00141B04"/>
    <w:rsid w:val="00190885"/>
    <w:rsid w:val="00190A34"/>
    <w:rsid w:val="001C48AF"/>
    <w:rsid w:val="001D1ED9"/>
    <w:rsid w:val="00260340"/>
    <w:rsid w:val="00276CDE"/>
    <w:rsid w:val="002A6ADC"/>
    <w:rsid w:val="002E0C1D"/>
    <w:rsid w:val="003207D0"/>
    <w:rsid w:val="00344C3A"/>
    <w:rsid w:val="00352517"/>
    <w:rsid w:val="003A15DC"/>
    <w:rsid w:val="003E168E"/>
    <w:rsid w:val="003F103B"/>
    <w:rsid w:val="00403651"/>
    <w:rsid w:val="004154C1"/>
    <w:rsid w:val="004205F8"/>
    <w:rsid w:val="00452E7D"/>
    <w:rsid w:val="004654A5"/>
    <w:rsid w:val="0048522E"/>
    <w:rsid w:val="004935B5"/>
    <w:rsid w:val="004D2CF3"/>
    <w:rsid w:val="004E1608"/>
    <w:rsid w:val="004F4904"/>
    <w:rsid w:val="0053397F"/>
    <w:rsid w:val="00553660"/>
    <w:rsid w:val="005C03A1"/>
    <w:rsid w:val="005D76E3"/>
    <w:rsid w:val="005E01E8"/>
    <w:rsid w:val="00626C25"/>
    <w:rsid w:val="006270B9"/>
    <w:rsid w:val="006821E8"/>
    <w:rsid w:val="00695680"/>
    <w:rsid w:val="006F372C"/>
    <w:rsid w:val="00716853"/>
    <w:rsid w:val="007474B6"/>
    <w:rsid w:val="0075154F"/>
    <w:rsid w:val="00755390"/>
    <w:rsid w:val="00787A20"/>
    <w:rsid w:val="007B60A2"/>
    <w:rsid w:val="007D09AC"/>
    <w:rsid w:val="00800EC5"/>
    <w:rsid w:val="00816CF0"/>
    <w:rsid w:val="00835CD2"/>
    <w:rsid w:val="00844DD7"/>
    <w:rsid w:val="00873DEC"/>
    <w:rsid w:val="008C2E77"/>
    <w:rsid w:val="008C5A18"/>
    <w:rsid w:val="008E32EA"/>
    <w:rsid w:val="0092110E"/>
    <w:rsid w:val="00944469"/>
    <w:rsid w:val="00945481"/>
    <w:rsid w:val="009C33F6"/>
    <w:rsid w:val="00A110C7"/>
    <w:rsid w:val="00A71ECD"/>
    <w:rsid w:val="00A75117"/>
    <w:rsid w:val="00A77E80"/>
    <w:rsid w:val="00A86BB7"/>
    <w:rsid w:val="00AD34A2"/>
    <w:rsid w:val="00B3229D"/>
    <w:rsid w:val="00B44CAD"/>
    <w:rsid w:val="00B84C7A"/>
    <w:rsid w:val="00B85B90"/>
    <w:rsid w:val="00BD1699"/>
    <w:rsid w:val="00BD6EBC"/>
    <w:rsid w:val="00BE4585"/>
    <w:rsid w:val="00BF0E17"/>
    <w:rsid w:val="00BF3362"/>
    <w:rsid w:val="00C0479B"/>
    <w:rsid w:val="00C24F97"/>
    <w:rsid w:val="00C50DE2"/>
    <w:rsid w:val="00C761D9"/>
    <w:rsid w:val="00CC0A26"/>
    <w:rsid w:val="00CE5FEC"/>
    <w:rsid w:val="00D00D58"/>
    <w:rsid w:val="00D96D24"/>
    <w:rsid w:val="00DE1060"/>
    <w:rsid w:val="00DF305E"/>
    <w:rsid w:val="00DF5495"/>
    <w:rsid w:val="00DF554A"/>
    <w:rsid w:val="00E168A9"/>
    <w:rsid w:val="00E541D7"/>
    <w:rsid w:val="00E72064"/>
    <w:rsid w:val="00E9046C"/>
    <w:rsid w:val="00EA5242"/>
    <w:rsid w:val="00EC4C7D"/>
    <w:rsid w:val="00EE541C"/>
    <w:rsid w:val="00F062F7"/>
    <w:rsid w:val="00F15006"/>
    <w:rsid w:val="00F53DE9"/>
    <w:rsid w:val="00FC169B"/>
    <w:rsid w:val="00FC53DB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F336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4154C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4154C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36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0C5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3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ofitsialnaya-statistika/makroekonomika-i-okruzhayushchaya-sreda/uroven-zhizni-naseleniya/statisticheskie-izda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lstat.gov.by/ofitsialnaya-statistika/makroekonomika-i-okruzhayushchaya-sreda/uroven-zhizni-naseleniya/statisticheskie-izd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ofitsialnaya-statistika/makroekonomika-i-okruzhayushchaya-sreda/uroven-zhizni-naseleniya/statisticheskie-izd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541F8-657F-4F91-9B61-81204384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50</cp:revision>
  <cp:lastPrinted>2020-07-20T14:04:00Z</cp:lastPrinted>
  <dcterms:created xsi:type="dcterms:W3CDTF">2019-02-25T00:45:00Z</dcterms:created>
  <dcterms:modified xsi:type="dcterms:W3CDTF">2024-08-07T08:49:00Z</dcterms:modified>
</cp:coreProperties>
</file>