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E" w:rsidRDefault="00A6339E" w:rsidP="00865E5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5</w:t>
      </w:r>
      <w:r w:rsidR="006270B9" w:rsidRPr="00FF28DC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865E5E" w:rsidRPr="00865E5E">
        <w:rPr>
          <w:rFonts w:ascii="Arial" w:hAnsi="Arial" w:cs="Arial"/>
          <w:b/>
          <w:sz w:val="28"/>
          <w:szCs w:val="28"/>
        </w:rPr>
        <w:t>Эканамічныя</w:t>
      </w:r>
      <w:proofErr w:type="spellEnd"/>
      <w:r w:rsidR="00865E5E" w:rsidRPr="00865E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65E5E" w:rsidRPr="00865E5E">
        <w:rPr>
          <w:rFonts w:ascii="Arial" w:hAnsi="Arial" w:cs="Arial"/>
          <w:b/>
          <w:sz w:val="28"/>
          <w:szCs w:val="28"/>
        </w:rPr>
        <w:t>магчымасці</w:t>
      </w:r>
      <w:proofErr w:type="spellEnd"/>
    </w:p>
    <w:p w:rsidR="006270B9" w:rsidRDefault="00865E5E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865E5E">
        <w:rPr>
          <w:rFonts w:ascii="Arial" w:hAnsi="Arial" w:cs="Arial"/>
          <w:sz w:val="28"/>
          <w:szCs w:val="28"/>
        </w:rPr>
        <w:t>Метаданыя</w:t>
      </w:r>
      <w:proofErr w:type="spellEnd"/>
    </w:p>
    <w:p w:rsidR="006270B9" w:rsidRPr="00CB047F" w:rsidRDefault="00182CB8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6270B9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="00F67F34" w:rsidRPr="00F67F34">
        <w:rPr>
          <w:rFonts w:ascii="Times New Roman" w:hAnsi="Times New Roman" w:cs="Times New Roman"/>
          <w:b/>
          <w:i/>
          <w:sz w:val="26"/>
          <w:szCs w:val="26"/>
        </w:rPr>
        <w:t>Эканамічныя</w:t>
      </w:r>
      <w:proofErr w:type="spellEnd"/>
      <w:r w:rsidR="00F67F34" w:rsidRPr="00F67F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67F34" w:rsidRPr="00F67F34">
        <w:rPr>
          <w:rFonts w:ascii="Times New Roman" w:hAnsi="Times New Roman" w:cs="Times New Roman"/>
          <w:b/>
          <w:i/>
          <w:sz w:val="26"/>
          <w:szCs w:val="26"/>
        </w:rPr>
        <w:t>магчымасці</w:t>
      </w:r>
      <w:proofErr w:type="spellEnd"/>
    </w:p>
    <w:p w:rsidR="00531BAC" w:rsidRPr="00864673" w:rsidRDefault="00F67F34" w:rsidP="00F67F3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i/>
          <w:color w:val="auto"/>
        </w:rPr>
      </w:pPr>
      <w:proofErr w:type="spellStart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Аб'ём</w:t>
      </w:r>
      <w:proofErr w:type="spellEnd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с</w:t>
      </w:r>
      <w:r w:rsidR="00BD53C1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укупны</w:t>
      </w:r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х</w:t>
      </w:r>
      <w:proofErr w:type="spellEnd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расходаў</w:t>
      </w:r>
      <w:proofErr w:type="spellEnd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на </w:t>
      </w:r>
      <w:proofErr w:type="spellStart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ахову</w:t>
      </w:r>
      <w:proofErr w:type="spellEnd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навакольнага</w:t>
      </w:r>
      <w:proofErr w:type="spellEnd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67F34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асяроддзя</w:t>
      </w:r>
      <w:proofErr w:type="spellEnd"/>
      <w:r w:rsidR="00A6339E" w:rsidRPr="00864673">
        <w:rPr>
          <w:rStyle w:val="a5"/>
          <w:i/>
          <w:color w:val="auto"/>
        </w:rPr>
        <w:t xml:space="preserve"> </w:t>
      </w:r>
    </w:p>
    <w:p w:rsidR="00531BAC" w:rsidRPr="0030094D" w:rsidRDefault="0030094D" w:rsidP="0030094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І</w:t>
      </w:r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нвестыцыі</w:t>
      </w:r>
      <w:proofErr w:type="spellEnd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ў </w:t>
      </w:r>
      <w:proofErr w:type="spellStart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асноўны</w:t>
      </w:r>
      <w:proofErr w:type="spellEnd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капітал</w:t>
      </w:r>
      <w:proofErr w:type="spellEnd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накіраваныя</w:t>
      </w:r>
      <w:proofErr w:type="spellEnd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на </w:t>
      </w:r>
      <w:proofErr w:type="spellStart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ахову</w:t>
      </w:r>
      <w:proofErr w:type="spellEnd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навакольнага</w:t>
      </w:r>
      <w:proofErr w:type="spellEnd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асяроддзя</w:t>
      </w:r>
      <w:proofErr w:type="spellEnd"/>
      <w:r w:rsidR="00F67F34" w:rsidRPr="0030094D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945481" w:rsidRPr="00654C19" w:rsidRDefault="00F62C3A" w:rsidP="0089010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</w:rPr>
      </w:pPr>
      <w:hyperlink w:anchor="Экологический_налог" w:history="1"/>
      <w:proofErr w:type="spellStart"/>
      <w:r w:rsidR="0089010C" w:rsidRPr="0089010C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Экалагічны</w:t>
      </w:r>
      <w:proofErr w:type="spellEnd"/>
      <w:r w:rsidR="0089010C" w:rsidRPr="0089010C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9010C" w:rsidRPr="0089010C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падатак</w:t>
      </w:r>
      <w:proofErr w:type="spellEnd"/>
      <w:r w:rsidR="00A6339E" w:rsidRPr="00654C19">
        <w:rPr>
          <w:rStyle w:val="a5"/>
          <w:color w:val="auto"/>
        </w:rPr>
        <w:t xml:space="preserve"> </w:t>
      </w:r>
    </w:p>
    <w:p w:rsidR="00864673" w:rsidRPr="0036020A" w:rsidRDefault="00864673" w:rsidP="0036020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36020A" w:rsidTr="00643B34">
        <w:trPr>
          <w:trHeight w:val="556"/>
        </w:trPr>
        <w:tc>
          <w:tcPr>
            <w:tcW w:w="1951" w:type="dxa"/>
          </w:tcPr>
          <w:p w:rsidR="00873DEC" w:rsidRPr="0036020A" w:rsidRDefault="00905FE5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620" w:type="dxa"/>
          </w:tcPr>
          <w:p w:rsidR="00873DEC" w:rsidRPr="0036020A" w:rsidRDefault="005940DF" w:rsidP="00BD53C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>Аб'ём</w:t>
            </w:r>
            <w:proofErr w:type="spellEnd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r w:rsidR="00BD53C1">
              <w:rPr>
                <w:rFonts w:ascii="Times New Roman" w:hAnsi="Times New Roman" w:cs="Times New Roman"/>
                <w:b/>
                <w:sz w:val="24"/>
                <w:szCs w:val="24"/>
              </w:rPr>
              <w:t>куп</w:t>
            </w:r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>расходаў</w:t>
            </w:r>
            <w:proofErr w:type="spellEnd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>ахову</w:t>
            </w:r>
            <w:proofErr w:type="spellEnd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>навакольнага</w:t>
            </w:r>
            <w:proofErr w:type="spellEnd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0DF">
              <w:rPr>
                <w:rFonts w:ascii="Times New Roman" w:hAnsi="Times New Roman" w:cs="Times New Roman"/>
                <w:b/>
                <w:sz w:val="24"/>
                <w:szCs w:val="24"/>
              </w:rPr>
              <w:t>асяроддзя</w:t>
            </w:r>
            <w:proofErr w:type="spellEnd"/>
          </w:p>
        </w:tc>
      </w:tr>
      <w:tr w:rsidR="00873DEC" w:rsidRPr="0036020A" w:rsidTr="00607E1A">
        <w:tc>
          <w:tcPr>
            <w:tcW w:w="1951" w:type="dxa"/>
          </w:tcPr>
          <w:p w:rsidR="00873DEC" w:rsidRPr="0036020A" w:rsidRDefault="00905FE5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</w:tcPr>
          <w:p w:rsidR="00873DEC" w:rsidRPr="00147121" w:rsidRDefault="005940DF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0DF">
              <w:rPr>
                <w:rFonts w:ascii="Times New Roman" w:hAnsi="Times New Roman" w:cs="Times New Roman"/>
                <w:sz w:val="24"/>
                <w:szCs w:val="24"/>
              </w:rPr>
              <w:t>Нацыянальны</w:t>
            </w:r>
            <w:proofErr w:type="spellEnd"/>
            <w:r w:rsidRPr="0059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0DF">
              <w:rPr>
                <w:rFonts w:ascii="Times New Roman" w:hAnsi="Times New Roman" w:cs="Times New Roman"/>
                <w:sz w:val="24"/>
                <w:szCs w:val="24"/>
              </w:rPr>
              <w:t>статыстычны</w:t>
            </w:r>
            <w:proofErr w:type="spellEnd"/>
            <w:r w:rsidRPr="0059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0DF">
              <w:rPr>
                <w:rFonts w:ascii="Times New Roman" w:hAnsi="Times New Roman" w:cs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873DEC" w:rsidRPr="0036020A" w:rsidTr="00607E1A">
        <w:tc>
          <w:tcPr>
            <w:tcW w:w="1951" w:type="dxa"/>
          </w:tcPr>
          <w:p w:rsidR="00873DEC" w:rsidRPr="0036020A" w:rsidRDefault="00905FE5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Крыніцы</w:t>
            </w:r>
            <w:proofErr w:type="spellEnd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</w:tcPr>
          <w:p w:rsidR="00DE06B3" w:rsidRPr="00DE06B3" w:rsidRDefault="00DE06B3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6B3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06B3" w:rsidRPr="00DE06B3" w:rsidRDefault="00C001BB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1-ос (затраты) «Отчет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текущих затратах на охрану окружающей среды»</w:t>
            </w:r>
            <w:r w:rsidR="00DE06B3" w:rsidRPr="00DE06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01BB" w:rsidRPr="00E75052" w:rsidRDefault="00C001BB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1-ис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(инвестиции) «Годовой отчет о вводе в эксплуатацию объектов, основных средств и использовании инвестиций в основной капитал»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6B3" w:rsidRDefault="00C001BB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охота </w:t>
            </w:r>
            <w:r w:rsidRPr="00DA79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Минлесхоз</w:t>
            </w:r>
            <w:proofErr w:type="spellEnd"/>
            <w:r w:rsidRPr="00DA79F7">
              <w:rPr>
                <w:rFonts w:ascii="Times New Roman" w:hAnsi="Times New Roman"/>
                <w:sz w:val="24"/>
                <w:szCs w:val="24"/>
              </w:rPr>
              <w:t xml:space="preserve">) «Отчет </w:t>
            </w:r>
            <w:r w:rsidRPr="00E75052">
              <w:rPr>
                <w:rFonts w:ascii="Times New Roman" w:eastAsia="Calibri" w:hAnsi="Times New Roman" w:cs="Times New Roman"/>
                <w:sz w:val="24"/>
                <w:szCs w:val="24"/>
              </w:rPr>
              <w:t>о ведении охотничьего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06B3" w:rsidRPr="00DE06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3B34" w:rsidRPr="00643B34" w:rsidRDefault="00643B34" w:rsidP="00643B3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1-лх (воспроизводство и защита лесов) «Отчет о воспроизводстве, защите лесов и лесных пожаров»;</w:t>
            </w:r>
          </w:p>
          <w:p w:rsidR="00DE06B3" w:rsidRPr="00DE06B3" w:rsidRDefault="00DE06B3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06B3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DE06B3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Міністэрств</w:t>
            </w:r>
            <w:r w:rsidR="00C001B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CB0">
              <w:rPr>
                <w:rFonts w:ascii="Times New Roman" w:hAnsi="Times New Roman"/>
                <w:sz w:val="24"/>
                <w:szCs w:val="24"/>
              </w:rPr>
              <w:t>колькасц</w:t>
            </w:r>
            <w:r w:rsidR="00CA7C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CA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CB0">
              <w:rPr>
                <w:rFonts w:ascii="Times New Roman" w:hAnsi="Times New Roman"/>
                <w:sz w:val="24"/>
                <w:szCs w:val="24"/>
              </w:rPr>
              <w:t>навучэнца</w:t>
            </w:r>
            <w:r w:rsidRPr="00DE06B3">
              <w:rPr>
                <w:rFonts w:ascii="Times New Roman" w:hAnsi="Times New Roman"/>
                <w:sz w:val="24"/>
                <w:szCs w:val="24"/>
              </w:rPr>
              <w:t>ў</w:t>
            </w:r>
            <w:proofErr w:type="spellEnd"/>
            <w:r w:rsidR="00CA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CB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CA7C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A7CB0" w:rsidRPr="00DE06B3">
              <w:rPr>
                <w:rFonts w:ascii="Times New Roman" w:hAnsi="Times New Roman"/>
                <w:sz w:val="24"/>
                <w:szCs w:val="24"/>
              </w:rPr>
              <w:t>ў</w:t>
            </w:r>
            <w:r w:rsidR="00CA7CB0">
              <w:rPr>
                <w:rFonts w:ascii="Times New Roman" w:hAnsi="Times New Roman"/>
                <w:sz w:val="24"/>
                <w:szCs w:val="24"/>
              </w:rPr>
              <w:t>становах</w:t>
            </w:r>
            <w:proofErr w:type="spellEnd"/>
            <w:r w:rsidR="00CA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CB0">
              <w:rPr>
                <w:rFonts w:ascii="Times New Roman" w:hAnsi="Times New Roman"/>
                <w:sz w:val="24"/>
                <w:szCs w:val="24"/>
              </w:rPr>
              <w:t>сярэдняй</w:t>
            </w:r>
            <w:proofErr w:type="spellEnd"/>
            <w:r w:rsidR="00CA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CB0">
              <w:rPr>
                <w:rFonts w:ascii="Times New Roman" w:hAnsi="Times New Roman"/>
                <w:sz w:val="24"/>
                <w:szCs w:val="24"/>
              </w:rPr>
              <w:t>спецыяльнай</w:t>
            </w:r>
            <w:proofErr w:type="spellEnd"/>
            <w:r w:rsidR="00CA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C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CA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CB0">
              <w:rPr>
                <w:rFonts w:ascii="Times New Roman" w:hAnsi="Times New Roman"/>
                <w:sz w:val="24"/>
                <w:szCs w:val="24"/>
              </w:rPr>
              <w:t>вышэйшай</w:t>
            </w:r>
            <w:proofErr w:type="spellEnd"/>
            <w:r w:rsidR="00CA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CB0">
              <w:rPr>
                <w:rFonts w:ascii="Times New Roman" w:hAnsi="Times New Roman"/>
                <w:sz w:val="24"/>
                <w:szCs w:val="24"/>
              </w:rPr>
              <w:t>адукацы</w:t>
            </w:r>
            <w:r w:rsidR="00182C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182CF9" w:rsidRP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182CF9" w:rsidRP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сярэднегадавым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кошту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навучэння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аднаго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атрымалі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вышэйш</w:t>
            </w:r>
            <w:r w:rsidR="00C001BB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адукацы</w:t>
            </w:r>
            <w:r w:rsidR="00C001B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сярэднегадавым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кошце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навучання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аднаго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навучэнца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82CF9" w:rsidRPr="00DE06B3">
              <w:rPr>
                <w:rFonts w:ascii="Times New Roman" w:hAnsi="Times New Roman"/>
                <w:sz w:val="24"/>
                <w:szCs w:val="24"/>
              </w:rPr>
              <w:t>ў</w:t>
            </w:r>
            <w:r w:rsidR="00182CF9">
              <w:rPr>
                <w:rFonts w:ascii="Times New Roman" w:hAnsi="Times New Roman"/>
                <w:sz w:val="24"/>
                <w:szCs w:val="24"/>
              </w:rPr>
              <w:t>становах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сярэдняй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спецыяльнай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вышэйшай</w:t>
            </w:r>
            <w:proofErr w:type="spellEnd"/>
            <w:r w:rsidR="0018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2CF9">
              <w:rPr>
                <w:rFonts w:ascii="Times New Roman" w:hAnsi="Times New Roman"/>
                <w:sz w:val="24"/>
                <w:szCs w:val="24"/>
              </w:rPr>
              <w:t>адукацы</w:t>
            </w:r>
            <w:r w:rsidR="00182C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6B3" w:rsidRPr="00DE06B3" w:rsidRDefault="00DE06B3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Міністэрств</w:t>
            </w:r>
            <w:r w:rsidR="00C001B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C0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фінансаў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выкананні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кансалідаванага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бюджэту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Рэспублікі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Беларусь;</w:t>
            </w:r>
          </w:p>
          <w:p w:rsidR="0020534C" w:rsidRDefault="00DE06B3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па ВУП (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20534C" w:rsidRPr="00421AF7" w:rsidRDefault="00421AF7" w:rsidP="00643B34">
            <w:pPr>
              <w:spacing w:before="40" w:after="4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21AF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https://www.belstat.gov.by/by/statystyka/ekanamichnaya-statystyka/natsyyanalnyya-rakhunki/gadavyya-danyya/</w:t>
            </w:r>
          </w:p>
        </w:tc>
      </w:tr>
      <w:tr w:rsidR="00873DEC" w:rsidRPr="0036020A" w:rsidTr="00607E1A">
        <w:tc>
          <w:tcPr>
            <w:tcW w:w="1951" w:type="dxa"/>
          </w:tcPr>
          <w:p w:rsidR="00873DEC" w:rsidRPr="0036020A" w:rsidRDefault="00905FE5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Вызначэнне</w:t>
            </w:r>
            <w:proofErr w:type="spellEnd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парадак</w:t>
            </w:r>
            <w:proofErr w:type="spellEnd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</w:tcPr>
          <w:p w:rsidR="00DE06B3" w:rsidRPr="00DE06B3" w:rsidRDefault="00DE06B3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>аб'ём</w:t>
            </w:r>
            <w:proofErr w:type="spellEnd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>су</w:t>
            </w:r>
            <w:r w:rsidR="00BD53C1">
              <w:rPr>
                <w:rFonts w:ascii="Times New Roman" w:hAnsi="Times New Roman"/>
                <w:i/>
                <w:sz w:val="24"/>
                <w:szCs w:val="24"/>
              </w:rPr>
              <w:t>куп</w:t>
            </w:r>
            <w:r w:rsidRPr="00DE06B3">
              <w:rPr>
                <w:rFonts w:ascii="Times New Roman" w:hAnsi="Times New Roman"/>
                <w:i/>
                <w:sz w:val="24"/>
                <w:szCs w:val="24"/>
              </w:rPr>
              <w:t>ных</w:t>
            </w:r>
            <w:proofErr w:type="spellEnd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>расходаў</w:t>
            </w:r>
            <w:proofErr w:type="spellEnd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>ахову</w:t>
            </w:r>
            <w:proofErr w:type="spellEnd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>навакольнага</w:t>
            </w:r>
            <w:proofErr w:type="spellEnd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>асяроддзя</w:t>
            </w:r>
            <w:proofErr w:type="spellEnd"/>
            <w:r w:rsidRPr="00DE06B3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DE06B3">
              <w:rPr>
                <w:rFonts w:ascii="Times New Roman" w:hAnsi="Times New Roman"/>
                <w:sz w:val="24"/>
                <w:szCs w:val="24"/>
              </w:rPr>
              <w:t xml:space="preserve">сума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бягучых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расходаў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ахову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інвестыцый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асноўны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капітал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накіраваных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ахову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, па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напрамках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прыродаахоўнай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дзейнасці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046B" w:rsidRPr="00DE06B3" w:rsidRDefault="00DE06B3" w:rsidP="00643B3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разлік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су</w:t>
            </w:r>
            <w:r w:rsidR="00BD53C1">
              <w:rPr>
                <w:rFonts w:ascii="Times New Roman" w:hAnsi="Times New Roman"/>
                <w:sz w:val="24"/>
                <w:szCs w:val="24"/>
              </w:rPr>
              <w:t>куп</w:t>
            </w:r>
            <w:r w:rsidRPr="00DE06B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расходаў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ахову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праведзены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згодна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Методыцы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су</w:t>
            </w:r>
            <w:r w:rsidR="00BD53C1">
              <w:rPr>
                <w:rFonts w:ascii="Times New Roman" w:hAnsi="Times New Roman"/>
                <w:sz w:val="24"/>
                <w:szCs w:val="24"/>
              </w:rPr>
              <w:t>куп</w:t>
            </w:r>
            <w:r w:rsidRPr="00DE06B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расходаў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ахову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B3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DE06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046B" w:rsidRPr="00D8046B" w:rsidRDefault="00F62C3A" w:rsidP="00643B34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0094D"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30094D"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30094D"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://www.belstat.gov.by/metodologiya/metodiki-po-formirovaniyu-i-raschetu-statistichesk/</w:t>
              </w:r>
            </w:hyperlink>
          </w:p>
          <w:p w:rsidR="007234E6" w:rsidRPr="00D8046B" w:rsidRDefault="00291222" w:rsidP="00BD53C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удзельная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вага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аб'ёму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су</w:t>
            </w:r>
            <w:r w:rsidR="00BD53C1">
              <w:rPr>
                <w:rFonts w:ascii="Times New Roman" w:hAnsi="Times New Roman"/>
                <w:i/>
                <w:sz w:val="24"/>
                <w:szCs w:val="24"/>
              </w:rPr>
              <w:t>куп</w:t>
            </w:r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ных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расходаў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ахову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навакольнага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асяроддзя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ў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аб'ёме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валавога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ўнутранага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>прадукту</w:t>
            </w:r>
            <w:proofErr w:type="spellEnd"/>
            <w:r w:rsidRPr="0029122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су</w:t>
            </w:r>
            <w:r w:rsidR="00BD53C1">
              <w:rPr>
                <w:rFonts w:ascii="Times New Roman" w:hAnsi="Times New Roman"/>
                <w:sz w:val="24"/>
                <w:szCs w:val="24"/>
              </w:rPr>
              <w:t>куп</w:t>
            </w:r>
            <w:r w:rsidRPr="0029122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расходаў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ахову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валавога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ўнутранага</w:t>
            </w:r>
            <w:proofErr w:type="spellEnd"/>
            <w:r w:rsidRPr="0029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222">
              <w:rPr>
                <w:rFonts w:ascii="Times New Roman" w:hAnsi="Times New Roman"/>
                <w:sz w:val="24"/>
                <w:szCs w:val="24"/>
              </w:rPr>
              <w:t>прадукту</w:t>
            </w:r>
            <w:proofErr w:type="spellEnd"/>
          </w:p>
        </w:tc>
      </w:tr>
      <w:tr w:rsidR="00873DEC" w:rsidRPr="0036020A" w:rsidTr="00607E1A">
        <w:tc>
          <w:tcPr>
            <w:tcW w:w="1951" w:type="dxa"/>
          </w:tcPr>
          <w:p w:rsidR="00873DEC" w:rsidRPr="0036020A" w:rsidRDefault="00905FE5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Адзінка</w:t>
            </w:r>
            <w:proofErr w:type="spellEnd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</w:tcPr>
          <w:p w:rsidR="008A2FDA" w:rsidRDefault="00C90E2C" w:rsidP="00643B34">
            <w:pPr>
              <w:spacing w:before="40" w:after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2015 год –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мільярдаў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рублёў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2016 года –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мільёнаў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рублёў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улікам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дэнамінацыі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змяншэнне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10 000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C00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001BB"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ў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  <w:p w:rsidR="00C90E2C" w:rsidRPr="00C90E2C" w:rsidRDefault="00C90E2C" w:rsidP="00643B34">
            <w:pPr>
              <w:spacing w:before="40" w:after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C00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цэнах</w:t>
            </w:r>
            <w:proofErr w:type="spellEnd"/>
            <w:r w:rsidR="00C00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01BB"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="00C001BB"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фактычна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дзейнічалі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34E6" w:rsidRPr="007234E6" w:rsidRDefault="00C90E2C" w:rsidP="00643B34">
            <w:pPr>
              <w:spacing w:before="40" w:after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44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C90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ВУП</w:t>
            </w:r>
          </w:p>
        </w:tc>
      </w:tr>
      <w:tr w:rsidR="00767901" w:rsidRPr="0036020A" w:rsidTr="00607E1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01" w:rsidRPr="0036020A" w:rsidRDefault="00905FE5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Узроўні</w:t>
            </w:r>
            <w:proofErr w:type="spellEnd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01" w:rsidRPr="0036020A" w:rsidRDefault="0074730C" w:rsidP="00643B3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54C0" w:rsidRPr="004554C0">
              <w:rPr>
                <w:rFonts w:ascii="Times New Roman" w:hAnsi="Times New Roman" w:cs="Times New Roman"/>
                <w:sz w:val="24"/>
                <w:szCs w:val="24"/>
              </w:rPr>
              <w:t>эспубліка</w:t>
            </w:r>
            <w:proofErr w:type="spellEnd"/>
          </w:p>
        </w:tc>
      </w:tr>
      <w:tr w:rsidR="00040DAB" w:rsidRPr="0036020A" w:rsidTr="00607E1A">
        <w:tc>
          <w:tcPr>
            <w:tcW w:w="1951" w:type="dxa"/>
          </w:tcPr>
          <w:p w:rsidR="00040DAB" w:rsidRPr="0036020A" w:rsidRDefault="00905FE5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Дадатковая</w:t>
            </w:r>
            <w:proofErr w:type="spellEnd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E5">
              <w:rPr>
                <w:rFonts w:ascii="Times New Roman" w:hAnsi="Times New Roman" w:cs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</w:tcPr>
          <w:p w:rsidR="009A7B03" w:rsidRDefault="004554C0" w:rsidP="00643B34">
            <w:pPr>
              <w:autoSpaceDE w:val="0"/>
              <w:autoSpaceDN w:val="0"/>
              <w:adjustRightInd w:val="0"/>
              <w:spacing w:before="4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аб'ём</w:t>
            </w:r>
            <w:proofErr w:type="spellEnd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</w:t>
            </w:r>
            <w:r w:rsidR="00BD5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</w:t>
            </w:r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расходаў</w:t>
            </w:r>
            <w:proofErr w:type="spellEnd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ахову</w:t>
            </w:r>
            <w:proofErr w:type="spellEnd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навакольнага</w:t>
            </w:r>
            <w:proofErr w:type="spellEnd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асяроддзя</w:t>
            </w:r>
            <w:proofErr w:type="spellEnd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прадстаўлены</w:t>
            </w:r>
            <w:proofErr w:type="spellEnd"/>
            <w:r w:rsidRPr="0045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E2C11" w:rsidRPr="008017C5" w:rsidRDefault="00BB0894" w:rsidP="008E2C11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я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2C11" w:rsidRDefault="00F62C3A" w:rsidP="008E2C11">
            <w:pPr>
              <w:spacing w:before="60" w:after="60"/>
              <w:jc w:val="both"/>
              <w:rPr>
                <w:rStyle w:val="a5"/>
                <w:rFonts w:ascii="Times New Roman" w:hAnsi="Times New Roman" w:cs="Times New Roman"/>
                <w:sz w:val="24"/>
              </w:rPr>
            </w:pPr>
            <w:hyperlink r:id="rId8" w:history="1">
              <w:r w:rsidR="008E2C11" w:rsidRPr="008D045E">
                <w:rPr>
                  <w:rStyle w:val="a5"/>
                  <w:rFonts w:ascii="Times New Roman" w:hAnsi="Times New Roman" w:cs="Times New Roman"/>
                  <w:sz w:val="24"/>
                </w:rPr>
                <w:t>http://dataportal.belstat.gov.by/Indicators/Preview?key=221368</w:t>
              </w:r>
            </w:hyperlink>
          </w:p>
          <w:p w:rsidR="008017C5" w:rsidRPr="008017C5" w:rsidRDefault="008017C5" w:rsidP="008017C5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0383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D038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83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з 20</w:t>
            </w:r>
            <w:r w:rsidRPr="008017C5">
              <w:rPr>
                <w:rFonts w:ascii="Times New Roman" w:hAnsi="Times New Roman"/>
                <w:sz w:val="24"/>
                <w:szCs w:val="24"/>
              </w:rPr>
              <w:t>1</w:t>
            </w:r>
            <w:r w:rsidRPr="00D03836">
              <w:rPr>
                <w:rFonts w:ascii="Times New Roman" w:hAnsi="Times New Roman"/>
                <w:sz w:val="24"/>
                <w:szCs w:val="24"/>
              </w:rPr>
              <w:t>5 года:</w:t>
            </w:r>
          </w:p>
          <w:p w:rsidR="00F62C3A" w:rsidRPr="00F62C3A" w:rsidRDefault="00F62C3A" w:rsidP="00F62C3A">
            <w:pPr>
              <w:spacing w:before="40" w:after="60"/>
              <w:jc w:val="both"/>
              <w:rPr>
                <w:rStyle w:val="a5"/>
              </w:rPr>
            </w:pPr>
            <w:r w:rsidRPr="00F62C3A">
              <w:rPr>
                <w:rStyle w:val="a5"/>
                <w:rFonts w:ascii="Times New Roman" w:hAnsi="Times New Roman"/>
                <w:sz w:val="24"/>
                <w:szCs w:val="24"/>
              </w:rPr>
              <w:t>https://www.belstat.gov.by/by/statystyka/shmatgalinovaya-statystyka/navakolnae-asyaroddze/indykatary-sumesnaya-sistemy-ekalagichnay-infarmatsyi-/j-pryrodaakho-naya-deynasts/j-1-raskhody-na-akhovu-navakolnaga-asyaroddzya/</w:t>
            </w:r>
          </w:p>
          <w:p w:rsidR="008017C5" w:rsidRPr="00BB0894" w:rsidRDefault="008017C5" w:rsidP="008017C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удзельная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вага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аб'</w:t>
            </w:r>
            <w:r w:rsidR="00BD53C1" w:rsidRPr="00BB0894">
              <w:rPr>
                <w:rFonts w:ascii="Times New Roman" w:hAnsi="Times New Roman"/>
                <w:sz w:val="24"/>
                <w:szCs w:val="24"/>
              </w:rPr>
              <w:t>ёму</w:t>
            </w:r>
            <w:proofErr w:type="spellEnd"/>
            <w:r w:rsidR="00BD53C1"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3C1" w:rsidRPr="00BB0894">
              <w:rPr>
                <w:rFonts w:ascii="Times New Roman" w:hAnsi="Times New Roman"/>
                <w:sz w:val="24"/>
                <w:szCs w:val="24"/>
              </w:rPr>
              <w:t>сукуп</w:t>
            </w:r>
            <w:r w:rsidRPr="00BB089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расходаў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ахову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аб'ёме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валавога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ўнутранага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прадукту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894">
              <w:rPr>
                <w:rFonts w:ascii="Times New Roman" w:hAnsi="Times New Roman" w:cs="Times New Roman"/>
                <w:sz w:val="24"/>
                <w:szCs w:val="24"/>
              </w:rPr>
              <w:t>прадстаўлена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17C5" w:rsidRPr="00006352" w:rsidRDefault="008017C5" w:rsidP="008017C5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17C5" w:rsidRDefault="00F62C3A" w:rsidP="008017C5">
            <w:pPr>
              <w:spacing w:before="60" w:after="6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017C5" w:rsidRPr="00ED6599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http://dataportal.belstat.gov.by/Indicators/Preview?key=286962</w:t>
              </w:r>
            </w:hyperlink>
          </w:p>
          <w:p w:rsidR="008017C5" w:rsidRPr="008017C5" w:rsidRDefault="008017C5" w:rsidP="008017C5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0383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D038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з 20</w:t>
            </w:r>
            <w:r w:rsidRPr="008017C5">
              <w:rPr>
                <w:rFonts w:ascii="Times New Roman" w:hAnsi="Times New Roman"/>
                <w:sz w:val="24"/>
                <w:szCs w:val="24"/>
              </w:rPr>
              <w:t>1</w:t>
            </w:r>
            <w:r w:rsidRPr="00D03836">
              <w:rPr>
                <w:rFonts w:ascii="Times New Roman" w:hAnsi="Times New Roman"/>
                <w:sz w:val="24"/>
                <w:szCs w:val="24"/>
              </w:rPr>
              <w:t>5 года:</w:t>
            </w:r>
          </w:p>
          <w:p w:rsidR="00643B34" w:rsidRPr="00643B34" w:rsidRDefault="00F62C3A" w:rsidP="008017C5">
            <w:pPr>
              <w:spacing w:before="4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C3A">
              <w:rPr>
                <w:rStyle w:val="a5"/>
                <w:rFonts w:ascii="Times New Roman" w:hAnsi="Times New Roman"/>
                <w:sz w:val="24"/>
                <w:szCs w:val="24"/>
              </w:rPr>
              <w:t>https://www.belstat.gov.by/by/statystyka/shmatgalinovaya-statystyka/navakolnae-asyaroddze/indykatary-sumesnaya-sistemy-ekalagichnay-infarmatsyi-/j-pryrodaakho-naya-deynasts/j-1-raskhody-na-akhovu-navakolnaga-asyaroddzya/</w:t>
            </w:r>
          </w:p>
        </w:tc>
      </w:tr>
    </w:tbl>
    <w:p w:rsidR="00864673" w:rsidRPr="0036020A" w:rsidRDefault="00864673" w:rsidP="0014712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36020A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bookmarkStart w:id="1" w:name="_GoBack"/>
      <w:bookmarkEnd w:id="1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36020A" w:rsidTr="00974965">
        <w:tc>
          <w:tcPr>
            <w:tcW w:w="1951" w:type="dxa"/>
          </w:tcPr>
          <w:p w:rsidR="006270B9" w:rsidRPr="0036020A" w:rsidRDefault="00ED5F20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620" w:type="dxa"/>
          </w:tcPr>
          <w:p w:rsidR="006270B9" w:rsidRPr="0036020A" w:rsidRDefault="00E70272" w:rsidP="00643B3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>Інвестыцыі</w:t>
            </w:r>
            <w:proofErr w:type="spellEnd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ў </w:t>
            </w:r>
            <w:proofErr w:type="spellStart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>асноўны</w:t>
            </w:r>
            <w:proofErr w:type="spellEnd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>капітал</w:t>
            </w:r>
            <w:proofErr w:type="spellEnd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>накіраваныя</w:t>
            </w:r>
            <w:proofErr w:type="spellEnd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>ахову</w:t>
            </w:r>
            <w:proofErr w:type="spellEnd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>навакольнага</w:t>
            </w:r>
            <w:proofErr w:type="spellEnd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>асяроддзя</w:t>
            </w:r>
            <w:proofErr w:type="spellEnd"/>
            <w:r w:rsidRPr="00E7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70B9" w:rsidRPr="0036020A" w:rsidTr="00974965">
        <w:tc>
          <w:tcPr>
            <w:tcW w:w="1951" w:type="dxa"/>
          </w:tcPr>
          <w:p w:rsidR="006270B9" w:rsidRPr="0036020A" w:rsidRDefault="00ED5F20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</w:tcPr>
          <w:p w:rsidR="006270B9" w:rsidRPr="0036020A" w:rsidRDefault="00E70272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>Нацыянальны</w:t>
            </w:r>
            <w:proofErr w:type="spellEnd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>статыстычны</w:t>
            </w:r>
            <w:proofErr w:type="spellEnd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6270B9" w:rsidRPr="0036020A" w:rsidTr="00974965">
        <w:tc>
          <w:tcPr>
            <w:tcW w:w="1951" w:type="dxa"/>
          </w:tcPr>
          <w:p w:rsidR="006270B9" w:rsidRPr="0036020A" w:rsidRDefault="00ED5F20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Крыніцы</w:t>
            </w:r>
            <w:proofErr w:type="spellEnd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</w:tcPr>
          <w:p w:rsidR="00607E1A" w:rsidRPr="0036020A" w:rsidRDefault="00E70272" w:rsidP="00E70272">
            <w:pPr>
              <w:spacing w:before="60" w:after="60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spellStart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>цэнтралізаваная</w:t>
            </w:r>
            <w:proofErr w:type="spellEnd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>дзяржаўнай</w:t>
            </w:r>
            <w:proofErr w:type="spellEnd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>статыстычнай</w:t>
            </w:r>
            <w:proofErr w:type="spellEnd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>справаздачнасці</w:t>
            </w:r>
            <w:proofErr w:type="spellEnd"/>
            <w:r w:rsidRPr="00E7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2F6C" w:rsidRPr="0036020A">
              <w:rPr>
                <w:rFonts w:ascii="Times New Roman" w:hAnsi="Times New Roman" w:cs="Times New Roman"/>
                <w:sz w:val="24"/>
                <w:szCs w:val="24"/>
              </w:rPr>
              <w:t>1-ис (инвестиции) «Годовой отчет о вводе в эксплуатацию объектов, основных средств и использовании инвестиций в основной капитал»</w:t>
            </w:r>
          </w:p>
        </w:tc>
      </w:tr>
      <w:tr w:rsidR="006270B9" w:rsidRPr="0036020A" w:rsidTr="00974965">
        <w:tc>
          <w:tcPr>
            <w:tcW w:w="1951" w:type="dxa"/>
          </w:tcPr>
          <w:p w:rsidR="006270B9" w:rsidRPr="0036020A" w:rsidRDefault="00ED5F20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Вызначэнне</w:t>
            </w:r>
            <w:proofErr w:type="spellEnd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парадак</w:t>
            </w:r>
            <w:proofErr w:type="spellEnd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</w:tcPr>
          <w:p w:rsidR="00572C3C" w:rsidRPr="00572C3C" w:rsidRDefault="00572C3C" w:rsidP="00652F6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інвестыцыі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асноўны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сукупнасць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выдаткаў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якія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накіроўваюцца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набыццё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узнаўленне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стварэнне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асноўных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сродкаў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74965" w:rsidRPr="0020534C" w:rsidRDefault="00572C3C" w:rsidP="00E509F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аб'ём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інвестыцый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асноўны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накіраваных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ахову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навак</w:t>
            </w:r>
            <w:r w:rsidR="00643B34">
              <w:rPr>
                <w:rFonts w:ascii="Times New Roman" w:hAnsi="Times New Roman" w:cs="Times New Roman"/>
                <w:sz w:val="24"/>
                <w:szCs w:val="24"/>
              </w:rPr>
              <w:t>ольнага</w:t>
            </w:r>
            <w:proofErr w:type="spellEnd"/>
            <w:r w:rsidR="0064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3B34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уключаюцца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даныя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сродках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набыццё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узнаўленне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стварэнне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асноўных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сродкаў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узвядзенне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рэканструкцыю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мадэрнізацыю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якія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прыводзяць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павелічэнню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першапачатковага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кошту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асноўных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сродкаў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таксама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сродкі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набыццё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машын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абсталявання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транспартных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сродкаў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інструмента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інвентару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інш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накіраваных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>ахову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proofErr w:type="gram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прадух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>ленне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>мату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абыходжанне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сцёкавым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водам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абыходжанне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адходам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ахову</w:t>
            </w:r>
            <w:proofErr w:type="spellEnd"/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экалаг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>чную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рэаб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>тацыю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зямель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паверхневых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падземных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вод, на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захаванне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>ялаг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>чнай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ландшафтнай</w:t>
            </w:r>
            <w:proofErr w:type="spellEnd"/>
            <w:r w:rsidR="00E5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9FC">
              <w:rPr>
                <w:rFonts w:ascii="Times New Roman" w:hAnsi="Times New Roman" w:cs="Times New Roman"/>
                <w:sz w:val="24"/>
                <w:szCs w:val="24"/>
              </w:rPr>
              <w:t>разнастайнасц</w:t>
            </w:r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E509FC" w:rsidRPr="00572C3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509FC">
              <w:rPr>
                <w:rFonts w:ascii="Times New Roman" w:hAnsi="Times New Roman" w:cs="Times New Roman"/>
                <w:sz w:val="24"/>
                <w:szCs w:val="24"/>
              </w:rPr>
              <w:t>ншае</w:t>
            </w:r>
            <w:proofErr w:type="spellEnd"/>
          </w:p>
        </w:tc>
      </w:tr>
      <w:tr w:rsidR="0020534C" w:rsidRPr="0036020A" w:rsidTr="00974965">
        <w:tc>
          <w:tcPr>
            <w:tcW w:w="1951" w:type="dxa"/>
          </w:tcPr>
          <w:p w:rsidR="0020534C" w:rsidRPr="0036020A" w:rsidRDefault="00ED5F20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Адзінка</w:t>
            </w:r>
            <w:proofErr w:type="spellEnd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</w:tcPr>
          <w:p w:rsidR="00CF4B3E" w:rsidRPr="00CF4B3E" w:rsidRDefault="00CF4B3E" w:rsidP="00CF4B3E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2015 год –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мільярдаў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рублёў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2016 года –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мільёнаў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рублёў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2FDA" w:rsidRDefault="00CF4B3E" w:rsidP="00652F6C">
            <w:pPr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улікам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дэнамінацыі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змяншэнне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10 000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652F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52F6C"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ў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  <w:p w:rsidR="007234E6" w:rsidRPr="0036020A" w:rsidRDefault="00CF4B3E" w:rsidP="00652F6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652F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цэнах</w:t>
            </w:r>
            <w:proofErr w:type="spellEnd"/>
            <w:r w:rsidR="00652F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F6C"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="00652F6C"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фактычна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дзейнічалі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901" w:rsidRPr="0036020A" w:rsidTr="0097496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01" w:rsidRPr="0036020A" w:rsidRDefault="00ED5F20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Узроўні</w:t>
            </w:r>
            <w:proofErr w:type="spellEnd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01" w:rsidRPr="0036020A" w:rsidRDefault="00421AF7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4B3E" w:rsidRPr="00CF4B3E">
              <w:rPr>
                <w:rFonts w:ascii="Times New Roman" w:hAnsi="Times New Roman" w:cs="Times New Roman"/>
                <w:sz w:val="24"/>
                <w:szCs w:val="24"/>
              </w:rPr>
              <w:t>эспубліка</w:t>
            </w:r>
            <w:proofErr w:type="spellEnd"/>
          </w:p>
        </w:tc>
      </w:tr>
      <w:tr w:rsidR="006270B9" w:rsidRPr="0036020A" w:rsidTr="00974965">
        <w:tc>
          <w:tcPr>
            <w:tcW w:w="1951" w:type="dxa"/>
          </w:tcPr>
          <w:p w:rsidR="006270B9" w:rsidRPr="0036020A" w:rsidRDefault="00ED5F20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Дадатковая</w:t>
            </w:r>
            <w:proofErr w:type="spellEnd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</w:tcPr>
          <w:p w:rsidR="00CF4B3E" w:rsidRDefault="00CF4B3E" w:rsidP="00BB089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>падрабязная</w:t>
            </w:r>
            <w:proofErr w:type="spellEnd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>інфармацыя</w:t>
            </w:r>
            <w:proofErr w:type="spellEnd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>інвестыцыях</w:t>
            </w:r>
            <w:proofErr w:type="spellEnd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>асноўны</w:t>
            </w:r>
            <w:proofErr w:type="spellEnd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>прадстаўлена</w:t>
            </w:r>
            <w:proofErr w:type="spellEnd"/>
            <w:r w:rsidRPr="00CF4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657" w:rsidRPr="00BB0894" w:rsidRDefault="00CF4B3E" w:rsidP="00035316">
            <w:pPr>
              <w:numPr>
                <w:ilvl w:val="0"/>
                <w:numId w:val="4"/>
              </w:numPr>
              <w:spacing w:before="60" w:after="60" w:line="276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9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BB089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02A3" w:rsidRPr="00BB0894">
              <w:rPr>
                <w:rFonts w:ascii="Times New Roman" w:hAnsi="Times New Roman"/>
                <w:sz w:val="24"/>
                <w:szCs w:val="24"/>
              </w:rPr>
              <w:t>буклеце</w:t>
            </w:r>
            <w:proofErr w:type="spellEnd"/>
            <w:r w:rsidRPr="00BB0894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5F4965" w:rsidRPr="00BB08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21AF7" w:rsidRPr="00BB0894">
              <w:rPr>
                <w:rFonts w:ascii="Times New Roman" w:hAnsi="Times New Roman" w:cs="Times New Roman"/>
                <w:sz w:val="24"/>
                <w:szCs w:val="24"/>
              </w:rPr>
              <w:t>Інвестыцыі</w:t>
            </w:r>
            <w:proofErr w:type="spellEnd"/>
            <w:r w:rsidR="00421AF7" w:rsidRPr="00BB089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21AF7" w:rsidRPr="00BB0894">
              <w:rPr>
                <w:rFonts w:ascii="Times New Roman" w:hAnsi="Times New Roman" w:cs="Times New Roman"/>
                <w:sz w:val="24"/>
                <w:szCs w:val="24"/>
              </w:rPr>
              <w:t>будаўніцтва</w:t>
            </w:r>
            <w:proofErr w:type="spellEnd"/>
            <w:r w:rsidR="00421AF7" w:rsidRPr="00BB0894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="00421AF7" w:rsidRPr="00BB0894">
              <w:rPr>
                <w:rFonts w:ascii="Times New Roman" w:hAnsi="Times New Roman" w:cs="Times New Roman"/>
                <w:sz w:val="24"/>
                <w:szCs w:val="24"/>
              </w:rPr>
              <w:t>Рэспубліцы</w:t>
            </w:r>
            <w:proofErr w:type="spellEnd"/>
            <w:r w:rsidR="00421AF7" w:rsidRPr="00BB0894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5F4965" w:rsidRPr="00BB0894">
              <w:rPr>
                <w:rFonts w:ascii="Times New Roman" w:hAnsi="Times New Roman"/>
                <w:sz w:val="24"/>
                <w:szCs w:val="24"/>
              </w:rPr>
              <w:t>»</w:t>
            </w:r>
            <w:r w:rsidR="006C0657" w:rsidRPr="00BB08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C0657" w:rsidRPr="00BB0894">
              <w:rPr>
                <w:rFonts w:ascii="Times New Roman" w:hAnsi="Times New Roman"/>
                <w:sz w:val="24"/>
                <w:szCs w:val="24"/>
              </w:rPr>
              <w:t>перыядычнасць</w:t>
            </w:r>
            <w:proofErr w:type="spellEnd"/>
            <w:r w:rsidR="006C0657" w:rsidRPr="00BB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0657" w:rsidRPr="00BB0894">
              <w:rPr>
                <w:rFonts w:ascii="Times New Roman" w:hAnsi="Times New Roman"/>
                <w:sz w:val="24"/>
                <w:szCs w:val="24"/>
              </w:rPr>
              <w:t>выдання</w:t>
            </w:r>
            <w:proofErr w:type="spellEnd"/>
            <w:r w:rsidR="006C0657" w:rsidRPr="00BB0894">
              <w:rPr>
                <w:rFonts w:ascii="Times New Roman" w:hAnsi="Times New Roman"/>
                <w:sz w:val="24"/>
                <w:szCs w:val="24"/>
              </w:rPr>
              <w:t xml:space="preserve"> – 1 раз у 2 </w:t>
            </w:r>
            <w:proofErr w:type="gramStart"/>
            <w:r w:rsidR="006C0657" w:rsidRPr="00BB0894">
              <w:rPr>
                <w:rFonts w:ascii="Times New Roman" w:hAnsi="Times New Roman"/>
                <w:sz w:val="24"/>
                <w:szCs w:val="24"/>
              </w:rPr>
              <w:t>гады</w:t>
            </w:r>
            <w:proofErr w:type="gramEnd"/>
            <w:r w:rsidR="006C0657" w:rsidRPr="00BB08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0657" w:rsidRPr="00BB0894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="006C0657" w:rsidRPr="00BB0894">
              <w:rPr>
                <w:rFonts w:ascii="Times New Roman" w:hAnsi="Times New Roman"/>
                <w:sz w:val="24"/>
                <w:szCs w:val="24"/>
              </w:rPr>
              <w:t xml:space="preserve"> з 2021 г.):</w:t>
            </w:r>
          </w:p>
          <w:p w:rsidR="00035316" w:rsidRPr="00035316" w:rsidRDefault="00F62C3A" w:rsidP="00035316">
            <w:pPr>
              <w:spacing w:before="60" w:after="60"/>
              <w:jc w:val="both"/>
              <w:rPr>
                <w:rStyle w:val="a5"/>
                <w:rFonts w:cs="Times New Roman"/>
              </w:rPr>
            </w:pPr>
            <w:hyperlink r:id="rId10" w:history="1">
              <w:r w:rsidR="00035316" w:rsidRPr="00035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https://www.belstat.gov.by/ofitsialnaya-statistika/realny-sector-ekonomiki/investitsii-i-stroitelstvo/investitsii-v-osnovnoy-kapital/statisticheskie-izdaniya/</w:t>
              </w:r>
            </w:hyperlink>
          </w:p>
          <w:p w:rsidR="00E10CCC" w:rsidRPr="00E10CCC" w:rsidRDefault="00E10CCC" w:rsidP="006C0657">
            <w:pPr>
              <w:numPr>
                <w:ilvl w:val="0"/>
                <w:numId w:val="4"/>
              </w:numPr>
              <w:spacing w:before="60" w:after="60" w:line="27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афіцыйным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сайце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Белстата ў Базе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даных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нтэрактыўна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інфармацыйна-аналітычнай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сістэм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распаўсюджвання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афіцыйнай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статыстычнай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інфармацыі</w:t>
            </w:r>
            <w:proofErr w:type="spellEnd"/>
            <w:r w:rsidRPr="00E1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974965" w:rsidRPr="00421AF7" w:rsidRDefault="006C0657" w:rsidP="00421AF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73543">
              <w:rPr>
                <w:rStyle w:val="a5"/>
                <w:rFonts w:ascii="Times New Roman" w:hAnsi="Times New Roman"/>
                <w:sz w:val="24"/>
                <w:szCs w:val="24"/>
              </w:rPr>
              <w:t>http://dataportal.belstat.gov.by/Indicators/Preview?key=403829</w:t>
            </w:r>
          </w:p>
        </w:tc>
      </w:tr>
    </w:tbl>
    <w:p w:rsidR="00864673" w:rsidRPr="0036020A" w:rsidRDefault="00864673" w:rsidP="0014712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36020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36020A" w:rsidTr="00607E1A">
        <w:tc>
          <w:tcPr>
            <w:tcW w:w="1951" w:type="dxa"/>
          </w:tcPr>
          <w:p w:rsidR="006270B9" w:rsidRPr="0036020A" w:rsidRDefault="00151587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620" w:type="dxa"/>
          </w:tcPr>
          <w:p w:rsidR="00E206AF" w:rsidRPr="0036020A" w:rsidRDefault="00AA59BB" w:rsidP="001471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59BB">
              <w:rPr>
                <w:rFonts w:ascii="Times New Roman" w:hAnsi="Times New Roman" w:cs="Times New Roman"/>
                <w:b/>
                <w:sz w:val="24"/>
                <w:szCs w:val="24"/>
              </w:rPr>
              <w:t>Экалагічны</w:t>
            </w:r>
            <w:proofErr w:type="spellEnd"/>
            <w:r w:rsidRPr="00AA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b/>
                <w:sz w:val="24"/>
                <w:szCs w:val="24"/>
              </w:rPr>
              <w:t>падатак</w:t>
            </w:r>
            <w:proofErr w:type="spellEnd"/>
          </w:p>
        </w:tc>
      </w:tr>
      <w:tr w:rsidR="006270B9" w:rsidRPr="0036020A" w:rsidTr="00607E1A">
        <w:tc>
          <w:tcPr>
            <w:tcW w:w="1951" w:type="dxa"/>
          </w:tcPr>
          <w:p w:rsidR="006270B9" w:rsidRPr="0036020A" w:rsidRDefault="00151587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</w:tcPr>
          <w:p w:rsidR="006270B9" w:rsidRPr="0036020A" w:rsidRDefault="00AA59BB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Нацыянальны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статыстычны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E364FB" w:rsidRPr="0036020A" w:rsidTr="00607E1A">
        <w:tc>
          <w:tcPr>
            <w:tcW w:w="1951" w:type="dxa"/>
          </w:tcPr>
          <w:p w:rsidR="00E364FB" w:rsidRPr="0036020A" w:rsidRDefault="00E364FB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0A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</w:tcPr>
          <w:p w:rsidR="00AA59BB" w:rsidRPr="00AA59BB" w:rsidRDefault="00AA59BB" w:rsidP="008965C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Міністэрств</w:t>
            </w:r>
            <w:r w:rsidR="008965C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фінансаў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выкананні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кансалідаванага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бюджэту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Рэспублікі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Беларусь;</w:t>
            </w:r>
          </w:p>
          <w:p w:rsidR="00AC1B39" w:rsidRPr="00AC1B39" w:rsidRDefault="00AA59BB" w:rsidP="008965C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 xml:space="preserve"> па ВУП (</w:t>
            </w:r>
            <w:proofErr w:type="spellStart"/>
            <w:r w:rsidRPr="00AA59BB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AA59BB"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21AF7" w:rsidRPr="00421AF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https://www.belstat.gov.by/by/statystyka/ekanamichnaya-statystyka/natsyyanalnyya-rakhunki/gadavyya-danyya/</w:t>
            </w:r>
          </w:p>
        </w:tc>
      </w:tr>
      <w:tr w:rsidR="00E364FB" w:rsidRPr="0036020A" w:rsidTr="00607E1A">
        <w:tc>
          <w:tcPr>
            <w:tcW w:w="1951" w:type="dxa"/>
          </w:tcPr>
          <w:p w:rsidR="00E364FB" w:rsidRPr="0036020A" w:rsidRDefault="00151587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>Вызначэнне</w:t>
            </w:r>
            <w:proofErr w:type="spellEnd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>парадак</w:t>
            </w:r>
            <w:proofErr w:type="spellEnd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</w:tcPr>
          <w:p w:rsidR="00AA59BB" w:rsidRPr="00AA59BB" w:rsidRDefault="00AA59BB" w:rsidP="008965C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вызначаецца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як сума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падаткаў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якія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збіраюцца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арганізацый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індывідуальных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прадпрымальнікаў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выкіды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забруд</w:t>
            </w:r>
            <w:r w:rsidR="002702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ваю</w:t>
            </w:r>
            <w:r w:rsidR="00270249">
              <w:rPr>
                <w:rFonts w:ascii="Times New Roman" w:hAnsi="Times New Roman" w:cs="Times New Roman"/>
                <w:sz w:val="24"/>
                <w:szCs w:val="24"/>
              </w:rPr>
              <w:t>чых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рэчаў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атмасфернае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="006C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C06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C065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6C06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C0657">
              <w:rPr>
                <w:rFonts w:ascii="Times New Roman" w:hAnsi="Times New Roman" w:cs="Times New Roman"/>
                <w:sz w:val="24"/>
                <w:szCs w:val="24"/>
              </w:rPr>
              <w:t>сумарныя</w:t>
            </w:r>
            <w:proofErr w:type="spellEnd"/>
            <w:r w:rsidR="006C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657">
              <w:rPr>
                <w:rFonts w:ascii="Times New Roman" w:hAnsi="Times New Roman" w:cs="Times New Roman"/>
                <w:sz w:val="24"/>
                <w:szCs w:val="24"/>
              </w:rPr>
              <w:t>паказчык</w:t>
            </w:r>
            <w:r w:rsidR="006C0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C0657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proofErr w:type="spellStart"/>
            <w:r w:rsidR="006C0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C065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="006C0657">
              <w:rPr>
                <w:rFonts w:ascii="Times New Roman" w:hAnsi="Times New Roman" w:cs="Times New Roman"/>
                <w:sz w:val="24"/>
                <w:szCs w:val="24"/>
              </w:rPr>
              <w:t>рэчыва</w:t>
            </w:r>
            <w:r w:rsidR="006C0657" w:rsidRPr="00AA59BB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прызначаныя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дазволах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выкіды</w:t>
            </w:r>
            <w:proofErr w:type="spellEnd"/>
            <w:r w:rsidR="0027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забруджваю</w:t>
            </w:r>
            <w:r w:rsidR="00270249">
              <w:rPr>
                <w:rFonts w:ascii="Times New Roman" w:hAnsi="Times New Roman" w:cs="Times New Roman"/>
                <w:sz w:val="24"/>
                <w:szCs w:val="24"/>
              </w:rPr>
              <w:t>чых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рэчаў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атмасфернае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прыродаахоўных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дазволах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65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8965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сцёкавых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вод у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навакольнае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асяроддзе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падставе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дазволаў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спецыяльнае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водакарыстанне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прыродаахоўных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дазволаў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захоўванне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адходаў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вытворчасці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пахаванне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адходаў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вытворчасці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выкарыстанне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адхода</w:t>
            </w:r>
            <w:r w:rsidR="00BB0894" w:rsidRPr="00AA59BB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вытворчасц</w:t>
            </w:r>
            <w:r w:rsidR="00BB0894" w:rsidRPr="00AA59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894" w:rsidRPr="00AA59BB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якасц</w:t>
            </w:r>
            <w:r w:rsidR="00BB0894" w:rsidRPr="00AA59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 w:rsidRPr="00AA59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0894">
              <w:rPr>
                <w:rFonts w:ascii="Times New Roman" w:hAnsi="Times New Roman" w:cs="Times New Roman"/>
                <w:sz w:val="24"/>
                <w:szCs w:val="24"/>
              </w:rPr>
              <w:t>заляцыйнага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пласта на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6907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'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ектах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пахавання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адходаў</w:t>
            </w:r>
            <w:proofErr w:type="spellEnd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9BB" w:rsidRPr="00AA59BB" w:rsidRDefault="00AA59BB" w:rsidP="008965C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экалагічны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падатак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працэнтах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да ВУП –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аднос</w:t>
            </w:r>
            <w:r w:rsidR="00BB0894" w:rsidRPr="00AA59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089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велічыні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экалагічнага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падатку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валавога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ўнутранага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прадукту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364FB" w:rsidRPr="00AC1B39" w:rsidRDefault="00AA59BB" w:rsidP="008965C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экалагічны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падатак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працэнтах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агульнай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сумы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падатковых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даходаў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B0894">
              <w:rPr>
                <w:rFonts w:ascii="Times New Roman" w:hAnsi="Times New Roman" w:cs="Times New Roman"/>
                <w:sz w:val="24"/>
                <w:szCs w:val="24"/>
              </w:rPr>
              <w:t>аднос</w:t>
            </w:r>
            <w:r w:rsidR="00BB0894" w:rsidRPr="00AA59B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089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велічыні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экалагічнага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падатку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агульнай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сумы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падатковых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даходаў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кансалідаванага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бюджэту</w:t>
            </w:r>
            <w:proofErr w:type="spellEnd"/>
          </w:p>
        </w:tc>
      </w:tr>
      <w:tr w:rsidR="00E364FB" w:rsidRPr="0036020A" w:rsidTr="00607E1A">
        <w:tc>
          <w:tcPr>
            <w:tcW w:w="1951" w:type="dxa"/>
          </w:tcPr>
          <w:p w:rsidR="00E364FB" w:rsidRPr="0036020A" w:rsidRDefault="00151587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>Адзінка</w:t>
            </w:r>
            <w:proofErr w:type="spellEnd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587">
              <w:rPr>
                <w:rFonts w:ascii="Times New Roman" w:hAnsi="Times New Roman" w:cs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</w:tcPr>
          <w:p w:rsidR="001E290E" w:rsidRPr="001E290E" w:rsidRDefault="001E290E" w:rsidP="001E29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мільярдаў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рублёў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, з 2016 года –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мільёнаў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рублёў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B26" w:rsidRDefault="001E290E" w:rsidP="001E29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(з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улікам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дэнамінацыі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змяншэнне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 ў 10 000 </w:t>
            </w:r>
            <w:proofErr w:type="spellStart"/>
            <w:r w:rsidR="00170B26"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170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0B26"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ў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E290E" w:rsidRPr="001E290E" w:rsidRDefault="00170B26" w:rsidP="001E29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цэнах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фактычна</w:t>
            </w:r>
            <w:proofErr w:type="spellEnd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дзейнічалі</w:t>
            </w:r>
            <w:proofErr w:type="spellEnd"/>
            <w:r w:rsidR="001E290E" w:rsidRPr="001E29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90E" w:rsidRPr="001E290E" w:rsidRDefault="001E290E" w:rsidP="001E29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працэнтаў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, да ВУП;</w:t>
            </w:r>
          </w:p>
          <w:p w:rsidR="00944AEC" w:rsidRPr="0036020A" w:rsidRDefault="001E290E" w:rsidP="001E29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працэнтаў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, да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агульнай</w:t>
            </w:r>
            <w:proofErr w:type="spellEnd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 xml:space="preserve"> сумы </w:t>
            </w:r>
            <w:proofErr w:type="spellStart"/>
            <w:r w:rsidRPr="001E290E">
              <w:rPr>
                <w:rFonts w:ascii="Times New Roman" w:hAnsi="Times New Roman" w:cs="Times New Roman"/>
                <w:sz w:val="24"/>
                <w:szCs w:val="24"/>
              </w:rPr>
              <w:t>падатковых</w:t>
            </w:r>
            <w:proofErr w:type="spellEnd"/>
            <w:r w:rsidRPr="001E2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даходаў</w:t>
            </w:r>
            <w:proofErr w:type="spellEnd"/>
          </w:p>
        </w:tc>
      </w:tr>
      <w:tr w:rsidR="00E364FB" w:rsidRPr="0036020A" w:rsidTr="00607E1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B" w:rsidRPr="0036020A" w:rsidRDefault="00AA59BB" w:rsidP="001471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Узроўні</w:t>
            </w:r>
            <w:proofErr w:type="spellEnd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9BB">
              <w:rPr>
                <w:rFonts w:ascii="Times New Roman" w:hAnsi="Times New Roman" w:cs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FB" w:rsidRPr="0030094D" w:rsidRDefault="00F15ADA" w:rsidP="0030094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4B3E">
              <w:rPr>
                <w:rFonts w:ascii="Times New Roman" w:hAnsi="Times New Roman" w:cs="Times New Roman"/>
                <w:sz w:val="24"/>
                <w:szCs w:val="24"/>
              </w:rPr>
              <w:t>эспубліка</w:t>
            </w:r>
            <w:proofErr w:type="spellEnd"/>
          </w:p>
        </w:tc>
      </w:tr>
      <w:tr w:rsidR="00F15ADA" w:rsidRPr="0036020A" w:rsidTr="00607E1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ADA" w:rsidRPr="00AA59BB" w:rsidRDefault="00F15ADA" w:rsidP="001471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Дадатковая</w:t>
            </w:r>
            <w:proofErr w:type="spellEnd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ADA" w:rsidRDefault="00F15ADA" w:rsidP="00F15AD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па ВУП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5ADA" w:rsidRPr="003D2D16" w:rsidRDefault="00F15ADA" w:rsidP="00F15ADA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Белстата «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Нацыянальныя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рахункі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Pr="00D7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771F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5ADA" w:rsidRDefault="00F62C3A" w:rsidP="00F15ADA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F15ADA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F15ADA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F15ADA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F15ADA" w:rsidRPr="00006352" w:rsidRDefault="00F15ADA" w:rsidP="00F15ADA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5ADA" w:rsidRPr="00361FD1" w:rsidRDefault="00F15ADA" w:rsidP="00F15AD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1D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/Indicators/Search?code=1063065</w:t>
            </w:r>
          </w:p>
        </w:tc>
      </w:tr>
    </w:tbl>
    <w:p w:rsidR="005D65B8" w:rsidRPr="0036020A" w:rsidRDefault="005D65B8" w:rsidP="00F005E4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sectPr w:rsidR="005D65B8" w:rsidRPr="0036020A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5916F444"/>
    <w:lvl w:ilvl="0" w:tplc="8DB27FA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7C183630"/>
    <w:lvl w:ilvl="0" w:tplc="613C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2704E"/>
    <w:rsid w:val="00035316"/>
    <w:rsid w:val="00040DAB"/>
    <w:rsid w:val="00056055"/>
    <w:rsid w:val="000602A3"/>
    <w:rsid w:val="000D6BAD"/>
    <w:rsid w:val="0012168C"/>
    <w:rsid w:val="00121F30"/>
    <w:rsid w:val="00147121"/>
    <w:rsid w:val="00151587"/>
    <w:rsid w:val="00170B26"/>
    <w:rsid w:val="00182CB8"/>
    <w:rsid w:val="00182CF9"/>
    <w:rsid w:val="001A6507"/>
    <w:rsid w:val="001B0E87"/>
    <w:rsid w:val="001E197A"/>
    <w:rsid w:val="001E290E"/>
    <w:rsid w:val="001F5ACD"/>
    <w:rsid w:val="0020534C"/>
    <w:rsid w:val="00227FEC"/>
    <w:rsid w:val="00270249"/>
    <w:rsid w:val="00291222"/>
    <w:rsid w:val="002E0C1D"/>
    <w:rsid w:val="002F2E86"/>
    <w:rsid w:val="0030094D"/>
    <w:rsid w:val="0036020A"/>
    <w:rsid w:val="00371447"/>
    <w:rsid w:val="003B2D1D"/>
    <w:rsid w:val="003D1C31"/>
    <w:rsid w:val="003D3082"/>
    <w:rsid w:val="00421AF7"/>
    <w:rsid w:val="004506D6"/>
    <w:rsid w:val="004554C0"/>
    <w:rsid w:val="00467BB6"/>
    <w:rsid w:val="0047296B"/>
    <w:rsid w:val="00531BAC"/>
    <w:rsid w:val="005356A0"/>
    <w:rsid w:val="005564C3"/>
    <w:rsid w:val="00572C3C"/>
    <w:rsid w:val="005940DF"/>
    <w:rsid w:val="005B21D3"/>
    <w:rsid w:val="005B2366"/>
    <w:rsid w:val="005D0C7F"/>
    <w:rsid w:val="005D65B8"/>
    <w:rsid w:val="005F4965"/>
    <w:rsid w:val="00605353"/>
    <w:rsid w:val="00607E1A"/>
    <w:rsid w:val="006270B9"/>
    <w:rsid w:val="00643B34"/>
    <w:rsid w:val="00644015"/>
    <w:rsid w:val="00646021"/>
    <w:rsid w:val="00652F6C"/>
    <w:rsid w:val="006531EC"/>
    <w:rsid w:val="00654C19"/>
    <w:rsid w:val="006564F8"/>
    <w:rsid w:val="006836B4"/>
    <w:rsid w:val="006907A9"/>
    <w:rsid w:val="00695680"/>
    <w:rsid w:val="006A4631"/>
    <w:rsid w:val="006C0657"/>
    <w:rsid w:val="00701821"/>
    <w:rsid w:val="00716414"/>
    <w:rsid w:val="007234E6"/>
    <w:rsid w:val="00732BA0"/>
    <w:rsid w:val="0074730C"/>
    <w:rsid w:val="00763D88"/>
    <w:rsid w:val="00765C11"/>
    <w:rsid w:val="00767901"/>
    <w:rsid w:val="007711AF"/>
    <w:rsid w:val="007824B9"/>
    <w:rsid w:val="00791B0D"/>
    <w:rsid w:val="00796865"/>
    <w:rsid w:val="007A4970"/>
    <w:rsid w:val="007D1D1C"/>
    <w:rsid w:val="008017C5"/>
    <w:rsid w:val="008055AF"/>
    <w:rsid w:val="00816CF0"/>
    <w:rsid w:val="00864673"/>
    <w:rsid w:val="00865E5E"/>
    <w:rsid w:val="00873DEC"/>
    <w:rsid w:val="0089010C"/>
    <w:rsid w:val="008934EA"/>
    <w:rsid w:val="008965CB"/>
    <w:rsid w:val="00897D2F"/>
    <w:rsid w:val="008A2FDA"/>
    <w:rsid w:val="008C13A1"/>
    <w:rsid w:val="008D7A3F"/>
    <w:rsid w:val="008E0FC2"/>
    <w:rsid w:val="008E1CF9"/>
    <w:rsid w:val="008E2C11"/>
    <w:rsid w:val="008E50F3"/>
    <w:rsid w:val="00905FE5"/>
    <w:rsid w:val="00944AEC"/>
    <w:rsid w:val="00945481"/>
    <w:rsid w:val="00974965"/>
    <w:rsid w:val="00981B18"/>
    <w:rsid w:val="009A7B03"/>
    <w:rsid w:val="009D02B9"/>
    <w:rsid w:val="00A37D3B"/>
    <w:rsid w:val="00A439A0"/>
    <w:rsid w:val="00A57F15"/>
    <w:rsid w:val="00A6339E"/>
    <w:rsid w:val="00A77E80"/>
    <w:rsid w:val="00AA59BB"/>
    <w:rsid w:val="00AC1B39"/>
    <w:rsid w:val="00AD572C"/>
    <w:rsid w:val="00AD76E1"/>
    <w:rsid w:val="00AE68FC"/>
    <w:rsid w:val="00B85CC1"/>
    <w:rsid w:val="00BA078A"/>
    <w:rsid w:val="00BA1E4E"/>
    <w:rsid w:val="00BA682D"/>
    <w:rsid w:val="00BB0894"/>
    <w:rsid w:val="00BD53C1"/>
    <w:rsid w:val="00BE4585"/>
    <w:rsid w:val="00BE4C08"/>
    <w:rsid w:val="00C001BB"/>
    <w:rsid w:val="00C761D9"/>
    <w:rsid w:val="00C856EC"/>
    <w:rsid w:val="00C90E2C"/>
    <w:rsid w:val="00CA6C3E"/>
    <w:rsid w:val="00CA7CB0"/>
    <w:rsid w:val="00CC6DCA"/>
    <w:rsid w:val="00CF4B3E"/>
    <w:rsid w:val="00D019D5"/>
    <w:rsid w:val="00D26810"/>
    <w:rsid w:val="00D33EFC"/>
    <w:rsid w:val="00D400E4"/>
    <w:rsid w:val="00D8046B"/>
    <w:rsid w:val="00DD22D5"/>
    <w:rsid w:val="00DE06B3"/>
    <w:rsid w:val="00DE6B0C"/>
    <w:rsid w:val="00DF0190"/>
    <w:rsid w:val="00E10CCC"/>
    <w:rsid w:val="00E140FB"/>
    <w:rsid w:val="00E206AF"/>
    <w:rsid w:val="00E364FB"/>
    <w:rsid w:val="00E44F92"/>
    <w:rsid w:val="00E509FC"/>
    <w:rsid w:val="00E541D7"/>
    <w:rsid w:val="00E70272"/>
    <w:rsid w:val="00E75052"/>
    <w:rsid w:val="00EC080D"/>
    <w:rsid w:val="00ED5F20"/>
    <w:rsid w:val="00F005E4"/>
    <w:rsid w:val="00F062F7"/>
    <w:rsid w:val="00F14239"/>
    <w:rsid w:val="00F15ADA"/>
    <w:rsid w:val="00F2559B"/>
    <w:rsid w:val="00F52D6C"/>
    <w:rsid w:val="00F6164C"/>
    <w:rsid w:val="00F62C3A"/>
    <w:rsid w:val="00F67F34"/>
    <w:rsid w:val="00FC169B"/>
    <w:rsid w:val="00FD35A0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06A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7E1A"/>
    <w:rPr>
      <w:color w:val="800080" w:themeColor="followedHyperlink"/>
      <w:u w:val="single"/>
    </w:rPr>
  </w:style>
  <w:style w:type="paragraph" w:styleId="a7">
    <w:name w:val="Title"/>
    <w:basedOn w:val="a"/>
    <w:link w:val="a8"/>
    <w:uiPriority w:val="10"/>
    <w:qFormat/>
    <w:rsid w:val="00974965"/>
    <w:pPr>
      <w:spacing w:after="120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749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portal.belstat.gov.by/Indicators/Preview?key=2213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elstat.gov.by/metodologiya/metodiki-po-formirovaniyu-i-raschetu-statistiches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stat.gov.by/ofitsialnaya-statistika/realny-sector-ekonomiki/natsionalnye-scheta/statisticheskie-izdani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elstat.gov.by/ofitsialnaya-statistika/realny-sector-ekonomiki/investitsii-i-stroitelstvo/investitsii-v-osnovnoy-kapital/statisticheskie-izd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taportal.belstat.gov.by/Indicators/Preview?key=286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7CEEE-25EA-453B-AC21-3A948D74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Масловская Екатерина Сергеевна</cp:lastModifiedBy>
  <cp:revision>87</cp:revision>
  <cp:lastPrinted>2024-07-31T17:12:00Z</cp:lastPrinted>
  <dcterms:created xsi:type="dcterms:W3CDTF">2018-09-18T10:30:00Z</dcterms:created>
  <dcterms:modified xsi:type="dcterms:W3CDTF">2024-08-07T08:53:00Z</dcterms:modified>
</cp:coreProperties>
</file>