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B9" w:rsidRPr="00FF28DC" w:rsidRDefault="00531BAC" w:rsidP="006270B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8"/>
          <w:szCs w:val="28"/>
        </w:rPr>
      </w:pPr>
      <w:bookmarkStart w:id="0" w:name="_top"/>
      <w:bookmarkEnd w:id="0"/>
      <w:r>
        <w:rPr>
          <w:rFonts w:ascii="Arial" w:hAnsi="Arial" w:cs="Arial"/>
          <w:b/>
          <w:sz w:val="28"/>
          <w:szCs w:val="28"/>
        </w:rPr>
        <w:t>3.</w:t>
      </w:r>
      <w:r w:rsidR="00943C56">
        <w:rPr>
          <w:rFonts w:ascii="Arial" w:hAnsi="Arial" w:cs="Arial"/>
          <w:b/>
          <w:sz w:val="28"/>
          <w:szCs w:val="28"/>
        </w:rPr>
        <w:t xml:space="preserve"> Природные активы</w:t>
      </w:r>
    </w:p>
    <w:p w:rsidR="006270B9" w:rsidRPr="00535640" w:rsidRDefault="006270B9" w:rsidP="006270B9">
      <w:pPr>
        <w:rPr>
          <w:rFonts w:ascii="Arial" w:hAnsi="Arial" w:cs="Arial"/>
          <w:i/>
          <w:sz w:val="24"/>
          <w:szCs w:val="24"/>
          <w:lang w:val="en-US"/>
        </w:rPr>
      </w:pPr>
      <w:r>
        <w:rPr>
          <w:rFonts w:ascii="Arial" w:hAnsi="Arial" w:cs="Arial"/>
          <w:sz w:val="28"/>
          <w:szCs w:val="28"/>
        </w:rPr>
        <w:t>Метаданные</w:t>
      </w:r>
    </w:p>
    <w:p w:rsidR="006270B9" w:rsidRDefault="006270B9" w:rsidP="006270B9">
      <w:pPr>
        <w:pStyle w:val="a4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/>
          <w:b/>
          <w:i/>
          <w:sz w:val="26"/>
          <w:szCs w:val="26"/>
        </w:rPr>
      </w:pPr>
    </w:p>
    <w:p w:rsidR="006270B9" w:rsidRPr="00CB047F" w:rsidRDefault="00796865" w:rsidP="006270B9">
      <w:pPr>
        <w:pStyle w:val="a4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3</w:t>
      </w:r>
      <w:r w:rsidR="006270B9">
        <w:rPr>
          <w:rFonts w:ascii="Times New Roman" w:hAnsi="Times New Roman"/>
          <w:b/>
          <w:i/>
          <w:sz w:val="26"/>
          <w:szCs w:val="26"/>
        </w:rPr>
        <w:t>.</w:t>
      </w:r>
      <w:r w:rsidR="00F14239">
        <w:rPr>
          <w:rFonts w:ascii="Times New Roman" w:hAnsi="Times New Roman"/>
          <w:b/>
          <w:i/>
          <w:sz w:val="26"/>
          <w:szCs w:val="26"/>
        </w:rPr>
        <w:t>3</w:t>
      </w:r>
      <w:r w:rsidR="006270B9">
        <w:rPr>
          <w:rFonts w:ascii="Times New Roman" w:hAnsi="Times New Roman"/>
          <w:b/>
          <w:i/>
          <w:sz w:val="26"/>
          <w:szCs w:val="26"/>
        </w:rPr>
        <w:t xml:space="preserve">. </w:t>
      </w:r>
      <w:r w:rsidR="00F14239">
        <w:rPr>
          <w:rFonts w:ascii="Times New Roman" w:hAnsi="Times New Roman"/>
          <w:b/>
          <w:i/>
          <w:sz w:val="26"/>
          <w:szCs w:val="26"/>
        </w:rPr>
        <w:t>Лесные ресурсы</w:t>
      </w:r>
    </w:p>
    <w:p w:rsidR="00531BAC" w:rsidRPr="006270B9" w:rsidRDefault="0008574D" w:rsidP="00531BAC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b/>
          <w:sz w:val="24"/>
          <w:szCs w:val="24"/>
        </w:rPr>
      </w:pPr>
      <w:hyperlink w:anchor="Площадь_покрытых_лесом_земель_га" w:history="1">
        <w:r w:rsidR="005D65B8" w:rsidRPr="00B90A01">
          <w:rPr>
            <w:rFonts w:ascii="Times New Roman" w:hAnsi="Times New Roman"/>
            <w:i/>
            <w:sz w:val="24"/>
            <w:szCs w:val="24"/>
            <w:u w:val="single"/>
          </w:rPr>
          <w:t>Площадь покрытых лесом земель</w:t>
        </w:r>
      </w:hyperlink>
    </w:p>
    <w:p w:rsidR="00531BAC" w:rsidRPr="00943C56" w:rsidRDefault="0008574D" w:rsidP="00531BAC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i/>
          <w:sz w:val="24"/>
          <w:szCs w:val="24"/>
          <w:u w:val="single"/>
        </w:rPr>
      </w:pPr>
      <w:hyperlink w:anchor="Общий_запас_насаждений" w:history="1">
        <w:r w:rsidR="00F14239" w:rsidRPr="00943C56">
          <w:rPr>
            <w:rFonts w:ascii="Times New Roman" w:hAnsi="Times New Roman"/>
            <w:i/>
            <w:sz w:val="24"/>
            <w:szCs w:val="24"/>
            <w:u w:val="single"/>
          </w:rPr>
          <w:t xml:space="preserve">Общий запас </w:t>
        </w:r>
        <w:proofErr w:type="spellStart"/>
        <w:r w:rsidR="00191481">
          <w:rPr>
            <w:rFonts w:ascii="Times New Roman" w:hAnsi="Times New Roman"/>
            <w:i/>
            <w:sz w:val="24"/>
            <w:szCs w:val="24"/>
            <w:u w:val="single"/>
            <w:lang w:val="en-US"/>
          </w:rPr>
          <w:t>лесных</w:t>
        </w:r>
        <w:proofErr w:type="spellEnd"/>
        <w:r w:rsidR="00191481">
          <w:rPr>
            <w:rFonts w:ascii="Times New Roman" w:hAnsi="Times New Roman"/>
            <w:i/>
            <w:sz w:val="24"/>
            <w:szCs w:val="24"/>
            <w:u w:val="single"/>
            <w:lang w:val="en-US"/>
          </w:rPr>
          <w:t xml:space="preserve"> </w:t>
        </w:r>
        <w:r w:rsidR="00F14239" w:rsidRPr="00943C56">
          <w:rPr>
            <w:rFonts w:ascii="Times New Roman" w:hAnsi="Times New Roman"/>
            <w:i/>
            <w:sz w:val="24"/>
            <w:szCs w:val="24"/>
            <w:u w:val="single"/>
          </w:rPr>
          <w:t>насаждений</w:t>
        </w:r>
      </w:hyperlink>
    </w:p>
    <w:p w:rsidR="00F14239" w:rsidRPr="000429D6" w:rsidRDefault="0008574D" w:rsidP="00531BAC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i/>
          <w:sz w:val="24"/>
          <w:szCs w:val="24"/>
          <w:u w:val="single"/>
        </w:rPr>
      </w:pPr>
      <w:hyperlink w:anchor="Заготовлено_ликвидной_древесины" w:history="1">
        <w:r w:rsidR="00F14239" w:rsidRPr="00AB2063">
          <w:rPr>
            <w:rFonts w:ascii="Times New Roman" w:hAnsi="Times New Roman"/>
            <w:i/>
            <w:sz w:val="24"/>
            <w:szCs w:val="24"/>
            <w:u w:val="single"/>
          </w:rPr>
          <w:t>Заготовлено ликвидной древесины</w:t>
        </w:r>
        <w:r w:rsidR="00511B0E" w:rsidRPr="00AB2063">
          <w:rPr>
            <w:rFonts w:ascii="Times New Roman" w:hAnsi="Times New Roman"/>
            <w:i/>
            <w:sz w:val="24"/>
            <w:szCs w:val="24"/>
            <w:u w:val="single"/>
          </w:rPr>
          <w:t xml:space="preserve"> (всеми видами рубок; рубками главного пользования)</w:t>
        </w:r>
      </w:hyperlink>
    </w:p>
    <w:p w:rsidR="00511B0E" w:rsidRPr="000429D6" w:rsidRDefault="0008574D" w:rsidP="00511B0E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i/>
          <w:sz w:val="24"/>
          <w:szCs w:val="24"/>
          <w:u w:val="single"/>
        </w:rPr>
      </w:pPr>
      <w:hyperlink w:anchor="Площади_рубок_леса" w:history="1">
        <w:r w:rsidR="00F14239" w:rsidRPr="00AB2063">
          <w:rPr>
            <w:rFonts w:ascii="Times New Roman" w:hAnsi="Times New Roman"/>
            <w:i/>
            <w:sz w:val="24"/>
            <w:szCs w:val="24"/>
            <w:u w:val="single"/>
          </w:rPr>
          <w:t>Площад</w:t>
        </w:r>
        <w:r w:rsidR="00841949">
          <w:rPr>
            <w:rFonts w:ascii="Times New Roman" w:hAnsi="Times New Roman"/>
            <w:i/>
            <w:sz w:val="24"/>
            <w:szCs w:val="24"/>
            <w:u w:val="single"/>
          </w:rPr>
          <w:t>ь</w:t>
        </w:r>
        <w:r w:rsidR="00F14239" w:rsidRPr="00AB2063">
          <w:rPr>
            <w:rFonts w:ascii="Times New Roman" w:hAnsi="Times New Roman"/>
            <w:i/>
            <w:sz w:val="24"/>
            <w:szCs w:val="24"/>
            <w:u w:val="single"/>
          </w:rPr>
          <w:t xml:space="preserve"> рубок леса</w:t>
        </w:r>
        <w:r w:rsidR="00511B0E" w:rsidRPr="00AB2063">
          <w:rPr>
            <w:rFonts w:ascii="Times New Roman" w:hAnsi="Times New Roman"/>
            <w:i/>
            <w:sz w:val="24"/>
            <w:szCs w:val="24"/>
            <w:u w:val="single"/>
          </w:rPr>
          <w:t xml:space="preserve"> (всеми видами рубок; руб</w:t>
        </w:r>
        <w:r w:rsidR="00AF610D">
          <w:rPr>
            <w:rFonts w:ascii="Times New Roman" w:hAnsi="Times New Roman"/>
            <w:i/>
            <w:sz w:val="24"/>
            <w:szCs w:val="24"/>
            <w:u w:val="single"/>
          </w:rPr>
          <w:t>ок</w:t>
        </w:r>
        <w:r w:rsidR="00511B0E" w:rsidRPr="00AB2063">
          <w:rPr>
            <w:rFonts w:ascii="Times New Roman" w:hAnsi="Times New Roman"/>
            <w:i/>
            <w:sz w:val="24"/>
            <w:szCs w:val="24"/>
            <w:u w:val="single"/>
          </w:rPr>
          <w:t xml:space="preserve"> главного пользования)</w:t>
        </w:r>
      </w:hyperlink>
    </w:p>
    <w:p w:rsidR="00797FD2" w:rsidRDefault="00797FD2" w:rsidP="00384364">
      <w:pPr>
        <w:spacing w:before="60" w:after="60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873DEC" w:rsidRPr="00DA79F7" w:rsidTr="00511B0E">
        <w:tc>
          <w:tcPr>
            <w:tcW w:w="1951" w:type="dxa"/>
            <w:shd w:val="clear" w:color="auto" w:fill="auto"/>
          </w:tcPr>
          <w:p w:rsidR="00873DEC" w:rsidRPr="00DA79F7" w:rsidRDefault="00873DEC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bookmarkStart w:id="1" w:name="Площадь_покрытых_лесом_земель_га"/>
        <w:bookmarkEnd w:id="1"/>
        <w:tc>
          <w:tcPr>
            <w:tcW w:w="7620" w:type="dxa"/>
            <w:shd w:val="clear" w:color="auto" w:fill="auto"/>
          </w:tcPr>
          <w:p w:rsidR="00873DEC" w:rsidRPr="00797FD2" w:rsidRDefault="00CF2FB6" w:rsidP="00384364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797FD2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797FD2" w:rsidRPr="00797FD2">
              <w:rPr>
                <w:rFonts w:ascii="Times New Roman" w:hAnsi="Times New Roman"/>
                <w:b/>
                <w:sz w:val="24"/>
                <w:szCs w:val="24"/>
              </w:rPr>
              <w:instrText xml:space="preserve"> HYPERLINK  \l "_top" </w:instrText>
            </w:r>
            <w:r w:rsidRPr="00797FD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5D65B8" w:rsidRPr="00797FD2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Площадь покрытых лесом земель</w:t>
            </w:r>
            <w:r w:rsidRPr="00797FD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873DEC" w:rsidRPr="00DA79F7" w:rsidTr="00511B0E">
        <w:tc>
          <w:tcPr>
            <w:tcW w:w="1951" w:type="dxa"/>
            <w:shd w:val="clear" w:color="auto" w:fill="auto"/>
          </w:tcPr>
          <w:p w:rsidR="00873DEC" w:rsidRPr="00DA79F7" w:rsidRDefault="00873DEC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t>Производитель</w:t>
            </w:r>
          </w:p>
        </w:tc>
        <w:tc>
          <w:tcPr>
            <w:tcW w:w="7620" w:type="dxa"/>
            <w:shd w:val="clear" w:color="auto" w:fill="auto"/>
          </w:tcPr>
          <w:p w:rsidR="00873DEC" w:rsidRPr="00DA79F7" w:rsidRDefault="00EF24FC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t xml:space="preserve">Министерство лесного хозяйства </w:t>
            </w:r>
          </w:p>
        </w:tc>
      </w:tr>
      <w:tr w:rsidR="00873DEC" w:rsidRPr="00DA79F7" w:rsidTr="00511B0E">
        <w:tc>
          <w:tcPr>
            <w:tcW w:w="1951" w:type="dxa"/>
            <w:shd w:val="clear" w:color="auto" w:fill="auto"/>
          </w:tcPr>
          <w:p w:rsidR="00873DEC" w:rsidRPr="00DA79F7" w:rsidRDefault="00873DEC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t>Источники данных</w:t>
            </w:r>
          </w:p>
        </w:tc>
        <w:tc>
          <w:tcPr>
            <w:tcW w:w="7620" w:type="dxa"/>
            <w:shd w:val="clear" w:color="auto" w:fill="auto"/>
          </w:tcPr>
          <w:p w:rsidR="00535640" w:rsidRPr="00535640" w:rsidRDefault="00535640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5640">
              <w:rPr>
                <w:rFonts w:ascii="Times New Roman" w:hAnsi="Times New Roman"/>
                <w:sz w:val="24"/>
                <w:szCs w:val="24"/>
              </w:rPr>
              <w:t xml:space="preserve">административные данные </w:t>
            </w:r>
            <w:proofErr w:type="spellStart"/>
            <w:r w:rsidRPr="00535640">
              <w:rPr>
                <w:rFonts w:ascii="Times New Roman" w:hAnsi="Times New Roman"/>
                <w:sz w:val="24"/>
                <w:szCs w:val="24"/>
              </w:rPr>
              <w:t>Минлесхоза</w:t>
            </w:r>
            <w:proofErr w:type="spellEnd"/>
            <w:r w:rsidRPr="00535640">
              <w:rPr>
                <w:rFonts w:ascii="Times New Roman" w:hAnsi="Times New Roman"/>
                <w:sz w:val="24"/>
                <w:szCs w:val="24"/>
              </w:rPr>
              <w:t xml:space="preserve"> о площади земель, покрытых лесом;</w:t>
            </w:r>
          </w:p>
          <w:p w:rsidR="004414BB" w:rsidRDefault="004414BB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4C3A">
              <w:rPr>
                <w:rFonts w:ascii="Times New Roman" w:hAnsi="Times New Roman"/>
                <w:sz w:val="24"/>
                <w:szCs w:val="24"/>
              </w:rPr>
              <w:t>официальная статистическая информация о среднегодовой численности населения (</w:t>
            </w:r>
            <w:proofErr w:type="spellStart"/>
            <w:r w:rsidRPr="00614C3A">
              <w:rPr>
                <w:rFonts w:ascii="Times New Roman" w:hAnsi="Times New Roman"/>
                <w:sz w:val="24"/>
                <w:szCs w:val="24"/>
              </w:rPr>
              <w:t>Белстат</w:t>
            </w:r>
            <w:proofErr w:type="spellEnd"/>
            <w:r w:rsidRPr="00614C3A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B06955" w:rsidRDefault="0008574D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B06955" w:rsidRPr="00461581">
                <w:rPr>
                  <w:rStyle w:val="a5"/>
                  <w:rFonts w:ascii="Times New Roman" w:hAnsi="Times New Roman"/>
                  <w:sz w:val="24"/>
                  <w:szCs w:val="24"/>
                </w:rPr>
                <w:t>http://dataportal.belstat.gov.by/Indicators/Preview?key=128626</w:t>
              </w:r>
            </w:hyperlink>
          </w:p>
          <w:p w:rsidR="00535640" w:rsidRPr="00535640" w:rsidRDefault="00535640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5640">
              <w:rPr>
                <w:rFonts w:ascii="Times New Roman" w:hAnsi="Times New Roman"/>
                <w:sz w:val="24"/>
                <w:szCs w:val="24"/>
              </w:rPr>
              <w:t>административные данные Госкомимущества о площади территории</w:t>
            </w:r>
          </w:p>
        </w:tc>
      </w:tr>
      <w:tr w:rsidR="00873DEC" w:rsidRPr="00DA79F7" w:rsidTr="00511B0E">
        <w:tc>
          <w:tcPr>
            <w:tcW w:w="1951" w:type="dxa"/>
            <w:shd w:val="clear" w:color="auto" w:fill="auto"/>
          </w:tcPr>
          <w:p w:rsidR="00873DEC" w:rsidRPr="00DA79F7" w:rsidRDefault="00000785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t>Определение/ порядок расчета</w:t>
            </w:r>
          </w:p>
        </w:tc>
        <w:tc>
          <w:tcPr>
            <w:tcW w:w="7620" w:type="dxa"/>
            <w:shd w:val="clear" w:color="auto" w:fill="auto"/>
          </w:tcPr>
          <w:p w:rsidR="00535640" w:rsidRDefault="00535640" w:rsidP="0038436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35640">
              <w:rPr>
                <w:rFonts w:ascii="Times New Roman" w:hAnsi="Times New Roman"/>
                <w:sz w:val="24"/>
                <w:szCs w:val="24"/>
              </w:rPr>
              <w:t>определяется как площадь земель, покрытых лесом, в границах Республики Беларусь;</w:t>
            </w:r>
          </w:p>
          <w:p w:rsidR="00873DEC" w:rsidRPr="00DA79F7" w:rsidRDefault="00535640" w:rsidP="003835C8">
            <w:pPr>
              <w:spacing w:before="60" w:after="6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EF24FC" w:rsidRPr="00DA79F7">
              <w:rPr>
                <w:rFonts w:ascii="Times New Roman" w:hAnsi="Times New Roman"/>
                <w:sz w:val="24"/>
                <w:szCs w:val="24"/>
              </w:rPr>
              <w:t>емл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и, </w:t>
            </w:r>
            <w:r w:rsidR="00EF24FC" w:rsidRPr="00DA79F7">
              <w:rPr>
                <w:rFonts w:ascii="Times New Roman" w:hAnsi="Times New Roman"/>
                <w:sz w:val="24"/>
                <w:szCs w:val="24"/>
              </w:rPr>
              <w:t>покрыты</w:t>
            </w:r>
            <w:r w:rsidR="003835C8">
              <w:rPr>
                <w:rFonts w:ascii="Times New Roman" w:hAnsi="Times New Roman"/>
                <w:sz w:val="24"/>
                <w:szCs w:val="24"/>
              </w:rPr>
              <w:t>е</w:t>
            </w:r>
            <w:r w:rsidR="00EF24FC" w:rsidRPr="00DA79F7">
              <w:rPr>
                <w:rFonts w:ascii="Times New Roman" w:hAnsi="Times New Roman"/>
                <w:sz w:val="24"/>
                <w:szCs w:val="24"/>
              </w:rPr>
              <w:t xml:space="preserve"> лесом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3564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EF24FC" w:rsidRPr="00DA79F7">
              <w:rPr>
                <w:rFonts w:ascii="Times New Roman" w:hAnsi="Times New Roman"/>
                <w:sz w:val="24"/>
                <w:szCs w:val="24"/>
              </w:rPr>
              <w:t xml:space="preserve"> земли лесного фонда, занятые лесными насаждениями естественного и искусственного происхождения,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EF24FC" w:rsidRPr="00DA79F7">
              <w:rPr>
                <w:rFonts w:ascii="Times New Roman" w:hAnsi="Times New Roman"/>
                <w:sz w:val="24"/>
                <w:szCs w:val="24"/>
              </w:rPr>
              <w:t>а также кустарниками</w:t>
            </w:r>
          </w:p>
        </w:tc>
      </w:tr>
      <w:tr w:rsidR="00873DEC" w:rsidRPr="00DA79F7" w:rsidTr="00511B0E">
        <w:tc>
          <w:tcPr>
            <w:tcW w:w="1951" w:type="dxa"/>
            <w:shd w:val="clear" w:color="auto" w:fill="auto"/>
          </w:tcPr>
          <w:p w:rsidR="00873DEC" w:rsidRPr="00DA79F7" w:rsidRDefault="00873DEC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20" w:type="dxa"/>
            <w:shd w:val="clear" w:color="auto" w:fill="auto"/>
          </w:tcPr>
          <w:p w:rsidR="00873DEC" w:rsidRPr="00DA79F7" w:rsidRDefault="000429D6" w:rsidP="00384364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79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="008E50F3" w:rsidRPr="00DA79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ыс</w:t>
            </w:r>
            <w:r w:rsidR="008E1CF9" w:rsidRPr="00DA79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яч</w:t>
            </w:r>
            <w:r w:rsidR="008E50F3" w:rsidRPr="00DA79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8E1CF9" w:rsidRPr="00DA79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ектаров</w:t>
            </w:r>
            <w:r w:rsidRPr="00DA79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24C2D" w:rsidRDefault="00B24C2D" w:rsidP="00384364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79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  <w:r w:rsidRPr="00511B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ов,</w:t>
            </w:r>
            <w:r w:rsidRPr="00DA79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 общей площади республики (области)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429D6" w:rsidRPr="00B24C2D" w:rsidRDefault="00B24C2D" w:rsidP="00384364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гектаров на человека</w:t>
            </w:r>
          </w:p>
        </w:tc>
      </w:tr>
      <w:tr w:rsidR="007D23BC" w:rsidRPr="00DA79F7" w:rsidTr="00511B0E">
        <w:tc>
          <w:tcPr>
            <w:tcW w:w="1951" w:type="dxa"/>
            <w:shd w:val="clear" w:color="auto" w:fill="auto"/>
          </w:tcPr>
          <w:p w:rsidR="007D23BC" w:rsidRPr="00DA79F7" w:rsidRDefault="007D23BC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t xml:space="preserve">Уровни </w:t>
            </w:r>
            <w:proofErr w:type="spellStart"/>
            <w:r w:rsidRPr="00DA79F7">
              <w:rPr>
                <w:rFonts w:ascii="Times New Roman" w:hAnsi="Times New Roman"/>
                <w:sz w:val="24"/>
                <w:szCs w:val="24"/>
              </w:rPr>
              <w:t>дезагрегации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7D23BC" w:rsidRPr="00DA79F7" w:rsidRDefault="0020500F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t xml:space="preserve">республика; </w:t>
            </w:r>
            <w:r w:rsidR="007D23BC" w:rsidRPr="00DA79F7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</w:tr>
      <w:tr w:rsidR="00040DAB" w:rsidRPr="00DA79F7" w:rsidTr="00511B0E">
        <w:tc>
          <w:tcPr>
            <w:tcW w:w="1951" w:type="dxa"/>
            <w:shd w:val="clear" w:color="auto" w:fill="auto"/>
          </w:tcPr>
          <w:p w:rsidR="00040DAB" w:rsidRPr="00DA79F7" w:rsidRDefault="00040DAB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620" w:type="dxa"/>
            <w:shd w:val="clear" w:color="auto" w:fill="auto"/>
          </w:tcPr>
          <w:p w:rsidR="008B2AD7" w:rsidRDefault="00580A5F" w:rsidP="0038436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0429D6" w:rsidRPr="00DA79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лощадь покрытых лесом земель в целом и в процентах к общей площади республики</w:t>
            </w:r>
            <w:r w:rsidR="008B2AD7" w:rsidRPr="008B2A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2A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представлена в п</w:t>
            </w:r>
            <w:r w:rsidR="008B2AD7">
              <w:rPr>
                <w:rFonts w:ascii="Times New Roman" w:hAnsi="Times New Roman"/>
                <w:sz w:val="24"/>
                <w:szCs w:val="24"/>
              </w:rPr>
              <w:t xml:space="preserve">оказателе </w:t>
            </w:r>
            <w:r w:rsidR="008B2AD7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8B2AD7" w:rsidRPr="008B2AD7">
              <w:rPr>
                <w:rFonts w:ascii="Times New Roman" w:hAnsi="Times New Roman"/>
                <w:sz w:val="24"/>
                <w:szCs w:val="24"/>
              </w:rPr>
              <w:t>3</w:t>
            </w:r>
            <w:r w:rsidR="008B2AD7">
              <w:rPr>
                <w:rFonts w:ascii="Times New Roman" w:hAnsi="Times New Roman"/>
                <w:sz w:val="24"/>
                <w:szCs w:val="24"/>
              </w:rPr>
              <w:t xml:space="preserve"> совместной системы экологической информации (индикаторы </w:t>
            </w:r>
            <w:r w:rsidR="008B2AD7">
              <w:rPr>
                <w:rFonts w:ascii="Times New Roman" w:hAnsi="Times New Roman"/>
                <w:sz w:val="24"/>
                <w:szCs w:val="24"/>
                <w:lang w:val="en-US"/>
              </w:rPr>
              <w:t>SEIS</w:t>
            </w:r>
            <w:r w:rsidR="008B2AD7">
              <w:rPr>
                <w:rFonts w:ascii="Times New Roman" w:hAnsi="Times New Roman"/>
                <w:sz w:val="24"/>
                <w:szCs w:val="24"/>
              </w:rPr>
              <w:t xml:space="preserve">) в динамике </w:t>
            </w:r>
            <w:r w:rsidR="008B2AD7" w:rsidRPr="008B2AD7">
              <w:rPr>
                <w:rFonts w:ascii="Times New Roman" w:hAnsi="Times New Roman"/>
                <w:sz w:val="24"/>
                <w:szCs w:val="24"/>
              </w:rPr>
              <w:br/>
            </w:r>
            <w:r w:rsidR="008B2AD7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8B2AD7" w:rsidRPr="008B2AD7">
              <w:rPr>
                <w:rFonts w:ascii="Times New Roman" w:hAnsi="Times New Roman"/>
                <w:sz w:val="24"/>
                <w:szCs w:val="24"/>
              </w:rPr>
              <w:t>2005</w:t>
            </w:r>
            <w:r w:rsidR="008B2AD7">
              <w:rPr>
                <w:rFonts w:ascii="Times New Roman" w:hAnsi="Times New Roman"/>
                <w:sz w:val="24"/>
                <w:szCs w:val="24"/>
              </w:rPr>
              <w:t xml:space="preserve"> года:</w:t>
            </w:r>
          </w:p>
          <w:p w:rsidR="00923B4D" w:rsidRDefault="0008574D" w:rsidP="00384364">
            <w:pPr>
              <w:autoSpaceDE w:val="0"/>
              <w:autoSpaceDN w:val="0"/>
              <w:adjustRightInd w:val="0"/>
              <w:spacing w:before="60" w:after="60"/>
              <w:rPr>
                <w:rStyle w:val="a5"/>
              </w:rPr>
            </w:pPr>
            <w:hyperlink r:id="rId7" w:history="1"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http</w:t>
              </w:r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</w:t>
              </w:r>
              <w:r w:rsidRPr="0069481D">
                <w:rPr>
                  <w:rStyle w:val="a5"/>
                  <w:rFonts w:ascii="Times New Roman" w:hAnsi="Times New Roman"/>
                  <w:sz w:val="24"/>
                  <w:szCs w:val="24"/>
                </w:rPr>
                <w:t>://www.belstat.gov.by/ofitsialnaya-statistika/makroekonomika-i-okruzhayushchaya-sreda/okruzhayuschaya-sreda/sovmestnaya-sistema-ekologicheskoi-informatsii2/d-bioraznoobrazie/d-3-lesa-i-prochie-lesopokrytye-zemli/</w:t>
              </w:r>
            </w:hyperlink>
            <w:r w:rsidR="00923B4D" w:rsidRPr="00923B4D">
              <w:rPr>
                <w:rStyle w:val="a5"/>
              </w:rPr>
              <w:t xml:space="preserve"> </w:t>
            </w:r>
          </w:p>
          <w:p w:rsidR="00D966D7" w:rsidRDefault="00580A5F" w:rsidP="0038436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429D6" w:rsidRPr="00DA79F7">
              <w:rPr>
                <w:rFonts w:ascii="Times New Roman" w:hAnsi="Times New Roman"/>
                <w:sz w:val="24"/>
                <w:szCs w:val="24"/>
              </w:rPr>
              <w:t>одробная информация о лесистости территории представлена</w:t>
            </w:r>
            <w:r w:rsidR="00D966D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800EB" w:rsidRPr="00D966D7" w:rsidRDefault="000429D6" w:rsidP="00D966D7">
            <w:pPr>
              <w:numPr>
                <w:ilvl w:val="0"/>
                <w:numId w:val="6"/>
              </w:numPr>
              <w:spacing w:before="60" w:after="60"/>
              <w:ind w:left="0"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D966D7" w:rsidRPr="00D96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6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стати</w:t>
            </w:r>
            <w:r w:rsidR="00906724" w:rsidRPr="00D96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стическом </w:t>
            </w:r>
            <w:r w:rsidR="00DF7D01" w:rsidRPr="00D96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буклете</w:t>
            </w:r>
            <w:r w:rsidRPr="00D96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Белстата </w:t>
            </w:r>
            <w:r w:rsidR="002702F9" w:rsidRPr="00D96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D96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окружающей среды в Республике Беларусь</w:t>
            </w:r>
            <w:r w:rsidR="002702F9" w:rsidRPr="00D96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CE0301" w:rsidRPr="00D96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(периодичность издания – ежегодно):</w:t>
            </w:r>
            <w:r w:rsidR="0018157E" w:rsidRPr="00D96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D23BC" w:rsidRDefault="0008574D" w:rsidP="00384364">
            <w:pPr>
              <w:autoSpaceDE w:val="0"/>
              <w:autoSpaceDN w:val="0"/>
              <w:adjustRightInd w:val="0"/>
              <w:spacing w:before="60" w:after="60"/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854BE7" w:rsidRPr="00DA79F7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http://www.belstat.gov.by/ofitsialnaya-statistika/makroekonomika-i-okruzhayushchaya-sreda/okruzhayuschaya-sreda/ofitsialnye-publikatsii_17/</w:t>
              </w:r>
            </w:hyperlink>
          </w:p>
          <w:p w:rsidR="00D966D7" w:rsidRDefault="00D966D7" w:rsidP="00D966D7">
            <w:pPr>
              <w:numPr>
                <w:ilvl w:val="0"/>
                <w:numId w:val="6"/>
              </w:numPr>
              <w:spacing w:before="60" w:after="60"/>
              <w:ind w:left="0"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и</w:t>
            </w:r>
            <w:r w:rsidRPr="00D96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нформационно-аналитическ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Pr="00D96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96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96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Геостатистика</w:t>
            </w:r>
            <w:proofErr w:type="spellEnd"/>
            <w:r w:rsidRPr="00D96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D966D7" w:rsidRDefault="0008574D" w:rsidP="00D966D7">
            <w:pPr>
              <w:spacing w:before="60" w:after="60"/>
              <w:rPr>
                <w:rStyle w:val="a5"/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9" w:history="1">
              <w:r w:rsidR="00D966D7" w:rsidRPr="003575B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https://gis.belstat.gov.by/</w:t>
              </w:r>
            </w:hyperlink>
          </w:p>
          <w:p w:rsidR="0008574D" w:rsidRPr="0008574D" w:rsidRDefault="0008574D" w:rsidP="0008574D">
            <w:pPr>
              <w:numPr>
                <w:ilvl w:val="0"/>
                <w:numId w:val="6"/>
              </w:numPr>
              <w:spacing w:before="60" w:after="60"/>
              <w:ind w:left="0"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0857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857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национального перечня показателей ЦУР 15.1.1:</w:t>
            </w:r>
          </w:p>
          <w:p w:rsidR="0008574D" w:rsidRPr="0008574D" w:rsidRDefault="0008574D" w:rsidP="0008574D">
            <w:pPr>
              <w:autoSpaceDE w:val="0"/>
              <w:autoSpaceDN w:val="0"/>
              <w:adjustRightInd w:val="0"/>
              <w:spacing w:before="60" w:after="60"/>
              <w:ind w:firstLine="11"/>
              <w:rPr>
                <w:rStyle w:val="a5"/>
                <w:rFonts w:ascii="Times New Roman" w:eastAsia="Times New Roman" w:hAnsi="Times New Roman"/>
                <w:color w:val="000000"/>
                <w:u w:val="none"/>
                <w:lang w:eastAsia="ru-RU"/>
              </w:rPr>
            </w:pPr>
            <w:hyperlink r:id="rId10" w:history="1">
              <w:r w:rsidRPr="00B06955">
                <w:rPr>
                  <w:rStyle w:val="a5"/>
                  <w:rFonts w:ascii="Times New Roman" w:eastAsia="Times New Roman" w:hAnsi="Times New Roman"/>
                  <w:lang w:eastAsia="ru-RU"/>
                </w:rPr>
                <w:t>https://sdgplatform.belstat.gov.by/datasets/15.1.1</w:t>
              </w:r>
            </w:hyperlink>
          </w:p>
          <w:p w:rsidR="00923B4D" w:rsidRPr="00923B4D" w:rsidRDefault="00923B4D" w:rsidP="0038436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923B4D">
              <w:rPr>
                <w:rFonts w:ascii="Times New Roman" w:hAnsi="Times New Roman"/>
                <w:sz w:val="24"/>
                <w:szCs w:val="24"/>
              </w:rPr>
              <w:t>Государственный лесной кадастр (</w:t>
            </w:r>
            <w:proofErr w:type="spellStart"/>
            <w:r w:rsidRPr="00923B4D">
              <w:rPr>
                <w:rFonts w:ascii="Times New Roman" w:hAnsi="Times New Roman"/>
                <w:sz w:val="24"/>
                <w:szCs w:val="24"/>
              </w:rPr>
              <w:t>Минлесхоз</w:t>
            </w:r>
            <w:proofErr w:type="spellEnd"/>
            <w:r w:rsidRPr="00923B4D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923B4D" w:rsidRPr="004414BB" w:rsidRDefault="00B24C2D" w:rsidP="0038436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B24C2D">
              <w:rPr>
                <w:rStyle w:val="a5"/>
                <w:rFonts w:ascii="Times New Roman" w:hAnsi="Times New Roman"/>
                <w:sz w:val="24"/>
                <w:szCs w:val="24"/>
              </w:rPr>
              <w:t>https://belgosles.by/?page_id=580</w:t>
            </w:r>
          </w:p>
        </w:tc>
      </w:tr>
    </w:tbl>
    <w:p w:rsidR="00787763" w:rsidRPr="00CE0301" w:rsidRDefault="00797FD2" w:rsidP="00384364">
      <w:pPr>
        <w:spacing w:before="60" w:after="60"/>
        <w:jc w:val="left"/>
      </w:pPr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6270B9" w:rsidRPr="00DA79F7" w:rsidTr="0011294C">
        <w:tc>
          <w:tcPr>
            <w:tcW w:w="1951" w:type="dxa"/>
            <w:shd w:val="clear" w:color="auto" w:fill="auto"/>
          </w:tcPr>
          <w:p w:rsidR="006270B9" w:rsidRPr="00DA79F7" w:rsidRDefault="006270B9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bookmarkStart w:id="2" w:name="Общий_запас_насаждений"/>
        <w:bookmarkEnd w:id="2"/>
        <w:tc>
          <w:tcPr>
            <w:tcW w:w="7620" w:type="dxa"/>
            <w:shd w:val="clear" w:color="auto" w:fill="auto"/>
          </w:tcPr>
          <w:p w:rsidR="006270B9" w:rsidRPr="00797FD2" w:rsidRDefault="00CF2FB6" w:rsidP="00384364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797FD2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797FD2" w:rsidRPr="00797FD2">
              <w:rPr>
                <w:rFonts w:ascii="Times New Roman" w:hAnsi="Times New Roman"/>
                <w:b/>
                <w:sz w:val="24"/>
                <w:szCs w:val="24"/>
              </w:rPr>
              <w:instrText xml:space="preserve"> HYPERLINK  \l "_top" </w:instrText>
            </w:r>
            <w:r w:rsidRPr="00797FD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E50F3" w:rsidRPr="00797FD2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Общий запас </w:t>
            </w:r>
            <w:r w:rsidR="00191481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лесных </w:t>
            </w:r>
            <w:r w:rsidR="008E50F3" w:rsidRPr="00797FD2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насаждений</w:t>
            </w:r>
            <w:r w:rsidRPr="00797FD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EF24FC" w:rsidRPr="00DA79F7" w:rsidTr="0011294C">
        <w:tc>
          <w:tcPr>
            <w:tcW w:w="1951" w:type="dxa"/>
            <w:shd w:val="clear" w:color="auto" w:fill="auto"/>
          </w:tcPr>
          <w:p w:rsidR="00EF24FC" w:rsidRPr="00DA79F7" w:rsidRDefault="00EF24FC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t>Производитель</w:t>
            </w:r>
          </w:p>
        </w:tc>
        <w:tc>
          <w:tcPr>
            <w:tcW w:w="7620" w:type="dxa"/>
            <w:shd w:val="clear" w:color="auto" w:fill="auto"/>
          </w:tcPr>
          <w:p w:rsidR="00EF24FC" w:rsidRPr="00DA79F7" w:rsidRDefault="00EF24FC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t xml:space="preserve">Министерство лесного хозяйства </w:t>
            </w:r>
          </w:p>
        </w:tc>
      </w:tr>
      <w:tr w:rsidR="00EF24FC" w:rsidRPr="00DA79F7" w:rsidTr="0011294C">
        <w:tc>
          <w:tcPr>
            <w:tcW w:w="1951" w:type="dxa"/>
            <w:shd w:val="clear" w:color="auto" w:fill="auto"/>
          </w:tcPr>
          <w:p w:rsidR="00EF24FC" w:rsidRPr="00DA79F7" w:rsidRDefault="00EF24FC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t>Источники данных</w:t>
            </w:r>
          </w:p>
        </w:tc>
        <w:tc>
          <w:tcPr>
            <w:tcW w:w="7620" w:type="dxa"/>
            <w:shd w:val="clear" w:color="auto" w:fill="auto"/>
          </w:tcPr>
          <w:p w:rsidR="00EF24FC" w:rsidRPr="0011294C" w:rsidRDefault="00191481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91481">
              <w:rPr>
                <w:rFonts w:ascii="Times New Roman" w:hAnsi="Times New Roman"/>
                <w:sz w:val="24"/>
                <w:szCs w:val="24"/>
              </w:rPr>
              <w:t xml:space="preserve">административные данные </w:t>
            </w:r>
            <w:proofErr w:type="spellStart"/>
            <w:r w:rsidRPr="00191481">
              <w:rPr>
                <w:rFonts w:ascii="Times New Roman" w:hAnsi="Times New Roman"/>
                <w:sz w:val="24"/>
                <w:szCs w:val="24"/>
              </w:rPr>
              <w:t>Минлесхоза</w:t>
            </w:r>
            <w:proofErr w:type="spellEnd"/>
            <w:r w:rsidRPr="00191481">
              <w:rPr>
                <w:rFonts w:ascii="Times New Roman" w:hAnsi="Times New Roman"/>
                <w:sz w:val="24"/>
                <w:szCs w:val="24"/>
              </w:rPr>
              <w:t xml:space="preserve"> об общем запасе лесных насаждений</w:t>
            </w:r>
          </w:p>
        </w:tc>
      </w:tr>
      <w:tr w:rsidR="00EF24FC" w:rsidRPr="00DA79F7" w:rsidTr="0011294C">
        <w:tc>
          <w:tcPr>
            <w:tcW w:w="1951" w:type="dxa"/>
            <w:shd w:val="clear" w:color="auto" w:fill="auto"/>
          </w:tcPr>
          <w:p w:rsidR="00EF24FC" w:rsidRPr="00DA79F7" w:rsidRDefault="00000785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t>Определение/ порядок расчета</w:t>
            </w:r>
          </w:p>
        </w:tc>
        <w:tc>
          <w:tcPr>
            <w:tcW w:w="7620" w:type="dxa"/>
            <w:shd w:val="clear" w:color="auto" w:fill="auto"/>
          </w:tcPr>
          <w:p w:rsidR="004379FA" w:rsidRPr="00580A5F" w:rsidRDefault="00191481" w:rsidP="0038436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91481">
              <w:rPr>
                <w:rFonts w:ascii="Times New Roman" w:hAnsi="Times New Roman"/>
                <w:sz w:val="24"/>
                <w:szCs w:val="24"/>
              </w:rPr>
              <w:t xml:space="preserve">определяется как суммарный объем произрастающей на участке лесного фонда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древесно-кустарниковой </w:t>
            </w:r>
            <w:r w:rsidRPr="00191481">
              <w:rPr>
                <w:rFonts w:ascii="Times New Roman" w:hAnsi="Times New Roman"/>
                <w:sz w:val="24"/>
                <w:szCs w:val="24"/>
              </w:rPr>
              <w:t>растительности, а также живого напочвенного покрова</w:t>
            </w:r>
          </w:p>
        </w:tc>
      </w:tr>
      <w:tr w:rsidR="00EF24FC" w:rsidRPr="00DA79F7" w:rsidTr="0011294C">
        <w:tc>
          <w:tcPr>
            <w:tcW w:w="1951" w:type="dxa"/>
            <w:shd w:val="clear" w:color="auto" w:fill="auto"/>
          </w:tcPr>
          <w:p w:rsidR="00EF24FC" w:rsidRPr="00DA79F7" w:rsidRDefault="00EF24FC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20" w:type="dxa"/>
            <w:shd w:val="clear" w:color="auto" w:fill="auto"/>
          </w:tcPr>
          <w:p w:rsidR="00EF24FC" w:rsidRPr="00DA79F7" w:rsidRDefault="0082593F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t>м</w:t>
            </w:r>
            <w:r w:rsidR="00EF24FC" w:rsidRPr="00DA79F7">
              <w:rPr>
                <w:rFonts w:ascii="Times New Roman" w:hAnsi="Times New Roman"/>
                <w:sz w:val="24"/>
                <w:szCs w:val="24"/>
              </w:rPr>
              <w:t>иллионов метров кубических</w:t>
            </w:r>
          </w:p>
        </w:tc>
      </w:tr>
      <w:tr w:rsidR="007D23BC" w:rsidRPr="00DA79F7" w:rsidTr="0011294C">
        <w:tc>
          <w:tcPr>
            <w:tcW w:w="1951" w:type="dxa"/>
            <w:shd w:val="clear" w:color="auto" w:fill="auto"/>
          </w:tcPr>
          <w:p w:rsidR="007D23BC" w:rsidRPr="00DA79F7" w:rsidRDefault="007D23BC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t xml:space="preserve">Уровни </w:t>
            </w:r>
            <w:proofErr w:type="spellStart"/>
            <w:r w:rsidRPr="00DA79F7">
              <w:rPr>
                <w:rFonts w:ascii="Times New Roman" w:hAnsi="Times New Roman"/>
                <w:sz w:val="24"/>
                <w:szCs w:val="24"/>
              </w:rPr>
              <w:t>дезагрегации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7D23BC" w:rsidRPr="00DA79F7" w:rsidRDefault="0020500F" w:rsidP="0038436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t>р</w:t>
            </w:r>
            <w:r w:rsidR="007D23BC" w:rsidRPr="00DA79F7">
              <w:rPr>
                <w:rFonts w:ascii="Times New Roman" w:hAnsi="Times New Roman"/>
                <w:sz w:val="24"/>
                <w:szCs w:val="24"/>
              </w:rPr>
              <w:t>еспублика</w:t>
            </w:r>
            <w:r w:rsidRPr="00DA79F7">
              <w:rPr>
                <w:rFonts w:ascii="Times New Roman" w:hAnsi="Times New Roman"/>
                <w:sz w:val="24"/>
                <w:szCs w:val="24"/>
              </w:rPr>
              <w:t>;</w:t>
            </w:r>
            <w:r w:rsidR="007D23BC" w:rsidRPr="00DA79F7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</w:tr>
      <w:tr w:rsidR="00EF24FC" w:rsidRPr="00DA79F7" w:rsidTr="0011294C">
        <w:tc>
          <w:tcPr>
            <w:tcW w:w="1951" w:type="dxa"/>
            <w:shd w:val="clear" w:color="auto" w:fill="auto"/>
          </w:tcPr>
          <w:p w:rsidR="00EF24FC" w:rsidRPr="00DA79F7" w:rsidRDefault="00EF24FC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620" w:type="dxa"/>
            <w:shd w:val="clear" w:color="auto" w:fill="auto"/>
          </w:tcPr>
          <w:p w:rsidR="00923B4D" w:rsidRDefault="00923B4D" w:rsidP="0038436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23B4D">
              <w:rPr>
                <w:rFonts w:ascii="Times New Roman" w:hAnsi="Times New Roman"/>
                <w:sz w:val="24"/>
                <w:szCs w:val="24"/>
              </w:rPr>
              <w:t>Государственный лесной кадастр (Минлесхоз):</w:t>
            </w:r>
          </w:p>
          <w:p w:rsidR="00923B4D" w:rsidRPr="00B24C2D" w:rsidRDefault="00B24C2D" w:rsidP="0038436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B24C2D">
              <w:rPr>
                <w:rStyle w:val="a5"/>
                <w:rFonts w:ascii="Times New Roman" w:hAnsi="Times New Roman"/>
                <w:sz w:val="24"/>
                <w:szCs w:val="24"/>
              </w:rPr>
              <w:t>https://belgosles.by/?page_id=580</w:t>
            </w:r>
          </w:p>
        </w:tc>
      </w:tr>
    </w:tbl>
    <w:p w:rsidR="00797FD2" w:rsidRDefault="00797FD2" w:rsidP="00384364">
      <w:pPr>
        <w:spacing w:before="60" w:after="60"/>
        <w:jc w:val="left"/>
      </w:pPr>
      <w:r>
        <w:br w:type="page"/>
      </w: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622"/>
      </w:tblGrid>
      <w:tr w:rsidR="006270B9" w:rsidRPr="00DA79F7" w:rsidTr="00511B0E">
        <w:tc>
          <w:tcPr>
            <w:tcW w:w="1951" w:type="dxa"/>
            <w:shd w:val="clear" w:color="auto" w:fill="auto"/>
          </w:tcPr>
          <w:p w:rsidR="006270B9" w:rsidRPr="00DA79F7" w:rsidRDefault="006270B9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</w:t>
            </w:r>
            <w:r w:rsidR="007D23BC" w:rsidRPr="00DA79F7">
              <w:rPr>
                <w:rFonts w:ascii="Times New Roman" w:hAnsi="Times New Roman"/>
                <w:sz w:val="24"/>
                <w:szCs w:val="24"/>
              </w:rPr>
              <w:t>ей</w:t>
            </w:r>
          </w:p>
        </w:tc>
        <w:bookmarkStart w:id="3" w:name="Заготовлено_ликвидной_древесины"/>
        <w:tc>
          <w:tcPr>
            <w:tcW w:w="7622" w:type="dxa"/>
            <w:shd w:val="clear" w:color="auto" w:fill="auto"/>
          </w:tcPr>
          <w:p w:rsidR="00797FD2" w:rsidRPr="00797FD2" w:rsidRDefault="00CF2FB6" w:rsidP="00384364">
            <w:pPr>
              <w:spacing w:before="60" w:after="60"/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</w:pPr>
            <w:r w:rsidRPr="00797FD2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797FD2" w:rsidRPr="00797FD2">
              <w:rPr>
                <w:rFonts w:ascii="Times New Roman" w:hAnsi="Times New Roman"/>
                <w:b/>
                <w:sz w:val="24"/>
                <w:szCs w:val="24"/>
              </w:rPr>
              <w:instrText xml:space="preserve"> HYPERLINK  \l "_top" </w:instrText>
            </w:r>
            <w:r w:rsidRPr="00797FD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E50F3" w:rsidRPr="00797FD2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Заготовлено ликвидной древесины</w:t>
            </w:r>
            <w:r w:rsidR="007D23BC" w:rsidRPr="00797FD2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6270B9" w:rsidRPr="00797FD2" w:rsidRDefault="007D23BC" w:rsidP="00384364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797FD2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(всеми видами рубок</w:t>
            </w:r>
            <w:r w:rsidR="00B800EB" w:rsidRPr="00797FD2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;</w:t>
            </w:r>
            <w:r w:rsidRPr="00797FD2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рубками </w:t>
            </w:r>
            <w:r w:rsidR="001B52C8" w:rsidRPr="00797FD2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гл</w:t>
            </w:r>
            <w:r w:rsidRPr="00797FD2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авного</w:t>
            </w:r>
            <w:r w:rsidR="001B52C8" w:rsidRPr="00797FD2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пользования</w:t>
            </w:r>
            <w:r w:rsidR="00B800EB" w:rsidRPr="00797FD2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)</w:t>
            </w:r>
            <w:bookmarkEnd w:id="3"/>
            <w:r w:rsidR="00CF2FB6" w:rsidRPr="00797FD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270B9" w:rsidRPr="00DA79F7" w:rsidTr="00511B0E">
        <w:tc>
          <w:tcPr>
            <w:tcW w:w="1951" w:type="dxa"/>
            <w:shd w:val="clear" w:color="auto" w:fill="auto"/>
          </w:tcPr>
          <w:p w:rsidR="006270B9" w:rsidRPr="00DA79F7" w:rsidRDefault="006270B9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t>Производитель</w:t>
            </w:r>
          </w:p>
        </w:tc>
        <w:tc>
          <w:tcPr>
            <w:tcW w:w="7622" w:type="dxa"/>
            <w:shd w:val="clear" w:color="auto" w:fill="auto"/>
          </w:tcPr>
          <w:p w:rsidR="006270B9" w:rsidRPr="00DA79F7" w:rsidRDefault="00883432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t xml:space="preserve">Министерство лесного хозяйства </w:t>
            </w:r>
          </w:p>
        </w:tc>
      </w:tr>
      <w:tr w:rsidR="006270B9" w:rsidRPr="00DA79F7" w:rsidTr="00511B0E">
        <w:tc>
          <w:tcPr>
            <w:tcW w:w="1951" w:type="dxa"/>
            <w:shd w:val="clear" w:color="auto" w:fill="auto"/>
          </w:tcPr>
          <w:p w:rsidR="006270B9" w:rsidRPr="00DA79F7" w:rsidRDefault="006270B9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t>Источники данных</w:t>
            </w:r>
          </w:p>
        </w:tc>
        <w:tc>
          <w:tcPr>
            <w:tcW w:w="7622" w:type="dxa"/>
            <w:shd w:val="clear" w:color="auto" w:fill="auto"/>
          </w:tcPr>
          <w:p w:rsidR="004A68F6" w:rsidRPr="00DA79F7" w:rsidRDefault="00DA79F7" w:rsidP="00B24C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t>н</w:t>
            </w:r>
            <w:r w:rsidR="00883432" w:rsidRPr="00DA79F7">
              <w:rPr>
                <w:rFonts w:ascii="Times New Roman" w:hAnsi="Times New Roman"/>
                <w:sz w:val="24"/>
                <w:szCs w:val="24"/>
              </w:rPr>
              <w:t xml:space="preserve">ецентрализованная форма государственной статистической отчетности 1-отпуск древесины (Минлесхоз) «Отчет об отпуске древесины, мерах ухода за лесом, </w:t>
            </w:r>
            <w:r w:rsidR="00B24C2D">
              <w:rPr>
                <w:rFonts w:ascii="Times New Roman" w:hAnsi="Times New Roman"/>
                <w:sz w:val="24"/>
                <w:szCs w:val="24"/>
              </w:rPr>
              <w:t>заготовке живицы и древесных соков</w:t>
            </w:r>
            <w:r w:rsidR="00883432" w:rsidRPr="00DA79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270B9" w:rsidRPr="00DA79F7" w:rsidTr="00511B0E">
        <w:tc>
          <w:tcPr>
            <w:tcW w:w="1951" w:type="dxa"/>
            <w:shd w:val="clear" w:color="auto" w:fill="auto"/>
          </w:tcPr>
          <w:p w:rsidR="006270B9" w:rsidRPr="00DA79F7" w:rsidRDefault="00000785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t>Определение/ порядок расчета</w:t>
            </w:r>
          </w:p>
        </w:tc>
        <w:tc>
          <w:tcPr>
            <w:tcW w:w="7622" w:type="dxa"/>
            <w:shd w:val="clear" w:color="auto" w:fill="auto"/>
          </w:tcPr>
          <w:p w:rsidR="00191481" w:rsidRPr="00191481" w:rsidRDefault="00191481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91481">
              <w:rPr>
                <w:rFonts w:ascii="Times New Roman" w:hAnsi="Times New Roman"/>
                <w:sz w:val="24"/>
                <w:szCs w:val="24"/>
              </w:rPr>
              <w:t xml:space="preserve">определяется как суммарный объем заготовки ликвидной древесины (деловой древесины и дров) юридическими лицами, </w:t>
            </w:r>
            <w:r w:rsidR="0008574D" w:rsidRPr="0008574D">
              <w:rPr>
                <w:rFonts w:ascii="Times New Roman" w:hAnsi="Times New Roman"/>
                <w:sz w:val="24"/>
                <w:szCs w:val="24"/>
              </w:rPr>
              <w:t>обособленны</w:t>
            </w:r>
            <w:r w:rsidR="0008574D">
              <w:rPr>
                <w:rFonts w:ascii="Times New Roman" w:hAnsi="Times New Roman"/>
                <w:sz w:val="24"/>
                <w:szCs w:val="24"/>
              </w:rPr>
              <w:t>ми</w:t>
            </w:r>
            <w:r w:rsidR="0008574D" w:rsidRPr="0008574D">
              <w:rPr>
                <w:rFonts w:ascii="Times New Roman" w:hAnsi="Times New Roman"/>
                <w:sz w:val="24"/>
                <w:szCs w:val="24"/>
              </w:rPr>
              <w:t xml:space="preserve"> подразделения</w:t>
            </w:r>
            <w:r w:rsidR="0008574D">
              <w:rPr>
                <w:rFonts w:ascii="Times New Roman" w:hAnsi="Times New Roman"/>
                <w:sz w:val="24"/>
                <w:szCs w:val="24"/>
              </w:rPr>
              <w:t>ми</w:t>
            </w:r>
            <w:r w:rsidR="0008574D" w:rsidRPr="0008574D">
              <w:rPr>
                <w:rFonts w:ascii="Times New Roman" w:hAnsi="Times New Roman"/>
                <w:sz w:val="24"/>
                <w:szCs w:val="24"/>
              </w:rPr>
              <w:t xml:space="preserve"> юридических лиц</w:t>
            </w:r>
            <w:r w:rsidR="0008574D">
              <w:rPr>
                <w:rFonts w:ascii="Times New Roman" w:hAnsi="Times New Roman"/>
                <w:sz w:val="24"/>
                <w:szCs w:val="24"/>
              </w:rPr>
              <w:t>,</w:t>
            </w:r>
            <w:r w:rsidR="0008574D" w:rsidRPr="000857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481">
              <w:rPr>
                <w:rFonts w:ascii="Times New Roman" w:hAnsi="Times New Roman"/>
                <w:sz w:val="24"/>
                <w:szCs w:val="24"/>
              </w:rPr>
              <w:t>ведущими лесное хозяйство;</w:t>
            </w:r>
            <w:bookmarkStart w:id="4" w:name="_GoBack"/>
            <w:bookmarkEnd w:id="4"/>
          </w:p>
          <w:p w:rsidR="00191481" w:rsidRPr="00191481" w:rsidRDefault="00191481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91481">
              <w:rPr>
                <w:rFonts w:ascii="Times New Roman" w:hAnsi="Times New Roman"/>
                <w:sz w:val="24"/>
                <w:szCs w:val="24"/>
              </w:rPr>
              <w:t>вырубка древесины всеми видами рубок – заготовка древесины рубками главного пользования, промежуточного пользования и прочими рубками;</w:t>
            </w:r>
          </w:p>
          <w:p w:rsidR="006270B9" w:rsidRPr="00191481" w:rsidRDefault="00191481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91481">
              <w:rPr>
                <w:rFonts w:ascii="Times New Roman" w:hAnsi="Times New Roman"/>
                <w:sz w:val="24"/>
                <w:szCs w:val="24"/>
              </w:rPr>
              <w:t xml:space="preserve">рубки главного пользования – </w:t>
            </w:r>
            <w:r w:rsidR="0008574D" w:rsidRPr="0008574D">
              <w:rPr>
                <w:rFonts w:ascii="Times New Roman" w:hAnsi="Times New Roman"/>
                <w:sz w:val="24"/>
                <w:szCs w:val="24"/>
              </w:rPr>
              <w:t>сплошные, постепенные и выборочные рубки спелых и перестойных древостоев, проводи</w:t>
            </w:r>
            <w:r w:rsidR="0008574D">
              <w:rPr>
                <w:rFonts w:ascii="Times New Roman" w:hAnsi="Times New Roman"/>
                <w:sz w:val="24"/>
                <w:szCs w:val="24"/>
              </w:rPr>
              <w:t>мые в целях заготовки древесины</w:t>
            </w:r>
          </w:p>
        </w:tc>
      </w:tr>
      <w:tr w:rsidR="006D516A" w:rsidRPr="00DA79F7" w:rsidTr="00511B0E">
        <w:tc>
          <w:tcPr>
            <w:tcW w:w="1951" w:type="dxa"/>
            <w:shd w:val="clear" w:color="auto" w:fill="auto"/>
          </w:tcPr>
          <w:p w:rsidR="006D516A" w:rsidRPr="00DA79F7" w:rsidRDefault="006D516A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22" w:type="dxa"/>
            <w:shd w:val="clear" w:color="auto" w:fill="auto"/>
          </w:tcPr>
          <w:p w:rsidR="006D516A" w:rsidRPr="00DA79F7" w:rsidRDefault="006D516A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t>миллионов метров кубических</w:t>
            </w:r>
          </w:p>
        </w:tc>
      </w:tr>
      <w:tr w:rsidR="007D23BC" w:rsidRPr="00DA79F7" w:rsidTr="00511B0E">
        <w:tc>
          <w:tcPr>
            <w:tcW w:w="1951" w:type="dxa"/>
            <w:shd w:val="clear" w:color="auto" w:fill="auto"/>
          </w:tcPr>
          <w:p w:rsidR="007D23BC" w:rsidRPr="00DA79F7" w:rsidRDefault="007D23BC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t xml:space="preserve">Уровни </w:t>
            </w:r>
            <w:proofErr w:type="spellStart"/>
            <w:r w:rsidRPr="00DA79F7">
              <w:rPr>
                <w:rFonts w:ascii="Times New Roman" w:hAnsi="Times New Roman"/>
                <w:sz w:val="24"/>
                <w:szCs w:val="24"/>
              </w:rPr>
              <w:t>дезагрегации</w:t>
            </w:r>
            <w:proofErr w:type="spellEnd"/>
          </w:p>
        </w:tc>
        <w:tc>
          <w:tcPr>
            <w:tcW w:w="7622" w:type="dxa"/>
            <w:shd w:val="clear" w:color="auto" w:fill="auto"/>
          </w:tcPr>
          <w:p w:rsidR="007D23BC" w:rsidRPr="00DA79F7" w:rsidRDefault="0020500F" w:rsidP="0038436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t>р</w:t>
            </w:r>
            <w:r w:rsidR="007D23BC" w:rsidRPr="00DA79F7">
              <w:rPr>
                <w:rFonts w:ascii="Times New Roman" w:hAnsi="Times New Roman"/>
                <w:sz w:val="24"/>
                <w:szCs w:val="24"/>
              </w:rPr>
              <w:t>еспублика</w:t>
            </w:r>
            <w:r w:rsidRPr="00DA79F7">
              <w:rPr>
                <w:rFonts w:ascii="Times New Roman" w:hAnsi="Times New Roman"/>
                <w:sz w:val="24"/>
                <w:szCs w:val="24"/>
              </w:rPr>
              <w:t>;</w:t>
            </w:r>
            <w:r w:rsidR="007D23BC" w:rsidRPr="00DA79F7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</w:tr>
      <w:tr w:rsidR="006270B9" w:rsidRPr="00DA79F7" w:rsidTr="00511B0E">
        <w:tc>
          <w:tcPr>
            <w:tcW w:w="1951" w:type="dxa"/>
            <w:shd w:val="clear" w:color="auto" w:fill="auto"/>
          </w:tcPr>
          <w:p w:rsidR="006270B9" w:rsidRPr="00DA79F7" w:rsidRDefault="006270B9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622" w:type="dxa"/>
            <w:shd w:val="clear" w:color="auto" w:fill="auto"/>
          </w:tcPr>
          <w:p w:rsidR="00DF7D01" w:rsidRDefault="00DF7D01" w:rsidP="00DF7D01">
            <w:pPr>
              <w:spacing w:before="60" w:after="60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подробная информация о</w:t>
            </w:r>
            <w:r w:rsidR="009F0872" w:rsidRPr="004A6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A6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F0872" w:rsidRPr="004A6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объемах заготовленной ликвидной древесины</w:t>
            </w:r>
            <w:r w:rsidRPr="004A6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представлена на официальном сайте Белстата в Базе данных </w:t>
            </w:r>
            <w:r w:rsidR="00270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4A6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Интерактивная информационно-аналитическая система распространения официа</w:t>
            </w:r>
            <w:r w:rsidR="00270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льной статистической информации»</w:t>
            </w:r>
            <w:r w:rsidRPr="004A6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6270B9" w:rsidRPr="00B06955" w:rsidRDefault="0008574D" w:rsidP="00B06955">
            <w:pPr>
              <w:spacing w:before="60" w:after="60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="00B06955" w:rsidRPr="00461581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http://dataportal.belstat.gov.by/Indicators/Preview?key=144095</w:t>
              </w:r>
            </w:hyperlink>
          </w:p>
        </w:tc>
      </w:tr>
    </w:tbl>
    <w:p w:rsidR="00797FD2" w:rsidRDefault="00797FD2" w:rsidP="00384364">
      <w:pPr>
        <w:spacing w:before="60" w:after="60"/>
        <w:jc w:val="left"/>
      </w:pPr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6270B9" w:rsidRPr="00DA79F7" w:rsidTr="00511B0E">
        <w:tc>
          <w:tcPr>
            <w:tcW w:w="1951" w:type="dxa"/>
            <w:shd w:val="clear" w:color="auto" w:fill="auto"/>
          </w:tcPr>
          <w:p w:rsidR="006270B9" w:rsidRPr="00DA79F7" w:rsidRDefault="006270B9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bookmarkStart w:id="5" w:name="Площади_рубок_леса"/>
        <w:tc>
          <w:tcPr>
            <w:tcW w:w="7620" w:type="dxa"/>
            <w:shd w:val="clear" w:color="auto" w:fill="auto"/>
          </w:tcPr>
          <w:p w:rsidR="00797FD2" w:rsidRPr="00797FD2" w:rsidRDefault="00CF2FB6" w:rsidP="00384364">
            <w:pPr>
              <w:spacing w:before="60" w:after="60"/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</w:pPr>
            <w:r w:rsidRPr="00797FD2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797FD2" w:rsidRPr="00797FD2">
              <w:rPr>
                <w:rFonts w:ascii="Times New Roman" w:hAnsi="Times New Roman"/>
                <w:b/>
                <w:sz w:val="24"/>
                <w:szCs w:val="24"/>
              </w:rPr>
              <w:instrText xml:space="preserve"> HYPERLINK  \l "_top" </w:instrText>
            </w:r>
            <w:r w:rsidRPr="00797FD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E50F3" w:rsidRPr="00797FD2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Площад</w:t>
            </w:r>
            <w:r w:rsidR="00841949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ь</w:t>
            </w:r>
            <w:r w:rsidR="008E50F3" w:rsidRPr="00797FD2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рубок леса</w:t>
            </w:r>
            <w:r w:rsidR="0088055D" w:rsidRPr="00797FD2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88055D" w:rsidRPr="00DA79F7" w:rsidRDefault="0088055D" w:rsidP="00AF610D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797FD2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(всеми видами рубок</w:t>
            </w:r>
            <w:r w:rsidR="00B800EB" w:rsidRPr="00797FD2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;</w:t>
            </w:r>
            <w:r w:rsidRPr="00797FD2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руб</w:t>
            </w:r>
            <w:r w:rsidR="00AF610D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ок</w:t>
            </w:r>
            <w:r w:rsidRPr="00797FD2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главного пользования</w:t>
            </w:r>
            <w:r w:rsidR="00B800EB" w:rsidRPr="00797FD2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)</w:t>
            </w:r>
            <w:bookmarkEnd w:id="5"/>
            <w:r w:rsidR="00CF2FB6" w:rsidRPr="00797FD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88055D" w:rsidRPr="00DA79F7" w:rsidTr="00511B0E">
        <w:tc>
          <w:tcPr>
            <w:tcW w:w="1951" w:type="dxa"/>
            <w:shd w:val="clear" w:color="auto" w:fill="auto"/>
          </w:tcPr>
          <w:p w:rsidR="0088055D" w:rsidRPr="00DA79F7" w:rsidRDefault="0088055D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t>Производитель</w:t>
            </w:r>
          </w:p>
        </w:tc>
        <w:tc>
          <w:tcPr>
            <w:tcW w:w="7620" w:type="dxa"/>
            <w:shd w:val="clear" w:color="auto" w:fill="auto"/>
          </w:tcPr>
          <w:p w:rsidR="0088055D" w:rsidRPr="00DA79F7" w:rsidRDefault="0088055D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t xml:space="preserve">Министерство лесного хозяйства </w:t>
            </w:r>
          </w:p>
        </w:tc>
      </w:tr>
      <w:tr w:rsidR="0088055D" w:rsidRPr="00DA79F7" w:rsidTr="00511B0E">
        <w:tc>
          <w:tcPr>
            <w:tcW w:w="1951" w:type="dxa"/>
            <w:shd w:val="clear" w:color="auto" w:fill="auto"/>
          </w:tcPr>
          <w:p w:rsidR="0088055D" w:rsidRPr="00DA79F7" w:rsidRDefault="0088055D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t>Источники данных</w:t>
            </w:r>
          </w:p>
        </w:tc>
        <w:tc>
          <w:tcPr>
            <w:tcW w:w="7620" w:type="dxa"/>
            <w:shd w:val="clear" w:color="auto" w:fill="auto"/>
          </w:tcPr>
          <w:p w:rsidR="0088055D" w:rsidRPr="00DA79F7" w:rsidRDefault="00DA79F7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t xml:space="preserve">нецентрализованная форма государственной статистической отчетности 1-отпуск древесины (Минлесхоз) «Отчет об отпуске древесины, мерах ухода за лесом, </w:t>
            </w:r>
            <w:r w:rsidR="00B24C2D">
              <w:rPr>
                <w:rFonts w:ascii="Times New Roman" w:hAnsi="Times New Roman"/>
                <w:sz w:val="24"/>
                <w:szCs w:val="24"/>
              </w:rPr>
              <w:t>заготовке живицы и древесных соков</w:t>
            </w:r>
            <w:r w:rsidR="0038436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8055D" w:rsidRPr="00DA79F7" w:rsidTr="00511B0E">
        <w:tc>
          <w:tcPr>
            <w:tcW w:w="1951" w:type="dxa"/>
            <w:shd w:val="clear" w:color="auto" w:fill="auto"/>
          </w:tcPr>
          <w:p w:rsidR="0088055D" w:rsidRPr="00DA79F7" w:rsidRDefault="00000785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t>Определение/ порядок расчета</w:t>
            </w:r>
          </w:p>
        </w:tc>
        <w:tc>
          <w:tcPr>
            <w:tcW w:w="7620" w:type="dxa"/>
            <w:shd w:val="clear" w:color="auto" w:fill="auto"/>
          </w:tcPr>
          <w:p w:rsidR="00191481" w:rsidRPr="00191481" w:rsidRDefault="00191481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91481">
              <w:rPr>
                <w:rFonts w:ascii="Times New Roman" w:hAnsi="Times New Roman"/>
                <w:sz w:val="24"/>
                <w:szCs w:val="24"/>
              </w:rPr>
              <w:t>определяется как площадь земель лесного фонда, на которой ведутся рубки главного пользования, промежуточного пользования и прочие рубки;</w:t>
            </w:r>
          </w:p>
          <w:p w:rsidR="00191481" w:rsidRPr="00191481" w:rsidRDefault="00191481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91481">
              <w:rPr>
                <w:rFonts w:ascii="Times New Roman" w:hAnsi="Times New Roman"/>
                <w:sz w:val="24"/>
                <w:szCs w:val="24"/>
              </w:rPr>
              <w:t>вырубка древесины всеми видами рубок – заготовка древесины рубками главного пользования, промежуточного пользования и прочими рубками;</w:t>
            </w:r>
          </w:p>
          <w:p w:rsidR="0088055D" w:rsidRPr="00DA79F7" w:rsidRDefault="00191481" w:rsidP="00794F80">
            <w:pPr>
              <w:spacing w:before="60" w:after="60"/>
              <w:rPr>
                <w:sz w:val="24"/>
                <w:szCs w:val="24"/>
              </w:rPr>
            </w:pPr>
            <w:r w:rsidRPr="00191481">
              <w:rPr>
                <w:rFonts w:ascii="Times New Roman" w:hAnsi="Times New Roman"/>
                <w:sz w:val="24"/>
                <w:szCs w:val="24"/>
              </w:rPr>
              <w:t xml:space="preserve">рубки главного пользования – </w:t>
            </w:r>
            <w:r w:rsidR="00794F80">
              <w:rPr>
                <w:rFonts w:ascii="Times New Roman" w:hAnsi="Times New Roman"/>
                <w:sz w:val="24"/>
                <w:szCs w:val="24"/>
              </w:rPr>
              <w:t>сплошные, постепенные и выборочные рубки</w:t>
            </w:r>
            <w:r w:rsidRPr="00191481">
              <w:rPr>
                <w:rFonts w:ascii="Times New Roman" w:hAnsi="Times New Roman"/>
                <w:sz w:val="24"/>
                <w:szCs w:val="24"/>
              </w:rPr>
              <w:t xml:space="preserve"> спелых и перестойных древостоев, проводимые в целях заготовки древесины</w:t>
            </w:r>
          </w:p>
        </w:tc>
      </w:tr>
      <w:tr w:rsidR="006D516A" w:rsidRPr="00DA79F7" w:rsidTr="00511B0E">
        <w:tc>
          <w:tcPr>
            <w:tcW w:w="1951" w:type="dxa"/>
            <w:shd w:val="clear" w:color="auto" w:fill="auto"/>
          </w:tcPr>
          <w:p w:rsidR="006D516A" w:rsidRPr="00DA79F7" w:rsidRDefault="006D516A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20" w:type="dxa"/>
            <w:shd w:val="clear" w:color="auto" w:fill="auto"/>
          </w:tcPr>
          <w:p w:rsidR="006D516A" w:rsidRPr="00DA79F7" w:rsidRDefault="006D516A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t>тысяч гектаров</w:t>
            </w:r>
          </w:p>
        </w:tc>
      </w:tr>
      <w:tr w:rsidR="0088055D" w:rsidRPr="00DA79F7" w:rsidTr="00511B0E">
        <w:tc>
          <w:tcPr>
            <w:tcW w:w="1951" w:type="dxa"/>
            <w:shd w:val="clear" w:color="auto" w:fill="auto"/>
          </w:tcPr>
          <w:p w:rsidR="0088055D" w:rsidRPr="00DA79F7" w:rsidRDefault="0088055D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t xml:space="preserve">Уровни </w:t>
            </w:r>
            <w:proofErr w:type="spellStart"/>
            <w:r w:rsidRPr="00DA79F7">
              <w:rPr>
                <w:rFonts w:ascii="Times New Roman" w:hAnsi="Times New Roman"/>
                <w:sz w:val="24"/>
                <w:szCs w:val="24"/>
              </w:rPr>
              <w:t>дезагрегации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88055D" w:rsidRPr="00DA79F7" w:rsidRDefault="0020500F" w:rsidP="0038436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t>р</w:t>
            </w:r>
            <w:r w:rsidR="0088055D" w:rsidRPr="00DA79F7">
              <w:rPr>
                <w:rFonts w:ascii="Times New Roman" w:hAnsi="Times New Roman"/>
                <w:sz w:val="24"/>
                <w:szCs w:val="24"/>
              </w:rPr>
              <w:t>еспублика</w:t>
            </w:r>
            <w:r w:rsidRPr="00DA79F7">
              <w:rPr>
                <w:rFonts w:ascii="Times New Roman" w:hAnsi="Times New Roman"/>
                <w:sz w:val="24"/>
                <w:szCs w:val="24"/>
              </w:rPr>
              <w:t>;</w:t>
            </w:r>
            <w:r w:rsidR="0088055D" w:rsidRPr="00DA79F7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</w:tr>
      <w:tr w:rsidR="006270B9" w:rsidRPr="00DA79F7" w:rsidTr="00511B0E">
        <w:tc>
          <w:tcPr>
            <w:tcW w:w="1951" w:type="dxa"/>
            <w:shd w:val="clear" w:color="auto" w:fill="auto"/>
          </w:tcPr>
          <w:p w:rsidR="006270B9" w:rsidRPr="00DA79F7" w:rsidRDefault="006270B9" w:rsidP="0038436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A79F7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620" w:type="dxa"/>
            <w:shd w:val="clear" w:color="auto" w:fill="auto"/>
          </w:tcPr>
          <w:p w:rsidR="009F0872" w:rsidRDefault="009F0872" w:rsidP="009F0872">
            <w:pPr>
              <w:spacing w:before="60" w:after="60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подробная информация площади рубок леса представлена на официальном сайте Белстата в Базе данных </w:t>
            </w:r>
            <w:r w:rsidR="00270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4A6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Интерактивная информационно-аналитическая система распространения официальной статистической информации</w:t>
            </w:r>
            <w:r w:rsidR="00270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4A6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6270B9" w:rsidRPr="00B06955" w:rsidRDefault="0008574D" w:rsidP="00B06955">
            <w:pPr>
              <w:spacing w:before="60" w:after="60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="00B06955" w:rsidRPr="00461581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http://dataportal.belstat.gov.by/Indicators/Preview?key=144094</w:t>
              </w:r>
            </w:hyperlink>
          </w:p>
        </w:tc>
      </w:tr>
    </w:tbl>
    <w:p w:rsidR="008D65AE" w:rsidRPr="006270B9" w:rsidRDefault="008D65AE" w:rsidP="00384364">
      <w:pPr>
        <w:spacing w:before="60" w:after="60"/>
      </w:pPr>
    </w:p>
    <w:sectPr w:rsidR="008D65AE" w:rsidRPr="006270B9" w:rsidSect="00C7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08E"/>
    <w:multiLevelType w:val="hybridMultilevel"/>
    <w:tmpl w:val="82E2BE7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0C0484C"/>
    <w:multiLevelType w:val="hybridMultilevel"/>
    <w:tmpl w:val="92B00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86F4C"/>
    <w:multiLevelType w:val="hybridMultilevel"/>
    <w:tmpl w:val="CE52D506"/>
    <w:lvl w:ilvl="0" w:tplc="EBEC52E4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58A73E8E"/>
    <w:multiLevelType w:val="hybridMultilevel"/>
    <w:tmpl w:val="1C7656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407601"/>
    <w:multiLevelType w:val="hybridMultilevel"/>
    <w:tmpl w:val="90C44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226134"/>
    <w:multiLevelType w:val="hybridMultilevel"/>
    <w:tmpl w:val="C93ED8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62F7"/>
    <w:rsid w:val="00000785"/>
    <w:rsid w:val="00040DAB"/>
    <w:rsid w:val="000429D6"/>
    <w:rsid w:val="00056055"/>
    <w:rsid w:val="0008574D"/>
    <w:rsid w:val="000927FF"/>
    <w:rsid w:val="000E15DD"/>
    <w:rsid w:val="0011294C"/>
    <w:rsid w:val="00116527"/>
    <w:rsid w:val="00121F30"/>
    <w:rsid w:val="00133F7A"/>
    <w:rsid w:val="001541FD"/>
    <w:rsid w:val="0018157E"/>
    <w:rsid w:val="001875E3"/>
    <w:rsid w:val="00191481"/>
    <w:rsid w:val="001931A7"/>
    <w:rsid w:val="001A6507"/>
    <w:rsid w:val="001B52C8"/>
    <w:rsid w:val="001C6E93"/>
    <w:rsid w:val="001D6F5B"/>
    <w:rsid w:val="001E0F44"/>
    <w:rsid w:val="001F5ACD"/>
    <w:rsid w:val="0020500F"/>
    <w:rsid w:val="002702F9"/>
    <w:rsid w:val="002B7609"/>
    <w:rsid w:val="002E0C1D"/>
    <w:rsid w:val="003835C8"/>
    <w:rsid w:val="00384364"/>
    <w:rsid w:val="003B6B35"/>
    <w:rsid w:val="003C0FA1"/>
    <w:rsid w:val="003D3082"/>
    <w:rsid w:val="003E3946"/>
    <w:rsid w:val="004379FA"/>
    <w:rsid w:val="004414BB"/>
    <w:rsid w:val="004614F6"/>
    <w:rsid w:val="00467F9F"/>
    <w:rsid w:val="004A5D09"/>
    <w:rsid w:val="004A68F6"/>
    <w:rsid w:val="004A6D87"/>
    <w:rsid w:val="004A7301"/>
    <w:rsid w:val="004D0E6D"/>
    <w:rsid w:val="004D687F"/>
    <w:rsid w:val="004F0182"/>
    <w:rsid w:val="004F33F1"/>
    <w:rsid w:val="00511B0E"/>
    <w:rsid w:val="005167B4"/>
    <w:rsid w:val="00531BAC"/>
    <w:rsid w:val="00535640"/>
    <w:rsid w:val="00551732"/>
    <w:rsid w:val="005564C3"/>
    <w:rsid w:val="00562B9B"/>
    <w:rsid w:val="00580A5F"/>
    <w:rsid w:val="005B2366"/>
    <w:rsid w:val="005D65B8"/>
    <w:rsid w:val="006270B9"/>
    <w:rsid w:val="00651965"/>
    <w:rsid w:val="00677473"/>
    <w:rsid w:val="00694AD5"/>
    <w:rsid w:val="00695680"/>
    <w:rsid w:val="006A63EF"/>
    <w:rsid w:val="006D516A"/>
    <w:rsid w:val="00701821"/>
    <w:rsid w:val="00726006"/>
    <w:rsid w:val="00787763"/>
    <w:rsid w:val="00794F80"/>
    <w:rsid w:val="00796865"/>
    <w:rsid w:val="00797FD2"/>
    <w:rsid w:val="007A105C"/>
    <w:rsid w:val="007D23BC"/>
    <w:rsid w:val="007E0824"/>
    <w:rsid w:val="0080243F"/>
    <w:rsid w:val="00816CF0"/>
    <w:rsid w:val="00823C7B"/>
    <w:rsid w:val="0082593F"/>
    <w:rsid w:val="00841072"/>
    <w:rsid w:val="00841949"/>
    <w:rsid w:val="00843B66"/>
    <w:rsid w:val="00854BE7"/>
    <w:rsid w:val="00873DEC"/>
    <w:rsid w:val="0088055D"/>
    <w:rsid w:val="008831AB"/>
    <w:rsid w:val="00883432"/>
    <w:rsid w:val="008B2AD7"/>
    <w:rsid w:val="008C13A1"/>
    <w:rsid w:val="008D65AE"/>
    <w:rsid w:val="008E0FC2"/>
    <w:rsid w:val="008E1CF9"/>
    <w:rsid w:val="008E50F3"/>
    <w:rsid w:val="00902CD5"/>
    <w:rsid w:val="00906724"/>
    <w:rsid w:val="00923B4D"/>
    <w:rsid w:val="00943C56"/>
    <w:rsid w:val="00945481"/>
    <w:rsid w:val="00981BC0"/>
    <w:rsid w:val="00986274"/>
    <w:rsid w:val="009E4712"/>
    <w:rsid w:val="009F0872"/>
    <w:rsid w:val="00A3300F"/>
    <w:rsid w:val="00A636B9"/>
    <w:rsid w:val="00A771F8"/>
    <w:rsid w:val="00A77E80"/>
    <w:rsid w:val="00AB2063"/>
    <w:rsid w:val="00AC73C8"/>
    <w:rsid w:val="00AE68FC"/>
    <w:rsid w:val="00AF610D"/>
    <w:rsid w:val="00B06955"/>
    <w:rsid w:val="00B24C2D"/>
    <w:rsid w:val="00B800EB"/>
    <w:rsid w:val="00B90A01"/>
    <w:rsid w:val="00BE4269"/>
    <w:rsid w:val="00BE4585"/>
    <w:rsid w:val="00C761D9"/>
    <w:rsid w:val="00C97512"/>
    <w:rsid w:val="00CA1405"/>
    <w:rsid w:val="00CB0CF5"/>
    <w:rsid w:val="00CC6DCA"/>
    <w:rsid w:val="00CE0301"/>
    <w:rsid w:val="00CF2FB6"/>
    <w:rsid w:val="00D16959"/>
    <w:rsid w:val="00D26D3D"/>
    <w:rsid w:val="00D400E4"/>
    <w:rsid w:val="00D45142"/>
    <w:rsid w:val="00D75962"/>
    <w:rsid w:val="00D966D7"/>
    <w:rsid w:val="00DA79F7"/>
    <w:rsid w:val="00DB0F15"/>
    <w:rsid w:val="00DF7D01"/>
    <w:rsid w:val="00E32E6D"/>
    <w:rsid w:val="00E541D7"/>
    <w:rsid w:val="00E552DF"/>
    <w:rsid w:val="00E92B05"/>
    <w:rsid w:val="00EF24FC"/>
    <w:rsid w:val="00F062F7"/>
    <w:rsid w:val="00F14239"/>
    <w:rsid w:val="00F16B3D"/>
    <w:rsid w:val="00F210C3"/>
    <w:rsid w:val="00F37569"/>
    <w:rsid w:val="00F44575"/>
    <w:rsid w:val="00F6164C"/>
    <w:rsid w:val="00F82B88"/>
    <w:rsid w:val="00F86D2D"/>
    <w:rsid w:val="00FB6BB8"/>
    <w:rsid w:val="00FC169B"/>
    <w:rsid w:val="00FD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72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D65AE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D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0B9"/>
    <w:pPr>
      <w:ind w:left="720"/>
      <w:contextualSpacing/>
    </w:pPr>
  </w:style>
  <w:style w:type="character" w:styleId="a5">
    <w:name w:val="Hyperlink"/>
    <w:uiPriority w:val="99"/>
    <w:unhideWhenUsed/>
    <w:rsid w:val="00562B9B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943C56"/>
    <w:rPr>
      <w:color w:val="800080"/>
      <w:u w:val="single"/>
    </w:rPr>
  </w:style>
  <w:style w:type="paragraph" w:customStyle="1" w:styleId="ConsPlusNormal">
    <w:name w:val="ConsPlusNormal"/>
    <w:rsid w:val="007D23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8D65AE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8D65A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835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35C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3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stat.gov.by/ofitsialnaya-statistika/makroekonomika-i-okruzhayushchaya-sreda/okruzhayuschaya-sreda/ofitsialnye-publikatsii_17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belstat.gov.by/ofitsialnaya-statistika/makroekonomika-i-okruzhayushchaya-sreda/okruzhayuschaya-sreda/sovmestnaya-sistema-ekologicheskoi-informatsii2/d-bioraznoobrazie/d-3-lesa-i-prochie-lesopokrytye-zemli/" TargetMode="External"/><Relationship Id="rId12" Type="http://schemas.openxmlformats.org/officeDocument/2006/relationships/hyperlink" Target="http://dataportal.belstat.gov.by/Indicators/Preview?key=1440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taportal.belstat.gov.by/Indicators/Preview?key=128626" TargetMode="External"/><Relationship Id="rId11" Type="http://schemas.openxmlformats.org/officeDocument/2006/relationships/hyperlink" Target="http://dataportal.belstat.gov.by/Indicators/Preview?key=14409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dgplatform.belstat.gov.by/datasets/15.1.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s.belstat.gov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Ekaterina.Novitskaya</dc:creator>
  <cp:lastModifiedBy>Целецкая Ада Алексеевна</cp:lastModifiedBy>
  <cp:revision>33</cp:revision>
  <cp:lastPrinted>2023-08-01T13:51:00Z</cp:lastPrinted>
  <dcterms:created xsi:type="dcterms:W3CDTF">2019-02-25T00:37:00Z</dcterms:created>
  <dcterms:modified xsi:type="dcterms:W3CDTF">2024-08-01T13:49:00Z</dcterms:modified>
</cp:coreProperties>
</file>