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0B9" w:rsidRPr="00FF28DC" w:rsidRDefault="00531BAC" w:rsidP="006270B9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sz w:val="28"/>
          <w:szCs w:val="28"/>
        </w:rPr>
      </w:pPr>
      <w:bookmarkStart w:id="0" w:name="_top"/>
      <w:bookmarkEnd w:id="0"/>
      <w:r>
        <w:rPr>
          <w:rFonts w:ascii="Arial" w:hAnsi="Arial" w:cs="Arial"/>
          <w:b/>
          <w:sz w:val="28"/>
          <w:szCs w:val="28"/>
        </w:rPr>
        <w:t>3.</w:t>
      </w:r>
      <w:r w:rsidR="00943C56">
        <w:rPr>
          <w:rFonts w:ascii="Arial" w:hAnsi="Arial" w:cs="Arial"/>
          <w:b/>
          <w:sz w:val="28"/>
          <w:szCs w:val="28"/>
        </w:rPr>
        <w:t xml:space="preserve"> Природные активы</w:t>
      </w:r>
    </w:p>
    <w:p w:rsidR="006270B9" w:rsidRPr="00FC169B" w:rsidRDefault="006270B9" w:rsidP="006270B9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Метаданные</w:t>
      </w:r>
    </w:p>
    <w:p w:rsidR="006270B9" w:rsidRDefault="006270B9" w:rsidP="006270B9">
      <w:pPr>
        <w:pStyle w:val="a4"/>
        <w:autoSpaceDE w:val="0"/>
        <w:autoSpaceDN w:val="0"/>
        <w:adjustRightInd w:val="0"/>
        <w:spacing w:before="120" w:after="120"/>
        <w:ind w:left="0"/>
        <w:contextualSpacing w:val="0"/>
        <w:rPr>
          <w:rFonts w:ascii="Times New Roman" w:hAnsi="Times New Roman"/>
          <w:b/>
          <w:i/>
          <w:sz w:val="26"/>
          <w:szCs w:val="26"/>
        </w:rPr>
      </w:pPr>
    </w:p>
    <w:p w:rsidR="006270B9" w:rsidRPr="00044565" w:rsidRDefault="00796865" w:rsidP="006270B9">
      <w:pPr>
        <w:pStyle w:val="a4"/>
        <w:autoSpaceDE w:val="0"/>
        <w:autoSpaceDN w:val="0"/>
        <w:adjustRightInd w:val="0"/>
        <w:spacing w:before="120" w:after="120"/>
        <w:ind w:left="0"/>
        <w:contextualSpacing w:val="0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3</w:t>
      </w:r>
      <w:r w:rsidR="006270B9">
        <w:rPr>
          <w:rFonts w:ascii="Times New Roman" w:hAnsi="Times New Roman"/>
          <w:b/>
          <w:i/>
          <w:sz w:val="26"/>
          <w:szCs w:val="26"/>
        </w:rPr>
        <w:t>.</w:t>
      </w:r>
      <w:r w:rsidR="00044565" w:rsidRPr="00044565">
        <w:rPr>
          <w:rFonts w:ascii="Times New Roman" w:hAnsi="Times New Roman"/>
          <w:b/>
          <w:i/>
          <w:sz w:val="26"/>
          <w:szCs w:val="26"/>
        </w:rPr>
        <w:t>4</w:t>
      </w:r>
      <w:r w:rsidR="006270B9">
        <w:rPr>
          <w:rFonts w:ascii="Times New Roman" w:hAnsi="Times New Roman"/>
          <w:b/>
          <w:i/>
          <w:sz w:val="26"/>
          <w:szCs w:val="26"/>
        </w:rPr>
        <w:t xml:space="preserve">. </w:t>
      </w:r>
      <w:r w:rsidR="00044565" w:rsidRPr="00044565">
        <w:rPr>
          <w:rFonts w:ascii="Times New Roman" w:hAnsi="Times New Roman"/>
          <w:b/>
          <w:i/>
          <w:sz w:val="26"/>
          <w:szCs w:val="26"/>
        </w:rPr>
        <w:t>Р</w:t>
      </w:r>
      <w:r w:rsidR="00044565">
        <w:rPr>
          <w:rFonts w:ascii="Times New Roman" w:hAnsi="Times New Roman"/>
          <w:b/>
          <w:i/>
          <w:sz w:val="26"/>
          <w:szCs w:val="26"/>
        </w:rPr>
        <w:t>ыболовство и рыбоводство</w:t>
      </w:r>
    </w:p>
    <w:p w:rsidR="00E04C56" w:rsidRPr="00E04C56" w:rsidRDefault="00FB78BB" w:rsidP="00531BAC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i/>
          <w:sz w:val="24"/>
          <w:szCs w:val="24"/>
          <w:u w:val="single"/>
        </w:rPr>
      </w:pPr>
      <w:hyperlink w:anchor="Улов_рыбы" w:history="1">
        <w:r w:rsidR="00E04C56" w:rsidRPr="00476360">
          <w:rPr>
            <w:rFonts w:ascii="Times New Roman" w:hAnsi="Times New Roman"/>
            <w:i/>
            <w:sz w:val="24"/>
            <w:szCs w:val="24"/>
            <w:u w:val="single"/>
          </w:rPr>
          <w:t xml:space="preserve">Улов рыбы </w:t>
        </w:r>
        <w:r w:rsidR="00A277D9">
          <w:rPr>
            <w:rFonts w:ascii="Times New Roman" w:hAnsi="Times New Roman"/>
            <w:i/>
            <w:sz w:val="24"/>
            <w:szCs w:val="24"/>
            <w:u w:val="single"/>
            <w:lang w:val="en-US"/>
          </w:rPr>
          <w:t xml:space="preserve">– </w:t>
        </w:r>
        <w:r w:rsidR="00E04C56" w:rsidRPr="00476360">
          <w:rPr>
            <w:rFonts w:ascii="Times New Roman" w:hAnsi="Times New Roman"/>
            <w:i/>
            <w:sz w:val="24"/>
            <w:szCs w:val="24"/>
            <w:u w:val="single"/>
          </w:rPr>
          <w:t>всего</w:t>
        </w:r>
      </w:hyperlink>
    </w:p>
    <w:p w:rsidR="00531BAC" w:rsidRPr="00044565" w:rsidRDefault="00FB78BB" w:rsidP="00531BAC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i/>
          <w:sz w:val="24"/>
          <w:szCs w:val="24"/>
          <w:u w:val="single"/>
        </w:rPr>
      </w:pPr>
      <w:hyperlink w:anchor="Промысловый_улов" w:history="1">
        <w:r w:rsidR="00044565" w:rsidRPr="00FA3430">
          <w:rPr>
            <w:rFonts w:ascii="Times New Roman" w:hAnsi="Times New Roman"/>
            <w:i/>
            <w:sz w:val="24"/>
            <w:szCs w:val="24"/>
            <w:u w:val="single"/>
          </w:rPr>
          <w:t>Промысловый</w:t>
        </w:r>
        <w:r w:rsidR="00E04C56" w:rsidRPr="00FA3430">
          <w:rPr>
            <w:rFonts w:ascii="Times New Roman" w:hAnsi="Times New Roman"/>
            <w:i/>
            <w:sz w:val="24"/>
            <w:szCs w:val="24"/>
            <w:u w:val="single"/>
          </w:rPr>
          <w:t xml:space="preserve"> улов рыбы</w:t>
        </w:r>
      </w:hyperlink>
    </w:p>
    <w:p w:rsidR="00F14239" w:rsidRPr="000429D6" w:rsidRDefault="00FB78BB" w:rsidP="00531BAC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i/>
          <w:sz w:val="24"/>
          <w:szCs w:val="24"/>
          <w:u w:val="single"/>
        </w:rPr>
      </w:pPr>
      <w:hyperlink w:anchor="Любительский_улов" w:history="1">
        <w:r w:rsidR="00044565" w:rsidRPr="00603C11">
          <w:rPr>
            <w:rFonts w:ascii="Times New Roman" w:hAnsi="Times New Roman"/>
            <w:i/>
            <w:sz w:val="24"/>
            <w:szCs w:val="24"/>
            <w:u w:val="single"/>
          </w:rPr>
          <w:t>Любительский улов рыбы</w:t>
        </w:r>
      </w:hyperlink>
    </w:p>
    <w:p w:rsidR="00044565" w:rsidRPr="00044565" w:rsidRDefault="00FB78BB" w:rsidP="00044565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i/>
          <w:sz w:val="24"/>
          <w:szCs w:val="24"/>
          <w:u w:val="single"/>
        </w:rPr>
      </w:pPr>
      <w:hyperlink w:anchor="Реализация_рыбы" w:history="1">
        <w:r w:rsidR="00044565" w:rsidRPr="00603C11">
          <w:rPr>
            <w:rFonts w:ascii="Times New Roman" w:hAnsi="Times New Roman"/>
            <w:i/>
            <w:sz w:val="24"/>
            <w:szCs w:val="24"/>
            <w:u w:val="single"/>
          </w:rPr>
          <w:t>Реализация рыбы</w:t>
        </w:r>
      </w:hyperlink>
      <w:r w:rsidR="00044565">
        <w:rPr>
          <w:rFonts w:ascii="Times New Roman" w:hAnsi="Times New Roman"/>
          <w:i/>
          <w:sz w:val="24"/>
          <w:szCs w:val="24"/>
          <w:u w:val="single"/>
        </w:rPr>
        <w:t xml:space="preserve"> </w:t>
      </w:r>
    </w:p>
    <w:p w:rsidR="00797FD2" w:rsidRDefault="00797FD2" w:rsidP="0024298E">
      <w:pPr>
        <w:spacing w:before="60" w:after="60"/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620"/>
      </w:tblGrid>
      <w:tr w:rsidR="00E04C56" w:rsidRPr="00DA79F7" w:rsidTr="00D61982">
        <w:tc>
          <w:tcPr>
            <w:tcW w:w="1951" w:type="dxa"/>
            <w:shd w:val="clear" w:color="auto" w:fill="auto"/>
          </w:tcPr>
          <w:p w:rsidR="00E04C56" w:rsidRPr="00DA79F7" w:rsidRDefault="00E04C56" w:rsidP="0024298E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A79F7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bookmarkStart w:id="1" w:name="Улов_рыбы"/>
        <w:tc>
          <w:tcPr>
            <w:tcW w:w="7620" w:type="dxa"/>
            <w:shd w:val="clear" w:color="auto" w:fill="auto"/>
          </w:tcPr>
          <w:p w:rsidR="00E04C56" w:rsidRPr="00044565" w:rsidRDefault="00695FD4" w:rsidP="0024298E">
            <w:pPr>
              <w:autoSpaceDE w:val="0"/>
              <w:autoSpaceDN w:val="0"/>
              <w:adjustRightInd w:val="0"/>
              <w:spacing w:before="60" w:after="60"/>
              <w:rPr>
                <w:rStyle w:val="a5"/>
                <w:color w:val="auto"/>
                <w:u w:val="none"/>
              </w:rPr>
            </w:pPr>
            <w:r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fldChar w:fldCharType="begin"/>
            </w:r>
            <w:r w:rsidR="00476360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instrText xml:space="preserve"> HYPERLINK  \l "_top" </w:instrText>
            </w:r>
            <w:r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fldChar w:fldCharType="separate"/>
            </w:r>
            <w:r w:rsidR="00E04C56" w:rsidRPr="00476360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Улов рыбы</w:t>
            </w:r>
            <w:r w:rsidR="00A277D9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  <w:lang w:val="en-US"/>
              </w:rPr>
              <w:t xml:space="preserve"> –</w:t>
            </w:r>
            <w:r w:rsidR="00E04C56" w:rsidRPr="00476360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всего</w:t>
            </w:r>
            <w:bookmarkEnd w:id="1"/>
            <w:r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fldChar w:fldCharType="end"/>
            </w:r>
          </w:p>
        </w:tc>
      </w:tr>
      <w:tr w:rsidR="00E04C56" w:rsidRPr="00DA79F7" w:rsidTr="00D61982">
        <w:tc>
          <w:tcPr>
            <w:tcW w:w="1951" w:type="dxa"/>
            <w:shd w:val="clear" w:color="auto" w:fill="auto"/>
          </w:tcPr>
          <w:p w:rsidR="00E04C56" w:rsidRPr="00DA79F7" w:rsidRDefault="00E04C56" w:rsidP="0024298E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A79F7">
              <w:rPr>
                <w:rFonts w:ascii="Times New Roman" w:hAnsi="Times New Roman"/>
                <w:sz w:val="24"/>
                <w:szCs w:val="24"/>
              </w:rPr>
              <w:t>Производитель</w:t>
            </w:r>
          </w:p>
        </w:tc>
        <w:tc>
          <w:tcPr>
            <w:tcW w:w="7620" w:type="dxa"/>
            <w:shd w:val="clear" w:color="auto" w:fill="auto"/>
          </w:tcPr>
          <w:p w:rsidR="00E04C56" w:rsidRPr="00DA79F7" w:rsidRDefault="00E04C56" w:rsidP="0024298E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Национальный статистический комитет </w:t>
            </w:r>
          </w:p>
        </w:tc>
      </w:tr>
      <w:tr w:rsidR="00E04C56" w:rsidRPr="00DA79F7" w:rsidTr="00D61982">
        <w:tc>
          <w:tcPr>
            <w:tcW w:w="1951" w:type="dxa"/>
            <w:shd w:val="clear" w:color="auto" w:fill="auto"/>
          </w:tcPr>
          <w:p w:rsidR="00E04C56" w:rsidRPr="00DA79F7" w:rsidRDefault="00E04C56" w:rsidP="0024298E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A79F7">
              <w:rPr>
                <w:rFonts w:ascii="Times New Roman" w:hAnsi="Times New Roman"/>
                <w:sz w:val="24"/>
                <w:szCs w:val="24"/>
              </w:rPr>
              <w:t>Источники данных</w:t>
            </w:r>
          </w:p>
        </w:tc>
        <w:tc>
          <w:tcPr>
            <w:tcW w:w="7620" w:type="dxa"/>
            <w:shd w:val="clear" w:color="auto" w:fill="auto"/>
          </w:tcPr>
          <w:p w:rsidR="00E04C56" w:rsidRPr="0024298E" w:rsidRDefault="00E04C56" w:rsidP="0024298E">
            <w:pPr>
              <w:autoSpaceDE w:val="0"/>
              <w:autoSpaceDN w:val="0"/>
              <w:adjustRightInd w:val="0"/>
              <w:spacing w:before="60" w:after="60"/>
            </w:pPr>
            <w:r w:rsidRPr="00614C3A">
              <w:rPr>
                <w:rFonts w:ascii="Times New Roman" w:hAnsi="Times New Roman"/>
                <w:sz w:val="24"/>
                <w:szCs w:val="24"/>
              </w:rPr>
              <w:t>централизованн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614C3A">
              <w:rPr>
                <w:rFonts w:ascii="Times New Roman" w:hAnsi="Times New Roman"/>
                <w:sz w:val="24"/>
                <w:szCs w:val="24"/>
              </w:rPr>
              <w:t xml:space="preserve"> форм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14C3A">
              <w:rPr>
                <w:rFonts w:ascii="Times New Roman" w:hAnsi="Times New Roman"/>
                <w:sz w:val="24"/>
                <w:szCs w:val="24"/>
              </w:rPr>
              <w:t xml:space="preserve"> государственной статистической отчетности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14C3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сх</w:t>
            </w:r>
            <w:r w:rsidRPr="00614C3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рыба</w:t>
            </w:r>
            <w:r w:rsidRPr="00614C3A">
              <w:rPr>
                <w:rFonts w:ascii="Times New Roman" w:hAnsi="Times New Roman"/>
                <w:sz w:val="24"/>
                <w:szCs w:val="24"/>
              </w:rPr>
              <w:t xml:space="preserve">) «Отчет </w:t>
            </w:r>
            <w:r w:rsidRPr="00044565">
              <w:rPr>
                <w:rFonts w:ascii="Times New Roman" w:hAnsi="Times New Roman"/>
                <w:sz w:val="24"/>
                <w:szCs w:val="24"/>
              </w:rPr>
              <w:t>об улове и реализации рыбы</w:t>
            </w:r>
            <w:r w:rsidRPr="00614C3A">
              <w:rPr>
                <w:rFonts w:ascii="Times New Roman" w:hAnsi="Times New Roman"/>
                <w:sz w:val="24"/>
                <w:szCs w:val="24"/>
              </w:rPr>
              <w:t>»</w:t>
            </w:r>
            <w:r w:rsidR="0024298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4C56" w:rsidRPr="00695E2B" w:rsidRDefault="00E04C56" w:rsidP="0024298E">
            <w:pPr>
              <w:spacing w:before="60" w:after="60"/>
            </w:pPr>
            <w:r w:rsidRPr="00E04C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выборочное обследование домашних хозяйств по уровню жизни</w:t>
            </w:r>
          </w:p>
        </w:tc>
      </w:tr>
      <w:tr w:rsidR="00E04C56" w:rsidRPr="00DA79F7" w:rsidTr="00D61982">
        <w:tc>
          <w:tcPr>
            <w:tcW w:w="1951" w:type="dxa"/>
            <w:shd w:val="clear" w:color="auto" w:fill="auto"/>
          </w:tcPr>
          <w:p w:rsidR="00E04C56" w:rsidRPr="00DA79F7" w:rsidRDefault="00E04C56" w:rsidP="0024298E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A79F7">
              <w:rPr>
                <w:rFonts w:ascii="Times New Roman" w:hAnsi="Times New Roman"/>
                <w:sz w:val="24"/>
                <w:szCs w:val="24"/>
              </w:rPr>
              <w:t>Определение/ порядок расчета</w:t>
            </w:r>
          </w:p>
        </w:tc>
        <w:tc>
          <w:tcPr>
            <w:tcW w:w="7620" w:type="dxa"/>
            <w:shd w:val="clear" w:color="auto" w:fill="auto"/>
          </w:tcPr>
          <w:p w:rsidR="00E04C56" w:rsidRPr="00DA79F7" w:rsidRDefault="00E04C56" w:rsidP="0024298E">
            <w:pPr>
              <w:spacing w:before="60" w:after="60"/>
              <w:rPr>
                <w:sz w:val="24"/>
                <w:szCs w:val="24"/>
              </w:rPr>
            </w:pPr>
            <w:r w:rsidRPr="00E04C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улов рыбы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определяется как сумма</w:t>
            </w:r>
            <w:r w:rsidRPr="00E04C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промыслов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E04C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любительск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E04C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улов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E04C56" w:rsidRPr="00DA79F7" w:rsidTr="00D61982">
        <w:tc>
          <w:tcPr>
            <w:tcW w:w="1951" w:type="dxa"/>
            <w:shd w:val="clear" w:color="auto" w:fill="auto"/>
          </w:tcPr>
          <w:p w:rsidR="00E04C56" w:rsidRPr="00DA79F7" w:rsidRDefault="00E04C56" w:rsidP="0024298E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A79F7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620" w:type="dxa"/>
            <w:shd w:val="clear" w:color="auto" w:fill="auto"/>
          </w:tcPr>
          <w:p w:rsidR="00E04C56" w:rsidRPr="00DA79F7" w:rsidRDefault="00E04C56" w:rsidP="0024298E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тонн</w:t>
            </w:r>
          </w:p>
        </w:tc>
      </w:tr>
      <w:tr w:rsidR="00E04C56" w:rsidRPr="00DA79F7" w:rsidTr="00D61982">
        <w:tc>
          <w:tcPr>
            <w:tcW w:w="1951" w:type="dxa"/>
            <w:shd w:val="clear" w:color="auto" w:fill="auto"/>
          </w:tcPr>
          <w:p w:rsidR="00E04C56" w:rsidRPr="00DA79F7" w:rsidRDefault="00E04C56" w:rsidP="0024298E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A79F7">
              <w:rPr>
                <w:rFonts w:ascii="Times New Roman" w:hAnsi="Times New Roman"/>
                <w:sz w:val="24"/>
                <w:szCs w:val="24"/>
              </w:rPr>
              <w:t xml:space="preserve">Уровни </w:t>
            </w:r>
            <w:proofErr w:type="spellStart"/>
            <w:r w:rsidRPr="00DA79F7">
              <w:rPr>
                <w:rFonts w:ascii="Times New Roman" w:hAnsi="Times New Roman"/>
                <w:sz w:val="24"/>
                <w:szCs w:val="24"/>
              </w:rPr>
              <w:t>дезагрегации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E04C56" w:rsidRPr="00D31991" w:rsidRDefault="00D31991" w:rsidP="0024298E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р</w:t>
            </w:r>
            <w:proofErr w:type="spellStart"/>
            <w:r w:rsidR="00E04C56" w:rsidRPr="00DA79F7">
              <w:rPr>
                <w:rFonts w:ascii="Times New Roman" w:hAnsi="Times New Roman"/>
                <w:sz w:val="24"/>
                <w:szCs w:val="24"/>
              </w:rPr>
              <w:t>еспублика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e-BY"/>
              </w:rPr>
              <w:t>; в разрезе промыслового и любительского улова</w:t>
            </w:r>
          </w:p>
        </w:tc>
      </w:tr>
    </w:tbl>
    <w:p w:rsidR="00E04C56" w:rsidRDefault="00E04C56" w:rsidP="0024298E">
      <w:pPr>
        <w:spacing w:before="60" w:after="60"/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620"/>
      </w:tblGrid>
      <w:tr w:rsidR="00873DEC" w:rsidRPr="00DA79F7" w:rsidTr="00511B0E">
        <w:tc>
          <w:tcPr>
            <w:tcW w:w="1951" w:type="dxa"/>
            <w:shd w:val="clear" w:color="auto" w:fill="auto"/>
          </w:tcPr>
          <w:p w:rsidR="00873DEC" w:rsidRPr="00DA79F7" w:rsidRDefault="00873DEC" w:rsidP="0024298E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A79F7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bookmarkStart w:id="2" w:name="Промысловый_улов"/>
        <w:tc>
          <w:tcPr>
            <w:tcW w:w="7620" w:type="dxa"/>
            <w:shd w:val="clear" w:color="auto" w:fill="auto"/>
          </w:tcPr>
          <w:p w:rsidR="00873DEC" w:rsidRPr="00603C11" w:rsidRDefault="00695FD4" w:rsidP="0024298E">
            <w:pPr>
              <w:autoSpaceDE w:val="0"/>
              <w:autoSpaceDN w:val="0"/>
              <w:adjustRightInd w:val="0"/>
              <w:spacing w:before="60" w:after="60"/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fldChar w:fldCharType="begin"/>
            </w:r>
            <w:r w:rsidR="00603C11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instrText>HYPERLINK  \l "_top"</w:instrText>
            </w:r>
            <w:r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fldChar w:fldCharType="separate"/>
            </w:r>
            <w:r w:rsidR="00603C11" w:rsidRPr="00603C11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Промысловый улов рыбы</w:t>
            </w:r>
            <w:r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fldChar w:fldCharType="end"/>
            </w:r>
            <w:bookmarkEnd w:id="2"/>
          </w:p>
        </w:tc>
      </w:tr>
      <w:tr w:rsidR="00873DEC" w:rsidRPr="00DA79F7" w:rsidTr="00511B0E">
        <w:tc>
          <w:tcPr>
            <w:tcW w:w="1951" w:type="dxa"/>
            <w:shd w:val="clear" w:color="auto" w:fill="auto"/>
          </w:tcPr>
          <w:p w:rsidR="00873DEC" w:rsidRPr="00DA79F7" w:rsidRDefault="00873DEC" w:rsidP="0024298E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A79F7">
              <w:rPr>
                <w:rFonts w:ascii="Times New Roman" w:hAnsi="Times New Roman"/>
                <w:sz w:val="24"/>
                <w:szCs w:val="24"/>
              </w:rPr>
              <w:t>Производитель</w:t>
            </w:r>
          </w:p>
        </w:tc>
        <w:tc>
          <w:tcPr>
            <w:tcW w:w="7620" w:type="dxa"/>
            <w:shd w:val="clear" w:color="auto" w:fill="auto"/>
          </w:tcPr>
          <w:p w:rsidR="00873DEC" w:rsidRPr="00DA79F7" w:rsidRDefault="00044565" w:rsidP="0024298E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Национальный статистический комитет </w:t>
            </w:r>
          </w:p>
        </w:tc>
      </w:tr>
      <w:tr w:rsidR="00873DEC" w:rsidRPr="00DA79F7" w:rsidTr="00511B0E">
        <w:tc>
          <w:tcPr>
            <w:tcW w:w="1951" w:type="dxa"/>
            <w:shd w:val="clear" w:color="auto" w:fill="auto"/>
          </w:tcPr>
          <w:p w:rsidR="00873DEC" w:rsidRPr="00DA79F7" w:rsidRDefault="00873DEC" w:rsidP="0024298E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A79F7">
              <w:rPr>
                <w:rFonts w:ascii="Times New Roman" w:hAnsi="Times New Roman"/>
                <w:sz w:val="24"/>
                <w:szCs w:val="24"/>
              </w:rPr>
              <w:t>Источники данных</w:t>
            </w:r>
          </w:p>
        </w:tc>
        <w:tc>
          <w:tcPr>
            <w:tcW w:w="7620" w:type="dxa"/>
            <w:shd w:val="clear" w:color="auto" w:fill="auto"/>
          </w:tcPr>
          <w:p w:rsidR="00044565" w:rsidRPr="00695E2B" w:rsidRDefault="00044565" w:rsidP="0024298E">
            <w:pPr>
              <w:autoSpaceDE w:val="0"/>
              <w:autoSpaceDN w:val="0"/>
              <w:adjustRightInd w:val="0"/>
              <w:spacing w:before="60" w:after="60"/>
            </w:pPr>
            <w:r w:rsidRPr="00614C3A">
              <w:rPr>
                <w:rFonts w:ascii="Times New Roman" w:hAnsi="Times New Roman"/>
                <w:sz w:val="24"/>
                <w:szCs w:val="24"/>
              </w:rPr>
              <w:t>централизованн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614C3A">
              <w:rPr>
                <w:rFonts w:ascii="Times New Roman" w:hAnsi="Times New Roman"/>
                <w:sz w:val="24"/>
                <w:szCs w:val="24"/>
              </w:rPr>
              <w:t xml:space="preserve"> форм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14C3A">
              <w:rPr>
                <w:rFonts w:ascii="Times New Roman" w:hAnsi="Times New Roman"/>
                <w:sz w:val="24"/>
                <w:szCs w:val="24"/>
              </w:rPr>
              <w:t xml:space="preserve"> государственной статистической отчетности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14C3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сх</w:t>
            </w:r>
            <w:r w:rsidRPr="00614C3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рыба</w:t>
            </w:r>
            <w:r w:rsidRPr="00614C3A">
              <w:rPr>
                <w:rFonts w:ascii="Times New Roman" w:hAnsi="Times New Roman"/>
                <w:sz w:val="24"/>
                <w:szCs w:val="24"/>
              </w:rPr>
              <w:t xml:space="preserve">) «Отчет </w:t>
            </w:r>
            <w:r w:rsidRPr="00044565">
              <w:rPr>
                <w:rFonts w:ascii="Times New Roman" w:hAnsi="Times New Roman"/>
                <w:sz w:val="24"/>
                <w:szCs w:val="24"/>
              </w:rPr>
              <w:t>об улове и реализации рыбы</w:t>
            </w:r>
            <w:r w:rsidRPr="00614C3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73DEC" w:rsidRPr="00DA79F7" w:rsidTr="00511B0E">
        <w:tc>
          <w:tcPr>
            <w:tcW w:w="1951" w:type="dxa"/>
            <w:shd w:val="clear" w:color="auto" w:fill="auto"/>
          </w:tcPr>
          <w:p w:rsidR="00873DEC" w:rsidRPr="00DA79F7" w:rsidRDefault="00000785" w:rsidP="0024298E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A79F7">
              <w:rPr>
                <w:rFonts w:ascii="Times New Roman" w:hAnsi="Times New Roman"/>
                <w:sz w:val="24"/>
                <w:szCs w:val="24"/>
              </w:rPr>
              <w:t>Определение/ порядок расчета</w:t>
            </w:r>
          </w:p>
        </w:tc>
        <w:tc>
          <w:tcPr>
            <w:tcW w:w="7620" w:type="dxa"/>
            <w:shd w:val="clear" w:color="auto" w:fill="auto"/>
          </w:tcPr>
          <w:p w:rsidR="00873DEC" w:rsidRPr="00E04C56" w:rsidRDefault="00E04C56" w:rsidP="0024298E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E04C56">
              <w:rPr>
                <w:rFonts w:ascii="Times New Roman" w:hAnsi="Times New Roman"/>
                <w:sz w:val="24"/>
                <w:szCs w:val="24"/>
              </w:rPr>
              <w:t>данные об улове рыбы, выловленной юридическими лицами в реках, озерах и других естественных водоемах, а также выращенной и выловленной в прудах, водохранилищах, бассейнах, мелиоративных каналах и других искусственных водоемах (кроме рыбопосадочного материала (мальки, сеголетки, годовики, двухлетки и тому подобное) и рыбы, выловленной при организации платного любительского рыболовства)</w:t>
            </w:r>
          </w:p>
        </w:tc>
      </w:tr>
      <w:tr w:rsidR="00873DEC" w:rsidRPr="00DA79F7" w:rsidTr="00511B0E">
        <w:tc>
          <w:tcPr>
            <w:tcW w:w="1951" w:type="dxa"/>
            <w:shd w:val="clear" w:color="auto" w:fill="auto"/>
          </w:tcPr>
          <w:p w:rsidR="00873DEC" w:rsidRPr="00DA79F7" w:rsidRDefault="00873DEC" w:rsidP="0024298E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A79F7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620" w:type="dxa"/>
            <w:shd w:val="clear" w:color="auto" w:fill="auto"/>
          </w:tcPr>
          <w:p w:rsidR="000429D6" w:rsidRPr="00DA79F7" w:rsidRDefault="00044565" w:rsidP="0024298E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тонн</w:t>
            </w:r>
          </w:p>
        </w:tc>
      </w:tr>
      <w:tr w:rsidR="007D23BC" w:rsidRPr="00DA79F7" w:rsidTr="00511B0E">
        <w:tc>
          <w:tcPr>
            <w:tcW w:w="1951" w:type="dxa"/>
            <w:shd w:val="clear" w:color="auto" w:fill="auto"/>
          </w:tcPr>
          <w:p w:rsidR="007D23BC" w:rsidRPr="00DA79F7" w:rsidRDefault="007D23BC" w:rsidP="0024298E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A79F7">
              <w:rPr>
                <w:rFonts w:ascii="Times New Roman" w:hAnsi="Times New Roman"/>
                <w:sz w:val="24"/>
                <w:szCs w:val="24"/>
              </w:rPr>
              <w:t xml:space="preserve">Уровни </w:t>
            </w:r>
            <w:proofErr w:type="spellStart"/>
            <w:r w:rsidRPr="00DA79F7">
              <w:rPr>
                <w:rFonts w:ascii="Times New Roman" w:hAnsi="Times New Roman"/>
                <w:sz w:val="24"/>
                <w:szCs w:val="24"/>
              </w:rPr>
              <w:t>дезагрегации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7D23BC" w:rsidRPr="00CB0995" w:rsidRDefault="00CB0995" w:rsidP="0024298E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20500F" w:rsidRPr="00DA79F7">
              <w:rPr>
                <w:rFonts w:ascii="Times New Roman" w:hAnsi="Times New Roman"/>
                <w:sz w:val="24"/>
                <w:szCs w:val="24"/>
              </w:rPr>
              <w:t>еспублика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в разрезе естественных и искусственных водоемов;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части искусственных водоемов: в разрезе видов рыб</w:t>
            </w:r>
          </w:p>
        </w:tc>
      </w:tr>
      <w:tr w:rsidR="00040DAB" w:rsidRPr="00C30113" w:rsidTr="00511B0E">
        <w:tc>
          <w:tcPr>
            <w:tcW w:w="1951" w:type="dxa"/>
            <w:shd w:val="clear" w:color="auto" w:fill="auto"/>
          </w:tcPr>
          <w:p w:rsidR="00040DAB" w:rsidRPr="00DA79F7" w:rsidRDefault="00040DAB" w:rsidP="0024298E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A79F7">
              <w:rPr>
                <w:rFonts w:ascii="Times New Roman" w:hAnsi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7620" w:type="dxa"/>
            <w:shd w:val="clear" w:color="auto" w:fill="auto"/>
          </w:tcPr>
          <w:p w:rsidR="00D054A2" w:rsidRDefault="00C30113" w:rsidP="00D054A2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промыслового улова рыбы в динамике с 201</w:t>
            </w:r>
            <w:r w:rsidR="00DC1639">
              <w:rPr>
                <w:rFonts w:ascii="Times New Roman" w:hAnsi="Times New Roman"/>
                <w:sz w:val="24"/>
                <w:szCs w:val="24"/>
              </w:rPr>
              <w:t>2</w:t>
            </w:r>
            <w:r w:rsidR="00D054A2">
              <w:rPr>
                <w:rFonts w:ascii="Times New Roman" w:hAnsi="Times New Roman"/>
                <w:sz w:val="24"/>
                <w:szCs w:val="24"/>
              </w:rPr>
              <w:t xml:space="preserve"> года представлены на официальном сайте Белстата в Базе данных </w:t>
            </w:r>
            <w:r w:rsidR="00D92931">
              <w:rPr>
                <w:rFonts w:ascii="Times New Roman" w:hAnsi="Times New Roman"/>
                <w:sz w:val="24"/>
                <w:szCs w:val="24"/>
              </w:rPr>
              <w:t>«</w:t>
            </w:r>
            <w:r w:rsidR="00D054A2">
              <w:rPr>
                <w:rFonts w:ascii="Times New Roman" w:hAnsi="Times New Roman"/>
                <w:sz w:val="24"/>
                <w:szCs w:val="24"/>
              </w:rPr>
              <w:t>Интерактивная информационно-аналитическая система распространения официальной статистической информации</w:t>
            </w:r>
            <w:r w:rsidR="00D92931">
              <w:rPr>
                <w:rFonts w:ascii="Times New Roman" w:hAnsi="Times New Roman"/>
                <w:sz w:val="24"/>
                <w:szCs w:val="24"/>
              </w:rPr>
              <w:t>»</w:t>
            </w:r>
            <w:r w:rsidR="00D054A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95E2B" w:rsidRPr="00D054A2" w:rsidRDefault="00FB78BB" w:rsidP="00D054A2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461581">
                <w:rPr>
                  <w:rStyle w:val="a5"/>
                  <w:rFonts w:ascii="Times New Roman" w:hAnsi="Times New Roman"/>
                  <w:sz w:val="24"/>
                  <w:szCs w:val="24"/>
                </w:rPr>
                <w:t>http://dataportal.belstat.gov.by/Indicators/Preview?key=178779</w:t>
              </w:r>
            </w:hyperlink>
            <w:bookmarkStart w:id="3" w:name="_GoBack"/>
            <w:bookmarkEnd w:id="3"/>
          </w:p>
        </w:tc>
      </w:tr>
    </w:tbl>
    <w:p w:rsidR="00695E2B" w:rsidRDefault="00695E2B" w:rsidP="0024298E">
      <w:pPr>
        <w:spacing w:before="60" w:after="60"/>
        <w:jc w:val="left"/>
      </w:pPr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620"/>
      </w:tblGrid>
      <w:tr w:rsidR="0073080F" w:rsidRPr="00DA79F7" w:rsidTr="00E5162D">
        <w:tc>
          <w:tcPr>
            <w:tcW w:w="1951" w:type="dxa"/>
            <w:shd w:val="clear" w:color="auto" w:fill="auto"/>
          </w:tcPr>
          <w:p w:rsidR="0073080F" w:rsidRPr="00DA79F7" w:rsidRDefault="0073080F" w:rsidP="00E516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A79F7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bookmarkStart w:id="4" w:name="Любительский_улов"/>
        <w:tc>
          <w:tcPr>
            <w:tcW w:w="7620" w:type="dxa"/>
            <w:shd w:val="clear" w:color="auto" w:fill="auto"/>
          </w:tcPr>
          <w:p w:rsidR="0073080F" w:rsidRPr="00044565" w:rsidRDefault="0073080F" w:rsidP="00E5162D">
            <w:pPr>
              <w:autoSpaceDE w:val="0"/>
              <w:autoSpaceDN w:val="0"/>
              <w:adjustRightInd w:val="0"/>
              <w:spacing w:before="60" w:after="60"/>
              <w:rPr>
                <w:rStyle w:val="a5"/>
                <w:color w:val="auto"/>
                <w:u w:val="none"/>
              </w:rPr>
            </w:pPr>
            <w:r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fldChar w:fldCharType="begin"/>
            </w:r>
            <w:r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instrText xml:space="preserve"> HYPERLINK  \l "_top" </w:instrText>
            </w:r>
            <w:r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fldChar w:fldCharType="separate"/>
            </w:r>
            <w:r w:rsidRPr="00603C11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Любительский улов рыбы</w:t>
            </w:r>
            <w:r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fldChar w:fldCharType="end"/>
            </w:r>
            <w:r w:rsidRPr="00044565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bookmarkEnd w:id="4"/>
          </w:p>
        </w:tc>
      </w:tr>
      <w:tr w:rsidR="0073080F" w:rsidRPr="00DA79F7" w:rsidTr="00E5162D">
        <w:tc>
          <w:tcPr>
            <w:tcW w:w="1951" w:type="dxa"/>
            <w:shd w:val="clear" w:color="auto" w:fill="auto"/>
          </w:tcPr>
          <w:p w:rsidR="0073080F" w:rsidRPr="00DA79F7" w:rsidRDefault="0073080F" w:rsidP="00E516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A79F7">
              <w:rPr>
                <w:rFonts w:ascii="Times New Roman" w:hAnsi="Times New Roman"/>
                <w:sz w:val="24"/>
                <w:szCs w:val="24"/>
              </w:rPr>
              <w:t>Производитель</w:t>
            </w:r>
          </w:p>
        </w:tc>
        <w:tc>
          <w:tcPr>
            <w:tcW w:w="7620" w:type="dxa"/>
            <w:shd w:val="clear" w:color="auto" w:fill="auto"/>
          </w:tcPr>
          <w:p w:rsidR="0073080F" w:rsidRPr="00DA79F7" w:rsidRDefault="0073080F" w:rsidP="00E516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Национальный статистический комитет</w:t>
            </w:r>
          </w:p>
        </w:tc>
      </w:tr>
      <w:tr w:rsidR="0073080F" w:rsidRPr="00DA79F7" w:rsidTr="00E5162D">
        <w:tc>
          <w:tcPr>
            <w:tcW w:w="1951" w:type="dxa"/>
            <w:shd w:val="clear" w:color="auto" w:fill="auto"/>
          </w:tcPr>
          <w:p w:rsidR="0073080F" w:rsidRPr="00DA79F7" w:rsidRDefault="0073080F" w:rsidP="00E516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A79F7">
              <w:rPr>
                <w:rFonts w:ascii="Times New Roman" w:hAnsi="Times New Roman"/>
                <w:sz w:val="24"/>
                <w:szCs w:val="24"/>
              </w:rPr>
              <w:t>Источники данных</w:t>
            </w:r>
          </w:p>
        </w:tc>
        <w:tc>
          <w:tcPr>
            <w:tcW w:w="7620" w:type="dxa"/>
            <w:shd w:val="clear" w:color="auto" w:fill="auto"/>
          </w:tcPr>
          <w:p w:rsidR="0073080F" w:rsidRPr="00DA79F7" w:rsidRDefault="0073080F" w:rsidP="00E5162D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E04C56">
              <w:rPr>
                <w:rFonts w:ascii="Times New Roman" w:hAnsi="Times New Roman"/>
                <w:sz w:val="24"/>
                <w:szCs w:val="24"/>
              </w:rPr>
              <w:t>выборочное обследование домашних хозяйств по уровню жизни</w:t>
            </w:r>
          </w:p>
        </w:tc>
      </w:tr>
      <w:tr w:rsidR="0073080F" w:rsidRPr="00DA79F7" w:rsidTr="00E5162D">
        <w:tc>
          <w:tcPr>
            <w:tcW w:w="1951" w:type="dxa"/>
            <w:shd w:val="clear" w:color="auto" w:fill="auto"/>
          </w:tcPr>
          <w:p w:rsidR="0073080F" w:rsidRPr="00DA79F7" w:rsidRDefault="0073080F" w:rsidP="00E516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A79F7">
              <w:rPr>
                <w:rFonts w:ascii="Times New Roman" w:hAnsi="Times New Roman"/>
                <w:sz w:val="24"/>
                <w:szCs w:val="24"/>
              </w:rPr>
              <w:t>Определение/ порядок расчета</w:t>
            </w:r>
          </w:p>
        </w:tc>
        <w:tc>
          <w:tcPr>
            <w:tcW w:w="7620" w:type="dxa"/>
            <w:shd w:val="clear" w:color="auto" w:fill="auto"/>
          </w:tcPr>
          <w:p w:rsidR="0073080F" w:rsidRPr="00E04C56" w:rsidRDefault="0073080F" w:rsidP="00E5162D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E04C56">
              <w:rPr>
                <w:rFonts w:ascii="Times New Roman" w:hAnsi="Times New Roman"/>
                <w:sz w:val="24"/>
                <w:szCs w:val="24"/>
              </w:rPr>
              <w:t>данные об улове рыбы, выловленной физическими лицами в реках, озерах, прудах, водохранилищах, водоемах и других водных объектах</w:t>
            </w:r>
          </w:p>
        </w:tc>
      </w:tr>
      <w:tr w:rsidR="0073080F" w:rsidRPr="00DA79F7" w:rsidTr="00E5162D">
        <w:tc>
          <w:tcPr>
            <w:tcW w:w="1951" w:type="dxa"/>
            <w:shd w:val="clear" w:color="auto" w:fill="auto"/>
          </w:tcPr>
          <w:p w:rsidR="0073080F" w:rsidRPr="00DA79F7" w:rsidRDefault="0073080F" w:rsidP="00E516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A79F7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620" w:type="dxa"/>
            <w:shd w:val="clear" w:color="auto" w:fill="auto"/>
          </w:tcPr>
          <w:p w:rsidR="0073080F" w:rsidRPr="00DA79F7" w:rsidRDefault="0073080F" w:rsidP="00E516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тонн</w:t>
            </w:r>
          </w:p>
        </w:tc>
      </w:tr>
      <w:tr w:rsidR="0073080F" w:rsidRPr="00DA79F7" w:rsidTr="00E5162D">
        <w:tc>
          <w:tcPr>
            <w:tcW w:w="1951" w:type="dxa"/>
            <w:shd w:val="clear" w:color="auto" w:fill="auto"/>
          </w:tcPr>
          <w:p w:rsidR="0073080F" w:rsidRPr="00DA79F7" w:rsidRDefault="0073080F" w:rsidP="00E516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A79F7">
              <w:rPr>
                <w:rFonts w:ascii="Times New Roman" w:hAnsi="Times New Roman"/>
                <w:sz w:val="24"/>
                <w:szCs w:val="24"/>
              </w:rPr>
              <w:t xml:space="preserve">Уровни </w:t>
            </w:r>
            <w:proofErr w:type="spellStart"/>
            <w:r w:rsidRPr="00DA79F7">
              <w:rPr>
                <w:rFonts w:ascii="Times New Roman" w:hAnsi="Times New Roman"/>
                <w:sz w:val="24"/>
                <w:szCs w:val="24"/>
              </w:rPr>
              <w:t>дезагрегации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73080F" w:rsidRPr="00DA79F7" w:rsidRDefault="0073080F" w:rsidP="00E516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A79F7">
              <w:rPr>
                <w:rFonts w:ascii="Times New Roman" w:hAnsi="Times New Roman"/>
                <w:sz w:val="24"/>
                <w:szCs w:val="24"/>
              </w:rPr>
              <w:t>республика</w:t>
            </w:r>
          </w:p>
        </w:tc>
      </w:tr>
    </w:tbl>
    <w:p w:rsidR="0073080F" w:rsidRDefault="0073080F" w:rsidP="0024298E">
      <w:pPr>
        <w:spacing w:before="60" w:after="60"/>
        <w:jc w:val="left"/>
      </w:pPr>
    </w:p>
    <w:p w:rsidR="0073080F" w:rsidRDefault="0073080F" w:rsidP="0024298E">
      <w:pPr>
        <w:spacing w:before="60" w:after="60"/>
        <w:jc w:val="left"/>
      </w:pPr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620"/>
      </w:tblGrid>
      <w:tr w:rsidR="00695E2B" w:rsidRPr="00DA79F7" w:rsidTr="00AC118D">
        <w:tc>
          <w:tcPr>
            <w:tcW w:w="1951" w:type="dxa"/>
            <w:shd w:val="clear" w:color="auto" w:fill="auto"/>
          </w:tcPr>
          <w:p w:rsidR="00695E2B" w:rsidRPr="00DA79F7" w:rsidRDefault="00695E2B" w:rsidP="0024298E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A79F7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bookmarkStart w:id="5" w:name="Реализация_рыбы"/>
        <w:tc>
          <w:tcPr>
            <w:tcW w:w="7620" w:type="dxa"/>
            <w:shd w:val="clear" w:color="auto" w:fill="auto"/>
          </w:tcPr>
          <w:p w:rsidR="00695E2B" w:rsidRPr="00044565" w:rsidRDefault="00695FD4" w:rsidP="0024298E">
            <w:pPr>
              <w:autoSpaceDE w:val="0"/>
              <w:autoSpaceDN w:val="0"/>
              <w:adjustRightInd w:val="0"/>
              <w:spacing w:before="60" w:after="60"/>
              <w:rPr>
                <w:rStyle w:val="a5"/>
                <w:color w:val="auto"/>
                <w:u w:val="none"/>
              </w:rPr>
            </w:pPr>
            <w:r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fldChar w:fldCharType="begin"/>
            </w:r>
            <w:r w:rsidR="00603C11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instrText xml:space="preserve"> HYPERLINK  \l "_top" </w:instrText>
            </w:r>
            <w:r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fldChar w:fldCharType="separate"/>
            </w:r>
            <w:r w:rsidR="00695E2B" w:rsidRPr="00603C11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Реализация рыбы</w:t>
            </w:r>
            <w:bookmarkEnd w:id="5"/>
            <w:r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fldChar w:fldCharType="end"/>
            </w:r>
          </w:p>
        </w:tc>
      </w:tr>
      <w:tr w:rsidR="00695E2B" w:rsidRPr="00DA79F7" w:rsidTr="00AC118D">
        <w:tc>
          <w:tcPr>
            <w:tcW w:w="1951" w:type="dxa"/>
            <w:shd w:val="clear" w:color="auto" w:fill="auto"/>
          </w:tcPr>
          <w:p w:rsidR="00695E2B" w:rsidRPr="00DA79F7" w:rsidRDefault="00695E2B" w:rsidP="0024298E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A79F7">
              <w:rPr>
                <w:rFonts w:ascii="Times New Roman" w:hAnsi="Times New Roman"/>
                <w:sz w:val="24"/>
                <w:szCs w:val="24"/>
              </w:rPr>
              <w:t>Производитель</w:t>
            </w:r>
          </w:p>
        </w:tc>
        <w:tc>
          <w:tcPr>
            <w:tcW w:w="7620" w:type="dxa"/>
            <w:shd w:val="clear" w:color="auto" w:fill="auto"/>
          </w:tcPr>
          <w:p w:rsidR="00695E2B" w:rsidRPr="00DA79F7" w:rsidRDefault="00695E2B" w:rsidP="0024298E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Национальный статистический комитет </w:t>
            </w:r>
          </w:p>
        </w:tc>
      </w:tr>
      <w:tr w:rsidR="00695E2B" w:rsidRPr="00DA79F7" w:rsidTr="00AC118D">
        <w:tc>
          <w:tcPr>
            <w:tcW w:w="1951" w:type="dxa"/>
            <w:shd w:val="clear" w:color="auto" w:fill="auto"/>
          </w:tcPr>
          <w:p w:rsidR="00695E2B" w:rsidRPr="00DA79F7" w:rsidRDefault="00695E2B" w:rsidP="0024298E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A79F7">
              <w:rPr>
                <w:rFonts w:ascii="Times New Roman" w:hAnsi="Times New Roman"/>
                <w:sz w:val="24"/>
                <w:szCs w:val="24"/>
              </w:rPr>
              <w:t>Источники данных</w:t>
            </w:r>
          </w:p>
        </w:tc>
        <w:tc>
          <w:tcPr>
            <w:tcW w:w="7620" w:type="dxa"/>
            <w:shd w:val="clear" w:color="auto" w:fill="auto"/>
          </w:tcPr>
          <w:p w:rsidR="00695E2B" w:rsidRPr="00DA79F7" w:rsidRDefault="00695E2B" w:rsidP="0024298E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614C3A">
              <w:rPr>
                <w:rFonts w:ascii="Times New Roman" w:hAnsi="Times New Roman"/>
                <w:sz w:val="24"/>
                <w:szCs w:val="24"/>
              </w:rPr>
              <w:t>централизованн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614C3A">
              <w:rPr>
                <w:rFonts w:ascii="Times New Roman" w:hAnsi="Times New Roman"/>
                <w:sz w:val="24"/>
                <w:szCs w:val="24"/>
              </w:rPr>
              <w:t xml:space="preserve"> форм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14C3A">
              <w:rPr>
                <w:rFonts w:ascii="Times New Roman" w:hAnsi="Times New Roman"/>
                <w:sz w:val="24"/>
                <w:szCs w:val="24"/>
              </w:rPr>
              <w:t xml:space="preserve"> государственной статистической отчетности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14C3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сх</w:t>
            </w:r>
            <w:r w:rsidRPr="00614C3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рыба</w:t>
            </w:r>
            <w:r w:rsidRPr="00614C3A">
              <w:rPr>
                <w:rFonts w:ascii="Times New Roman" w:hAnsi="Times New Roman"/>
                <w:sz w:val="24"/>
                <w:szCs w:val="24"/>
              </w:rPr>
              <w:t xml:space="preserve">) «Отчет </w:t>
            </w:r>
            <w:r w:rsidRPr="00044565">
              <w:rPr>
                <w:rFonts w:ascii="Times New Roman" w:hAnsi="Times New Roman"/>
                <w:sz w:val="24"/>
                <w:szCs w:val="24"/>
              </w:rPr>
              <w:t>об улове и реализации рыбы</w:t>
            </w:r>
            <w:r w:rsidRPr="00614C3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95E2B" w:rsidRPr="00DA79F7" w:rsidTr="00AC118D">
        <w:tc>
          <w:tcPr>
            <w:tcW w:w="1951" w:type="dxa"/>
            <w:shd w:val="clear" w:color="auto" w:fill="auto"/>
          </w:tcPr>
          <w:p w:rsidR="00695E2B" w:rsidRPr="00DA79F7" w:rsidRDefault="00695E2B" w:rsidP="0024298E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A79F7">
              <w:rPr>
                <w:rFonts w:ascii="Times New Roman" w:hAnsi="Times New Roman"/>
                <w:sz w:val="24"/>
                <w:szCs w:val="24"/>
              </w:rPr>
              <w:t>Определение/ порядок расчета</w:t>
            </w:r>
          </w:p>
        </w:tc>
        <w:tc>
          <w:tcPr>
            <w:tcW w:w="7620" w:type="dxa"/>
            <w:shd w:val="clear" w:color="auto" w:fill="auto"/>
          </w:tcPr>
          <w:p w:rsidR="00695E2B" w:rsidRPr="00DA79F7" w:rsidRDefault="00E04C56" w:rsidP="00D36F69">
            <w:pPr>
              <w:spacing w:before="60" w:after="60"/>
              <w:rPr>
                <w:sz w:val="24"/>
                <w:szCs w:val="24"/>
              </w:rPr>
            </w:pPr>
            <w:r w:rsidRPr="00A5137D">
              <w:rPr>
                <w:rFonts w:ascii="Times New Roman" w:hAnsi="Times New Roman"/>
                <w:sz w:val="24"/>
                <w:szCs w:val="24"/>
              </w:rPr>
              <w:t xml:space="preserve">рыба, выращенная и (или) выловленная в прудах, реках, водохранилищах, озерах и других водоемах и реализованная </w:t>
            </w:r>
            <w:r w:rsidR="00D36F69">
              <w:rPr>
                <w:rFonts w:ascii="Times New Roman" w:hAnsi="Times New Roman"/>
                <w:sz w:val="24"/>
                <w:szCs w:val="24"/>
              </w:rPr>
              <w:t xml:space="preserve">организациям, осуществляющим торговлю; </w:t>
            </w:r>
            <w:r w:rsidRPr="00A5137D">
              <w:rPr>
                <w:rFonts w:ascii="Times New Roman" w:hAnsi="Times New Roman"/>
                <w:sz w:val="24"/>
                <w:szCs w:val="24"/>
              </w:rPr>
              <w:t xml:space="preserve">организациям, осуществляющим переработку рыбы; своим подсобным производствам, осуществляющим переработку рыбы; непосредственно населению – </w:t>
            </w:r>
            <w:r w:rsidR="00A859B8" w:rsidRPr="00A5137D">
              <w:rPr>
                <w:rFonts w:ascii="Times New Roman" w:hAnsi="Times New Roman"/>
                <w:sz w:val="24"/>
                <w:szCs w:val="24"/>
              </w:rPr>
              <w:t xml:space="preserve">в палатках, павильонах, с лотков, автоцистерн и других торговых объектов, расположенных на </w:t>
            </w:r>
            <w:r w:rsidRPr="00A5137D">
              <w:rPr>
                <w:rFonts w:ascii="Times New Roman" w:hAnsi="Times New Roman"/>
                <w:sz w:val="24"/>
                <w:szCs w:val="24"/>
              </w:rPr>
              <w:t>рынках, ярмарках</w:t>
            </w:r>
            <w:r w:rsidR="00F4608B" w:rsidRPr="00A5137D">
              <w:rPr>
                <w:rFonts w:ascii="Times New Roman" w:hAnsi="Times New Roman"/>
                <w:sz w:val="24"/>
                <w:szCs w:val="24"/>
              </w:rPr>
              <w:t xml:space="preserve"> и иных местах, отведенных под торговлю, через объекты общественного питания организации</w:t>
            </w:r>
            <w:r w:rsidRPr="00A5137D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726881" w:rsidRPr="00A5137D">
              <w:rPr>
                <w:rFonts w:ascii="Times New Roman" w:hAnsi="Times New Roman"/>
                <w:sz w:val="24"/>
                <w:szCs w:val="24"/>
              </w:rPr>
              <w:t>работникам организации в счет оплаты труда;</w:t>
            </w:r>
            <w:r w:rsidR="00DC1639" w:rsidRPr="00A513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137D">
              <w:rPr>
                <w:rFonts w:ascii="Times New Roman" w:hAnsi="Times New Roman"/>
                <w:sz w:val="24"/>
                <w:szCs w:val="24"/>
              </w:rPr>
              <w:t>по прочим каналам сбыта – социальным учреждениям, крестьянским (фермерским) хозяйствам и другим</w:t>
            </w:r>
          </w:p>
        </w:tc>
      </w:tr>
      <w:tr w:rsidR="00695E2B" w:rsidRPr="00DA79F7" w:rsidTr="00AC118D">
        <w:tc>
          <w:tcPr>
            <w:tcW w:w="1951" w:type="dxa"/>
            <w:shd w:val="clear" w:color="auto" w:fill="auto"/>
          </w:tcPr>
          <w:p w:rsidR="00695E2B" w:rsidRPr="00DA79F7" w:rsidRDefault="00695E2B" w:rsidP="0024298E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A79F7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620" w:type="dxa"/>
            <w:shd w:val="clear" w:color="auto" w:fill="auto"/>
          </w:tcPr>
          <w:p w:rsidR="00143BC1" w:rsidRPr="00143BC1" w:rsidRDefault="00695E2B" w:rsidP="00143BC1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тонн;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="0024298E" w:rsidRPr="002429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2012 – 2015 </w:t>
            </w:r>
            <w:r w:rsidR="00CD48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годы</w:t>
            </w:r>
            <w:r w:rsidR="0024298E" w:rsidRPr="002429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миллиардов рублей</w:t>
            </w:r>
            <w:r w:rsidR="00ED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 2016 г</w:t>
            </w:r>
            <w:r w:rsidR="00CD48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ода</w:t>
            </w:r>
            <w:r w:rsidR="00ED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миллионов рублей</w:t>
            </w:r>
            <w:r w:rsidR="0024298E" w:rsidRPr="002429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(с учетом деноминации </w:t>
            </w:r>
            <w:r w:rsidR="00ED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уменьшение</w:t>
            </w:r>
            <w:r w:rsidR="0024298E" w:rsidRPr="002429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10 000 раз)</w:t>
            </w:r>
            <w:r w:rsidR="00143BC1" w:rsidRPr="00143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="00143BC1">
              <w:rPr>
                <w:rFonts w:ascii="Times New Roman" w:hAnsi="Times New Roman"/>
                <w:sz w:val="24"/>
                <w:szCs w:val="24"/>
              </w:rPr>
              <w:t>в</w:t>
            </w:r>
            <w:r w:rsidR="00143BC1" w:rsidRPr="00143BC1">
              <w:rPr>
                <w:rFonts w:ascii="Times New Roman" w:hAnsi="Times New Roman"/>
                <w:sz w:val="24"/>
                <w:szCs w:val="24"/>
              </w:rPr>
              <w:t xml:space="preserve"> фактически действовавших ценах</w:t>
            </w:r>
          </w:p>
        </w:tc>
      </w:tr>
      <w:tr w:rsidR="00695E2B" w:rsidRPr="00DA79F7" w:rsidTr="00AC118D">
        <w:tc>
          <w:tcPr>
            <w:tcW w:w="1951" w:type="dxa"/>
            <w:shd w:val="clear" w:color="auto" w:fill="auto"/>
          </w:tcPr>
          <w:p w:rsidR="00695E2B" w:rsidRPr="00DA79F7" w:rsidRDefault="00695E2B" w:rsidP="0024298E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A79F7">
              <w:rPr>
                <w:rFonts w:ascii="Times New Roman" w:hAnsi="Times New Roman"/>
                <w:sz w:val="24"/>
                <w:szCs w:val="24"/>
              </w:rPr>
              <w:t xml:space="preserve">Уровни </w:t>
            </w:r>
            <w:proofErr w:type="spellStart"/>
            <w:r w:rsidRPr="00DA79F7">
              <w:rPr>
                <w:rFonts w:ascii="Times New Roman" w:hAnsi="Times New Roman"/>
                <w:sz w:val="24"/>
                <w:szCs w:val="24"/>
              </w:rPr>
              <w:t>дезагрегации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695E2B" w:rsidRPr="00DA79F7" w:rsidRDefault="00CB0995" w:rsidP="0024298E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DA79F7">
              <w:rPr>
                <w:rFonts w:ascii="Times New Roman" w:hAnsi="Times New Roman"/>
                <w:sz w:val="24"/>
                <w:szCs w:val="24"/>
              </w:rPr>
              <w:t>еспублика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в разрезе естественных и искусственных водоемов;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части искусственных водоемов: в разрезе видов рыб</w:t>
            </w:r>
          </w:p>
        </w:tc>
      </w:tr>
    </w:tbl>
    <w:p w:rsidR="00695E2B" w:rsidRDefault="00695E2B" w:rsidP="0024298E">
      <w:pPr>
        <w:spacing w:before="60" w:after="60"/>
        <w:jc w:val="left"/>
      </w:pPr>
    </w:p>
    <w:sectPr w:rsidR="00695E2B" w:rsidSect="00C76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608E"/>
    <w:multiLevelType w:val="hybridMultilevel"/>
    <w:tmpl w:val="82E2BE7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10C0484C"/>
    <w:multiLevelType w:val="hybridMultilevel"/>
    <w:tmpl w:val="92B00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A73E8E"/>
    <w:multiLevelType w:val="hybridMultilevel"/>
    <w:tmpl w:val="1C7656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6407601"/>
    <w:multiLevelType w:val="hybridMultilevel"/>
    <w:tmpl w:val="90C44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765D09"/>
    <w:multiLevelType w:val="multilevel"/>
    <w:tmpl w:val="F8D8FE3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7D226134"/>
    <w:multiLevelType w:val="hybridMultilevel"/>
    <w:tmpl w:val="C93ED8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62F7"/>
    <w:rsid w:val="00000785"/>
    <w:rsid w:val="00040DAB"/>
    <w:rsid w:val="000429D6"/>
    <w:rsid w:val="00044565"/>
    <w:rsid w:val="000519CB"/>
    <w:rsid w:val="00056055"/>
    <w:rsid w:val="000927FF"/>
    <w:rsid w:val="000E15DD"/>
    <w:rsid w:val="0011294C"/>
    <w:rsid w:val="00116527"/>
    <w:rsid w:val="00121F30"/>
    <w:rsid w:val="00133F7A"/>
    <w:rsid w:val="00143BC1"/>
    <w:rsid w:val="00152F69"/>
    <w:rsid w:val="001541FD"/>
    <w:rsid w:val="0018157E"/>
    <w:rsid w:val="001931A7"/>
    <w:rsid w:val="001A6507"/>
    <w:rsid w:val="001B1F7B"/>
    <w:rsid w:val="001B52C8"/>
    <w:rsid w:val="001C6E93"/>
    <w:rsid w:val="001D6F5B"/>
    <w:rsid w:val="001E0F44"/>
    <w:rsid w:val="001F5ACD"/>
    <w:rsid w:val="0020500F"/>
    <w:rsid w:val="0024298E"/>
    <w:rsid w:val="00260929"/>
    <w:rsid w:val="002B7609"/>
    <w:rsid w:val="002E0C1D"/>
    <w:rsid w:val="002F6409"/>
    <w:rsid w:val="00310108"/>
    <w:rsid w:val="00352C22"/>
    <w:rsid w:val="00391D2A"/>
    <w:rsid w:val="003B6B35"/>
    <w:rsid w:val="003C0FA1"/>
    <w:rsid w:val="003D3082"/>
    <w:rsid w:val="003D5D8F"/>
    <w:rsid w:val="003E3946"/>
    <w:rsid w:val="004379FA"/>
    <w:rsid w:val="004414BB"/>
    <w:rsid w:val="004614F6"/>
    <w:rsid w:val="00467F9F"/>
    <w:rsid w:val="00476360"/>
    <w:rsid w:val="004A68F6"/>
    <w:rsid w:val="004A7301"/>
    <w:rsid w:val="004D0E6D"/>
    <w:rsid w:val="004D687F"/>
    <w:rsid w:val="004F33F1"/>
    <w:rsid w:val="00511B0E"/>
    <w:rsid w:val="005167B4"/>
    <w:rsid w:val="00531BAC"/>
    <w:rsid w:val="00551732"/>
    <w:rsid w:val="005564C3"/>
    <w:rsid w:val="00562B9B"/>
    <w:rsid w:val="00580A5F"/>
    <w:rsid w:val="00583F5F"/>
    <w:rsid w:val="005B2366"/>
    <w:rsid w:val="005D65B8"/>
    <w:rsid w:val="00603C11"/>
    <w:rsid w:val="006270B9"/>
    <w:rsid w:val="00651965"/>
    <w:rsid w:val="00677473"/>
    <w:rsid w:val="00694AD5"/>
    <w:rsid w:val="00695680"/>
    <w:rsid w:val="00695E2B"/>
    <w:rsid w:val="00695FD4"/>
    <w:rsid w:val="006A63EF"/>
    <w:rsid w:val="006D516A"/>
    <w:rsid w:val="006E574F"/>
    <w:rsid w:val="00701821"/>
    <w:rsid w:val="00726006"/>
    <w:rsid w:val="00726881"/>
    <w:rsid w:val="0073080F"/>
    <w:rsid w:val="00796865"/>
    <w:rsid w:val="00797FD2"/>
    <w:rsid w:val="007A105C"/>
    <w:rsid w:val="007D23BC"/>
    <w:rsid w:val="007F6846"/>
    <w:rsid w:val="0080243F"/>
    <w:rsid w:val="00816CF0"/>
    <w:rsid w:val="00823C7B"/>
    <w:rsid w:val="0082593F"/>
    <w:rsid w:val="00841072"/>
    <w:rsid w:val="00843B66"/>
    <w:rsid w:val="00854BE7"/>
    <w:rsid w:val="00873DEC"/>
    <w:rsid w:val="0088055D"/>
    <w:rsid w:val="008831AB"/>
    <w:rsid w:val="00883432"/>
    <w:rsid w:val="008B2AD7"/>
    <w:rsid w:val="008C13A1"/>
    <w:rsid w:val="008D65AE"/>
    <w:rsid w:val="008E0FC2"/>
    <w:rsid w:val="008E1CF9"/>
    <w:rsid w:val="008E50F3"/>
    <w:rsid w:val="00901DB5"/>
    <w:rsid w:val="00902CD5"/>
    <w:rsid w:val="00943C56"/>
    <w:rsid w:val="00945481"/>
    <w:rsid w:val="00964693"/>
    <w:rsid w:val="00981BC0"/>
    <w:rsid w:val="00986274"/>
    <w:rsid w:val="009E4712"/>
    <w:rsid w:val="009F2A28"/>
    <w:rsid w:val="00A21B89"/>
    <w:rsid w:val="00A277D9"/>
    <w:rsid w:val="00A3300F"/>
    <w:rsid w:val="00A5137D"/>
    <w:rsid w:val="00A636B9"/>
    <w:rsid w:val="00A771F8"/>
    <w:rsid w:val="00A77E80"/>
    <w:rsid w:val="00A859B8"/>
    <w:rsid w:val="00AB2063"/>
    <w:rsid w:val="00AC73C8"/>
    <w:rsid w:val="00AE68FC"/>
    <w:rsid w:val="00B03F59"/>
    <w:rsid w:val="00B300C1"/>
    <w:rsid w:val="00B800EB"/>
    <w:rsid w:val="00B90669"/>
    <w:rsid w:val="00B90A01"/>
    <w:rsid w:val="00BA6217"/>
    <w:rsid w:val="00BB25A7"/>
    <w:rsid w:val="00BE4269"/>
    <w:rsid w:val="00BE4585"/>
    <w:rsid w:val="00C30113"/>
    <w:rsid w:val="00C761D9"/>
    <w:rsid w:val="00C97512"/>
    <w:rsid w:val="00CA1405"/>
    <w:rsid w:val="00CB0995"/>
    <w:rsid w:val="00CB0CF5"/>
    <w:rsid w:val="00CC6DCA"/>
    <w:rsid w:val="00CD4852"/>
    <w:rsid w:val="00D054A2"/>
    <w:rsid w:val="00D16959"/>
    <w:rsid w:val="00D25066"/>
    <w:rsid w:val="00D31991"/>
    <w:rsid w:val="00D36F69"/>
    <w:rsid w:val="00D400E4"/>
    <w:rsid w:val="00D45142"/>
    <w:rsid w:val="00D75962"/>
    <w:rsid w:val="00D92931"/>
    <w:rsid w:val="00DA79F7"/>
    <w:rsid w:val="00DC1639"/>
    <w:rsid w:val="00E04C56"/>
    <w:rsid w:val="00E3025B"/>
    <w:rsid w:val="00E32E6D"/>
    <w:rsid w:val="00E541D7"/>
    <w:rsid w:val="00E552DF"/>
    <w:rsid w:val="00E826A4"/>
    <w:rsid w:val="00E92B05"/>
    <w:rsid w:val="00EA3AFA"/>
    <w:rsid w:val="00EB0C0B"/>
    <w:rsid w:val="00ED4E50"/>
    <w:rsid w:val="00EF24FC"/>
    <w:rsid w:val="00F062F7"/>
    <w:rsid w:val="00F14239"/>
    <w:rsid w:val="00F16B3D"/>
    <w:rsid w:val="00F210C3"/>
    <w:rsid w:val="00F37569"/>
    <w:rsid w:val="00F44575"/>
    <w:rsid w:val="00F4608B"/>
    <w:rsid w:val="00F6164C"/>
    <w:rsid w:val="00F82B88"/>
    <w:rsid w:val="00F86D2D"/>
    <w:rsid w:val="00FA3430"/>
    <w:rsid w:val="00FA60AA"/>
    <w:rsid w:val="00FB6BB8"/>
    <w:rsid w:val="00FB78BB"/>
    <w:rsid w:val="00FC169B"/>
    <w:rsid w:val="00FD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D8079"/>
  <w15:docId w15:val="{2FCF52CB-F028-49FE-A242-590EC146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1D9"/>
    <w:pPr>
      <w:jc w:val="both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8D65AE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D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6270B9"/>
    <w:pPr>
      <w:ind w:left="720"/>
      <w:contextualSpacing/>
    </w:pPr>
  </w:style>
  <w:style w:type="character" w:styleId="a5">
    <w:name w:val="Hyperlink"/>
    <w:uiPriority w:val="99"/>
    <w:unhideWhenUsed/>
    <w:rsid w:val="00562B9B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943C56"/>
    <w:rPr>
      <w:color w:val="800080"/>
      <w:u w:val="single"/>
    </w:rPr>
  </w:style>
  <w:style w:type="paragraph" w:customStyle="1" w:styleId="ConsPlusNormal">
    <w:name w:val="ConsPlusNormal"/>
    <w:rsid w:val="007D23B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uiPriority w:val="9"/>
    <w:rsid w:val="008D65AE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8D65A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4852"/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4852"/>
    <w:rPr>
      <w:rFonts w:ascii="Arial" w:hAnsi="Arial" w:cs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9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9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53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3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ataportal.belstat.gov.by/Indicators/Preview?key=1787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5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Ekaterina.Novitskaya</dc:creator>
  <cp:lastModifiedBy>Пользователь</cp:lastModifiedBy>
  <cp:revision>48</cp:revision>
  <cp:lastPrinted>2024-07-19T09:38:00Z</cp:lastPrinted>
  <dcterms:created xsi:type="dcterms:W3CDTF">2019-02-25T00:37:00Z</dcterms:created>
  <dcterms:modified xsi:type="dcterms:W3CDTF">2024-07-30T11:54:00Z</dcterms:modified>
</cp:coreProperties>
</file>