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2"/>
        <w:gridCol w:w="7219"/>
      </w:tblGrid>
      <w:tr w:rsidR="00EC7644" w:rsidRPr="00D80624" w:rsidTr="00D16D41">
        <w:tc>
          <w:tcPr>
            <w:tcW w:w="2352" w:type="dxa"/>
          </w:tcPr>
          <w:p w:rsidR="00EC7644" w:rsidRPr="00CE5B78" w:rsidRDefault="00EC7644" w:rsidP="003A4894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7219" w:type="dxa"/>
          </w:tcPr>
          <w:p w:rsidR="00EC7644" w:rsidRPr="00CE5B78" w:rsidRDefault="00EF480A" w:rsidP="003A4894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12.4.2.2 Д</w:t>
            </w:r>
            <w:r w:rsidRPr="00EF480A">
              <w:rPr>
                <w:rFonts w:ascii="Times New Roman" w:hAnsi="Times New Roman" w:cs="Times New Roman"/>
                <w:sz w:val="30"/>
                <w:szCs w:val="30"/>
              </w:rPr>
              <w:t>оля использованных отходов производства 1-3 классов опасности в общем объеме образовавшихся отходов производства 1-3 классов опасности</w:t>
            </w:r>
          </w:p>
        </w:tc>
      </w:tr>
      <w:tr w:rsidR="00EC7644" w:rsidRPr="00D80624" w:rsidTr="00D16D41">
        <w:tc>
          <w:tcPr>
            <w:tcW w:w="2352" w:type="dxa"/>
          </w:tcPr>
          <w:p w:rsidR="00EC7644" w:rsidRPr="00CE5B78" w:rsidRDefault="00EC7644" w:rsidP="003A4894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Производитель</w:t>
            </w:r>
          </w:p>
        </w:tc>
        <w:tc>
          <w:tcPr>
            <w:tcW w:w="7219" w:type="dxa"/>
          </w:tcPr>
          <w:p w:rsidR="00EC7644" w:rsidRPr="00CE5B78" w:rsidRDefault="001A2219" w:rsidP="003A4894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Национальный статистический комитет Республики Беларусь совместно с Министерством природных ресурсов и охраны окружающей среды Республики Беларусь</w:t>
            </w:r>
          </w:p>
        </w:tc>
      </w:tr>
      <w:tr w:rsidR="00EC7644" w:rsidRPr="00D80624" w:rsidTr="00D16D41">
        <w:tc>
          <w:tcPr>
            <w:tcW w:w="2352" w:type="dxa"/>
          </w:tcPr>
          <w:p w:rsidR="00EC7644" w:rsidRPr="00CE5B78" w:rsidRDefault="00EC7644" w:rsidP="003A4894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Источники данных</w:t>
            </w:r>
          </w:p>
        </w:tc>
        <w:tc>
          <w:tcPr>
            <w:tcW w:w="7219" w:type="dxa"/>
          </w:tcPr>
          <w:p w:rsidR="00EC7644" w:rsidRPr="00353333" w:rsidRDefault="005D2F89" w:rsidP="005D2F89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53333">
              <w:rPr>
                <w:rFonts w:ascii="Times New Roman" w:hAnsi="Times New Roman" w:cs="Times New Roman"/>
                <w:sz w:val="30"/>
                <w:szCs w:val="30"/>
              </w:rPr>
              <w:t xml:space="preserve">Официальная статистическая информация по форме государственной статистической отчетности </w:t>
            </w:r>
            <w:r w:rsidRPr="00353333">
              <w:rPr>
                <w:rFonts w:ascii="Times New Roman" w:hAnsi="Times New Roman" w:cs="Times New Roman"/>
                <w:sz w:val="30"/>
                <w:szCs w:val="30"/>
              </w:rPr>
              <w:br/>
              <w:t>1-отходы (Минприроды) «Отчет об обращении с отходами производства»</w:t>
            </w:r>
          </w:p>
        </w:tc>
      </w:tr>
      <w:tr w:rsidR="00EC7644" w:rsidRPr="00D80624" w:rsidTr="00D16D41">
        <w:tc>
          <w:tcPr>
            <w:tcW w:w="2352" w:type="dxa"/>
          </w:tcPr>
          <w:p w:rsidR="00EC7644" w:rsidRPr="00CE5B78" w:rsidRDefault="00EC7644" w:rsidP="000B7583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Порядок расчета, единиц</w:t>
            </w:r>
            <w:r w:rsidR="000B7583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измерения</w:t>
            </w:r>
          </w:p>
        </w:tc>
        <w:tc>
          <w:tcPr>
            <w:tcW w:w="7219" w:type="dxa"/>
          </w:tcPr>
          <w:p w:rsidR="00EF480A" w:rsidRPr="00353333" w:rsidRDefault="00EC7644" w:rsidP="00F31844">
            <w:pPr>
              <w:spacing w:before="60" w:after="12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53333">
              <w:rPr>
                <w:rFonts w:ascii="Times New Roman" w:hAnsi="Times New Roman" w:cs="Times New Roman"/>
                <w:sz w:val="30"/>
                <w:szCs w:val="30"/>
              </w:rPr>
              <w:t xml:space="preserve">Отношение </w:t>
            </w:r>
            <w:r w:rsidR="00A25FD9" w:rsidRPr="00353333">
              <w:rPr>
                <w:rFonts w:ascii="Times New Roman" w:hAnsi="Times New Roman" w:cs="Times New Roman"/>
                <w:sz w:val="30"/>
                <w:szCs w:val="30"/>
              </w:rPr>
              <w:t xml:space="preserve">объема </w:t>
            </w:r>
            <w:r w:rsidR="00EF480A" w:rsidRPr="00353333">
              <w:rPr>
                <w:rFonts w:ascii="Times New Roman" w:hAnsi="Times New Roman" w:cs="Times New Roman"/>
                <w:sz w:val="30"/>
                <w:szCs w:val="30"/>
              </w:rPr>
              <w:t>использованных</w:t>
            </w:r>
            <w:r w:rsidR="00D16D41" w:rsidRPr="00353333">
              <w:rPr>
                <w:rFonts w:ascii="Times New Roman" w:hAnsi="Times New Roman" w:cs="Times New Roman"/>
                <w:sz w:val="30"/>
                <w:szCs w:val="30"/>
              </w:rPr>
              <w:t xml:space="preserve"> отходов производства 1-3 классов опасности к </w:t>
            </w:r>
            <w:r w:rsidR="00EF480A" w:rsidRPr="00353333">
              <w:rPr>
                <w:rFonts w:ascii="Times New Roman" w:hAnsi="Times New Roman" w:cs="Times New Roman"/>
                <w:sz w:val="30"/>
                <w:szCs w:val="30"/>
              </w:rPr>
              <w:t>общему объему образовавшихся отходов производства 1-3 классов опасности, процент</w:t>
            </w:r>
            <w:r w:rsidR="00505BE5" w:rsidRPr="00353333">
              <w:rPr>
                <w:rFonts w:ascii="Times New Roman" w:hAnsi="Times New Roman" w:cs="Times New Roman"/>
                <w:sz w:val="30"/>
                <w:szCs w:val="30"/>
              </w:rPr>
              <w:t>ов</w:t>
            </w:r>
            <w:r w:rsidR="00EF480A" w:rsidRPr="0035333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4C56C8" w:rsidRPr="00353333" w:rsidRDefault="00E9313B" w:rsidP="00F31844">
            <w:pPr>
              <w:spacing w:before="60" w:after="12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353333">
              <w:rPr>
                <w:rFonts w:ascii="Times New Roman" w:hAnsi="Times New Roman" w:cs="Times New Roman"/>
                <w:sz w:val="30"/>
                <w:szCs w:val="30"/>
              </w:rPr>
              <w:t>К о</w:t>
            </w:r>
            <w:r w:rsidR="004C56C8" w:rsidRPr="00353333">
              <w:rPr>
                <w:rFonts w:ascii="Times New Roman" w:hAnsi="Times New Roman" w:cs="Times New Roman"/>
                <w:sz w:val="30"/>
                <w:szCs w:val="30"/>
              </w:rPr>
              <w:t>пасны</w:t>
            </w:r>
            <w:r w:rsidRPr="00353333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="004C56C8" w:rsidRPr="00353333">
              <w:rPr>
                <w:rFonts w:ascii="Times New Roman" w:hAnsi="Times New Roman" w:cs="Times New Roman"/>
                <w:sz w:val="30"/>
                <w:szCs w:val="30"/>
              </w:rPr>
              <w:t xml:space="preserve"> отход</w:t>
            </w:r>
            <w:r w:rsidRPr="00353333">
              <w:rPr>
                <w:rFonts w:ascii="Times New Roman" w:hAnsi="Times New Roman" w:cs="Times New Roman"/>
                <w:sz w:val="30"/>
                <w:szCs w:val="30"/>
              </w:rPr>
              <w:t>ам относятся</w:t>
            </w:r>
            <w:r w:rsidR="004C56C8" w:rsidRPr="00353333">
              <w:rPr>
                <w:rFonts w:ascii="Times New Roman" w:hAnsi="Times New Roman" w:cs="Times New Roman"/>
                <w:sz w:val="30"/>
                <w:szCs w:val="30"/>
              </w:rPr>
              <w:t xml:space="preserve"> отходы, содержащие в своем составе вещества, обладающие каким-либо опасным свойством или их совокупностью в таких количестве и виде, что эти отходы сами по себе либо при вступлении в контакт с другими веществами могут представлять непосредственную или потенциальную опасность причинения вреда окружающей среде, здоровью граждан, имуществу вследств</w:t>
            </w:r>
            <w:bookmarkStart w:id="0" w:name="_GoBack"/>
            <w:bookmarkEnd w:id="0"/>
            <w:r w:rsidR="004C56C8" w:rsidRPr="00353333">
              <w:rPr>
                <w:rFonts w:ascii="Times New Roman" w:hAnsi="Times New Roman" w:cs="Times New Roman"/>
                <w:sz w:val="30"/>
                <w:szCs w:val="30"/>
              </w:rPr>
              <w:t xml:space="preserve">ие их вредного воздействия. </w:t>
            </w:r>
            <w:proofErr w:type="gramEnd"/>
          </w:p>
          <w:p w:rsidR="009C3850" w:rsidRPr="00353333" w:rsidRDefault="004C56C8" w:rsidP="009C3850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53333">
              <w:rPr>
                <w:rFonts w:ascii="Times New Roman" w:hAnsi="Times New Roman" w:cs="Times New Roman"/>
                <w:sz w:val="30"/>
                <w:szCs w:val="30"/>
              </w:rPr>
              <w:t xml:space="preserve">Опасные отходы классифицируются по классам опасности: </w:t>
            </w:r>
          </w:p>
          <w:p w:rsidR="009C3850" w:rsidRPr="00353333" w:rsidRDefault="004C56C8" w:rsidP="009C3850">
            <w:pPr>
              <w:spacing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53333">
              <w:rPr>
                <w:rFonts w:ascii="Times New Roman" w:hAnsi="Times New Roman" w:cs="Times New Roman"/>
                <w:sz w:val="30"/>
                <w:szCs w:val="30"/>
              </w:rPr>
              <w:t xml:space="preserve">1 класс опасности – чрезвычайно опасные; </w:t>
            </w:r>
          </w:p>
          <w:p w:rsidR="009C3850" w:rsidRPr="00353333" w:rsidRDefault="004C56C8" w:rsidP="009C3850">
            <w:pPr>
              <w:spacing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53333">
              <w:rPr>
                <w:rFonts w:ascii="Times New Roman" w:hAnsi="Times New Roman" w:cs="Times New Roman"/>
                <w:sz w:val="30"/>
                <w:szCs w:val="30"/>
              </w:rPr>
              <w:t xml:space="preserve">2 класс опасности – </w:t>
            </w:r>
            <w:proofErr w:type="spellStart"/>
            <w:r w:rsidRPr="00353333">
              <w:rPr>
                <w:rFonts w:ascii="Times New Roman" w:hAnsi="Times New Roman" w:cs="Times New Roman"/>
                <w:sz w:val="30"/>
                <w:szCs w:val="30"/>
              </w:rPr>
              <w:t>высокоопасные</w:t>
            </w:r>
            <w:proofErr w:type="spellEnd"/>
            <w:r w:rsidRPr="00353333">
              <w:rPr>
                <w:rFonts w:ascii="Times New Roman" w:hAnsi="Times New Roman" w:cs="Times New Roman"/>
                <w:sz w:val="30"/>
                <w:szCs w:val="30"/>
              </w:rPr>
              <w:t xml:space="preserve">; </w:t>
            </w:r>
          </w:p>
          <w:p w:rsidR="009C3850" w:rsidRPr="00353333" w:rsidRDefault="004C56C8" w:rsidP="009C3850">
            <w:pPr>
              <w:spacing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53333">
              <w:rPr>
                <w:rFonts w:ascii="Times New Roman" w:hAnsi="Times New Roman" w:cs="Times New Roman"/>
                <w:sz w:val="30"/>
                <w:szCs w:val="30"/>
              </w:rPr>
              <w:t xml:space="preserve">3 класс опасности – умеренно опасные; </w:t>
            </w:r>
          </w:p>
          <w:p w:rsidR="004C56C8" w:rsidRPr="00353333" w:rsidRDefault="004C56C8" w:rsidP="009C3850">
            <w:pPr>
              <w:spacing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53333">
              <w:rPr>
                <w:rFonts w:ascii="Times New Roman" w:hAnsi="Times New Roman" w:cs="Times New Roman"/>
                <w:sz w:val="30"/>
                <w:szCs w:val="30"/>
              </w:rPr>
              <w:t>4 класс опасности – малоопасные.</w:t>
            </w:r>
          </w:p>
          <w:p w:rsidR="00EF480A" w:rsidRPr="00353333" w:rsidRDefault="00EF480A" w:rsidP="00F31844">
            <w:pPr>
              <w:spacing w:before="60" w:after="12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53333">
              <w:rPr>
                <w:rFonts w:ascii="Times New Roman" w:hAnsi="Times New Roman" w:cs="Times New Roman"/>
                <w:sz w:val="30"/>
                <w:szCs w:val="30"/>
              </w:rPr>
              <w:t>Использование отходов – применение отходов для производства продукции, энергии, выполнения работ, оказания услуг.</w:t>
            </w:r>
          </w:p>
        </w:tc>
      </w:tr>
      <w:tr w:rsidR="00EC7644" w:rsidRPr="00D80624" w:rsidTr="00D16D41">
        <w:tc>
          <w:tcPr>
            <w:tcW w:w="2352" w:type="dxa"/>
          </w:tcPr>
          <w:p w:rsidR="00EC7644" w:rsidRPr="00CE5B78" w:rsidRDefault="00EC7644" w:rsidP="003A4894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Уровни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дезагрегации</w:t>
            </w:r>
            <w:proofErr w:type="spellEnd"/>
          </w:p>
        </w:tc>
        <w:tc>
          <w:tcPr>
            <w:tcW w:w="7219" w:type="dxa"/>
          </w:tcPr>
          <w:p w:rsidR="00EC7644" w:rsidRDefault="00DC0FC9" w:rsidP="003A4894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DC0FC9">
              <w:rPr>
                <w:rFonts w:ascii="Times New Roman" w:hAnsi="Times New Roman" w:cs="Times New Roman"/>
                <w:sz w:val="30"/>
                <w:szCs w:val="30"/>
              </w:rPr>
              <w:t>еспублика, области (г</w:t>
            </w:r>
            <w:proofErr w:type="gramStart"/>
            <w:r w:rsidRPr="00DC0FC9">
              <w:rPr>
                <w:rFonts w:ascii="Times New Roman" w:hAnsi="Times New Roman" w:cs="Times New Roman"/>
                <w:sz w:val="30"/>
                <w:szCs w:val="30"/>
              </w:rPr>
              <w:t>.М</w:t>
            </w:r>
            <w:proofErr w:type="gramEnd"/>
            <w:r w:rsidRPr="00DC0FC9">
              <w:rPr>
                <w:rFonts w:ascii="Times New Roman" w:hAnsi="Times New Roman" w:cs="Times New Roman"/>
                <w:sz w:val="30"/>
                <w:szCs w:val="30"/>
              </w:rPr>
              <w:t>инск</w:t>
            </w:r>
            <w:r w:rsidR="00D16D41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EC7644" w:rsidRPr="00D80624" w:rsidTr="00D16D41">
        <w:tc>
          <w:tcPr>
            <w:tcW w:w="2352" w:type="dxa"/>
          </w:tcPr>
          <w:p w:rsidR="000B7583" w:rsidRPr="00CE5B78" w:rsidRDefault="00EC7644" w:rsidP="00FC3267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Сроки формирования</w:t>
            </w:r>
            <w:r w:rsidR="00FC326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="000B7583">
              <w:rPr>
                <w:rFonts w:ascii="Times New Roman" w:hAnsi="Times New Roman" w:cs="Times New Roman"/>
                <w:sz w:val="30"/>
                <w:szCs w:val="30"/>
              </w:rPr>
              <w:t>данных</w:t>
            </w:r>
          </w:p>
        </w:tc>
        <w:tc>
          <w:tcPr>
            <w:tcW w:w="7219" w:type="dxa"/>
          </w:tcPr>
          <w:p w:rsidR="00EC7644" w:rsidRPr="003560AC" w:rsidRDefault="00EC7644" w:rsidP="003A4894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Ежегодно; </w:t>
            </w:r>
            <w:r w:rsidR="00DC0FC9"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отчетным</w:t>
            </w:r>
            <w:proofErr w:type="gramEnd"/>
          </w:p>
        </w:tc>
      </w:tr>
    </w:tbl>
    <w:p w:rsidR="00415C5A" w:rsidRDefault="00415C5A"/>
    <w:sectPr w:rsidR="00415C5A" w:rsidSect="00415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7644"/>
    <w:rsid w:val="000144DF"/>
    <w:rsid w:val="000B7583"/>
    <w:rsid w:val="00122114"/>
    <w:rsid w:val="001A2219"/>
    <w:rsid w:val="001E3BFB"/>
    <w:rsid w:val="002B73DD"/>
    <w:rsid w:val="00353333"/>
    <w:rsid w:val="003A4894"/>
    <w:rsid w:val="00415C5A"/>
    <w:rsid w:val="00422A17"/>
    <w:rsid w:val="0047171E"/>
    <w:rsid w:val="00480359"/>
    <w:rsid w:val="004C56C8"/>
    <w:rsid w:val="004F5591"/>
    <w:rsid w:val="00505BE5"/>
    <w:rsid w:val="005D2F89"/>
    <w:rsid w:val="00871722"/>
    <w:rsid w:val="008A1F9D"/>
    <w:rsid w:val="009C3850"/>
    <w:rsid w:val="00A07CDA"/>
    <w:rsid w:val="00A25FD9"/>
    <w:rsid w:val="00A71E33"/>
    <w:rsid w:val="00D16D41"/>
    <w:rsid w:val="00DB73D6"/>
    <w:rsid w:val="00DC0FC9"/>
    <w:rsid w:val="00E9313B"/>
    <w:rsid w:val="00EC7644"/>
    <w:rsid w:val="00EE59BA"/>
    <w:rsid w:val="00EF480A"/>
    <w:rsid w:val="00F31844"/>
    <w:rsid w:val="00FC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3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Ekaterina.Poleschuk</dc:creator>
  <cp:lastModifiedBy>Шило Галина Владимировна</cp:lastModifiedBy>
  <cp:revision>19</cp:revision>
  <cp:lastPrinted>2019-02-27T08:11:00Z</cp:lastPrinted>
  <dcterms:created xsi:type="dcterms:W3CDTF">2018-03-28T14:23:00Z</dcterms:created>
  <dcterms:modified xsi:type="dcterms:W3CDTF">2019-02-27T08:11:00Z</dcterms:modified>
</cp:coreProperties>
</file>