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6B2E4C" w:rsidTr="006B2E4C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E4C" w:rsidRPr="006817E5" w:rsidRDefault="006B2E4C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E4C" w:rsidRPr="006B2E4C" w:rsidRDefault="006B2E4C" w:rsidP="00553D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2E4C">
              <w:rPr>
                <w:rFonts w:ascii="Times New Roman" w:hAnsi="Times New Roman" w:cs="Times New Roman"/>
                <w:sz w:val="30"/>
                <w:szCs w:val="30"/>
              </w:rPr>
              <w:t>3.3.1 Число новых заражений ВИЧ на 1000 неинфицированн</w:t>
            </w:r>
            <w:r w:rsidR="008E2EC7">
              <w:rPr>
                <w:rFonts w:ascii="Times New Roman" w:hAnsi="Times New Roman" w:cs="Times New Roman"/>
                <w:sz w:val="30"/>
                <w:szCs w:val="30"/>
              </w:rPr>
              <w:t>ых в разбивке по полу, возрасту</w:t>
            </w:r>
            <w:r w:rsidR="008E2EC7" w:rsidRPr="008E2EC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2E4C">
              <w:rPr>
                <w:rFonts w:ascii="Times New Roman" w:hAnsi="Times New Roman" w:cs="Times New Roman"/>
                <w:sz w:val="30"/>
                <w:szCs w:val="30"/>
              </w:rPr>
              <w:t>и принадлежности к основным группам населения</w:t>
            </w:r>
          </w:p>
        </w:tc>
      </w:tr>
      <w:tr w:rsidR="009F5E58" w:rsidTr="006B2E4C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58" w:rsidRPr="006817E5" w:rsidRDefault="009F5E58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Правовое обеспечение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58" w:rsidRPr="006817E5" w:rsidRDefault="009F5E58" w:rsidP="008E2E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Государственна</w:t>
            </w:r>
            <w:r w:rsidR="008E2EC7">
              <w:rPr>
                <w:rFonts w:ascii="Times New Roman" w:hAnsi="Times New Roman" w:cs="Times New Roman"/>
                <w:sz w:val="30"/>
                <w:szCs w:val="30"/>
              </w:rPr>
              <w:t>я программа «Здоровье населения</w:t>
            </w:r>
            <w:r w:rsidR="008E2EC7" w:rsidRPr="008E2EC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 xml:space="preserve">и демографическая безопасность Республики Беларусь» на 2016 </w:t>
            </w:r>
            <w:r w:rsidR="008E2EC7" w:rsidRPr="008E2EC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 xml:space="preserve"> 2020 годы</w:t>
            </w:r>
          </w:p>
        </w:tc>
      </w:tr>
      <w:tr w:rsidR="009F5E58" w:rsidTr="006B2E4C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58" w:rsidRPr="006817E5" w:rsidRDefault="009F5E58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58" w:rsidRPr="006817E5" w:rsidRDefault="009F5E58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Минздрав</w:t>
            </w:r>
          </w:p>
        </w:tc>
      </w:tr>
      <w:tr w:rsidR="009F5E58" w:rsidTr="006B2E4C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58" w:rsidRPr="006817E5" w:rsidRDefault="009F5E58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58" w:rsidRPr="006817E5" w:rsidRDefault="009F5E58" w:rsidP="009F5E5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Минздрава</w:t>
            </w:r>
          </w:p>
        </w:tc>
      </w:tr>
      <w:tr w:rsidR="009F5E58" w:rsidTr="006B2E4C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58" w:rsidRPr="006817E5" w:rsidRDefault="009F5E58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58" w:rsidRPr="006817E5" w:rsidRDefault="009F5E58" w:rsidP="009F5E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Отно</w:t>
            </w:r>
            <w:r w:rsidR="008E2EC7">
              <w:rPr>
                <w:rFonts w:ascii="Times New Roman" w:hAnsi="Times New Roman" w:cs="Times New Roman"/>
                <w:sz w:val="30"/>
                <w:szCs w:val="30"/>
              </w:rPr>
              <w:t>шение числа новых заражений ВИЧ</w:t>
            </w:r>
            <w:r w:rsidR="008E2EC7" w:rsidRPr="008E2EC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к среднегодовой численности неинфицированных, умноженное на 1000</w:t>
            </w:r>
          </w:p>
        </w:tc>
      </w:tr>
      <w:tr w:rsidR="009F5E58" w:rsidTr="006B2E4C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58" w:rsidRPr="006817E5" w:rsidRDefault="009F5E58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58" w:rsidRPr="006817E5" w:rsidRDefault="00703C72" w:rsidP="008E2EC7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BA1D5B">
              <w:rPr>
                <w:rFonts w:ascii="Times New Roman" w:hAnsi="Times New Roman" w:cs="Times New Roman"/>
                <w:sz w:val="30"/>
                <w:szCs w:val="30"/>
              </w:rPr>
              <w:t>еспублик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E2EC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8E2EC7">
              <w:rPr>
                <w:rFonts w:ascii="Times New Roman" w:hAnsi="Times New Roman" w:cs="Times New Roman"/>
                <w:sz w:val="30"/>
                <w:szCs w:val="30"/>
              </w:rPr>
              <w:br/>
              <w:t>возраст: 0 – </w:t>
            </w:r>
            <w:bookmarkStart w:id="0" w:name="_GoBack"/>
            <w:bookmarkEnd w:id="0"/>
            <w:r w:rsidR="00BA1D5B">
              <w:rPr>
                <w:rFonts w:ascii="Times New Roman" w:hAnsi="Times New Roman" w:cs="Times New Roman"/>
                <w:sz w:val="30"/>
                <w:szCs w:val="30"/>
              </w:rPr>
              <w:t>14 лет, 15 лет и старше;</w:t>
            </w:r>
            <w:r w:rsidR="00BA1D5B">
              <w:rPr>
                <w:rFonts w:ascii="Times New Roman" w:hAnsi="Times New Roman" w:cs="Times New Roman"/>
                <w:sz w:val="30"/>
                <w:szCs w:val="30"/>
              </w:rPr>
              <w:br/>
              <w:t>пол</w:t>
            </w:r>
          </w:p>
        </w:tc>
      </w:tr>
      <w:tr w:rsidR="009F5E58" w:rsidTr="006B2E4C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58" w:rsidRPr="006817E5" w:rsidRDefault="009F5E58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58" w:rsidRPr="006817E5" w:rsidRDefault="009F5E58" w:rsidP="009F5E5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817E5">
              <w:rPr>
                <w:rFonts w:ascii="Times New Roman" w:hAnsi="Times New Roman" w:cs="Times New Roman"/>
                <w:sz w:val="30"/>
                <w:szCs w:val="30"/>
              </w:rPr>
              <w:t>Рассчитывается ежегодно. Апрель месяц после отчетного года</w:t>
            </w:r>
          </w:p>
        </w:tc>
      </w:tr>
    </w:tbl>
    <w:p w:rsidR="009F5E58" w:rsidRDefault="009F5E58" w:rsidP="00095B92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F5E58" w:rsidSect="0072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3E1F"/>
    <w:rsid w:val="00095B92"/>
    <w:rsid w:val="001146D1"/>
    <w:rsid w:val="001719D4"/>
    <w:rsid w:val="00380EE4"/>
    <w:rsid w:val="004440BB"/>
    <w:rsid w:val="00597A90"/>
    <w:rsid w:val="005C3001"/>
    <w:rsid w:val="0064563B"/>
    <w:rsid w:val="006817E5"/>
    <w:rsid w:val="006B2E4C"/>
    <w:rsid w:val="00703C72"/>
    <w:rsid w:val="00722440"/>
    <w:rsid w:val="00735244"/>
    <w:rsid w:val="00794113"/>
    <w:rsid w:val="008E2EC7"/>
    <w:rsid w:val="009F5E58"/>
    <w:rsid w:val="00BA1D5B"/>
    <w:rsid w:val="00CC0CD0"/>
    <w:rsid w:val="00E33E1F"/>
    <w:rsid w:val="00EA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Барташевич Дарья Михайловна</dc:creator>
  <cp:keywords/>
  <dc:description/>
  <cp:lastModifiedBy>user34-1</cp:lastModifiedBy>
  <cp:revision>5</cp:revision>
  <dcterms:created xsi:type="dcterms:W3CDTF">2018-01-20T10:06:00Z</dcterms:created>
  <dcterms:modified xsi:type="dcterms:W3CDTF">2019-01-28T08:24:00Z</dcterms:modified>
</cp:coreProperties>
</file>