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677"/>
      </w:tblGrid>
      <w:tr w:rsidR="000D69BD" w:rsidRPr="00A50C76" w14:paraId="1039BDDD" w14:textId="77777777" w:rsidTr="000D69BD">
        <w:trPr>
          <w:cantSplit/>
        </w:trPr>
        <w:tc>
          <w:tcPr>
            <w:tcW w:w="2127" w:type="dxa"/>
            <w:tcMar>
              <w:top w:w="0" w:type="dxa"/>
              <w:right w:w="57" w:type="dxa"/>
            </w:tcMar>
          </w:tcPr>
          <w:p w14:paraId="502FA12B" w14:textId="77777777" w:rsidR="000D69BD" w:rsidRPr="00A50C76" w:rsidRDefault="000D69BD" w:rsidP="000D69BD">
            <w:pPr>
              <w:keepNext/>
              <w:pageBreakBefore/>
              <w:suppressAutoHyphens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A50C76">
              <w:rPr>
                <w:rFonts w:ascii="Arial" w:eastAsia="Calibri" w:hAnsi="Arial" w:cs="Arial"/>
                <w:b/>
                <w:noProof/>
                <w:color w:val="000000"/>
                <w:sz w:val="22"/>
                <w:szCs w:val="22"/>
                <w:lang w:eastAsia="en-US"/>
              </w:rPr>
              <w:t>ИЗМЕНЕНИЕ № 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7" w:type="dxa"/>
            <w:tcMar>
              <w:top w:w="0" w:type="dxa"/>
            </w:tcMar>
          </w:tcPr>
          <w:p w14:paraId="4E46E130" w14:textId="77777777" w:rsidR="000D69BD" w:rsidRPr="00A50C76" w:rsidRDefault="000D69BD" w:rsidP="005F4E8D">
            <w:pPr>
              <w:keepNext/>
              <w:pageBreakBefore/>
              <w:suppressAutoHyphens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0D69BD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ОКРБ 019-2013</w:t>
            </w:r>
          </w:p>
        </w:tc>
      </w:tr>
      <w:tr w:rsidR="000D69BD" w:rsidRPr="00A50C76" w14:paraId="67DB10CD" w14:textId="77777777" w:rsidTr="000D69BD">
        <w:trPr>
          <w:cantSplit/>
          <w:trHeight w:val="262"/>
        </w:trPr>
        <w:tc>
          <w:tcPr>
            <w:tcW w:w="2127" w:type="dxa"/>
            <w:tcMar>
              <w:right w:w="57" w:type="dxa"/>
            </w:tcMar>
          </w:tcPr>
          <w:p w14:paraId="12358F72" w14:textId="77777777" w:rsidR="000D69BD" w:rsidRPr="00A50C76" w:rsidRDefault="000D69BD" w:rsidP="005F4E8D">
            <w:pPr>
              <w:suppressAutoHyphens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2BCCB8D2" w14:textId="77777777" w:rsidR="000D69BD" w:rsidRPr="00A50C76" w:rsidRDefault="000D69BD" w:rsidP="005F4E8D">
            <w:pPr>
              <w:keepNext/>
              <w:tabs>
                <w:tab w:val="left" w:pos="3402"/>
              </w:tabs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0D69BD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ОРГАНИЗАЦИОННО-ПРАВОВЫЕ ФОРМЫ</w:t>
            </w:r>
          </w:p>
        </w:tc>
      </w:tr>
      <w:tr w:rsidR="000D69BD" w:rsidRPr="00A50C76" w14:paraId="00CFF1B7" w14:textId="77777777" w:rsidTr="000D69BD">
        <w:trPr>
          <w:cantSplit/>
        </w:trPr>
        <w:tc>
          <w:tcPr>
            <w:tcW w:w="2127" w:type="dxa"/>
            <w:tcMar>
              <w:right w:w="57" w:type="dxa"/>
            </w:tcMar>
          </w:tcPr>
          <w:p w14:paraId="5A20715F" w14:textId="77777777" w:rsidR="000D69BD" w:rsidRPr="00A50C76" w:rsidRDefault="000D69BD" w:rsidP="005F4E8D">
            <w:pPr>
              <w:suppressAutoHyphens/>
              <w:rPr>
                <w:rFonts w:ascii="Arial" w:eastAsia="Calibri" w:hAnsi="Arial" w:cs="Arial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29AA2EBE" w14:textId="77777777" w:rsidR="000D69BD" w:rsidRPr="00A50C76" w:rsidRDefault="000D69BD" w:rsidP="005F4E8D">
            <w:pPr>
              <w:rPr>
                <w:b/>
                <w:color w:val="000000"/>
                <w:sz w:val="22"/>
                <w:szCs w:val="22"/>
              </w:rPr>
            </w:pPr>
            <w:r w:rsidRPr="000D69BD">
              <w:rPr>
                <w:rFonts w:ascii="Arial" w:hAnsi="Arial"/>
                <w:b/>
                <w:color w:val="000000"/>
                <w:sz w:val="22"/>
                <w:szCs w:val="22"/>
                <w:lang w:val="be-BY"/>
              </w:rPr>
              <w:t>А</w:t>
            </w:r>
            <w:r w:rsidRPr="000D69BD">
              <w:rPr>
                <w:rFonts w:ascii="Arial" w:hAnsi="Arial"/>
                <w:b/>
                <w:color w:val="000000"/>
                <w:sz w:val="22"/>
                <w:szCs w:val="22"/>
              </w:rPr>
              <w:t>РГАНІЗАЦЫЙНА-ПРАВАВЫЯ ФОРМЫ</w:t>
            </w:r>
          </w:p>
        </w:tc>
      </w:tr>
    </w:tbl>
    <w:p w14:paraId="44789FEB" w14:textId="2DDC9348" w:rsidR="000D69BD" w:rsidRPr="00A50C76" w:rsidRDefault="000D69BD" w:rsidP="000D69BD">
      <w:pPr>
        <w:keepNext/>
        <w:pBdr>
          <w:top w:val="single" w:sz="8" w:space="6" w:color="000000"/>
        </w:pBdr>
        <w:suppressAutoHyphens/>
        <w:spacing w:before="220" w:after="220"/>
        <w:ind w:firstLine="397"/>
        <w:jc w:val="both"/>
        <w:rPr>
          <w:rFonts w:ascii="Arial" w:eastAsia="Calibri" w:hAnsi="Arial" w:cs="Arial"/>
          <w:color w:val="000000"/>
          <w:lang w:eastAsia="en-US"/>
        </w:rPr>
      </w:pPr>
      <w:r w:rsidRPr="00A50C76">
        <w:rPr>
          <w:rFonts w:ascii="Arial" w:eastAsia="Calibri" w:hAnsi="Arial" w:cs="Arial"/>
          <w:noProof/>
          <w:color w:val="000000"/>
          <w:lang w:eastAsia="en-US"/>
        </w:rPr>
        <w:t xml:space="preserve">Введено в действие постановлением </w:t>
      </w:r>
      <w:r w:rsidRPr="00B47D14">
        <w:rPr>
          <w:rFonts w:ascii="Arial" w:hAnsi="Arial" w:cs="Arial"/>
        </w:rPr>
        <w:t>Национального статистического комитета</w:t>
      </w:r>
      <w:r w:rsidRPr="00A50C76">
        <w:rPr>
          <w:rFonts w:ascii="Arial" w:eastAsia="Calibri" w:hAnsi="Arial" w:cs="Arial"/>
          <w:noProof/>
          <w:color w:val="000000"/>
          <w:lang w:eastAsia="en-US"/>
        </w:rPr>
        <w:t xml:space="preserve"> Республики Беларусь от </w:t>
      </w:r>
      <w:r w:rsidR="00F93FA5">
        <w:rPr>
          <w:rFonts w:ascii="Arial" w:eastAsia="Calibri" w:hAnsi="Arial" w:cs="Arial"/>
          <w:noProof/>
          <w:color w:val="000000"/>
          <w:lang w:eastAsia="en-US"/>
        </w:rPr>
        <w:t>30 сентября 2021 г.</w:t>
      </w:r>
      <w:r w:rsidRPr="00A50C76">
        <w:rPr>
          <w:rFonts w:ascii="Arial" w:eastAsia="Calibri" w:hAnsi="Arial" w:cs="Arial"/>
          <w:noProof/>
          <w:color w:val="000000"/>
          <w:lang w:eastAsia="en-US"/>
        </w:rPr>
        <w:t xml:space="preserve"> № </w:t>
      </w:r>
      <w:r w:rsidR="00F93FA5">
        <w:rPr>
          <w:rFonts w:ascii="Arial" w:eastAsia="Calibri" w:hAnsi="Arial" w:cs="Arial"/>
          <w:noProof/>
          <w:color w:val="000000"/>
          <w:lang w:eastAsia="en-US"/>
        </w:rPr>
        <w:t>82</w:t>
      </w:r>
    </w:p>
    <w:p w14:paraId="629BDB2E" w14:textId="2F5212AF" w:rsidR="000D69BD" w:rsidRPr="00A50C76" w:rsidRDefault="000D69BD" w:rsidP="000D69BD">
      <w:pPr>
        <w:keepNext/>
        <w:suppressAutoHyphens/>
        <w:spacing w:after="220"/>
        <w:jc w:val="right"/>
        <w:rPr>
          <w:rFonts w:ascii="Arial" w:eastAsia="Calibri" w:hAnsi="Arial" w:cs="Arial"/>
          <w:b/>
          <w:color w:val="000000"/>
          <w:lang w:eastAsia="en-US"/>
        </w:rPr>
      </w:pPr>
      <w:r w:rsidRPr="00A50C76">
        <w:rPr>
          <w:rFonts w:ascii="Arial" w:eastAsia="Calibri" w:hAnsi="Arial" w:cs="Arial"/>
          <w:b/>
          <w:noProof/>
          <w:color w:val="000000"/>
          <w:lang w:eastAsia="en-US"/>
        </w:rPr>
        <w:t>Дата введения </w:t>
      </w:r>
      <w:r w:rsidR="00F93FA5">
        <w:rPr>
          <w:rFonts w:ascii="Arial" w:eastAsia="Calibri" w:hAnsi="Arial" w:cs="Arial"/>
          <w:b/>
          <w:noProof/>
          <w:color w:val="000000"/>
          <w:lang w:eastAsia="en-US"/>
        </w:rPr>
        <w:t>2022-01-01</w:t>
      </w:r>
    </w:p>
    <w:p w14:paraId="10344CBB" w14:textId="77777777" w:rsidR="00435736" w:rsidRPr="00B47D14" w:rsidRDefault="00435736" w:rsidP="000D69BD">
      <w:pPr>
        <w:ind w:firstLine="397"/>
        <w:jc w:val="both"/>
        <w:rPr>
          <w:rFonts w:ascii="Arial" w:hAnsi="Arial" w:cs="Arial"/>
        </w:rPr>
      </w:pPr>
      <w:r w:rsidRPr="00B47D14">
        <w:rPr>
          <w:rFonts w:ascii="Arial" w:hAnsi="Arial" w:cs="Arial"/>
        </w:rPr>
        <w:t xml:space="preserve">Предисловие. </w:t>
      </w:r>
      <w:r w:rsidR="000D69BD">
        <w:rPr>
          <w:rFonts w:ascii="Arial" w:hAnsi="Arial" w:cs="Arial"/>
        </w:rPr>
        <w:t>П</w:t>
      </w:r>
      <w:r w:rsidRPr="00B47D14">
        <w:rPr>
          <w:rFonts w:ascii="Arial" w:hAnsi="Arial" w:cs="Arial"/>
        </w:rPr>
        <w:t>ункт 1</w:t>
      </w:r>
      <w:r w:rsidR="00933F98">
        <w:rPr>
          <w:rFonts w:ascii="Arial" w:hAnsi="Arial" w:cs="Arial"/>
        </w:rPr>
        <w:t>.</w:t>
      </w:r>
      <w:r w:rsidRPr="00B47D14">
        <w:rPr>
          <w:rFonts w:ascii="Arial" w:hAnsi="Arial" w:cs="Arial"/>
        </w:rPr>
        <w:t xml:space="preserve"> </w:t>
      </w:r>
      <w:r w:rsidR="00933F98">
        <w:rPr>
          <w:rFonts w:ascii="Arial" w:hAnsi="Arial" w:cs="Arial"/>
        </w:rPr>
        <w:t>И</w:t>
      </w:r>
      <w:r w:rsidR="000D69BD" w:rsidRPr="00B47D14">
        <w:rPr>
          <w:rFonts w:ascii="Arial" w:hAnsi="Arial" w:cs="Arial"/>
        </w:rPr>
        <w:t xml:space="preserve">сключить </w:t>
      </w:r>
      <w:r w:rsidRPr="00B47D14">
        <w:rPr>
          <w:rFonts w:ascii="Arial" w:hAnsi="Arial" w:cs="Arial"/>
        </w:rPr>
        <w:t>слова</w:t>
      </w:r>
      <w:r w:rsidR="000D69BD">
        <w:rPr>
          <w:rFonts w:ascii="Arial" w:hAnsi="Arial" w:cs="Arial"/>
        </w:rPr>
        <w:t>:</w:t>
      </w:r>
      <w:r w:rsidRPr="00B47D14">
        <w:rPr>
          <w:rFonts w:ascii="Arial" w:hAnsi="Arial" w:cs="Arial"/>
        </w:rPr>
        <w:t xml:space="preserve"> «Республики Беларусь».</w:t>
      </w:r>
    </w:p>
    <w:p w14:paraId="41704D51" w14:textId="77777777" w:rsidR="00435736" w:rsidRPr="00B47D14" w:rsidRDefault="000D69BD" w:rsidP="000D69BD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435736" w:rsidRPr="00B47D14">
        <w:rPr>
          <w:rFonts w:ascii="Arial" w:hAnsi="Arial" w:cs="Arial"/>
        </w:rPr>
        <w:t>аздел 2</w:t>
      </w:r>
      <w:r>
        <w:rPr>
          <w:rFonts w:ascii="Arial" w:hAnsi="Arial" w:cs="Arial"/>
        </w:rPr>
        <w:t>. П</w:t>
      </w:r>
      <w:r w:rsidR="00435736" w:rsidRPr="00B47D14">
        <w:rPr>
          <w:rFonts w:ascii="Arial" w:hAnsi="Arial" w:cs="Arial"/>
        </w:rPr>
        <w:t>ервый абзац исключить;</w:t>
      </w:r>
    </w:p>
    <w:p w14:paraId="0C52FCC9" w14:textId="77777777" w:rsidR="00435736" w:rsidRPr="00B47D14" w:rsidRDefault="00435736" w:rsidP="000D69BD">
      <w:pPr>
        <w:ind w:firstLine="397"/>
        <w:jc w:val="both"/>
        <w:rPr>
          <w:rFonts w:ascii="Arial" w:hAnsi="Arial" w:cs="Arial"/>
        </w:rPr>
      </w:pPr>
      <w:r w:rsidRPr="00B47D14">
        <w:rPr>
          <w:rFonts w:ascii="Arial" w:hAnsi="Arial" w:cs="Arial"/>
        </w:rPr>
        <w:t>десят</w:t>
      </w:r>
      <w:r w:rsidR="000D69BD">
        <w:rPr>
          <w:rFonts w:ascii="Arial" w:hAnsi="Arial" w:cs="Arial"/>
        </w:rPr>
        <w:t>ый</w:t>
      </w:r>
      <w:r w:rsidRPr="00B47D14">
        <w:rPr>
          <w:rFonts w:ascii="Arial" w:hAnsi="Arial" w:cs="Arial"/>
        </w:rPr>
        <w:t xml:space="preserve"> абзац</w:t>
      </w:r>
      <w:r w:rsidR="00933F98">
        <w:rPr>
          <w:rFonts w:ascii="Arial" w:hAnsi="Arial" w:cs="Arial"/>
        </w:rPr>
        <w:t>.</w:t>
      </w:r>
      <w:r w:rsidRPr="00B47D14">
        <w:rPr>
          <w:rFonts w:ascii="Arial" w:hAnsi="Arial" w:cs="Arial"/>
        </w:rPr>
        <w:t xml:space="preserve"> </w:t>
      </w:r>
      <w:r w:rsidR="00933F98">
        <w:rPr>
          <w:rFonts w:ascii="Arial" w:hAnsi="Arial" w:cs="Arial"/>
        </w:rPr>
        <w:t>И</w:t>
      </w:r>
      <w:r w:rsidR="000D69BD" w:rsidRPr="00B47D14">
        <w:rPr>
          <w:rFonts w:ascii="Arial" w:hAnsi="Arial" w:cs="Arial"/>
        </w:rPr>
        <w:t xml:space="preserve">сключить </w:t>
      </w:r>
      <w:r w:rsidRPr="00B47D14">
        <w:rPr>
          <w:rFonts w:ascii="Arial" w:hAnsi="Arial" w:cs="Arial"/>
        </w:rPr>
        <w:t>слова</w:t>
      </w:r>
      <w:r w:rsidR="000D69BD">
        <w:rPr>
          <w:rFonts w:ascii="Arial" w:hAnsi="Arial" w:cs="Arial"/>
        </w:rPr>
        <w:t>:</w:t>
      </w:r>
      <w:r w:rsidRPr="00B47D14">
        <w:rPr>
          <w:rFonts w:ascii="Arial" w:hAnsi="Arial" w:cs="Arial"/>
        </w:rPr>
        <w:t xml:space="preserve"> «Республики Беларусь».</w:t>
      </w:r>
    </w:p>
    <w:p w14:paraId="66B8751F" w14:textId="77777777" w:rsidR="008124DE" w:rsidRPr="00B47D14" w:rsidRDefault="008124DE" w:rsidP="000D69BD">
      <w:pPr>
        <w:pStyle w:val="21"/>
        <w:ind w:right="0" w:firstLine="397"/>
        <w:rPr>
          <w:rFonts w:ascii="Arial" w:hAnsi="Arial" w:cs="Arial"/>
          <w:sz w:val="20"/>
        </w:rPr>
      </w:pPr>
      <w:r w:rsidRPr="00B47D14">
        <w:rPr>
          <w:rFonts w:ascii="Arial" w:hAnsi="Arial" w:cs="Arial"/>
          <w:sz w:val="20"/>
        </w:rPr>
        <w:t>В</w:t>
      </w:r>
      <w:r w:rsidR="00B76DE7" w:rsidRPr="00B47D14">
        <w:rPr>
          <w:rFonts w:ascii="Arial" w:hAnsi="Arial" w:cs="Arial"/>
          <w:sz w:val="20"/>
        </w:rPr>
        <w:t>н</w:t>
      </w:r>
      <w:r w:rsidRPr="00B47D14">
        <w:rPr>
          <w:rFonts w:ascii="Arial" w:hAnsi="Arial" w:cs="Arial"/>
          <w:sz w:val="20"/>
        </w:rPr>
        <w:t>ести изменения в таблицу 1 с учетом принятых обозначений в графе «Тип изменения»:</w:t>
      </w:r>
    </w:p>
    <w:p w14:paraId="4D7218C0" w14:textId="77777777" w:rsidR="008124DE" w:rsidRPr="00B47D14" w:rsidRDefault="008124DE" w:rsidP="000D69BD">
      <w:pPr>
        <w:ind w:firstLine="397"/>
        <w:jc w:val="both"/>
        <w:rPr>
          <w:rFonts w:ascii="Arial" w:hAnsi="Arial" w:cs="Arial"/>
        </w:rPr>
      </w:pPr>
      <w:r w:rsidRPr="00B47D14">
        <w:rPr>
          <w:rFonts w:ascii="Arial" w:hAnsi="Arial" w:cs="Arial"/>
        </w:rPr>
        <w:t>А – аннулировать.</w:t>
      </w:r>
    </w:p>
    <w:p w14:paraId="2D2C6C92" w14:textId="77777777" w:rsidR="008124DE" w:rsidRPr="000D69BD" w:rsidRDefault="008124DE" w:rsidP="000D69BD">
      <w:pPr>
        <w:spacing w:before="160" w:after="80"/>
        <w:ind w:firstLine="397"/>
        <w:rPr>
          <w:rFonts w:ascii="Arial" w:hAnsi="Arial" w:cs="Arial"/>
          <w:b/>
          <w:sz w:val="18"/>
          <w:szCs w:val="18"/>
        </w:rPr>
      </w:pPr>
      <w:r w:rsidRPr="000D69BD">
        <w:rPr>
          <w:rFonts w:ascii="Arial" w:hAnsi="Arial" w:cs="Arial"/>
          <w:b/>
          <w:sz w:val="18"/>
          <w:szCs w:val="18"/>
        </w:rPr>
        <w:t>Таблица 1 – Организационно-правовые формы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1458"/>
        <w:gridCol w:w="6590"/>
      </w:tblGrid>
      <w:tr w:rsidR="008124DE" w:rsidRPr="000D69BD" w14:paraId="7F11214A" w14:textId="77777777" w:rsidTr="000D69BD">
        <w:trPr>
          <w:cantSplit/>
          <w:tblHeader/>
          <w:jc w:val="center"/>
        </w:trPr>
        <w:tc>
          <w:tcPr>
            <w:tcW w:w="1614" w:type="dxa"/>
            <w:tcBorders>
              <w:bottom w:val="double" w:sz="4" w:space="0" w:color="auto"/>
            </w:tcBorders>
            <w:vAlign w:val="center"/>
          </w:tcPr>
          <w:p w14:paraId="1C4DE952" w14:textId="77777777" w:rsidR="008124DE" w:rsidRPr="000D69BD" w:rsidRDefault="008124DE" w:rsidP="000D69B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9BD">
              <w:rPr>
                <w:rFonts w:ascii="Arial" w:hAnsi="Arial" w:cs="Arial"/>
                <w:sz w:val="18"/>
                <w:szCs w:val="18"/>
              </w:rPr>
              <w:br w:type="page"/>
              <w:t>Тип изменения</w:t>
            </w:r>
          </w:p>
        </w:tc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73FC9ED1" w14:textId="77777777" w:rsidR="008124DE" w:rsidRPr="000D69BD" w:rsidRDefault="008124DE" w:rsidP="000D69B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9BD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6590" w:type="dxa"/>
            <w:tcBorders>
              <w:bottom w:val="double" w:sz="4" w:space="0" w:color="auto"/>
            </w:tcBorders>
            <w:vAlign w:val="center"/>
          </w:tcPr>
          <w:p w14:paraId="3D65A253" w14:textId="77777777" w:rsidR="008124DE" w:rsidRPr="000D69BD" w:rsidRDefault="008124DE" w:rsidP="000D69B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9B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</w:tr>
      <w:tr w:rsidR="008124DE" w:rsidRPr="00B47D14" w14:paraId="22EF99C9" w14:textId="77777777" w:rsidTr="000D69BD">
        <w:trPr>
          <w:cantSplit/>
          <w:jc w:val="center"/>
        </w:trPr>
        <w:tc>
          <w:tcPr>
            <w:tcW w:w="1614" w:type="dxa"/>
            <w:tcBorders>
              <w:top w:val="double" w:sz="4" w:space="0" w:color="auto"/>
            </w:tcBorders>
          </w:tcPr>
          <w:p w14:paraId="4F371D9A" w14:textId="77777777" w:rsidR="008124DE" w:rsidRPr="00B47D14" w:rsidRDefault="008124DE" w:rsidP="008124DE">
            <w:pPr>
              <w:jc w:val="center"/>
              <w:rPr>
                <w:rFonts w:ascii="Arial" w:hAnsi="Arial" w:cs="Arial"/>
              </w:rPr>
            </w:pPr>
            <w:r w:rsidRPr="00B47D14">
              <w:rPr>
                <w:rFonts w:ascii="Arial" w:hAnsi="Arial" w:cs="Arial"/>
              </w:rPr>
              <w:t>А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14:paraId="1077713E" w14:textId="77777777" w:rsidR="008124DE" w:rsidRPr="00B47D14" w:rsidRDefault="008124DE" w:rsidP="008124DE">
            <w:pPr>
              <w:jc w:val="center"/>
              <w:rPr>
                <w:rFonts w:ascii="Arial" w:hAnsi="Arial" w:cs="Arial"/>
              </w:rPr>
            </w:pPr>
            <w:r w:rsidRPr="00B47D14">
              <w:rPr>
                <w:rFonts w:ascii="Arial" w:hAnsi="Arial" w:cs="Arial"/>
              </w:rPr>
              <w:t>1500</w:t>
            </w:r>
          </w:p>
        </w:tc>
        <w:tc>
          <w:tcPr>
            <w:tcW w:w="6590" w:type="dxa"/>
            <w:tcBorders>
              <w:top w:val="double" w:sz="4" w:space="0" w:color="auto"/>
            </w:tcBorders>
          </w:tcPr>
          <w:p w14:paraId="51401843" w14:textId="77777777" w:rsidR="008124DE" w:rsidRPr="00B47D14" w:rsidRDefault="008124DE" w:rsidP="008124DE">
            <w:pPr>
              <w:rPr>
                <w:rFonts w:ascii="Arial" w:hAnsi="Arial" w:cs="Arial"/>
                <w:iCs/>
                <w:strike/>
              </w:rPr>
            </w:pPr>
          </w:p>
        </w:tc>
      </w:tr>
      <w:tr w:rsidR="008124DE" w:rsidRPr="00B47D14" w14:paraId="266E6672" w14:textId="77777777" w:rsidTr="000D69BD">
        <w:trPr>
          <w:cantSplit/>
          <w:jc w:val="center"/>
        </w:trPr>
        <w:tc>
          <w:tcPr>
            <w:tcW w:w="1614" w:type="dxa"/>
          </w:tcPr>
          <w:p w14:paraId="5CEB6685" w14:textId="77777777" w:rsidR="008124DE" w:rsidRPr="00B47D14" w:rsidRDefault="008124DE" w:rsidP="008124DE">
            <w:pPr>
              <w:jc w:val="center"/>
              <w:rPr>
                <w:rFonts w:ascii="Arial" w:hAnsi="Arial" w:cs="Arial"/>
              </w:rPr>
            </w:pPr>
            <w:r w:rsidRPr="00B47D14">
              <w:rPr>
                <w:rFonts w:ascii="Arial" w:hAnsi="Arial" w:cs="Arial"/>
              </w:rPr>
              <w:t>А</w:t>
            </w:r>
          </w:p>
        </w:tc>
        <w:tc>
          <w:tcPr>
            <w:tcW w:w="1458" w:type="dxa"/>
          </w:tcPr>
          <w:p w14:paraId="4DC8E67D" w14:textId="77777777" w:rsidR="008124DE" w:rsidRPr="00B47D14" w:rsidRDefault="008124DE" w:rsidP="008124DE">
            <w:pPr>
              <w:jc w:val="center"/>
              <w:rPr>
                <w:rFonts w:ascii="Arial" w:hAnsi="Arial" w:cs="Arial"/>
              </w:rPr>
            </w:pPr>
            <w:r w:rsidRPr="00B47D14">
              <w:rPr>
                <w:rFonts w:ascii="Arial" w:hAnsi="Arial" w:cs="Arial"/>
              </w:rPr>
              <w:t>5110</w:t>
            </w:r>
          </w:p>
        </w:tc>
        <w:tc>
          <w:tcPr>
            <w:tcW w:w="6590" w:type="dxa"/>
          </w:tcPr>
          <w:p w14:paraId="2F3F3203" w14:textId="77777777" w:rsidR="008124DE" w:rsidRPr="00B47D14" w:rsidRDefault="008124DE" w:rsidP="008124DE">
            <w:pPr>
              <w:rPr>
                <w:rFonts w:ascii="Arial" w:hAnsi="Arial" w:cs="Arial"/>
                <w:i/>
                <w:strike/>
              </w:rPr>
            </w:pPr>
          </w:p>
        </w:tc>
      </w:tr>
      <w:tr w:rsidR="00F73F38" w:rsidRPr="00B47D14" w14:paraId="64E6F3B1" w14:textId="77777777" w:rsidTr="000D69BD">
        <w:trPr>
          <w:cantSplit/>
          <w:jc w:val="center"/>
        </w:trPr>
        <w:tc>
          <w:tcPr>
            <w:tcW w:w="1614" w:type="dxa"/>
          </w:tcPr>
          <w:p w14:paraId="745CF695" w14:textId="77777777" w:rsidR="00F73F38" w:rsidRPr="00B47D14" w:rsidRDefault="00F73F38" w:rsidP="008124DE">
            <w:pPr>
              <w:jc w:val="center"/>
              <w:rPr>
                <w:rFonts w:ascii="Arial" w:hAnsi="Arial" w:cs="Arial"/>
              </w:rPr>
            </w:pPr>
            <w:r w:rsidRPr="00B47D14">
              <w:rPr>
                <w:rFonts w:ascii="Arial" w:hAnsi="Arial" w:cs="Arial"/>
              </w:rPr>
              <w:t>А</w:t>
            </w:r>
          </w:p>
        </w:tc>
        <w:tc>
          <w:tcPr>
            <w:tcW w:w="1458" w:type="dxa"/>
          </w:tcPr>
          <w:p w14:paraId="2D6CA3CC" w14:textId="77777777" w:rsidR="00F73F38" w:rsidRPr="00B47D14" w:rsidRDefault="00F73F38" w:rsidP="008124DE">
            <w:pPr>
              <w:jc w:val="center"/>
              <w:rPr>
                <w:rFonts w:ascii="Arial" w:hAnsi="Arial" w:cs="Arial"/>
              </w:rPr>
            </w:pPr>
            <w:r w:rsidRPr="00B47D14">
              <w:rPr>
                <w:rFonts w:ascii="Arial" w:hAnsi="Arial" w:cs="Arial"/>
              </w:rPr>
              <w:t>5910</w:t>
            </w:r>
          </w:p>
        </w:tc>
        <w:tc>
          <w:tcPr>
            <w:tcW w:w="6590" w:type="dxa"/>
          </w:tcPr>
          <w:p w14:paraId="3BD491B7" w14:textId="77777777" w:rsidR="00F73F38" w:rsidRPr="00B47D14" w:rsidRDefault="00F73F38" w:rsidP="008124DE">
            <w:pPr>
              <w:rPr>
                <w:rFonts w:ascii="Arial" w:hAnsi="Arial" w:cs="Arial"/>
                <w:i/>
                <w:strike/>
              </w:rPr>
            </w:pPr>
          </w:p>
        </w:tc>
      </w:tr>
    </w:tbl>
    <w:p w14:paraId="0B1FC1D1" w14:textId="77777777" w:rsidR="008124DE" w:rsidRPr="00B47D14" w:rsidRDefault="008124DE" w:rsidP="008124DE">
      <w:pPr>
        <w:rPr>
          <w:rFonts w:ascii="Arial" w:hAnsi="Arial" w:cs="Arial"/>
        </w:rPr>
      </w:pPr>
    </w:p>
    <w:p w14:paraId="5C5B33B5" w14:textId="7A07A740" w:rsidR="00435736" w:rsidRPr="00B47D14" w:rsidRDefault="00030CC4" w:rsidP="000D69BD">
      <w:pPr>
        <w:pStyle w:val="21"/>
        <w:ind w:right="0" w:firstLine="39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Приложение</w:t>
      </w:r>
      <w:r w:rsidR="00435736" w:rsidRPr="00B47D14">
        <w:rPr>
          <w:rFonts w:ascii="Arial" w:hAnsi="Arial" w:cs="Arial"/>
          <w:sz w:val="20"/>
        </w:rPr>
        <w:t xml:space="preserve"> А</w:t>
      </w:r>
      <w:r w:rsidR="000D69BD">
        <w:rPr>
          <w:rFonts w:ascii="Arial" w:hAnsi="Arial" w:cs="Arial"/>
          <w:sz w:val="20"/>
        </w:rPr>
        <w:t>. П</w:t>
      </w:r>
      <w:r w:rsidR="00435736" w:rsidRPr="00B47D14">
        <w:rPr>
          <w:rFonts w:ascii="Arial" w:hAnsi="Arial" w:cs="Arial"/>
          <w:sz w:val="20"/>
        </w:rPr>
        <w:t>ятнадцат</w:t>
      </w:r>
      <w:r w:rsidR="000D69BD">
        <w:rPr>
          <w:rFonts w:ascii="Arial" w:hAnsi="Arial" w:cs="Arial"/>
          <w:sz w:val="20"/>
        </w:rPr>
        <w:t>ый</w:t>
      </w:r>
      <w:r w:rsidR="00435736" w:rsidRPr="00B47D14">
        <w:rPr>
          <w:rFonts w:ascii="Arial" w:hAnsi="Arial" w:cs="Arial"/>
          <w:sz w:val="20"/>
        </w:rPr>
        <w:t xml:space="preserve"> абзац</w:t>
      </w:r>
      <w:r w:rsidR="000D69BD">
        <w:rPr>
          <w:rFonts w:ascii="Arial" w:hAnsi="Arial" w:cs="Arial"/>
          <w:sz w:val="20"/>
        </w:rPr>
        <w:t>.</w:t>
      </w:r>
      <w:r w:rsidR="00435736" w:rsidRPr="00B47D14">
        <w:rPr>
          <w:rFonts w:ascii="Arial" w:hAnsi="Arial" w:cs="Arial"/>
          <w:sz w:val="20"/>
        </w:rPr>
        <w:t xml:space="preserve"> </w:t>
      </w:r>
      <w:r w:rsidR="000D69BD">
        <w:rPr>
          <w:rFonts w:ascii="Arial" w:hAnsi="Arial" w:cs="Arial"/>
          <w:sz w:val="20"/>
        </w:rPr>
        <w:t>П</w:t>
      </w:r>
      <w:r w:rsidR="00435736" w:rsidRPr="00B47D14">
        <w:rPr>
          <w:rFonts w:ascii="Arial" w:hAnsi="Arial" w:cs="Arial"/>
          <w:sz w:val="20"/>
        </w:rPr>
        <w:t>ервое предложение</w:t>
      </w:r>
      <w:r w:rsidR="000D69BD">
        <w:rPr>
          <w:rFonts w:ascii="Arial" w:hAnsi="Arial" w:cs="Arial"/>
          <w:sz w:val="20"/>
        </w:rPr>
        <w:t>.</w:t>
      </w:r>
      <w:r w:rsidR="00435736" w:rsidRPr="00B47D14">
        <w:rPr>
          <w:rFonts w:ascii="Arial" w:hAnsi="Arial" w:cs="Arial"/>
          <w:sz w:val="20"/>
        </w:rPr>
        <w:t xml:space="preserve"> </w:t>
      </w:r>
      <w:r w:rsidR="000D69BD">
        <w:rPr>
          <w:rFonts w:ascii="Arial" w:hAnsi="Arial" w:cs="Arial"/>
          <w:sz w:val="20"/>
        </w:rPr>
        <w:t>П</w:t>
      </w:r>
      <w:r w:rsidR="00435736" w:rsidRPr="00B47D14">
        <w:rPr>
          <w:rFonts w:ascii="Arial" w:hAnsi="Arial" w:cs="Arial"/>
          <w:sz w:val="20"/>
        </w:rPr>
        <w:t>осле слова «имущества» дополнить словами</w:t>
      </w:r>
      <w:proofErr w:type="gramStart"/>
      <w:r w:rsidR="000D69BD">
        <w:rPr>
          <w:rFonts w:ascii="Arial" w:hAnsi="Arial" w:cs="Arial"/>
          <w:sz w:val="20"/>
        </w:rPr>
        <w:t>:</w:t>
      </w:r>
      <w:r w:rsidR="00435736" w:rsidRPr="00B47D14">
        <w:rPr>
          <w:rFonts w:ascii="Arial" w:hAnsi="Arial" w:cs="Arial"/>
          <w:sz w:val="20"/>
        </w:rPr>
        <w:t xml:space="preserve"> «</w:t>
      </w:r>
      <w:proofErr w:type="gramEnd"/>
      <w:r w:rsidR="00435736" w:rsidRPr="00B47D14">
        <w:rPr>
          <w:rFonts w:ascii="Arial" w:hAnsi="Arial" w:cs="Arial"/>
          <w:sz w:val="20"/>
        </w:rPr>
        <w:t>, унитарного предприятия, основанного на праве хозяйственного ведения, иных субъектов гражданского права»;</w:t>
      </w:r>
    </w:p>
    <w:p w14:paraId="31DB9D37" w14:textId="77777777" w:rsidR="00435736" w:rsidRPr="00B47D14" w:rsidRDefault="00435736" w:rsidP="000D69BD">
      <w:pPr>
        <w:pStyle w:val="21"/>
        <w:ind w:right="0" w:firstLine="397"/>
        <w:rPr>
          <w:rFonts w:ascii="Arial" w:hAnsi="Arial" w:cs="Arial"/>
          <w:sz w:val="20"/>
        </w:rPr>
      </w:pPr>
      <w:r w:rsidRPr="00B47D14">
        <w:rPr>
          <w:rFonts w:ascii="Arial" w:hAnsi="Arial" w:cs="Arial"/>
          <w:sz w:val="20"/>
        </w:rPr>
        <w:t>двадцать первый абзац исключить;</w:t>
      </w:r>
    </w:p>
    <w:p w14:paraId="512B277D" w14:textId="77777777" w:rsidR="00435736" w:rsidRPr="00B47D14" w:rsidRDefault="00435736" w:rsidP="000D69BD">
      <w:pPr>
        <w:pStyle w:val="21"/>
        <w:ind w:right="0" w:firstLine="397"/>
        <w:rPr>
          <w:rFonts w:ascii="Arial" w:hAnsi="Arial" w:cs="Arial"/>
          <w:sz w:val="20"/>
        </w:rPr>
      </w:pPr>
      <w:r w:rsidRPr="00B47D14">
        <w:rPr>
          <w:rFonts w:ascii="Arial" w:hAnsi="Arial" w:cs="Arial"/>
          <w:sz w:val="20"/>
        </w:rPr>
        <w:t>двадцать третий абзац изложить в новой редакции:</w:t>
      </w:r>
    </w:p>
    <w:p w14:paraId="7F96BE73" w14:textId="77777777" w:rsidR="00435736" w:rsidRPr="00B47D14" w:rsidRDefault="00435736" w:rsidP="000D69BD">
      <w:pPr>
        <w:pStyle w:val="21"/>
        <w:ind w:right="0" w:firstLine="397"/>
        <w:rPr>
          <w:rFonts w:ascii="Arial" w:hAnsi="Arial" w:cs="Arial"/>
          <w:sz w:val="20"/>
        </w:rPr>
      </w:pPr>
      <w:proofErr w:type="gramStart"/>
      <w:r w:rsidRPr="00B47D14">
        <w:rPr>
          <w:rFonts w:ascii="Arial" w:hAnsi="Arial" w:cs="Arial"/>
          <w:sz w:val="20"/>
        </w:rPr>
        <w:t>«Организация застройщиков – потребительский кооператив, являющийся добровольным объед</w:t>
      </w:r>
      <w:r w:rsidRPr="00B47D14">
        <w:rPr>
          <w:rFonts w:ascii="Arial" w:hAnsi="Arial" w:cs="Arial"/>
          <w:sz w:val="20"/>
        </w:rPr>
        <w:t>и</w:t>
      </w:r>
      <w:r w:rsidRPr="00B47D14">
        <w:rPr>
          <w:rFonts w:ascii="Arial" w:hAnsi="Arial" w:cs="Arial"/>
          <w:sz w:val="20"/>
        </w:rPr>
        <w:t>нением граждан либо граждан и юридических лиц, создаваемый для строительства (реконструкции, капитального ремонта), завершения строительства (реконструкции, капитального ремонта) жилых домов, иных капитальных строений (зданий, сооружений) либо приобретения завершенных стро</w:t>
      </w:r>
      <w:r w:rsidRPr="00B47D14">
        <w:rPr>
          <w:rFonts w:ascii="Arial" w:hAnsi="Arial" w:cs="Arial"/>
          <w:sz w:val="20"/>
        </w:rPr>
        <w:t>и</w:t>
      </w:r>
      <w:r w:rsidRPr="00B47D14">
        <w:rPr>
          <w:rFonts w:ascii="Arial" w:hAnsi="Arial" w:cs="Arial"/>
          <w:sz w:val="20"/>
        </w:rPr>
        <w:t>тельством или капитально отремонтированных, реконструированных жилых домов, а также для п</w:t>
      </w:r>
      <w:r w:rsidRPr="00B47D14">
        <w:rPr>
          <w:rFonts w:ascii="Arial" w:hAnsi="Arial" w:cs="Arial"/>
          <w:sz w:val="20"/>
        </w:rPr>
        <w:t>о</w:t>
      </w:r>
      <w:r w:rsidRPr="00B47D14">
        <w:rPr>
          <w:rFonts w:ascii="Arial" w:hAnsi="Arial" w:cs="Arial"/>
          <w:sz w:val="20"/>
        </w:rPr>
        <w:t>следующей их эксплуатации и управления ими [4].»;</w:t>
      </w:r>
      <w:proofErr w:type="gramEnd"/>
    </w:p>
    <w:p w14:paraId="55152C06" w14:textId="77777777" w:rsidR="00435736" w:rsidRPr="00B47D14" w:rsidRDefault="00435736" w:rsidP="000D69BD">
      <w:pPr>
        <w:pStyle w:val="21"/>
        <w:ind w:right="0" w:firstLine="397"/>
        <w:rPr>
          <w:rFonts w:ascii="Arial" w:hAnsi="Arial" w:cs="Arial"/>
          <w:sz w:val="20"/>
        </w:rPr>
      </w:pPr>
      <w:r w:rsidRPr="00B47D14">
        <w:rPr>
          <w:rFonts w:ascii="Arial" w:hAnsi="Arial" w:cs="Arial"/>
          <w:sz w:val="20"/>
        </w:rPr>
        <w:t>двадцать четвертый абзац изложить в новой редакции:</w:t>
      </w:r>
    </w:p>
    <w:p w14:paraId="2846D1C0" w14:textId="77777777" w:rsidR="00435736" w:rsidRPr="00B47D14" w:rsidRDefault="00435736" w:rsidP="000D69BD">
      <w:pPr>
        <w:pStyle w:val="21"/>
        <w:ind w:right="0" w:firstLine="397"/>
        <w:rPr>
          <w:rFonts w:ascii="Arial" w:hAnsi="Arial" w:cs="Arial"/>
          <w:sz w:val="20"/>
        </w:rPr>
      </w:pPr>
      <w:proofErr w:type="gramStart"/>
      <w:r w:rsidRPr="00B47D14">
        <w:rPr>
          <w:rFonts w:ascii="Arial" w:hAnsi="Arial" w:cs="Arial"/>
          <w:sz w:val="20"/>
        </w:rPr>
        <w:t>«Жилищно-строительный кооператив – организация застройщиков, создаваемая для строител</w:t>
      </w:r>
      <w:r w:rsidRPr="00B47D14">
        <w:rPr>
          <w:rFonts w:ascii="Arial" w:hAnsi="Arial" w:cs="Arial"/>
          <w:sz w:val="20"/>
        </w:rPr>
        <w:t>ь</w:t>
      </w:r>
      <w:r w:rsidRPr="00B47D14">
        <w:rPr>
          <w:rFonts w:ascii="Arial" w:hAnsi="Arial" w:cs="Arial"/>
          <w:sz w:val="20"/>
        </w:rPr>
        <w:t>ства жилых домов (дома), приобретения не завершенных строительством капитальных строений (зданий, сооружений) и (или) капитальных строений (зданий, сооружений), подлежащих реконстру</w:t>
      </w:r>
      <w:r w:rsidRPr="00B47D14">
        <w:rPr>
          <w:rFonts w:ascii="Arial" w:hAnsi="Arial" w:cs="Arial"/>
          <w:sz w:val="20"/>
        </w:rPr>
        <w:t>к</w:t>
      </w:r>
      <w:r w:rsidRPr="00B47D14">
        <w:rPr>
          <w:rFonts w:ascii="Arial" w:hAnsi="Arial" w:cs="Arial"/>
          <w:sz w:val="20"/>
        </w:rPr>
        <w:t>ц</w:t>
      </w:r>
      <w:r w:rsidRPr="00A36002">
        <w:rPr>
          <w:rFonts w:ascii="Arial" w:hAnsi="Arial" w:cs="Arial"/>
          <w:spacing w:val="-2"/>
          <w:sz w:val="20"/>
        </w:rPr>
        <w:t xml:space="preserve">ии или капитальному ремонту, и завершения их строительства (реконструкции, капитального ремонта), </w:t>
      </w:r>
      <w:r w:rsidRPr="00B47D14">
        <w:rPr>
          <w:rFonts w:ascii="Arial" w:hAnsi="Arial" w:cs="Arial"/>
          <w:sz w:val="20"/>
        </w:rPr>
        <w:t>а также для последующей их эксплуатации и управления ими [4].»;</w:t>
      </w:r>
      <w:proofErr w:type="gramEnd"/>
    </w:p>
    <w:p w14:paraId="3FE977FC" w14:textId="77777777" w:rsidR="00435736" w:rsidRPr="00B47D14" w:rsidRDefault="00435736" w:rsidP="000D69BD">
      <w:pPr>
        <w:pStyle w:val="21"/>
        <w:ind w:right="0" w:firstLine="397"/>
        <w:rPr>
          <w:rFonts w:ascii="Arial" w:hAnsi="Arial" w:cs="Arial"/>
          <w:sz w:val="20"/>
        </w:rPr>
      </w:pPr>
      <w:r w:rsidRPr="00B47D14">
        <w:rPr>
          <w:rFonts w:ascii="Arial" w:hAnsi="Arial" w:cs="Arial"/>
          <w:sz w:val="20"/>
        </w:rPr>
        <w:t>двадцать пят</w:t>
      </w:r>
      <w:r w:rsidR="000D69BD">
        <w:rPr>
          <w:rFonts w:ascii="Arial" w:hAnsi="Arial" w:cs="Arial"/>
          <w:sz w:val="20"/>
        </w:rPr>
        <w:t>ый</w:t>
      </w:r>
      <w:r w:rsidRPr="00B47D14">
        <w:rPr>
          <w:rFonts w:ascii="Arial" w:hAnsi="Arial" w:cs="Arial"/>
          <w:sz w:val="20"/>
        </w:rPr>
        <w:t xml:space="preserve"> абзац</w:t>
      </w:r>
      <w:r w:rsidR="000D69BD">
        <w:rPr>
          <w:rFonts w:ascii="Arial" w:hAnsi="Arial" w:cs="Arial"/>
          <w:sz w:val="20"/>
        </w:rPr>
        <w:t>.</w:t>
      </w:r>
      <w:r w:rsidRPr="00B47D14">
        <w:rPr>
          <w:rFonts w:ascii="Arial" w:hAnsi="Arial" w:cs="Arial"/>
          <w:sz w:val="20"/>
        </w:rPr>
        <w:t xml:space="preserve"> </w:t>
      </w:r>
      <w:r w:rsidR="000D69BD">
        <w:rPr>
          <w:rFonts w:ascii="Arial" w:hAnsi="Arial" w:cs="Arial"/>
          <w:sz w:val="20"/>
        </w:rPr>
        <w:t>З</w:t>
      </w:r>
      <w:r w:rsidRPr="00B47D14">
        <w:rPr>
          <w:rFonts w:ascii="Arial" w:hAnsi="Arial" w:cs="Arial"/>
          <w:sz w:val="20"/>
        </w:rPr>
        <w:t>аменить слово</w:t>
      </w:r>
      <w:r w:rsidR="001A2BC8">
        <w:rPr>
          <w:rFonts w:ascii="Arial" w:hAnsi="Arial" w:cs="Arial"/>
          <w:sz w:val="20"/>
        </w:rPr>
        <w:t>:</w:t>
      </w:r>
      <w:r w:rsidRPr="00B47D14">
        <w:rPr>
          <w:rFonts w:ascii="Arial" w:hAnsi="Arial" w:cs="Arial"/>
          <w:sz w:val="20"/>
        </w:rPr>
        <w:t xml:space="preserve"> «</w:t>
      </w:r>
      <w:proofErr w:type="gramStart"/>
      <w:r w:rsidRPr="00B47D14">
        <w:rPr>
          <w:rFonts w:ascii="Arial" w:hAnsi="Arial" w:cs="Arial"/>
          <w:sz w:val="20"/>
        </w:rPr>
        <w:t>новых</w:t>
      </w:r>
      <w:proofErr w:type="gramEnd"/>
      <w:r w:rsidRPr="00B47D14">
        <w:rPr>
          <w:rFonts w:ascii="Arial" w:hAnsi="Arial" w:cs="Arial"/>
          <w:sz w:val="20"/>
        </w:rPr>
        <w:t>» на «завершенных строительством»;</w:t>
      </w:r>
    </w:p>
    <w:p w14:paraId="7AACD217" w14:textId="77777777" w:rsidR="00435736" w:rsidRPr="00B47D14" w:rsidRDefault="00435736" w:rsidP="000D69BD">
      <w:pPr>
        <w:pStyle w:val="21"/>
        <w:ind w:right="0" w:firstLine="397"/>
        <w:rPr>
          <w:rFonts w:ascii="Arial" w:hAnsi="Arial" w:cs="Arial"/>
          <w:sz w:val="20"/>
        </w:rPr>
      </w:pPr>
      <w:r w:rsidRPr="00B47D14">
        <w:rPr>
          <w:rFonts w:ascii="Arial" w:hAnsi="Arial" w:cs="Arial"/>
          <w:sz w:val="20"/>
        </w:rPr>
        <w:t>двадцать девятый абзац изложить в новой редакции:</w:t>
      </w:r>
    </w:p>
    <w:p w14:paraId="5304AA80" w14:textId="77777777" w:rsidR="00435736" w:rsidRPr="00B47D14" w:rsidRDefault="00435736" w:rsidP="000D69BD">
      <w:pPr>
        <w:pStyle w:val="21"/>
        <w:ind w:right="0" w:firstLine="397"/>
        <w:rPr>
          <w:rFonts w:ascii="Arial" w:hAnsi="Arial" w:cs="Arial"/>
          <w:sz w:val="20"/>
        </w:rPr>
      </w:pPr>
      <w:r w:rsidRPr="00B47D14">
        <w:rPr>
          <w:rFonts w:ascii="Arial" w:hAnsi="Arial" w:cs="Arial"/>
          <w:sz w:val="20"/>
        </w:rPr>
        <w:t>«Общественным объединением является добровольное объединение граждан, в установленном законодательством порядке объединившихся на основе общности интересов для удовлетворения нематериальных потребностей и достижения уставных целей [7].»;</w:t>
      </w:r>
    </w:p>
    <w:p w14:paraId="750DCAC9" w14:textId="1A96934B" w:rsidR="00435736" w:rsidRPr="00B47D14" w:rsidRDefault="00435736" w:rsidP="000D69BD">
      <w:pPr>
        <w:pStyle w:val="21"/>
        <w:ind w:right="0" w:firstLine="397"/>
        <w:rPr>
          <w:rFonts w:ascii="Arial" w:hAnsi="Arial" w:cs="Arial"/>
          <w:sz w:val="20"/>
        </w:rPr>
      </w:pPr>
      <w:r w:rsidRPr="00B47D14">
        <w:rPr>
          <w:rFonts w:ascii="Arial" w:hAnsi="Arial" w:cs="Arial"/>
          <w:sz w:val="20"/>
        </w:rPr>
        <w:t>тридцать второй абзац</w:t>
      </w:r>
      <w:r w:rsidR="00A36002">
        <w:rPr>
          <w:rFonts w:ascii="Arial" w:hAnsi="Arial" w:cs="Arial"/>
          <w:sz w:val="20"/>
        </w:rPr>
        <w:t>. П</w:t>
      </w:r>
      <w:r w:rsidRPr="00B47D14">
        <w:rPr>
          <w:rFonts w:ascii="Arial" w:hAnsi="Arial" w:cs="Arial"/>
          <w:sz w:val="20"/>
        </w:rPr>
        <w:t>осле ссылки «[1]» дополнить ссылкой</w:t>
      </w:r>
      <w:r w:rsidR="00A36002">
        <w:rPr>
          <w:rFonts w:ascii="Arial" w:hAnsi="Arial" w:cs="Arial"/>
          <w:sz w:val="20"/>
        </w:rPr>
        <w:t>:</w:t>
      </w:r>
      <w:r w:rsidR="0080352A">
        <w:rPr>
          <w:rFonts w:ascii="Arial" w:hAnsi="Arial" w:cs="Arial"/>
          <w:sz w:val="20"/>
        </w:rPr>
        <w:t xml:space="preserve"> «, [10</w:t>
      </w:r>
      <w:r w:rsidRPr="00B47D14">
        <w:rPr>
          <w:rFonts w:ascii="Arial" w:hAnsi="Arial" w:cs="Arial"/>
          <w:sz w:val="20"/>
        </w:rPr>
        <w:t>]»;</w:t>
      </w:r>
    </w:p>
    <w:p w14:paraId="2D297C81" w14:textId="77777777" w:rsidR="00A36002" w:rsidRDefault="00435736" w:rsidP="000D69BD">
      <w:pPr>
        <w:pStyle w:val="21"/>
        <w:ind w:right="0" w:firstLine="397"/>
        <w:rPr>
          <w:rFonts w:ascii="Arial" w:hAnsi="Arial" w:cs="Arial"/>
          <w:sz w:val="20"/>
        </w:rPr>
      </w:pPr>
      <w:r w:rsidRPr="00B47D14">
        <w:rPr>
          <w:rFonts w:ascii="Arial" w:hAnsi="Arial" w:cs="Arial"/>
          <w:sz w:val="20"/>
        </w:rPr>
        <w:t>тридцать пят</w:t>
      </w:r>
      <w:r w:rsidR="00F95A0D" w:rsidRPr="00B47D14">
        <w:rPr>
          <w:rFonts w:ascii="Arial" w:hAnsi="Arial" w:cs="Arial"/>
          <w:sz w:val="20"/>
        </w:rPr>
        <w:t>ый</w:t>
      </w:r>
      <w:r w:rsidRPr="00B47D14">
        <w:rPr>
          <w:rFonts w:ascii="Arial" w:hAnsi="Arial" w:cs="Arial"/>
          <w:sz w:val="20"/>
        </w:rPr>
        <w:t xml:space="preserve"> абзац дополнить </w:t>
      </w:r>
      <w:r w:rsidR="00F95A0D" w:rsidRPr="00B47D14">
        <w:rPr>
          <w:rFonts w:ascii="Arial" w:hAnsi="Arial" w:cs="Arial"/>
          <w:sz w:val="20"/>
        </w:rPr>
        <w:t>предложением</w:t>
      </w:r>
      <w:r w:rsidR="001A2BC8">
        <w:rPr>
          <w:rFonts w:ascii="Arial" w:hAnsi="Arial" w:cs="Arial"/>
          <w:sz w:val="20"/>
        </w:rPr>
        <w:t>:</w:t>
      </w:r>
    </w:p>
    <w:p w14:paraId="2B9A2187" w14:textId="77777777" w:rsidR="00435736" w:rsidRPr="00B47D14" w:rsidRDefault="007D2B3C" w:rsidP="000D69BD">
      <w:pPr>
        <w:pStyle w:val="21"/>
        <w:ind w:right="0" w:firstLine="397"/>
        <w:rPr>
          <w:rFonts w:ascii="Arial" w:hAnsi="Arial" w:cs="Arial"/>
          <w:sz w:val="20"/>
        </w:rPr>
      </w:pPr>
      <w:r w:rsidRPr="00B47D14">
        <w:rPr>
          <w:rFonts w:ascii="Arial" w:hAnsi="Arial" w:cs="Arial"/>
          <w:sz w:val="20"/>
        </w:rPr>
        <w:t>«Для целей настоящего классификатора к союзам (ассоциациям) относятся союзы потребител</w:t>
      </w:r>
      <w:r w:rsidRPr="00B47D14">
        <w:rPr>
          <w:rFonts w:ascii="Arial" w:hAnsi="Arial" w:cs="Arial"/>
          <w:sz w:val="20"/>
        </w:rPr>
        <w:t>ь</w:t>
      </w:r>
      <w:r w:rsidRPr="00B47D14">
        <w:rPr>
          <w:rFonts w:ascii="Arial" w:hAnsi="Arial" w:cs="Arial"/>
          <w:sz w:val="20"/>
        </w:rPr>
        <w:t>ских обществ, союзы (ассоциации) общественных объединений, союзы (ассоциации) политических партий и иные союзы (ассоциации) [3], [7], [8].»</w:t>
      </w:r>
      <w:r w:rsidR="005C0F7F" w:rsidRPr="00B47D14">
        <w:rPr>
          <w:rFonts w:ascii="Arial" w:hAnsi="Arial" w:cs="Arial"/>
          <w:sz w:val="20"/>
        </w:rPr>
        <w:t>;</w:t>
      </w:r>
    </w:p>
    <w:p w14:paraId="53050884" w14:textId="77777777" w:rsidR="00F73F38" w:rsidRDefault="00F73F38" w:rsidP="000D69BD">
      <w:pPr>
        <w:pStyle w:val="21"/>
        <w:ind w:right="0" w:firstLine="397"/>
        <w:rPr>
          <w:rFonts w:ascii="Arial" w:hAnsi="Arial" w:cs="Arial"/>
          <w:sz w:val="20"/>
        </w:rPr>
      </w:pPr>
      <w:r w:rsidRPr="00B47D14">
        <w:rPr>
          <w:rFonts w:ascii="Arial" w:hAnsi="Arial" w:cs="Arial"/>
          <w:sz w:val="20"/>
        </w:rPr>
        <w:t>тридцать шестой абзац исключить;</w:t>
      </w:r>
    </w:p>
    <w:p w14:paraId="03248CF1" w14:textId="39EA3614" w:rsidR="004A3CA3" w:rsidRDefault="004A3CA3" w:rsidP="000D69BD">
      <w:pPr>
        <w:pStyle w:val="21"/>
        <w:ind w:right="0" w:firstLine="39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тридцать седьмой абзац. Заменить ссылку</w:t>
      </w:r>
      <w:r w:rsidR="00040CF8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B47D14">
        <w:rPr>
          <w:rFonts w:ascii="Arial" w:hAnsi="Arial" w:cs="Arial"/>
          <w:sz w:val="20"/>
        </w:rPr>
        <w:t>«[1</w:t>
      </w:r>
      <w:r>
        <w:rPr>
          <w:rFonts w:ascii="Arial" w:hAnsi="Arial" w:cs="Arial"/>
          <w:sz w:val="20"/>
        </w:rPr>
        <w:t>0</w:t>
      </w:r>
      <w:r w:rsidRPr="00B47D14">
        <w:rPr>
          <w:rFonts w:ascii="Arial" w:hAnsi="Arial" w:cs="Arial"/>
          <w:sz w:val="20"/>
        </w:rPr>
        <w:t>]»</w:t>
      </w:r>
      <w:r>
        <w:rPr>
          <w:rFonts w:ascii="Arial" w:hAnsi="Arial" w:cs="Arial"/>
          <w:sz w:val="20"/>
        </w:rPr>
        <w:t xml:space="preserve"> на </w:t>
      </w:r>
      <w:r w:rsidRPr="00B47D14">
        <w:rPr>
          <w:rFonts w:ascii="Arial" w:hAnsi="Arial" w:cs="Arial"/>
          <w:sz w:val="20"/>
        </w:rPr>
        <w:t>«[1</w:t>
      </w:r>
      <w:r>
        <w:rPr>
          <w:rFonts w:ascii="Arial" w:hAnsi="Arial" w:cs="Arial"/>
          <w:sz w:val="20"/>
        </w:rPr>
        <w:t>1</w:t>
      </w:r>
      <w:r w:rsidRPr="00B47D14">
        <w:rPr>
          <w:rFonts w:ascii="Arial" w:hAnsi="Arial" w:cs="Arial"/>
          <w:sz w:val="20"/>
        </w:rPr>
        <w:t>]»</w:t>
      </w:r>
      <w:r>
        <w:rPr>
          <w:rFonts w:ascii="Arial" w:hAnsi="Arial" w:cs="Arial"/>
          <w:sz w:val="20"/>
        </w:rPr>
        <w:t>;</w:t>
      </w:r>
    </w:p>
    <w:p w14:paraId="2C3FBCFD" w14:textId="69297B26" w:rsidR="004A3CA3" w:rsidRDefault="004A3CA3" w:rsidP="004A3CA3">
      <w:pPr>
        <w:pStyle w:val="21"/>
        <w:ind w:right="0" w:firstLine="39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тридцать восьмой абзац. Заменить ссылку</w:t>
      </w:r>
      <w:r w:rsidR="00040CF8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B47D14">
        <w:rPr>
          <w:rFonts w:ascii="Arial" w:hAnsi="Arial" w:cs="Arial"/>
          <w:sz w:val="20"/>
        </w:rPr>
        <w:t>«[1</w:t>
      </w:r>
      <w:r>
        <w:rPr>
          <w:rFonts w:ascii="Arial" w:hAnsi="Arial" w:cs="Arial"/>
          <w:sz w:val="20"/>
        </w:rPr>
        <w:t>1</w:t>
      </w:r>
      <w:r w:rsidRPr="00B47D14">
        <w:rPr>
          <w:rFonts w:ascii="Arial" w:hAnsi="Arial" w:cs="Arial"/>
          <w:sz w:val="20"/>
        </w:rPr>
        <w:t>]»</w:t>
      </w:r>
      <w:r>
        <w:rPr>
          <w:rFonts w:ascii="Arial" w:hAnsi="Arial" w:cs="Arial"/>
          <w:sz w:val="20"/>
        </w:rPr>
        <w:t xml:space="preserve"> на </w:t>
      </w:r>
      <w:r w:rsidRPr="00B47D14">
        <w:rPr>
          <w:rFonts w:ascii="Arial" w:hAnsi="Arial" w:cs="Arial"/>
          <w:sz w:val="20"/>
        </w:rPr>
        <w:t>«[1</w:t>
      </w:r>
      <w:r>
        <w:rPr>
          <w:rFonts w:ascii="Arial" w:hAnsi="Arial" w:cs="Arial"/>
          <w:sz w:val="20"/>
        </w:rPr>
        <w:t>2</w:t>
      </w:r>
      <w:r w:rsidRPr="00B47D14">
        <w:rPr>
          <w:rFonts w:ascii="Arial" w:hAnsi="Arial" w:cs="Arial"/>
          <w:sz w:val="20"/>
        </w:rPr>
        <w:t>]»</w:t>
      </w:r>
      <w:r>
        <w:rPr>
          <w:rFonts w:ascii="Arial" w:hAnsi="Arial" w:cs="Arial"/>
          <w:sz w:val="20"/>
        </w:rPr>
        <w:t>;</w:t>
      </w:r>
    </w:p>
    <w:p w14:paraId="2441FBAC" w14:textId="7766517E" w:rsidR="004A3CA3" w:rsidRDefault="004A3CA3" w:rsidP="004A3CA3">
      <w:pPr>
        <w:pStyle w:val="21"/>
        <w:ind w:right="0" w:firstLine="39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тридцать девятый абзац. Заменить ссылку</w:t>
      </w:r>
      <w:r w:rsidR="00040CF8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B47D14">
        <w:rPr>
          <w:rFonts w:ascii="Arial" w:hAnsi="Arial" w:cs="Arial"/>
          <w:sz w:val="20"/>
        </w:rPr>
        <w:t>«[1</w:t>
      </w:r>
      <w:r>
        <w:rPr>
          <w:rFonts w:ascii="Arial" w:hAnsi="Arial" w:cs="Arial"/>
          <w:sz w:val="20"/>
        </w:rPr>
        <w:t>2</w:t>
      </w:r>
      <w:r w:rsidRPr="00B47D14">
        <w:rPr>
          <w:rFonts w:ascii="Arial" w:hAnsi="Arial" w:cs="Arial"/>
          <w:sz w:val="20"/>
        </w:rPr>
        <w:t>]»</w:t>
      </w:r>
      <w:r>
        <w:rPr>
          <w:rFonts w:ascii="Arial" w:hAnsi="Arial" w:cs="Arial"/>
          <w:sz w:val="20"/>
        </w:rPr>
        <w:t xml:space="preserve"> на </w:t>
      </w:r>
      <w:r w:rsidRPr="00B47D14">
        <w:rPr>
          <w:rFonts w:ascii="Arial" w:hAnsi="Arial" w:cs="Arial"/>
          <w:sz w:val="20"/>
        </w:rPr>
        <w:t>«[1</w:t>
      </w:r>
      <w:r>
        <w:rPr>
          <w:rFonts w:ascii="Arial" w:hAnsi="Arial" w:cs="Arial"/>
          <w:sz w:val="20"/>
        </w:rPr>
        <w:t>3</w:t>
      </w:r>
      <w:r w:rsidRPr="00B47D14">
        <w:rPr>
          <w:rFonts w:ascii="Arial" w:hAnsi="Arial" w:cs="Arial"/>
          <w:sz w:val="20"/>
        </w:rPr>
        <w:t>]»</w:t>
      </w:r>
      <w:r>
        <w:rPr>
          <w:rFonts w:ascii="Arial" w:hAnsi="Arial" w:cs="Arial"/>
          <w:sz w:val="20"/>
        </w:rPr>
        <w:t>;</w:t>
      </w:r>
    </w:p>
    <w:p w14:paraId="1260C416" w14:textId="77777777" w:rsidR="00435736" w:rsidRPr="00B47D14" w:rsidRDefault="00435736" w:rsidP="000D69BD">
      <w:pPr>
        <w:pStyle w:val="21"/>
        <w:ind w:right="0" w:firstLine="397"/>
        <w:rPr>
          <w:rFonts w:ascii="Arial" w:hAnsi="Arial" w:cs="Arial"/>
          <w:sz w:val="20"/>
        </w:rPr>
      </w:pPr>
      <w:r w:rsidRPr="00B47D14">
        <w:rPr>
          <w:rFonts w:ascii="Arial" w:hAnsi="Arial" w:cs="Arial"/>
          <w:sz w:val="20"/>
        </w:rPr>
        <w:t>сороковой абзац изложить в новой редакции:</w:t>
      </w:r>
    </w:p>
    <w:p w14:paraId="254F483A" w14:textId="3CB8F226" w:rsidR="00435736" w:rsidRDefault="00435736" w:rsidP="000D69BD">
      <w:pPr>
        <w:pStyle w:val="21"/>
        <w:ind w:right="0" w:firstLine="397"/>
        <w:rPr>
          <w:rFonts w:ascii="Arial" w:hAnsi="Arial" w:cs="Arial"/>
          <w:sz w:val="20"/>
        </w:rPr>
      </w:pPr>
      <w:proofErr w:type="gramStart"/>
      <w:r w:rsidRPr="00B47D14">
        <w:rPr>
          <w:rFonts w:ascii="Arial" w:hAnsi="Arial" w:cs="Arial"/>
          <w:sz w:val="20"/>
        </w:rPr>
        <w:t>«Товарищество собственников – юридическое лицо, создаваемое собственниками жилых и (или) нежилых помещений, расположенных в одном многоквартирном жилом доме на одной придомовой территории или нескольких одноквартирных, блокированных жилых домах, находящихся на смежных земельных участках, в целях сохранения и содержания общего имущества совместного домовлад</w:t>
      </w:r>
      <w:r w:rsidRPr="00B47D14">
        <w:rPr>
          <w:rFonts w:ascii="Arial" w:hAnsi="Arial" w:cs="Arial"/>
          <w:sz w:val="20"/>
        </w:rPr>
        <w:t>е</w:t>
      </w:r>
      <w:r w:rsidRPr="00B47D14">
        <w:rPr>
          <w:rFonts w:ascii="Arial" w:hAnsi="Arial" w:cs="Arial"/>
          <w:sz w:val="20"/>
        </w:rPr>
        <w:lastRenderedPageBreak/>
        <w:t>ния, владения и пользования им, а также в иных целях, предусмотренных законодательством и уст</w:t>
      </w:r>
      <w:r w:rsidRPr="00B47D14">
        <w:rPr>
          <w:rFonts w:ascii="Arial" w:hAnsi="Arial" w:cs="Arial"/>
          <w:sz w:val="20"/>
        </w:rPr>
        <w:t>а</w:t>
      </w:r>
      <w:r w:rsidRPr="00B47D14">
        <w:rPr>
          <w:rFonts w:ascii="Arial" w:hAnsi="Arial" w:cs="Arial"/>
          <w:sz w:val="20"/>
        </w:rPr>
        <w:t>вом товарищества собственников.</w:t>
      </w:r>
      <w:proofErr w:type="gramEnd"/>
      <w:r w:rsidRPr="00B47D14">
        <w:rPr>
          <w:rFonts w:ascii="Arial" w:hAnsi="Arial" w:cs="Arial"/>
          <w:sz w:val="20"/>
        </w:rPr>
        <w:t xml:space="preserve"> Товарищество собственников является некоммерческой организ</w:t>
      </w:r>
      <w:r w:rsidRPr="00B47D14">
        <w:rPr>
          <w:rFonts w:ascii="Arial" w:hAnsi="Arial" w:cs="Arial"/>
          <w:sz w:val="20"/>
        </w:rPr>
        <w:t>а</w:t>
      </w:r>
      <w:r w:rsidRPr="00B47D14">
        <w:rPr>
          <w:rFonts w:ascii="Arial" w:hAnsi="Arial" w:cs="Arial"/>
          <w:sz w:val="20"/>
        </w:rPr>
        <w:t>цией [1], [4]. Для целей настоящего классификатора к товариществам собственников также относятся товарищества собственников, создаваемые для управления общим имуществом совместного дом</w:t>
      </w:r>
      <w:r w:rsidRPr="00B47D14">
        <w:rPr>
          <w:rFonts w:ascii="Arial" w:hAnsi="Arial" w:cs="Arial"/>
          <w:sz w:val="20"/>
        </w:rPr>
        <w:t>о</w:t>
      </w:r>
      <w:r w:rsidRPr="00B47D14">
        <w:rPr>
          <w:rFonts w:ascii="Arial" w:hAnsi="Arial" w:cs="Arial"/>
          <w:sz w:val="20"/>
        </w:rPr>
        <w:t>владения в нежилом капитальном строении (здании, сооружении) [1</w:t>
      </w:r>
      <w:r w:rsidR="0080352A">
        <w:rPr>
          <w:rFonts w:ascii="Arial" w:hAnsi="Arial" w:cs="Arial"/>
          <w:sz w:val="20"/>
        </w:rPr>
        <w:t>4</w:t>
      </w:r>
      <w:r w:rsidRPr="00B47D14">
        <w:rPr>
          <w:rFonts w:ascii="Arial" w:hAnsi="Arial" w:cs="Arial"/>
          <w:sz w:val="20"/>
        </w:rPr>
        <w:t>].»</w:t>
      </w:r>
      <w:r w:rsidR="004A3CA3">
        <w:rPr>
          <w:rFonts w:ascii="Arial" w:hAnsi="Arial" w:cs="Arial"/>
          <w:sz w:val="20"/>
        </w:rPr>
        <w:t>;</w:t>
      </w:r>
    </w:p>
    <w:p w14:paraId="6D929071" w14:textId="5ECB578A" w:rsidR="004A3CA3" w:rsidRDefault="004A3CA3" w:rsidP="004A3CA3">
      <w:pPr>
        <w:pStyle w:val="21"/>
        <w:ind w:right="0" w:firstLine="39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Сорок пятый абзац. Заменить ссылку</w:t>
      </w:r>
      <w:r w:rsidR="00040CF8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B47D14">
        <w:rPr>
          <w:rFonts w:ascii="Arial" w:hAnsi="Arial" w:cs="Arial"/>
          <w:sz w:val="20"/>
        </w:rPr>
        <w:t>«[1</w:t>
      </w:r>
      <w:r>
        <w:rPr>
          <w:rFonts w:ascii="Arial" w:hAnsi="Arial" w:cs="Arial"/>
          <w:sz w:val="20"/>
        </w:rPr>
        <w:t>4</w:t>
      </w:r>
      <w:r w:rsidRPr="00B47D14">
        <w:rPr>
          <w:rFonts w:ascii="Arial" w:hAnsi="Arial" w:cs="Arial"/>
          <w:sz w:val="20"/>
        </w:rPr>
        <w:t>]»</w:t>
      </w:r>
      <w:r>
        <w:rPr>
          <w:rFonts w:ascii="Arial" w:hAnsi="Arial" w:cs="Arial"/>
          <w:sz w:val="20"/>
        </w:rPr>
        <w:t xml:space="preserve"> на </w:t>
      </w:r>
      <w:r w:rsidRPr="00B47D14">
        <w:rPr>
          <w:rFonts w:ascii="Arial" w:hAnsi="Arial" w:cs="Arial"/>
          <w:sz w:val="20"/>
        </w:rPr>
        <w:t>«[1</w:t>
      </w:r>
      <w:r>
        <w:rPr>
          <w:rFonts w:ascii="Arial" w:hAnsi="Arial" w:cs="Arial"/>
          <w:sz w:val="20"/>
        </w:rPr>
        <w:t>5</w:t>
      </w:r>
      <w:r w:rsidRPr="00B47D14">
        <w:rPr>
          <w:rFonts w:ascii="Arial" w:hAnsi="Arial" w:cs="Arial"/>
          <w:sz w:val="20"/>
        </w:rPr>
        <w:t>]»</w:t>
      </w:r>
      <w:r>
        <w:rPr>
          <w:rFonts w:ascii="Arial" w:hAnsi="Arial" w:cs="Arial"/>
          <w:sz w:val="20"/>
        </w:rPr>
        <w:t>.</w:t>
      </w:r>
    </w:p>
    <w:p w14:paraId="2ABC21CF" w14:textId="115FF194" w:rsidR="0080352A" w:rsidRDefault="00590287" w:rsidP="0080352A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Библиографию</w:t>
      </w:r>
      <w:r w:rsidR="0080352A" w:rsidRPr="008035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80352A" w:rsidRPr="0080352A">
        <w:rPr>
          <w:rFonts w:ascii="Arial" w:hAnsi="Arial" w:cs="Arial"/>
        </w:rPr>
        <w:t>зложить в новой редакции:</w:t>
      </w:r>
    </w:p>
    <w:p w14:paraId="0BF46C86" w14:textId="77777777" w:rsidR="00590287" w:rsidRPr="007665E1" w:rsidRDefault="00590287" w:rsidP="00590287">
      <w:pPr>
        <w:pStyle w:val="11"/>
        <w:spacing w:before="0" w:after="160"/>
        <w:ind w:left="0" w:right="0"/>
      </w:pPr>
      <w:r w:rsidRPr="007665E1">
        <w:rPr>
          <w:b w:val="0"/>
        </w:rPr>
        <w:t>«</w:t>
      </w:r>
      <w:r w:rsidRPr="007665E1">
        <w:t>Библиография</w:t>
      </w:r>
    </w:p>
    <w:tbl>
      <w:tblPr>
        <w:tblW w:w="9640" w:type="dxa"/>
        <w:tblInd w:w="90" w:type="dxa"/>
        <w:tblLayout w:type="fixed"/>
        <w:tblCellMar>
          <w:left w:w="85" w:type="dxa"/>
          <w:bottom w:w="113" w:type="dxa"/>
          <w:right w:w="85" w:type="dxa"/>
        </w:tblCellMar>
        <w:tblLook w:val="0000" w:firstRow="0" w:lastRow="0" w:firstColumn="0" w:lastColumn="0" w:noHBand="0" w:noVBand="0"/>
      </w:tblPr>
      <w:tblGrid>
        <w:gridCol w:w="551"/>
        <w:gridCol w:w="9089"/>
      </w:tblGrid>
      <w:tr w:rsidR="00590287" w:rsidRPr="00000A5F" w14:paraId="730C6C46" w14:textId="77777777" w:rsidTr="00F93FA5">
        <w:trPr>
          <w:cantSplit/>
        </w:trPr>
        <w:tc>
          <w:tcPr>
            <w:tcW w:w="551" w:type="dxa"/>
            <w:shd w:val="clear" w:color="auto" w:fill="auto"/>
          </w:tcPr>
          <w:p w14:paraId="02D13A27" w14:textId="77777777" w:rsidR="00590287" w:rsidRPr="00B63BAF" w:rsidRDefault="00590287" w:rsidP="0084022C">
            <w:pPr>
              <w:pStyle w:val="a0"/>
              <w:jc w:val="center"/>
            </w:pPr>
          </w:p>
        </w:tc>
        <w:tc>
          <w:tcPr>
            <w:tcW w:w="9089" w:type="dxa"/>
            <w:shd w:val="clear" w:color="auto" w:fill="auto"/>
          </w:tcPr>
          <w:p w14:paraId="26C1C76D" w14:textId="68322F3B" w:rsidR="00590287" w:rsidRPr="00000A5F" w:rsidRDefault="00590287" w:rsidP="00590287">
            <w:pPr>
              <w:rPr>
                <w:szCs w:val="18"/>
              </w:rPr>
            </w:pPr>
            <w:r w:rsidRPr="0080352A">
              <w:rPr>
                <w:rFonts w:ascii="Arial" w:hAnsi="Arial" w:cs="Arial"/>
              </w:rPr>
              <w:t>Гражданский кодекс Республики Беларусь</w:t>
            </w:r>
          </w:p>
        </w:tc>
      </w:tr>
      <w:tr w:rsidR="00590287" w:rsidRPr="00000A5F" w14:paraId="224EBD4A" w14:textId="77777777" w:rsidTr="00F93FA5">
        <w:trPr>
          <w:cantSplit/>
        </w:trPr>
        <w:tc>
          <w:tcPr>
            <w:tcW w:w="551" w:type="dxa"/>
            <w:shd w:val="clear" w:color="auto" w:fill="auto"/>
          </w:tcPr>
          <w:p w14:paraId="3EA2A4CD" w14:textId="77777777" w:rsidR="00590287" w:rsidRPr="00B63BAF" w:rsidRDefault="00590287" w:rsidP="0084022C">
            <w:pPr>
              <w:pStyle w:val="a0"/>
              <w:tabs>
                <w:tab w:val="clear" w:pos="0"/>
              </w:tabs>
              <w:jc w:val="center"/>
            </w:pPr>
          </w:p>
        </w:tc>
        <w:tc>
          <w:tcPr>
            <w:tcW w:w="9089" w:type="dxa"/>
            <w:shd w:val="clear" w:color="auto" w:fill="auto"/>
          </w:tcPr>
          <w:p w14:paraId="100EC957" w14:textId="7D511928" w:rsidR="00590287" w:rsidRPr="00000A5F" w:rsidRDefault="00590287" w:rsidP="0084022C">
            <w:pPr>
              <w:pStyle w:val="af2"/>
              <w:rPr>
                <w:szCs w:val="18"/>
              </w:rPr>
            </w:pPr>
            <w:r w:rsidRPr="00AE388F">
              <w:rPr>
                <w:sz w:val="20"/>
              </w:rPr>
              <w:t>Закон Республики Беларусь «О хозяйственных обществах» от 9 декабря 1992 г. № 2020-XІІ</w:t>
            </w:r>
          </w:p>
        </w:tc>
      </w:tr>
      <w:tr w:rsidR="00590287" w:rsidRPr="00000A5F" w14:paraId="79E548A6" w14:textId="77777777" w:rsidTr="00F93FA5">
        <w:trPr>
          <w:cantSplit/>
        </w:trPr>
        <w:tc>
          <w:tcPr>
            <w:tcW w:w="551" w:type="dxa"/>
            <w:shd w:val="clear" w:color="auto" w:fill="auto"/>
          </w:tcPr>
          <w:p w14:paraId="29E4E44A" w14:textId="77777777" w:rsidR="00590287" w:rsidRPr="00B63BAF" w:rsidRDefault="00590287" w:rsidP="0084022C">
            <w:pPr>
              <w:pStyle w:val="a0"/>
              <w:tabs>
                <w:tab w:val="clear" w:pos="0"/>
              </w:tabs>
              <w:jc w:val="center"/>
            </w:pPr>
          </w:p>
        </w:tc>
        <w:tc>
          <w:tcPr>
            <w:tcW w:w="9089" w:type="dxa"/>
            <w:shd w:val="clear" w:color="auto" w:fill="auto"/>
          </w:tcPr>
          <w:p w14:paraId="4D16AC85" w14:textId="000DC655" w:rsidR="00590287" w:rsidRPr="00B63BAF" w:rsidRDefault="00590287" w:rsidP="0084022C">
            <w:pPr>
              <w:jc w:val="both"/>
            </w:pPr>
            <w:r w:rsidRPr="0080352A">
              <w:rPr>
                <w:rFonts w:ascii="Arial" w:hAnsi="Arial" w:cs="Arial"/>
              </w:rPr>
              <w:t>Закон Республики Беларусь «О потребительской коо</w:t>
            </w:r>
            <w:r>
              <w:rPr>
                <w:rFonts w:ascii="Arial" w:hAnsi="Arial" w:cs="Arial"/>
              </w:rPr>
              <w:t>перации</w:t>
            </w:r>
            <w:r w:rsidRPr="0080352A">
              <w:rPr>
                <w:rFonts w:ascii="Arial" w:hAnsi="Arial" w:cs="Arial"/>
              </w:rPr>
              <w:t>» от 25 февраля 2002 г. № 93-З</w:t>
            </w:r>
          </w:p>
        </w:tc>
      </w:tr>
      <w:tr w:rsidR="00590287" w:rsidRPr="00000A5F" w14:paraId="7617864F" w14:textId="77777777" w:rsidTr="00F93FA5">
        <w:trPr>
          <w:cantSplit/>
        </w:trPr>
        <w:tc>
          <w:tcPr>
            <w:tcW w:w="551" w:type="dxa"/>
            <w:shd w:val="clear" w:color="auto" w:fill="auto"/>
          </w:tcPr>
          <w:p w14:paraId="27C19CA0" w14:textId="77777777" w:rsidR="00590287" w:rsidRPr="00B63BAF" w:rsidRDefault="00590287" w:rsidP="0084022C">
            <w:pPr>
              <w:pStyle w:val="a0"/>
              <w:tabs>
                <w:tab w:val="clear" w:pos="0"/>
              </w:tabs>
              <w:jc w:val="center"/>
            </w:pPr>
          </w:p>
        </w:tc>
        <w:tc>
          <w:tcPr>
            <w:tcW w:w="9089" w:type="dxa"/>
            <w:shd w:val="clear" w:color="auto" w:fill="auto"/>
          </w:tcPr>
          <w:p w14:paraId="49A2655D" w14:textId="162EE671" w:rsidR="00590287" w:rsidRPr="00B63BAF" w:rsidRDefault="00590287" w:rsidP="0084022C">
            <w:pPr>
              <w:jc w:val="both"/>
            </w:pPr>
            <w:r w:rsidRPr="0080352A">
              <w:rPr>
                <w:rFonts w:ascii="Arial" w:hAnsi="Arial" w:cs="Arial"/>
              </w:rPr>
              <w:t>Жилищный кодекс Республики Беларусь</w:t>
            </w:r>
          </w:p>
        </w:tc>
      </w:tr>
      <w:tr w:rsidR="00590287" w:rsidRPr="00000A5F" w14:paraId="747D2A6C" w14:textId="77777777" w:rsidTr="00F93FA5">
        <w:trPr>
          <w:cantSplit/>
        </w:trPr>
        <w:tc>
          <w:tcPr>
            <w:tcW w:w="551" w:type="dxa"/>
            <w:shd w:val="clear" w:color="auto" w:fill="auto"/>
          </w:tcPr>
          <w:p w14:paraId="10D0806F" w14:textId="77777777" w:rsidR="00590287" w:rsidRPr="00B63BAF" w:rsidRDefault="00590287" w:rsidP="0084022C">
            <w:pPr>
              <w:pStyle w:val="a0"/>
              <w:tabs>
                <w:tab w:val="clear" w:pos="0"/>
              </w:tabs>
              <w:jc w:val="center"/>
            </w:pPr>
          </w:p>
        </w:tc>
        <w:tc>
          <w:tcPr>
            <w:tcW w:w="9089" w:type="dxa"/>
            <w:shd w:val="clear" w:color="auto" w:fill="auto"/>
          </w:tcPr>
          <w:p w14:paraId="29DBE8C2" w14:textId="230AEF33" w:rsidR="00590287" w:rsidRPr="00B63BAF" w:rsidRDefault="00590287" w:rsidP="0084022C">
            <w:pPr>
              <w:jc w:val="both"/>
            </w:pPr>
            <w:r w:rsidRPr="0080352A">
              <w:rPr>
                <w:rFonts w:ascii="Arial" w:hAnsi="Arial" w:cs="Arial"/>
              </w:rPr>
              <w:t>Указ Президента Республики Беларусь «О мерах по упорядочению деятельности садоводч</w:t>
            </w:r>
            <w:r w:rsidRPr="0080352A">
              <w:rPr>
                <w:rFonts w:ascii="Arial" w:hAnsi="Arial" w:cs="Arial"/>
              </w:rPr>
              <w:t>е</w:t>
            </w:r>
            <w:r w:rsidRPr="0080352A">
              <w:rPr>
                <w:rFonts w:ascii="Arial" w:hAnsi="Arial" w:cs="Arial"/>
              </w:rPr>
              <w:t>ских товариществ» от 28 января 2008 г. № 50</w:t>
            </w:r>
          </w:p>
        </w:tc>
      </w:tr>
      <w:tr w:rsidR="00590287" w:rsidRPr="00000A5F" w14:paraId="74BF0C6C" w14:textId="77777777" w:rsidTr="00F93FA5">
        <w:trPr>
          <w:cantSplit/>
        </w:trPr>
        <w:tc>
          <w:tcPr>
            <w:tcW w:w="551" w:type="dxa"/>
            <w:shd w:val="clear" w:color="auto" w:fill="auto"/>
          </w:tcPr>
          <w:p w14:paraId="24E82E6C" w14:textId="77777777" w:rsidR="00590287" w:rsidRPr="00B63BAF" w:rsidRDefault="00590287" w:rsidP="0084022C">
            <w:pPr>
              <w:pStyle w:val="a0"/>
              <w:tabs>
                <w:tab w:val="clear" w:pos="0"/>
              </w:tabs>
              <w:jc w:val="center"/>
            </w:pPr>
          </w:p>
        </w:tc>
        <w:tc>
          <w:tcPr>
            <w:tcW w:w="9089" w:type="dxa"/>
            <w:shd w:val="clear" w:color="auto" w:fill="auto"/>
          </w:tcPr>
          <w:p w14:paraId="7A499AA8" w14:textId="457A5211" w:rsidR="00590287" w:rsidRPr="00B63BAF" w:rsidRDefault="00590287" w:rsidP="0084022C">
            <w:pPr>
              <w:jc w:val="both"/>
            </w:pPr>
            <w:r w:rsidRPr="0080352A">
              <w:rPr>
                <w:rFonts w:ascii="Arial" w:hAnsi="Arial" w:cs="Arial"/>
              </w:rPr>
              <w:t>Указ Президента Республики Беларусь «О деятельности организаций застройщиков, гара</w:t>
            </w:r>
            <w:r w:rsidRPr="0080352A">
              <w:rPr>
                <w:rFonts w:ascii="Arial" w:hAnsi="Arial" w:cs="Arial"/>
              </w:rPr>
              <w:t>ж</w:t>
            </w:r>
            <w:r w:rsidRPr="0080352A">
              <w:rPr>
                <w:rFonts w:ascii="Arial" w:hAnsi="Arial" w:cs="Arial"/>
              </w:rPr>
              <w:t xml:space="preserve">ных кооперативов и кооперативов, осуществляющих эксплуатацию автомобильных стоянок» </w:t>
            </w:r>
            <w:r w:rsidRPr="0080352A">
              <w:rPr>
                <w:rFonts w:ascii="Arial" w:hAnsi="Arial" w:cs="Arial"/>
              </w:rPr>
              <w:br/>
              <w:t>от 28 января 2008 г. № 43</w:t>
            </w:r>
          </w:p>
        </w:tc>
      </w:tr>
      <w:tr w:rsidR="00590287" w:rsidRPr="00000A5F" w14:paraId="4B0CA63D" w14:textId="77777777" w:rsidTr="00F93FA5">
        <w:trPr>
          <w:cantSplit/>
        </w:trPr>
        <w:tc>
          <w:tcPr>
            <w:tcW w:w="551" w:type="dxa"/>
            <w:shd w:val="clear" w:color="auto" w:fill="auto"/>
          </w:tcPr>
          <w:p w14:paraId="40F3F4C0" w14:textId="77777777" w:rsidR="00590287" w:rsidRPr="00B63BAF" w:rsidRDefault="00590287" w:rsidP="0084022C">
            <w:pPr>
              <w:pStyle w:val="a0"/>
              <w:tabs>
                <w:tab w:val="clear" w:pos="0"/>
              </w:tabs>
              <w:jc w:val="center"/>
            </w:pPr>
          </w:p>
        </w:tc>
        <w:tc>
          <w:tcPr>
            <w:tcW w:w="9089" w:type="dxa"/>
            <w:shd w:val="clear" w:color="auto" w:fill="auto"/>
          </w:tcPr>
          <w:p w14:paraId="6A0132F4" w14:textId="26CFC3B7" w:rsidR="00590287" w:rsidRPr="00B63BAF" w:rsidRDefault="00590287" w:rsidP="0084022C">
            <w:pPr>
              <w:jc w:val="both"/>
            </w:pPr>
            <w:r w:rsidRPr="0080352A">
              <w:rPr>
                <w:rFonts w:ascii="Arial" w:hAnsi="Arial" w:cs="Arial"/>
              </w:rPr>
              <w:t xml:space="preserve">Закон Республики Беларусь «Об общественных объединениях» от 4 октября 1994 г. </w:t>
            </w:r>
            <w:r w:rsidRPr="0080352A">
              <w:rPr>
                <w:rFonts w:ascii="Arial" w:hAnsi="Arial" w:cs="Arial"/>
              </w:rPr>
              <w:br/>
              <w:t>№ 3254-XІІ</w:t>
            </w:r>
          </w:p>
        </w:tc>
      </w:tr>
      <w:tr w:rsidR="00590287" w:rsidRPr="00000A5F" w14:paraId="4251AFB4" w14:textId="77777777" w:rsidTr="00F93FA5">
        <w:trPr>
          <w:cantSplit/>
        </w:trPr>
        <w:tc>
          <w:tcPr>
            <w:tcW w:w="551" w:type="dxa"/>
            <w:shd w:val="clear" w:color="auto" w:fill="auto"/>
          </w:tcPr>
          <w:p w14:paraId="54737A0F" w14:textId="77777777" w:rsidR="00590287" w:rsidRPr="00B63BAF" w:rsidRDefault="00590287" w:rsidP="0084022C">
            <w:pPr>
              <w:pStyle w:val="a0"/>
              <w:tabs>
                <w:tab w:val="clear" w:pos="0"/>
              </w:tabs>
              <w:jc w:val="center"/>
            </w:pPr>
          </w:p>
        </w:tc>
        <w:tc>
          <w:tcPr>
            <w:tcW w:w="9089" w:type="dxa"/>
            <w:shd w:val="clear" w:color="auto" w:fill="auto"/>
          </w:tcPr>
          <w:p w14:paraId="6D1E6691" w14:textId="05B8F26D" w:rsidR="00590287" w:rsidRPr="00B63BAF" w:rsidRDefault="00590287" w:rsidP="0084022C">
            <w:pPr>
              <w:jc w:val="both"/>
            </w:pPr>
            <w:r w:rsidRPr="0080352A">
              <w:rPr>
                <w:rFonts w:ascii="Arial" w:hAnsi="Arial" w:cs="Arial"/>
              </w:rPr>
              <w:t>Закон Республики Беларусь «О политических партиях» от 5 октября 1994 г. № 3266-XІІ</w:t>
            </w:r>
          </w:p>
        </w:tc>
      </w:tr>
      <w:tr w:rsidR="00590287" w:rsidRPr="00000A5F" w14:paraId="7CEF301B" w14:textId="77777777" w:rsidTr="00F93FA5">
        <w:trPr>
          <w:cantSplit/>
        </w:trPr>
        <w:tc>
          <w:tcPr>
            <w:tcW w:w="551" w:type="dxa"/>
            <w:shd w:val="clear" w:color="auto" w:fill="auto"/>
          </w:tcPr>
          <w:p w14:paraId="3E4615C2" w14:textId="77777777" w:rsidR="00590287" w:rsidRPr="00B63BAF" w:rsidRDefault="00590287" w:rsidP="0084022C">
            <w:pPr>
              <w:pStyle w:val="a0"/>
              <w:tabs>
                <w:tab w:val="clear" w:pos="0"/>
              </w:tabs>
              <w:jc w:val="center"/>
            </w:pPr>
          </w:p>
        </w:tc>
        <w:tc>
          <w:tcPr>
            <w:tcW w:w="9089" w:type="dxa"/>
            <w:shd w:val="clear" w:color="auto" w:fill="auto"/>
          </w:tcPr>
          <w:p w14:paraId="21BD799D" w14:textId="21BF58AB" w:rsidR="00590287" w:rsidRPr="00B63BAF" w:rsidRDefault="00590287" w:rsidP="0084022C">
            <w:pPr>
              <w:jc w:val="both"/>
            </w:pPr>
            <w:r w:rsidRPr="0080352A">
              <w:rPr>
                <w:rFonts w:ascii="Arial" w:hAnsi="Arial" w:cs="Arial"/>
              </w:rPr>
              <w:t>Закон Республики Беларусь «О профессиональных союзах» от 22 апреля 1992 г. № 1605-XІІ</w:t>
            </w:r>
          </w:p>
        </w:tc>
      </w:tr>
      <w:tr w:rsidR="00590287" w:rsidRPr="00000A5F" w14:paraId="6D34864B" w14:textId="77777777" w:rsidTr="00F93FA5">
        <w:trPr>
          <w:cantSplit/>
        </w:trPr>
        <w:tc>
          <w:tcPr>
            <w:tcW w:w="551" w:type="dxa"/>
            <w:shd w:val="clear" w:color="auto" w:fill="auto"/>
          </w:tcPr>
          <w:p w14:paraId="0B5302DC" w14:textId="77777777" w:rsidR="00590287" w:rsidRPr="00B63BAF" w:rsidRDefault="00590287" w:rsidP="0084022C">
            <w:pPr>
              <w:pStyle w:val="a0"/>
              <w:tabs>
                <w:tab w:val="clear" w:pos="0"/>
              </w:tabs>
              <w:jc w:val="center"/>
            </w:pPr>
          </w:p>
        </w:tc>
        <w:tc>
          <w:tcPr>
            <w:tcW w:w="9089" w:type="dxa"/>
            <w:shd w:val="clear" w:color="auto" w:fill="auto"/>
          </w:tcPr>
          <w:p w14:paraId="0AA1688C" w14:textId="44AC41BD" w:rsidR="00590287" w:rsidRPr="00B63BAF" w:rsidRDefault="00590287" w:rsidP="0084022C">
            <w:pPr>
              <w:jc w:val="both"/>
            </w:pPr>
            <w:r w:rsidRPr="0080352A">
              <w:rPr>
                <w:rFonts w:ascii="Arial" w:hAnsi="Arial" w:cs="Arial"/>
              </w:rPr>
              <w:t>Закон Республики Беларусь «О республиканских государственно-общественных объединен</w:t>
            </w:r>
            <w:r w:rsidRPr="0080352A">
              <w:rPr>
                <w:rFonts w:ascii="Arial" w:hAnsi="Arial" w:cs="Arial"/>
              </w:rPr>
              <w:t>и</w:t>
            </w:r>
            <w:r w:rsidRPr="0080352A">
              <w:rPr>
                <w:rFonts w:ascii="Arial" w:hAnsi="Arial" w:cs="Arial"/>
              </w:rPr>
              <w:t>ях» от 19 июля 2006 г. № 150-З</w:t>
            </w:r>
          </w:p>
        </w:tc>
      </w:tr>
      <w:tr w:rsidR="00590287" w:rsidRPr="00000A5F" w14:paraId="02AAA5E7" w14:textId="77777777" w:rsidTr="00F93FA5">
        <w:trPr>
          <w:cantSplit/>
        </w:trPr>
        <w:tc>
          <w:tcPr>
            <w:tcW w:w="551" w:type="dxa"/>
            <w:shd w:val="clear" w:color="auto" w:fill="auto"/>
          </w:tcPr>
          <w:p w14:paraId="440A5657" w14:textId="77777777" w:rsidR="00590287" w:rsidRPr="00B63BAF" w:rsidRDefault="00590287" w:rsidP="0084022C">
            <w:pPr>
              <w:pStyle w:val="a0"/>
              <w:tabs>
                <w:tab w:val="clear" w:pos="0"/>
              </w:tabs>
              <w:jc w:val="center"/>
            </w:pPr>
          </w:p>
        </w:tc>
        <w:tc>
          <w:tcPr>
            <w:tcW w:w="9089" w:type="dxa"/>
            <w:shd w:val="clear" w:color="auto" w:fill="auto"/>
          </w:tcPr>
          <w:p w14:paraId="5B9F2065" w14:textId="2760EB0C" w:rsidR="00590287" w:rsidRPr="00B63BAF" w:rsidRDefault="00590287" w:rsidP="0084022C">
            <w:pPr>
              <w:jc w:val="both"/>
            </w:pPr>
            <w:r w:rsidRPr="0080352A">
              <w:rPr>
                <w:rFonts w:ascii="Arial" w:hAnsi="Arial" w:cs="Arial"/>
              </w:rPr>
              <w:t>Закон Республики Беларусь «Об адвокатуре и адвокатской деятельности в Республике Бел</w:t>
            </w:r>
            <w:r w:rsidRPr="0080352A">
              <w:rPr>
                <w:rFonts w:ascii="Arial" w:hAnsi="Arial" w:cs="Arial"/>
              </w:rPr>
              <w:t>а</w:t>
            </w:r>
            <w:r w:rsidRPr="0080352A">
              <w:rPr>
                <w:rFonts w:ascii="Arial" w:hAnsi="Arial" w:cs="Arial"/>
              </w:rPr>
              <w:t>русь» от 30 декабря 2011 г. № 334-З</w:t>
            </w:r>
          </w:p>
        </w:tc>
      </w:tr>
      <w:tr w:rsidR="00590287" w:rsidRPr="00000A5F" w14:paraId="251266A7" w14:textId="77777777" w:rsidTr="00F93FA5">
        <w:trPr>
          <w:cantSplit/>
        </w:trPr>
        <w:tc>
          <w:tcPr>
            <w:tcW w:w="551" w:type="dxa"/>
            <w:shd w:val="clear" w:color="auto" w:fill="auto"/>
          </w:tcPr>
          <w:p w14:paraId="2E27CA9B" w14:textId="77777777" w:rsidR="00590287" w:rsidRPr="00B63BAF" w:rsidRDefault="00590287" w:rsidP="0084022C">
            <w:pPr>
              <w:pStyle w:val="a0"/>
              <w:tabs>
                <w:tab w:val="clear" w:pos="0"/>
              </w:tabs>
              <w:jc w:val="center"/>
            </w:pPr>
          </w:p>
        </w:tc>
        <w:tc>
          <w:tcPr>
            <w:tcW w:w="9089" w:type="dxa"/>
            <w:shd w:val="clear" w:color="auto" w:fill="auto"/>
          </w:tcPr>
          <w:p w14:paraId="47947326" w14:textId="2BB61E22" w:rsidR="00590287" w:rsidRPr="00B63BAF" w:rsidRDefault="00590287" w:rsidP="0084022C">
            <w:pPr>
              <w:jc w:val="both"/>
            </w:pPr>
            <w:r w:rsidRPr="0080352A">
              <w:rPr>
                <w:rFonts w:ascii="Arial" w:hAnsi="Arial" w:cs="Arial"/>
              </w:rPr>
              <w:t>Закон Республики Беларусь «О международном арбитражном (третейском) суде»</w:t>
            </w:r>
            <w:r w:rsidRPr="0080352A">
              <w:rPr>
                <w:rFonts w:ascii="Arial" w:hAnsi="Arial" w:cs="Arial"/>
              </w:rPr>
              <w:br/>
              <w:t>от 9 июля 1999 г. № 279-З</w:t>
            </w:r>
          </w:p>
        </w:tc>
      </w:tr>
      <w:tr w:rsidR="00590287" w:rsidRPr="00000A5F" w14:paraId="37D16BC7" w14:textId="77777777" w:rsidTr="00F93FA5">
        <w:trPr>
          <w:cantSplit/>
        </w:trPr>
        <w:tc>
          <w:tcPr>
            <w:tcW w:w="551" w:type="dxa"/>
            <w:shd w:val="clear" w:color="auto" w:fill="auto"/>
          </w:tcPr>
          <w:p w14:paraId="2AB066F7" w14:textId="77777777" w:rsidR="00590287" w:rsidRPr="00B63BAF" w:rsidRDefault="00590287" w:rsidP="0084022C">
            <w:pPr>
              <w:pStyle w:val="a0"/>
              <w:tabs>
                <w:tab w:val="clear" w:pos="0"/>
              </w:tabs>
              <w:jc w:val="center"/>
            </w:pPr>
          </w:p>
        </w:tc>
        <w:tc>
          <w:tcPr>
            <w:tcW w:w="9089" w:type="dxa"/>
            <w:shd w:val="clear" w:color="auto" w:fill="auto"/>
          </w:tcPr>
          <w:p w14:paraId="4C6AC9ED" w14:textId="52FEEAA8" w:rsidR="00590287" w:rsidRPr="00B63BAF" w:rsidRDefault="00590287" w:rsidP="0084022C">
            <w:pPr>
              <w:jc w:val="both"/>
            </w:pPr>
            <w:r w:rsidRPr="0080352A">
              <w:rPr>
                <w:rFonts w:ascii="Arial" w:hAnsi="Arial" w:cs="Arial"/>
              </w:rPr>
              <w:t>Закон Республики Беларусь «О третейских судах» от 18 июля 2011 г. № 301-З</w:t>
            </w:r>
          </w:p>
        </w:tc>
      </w:tr>
      <w:tr w:rsidR="00590287" w:rsidRPr="00000A5F" w14:paraId="4B660E0B" w14:textId="77777777" w:rsidTr="00F93FA5">
        <w:trPr>
          <w:cantSplit/>
        </w:trPr>
        <w:tc>
          <w:tcPr>
            <w:tcW w:w="551" w:type="dxa"/>
            <w:shd w:val="clear" w:color="auto" w:fill="auto"/>
          </w:tcPr>
          <w:p w14:paraId="538CA24A" w14:textId="77777777" w:rsidR="00590287" w:rsidRPr="00B63BAF" w:rsidRDefault="00590287" w:rsidP="0084022C">
            <w:pPr>
              <w:pStyle w:val="a0"/>
              <w:tabs>
                <w:tab w:val="clear" w:pos="0"/>
              </w:tabs>
              <w:jc w:val="center"/>
            </w:pPr>
          </w:p>
        </w:tc>
        <w:tc>
          <w:tcPr>
            <w:tcW w:w="9089" w:type="dxa"/>
            <w:shd w:val="clear" w:color="auto" w:fill="auto"/>
          </w:tcPr>
          <w:p w14:paraId="553ACA0C" w14:textId="2A186B74" w:rsidR="00590287" w:rsidRPr="00B63BAF" w:rsidRDefault="00590287" w:rsidP="0084022C">
            <w:pPr>
              <w:jc w:val="both"/>
            </w:pPr>
            <w:r w:rsidRPr="0080352A">
              <w:rPr>
                <w:rFonts w:ascii="Arial" w:hAnsi="Arial" w:cs="Arial"/>
              </w:rPr>
              <w:t>Закон Республики Беларусь «О совместном домовладении» от 8 января 1998 г. № 135</w:t>
            </w:r>
            <w:r w:rsidR="00AE388F" w:rsidRPr="0080352A">
              <w:rPr>
                <w:rFonts w:ascii="Arial" w:hAnsi="Arial" w:cs="Arial"/>
              </w:rPr>
              <w:t>-</w:t>
            </w:r>
            <w:r w:rsidRPr="0080352A">
              <w:rPr>
                <w:rFonts w:ascii="Arial" w:hAnsi="Arial" w:cs="Arial"/>
              </w:rPr>
              <w:t>З</w:t>
            </w:r>
          </w:p>
        </w:tc>
      </w:tr>
      <w:tr w:rsidR="00590287" w:rsidRPr="00000A5F" w14:paraId="2DA962EC" w14:textId="77777777" w:rsidTr="00F93FA5">
        <w:trPr>
          <w:cantSplit/>
        </w:trPr>
        <w:tc>
          <w:tcPr>
            <w:tcW w:w="551" w:type="dxa"/>
            <w:shd w:val="clear" w:color="auto" w:fill="auto"/>
          </w:tcPr>
          <w:p w14:paraId="2CDCAC6A" w14:textId="77777777" w:rsidR="00590287" w:rsidRPr="00B63BAF" w:rsidRDefault="00590287" w:rsidP="0084022C">
            <w:pPr>
              <w:pStyle w:val="a0"/>
              <w:tabs>
                <w:tab w:val="clear" w:pos="0"/>
              </w:tabs>
              <w:jc w:val="center"/>
            </w:pPr>
          </w:p>
        </w:tc>
        <w:tc>
          <w:tcPr>
            <w:tcW w:w="9089" w:type="dxa"/>
            <w:shd w:val="clear" w:color="auto" w:fill="auto"/>
          </w:tcPr>
          <w:p w14:paraId="28CF241E" w14:textId="2C112952" w:rsidR="00590287" w:rsidRPr="00B63BAF" w:rsidRDefault="00590287" w:rsidP="0084022C">
            <w:pPr>
              <w:jc w:val="both"/>
            </w:pPr>
            <w:r w:rsidRPr="0080352A">
              <w:rPr>
                <w:rFonts w:ascii="Arial" w:hAnsi="Arial" w:cs="Arial"/>
              </w:rPr>
              <w:t xml:space="preserve">Закон Республики Беларусь «О бухгалтерском учете и отчетности» от 12 июля 2013 г. </w:t>
            </w:r>
            <w:r w:rsidRPr="0080352A">
              <w:rPr>
                <w:rFonts w:ascii="Arial" w:hAnsi="Arial" w:cs="Arial"/>
              </w:rPr>
              <w:br/>
              <w:t>№ 57-З»</w:t>
            </w:r>
          </w:p>
        </w:tc>
      </w:tr>
    </w:tbl>
    <w:p w14:paraId="6CB82054" w14:textId="77777777" w:rsidR="00435736" w:rsidRPr="00B47D14" w:rsidRDefault="00435736">
      <w:pPr>
        <w:rPr>
          <w:rFonts w:ascii="Arial" w:hAnsi="Arial" w:cs="Arial"/>
        </w:rPr>
      </w:pPr>
      <w:bookmarkStart w:id="0" w:name="_GoBack"/>
      <w:bookmarkEnd w:id="0"/>
    </w:p>
    <w:sectPr w:rsidR="00435736" w:rsidRPr="00B47D14" w:rsidSect="000D69B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814" w:left="1134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90C51" w14:textId="77777777" w:rsidR="000E7D97" w:rsidRDefault="000E7D97" w:rsidP="00435736">
      <w:r>
        <w:separator/>
      </w:r>
    </w:p>
  </w:endnote>
  <w:endnote w:type="continuationSeparator" w:id="0">
    <w:p w14:paraId="5742BFED" w14:textId="77777777" w:rsidR="000E7D97" w:rsidRDefault="000E7D97" w:rsidP="0043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F271D" w14:textId="77777777" w:rsidR="005C0F7F" w:rsidRPr="001A2BC8" w:rsidRDefault="005C0F7F" w:rsidP="001A2BC8">
    <w:pPr>
      <w:pStyle w:val="a9"/>
      <w:jc w:val="center"/>
      <w:rPr>
        <w:rFonts w:ascii="Arial" w:hAnsi="Arial" w:cs="Arial"/>
      </w:rPr>
    </w:pPr>
    <w:r w:rsidRPr="001A2BC8">
      <w:rPr>
        <w:rFonts w:ascii="Arial" w:hAnsi="Arial" w:cs="Arial"/>
      </w:rPr>
      <w:fldChar w:fldCharType="begin"/>
    </w:r>
    <w:r w:rsidRPr="001A2BC8">
      <w:rPr>
        <w:rFonts w:ascii="Arial" w:hAnsi="Arial" w:cs="Arial"/>
      </w:rPr>
      <w:instrText>PAGE   \* MERGEFORMAT</w:instrText>
    </w:r>
    <w:r w:rsidRPr="001A2BC8">
      <w:rPr>
        <w:rFonts w:ascii="Arial" w:hAnsi="Arial" w:cs="Arial"/>
      </w:rPr>
      <w:fldChar w:fldCharType="separate"/>
    </w:r>
    <w:r w:rsidR="00F93FA5">
      <w:rPr>
        <w:rFonts w:ascii="Arial" w:hAnsi="Arial" w:cs="Arial"/>
        <w:noProof/>
      </w:rPr>
      <w:t>2</w:t>
    </w:r>
    <w:r w:rsidRPr="001A2BC8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F5349" w14:textId="77777777" w:rsidR="000D69BD" w:rsidRPr="000D69BD" w:rsidRDefault="000D69BD" w:rsidP="000D69BD">
    <w:pPr>
      <w:pStyle w:val="a9"/>
      <w:jc w:val="center"/>
      <w:rPr>
        <w:rFonts w:ascii="Arial" w:hAnsi="Arial" w:cs="Arial"/>
      </w:rPr>
    </w:pPr>
    <w:r w:rsidRPr="000D69BD">
      <w:rPr>
        <w:rFonts w:ascii="Arial" w:hAnsi="Arial" w:cs="Arial"/>
      </w:rPr>
      <w:fldChar w:fldCharType="begin"/>
    </w:r>
    <w:r w:rsidRPr="000D69BD">
      <w:rPr>
        <w:rFonts w:ascii="Arial" w:hAnsi="Arial" w:cs="Arial"/>
      </w:rPr>
      <w:instrText>PAGE   \* MERGEFORMAT</w:instrText>
    </w:r>
    <w:r w:rsidRPr="000D69BD">
      <w:rPr>
        <w:rFonts w:ascii="Arial" w:hAnsi="Arial" w:cs="Arial"/>
      </w:rPr>
      <w:fldChar w:fldCharType="separate"/>
    </w:r>
    <w:r w:rsidR="00F93FA5">
      <w:rPr>
        <w:rFonts w:ascii="Arial" w:hAnsi="Arial" w:cs="Arial"/>
        <w:noProof/>
      </w:rPr>
      <w:t>1</w:t>
    </w:r>
    <w:r w:rsidRPr="000D69BD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4B8BB" w14:textId="77777777" w:rsidR="000E7D97" w:rsidRDefault="000E7D97" w:rsidP="00435736">
      <w:r>
        <w:separator/>
      </w:r>
    </w:p>
  </w:footnote>
  <w:footnote w:type="continuationSeparator" w:id="0">
    <w:p w14:paraId="759A1DF5" w14:textId="77777777" w:rsidR="000E7D97" w:rsidRDefault="000E7D97" w:rsidP="00435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D251B" w14:textId="77777777" w:rsidR="001A2BC8" w:rsidRDefault="001A2BC8" w:rsidP="001A2BC8">
    <w:pPr>
      <w:pStyle w:val="a7"/>
      <w:tabs>
        <w:tab w:val="center" w:pos="6379"/>
      </w:tabs>
      <w:jc w:val="right"/>
      <w:rPr>
        <w:rFonts w:ascii="Arial" w:hAnsi="Arial" w:cs="Arial"/>
        <w:i/>
        <w:lang w:bidi="en-US"/>
      </w:rPr>
    </w:pPr>
    <w:r w:rsidRPr="00951040">
      <w:rPr>
        <w:rFonts w:ascii="Arial" w:hAnsi="Arial" w:cs="Arial"/>
        <w:i/>
        <w:lang w:bidi="en-US"/>
      </w:rPr>
      <w:t>(</w:t>
    </w:r>
    <w:r>
      <w:rPr>
        <w:rFonts w:ascii="Arial" w:hAnsi="Arial" w:cs="Arial"/>
        <w:i/>
        <w:lang w:bidi="en-US"/>
      </w:rPr>
      <w:t xml:space="preserve">Продолжение изменения № 2 к </w:t>
    </w:r>
    <w:r w:rsidRPr="00951040">
      <w:rPr>
        <w:rFonts w:ascii="Arial" w:hAnsi="Arial" w:cs="Arial"/>
        <w:i/>
        <w:lang w:bidi="en-US"/>
      </w:rPr>
      <w:t>ОКРБ </w:t>
    </w:r>
    <w:r>
      <w:rPr>
        <w:rFonts w:ascii="Arial" w:hAnsi="Arial" w:cs="Arial"/>
        <w:i/>
        <w:lang w:bidi="en-US"/>
      </w:rPr>
      <w:t>019</w:t>
    </w:r>
    <w:r w:rsidRPr="00951040">
      <w:rPr>
        <w:rFonts w:ascii="Arial" w:hAnsi="Arial" w:cs="Arial"/>
        <w:i/>
        <w:lang w:bidi="en-US"/>
      </w:rPr>
      <w:noBreakHyphen/>
    </w:r>
    <w:r>
      <w:rPr>
        <w:rFonts w:ascii="Arial" w:hAnsi="Arial" w:cs="Arial"/>
        <w:i/>
        <w:lang w:bidi="en-US"/>
      </w:rPr>
      <w:t>2013</w:t>
    </w:r>
    <w:r w:rsidRPr="00951040">
      <w:rPr>
        <w:rFonts w:ascii="Arial" w:hAnsi="Arial" w:cs="Arial"/>
        <w:i/>
        <w:lang w:bidi="en-US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2B917" w14:textId="77777777" w:rsidR="000D69BD" w:rsidRPr="000D69BD" w:rsidRDefault="000D69BD" w:rsidP="000D69BD">
    <w:pPr>
      <w:pStyle w:val="a7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МКС 35.040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4758"/>
    <w:multiLevelType w:val="multilevel"/>
    <w:tmpl w:val="1B668E70"/>
    <w:styleLink w:val="a"/>
    <w:lvl w:ilvl="0">
      <w:start w:val="1"/>
      <w:numFmt w:val="decimal"/>
      <w:lvlRestart w:val="0"/>
      <w:pStyle w:val="a0"/>
      <w:suff w:val="nothing"/>
      <w:lvlText w:val="[%1]"/>
      <w:lvlJc w:val="left"/>
      <w:pPr>
        <w:tabs>
          <w:tab w:val="num" w:pos="142"/>
        </w:tabs>
        <w:ind w:left="142" w:firstLine="0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decimal"/>
        <w:lvlRestart w:val="0"/>
        <w:pStyle w:val="a0"/>
        <w:suff w:val="nothing"/>
        <w:lvlText w:val="[%1]"/>
        <w:lvlJc w:val="left"/>
        <w:pPr>
          <w:tabs>
            <w:tab w:val="num" w:pos="0"/>
          </w:tabs>
          <w:ind w:left="0" w:firstLine="0"/>
        </w:pPr>
        <w:rPr>
          <w:color w:val="auto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5736"/>
    <w:rsid w:val="00020697"/>
    <w:rsid w:val="00030CC4"/>
    <w:rsid w:val="000333B7"/>
    <w:rsid w:val="00036A5B"/>
    <w:rsid w:val="00040CF8"/>
    <w:rsid w:val="000623E0"/>
    <w:rsid w:val="000851EA"/>
    <w:rsid w:val="000D69BD"/>
    <w:rsid w:val="000E7D97"/>
    <w:rsid w:val="00105958"/>
    <w:rsid w:val="00183977"/>
    <w:rsid w:val="001A2BC8"/>
    <w:rsid w:val="002174D9"/>
    <w:rsid w:val="00253E5C"/>
    <w:rsid w:val="00274654"/>
    <w:rsid w:val="00435736"/>
    <w:rsid w:val="0047424E"/>
    <w:rsid w:val="004A3CA3"/>
    <w:rsid w:val="004F0462"/>
    <w:rsid w:val="00535D96"/>
    <w:rsid w:val="00563FA0"/>
    <w:rsid w:val="00590287"/>
    <w:rsid w:val="005A2093"/>
    <w:rsid w:val="005C0F7F"/>
    <w:rsid w:val="005F4E8D"/>
    <w:rsid w:val="006222B6"/>
    <w:rsid w:val="00656146"/>
    <w:rsid w:val="00682F8A"/>
    <w:rsid w:val="007D2B3C"/>
    <w:rsid w:val="0080352A"/>
    <w:rsid w:val="008124DE"/>
    <w:rsid w:val="008579AB"/>
    <w:rsid w:val="00933F98"/>
    <w:rsid w:val="00A36002"/>
    <w:rsid w:val="00A42E47"/>
    <w:rsid w:val="00A9765C"/>
    <w:rsid w:val="00AB0D00"/>
    <w:rsid w:val="00AD3C60"/>
    <w:rsid w:val="00AE388F"/>
    <w:rsid w:val="00B404FF"/>
    <w:rsid w:val="00B47D14"/>
    <w:rsid w:val="00B66CCD"/>
    <w:rsid w:val="00B76DE7"/>
    <w:rsid w:val="00B95A6F"/>
    <w:rsid w:val="00BD21FB"/>
    <w:rsid w:val="00C339D2"/>
    <w:rsid w:val="00CF3221"/>
    <w:rsid w:val="00D167D7"/>
    <w:rsid w:val="00EA2C73"/>
    <w:rsid w:val="00EA2F69"/>
    <w:rsid w:val="00EF7A16"/>
    <w:rsid w:val="00F321A6"/>
    <w:rsid w:val="00F73F38"/>
    <w:rsid w:val="00F87EF7"/>
    <w:rsid w:val="00F93FA5"/>
    <w:rsid w:val="00F9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35736"/>
    <w:rPr>
      <w:rFonts w:ascii="Times New Roman" w:eastAsia="Times New Roman" w:hAnsi="Times New Roman"/>
    </w:rPr>
  </w:style>
  <w:style w:type="paragraph" w:styleId="1">
    <w:name w:val="heading 1"/>
    <w:basedOn w:val="a1"/>
    <w:next w:val="a1"/>
    <w:link w:val="10"/>
    <w:qFormat/>
    <w:rsid w:val="00435736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357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357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1"/>
    <w:link w:val="a6"/>
    <w:rsid w:val="00435736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1"/>
    <w:link w:val="22"/>
    <w:rsid w:val="00435736"/>
    <w:pPr>
      <w:ind w:right="423"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1"/>
    <w:link w:val="a8"/>
    <w:unhideWhenUsed/>
    <w:rsid w:val="004357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57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1"/>
    <w:link w:val="aa"/>
    <w:uiPriority w:val="99"/>
    <w:unhideWhenUsed/>
    <w:rsid w:val="004357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357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43573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43573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AD3C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D3C6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uiPriority w:val="99"/>
    <w:semiHidden/>
    <w:unhideWhenUsed/>
    <w:rsid w:val="000623E0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0623E0"/>
  </w:style>
  <w:style w:type="character" w:customStyle="1" w:styleId="af">
    <w:name w:val="Текст примечания Знак"/>
    <w:link w:val="ae"/>
    <w:uiPriority w:val="99"/>
    <w:semiHidden/>
    <w:rsid w:val="000623E0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23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623E0"/>
    <w:rPr>
      <w:rFonts w:ascii="Times New Roman" w:eastAsia="Times New Roman" w:hAnsi="Times New Roman"/>
      <w:b/>
      <w:bCs/>
    </w:rPr>
  </w:style>
  <w:style w:type="paragraph" w:customStyle="1" w:styleId="11">
    <w:name w:val="СТБ_Заголовок_1_Элемент_Инсайдер"/>
    <w:aliases w:val="ЗАГ_1_ЭЛТ_И"/>
    <w:basedOn w:val="a1"/>
    <w:next w:val="a1"/>
    <w:rsid w:val="00590287"/>
    <w:pPr>
      <w:keepNext/>
      <w:suppressAutoHyphens/>
      <w:spacing w:before="220" w:after="220"/>
      <w:ind w:left="397" w:right="397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0">
    <w:name w:val="СТБ_Библиография_Нумерация"/>
    <w:aliases w:val="БГ_НМР"/>
    <w:basedOn w:val="a1"/>
    <w:rsid w:val="00590287"/>
    <w:pPr>
      <w:widowControl w:val="0"/>
      <w:numPr>
        <w:numId w:val="1"/>
      </w:numPr>
    </w:pPr>
    <w:rPr>
      <w:rFonts w:ascii="Arial" w:eastAsia="Calibri" w:hAnsi="Arial" w:cs="Arial"/>
      <w:lang w:eastAsia="en-US"/>
    </w:rPr>
  </w:style>
  <w:style w:type="paragraph" w:customStyle="1" w:styleId="af2">
    <w:name w:val="СТБ_Библиография_Пояснение"/>
    <w:aliases w:val="БГ_ПСН"/>
    <w:basedOn w:val="a1"/>
    <w:rsid w:val="00590287"/>
    <w:pPr>
      <w:jc w:val="both"/>
    </w:pPr>
    <w:rPr>
      <w:rFonts w:ascii="Arial" w:eastAsia="Calibri" w:hAnsi="Arial" w:cs="Arial"/>
      <w:sz w:val="18"/>
      <w:lang w:eastAsia="en-US"/>
    </w:rPr>
  </w:style>
  <w:style w:type="numbering" w:customStyle="1" w:styleId="a">
    <w:name w:val="СТБ_Список_Библиография"/>
    <w:aliases w:val="СпК_БгФ"/>
    <w:basedOn w:val="a4"/>
    <w:rsid w:val="00590287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35736"/>
    <w:rPr>
      <w:rFonts w:ascii="Times New Roman" w:eastAsia="Times New Roman" w:hAnsi="Times New Roman"/>
    </w:rPr>
  </w:style>
  <w:style w:type="paragraph" w:styleId="1">
    <w:name w:val="heading 1"/>
    <w:basedOn w:val="a1"/>
    <w:next w:val="a1"/>
    <w:link w:val="10"/>
    <w:qFormat/>
    <w:rsid w:val="00435736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357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357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1"/>
    <w:link w:val="a6"/>
    <w:rsid w:val="00435736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1"/>
    <w:link w:val="22"/>
    <w:rsid w:val="00435736"/>
    <w:pPr>
      <w:ind w:right="423"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1"/>
    <w:link w:val="a8"/>
    <w:unhideWhenUsed/>
    <w:rsid w:val="004357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57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1"/>
    <w:link w:val="aa"/>
    <w:uiPriority w:val="99"/>
    <w:unhideWhenUsed/>
    <w:rsid w:val="004357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357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43573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43573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AD3C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D3C6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uiPriority w:val="99"/>
    <w:semiHidden/>
    <w:unhideWhenUsed/>
    <w:rsid w:val="000623E0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0623E0"/>
  </w:style>
  <w:style w:type="character" w:customStyle="1" w:styleId="af">
    <w:name w:val="Текст примечания Знак"/>
    <w:link w:val="ae"/>
    <w:uiPriority w:val="99"/>
    <w:semiHidden/>
    <w:rsid w:val="000623E0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23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623E0"/>
    <w:rPr>
      <w:rFonts w:ascii="Times New Roman" w:eastAsia="Times New Roman" w:hAnsi="Times New Roman"/>
      <w:b/>
      <w:bCs/>
    </w:rPr>
  </w:style>
  <w:style w:type="paragraph" w:customStyle="1" w:styleId="11">
    <w:name w:val="СТБ_Заголовок_1_Элемент_Инсайдер"/>
    <w:aliases w:val="ЗАГ_1_ЭЛТ_И"/>
    <w:basedOn w:val="a1"/>
    <w:next w:val="a1"/>
    <w:rsid w:val="00590287"/>
    <w:pPr>
      <w:keepNext/>
      <w:suppressAutoHyphens/>
      <w:spacing w:before="220" w:after="220"/>
      <w:ind w:left="397" w:right="397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0">
    <w:name w:val="СТБ_Библиография_Нумерация"/>
    <w:aliases w:val="БГ_НМР"/>
    <w:basedOn w:val="a1"/>
    <w:rsid w:val="00590287"/>
    <w:pPr>
      <w:widowControl w:val="0"/>
      <w:numPr>
        <w:numId w:val="1"/>
      </w:numPr>
    </w:pPr>
    <w:rPr>
      <w:rFonts w:ascii="Arial" w:eastAsia="Calibri" w:hAnsi="Arial" w:cs="Arial"/>
      <w:lang w:eastAsia="en-US"/>
    </w:rPr>
  </w:style>
  <w:style w:type="paragraph" w:customStyle="1" w:styleId="af2">
    <w:name w:val="СТБ_Библиография_Пояснение"/>
    <w:aliases w:val="БГ_ПСН"/>
    <w:basedOn w:val="a1"/>
    <w:rsid w:val="00590287"/>
    <w:pPr>
      <w:jc w:val="both"/>
    </w:pPr>
    <w:rPr>
      <w:rFonts w:ascii="Arial" w:eastAsia="Calibri" w:hAnsi="Arial" w:cs="Arial"/>
      <w:sz w:val="18"/>
      <w:lang w:eastAsia="en-US"/>
    </w:rPr>
  </w:style>
  <w:style w:type="numbering" w:customStyle="1" w:styleId="a">
    <w:name w:val="СТБ_Список_Библиография"/>
    <w:aliases w:val="СпК_БгФ"/>
    <w:basedOn w:val="a4"/>
    <w:rsid w:val="0059028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2E1F-0BBF-4246-923C-642548317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EA8B9-D56B-4D98-9881-F93B1505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Лапко Александра Аркадьевна</dc:creator>
  <cp:lastModifiedBy>Лапко Александра Аркадьевна</cp:lastModifiedBy>
  <cp:revision>9</cp:revision>
  <cp:lastPrinted>2021-07-22T07:26:00Z</cp:lastPrinted>
  <dcterms:created xsi:type="dcterms:W3CDTF">2021-07-13T05:50:00Z</dcterms:created>
  <dcterms:modified xsi:type="dcterms:W3CDTF">2021-10-05T11:41:00Z</dcterms:modified>
</cp:coreProperties>
</file>