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Default="00601708" w:rsidP="009F7AD7">
      <w:pPr>
        <w:pStyle w:val="af4"/>
        <w:tabs>
          <w:tab w:val="left" w:pos="284"/>
        </w:tabs>
        <w:spacing w:after="120" w:line="340" w:lineRule="exact"/>
        <w:ind w:firstLine="0"/>
        <w:rPr>
          <w:sz w:val="26"/>
          <w:szCs w:val="26"/>
        </w:rPr>
      </w:pPr>
      <w:r w:rsidRPr="00E614D1">
        <w:rPr>
          <w:sz w:val="26"/>
          <w:szCs w:val="26"/>
        </w:rPr>
        <w:t>1</w:t>
      </w:r>
      <w:r w:rsidR="00C16AF1">
        <w:rPr>
          <w:sz w:val="26"/>
          <w:szCs w:val="26"/>
        </w:rPr>
        <w:t>3</w:t>
      </w:r>
      <w:r w:rsidR="00B0273F" w:rsidRPr="00E614D1">
        <w:rPr>
          <w:sz w:val="26"/>
          <w:szCs w:val="26"/>
        </w:rPr>
        <w:t>. ТРУД</w:t>
      </w:r>
    </w:p>
    <w:p w:rsidR="00D12F2C" w:rsidRDefault="00D12F2C" w:rsidP="00D12F2C">
      <w:pPr>
        <w:pStyle w:val="af4"/>
        <w:tabs>
          <w:tab w:val="left" w:pos="284"/>
        </w:tabs>
        <w:spacing w:after="120" w:line="260" w:lineRule="exact"/>
        <w:ind w:firstLine="0"/>
        <w:rPr>
          <w:sz w:val="26"/>
          <w:szCs w:val="26"/>
        </w:rPr>
      </w:pPr>
      <w:r>
        <w:rPr>
          <w:sz w:val="26"/>
          <w:szCs w:val="26"/>
        </w:rPr>
        <w:t>1</w:t>
      </w:r>
      <w:r w:rsidR="00C16AF1">
        <w:rPr>
          <w:sz w:val="26"/>
          <w:szCs w:val="26"/>
        </w:rPr>
        <w:t>3</w:t>
      </w:r>
      <w:r>
        <w:rPr>
          <w:sz w:val="26"/>
          <w:szCs w:val="26"/>
        </w:rPr>
        <w:t>.1. Занятость населения</w:t>
      </w:r>
    </w:p>
    <w:p w:rsidR="009A666A" w:rsidRPr="00E614D1" w:rsidRDefault="0076680C" w:rsidP="009F7AD7">
      <w:pPr>
        <w:pStyle w:val="af2"/>
        <w:spacing w:line="340" w:lineRule="exact"/>
      </w:pPr>
      <w:r w:rsidRPr="00E614D1">
        <w:t xml:space="preserve">В экономике республики в </w:t>
      </w:r>
      <w:r w:rsidR="00D12F2C">
        <w:t>феврале</w:t>
      </w:r>
      <w:r w:rsidRPr="00E614D1">
        <w:t xml:space="preserve"> 202</w:t>
      </w:r>
      <w:r w:rsidR="00257BEF" w:rsidRPr="00E614D1">
        <w:t>6</w:t>
      </w:r>
      <w:r w:rsidR="004F185E" w:rsidRPr="00E614D1">
        <w:t> </w:t>
      </w:r>
      <w:r w:rsidRPr="00E614D1">
        <w:t xml:space="preserve">г. было занято </w:t>
      </w:r>
      <w:r w:rsidR="0092295E" w:rsidRPr="00E614D1">
        <w:t>4</w:t>
      </w:r>
      <w:r w:rsidR="004440CC" w:rsidRPr="00E614D1">
        <w:t> </w:t>
      </w:r>
      <w:r w:rsidR="0092295E" w:rsidRPr="00E614D1">
        <w:t>1</w:t>
      </w:r>
      <w:r w:rsidR="00910626">
        <w:t>71</w:t>
      </w:r>
      <w:r w:rsidR="0092295E" w:rsidRPr="00E614D1">
        <w:t>,</w:t>
      </w:r>
      <w:r w:rsidR="00910626">
        <w:t>2</w:t>
      </w:r>
      <w:r w:rsidRPr="00E614D1">
        <w:t xml:space="preserve"> тыс. человек, </w:t>
      </w:r>
      <w:r w:rsidR="009A666A" w:rsidRPr="00E614D1">
        <w:t>что на 0,</w:t>
      </w:r>
      <w:r w:rsidR="00721460" w:rsidRPr="00E614D1">
        <w:t>2</w:t>
      </w:r>
      <w:r w:rsidR="009A666A" w:rsidRPr="00E614D1">
        <w:t xml:space="preserve">% </w:t>
      </w:r>
      <w:r w:rsidR="003A5C8F" w:rsidRPr="00E614D1">
        <w:t>бол</w:t>
      </w:r>
      <w:r w:rsidR="009A666A" w:rsidRPr="00E614D1">
        <w:t xml:space="preserve">ьше, чем в </w:t>
      </w:r>
      <w:r w:rsidR="00D12F2C">
        <w:t>феврал</w:t>
      </w:r>
      <w:r w:rsidR="00833B36" w:rsidRPr="00E614D1">
        <w:t>е</w:t>
      </w:r>
      <w:r w:rsidR="00F724DC" w:rsidRPr="00E614D1">
        <w:t xml:space="preserve"> </w:t>
      </w:r>
      <w:r w:rsidR="009A666A" w:rsidRPr="00E614D1">
        <w:t>202</w:t>
      </w:r>
      <w:r w:rsidR="00833B36" w:rsidRPr="00E614D1">
        <w:t>5</w:t>
      </w:r>
      <w:r w:rsidR="009A666A" w:rsidRPr="00E614D1">
        <w:t> г.</w:t>
      </w:r>
    </w:p>
    <w:p w:rsidR="00CF400B" w:rsidRDefault="00B0273F" w:rsidP="007F6307">
      <w:pPr>
        <w:pStyle w:val="af2"/>
        <w:spacing w:before="280" w:after="120" w:line="260" w:lineRule="exact"/>
        <w:ind w:firstLine="0"/>
        <w:jc w:val="center"/>
        <w:rPr>
          <w:rFonts w:ascii="Arial" w:hAnsi="Arial" w:cs="Arial"/>
          <w:b/>
          <w:bCs/>
          <w:sz w:val="22"/>
          <w:szCs w:val="22"/>
        </w:rPr>
      </w:pPr>
      <w:r w:rsidRPr="00E614D1">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E614D1" w:rsidTr="00037B75">
        <w:trPr>
          <w:cantSplit/>
          <w:trHeight w:val="20"/>
          <w:tblHeader/>
        </w:trPr>
        <w:tc>
          <w:tcPr>
            <w:tcW w:w="3544" w:type="dxa"/>
            <w:vMerge w:val="restart"/>
            <w:tcBorders>
              <w:top w:val="single" w:sz="4" w:space="0" w:color="auto"/>
              <w:left w:val="single" w:sz="4" w:space="0" w:color="auto"/>
              <w:right w:val="single" w:sz="4" w:space="0" w:color="auto"/>
            </w:tcBorders>
          </w:tcPr>
          <w:p w:rsidR="00CF400B" w:rsidRPr="00E614D1" w:rsidRDefault="00CF400B" w:rsidP="00A17ED7">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Pr="00E614D1" w:rsidRDefault="00B0273F" w:rsidP="00A17ED7">
            <w:pPr>
              <w:spacing w:before="60" w:after="60" w:line="220" w:lineRule="exact"/>
              <w:jc w:val="center"/>
              <w:rPr>
                <w:sz w:val="22"/>
                <w:szCs w:val="22"/>
                <w:vertAlign w:val="superscript"/>
                <w:lang w:val="en-US"/>
              </w:rPr>
            </w:pPr>
            <w:r w:rsidRPr="00E614D1">
              <w:rPr>
                <w:sz w:val="22"/>
                <w:szCs w:val="22"/>
              </w:rPr>
              <w:t>Численность занятого населения</w:t>
            </w:r>
          </w:p>
        </w:tc>
      </w:tr>
      <w:tr w:rsidR="00CF400B" w:rsidRPr="00E614D1" w:rsidTr="00037B75">
        <w:trPr>
          <w:cantSplit/>
          <w:trHeight w:val="20"/>
          <w:tblHeader/>
        </w:trPr>
        <w:tc>
          <w:tcPr>
            <w:tcW w:w="3544" w:type="dxa"/>
            <w:vMerge/>
            <w:tcBorders>
              <w:left w:val="single" w:sz="4" w:space="0" w:color="auto"/>
              <w:bottom w:val="single" w:sz="4" w:space="0" w:color="auto"/>
              <w:right w:val="single" w:sz="4" w:space="0" w:color="auto"/>
            </w:tcBorders>
          </w:tcPr>
          <w:p w:rsidR="00CF400B" w:rsidRPr="00E614D1" w:rsidRDefault="00CF400B" w:rsidP="00A17ED7">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Pr="00E614D1" w:rsidRDefault="00B0273F" w:rsidP="00A17ED7">
            <w:pPr>
              <w:spacing w:before="60" w:after="60" w:line="220" w:lineRule="exact"/>
              <w:jc w:val="center"/>
              <w:rPr>
                <w:sz w:val="22"/>
                <w:szCs w:val="22"/>
              </w:rPr>
            </w:pPr>
            <w:r w:rsidRPr="00E614D1">
              <w:rPr>
                <w:sz w:val="22"/>
                <w:szCs w:val="22"/>
              </w:rPr>
              <w:t>всего,</w:t>
            </w:r>
            <w:r w:rsidRPr="00E614D1">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Pr="00E614D1" w:rsidRDefault="00B0273F" w:rsidP="00A17ED7">
            <w:pPr>
              <w:spacing w:before="60" w:after="60" w:line="220" w:lineRule="exact"/>
              <w:jc w:val="center"/>
              <w:rPr>
                <w:sz w:val="22"/>
                <w:szCs w:val="22"/>
              </w:rPr>
            </w:pPr>
            <w:proofErr w:type="gramStart"/>
            <w:r w:rsidRPr="00E614D1">
              <w:rPr>
                <w:sz w:val="22"/>
                <w:szCs w:val="22"/>
              </w:rPr>
              <w:t>в</w:t>
            </w:r>
            <w:proofErr w:type="gramEnd"/>
            <w:r w:rsidRPr="00E614D1">
              <w:rPr>
                <w:sz w:val="22"/>
                <w:szCs w:val="22"/>
              </w:rPr>
              <w:t xml:space="preserve"> % к соответствующему </w:t>
            </w:r>
            <w:r w:rsidRPr="00E614D1">
              <w:rPr>
                <w:sz w:val="22"/>
                <w:szCs w:val="22"/>
              </w:rPr>
              <w:br/>
              <w:t xml:space="preserve">периоду предыдущего года </w:t>
            </w:r>
          </w:p>
        </w:tc>
      </w:tr>
      <w:tr w:rsidR="0076680C" w:rsidRPr="00E614D1" w:rsidTr="00037B75">
        <w:trPr>
          <w:trHeight w:val="20"/>
        </w:trPr>
        <w:tc>
          <w:tcPr>
            <w:tcW w:w="3544" w:type="dxa"/>
            <w:tcBorders>
              <w:top w:val="none" w:sz="4" w:space="0" w:color="000000"/>
              <w:left w:val="single" w:sz="4" w:space="0" w:color="000000"/>
              <w:right w:val="single" w:sz="4" w:space="0" w:color="000000"/>
            </w:tcBorders>
            <w:vAlign w:val="bottom"/>
          </w:tcPr>
          <w:p w:rsidR="0076680C" w:rsidRPr="00DF3C35" w:rsidRDefault="0076680C" w:rsidP="00A17ED7">
            <w:pPr>
              <w:spacing w:before="80" w:after="80" w:line="220" w:lineRule="exact"/>
              <w:ind w:left="1247"/>
              <w:rPr>
                <w:b/>
              </w:rPr>
            </w:pPr>
            <w:r w:rsidRPr="00DF3C35">
              <w:rPr>
                <w:b/>
                <w:bCs/>
                <w:iCs/>
                <w:sz w:val="22"/>
                <w:szCs w:val="22"/>
              </w:rPr>
              <w:t>202</w:t>
            </w:r>
            <w:r w:rsidR="006C772E" w:rsidRPr="00DF3C35">
              <w:rPr>
                <w:b/>
                <w:bCs/>
                <w:iCs/>
                <w:sz w:val="22"/>
                <w:szCs w:val="22"/>
              </w:rPr>
              <w:t>5</w:t>
            </w:r>
            <w:r w:rsidRPr="00DF3C35">
              <w:rPr>
                <w:b/>
                <w:bCs/>
                <w:iCs/>
                <w:sz w:val="22"/>
                <w:szCs w:val="22"/>
              </w:rPr>
              <w:t> г.</w:t>
            </w:r>
          </w:p>
        </w:tc>
        <w:tc>
          <w:tcPr>
            <w:tcW w:w="2552" w:type="dxa"/>
            <w:tcBorders>
              <w:top w:val="none" w:sz="4" w:space="0" w:color="000000"/>
              <w:left w:val="single" w:sz="4" w:space="0" w:color="000000"/>
              <w:right w:val="single" w:sz="4" w:space="0" w:color="000000"/>
            </w:tcBorders>
            <w:vAlign w:val="bottom"/>
          </w:tcPr>
          <w:p w:rsidR="0076680C" w:rsidRPr="00E614D1" w:rsidRDefault="0076680C" w:rsidP="00A17ED7">
            <w:pPr>
              <w:spacing w:before="80" w:after="80" w:line="220" w:lineRule="exact"/>
              <w:ind w:left="1247"/>
            </w:pPr>
          </w:p>
        </w:tc>
        <w:tc>
          <w:tcPr>
            <w:tcW w:w="2976" w:type="dxa"/>
            <w:tcBorders>
              <w:top w:val="none" w:sz="4" w:space="0" w:color="000000"/>
              <w:left w:val="single" w:sz="4" w:space="0" w:color="000000"/>
              <w:right w:val="single" w:sz="4" w:space="0" w:color="000000"/>
            </w:tcBorders>
            <w:vAlign w:val="bottom"/>
          </w:tcPr>
          <w:p w:rsidR="0076680C" w:rsidRPr="00E614D1" w:rsidRDefault="0076680C" w:rsidP="00A17ED7">
            <w:pPr>
              <w:spacing w:before="80" w:after="80" w:line="220" w:lineRule="exact"/>
              <w:ind w:left="1247"/>
            </w:pPr>
          </w:p>
        </w:tc>
      </w:tr>
      <w:tr w:rsidR="00DA2642" w:rsidRPr="007838B0" w:rsidTr="00F47789">
        <w:trPr>
          <w:trHeight w:val="20"/>
        </w:trPr>
        <w:tc>
          <w:tcPr>
            <w:tcW w:w="3544" w:type="dxa"/>
            <w:tcBorders>
              <w:left w:val="single" w:sz="4" w:space="0" w:color="000000"/>
              <w:right w:val="single" w:sz="4" w:space="0" w:color="000000"/>
            </w:tcBorders>
            <w:vAlign w:val="bottom"/>
          </w:tcPr>
          <w:p w:rsidR="00DA2642" w:rsidRPr="007838B0" w:rsidRDefault="00DA2642" w:rsidP="00A17ED7">
            <w:pPr>
              <w:spacing w:before="80" w:after="80" w:line="220" w:lineRule="exact"/>
              <w:ind w:left="397"/>
              <w:rPr>
                <w:bCs/>
                <w:iCs/>
                <w:sz w:val="22"/>
                <w:szCs w:val="22"/>
              </w:rPr>
            </w:pPr>
            <w:r w:rsidRPr="007838B0">
              <w:rPr>
                <w:bCs/>
                <w:iCs/>
                <w:sz w:val="22"/>
                <w:szCs w:val="22"/>
              </w:rPr>
              <w:t>Январь</w:t>
            </w:r>
          </w:p>
        </w:tc>
        <w:tc>
          <w:tcPr>
            <w:tcW w:w="2552" w:type="dxa"/>
            <w:tcBorders>
              <w:left w:val="single" w:sz="4" w:space="0" w:color="000000"/>
              <w:right w:val="single" w:sz="4" w:space="0" w:color="000000"/>
            </w:tcBorders>
            <w:vAlign w:val="bottom"/>
          </w:tcPr>
          <w:p w:rsidR="00DA2642" w:rsidRPr="007838B0" w:rsidRDefault="00DA2642" w:rsidP="00A17ED7">
            <w:pPr>
              <w:spacing w:before="80" w:after="80" w:line="220" w:lineRule="exact"/>
              <w:ind w:left="397" w:right="907"/>
              <w:jc w:val="right"/>
              <w:rPr>
                <w:bCs/>
                <w:iCs/>
                <w:sz w:val="22"/>
                <w:szCs w:val="22"/>
              </w:rPr>
            </w:pPr>
            <w:r w:rsidRPr="007838B0">
              <w:rPr>
                <w:bCs/>
                <w:iCs/>
                <w:sz w:val="22"/>
                <w:szCs w:val="22"/>
              </w:rPr>
              <w:t>4 156,5</w:t>
            </w:r>
          </w:p>
        </w:tc>
        <w:tc>
          <w:tcPr>
            <w:tcW w:w="2976" w:type="dxa"/>
            <w:tcBorders>
              <w:left w:val="single" w:sz="4" w:space="0" w:color="000000"/>
              <w:right w:val="single" w:sz="4" w:space="0" w:color="000000"/>
            </w:tcBorders>
            <w:vAlign w:val="bottom"/>
          </w:tcPr>
          <w:p w:rsidR="00DA2642" w:rsidRPr="007838B0" w:rsidRDefault="00DA2642" w:rsidP="00A17ED7">
            <w:pPr>
              <w:spacing w:before="80" w:after="80" w:line="220" w:lineRule="exact"/>
              <w:ind w:left="397" w:right="1247"/>
              <w:jc w:val="right"/>
              <w:rPr>
                <w:bCs/>
                <w:iCs/>
                <w:sz w:val="22"/>
                <w:szCs w:val="22"/>
              </w:rPr>
            </w:pPr>
            <w:r w:rsidRPr="007838B0">
              <w:rPr>
                <w:bCs/>
                <w:iCs/>
                <w:sz w:val="22"/>
                <w:szCs w:val="22"/>
              </w:rPr>
              <w:t>99,9</w:t>
            </w:r>
          </w:p>
        </w:tc>
      </w:tr>
      <w:tr w:rsidR="00DA2642" w:rsidRPr="007838B0" w:rsidTr="00F47789">
        <w:trPr>
          <w:trHeight w:val="20"/>
        </w:trPr>
        <w:tc>
          <w:tcPr>
            <w:tcW w:w="3544" w:type="dxa"/>
            <w:tcBorders>
              <w:left w:val="single" w:sz="4" w:space="0" w:color="000000"/>
              <w:right w:val="single" w:sz="4" w:space="0" w:color="000000"/>
            </w:tcBorders>
            <w:vAlign w:val="bottom"/>
          </w:tcPr>
          <w:p w:rsidR="00DA2642" w:rsidRPr="007838B0" w:rsidRDefault="00DA2642" w:rsidP="00A17ED7">
            <w:pPr>
              <w:spacing w:before="80" w:after="80" w:line="220" w:lineRule="exact"/>
              <w:ind w:left="397"/>
              <w:rPr>
                <w:bCs/>
                <w:i/>
                <w:iCs/>
                <w:sz w:val="22"/>
                <w:szCs w:val="22"/>
              </w:rPr>
            </w:pPr>
            <w:r w:rsidRPr="007838B0">
              <w:rPr>
                <w:bCs/>
                <w:i/>
                <w:iCs/>
                <w:sz w:val="22"/>
                <w:szCs w:val="22"/>
              </w:rPr>
              <w:t>Февраль</w:t>
            </w:r>
          </w:p>
        </w:tc>
        <w:tc>
          <w:tcPr>
            <w:tcW w:w="2552" w:type="dxa"/>
            <w:tcBorders>
              <w:left w:val="single" w:sz="4" w:space="0" w:color="000000"/>
              <w:right w:val="single" w:sz="4" w:space="0" w:color="000000"/>
            </w:tcBorders>
            <w:vAlign w:val="bottom"/>
          </w:tcPr>
          <w:p w:rsidR="00DA2642" w:rsidRPr="007838B0" w:rsidRDefault="00DA2642" w:rsidP="00A17ED7">
            <w:pPr>
              <w:spacing w:before="80" w:after="80" w:line="220" w:lineRule="exact"/>
              <w:ind w:left="397" w:right="907"/>
              <w:jc w:val="right"/>
              <w:rPr>
                <w:bCs/>
                <w:i/>
                <w:iCs/>
                <w:sz w:val="22"/>
                <w:szCs w:val="22"/>
              </w:rPr>
            </w:pPr>
            <w:r w:rsidRPr="007838B0">
              <w:rPr>
                <w:bCs/>
                <w:i/>
                <w:iCs/>
                <w:sz w:val="22"/>
                <w:szCs w:val="22"/>
              </w:rPr>
              <w:t>4 163,0</w:t>
            </w:r>
          </w:p>
        </w:tc>
        <w:tc>
          <w:tcPr>
            <w:tcW w:w="2976" w:type="dxa"/>
            <w:tcBorders>
              <w:left w:val="single" w:sz="4" w:space="0" w:color="000000"/>
              <w:right w:val="single" w:sz="4" w:space="0" w:color="000000"/>
            </w:tcBorders>
            <w:vAlign w:val="bottom"/>
          </w:tcPr>
          <w:p w:rsidR="00DA2642" w:rsidRPr="007838B0" w:rsidRDefault="00DA2642" w:rsidP="00A17ED7">
            <w:pPr>
              <w:spacing w:before="80" w:after="80" w:line="220" w:lineRule="exact"/>
              <w:ind w:left="397" w:right="1247"/>
              <w:jc w:val="right"/>
              <w:rPr>
                <w:bCs/>
                <w:i/>
                <w:iCs/>
                <w:sz w:val="22"/>
                <w:szCs w:val="22"/>
              </w:rPr>
            </w:pPr>
            <w:r w:rsidRPr="007838B0">
              <w:rPr>
                <w:bCs/>
                <w:i/>
                <w:iCs/>
                <w:sz w:val="22"/>
                <w:szCs w:val="22"/>
              </w:rPr>
              <w:t>99,99</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Март</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4 170,0</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100,2</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Апрель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4 154,5</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Май</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4 141,1</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Июнь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4 149,7</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100,4</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Июль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4 148,0</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Август</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4 156,2</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Сентябрь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4 151,0</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100,5</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Октябрь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lang w:val="en-US"/>
              </w:rPr>
            </w:pPr>
            <w:r w:rsidRPr="00E614D1">
              <w:rPr>
                <w:bCs/>
                <w:iCs/>
                <w:sz w:val="22"/>
                <w:szCs w:val="22"/>
              </w:rPr>
              <w:t>4 156,6</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100,2</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
                <w:bCs/>
                <w:iCs/>
                <w:sz w:val="22"/>
                <w:szCs w:val="22"/>
              </w:rPr>
            </w:pPr>
            <w:r w:rsidRPr="00E614D1">
              <w:rPr>
                <w:bCs/>
                <w:iCs/>
                <w:sz w:val="22"/>
                <w:szCs w:val="22"/>
              </w:rPr>
              <w:t>Ноябрь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4 154,2</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100,2</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Pr>
                <w:bCs/>
                <w:iCs/>
                <w:sz w:val="22"/>
                <w:szCs w:val="22"/>
              </w:rPr>
            </w:pPr>
            <w:r w:rsidRPr="00E614D1">
              <w:rPr>
                <w:bCs/>
                <w:iCs/>
                <w:sz w:val="22"/>
                <w:szCs w:val="22"/>
              </w:rPr>
              <w:t>Декабрь</w:t>
            </w:r>
          </w:p>
        </w:tc>
        <w:tc>
          <w:tcPr>
            <w:tcW w:w="2552"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907"/>
              <w:jc w:val="right"/>
              <w:rPr>
                <w:bCs/>
                <w:iCs/>
                <w:sz w:val="22"/>
                <w:szCs w:val="22"/>
              </w:rPr>
            </w:pPr>
            <w:r w:rsidRPr="00E614D1">
              <w:rPr>
                <w:bCs/>
                <w:iCs/>
                <w:sz w:val="22"/>
                <w:szCs w:val="22"/>
              </w:rPr>
              <w:t>4 164,2</w:t>
            </w:r>
          </w:p>
        </w:tc>
        <w:tc>
          <w:tcPr>
            <w:tcW w:w="2976" w:type="dxa"/>
            <w:tcBorders>
              <w:left w:val="single" w:sz="4" w:space="0" w:color="000000"/>
              <w:right w:val="single" w:sz="4" w:space="0" w:color="000000"/>
            </w:tcBorders>
            <w:vAlign w:val="bottom"/>
          </w:tcPr>
          <w:p w:rsidR="00DA2642" w:rsidRPr="00E614D1" w:rsidRDefault="00DA2642" w:rsidP="00A17ED7">
            <w:pPr>
              <w:spacing w:before="80" w:after="80" w:line="220" w:lineRule="exact"/>
              <w:ind w:left="397" w:right="1247"/>
              <w:jc w:val="right"/>
              <w:rPr>
                <w:bCs/>
                <w:iCs/>
                <w:sz w:val="22"/>
                <w:szCs w:val="22"/>
              </w:rPr>
            </w:pPr>
            <w:r w:rsidRPr="00E614D1">
              <w:rPr>
                <w:bCs/>
                <w:iCs/>
                <w:sz w:val="22"/>
                <w:szCs w:val="22"/>
              </w:rPr>
              <w:t>100,2</w:t>
            </w:r>
          </w:p>
        </w:tc>
      </w:tr>
      <w:tr w:rsidR="00DA2642" w:rsidRPr="00E504BE" w:rsidTr="00F47789">
        <w:trPr>
          <w:trHeight w:val="20"/>
        </w:trPr>
        <w:tc>
          <w:tcPr>
            <w:tcW w:w="3544" w:type="dxa"/>
            <w:tcBorders>
              <w:left w:val="single" w:sz="4" w:space="0" w:color="000000"/>
              <w:right w:val="single" w:sz="4" w:space="0" w:color="000000"/>
            </w:tcBorders>
            <w:vAlign w:val="bottom"/>
          </w:tcPr>
          <w:p w:rsidR="00DA2642" w:rsidRPr="00E504BE" w:rsidRDefault="00DA2642" w:rsidP="00A17ED7">
            <w:pPr>
              <w:spacing w:before="80" w:after="80" w:line="220" w:lineRule="exact"/>
              <w:ind w:left="176"/>
              <w:rPr>
                <w:b/>
                <w:bCs/>
                <w:iCs/>
                <w:sz w:val="22"/>
                <w:szCs w:val="22"/>
              </w:rPr>
            </w:pPr>
            <w:proofErr w:type="gramStart"/>
            <w:r w:rsidRPr="00E504BE">
              <w:rPr>
                <w:b/>
                <w:bCs/>
                <w:iCs/>
                <w:sz w:val="22"/>
                <w:szCs w:val="22"/>
              </w:rPr>
              <w:t>Январь-декабрь</w:t>
            </w:r>
            <w:r w:rsidRPr="00E504BE">
              <w:rPr>
                <w:b/>
                <w:bCs/>
                <w:iCs/>
                <w:sz w:val="22"/>
                <w:szCs w:val="22"/>
                <w:vertAlign w:val="superscript"/>
              </w:rPr>
              <w:t>1</w:t>
            </w:r>
            <w:r w:rsidRPr="00E504BE">
              <w:rPr>
                <w:b/>
                <w:sz w:val="22"/>
                <w:szCs w:val="22"/>
                <w:vertAlign w:val="superscript"/>
              </w:rPr>
              <w:t>)</w:t>
            </w:r>
            <w:proofErr w:type="gramEnd"/>
          </w:p>
        </w:tc>
        <w:tc>
          <w:tcPr>
            <w:tcW w:w="2552" w:type="dxa"/>
            <w:tcBorders>
              <w:left w:val="single" w:sz="4" w:space="0" w:color="000000"/>
              <w:right w:val="single" w:sz="4" w:space="0" w:color="000000"/>
            </w:tcBorders>
            <w:vAlign w:val="bottom"/>
          </w:tcPr>
          <w:p w:rsidR="00DA2642" w:rsidRPr="00E504BE" w:rsidRDefault="00DA2642" w:rsidP="00A17ED7">
            <w:pPr>
              <w:spacing w:before="80" w:after="80" w:line="220" w:lineRule="exact"/>
              <w:ind w:left="397" w:right="907"/>
              <w:jc w:val="right"/>
              <w:rPr>
                <w:b/>
                <w:bCs/>
                <w:iCs/>
                <w:sz w:val="22"/>
                <w:szCs w:val="22"/>
              </w:rPr>
            </w:pPr>
            <w:r w:rsidRPr="00E504BE">
              <w:rPr>
                <w:b/>
                <w:bCs/>
                <w:iCs/>
                <w:sz w:val="22"/>
                <w:szCs w:val="22"/>
              </w:rPr>
              <w:t>4 159,1</w:t>
            </w:r>
          </w:p>
        </w:tc>
        <w:tc>
          <w:tcPr>
            <w:tcW w:w="2976" w:type="dxa"/>
            <w:tcBorders>
              <w:left w:val="single" w:sz="4" w:space="0" w:color="000000"/>
              <w:right w:val="single" w:sz="4" w:space="0" w:color="000000"/>
            </w:tcBorders>
            <w:vAlign w:val="bottom"/>
          </w:tcPr>
          <w:p w:rsidR="00DA2642" w:rsidRPr="00E504BE" w:rsidRDefault="00DA2642" w:rsidP="00A17ED7">
            <w:pPr>
              <w:spacing w:before="80" w:after="80" w:line="220" w:lineRule="exact"/>
              <w:ind w:left="397" w:right="1247"/>
              <w:jc w:val="right"/>
              <w:rPr>
                <w:b/>
                <w:bCs/>
                <w:iCs/>
                <w:sz w:val="22"/>
                <w:szCs w:val="22"/>
              </w:rPr>
            </w:pPr>
            <w:r w:rsidRPr="00E504BE">
              <w:rPr>
                <w:b/>
                <w:bCs/>
                <w:iCs/>
                <w:sz w:val="22"/>
                <w:szCs w:val="22"/>
              </w:rPr>
              <w:t>100,3</w:t>
            </w:r>
          </w:p>
        </w:tc>
      </w:tr>
      <w:tr w:rsidR="0049254B" w:rsidRPr="00E614D1" w:rsidTr="00B33F1D">
        <w:trPr>
          <w:trHeight w:val="20"/>
        </w:trPr>
        <w:tc>
          <w:tcPr>
            <w:tcW w:w="3544" w:type="dxa"/>
            <w:tcBorders>
              <w:top w:val="none" w:sz="4" w:space="0" w:color="000000"/>
              <w:left w:val="single" w:sz="4" w:space="0" w:color="000000"/>
              <w:right w:val="single" w:sz="4" w:space="0" w:color="000000"/>
            </w:tcBorders>
            <w:vAlign w:val="bottom"/>
          </w:tcPr>
          <w:p w:rsidR="0049254B" w:rsidRPr="00541B97" w:rsidRDefault="0049254B" w:rsidP="00A17ED7">
            <w:pPr>
              <w:spacing w:before="80" w:after="80" w:line="220" w:lineRule="exact"/>
              <w:ind w:left="1247"/>
              <w:rPr>
                <w:b/>
                <w:bCs/>
                <w:iCs/>
                <w:sz w:val="22"/>
                <w:szCs w:val="22"/>
              </w:rPr>
            </w:pPr>
            <w:r w:rsidRPr="00CB7BD8">
              <w:rPr>
                <w:b/>
                <w:bCs/>
                <w:iCs/>
                <w:sz w:val="22"/>
                <w:szCs w:val="22"/>
              </w:rPr>
              <w:t>202</w:t>
            </w:r>
            <w:r w:rsidR="006C772E" w:rsidRPr="00CB7BD8">
              <w:rPr>
                <w:b/>
                <w:bCs/>
                <w:iCs/>
                <w:sz w:val="22"/>
                <w:szCs w:val="22"/>
              </w:rPr>
              <w:t>6</w:t>
            </w:r>
            <w:r w:rsidRPr="00CB7BD8">
              <w:rPr>
                <w:b/>
                <w:bCs/>
                <w:iCs/>
                <w:sz w:val="22"/>
                <w:szCs w:val="22"/>
              </w:rPr>
              <w:t> г.</w:t>
            </w:r>
          </w:p>
        </w:tc>
        <w:tc>
          <w:tcPr>
            <w:tcW w:w="2552" w:type="dxa"/>
            <w:tcBorders>
              <w:top w:val="none" w:sz="4" w:space="0" w:color="000000"/>
              <w:left w:val="single" w:sz="4" w:space="0" w:color="000000"/>
              <w:right w:val="single" w:sz="4" w:space="0" w:color="000000"/>
            </w:tcBorders>
            <w:vAlign w:val="bottom"/>
          </w:tcPr>
          <w:p w:rsidR="0049254B" w:rsidRPr="00E614D1" w:rsidRDefault="0049254B" w:rsidP="00A17ED7">
            <w:pPr>
              <w:spacing w:before="80" w:after="80" w:line="220" w:lineRule="exact"/>
              <w:ind w:left="1247"/>
            </w:pPr>
          </w:p>
        </w:tc>
        <w:tc>
          <w:tcPr>
            <w:tcW w:w="2976" w:type="dxa"/>
            <w:tcBorders>
              <w:top w:val="none" w:sz="4" w:space="0" w:color="000000"/>
              <w:left w:val="single" w:sz="4" w:space="0" w:color="000000"/>
              <w:right w:val="single" w:sz="4" w:space="0" w:color="000000"/>
            </w:tcBorders>
            <w:vAlign w:val="bottom"/>
          </w:tcPr>
          <w:p w:rsidR="0049254B" w:rsidRPr="00E614D1" w:rsidRDefault="0049254B" w:rsidP="00A17ED7">
            <w:pPr>
              <w:spacing w:before="80" w:after="80" w:line="220" w:lineRule="exact"/>
              <w:ind w:left="1247"/>
            </w:pPr>
          </w:p>
        </w:tc>
      </w:tr>
      <w:tr w:rsidR="00B87A8D" w:rsidRPr="007838B0" w:rsidTr="00D12F2C">
        <w:trPr>
          <w:trHeight w:val="20"/>
        </w:trPr>
        <w:tc>
          <w:tcPr>
            <w:tcW w:w="3544" w:type="dxa"/>
            <w:tcBorders>
              <w:left w:val="single" w:sz="4" w:space="0" w:color="000000"/>
              <w:right w:val="single" w:sz="4" w:space="0" w:color="000000"/>
            </w:tcBorders>
            <w:vAlign w:val="bottom"/>
          </w:tcPr>
          <w:p w:rsidR="00B87A8D" w:rsidRPr="007838B0" w:rsidRDefault="00B87A8D" w:rsidP="00A17ED7">
            <w:pPr>
              <w:spacing w:before="80" w:after="80" w:line="220" w:lineRule="exact"/>
              <w:ind w:left="397"/>
              <w:rPr>
                <w:bCs/>
                <w:iCs/>
                <w:sz w:val="22"/>
                <w:szCs w:val="22"/>
              </w:rPr>
            </w:pPr>
            <w:r w:rsidRPr="007838B0">
              <w:rPr>
                <w:bCs/>
                <w:iCs/>
                <w:sz w:val="22"/>
                <w:szCs w:val="22"/>
              </w:rPr>
              <w:t>Январь</w:t>
            </w:r>
          </w:p>
        </w:tc>
        <w:tc>
          <w:tcPr>
            <w:tcW w:w="2552" w:type="dxa"/>
            <w:tcBorders>
              <w:left w:val="single" w:sz="4" w:space="0" w:color="000000"/>
              <w:right w:val="single" w:sz="4" w:space="0" w:color="000000"/>
            </w:tcBorders>
            <w:vAlign w:val="bottom"/>
          </w:tcPr>
          <w:p w:rsidR="00B87A8D" w:rsidRPr="007838B0" w:rsidRDefault="00B87A8D" w:rsidP="00A17ED7">
            <w:pPr>
              <w:spacing w:before="80" w:after="80" w:line="220" w:lineRule="exact"/>
              <w:ind w:left="397" w:right="907"/>
              <w:jc w:val="right"/>
              <w:rPr>
                <w:bCs/>
                <w:iCs/>
                <w:sz w:val="22"/>
                <w:szCs w:val="22"/>
              </w:rPr>
            </w:pPr>
            <w:r w:rsidRPr="007838B0">
              <w:rPr>
                <w:bCs/>
                <w:iCs/>
                <w:sz w:val="22"/>
                <w:szCs w:val="22"/>
              </w:rPr>
              <w:t>4</w:t>
            </w:r>
            <w:r w:rsidR="005067D8" w:rsidRPr="007838B0">
              <w:rPr>
                <w:bCs/>
                <w:iCs/>
                <w:sz w:val="22"/>
                <w:szCs w:val="22"/>
              </w:rPr>
              <w:t> </w:t>
            </w:r>
            <w:r w:rsidRPr="007838B0">
              <w:rPr>
                <w:bCs/>
                <w:iCs/>
                <w:sz w:val="22"/>
                <w:szCs w:val="22"/>
              </w:rPr>
              <w:t>1</w:t>
            </w:r>
            <w:r w:rsidR="001E0D86" w:rsidRPr="007838B0">
              <w:rPr>
                <w:bCs/>
                <w:iCs/>
                <w:sz w:val="22"/>
                <w:szCs w:val="22"/>
              </w:rPr>
              <w:t>62</w:t>
            </w:r>
            <w:r w:rsidRPr="007838B0">
              <w:rPr>
                <w:bCs/>
                <w:iCs/>
                <w:sz w:val="22"/>
                <w:szCs w:val="22"/>
              </w:rPr>
              <w:t>,</w:t>
            </w:r>
            <w:r w:rsidR="001E0D86" w:rsidRPr="007838B0">
              <w:rPr>
                <w:bCs/>
                <w:iCs/>
                <w:sz w:val="22"/>
                <w:szCs w:val="22"/>
              </w:rPr>
              <w:t>8</w:t>
            </w:r>
          </w:p>
        </w:tc>
        <w:tc>
          <w:tcPr>
            <w:tcW w:w="2976" w:type="dxa"/>
            <w:tcBorders>
              <w:left w:val="single" w:sz="4" w:space="0" w:color="000000"/>
              <w:right w:val="single" w:sz="4" w:space="0" w:color="000000"/>
            </w:tcBorders>
            <w:vAlign w:val="bottom"/>
          </w:tcPr>
          <w:p w:rsidR="00B87A8D" w:rsidRPr="007838B0" w:rsidRDefault="001E0D86" w:rsidP="00A17ED7">
            <w:pPr>
              <w:spacing w:before="80" w:after="80" w:line="220" w:lineRule="exact"/>
              <w:ind w:left="397" w:right="1247"/>
              <w:jc w:val="right"/>
              <w:rPr>
                <w:bCs/>
                <w:iCs/>
                <w:sz w:val="22"/>
                <w:szCs w:val="22"/>
              </w:rPr>
            </w:pPr>
            <w:r w:rsidRPr="007838B0">
              <w:rPr>
                <w:bCs/>
                <w:iCs/>
                <w:sz w:val="22"/>
                <w:szCs w:val="22"/>
              </w:rPr>
              <w:t>100,2</w:t>
            </w:r>
          </w:p>
        </w:tc>
      </w:tr>
      <w:tr w:rsidR="00D12F2C" w:rsidRPr="00E614D1" w:rsidTr="00D12F2C">
        <w:trPr>
          <w:trHeight w:val="20"/>
        </w:trPr>
        <w:tc>
          <w:tcPr>
            <w:tcW w:w="3544" w:type="dxa"/>
            <w:tcBorders>
              <w:left w:val="single" w:sz="4" w:space="0" w:color="000000"/>
              <w:right w:val="single" w:sz="4" w:space="0" w:color="000000"/>
            </w:tcBorders>
            <w:vAlign w:val="bottom"/>
          </w:tcPr>
          <w:p w:rsidR="00D12F2C" w:rsidRPr="00D12F2C" w:rsidRDefault="00D12F2C" w:rsidP="00A17ED7">
            <w:pPr>
              <w:spacing w:before="80" w:after="80" w:line="220" w:lineRule="exact"/>
              <w:ind w:left="397"/>
              <w:rPr>
                <w:b/>
                <w:bCs/>
                <w:i/>
                <w:iCs/>
                <w:sz w:val="22"/>
                <w:szCs w:val="22"/>
              </w:rPr>
            </w:pPr>
            <w:r>
              <w:rPr>
                <w:b/>
                <w:bCs/>
                <w:i/>
                <w:iCs/>
                <w:sz w:val="22"/>
                <w:szCs w:val="22"/>
              </w:rPr>
              <w:t>Ф</w:t>
            </w:r>
            <w:r w:rsidRPr="00D12F2C">
              <w:rPr>
                <w:b/>
                <w:bCs/>
                <w:i/>
                <w:iCs/>
                <w:sz w:val="22"/>
                <w:szCs w:val="22"/>
              </w:rPr>
              <w:t>еврал</w:t>
            </w:r>
            <w:r>
              <w:rPr>
                <w:b/>
                <w:bCs/>
                <w:i/>
                <w:iCs/>
                <w:sz w:val="22"/>
                <w:szCs w:val="22"/>
              </w:rPr>
              <w:t>ь</w:t>
            </w:r>
          </w:p>
        </w:tc>
        <w:tc>
          <w:tcPr>
            <w:tcW w:w="2552" w:type="dxa"/>
            <w:tcBorders>
              <w:left w:val="single" w:sz="4" w:space="0" w:color="000000"/>
              <w:right w:val="single" w:sz="4" w:space="0" w:color="000000"/>
            </w:tcBorders>
            <w:vAlign w:val="bottom"/>
          </w:tcPr>
          <w:p w:rsidR="00D12F2C" w:rsidRPr="00E614D1" w:rsidRDefault="00910626" w:rsidP="00A17ED7">
            <w:pPr>
              <w:spacing w:before="80" w:after="80" w:line="220" w:lineRule="exact"/>
              <w:ind w:left="397" w:right="907"/>
              <w:jc w:val="right"/>
              <w:rPr>
                <w:b/>
                <w:bCs/>
                <w:i/>
                <w:iCs/>
                <w:sz w:val="22"/>
                <w:szCs w:val="22"/>
              </w:rPr>
            </w:pPr>
            <w:r>
              <w:rPr>
                <w:b/>
                <w:bCs/>
                <w:i/>
                <w:iCs/>
                <w:sz w:val="22"/>
                <w:szCs w:val="22"/>
              </w:rPr>
              <w:t>4 171,2</w:t>
            </w:r>
          </w:p>
        </w:tc>
        <w:tc>
          <w:tcPr>
            <w:tcW w:w="2976" w:type="dxa"/>
            <w:tcBorders>
              <w:left w:val="single" w:sz="4" w:space="0" w:color="000000"/>
              <w:right w:val="single" w:sz="4" w:space="0" w:color="000000"/>
            </w:tcBorders>
            <w:vAlign w:val="bottom"/>
          </w:tcPr>
          <w:p w:rsidR="00D12F2C" w:rsidRPr="00E614D1" w:rsidRDefault="00910626" w:rsidP="00A17ED7">
            <w:pPr>
              <w:spacing w:before="80" w:after="80" w:line="220" w:lineRule="exact"/>
              <w:ind w:left="397" w:right="1247"/>
              <w:jc w:val="right"/>
              <w:rPr>
                <w:b/>
                <w:bCs/>
                <w:i/>
                <w:iCs/>
                <w:sz w:val="22"/>
                <w:szCs w:val="22"/>
              </w:rPr>
            </w:pPr>
            <w:r>
              <w:rPr>
                <w:b/>
                <w:bCs/>
                <w:i/>
                <w:iCs/>
                <w:sz w:val="22"/>
                <w:szCs w:val="22"/>
              </w:rPr>
              <w:t>100,2</w:t>
            </w:r>
          </w:p>
        </w:tc>
      </w:tr>
      <w:tr w:rsidR="00D12F2C" w:rsidRPr="00E614D1" w:rsidTr="00B33F1D">
        <w:trPr>
          <w:trHeight w:val="20"/>
        </w:trPr>
        <w:tc>
          <w:tcPr>
            <w:tcW w:w="3544" w:type="dxa"/>
            <w:tcBorders>
              <w:left w:val="single" w:sz="4" w:space="0" w:color="000000"/>
              <w:bottom w:val="double" w:sz="4" w:space="0" w:color="auto"/>
              <w:right w:val="single" w:sz="4" w:space="0" w:color="000000"/>
            </w:tcBorders>
            <w:vAlign w:val="bottom"/>
          </w:tcPr>
          <w:p w:rsidR="00D12F2C" w:rsidRDefault="00D12F2C" w:rsidP="00A17ED7">
            <w:pPr>
              <w:spacing w:before="80" w:after="80" w:line="220" w:lineRule="exact"/>
              <w:ind w:left="176"/>
              <w:rPr>
                <w:b/>
                <w:bCs/>
                <w:i/>
                <w:iCs/>
                <w:sz w:val="22"/>
                <w:szCs w:val="22"/>
              </w:rPr>
            </w:pPr>
            <w:proofErr w:type="gramStart"/>
            <w:r w:rsidRPr="00036283">
              <w:rPr>
                <w:b/>
                <w:bCs/>
                <w:i/>
                <w:iCs/>
                <w:sz w:val="22"/>
                <w:szCs w:val="22"/>
              </w:rPr>
              <w:t>Январь-февраль</w:t>
            </w:r>
            <w:r w:rsidRPr="00036283">
              <w:rPr>
                <w:b/>
                <w:i/>
                <w:sz w:val="22"/>
                <w:szCs w:val="22"/>
                <w:vertAlign w:val="superscript"/>
                <w:lang w:val="en-US"/>
              </w:rPr>
              <w:t>1</w:t>
            </w:r>
            <w:r w:rsidRPr="00036283">
              <w:rPr>
                <w:b/>
                <w:i/>
                <w:sz w:val="22"/>
                <w:szCs w:val="22"/>
                <w:vertAlign w:val="superscript"/>
              </w:rPr>
              <w:t>)</w:t>
            </w:r>
            <w:proofErr w:type="gramEnd"/>
          </w:p>
        </w:tc>
        <w:tc>
          <w:tcPr>
            <w:tcW w:w="2552" w:type="dxa"/>
            <w:tcBorders>
              <w:left w:val="single" w:sz="4" w:space="0" w:color="000000"/>
              <w:bottom w:val="double" w:sz="4" w:space="0" w:color="auto"/>
              <w:right w:val="single" w:sz="4" w:space="0" w:color="000000"/>
            </w:tcBorders>
            <w:vAlign w:val="bottom"/>
          </w:tcPr>
          <w:p w:rsidR="00D12F2C" w:rsidRPr="00E614D1" w:rsidRDefault="00910626" w:rsidP="00A17ED7">
            <w:pPr>
              <w:spacing w:before="80" w:after="80" w:line="220" w:lineRule="exact"/>
              <w:ind w:left="397" w:right="907"/>
              <w:jc w:val="right"/>
              <w:rPr>
                <w:b/>
                <w:bCs/>
                <w:i/>
                <w:iCs/>
                <w:sz w:val="22"/>
                <w:szCs w:val="22"/>
              </w:rPr>
            </w:pPr>
            <w:r>
              <w:rPr>
                <w:b/>
                <w:bCs/>
                <w:i/>
                <w:iCs/>
                <w:sz w:val="22"/>
                <w:szCs w:val="22"/>
              </w:rPr>
              <w:t>4 166,8</w:t>
            </w:r>
          </w:p>
        </w:tc>
        <w:tc>
          <w:tcPr>
            <w:tcW w:w="2976" w:type="dxa"/>
            <w:tcBorders>
              <w:left w:val="single" w:sz="4" w:space="0" w:color="000000"/>
              <w:bottom w:val="double" w:sz="4" w:space="0" w:color="auto"/>
              <w:right w:val="single" w:sz="4" w:space="0" w:color="000000"/>
            </w:tcBorders>
            <w:vAlign w:val="bottom"/>
          </w:tcPr>
          <w:p w:rsidR="00D12F2C" w:rsidRPr="008A7BE6" w:rsidRDefault="00910626" w:rsidP="00A17ED7">
            <w:pPr>
              <w:spacing w:before="80" w:after="80" w:line="220" w:lineRule="exact"/>
              <w:ind w:left="397" w:right="1247"/>
              <w:jc w:val="right"/>
              <w:rPr>
                <w:b/>
                <w:bCs/>
                <w:i/>
                <w:iCs/>
                <w:sz w:val="22"/>
                <w:szCs w:val="22"/>
                <w:lang w:val="en-US"/>
              </w:rPr>
            </w:pPr>
            <w:r>
              <w:rPr>
                <w:b/>
                <w:bCs/>
                <w:i/>
                <w:iCs/>
                <w:sz w:val="22"/>
                <w:szCs w:val="22"/>
              </w:rPr>
              <w:t>100,2</w:t>
            </w:r>
          </w:p>
        </w:tc>
      </w:tr>
    </w:tbl>
    <w:p w:rsidR="006D2AAD" w:rsidRPr="00E614D1" w:rsidRDefault="006D2AAD" w:rsidP="00B3448C">
      <w:pPr>
        <w:pStyle w:val="af2"/>
        <w:spacing w:before="20" w:after="40" w:line="200" w:lineRule="exact"/>
        <w:ind w:firstLine="0"/>
        <w:rPr>
          <w:sz w:val="18"/>
          <w:szCs w:val="18"/>
        </w:rPr>
      </w:pPr>
      <w:r w:rsidRPr="00E614D1">
        <w:rPr>
          <w:sz w:val="18"/>
          <w:szCs w:val="18"/>
        </w:rPr>
        <w:t>________________________________________</w:t>
      </w:r>
    </w:p>
    <w:p w:rsidR="00724B26" w:rsidRPr="00E614D1" w:rsidRDefault="001C2033" w:rsidP="00724B26">
      <w:pPr>
        <w:spacing w:before="80" w:line="200" w:lineRule="exact"/>
        <w:ind w:firstLine="425"/>
        <w:jc w:val="both"/>
      </w:pPr>
      <w:r w:rsidRPr="00E614D1">
        <w:rPr>
          <w:sz w:val="22"/>
          <w:vertAlign w:val="superscript"/>
        </w:rPr>
        <w:t>1</w:t>
      </w:r>
      <w:r w:rsidR="006D2AAD" w:rsidRPr="00E614D1">
        <w:rPr>
          <w:sz w:val="22"/>
          <w:vertAlign w:val="superscript"/>
        </w:rPr>
        <w:t>)</w:t>
      </w:r>
      <w:r w:rsidR="006D2AAD" w:rsidRPr="00E614D1">
        <w:t xml:space="preserve">  </w:t>
      </w:r>
      <w:r w:rsidR="00724B26" w:rsidRPr="00E614D1">
        <w:t>В среднем за месяц.</w:t>
      </w:r>
    </w:p>
    <w:p w:rsidR="0076680C" w:rsidRPr="00E614D1" w:rsidRDefault="0076680C" w:rsidP="007F6307">
      <w:pPr>
        <w:pStyle w:val="af2"/>
        <w:spacing w:line="340" w:lineRule="exact"/>
      </w:pPr>
      <w:r w:rsidRPr="00E614D1">
        <w:t xml:space="preserve">В общей численности занятого населения в </w:t>
      </w:r>
      <w:r w:rsidR="00D12F2C">
        <w:t>феврал</w:t>
      </w:r>
      <w:r w:rsidR="00F724DC" w:rsidRPr="00E614D1">
        <w:t>е</w:t>
      </w:r>
      <w:r w:rsidR="00CC0D6B" w:rsidRPr="00E614D1">
        <w:t xml:space="preserve"> 202</w:t>
      </w:r>
      <w:r w:rsidR="00D94DB8" w:rsidRPr="00E614D1">
        <w:rPr>
          <w:lang w:val="be-BY"/>
        </w:rPr>
        <w:t>6</w:t>
      </w:r>
      <w:r w:rsidRPr="00E614D1">
        <w:t xml:space="preserve"> г. </w:t>
      </w:r>
      <w:r w:rsidRPr="00E614D1">
        <w:br/>
        <w:t>2 </w:t>
      </w:r>
      <w:r w:rsidR="001A787F" w:rsidRPr="00E614D1">
        <w:t>8</w:t>
      </w:r>
      <w:r w:rsidR="00C573FF" w:rsidRPr="00E614D1">
        <w:t>8</w:t>
      </w:r>
      <w:r w:rsidR="008A7BE6" w:rsidRPr="008A7BE6">
        <w:t>2</w:t>
      </w:r>
      <w:r w:rsidRPr="00E614D1">
        <w:t>,</w:t>
      </w:r>
      <w:r w:rsidR="008A7BE6" w:rsidRPr="008A7BE6">
        <w:t>9</w:t>
      </w:r>
      <w:r w:rsidRPr="00E614D1">
        <w:t xml:space="preserve"> тыс. человек, или 6</w:t>
      </w:r>
      <w:r w:rsidR="009354C8" w:rsidRPr="00E614D1">
        <w:t>9</w:t>
      </w:r>
      <w:r w:rsidR="00DD5E65" w:rsidRPr="00E614D1">
        <w:t>,</w:t>
      </w:r>
      <w:r w:rsidR="008A7BE6" w:rsidRPr="008A7BE6">
        <w:t>1</w:t>
      </w:r>
      <w:r w:rsidRPr="00E614D1">
        <w:t>%, сос</w:t>
      </w:r>
      <w:r w:rsidR="00186C80" w:rsidRPr="00E614D1">
        <w:t>тавляли работники организаций</w:t>
      </w:r>
      <w:r w:rsidR="00CD26EC" w:rsidRPr="00E614D1">
        <w:t>.</w:t>
      </w:r>
    </w:p>
    <w:p w:rsidR="0076680C" w:rsidRPr="00E614D1" w:rsidRDefault="0076680C" w:rsidP="007F6307">
      <w:pPr>
        <w:pStyle w:val="af2"/>
        <w:spacing w:before="0" w:line="340" w:lineRule="exact"/>
      </w:pPr>
      <w:r w:rsidRPr="00E614D1">
        <w:t>Организациями</w:t>
      </w:r>
      <w:r w:rsidR="00A145D2" w:rsidRPr="00E614D1">
        <w:t xml:space="preserve"> </w:t>
      </w:r>
      <w:r w:rsidRPr="00E614D1">
        <w:t xml:space="preserve">в </w:t>
      </w:r>
      <w:r w:rsidR="00D12F2C">
        <w:t>феврал</w:t>
      </w:r>
      <w:r w:rsidR="00710F11" w:rsidRPr="00E614D1">
        <w:t>е</w:t>
      </w:r>
      <w:r w:rsidRPr="00E614D1">
        <w:t xml:space="preserve"> 202</w:t>
      </w:r>
      <w:r w:rsidR="000C4936" w:rsidRPr="00E614D1">
        <w:rPr>
          <w:lang w:val="be-BY"/>
        </w:rPr>
        <w:t>6</w:t>
      </w:r>
      <w:r w:rsidR="00E13AC8" w:rsidRPr="00E614D1">
        <w:t xml:space="preserve"> г. было принято на работу </w:t>
      </w:r>
      <w:r w:rsidR="00BD61DD" w:rsidRPr="00E614D1">
        <w:t>4</w:t>
      </w:r>
      <w:r w:rsidR="007838B0">
        <w:t>6</w:t>
      </w:r>
      <w:r w:rsidR="00143498" w:rsidRPr="00E614D1">
        <w:t>,</w:t>
      </w:r>
      <w:r w:rsidR="007838B0">
        <w:t>9</w:t>
      </w:r>
      <w:r w:rsidRPr="00E614D1">
        <w:t> тыс. человек (</w:t>
      </w:r>
      <w:r w:rsidR="00143498" w:rsidRPr="00E614D1">
        <w:t>1</w:t>
      </w:r>
      <w:r w:rsidR="00FF4D3E" w:rsidRPr="00E614D1">
        <w:t>,</w:t>
      </w:r>
      <w:r w:rsidR="008A7BE6" w:rsidRPr="008A7BE6">
        <w:t>6</w:t>
      </w:r>
      <w:r w:rsidRPr="00E614D1">
        <w:t xml:space="preserve">% списочной численности работников в среднем за </w:t>
      </w:r>
      <w:r w:rsidR="00D12F2C">
        <w:t>феврал</w:t>
      </w:r>
      <w:r w:rsidR="00F115F7" w:rsidRPr="00E614D1">
        <w:t>ь</w:t>
      </w:r>
      <w:r w:rsidRPr="00E614D1">
        <w:t xml:space="preserve">). Уволено по различным причинам </w:t>
      </w:r>
      <w:r w:rsidR="00D85409" w:rsidRPr="00E614D1">
        <w:t>44</w:t>
      </w:r>
      <w:r w:rsidR="00CC0D6B" w:rsidRPr="00E614D1">
        <w:rPr>
          <w:lang w:val="be-BY"/>
        </w:rPr>
        <w:t>,</w:t>
      </w:r>
      <w:r w:rsidR="007838B0">
        <w:rPr>
          <w:lang w:val="be-BY"/>
        </w:rPr>
        <w:t>8</w:t>
      </w:r>
      <w:r w:rsidRPr="00E614D1">
        <w:t> тыс. человек (</w:t>
      </w:r>
      <w:r w:rsidR="00143498" w:rsidRPr="00E614D1">
        <w:t>1</w:t>
      </w:r>
      <w:r w:rsidRPr="00E614D1">
        <w:t>,</w:t>
      </w:r>
      <w:r w:rsidR="008A7BE6" w:rsidRPr="008A7BE6">
        <w:t>6</w:t>
      </w:r>
      <w:r w:rsidRPr="00E614D1">
        <w:t xml:space="preserve">% списочной численности работников в среднем за </w:t>
      </w:r>
      <w:r w:rsidR="00D12F2C">
        <w:t>феврал</w:t>
      </w:r>
      <w:r w:rsidR="007A49CE" w:rsidRPr="00E614D1">
        <w:t>ь</w:t>
      </w:r>
      <w:r w:rsidRPr="00E614D1">
        <w:t>).</w:t>
      </w:r>
    </w:p>
    <w:p w:rsidR="00CF400B" w:rsidRPr="00E614D1" w:rsidRDefault="0076680C" w:rsidP="007F6307">
      <w:pPr>
        <w:pStyle w:val="af2"/>
        <w:spacing w:before="0" w:line="340" w:lineRule="exact"/>
      </w:pPr>
      <w:r w:rsidRPr="00E614D1">
        <w:t xml:space="preserve">Коэффициент замещения работников (отношение числа принятых к числу уволенных) в </w:t>
      </w:r>
      <w:r w:rsidR="00D12F2C">
        <w:t>феврал</w:t>
      </w:r>
      <w:r w:rsidR="00F724DC" w:rsidRPr="00E614D1">
        <w:t>е</w:t>
      </w:r>
      <w:r w:rsidRPr="00E614D1">
        <w:t xml:space="preserve"> 202</w:t>
      </w:r>
      <w:r w:rsidR="006B12C3" w:rsidRPr="00E614D1">
        <w:rPr>
          <w:lang w:val="be-BY"/>
        </w:rPr>
        <w:t>6</w:t>
      </w:r>
      <w:r w:rsidRPr="00E614D1">
        <w:t xml:space="preserve"> г. составил </w:t>
      </w:r>
      <w:r w:rsidR="007838B0">
        <w:t>1</w:t>
      </w:r>
      <w:r w:rsidR="006276B9" w:rsidRPr="00E614D1">
        <w:t>,</w:t>
      </w:r>
      <w:r w:rsidR="007838B0">
        <w:t>047</w:t>
      </w:r>
      <w:r w:rsidR="00675FEC" w:rsidRPr="00E614D1">
        <w:t xml:space="preserve"> (в </w:t>
      </w:r>
      <w:r w:rsidR="00D12F2C">
        <w:t>феврал</w:t>
      </w:r>
      <w:r w:rsidR="00675FEC" w:rsidRPr="00E614D1">
        <w:t xml:space="preserve">е 2025 г. ‒ </w:t>
      </w:r>
      <w:r w:rsidR="00D3344F" w:rsidRPr="00E614D1">
        <w:t>1,</w:t>
      </w:r>
      <w:r w:rsidR="008A7BE6" w:rsidRPr="008A7BE6">
        <w:t>1</w:t>
      </w:r>
      <w:r w:rsidR="00D3344F" w:rsidRPr="00E614D1">
        <w:t>0</w:t>
      </w:r>
      <w:r w:rsidR="008A7BE6" w:rsidRPr="008A7BE6">
        <w:t>7</w:t>
      </w:r>
      <w:r w:rsidR="00675FEC" w:rsidRPr="00E614D1">
        <w:t>)</w:t>
      </w:r>
      <w:r w:rsidRPr="00E614D1">
        <w:t>.</w:t>
      </w:r>
    </w:p>
    <w:p w:rsidR="00830CDA" w:rsidRPr="00E614D1" w:rsidRDefault="00830CDA" w:rsidP="007F6307">
      <w:pPr>
        <w:spacing w:before="240" w:after="120" w:line="260" w:lineRule="exact"/>
        <w:jc w:val="center"/>
        <w:rPr>
          <w:rFonts w:ascii="Arial" w:hAnsi="Arial" w:cs="Arial"/>
          <w:i/>
          <w:iCs/>
        </w:rPr>
      </w:pPr>
      <w:r w:rsidRPr="00E614D1">
        <w:rPr>
          <w:rFonts w:ascii="Arial" w:hAnsi="Arial" w:cs="Arial"/>
          <w:b/>
          <w:bCs/>
          <w:sz w:val="22"/>
          <w:szCs w:val="22"/>
        </w:rPr>
        <w:lastRenderedPageBreak/>
        <w:t>Численность принятых и уволенных работников</w:t>
      </w:r>
      <w:r w:rsidR="00BA7FDE" w:rsidRPr="00E614D1">
        <w:rPr>
          <w:rFonts w:ascii="Arial" w:hAnsi="Arial" w:cs="Arial"/>
          <w:b/>
          <w:bCs/>
          <w:sz w:val="22"/>
          <w:szCs w:val="22"/>
        </w:rPr>
        <w:t xml:space="preserve"> </w:t>
      </w:r>
      <w:r w:rsidRPr="00E614D1">
        <w:rPr>
          <w:rFonts w:ascii="Arial" w:hAnsi="Arial" w:cs="Arial"/>
          <w:b/>
          <w:bCs/>
          <w:sz w:val="22"/>
          <w:szCs w:val="22"/>
        </w:rPr>
        <w:br/>
      </w:r>
      <w:r w:rsidRPr="00E614D1">
        <w:rPr>
          <w:rFonts w:ascii="Arial" w:hAnsi="Arial" w:cs="Arial"/>
          <w:i/>
          <w:iCs/>
        </w:rPr>
        <w:t>(человек)</w:t>
      </w:r>
    </w:p>
    <w:tbl>
      <w:tblPr>
        <w:tblW w:w="4942" w:type="pct"/>
        <w:tblInd w:w="108" w:type="dxa"/>
        <w:tblLook w:val="01E0" w:firstRow="1" w:lastRow="1" w:firstColumn="1" w:lastColumn="1" w:noHBand="0" w:noVBand="0"/>
      </w:tblPr>
      <w:tblGrid>
        <w:gridCol w:w="1779"/>
        <w:gridCol w:w="1450"/>
        <w:gridCol w:w="1450"/>
        <w:gridCol w:w="1526"/>
        <w:gridCol w:w="1526"/>
        <w:gridCol w:w="1448"/>
      </w:tblGrid>
      <w:tr w:rsidR="00830CDA" w:rsidRPr="00E614D1" w:rsidTr="00947F3E">
        <w:trPr>
          <w:trHeight w:val="20"/>
          <w:tblHeader/>
        </w:trPr>
        <w:tc>
          <w:tcPr>
            <w:tcW w:w="969" w:type="pct"/>
            <w:vMerge w:val="restart"/>
            <w:tcBorders>
              <w:top w:val="single" w:sz="4" w:space="0" w:color="auto"/>
              <w:left w:val="single" w:sz="4" w:space="0" w:color="auto"/>
              <w:right w:val="single" w:sz="4" w:space="0" w:color="auto"/>
            </w:tcBorders>
          </w:tcPr>
          <w:p w:rsidR="00830CDA" w:rsidRPr="00E614D1" w:rsidRDefault="00830CDA" w:rsidP="00354A40">
            <w:pPr>
              <w:spacing w:before="60" w:after="60" w:line="220" w:lineRule="exact"/>
              <w:jc w:val="center"/>
              <w:rPr>
                <w:sz w:val="22"/>
                <w:szCs w:val="22"/>
              </w:rPr>
            </w:pPr>
          </w:p>
        </w:tc>
        <w:tc>
          <w:tcPr>
            <w:tcW w:w="790" w:type="pct"/>
            <w:vMerge w:val="restart"/>
            <w:tcBorders>
              <w:top w:val="single" w:sz="4" w:space="0" w:color="auto"/>
              <w:left w:val="single" w:sz="4" w:space="0" w:color="auto"/>
              <w:right w:val="single" w:sz="4" w:space="0" w:color="auto"/>
            </w:tcBorders>
          </w:tcPr>
          <w:p w:rsidR="00830CDA" w:rsidRPr="00E614D1" w:rsidRDefault="00830CDA" w:rsidP="00354A40">
            <w:pPr>
              <w:spacing w:before="60" w:after="60" w:line="220" w:lineRule="exact"/>
              <w:ind w:left="-57" w:right="-57"/>
              <w:jc w:val="center"/>
              <w:rPr>
                <w:sz w:val="22"/>
                <w:szCs w:val="22"/>
              </w:rPr>
            </w:pPr>
            <w:r w:rsidRPr="00E614D1">
              <w:rPr>
                <w:sz w:val="22"/>
                <w:szCs w:val="22"/>
              </w:rPr>
              <w:t xml:space="preserve">Численность работников, </w:t>
            </w:r>
            <w:r w:rsidRPr="00E614D1">
              <w:rPr>
                <w:sz w:val="22"/>
                <w:szCs w:val="22"/>
              </w:rPr>
              <w:br/>
              <w:t xml:space="preserve">принятых </w:t>
            </w:r>
            <w:r w:rsidRPr="00E614D1">
              <w:rPr>
                <w:sz w:val="22"/>
                <w:szCs w:val="22"/>
              </w:rPr>
              <w:br/>
              <w:t>на работу</w:t>
            </w:r>
          </w:p>
        </w:tc>
        <w:tc>
          <w:tcPr>
            <w:tcW w:w="790" w:type="pct"/>
            <w:vMerge w:val="restart"/>
            <w:tcBorders>
              <w:top w:val="single" w:sz="4" w:space="0" w:color="auto"/>
              <w:left w:val="single" w:sz="4" w:space="0" w:color="auto"/>
              <w:right w:val="single" w:sz="4" w:space="0" w:color="auto"/>
            </w:tcBorders>
          </w:tcPr>
          <w:p w:rsidR="00830CDA" w:rsidRPr="00E614D1" w:rsidRDefault="00830CDA" w:rsidP="00354A40">
            <w:pPr>
              <w:spacing w:before="60" w:after="60" w:line="220" w:lineRule="exact"/>
              <w:ind w:left="-57" w:right="-57"/>
              <w:jc w:val="center"/>
              <w:rPr>
                <w:sz w:val="22"/>
                <w:szCs w:val="22"/>
              </w:rPr>
            </w:pPr>
            <w:r w:rsidRPr="00E614D1">
              <w:rPr>
                <w:sz w:val="22"/>
                <w:szCs w:val="22"/>
              </w:rPr>
              <w:t xml:space="preserve">Численность уволенных </w:t>
            </w:r>
            <w:r w:rsidRPr="00E614D1">
              <w:rPr>
                <w:sz w:val="22"/>
                <w:szCs w:val="22"/>
              </w:rPr>
              <w:br/>
              <w:t>работников</w:t>
            </w:r>
          </w:p>
        </w:tc>
        <w:tc>
          <w:tcPr>
            <w:tcW w:w="1662" w:type="pct"/>
            <w:gridSpan w:val="2"/>
            <w:tcBorders>
              <w:top w:val="single" w:sz="4" w:space="0" w:color="auto"/>
              <w:left w:val="single" w:sz="4" w:space="0" w:color="auto"/>
              <w:bottom w:val="single" w:sz="4" w:space="0" w:color="auto"/>
              <w:right w:val="single" w:sz="4" w:space="0" w:color="auto"/>
            </w:tcBorders>
          </w:tcPr>
          <w:p w:rsidR="00830CDA" w:rsidRPr="00E614D1" w:rsidRDefault="00830CDA" w:rsidP="00354A40">
            <w:pPr>
              <w:spacing w:before="60" w:after="60" w:line="220" w:lineRule="exact"/>
              <w:jc w:val="center"/>
              <w:rPr>
                <w:sz w:val="22"/>
                <w:szCs w:val="22"/>
              </w:rPr>
            </w:pPr>
            <w:r w:rsidRPr="00E614D1">
              <w:rPr>
                <w:sz w:val="22"/>
                <w:szCs w:val="22"/>
              </w:rPr>
              <w:t>Из них</w:t>
            </w:r>
          </w:p>
        </w:tc>
        <w:tc>
          <w:tcPr>
            <w:tcW w:w="789" w:type="pct"/>
            <w:vMerge w:val="restart"/>
            <w:tcBorders>
              <w:top w:val="single" w:sz="4" w:space="0" w:color="auto"/>
              <w:left w:val="single" w:sz="4" w:space="0" w:color="auto"/>
              <w:right w:val="single" w:sz="4" w:space="0" w:color="auto"/>
            </w:tcBorders>
          </w:tcPr>
          <w:p w:rsidR="00830CDA" w:rsidRPr="00E614D1" w:rsidRDefault="00830CDA" w:rsidP="00354A40">
            <w:pPr>
              <w:spacing w:before="60" w:after="60" w:line="220" w:lineRule="exact"/>
              <w:ind w:left="-57" w:right="-57"/>
              <w:jc w:val="center"/>
              <w:rPr>
                <w:sz w:val="22"/>
                <w:szCs w:val="22"/>
              </w:rPr>
            </w:pPr>
            <w:r w:rsidRPr="00E614D1">
              <w:rPr>
                <w:sz w:val="22"/>
                <w:szCs w:val="22"/>
              </w:rPr>
              <w:t xml:space="preserve">Соотношение численности принятых </w:t>
            </w:r>
            <w:r w:rsidRPr="00E614D1">
              <w:rPr>
                <w:sz w:val="22"/>
                <w:szCs w:val="22"/>
              </w:rPr>
              <w:br/>
              <w:t xml:space="preserve">и уволенных работников, </w:t>
            </w:r>
            <w:r w:rsidRPr="00E614D1">
              <w:rPr>
                <w:sz w:val="22"/>
                <w:szCs w:val="22"/>
              </w:rPr>
              <w:br/>
              <w:t>%</w:t>
            </w:r>
          </w:p>
        </w:tc>
      </w:tr>
      <w:tr w:rsidR="00830CDA" w:rsidRPr="00E614D1" w:rsidTr="00947F3E">
        <w:trPr>
          <w:trHeight w:val="20"/>
          <w:tblHeader/>
        </w:trPr>
        <w:tc>
          <w:tcPr>
            <w:tcW w:w="969" w:type="pct"/>
            <w:vMerge/>
            <w:tcBorders>
              <w:left w:val="single" w:sz="4" w:space="0" w:color="auto"/>
              <w:bottom w:val="single" w:sz="4" w:space="0" w:color="auto"/>
              <w:right w:val="single" w:sz="4" w:space="0" w:color="auto"/>
            </w:tcBorders>
          </w:tcPr>
          <w:p w:rsidR="00830CDA" w:rsidRPr="00E614D1" w:rsidRDefault="00830CDA" w:rsidP="00354A40">
            <w:pPr>
              <w:spacing w:before="60" w:after="60" w:line="220" w:lineRule="exact"/>
              <w:jc w:val="center"/>
              <w:rPr>
                <w:sz w:val="22"/>
                <w:szCs w:val="22"/>
              </w:rPr>
            </w:pPr>
          </w:p>
        </w:tc>
        <w:tc>
          <w:tcPr>
            <w:tcW w:w="790" w:type="pct"/>
            <w:vMerge/>
            <w:tcBorders>
              <w:left w:val="single" w:sz="4" w:space="0" w:color="auto"/>
              <w:bottom w:val="single" w:sz="4" w:space="0" w:color="auto"/>
              <w:right w:val="single" w:sz="4" w:space="0" w:color="auto"/>
            </w:tcBorders>
          </w:tcPr>
          <w:p w:rsidR="00830CDA" w:rsidRPr="00E614D1" w:rsidRDefault="00830CDA" w:rsidP="00354A40">
            <w:pPr>
              <w:spacing w:before="60" w:after="60" w:line="220" w:lineRule="exact"/>
              <w:jc w:val="center"/>
              <w:rPr>
                <w:sz w:val="22"/>
                <w:szCs w:val="22"/>
              </w:rPr>
            </w:pPr>
          </w:p>
        </w:tc>
        <w:tc>
          <w:tcPr>
            <w:tcW w:w="790" w:type="pct"/>
            <w:vMerge/>
            <w:tcBorders>
              <w:left w:val="single" w:sz="4" w:space="0" w:color="auto"/>
              <w:bottom w:val="single" w:sz="4" w:space="0" w:color="auto"/>
              <w:right w:val="single" w:sz="4" w:space="0" w:color="auto"/>
            </w:tcBorders>
          </w:tcPr>
          <w:p w:rsidR="00830CDA" w:rsidRPr="00E614D1" w:rsidRDefault="00830CDA" w:rsidP="00354A40">
            <w:pPr>
              <w:spacing w:before="60" w:after="60" w:line="220" w:lineRule="exact"/>
              <w:ind w:left="-57" w:right="-57"/>
              <w:jc w:val="center"/>
              <w:rPr>
                <w:sz w:val="22"/>
                <w:szCs w:val="22"/>
              </w:rPr>
            </w:pPr>
          </w:p>
        </w:tc>
        <w:tc>
          <w:tcPr>
            <w:tcW w:w="831" w:type="pct"/>
            <w:tcBorders>
              <w:top w:val="single" w:sz="4" w:space="0" w:color="auto"/>
              <w:left w:val="single" w:sz="4" w:space="0" w:color="auto"/>
              <w:bottom w:val="single" w:sz="4" w:space="0" w:color="auto"/>
              <w:right w:val="single" w:sz="4" w:space="0" w:color="auto"/>
            </w:tcBorders>
          </w:tcPr>
          <w:p w:rsidR="00830CDA" w:rsidRPr="00E614D1" w:rsidRDefault="00830CDA" w:rsidP="00354A40">
            <w:pPr>
              <w:spacing w:before="60" w:after="60" w:line="220" w:lineRule="exact"/>
              <w:ind w:left="-57" w:right="-57"/>
              <w:jc w:val="center"/>
              <w:rPr>
                <w:sz w:val="22"/>
                <w:szCs w:val="22"/>
              </w:rPr>
            </w:pPr>
            <w:r w:rsidRPr="00E614D1">
              <w:rPr>
                <w:sz w:val="22"/>
                <w:szCs w:val="22"/>
              </w:rPr>
              <w:t>в случае ликвидации организации, сокращения численности или штата работников</w:t>
            </w:r>
          </w:p>
        </w:tc>
        <w:tc>
          <w:tcPr>
            <w:tcW w:w="831" w:type="pct"/>
            <w:tcBorders>
              <w:top w:val="single" w:sz="4" w:space="0" w:color="auto"/>
              <w:left w:val="single" w:sz="4" w:space="0" w:color="auto"/>
              <w:bottom w:val="single" w:sz="4" w:space="0" w:color="auto"/>
              <w:right w:val="single" w:sz="4" w:space="0" w:color="auto"/>
            </w:tcBorders>
          </w:tcPr>
          <w:p w:rsidR="00830CDA" w:rsidRPr="00E614D1" w:rsidRDefault="00830CDA" w:rsidP="00354A40">
            <w:pPr>
              <w:spacing w:before="60" w:after="60" w:line="220" w:lineRule="exact"/>
              <w:ind w:left="-57" w:right="-85"/>
              <w:jc w:val="center"/>
              <w:rPr>
                <w:sz w:val="22"/>
                <w:szCs w:val="22"/>
              </w:rPr>
            </w:pPr>
            <w:r w:rsidRPr="00E614D1">
              <w:rPr>
                <w:sz w:val="22"/>
                <w:szCs w:val="22"/>
              </w:rPr>
              <w:t xml:space="preserve">за прогул </w:t>
            </w:r>
            <w:r w:rsidRPr="00E614D1">
              <w:rPr>
                <w:sz w:val="22"/>
                <w:szCs w:val="22"/>
              </w:rPr>
              <w:br/>
              <w:t xml:space="preserve">и другие нарушения </w:t>
            </w:r>
            <w:proofErr w:type="gramStart"/>
            <w:r w:rsidRPr="00E614D1">
              <w:rPr>
                <w:sz w:val="22"/>
                <w:szCs w:val="22"/>
              </w:rPr>
              <w:t>исполни-</w:t>
            </w:r>
            <w:proofErr w:type="spellStart"/>
            <w:r w:rsidRPr="00E614D1">
              <w:rPr>
                <w:sz w:val="22"/>
                <w:szCs w:val="22"/>
              </w:rPr>
              <w:t>тельской</w:t>
            </w:r>
            <w:proofErr w:type="spellEnd"/>
            <w:proofErr w:type="gramEnd"/>
            <w:r w:rsidRPr="00E614D1">
              <w:rPr>
                <w:sz w:val="22"/>
                <w:szCs w:val="22"/>
              </w:rPr>
              <w:br/>
              <w:t>и трудовой дисциплины</w:t>
            </w:r>
          </w:p>
        </w:tc>
        <w:tc>
          <w:tcPr>
            <w:tcW w:w="789" w:type="pct"/>
            <w:vMerge/>
            <w:tcBorders>
              <w:left w:val="single" w:sz="4" w:space="0" w:color="auto"/>
              <w:bottom w:val="single" w:sz="4" w:space="0" w:color="auto"/>
              <w:right w:val="single" w:sz="4" w:space="0" w:color="auto"/>
            </w:tcBorders>
          </w:tcPr>
          <w:p w:rsidR="00830CDA" w:rsidRPr="00E614D1" w:rsidRDefault="00830CDA" w:rsidP="00354A40">
            <w:pPr>
              <w:spacing w:before="60" w:after="60" w:line="220" w:lineRule="exact"/>
              <w:jc w:val="center"/>
              <w:rPr>
                <w:sz w:val="22"/>
                <w:szCs w:val="22"/>
              </w:rPr>
            </w:pPr>
          </w:p>
        </w:tc>
      </w:tr>
      <w:tr w:rsidR="00772BC0" w:rsidRPr="00E614D1"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rsidR="00772BC0" w:rsidRPr="00E22EC2" w:rsidRDefault="00772BC0" w:rsidP="00354A40">
            <w:pPr>
              <w:widowControl w:val="0"/>
              <w:spacing w:before="100" w:after="80" w:line="220" w:lineRule="exact"/>
              <w:jc w:val="center"/>
              <w:rPr>
                <w:b/>
              </w:rPr>
            </w:pPr>
            <w:r w:rsidRPr="00E22EC2">
              <w:rPr>
                <w:b/>
                <w:bCs/>
                <w:iCs/>
                <w:sz w:val="22"/>
                <w:szCs w:val="22"/>
              </w:rPr>
              <w:t>2025 г.</w:t>
            </w: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789"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r>
      <w:tr w:rsidR="00772BC0" w:rsidRPr="007838B0"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354A40">
            <w:pPr>
              <w:widowControl w:val="0"/>
              <w:spacing w:before="100" w:after="80" w:line="220" w:lineRule="exact"/>
              <w:ind w:left="176" w:right="-113"/>
              <w:rPr>
                <w:bCs/>
                <w:iCs/>
                <w:sz w:val="22"/>
                <w:szCs w:val="22"/>
              </w:rPr>
            </w:pPr>
            <w:r w:rsidRPr="007838B0">
              <w:rPr>
                <w:bCs/>
                <w:iCs/>
                <w:sz w:val="22"/>
                <w:szCs w:val="22"/>
              </w:rPr>
              <w:t>Январь</w:t>
            </w: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354A40">
            <w:pPr>
              <w:widowControl w:val="0"/>
              <w:spacing w:before="100" w:after="80" w:line="220" w:lineRule="exact"/>
              <w:ind w:right="284"/>
              <w:jc w:val="right"/>
              <w:rPr>
                <w:bCs/>
                <w:iCs/>
                <w:sz w:val="22"/>
                <w:szCs w:val="22"/>
              </w:rPr>
            </w:pPr>
            <w:r w:rsidRPr="007838B0">
              <w:rPr>
                <w:bCs/>
                <w:iCs/>
                <w:sz w:val="22"/>
                <w:szCs w:val="22"/>
                <w:lang w:val="en-US"/>
              </w:rPr>
              <w:t>42 852</w:t>
            </w: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354A40">
            <w:pPr>
              <w:widowControl w:val="0"/>
              <w:spacing w:before="100" w:after="80" w:line="220" w:lineRule="exact"/>
              <w:ind w:right="284"/>
              <w:jc w:val="right"/>
              <w:rPr>
                <w:bCs/>
                <w:iCs/>
                <w:sz w:val="22"/>
                <w:szCs w:val="22"/>
              </w:rPr>
            </w:pPr>
            <w:r w:rsidRPr="007838B0">
              <w:rPr>
                <w:bCs/>
                <w:iCs/>
                <w:sz w:val="22"/>
                <w:szCs w:val="22"/>
                <w:lang w:val="en-US"/>
              </w:rPr>
              <w:t>42 605</w:t>
            </w: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354A40">
            <w:pPr>
              <w:widowControl w:val="0"/>
              <w:spacing w:before="100" w:after="80" w:line="220" w:lineRule="exact"/>
              <w:ind w:right="510"/>
              <w:jc w:val="right"/>
              <w:rPr>
                <w:bCs/>
                <w:iCs/>
                <w:sz w:val="22"/>
                <w:szCs w:val="22"/>
                <w:lang w:val="en-US"/>
              </w:rPr>
            </w:pPr>
            <w:r w:rsidRPr="007838B0">
              <w:rPr>
                <w:bCs/>
                <w:iCs/>
                <w:sz w:val="22"/>
                <w:szCs w:val="22"/>
                <w:lang w:val="en-US"/>
              </w:rPr>
              <w:t>128</w:t>
            </w: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354A40">
            <w:pPr>
              <w:widowControl w:val="0"/>
              <w:spacing w:before="100" w:after="80" w:line="220" w:lineRule="exact"/>
              <w:ind w:right="397"/>
              <w:jc w:val="right"/>
              <w:rPr>
                <w:bCs/>
                <w:iCs/>
                <w:sz w:val="22"/>
                <w:szCs w:val="22"/>
              </w:rPr>
            </w:pPr>
            <w:r w:rsidRPr="007838B0">
              <w:rPr>
                <w:bCs/>
                <w:iCs/>
                <w:sz w:val="22"/>
                <w:szCs w:val="22"/>
                <w:lang w:val="en-US"/>
              </w:rPr>
              <w:t>2 704</w:t>
            </w:r>
          </w:p>
        </w:tc>
        <w:tc>
          <w:tcPr>
            <w:tcW w:w="789"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354A40">
            <w:pPr>
              <w:widowControl w:val="0"/>
              <w:spacing w:before="100" w:after="80" w:line="220" w:lineRule="exact"/>
              <w:ind w:right="340"/>
              <w:jc w:val="right"/>
              <w:rPr>
                <w:bCs/>
                <w:iCs/>
                <w:sz w:val="22"/>
                <w:szCs w:val="22"/>
                <w:lang w:val="en-US"/>
              </w:rPr>
            </w:pPr>
            <w:r w:rsidRPr="007838B0">
              <w:rPr>
                <w:bCs/>
                <w:iCs/>
                <w:sz w:val="22"/>
                <w:szCs w:val="22"/>
                <w:lang w:val="en-US"/>
              </w:rPr>
              <w:t>100</w:t>
            </w:r>
            <w:r w:rsidRPr="007838B0">
              <w:rPr>
                <w:bCs/>
                <w:iCs/>
                <w:sz w:val="22"/>
                <w:szCs w:val="22"/>
              </w:rPr>
              <w:t>,</w:t>
            </w:r>
            <w:r w:rsidRPr="007838B0">
              <w:rPr>
                <w:bCs/>
                <w:iCs/>
                <w:sz w:val="22"/>
                <w:szCs w:val="22"/>
                <w:lang w:val="en-US"/>
              </w:rPr>
              <w:t>6</w:t>
            </w:r>
          </w:p>
        </w:tc>
      </w:tr>
      <w:tr w:rsidR="00772BC0" w:rsidRPr="007838B0" w:rsidTr="00947F3E">
        <w:trPr>
          <w:trHeight w:val="20"/>
        </w:trPr>
        <w:tc>
          <w:tcPr>
            <w:tcW w:w="969" w:type="pct"/>
            <w:tcBorders>
              <w:top w:val="none" w:sz="4" w:space="0" w:color="000000"/>
              <w:left w:val="single" w:sz="4" w:space="0" w:color="auto"/>
              <w:right w:val="single" w:sz="4" w:space="0" w:color="auto"/>
            </w:tcBorders>
            <w:vAlign w:val="bottom"/>
          </w:tcPr>
          <w:p w:rsidR="00772BC0" w:rsidRPr="007838B0" w:rsidRDefault="00772BC0" w:rsidP="00354A40">
            <w:pPr>
              <w:widowControl w:val="0"/>
              <w:spacing w:before="100" w:after="80" w:line="220" w:lineRule="exact"/>
              <w:ind w:left="176" w:right="-113"/>
              <w:rPr>
                <w:bCs/>
                <w:i/>
                <w:iCs/>
                <w:sz w:val="22"/>
                <w:szCs w:val="22"/>
              </w:rPr>
            </w:pPr>
            <w:r w:rsidRPr="007838B0">
              <w:rPr>
                <w:bCs/>
                <w:i/>
                <w:iCs/>
                <w:sz w:val="22"/>
                <w:szCs w:val="22"/>
              </w:rPr>
              <w:t>Февраль</w:t>
            </w:r>
          </w:p>
        </w:tc>
        <w:tc>
          <w:tcPr>
            <w:tcW w:w="790" w:type="pct"/>
            <w:tcBorders>
              <w:top w:val="none" w:sz="4" w:space="0" w:color="000000"/>
              <w:left w:val="single" w:sz="4" w:space="0" w:color="auto"/>
              <w:right w:val="single" w:sz="4" w:space="0" w:color="auto"/>
            </w:tcBorders>
            <w:vAlign w:val="bottom"/>
          </w:tcPr>
          <w:p w:rsidR="00772BC0" w:rsidRPr="007838B0" w:rsidRDefault="00772BC0" w:rsidP="00354A40">
            <w:pPr>
              <w:widowControl w:val="0"/>
              <w:spacing w:before="100" w:after="80" w:line="220" w:lineRule="exact"/>
              <w:ind w:right="284"/>
              <w:jc w:val="right"/>
              <w:rPr>
                <w:bCs/>
                <w:i/>
                <w:iCs/>
                <w:sz w:val="22"/>
                <w:szCs w:val="22"/>
                <w:lang w:val="en-US"/>
              </w:rPr>
            </w:pPr>
            <w:r w:rsidRPr="007838B0">
              <w:rPr>
                <w:bCs/>
                <w:i/>
                <w:iCs/>
                <w:sz w:val="22"/>
                <w:szCs w:val="22"/>
              </w:rPr>
              <w:t>4</w:t>
            </w:r>
            <w:r w:rsidRPr="007838B0">
              <w:rPr>
                <w:bCs/>
                <w:i/>
                <w:iCs/>
                <w:sz w:val="22"/>
                <w:szCs w:val="22"/>
                <w:lang w:val="en-US"/>
              </w:rPr>
              <w:t>7 </w:t>
            </w:r>
            <w:r w:rsidRPr="007838B0">
              <w:rPr>
                <w:bCs/>
                <w:i/>
                <w:iCs/>
                <w:sz w:val="22"/>
                <w:szCs w:val="22"/>
              </w:rPr>
              <w:t>3</w:t>
            </w:r>
            <w:r w:rsidRPr="007838B0">
              <w:rPr>
                <w:bCs/>
                <w:i/>
                <w:iCs/>
                <w:sz w:val="22"/>
                <w:szCs w:val="22"/>
                <w:lang w:val="en-US"/>
              </w:rPr>
              <w:t>91</w:t>
            </w:r>
          </w:p>
        </w:tc>
        <w:tc>
          <w:tcPr>
            <w:tcW w:w="790" w:type="pct"/>
            <w:tcBorders>
              <w:top w:val="none" w:sz="4" w:space="0" w:color="000000"/>
              <w:left w:val="single" w:sz="4" w:space="0" w:color="auto"/>
              <w:right w:val="single" w:sz="4" w:space="0" w:color="auto"/>
            </w:tcBorders>
            <w:vAlign w:val="bottom"/>
          </w:tcPr>
          <w:p w:rsidR="00772BC0" w:rsidRPr="007838B0" w:rsidRDefault="00772BC0" w:rsidP="00354A40">
            <w:pPr>
              <w:widowControl w:val="0"/>
              <w:spacing w:before="100" w:after="80" w:line="220" w:lineRule="exact"/>
              <w:ind w:right="284"/>
              <w:jc w:val="right"/>
              <w:rPr>
                <w:bCs/>
                <w:i/>
                <w:iCs/>
                <w:sz w:val="22"/>
                <w:szCs w:val="22"/>
                <w:lang w:val="en-US"/>
              </w:rPr>
            </w:pPr>
            <w:r w:rsidRPr="007838B0">
              <w:rPr>
                <w:bCs/>
                <w:i/>
                <w:iCs/>
                <w:sz w:val="22"/>
                <w:szCs w:val="22"/>
              </w:rPr>
              <w:t>4</w:t>
            </w:r>
            <w:r w:rsidRPr="007838B0">
              <w:rPr>
                <w:bCs/>
                <w:i/>
                <w:iCs/>
                <w:sz w:val="22"/>
                <w:szCs w:val="22"/>
                <w:lang w:val="en-US"/>
              </w:rPr>
              <w:t>2 </w:t>
            </w:r>
            <w:r w:rsidRPr="007838B0">
              <w:rPr>
                <w:bCs/>
                <w:i/>
                <w:iCs/>
                <w:sz w:val="22"/>
                <w:szCs w:val="22"/>
              </w:rPr>
              <w:t>8</w:t>
            </w:r>
            <w:r w:rsidRPr="007838B0">
              <w:rPr>
                <w:bCs/>
                <w:i/>
                <w:iCs/>
                <w:sz w:val="22"/>
                <w:szCs w:val="22"/>
                <w:lang w:val="en-US"/>
              </w:rPr>
              <w:t>27</w:t>
            </w:r>
          </w:p>
        </w:tc>
        <w:tc>
          <w:tcPr>
            <w:tcW w:w="831" w:type="pct"/>
            <w:tcBorders>
              <w:top w:val="none" w:sz="4" w:space="0" w:color="000000"/>
              <w:left w:val="single" w:sz="4" w:space="0" w:color="auto"/>
              <w:right w:val="single" w:sz="4" w:space="0" w:color="auto"/>
            </w:tcBorders>
            <w:vAlign w:val="bottom"/>
          </w:tcPr>
          <w:p w:rsidR="00772BC0" w:rsidRPr="007838B0" w:rsidRDefault="00772BC0" w:rsidP="00354A40">
            <w:pPr>
              <w:widowControl w:val="0"/>
              <w:spacing w:before="100" w:after="80" w:line="220" w:lineRule="exact"/>
              <w:ind w:right="510"/>
              <w:jc w:val="right"/>
              <w:rPr>
                <w:bCs/>
                <w:i/>
                <w:iCs/>
                <w:sz w:val="22"/>
                <w:szCs w:val="22"/>
                <w:lang w:val="en-US"/>
              </w:rPr>
            </w:pPr>
            <w:r w:rsidRPr="007838B0">
              <w:rPr>
                <w:bCs/>
                <w:i/>
                <w:iCs/>
                <w:sz w:val="22"/>
                <w:szCs w:val="22"/>
                <w:lang w:val="en-US"/>
              </w:rPr>
              <w:t>91</w:t>
            </w:r>
          </w:p>
        </w:tc>
        <w:tc>
          <w:tcPr>
            <w:tcW w:w="831" w:type="pct"/>
            <w:tcBorders>
              <w:top w:val="none" w:sz="4" w:space="0" w:color="000000"/>
              <w:left w:val="single" w:sz="4" w:space="0" w:color="auto"/>
              <w:right w:val="single" w:sz="4" w:space="0" w:color="auto"/>
            </w:tcBorders>
            <w:vAlign w:val="bottom"/>
          </w:tcPr>
          <w:p w:rsidR="00772BC0" w:rsidRPr="007838B0" w:rsidRDefault="00772BC0" w:rsidP="00354A40">
            <w:pPr>
              <w:widowControl w:val="0"/>
              <w:spacing w:before="100" w:after="80" w:line="220" w:lineRule="exact"/>
              <w:ind w:right="397"/>
              <w:jc w:val="right"/>
              <w:rPr>
                <w:bCs/>
                <w:i/>
                <w:iCs/>
                <w:sz w:val="22"/>
                <w:szCs w:val="22"/>
                <w:lang w:val="en-US"/>
              </w:rPr>
            </w:pPr>
            <w:r w:rsidRPr="007838B0">
              <w:rPr>
                <w:bCs/>
                <w:i/>
                <w:iCs/>
                <w:sz w:val="22"/>
                <w:szCs w:val="22"/>
              </w:rPr>
              <w:t>2</w:t>
            </w:r>
            <w:r w:rsidRPr="007838B0">
              <w:rPr>
                <w:bCs/>
                <w:i/>
                <w:iCs/>
                <w:sz w:val="22"/>
                <w:szCs w:val="22"/>
                <w:lang w:val="en-US"/>
              </w:rPr>
              <w:t> </w:t>
            </w:r>
            <w:r w:rsidRPr="007838B0">
              <w:rPr>
                <w:bCs/>
                <w:i/>
                <w:iCs/>
                <w:sz w:val="22"/>
                <w:szCs w:val="22"/>
              </w:rPr>
              <w:t>5</w:t>
            </w:r>
            <w:r w:rsidRPr="007838B0">
              <w:rPr>
                <w:bCs/>
                <w:i/>
                <w:iCs/>
                <w:sz w:val="22"/>
                <w:szCs w:val="22"/>
                <w:lang w:val="en-US"/>
              </w:rPr>
              <w:t>63</w:t>
            </w:r>
          </w:p>
        </w:tc>
        <w:tc>
          <w:tcPr>
            <w:tcW w:w="789" w:type="pct"/>
            <w:tcBorders>
              <w:top w:val="none" w:sz="4" w:space="0" w:color="000000"/>
              <w:left w:val="single" w:sz="4" w:space="0" w:color="auto"/>
              <w:right w:val="single" w:sz="4" w:space="0" w:color="auto"/>
            </w:tcBorders>
            <w:vAlign w:val="bottom"/>
          </w:tcPr>
          <w:p w:rsidR="00772BC0" w:rsidRPr="007838B0" w:rsidRDefault="00772BC0" w:rsidP="00354A40">
            <w:pPr>
              <w:widowControl w:val="0"/>
              <w:spacing w:before="100" w:after="80" w:line="220" w:lineRule="exact"/>
              <w:ind w:right="340"/>
              <w:jc w:val="right"/>
              <w:rPr>
                <w:bCs/>
                <w:i/>
                <w:iCs/>
                <w:sz w:val="22"/>
                <w:szCs w:val="22"/>
                <w:lang w:val="en-US"/>
              </w:rPr>
            </w:pPr>
            <w:r w:rsidRPr="007838B0">
              <w:rPr>
                <w:bCs/>
                <w:i/>
                <w:iCs/>
                <w:sz w:val="22"/>
                <w:szCs w:val="22"/>
                <w:lang w:val="en-US"/>
              </w:rPr>
              <w:t>110</w:t>
            </w:r>
            <w:r w:rsidRPr="007838B0">
              <w:rPr>
                <w:bCs/>
                <w:i/>
                <w:iCs/>
                <w:sz w:val="22"/>
                <w:szCs w:val="22"/>
              </w:rPr>
              <w:t>,</w:t>
            </w:r>
            <w:r w:rsidRPr="007838B0">
              <w:rPr>
                <w:bCs/>
                <w:i/>
                <w:iCs/>
                <w:sz w:val="22"/>
                <w:szCs w:val="22"/>
                <w:lang w:val="en-US"/>
              </w:rPr>
              <w:t>7</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Март</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52 372</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52 653</w:t>
            </w: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510"/>
              <w:jc w:val="right"/>
              <w:rPr>
                <w:bCs/>
                <w:iCs/>
                <w:sz w:val="22"/>
                <w:szCs w:val="22"/>
              </w:rPr>
            </w:pPr>
            <w:r w:rsidRPr="00E614D1">
              <w:rPr>
                <w:bCs/>
                <w:iCs/>
                <w:sz w:val="22"/>
                <w:szCs w:val="22"/>
              </w:rPr>
              <w:t>237</w:t>
            </w: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397"/>
              <w:jc w:val="right"/>
              <w:rPr>
                <w:bCs/>
                <w:iCs/>
                <w:sz w:val="22"/>
                <w:szCs w:val="22"/>
              </w:rPr>
            </w:pPr>
            <w:r w:rsidRPr="00E614D1">
              <w:rPr>
                <w:bCs/>
                <w:iCs/>
                <w:sz w:val="22"/>
                <w:szCs w:val="22"/>
              </w:rPr>
              <w:t>2 954</w:t>
            </w:r>
          </w:p>
        </w:tc>
        <w:tc>
          <w:tcPr>
            <w:tcW w:w="78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rPr>
              <w:t>99,5</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Апрель</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284"/>
              <w:jc w:val="right"/>
              <w:rPr>
                <w:bCs/>
                <w:iCs/>
                <w:sz w:val="22"/>
                <w:szCs w:val="22"/>
                <w:lang w:val="be-BY"/>
              </w:rPr>
            </w:pPr>
            <w:r w:rsidRPr="00E614D1">
              <w:rPr>
                <w:bCs/>
                <w:iCs/>
                <w:sz w:val="22"/>
                <w:szCs w:val="22"/>
                <w:lang w:val="be-BY"/>
              </w:rPr>
              <w:t>52 468</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284"/>
              <w:jc w:val="right"/>
              <w:rPr>
                <w:bCs/>
                <w:iCs/>
                <w:sz w:val="22"/>
                <w:szCs w:val="22"/>
                <w:lang w:val="be-BY"/>
              </w:rPr>
            </w:pPr>
            <w:r w:rsidRPr="00E614D1">
              <w:rPr>
                <w:bCs/>
                <w:iCs/>
                <w:sz w:val="22"/>
                <w:szCs w:val="22"/>
                <w:lang w:val="be-BY"/>
              </w:rPr>
              <w:t>70 230</w:t>
            </w: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510"/>
              <w:jc w:val="right"/>
              <w:rPr>
                <w:bCs/>
                <w:iCs/>
                <w:sz w:val="22"/>
                <w:szCs w:val="22"/>
                <w:lang w:val="be-BY"/>
              </w:rPr>
            </w:pPr>
            <w:r w:rsidRPr="00E614D1">
              <w:rPr>
                <w:bCs/>
                <w:iCs/>
                <w:sz w:val="22"/>
                <w:szCs w:val="22"/>
                <w:lang w:val="be-BY"/>
              </w:rPr>
              <w:t>282</w:t>
            </w: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397"/>
              <w:jc w:val="right"/>
              <w:rPr>
                <w:bCs/>
                <w:iCs/>
                <w:sz w:val="22"/>
                <w:szCs w:val="22"/>
                <w:lang w:val="be-BY"/>
              </w:rPr>
            </w:pPr>
            <w:r w:rsidRPr="00E614D1">
              <w:rPr>
                <w:bCs/>
                <w:iCs/>
                <w:sz w:val="22"/>
                <w:szCs w:val="22"/>
                <w:lang w:val="be-BY"/>
              </w:rPr>
              <w:t>3 006</w:t>
            </w:r>
          </w:p>
        </w:tc>
        <w:tc>
          <w:tcPr>
            <w:tcW w:w="78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340"/>
              <w:jc w:val="right"/>
              <w:rPr>
                <w:bCs/>
                <w:iCs/>
                <w:sz w:val="22"/>
                <w:szCs w:val="22"/>
                <w:lang w:val="be-BY"/>
              </w:rPr>
            </w:pPr>
            <w:r w:rsidRPr="00E614D1">
              <w:rPr>
                <w:bCs/>
                <w:iCs/>
                <w:sz w:val="22"/>
                <w:szCs w:val="22"/>
                <w:lang w:val="be-BY"/>
              </w:rPr>
              <w:t>74,7</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Май</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284"/>
              <w:jc w:val="right"/>
              <w:rPr>
                <w:bCs/>
                <w:iCs/>
                <w:sz w:val="22"/>
                <w:szCs w:val="22"/>
                <w:lang w:val="en-US"/>
              </w:rPr>
            </w:pPr>
            <w:r w:rsidRPr="00E614D1">
              <w:rPr>
                <w:bCs/>
                <w:iCs/>
                <w:sz w:val="22"/>
                <w:szCs w:val="22"/>
                <w:lang w:val="en-US"/>
              </w:rPr>
              <w:t>51</w:t>
            </w:r>
            <w:r w:rsidRPr="00E614D1">
              <w:rPr>
                <w:bCs/>
                <w:iCs/>
                <w:sz w:val="22"/>
                <w:szCs w:val="22"/>
                <w:lang w:val="be-BY"/>
              </w:rPr>
              <w:t> </w:t>
            </w:r>
            <w:r w:rsidRPr="00E614D1">
              <w:rPr>
                <w:bCs/>
                <w:iCs/>
                <w:sz w:val="22"/>
                <w:szCs w:val="22"/>
                <w:lang w:val="en-US"/>
              </w:rPr>
              <w:t>727</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284"/>
              <w:jc w:val="right"/>
              <w:rPr>
                <w:bCs/>
                <w:iCs/>
                <w:sz w:val="22"/>
                <w:szCs w:val="22"/>
                <w:lang w:val="en-US"/>
              </w:rPr>
            </w:pPr>
            <w:r w:rsidRPr="00E614D1">
              <w:rPr>
                <w:bCs/>
                <w:iCs/>
                <w:sz w:val="22"/>
                <w:szCs w:val="22"/>
                <w:lang w:val="en-US"/>
              </w:rPr>
              <w:t>60</w:t>
            </w:r>
            <w:r w:rsidRPr="00E614D1">
              <w:rPr>
                <w:bCs/>
                <w:iCs/>
                <w:sz w:val="22"/>
                <w:szCs w:val="22"/>
                <w:lang w:val="be-BY"/>
              </w:rPr>
              <w:t> </w:t>
            </w:r>
            <w:r w:rsidRPr="00E614D1">
              <w:rPr>
                <w:bCs/>
                <w:iCs/>
                <w:sz w:val="22"/>
                <w:szCs w:val="22"/>
                <w:lang w:val="en-US"/>
              </w:rPr>
              <w:t>387</w:t>
            </w: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510"/>
              <w:jc w:val="right"/>
              <w:rPr>
                <w:bCs/>
                <w:iCs/>
                <w:sz w:val="22"/>
                <w:szCs w:val="22"/>
                <w:lang w:val="en-US"/>
              </w:rPr>
            </w:pPr>
            <w:r w:rsidRPr="00E614D1">
              <w:rPr>
                <w:bCs/>
                <w:iCs/>
                <w:sz w:val="22"/>
                <w:szCs w:val="22"/>
                <w:lang w:val="en-US"/>
              </w:rPr>
              <w:t>457</w:t>
            </w: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397"/>
              <w:jc w:val="right"/>
              <w:rPr>
                <w:bCs/>
                <w:iCs/>
                <w:sz w:val="22"/>
                <w:szCs w:val="22"/>
                <w:lang w:val="en-US"/>
              </w:rPr>
            </w:pPr>
            <w:r w:rsidRPr="00E614D1">
              <w:rPr>
                <w:bCs/>
                <w:iCs/>
                <w:sz w:val="22"/>
                <w:szCs w:val="22"/>
                <w:lang w:val="en-US"/>
              </w:rPr>
              <w:t>3</w:t>
            </w:r>
            <w:r w:rsidRPr="00E614D1">
              <w:rPr>
                <w:bCs/>
                <w:iCs/>
                <w:sz w:val="22"/>
                <w:szCs w:val="22"/>
                <w:lang w:val="be-BY"/>
              </w:rPr>
              <w:t> </w:t>
            </w:r>
            <w:r w:rsidRPr="00E614D1">
              <w:rPr>
                <w:bCs/>
                <w:iCs/>
                <w:sz w:val="22"/>
                <w:szCs w:val="22"/>
                <w:lang w:val="en-US"/>
              </w:rPr>
              <w:t>192</w:t>
            </w:r>
          </w:p>
        </w:tc>
        <w:tc>
          <w:tcPr>
            <w:tcW w:w="78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right="340"/>
              <w:jc w:val="right"/>
              <w:rPr>
                <w:bCs/>
                <w:iCs/>
                <w:sz w:val="22"/>
                <w:szCs w:val="22"/>
                <w:lang w:val="en-US"/>
              </w:rPr>
            </w:pPr>
            <w:r w:rsidRPr="00E614D1">
              <w:rPr>
                <w:bCs/>
                <w:iCs/>
                <w:sz w:val="22"/>
                <w:szCs w:val="22"/>
                <w:lang w:val="en-US"/>
              </w:rPr>
              <w:t>85,7</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Июнь</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77</w:t>
            </w:r>
            <w:r w:rsidRPr="00E614D1">
              <w:rPr>
                <w:bCs/>
                <w:iCs/>
                <w:sz w:val="22"/>
                <w:szCs w:val="22"/>
                <w:lang w:val="be-BY"/>
              </w:rPr>
              <w:t> </w:t>
            </w:r>
            <w:r w:rsidRPr="00E614D1">
              <w:rPr>
                <w:bCs/>
                <w:iCs/>
                <w:sz w:val="22"/>
                <w:szCs w:val="22"/>
              </w:rPr>
              <w:t>279</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78</w:t>
            </w:r>
            <w:r w:rsidRPr="00E614D1">
              <w:rPr>
                <w:bCs/>
                <w:iCs/>
                <w:sz w:val="22"/>
                <w:szCs w:val="22"/>
                <w:lang w:val="be-BY"/>
              </w:rPr>
              <w:t> </w:t>
            </w:r>
            <w:r w:rsidRPr="00E614D1">
              <w:rPr>
                <w:bCs/>
                <w:iCs/>
                <w:sz w:val="22"/>
                <w:szCs w:val="22"/>
              </w:rPr>
              <w:t>544</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lang w:val="en-US"/>
              </w:rPr>
            </w:pPr>
            <w:r w:rsidRPr="00E614D1">
              <w:rPr>
                <w:bCs/>
                <w:iCs/>
                <w:sz w:val="22"/>
                <w:szCs w:val="22"/>
                <w:lang w:val="en-US"/>
              </w:rPr>
              <w:t>776</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lang w:val="en-US"/>
              </w:rPr>
            </w:pPr>
            <w:r w:rsidRPr="00E614D1">
              <w:rPr>
                <w:bCs/>
                <w:iCs/>
                <w:sz w:val="22"/>
                <w:szCs w:val="22"/>
                <w:lang w:val="en-US"/>
              </w:rPr>
              <w:t>3 272</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lang w:val="en-US"/>
              </w:rPr>
            </w:pPr>
            <w:r w:rsidRPr="00E614D1">
              <w:rPr>
                <w:bCs/>
                <w:iCs/>
                <w:sz w:val="22"/>
                <w:szCs w:val="22"/>
                <w:lang w:val="en-US"/>
              </w:rPr>
              <w:t>98,4</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Июль</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lang w:val="en-US"/>
              </w:rPr>
            </w:pPr>
            <w:r w:rsidRPr="00E614D1">
              <w:rPr>
                <w:bCs/>
                <w:iCs/>
                <w:sz w:val="22"/>
                <w:szCs w:val="22"/>
                <w:lang w:val="en-US"/>
              </w:rPr>
              <w:t>88 155</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lang w:val="en-US"/>
              </w:rPr>
            </w:pPr>
            <w:r w:rsidRPr="00E614D1">
              <w:rPr>
                <w:bCs/>
                <w:iCs/>
                <w:sz w:val="22"/>
                <w:szCs w:val="22"/>
                <w:lang w:val="en-US"/>
              </w:rPr>
              <w:t>83 146</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lang w:val="en-US"/>
              </w:rPr>
            </w:pPr>
            <w:r w:rsidRPr="00E614D1">
              <w:rPr>
                <w:bCs/>
                <w:iCs/>
                <w:sz w:val="22"/>
                <w:szCs w:val="22"/>
                <w:lang w:val="en-US"/>
              </w:rPr>
              <w:t>323</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lang w:val="en-US"/>
              </w:rPr>
            </w:pPr>
            <w:r w:rsidRPr="00E614D1">
              <w:rPr>
                <w:bCs/>
                <w:iCs/>
                <w:sz w:val="22"/>
                <w:szCs w:val="22"/>
                <w:lang w:val="en-US"/>
              </w:rPr>
              <w:t>3 376</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lang w:val="en-US"/>
              </w:rPr>
              <w:t>106</w:t>
            </w:r>
            <w:r w:rsidRPr="00E614D1">
              <w:rPr>
                <w:bCs/>
                <w:iCs/>
                <w:sz w:val="22"/>
                <w:szCs w:val="22"/>
              </w:rPr>
              <w:t>,0</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Август</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93 899</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103 521</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rPr>
            </w:pPr>
            <w:r w:rsidRPr="00E614D1">
              <w:rPr>
                <w:bCs/>
                <w:iCs/>
                <w:sz w:val="22"/>
                <w:szCs w:val="22"/>
              </w:rPr>
              <w:t>817</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rPr>
            </w:pPr>
            <w:r w:rsidRPr="00E614D1">
              <w:rPr>
                <w:bCs/>
                <w:iCs/>
                <w:sz w:val="22"/>
                <w:szCs w:val="22"/>
              </w:rPr>
              <w:t>3 301</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rPr>
              <w:t>90,7</w:t>
            </w:r>
          </w:p>
        </w:tc>
      </w:tr>
      <w:tr w:rsidR="00772BC0" w:rsidRPr="00E614D1" w:rsidTr="00DF078E">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Сентябрь</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71 989</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63 670</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rPr>
            </w:pPr>
            <w:r w:rsidRPr="00E614D1">
              <w:rPr>
                <w:bCs/>
                <w:iCs/>
                <w:sz w:val="22"/>
                <w:szCs w:val="22"/>
              </w:rPr>
              <w:t>542</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rPr>
            </w:pPr>
            <w:r w:rsidRPr="00E614D1">
              <w:rPr>
                <w:bCs/>
                <w:iCs/>
                <w:sz w:val="22"/>
                <w:szCs w:val="22"/>
              </w:rPr>
              <w:t>3 242</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rPr>
              <w:t>113,1</w:t>
            </w:r>
          </w:p>
        </w:tc>
      </w:tr>
      <w:tr w:rsidR="00772BC0" w:rsidRPr="00E614D1" w:rsidTr="00F47789">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Октябрь</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68 024</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68 169</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rPr>
            </w:pPr>
            <w:r w:rsidRPr="00E614D1">
              <w:rPr>
                <w:bCs/>
                <w:iCs/>
                <w:sz w:val="22"/>
                <w:szCs w:val="22"/>
              </w:rPr>
              <w:t>408</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rPr>
            </w:pPr>
            <w:r w:rsidRPr="00E614D1">
              <w:rPr>
                <w:bCs/>
                <w:iCs/>
                <w:sz w:val="22"/>
                <w:szCs w:val="22"/>
              </w:rPr>
              <w:t>3 133</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rPr>
              <w:t>99,8</w:t>
            </w:r>
          </w:p>
        </w:tc>
      </w:tr>
      <w:tr w:rsidR="00772BC0" w:rsidRPr="00E614D1" w:rsidTr="00CA2765">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Ноябрь</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55 707</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49 135</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rPr>
            </w:pPr>
            <w:r w:rsidRPr="00E614D1">
              <w:rPr>
                <w:bCs/>
                <w:iCs/>
                <w:sz w:val="22"/>
                <w:szCs w:val="22"/>
              </w:rPr>
              <w:t>761</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rPr>
            </w:pPr>
            <w:r w:rsidRPr="00E614D1">
              <w:rPr>
                <w:bCs/>
                <w:iCs/>
                <w:sz w:val="22"/>
                <w:szCs w:val="22"/>
              </w:rPr>
              <w:t>2 639</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rPr>
              <w:t>113,4</w:t>
            </w:r>
          </w:p>
        </w:tc>
      </w:tr>
      <w:tr w:rsidR="00772BC0" w:rsidRPr="00E614D1" w:rsidTr="00772BC0">
        <w:trPr>
          <w:trHeight w:val="20"/>
        </w:trPr>
        <w:tc>
          <w:tcPr>
            <w:tcW w:w="96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176" w:right="-113"/>
              <w:rPr>
                <w:bCs/>
                <w:iCs/>
                <w:sz w:val="22"/>
                <w:szCs w:val="22"/>
              </w:rPr>
            </w:pPr>
            <w:r w:rsidRPr="00E614D1">
              <w:rPr>
                <w:bCs/>
                <w:iCs/>
                <w:sz w:val="22"/>
                <w:szCs w:val="22"/>
              </w:rPr>
              <w:t>Декабрь</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48 513</w:t>
            </w:r>
          </w:p>
        </w:tc>
        <w:tc>
          <w:tcPr>
            <w:tcW w:w="790"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284"/>
              <w:jc w:val="right"/>
              <w:rPr>
                <w:bCs/>
                <w:iCs/>
                <w:sz w:val="22"/>
                <w:szCs w:val="22"/>
              </w:rPr>
            </w:pPr>
            <w:r w:rsidRPr="00E614D1">
              <w:rPr>
                <w:bCs/>
                <w:iCs/>
                <w:sz w:val="22"/>
                <w:szCs w:val="22"/>
              </w:rPr>
              <w:t>50 061</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510"/>
              <w:jc w:val="right"/>
              <w:rPr>
                <w:bCs/>
                <w:iCs/>
                <w:sz w:val="22"/>
                <w:szCs w:val="22"/>
              </w:rPr>
            </w:pPr>
            <w:r w:rsidRPr="00E614D1">
              <w:rPr>
                <w:bCs/>
                <w:iCs/>
                <w:sz w:val="22"/>
                <w:szCs w:val="22"/>
              </w:rPr>
              <w:t>660</w:t>
            </w:r>
          </w:p>
        </w:tc>
        <w:tc>
          <w:tcPr>
            <w:tcW w:w="831"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97"/>
              <w:jc w:val="right"/>
              <w:rPr>
                <w:bCs/>
                <w:iCs/>
                <w:sz w:val="22"/>
                <w:szCs w:val="22"/>
              </w:rPr>
            </w:pPr>
            <w:r w:rsidRPr="00E614D1">
              <w:rPr>
                <w:bCs/>
                <w:iCs/>
                <w:sz w:val="22"/>
                <w:szCs w:val="22"/>
              </w:rPr>
              <w:t>2 914</w:t>
            </w:r>
          </w:p>
        </w:tc>
        <w:tc>
          <w:tcPr>
            <w:tcW w:w="789" w:type="pct"/>
            <w:tcBorders>
              <w:left w:val="single" w:sz="4" w:space="0" w:color="auto"/>
              <w:right w:val="single" w:sz="4" w:space="0" w:color="auto"/>
            </w:tcBorders>
          </w:tcPr>
          <w:p w:rsidR="00772BC0" w:rsidRPr="00E614D1" w:rsidRDefault="00772BC0" w:rsidP="00354A40">
            <w:pPr>
              <w:widowControl w:val="0"/>
              <w:spacing w:before="100" w:after="80" w:line="220" w:lineRule="exact"/>
              <w:ind w:right="340"/>
              <w:jc w:val="right"/>
              <w:rPr>
                <w:bCs/>
                <w:iCs/>
                <w:sz w:val="22"/>
                <w:szCs w:val="22"/>
              </w:rPr>
            </w:pPr>
            <w:r w:rsidRPr="00E614D1">
              <w:rPr>
                <w:bCs/>
                <w:iCs/>
                <w:sz w:val="22"/>
                <w:szCs w:val="22"/>
              </w:rPr>
              <w:t>96,9</w:t>
            </w:r>
          </w:p>
        </w:tc>
      </w:tr>
      <w:tr w:rsidR="00772BC0" w:rsidRPr="00E614D1" w:rsidTr="00772BC0">
        <w:trPr>
          <w:trHeight w:val="20"/>
        </w:trPr>
        <w:tc>
          <w:tcPr>
            <w:tcW w:w="969" w:type="pct"/>
            <w:tcBorders>
              <w:left w:val="single" w:sz="4" w:space="0" w:color="auto"/>
              <w:right w:val="single" w:sz="4" w:space="0" w:color="auto"/>
            </w:tcBorders>
            <w:vAlign w:val="bottom"/>
          </w:tcPr>
          <w:p w:rsidR="00772BC0" w:rsidRPr="00541B97" w:rsidRDefault="00772BC0" w:rsidP="00354A40">
            <w:pPr>
              <w:widowControl w:val="0"/>
              <w:spacing w:before="100" w:after="80" w:line="220" w:lineRule="exact"/>
              <w:jc w:val="center"/>
              <w:rPr>
                <w:b/>
                <w:bCs/>
                <w:iCs/>
                <w:sz w:val="22"/>
                <w:szCs w:val="22"/>
              </w:rPr>
            </w:pPr>
            <w:r w:rsidRPr="00E22EC2">
              <w:rPr>
                <w:b/>
                <w:bCs/>
                <w:iCs/>
                <w:sz w:val="22"/>
                <w:szCs w:val="22"/>
              </w:rPr>
              <w:t>2026 г.</w:t>
            </w: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790"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831"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c>
          <w:tcPr>
            <w:tcW w:w="789" w:type="pct"/>
            <w:tcBorders>
              <w:left w:val="single" w:sz="4" w:space="0" w:color="auto"/>
              <w:right w:val="single" w:sz="4" w:space="0" w:color="auto"/>
            </w:tcBorders>
            <w:vAlign w:val="bottom"/>
          </w:tcPr>
          <w:p w:rsidR="00772BC0" w:rsidRPr="00E614D1" w:rsidRDefault="00772BC0" w:rsidP="00354A40">
            <w:pPr>
              <w:widowControl w:val="0"/>
              <w:spacing w:before="100" w:after="80" w:line="220" w:lineRule="exact"/>
              <w:ind w:left="57" w:right="-113"/>
              <w:jc w:val="center"/>
            </w:pPr>
          </w:p>
        </w:tc>
      </w:tr>
      <w:tr w:rsidR="00772BC0" w:rsidRPr="007838B0" w:rsidTr="00D12F2C">
        <w:trPr>
          <w:trHeight w:val="20"/>
        </w:trPr>
        <w:tc>
          <w:tcPr>
            <w:tcW w:w="969" w:type="pct"/>
            <w:tcBorders>
              <w:left w:val="single" w:sz="4" w:space="0" w:color="auto"/>
              <w:right w:val="single" w:sz="4" w:space="0" w:color="auto"/>
            </w:tcBorders>
            <w:vAlign w:val="bottom"/>
          </w:tcPr>
          <w:p w:rsidR="00772BC0" w:rsidRPr="007838B0" w:rsidRDefault="000D6619" w:rsidP="00354A40">
            <w:pPr>
              <w:widowControl w:val="0"/>
              <w:spacing w:before="100" w:after="80" w:line="220" w:lineRule="exact"/>
              <w:ind w:left="176" w:right="-113"/>
              <w:rPr>
                <w:bCs/>
                <w:iCs/>
                <w:sz w:val="22"/>
                <w:szCs w:val="22"/>
              </w:rPr>
            </w:pPr>
            <w:r w:rsidRPr="007838B0">
              <w:rPr>
                <w:bCs/>
                <w:iCs/>
                <w:sz w:val="22"/>
                <w:szCs w:val="22"/>
              </w:rPr>
              <w:t>Январь</w:t>
            </w:r>
          </w:p>
        </w:tc>
        <w:tc>
          <w:tcPr>
            <w:tcW w:w="790" w:type="pct"/>
            <w:tcBorders>
              <w:left w:val="single" w:sz="4" w:space="0" w:color="auto"/>
              <w:right w:val="single" w:sz="4" w:space="0" w:color="auto"/>
            </w:tcBorders>
          </w:tcPr>
          <w:p w:rsidR="00772BC0" w:rsidRPr="007838B0" w:rsidRDefault="008A6D06" w:rsidP="00354A40">
            <w:pPr>
              <w:widowControl w:val="0"/>
              <w:spacing w:before="100" w:after="80" w:line="220" w:lineRule="exact"/>
              <w:ind w:right="284"/>
              <w:jc w:val="right"/>
              <w:rPr>
                <w:bCs/>
                <w:iCs/>
                <w:sz w:val="22"/>
                <w:szCs w:val="22"/>
                <w:lang w:val="en-US"/>
              </w:rPr>
            </w:pPr>
            <w:r w:rsidRPr="007838B0">
              <w:rPr>
                <w:bCs/>
                <w:iCs/>
                <w:sz w:val="22"/>
                <w:szCs w:val="22"/>
                <w:lang w:val="en-US"/>
              </w:rPr>
              <w:t>43</w:t>
            </w:r>
            <w:r w:rsidR="00523523" w:rsidRPr="007838B0">
              <w:rPr>
                <w:bCs/>
                <w:iCs/>
                <w:sz w:val="22"/>
                <w:szCs w:val="22"/>
              </w:rPr>
              <w:t> </w:t>
            </w:r>
            <w:r w:rsidRPr="007838B0">
              <w:rPr>
                <w:bCs/>
                <w:iCs/>
                <w:sz w:val="22"/>
                <w:szCs w:val="22"/>
                <w:lang w:val="en-US"/>
              </w:rPr>
              <w:t>537</w:t>
            </w:r>
          </w:p>
        </w:tc>
        <w:tc>
          <w:tcPr>
            <w:tcW w:w="790" w:type="pct"/>
            <w:tcBorders>
              <w:left w:val="single" w:sz="4" w:space="0" w:color="auto"/>
              <w:right w:val="single" w:sz="4" w:space="0" w:color="auto"/>
            </w:tcBorders>
          </w:tcPr>
          <w:p w:rsidR="00772BC0" w:rsidRPr="007838B0" w:rsidRDefault="008A6D06" w:rsidP="00354A40">
            <w:pPr>
              <w:widowControl w:val="0"/>
              <w:spacing w:before="100" w:after="80" w:line="220" w:lineRule="exact"/>
              <w:ind w:right="284"/>
              <w:jc w:val="right"/>
              <w:rPr>
                <w:bCs/>
                <w:iCs/>
                <w:sz w:val="22"/>
                <w:szCs w:val="22"/>
                <w:lang w:val="en-US"/>
              </w:rPr>
            </w:pPr>
            <w:r w:rsidRPr="007838B0">
              <w:rPr>
                <w:bCs/>
                <w:iCs/>
                <w:sz w:val="22"/>
                <w:szCs w:val="22"/>
                <w:lang w:val="en-US"/>
              </w:rPr>
              <w:t>44</w:t>
            </w:r>
            <w:r w:rsidR="00523523" w:rsidRPr="007838B0">
              <w:rPr>
                <w:bCs/>
                <w:iCs/>
                <w:sz w:val="22"/>
                <w:szCs w:val="22"/>
              </w:rPr>
              <w:t> </w:t>
            </w:r>
            <w:r w:rsidRPr="007838B0">
              <w:rPr>
                <w:bCs/>
                <w:iCs/>
                <w:sz w:val="22"/>
                <w:szCs w:val="22"/>
                <w:lang w:val="en-US"/>
              </w:rPr>
              <w:t>320</w:t>
            </w:r>
          </w:p>
        </w:tc>
        <w:tc>
          <w:tcPr>
            <w:tcW w:w="831" w:type="pct"/>
            <w:tcBorders>
              <w:left w:val="single" w:sz="4" w:space="0" w:color="auto"/>
              <w:right w:val="single" w:sz="4" w:space="0" w:color="auto"/>
            </w:tcBorders>
          </w:tcPr>
          <w:p w:rsidR="00772BC0" w:rsidRPr="007838B0" w:rsidRDefault="008A6D06" w:rsidP="00354A40">
            <w:pPr>
              <w:widowControl w:val="0"/>
              <w:spacing w:before="100" w:after="80" w:line="220" w:lineRule="exact"/>
              <w:ind w:right="510"/>
              <w:jc w:val="right"/>
              <w:rPr>
                <w:bCs/>
                <w:iCs/>
                <w:sz w:val="22"/>
                <w:szCs w:val="22"/>
              </w:rPr>
            </w:pPr>
            <w:r w:rsidRPr="007838B0">
              <w:rPr>
                <w:bCs/>
                <w:iCs/>
                <w:sz w:val="22"/>
                <w:szCs w:val="22"/>
              </w:rPr>
              <w:t>491</w:t>
            </w:r>
          </w:p>
        </w:tc>
        <w:tc>
          <w:tcPr>
            <w:tcW w:w="831" w:type="pct"/>
            <w:tcBorders>
              <w:left w:val="single" w:sz="4" w:space="0" w:color="auto"/>
              <w:right w:val="single" w:sz="4" w:space="0" w:color="auto"/>
            </w:tcBorders>
          </w:tcPr>
          <w:p w:rsidR="00772BC0" w:rsidRPr="007838B0" w:rsidRDefault="008A6D06" w:rsidP="00354A40">
            <w:pPr>
              <w:widowControl w:val="0"/>
              <w:spacing w:before="100" w:after="80" w:line="220" w:lineRule="exact"/>
              <w:ind w:right="397"/>
              <w:jc w:val="right"/>
              <w:rPr>
                <w:bCs/>
                <w:iCs/>
                <w:sz w:val="22"/>
                <w:szCs w:val="22"/>
                <w:lang w:val="en-US"/>
              </w:rPr>
            </w:pPr>
            <w:r w:rsidRPr="007838B0">
              <w:rPr>
                <w:bCs/>
                <w:iCs/>
                <w:sz w:val="22"/>
                <w:szCs w:val="22"/>
                <w:lang w:val="en-US"/>
              </w:rPr>
              <w:t>2</w:t>
            </w:r>
            <w:r w:rsidR="00523523" w:rsidRPr="007838B0">
              <w:rPr>
                <w:bCs/>
                <w:iCs/>
                <w:sz w:val="22"/>
                <w:szCs w:val="22"/>
              </w:rPr>
              <w:t> </w:t>
            </w:r>
            <w:r w:rsidRPr="007838B0">
              <w:rPr>
                <w:bCs/>
                <w:iCs/>
                <w:sz w:val="22"/>
                <w:szCs w:val="22"/>
                <w:lang w:val="en-US"/>
              </w:rPr>
              <w:t>415</w:t>
            </w:r>
          </w:p>
        </w:tc>
        <w:tc>
          <w:tcPr>
            <w:tcW w:w="789" w:type="pct"/>
            <w:tcBorders>
              <w:left w:val="single" w:sz="4" w:space="0" w:color="auto"/>
              <w:right w:val="single" w:sz="4" w:space="0" w:color="auto"/>
            </w:tcBorders>
          </w:tcPr>
          <w:p w:rsidR="00772BC0" w:rsidRPr="007838B0" w:rsidRDefault="00E65277" w:rsidP="00354A40">
            <w:pPr>
              <w:widowControl w:val="0"/>
              <w:spacing w:before="100" w:after="80" w:line="220" w:lineRule="exact"/>
              <w:ind w:right="340"/>
              <w:jc w:val="right"/>
              <w:rPr>
                <w:bCs/>
                <w:iCs/>
                <w:sz w:val="22"/>
                <w:szCs w:val="22"/>
                <w:lang w:val="en-US"/>
              </w:rPr>
            </w:pPr>
            <w:r w:rsidRPr="007838B0">
              <w:rPr>
                <w:bCs/>
                <w:iCs/>
                <w:sz w:val="22"/>
                <w:szCs w:val="22"/>
                <w:lang w:val="en-US"/>
              </w:rPr>
              <w:t>98</w:t>
            </w:r>
            <w:r w:rsidRPr="007838B0">
              <w:rPr>
                <w:bCs/>
                <w:iCs/>
                <w:sz w:val="22"/>
                <w:szCs w:val="22"/>
              </w:rPr>
              <w:t>,</w:t>
            </w:r>
            <w:r w:rsidRPr="007838B0">
              <w:rPr>
                <w:bCs/>
                <w:iCs/>
                <w:sz w:val="22"/>
                <w:szCs w:val="22"/>
                <w:lang w:val="en-US"/>
              </w:rPr>
              <w:t>2</w:t>
            </w:r>
          </w:p>
        </w:tc>
      </w:tr>
      <w:tr w:rsidR="00C42540" w:rsidRPr="00E614D1" w:rsidTr="00C42540">
        <w:trPr>
          <w:trHeight w:val="20"/>
        </w:trPr>
        <w:tc>
          <w:tcPr>
            <w:tcW w:w="969" w:type="pct"/>
            <w:tcBorders>
              <w:left w:val="single" w:sz="4" w:space="0" w:color="auto"/>
              <w:bottom w:val="double" w:sz="4" w:space="0" w:color="auto"/>
              <w:right w:val="single" w:sz="4" w:space="0" w:color="auto"/>
            </w:tcBorders>
            <w:vAlign w:val="bottom"/>
          </w:tcPr>
          <w:p w:rsidR="00C42540" w:rsidRPr="00E614D1" w:rsidRDefault="00C42540" w:rsidP="00354A40">
            <w:pPr>
              <w:widowControl w:val="0"/>
              <w:spacing w:before="100" w:after="80" w:line="220" w:lineRule="exact"/>
              <w:ind w:left="176" w:right="-113"/>
              <w:rPr>
                <w:b/>
                <w:bCs/>
                <w:i/>
                <w:iCs/>
                <w:sz w:val="22"/>
                <w:szCs w:val="22"/>
              </w:rPr>
            </w:pPr>
            <w:r>
              <w:rPr>
                <w:b/>
                <w:bCs/>
                <w:i/>
                <w:iCs/>
                <w:sz w:val="22"/>
                <w:szCs w:val="22"/>
              </w:rPr>
              <w:t>Ф</w:t>
            </w:r>
            <w:r w:rsidRPr="00D12F2C">
              <w:rPr>
                <w:b/>
                <w:bCs/>
                <w:i/>
                <w:iCs/>
                <w:sz w:val="22"/>
                <w:szCs w:val="22"/>
              </w:rPr>
              <w:t>еврал</w:t>
            </w:r>
            <w:r>
              <w:rPr>
                <w:b/>
                <w:bCs/>
                <w:i/>
                <w:iCs/>
                <w:sz w:val="22"/>
                <w:szCs w:val="22"/>
              </w:rPr>
              <w:t>ь</w:t>
            </w:r>
          </w:p>
        </w:tc>
        <w:tc>
          <w:tcPr>
            <w:tcW w:w="790" w:type="pct"/>
            <w:tcBorders>
              <w:left w:val="single" w:sz="4" w:space="0" w:color="auto"/>
              <w:bottom w:val="double" w:sz="4" w:space="0" w:color="auto"/>
              <w:right w:val="single" w:sz="4" w:space="0" w:color="auto"/>
            </w:tcBorders>
          </w:tcPr>
          <w:p w:rsidR="00C42540" w:rsidRPr="00C42540" w:rsidRDefault="00C42540" w:rsidP="00354A40">
            <w:pPr>
              <w:widowControl w:val="0"/>
              <w:spacing w:before="100" w:after="80" w:line="220" w:lineRule="exact"/>
              <w:ind w:right="284"/>
              <w:jc w:val="right"/>
              <w:rPr>
                <w:b/>
                <w:bCs/>
                <w:i/>
                <w:iCs/>
                <w:sz w:val="22"/>
                <w:szCs w:val="22"/>
                <w:lang w:val="en-US"/>
              </w:rPr>
            </w:pPr>
            <w:r w:rsidRPr="00C42540">
              <w:rPr>
                <w:b/>
                <w:bCs/>
                <w:i/>
                <w:iCs/>
                <w:sz w:val="22"/>
                <w:szCs w:val="22"/>
                <w:lang w:val="en-US"/>
              </w:rPr>
              <w:t>46 875</w:t>
            </w:r>
          </w:p>
        </w:tc>
        <w:tc>
          <w:tcPr>
            <w:tcW w:w="790" w:type="pct"/>
            <w:tcBorders>
              <w:left w:val="single" w:sz="4" w:space="0" w:color="auto"/>
              <w:bottom w:val="double" w:sz="4" w:space="0" w:color="auto"/>
              <w:right w:val="single" w:sz="4" w:space="0" w:color="auto"/>
            </w:tcBorders>
          </w:tcPr>
          <w:p w:rsidR="00C42540" w:rsidRPr="00C42540" w:rsidRDefault="00C42540" w:rsidP="00354A40">
            <w:pPr>
              <w:widowControl w:val="0"/>
              <w:spacing w:before="100" w:after="80" w:line="220" w:lineRule="exact"/>
              <w:ind w:right="284"/>
              <w:jc w:val="right"/>
              <w:rPr>
                <w:b/>
                <w:bCs/>
                <w:i/>
                <w:iCs/>
                <w:sz w:val="22"/>
                <w:szCs w:val="22"/>
              </w:rPr>
            </w:pPr>
            <w:r w:rsidRPr="00C42540">
              <w:rPr>
                <w:b/>
                <w:bCs/>
                <w:i/>
                <w:iCs/>
                <w:sz w:val="22"/>
                <w:szCs w:val="22"/>
              </w:rPr>
              <w:t>44 775</w:t>
            </w:r>
          </w:p>
        </w:tc>
        <w:tc>
          <w:tcPr>
            <w:tcW w:w="831" w:type="pct"/>
            <w:tcBorders>
              <w:left w:val="single" w:sz="4" w:space="0" w:color="auto"/>
              <w:bottom w:val="double" w:sz="4" w:space="0" w:color="auto"/>
              <w:right w:val="single" w:sz="4" w:space="0" w:color="auto"/>
            </w:tcBorders>
            <w:vAlign w:val="bottom"/>
          </w:tcPr>
          <w:p w:rsidR="00C42540" w:rsidRPr="00C42540" w:rsidRDefault="00C42540" w:rsidP="00354A40">
            <w:pPr>
              <w:widowControl w:val="0"/>
              <w:spacing w:before="100" w:after="80" w:line="220" w:lineRule="exact"/>
              <w:ind w:right="510"/>
              <w:jc w:val="right"/>
              <w:rPr>
                <w:b/>
                <w:bCs/>
                <w:i/>
                <w:iCs/>
                <w:sz w:val="22"/>
                <w:szCs w:val="22"/>
              </w:rPr>
            </w:pPr>
            <w:r w:rsidRPr="00C42540">
              <w:rPr>
                <w:b/>
                <w:bCs/>
                <w:i/>
                <w:iCs/>
                <w:sz w:val="22"/>
                <w:szCs w:val="22"/>
              </w:rPr>
              <w:t>382</w:t>
            </w:r>
          </w:p>
        </w:tc>
        <w:tc>
          <w:tcPr>
            <w:tcW w:w="831" w:type="pct"/>
            <w:tcBorders>
              <w:left w:val="single" w:sz="4" w:space="0" w:color="auto"/>
              <w:bottom w:val="double" w:sz="4" w:space="0" w:color="auto"/>
              <w:right w:val="single" w:sz="4" w:space="0" w:color="auto"/>
            </w:tcBorders>
            <w:vAlign w:val="bottom"/>
          </w:tcPr>
          <w:p w:rsidR="00C42540" w:rsidRPr="00C42540" w:rsidRDefault="00C42540" w:rsidP="00354A40">
            <w:pPr>
              <w:widowControl w:val="0"/>
              <w:spacing w:before="100" w:after="80" w:line="220" w:lineRule="exact"/>
              <w:ind w:right="397"/>
              <w:jc w:val="right"/>
              <w:rPr>
                <w:b/>
                <w:bCs/>
                <w:i/>
                <w:iCs/>
                <w:sz w:val="22"/>
                <w:szCs w:val="22"/>
                <w:lang w:val="en-US"/>
              </w:rPr>
            </w:pPr>
            <w:r w:rsidRPr="00C42540">
              <w:rPr>
                <w:b/>
                <w:bCs/>
                <w:i/>
                <w:iCs/>
                <w:sz w:val="22"/>
                <w:szCs w:val="22"/>
                <w:lang w:val="en-US"/>
              </w:rPr>
              <w:t>2 494</w:t>
            </w:r>
          </w:p>
        </w:tc>
        <w:tc>
          <w:tcPr>
            <w:tcW w:w="789" w:type="pct"/>
            <w:tcBorders>
              <w:left w:val="single" w:sz="4" w:space="0" w:color="auto"/>
              <w:bottom w:val="double" w:sz="4" w:space="0" w:color="auto"/>
              <w:right w:val="single" w:sz="4" w:space="0" w:color="auto"/>
            </w:tcBorders>
            <w:vAlign w:val="bottom"/>
          </w:tcPr>
          <w:p w:rsidR="00C42540" w:rsidRPr="00C42540" w:rsidRDefault="00C42540" w:rsidP="00354A40">
            <w:pPr>
              <w:widowControl w:val="0"/>
              <w:spacing w:before="100" w:after="80" w:line="220" w:lineRule="exact"/>
              <w:ind w:right="340"/>
              <w:jc w:val="right"/>
              <w:rPr>
                <w:b/>
                <w:bCs/>
                <w:i/>
                <w:iCs/>
                <w:sz w:val="22"/>
                <w:szCs w:val="22"/>
                <w:lang w:val="en-US"/>
              </w:rPr>
            </w:pPr>
            <w:r w:rsidRPr="00C42540">
              <w:rPr>
                <w:b/>
                <w:bCs/>
                <w:i/>
                <w:iCs/>
                <w:sz w:val="22"/>
                <w:szCs w:val="22"/>
                <w:lang w:val="en-US"/>
              </w:rPr>
              <w:t>104,7</w:t>
            </w:r>
          </w:p>
        </w:tc>
      </w:tr>
    </w:tbl>
    <w:p w:rsidR="00CF400B" w:rsidRPr="00E614D1" w:rsidRDefault="00B0273F" w:rsidP="007F6307">
      <w:pPr>
        <w:pStyle w:val="af2"/>
        <w:spacing w:before="240" w:after="120" w:line="260" w:lineRule="exact"/>
        <w:ind w:firstLine="0"/>
        <w:jc w:val="center"/>
        <w:rPr>
          <w:rFonts w:ascii="Arial" w:hAnsi="Arial" w:cs="Arial"/>
          <w:i/>
          <w:iCs/>
          <w:sz w:val="20"/>
          <w:szCs w:val="20"/>
        </w:rPr>
      </w:pPr>
      <w:r w:rsidRPr="00E614D1">
        <w:rPr>
          <w:rFonts w:ascii="Arial" w:hAnsi="Arial" w:cs="Arial"/>
          <w:b/>
          <w:bCs/>
          <w:sz w:val="22"/>
          <w:szCs w:val="22"/>
        </w:rPr>
        <w:t xml:space="preserve">Численность принятых и уволенных работников </w:t>
      </w:r>
      <w:r w:rsidRPr="00E614D1">
        <w:rPr>
          <w:rFonts w:ascii="Arial" w:hAnsi="Arial" w:cs="Arial"/>
          <w:b/>
          <w:bCs/>
          <w:sz w:val="22"/>
          <w:szCs w:val="22"/>
        </w:rPr>
        <w:br/>
        <w:t xml:space="preserve">по видам экономической деятельности в </w:t>
      </w:r>
      <w:r w:rsidR="00D12F2C" w:rsidRPr="00D12F2C">
        <w:rPr>
          <w:rFonts w:ascii="Arial" w:hAnsi="Arial" w:cs="Arial"/>
          <w:b/>
          <w:bCs/>
          <w:sz w:val="22"/>
          <w:szCs w:val="22"/>
        </w:rPr>
        <w:t>феврал</w:t>
      </w:r>
      <w:r w:rsidR="00BF7355" w:rsidRPr="00E614D1">
        <w:rPr>
          <w:rFonts w:ascii="Arial" w:hAnsi="Arial" w:cs="Arial"/>
          <w:b/>
          <w:bCs/>
          <w:sz w:val="22"/>
          <w:szCs w:val="22"/>
        </w:rPr>
        <w:t>е</w:t>
      </w:r>
      <w:r w:rsidR="00E01B40" w:rsidRPr="00E614D1">
        <w:rPr>
          <w:rFonts w:ascii="Arial" w:hAnsi="Arial" w:cs="Arial"/>
          <w:b/>
          <w:bCs/>
          <w:sz w:val="22"/>
          <w:szCs w:val="22"/>
        </w:rPr>
        <w:t xml:space="preserve"> 202</w:t>
      </w:r>
      <w:r w:rsidR="00773A8B" w:rsidRPr="00E614D1">
        <w:rPr>
          <w:rFonts w:ascii="Arial" w:hAnsi="Arial" w:cs="Arial"/>
          <w:b/>
          <w:bCs/>
          <w:sz w:val="22"/>
          <w:szCs w:val="22"/>
          <w:lang w:val="be-BY"/>
        </w:rPr>
        <w:t>6</w:t>
      </w:r>
      <w:r w:rsidRPr="00E614D1">
        <w:rPr>
          <w:rFonts w:ascii="Arial" w:hAnsi="Arial" w:cs="Arial"/>
          <w:b/>
          <w:bCs/>
          <w:sz w:val="22"/>
          <w:szCs w:val="22"/>
        </w:rPr>
        <w:t xml:space="preserve"> г.</w:t>
      </w:r>
      <w:r w:rsidRPr="00E614D1">
        <w:rPr>
          <w:rFonts w:ascii="Arial" w:hAnsi="Arial" w:cs="Arial"/>
          <w:b/>
          <w:bCs/>
          <w:sz w:val="22"/>
          <w:szCs w:val="22"/>
        </w:rPr>
        <w:br/>
      </w:r>
      <w:r w:rsidRPr="00E614D1">
        <w:rPr>
          <w:rFonts w:ascii="Arial" w:hAnsi="Arial" w:cs="Arial"/>
          <w:i/>
          <w:iCs/>
          <w:sz w:val="20"/>
          <w:szCs w:val="20"/>
        </w:rPr>
        <w:t>(человек)</w:t>
      </w:r>
    </w:p>
    <w:tbl>
      <w:tblPr>
        <w:tblW w:w="0" w:type="auto"/>
        <w:jc w:val="center"/>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2959"/>
        <w:gridCol w:w="1555"/>
        <w:gridCol w:w="1555"/>
        <w:gridCol w:w="1555"/>
        <w:gridCol w:w="1555"/>
      </w:tblGrid>
      <w:tr w:rsidR="00CF400B" w:rsidRPr="00E614D1" w:rsidTr="00947F3E">
        <w:trPr>
          <w:trHeight w:val="20"/>
          <w:tblHeader/>
          <w:jc w:val="center"/>
        </w:trPr>
        <w:tc>
          <w:tcPr>
            <w:tcW w:w="2959" w:type="dxa"/>
            <w:tcBorders>
              <w:top w:val="single" w:sz="4" w:space="0" w:color="auto"/>
              <w:bottom w:val="single" w:sz="4" w:space="0" w:color="auto"/>
              <w:right w:val="single" w:sz="4" w:space="0" w:color="auto"/>
            </w:tcBorders>
          </w:tcPr>
          <w:p w:rsidR="00CF400B" w:rsidRPr="00E614D1" w:rsidRDefault="00CF400B" w:rsidP="00354A40">
            <w:pPr>
              <w:spacing w:before="60" w:after="60" w:line="220" w:lineRule="exact"/>
              <w:jc w:val="center"/>
              <w:rPr>
                <w:sz w:val="22"/>
                <w:szCs w:val="22"/>
              </w:rPr>
            </w:pPr>
          </w:p>
        </w:tc>
        <w:tc>
          <w:tcPr>
            <w:tcW w:w="1555" w:type="dxa"/>
            <w:tcBorders>
              <w:top w:val="single" w:sz="4" w:space="0" w:color="auto"/>
              <w:left w:val="single" w:sz="4" w:space="0" w:color="auto"/>
              <w:bottom w:val="single" w:sz="4" w:space="0" w:color="auto"/>
            </w:tcBorders>
          </w:tcPr>
          <w:p w:rsidR="00CF400B" w:rsidRPr="00E614D1" w:rsidRDefault="00B0273F" w:rsidP="00354A40">
            <w:pPr>
              <w:spacing w:before="60" w:after="60" w:line="220" w:lineRule="exact"/>
              <w:ind w:left="-49"/>
              <w:jc w:val="center"/>
              <w:rPr>
                <w:sz w:val="22"/>
                <w:szCs w:val="22"/>
              </w:rPr>
            </w:pPr>
            <w:r w:rsidRPr="00E614D1">
              <w:rPr>
                <w:sz w:val="22"/>
                <w:szCs w:val="22"/>
              </w:rPr>
              <w:t>Численность работников, принятых</w:t>
            </w:r>
            <w:r w:rsidRPr="00E614D1">
              <w:rPr>
                <w:sz w:val="22"/>
                <w:szCs w:val="22"/>
              </w:rPr>
              <w:br/>
              <w:t>на работу</w:t>
            </w:r>
          </w:p>
        </w:tc>
        <w:tc>
          <w:tcPr>
            <w:tcW w:w="1555" w:type="dxa"/>
            <w:tcBorders>
              <w:top w:val="single" w:sz="4" w:space="0" w:color="auto"/>
              <w:bottom w:val="single" w:sz="4" w:space="0" w:color="auto"/>
            </w:tcBorders>
          </w:tcPr>
          <w:p w:rsidR="00CF400B" w:rsidRPr="00E614D1" w:rsidRDefault="00B0273F" w:rsidP="00354A40">
            <w:pPr>
              <w:spacing w:before="60" w:after="60" w:line="220" w:lineRule="exact"/>
              <w:ind w:left="-57" w:right="-57"/>
              <w:jc w:val="center"/>
              <w:rPr>
                <w:sz w:val="22"/>
                <w:szCs w:val="22"/>
              </w:rPr>
            </w:pPr>
            <w:r w:rsidRPr="00E614D1">
              <w:rPr>
                <w:sz w:val="22"/>
                <w:szCs w:val="22"/>
              </w:rPr>
              <w:t xml:space="preserve">Численность уволенных </w:t>
            </w:r>
            <w:r w:rsidRPr="00E614D1">
              <w:rPr>
                <w:sz w:val="22"/>
                <w:szCs w:val="22"/>
              </w:rPr>
              <w:br/>
              <w:t>работников</w:t>
            </w:r>
          </w:p>
        </w:tc>
        <w:tc>
          <w:tcPr>
            <w:tcW w:w="1555" w:type="dxa"/>
            <w:tcBorders>
              <w:top w:val="single" w:sz="4" w:space="0" w:color="auto"/>
              <w:bottom w:val="single" w:sz="4" w:space="0" w:color="auto"/>
            </w:tcBorders>
          </w:tcPr>
          <w:p w:rsidR="00CF400B" w:rsidRPr="00E614D1" w:rsidRDefault="00B0273F" w:rsidP="00354A40">
            <w:pPr>
              <w:spacing w:before="60" w:after="60" w:line="220" w:lineRule="exact"/>
              <w:ind w:left="-64"/>
              <w:jc w:val="center"/>
              <w:rPr>
                <w:sz w:val="22"/>
                <w:szCs w:val="22"/>
              </w:rPr>
            </w:pPr>
            <w:r w:rsidRPr="00E614D1">
              <w:rPr>
                <w:sz w:val="22"/>
                <w:szCs w:val="22"/>
              </w:rPr>
              <w:t xml:space="preserve">Из них за прогул </w:t>
            </w:r>
            <w:r w:rsidRPr="00E614D1">
              <w:rPr>
                <w:sz w:val="22"/>
                <w:szCs w:val="22"/>
              </w:rPr>
              <w:br/>
              <w:t xml:space="preserve">и другие нарушения </w:t>
            </w:r>
            <w:proofErr w:type="gramStart"/>
            <w:r w:rsidRPr="00E614D1">
              <w:rPr>
                <w:sz w:val="22"/>
                <w:szCs w:val="22"/>
              </w:rPr>
              <w:t>исполни-</w:t>
            </w:r>
            <w:proofErr w:type="spellStart"/>
            <w:r w:rsidRPr="00E614D1">
              <w:rPr>
                <w:sz w:val="22"/>
                <w:szCs w:val="22"/>
              </w:rPr>
              <w:t>тельской</w:t>
            </w:r>
            <w:proofErr w:type="spellEnd"/>
            <w:proofErr w:type="gramEnd"/>
            <w:r w:rsidRPr="00E614D1">
              <w:rPr>
                <w:sz w:val="22"/>
                <w:szCs w:val="22"/>
              </w:rPr>
              <w:br/>
              <w:t>и трудовой дисциплины</w:t>
            </w:r>
          </w:p>
        </w:tc>
        <w:tc>
          <w:tcPr>
            <w:tcW w:w="1555" w:type="dxa"/>
            <w:tcBorders>
              <w:top w:val="single" w:sz="4" w:space="0" w:color="auto"/>
              <w:bottom w:val="single" w:sz="4" w:space="0" w:color="auto"/>
            </w:tcBorders>
          </w:tcPr>
          <w:p w:rsidR="00CF400B" w:rsidRPr="00E614D1" w:rsidRDefault="00B0273F" w:rsidP="00354A40">
            <w:pPr>
              <w:spacing w:before="60" w:after="60" w:line="220" w:lineRule="exact"/>
              <w:ind w:left="-113" w:right="-113"/>
              <w:jc w:val="center"/>
              <w:rPr>
                <w:sz w:val="22"/>
                <w:szCs w:val="22"/>
              </w:rPr>
            </w:pPr>
            <w:r w:rsidRPr="00E614D1">
              <w:rPr>
                <w:sz w:val="22"/>
                <w:szCs w:val="22"/>
              </w:rPr>
              <w:t>Соотношение численности принятых</w:t>
            </w:r>
            <w:r w:rsidRPr="00E614D1">
              <w:rPr>
                <w:sz w:val="22"/>
                <w:szCs w:val="22"/>
              </w:rPr>
              <w:br/>
              <w:t xml:space="preserve">и уволенных работников, </w:t>
            </w:r>
            <w:r w:rsidRPr="00E614D1">
              <w:rPr>
                <w:sz w:val="22"/>
                <w:szCs w:val="22"/>
              </w:rPr>
              <w:br/>
              <w:t>%</w:t>
            </w:r>
          </w:p>
        </w:tc>
      </w:tr>
      <w:tr w:rsidR="00C42540" w:rsidRPr="00E614D1" w:rsidTr="00BC2B8A">
        <w:trPr>
          <w:trHeight w:val="202"/>
          <w:jc w:val="center"/>
        </w:trPr>
        <w:tc>
          <w:tcPr>
            <w:tcW w:w="2959" w:type="dxa"/>
            <w:tcBorders>
              <w:top w:val="single" w:sz="4" w:space="0" w:color="auto"/>
            </w:tcBorders>
            <w:vAlign w:val="bottom"/>
          </w:tcPr>
          <w:p w:rsidR="00C42540" w:rsidRPr="00E614D1" w:rsidRDefault="00C42540" w:rsidP="00354A40">
            <w:pPr>
              <w:pStyle w:val="af2"/>
              <w:spacing w:before="100" w:after="80" w:line="220" w:lineRule="exact"/>
              <w:ind w:left="-57" w:firstLine="0"/>
              <w:jc w:val="left"/>
              <w:rPr>
                <w:b/>
                <w:bCs/>
                <w:sz w:val="22"/>
                <w:szCs w:val="22"/>
              </w:rPr>
            </w:pPr>
            <w:r w:rsidRPr="00E614D1">
              <w:rPr>
                <w:b/>
                <w:bCs/>
                <w:sz w:val="22"/>
                <w:szCs w:val="22"/>
              </w:rPr>
              <w:t>Всего</w:t>
            </w:r>
          </w:p>
        </w:tc>
        <w:tc>
          <w:tcPr>
            <w:tcW w:w="1555" w:type="dxa"/>
            <w:tcBorders>
              <w:top w:val="single" w:sz="4" w:space="0" w:color="auto"/>
            </w:tcBorders>
          </w:tcPr>
          <w:p w:rsidR="00C42540" w:rsidRPr="00C42540" w:rsidRDefault="00C42540" w:rsidP="00354A40">
            <w:pPr>
              <w:widowControl w:val="0"/>
              <w:spacing w:before="100" w:after="80" w:line="220" w:lineRule="exact"/>
              <w:ind w:right="284"/>
              <w:jc w:val="right"/>
              <w:rPr>
                <w:b/>
                <w:bCs/>
                <w:iCs/>
                <w:sz w:val="22"/>
                <w:szCs w:val="22"/>
                <w:lang w:val="en-US"/>
              </w:rPr>
            </w:pPr>
            <w:r w:rsidRPr="00C42540">
              <w:rPr>
                <w:b/>
                <w:bCs/>
                <w:iCs/>
                <w:sz w:val="22"/>
                <w:szCs w:val="22"/>
                <w:lang w:val="en-US"/>
              </w:rPr>
              <w:t>46 875</w:t>
            </w:r>
          </w:p>
        </w:tc>
        <w:tc>
          <w:tcPr>
            <w:tcW w:w="1555" w:type="dxa"/>
            <w:tcBorders>
              <w:top w:val="single" w:sz="4" w:space="0" w:color="auto"/>
            </w:tcBorders>
          </w:tcPr>
          <w:p w:rsidR="00C42540" w:rsidRPr="00C42540" w:rsidRDefault="00C42540" w:rsidP="00354A40">
            <w:pPr>
              <w:widowControl w:val="0"/>
              <w:spacing w:before="100" w:after="80" w:line="220" w:lineRule="exact"/>
              <w:ind w:right="284"/>
              <w:jc w:val="right"/>
              <w:rPr>
                <w:b/>
                <w:bCs/>
                <w:iCs/>
                <w:sz w:val="22"/>
                <w:szCs w:val="22"/>
              </w:rPr>
            </w:pPr>
            <w:r w:rsidRPr="00C42540">
              <w:rPr>
                <w:b/>
                <w:bCs/>
                <w:iCs/>
                <w:sz w:val="22"/>
                <w:szCs w:val="22"/>
              </w:rPr>
              <w:t>44 775</w:t>
            </w:r>
          </w:p>
        </w:tc>
        <w:tc>
          <w:tcPr>
            <w:tcW w:w="1555" w:type="dxa"/>
            <w:tcBorders>
              <w:top w:val="single" w:sz="4" w:space="0" w:color="auto"/>
            </w:tcBorders>
            <w:vAlign w:val="bottom"/>
          </w:tcPr>
          <w:p w:rsidR="00C42540" w:rsidRPr="00C42540" w:rsidRDefault="00C42540" w:rsidP="00354A40">
            <w:pPr>
              <w:widowControl w:val="0"/>
              <w:spacing w:before="100" w:after="80" w:line="220" w:lineRule="exact"/>
              <w:ind w:right="510"/>
              <w:jc w:val="right"/>
              <w:rPr>
                <w:b/>
                <w:bCs/>
                <w:iCs/>
                <w:sz w:val="22"/>
                <w:szCs w:val="22"/>
              </w:rPr>
            </w:pPr>
            <w:r>
              <w:rPr>
                <w:b/>
                <w:bCs/>
                <w:iCs/>
                <w:sz w:val="22"/>
                <w:szCs w:val="22"/>
              </w:rPr>
              <w:t>2 494</w:t>
            </w:r>
          </w:p>
        </w:tc>
        <w:tc>
          <w:tcPr>
            <w:tcW w:w="1555" w:type="dxa"/>
            <w:tcBorders>
              <w:top w:val="single" w:sz="4" w:space="0" w:color="auto"/>
            </w:tcBorders>
            <w:vAlign w:val="center"/>
          </w:tcPr>
          <w:p w:rsidR="00C42540" w:rsidRPr="00C42540" w:rsidRDefault="00C42540" w:rsidP="00354A40">
            <w:pPr>
              <w:widowControl w:val="0"/>
              <w:spacing w:before="100" w:after="80" w:line="220" w:lineRule="exact"/>
              <w:ind w:left="113" w:right="454"/>
              <w:jc w:val="right"/>
              <w:rPr>
                <w:b/>
                <w:sz w:val="22"/>
                <w:szCs w:val="22"/>
              </w:rPr>
            </w:pPr>
            <w:r w:rsidRPr="00C42540">
              <w:rPr>
                <w:b/>
                <w:bCs/>
                <w:iCs/>
                <w:sz w:val="22"/>
                <w:szCs w:val="22"/>
                <w:lang w:val="en-US"/>
              </w:rPr>
              <w:t>104,7</w:t>
            </w:r>
          </w:p>
        </w:tc>
      </w:tr>
      <w:tr w:rsidR="001445A8" w:rsidRPr="00E614D1" w:rsidTr="00354A40">
        <w:trPr>
          <w:trHeight w:val="20"/>
          <w:jc w:val="center"/>
        </w:trPr>
        <w:tc>
          <w:tcPr>
            <w:tcW w:w="2959" w:type="dxa"/>
            <w:tcBorders>
              <w:bottom w:val="nil"/>
            </w:tcBorders>
            <w:vAlign w:val="bottom"/>
          </w:tcPr>
          <w:p w:rsidR="001445A8" w:rsidRPr="00E614D1" w:rsidRDefault="001445A8" w:rsidP="00354A40">
            <w:pPr>
              <w:pStyle w:val="af2"/>
              <w:spacing w:before="100" w:after="80" w:line="220" w:lineRule="exact"/>
              <w:ind w:left="567" w:firstLine="0"/>
              <w:jc w:val="left"/>
              <w:rPr>
                <w:sz w:val="22"/>
                <w:szCs w:val="22"/>
              </w:rPr>
            </w:pPr>
            <w:r w:rsidRPr="00E614D1">
              <w:rPr>
                <w:sz w:val="22"/>
                <w:szCs w:val="22"/>
              </w:rPr>
              <w:t>в том числе:</w:t>
            </w:r>
          </w:p>
        </w:tc>
        <w:tc>
          <w:tcPr>
            <w:tcW w:w="1555" w:type="dxa"/>
            <w:tcBorders>
              <w:bottom w:val="nil"/>
            </w:tcBorders>
            <w:vAlign w:val="bottom"/>
          </w:tcPr>
          <w:p w:rsidR="001445A8" w:rsidRPr="00E614D1" w:rsidRDefault="001445A8" w:rsidP="00354A40">
            <w:pPr>
              <w:widowControl w:val="0"/>
              <w:spacing w:before="100" w:after="80" w:line="220" w:lineRule="exact"/>
              <w:ind w:right="340"/>
              <w:jc w:val="right"/>
              <w:rPr>
                <w:sz w:val="22"/>
                <w:szCs w:val="22"/>
              </w:rPr>
            </w:pPr>
          </w:p>
        </w:tc>
        <w:tc>
          <w:tcPr>
            <w:tcW w:w="1555" w:type="dxa"/>
            <w:tcBorders>
              <w:bottom w:val="nil"/>
            </w:tcBorders>
            <w:vAlign w:val="bottom"/>
          </w:tcPr>
          <w:p w:rsidR="001445A8" w:rsidRPr="00E614D1" w:rsidRDefault="001445A8" w:rsidP="00354A40">
            <w:pPr>
              <w:widowControl w:val="0"/>
              <w:spacing w:before="100" w:after="80" w:line="220" w:lineRule="exact"/>
              <w:ind w:right="340"/>
              <w:jc w:val="right"/>
              <w:rPr>
                <w:sz w:val="22"/>
                <w:szCs w:val="22"/>
              </w:rPr>
            </w:pPr>
          </w:p>
        </w:tc>
        <w:tc>
          <w:tcPr>
            <w:tcW w:w="1555" w:type="dxa"/>
            <w:tcBorders>
              <w:bottom w:val="nil"/>
            </w:tcBorders>
            <w:vAlign w:val="bottom"/>
          </w:tcPr>
          <w:p w:rsidR="001445A8" w:rsidRPr="00E614D1" w:rsidRDefault="001445A8" w:rsidP="00354A40">
            <w:pPr>
              <w:widowControl w:val="0"/>
              <w:spacing w:before="100" w:after="80" w:line="220" w:lineRule="exact"/>
              <w:ind w:right="454"/>
              <w:jc w:val="right"/>
              <w:rPr>
                <w:sz w:val="22"/>
                <w:szCs w:val="22"/>
              </w:rPr>
            </w:pPr>
          </w:p>
        </w:tc>
        <w:tc>
          <w:tcPr>
            <w:tcW w:w="1555" w:type="dxa"/>
            <w:tcBorders>
              <w:bottom w:val="nil"/>
            </w:tcBorders>
            <w:vAlign w:val="bottom"/>
          </w:tcPr>
          <w:p w:rsidR="001445A8" w:rsidRPr="00E614D1" w:rsidRDefault="001445A8" w:rsidP="00354A40">
            <w:pPr>
              <w:widowControl w:val="0"/>
              <w:spacing w:before="100" w:after="80" w:line="220" w:lineRule="exact"/>
              <w:ind w:right="454"/>
              <w:jc w:val="right"/>
              <w:rPr>
                <w:sz w:val="22"/>
                <w:szCs w:val="22"/>
              </w:rPr>
            </w:pPr>
          </w:p>
        </w:tc>
      </w:tr>
      <w:tr w:rsidR="00C42540" w:rsidRPr="00E614D1" w:rsidTr="00354A40">
        <w:trPr>
          <w:trHeight w:val="20"/>
          <w:jc w:val="center"/>
        </w:trPr>
        <w:tc>
          <w:tcPr>
            <w:tcW w:w="2959" w:type="dxa"/>
            <w:tcBorders>
              <w:top w:val="nil"/>
              <w:left w:val="single" w:sz="4" w:space="0" w:color="auto"/>
              <w:bottom w:val="single" w:sz="4" w:space="0" w:color="auto"/>
              <w:right w:val="single" w:sz="4" w:space="0" w:color="auto"/>
            </w:tcBorders>
            <w:vAlign w:val="bottom"/>
          </w:tcPr>
          <w:p w:rsidR="00C42540" w:rsidRPr="00E614D1" w:rsidRDefault="00C42540" w:rsidP="00354A40">
            <w:pPr>
              <w:pStyle w:val="af2"/>
              <w:spacing w:before="100" w:after="80" w:line="220" w:lineRule="exact"/>
              <w:ind w:left="113" w:firstLine="0"/>
              <w:jc w:val="left"/>
              <w:rPr>
                <w:sz w:val="22"/>
                <w:szCs w:val="22"/>
              </w:rPr>
            </w:pPr>
            <w:r w:rsidRPr="00E614D1">
              <w:rPr>
                <w:sz w:val="22"/>
                <w:szCs w:val="22"/>
              </w:rPr>
              <w:t xml:space="preserve">сельское, лесное </w:t>
            </w:r>
            <w:r w:rsidRPr="00E614D1">
              <w:rPr>
                <w:sz w:val="22"/>
                <w:szCs w:val="22"/>
              </w:rPr>
              <w:br/>
              <w:t>и рыбное хозяйство</w:t>
            </w:r>
          </w:p>
        </w:tc>
        <w:tc>
          <w:tcPr>
            <w:tcW w:w="1555" w:type="dxa"/>
            <w:tcBorders>
              <w:top w:val="nil"/>
              <w:left w:val="single" w:sz="4" w:space="0" w:color="auto"/>
              <w:bottom w:val="single" w:sz="4" w:space="0" w:color="auto"/>
              <w:right w:val="single" w:sz="4" w:space="0" w:color="auto"/>
            </w:tcBorders>
            <w:vAlign w:val="bottom"/>
          </w:tcPr>
          <w:p w:rsidR="00C42540" w:rsidRPr="00910626" w:rsidRDefault="00C42540" w:rsidP="00354A40">
            <w:pPr>
              <w:widowControl w:val="0"/>
              <w:spacing w:before="100" w:after="80" w:line="220" w:lineRule="exact"/>
              <w:ind w:right="284"/>
              <w:jc w:val="right"/>
              <w:rPr>
                <w:bCs/>
                <w:iCs/>
                <w:sz w:val="22"/>
                <w:szCs w:val="22"/>
                <w:lang w:val="en-US"/>
              </w:rPr>
            </w:pPr>
            <w:r w:rsidRPr="00910626">
              <w:rPr>
                <w:bCs/>
                <w:iCs/>
                <w:sz w:val="22"/>
                <w:szCs w:val="22"/>
                <w:lang w:val="en-US"/>
              </w:rPr>
              <w:t>5 120</w:t>
            </w:r>
          </w:p>
        </w:tc>
        <w:tc>
          <w:tcPr>
            <w:tcW w:w="1555" w:type="dxa"/>
            <w:tcBorders>
              <w:top w:val="nil"/>
              <w:left w:val="single" w:sz="4" w:space="0" w:color="auto"/>
              <w:bottom w:val="single" w:sz="4" w:space="0" w:color="auto"/>
              <w:right w:val="single" w:sz="4" w:space="0" w:color="auto"/>
            </w:tcBorders>
            <w:vAlign w:val="bottom"/>
          </w:tcPr>
          <w:p w:rsidR="00C42540" w:rsidRPr="00910626" w:rsidRDefault="00C42540" w:rsidP="00354A40">
            <w:pPr>
              <w:widowControl w:val="0"/>
              <w:spacing w:before="100" w:after="80" w:line="220" w:lineRule="exact"/>
              <w:ind w:right="284"/>
              <w:jc w:val="right"/>
              <w:rPr>
                <w:bCs/>
                <w:iCs/>
                <w:sz w:val="22"/>
                <w:szCs w:val="22"/>
              </w:rPr>
            </w:pPr>
            <w:r w:rsidRPr="00910626">
              <w:rPr>
                <w:bCs/>
                <w:iCs/>
                <w:sz w:val="22"/>
                <w:szCs w:val="22"/>
              </w:rPr>
              <w:t>5 257</w:t>
            </w:r>
          </w:p>
        </w:tc>
        <w:tc>
          <w:tcPr>
            <w:tcW w:w="1555" w:type="dxa"/>
            <w:tcBorders>
              <w:top w:val="nil"/>
              <w:left w:val="single" w:sz="4" w:space="0" w:color="auto"/>
              <w:bottom w:val="single" w:sz="4" w:space="0" w:color="auto"/>
              <w:right w:val="single" w:sz="4" w:space="0" w:color="auto"/>
            </w:tcBorders>
            <w:vAlign w:val="bottom"/>
          </w:tcPr>
          <w:p w:rsidR="00C42540" w:rsidRPr="00910626" w:rsidRDefault="00C42540" w:rsidP="00354A40">
            <w:pPr>
              <w:widowControl w:val="0"/>
              <w:spacing w:before="100" w:after="80" w:line="220" w:lineRule="exact"/>
              <w:ind w:right="510"/>
              <w:jc w:val="right"/>
              <w:rPr>
                <w:bCs/>
                <w:iCs/>
                <w:sz w:val="22"/>
                <w:szCs w:val="22"/>
              </w:rPr>
            </w:pPr>
            <w:r w:rsidRPr="00910626">
              <w:rPr>
                <w:bCs/>
                <w:iCs/>
                <w:sz w:val="22"/>
                <w:szCs w:val="22"/>
              </w:rPr>
              <w:t>606</w:t>
            </w:r>
          </w:p>
        </w:tc>
        <w:tc>
          <w:tcPr>
            <w:tcW w:w="1555" w:type="dxa"/>
            <w:tcBorders>
              <w:top w:val="nil"/>
              <w:left w:val="single" w:sz="4" w:space="0" w:color="auto"/>
              <w:bottom w:val="single" w:sz="4" w:space="0" w:color="auto"/>
              <w:right w:val="single" w:sz="4" w:space="0" w:color="auto"/>
            </w:tcBorders>
            <w:vAlign w:val="bottom"/>
          </w:tcPr>
          <w:p w:rsidR="00C42540" w:rsidRPr="00910626" w:rsidRDefault="00C42540" w:rsidP="00354A40">
            <w:pPr>
              <w:widowControl w:val="0"/>
              <w:spacing w:before="100" w:after="80" w:line="220" w:lineRule="exact"/>
              <w:ind w:left="113" w:right="454"/>
              <w:jc w:val="right"/>
              <w:rPr>
                <w:bCs/>
                <w:iCs/>
                <w:sz w:val="22"/>
                <w:szCs w:val="22"/>
                <w:lang w:val="en-US"/>
              </w:rPr>
            </w:pPr>
            <w:r w:rsidRPr="00910626">
              <w:rPr>
                <w:bCs/>
                <w:iCs/>
                <w:sz w:val="22"/>
                <w:szCs w:val="22"/>
                <w:lang w:val="en-US"/>
              </w:rPr>
              <w:t>97,4</w:t>
            </w:r>
          </w:p>
        </w:tc>
      </w:tr>
      <w:tr w:rsidR="00C42540" w:rsidRPr="00E614D1" w:rsidTr="00354A40">
        <w:trPr>
          <w:trHeight w:val="20"/>
          <w:jc w:val="center"/>
        </w:trPr>
        <w:tc>
          <w:tcPr>
            <w:tcW w:w="2959" w:type="dxa"/>
            <w:tcBorders>
              <w:top w:val="single" w:sz="4" w:space="0" w:color="auto"/>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lastRenderedPageBreak/>
              <w:t>промышленность</w:t>
            </w:r>
          </w:p>
        </w:tc>
        <w:tc>
          <w:tcPr>
            <w:tcW w:w="1555" w:type="dxa"/>
            <w:tcBorders>
              <w:top w:val="single" w:sz="4" w:space="0" w:color="auto"/>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11 331</w:t>
            </w:r>
          </w:p>
        </w:tc>
        <w:tc>
          <w:tcPr>
            <w:tcW w:w="1555" w:type="dxa"/>
            <w:tcBorders>
              <w:top w:val="single" w:sz="4" w:space="0" w:color="auto"/>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11 078</w:t>
            </w:r>
          </w:p>
        </w:tc>
        <w:tc>
          <w:tcPr>
            <w:tcW w:w="1555" w:type="dxa"/>
            <w:tcBorders>
              <w:top w:val="single" w:sz="4" w:space="0" w:color="auto"/>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816</w:t>
            </w:r>
          </w:p>
        </w:tc>
        <w:tc>
          <w:tcPr>
            <w:tcW w:w="1555" w:type="dxa"/>
            <w:tcBorders>
              <w:top w:val="single" w:sz="4" w:space="0" w:color="auto"/>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102,3</w:t>
            </w:r>
          </w:p>
        </w:tc>
      </w:tr>
      <w:tr w:rsidR="00C42540" w:rsidRPr="00E614D1" w:rsidTr="00354A40">
        <w:trPr>
          <w:trHeight w:val="20"/>
          <w:jc w:val="center"/>
        </w:trPr>
        <w:tc>
          <w:tcPr>
            <w:tcW w:w="2959" w:type="dxa"/>
            <w:tcBorders>
              <w:top w:val="nil"/>
              <w:left w:val="single" w:sz="4" w:space="0" w:color="auto"/>
              <w:bottom w:val="nil"/>
              <w:right w:val="single" w:sz="4" w:space="0" w:color="auto"/>
            </w:tcBorders>
            <w:vAlign w:val="bottom"/>
          </w:tcPr>
          <w:p w:rsidR="00C42540" w:rsidRPr="00E614D1" w:rsidRDefault="00C42540" w:rsidP="00354A40">
            <w:pPr>
              <w:pStyle w:val="af2"/>
              <w:spacing w:before="60" w:after="60" w:line="220" w:lineRule="exact"/>
              <w:ind w:left="284" w:firstLine="0"/>
              <w:jc w:val="left"/>
              <w:rPr>
                <w:sz w:val="22"/>
                <w:szCs w:val="22"/>
              </w:rPr>
            </w:pPr>
            <w:r w:rsidRPr="00E614D1">
              <w:rPr>
                <w:sz w:val="22"/>
                <w:szCs w:val="22"/>
              </w:rPr>
              <w:t>горнодобывающая</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171</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103</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7</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166,0</w:t>
            </w:r>
          </w:p>
        </w:tc>
      </w:tr>
      <w:tr w:rsidR="00C42540" w:rsidRPr="00E614D1" w:rsidTr="00354A40">
        <w:trPr>
          <w:trHeight w:val="20"/>
          <w:jc w:val="center"/>
        </w:trPr>
        <w:tc>
          <w:tcPr>
            <w:tcW w:w="2959" w:type="dxa"/>
            <w:tcBorders>
              <w:top w:val="nil"/>
              <w:left w:val="single" w:sz="4" w:space="0" w:color="auto"/>
              <w:bottom w:val="nil"/>
              <w:right w:val="single" w:sz="4" w:space="0" w:color="auto"/>
            </w:tcBorders>
            <w:vAlign w:val="bottom"/>
          </w:tcPr>
          <w:p w:rsidR="00C42540" w:rsidRPr="00E614D1" w:rsidRDefault="00C42540" w:rsidP="00354A40">
            <w:pPr>
              <w:pStyle w:val="af2"/>
              <w:spacing w:before="60" w:after="60" w:line="220" w:lineRule="exact"/>
              <w:ind w:left="284" w:firstLine="0"/>
              <w:jc w:val="left"/>
              <w:rPr>
                <w:sz w:val="22"/>
                <w:szCs w:val="22"/>
              </w:rPr>
            </w:pPr>
            <w:r w:rsidRPr="00E614D1">
              <w:rPr>
                <w:sz w:val="22"/>
                <w:szCs w:val="22"/>
              </w:rPr>
              <w:t xml:space="preserve">обрабатывающая </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9 496</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9 532</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633</w:t>
            </w:r>
          </w:p>
        </w:tc>
        <w:tc>
          <w:tcPr>
            <w:tcW w:w="1555" w:type="dxa"/>
            <w:tcBorders>
              <w:top w:val="nil"/>
              <w:left w:val="single" w:sz="4" w:space="0" w:color="auto"/>
              <w:bottom w:val="nil"/>
              <w:right w:val="single" w:sz="4" w:space="0" w:color="auto"/>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99,6</w:t>
            </w:r>
          </w:p>
        </w:tc>
      </w:tr>
      <w:tr w:rsidR="00C42540" w:rsidRPr="00E614D1" w:rsidTr="00354A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284" w:firstLine="0"/>
              <w:jc w:val="left"/>
              <w:rPr>
                <w:sz w:val="22"/>
                <w:szCs w:val="22"/>
              </w:rPr>
            </w:pPr>
            <w:r w:rsidRPr="00E614D1">
              <w:rPr>
                <w:sz w:val="22"/>
                <w:szCs w:val="22"/>
              </w:rPr>
              <w:t xml:space="preserve">снабжение электроэнергией, газом, паром, горячей водой </w:t>
            </w:r>
            <w:r w:rsidRPr="00E614D1">
              <w:rPr>
                <w:sz w:val="22"/>
                <w:szCs w:val="22"/>
              </w:rPr>
              <w:br/>
              <w:t>и кондиционированным воздухом</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1 174</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1 106</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131</w:t>
            </w:r>
          </w:p>
        </w:tc>
        <w:tc>
          <w:tcPr>
            <w:tcW w:w="1555" w:type="dxa"/>
            <w:tcBorders>
              <w:top w:val="nil"/>
              <w:bottom w:val="nil"/>
              <w:right w:val="single" w:sz="4" w:space="0" w:color="auto"/>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106,1</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284" w:firstLine="0"/>
              <w:jc w:val="left"/>
              <w:rPr>
                <w:sz w:val="22"/>
                <w:szCs w:val="22"/>
              </w:rPr>
            </w:pPr>
            <w:r w:rsidRPr="00E614D1">
              <w:rPr>
                <w:sz w:val="22"/>
                <w:szCs w:val="22"/>
              </w:rPr>
              <w:t xml:space="preserve">водоснабжение; сбор, обработка и удаление отходов, деятельность </w:t>
            </w:r>
            <w:r w:rsidRPr="00E614D1">
              <w:rPr>
                <w:sz w:val="22"/>
                <w:szCs w:val="22"/>
              </w:rPr>
              <w:br/>
              <w:t>по ликвидации загрязнений</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490</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337</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45</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145,4</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строительство</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4 175</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3 307</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231</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126,2</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оптовая и розничная торговля; ремонт автомобилей и мотоциклов</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8 348</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7 887</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505</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105,8</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 xml:space="preserve">транспортная деятельность, складирование, почтовая </w:t>
            </w:r>
            <w:r w:rsidRPr="00E614D1">
              <w:rPr>
                <w:sz w:val="22"/>
                <w:szCs w:val="22"/>
              </w:rPr>
              <w:br/>
              <w:t>и курьерская деятельность</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2 071</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2 331</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90</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88,8</w:t>
            </w:r>
          </w:p>
        </w:tc>
      </w:tr>
      <w:tr w:rsidR="00C42540" w:rsidRPr="00E614D1" w:rsidTr="00C42540">
        <w:trPr>
          <w:trHeight w:val="46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услуги по временному проживанию и питанию</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1 754</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1 566</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47</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112,0</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информация и связь</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1 555</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1 389</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4</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112,0</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финансовая и страховая деятельность</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606</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526</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2</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115,2</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операции с недвижимым имуществом</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276</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318</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5</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86,8</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 xml:space="preserve">профессиональная, научная </w:t>
            </w:r>
            <w:r w:rsidRPr="00E614D1">
              <w:rPr>
                <w:sz w:val="22"/>
                <w:szCs w:val="22"/>
              </w:rPr>
              <w:br/>
              <w:t>и техническая деятельность</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1 097</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1 184</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7</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92,7</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 xml:space="preserve">деятельность в сфере административных </w:t>
            </w:r>
            <w:r w:rsidRPr="00E614D1">
              <w:rPr>
                <w:sz w:val="22"/>
                <w:szCs w:val="22"/>
              </w:rPr>
              <w:br/>
              <w:t>и вспомогательных услуг</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1 211</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974</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86</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124,3</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государственное управление</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505</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531</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9</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95,1</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образование</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3 935</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3 944</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17</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99,8</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 xml:space="preserve">здравоохранение </w:t>
            </w:r>
            <w:r w:rsidRPr="00E614D1">
              <w:rPr>
                <w:sz w:val="22"/>
                <w:szCs w:val="22"/>
              </w:rPr>
              <w:br/>
              <w:t>и социальные услуги</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3 461</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3 258</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60</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106,2</w:t>
            </w:r>
          </w:p>
        </w:tc>
      </w:tr>
      <w:tr w:rsidR="00C42540" w:rsidRPr="00E614D1" w:rsidTr="00C42540">
        <w:trPr>
          <w:trHeight w:val="20"/>
          <w:jc w:val="center"/>
        </w:trPr>
        <w:tc>
          <w:tcPr>
            <w:tcW w:w="2959" w:type="dxa"/>
            <w:tcBorders>
              <w:top w:val="nil"/>
              <w:bottom w:val="nil"/>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творчество, спорт, развлечения и отдых</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1 226</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1 025</w:t>
            </w:r>
          </w:p>
        </w:tc>
        <w:tc>
          <w:tcPr>
            <w:tcW w:w="1555" w:type="dxa"/>
            <w:tcBorders>
              <w:top w:val="nil"/>
              <w:bottom w:val="nil"/>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6</w:t>
            </w:r>
          </w:p>
        </w:tc>
        <w:tc>
          <w:tcPr>
            <w:tcW w:w="1555" w:type="dxa"/>
            <w:tcBorders>
              <w:top w:val="nil"/>
              <w:bottom w:val="nil"/>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119,6</w:t>
            </w:r>
          </w:p>
        </w:tc>
      </w:tr>
      <w:tr w:rsidR="00C42540" w:rsidRPr="00E614D1" w:rsidTr="00C42540">
        <w:trPr>
          <w:trHeight w:val="20"/>
          <w:jc w:val="center"/>
        </w:trPr>
        <w:tc>
          <w:tcPr>
            <w:tcW w:w="2959" w:type="dxa"/>
            <w:tcBorders>
              <w:top w:val="nil"/>
              <w:bottom w:val="double" w:sz="4" w:space="0" w:color="auto"/>
            </w:tcBorders>
            <w:vAlign w:val="bottom"/>
          </w:tcPr>
          <w:p w:rsidR="00C42540" w:rsidRPr="00E614D1" w:rsidRDefault="00C42540" w:rsidP="00354A40">
            <w:pPr>
              <w:pStyle w:val="af2"/>
              <w:spacing w:before="60" w:after="60" w:line="220" w:lineRule="exact"/>
              <w:ind w:left="113" w:firstLine="0"/>
              <w:jc w:val="left"/>
              <w:rPr>
                <w:sz w:val="22"/>
                <w:szCs w:val="22"/>
              </w:rPr>
            </w:pPr>
            <w:r w:rsidRPr="00E614D1">
              <w:rPr>
                <w:sz w:val="22"/>
                <w:szCs w:val="22"/>
              </w:rPr>
              <w:t>предоставление прочих видов услуг</w:t>
            </w:r>
          </w:p>
        </w:tc>
        <w:tc>
          <w:tcPr>
            <w:tcW w:w="1555" w:type="dxa"/>
            <w:tcBorders>
              <w:top w:val="nil"/>
              <w:bottom w:val="double" w:sz="4" w:space="0" w:color="auto"/>
            </w:tcBorders>
            <w:vAlign w:val="bottom"/>
          </w:tcPr>
          <w:p w:rsidR="00C42540" w:rsidRPr="00910626" w:rsidRDefault="00C42540" w:rsidP="00354A40">
            <w:pPr>
              <w:widowControl w:val="0"/>
              <w:spacing w:before="60" w:after="60" w:line="220" w:lineRule="exact"/>
              <w:ind w:right="284"/>
              <w:jc w:val="right"/>
              <w:rPr>
                <w:bCs/>
                <w:iCs/>
                <w:sz w:val="22"/>
                <w:szCs w:val="22"/>
                <w:lang w:val="en-US"/>
              </w:rPr>
            </w:pPr>
            <w:r w:rsidRPr="00910626">
              <w:rPr>
                <w:bCs/>
                <w:iCs/>
                <w:sz w:val="22"/>
                <w:szCs w:val="22"/>
                <w:lang w:val="en-US"/>
              </w:rPr>
              <w:t>204</w:t>
            </w:r>
          </w:p>
        </w:tc>
        <w:tc>
          <w:tcPr>
            <w:tcW w:w="1555" w:type="dxa"/>
            <w:tcBorders>
              <w:top w:val="nil"/>
              <w:bottom w:val="double" w:sz="4" w:space="0" w:color="auto"/>
            </w:tcBorders>
            <w:vAlign w:val="bottom"/>
          </w:tcPr>
          <w:p w:rsidR="00C42540" w:rsidRPr="00910626" w:rsidRDefault="00C42540" w:rsidP="00354A40">
            <w:pPr>
              <w:widowControl w:val="0"/>
              <w:spacing w:before="60" w:after="60" w:line="220" w:lineRule="exact"/>
              <w:ind w:right="284"/>
              <w:jc w:val="right"/>
              <w:rPr>
                <w:bCs/>
                <w:iCs/>
                <w:sz w:val="22"/>
                <w:szCs w:val="22"/>
              </w:rPr>
            </w:pPr>
            <w:r w:rsidRPr="00910626">
              <w:rPr>
                <w:bCs/>
                <w:iCs/>
                <w:sz w:val="22"/>
                <w:szCs w:val="22"/>
              </w:rPr>
              <w:t>200</w:t>
            </w:r>
          </w:p>
        </w:tc>
        <w:tc>
          <w:tcPr>
            <w:tcW w:w="1555" w:type="dxa"/>
            <w:tcBorders>
              <w:top w:val="nil"/>
              <w:bottom w:val="double" w:sz="4" w:space="0" w:color="auto"/>
            </w:tcBorders>
            <w:vAlign w:val="bottom"/>
          </w:tcPr>
          <w:p w:rsidR="00C42540" w:rsidRPr="00910626" w:rsidRDefault="00C42540" w:rsidP="00354A40">
            <w:pPr>
              <w:widowControl w:val="0"/>
              <w:spacing w:before="60" w:after="60" w:line="220" w:lineRule="exact"/>
              <w:ind w:right="510"/>
              <w:jc w:val="right"/>
              <w:rPr>
                <w:bCs/>
                <w:iCs/>
                <w:sz w:val="22"/>
                <w:szCs w:val="22"/>
              </w:rPr>
            </w:pPr>
            <w:r w:rsidRPr="00910626">
              <w:rPr>
                <w:bCs/>
                <w:iCs/>
                <w:sz w:val="22"/>
                <w:szCs w:val="22"/>
              </w:rPr>
              <w:t>3</w:t>
            </w:r>
          </w:p>
        </w:tc>
        <w:tc>
          <w:tcPr>
            <w:tcW w:w="1555" w:type="dxa"/>
            <w:tcBorders>
              <w:top w:val="nil"/>
              <w:bottom w:val="double" w:sz="4" w:space="0" w:color="auto"/>
            </w:tcBorders>
            <w:vAlign w:val="bottom"/>
          </w:tcPr>
          <w:p w:rsidR="00C42540" w:rsidRPr="00910626" w:rsidRDefault="00C42540" w:rsidP="00354A40">
            <w:pPr>
              <w:widowControl w:val="0"/>
              <w:spacing w:before="60" w:after="60" w:line="220" w:lineRule="exact"/>
              <w:ind w:left="113" w:right="454"/>
              <w:jc w:val="right"/>
              <w:rPr>
                <w:bCs/>
                <w:iCs/>
                <w:sz w:val="22"/>
                <w:szCs w:val="22"/>
                <w:lang w:val="en-US"/>
              </w:rPr>
            </w:pPr>
            <w:r w:rsidRPr="00910626">
              <w:rPr>
                <w:bCs/>
                <w:iCs/>
                <w:sz w:val="22"/>
                <w:szCs w:val="22"/>
                <w:lang w:val="en-US"/>
              </w:rPr>
              <w:t>102,0</w:t>
            </w:r>
          </w:p>
        </w:tc>
      </w:tr>
    </w:tbl>
    <w:p w:rsidR="00354A40" w:rsidRDefault="00354A40">
      <w:pPr>
        <w:rPr>
          <w:rFonts w:ascii="Arial" w:hAnsi="Arial" w:cs="Arial"/>
          <w:b/>
          <w:bCs/>
          <w:sz w:val="26"/>
          <w:szCs w:val="26"/>
        </w:rPr>
      </w:pPr>
      <w:r>
        <w:rPr>
          <w:rFonts w:ascii="Arial" w:hAnsi="Arial" w:cs="Arial"/>
          <w:b/>
          <w:bCs/>
          <w:sz w:val="26"/>
          <w:szCs w:val="26"/>
        </w:rPr>
        <w:br w:type="page"/>
      </w:r>
    </w:p>
    <w:p w:rsidR="00BB43F9" w:rsidRPr="00DC6F1A" w:rsidRDefault="00BB43F9" w:rsidP="00E000D6">
      <w:pPr>
        <w:pStyle w:val="af9"/>
        <w:spacing w:before="120" w:after="120" w:line="260" w:lineRule="exact"/>
        <w:jc w:val="center"/>
        <w:rPr>
          <w:rFonts w:ascii="Arial" w:hAnsi="Arial" w:cs="Arial"/>
          <w:b/>
          <w:bCs/>
          <w:sz w:val="26"/>
          <w:szCs w:val="26"/>
        </w:rPr>
      </w:pPr>
      <w:r w:rsidRPr="00D67D7B">
        <w:rPr>
          <w:rFonts w:ascii="Arial" w:hAnsi="Arial" w:cs="Arial"/>
          <w:b/>
          <w:bCs/>
          <w:sz w:val="26"/>
          <w:szCs w:val="26"/>
        </w:rPr>
        <w:lastRenderedPageBreak/>
        <w:t>1</w:t>
      </w:r>
      <w:r w:rsidR="00C16AF1">
        <w:rPr>
          <w:rFonts w:ascii="Arial" w:hAnsi="Arial" w:cs="Arial"/>
          <w:b/>
          <w:bCs/>
          <w:sz w:val="26"/>
          <w:szCs w:val="26"/>
        </w:rPr>
        <w:t>3</w:t>
      </w:r>
      <w:r w:rsidRPr="00D67D7B">
        <w:rPr>
          <w:rFonts w:ascii="Arial" w:hAnsi="Arial" w:cs="Arial"/>
          <w:b/>
          <w:bCs/>
          <w:sz w:val="26"/>
          <w:szCs w:val="26"/>
        </w:rPr>
        <w:t>.2. Безработица</w:t>
      </w:r>
    </w:p>
    <w:p w:rsidR="00BB43F9" w:rsidRPr="00E23E7B" w:rsidRDefault="00BB43F9" w:rsidP="00095470">
      <w:pPr>
        <w:spacing w:before="240" w:line="320" w:lineRule="exact"/>
        <w:ind w:firstLine="709"/>
        <w:jc w:val="both"/>
        <w:rPr>
          <w:sz w:val="26"/>
          <w:szCs w:val="26"/>
        </w:rPr>
      </w:pPr>
      <w:r w:rsidRPr="00D67D7B">
        <w:rPr>
          <w:sz w:val="26"/>
          <w:szCs w:val="26"/>
        </w:rPr>
        <w:t xml:space="preserve">По данным выборочного обследования домашних хозяйств в целях </w:t>
      </w:r>
      <w:r w:rsidRPr="00E23E7B">
        <w:rPr>
          <w:sz w:val="26"/>
          <w:szCs w:val="26"/>
        </w:rPr>
        <w:t>изучения проблем занятости населения,</w:t>
      </w:r>
      <w:r w:rsidRPr="00E23E7B">
        <w:rPr>
          <w:b/>
          <w:sz w:val="26"/>
          <w:szCs w:val="26"/>
        </w:rPr>
        <w:t xml:space="preserve"> численность </w:t>
      </w:r>
      <w:r w:rsidRPr="00E23E7B">
        <w:rPr>
          <w:b/>
          <w:spacing w:val="-4"/>
          <w:sz w:val="26"/>
          <w:szCs w:val="26"/>
        </w:rPr>
        <w:t>безработных</w:t>
      </w:r>
      <w:r w:rsidRPr="00E23E7B">
        <w:rPr>
          <w:spacing w:val="-4"/>
          <w:sz w:val="26"/>
          <w:szCs w:val="26"/>
        </w:rPr>
        <w:t xml:space="preserve">, классифицируемых в соответствии с критериями МОТ, в </w:t>
      </w:r>
      <w:r w:rsidRPr="00F56375">
        <w:rPr>
          <w:spacing w:val="-4"/>
          <w:sz w:val="26"/>
          <w:szCs w:val="26"/>
        </w:rPr>
        <w:t xml:space="preserve">I квартале </w:t>
      </w:r>
      <w:r>
        <w:rPr>
          <w:spacing w:val="-4"/>
          <w:sz w:val="26"/>
          <w:szCs w:val="26"/>
        </w:rPr>
        <w:t>2026</w:t>
      </w:r>
      <w:r>
        <w:rPr>
          <w:sz w:val="26"/>
          <w:szCs w:val="26"/>
        </w:rPr>
        <w:t xml:space="preserve"> г. составила </w:t>
      </w:r>
      <w:r w:rsidRPr="009E219F">
        <w:rPr>
          <w:sz w:val="26"/>
          <w:szCs w:val="26"/>
        </w:rPr>
        <w:t>112,8</w:t>
      </w:r>
      <w:r w:rsidRPr="00E23E7B">
        <w:rPr>
          <w:sz w:val="26"/>
          <w:szCs w:val="26"/>
        </w:rPr>
        <w:t xml:space="preserve"> тыс. человек (</w:t>
      </w:r>
      <w:r w:rsidRPr="009E219F">
        <w:rPr>
          <w:spacing w:val="-4"/>
          <w:sz w:val="26"/>
          <w:szCs w:val="26"/>
        </w:rPr>
        <w:t xml:space="preserve">в I квартале </w:t>
      </w:r>
      <w:r>
        <w:rPr>
          <w:spacing w:val="-4"/>
          <w:sz w:val="26"/>
          <w:szCs w:val="26"/>
        </w:rPr>
        <w:t xml:space="preserve"> </w:t>
      </w:r>
      <w:r>
        <w:rPr>
          <w:sz w:val="26"/>
          <w:szCs w:val="26"/>
        </w:rPr>
        <w:t>2025</w:t>
      </w:r>
      <w:r w:rsidRPr="00E23E7B">
        <w:rPr>
          <w:sz w:val="26"/>
          <w:szCs w:val="26"/>
        </w:rPr>
        <w:t> г.</w:t>
      </w:r>
      <w:r w:rsidR="00354A40">
        <w:rPr>
          <w:sz w:val="26"/>
          <w:szCs w:val="26"/>
        </w:rPr>
        <w:t xml:space="preserve"> –</w:t>
      </w:r>
      <w:r w:rsidRPr="00E23E7B">
        <w:rPr>
          <w:sz w:val="26"/>
          <w:szCs w:val="26"/>
        </w:rPr>
        <w:t xml:space="preserve"> </w:t>
      </w:r>
      <w:r w:rsidRPr="009E219F">
        <w:rPr>
          <w:sz w:val="26"/>
          <w:szCs w:val="26"/>
        </w:rPr>
        <w:t>136,4</w:t>
      </w:r>
      <w:r w:rsidRPr="00E23E7B">
        <w:rPr>
          <w:sz w:val="26"/>
          <w:szCs w:val="26"/>
        </w:rPr>
        <w:t xml:space="preserve"> тыс. человек).</w:t>
      </w:r>
    </w:p>
    <w:p w:rsidR="00BB43F9" w:rsidRPr="006B10EB" w:rsidRDefault="00BB43F9" w:rsidP="00095470">
      <w:pPr>
        <w:spacing w:line="320" w:lineRule="exact"/>
        <w:ind w:firstLine="709"/>
        <w:jc w:val="both"/>
        <w:rPr>
          <w:sz w:val="26"/>
          <w:szCs w:val="26"/>
        </w:rPr>
      </w:pPr>
      <w:r w:rsidRPr="00E23E7B">
        <w:rPr>
          <w:b/>
          <w:sz w:val="26"/>
          <w:szCs w:val="26"/>
        </w:rPr>
        <w:t xml:space="preserve">Уровень фактической безработицы </w:t>
      </w:r>
      <w:r w:rsidRPr="00E23E7B">
        <w:rPr>
          <w:spacing w:val="-4"/>
          <w:sz w:val="26"/>
          <w:szCs w:val="26"/>
        </w:rPr>
        <w:t>в</w:t>
      </w:r>
      <w:r w:rsidRPr="009E219F">
        <w:rPr>
          <w:spacing w:val="-4"/>
          <w:sz w:val="26"/>
          <w:szCs w:val="26"/>
        </w:rPr>
        <w:t xml:space="preserve"> I квартале </w:t>
      </w:r>
      <w:r>
        <w:rPr>
          <w:sz w:val="26"/>
          <w:szCs w:val="26"/>
        </w:rPr>
        <w:t>2026 г составил 2,3</w:t>
      </w:r>
      <w:r w:rsidRPr="00E23E7B">
        <w:rPr>
          <w:sz w:val="26"/>
          <w:szCs w:val="26"/>
        </w:rPr>
        <w:t xml:space="preserve">% </w:t>
      </w:r>
      <w:r w:rsidR="00A17ED7">
        <w:rPr>
          <w:sz w:val="26"/>
          <w:szCs w:val="26"/>
        </w:rPr>
        <w:br/>
      </w:r>
      <w:r w:rsidRPr="00E23E7B">
        <w:rPr>
          <w:sz w:val="26"/>
          <w:szCs w:val="26"/>
        </w:rPr>
        <w:t>от численности рабочей силы (</w:t>
      </w:r>
      <w:r w:rsidRPr="00E23E7B">
        <w:rPr>
          <w:spacing w:val="-4"/>
          <w:sz w:val="26"/>
          <w:szCs w:val="26"/>
        </w:rPr>
        <w:t xml:space="preserve">в </w:t>
      </w:r>
      <w:r w:rsidRPr="009E219F">
        <w:rPr>
          <w:spacing w:val="-4"/>
          <w:sz w:val="26"/>
          <w:szCs w:val="26"/>
        </w:rPr>
        <w:t xml:space="preserve">I квартале </w:t>
      </w:r>
      <w:r>
        <w:rPr>
          <w:sz w:val="26"/>
          <w:szCs w:val="26"/>
        </w:rPr>
        <w:t>2025</w:t>
      </w:r>
      <w:r w:rsidRPr="00E23E7B">
        <w:rPr>
          <w:sz w:val="26"/>
          <w:szCs w:val="26"/>
        </w:rPr>
        <w:t> г.</w:t>
      </w:r>
      <w:r w:rsidR="00354A40">
        <w:rPr>
          <w:sz w:val="26"/>
          <w:szCs w:val="26"/>
        </w:rPr>
        <w:t xml:space="preserve"> </w:t>
      </w:r>
      <w:r>
        <w:rPr>
          <w:sz w:val="26"/>
          <w:szCs w:val="26"/>
        </w:rPr>
        <w:t>–</w:t>
      </w:r>
      <w:r w:rsidR="00354A40">
        <w:rPr>
          <w:sz w:val="26"/>
          <w:szCs w:val="26"/>
        </w:rPr>
        <w:t xml:space="preserve"> </w:t>
      </w:r>
      <w:r>
        <w:rPr>
          <w:sz w:val="26"/>
          <w:szCs w:val="26"/>
        </w:rPr>
        <w:t>2,8</w:t>
      </w:r>
      <w:r w:rsidRPr="00E23E7B">
        <w:rPr>
          <w:sz w:val="26"/>
          <w:szCs w:val="26"/>
        </w:rPr>
        <w:t>%</w:t>
      </w:r>
      <w:r>
        <w:rPr>
          <w:sz w:val="26"/>
          <w:szCs w:val="26"/>
        </w:rPr>
        <w:t>).</w:t>
      </w:r>
    </w:p>
    <w:p w:rsidR="00BB43F9" w:rsidRDefault="00BB43F9" w:rsidP="00BB43F9">
      <w:pPr>
        <w:spacing w:before="240" w:after="60" w:line="260" w:lineRule="exact"/>
        <w:jc w:val="center"/>
        <w:rPr>
          <w:rFonts w:ascii="Arial" w:hAnsi="Arial" w:cs="Arial"/>
          <w:b/>
          <w:sz w:val="22"/>
          <w:szCs w:val="22"/>
        </w:rPr>
      </w:pPr>
      <w:r w:rsidRPr="000D2799">
        <w:rPr>
          <w:rFonts w:ascii="Arial" w:hAnsi="Arial" w:cs="Arial"/>
          <w:b/>
          <w:sz w:val="22"/>
          <w:szCs w:val="22"/>
        </w:rPr>
        <w:t>Численность безработных и уровень фактической безработицы</w:t>
      </w:r>
    </w:p>
    <w:p w:rsidR="00BB43F9" w:rsidRDefault="00BB43F9" w:rsidP="00BB43F9">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w:t>
      </w:r>
      <w:r w:rsidRPr="000D2799">
        <w:rPr>
          <w:rFonts w:ascii="Arial" w:hAnsi="Arial" w:cs="Arial"/>
          <w:i/>
        </w:rPr>
        <w:t>)</w:t>
      </w:r>
    </w:p>
    <w:tbl>
      <w:tblPr>
        <w:tblW w:w="5000" w:type="pct"/>
        <w:jc w:val="center"/>
        <w:tblLayout w:type="fixed"/>
        <w:tblLook w:val="0000" w:firstRow="0" w:lastRow="0" w:firstColumn="0" w:lastColumn="0" w:noHBand="0" w:noVBand="0"/>
      </w:tblPr>
      <w:tblGrid>
        <w:gridCol w:w="2128"/>
        <w:gridCol w:w="1788"/>
        <w:gridCol w:w="1791"/>
        <w:gridCol w:w="1791"/>
        <w:gridCol w:w="1789"/>
      </w:tblGrid>
      <w:tr w:rsidR="00A17ED7" w:rsidRPr="005435E7" w:rsidTr="00A17ED7">
        <w:trPr>
          <w:cantSplit/>
          <w:tblHeader/>
          <w:jc w:val="center"/>
        </w:trPr>
        <w:tc>
          <w:tcPr>
            <w:tcW w:w="1146" w:type="pct"/>
            <w:vMerge w:val="restart"/>
            <w:tcBorders>
              <w:top w:val="single" w:sz="4" w:space="0" w:color="auto"/>
              <w:left w:val="single" w:sz="4" w:space="0" w:color="auto"/>
              <w:right w:val="single" w:sz="4" w:space="0" w:color="auto"/>
            </w:tcBorders>
          </w:tcPr>
          <w:p w:rsidR="00A17ED7" w:rsidRPr="004C50DE" w:rsidRDefault="00A17ED7" w:rsidP="00A17ED7">
            <w:pPr>
              <w:spacing w:before="40" w:after="40" w:line="200" w:lineRule="exact"/>
              <w:jc w:val="center"/>
              <w:rPr>
                <w:sz w:val="22"/>
                <w:szCs w:val="22"/>
              </w:rPr>
            </w:pPr>
          </w:p>
        </w:tc>
        <w:tc>
          <w:tcPr>
            <w:tcW w:w="1927" w:type="pct"/>
            <w:gridSpan w:val="2"/>
            <w:tcBorders>
              <w:top w:val="single" w:sz="4" w:space="0" w:color="auto"/>
              <w:left w:val="single" w:sz="4" w:space="0" w:color="auto"/>
              <w:bottom w:val="single" w:sz="4" w:space="0" w:color="auto"/>
              <w:right w:val="single" w:sz="4" w:space="0" w:color="auto"/>
            </w:tcBorders>
          </w:tcPr>
          <w:p w:rsidR="00A17ED7" w:rsidRPr="004C50DE" w:rsidRDefault="00A17ED7" w:rsidP="00A17ED7">
            <w:pPr>
              <w:spacing w:before="40" w:after="40" w:line="200" w:lineRule="exact"/>
              <w:jc w:val="center"/>
              <w:rPr>
                <w:sz w:val="22"/>
                <w:szCs w:val="22"/>
              </w:rPr>
            </w:pPr>
            <w:r w:rsidRPr="004C50DE">
              <w:rPr>
                <w:sz w:val="22"/>
                <w:szCs w:val="22"/>
              </w:rPr>
              <w:t>Численность безработных</w:t>
            </w:r>
          </w:p>
        </w:tc>
        <w:tc>
          <w:tcPr>
            <w:tcW w:w="1927" w:type="pct"/>
            <w:gridSpan w:val="2"/>
            <w:tcBorders>
              <w:top w:val="single" w:sz="4" w:space="0" w:color="auto"/>
              <w:left w:val="single" w:sz="4" w:space="0" w:color="auto"/>
              <w:bottom w:val="single" w:sz="4" w:space="0" w:color="auto"/>
              <w:right w:val="single" w:sz="4" w:space="0" w:color="auto"/>
            </w:tcBorders>
          </w:tcPr>
          <w:p w:rsidR="00A17ED7" w:rsidRPr="004C50DE" w:rsidRDefault="00A17ED7" w:rsidP="00A17ED7">
            <w:pPr>
              <w:spacing w:before="40" w:after="40" w:line="200" w:lineRule="exact"/>
              <w:jc w:val="center"/>
              <w:rPr>
                <w:sz w:val="22"/>
                <w:szCs w:val="22"/>
              </w:rPr>
            </w:pPr>
            <w:r>
              <w:rPr>
                <w:sz w:val="22"/>
                <w:szCs w:val="22"/>
              </w:rPr>
              <w:t>Уровень фактической безработицы, %</w:t>
            </w:r>
          </w:p>
        </w:tc>
      </w:tr>
      <w:tr w:rsidR="00A17ED7" w:rsidRPr="005435E7" w:rsidTr="00A17ED7">
        <w:trPr>
          <w:cantSplit/>
          <w:tblHeader/>
          <w:jc w:val="center"/>
        </w:trPr>
        <w:tc>
          <w:tcPr>
            <w:tcW w:w="1146" w:type="pct"/>
            <w:vMerge/>
            <w:tcBorders>
              <w:left w:val="single" w:sz="4" w:space="0" w:color="auto"/>
              <w:bottom w:val="single" w:sz="4" w:space="0" w:color="auto"/>
              <w:right w:val="single" w:sz="4" w:space="0" w:color="auto"/>
            </w:tcBorders>
          </w:tcPr>
          <w:p w:rsidR="00A17ED7" w:rsidRPr="005435E7" w:rsidRDefault="00A17ED7" w:rsidP="00A17ED7">
            <w:pPr>
              <w:spacing w:before="40" w:after="40" w:line="200" w:lineRule="exact"/>
              <w:jc w:val="center"/>
              <w:rPr>
                <w:color w:val="FF0000"/>
                <w:sz w:val="22"/>
                <w:szCs w:val="22"/>
              </w:rPr>
            </w:pPr>
          </w:p>
        </w:tc>
        <w:tc>
          <w:tcPr>
            <w:tcW w:w="963" w:type="pct"/>
            <w:tcBorders>
              <w:top w:val="single" w:sz="4" w:space="0" w:color="auto"/>
              <w:left w:val="single" w:sz="4" w:space="0" w:color="auto"/>
              <w:bottom w:val="single" w:sz="4" w:space="0" w:color="auto"/>
              <w:right w:val="single" w:sz="4" w:space="0" w:color="auto"/>
            </w:tcBorders>
          </w:tcPr>
          <w:p w:rsidR="00A17ED7" w:rsidRPr="004C50DE" w:rsidRDefault="00A17ED7" w:rsidP="00A17ED7">
            <w:pPr>
              <w:spacing w:before="40" w:after="40" w:line="200" w:lineRule="exact"/>
              <w:jc w:val="center"/>
              <w:rPr>
                <w:sz w:val="22"/>
                <w:szCs w:val="22"/>
              </w:rPr>
            </w:pPr>
            <w:r w:rsidRPr="004C50DE">
              <w:rPr>
                <w:sz w:val="22"/>
                <w:szCs w:val="22"/>
              </w:rPr>
              <w:t>всего,</w:t>
            </w:r>
            <w:r w:rsidRPr="004C50DE">
              <w:rPr>
                <w:sz w:val="22"/>
                <w:szCs w:val="22"/>
              </w:rPr>
              <w:br/>
              <w:t>тыс. человек</w:t>
            </w:r>
          </w:p>
        </w:tc>
        <w:tc>
          <w:tcPr>
            <w:tcW w:w="964" w:type="pct"/>
            <w:tcBorders>
              <w:top w:val="single" w:sz="4" w:space="0" w:color="auto"/>
              <w:left w:val="single" w:sz="4" w:space="0" w:color="auto"/>
              <w:bottom w:val="single" w:sz="4" w:space="0" w:color="auto"/>
              <w:right w:val="single" w:sz="4" w:space="0" w:color="auto"/>
            </w:tcBorders>
          </w:tcPr>
          <w:p w:rsidR="00A17ED7" w:rsidRPr="004C50DE" w:rsidRDefault="00A17ED7" w:rsidP="00A17ED7">
            <w:pPr>
              <w:spacing w:before="40" w:after="40" w:line="200" w:lineRule="exact"/>
              <w:jc w:val="center"/>
              <w:rPr>
                <w:sz w:val="22"/>
                <w:szCs w:val="22"/>
              </w:rPr>
            </w:pPr>
            <w:r w:rsidRPr="004C50DE">
              <w:rPr>
                <w:sz w:val="22"/>
                <w:szCs w:val="22"/>
              </w:rPr>
              <w:t>в % к соответствую</w:t>
            </w:r>
            <w:r w:rsidR="00375031">
              <w:rPr>
                <w:sz w:val="22"/>
                <w:szCs w:val="22"/>
              </w:rPr>
              <w:t>-</w:t>
            </w:r>
            <w:bookmarkStart w:id="0" w:name="_GoBack"/>
            <w:bookmarkEnd w:id="0"/>
            <w:r w:rsidRPr="004C50DE">
              <w:rPr>
                <w:sz w:val="22"/>
                <w:szCs w:val="22"/>
              </w:rPr>
              <w:t xml:space="preserve">щему периоду предыдущего года </w:t>
            </w:r>
          </w:p>
        </w:tc>
        <w:tc>
          <w:tcPr>
            <w:tcW w:w="964" w:type="pct"/>
            <w:tcBorders>
              <w:top w:val="single" w:sz="4" w:space="0" w:color="auto"/>
              <w:left w:val="single" w:sz="4" w:space="0" w:color="auto"/>
              <w:bottom w:val="single" w:sz="4" w:space="0" w:color="auto"/>
              <w:right w:val="single" w:sz="4" w:space="0" w:color="auto"/>
            </w:tcBorders>
          </w:tcPr>
          <w:p w:rsidR="00A17ED7" w:rsidRPr="00A17ED7" w:rsidRDefault="00A17ED7" w:rsidP="00A17ED7">
            <w:pPr>
              <w:spacing w:before="40" w:after="40" w:line="200" w:lineRule="exact"/>
              <w:jc w:val="center"/>
              <w:rPr>
                <w:sz w:val="22"/>
                <w:szCs w:val="22"/>
              </w:rPr>
            </w:pPr>
            <w:r w:rsidRPr="00A17ED7">
              <w:rPr>
                <w:sz w:val="22"/>
                <w:szCs w:val="22"/>
              </w:rPr>
              <w:t>всего</w:t>
            </w:r>
          </w:p>
        </w:tc>
        <w:tc>
          <w:tcPr>
            <w:tcW w:w="963" w:type="pct"/>
            <w:tcBorders>
              <w:top w:val="single" w:sz="4" w:space="0" w:color="auto"/>
              <w:left w:val="single" w:sz="4" w:space="0" w:color="auto"/>
              <w:bottom w:val="single" w:sz="4" w:space="0" w:color="auto"/>
              <w:right w:val="single" w:sz="4" w:space="0" w:color="auto"/>
            </w:tcBorders>
          </w:tcPr>
          <w:p w:rsidR="00A17ED7" w:rsidRPr="00A17ED7" w:rsidRDefault="00A17ED7" w:rsidP="00A17ED7">
            <w:pPr>
              <w:spacing w:before="40" w:after="40" w:line="200" w:lineRule="exact"/>
              <w:jc w:val="center"/>
              <w:rPr>
                <w:sz w:val="22"/>
                <w:szCs w:val="22"/>
              </w:rPr>
            </w:pPr>
            <w:r w:rsidRPr="00A17ED7">
              <w:rPr>
                <w:sz w:val="22"/>
                <w:szCs w:val="22"/>
              </w:rPr>
              <w:t>в трудоспособном возрасте</w:t>
            </w:r>
          </w:p>
        </w:tc>
      </w:tr>
      <w:tr w:rsidR="00BB43F9" w:rsidRPr="005435E7" w:rsidTr="00A17ED7">
        <w:trPr>
          <w:trHeight w:val="20"/>
          <w:jc w:val="center"/>
        </w:trPr>
        <w:tc>
          <w:tcPr>
            <w:tcW w:w="1146" w:type="pct"/>
            <w:tcBorders>
              <w:left w:val="single" w:sz="4" w:space="0" w:color="auto"/>
              <w:right w:val="single" w:sz="4" w:space="0" w:color="auto"/>
            </w:tcBorders>
            <w:vAlign w:val="bottom"/>
          </w:tcPr>
          <w:p w:rsidR="00BB43F9" w:rsidRPr="001E3809" w:rsidRDefault="00BB43F9" w:rsidP="00A17ED7">
            <w:pPr>
              <w:spacing w:before="80" w:after="80" w:line="200" w:lineRule="exact"/>
              <w:jc w:val="center"/>
              <w:rPr>
                <w:sz w:val="22"/>
                <w:szCs w:val="22"/>
              </w:rPr>
            </w:pPr>
            <w:r>
              <w:rPr>
                <w:b/>
                <w:bCs/>
                <w:sz w:val="22"/>
                <w:szCs w:val="22"/>
              </w:rPr>
              <w:t>2025</w:t>
            </w:r>
            <w:r w:rsidRPr="001E3809">
              <w:rPr>
                <w:b/>
                <w:bCs/>
                <w:sz w:val="22"/>
                <w:szCs w:val="22"/>
              </w:rPr>
              <w:t> г.</w:t>
            </w:r>
          </w:p>
        </w:tc>
        <w:tc>
          <w:tcPr>
            <w:tcW w:w="963" w:type="pct"/>
            <w:tcBorders>
              <w:left w:val="single" w:sz="4" w:space="0" w:color="auto"/>
              <w:right w:val="single" w:sz="4" w:space="0" w:color="auto"/>
            </w:tcBorders>
            <w:vAlign w:val="bottom"/>
          </w:tcPr>
          <w:p w:rsidR="00BB43F9" w:rsidRPr="00BA16A9" w:rsidRDefault="00BB43F9" w:rsidP="00A17ED7">
            <w:pPr>
              <w:spacing w:before="80" w:after="80" w:line="200" w:lineRule="exact"/>
              <w:jc w:val="center"/>
              <w:rPr>
                <w:bCs/>
                <w:iCs/>
                <w:sz w:val="22"/>
                <w:szCs w:val="22"/>
              </w:rPr>
            </w:pPr>
          </w:p>
        </w:tc>
        <w:tc>
          <w:tcPr>
            <w:tcW w:w="964" w:type="pct"/>
            <w:tcBorders>
              <w:left w:val="single" w:sz="4" w:space="0" w:color="auto"/>
              <w:right w:val="single" w:sz="4" w:space="0" w:color="auto"/>
            </w:tcBorders>
            <w:vAlign w:val="bottom"/>
          </w:tcPr>
          <w:p w:rsidR="00BB43F9" w:rsidRPr="00A17ED7" w:rsidRDefault="00BB43F9" w:rsidP="00A17ED7">
            <w:pPr>
              <w:spacing w:before="80" w:after="80" w:line="200" w:lineRule="exact"/>
              <w:ind w:left="170" w:right="680"/>
              <w:jc w:val="right"/>
              <w:rPr>
                <w:bCs/>
                <w:iCs/>
                <w:sz w:val="22"/>
                <w:szCs w:val="22"/>
              </w:rPr>
            </w:pPr>
          </w:p>
        </w:tc>
        <w:tc>
          <w:tcPr>
            <w:tcW w:w="964" w:type="pct"/>
            <w:tcBorders>
              <w:left w:val="single" w:sz="4" w:space="0" w:color="auto"/>
              <w:right w:val="single" w:sz="4" w:space="0" w:color="auto"/>
            </w:tcBorders>
            <w:vAlign w:val="bottom"/>
          </w:tcPr>
          <w:p w:rsidR="00BB43F9" w:rsidRPr="00BA16A9" w:rsidRDefault="00BB43F9" w:rsidP="00A17ED7">
            <w:pPr>
              <w:spacing w:before="80" w:after="80" w:line="200" w:lineRule="exact"/>
              <w:jc w:val="center"/>
              <w:rPr>
                <w:sz w:val="22"/>
                <w:szCs w:val="22"/>
              </w:rPr>
            </w:pPr>
          </w:p>
        </w:tc>
        <w:tc>
          <w:tcPr>
            <w:tcW w:w="963" w:type="pct"/>
            <w:tcBorders>
              <w:left w:val="single" w:sz="4" w:space="0" w:color="auto"/>
              <w:right w:val="single" w:sz="4" w:space="0" w:color="auto"/>
            </w:tcBorders>
          </w:tcPr>
          <w:p w:rsidR="00BB43F9" w:rsidRPr="00BA16A9" w:rsidRDefault="00BB43F9" w:rsidP="00A17ED7">
            <w:pPr>
              <w:spacing w:before="80" w:after="80" w:line="200" w:lineRule="exact"/>
              <w:jc w:val="center"/>
              <w:rPr>
                <w:sz w:val="22"/>
                <w:szCs w:val="22"/>
              </w:rPr>
            </w:pPr>
          </w:p>
        </w:tc>
      </w:tr>
      <w:tr w:rsidR="00BB43F9" w:rsidRPr="004E20C5" w:rsidTr="00A17ED7">
        <w:trPr>
          <w:trHeight w:val="20"/>
          <w:jc w:val="center"/>
        </w:trPr>
        <w:tc>
          <w:tcPr>
            <w:tcW w:w="1146" w:type="pct"/>
            <w:tcBorders>
              <w:left w:val="single" w:sz="4" w:space="0" w:color="auto"/>
              <w:right w:val="single" w:sz="4" w:space="0" w:color="auto"/>
            </w:tcBorders>
            <w:vAlign w:val="bottom"/>
          </w:tcPr>
          <w:p w:rsidR="00BB43F9" w:rsidRPr="00BE5C26" w:rsidRDefault="00BB43F9" w:rsidP="006D54C2">
            <w:pPr>
              <w:spacing w:before="80" w:after="80" w:line="200" w:lineRule="exact"/>
              <w:ind w:left="113"/>
              <w:rPr>
                <w:bCs/>
                <w:i/>
                <w:sz w:val="22"/>
                <w:szCs w:val="22"/>
              </w:rPr>
            </w:pPr>
            <w:r w:rsidRPr="00BE5C26">
              <w:rPr>
                <w:bCs/>
                <w:i/>
                <w:sz w:val="22"/>
                <w:szCs w:val="22"/>
                <w:lang w:val="en-US"/>
              </w:rPr>
              <w:t>I</w:t>
            </w:r>
            <w:r w:rsidRPr="00A17ED7">
              <w:rPr>
                <w:bCs/>
                <w:i/>
                <w:sz w:val="22"/>
                <w:szCs w:val="22"/>
              </w:rPr>
              <w:t xml:space="preserve"> </w:t>
            </w:r>
            <w:r w:rsidRPr="00BE5C26">
              <w:rPr>
                <w:bCs/>
                <w:i/>
                <w:sz w:val="22"/>
                <w:szCs w:val="22"/>
              </w:rPr>
              <w:t>квартал</w:t>
            </w:r>
          </w:p>
        </w:tc>
        <w:tc>
          <w:tcPr>
            <w:tcW w:w="963" w:type="pct"/>
            <w:tcBorders>
              <w:left w:val="single" w:sz="4" w:space="0" w:color="auto"/>
              <w:right w:val="single" w:sz="4" w:space="0" w:color="auto"/>
            </w:tcBorders>
            <w:vAlign w:val="bottom"/>
          </w:tcPr>
          <w:p w:rsidR="00BB43F9" w:rsidRPr="00BE5C26" w:rsidRDefault="00BB43F9" w:rsidP="00A17ED7">
            <w:pPr>
              <w:spacing w:before="80" w:after="80" w:line="200" w:lineRule="exact"/>
              <w:jc w:val="center"/>
              <w:rPr>
                <w:bCs/>
                <w:i/>
                <w:sz w:val="22"/>
                <w:szCs w:val="22"/>
              </w:rPr>
            </w:pPr>
            <w:r w:rsidRPr="00A17ED7">
              <w:rPr>
                <w:bCs/>
                <w:i/>
                <w:sz w:val="22"/>
                <w:szCs w:val="22"/>
              </w:rPr>
              <w:t>136,4</w:t>
            </w:r>
          </w:p>
        </w:tc>
        <w:tc>
          <w:tcPr>
            <w:tcW w:w="964" w:type="pct"/>
            <w:tcBorders>
              <w:left w:val="single" w:sz="4" w:space="0" w:color="auto"/>
              <w:right w:val="single" w:sz="4" w:space="0" w:color="auto"/>
            </w:tcBorders>
            <w:vAlign w:val="bottom"/>
          </w:tcPr>
          <w:p w:rsidR="00BB43F9" w:rsidRPr="00A17ED7" w:rsidRDefault="00BB43F9" w:rsidP="00A17ED7">
            <w:pPr>
              <w:spacing w:before="80" w:after="80" w:line="200" w:lineRule="exact"/>
              <w:ind w:right="624"/>
              <w:jc w:val="right"/>
              <w:rPr>
                <w:bCs/>
                <w:i/>
                <w:sz w:val="22"/>
                <w:szCs w:val="22"/>
              </w:rPr>
            </w:pPr>
            <w:r w:rsidRPr="00A17ED7">
              <w:rPr>
                <w:bCs/>
                <w:i/>
                <w:sz w:val="22"/>
                <w:szCs w:val="22"/>
              </w:rPr>
              <w:t>84,3</w:t>
            </w:r>
          </w:p>
        </w:tc>
        <w:tc>
          <w:tcPr>
            <w:tcW w:w="964" w:type="pct"/>
            <w:tcBorders>
              <w:left w:val="single" w:sz="4" w:space="0" w:color="auto"/>
              <w:right w:val="single" w:sz="4" w:space="0" w:color="auto"/>
            </w:tcBorders>
            <w:vAlign w:val="bottom"/>
          </w:tcPr>
          <w:p w:rsidR="00BB43F9" w:rsidRPr="00BE5C26" w:rsidRDefault="00BB43F9" w:rsidP="00A17ED7">
            <w:pPr>
              <w:spacing w:before="80" w:after="80" w:line="200" w:lineRule="exact"/>
              <w:jc w:val="center"/>
              <w:rPr>
                <w:i/>
                <w:sz w:val="22"/>
                <w:szCs w:val="22"/>
              </w:rPr>
            </w:pPr>
            <w:r w:rsidRPr="00A17ED7">
              <w:rPr>
                <w:i/>
                <w:sz w:val="22"/>
                <w:szCs w:val="22"/>
              </w:rPr>
              <w:t>2</w:t>
            </w:r>
            <w:r w:rsidRPr="00BE5C26">
              <w:rPr>
                <w:i/>
                <w:sz w:val="22"/>
                <w:szCs w:val="22"/>
              </w:rPr>
              <w:t>,</w:t>
            </w:r>
            <w:r w:rsidRPr="00A17ED7">
              <w:rPr>
                <w:i/>
                <w:sz w:val="22"/>
                <w:szCs w:val="22"/>
              </w:rPr>
              <w:t>8</w:t>
            </w:r>
          </w:p>
        </w:tc>
        <w:tc>
          <w:tcPr>
            <w:tcW w:w="963" w:type="pct"/>
            <w:tcBorders>
              <w:left w:val="single" w:sz="4" w:space="0" w:color="auto"/>
              <w:right w:val="single" w:sz="4" w:space="0" w:color="auto"/>
            </w:tcBorders>
            <w:vAlign w:val="bottom"/>
          </w:tcPr>
          <w:p w:rsidR="00BB43F9" w:rsidRPr="00BE5C26" w:rsidRDefault="00BB43F9" w:rsidP="00A17ED7">
            <w:pPr>
              <w:spacing w:before="80" w:after="80" w:line="200" w:lineRule="exact"/>
              <w:jc w:val="center"/>
              <w:rPr>
                <w:i/>
                <w:sz w:val="22"/>
                <w:szCs w:val="22"/>
              </w:rPr>
            </w:pPr>
            <w:r w:rsidRPr="00A17ED7">
              <w:rPr>
                <w:i/>
                <w:sz w:val="22"/>
                <w:szCs w:val="22"/>
              </w:rPr>
              <w:t>2</w:t>
            </w:r>
            <w:r w:rsidRPr="00BE5C26">
              <w:rPr>
                <w:i/>
                <w:sz w:val="22"/>
                <w:szCs w:val="22"/>
              </w:rPr>
              <w:t>,</w:t>
            </w:r>
            <w:r w:rsidRPr="00A17ED7">
              <w:rPr>
                <w:i/>
                <w:sz w:val="22"/>
                <w:szCs w:val="22"/>
              </w:rPr>
              <w:t>8</w:t>
            </w:r>
          </w:p>
        </w:tc>
      </w:tr>
      <w:tr w:rsidR="00BB43F9" w:rsidRPr="005435E7" w:rsidTr="00A17ED7">
        <w:trPr>
          <w:trHeight w:val="20"/>
          <w:jc w:val="center"/>
        </w:trPr>
        <w:tc>
          <w:tcPr>
            <w:tcW w:w="1146" w:type="pct"/>
            <w:tcBorders>
              <w:left w:val="single" w:sz="4" w:space="0" w:color="auto"/>
              <w:right w:val="single" w:sz="4" w:space="0" w:color="auto"/>
            </w:tcBorders>
          </w:tcPr>
          <w:p w:rsidR="00BB43F9" w:rsidRPr="00EF25A1" w:rsidRDefault="00BB43F9" w:rsidP="006D54C2">
            <w:pPr>
              <w:spacing w:before="80" w:after="80" w:line="200" w:lineRule="exact"/>
              <w:ind w:left="113"/>
              <w:rPr>
                <w:bCs/>
                <w:iCs/>
                <w:sz w:val="22"/>
                <w:szCs w:val="22"/>
              </w:rPr>
            </w:pPr>
            <w:r w:rsidRPr="00EF25A1">
              <w:rPr>
                <w:bCs/>
                <w:iCs/>
                <w:sz w:val="22"/>
                <w:szCs w:val="22"/>
                <w:lang w:val="en-US"/>
              </w:rPr>
              <w:t>I</w:t>
            </w:r>
            <w:r w:rsidRPr="00EF25A1">
              <w:rPr>
                <w:bCs/>
                <w:iCs/>
                <w:sz w:val="22"/>
                <w:szCs w:val="22"/>
              </w:rPr>
              <w:t xml:space="preserve"> полугодие</w:t>
            </w:r>
          </w:p>
        </w:tc>
        <w:tc>
          <w:tcPr>
            <w:tcW w:w="963" w:type="pct"/>
            <w:tcBorders>
              <w:left w:val="single" w:sz="4" w:space="0" w:color="auto"/>
              <w:right w:val="single" w:sz="4" w:space="0" w:color="auto"/>
            </w:tcBorders>
            <w:vAlign w:val="bottom"/>
          </w:tcPr>
          <w:p w:rsidR="00BB43F9" w:rsidRPr="00EF25A1" w:rsidRDefault="00BB43F9" w:rsidP="00A17ED7">
            <w:pPr>
              <w:spacing w:before="80" w:after="80" w:line="200" w:lineRule="exact"/>
              <w:jc w:val="center"/>
              <w:rPr>
                <w:bCs/>
                <w:iCs/>
                <w:sz w:val="22"/>
                <w:szCs w:val="22"/>
              </w:rPr>
            </w:pPr>
            <w:r w:rsidRPr="00EF25A1">
              <w:rPr>
                <w:bCs/>
                <w:iCs/>
                <w:sz w:val="22"/>
                <w:szCs w:val="22"/>
              </w:rPr>
              <w:t>132,5</w:t>
            </w:r>
          </w:p>
        </w:tc>
        <w:tc>
          <w:tcPr>
            <w:tcW w:w="964" w:type="pct"/>
            <w:tcBorders>
              <w:left w:val="single" w:sz="4" w:space="0" w:color="auto"/>
              <w:right w:val="single" w:sz="4" w:space="0" w:color="auto"/>
            </w:tcBorders>
            <w:vAlign w:val="bottom"/>
          </w:tcPr>
          <w:p w:rsidR="00BB43F9" w:rsidRPr="00EF25A1" w:rsidRDefault="00BB43F9" w:rsidP="00A17ED7">
            <w:pPr>
              <w:spacing w:before="80" w:after="80" w:line="200" w:lineRule="exact"/>
              <w:ind w:right="624"/>
              <w:jc w:val="right"/>
              <w:rPr>
                <w:bCs/>
                <w:iCs/>
                <w:sz w:val="22"/>
                <w:szCs w:val="22"/>
              </w:rPr>
            </w:pPr>
            <w:r w:rsidRPr="00EF25A1">
              <w:rPr>
                <w:bCs/>
                <w:iCs/>
                <w:sz w:val="22"/>
                <w:szCs w:val="22"/>
              </w:rPr>
              <w:t>84,9</w:t>
            </w:r>
          </w:p>
        </w:tc>
        <w:tc>
          <w:tcPr>
            <w:tcW w:w="964" w:type="pct"/>
            <w:tcBorders>
              <w:left w:val="single" w:sz="4" w:space="0" w:color="auto"/>
              <w:right w:val="single" w:sz="4" w:space="0" w:color="auto"/>
            </w:tcBorders>
            <w:vAlign w:val="bottom"/>
          </w:tcPr>
          <w:p w:rsidR="00BB43F9" w:rsidRPr="00EF25A1" w:rsidRDefault="00BB43F9" w:rsidP="00A17ED7">
            <w:pPr>
              <w:spacing w:before="80" w:after="80" w:line="200" w:lineRule="exact"/>
              <w:jc w:val="center"/>
              <w:rPr>
                <w:sz w:val="22"/>
                <w:szCs w:val="22"/>
              </w:rPr>
            </w:pPr>
            <w:r w:rsidRPr="00EF25A1">
              <w:rPr>
                <w:sz w:val="22"/>
                <w:szCs w:val="22"/>
              </w:rPr>
              <w:t>2,7</w:t>
            </w:r>
          </w:p>
        </w:tc>
        <w:tc>
          <w:tcPr>
            <w:tcW w:w="963" w:type="pct"/>
            <w:tcBorders>
              <w:left w:val="single" w:sz="4" w:space="0" w:color="auto"/>
              <w:right w:val="single" w:sz="4" w:space="0" w:color="auto"/>
            </w:tcBorders>
            <w:vAlign w:val="bottom"/>
          </w:tcPr>
          <w:p w:rsidR="00BB43F9" w:rsidRDefault="00BB43F9" w:rsidP="00A17ED7">
            <w:pPr>
              <w:spacing w:before="80" w:after="80" w:line="200" w:lineRule="exact"/>
              <w:jc w:val="center"/>
              <w:rPr>
                <w:b/>
                <w:i/>
                <w:sz w:val="22"/>
                <w:szCs w:val="22"/>
              </w:rPr>
            </w:pPr>
            <w:r w:rsidRPr="00EF25A1">
              <w:rPr>
                <w:sz w:val="22"/>
                <w:szCs w:val="22"/>
              </w:rPr>
              <w:t>2,7</w:t>
            </w:r>
          </w:p>
        </w:tc>
      </w:tr>
      <w:tr w:rsidR="00BB43F9" w:rsidRPr="005435E7" w:rsidTr="00A17ED7">
        <w:trPr>
          <w:trHeight w:val="20"/>
          <w:jc w:val="center"/>
        </w:trPr>
        <w:tc>
          <w:tcPr>
            <w:tcW w:w="1146" w:type="pct"/>
            <w:tcBorders>
              <w:left w:val="single" w:sz="4" w:space="0" w:color="auto"/>
              <w:right w:val="single" w:sz="4" w:space="0" w:color="auto"/>
            </w:tcBorders>
          </w:tcPr>
          <w:p w:rsidR="00BB43F9" w:rsidRPr="004E20C5" w:rsidRDefault="00BB43F9" w:rsidP="006D54C2">
            <w:pPr>
              <w:spacing w:before="80" w:after="80" w:line="200" w:lineRule="exact"/>
              <w:ind w:left="113"/>
              <w:rPr>
                <w:bCs/>
                <w:iCs/>
                <w:sz w:val="22"/>
                <w:szCs w:val="22"/>
              </w:rPr>
            </w:pPr>
            <w:r>
              <w:rPr>
                <w:bCs/>
                <w:iCs/>
                <w:sz w:val="22"/>
                <w:szCs w:val="22"/>
              </w:rPr>
              <w:t>Январь-сентябрь</w:t>
            </w:r>
          </w:p>
        </w:tc>
        <w:tc>
          <w:tcPr>
            <w:tcW w:w="963" w:type="pct"/>
            <w:tcBorders>
              <w:left w:val="single" w:sz="4" w:space="0" w:color="auto"/>
              <w:right w:val="single" w:sz="4" w:space="0" w:color="auto"/>
            </w:tcBorders>
            <w:vAlign w:val="bottom"/>
          </w:tcPr>
          <w:p w:rsidR="00BB43F9" w:rsidRPr="00F05B85" w:rsidRDefault="00BB43F9" w:rsidP="00A17ED7">
            <w:pPr>
              <w:spacing w:before="80" w:after="80" w:line="200" w:lineRule="exact"/>
              <w:jc w:val="center"/>
              <w:rPr>
                <w:bCs/>
                <w:iCs/>
                <w:sz w:val="22"/>
                <w:szCs w:val="22"/>
              </w:rPr>
            </w:pPr>
            <w:r w:rsidRPr="003C30C4">
              <w:rPr>
                <w:bCs/>
                <w:iCs/>
                <w:sz w:val="22"/>
                <w:szCs w:val="22"/>
              </w:rPr>
              <w:t>128,0</w:t>
            </w:r>
          </w:p>
        </w:tc>
        <w:tc>
          <w:tcPr>
            <w:tcW w:w="964" w:type="pct"/>
            <w:tcBorders>
              <w:left w:val="single" w:sz="4" w:space="0" w:color="auto"/>
              <w:right w:val="single" w:sz="4" w:space="0" w:color="auto"/>
            </w:tcBorders>
            <w:vAlign w:val="bottom"/>
          </w:tcPr>
          <w:p w:rsidR="00BB43F9" w:rsidRPr="00F05B85" w:rsidRDefault="00BB43F9" w:rsidP="00A17ED7">
            <w:pPr>
              <w:spacing w:before="80" w:after="80" w:line="200" w:lineRule="exact"/>
              <w:ind w:right="624"/>
              <w:jc w:val="right"/>
              <w:rPr>
                <w:bCs/>
                <w:iCs/>
                <w:sz w:val="22"/>
                <w:szCs w:val="22"/>
              </w:rPr>
            </w:pPr>
            <w:r w:rsidRPr="003C30C4">
              <w:rPr>
                <w:bCs/>
                <w:iCs/>
                <w:sz w:val="22"/>
                <w:szCs w:val="22"/>
              </w:rPr>
              <w:t>84,7</w:t>
            </w:r>
          </w:p>
        </w:tc>
        <w:tc>
          <w:tcPr>
            <w:tcW w:w="964" w:type="pct"/>
            <w:tcBorders>
              <w:left w:val="single" w:sz="4" w:space="0" w:color="auto"/>
              <w:right w:val="single" w:sz="4" w:space="0" w:color="auto"/>
            </w:tcBorders>
            <w:vAlign w:val="bottom"/>
          </w:tcPr>
          <w:p w:rsidR="00BB43F9" w:rsidRPr="00F05B85" w:rsidRDefault="00BB43F9" w:rsidP="00A17ED7">
            <w:pPr>
              <w:spacing w:before="80" w:after="80" w:line="200" w:lineRule="exact"/>
              <w:jc w:val="center"/>
              <w:rPr>
                <w:sz w:val="22"/>
                <w:szCs w:val="22"/>
              </w:rPr>
            </w:pPr>
            <w:r w:rsidRPr="003C30C4">
              <w:rPr>
                <w:sz w:val="22"/>
                <w:szCs w:val="22"/>
              </w:rPr>
              <w:t>2,6</w:t>
            </w:r>
          </w:p>
        </w:tc>
        <w:tc>
          <w:tcPr>
            <w:tcW w:w="963" w:type="pct"/>
            <w:tcBorders>
              <w:left w:val="single" w:sz="4" w:space="0" w:color="auto"/>
              <w:right w:val="single" w:sz="4" w:space="0" w:color="auto"/>
            </w:tcBorders>
            <w:vAlign w:val="bottom"/>
          </w:tcPr>
          <w:p w:rsidR="00BB43F9" w:rsidRPr="00F05B85" w:rsidRDefault="00BB43F9" w:rsidP="00A17ED7">
            <w:pPr>
              <w:spacing w:before="80" w:after="80" w:line="200" w:lineRule="exact"/>
              <w:jc w:val="center"/>
              <w:rPr>
                <w:sz w:val="22"/>
                <w:szCs w:val="22"/>
              </w:rPr>
            </w:pPr>
            <w:r w:rsidRPr="003C30C4">
              <w:rPr>
                <w:sz w:val="22"/>
                <w:szCs w:val="22"/>
              </w:rPr>
              <w:t>2,6</w:t>
            </w:r>
          </w:p>
        </w:tc>
      </w:tr>
      <w:tr w:rsidR="00BB43F9" w:rsidRPr="005435E7" w:rsidTr="00A17ED7">
        <w:trPr>
          <w:trHeight w:val="20"/>
          <w:jc w:val="center"/>
        </w:trPr>
        <w:tc>
          <w:tcPr>
            <w:tcW w:w="1146" w:type="pct"/>
            <w:tcBorders>
              <w:left w:val="single" w:sz="4" w:space="0" w:color="auto"/>
              <w:right w:val="single" w:sz="4" w:space="0" w:color="auto"/>
            </w:tcBorders>
            <w:vAlign w:val="bottom"/>
          </w:tcPr>
          <w:p w:rsidR="00BB43F9" w:rsidRPr="00A17ED7" w:rsidRDefault="00BB43F9" w:rsidP="006D54C2">
            <w:pPr>
              <w:spacing w:before="80" w:after="80" w:line="200" w:lineRule="exact"/>
              <w:ind w:left="113"/>
              <w:rPr>
                <w:b/>
                <w:bCs/>
                <w:iCs/>
                <w:sz w:val="22"/>
                <w:szCs w:val="22"/>
              </w:rPr>
            </w:pPr>
            <w:r w:rsidRPr="00A17ED7">
              <w:rPr>
                <w:b/>
                <w:bCs/>
                <w:iCs/>
                <w:sz w:val="22"/>
                <w:szCs w:val="22"/>
              </w:rPr>
              <w:t>Январь-декабрь</w:t>
            </w:r>
          </w:p>
        </w:tc>
        <w:tc>
          <w:tcPr>
            <w:tcW w:w="963" w:type="pct"/>
            <w:tcBorders>
              <w:left w:val="single" w:sz="4" w:space="0" w:color="auto"/>
              <w:right w:val="single" w:sz="4" w:space="0" w:color="auto"/>
            </w:tcBorders>
            <w:vAlign w:val="bottom"/>
          </w:tcPr>
          <w:p w:rsidR="00BB43F9" w:rsidRPr="00A17ED7" w:rsidRDefault="00BB43F9" w:rsidP="00A17ED7">
            <w:pPr>
              <w:spacing w:before="80" w:after="80" w:line="200" w:lineRule="exact"/>
              <w:jc w:val="center"/>
              <w:rPr>
                <w:b/>
                <w:sz w:val="22"/>
                <w:szCs w:val="22"/>
                <w:lang w:val="en-US"/>
              </w:rPr>
            </w:pPr>
            <w:r w:rsidRPr="00A17ED7">
              <w:rPr>
                <w:b/>
                <w:sz w:val="22"/>
                <w:szCs w:val="22"/>
              </w:rPr>
              <w:t>125,9</w:t>
            </w:r>
          </w:p>
        </w:tc>
        <w:tc>
          <w:tcPr>
            <w:tcW w:w="964" w:type="pct"/>
            <w:tcBorders>
              <w:left w:val="single" w:sz="4" w:space="0" w:color="auto"/>
              <w:right w:val="single" w:sz="4" w:space="0" w:color="auto"/>
            </w:tcBorders>
            <w:vAlign w:val="bottom"/>
          </w:tcPr>
          <w:p w:rsidR="00BB43F9" w:rsidRPr="00A17ED7" w:rsidRDefault="00BB43F9" w:rsidP="00A17ED7">
            <w:pPr>
              <w:spacing w:before="80" w:after="80" w:line="200" w:lineRule="exact"/>
              <w:ind w:right="624"/>
              <w:jc w:val="right"/>
              <w:rPr>
                <w:b/>
                <w:sz w:val="22"/>
                <w:szCs w:val="22"/>
              </w:rPr>
            </w:pPr>
            <w:r w:rsidRPr="00A17ED7">
              <w:rPr>
                <w:b/>
                <w:sz w:val="22"/>
                <w:szCs w:val="22"/>
                <w:lang w:val="en-US"/>
              </w:rPr>
              <w:t>83,7</w:t>
            </w:r>
          </w:p>
        </w:tc>
        <w:tc>
          <w:tcPr>
            <w:tcW w:w="964" w:type="pct"/>
            <w:tcBorders>
              <w:left w:val="single" w:sz="4" w:space="0" w:color="auto"/>
              <w:right w:val="single" w:sz="4" w:space="0" w:color="auto"/>
            </w:tcBorders>
            <w:vAlign w:val="bottom"/>
          </w:tcPr>
          <w:p w:rsidR="00BB43F9" w:rsidRPr="00A17ED7" w:rsidRDefault="00BB43F9" w:rsidP="00A17ED7">
            <w:pPr>
              <w:spacing w:before="80" w:after="80" w:line="200" w:lineRule="exact"/>
              <w:jc w:val="center"/>
              <w:rPr>
                <w:b/>
                <w:sz w:val="22"/>
                <w:szCs w:val="22"/>
                <w:lang w:val="en-US"/>
              </w:rPr>
            </w:pPr>
            <w:r w:rsidRPr="00A17ED7">
              <w:rPr>
                <w:b/>
                <w:sz w:val="22"/>
                <w:szCs w:val="22"/>
                <w:lang w:val="en-US"/>
              </w:rPr>
              <w:t>2,5</w:t>
            </w:r>
          </w:p>
        </w:tc>
        <w:tc>
          <w:tcPr>
            <w:tcW w:w="963" w:type="pct"/>
            <w:tcBorders>
              <w:left w:val="single" w:sz="4" w:space="0" w:color="auto"/>
              <w:right w:val="single" w:sz="4" w:space="0" w:color="auto"/>
            </w:tcBorders>
            <w:vAlign w:val="bottom"/>
          </w:tcPr>
          <w:p w:rsidR="00BB43F9" w:rsidRPr="00A17ED7" w:rsidRDefault="00BB43F9" w:rsidP="00A17ED7">
            <w:pPr>
              <w:spacing w:before="80" w:after="80" w:line="200" w:lineRule="exact"/>
              <w:jc w:val="center"/>
              <w:rPr>
                <w:b/>
                <w:sz w:val="22"/>
                <w:szCs w:val="22"/>
              </w:rPr>
            </w:pPr>
            <w:r w:rsidRPr="00A17ED7">
              <w:rPr>
                <w:b/>
                <w:sz w:val="22"/>
                <w:szCs w:val="22"/>
                <w:lang w:val="en-US"/>
              </w:rPr>
              <w:t>2,5</w:t>
            </w:r>
          </w:p>
        </w:tc>
      </w:tr>
      <w:tr w:rsidR="00BB43F9" w:rsidRPr="005435E7" w:rsidTr="00A17ED7">
        <w:trPr>
          <w:trHeight w:val="20"/>
          <w:jc w:val="center"/>
        </w:trPr>
        <w:tc>
          <w:tcPr>
            <w:tcW w:w="1146" w:type="pct"/>
            <w:tcBorders>
              <w:left w:val="single" w:sz="4" w:space="0" w:color="auto"/>
              <w:right w:val="single" w:sz="4" w:space="0" w:color="auto"/>
            </w:tcBorders>
            <w:vAlign w:val="bottom"/>
          </w:tcPr>
          <w:p w:rsidR="00BB43F9" w:rsidRPr="001E3809" w:rsidRDefault="00BB43F9" w:rsidP="00A17ED7">
            <w:pPr>
              <w:spacing w:before="80" w:after="80" w:line="200" w:lineRule="exact"/>
              <w:jc w:val="center"/>
              <w:rPr>
                <w:sz w:val="22"/>
                <w:szCs w:val="22"/>
              </w:rPr>
            </w:pPr>
            <w:r>
              <w:rPr>
                <w:b/>
                <w:bCs/>
                <w:sz w:val="22"/>
                <w:szCs w:val="22"/>
              </w:rPr>
              <w:t>2026</w:t>
            </w:r>
            <w:r w:rsidRPr="001E3809">
              <w:rPr>
                <w:b/>
                <w:bCs/>
                <w:sz w:val="22"/>
                <w:szCs w:val="22"/>
              </w:rPr>
              <w:t> г.</w:t>
            </w:r>
          </w:p>
        </w:tc>
        <w:tc>
          <w:tcPr>
            <w:tcW w:w="963" w:type="pct"/>
            <w:tcBorders>
              <w:left w:val="single" w:sz="4" w:space="0" w:color="auto"/>
              <w:right w:val="single" w:sz="4" w:space="0" w:color="auto"/>
            </w:tcBorders>
            <w:vAlign w:val="bottom"/>
          </w:tcPr>
          <w:p w:rsidR="00BB43F9" w:rsidRPr="001E3809" w:rsidRDefault="00BB43F9" w:rsidP="00A17ED7">
            <w:pPr>
              <w:spacing w:before="80" w:after="80" w:line="200" w:lineRule="exact"/>
              <w:jc w:val="center"/>
              <w:rPr>
                <w:bCs/>
                <w:iCs/>
                <w:sz w:val="22"/>
                <w:szCs w:val="22"/>
              </w:rPr>
            </w:pPr>
          </w:p>
        </w:tc>
        <w:tc>
          <w:tcPr>
            <w:tcW w:w="964" w:type="pct"/>
            <w:tcBorders>
              <w:left w:val="single" w:sz="4" w:space="0" w:color="auto"/>
              <w:right w:val="single" w:sz="4" w:space="0" w:color="auto"/>
            </w:tcBorders>
            <w:vAlign w:val="bottom"/>
          </w:tcPr>
          <w:p w:rsidR="00BB43F9" w:rsidRPr="00B0554E" w:rsidRDefault="00BB43F9" w:rsidP="00A17ED7">
            <w:pPr>
              <w:spacing w:before="80" w:after="80" w:line="200" w:lineRule="exact"/>
              <w:ind w:right="624"/>
              <w:jc w:val="center"/>
              <w:rPr>
                <w:bCs/>
                <w:iCs/>
                <w:sz w:val="22"/>
                <w:szCs w:val="22"/>
              </w:rPr>
            </w:pPr>
          </w:p>
        </w:tc>
        <w:tc>
          <w:tcPr>
            <w:tcW w:w="964" w:type="pct"/>
            <w:tcBorders>
              <w:left w:val="single" w:sz="4" w:space="0" w:color="auto"/>
              <w:right w:val="single" w:sz="4" w:space="0" w:color="auto"/>
            </w:tcBorders>
            <w:vAlign w:val="bottom"/>
          </w:tcPr>
          <w:p w:rsidR="00BB43F9" w:rsidRPr="001E3809" w:rsidRDefault="00BB43F9" w:rsidP="00A17ED7">
            <w:pPr>
              <w:spacing w:before="80" w:after="80" w:line="200" w:lineRule="exact"/>
              <w:jc w:val="center"/>
              <w:rPr>
                <w:sz w:val="22"/>
                <w:szCs w:val="22"/>
              </w:rPr>
            </w:pPr>
          </w:p>
        </w:tc>
        <w:tc>
          <w:tcPr>
            <w:tcW w:w="963" w:type="pct"/>
            <w:tcBorders>
              <w:left w:val="single" w:sz="4" w:space="0" w:color="auto"/>
              <w:right w:val="single" w:sz="4" w:space="0" w:color="auto"/>
            </w:tcBorders>
          </w:tcPr>
          <w:p w:rsidR="00BB43F9" w:rsidRPr="001E3809" w:rsidRDefault="00BB43F9" w:rsidP="00A17ED7">
            <w:pPr>
              <w:spacing w:before="80" w:after="80" w:line="200" w:lineRule="exact"/>
              <w:jc w:val="center"/>
              <w:rPr>
                <w:sz w:val="22"/>
                <w:szCs w:val="22"/>
              </w:rPr>
            </w:pPr>
          </w:p>
        </w:tc>
      </w:tr>
      <w:tr w:rsidR="00BB43F9" w:rsidRPr="005435E7" w:rsidTr="00A17ED7">
        <w:trPr>
          <w:trHeight w:val="20"/>
          <w:jc w:val="center"/>
        </w:trPr>
        <w:tc>
          <w:tcPr>
            <w:tcW w:w="1146" w:type="pct"/>
            <w:tcBorders>
              <w:left w:val="single" w:sz="4" w:space="0" w:color="auto"/>
              <w:bottom w:val="double" w:sz="4" w:space="0" w:color="auto"/>
              <w:right w:val="single" w:sz="4" w:space="0" w:color="auto"/>
            </w:tcBorders>
            <w:vAlign w:val="bottom"/>
          </w:tcPr>
          <w:p w:rsidR="00BB43F9" w:rsidRPr="00A17ED7" w:rsidRDefault="00BB43F9" w:rsidP="006D54C2">
            <w:pPr>
              <w:spacing w:before="80" w:after="80" w:line="200" w:lineRule="exact"/>
              <w:ind w:left="113"/>
              <w:rPr>
                <w:b/>
                <w:i/>
                <w:iCs/>
                <w:sz w:val="22"/>
                <w:szCs w:val="22"/>
              </w:rPr>
            </w:pPr>
            <w:r w:rsidRPr="00A17ED7">
              <w:rPr>
                <w:b/>
                <w:i/>
                <w:iCs/>
                <w:sz w:val="22"/>
                <w:szCs w:val="22"/>
                <w:lang w:val="en-US"/>
              </w:rPr>
              <w:t xml:space="preserve">I </w:t>
            </w:r>
            <w:r w:rsidRPr="00A17ED7">
              <w:rPr>
                <w:b/>
                <w:i/>
                <w:iCs/>
                <w:sz w:val="22"/>
                <w:szCs w:val="22"/>
              </w:rPr>
              <w:t>квартал</w:t>
            </w:r>
          </w:p>
        </w:tc>
        <w:tc>
          <w:tcPr>
            <w:tcW w:w="963" w:type="pct"/>
            <w:tcBorders>
              <w:left w:val="single" w:sz="4" w:space="0" w:color="auto"/>
              <w:bottom w:val="double" w:sz="4" w:space="0" w:color="auto"/>
              <w:right w:val="single" w:sz="4" w:space="0" w:color="auto"/>
            </w:tcBorders>
            <w:vAlign w:val="bottom"/>
          </w:tcPr>
          <w:p w:rsidR="00BB43F9" w:rsidRPr="00A17ED7" w:rsidRDefault="00BB43F9" w:rsidP="00A17ED7">
            <w:pPr>
              <w:spacing w:before="80" w:after="80" w:line="200" w:lineRule="exact"/>
              <w:jc w:val="center"/>
              <w:rPr>
                <w:b/>
                <w:i/>
                <w:iCs/>
                <w:sz w:val="22"/>
                <w:szCs w:val="22"/>
                <w:lang w:val="en-US"/>
              </w:rPr>
            </w:pPr>
            <w:bookmarkStart w:id="1" w:name="_Hlk227225816"/>
            <w:r w:rsidRPr="00A17ED7">
              <w:rPr>
                <w:b/>
                <w:i/>
                <w:iCs/>
                <w:sz w:val="22"/>
                <w:szCs w:val="22"/>
                <w:lang w:val="en-US"/>
              </w:rPr>
              <w:t>112,8</w:t>
            </w:r>
            <w:bookmarkEnd w:id="1"/>
          </w:p>
        </w:tc>
        <w:tc>
          <w:tcPr>
            <w:tcW w:w="964" w:type="pct"/>
            <w:tcBorders>
              <w:left w:val="single" w:sz="4" w:space="0" w:color="auto"/>
              <w:bottom w:val="double" w:sz="4" w:space="0" w:color="auto"/>
              <w:right w:val="single" w:sz="4" w:space="0" w:color="auto"/>
            </w:tcBorders>
            <w:vAlign w:val="bottom"/>
          </w:tcPr>
          <w:p w:rsidR="00BB43F9" w:rsidRPr="00A17ED7" w:rsidRDefault="00BB43F9" w:rsidP="00A17ED7">
            <w:pPr>
              <w:spacing w:before="80" w:after="80" w:line="200" w:lineRule="exact"/>
              <w:ind w:right="624"/>
              <w:jc w:val="right"/>
              <w:rPr>
                <w:b/>
                <w:i/>
                <w:iCs/>
                <w:sz w:val="22"/>
                <w:szCs w:val="22"/>
                <w:lang w:val="en-US"/>
              </w:rPr>
            </w:pPr>
            <w:r w:rsidRPr="00A17ED7">
              <w:rPr>
                <w:b/>
                <w:i/>
                <w:iCs/>
                <w:sz w:val="22"/>
                <w:szCs w:val="22"/>
                <w:lang w:val="en-US"/>
              </w:rPr>
              <w:t>82,7</w:t>
            </w:r>
          </w:p>
        </w:tc>
        <w:tc>
          <w:tcPr>
            <w:tcW w:w="964" w:type="pct"/>
            <w:tcBorders>
              <w:left w:val="single" w:sz="4" w:space="0" w:color="auto"/>
              <w:bottom w:val="double" w:sz="4" w:space="0" w:color="auto"/>
              <w:right w:val="single" w:sz="4" w:space="0" w:color="auto"/>
            </w:tcBorders>
            <w:vAlign w:val="bottom"/>
          </w:tcPr>
          <w:p w:rsidR="00BB43F9" w:rsidRPr="00A17ED7" w:rsidRDefault="00BB43F9" w:rsidP="00A17ED7">
            <w:pPr>
              <w:spacing w:before="80" w:after="80" w:line="200" w:lineRule="exact"/>
              <w:jc w:val="center"/>
              <w:rPr>
                <w:b/>
                <w:i/>
                <w:iCs/>
                <w:sz w:val="22"/>
                <w:szCs w:val="22"/>
                <w:lang w:val="en-US"/>
              </w:rPr>
            </w:pPr>
            <w:r w:rsidRPr="00A17ED7">
              <w:rPr>
                <w:b/>
                <w:i/>
                <w:iCs/>
                <w:sz w:val="22"/>
                <w:szCs w:val="22"/>
                <w:lang w:val="en-US"/>
              </w:rPr>
              <w:t>2,3</w:t>
            </w:r>
          </w:p>
        </w:tc>
        <w:tc>
          <w:tcPr>
            <w:tcW w:w="963" w:type="pct"/>
            <w:tcBorders>
              <w:left w:val="single" w:sz="4" w:space="0" w:color="auto"/>
              <w:bottom w:val="double" w:sz="4" w:space="0" w:color="auto"/>
              <w:right w:val="single" w:sz="4" w:space="0" w:color="auto"/>
            </w:tcBorders>
            <w:vAlign w:val="bottom"/>
          </w:tcPr>
          <w:p w:rsidR="00BB43F9" w:rsidRPr="00A17ED7" w:rsidRDefault="00BB43F9" w:rsidP="00A17ED7">
            <w:pPr>
              <w:spacing w:before="80" w:after="80" w:line="200" w:lineRule="exact"/>
              <w:jc w:val="center"/>
              <w:rPr>
                <w:b/>
                <w:i/>
                <w:iCs/>
                <w:sz w:val="22"/>
                <w:szCs w:val="22"/>
                <w:lang w:val="en-US"/>
              </w:rPr>
            </w:pPr>
            <w:r w:rsidRPr="00A17ED7">
              <w:rPr>
                <w:b/>
                <w:i/>
                <w:iCs/>
                <w:sz w:val="22"/>
                <w:szCs w:val="22"/>
                <w:lang w:val="en-US"/>
              </w:rPr>
              <w:t>2,4</w:t>
            </w:r>
          </w:p>
        </w:tc>
      </w:tr>
    </w:tbl>
    <w:p w:rsidR="00BB43F9" w:rsidRPr="00145C84" w:rsidRDefault="00BB43F9" w:rsidP="00095470">
      <w:pPr>
        <w:spacing w:before="120" w:line="320" w:lineRule="exact"/>
        <w:ind w:firstLine="709"/>
        <w:jc w:val="both"/>
        <w:rPr>
          <w:sz w:val="26"/>
          <w:szCs w:val="26"/>
        </w:rPr>
      </w:pPr>
      <w:r w:rsidRPr="00EC3143">
        <w:rPr>
          <w:sz w:val="26"/>
          <w:szCs w:val="26"/>
        </w:rPr>
        <w:t>Большинство безработных искали работу самостоятельно, используя газеты, Интернет, обращаясь к помощи друзей, родственников и знакомых,</w:t>
      </w:r>
      <w:r w:rsidRPr="00EC3143">
        <w:rPr>
          <w:sz w:val="26"/>
          <w:szCs w:val="26"/>
        </w:rPr>
        <w:br/>
      </w:r>
      <w:r>
        <w:rPr>
          <w:sz w:val="26"/>
          <w:szCs w:val="26"/>
        </w:rPr>
        <w:t>19</w:t>
      </w:r>
      <w:r w:rsidRPr="00145C84">
        <w:rPr>
          <w:sz w:val="26"/>
          <w:szCs w:val="26"/>
        </w:rPr>
        <w:t>,</w:t>
      </w:r>
      <w:r>
        <w:rPr>
          <w:sz w:val="26"/>
          <w:szCs w:val="26"/>
        </w:rPr>
        <w:t>2</w:t>
      </w:r>
      <w:r w:rsidRPr="00145C84">
        <w:rPr>
          <w:sz w:val="26"/>
          <w:szCs w:val="26"/>
        </w:rPr>
        <w:t>% безработных обращались в поисках работы в службу занятости</w:t>
      </w:r>
      <w:r w:rsidRPr="00145C84">
        <w:rPr>
          <w:sz w:val="26"/>
          <w:szCs w:val="26"/>
        </w:rPr>
        <w:br/>
        <w:t>и общереспубликанский банк вакансий.</w:t>
      </w:r>
    </w:p>
    <w:p w:rsidR="00BB43F9" w:rsidRPr="00145C84" w:rsidRDefault="00BB43F9" w:rsidP="00095470">
      <w:pPr>
        <w:spacing w:line="320" w:lineRule="exact"/>
        <w:ind w:firstLine="709"/>
        <w:jc w:val="both"/>
        <w:rPr>
          <w:sz w:val="26"/>
          <w:szCs w:val="26"/>
        </w:rPr>
      </w:pPr>
      <w:r w:rsidRPr="00145C84">
        <w:rPr>
          <w:sz w:val="26"/>
          <w:szCs w:val="26"/>
        </w:rPr>
        <w:t xml:space="preserve">Среди безработных женщины составили </w:t>
      </w:r>
      <w:r>
        <w:rPr>
          <w:sz w:val="26"/>
          <w:szCs w:val="26"/>
        </w:rPr>
        <w:t>41</w:t>
      </w:r>
      <w:r w:rsidRPr="00145C84">
        <w:rPr>
          <w:sz w:val="26"/>
          <w:szCs w:val="26"/>
        </w:rPr>
        <w:t>%. Ср</w:t>
      </w:r>
      <w:r>
        <w:rPr>
          <w:sz w:val="26"/>
          <w:szCs w:val="26"/>
        </w:rPr>
        <w:t>едний возраст безработных – 38,2 лет</w:t>
      </w:r>
      <w:r w:rsidRPr="00145C84">
        <w:rPr>
          <w:sz w:val="26"/>
          <w:szCs w:val="26"/>
        </w:rPr>
        <w:t>.</w:t>
      </w:r>
    </w:p>
    <w:p w:rsidR="00BB43F9" w:rsidRPr="006712FC" w:rsidRDefault="00BB43F9" w:rsidP="00095470">
      <w:pPr>
        <w:spacing w:before="120" w:after="60" w:line="260" w:lineRule="exact"/>
        <w:jc w:val="center"/>
        <w:rPr>
          <w:rFonts w:ascii="Arial" w:hAnsi="Arial" w:cs="Arial"/>
          <w:b/>
          <w:sz w:val="22"/>
          <w:szCs w:val="22"/>
        </w:rPr>
      </w:pPr>
      <w:r w:rsidRPr="00145C84">
        <w:rPr>
          <w:rFonts w:ascii="Arial" w:hAnsi="Arial" w:cs="Arial"/>
          <w:b/>
          <w:sz w:val="22"/>
          <w:szCs w:val="22"/>
        </w:rPr>
        <w:t xml:space="preserve">Безработные по возрастным группам в </w:t>
      </w:r>
      <w:r w:rsidRPr="00617498">
        <w:rPr>
          <w:rFonts w:ascii="Arial" w:hAnsi="Arial" w:cs="Arial"/>
          <w:b/>
          <w:sz w:val="22"/>
          <w:szCs w:val="22"/>
        </w:rPr>
        <w:t xml:space="preserve">I квартале </w:t>
      </w:r>
      <w:r>
        <w:rPr>
          <w:rFonts w:ascii="Arial" w:hAnsi="Arial" w:cs="Arial"/>
          <w:b/>
          <w:sz w:val="22"/>
          <w:szCs w:val="22"/>
        </w:rPr>
        <w:t>2026</w:t>
      </w:r>
      <w:r w:rsidRPr="00145C84">
        <w:rPr>
          <w:rFonts w:ascii="Arial" w:hAnsi="Arial" w:cs="Arial"/>
          <w:b/>
          <w:sz w:val="22"/>
          <w:szCs w:val="22"/>
        </w:rPr>
        <w:t xml:space="preserve"> г.</w:t>
      </w:r>
    </w:p>
    <w:p w:rsidR="00BB43F9" w:rsidRDefault="00BB43F9" w:rsidP="00BB43F9">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 в процентах к итогу</w:t>
      </w:r>
      <w:r w:rsidRPr="000D2799">
        <w:rPr>
          <w:rFonts w:ascii="Arial" w:hAnsi="Arial" w:cs="Arial"/>
          <w:i/>
        </w:rPr>
        <w:t>)</w:t>
      </w:r>
    </w:p>
    <w:tbl>
      <w:tblPr>
        <w:tblStyle w:val="afd"/>
        <w:tblW w:w="5000" w:type="pct"/>
        <w:tblLook w:val="04A0" w:firstRow="1" w:lastRow="0" w:firstColumn="1" w:lastColumn="0" w:noHBand="0" w:noVBand="1"/>
      </w:tblPr>
      <w:tblGrid>
        <w:gridCol w:w="1279"/>
        <w:gridCol w:w="1182"/>
        <w:gridCol w:w="1302"/>
        <w:gridCol w:w="1447"/>
        <w:gridCol w:w="1447"/>
        <w:gridCol w:w="1302"/>
        <w:gridCol w:w="1328"/>
      </w:tblGrid>
      <w:tr w:rsidR="00BB43F9" w:rsidRPr="007E3C0F" w:rsidTr="00A17ED7">
        <w:tc>
          <w:tcPr>
            <w:tcW w:w="688" w:type="pct"/>
            <w:vMerge w:val="restart"/>
          </w:tcPr>
          <w:p w:rsidR="00BB43F9" w:rsidRPr="007E3C0F" w:rsidRDefault="00BB43F9" w:rsidP="004F2F0E">
            <w:pPr>
              <w:spacing w:before="40" w:after="40" w:line="200" w:lineRule="exact"/>
              <w:jc w:val="center"/>
              <w:rPr>
                <w:sz w:val="22"/>
                <w:szCs w:val="22"/>
              </w:rPr>
            </w:pPr>
          </w:p>
        </w:tc>
        <w:tc>
          <w:tcPr>
            <w:tcW w:w="636" w:type="pct"/>
            <w:vMerge w:val="restart"/>
          </w:tcPr>
          <w:p w:rsidR="00BB43F9" w:rsidRPr="007E3C0F" w:rsidRDefault="00BB43F9" w:rsidP="004F2F0E">
            <w:pPr>
              <w:spacing w:before="40" w:after="40" w:line="200" w:lineRule="exact"/>
              <w:jc w:val="center"/>
              <w:rPr>
                <w:sz w:val="22"/>
                <w:szCs w:val="22"/>
              </w:rPr>
            </w:pPr>
            <w:r w:rsidRPr="007E3C0F">
              <w:rPr>
                <w:sz w:val="22"/>
                <w:szCs w:val="22"/>
              </w:rPr>
              <w:t>Всего</w:t>
            </w:r>
          </w:p>
        </w:tc>
        <w:tc>
          <w:tcPr>
            <w:tcW w:w="3675" w:type="pct"/>
            <w:gridSpan w:val="5"/>
            <w:vAlign w:val="center"/>
          </w:tcPr>
          <w:p w:rsidR="00BB43F9" w:rsidRPr="007E3C0F" w:rsidRDefault="00BB43F9" w:rsidP="004F2F0E">
            <w:pPr>
              <w:spacing w:before="40" w:after="40" w:line="200" w:lineRule="exact"/>
              <w:jc w:val="center"/>
              <w:rPr>
                <w:sz w:val="22"/>
                <w:szCs w:val="22"/>
              </w:rPr>
            </w:pPr>
            <w:r w:rsidRPr="007E3C0F">
              <w:rPr>
                <w:sz w:val="22"/>
                <w:szCs w:val="22"/>
              </w:rPr>
              <w:t>В том числе в возрасте, лет</w:t>
            </w:r>
          </w:p>
        </w:tc>
      </w:tr>
      <w:tr w:rsidR="00BB43F9" w:rsidRPr="007E3C0F" w:rsidTr="00A17ED7">
        <w:tc>
          <w:tcPr>
            <w:tcW w:w="688" w:type="pct"/>
            <w:vMerge/>
            <w:tcBorders>
              <w:bottom w:val="single" w:sz="4" w:space="0" w:color="auto"/>
            </w:tcBorders>
          </w:tcPr>
          <w:p w:rsidR="00BB43F9" w:rsidRPr="007E3C0F" w:rsidRDefault="00BB43F9" w:rsidP="004F2F0E">
            <w:pPr>
              <w:spacing w:before="40" w:after="40" w:line="200" w:lineRule="exact"/>
              <w:jc w:val="center"/>
              <w:rPr>
                <w:sz w:val="22"/>
                <w:szCs w:val="22"/>
              </w:rPr>
            </w:pPr>
          </w:p>
        </w:tc>
        <w:tc>
          <w:tcPr>
            <w:tcW w:w="636" w:type="pct"/>
            <w:vMerge/>
            <w:tcBorders>
              <w:bottom w:val="single" w:sz="4" w:space="0" w:color="auto"/>
            </w:tcBorders>
          </w:tcPr>
          <w:p w:rsidR="00BB43F9" w:rsidRPr="007E3C0F" w:rsidRDefault="00BB43F9" w:rsidP="004F2F0E">
            <w:pPr>
              <w:spacing w:before="40" w:after="40" w:line="200" w:lineRule="exact"/>
              <w:jc w:val="center"/>
              <w:rPr>
                <w:sz w:val="22"/>
                <w:szCs w:val="22"/>
              </w:rPr>
            </w:pPr>
          </w:p>
        </w:tc>
        <w:tc>
          <w:tcPr>
            <w:tcW w:w="701" w:type="pct"/>
            <w:tcBorders>
              <w:bottom w:val="single" w:sz="4" w:space="0" w:color="auto"/>
            </w:tcBorders>
          </w:tcPr>
          <w:p w:rsidR="00BB43F9" w:rsidRPr="007E3C0F" w:rsidRDefault="00BB43F9" w:rsidP="004F2F0E">
            <w:pPr>
              <w:spacing w:before="40" w:after="40" w:line="200" w:lineRule="exact"/>
              <w:ind w:left="-57" w:right="-57"/>
              <w:jc w:val="center"/>
              <w:rPr>
                <w:sz w:val="22"/>
                <w:szCs w:val="22"/>
              </w:rPr>
            </w:pPr>
            <w:r>
              <w:rPr>
                <w:sz w:val="22"/>
                <w:szCs w:val="22"/>
              </w:rPr>
              <w:t>15-2</w:t>
            </w:r>
            <w:r w:rsidRPr="007E3C0F">
              <w:rPr>
                <w:sz w:val="22"/>
                <w:szCs w:val="22"/>
              </w:rPr>
              <w:t>9</w:t>
            </w:r>
          </w:p>
        </w:tc>
        <w:tc>
          <w:tcPr>
            <w:tcW w:w="779" w:type="pct"/>
            <w:tcBorders>
              <w:bottom w:val="single" w:sz="4" w:space="0" w:color="auto"/>
            </w:tcBorders>
          </w:tcPr>
          <w:p w:rsidR="00BB43F9" w:rsidRPr="007E3C0F" w:rsidRDefault="00BB43F9" w:rsidP="004F2F0E">
            <w:pPr>
              <w:spacing w:before="40" w:after="40" w:line="200" w:lineRule="exact"/>
              <w:ind w:left="-57" w:right="-57"/>
              <w:jc w:val="center"/>
              <w:rPr>
                <w:sz w:val="22"/>
                <w:szCs w:val="22"/>
              </w:rPr>
            </w:pPr>
            <w:r>
              <w:rPr>
                <w:sz w:val="22"/>
                <w:szCs w:val="22"/>
              </w:rPr>
              <w:t>30-3</w:t>
            </w:r>
            <w:r w:rsidRPr="007E3C0F">
              <w:rPr>
                <w:sz w:val="22"/>
                <w:szCs w:val="22"/>
              </w:rPr>
              <w:t>9</w:t>
            </w:r>
          </w:p>
        </w:tc>
        <w:tc>
          <w:tcPr>
            <w:tcW w:w="779" w:type="pct"/>
            <w:tcBorders>
              <w:bottom w:val="single" w:sz="4" w:space="0" w:color="auto"/>
            </w:tcBorders>
          </w:tcPr>
          <w:p w:rsidR="00BB43F9" w:rsidRPr="007E3C0F" w:rsidRDefault="00BB43F9" w:rsidP="004F2F0E">
            <w:pPr>
              <w:spacing w:before="40" w:after="40" w:line="200" w:lineRule="exact"/>
              <w:ind w:left="-57" w:right="-57"/>
              <w:jc w:val="center"/>
              <w:rPr>
                <w:sz w:val="22"/>
                <w:szCs w:val="22"/>
              </w:rPr>
            </w:pPr>
            <w:r>
              <w:rPr>
                <w:sz w:val="22"/>
                <w:szCs w:val="22"/>
              </w:rPr>
              <w:t>40-4</w:t>
            </w:r>
            <w:r w:rsidRPr="007E3C0F">
              <w:rPr>
                <w:sz w:val="22"/>
                <w:szCs w:val="22"/>
              </w:rPr>
              <w:t>9</w:t>
            </w:r>
          </w:p>
        </w:tc>
        <w:tc>
          <w:tcPr>
            <w:tcW w:w="701" w:type="pct"/>
            <w:tcBorders>
              <w:bottom w:val="single" w:sz="4" w:space="0" w:color="auto"/>
            </w:tcBorders>
          </w:tcPr>
          <w:p w:rsidR="00BB43F9" w:rsidRPr="007E3C0F" w:rsidRDefault="00BB43F9" w:rsidP="004F2F0E">
            <w:pPr>
              <w:spacing w:before="40" w:after="40" w:line="200" w:lineRule="exact"/>
              <w:ind w:left="-57" w:right="-57"/>
              <w:jc w:val="center"/>
              <w:rPr>
                <w:sz w:val="22"/>
                <w:szCs w:val="22"/>
              </w:rPr>
            </w:pPr>
            <w:r>
              <w:rPr>
                <w:sz w:val="22"/>
                <w:szCs w:val="22"/>
              </w:rPr>
              <w:t>50-5</w:t>
            </w:r>
            <w:r w:rsidRPr="007E3C0F">
              <w:rPr>
                <w:sz w:val="22"/>
                <w:szCs w:val="22"/>
              </w:rPr>
              <w:t>9</w:t>
            </w:r>
          </w:p>
        </w:tc>
        <w:tc>
          <w:tcPr>
            <w:tcW w:w="715" w:type="pct"/>
            <w:tcBorders>
              <w:bottom w:val="single" w:sz="4" w:space="0" w:color="auto"/>
            </w:tcBorders>
          </w:tcPr>
          <w:p w:rsidR="00BB43F9" w:rsidRPr="007E3C0F" w:rsidRDefault="00BB43F9" w:rsidP="004F2F0E">
            <w:pPr>
              <w:spacing w:before="40" w:after="40" w:line="200" w:lineRule="exact"/>
              <w:ind w:left="-57" w:right="-57"/>
              <w:jc w:val="center"/>
              <w:rPr>
                <w:sz w:val="22"/>
                <w:szCs w:val="22"/>
              </w:rPr>
            </w:pPr>
            <w:r w:rsidRPr="007E3C0F">
              <w:rPr>
                <w:sz w:val="22"/>
                <w:szCs w:val="22"/>
              </w:rPr>
              <w:t>60-74</w:t>
            </w:r>
          </w:p>
        </w:tc>
      </w:tr>
      <w:tr w:rsidR="00BB43F9" w:rsidRPr="007E3C0F" w:rsidTr="005D5408">
        <w:tc>
          <w:tcPr>
            <w:tcW w:w="688" w:type="pct"/>
            <w:tcBorders>
              <w:bottom w:val="nil"/>
            </w:tcBorders>
          </w:tcPr>
          <w:p w:rsidR="00BB43F9" w:rsidRPr="000527ED" w:rsidRDefault="00BB43F9" w:rsidP="00A17ED7">
            <w:pPr>
              <w:spacing w:before="80" w:after="80" w:line="200" w:lineRule="exact"/>
              <w:rPr>
                <w:b/>
                <w:sz w:val="22"/>
                <w:szCs w:val="22"/>
              </w:rPr>
            </w:pPr>
            <w:r w:rsidRPr="000527ED">
              <w:rPr>
                <w:b/>
                <w:sz w:val="22"/>
                <w:szCs w:val="22"/>
              </w:rPr>
              <w:t>Всего</w:t>
            </w:r>
          </w:p>
        </w:tc>
        <w:tc>
          <w:tcPr>
            <w:tcW w:w="636" w:type="pct"/>
            <w:tcBorders>
              <w:bottom w:val="nil"/>
            </w:tcBorders>
          </w:tcPr>
          <w:p w:rsidR="00BB43F9" w:rsidRPr="000527ED" w:rsidRDefault="00BB43F9" w:rsidP="00A17ED7">
            <w:pPr>
              <w:spacing w:before="80" w:after="80" w:line="200" w:lineRule="exact"/>
              <w:jc w:val="center"/>
              <w:rPr>
                <w:b/>
                <w:sz w:val="22"/>
                <w:szCs w:val="22"/>
              </w:rPr>
            </w:pPr>
            <w:r w:rsidRPr="000527ED">
              <w:rPr>
                <w:b/>
                <w:sz w:val="22"/>
                <w:szCs w:val="22"/>
              </w:rPr>
              <w:t>100</w:t>
            </w:r>
          </w:p>
        </w:tc>
        <w:tc>
          <w:tcPr>
            <w:tcW w:w="701" w:type="pct"/>
            <w:tcBorders>
              <w:top w:val="single" w:sz="4" w:space="0" w:color="auto"/>
              <w:left w:val="nil"/>
              <w:bottom w:val="nil"/>
              <w:right w:val="single" w:sz="4" w:space="0" w:color="auto"/>
            </w:tcBorders>
            <w:shd w:val="clear" w:color="auto" w:fill="auto"/>
            <w:vAlign w:val="bottom"/>
          </w:tcPr>
          <w:p w:rsidR="00BB43F9" w:rsidRPr="006836DA" w:rsidRDefault="00BB43F9" w:rsidP="005D5408">
            <w:pPr>
              <w:spacing w:before="80" w:after="80" w:line="200" w:lineRule="exact"/>
              <w:ind w:left="-57" w:right="340"/>
              <w:jc w:val="right"/>
              <w:rPr>
                <w:b/>
                <w:bCs/>
                <w:sz w:val="22"/>
                <w:szCs w:val="22"/>
              </w:rPr>
            </w:pPr>
            <w:r w:rsidRPr="006836DA">
              <w:rPr>
                <w:b/>
                <w:bCs/>
                <w:color w:val="000000"/>
                <w:sz w:val="22"/>
                <w:szCs w:val="22"/>
              </w:rPr>
              <w:t>32,9</w:t>
            </w:r>
          </w:p>
        </w:tc>
        <w:tc>
          <w:tcPr>
            <w:tcW w:w="779" w:type="pct"/>
            <w:tcBorders>
              <w:top w:val="single" w:sz="4" w:space="0" w:color="auto"/>
              <w:left w:val="single" w:sz="4" w:space="0" w:color="auto"/>
              <w:bottom w:val="nil"/>
              <w:right w:val="single" w:sz="4" w:space="0" w:color="auto"/>
            </w:tcBorders>
            <w:shd w:val="clear" w:color="auto" w:fill="auto"/>
            <w:vAlign w:val="bottom"/>
          </w:tcPr>
          <w:p w:rsidR="00BB43F9" w:rsidRPr="006836DA" w:rsidRDefault="00BB43F9" w:rsidP="005D5408">
            <w:pPr>
              <w:spacing w:before="80" w:after="80" w:line="200" w:lineRule="exact"/>
              <w:ind w:left="-57" w:right="340"/>
              <w:jc w:val="right"/>
              <w:rPr>
                <w:b/>
                <w:bCs/>
                <w:sz w:val="22"/>
                <w:szCs w:val="22"/>
              </w:rPr>
            </w:pPr>
            <w:r w:rsidRPr="006836DA">
              <w:rPr>
                <w:b/>
                <w:bCs/>
                <w:sz w:val="22"/>
                <w:szCs w:val="22"/>
              </w:rPr>
              <w:t>22,7</w:t>
            </w:r>
          </w:p>
        </w:tc>
        <w:tc>
          <w:tcPr>
            <w:tcW w:w="779" w:type="pct"/>
            <w:tcBorders>
              <w:top w:val="single" w:sz="4" w:space="0" w:color="auto"/>
              <w:left w:val="single" w:sz="4" w:space="0" w:color="auto"/>
              <w:bottom w:val="nil"/>
              <w:right w:val="single" w:sz="4" w:space="0" w:color="auto"/>
            </w:tcBorders>
            <w:shd w:val="clear" w:color="auto" w:fill="auto"/>
            <w:vAlign w:val="bottom"/>
          </w:tcPr>
          <w:p w:rsidR="00BB43F9" w:rsidRPr="006836DA" w:rsidRDefault="00BB43F9" w:rsidP="005D5408">
            <w:pPr>
              <w:spacing w:before="80" w:after="80" w:line="200" w:lineRule="exact"/>
              <w:ind w:left="-57" w:right="340"/>
              <w:jc w:val="right"/>
              <w:rPr>
                <w:b/>
                <w:bCs/>
                <w:sz w:val="22"/>
                <w:szCs w:val="22"/>
              </w:rPr>
            </w:pPr>
            <w:r w:rsidRPr="006836DA">
              <w:rPr>
                <w:b/>
                <w:bCs/>
                <w:color w:val="000000"/>
                <w:sz w:val="22"/>
                <w:szCs w:val="22"/>
              </w:rPr>
              <w:t>20,7</w:t>
            </w:r>
          </w:p>
        </w:tc>
        <w:tc>
          <w:tcPr>
            <w:tcW w:w="701" w:type="pct"/>
            <w:tcBorders>
              <w:top w:val="single" w:sz="4" w:space="0" w:color="auto"/>
              <w:left w:val="single" w:sz="4" w:space="0" w:color="auto"/>
              <w:bottom w:val="nil"/>
              <w:right w:val="single" w:sz="4" w:space="0" w:color="auto"/>
            </w:tcBorders>
            <w:shd w:val="clear" w:color="auto" w:fill="auto"/>
            <w:vAlign w:val="bottom"/>
          </w:tcPr>
          <w:p w:rsidR="00BB43F9" w:rsidRPr="006836DA" w:rsidRDefault="00BB43F9" w:rsidP="005D5408">
            <w:pPr>
              <w:spacing w:before="80" w:after="80" w:line="200" w:lineRule="exact"/>
              <w:ind w:left="-57" w:right="340"/>
              <w:jc w:val="right"/>
              <w:rPr>
                <w:b/>
                <w:bCs/>
                <w:sz w:val="22"/>
                <w:szCs w:val="22"/>
              </w:rPr>
            </w:pPr>
            <w:r w:rsidRPr="006836DA">
              <w:rPr>
                <w:b/>
                <w:bCs/>
                <w:sz w:val="22"/>
                <w:szCs w:val="22"/>
              </w:rPr>
              <w:t>17,1</w:t>
            </w:r>
          </w:p>
        </w:tc>
        <w:tc>
          <w:tcPr>
            <w:tcW w:w="715" w:type="pct"/>
            <w:tcBorders>
              <w:top w:val="single" w:sz="4" w:space="0" w:color="auto"/>
              <w:left w:val="single" w:sz="4" w:space="0" w:color="auto"/>
              <w:bottom w:val="nil"/>
              <w:right w:val="single" w:sz="4" w:space="0" w:color="auto"/>
            </w:tcBorders>
            <w:shd w:val="clear" w:color="auto" w:fill="auto"/>
            <w:vAlign w:val="bottom"/>
          </w:tcPr>
          <w:p w:rsidR="00BB43F9" w:rsidRPr="006836DA" w:rsidRDefault="00BB43F9" w:rsidP="005D5408">
            <w:pPr>
              <w:spacing w:before="80" w:after="80" w:line="200" w:lineRule="exact"/>
              <w:ind w:left="-57" w:right="340"/>
              <w:jc w:val="right"/>
              <w:rPr>
                <w:b/>
                <w:bCs/>
                <w:sz w:val="22"/>
                <w:szCs w:val="22"/>
              </w:rPr>
            </w:pPr>
            <w:r w:rsidRPr="006836DA">
              <w:rPr>
                <w:b/>
                <w:bCs/>
                <w:color w:val="000000"/>
                <w:sz w:val="22"/>
                <w:szCs w:val="22"/>
              </w:rPr>
              <w:t>6,6</w:t>
            </w:r>
          </w:p>
        </w:tc>
      </w:tr>
      <w:tr w:rsidR="00BB43F9" w:rsidRPr="007E3C0F" w:rsidTr="005D5408">
        <w:tc>
          <w:tcPr>
            <w:tcW w:w="688" w:type="pct"/>
            <w:tcBorders>
              <w:top w:val="nil"/>
              <w:bottom w:val="nil"/>
            </w:tcBorders>
          </w:tcPr>
          <w:p w:rsidR="00BB43F9" w:rsidRPr="007E3C0F" w:rsidRDefault="00BB43F9" w:rsidP="00A17ED7">
            <w:pPr>
              <w:spacing w:before="80" w:after="80" w:line="200" w:lineRule="exact"/>
              <w:ind w:left="85"/>
              <w:rPr>
                <w:sz w:val="22"/>
                <w:szCs w:val="22"/>
              </w:rPr>
            </w:pPr>
            <w:r w:rsidRPr="007E3C0F">
              <w:rPr>
                <w:sz w:val="22"/>
                <w:szCs w:val="22"/>
              </w:rPr>
              <w:t>мужчины</w:t>
            </w:r>
          </w:p>
        </w:tc>
        <w:tc>
          <w:tcPr>
            <w:tcW w:w="636" w:type="pct"/>
            <w:tcBorders>
              <w:top w:val="nil"/>
              <w:bottom w:val="nil"/>
            </w:tcBorders>
          </w:tcPr>
          <w:p w:rsidR="00BB43F9" w:rsidRPr="007E3C0F" w:rsidRDefault="00BB43F9" w:rsidP="00A17ED7">
            <w:pPr>
              <w:spacing w:before="80" w:after="80" w:line="200" w:lineRule="exact"/>
              <w:jc w:val="center"/>
              <w:rPr>
                <w:sz w:val="22"/>
                <w:szCs w:val="22"/>
              </w:rPr>
            </w:pPr>
            <w:r w:rsidRPr="007E3C0F">
              <w:rPr>
                <w:sz w:val="22"/>
                <w:szCs w:val="22"/>
              </w:rPr>
              <w:t>100</w:t>
            </w:r>
          </w:p>
        </w:tc>
        <w:tc>
          <w:tcPr>
            <w:tcW w:w="701" w:type="pct"/>
            <w:tcBorders>
              <w:top w:val="nil"/>
              <w:left w:val="nil"/>
              <w:bottom w:val="nil"/>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28,4</w:t>
            </w:r>
          </w:p>
        </w:tc>
        <w:tc>
          <w:tcPr>
            <w:tcW w:w="779" w:type="pct"/>
            <w:tcBorders>
              <w:top w:val="nil"/>
              <w:left w:val="single" w:sz="4" w:space="0" w:color="auto"/>
              <w:bottom w:val="nil"/>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25,3</w:t>
            </w:r>
          </w:p>
        </w:tc>
        <w:tc>
          <w:tcPr>
            <w:tcW w:w="779" w:type="pct"/>
            <w:tcBorders>
              <w:top w:val="nil"/>
              <w:left w:val="single" w:sz="4" w:space="0" w:color="auto"/>
              <w:bottom w:val="nil"/>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17,6</w:t>
            </w:r>
          </w:p>
        </w:tc>
        <w:tc>
          <w:tcPr>
            <w:tcW w:w="701" w:type="pct"/>
            <w:tcBorders>
              <w:top w:val="nil"/>
              <w:left w:val="single" w:sz="4" w:space="0" w:color="auto"/>
              <w:bottom w:val="nil"/>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22,5</w:t>
            </w:r>
          </w:p>
        </w:tc>
        <w:tc>
          <w:tcPr>
            <w:tcW w:w="715" w:type="pct"/>
            <w:tcBorders>
              <w:top w:val="nil"/>
              <w:left w:val="single" w:sz="4" w:space="0" w:color="auto"/>
              <w:bottom w:val="nil"/>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6,2</w:t>
            </w:r>
          </w:p>
        </w:tc>
      </w:tr>
      <w:tr w:rsidR="00BB43F9" w:rsidRPr="007E3C0F" w:rsidTr="005D5408">
        <w:tc>
          <w:tcPr>
            <w:tcW w:w="688" w:type="pct"/>
            <w:tcBorders>
              <w:top w:val="nil"/>
              <w:bottom w:val="double" w:sz="4" w:space="0" w:color="auto"/>
            </w:tcBorders>
          </w:tcPr>
          <w:p w:rsidR="00BB43F9" w:rsidRPr="007E3C0F" w:rsidRDefault="00BB43F9" w:rsidP="00A17ED7">
            <w:pPr>
              <w:spacing w:before="80" w:after="80" w:line="200" w:lineRule="exact"/>
              <w:ind w:left="85"/>
              <w:rPr>
                <w:sz w:val="22"/>
                <w:szCs w:val="22"/>
              </w:rPr>
            </w:pPr>
            <w:r w:rsidRPr="007E3C0F">
              <w:rPr>
                <w:sz w:val="22"/>
                <w:szCs w:val="22"/>
              </w:rPr>
              <w:t>женщины</w:t>
            </w:r>
          </w:p>
        </w:tc>
        <w:tc>
          <w:tcPr>
            <w:tcW w:w="636" w:type="pct"/>
            <w:tcBorders>
              <w:top w:val="nil"/>
              <w:bottom w:val="double" w:sz="4" w:space="0" w:color="auto"/>
            </w:tcBorders>
          </w:tcPr>
          <w:p w:rsidR="00BB43F9" w:rsidRPr="007E3C0F" w:rsidRDefault="00BB43F9" w:rsidP="00A17ED7">
            <w:pPr>
              <w:spacing w:before="80" w:after="80" w:line="200" w:lineRule="exact"/>
              <w:jc w:val="center"/>
              <w:rPr>
                <w:sz w:val="22"/>
                <w:szCs w:val="22"/>
              </w:rPr>
            </w:pPr>
            <w:r w:rsidRPr="007E3C0F">
              <w:rPr>
                <w:sz w:val="22"/>
                <w:szCs w:val="22"/>
              </w:rPr>
              <w:t>100</w:t>
            </w:r>
          </w:p>
        </w:tc>
        <w:tc>
          <w:tcPr>
            <w:tcW w:w="701" w:type="pct"/>
            <w:tcBorders>
              <w:top w:val="nil"/>
              <w:left w:val="nil"/>
              <w:bottom w:val="double" w:sz="4" w:space="0" w:color="auto"/>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39,4</w:t>
            </w:r>
          </w:p>
        </w:tc>
        <w:tc>
          <w:tcPr>
            <w:tcW w:w="779" w:type="pct"/>
            <w:tcBorders>
              <w:top w:val="nil"/>
              <w:left w:val="single" w:sz="4" w:space="0" w:color="auto"/>
              <w:bottom w:val="double" w:sz="4" w:space="0" w:color="auto"/>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18,9</w:t>
            </w:r>
          </w:p>
        </w:tc>
        <w:tc>
          <w:tcPr>
            <w:tcW w:w="779" w:type="pct"/>
            <w:tcBorders>
              <w:top w:val="nil"/>
              <w:left w:val="single" w:sz="4" w:space="0" w:color="auto"/>
              <w:bottom w:val="double" w:sz="4" w:space="0" w:color="auto"/>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25,2</w:t>
            </w:r>
          </w:p>
        </w:tc>
        <w:tc>
          <w:tcPr>
            <w:tcW w:w="701" w:type="pct"/>
            <w:tcBorders>
              <w:top w:val="nil"/>
              <w:left w:val="single" w:sz="4" w:space="0" w:color="auto"/>
              <w:bottom w:val="double" w:sz="4" w:space="0" w:color="auto"/>
              <w:right w:val="single" w:sz="4" w:space="0" w:color="auto"/>
            </w:tcBorders>
            <w:shd w:val="clear" w:color="auto" w:fill="auto"/>
            <w:vAlign w:val="bottom"/>
          </w:tcPr>
          <w:p w:rsidR="00BB43F9" w:rsidRPr="009021D1" w:rsidRDefault="00BB43F9" w:rsidP="005D5408">
            <w:pPr>
              <w:spacing w:before="80" w:after="80" w:line="200" w:lineRule="exact"/>
              <w:ind w:left="-57" w:right="340"/>
              <w:jc w:val="right"/>
              <w:rPr>
                <w:color w:val="000000"/>
                <w:sz w:val="22"/>
                <w:szCs w:val="22"/>
              </w:rPr>
            </w:pPr>
            <w:r>
              <w:rPr>
                <w:color w:val="000000"/>
                <w:sz w:val="22"/>
                <w:szCs w:val="22"/>
              </w:rPr>
              <w:t>9,5</w:t>
            </w:r>
          </w:p>
        </w:tc>
        <w:tc>
          <w:tcPr>
            <w:tcW w:w="715" w:type="pct"/>
            <w:tcBorders>
              <w:top w:val="nil"/>
              <w:left w:val="single" w:sz="4" w:space="0" w:color="auto"/>
              <w:bottom w:val="double" w:sz="4" w:space="0" w:color="auto"/>
              <w:right w:val="single" w:sz="4" w:space="0" w:color="auto"/>
            </w:tcBorders>
            <w:shd w:val="clear" w:color="auto" w:fill="auto"/>
            <w:vAlign w:val="bottom"/>
          </w:tcPr>
          <w:p w:rsidR="00BB43F9" w:rsidRPr="006836DA" w:rsidRDefault="00BB43F9" w:rsidP="005D5408">
            <w:pPr>
              <w:spacing w:before="80" w:after="80" w:line="200" w:lineRule="exact"/>
              <w:ind w:left="-57" w:right="340"/>
              <w:jc w:val="right"/>
              <w:rPr>
                <w:sz w:val="22"/>
                <w:szCs w:val="22"/>
              </w:rPr>
            </w:pPr>
            <w:r w:rsidRPr="006836DA">
              <w:rPr>
                <w:sz w:val="22"/>
                <w:szCs w:val="22"/>
              </w:rPr>
              <w:t>7,0</w:t>
            </w:r>
          </w:p>
        </w:tc>
      </w:tr>
    </w:tbl>
    <w:p w:rsidR="00BB43F9" w:rsidRPr="008F48C0" w:rsidRDefault="00BB43F9" w:rsidP="00095470">
      <w:pPr>
        <w:spacing w:before="120" w:line="320" w:lineRule="exact"/>
        <w:ind w:firstLine="709"/>
        <w:jc w:val="both"/>
        <w:rPr>
          <w:sz w:val="26"/>
          <w:szCs w:val="26"/>
        </w:rPr>
      </w:pPr>
      <w:r w:rsidRPr="00E23E7B">
        <w:rPr>
          <w:sz w:val="26"/>
          <w:szCs w:val="26"/>
        </w:rPr>
        <w:t xml:space="preserve">Конкурентоспособность безработных на рынке труда во многом зависит от уровня образования. </w:t>
      </w:r>
      <w:r w:rsidRPr="000E6287">
        <w:rPr>
          <w:sz w:val="26"/>
          <w:szCs w:val="26"/>
        </w:rPr>
        <w:t xml:space="preserve">Наиболее низкий уровень безработицы отмечается среди населения, имеющего высшее </w:t>
      </w:r>
      <w:r>
        <w:rPr>
          <w:sz w:val="26"/>
          <w:szCs w:val="26"/>
        </w:rPr>
        <w:t>образование (</w:t>
      </w:r>
      <w:r w:rsidRPr="00C34F3F">
        <w:rPr>
          <w:sz w:val="26"/>
          <w:szCs w:val="26"/>
        </w:rPr>
        <w:t>1</w:t>
      </w:r>
      <w:r>
        <w:rPr>
          <w:sz w:val="26"/>
          <w:szCs w:val="26"/>
        </w:rPr>
        <w:t>,6%</w:t>
      </w:r>
      <w:r w:rsidRPr="000E6287">
        <w:rPr>
          <w:sz w:val="26"/>
          <w:szCs w:val="26"/>
        </w:rPr>
        <w:t>).</w:t>
      </w:r>
    </w:p>
    <w:p w:rsidR="00BB43F9" w:rsidRPr="00A17ED7" w:rsidRDefault="00EE06BD" w:rsidP="00095470">
      <w:pPr>
        <w:spacing w:line="320" w:lineRule="exact"/>
        <w:ind w:firstLine="709"/>
        <w:jc w:val="both"/>
        <w:rPr>
          <w:sz w:val="26"/>
          <w:szCs w:val="26"/>
        </w:rPr>
      </w:pPr>
      <w:r w:rsidRPr="008F48C0">
        <w:rPr>
          <w:b/>
          <w:bCs/>
          <w:sz w:val="26"/>
          <w:szCs w:val="26"/>
        </w:rPr>
        <w:t>Внешняя трудовая миграция</w:t>
      </w:r>
      <w:r w:rsidRPr="008F48C0">
        <w:rPr>
          <w:sz w:val="26"/>
          <w:szCs w:val="26"/>
        </w:rPr>
        <w:t xml:space="preserve"> составила </w:t>
      </w:r>
      <w:r>
        <w:rPr>
          <w:sz w:val="26"/>
          <w:szCs w:val="26"/>
        </w:rPr>
        <w:t>113,3</w:t>
      </w:r>
      <w:r w:rsidRPr="008F48C0">
        <w:rPr>
          <w:sz w:val="26"/>
          <w:szCs w:val="26"/>
        </w:rPr>
        <w:t xml:space="preserve"> тыс. человек.</w:t>
      </w:r>
      <w:r>
        <w:rPr>
          <w:sz w:val="26"/>
          <w:szCs w:val="26"/>
        </w:rPr>
        <w:t xml:space="preserve"> </w:t>
      </w:r>
    </w:p>
    <w:sectPr w:rsidR="00BB43F9" w:rsidRPr="00A17ED7" w:rsidSect="00FF616D">
      <w:headerReference w:type="even" r:id="rId9"/>
      <w:headerReference w:type="default" r:id="rId10"/>
      <w:footerReference w:type="even" r:id="rId11"/>
      <w:footerReference w:type="default" r:id="rId12"/>
      <w:pgSz w:w="11907" w:h="16840"/>
      <w:pgMar w:top="0" w:right="1418" w:bottom="1418" w:left="1418" w:header="1247" w:footer="1134" w:gutter="0"/>
      <w:pgNumType w:start="10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8AF" w:rsidRDefault="008968AF">
      <w:r>
        <w:separator/>
      </w:r>
    </w:p>
  </w:endnote>
  <w:endnote w:type="continuationSeparator" w:id="0">
    <w:p w:rsidR="008968AF" w:rsidRDefault="0089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91016"/>
      <w:docPartObj>
        <w:docPartGallery w:val="Page Numbers (Bottom of Page)"/>
        <w:docPartUnique/>
      </w:docPartObj>
    </w:sdtPr>
    <w:sdtEndPr/>
    <w:sdtContent>
      <w:p w:rsidR="00772BC0" w:rsidRDefault="00772BC0">
        <w:pPr>
          <w:pStyle w:val="af0"/>
        </w:pPr>
        <w:r>
          <w:fldChar w:fldCharType="begin"/>
        </w:r>
        <w:r>
          <w:instrText>PAGE   \* MERGEFORMAT</w:instrText>
        </w:r>
        <w:r>
          <w:fldChar w:fldCharType="separate"/>
        </w:r>
        <w:r w:rsidR="00375031">
          <w:rPr>
            <w:noProof/>
          </w:rPr>
          <w:t>108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797107"/>
      <w:docPartObj>
        <w:docPartGallery w:val="Page Numbers (Bottom of Page)"/>
        <w:docPartUnique/>
      </w:docPartObj>
    </w:sdtPr>
    <w:sdtEndPr/>
    <w:sdtContent>
      <w:p w:rsidR="00772BC0" w:rsidRDefault="00772BC0">
        <w:pPr>
          <w:pStyle w:val="af0"/>
          <w:jc w:val="right"/>
        </w:pPr>
        <w:r>
          <w:fldChar w:fldCharType="begin"/>
        </w:r>
        <w:r>
          <w:instrText>PAGE   \* MERGEFORMAT</w:instrText>
        </w:r>
        <w:r>
          <w:fldChar w:fldCharType="separate"/>
        </w:r>
        <w:r w:rsidR="00375031">
          <w:rPr>
            <w:noProof/>
          </w:rPr>
          <w:t>107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8AF" w:rsidRDefault="008968AF">
      <w:r>
        <w:separator/>
      </w:r>
    </w:p>
  </w:footnote>
  <w:footnote w:type="continuationSeparator" w:id="0">
    <w:p w:rsidR="008968AF" w:rsidRDefault="00896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C0" w:rsidRDefault="00772BC0"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C0" w:rsidRDefault="00772BC0"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013E3"/>
    <w:rsid w:val="00001FBD"/>
    <w:rsid w:val="00003B6C"/>
    <w:rsid w:val="0000486E"/>
    <w:rsid w:val="000049E5"/>
    <w:rsid w:val="00005C42"/>
    <w:rsid w:val="0000709A"/>
    <w:rsid w:val="00007525"/>
    <w:rsid w:val="00007C3D"/>
    <w:rsid w:val="000113E7"/>
    <w:rsid w:val="000118BB"/>
    <w:rsid w:val="00011A1B"/>
    <w:rsid w:val="00011CA2"/>
    <w:rsid w:val="00011DFC"/>
    <w:rsid w:val="00011F79"/>
    <w:rsid w:val="0001264D"/>
    <w:rsid w:val="00012F50"/>
    <w:rsid w:val="00013369"/>
    <w:rsid w:val="0001368B"/>
    <w:rsid w:val="00013777"/>
    <w:rsid w:val="00014451"/>
    <w:rsid w:val="000144EF"/>
    <w:rsid w:val="00015964"/>
    <w:rsid w:val="000160C0"/>
    <w:rsid w:val="000165E0"/>
    <w:rsid w:val="00016C44"/>
    <w:rsid w:val="00016C89"/>
    <w:rsid w:val="000202BA"/>
    <w:rsid w:val="000202DD"/>
    <w:rsid w:val="0002079A"/>
    <w:rsid w:val="00022273"/>
    <w:rsid w:val="0002277A"/>
    <w:rsid w:val="00022BB8"/>
    <w:rsid w:val="000231DD"/>
    <w:rsid w:val="00025288"/>
    <w:rsid w:val="00025CE3"/>
    <w:rsid w:val="0002625D"/>
    <w:rsid w:val="00026B9E"/>
    <w:rsid w:val="000274F1"/>
    <w:rsid w:val="00027A5A"/>
    <w:rsid w:val="00027B39"/>
    <w:rsid w:val="0003112B"/>
    <w:rsid w:val="00034049"/>
    <w:rsid w:val="00034458"/>
    <w:rsid w:val="00034587"/>
    <w:rsid w:val="000354FE"/>
    <w:rsid w:val="00035A62"/>
    <w:rsid w:val="00036283"/>
    <w:rsid w:val="000368D2"/>
    <w:rsid w:val="00036929"/>
    <w:rsid w:val="00037A59"/>
    <w:rsid w:val="00037B75"/>
    <w:rsid w:val="00037F04"/>
    <w:rsid w:val="000409AC"/>
    <w:rsid w:val="000415FA"/>
    <w:rsid w:val="00041956"/>
    <w:rsid w:val="00041EAA"/>
    <w:rsid w:val="00041FEB"/>
    <w:rsid w:val="00042465"/>
    <w:rsid w:val="00042F5B"/>
    <w:rsid w:val="00043038"/>
    <w:rsid w:val="00044336"/>
    <w:rsid w:val="000450B6"/>
    <w:rsid w:val="00045FEB"/>
    <w:rsid w:val="0004757A"/>
    <w:rsid w:val="00047FC3"/>
    <w:rsid w:val="000500F9"/>
    <w:rsid w:val="00050487"/>
    <w:rsid w:val="00050AEC"/>
    <w:rsid w:val="00051109"/>
    <w:rsid w:val="000516C2"/>
    <w:rsid w:val="00052D9C"/>
    <w:rsid w:val="0005325D"/>
    <w:rsid w:val="00053298"/>
    <w:rsid w:val="0005397E"/>
    <w:rsid w:val="000539EE"/>
    <w:rsid w:val="00054A9B"/>
    <w:rsid w:val="00054F9F"/>
    <w:rsid w:val="00055578"/>
    <w:rsid w:val="00055BE3"/>
    <w:rsid w:val="00055E56"/>
    <w:rsid w:val="0005677D"/>
    <w:rsid w:val="00056BBB"/>
    <w:rsid w:val="00061912"/>
    <w:rsid w:val="000619EC"/>
    <w:rsid w:val="00061D1A"/>
    <w:rsid w:val="00062705"/>
    <w:rsid w:val="00063EF6"/>
    <w:rsid w:val="00064481"/>
    <w:rsid w:val="00064500"/>
    <w:rsid w:val="00065779"/>
    <w:rsid w:val="000662F7"/>
    <w:rsid w:val="00070698"/>
    <w:rsid w:val="0007083A"/>
    <w:rsid w:val="0007264A"/>
    <w:rsid w:val="000754AA"/>
    <w:rsid w:val="00076211"/>
    <w:rsid w:val="00076814"/>
    <w:rsid w:val="0007693A"/>
    <w:rsid w:val="000769E8"/>
    <w:rsid w:val="00076DE5"/>
    <w:rsid w:val="00076F50"/>
    <w:rsid w:val="00077647"/>
    <w:rsid w:val="000778B1"/>
    <w:rsid w:val="00077F0C"/>
    <w:rsid w:val="000824E5"/>
    <w:rsid w:val="000827E6"/>
    <w:rsid w:val="0008594B"/>
    <w:rsid w:val="000868A8"/>
    <w:rsid w:val="00086C4F"/>
    <w:rsid w:val="00086F45"/>
    <w:rsid w:val="00087B13"/>
    <w:rsid w:val="00090E82"/>
    <w:rsid w:val="000915CF"/>
    <w:rsid w:val="00092201"/>
    <w:rsid w:val="00092C3A"/>
    <w:rsid w:val="00093600"/>
    <w:rsid w:val="00094E7C"/>
    <w:rsid w:val="00095207"/>
    <w:rsid w:val="00095470"/>
    <w:rsid w:val="00095A42"/>
    <w:rsid w:val="00097214"/>
    <w:rsid w:val="000A02A7"/>
    <w:rsid w:val="000A07FB"/>
    <w:rsid w:val="000A093A"/>
    <w:rsid w:val="000A09C1"/>
    <w:rsid w:val="000A0B5B"/>
    <w:rsid w:val="000A0E11"/>
    <w:rsid w:val="000A147B"/>
    <w:rsid w:val="000A22B4"/>
    <w:rsid w:val="000A24A8"/>
    <w:rsid w:val="000A2556"/>
    <w:rsid w:val="000A2A8F"/>
    <w:rsid w:val="000A2E62"/>
    <w:rsid w:val="000A43F9"/>
    <w:rsid w:val="000A4ADF"/>
    <w:rsid w:val="000A4ED7"/>
    <w:rsid w:val="000A6777"/>
    <w:rsid w:val="000A723F"/>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41B4"/>
    <w:rsid w:val="000B4B3C"/>
    <w:rsid w:val="000B5C78"/>
    <w:rsid w:val="000B5CF2"/>
    <w:rsid w:val="000B5F5D"/>
    <w:rsid w:val="000B63C4"/>
    <w:rsid w:val="000B68C3"/>
    <w:rsid w:val="000C0112"/>
    <w:rsid w:val="000C0334"/>
    <w:rsid w:val="000C22D6"/>
    <w:rsid w:val="000C2451"/>
    <w:rsid w:val="000C2C19"/>
    <w:rsid w:val="000C3186"/>
    <w:rsid w:val="000C4543"/>
    <w:rsid w:val="000C4936"/>
    <w:rsid w:val="000C5CF3"/>
    <w:rsid w:val="000C5F00"/>
    <w:rsid w:val="000C6E62"/>
    <w:rsid w:val="000C7BC8"/>
    <w:rsid w:val="000D0910"/>
    <w:rsid w:val="000D0959"/>
    <w:rsid w:val="000D0A84"/>
    <w:rsid w:val="000D163B"/>
    <w:rsid w:val="000D180B"/>
    <w:rsid w:val="000D2704"/>
    <w:rsid w:val="000D2EB2"/>
    <w:rsid w:val="000D3ECB"/>
    <w:rsid w:val="000D3F6D"/>
    <w:rsid w:val="000D571C"/>
    <w:rsid w:val="000D5DFF"/>
    <w:rsid w:val="000D6619"/>
    <w:rsid w:val="000D6BBB"/>
    <w:rsid w:val="000D6C1B"/>
    <w:rsid w:val="000D76C2"/>
    <w:rsid w:val="000D7708"/>
    <w:rsid w:val="000E04A0"/>
    <w:rsid w:val="000E0ADB"/>
    <w:rsid w:val="000E2153"/>
    <w:rsid w:val="000E23C8"/>
    <w:rsid w:val="000E373D"/>
    <w:rsid w:val="000E4093"/>
    <w:rsid w:val="000E51BF"/>
    <w:rsid w:val="000E55A9"/>
    <w:rsid w:val="000E72C1"/>
    <w:rsid w:val="000E7615"/>
    <w:rsid w:val="000E770E"/>
    <w:rsid w:val="000E7772"/>
    <w:rsid w:val="000E7C9D"/>
    <w:rsid w:val="000E7CF9"/>
    <w:rsid w:val="000F0363"/>
    <w:rsid w:val="000F05B5"/>
    <w:rsid w:val="000F0F7D"/>
    <w:rsid w:val="000F13F5"/>
    <w:rsid w:val="000F1D16"/>
    <w:rsid w:val="000F269E"/>
    <w:rsid w:val="000F3949"/>
    <w:rsid w:val="000F3976"/>
    <w:rsid w:val="000F44EB"/>
    <w:rsid w:val="000F567B"/>
    <w:rsid w:val="000F5CB5"/>
    <w:rsid w:val="000F5DA1"/>
    <w:rsid w:val="000F6D66"/>
    <w:rsid w:val="000F7312"/>
    <w:rsid w:val="000F796E"/>
    <w:rsid w:val="000F7F1A"/>
    <w:rsid w:val="00100640"/>
    <w:rsid w:val="00100F99"/>
    <w:rsid w:val="001010D5"/>
    <w:rsid w:val="00101490"/>
    <w:rsid w:val="00101CE8"/>
    <w:rsid w:val="001020A0"/>
    <w:rsid w:val="001020BB"/>
    <w:rsid w:val="00102F2C"/>
    <w:rsid w:val="00105DC1"/>
    <w:rsid w:val="001077B9"/>
    <w:rsid w:val="0010793A"/>
    <w:rsid w:val="00107E33"/>
    <w:rsid w:val="0011167A"/>
    <w:rsid w:val="001118E1"/>
    <w:rsid w:val="00111976"/>
    <w:rsid w:val="00111996"/>
    <w:rsid w:val="00112A8E"/>
    <w:rsid w:val="001156E3"/>
    <w:rsid w:val="00115A7D"/>
    <w:rsid w:val="00116A58"/>
    <w:rsid w:val="00116A8A"/>
    <w:rsid w:val="00116EF7"/>
    <w:rsid w:val="00117AF2"/>
    <w:rsid w:val="00117BC2"/>
    <w:rsid w:val="00117C1A"/>
    <w:rsid w:val="00122448"/>
    <w:rsid w:val="0012477C"/>
    <w:rsid w:val="00124BA5"/>
    <w:rsid w:val="0012509E"/>
    <w:rsid w:val="001260DB"/>
    <w:rsid w:val="0012681F"/>
    <w:rsid w:val="00126FDA"/>
    <w:rsid w:val="0012703F"/>
    <w:rsid w:val="00127DEB"/>
    <w:rsid w:val="00130598"/>
    <w:rsid w:val="00130D1E"/>
    <w:rsid w:val="00130D68"/>
    <w:rsid w:val="00130D88"/>
    <w:rsid w:val="001311E8"/>
    <w:rsid w:val="0013153F"/>
    <w:rsid w:val="0013190A"/>
    <w:rsid w:val="00132251"/>
    <w:rsid w:val="0013557F"/>
    <w:rsid w:val="0013593E"/>
    <w:rsid w:val="00135EBE"/>
    <w:rsid w:val="001360C4"/>
    <w:rsid w:val="00136346"/>
    <w:rsid w:val="0013662C"/>
    <w:rsid w:val="00136989"/>
    <w:rsid w:val="00137978"/>
    <w:rsid w:val="00140287"/>
    <w:rsid w:val="00140670"/>
    <w:rsid w:val="00140A52"/>
    <w:rsid w:val="0014295E"/>
    <w:rsid w:val="00143498"/>
    <w:rsid w:val="001435D5"/>
    <w:rsid w:val="00143E73"/>
    <w:rsid w:val="001442A7"/>
    <w:rsid w:val="001445A8"/>
    <w:rsid w:val="001447AA"/>
    <w:rsid w:val="00144819"/>
    <w:rsid w:val="00144B11"/>
    <w:rsid w:val="001452AA"/>
    <w:rsid w:val="00145E53"/>
    <w:rsid w:val="00146620"/>
    <w:rsid w:val="0014706E"/>
    <w:rsid w:val="001517C4"/>
    <w:rsid w:val="00151B1D"/>
    <w:rsid w:val="00152031"/>
    <w:rsid w:val="0015338D"/>
    <w:rsid w:val="0015354E"/>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6B1"/>
    <w:rsid w:val="00167FE4"/>
    <w:rsid w:val="00170EE8"/>
    <w:rsid w:val="0017119B"/>
    <w:rsid w:val="001722BF"/>
    <w:rsid w:val="00172F1D"/>
    <w:rsid w:val="00176757"/>
    <w:rsid w:val="001767CE"/>
    <w:rsid w:val="00176813"/>
    <w:rsid w:val="00180519"/>
    <w:rsid w:val="00181312"/>
    <w:rsid w:val="00181871"/>
    <w:rsid w:val="001819B1"/>
    <w:rsid w:val="00182B3C"/>
    <w:rsid w:val="00182E1D"/>
    <w:rsid w:val="00183721"/>
    <w:rsid w:val="00183D11"/>
    <w:rsid w:val="00184320"/>
    <w:rsid w:val="001845C3"/>
    <w:rsid w:val="001851D9"/>
    <w:rsid w:val="001868CE"/>
    <w:rsid w:val="00186C80"/>
    <w:rsid w:val="001875A8"/>
    <w:rsid w:val="00187C63"/>
    <w:rsid w:val="001900D5"/>
    <w:rsid w:val="001908D9"/>
    <w:rsid w:val="00191179"/>
    <w:rsid w:val="00191626"/>
    <w:rsid w:val="001916FA"/>
    <w:rsid w:val="00191A52"/>
    <w:rsid w:val="00191BBC"/>
    <w:rsid w:val="00192AB9"/>
    <w:rsid w:val="00192E89"/>
    <w:rsid w:val="0019337A"/>
    <w:rsid w:val="00195360"/>
    <w:rsid w:val="001954A2"/>
    <w:rsid w:val="00195D7E"/>
    <w:rsid w:val="00195EC8"/>
    <w:rsid w:val="001A0416"/>
    <w:rsid w:val="001A08B5"/>
    <w:rsid w:val="001A1097"/>
    <w:rsid w:val="001A1C46"/>
    <w:rsid w:val="001A1E7B"/>
    <w:rsid w:val="001A2712"/>
    <w:rsid w:val="001A2D72"/>
    <w:rsid w:val="001A4386"/>
    <w:rsid w:val="001A502F"/>
    <w:rsid w:val="001A6258"/>
    <w:rsid w:val="001A6268"/>
    <w:rsid w:val="001A787F"/>
    <w:rsid w:val="001B03D8"/>
    <w:rsid w:val="001B1F86"/>
    <w:rsid w:val="001B35A2"/>
    <w:rsid w:val="001B39EB"/>
    <w:rsid w:val="001B44ED"/>
    <w:rsid w:val="001B5326"/>
    <w:rsid w:val="001B56C7"/>
    <w:rsid w:val="001B6E1A"/>
    <w:rsid w:val="001B747F"/>
    <w:rsid w:val="001B76F8"/>
    <w:rsid w:val="001B793A"/>
    <w:rsid w:val="001B7E15"/>
    <w:rsid w:val="001C0C67"/>
    <w:rsid w:val="001C0FE3"/>
    <w:rsid w:val="001C1068"/>
    <w:rsid w:val="001C2033"/>
    <w:rsid w:val="001C256A"/>
    <w:rsid w:val="001C2C3D"/>
    <w:rsid w:val="001C39A1"/>
    <w:rsid w:val="001C43C3"/>
    <w:rsid w:val="001C4D87"/>
    <w:rsid w:val="001C6DAF"/>
    <w:rsid w:val="001C7200"/>
    <w:rsid w:val="001C7BB6"/>
    <w:rsid w:val="001D08C5"/>
    <w:rsid w:val="001D0909"/>
    <w:rsid w:val="001D0941"/>
    <w:rsid w:val="001D0A9E"/>
    <w:rsid w:val="001D0C85"/>
    <w:rsid w:val="001D0F96"/>
    <w:rsid w:val="001D1B3D"/>
    <w:rsid w:val="001D1C33"/>
    <w:rsid w:val="001D1DB1"/>
    <w:rsid w:val="001D389B"/>
    <w:rsid w:val="001D3A46"/>
    <w:rsid w:val="001D3EAF"/>
    <w:rsid w:val="001D7A0D"/>
    <w:rsid w:val="001D7CC9"/>
    <w:rsid w:val="001D7DD7"/>
    <w:rsid w:val="001E01EA"/>
    <w:rsid w:val="001E0469"/>
    <w:rsid w:val="001E05A8"/>
    <w:rsid w:val="001E0D86"/>
    <w:rsid w:val="001E0EFC"/>
    <w:rsid w:val="001E11CA"/>
    <w:rsid w:val="001E16BE"/>
    <w:rsid w:val="001E1752"/>
    <w:rsid w:val="001E19C4"/>
    <w:rsid w:val="001E1D78"/>
    <w:rsid w:val="001E2F35"/>
    <w:rsid w:val="001E790D"/>
    <w:rsid w:val="001F0BD8"/>
    <w:rsid w:val="001F26AA"/>
    <w:rsid w:val="001F2F21"/>
    <w:rsid w:val="001F309E"/>
    <w:rsid w:val="001F6520"/>
    <w:rsid w:val="001F74B7"/>
    <w:rsid w:val="001F7677"/>
    <w:rsid w:val="001F7A97"/>
    <w:rsid w:val="00200350"/>
    <w:rsid w:val="00200E0B"/>
    <w:rsid w:val="002023AD"/>
    <w:rsid w:val="00202C39"/>
    <w:rsid w:val="0020317E"/>
    <w:rsid w:val="002032E1"/>
    <w:rsid w:val="002033AC"/>
    <w:rsid w:val="00203811"/>
    <w:rsid w:val="0020496C"/>
    <w:rsid w:val="00205014"/>
    <w:rsid w:val="0020636C"/>
    <w:rsid w:val="0020704A"/>
    <w:rsid w:val="00211D14"/>
    <w:rsid w:val="00211D8F"/>
    <w:rsid w:val="002124C1"/>
    <w:rsid w:val="0021315D"/>
    <w:rsid w:val="00214C6B"/>
    <w:rsid w:val="002152C3"/>
    <w:rsid w:val="00216961"/>
    <w:rsid w:val="00216CEA"/>
    <w:rsid w:val="00217042"/>
    <w:rsid w:val="00217AAF"/>
    <w:rsid w:val="00217D70"/>
    <w:rsid w:val="00217E4C"/>
    <w:rsid w:val="00217E50"/>
    <w:rsid w:val="0022005C"/>
    <w:rsid w:val="002200E1"/>
    <w:rsid w:val="0022096C"/>
    <w:rsid w:val="00220D11"/>
    <w:rsid w:val="00220E54"/>
    <w:rsid w:val="00221380"/>
    <w:rsid w:val="002215B7"/>
    <w:rsid w:val="00221649"/>
    <w:rsid w:val="00222A8B"/>
    <w:rsid w:val="002240DA"/>
    <w:rsid w:val="002241BA"/>
    <w:rsid w:val="00226D6F"/>
    <w:rsid w:val="002302F3"/>
    <w:rsid w:val="00230449"/>
    <w:rsid w:val="002308F6"/>
    <w:rsid w:val="002309E3"/>
    <w:rsid w:val="00230F1F"/>
    <w:rsid w:val="00231DCA"/>
    <w:rsid w:val="00231FE2"/>
    <w:rsid w:val="00234E5D"/>
    <w:rsid w:val="00236B13"/>
    <w:rsid w:val="00236BAF"/>
    <w:rsid w:val="00237FEF"/>
    <w:rsid w:val="00240182"/>
    <w:rsid w:val="00240C04"/>
    <w:rsid w:val="002411B7"/>
    <w:rsid w:val="002415B4"/>
    <w:rsid w:val="0024212B"/>
    <w:rsid w:val="002425E2"/>
    <w:rsid w:val="00242B6B"/>
    <w:rsid w:val="00243FEF"/>
    <w:rsid w:val="00244135"/>
    <w:rsid w:val="00244909"/>
    <w:rsid w:val="00244AA9"/>
    <w:rsid w:val="00245957"/>
    <w:rsid w:val="00245D3E"/>
    <w:rsid w:val="0024650B"/>
    <w:rsid w:val="002470A2"/>
    <w:rsid w:val="00247E45"/>
    <w:rsid w:val="002511A2"/>
    <w:rsid w:val="0025183D"/>
    <w:rsid w:val="00251EB0"/>
    <w:rsid w:val="0025271A"/>
    <w:rsid w:val="002535AC"/>
    <w:rsid w:val="002540AB"/>
    <w:rsid w:val="002541E4"/>
    <w:rsid w:val="00255370"/>
    <w:rsid w:val="00255378"/>
    <w:rsid w:val="00255F2E"/>
    <w:rsid w:val="00257BEF"/>
    <w:rsid w:val="00257E34"/>
    <w:rsid w:val="00257FB3"/>
    <w:rsid w:val="00260E7B"/>
    <w:rsid w:val="00262FB4"/>
    <w:rsid w:val="00263B87"/>
    <w:rsid w:val="00263DB5"/>
    <w:rsid w:val="00264208"/>
    <w:rsid w:val="00264255"/>
    <w:rsid w:val="00264B97"/>
    <w:rsid w:val="00266D5A"/>
    <w:rsid w:val="00270C17"/>
    <w:rsid w:val="00270D0E"/>
    <w:rsid w:val="002714BB"/>
    <w:rsid w:val="002719FA"/>
    <w:rsid w:val="00271DE6"/>
    <w:rsid w:val="00272F0E"/>
    <w:rsid w:val="002741B2"/>
    <w:rsid w:val="00274925"/>
    <w:rsid w:val="00275C4A"/>
    <w:rsid w:val="00275F67"/>
    <w:rsid w:val="002771F6"/>
    <w:rsid w:val="002800BF"/>
    <w:rsid w:val="002807DA"/>
    <w:rsid w:val="00280CDD"/>
    <w:rsid w:val="00280EDE"/>
    <w:rsid w:val="0028152A"/>
    <w:rsid w:val="00282B52"/>
    <w:rsid w:val="00282E94"/>
    <w:rsid w:val="00283E0E"/>
    <w:rsid w:val="002846FC"/>
    <w:rsid w:val="0028504A"/>
    <w:rsid w:val="00285FEB"/>
    <w:rsid w:val="00286200"/>
    <w:rsid w:val="00286DE2"/>
    <w:rsid w:val="002873FF"/>
    <w:rsid w:val="00287496"/>
    <w:rsid w:val="00287C6A"/>
    <w:rsid w:val="00287D67"/>
    <w:rsid w:val="00290600"/>
    <w:rsid w:val="00291443"/>
    <w:rsid w:val="00291C6F"/>
    <w:rsid w:val="00292E91"/>
    <w:rsid w:val="0029368C"/>
    <w:rsid w:val="00293BF3"/>
    <w:rsid w:val="00295117"/>
    <w:rsid w:val="00296E2E"/>
    <w:rsid w:val="002971C2"/>
    <w:rsid w:val="002979C1"/>
    <w:rsid w:val="002A1010"/>
    <w:rsid w:val="002A1BCC"/>
    <w:rsid w:val="002A1C8A"/>
    <w:rsid w:val="002A25B6"/>
    <w:rsid w:val="002A2667"/>
    <w:rsid w:val="002A4444"/>
    <w:rsid w:val="002A4B28"/>
    <w:rsid w:val="002A5D8D"/>
    <w:rsid w:val="002A5E22"/>
    <w:rsid w:val="002A605F"/>
    <w:rsid w:val="002A797D"/>
    <w:rsid w:val="002A79DA"/>
    <w:rsid w:val="002B0628"/>
    <w:rsid w:val="002B09D1"/>
    <w:rsid w:val="002B0F3C"/>
    <w:rsid w:val="002B22FE"/>
    <w:rsid w:val="002B283A"/>
    <w:rsid w:val="002B37CD"/>
    <w:rsid w:val="002B45CB"/>
    <w:rsid w:val="002B4E2E"/>
    <w:rsid w:val="002B52D8"/>
    <w:rsid w:val="002B5616"/>
    <w:rsid w:val="002B589F"/>
    <w:rsid w:val="002B5BAB"/>
    <w:rsid w:val="002B649F"/>
    <w:rsid w:val="002B70E1"/>
    <w:rsid w:val="002B7E45"/>
    <w:rsid w:val="002C049F"/>
    <w:rsid w:val="002C16C7"/>
    <w:rsid w:val="002C1C04"/>
    <w:rsid w:val="002C30BD"/>
    <w:rsid w:val="002C44F9"/>
    <w:rsid w:val="002C477C"/>
    <w:rsid w:val="002C4F18"/>
    <w:rsid w:val="002C591E"/>
    <w:rsid w:val="002C61A6"/>
    <w:rsid w:val="002C675F"/>
    <w:rsid w:val="002C6BB3"/>
    <w:rsid w:val="002C7EA1"/>
    <w:rsid w:val="002D10EB"/>
    <w:rsid w:val="002D1702"/>
    <w:rsid w:val="002D1869"/>
    <w:rsid w:val="002D2011"/>
    <w:rsid w:val="002D23ED"/>
    <w:rsid w:val="002D2442"/>
    <w:rsid w:val="002D2DA0"/>
    <w:rsid w:val="002D314B"/>
    <w:rsid w:val="002D330F"/>
    <w:rsid w:val="002D3D40"/>
    <w:rsid w:val="002D428A"/>
    <w:rsid w:val="002D46CC"/>
    <w:rsid w:val="002D48D0"/>
    <w:rsid w:val="002D48D8"/>
    <w:rsid w:val="002D506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9E6"/>
    <w:rsid w:val="002F0D03"/>
    <w:rsid w:val="002F146D"/>
    <w:rsid w:val="002F3ED3"/>
    <w:rsid w:val="002F401A"/>
    <w:rsid w:val="002F4DFB"/>
    <w:rsid w:val="002F7059"/>
    <w:rsid w:val="00300BF3"/>
    <w:rsid w:val="00300E93"/>
    <w:rsid w:val="00300F1D"/>
    <w:rsid w:val="00301178"/>
    <w:rsid w:val="00301CC2"/>
    <w:rsid w:val="0030209A"/>
    <w:rsid w:val="00302266"/>
    <w:rsid w:val="0030364C"/>
    <w:rsid w:val="0030403C"/>
    <w:rsid w:val="00304266"/>
    <w:rsid w:val="00305A1A"/>
    <w:rsid w:val="003063CD"/>
    <w:rsid w:val="00306677"/>
    <w:rsid w:val="003067B3"/>
    <w:rsid w:val="003068F6"/>
    <w:rsid w:val="00307332"/>
    <w:rsid w:val="00307A0E"/>
    <w:rsid w:val="003119E1"/>
    <w:rsid w:val="00311E5B"/>
    <w:rsid w:val="00312091"/>
    <w:rsid w:val="003120B8"/>
    <w:rsid w:val="00313A0C"/>
    <w:rsid w:val="003160CA"/>
    <w:rsid w:val="003167D5"/>
    <w:rsid w:val="00316E98"/>
    <w:rsid w:val="0031738E"/>
    <w:rsid w:val="0032032E"/>
    <w:rsid w:val="00320416"/>
    <w:rsid w:val="00320B38"/>
    <w:rsid w:val="003211A3"/>
    <w:rsid w:val="0032284E"/>
    <w:rsid w:val="003228E9"/>
    <w:rsid w:val="00322A4E"/>
    <w:rsid w:val="00322A7C"/>
    <w:rsid w:val="0032462E"/>
    <w:rsid w:val="003257AC"/>
    <w:rsid w:val="00326097"/>
    <w:rsid w:val="00326486"/>
    <w:rsid w:val="00326773"/>
    <w:rsid w:val="00326BA4"/>
    <w:rsid w:val="00326E0E"/>
    <w:rsid w:val="003271D7"/>
    <w:rsid w:val="00327561"/>
    <w:rsid w:val="00330964"/>
    <w:rsid w:val="00330AAB"/>
    <w:rsid w:val="0033150E"/>
    <w:rsid w:val="003318BD"/>
    <w:rsid w:val="00331AF8"/>
    <w:rsid w:val="00332267"/>
    <w:rsid w:val="00332317"/>
    <w:rsid w:val="0033238D"/>
    <w:rsid w:val="003327DC"/>
    <w:rsid w:val="00332D5B"/>
    <w:rsid w:val="003336BC"/>
    <w:rsid w:val="00334381"/>
    <w:rsid w:val="00334B27"/>
    <w:rsid w:val="0033584E"/>
    <w:rsid w:val="0033596D"/>
    <w:rsid w:val="00335C91"/>
    <w:rsid w:val="0033798E"/>
    <w:rsid w:val="0034025B"/>
    <w:rsid w:val="0034055A"/>
    <w:rsid w:val="00341CC2"/>
    <w:rsid w:val="00342346"/>
    <w:rsid w:val="00342524"/>
    <w:rsid w:val="003432F7"/>
    <w:rsid w:val="00343823"/>
    <w:rsid w:val="00343B29"/>
    <w:rsid w:val="0034439B"/>
    <w:rsid w:val="00345719"/>
    <w:rsid w:val="0034616E"/>
    <w:rsid w:val="003468FE"/>
    <w:rsid w:val="00346BFE"/>
    <w:rsid w:val="003475D8"/>
    <w:rsid w:val="003477A9"/>
    <w:rsid w:val="003506BD"/>
    <w:rsid w:val="00351499"/>
    <w:rsid w:val="00351789"/>
    <w:rsid w:val="00351ED3"/>
    <w:rsid w:val="00352735"/>
    <w:rsid w:val="0035287F"/>
    <w:rsid w:val="003530A1"/>
    <w:rsid w:val="003536C7"/>
    <w:rsid w:val="003548C4"/>
    <w:rsid w:val="00354A1D"/>
    <w:rsid w:val="00354A40"/>
    <w:rsid w:val="00354B38"/>
    <w:rsid w:val="00355190"/>
    <w:rsid w:val="003552F6"/>
    <w:rsid w:val="0035612A"/>
    <w:rsid w:val="00356939"/>
    <w:rsid w:val="00356BE2"/>
    <w:rsid w:val="00357055"/>
    <w:rsid w:val="00360224"/>
    <w:rsid w:val="003608C6"/>
    <w:rsid w:val="00362CF2"/>
    <w:rsid w:val="00363820"/>
    <w:rsid w:val="00363F23"/>
    <w:rsid w:val="003640AA"/>
    <w:rsid w:val="003641E4"/>
    <w:rsid w:val="00365067"/>
    <w:rsid w:val="00365BB7"/>
    <w:rsid w:val="00366116"/>
    <w:rsid w:val="00366BCD"/>
    <w:rsid w:val="0036756D"/>
    <w:rsid w:val="00367A36"/>
    <w:rsid w:val="00370962"/>
    <w:rsid w:val="00371240"/>
    <w:rsid w:val="003716FA"/>
    <w:rsid w:val="00373156"/>
    <w:rsid w:val="00373785"/>
    <w:rsid w:val="00373C2C"/>
    <w:rsid w:val="003749CF"/>
    <w:rsid w:val="00374D00"/>
    <w:rsid w:val="00375031"/>
    <w:rsid w:val="00375F99"/>
    <w:rsid w:val="003765CE"/>
    <w:rsid w:val="003772D4"/>
    <w:rsid w:val="00377524"/>
    <w:rsid w:val="0038014C"/>
    <w:rsid w:val="003807B5"/>
    <w:rsid w:val="00382303"/>
    <w:rsid w:val="00383F09"/>
    <w:rsid w:val="003848D8"/>
    <w:rsid w:val="00385851"/>
    <w:rsid w:val="00386411"/>
    <w:rsid w:val="00386D53"/>
    <w:rsid w:val="00386F8E"/>
    <w:rsid w:val="00387160"/>
    <w:rsid w:val="003900AB"/>
    <w:rsid w:val="003909B4"/>
    <w:rsid w:val="00390CB9"/>
    <w:rsid w:val="00391DDA"/>
    <w:rsid w:val="00392441"/>
    <w:rsid w:val="00392721"/>
    <w:rsid w:val="0039369E"/>
    <w:rsid w:val="00394758"/>
    <w:rsid w:val="003949C9"/>
    <w:rsid w:val="003953AB"/>
    <w:rsid w:val="00395441"/>
    <w:rsid w:val="003955E4"/>
    <w:rsid w:val="0039707D"/>
    <w:rsid w:val="00397475"/>
    <w:rsid w:val="003A0421"/>
    <w:rsid w:val="003A04BD"/>
    <w:rsid w:val="003A0AAC"/>
    <w:rsid w:val="003A10FD"/>
    <w:rsid w:val="003A1326"/>
    <w:rsid w:val="003A208E"/>
    <w:rsid w:val="003A2A34"/>
    <w:rsid w:val="003A2D4D"/>
    <w:rsid w:val="003A2FA0"/>
    <w:rsid w:val="003A36F6"/>
    <w:rsid w:val="003A4078"/>
    <w:rsid w:val="003A4289"/>
    <w:rsid w:val="003A564C"/>
    <w:rsid w:val="003A56E8"/>
    <w:rsid w:val="003A5C8F"/>
    <w:rsid w:val="003A793F"/>
    <w:rsid w:val="003B1811"/>
    <w:rsid w:val="003B2822"/>
    <w:rsid w:val="003B3738"/>
    <w:rsid w:val="003B3798"/>
    <w:rsid w:val="003B5012"/>
    <w:rsid w:val="003B71FF"/>
    <w:rsid w:val="003B74D2"/>
    <w:rsid w:val="003B74F9"/>
    <w:rsid w:val="003C04A3"/>
    <w:rsid w:val="003C16BA"/>
    <w:rsid w:val="003C1F67"/>
    <w:rsid w:val="003C4223"/>
    <w:rsid w:val="003C5D7A"/>
    <w:rsid w:val="003C6396"/>
    <w:rsid w:val="003C6D0F"/>
    <w:rsid w:val="003C780E"/>
    <w:rsid w:val="003C7A01"/>
    <w:rsid w:val="003D05FE"/>
    <w:rsid w:val="003D08DF"/>
    <w:rsid w:val="003D0AD6"/>
    <w:rsid w:val="003D2DB2"/>
    <w:rsid w:val="003D3B82"/>
    <w:rsid w:val="003D3E49"/>
    <w:rsid w:val="003D440F"/>
    <w:rsid w:val="003D4EBF"/>
    <w:rsid w:val="003D5C03"/>
    <w:rsid w:val="003D637E"/>
    <w:rsid w:val="003D729F"/>
    <w:rsid w:val="003D76A7"/>
    <w:rsid w:val="003D7AE9"/>
    <w:rsid w:val="003E0372"/>
    <w:rsid w:val="003E097B"/>
    <w:rsid w:val="003E10DC"/>
    <w:rsid w:val="003E2677"/>
    <w:rsid w:val="003E4536"/>
    <w:rsid w:val="003E531A"/>
    <w:rsid w:val="003E55C6"/>
    <w:rsid w:val="003E6188"/>
    <w:rsid w:val="003E7818"/>
    <w:rsid w:val="003E7ADC"/>
    <w:rsid w:val="003E7E27"/>
    <w:rsid w:val="003F0DD4"/>
    <w:rsid w:val="003F112B"/>
    <w:rsid w:val="003F21CA"/>
    <w:rsid w:val="003F2DE9"/>
    <w:rsid w:val="003F2F2D"/>
    <w:rsid w:val="003F3984"/>
    <w:rsid w:val="003F42C1"/>
    <w:rsid w:val="004000AC"/>
    <w:rsid w:val="00400D5C"/>
    <w:rsid w:val="00400FF4"/>
    <w:rsid w:val="00401543"/>
    <w:rsid w:val="00401A6A"/>
    <w:rsid w:val="00401B04"/>
    <w:rsid w:val="00402017"/>
    <w:rsid w:val="0040244E"/>
    <w:rsid w:val="00402806"/>
    <w:rsid w:val="00402A85"/>
    <w:rsid w:val="00404988"/>
    <w:rsid w:val="00406324"/>
    <w:rsid w:val="00406FC4"/>
    <w:rsid w:val="0040777C"/>
    <w:rsid w:val="004079F2"/>
    <w:rsid w:val="00407D8F"/>
    <w:rsid w:val="00410954"/>
    <w:rsid w:val="00410DA4"/>
    <w:rsid w:val="00411EF8"/>
    <w:rsid w:val="00412DB4"/>
    <w:rsid w:val="004132CF"/>
    <w:rsid w:val="00414E22"/>
    <w:rsid w:val="00417806"/>
    <w:rsid w:val="00420452"/>
    <w:rsid w:val="004218CB"/>
    <w:rsid w:val="00421D94"/>
    <w:rsid w:val="004229EF"/>
    <w:rsid w:val="004234C2"/>
    <w:rsid w:val="00424BC2"/>
    <w:rsid w:val="00425496"/>
    <w:rsid w:val="004256E1"/>
    <w:rsid w:val="004259C4"/>
    <w:rsid w:val="00425A7B"/>
    <w:rsid w:val="00426CF7"/>
    <w:rsid w:val="004271FA"/>
    <w:rsid w:val="00427282"/>
    <w:rsid w:val="004279C9"/>
    <w:rsid w:val="0043001F"/>
    <w:rsid w:val="00430253"/>
    <w:rsid w:val="00430FA9"/>
    <w:rsid w:val="004314DB"/>
    <w:rsid w:val="004320D0"/>
    <w:rsid w:val="004322A5"/>
    <w:rsid w:val="0043278B"/>
    <w:rsid w:val="004327E2"/>
    <w:rsid w:val="004328F7"/>
    <w:rsid w:val="004329D9"/>
    <w:rsid w:val="004343DD"/>
    <w:rsid w:val="00434817"/>
    <w:rsid w:val="00434877"/>
    <w:rsid w:val="00434F0D"/>
    <w:rsid w:val="004351FE"/>
    <w:rsid w:val="00435309"/>
    <w:rsid w:val="0043549E"/>
    <w:rsid w:val="00436622"/>
    <w:rsid w:val="00437EDD"/>
    <w:rsid w:val="0044017D"/>
    <w:rsid w:val="004403D7"/>
    <w:rsid w:val="00440C2F"/>
    <w:rsid w:val="00442304"/>
    <w:rsid w:val="00443060"/>
    <w:rsid w:val="00443DA1"/>
    <w:rsid w:val="004440CC"/>
    <w:rsid w:val="00445785"/>
    <w:rsid w:val="00445CC7"/>
    <w:rsid w:val="004460D4"/>
    <w:rsid w:val="00446218"/>
    <w:rsid w:val="00446353"/>
    <w:rsid w:val="004500E8"/>
    <w:rsid w:val="0045012C"/>
    <w:rsid w:val="00450298"/>
    <w:rsid w:val="00451067"/>
    <w:rsid w:val="00451986"/>
    <w:rsid w:val="00452123"/>
    <w:rsid w:val="004521B6"/>
    <w:rsid w:val="00452623"/>
    <w:rsid w:val="004537B2"/>
    <w:rsid w:val="00453CCA"/>
    <w:rsid w:val="0045594C"/>
    <w:rsid w:val="00456379"/>
    <w:rsid w:val="004568B3"/>
    <w:rsid w:val="00457D26"/>
    <w:rsid w:val="004600C2"/>
    <w:rsid w:val="00460700"/>
    <w:rsid w:val="00460A5F"/>
    <w:rsid w:val="00462518"/>
    <w:rsid w:val="00462BE1"/>
    <w:rsid w:val="00464BBC"/>
    <w:rsid w:val="00465E71"/>
    <w:rsid w:val="0046623A"/>
    <w:rsid w:val="004662BD"/>
    <w:rsid w:val="00466F81"/>
    <w:rsid w:val="00471F0B"/>
    <w:rsid w:val="00471FBB"/>
    <w:rsid w:val="00472C8F"/>
    <w:rsid w:val="004732BD"/>
    <w:rsid w:val="00474DEE"/>
    <w:rsid w:val="00474F5F"/>
    <w:rsid w:val="00474F84"/>
    <w:rsid w:val="00475EB2"/>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256"/>
    <w:rsid w:val="004868EA"/>
    <w:rsid w:val="004872D8"/>
    <w:rsid w:val="004876E3"/>
    <w:rsid w:val="004900B3"/>
    <w:rsid w:val="004906D9"/>
    <w:rsid w:val="004907A8"/>
    <w:rsid w:val="00491040"/>
    <w:rsid w:val="004910BE"/>
    <w:rsid w:val="0049212D"/>
    <w:rsid w:val="0049254B"/>
    <w:rsid w:val="00493C15"/>
    <w:rsid w:val="00493F38"/>
    <w:rsid w:val="00496823"/>
    <w:rsid w:val="004A09EE"/>
    <w:rsid w:val="004A0C83"/>
    <w:rsid w:val="004A0ECC"/>
    <w:rsid w:val="004A102F"/>
    <w:rsid w:val="004A10D2"/>
    <w:rsid w:val="004A1F7E"/>
    <w:rsid w:val="004A2016"/>
    <w:rsid w:val="004A2F4B"/>
    <w:rsid w:val="004A35E0"/>
    <w:rsid w:val="004A4289"/>
    <w:rsid w:val="004A458E"/>
    <w:rsid w:val="004A483A"/>
    <w:rsid w:val="004A5BBA"/>
    <w:rsid w:val="004A627E"/>
    <w:rsid w:val="004A6CFD"/>
    <w:rsid w:val="004A78FB"/>
    <w:rsid w:val="004A7C2B"/>
    <w:rsid w:val="004B0367"/>
    <w:rsid w:val="004B1E9F"/>
    <w:rsid w:val="004B3FBD"/>
    <w:rsid w:val="004B63F1"/>
    <w:rsid w:val="004C046B"/>
    <w:rsid w:val="004C0724"/>
    <w:rsid w:val="004C09C2"/>
    <w:rsid w:val="004C1220"/>
    <w:rsid w:val="004C1475"/>
    <w:rsid w:val="004C1862"/>
    <w:rsid w:val="004C1966"/>
    <w:rsid w:val="004C1F1B"/>
    <w:rsid w:val="004C26F1"/>
    <w:rsid w:val="004C2ACE"/>
    <w:rsid w:val="004C2B75"/>
    <w:rsid w:val="004C306B"/>
    <w:rsid w:val="004C3DE5"/>
    <w:rsid w:val="004C4A86"/>
    <w:rsid w:val="004C5F27"/>
    <w:rsid w:val="004C664D"/>
    <w:rsid w:val="004C664F"/>
    <w:rsid w:val="004C6D2A"/>
    <w:rsid w:val="004C7BF8"/>
    <w:rsid w:val="004D0212"/>
    <w:rsid w:val="004D0689"/>
    <w:rsid w:val="004D26E5"/>
    <w:rsid w:val="004D3303"/>
    <w:rsid w:val="004D3686"/>
    <w:rsid w:val="004D3993"/>
    <w:rsid w:val="004D4138"/>
    <w:rsid w:val="004D48D1"/>
    <w:rsid w:val="004D523F"/>
    <w:rsid w:val="004D6757"/>
    <w:rsid w:val="004D729D"/>
    <w:rsid w:val="004D795A"/>
    <w:rsid w:val="004D7AFF"/>
    <w:rsid w:val="004D7E9D"/>
    <w:rsid w:val="004E09A7"/>
    <w:rsid w:val="004E130D"/>
    <w:rsid w:val="004E1502"/>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2D51"/>
    <w:rsid w:val="004F34B4"/>
    <w:rsid w:val="004F35BB"/>
    <w:rsid w:val="004F3A3D"/>
    <w:rsid w:val="004F4C7F"/>
    <w:rsid w:val="004F5622"/>
    <w:rsid w:val="004F6687"/>
    <w:rsid w:val="004F68D3"/>
    <w:rsid w:val="004F6B97"/>
    <w:rsid w:val="004F7268"/>
    <w:rsid w:val="00501119"/>
    <w:rsid w:val="00501627"/>
    <w:rsid w:val="00501B09"/>
    <w:rsid w:val="00501D20"/>
    <w:rsid w:val="005024F7"/>
    <w:rsid w:val="005029CD"/>
    <w:rsid w:val="00502E2E"/>
    <w:rsid w:val="005041E5"/>
    <w:rsid w:val="00504876"/>
    <w:rsid w:val="00505E77"/>
    <w:rsid w:val="005067D8"/>
    <w:rsid w:val="00507D50"/>
    <w:rsid w:val="00507EB5"/>
    <w:rsid w:val="0051118D"/>
    <w:rsid w:val="00511FB7"/>
    <w:rsid w:val="00512488"/>
    <w:rsid w:val="00512B40"/>
    <w:rsid w:val="00513DC9"/>
    <w:rsid w:val="005147EC"/>
    <w:rsid w:val="00514D4B"/>
    <w:rsid w:val="00515561"/>
    <w:rsid w:val="00516160"/>
    <w:rsid w:val="00516391"/>
    <w:rsid w:val="00516D2E"/>
    <w:rsid w:val="00520977"/>
    <w:rsid w:val="00521364"/>
    <w:rsid w:val="00521D75"/>
    <w:rsid w:val="0052232D"/>
    <w:rsid w:val="00523257"/>
    <w:rsid w:val="0052344A"/>
    <w:rsid w:val="00523523"/>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6EA"/>
    <w:rsid w:val="00536926"/>
    <w:rsid w:val="00536950"/>
    <w:rsid w:val="005371B4"/>
    <w:rsid w:val="00537E34"/>
    <w:rsid w:val="0054144E"/>
    <w:rsid w:val="00541B97"/>
    <w:rsid w:val="00541DC8"/>
    <w:rsid w:val="00542506"/>
    <w:rsid w:val="00543079"/>
    <w:rsid w:val="00543E2A"/>
    <w:rsid w:val="0054430A"/>
    <w:rsid w:val="005445F8"/>
    <w:rsid w:val="00545B4C"/>
    <w:rsid w:val="00545D9D"/>
    <w:rsid w:val="00546E3E"/>
    <w:rsid w:val="005471A0"/>
    <w:rsid w:val="005472BD"/>
    <w:rsid w:val="0054770B"/>
    <w:rsid w:val="00547C05"/>
    <w:rsid w:val="00547E2D"/>
    <w:rsid w:val="00550560"/>
    <w:rsid w:val="0055082E"/>
    <w:rsid w:val="00551341"/>
    <w:rsid w:val="00551F6D"/>
    <w:rsid w:val="00553083"/>
    <w:rsid w:val="00553CC7"/>
    <w:rsid w:val="0055445B"/>
    <w:rsid w:val="005545B1"/>
    <w:rsid w:val="005545F1"/>
    <w:rsid w:val="00554D78"/>
    <w:rsid w:val="00555F25"/>
    <w:rsid w:val="00556314"/>
    <w:rsid w:val="005566DB"/>
    <w:rsid w:val="00557B6E"/>
    <w:rsid w:val="005602E1"/>
    <w:rsid w:val="00562167"/>
    <w:rsid w:val="00562371"/>
    <w:rsid w:val="00562D85"/>
    <w:rsid w:val="0056300C"/>
    <w:rsid w:val="00564513"/>
    <w:rsid w:val="005651B8"/>
    <w:rsid w:val="005665E7"/>
    <w:rsid w:val="005667E2"/>
    <w:rsid w:val="00566FA0"/>
    <w:rsid w:val="005677E9"/>
    <w:rsid w:val="00567A91"/>
    <w:rsid w:val="005700BC"/>
    <w:rsid w:val="0057061F"/>
    <w:rsid w:val="00570996"/>
    <w:rsid w:val="00570A4A"/>
    <w:rsid w:val="0057110D"/>
    <w:rsid w:val="00572740"/>
    <w:rsid w:val="00573A0F"/>
    <w:rsid w:val="005740BB"/>
    <w:rsid w:val="00574FC5"/>
    <w:rsid w:val="00577B63"/>
    <w:rsid w:val="005803D1"/>
    <w:rsid w:val="00581150"/>
    <w:rsid w:val="005822F1"/>
    <w:rsid w:val="0058289A"/>
    <w:rsid w:val="00582AA7"/>
    <w:rsid w:val="00582F91"/>
    <w:rsid w:val="005837E1"/>
    <w:rsid w:val="00583FC6"/>
    <w:rsid w:val="0058408B"/>
    <w:rsid w:val="005840A3"/>
    <w:rsid w:val="005845A1"/>
    <w:rsid w:val="00584AC4"/>
    <w:rsid w:val="005850AD"/>
    <w:rsid w:val="00585768"/>
    <w:rsid w:val="00585EAC"/>
    <w:rsid w:val="00586EDC"/>
    <w:rsid w:val="00586F77"/>
    <w:rsid w:val="00590553"/>
    <w:rsid w:val="0059112F"/>
    <w:rsid w:val="005931A1"/>
    <w:rsid w:val="00593221"/>
    <w:rsid w:val="0059381E"/>
    <w:rsid w:val="0059384B"/>
    <w:rsid w:val="00594290"/>
    <w:rsid w:val="00595153"/>
    <w:rsid w:val="00596336"/>
    <w:rsid w:val="00596420"/>
    <w:rsid w:val="005971B6"/>
    <w:rsid w:val="00597DB8"/>
    <w:rsid w:val="005A16AB"/>
    <w:rsid w:val="005A18EB"/>
    <w:rsid w:val="005A1B6C"/>
    <w:rsid w:val="005A2941"/>
    <w:rsid w:val="005A2F94"/>
    <w:rsid w:val="005A35E3"/>
    <w:rsid w:val="005A3D95"/>
    <w:rsid w:val="005A4039"/>
    <w:rsid w:val="005A43BA"/>
    <w:rsid w:val="005A47F0"/>
    <w:rsid w:val="005A5652"/>
    <w:rsid w:val="005A592B"/>
    <w:rsid w:val="005A6593"/>
    <w:rsid w:val="005A6D9A"/>
    <w:rsid w:val="005A7560"/>
    <w:rsid w:val="005A7696"/>
    <w:rsid w:val="005B0380"/>
    <w:rsid w:val="005B053B"/>
    <w:rsid w:val="005B090B"/>
    <w:rsid w:val="005B0C9D"/>
    <w:rsid w:val="005B1D44"/>
    <w:rsid w:val="005B2103"/>
    <w:rsid w:val="005B27FF"/>
    <w:rsid w:val="005B2839"/>
    <w:rsid w:val="005B37A8"/>
    <w:rsid w:val="005B44E0"/>
    <w:rsid w:val="005B4A09"/>
    <w:rsid w:val="005B4AED"/>
    <w:rsid w:val="005B51D4"/>
    <w:rsid w:val="005B5493"/>
    <w:rsid w:val="005B5C05"/>
    <w:rsid w:val="005B6BA8"/>
    <w:rsid w:val="005B6FBB"/>
    <w:rsid w:val="005B73DC"/>
    <w:rsid w:val="005B7803"/>
    <w:rsid w:val="005C00CB"/>
    <w:rsid w:val="005C0291"/>
    <w:rsid w:val="005C1F8D"/>
    <w:rsid w:val="005C28FC"/>
    <w:rsid w:val="005C3627"/>
    <w:rsid w:val="005C40DC"/>
    <w:rsid w:val="005C43F0"/>
    <w:rsid w:val="005C5909"/>
    <w:rsid w:val="005C6021"/>
    <w:rsid w:val="005C7816"/>
    <w:rsid w:val="005D0213"/>
    <w:rsid w:val="005D0537"/>
    <w:rsid w:val="005D056D"/>
    <w:rsid w:val="005D058F"/>
    <w:rsid w:val="005D0CA0"/>
    <w:rsid w:val="005D1B94"/>
    <w:rsid w:val="005D1ECB"/>
    <w:rsid w:val="005D23B2"/>
    <w:rsid w:val="005D23CB"/>
    <w:rsid w:val="005D257A"/>
    <w:rsid w:val="005D2843"/>
    <w:rsid w:val="005D2D22"/>
    <w:rsid w:val="005D5408"/>
    <w:rsid w:val="005D68A0"/>
    <w:rsid w:val="005D69DC"/>
    <w:rsid w:val="005D6BC5"/>
    <w:rsid w:val="005D7201"/>
    <w:rsid w:val="005D75EB"/>
    <w:rsid w:val="005E0E2B"/>
    <w:rsid w:val="005E0E4B"/>
    <w:rsid w:val="005E111C"/>
    <w:rsid w:val="005E1327"/>
    <w:rsid w:val="005E162B"/>
    <w:rsid w:val="005E1C87"/>
    <w:rsid w:val="005E2554"/>
    <w:rsid w:val="005E25FC"/>
    <w:rsid w:val="005E4639"/>
    <w:rsid w:val="005E56D1"/>
    <w:rsid w:val="005E5AFF"/>
    <w:rsid w:val="005E6608"/>
    <w:rsid w:val="005E789C"/>
    <w:rsid w:val="005E7EA4"/>
    <w:rsid w:val="005F25B6"/>
    <w:rsid w:val="005F2A9C"/>
    <w:rsid w:val="005F39C3"/>
    <w:rsid w:val="005F3B21"/>
    <w:rsid w:val="005F3F58"/>
    <w:rsid w:val="005F6253"/>
    <w:rsid w:val="005F64E1"/>
    <w:rsid w:val="005F67D7"/>
    <w:rsid w:val="00601452"/>
    <w:rsid w:val="006014D0"/>
    <w:rsid w:val="00601708"/>
    <w:rsid w:val="006017EE"/>
    <w:rsid w:val="0060230B"/>
    <w:rsid w:val="00603693"/>
    <w:rsid w:val="0060422D"/>
    <w:rsid w:val="00605A98"/>
    <w:rsid w:val="00605F26"/>
    <w:rsid w:val="0060621F"/>
    <w:rsid w:val="00607495"/>
    <w:rsid w:val="006074AC"/>
    <w:rsid w:val="006101AB"/>
    <w:rsid w:val="006105B4"/>
    <w:rsid w:val="00611E45"/>
    <w:rsid w:val="0061259D"/>
    <w:rsid w:val="006125A9"/>
    <w:rsid w:val="0061294D"/>
    <w:rsid w:val="00613209"/>
    <w:rsid w:val="00613562"/>
    <w:rsid w:val="00613F44"/>
    <w:rsid w:val="0061417D"/>
    <w:rsid w:val="006143D7"/>
    <w:rsid w:val="00615603"/>
    <w:rsid w:val="0061607F"/>
    <w:rsid w:val="0061626F"/>
    <w:rsid w:val="0061768D"/>
    <w:rsid w:val="0061797C"/>
    <w:rsid w:val="00617D37"/>
    <w:rsid w:val="00620158"/>
    <w:rsid w:val="006203B7"/>
    <w:rsid w:val="00620514"/>
    <w:rsid w:val="00620705"/>
    <w:rsid w:val="00620BC9"/>
    <w:rsid w:val="00620C2C"/>
    <w:rsid w:val="00620C3B"/>
    <w:rsid w:val="00621416"/>
    <w:rsid w:val="00621A08"/>
    <w:rsid w:val="006227E2"/>
    <w:rsid w:val="00622CB9"/>
    <w:rsid w:val="00623857"/>
    <w:rsid w:val="006240D3"/>
    <w:rsid w:val="00626A83"/>
    <w:rsid w:val="00626DEC"/>
    <w:rsid w:val="006276B9"/>
    <w:rsid w:val="00627DA8"/>
    <w:rsid w:val="006300BB"/>
    <w:rsid w:val="00630E5E"/>
    <w:rsid w:val="00631517"/>
    <w:rsid w:val="006317D8"/>
    <w:rsid w:val="00635AD8"/>
    <w:rsid w:val="00636D93"/>
    <w:rsid w:val="00637111"/>
    <w:rsid w:val="006373AB"/>
    <w:rsid w:val="00641699"/>
    <w:rsid w:val="00641D5A"/>
    <w:rsid w:val="00642DF9"/>
    <w:rsid w:val="00642F64"/>
    <w:rsid w:val="00643A60"/>
    <w:rsid w:val="00643C52"/>
    <w:rsid w:val="006450AC"/>
    <w:rsid w:val="00645941"/>
    <w:rsid w:val="00645D28"/>
    <w:rsid w:val="00646B5E"/>
    <w:rsid w:val="00646EA4"/>
    <w:rsid w:val="0065022D"/>
    <w:rsid w:val="00650925"/>
    <w:rsid w:val="006509F0"/>
    <w:rsid w:val="00650B52"/>
    <w:rsid w:val="0065191D"/>
    <w:rsid w:val="006527DF"/>
    <w:rsid w:val="00652AC4"/>
    <w:rsid w:val="00652F71"/>
    <w:rsid w:val="00653130"/>
    <w:rsid w:val="00653B03"/>
    <w:rsid w:val="00653BB8"/>
    <w:rsid w:val="00653D1E"/>
    <w:rsid w:val="00653F76"/>
    <w:rsid w:val="00655607"/>
    <w:rsid w:val="00655F2C"/>
    <w:rsid w:val="00656299"/>
    <w:rsid w:val="00656881"/>
    <w:rsid w:val="00660673"/>
    <w:rsid w:val="00660AC6"/>
    <w:rsid w:val="00662055"/>
    <w:rsid w:val="006624F7"/>
    <w:rsid w:val="00662C87"/>
    <w:rsid w:val="006632D5"/>
    <w:rsid w:val="006634C7"/>
    <w:rsid w:val="006640A8"/>
    <w:rsid w:val="00665289"/>
    <w:rsid w:val="006653A0"/>
    <w:rsid w:val="006659A8"/>
    <w:rsid w:val="0066615F"/>
    <w:rsid w:val="00667722"/>
    <w:rsid w:val="006700EB"/>
    <w:rsid w:val="00670870"/>
    <w:rsid w:val="00671423"/>
    <w:rsid w:val="0067182A"/>
    <w:rsid w:val="0067291F"/>
    <w:rsid w:val="00675FEC"/>
    <w:rsid w:val="00676E53"/>
    <w:rsid w:val="006811D4"/>
    <w:rsid w:val="0068387C"/>
    <w:rsid w:val="0068398B"/>
    <w:rsid w:val="006839C7"/>
    <w:rsid w:val="00683B80"/>
    <w:rsid w:val="00683C75"/>
    <w:rsid w:val="00684A7B"/>
    <w:rsid w:val="00685DF7"/>
    <w:rsid w:val="00686054"/>
    <w:rsid w:val="00687159"/>
    <w:rsid w:val="00687194"/>
    <w:rsid w:val="006878EC"/>
    <w:rsid w:val="00691762"/>
    <w:rsid w:val="0069227C"/>
    <w:rsid w:val="006926D6"/>
    <w:rsid w:val="006936E2"/>
    <w:rsid w:val="00693A43"/>
    <w:rsid w:val="00693BFF"/>
    <w:rsid w:val="00694656"/>
    <w:rsid w:val="00694C58"/>
    <w:rsid w:val="006951CB"/>
    <w:rsid w:val="006954CA"/>
    <w:rsid w:val="00695F40"/>
    <w:rsid w:val="006962E8"/>
    <w:rsid w:val="006968F3"/>
    <w:rsid w:val="00696C9C"/>
    <w:rsid w:val="00697CD9"/>
    <w:rsid w:val="006A00CD"/>
    <w:rsid w:val="006A1BE1"/>
    <w:rsid w:val="006A2245"/>
    <w:rsid w:val="006A24E2"/>
    <w:rsid w:val="006A2A96"/>
    <w:rsid w:val="006A339E"/>
    <w:rsid w:val="006A36E2"/>
    <w:rsid w:val="006A3879"/>
    <w:rsid w:val="006A3C99"/>
    <w:rsid w:val="006A40DE"/>
    <w:rsid w:val="006A4554"/>
    <w:rsid w:val="006A4740"/>
    <w:rsid w:val="006A4CE8"/>
    <w:rsid w:val="006A6627"/>
    <w:rsid w:val="006A691E"/>
    <w:rsid w:val="006A6BB1"/>
    <w:rsid w:val="006A785B"/>
    <w:rsid w:val="006A79C2"/>
    <w:rsid w:val="006B0692"/>
    <w:rsid w:val="006B12C3"/>
    <w:rsid w:val="006B19F0"/>
    <w:rsid w:val="006B215E"/>
    <w:rsid w:val="006B2E12"/>
    <w:rsid w:val="006B45C0"/>
    <w:rsid w:val="006B46CD"/>
    <w:rsid w:val="006B4908"/>
    <w:rsid w:val="006B6608"/>
    <w:rsid w:val="006B6AA1"/>
    <w:rsid w:val="006B71B3"/>
    <w:rsid w:val="006B729B"/>
    <w:rsid w:val="006B7592"/>
    <w:rsid w:val="006B78E2"/>
    <w:rsid w:val="006B79E1"/>
    <w:rsid w:val="006B7E02"/>
    <w:rsid w:val="006B7EBB"/>
    <w:rsid w:val="006C1373"/>
    <w:rsid w:val="006C1834"/>
    <w:rsid w:val="006C1C31"/>
    <w:rsid w:val="006C2F9C"/>
    <w:rsid w:val="006C316A"/>
    <w:rsid w:val="006C6380"/>
    <w:rsid w:val="006C6E8C"/>
    <w:rsid w:val="006C71A4"/>
    <w:rsid w:val="006C772E"/>
    <w:rsid w:val="006C7854"/>
    <w:rsid w:val="006C7934"/>
    <w:rsid w:val="006C7AD5"/>
    <w:rsid w:val="006D0947"/>
    <w:rsid w:val="006D11A4"/>
    <w:rsid w:val="006D15FD"/>
    <w:rsid w:val="006D243C"/>
    <w:rsid w:val="006D24A4"/>
    <w:rsid w:val="006D250A"/>
    <w:rsid w:val="006D2AAD"/>
    <w:rsid w:val="006D2DD5"/>
    <w:rsid w:val="006D3276"/>
    <w:rsid w:val="006D48E6"/>
    <w:rsid w:val="006D54C2"/>
    <w:rsid w:val="006D6831"/>
    <w:rsid w:val="006D7DFA"/>
    <w:rsid w:val="006E10B3"/>
    <w:rsid w:val="006E1445"/>
    <w:rsid w:val="006E15FF"/>
    <w:rsid w:val="006E1BCA"/>
    <w:rsid w:val="006E2B8D"/>
    <w:rsid w:val="006E3CAD"/>
    <w:rsid w:val="006E4DC4"/>
    <w:rsid w:val="006E6C5B"/>
    <w:rsid w:val="006E6C97"/>
    <w:rsid w:val="006E6E4A"/>
    <w:rsid w:val="006E70DA"/>
    <w:rsid w:val="006F06C8"/>
    <w:rsid w:val="006F0932"/>
    <w:rsid w:val="006F0D85"/>
    <w:rsid w:val="006F325C"/>
    <w:rsid w:val="006F32CA"/>
    <w:rsid w:val="006F3654"/>
    <w:rsid w:val="006F3F1B"/>
    <w:rsid w:val="006F405E"/>
    <w:rsid w:val="006F45C8"/>
    <w:rsid w:val="006F52CC"/>
    <w:rsid w:val="006F5D74"/>
    <w:rsid w:val="006F69EF"/>
    <w:rsid w:val="006F6C0A"/>
    <w:rsid w:val="006F6CB6"/>
    <w:rsid w:val="006F6CE8"/>
    <w:rsid w:val="006F6CF7"/>
    <w:rsid w:val="006F7776"/>
    <w:rsid w:val="006F7D27"/>
    <w:rsid w:val="007000FE"/>
    <w:rsid w:val="007001F8"/>
    <w:rsid w:val="007004DF"/>
    <w:rsid w:val="007006A1"/>
    <w:rsid w:val="007012D4"/>
    <w:rsid w:val="00701B36"/>
    <w:rsid w:val="00702772"/>
    <w:rsid w:val="00703943"/>
    <w:rsid w:val="00703968"/>
    <w:rsid w:val="00703DFD"/>
    <w:rsid w:val="0070495A"/>
    <w:rsid w:val="00704AE4"/>
    <w:rsid w:val="00706393"/>
    <w:rsid w:val="0070640B"/>
    <w:rsid w:val="00706A14"/>
    <w:rsid w:val="00706F42"/>
    <w:rsid w:val="007071A3"/>
    <w:rsid w:val="0070789A"/>
    <w:rsid w:val="00707FFE"/>
    <w:rsid w:val="00710F11"/>
    <w:rsid w:val="00711446"/>
    <w:rsid w:val="00711CDF"/>
    <w:rsid w:val="00712320"/>
    <w:rsid w:val="007133A5"/>
    <w:rsid w:val="00714114"/>
    <w:rsid w:val="007142A2"/>
    <w:rsid w:val="00714B3C"/>
    <w:rsid w:val="00717312"/>
    <w:rsid w:val="007178CF"/>
    <w:rsid w:val="007202DA"/>
    <w:rsid w:val="0072033F"/>
    <w:rsid w:val="00720538"/>
    <w:rsid w:val="007209A9"/>
    <w:rsid w:val="00721460"/>
    <w:rsid w:val="00722D82"/>
    <w:rsid w:val="00723567"/>
    <w:rsid w:val="00723F41"/>
    <w:rsid w:val="00724562"/>
    <w:rsid w:val="007245A6"/>
    <w:rsid w:val="00724B26"/>
    <w:rsid w:val="00724B68"/>
    <w:rsid w:val="00724E6C"/>
    <w:rsid w:val="00725809"/>
    <w:rsid w:val="00726B58"/>
    <w:rsid w:val="00727314"/>
    <w:rsid w:val="00727422"/>
    <w:rsid w:val="0072789A"/>
    <w:rsid w:val="007309D0"/>
    <w:rsid w:val="00730A93"/>
    <w:rsid w:val="00730E9A"/>
    <w:rsid w:val="00730FD2"/>
    <w:rsid w:val="007322CC"/>
    <w:rsid w:val="00732384"/>
    <w:rsid w:val="00732F74"/>
    <w:rsid w:val="00733329"/>
    <w:rsid w:val="00733A19"/>
    <w:rsid w:val="007361EB"/>
    <w:rsid w:val="0073643C"/>
    <w:rsid w:val="007371DB"/>
    <w:rsid w:val="00737D26"/>
    <w:rsid w:val="00741707"/>
    <w:rsid w:val="00742E00"/>
    <w:rsid w:val="00743493"/>
    <w:rsid w:val="007444AC"/>
    <w:rsid w:val="00744E54"/>
    <w:rsid w:val="00745362"/>
    <w:rsid w:val="00745B87"/>
    <w:rsid w:val="00746713"/>
    <w:rsid w:val="00747217"/>
    <w:rsid w:val="00747301"/>
    <w:rsid w:val="00747453"/>
    <w:rsid w:val="00747DEB"/>
    <w:rsid w:val="00750687"/>
    <w:rsid w:val="00751FA1"/>
    <w:rsid w:val="00752F76"/>
    <w:rsid w:val="00753705"/>
    <w:rsid w:val="00753AB2"/>
    <w:rsid w:val="00755588"/>
    <w:rsid w:val="00757667"/>
    <w:rsid w:val="00760613"/>
    <w:rsid w:val="00760EA0"/>
    <w:rsid w:val="00761165"/>
    <w:rsid w:val="00762589"/>
    <w:rsid w:val="007626E2"/>
    <w:rsid w:val="00762780"/>
    <w:rsid w:val="00762A6A"/>
    <w:rsid w:val="00763764"/>
    <w:rsid w:val="007644F0"/>
    <w:rsid w:val="00764E78"/>
    <w:rsid w:val="00765481"/>
    <w:rsid w:val="0076680C"/>
    <w:rsid w:val="00767BFD"/>
    <w:rsid w:val="00767C44"/>
    <w:rsid w:val="00767E8A"/>
    <w:rsid w:val="007705CA"/>
    <w:rsid w:val="00770EA0"/>
    <w:rsid w:val="007714DF"/>
    <w:rsid w:val="00772BC0"/>
    <w:rsid w:val="007736E0"/>
    <w:rsid w:val="00773A8B"/>
    <w:rsid w:val="0077410E"/>
    <w:rsid w:val="007742AC"/>
    <w:rsid w:val="00774587"/>
    <w:rsid w:val="00774619"/>
    <w:rsid w:val="0077499F"/>
    <w:rsid w:val="00774B54"/>
    <w:rsid w:val="0077559E"/>
    <w:rsid w:val="00775AB6"/>
    <w:rsid w:val="00775E7A"/>
    <w:rsid w:val="00776415"/>
    <w:rsid w:val="0077663E"/>
    <w:rsid w:val="0077770B"/>
    <w:rsid w:val="0077784C"/>
    <w:rsid w:val="0077786C"/>
    <w:rsid w:val="00780EFC"/>
    <w:rsid w:val="00781425"/>
    <w:rsid w:val="0078195B"/>
    <w:rsid w:val="007820B1"/>
    <w:rsid w:val="007823DA"/>
    <w:rsid w:val="00782E7A"/>
    <w:rsid w:val="00782ECF"/>
    <w:rsid w:val="007838B0"/>
    <w:rsid w:val="0078446A"/>
    <w:rsid w:val="00784C06"/>
    <w:rsid w:val="00785B69"/>
    <w:rsid w:val="00785F1E"/>
    <w:rsid w:val="00790379"/>
    <w:rsid w:val="00790A56"/>
    <w:rsid w:val="00790AA1"/>
    <w:rsid w:val="00790E41"/>
    <w:rsid w:val="00791EA8"/>
    <w:rsid w:val="00793F3A"/>
    <w:rsid w:val="007946CB"/>
    <w:rsid w:val="00794F3C"/>
    <w:rsid w:val="007957C7"/>
    <w:rsid w:val="00796E9B"/>
    <w:rsid w:val="007974F7"/>
    <w:rsid w:val="007A00B0"/>
    <w:rsid w:val="007A16E6"/>
    <w:rsid w:val="007A2E01"/>
    <w:rsid w:val="007A3C4F"/>
    <w:rsid w:val="007A3F54"/>
    <w:rsid w:val="007A45A6"/>
    <w:rsid w:val="007A492C"/>
    <w:rsid w:val="007A49CE"/>
    <w:rsid w:val="007A4FEE"/>
    <w:rsid w:val="007A628B"/>
    <w:rsid w:val="007A7039"/>
    <w:rsid w:val="007A7FAE"/>
    <w:rsid w:val="007B026D"/>
    <w:rsid w:val="007B0ED6"/>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346"/>
    <w:rsid w:val="007C65C6"/>
    <w:rsid w:val="007C66E9"/>
    <w:rsid w:val="007C7067"/>
    <w:rsid w:val="007C7A2F"/>
    <w:rsid w:val="007C7C8A"/>
    <w:rsid w:val="007D0062"/>
    <w:rsid w:val="007D05FD"/>
    <w:rsid w:val="007D0803"/>
    <w:rsid w:val="007D0807"/>
    <w:rsid w:val="007D11AB"/>
    <w:rsid w:val="007D17B8"/>
    <w:rsid w:val="007D1B46"/>
    <w:rsid w:val="007D33BB"/>
    <w:rsid w:val="007D3D48"/>
    <w:rsid w:val="007D3F07"/>
    <w:rsid w:val="007D4207"/>
    <w:rsid w:val="007D4722"/>
    <w:rsid w:val="007D5C9B"/>
    <w:rsid w:val="007D6CF1"/>
    <w:rsid w:val="007D7126"/>
    <w:rsid w:val="007D7422"/>
    <w:rsid w:val="007D7F7A"/>
    <w:rsid w:val="007E15C7"/>
    <w:rsid w:val="007E17D4"/>
    <w:rsid w:val="007E3FDF"/>
    <w:rsid w:val="007E4B1A"/>
    <w:rsid w:val="007E4DF8"/>
    <w:rsid w:val="007E5AFC"/>
    <w:rsid w:val="007E62B7"/>
    <w:rsid w:val="007E6CE3"/>
    <w:rsid w:val="007E7203"/>
    <w:rsid w:val="007E7F27"/>
    <w:rsid w:val="007F0E51"/>
    <w:rsid w:val="007F0F49"/>
    <w:rsid w:val="007F0F4F"/>
    <w:rsid w:val="007F130D"/>
    <w:rsid w:val="007F195C"/>
    <w:rsid w:val="007F1A9A"/>
    <w:rsid w:val="007F1CA4"/>
    <w:rsid w:val="007F2887"/>
    <w:rsid w:val="007F2EED"/>
    <w:rsid w:val="007F3228"/>
    <w:rsid w:val="007F3378"/>
    <w:rsid w:val="007F38EC"/>
    <w:rsid w:val="007F3AB5"/>
    <w:rsid w:val="007F3C6B"/>
    <w:rsid w:val="007F5348"/>
    <w:rsid w:val="007F5510"/>
    <w:rsid w:val="007F566C"/>
    <w:rsid w:val="007F5688"/>
    <w:rsid w:val="007F589C"/>
    <w:rsid w:val="007F5A67"/>
    <w:rsid w:val="007F6307"/>
    <w:rsid w:val="007F738E"/>
    <w:rsid w:val="007F792D"/>
    <w:rsid w:val="00800EE7"/>
    <w:rsid w:val="00802482"/>
    <w:rsid w:val="00803CD8"/>
    <w:rsid w:val="00803E7B"/>
    <w:rsid w:val="008041B8"/>
    <w:rsid w:val="00804251"/>
    <w:rsid w:val="008046DE"/>
    <w:rsid w:val="00804F9A"/>
    <w:rsid w:val="00805122"/>
    <w:rsid w:val="0080531A"/>
    <w:rsid w:val="008063F5"/>
    <w:rsid w:val="00806BA2"/>
    <w:rsid w:val="00806D3A"/>
    <w:rsid w:val="00807233"/>
    <w:rsid w:val="00807613"/>
    <w:rsid w:val="00807FE4"/>
    <w:rsid w:val="00810451"/>
    <w:rsid w:val="0081078D"/>
    <w:rsid w:val="0081137D"/>
    <w:rsid w:val="0081373C"/>
    <w:rsid w:val="00813BB5"/>
    <w:rsid w:val="00815804"/>
    <w:rsid w:val="008158E6"/>
    <w:rsid w:val="008159B7"/>
    <w:rsid w:val="00817130"/>
    <w:rsid w:val="00817962"/>
    <w:rsid w:val="008200EC"/>
    <w:rsid w:val="00821046"/>
    <w:rsid w:val="008216F4"/>
    <w:rsid w:val="00822092"/>
    <w:rsid w:val="00822383"/>
    <w:rsid w:val="0082280A"/>
    <w:rsid w:val="00823110"/>
    <w:rsid w:val="00823490"/>
    <w:rsid w:val="008237DD"/>
    <w:rsid w:val="00824036"/>
    <w:rsid w:val="00824260"/>
    <w:rsid w:val="00825FEF"/>
    <w:rsid w:val="00826399"/>
    <w:rsid w:val="008275ED"/>
    <w:rsid w:val="00827B69"/>
    <w:rsid w:val="00827E3B"/>
    <w:rsid w:val="00830857"/>
    <w:rsid w:val="008308DF"/>
    <w:rsid w:val="00830CDA"/>
    <w:rsid w:val="00830D29"/>
    <w:rsid w:val="0083295E"/>
    <w:rsid w:val="00833B36"/>
    <w:rsid w:val="00834D05"/>
    <w:rsid w:val="008354DC"/>
    <w:rsid w:val="008368D4"/>
    <w:rsid w:val="00836974"/>
    <w:rsid w:val="0084027F"/>
    <w:rsid w:val="0084265B"/>
    <w:rsid w:val="00842D14"/>
    <w:rsid w:val="008431A8"/>
    <w:rsid w:val="00844319"/>
    <w:rsid w:val="00845390"/>
    <w:rsid w:val="00845624"/>
    <w:rsid w:val="008456C3"/>
    <w:rsid w:val="00846035"/>
    <w:rsid w:val="0084653C"/>
    <w:rsid w:val="008473F4"/>
    <w:rsid w:val="00847BE0"/>
    <w:rsid w:val="00850240"/>
    <w:rsid w:val="00850251"/>
    <w:rsid w:val="0085037A"/>
    <w:rsid w:val="00851334"/>
    <w:rsid w:val="008516D3"/>
    <w:rsid w:val="00851F6D"/>
    <w:rsid w:val="00852DCA"/>
    <w:rsid w:val="0085330B"/>
    <w:rsid w:val="0085386E"/>
    <w:rsid w:val="00853FBE"/>
    <w:rsid w:val="008543B7"/>
    <w:rsid w:val="0085494A"/>
    <w:rsid w:val="008554CA"/>
    <w:rsid w:val="008561D7"/>
    <w:rsid w:val="00856AF2"/>
    <w:rsid w:val="0085756A"/>
    <w:rsid w:val="00857EDB"/>
    <w:rsid w:val="0086041F"/>
    <w:rsid w:val="00860DC6"/>
    <w:rsid w:val="008613B7"/>
    <w:rsid w:val="008616D7"/>
    <w:rsid w:val="008617CD"/>
    <w:rsid w:val="00861958"/>
    <w:rsid w:val="00861EF7"/>
    <w:rsid w:val="00862F92"/>
    <w:rsid w:val="0086367E"/>
    <w:rsid w:val="00863883"/>
    <w:rsid w:val="0086439A"/>
    <w:rsid w:val="0086630A"/>
    <w:rsid w:val="00867AFF"/>
    <w:rsid w:val="00871CED"/>
    <w:rsid w:val="0087240C"/>
    <w:rsid w:val="00872522"/>
    <w:rsid w:val="00872E0E"/>
    <w:rsid w:val="00873C9A"/>
    <w:rsid w:val="00873FCB"/>
    <w:rsid w:val="00874B82"/>
    <w:rsid w:val="00874FD3"/>
    <w:rsid w:val="0087562C"/>
    <w:rsid w:val="00875BDF"/>
    <w:rsid w:val="00875C4A"/>
    <w:rsid w:val="00875CC8"/>
    <w:rsid w:val="00875D5E"/>
    <w:rsid w:val="00875F74"/>
    <w:rsid w:val="008769C4"/>
    <w:rsid w:val="00877FD3"/>
    <w:rsid w:val="0088116A"/>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5A04"/>
    <w:rsid w:val="008962EA"/>
    <w:rsid w:val="00896396"/>
    <w:rsid w:val="008968AF"/>
    <w:rsid w:val="00897BCD"/>
    <w:rsid w:val="008A0998"/>
    <w:rsid w:val="008A0F0A"/>
    <w:rsid w:val="008A10DC"/>
    <w:rsid w:val="008A1E10"/>
    <w:rsid w:val="008A250A"/>
    <w:rsid w:val="008A3442"/>
    <w:rsid w:val="008A45F6"/>
    <w:rsid w:val="008A4A28"/>
    <w:rsid w:val="008A4EB4"/>
    <w:rsid w:val="008A5586"/>
    <w:rsid w:val="008A5D48"/>
    <w:rsid w:val="008A6D06"/>
    <w:rsid w:val="008A74F2"/>
    <w:rsid w:val="008A775C"/>
    <w:rsid w:val="008A7BE6"/>
    <w:rsid w:val="008B1489"/>
    <w:rsid w:val="008B157D"/>
    <w:rsid w:val="008B15E4"/>
    <w:rsid w:val="008B357B"/>
    <w:rsid w:val="008B5E01"/>
    <w:rsid w:val="008B654D"/>
    <w:rsid w:val="008B6B0C"/>
    <w:rsid w:val="008B7063"/>
    <w:rsid w:val="008C0821"/>
    <w:rsid w:val="008C13E5"/>
    <w:rsid w:val="008C249A"/>
    <w:rsid w:val="008C296D"/>
    <w:rsid w:val="008C335F"/>
    <w:rsid w:val="008C36D1"/>
    <w:rsid w:val="008C44EF"/>
    <w:rsid w:val="008C4DDF"/>
    <w:rsid w:val="008C5369"/>
    <w:rsid w:val="008C5B6F"/>
    <w:rsid w:val="008C5EA8"/>
    <w:rsid w:val="008C7983"/>
    <w:rsid w:val="008C7A7A"/>
    <w:rsid w:val="008D0EBE"/>
    <w:rsid w:val="008D1A92"/>
    <w:rsid w:val="008D25BA"/>
    <w:rsid w:val="008D516C"/>
    <w:rsid w:val="008D629D"/>
    <w:rsid w:val="008D7DCF"/>
    <w:rsid w:val="008E0038"/>
    <w:rsid w:val="008E127E"/>
    <w:rsid w:val="008E1E48"/>
    <w:rsid w:val="008E2596"/>
    <w:rsid w:val="008E29FB"/>
    <w:rsid w:val="008E36A8"/>
    <w:rsid w:val="008E4446"/>
    <w:rsid w:val="008E53A6"/>
    <w:rsid w:val="008E7424"/>
    <w:rsid w:val="008E7D1D"/>
    <w:rsid w:val="008F001F"/>
    <w:rsid w:val="008F0734"/>
    <w:rsid w:val="008F0975"/>
    <w:rsid w:val="008F196F"/>
    <w:rsid w:val="008F1B03"/>
    <w:rsid w:val="008F1D4D"/>
    <w:rsid w:val="008F2579"/>
    <w:rsid w:val="008F2A60"/>
    <w:rsid w:val="008F2C03"/>
    <w:rsid w:val="008F461B"/>
    <w:rsid w:val="008F4EAC"/>
    <w:rsid w:val="008F4F8A"/>
    <w:rsid w:val="008F5E89"/>
    <w:rsid w:val="008F671D"/>
    <w:rsid w:val="008F6D51"/>
    <w:rsid w:val="008F7421"/>
    <w:rsid w:val="008F7FBA"/>
    <w:rsid w:val="00900570"/>
    <w:rsid w:val="0090058D"/>
    <w:rsid w:val="009007B2"/>
    <w:rsid w:val="009009FD"/>
    <w:rsid w:val="00900A9B"/>
    <w:rsid w:val="00900DC2"/>
    <w:rsid w:val="00900E9E"/>
    <w:rsid w:val="00901A34"/>
    <w:rsid w:val="00901C3F"/>
    <w:rsid w:val="00901ECD"/>
    <w:rsid w:val="00901F8A"/>
    <w:rsid w:val="00902147"/>
    <w:rsid w:val="0090324B"/>
    <w:rsid w:val="0090429D"/>
    <w:rsid w:val="0090458D"/>
    <w:rsid w:val="00904E72"/>
    <w:rsid w:val="00907106"/>
    <w:rsid w:val="0090729C"/>
    <w:rsid w:val="00907392"/>
    <w:rsid w:val="00910438"/>
    <w:rsid w:val="00910626"/>
    <w:rsid w:val="00910A29"/>
    <w:rsid w:val="00911520"/>
    <w:rsid w:val="009128FC"/>
    <w:rsid w:val="00913284"/>
    <w:rsid w:val="0091467C"/>
    <w:rsid w:val="009146AE"/>
    <w:rsid w:val="009150F8"/>
    <w:rsid w:val="00915794"/>
    <w:rsid w:val="00915A3B"/>
    <w:rsid w:val="00916C67"/>
    <w:rsid w:val="009172DE"/>
    <w:rsid w:val="00917FA9"/>
    <w:rsid w:val="00920F36"/>
    <w:rsid w:val="00920F6C"/>
    <w:rsid w:val="00921685"/>
    <w:rsid w:val="00921693"/>
    <w:rsid w:val="00921FC5"/>
    <w:rsid w:val="0092295E"/>
    <w:rsid w:val="00922C53"/>
    <w:rsid w:val="00922E57"/>
    <w:rsid w:val="009234D4"/>
    <w:rsid w:val="00925931"/>
    <w:rsid w:val="00925B70"/>
    <w:rsid w:val="00926548"/>
    <w:rsid w:val="00926BD2"/>
    <w:rsid w:val="00926C8C"/>
    <w:rsid w:val="00926F12"/>
    <w:rsid w:val="00927766"/>
    <w:rsid w:val="00927942"/>
    <w:rsid w:val="00927DD6"/>
    <w:rsid w:val="00930DDF"/>
    <w:rsid w:val="009313AE"/>
    <w:rsid w:val="00931860"/>
    <w:rsid w:val="0093221B"/>
    <w:rsid w:val="009323E4"/>
    <w:rsid w:val="009329A3"/>
    <w:rsid w:val="00932C62"/>
    <w:rsid w:val="009336E9"/>
    <w:rsid w:val="0093429E"/>
    <w:rsid w:val="009347C1"/>
    <w:rsid w:val="009354C8"/>
    <w:rsid w:val="00935DBF"/>
    <w:rsid w:val="009367D7"/>
    <w:rsid w:val="00936E83"/>
    <w:rsid w:val="009403A6"/>
    <w:rsid w:val="00941A29"/>
    <w:rsid w:val="00941B7F"/>
    <w:rsid w:val="009420FC"/>
    <w:rsid w:val="00942AE1"/>
    <w:rsid w:val="00942EF0"/>
    <w:rsid w:val="00942F2A"/>
    <w:rsid w:val="009431F0"/>
    <w:rsid w:val="00943258"/>
    <w:rsid w:val="00943570"/>
    <w:rsid w:val="00943ACA"/>
    <w:rsid w:val="00943F6E"/>
    <w:rsid w:val="0094457A"/>
    <w:rsid w:val="00944656"/>
    <w:rsid w:val="00945898"/>
    <w:rsid w:val="00945CF4"/>
    <w:rsid w:val="0094635E"/>
    <w:rsid w:val="00946541"/>
    <w:rsid w:val="00947EB5"/>
    <w:rsid w:val="00947F3E"/>
    <w:rsid w:val="0095101C"/>
    <w:rsid w:val="00951772"/>
    <w:rsid w:val="00951B78"/>
    <w:rsid w:val="00952C55"/>
    <w:rsid w:val="00954AC2"/>
    <w:rsid w:val="00955C78"/>
    <w:rsid w:val="0095614B"/>
    <w:rsid w:val="0095618A"/>
    <w:rsid w:val="00956BB2"/>
    <w:rsid w:val="0096081D"/>
    <w:rsid w:val="00961690"/>
    <w:rsid w:val="00961B86"/>
    <w:rsid w:val="00962161"/>
    <w:rsid w:val="00962B68"/>
    <w:rsid w:val="00964621"/>
    <w:rsid w:val="00964971"/>
    <w:rsid w:val="00964C94"/>
    <w:rsid w:val="00965133"/>
    <w:rsid w:val="00965EEE"/>
    <w:rsid w:val="00966ABA"/>
    <w:rsid w:val="00966AD8"/>
    <w:rsid w:val="00966EBC"/>
    <w:rsid w:val="00966F61"/>
    <w:rsid w:val="009702D4"/>
    <w:rsid w:val="009719A1"/>
    <w:rsid w:val="0097207A"/>
    <w:rsid w:val="00973F08"/>
    <w:rsid w:val="009745DD"/>
    <w:rsid w:val="00974824"/>
    <w:rsid w:val="009749D6"/>
    <w:rsid w:val="00975EF1"/>
    <w:rsid w:val="009767C6"/>
    <w:rsid w:val="00976D24"/>
    <w:rsid w:val="00977CD0"/>
    <w:rsid w:val="00980AF9"/>
    <w:rsid w:val="00981276"/>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457F"/>
    <w:rsid w:val="009947E9"/>
    <w:rsid w:val="0099486C"/>
    <w:rsid w:val="00995D02"/>
    <w:rsid w:val="00995D55"/>
    <w:rsid w:val="00995FCC"/>
    <w:rsid w:val="00996AA5"/>
    <w:rsid w:val="00996E4C"/>
    <w:rsid w:val="009979A4"/>
    <w:rsid w:val="00997F28"/>
    <w:rsid w:val="009A1E3E"/>
    <w:rsid w:val="009A1F54"/>
    <w:rsid w:val="009A5158"/>
    <w:rsid w:val="009A5264"/>
    <w:rsid w:val="009A55BA"/>
    <w:rsid w:val="009A5E13"/>
    <w:rsid w:val="009A666A"/>
    <w:rsid w:val="009A6A9C"/>
    <w:rsid w:val="009A6B43"/>
    <w:rsid w:val="009A6F24"/>
    <w:rsid w:val="009A6F70"/>
    <w:rsid w:val="009A7653"/>
    <w:rsid w:val="009A79A9"/>
    <w:rsid w:val="009A7AEE"/>
    <w:rsid w:val="009A7CD4"/>
    <w:rsid w:val="009A7F7B"/>
    <w:rsid w:val="009B0710"/>
    <w:rsid w:val="009B0E68"/>
    <w:rsid w:val="009B0FFA"/>
    <w:rsid w:val="009B1D40"/>
    <w:rsid w:val="009B208E"/>
    <w:rsid w:val="009B33E4"/>
    <w:rsid w:val="009B3A88"/>
    <w:rsid w:val="009B3DDD"/>
    <w:rsid w:val="009B4D5A"/>
    <w:rsid w:val="009B6635"/>
    <w:rsid w:val="009B7206"/>
    <w:rsid w:val="009B75A1"/>
    <w:rsid w:val="009B79F9"/>
    <w:rsid w:val="009B7E7E"/>
    <w:rsid w:val="009C0069"/>
    <w:rsid w:val="009C1AAB"/>
    <w:rsid w:val="009C2856"/>
    <w:rsid w:val="009C29EF"/>
    <w:rsid w:val="009C37FD"/>
    <w:rsid w:val="009C3850"/>
    <w:rsid w:val="009C385A"/>
    <w:rsid w:val="009C3D28"/>
    <w:rsid w:val="009C7590"/>
    <w:rsid w:val="009D095A"/>
    <w:rsid w:val="009D1161"/>
    <w:rsid w:val="009D194D"/>
    <w:rsid w:val="009D2913"/>
    <w:rsid w:val="009D2E18"/>
    <w:rsid w:val="009D3CD0"/>
    <w:rsid w:val="009D402A"/>
    <w:rsid w:val="009D4AEF"/>
    <w:rsid w:val="009D4E90"/>
    <w:rsid w:val="009D4EC2"/>
    <w:rsid w:val="009D5612"/>
    <w:rsid w:val="009D56D7"/>
    <w:rsid w:val="009D5D67"/>
    <w:rsid w:val="009D697E"/>
    <w:rsid w:val="009D6BB1"/>
    <w:rsid w:val="009D7E0D"/>
    <w:rsid w:val="009E09A6"/>
    <w:rsid w:val="009E0F56"/>
    <w:rsid w:val="009E1070"/>
    <w:rsid w:val="009E1B9F"/>
    <w:rsid w:val="009E267C"/>
    <w:rsid w:val="009E4075"/>
    <w:rsid w:val="009E5893"/>
    <w:rsid w:val="009E625A"/>
    <w:rsid w:val="009E76D5"/>
    <w:rsid w:val="009F0C89"/>
    <w:rsid w:val="009F119A"/>
    <w:rsid w:val="009F1631"/>
    <w:rsid w:val="009F29A7"/>
    <w:rsid w:val="009F40C7"/>
    <w:rsid w:val="009F4205"/>
    <w:rsid w:val="009F4CB9"/>
    <w:rsid w:val="009F4DCB"/>
    <w:rsid w:val="009F6340"/>
    <w:rsid w:val="009F63D3"/>
    <w:rsid w:val="009F7AD7"/>
    <w:rsid w:val="00A0096C"/>
    <w:rsid w:val="00A00CD5"/>
    <w:rsid w:val="00A012CA"/>
    <w:rsid w:val="00A01468"/>
    <w:rsid w:val="00A01F39"/>
    <w:rsid w:val="00A02928"/>
    <w:rsid w:val="00A05194"/>
    <w:rsid w:val="00A06ABB"/>
    <w:rsid w:val="00A06F2F"/>
    <w:rsid w:val="00A07371"/>
    <w:rsid w:val="00A07654"/>
    <w:rsid w:val="00A078BC"/>
    <w:rsid w:val="00A104CF"/>
    <w:rsid w:val="00A10CFB"/>
    <w:rsid w:val="00A11E6E"/>
    <w:rsid w:val="00A12F6E"/>
    <w:rsid w:val="00A1374F"/>
    <w:rsid w:val="00A13AC2"/>
    <w:rsid w:val="00A13B18"/>
    <w:rsid w:val="00A13D69"/>
    <w:rsid w:val="00A13E63"/>
    <w:rsid w:val="00A1450A"/>
    <w:rsid w:val="00A145D2"/>
    <w:rsid w:val="00A14BC4"/>
    <w:rsid w:val="00A1585F"/>
    <w:rsid w:val="00A16FB2"/>
    <w:rsid w:val="00A17ED7"/>
    <w:rsid w:val="00A17F0A"/>
    <w:rsid w:val="00A17FE1"/>
    <w:rsid w:val="00A21136"/>
    <w:rsid w:val="00A21978"/>
    <w:rsid w:val="00A21F00"/>
    <w:rsid w:val="00A25DC4"/>
    <w:rsid w:val="00A264E7"/>
    <w:rsid w:val="00A26CB3"/>
    <w:rsid w:val="00A27279"/>
    <w:rsid w:val="00A2767D"/>
    <w:rsid w:val="00A27BAA"/>
    <w:rsid w:val="00A3034C"/>
    <w:rsid w:val="00A30742"/>
    <w:rsid w:val="00A30C28"/>
    <w:rsid w:val="00A3128E"/>
    <w:rsid w:val="00A3430E"/>
    <w:rsid w:val="00A35059"/>
    <w:rsid w:val="00A35D7F"/>
    <w:rsid w:val="00A362E9"/>
    <w:rsid w:val="00A36598"/>
    <w:rsid w:val="00A37257"/>
    <w:rsid w:val="00A377D3"/>
    <w:rsid w:val="00A37E8D"/>
    <w:rsid w:val="00A40414"/>
    <w:rsid w:val="00A41F02"/>
    <w:rsid w:val="00A425F1"/>
    <w:rsid w:val="00A429AE"/>
    <w:rsid w:val="00A42A36"/>
    <w:rsid w:val="00A444FB"/>
    <w:rsid w:val="00A44CF9"/>
    <w:rsid w:val="00A45C6D"/>
    <w:rsid w:val="00A463D4"/>
    <w:rsid w:val="00A467FE"/>
    <w:rsid w:val="00A506CC"/>
    <w:rsid w:val="00A515A7"/>
    <w:rsid w:val="00A51EA0"/>
    <w:rsid w:val="00A51FCE"/>
    <w:rsid w:val="00A52016"/>
    <w:rsid w:val="00A520DC"/>
    <w:rsid w:val="00A521E1"/>
    <w:rsid w:val="00A5227E"/>
    <w:rsid w:val="00A530A4"/>
    <w:rsid w:val="00A536C7"/>
    <w:rsid w:val="00A547C9"/>
    <w:rsid w:val="00A54C18"/>
    <w:rsid w:val="00A56F8F"/>
    <w:rsid w:val="00A57061"/>
    <w:rsid w:val="00A571E8"/>
    <w:rsid w:val="00A571E9"/>
    <w:rsid w:val="00A572B3"/>
    <w:rsid w:val="00A5767D"/>
    <w:rsid w:val="00A57D3B"/>
    <w:rsid w:val="00A57D54"/>
    <w:rsid w:val="00A605D2"/>
    <w:rsid w:val="00A60BED"/>
    <w:rsid w:val="00A6144E"/>
    <w:rsid w:val="00A6160B"/>
    <w:rsid w:val="00A62FE9"/>
    <w:rsid w:val="00A63346"/>
    <w:rsid w:val="00A6396F"/>
    <w:rsid w:val="00A65551"/>
    <w:rsid w:val="00A657B7"/>
    <w:rsid w:val="00A6592C"/>
    <w:rsid w:val="00A66BE1"/>
    <w:rsid w:val="00A66F1A"/>
    <w:rsid w:val="00A6735E"/>
    <w:rsid w:val="00A6792A"/>
    <w:rsid w:val="00A7130E"/>
    <w:rsid w:val="00A71E93"/>
    <w:rsid w:val="00A765D7"/>
    <w:rsid w:val="00A778A2"/>
    <w:rsid w:val="00A77E17"/>
    <w:rsid w:val="00A8081D"/>
    <w:rsid w:val="00A81383"/>
    <w:rsid w:val="00A82F4E"/>
    <w:rsid w:val="00A82F5C"/>
    <w:rsid w:val="00A83166"/>
    <w:rsid w:val="00A84020"/>
    <w:rsid w:val="00A84DE7"/>
    <w:rsid w:val="00A8569F"/>
    <w:rsid w:val="00A85C63"/>
    <w:rsid w:val="00A86161"/>
    <w:rsid w:val="00A87F83"/>
    <w:rsid w:val="00A913DA"/>
    <w:rsid w:val="00A91B5F"/>
    <w:rsid w:val="00A92021"/>
    <w:rsid w:val="00A9295E"/>
    <w:rsid w:val="00A930E5"/>
    <w:rsid w:val="00A93A05"/>
    <w:rsid w:val="00A94B13"/>
    <w:rsid w:val="00A95267"/>
    <w:rsid w:val="00A95E3B"/>
    <w:rsid w:val="00A96BB9"/>
    <w:rsid w:val="00A9734D"/>
    <w:rsid w:val="00A97387"/>
    <w:rsid w:val="00A97966"/>
    <w:rsid w:val="00AA00EC"/>
    <w:rsid w:val="00AA3C12"/>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6C4"/>
    <w:rsid w:val="00AC7017"/>
    <w:rsid w:val="00AC7310"/>
    <w:rsid w:val="00AD0422"/>
    <w:rsid w:val="00AD04C0"/>
    <w:rsid w:val="00AD0E8A"/>
    <w:rsid w:val="00AD111A"/>
    <w:rsid w:val="00AD15D0"/>
    <w:rsid w:val="00AD1EF6"/>
    <w:rsid w:val="00AD210B"/>
    <w:rsid w:val="00AD2BE2"/>
    <w:rsid w:val="00AD2E38"/>
    <w:rsid w:val="00AD5596"/>
    <w:rsid w:val="00AD5625"/>
    <w:rsid w:val="00AD6CF5"/>
    <w:rsid w:val="00AD7501"/>
    <w:rsid w:val="00AD7E44"/>
    <w:rsid w:val="00AE016E"/>
    <w:rsid w:val="00AE069A"/>
    <w:rsid w:val="00AE0884"/>
    <w:rsid w:val="00AE111E"/>
    <w:rsid w:val="00AE128E"/>
    <w:rsid w:val="00AE1713"/>
    <w:rsid w:val="00AE1F92"/>
    <w:rsid w:val="00AE2D1D"/>
    <w:rsid w:val="00AE3D1D"/>
    <w:rsid w:val="00AE4BF5"/>
    <w:rsid w:val="00AE5482"/>
    <w:rsid w:val="00AE5491"/>
    <w:rsid w:val="00AE57CF"/>
    <w:rsid w:val="00AE739A"/>
    <w:rsid w:val="00AE759A"/>
    <w:rsid w:val="00AE7EBB"/>
    <w:rsid w:val="00AF1124"/>
    <w:rsid w:val="00AF1778"/>
    <w:rsid w:val="00AF1809"/>
    <w:rsid w:val="00AF2411"/>
    <w:rsid w:val="00AF2D79"/>
    <w:rsid w:val="00AF324B"/>
    <w:rsid w:val="00AF4D16"/>
    <w:rsid w:val="00AF5277"/>
    <w:rsid w:val="00AF5C72"/>
    <w:rsid w:val="00AF66B2"/>
    <w:rsid w:val="00AF69CD"/>
    <w:rsid w:val="00AF74AC"/>
    <w:rsid w:val="00AF7D3B"/>
    <w:rsid w:val="00B007B3"/>
    <w:rsid w:val="00B0160F"/>
    <w:rsid w:val="00B0273F"/>
    <w:rsid w:val="00B02B79"/>
    <w:rsid w:val="00B03012"/>
    <w:rsid w:val="00B03596"/>
    <w:rsid w:val="00B05040"/>
    <w:rsid w:val="00B052D5"/>
    <w:rsid w:val="00B0607F"/>
    <w:rsid w:val="00B064D1"/>
    <w:rsid w:val="00B072AB"/>
    <w:rsid w:val="00B105F7"/>
    <w:rsid w:val="00B10AE5"/>
    <w:rsid w:val="00B121BF"/>
    <w:rsid w:val="00B12C53"/>
    <w:rsid w:val="00B177B3"/>
    <w:rsid w:val="00B2112E"/>
    <w:rsid w:val="00B21355"/>
    <w:rsid w:val="00B21E74"/>
    <w:rsid w:val="00B23ABA"/>
    <w:rsid w:val="00B23D35"/>
    <w:rsid w:val="00B24F6D"/>
    <w:rsid w:val="00B25120"/>
    <w:rsid w:val="00B2530E"/>
    <w:rsid w:val="00B25C0F"/>
    <w:rsid w:val="00B25FC7"/>
    <w:rsid w:val="00B27231"/>
    <w:rsid w:val="00B30FE9"/>
    <w:rsid w:val="00B31594"/>
    <w:rsid w:val="00B31F90"/>
    <w:rsid w:val="00B32F46"/>
    <w:rsid w:val="00B33F1D"/>
    <w:rsid w:val="00B340D2"/>
    <w:rsid w:val="00B3448C"/>
    <w:rsid w:val="00B34960"/>
    <w:rsid w:val="00B35642"/>
    <w:rsid w:val="00B35906"/>
    <w:rsid w:val="00B35AB7"/>
    <w:rsid w:val="00B35BE2"/>
    <w:rsid w:val="00B35E31"/>
    <w:rsid w:val="00B3664B"/>
    <w:rsid w:val="00B3690A"/>
    <w:rsid w:val="00B375F0"/>
    <w:rsid w:val="00B37AE8"/>
    <w:rsid w:val="00B4086C"/>
    <w:rsid w:val="00B40A42"/>
    <w:rsid w:val="00B40DC0"/>
    <w:rsid w:val="00B4122E"/>
    <w:rsid w:val="00B413A8"/>
    <w:rsid w:val="00B41815"/>
    <w:rsid w:val="00B42165"/>
    <w:rsid w:val="00B42441"/>
    <w:rsid w:val="00B430A7"/>
    <w:rsid w:val="00B44014"/>
    <w:rsid w:val="00B441BF"/>
    <w:rsid w:val="00B447C6"/>
    <w:rsid w:val="00B468CC"/>
    <w:rsid w:val="00B47AA1"/>
    <w:rsid w:val="00B5044A"/>
    <w:rsid w:val="00B5072D"/>
    <w:rsid w:val="00B5084F"/>
    <w:rsid w:val="00B51539"/>
    <w:rsid w:val="00B5192F"/>
    <w:rsid w:val="00B51A53"/>
    <w:rsid w:val="00B52585"/>
    <w:rsid w:val="00B52979"/>
    <w:rsid w:val="00B53597"/>
    <w:rsid w:val="00B53D25"/>
    <w:rsid w:val="00B53DB6"/>
    <w:rsid w:val="00B557CF"/>
    <w:rsid w:val="00B55806"/>
    <w:rsid w:val="00B55ED7"/>
    <w:rsid w:val="00B55EE9"/>
    <w:rsid w:val="00B564DF"/>
    <w:rsid w:val="00B56AC0"/>
    <w:rsid w:val="00B57506"/>
    <w:rsid w:val="00B57F30"/>
    <w:rsid w:val="00B60C96"/>
    <w:rsid w:val="00B61289"/>
    <w:rsid w:val="00B61468"/>
    <w:rsid w:val="00B61557"/>
    <w:rsid w:val="00B61B49"/>
    <w:rsid w:val="00B61C09"/>
    <w:rsid w:val="00B62247"/>
    <w:rsid w:val="00B62619"/>
    <w:rsid w:val="00B628EC"/>
    <w:rsid w:val="00B62C95"/>
    <w:rsid w:val="00B66BAC"/>
    <w:rsid w:val="00B67778"/>
    <w:rsid w:val="00B67D43"/>
    <w:rsid w:val="00B70840"/>
    <w:rsid w:val="00B70A5E"/>
    <w:rsid w:val="00B70A72"/>
    <w:rsid w:val="00B716E4"/>
    <w:rsid w:val="00B72E30"/>
    <w:rsid w:val="00B72F96"/>
    <w:rsid w:val="00B733F8"/>
    <w:rsid w:val="00B74521"/>
    <w:rsid w:val="00B76052"/>
    <w:rsid w:val="00B80EA9"/>
    <w:rsid w:val="00B8253D"/>
    <w:rsid w:val="00B8270B"/>
    <w:rsid w:val="00B82CD7"/>
    <w:rsid w:val="00B85123"/>
    <w:rsid w:val="00B868E2"/>
    <w:rsid w:val="00B870CB"/>
    <w:rsid w:val="00B87A8D"/>
    <w:rsid w:val="00B903C7"/>
    <w:rsid w:val="00B9042C"/>
    <w:rsid w:val="00B90539"/>
    <w:rsid w:val="00B90C35"/>
    <w:rsid w:val="00B919B2"/>
    <w:rsid w:val="00B92C64"/>
    <w:rsid w:val="00B934F1"/>
    <w:rsid w:val="00B93A3C"/>
    <w:rsid w:val="00B94E84"/>
    <w:rsid w:val="00B95027"/>
    <w:rsid w:val="00B951B9"/>
    <w:rsid w:val="00B95A00"/>
    <w:rsid w:val="00B95BA0"/>
    <w:rsid w:val="00B960CF"/>
    <w:rsid w:val="00B9621B"/>
    <w:rsid w:val="00B96618"/>
    <w:rsid w:val="00B9662B"/>
    <w:rsid w:val="00B96E71"/>
    <w:rsid w:val="00B96FA7"/>
    <w:rsid w:val="00BA05E9"/>
    <w:rsid w:val="00BA11EB"/>
    <w:rsid w:val="00BA2128"/>
    <w:rsid w:val="00BA21E7"/>
    <w:rsid w:val="00BA4948"/>
    <w:rsid w:val="00BA499C"/>
    <w:rsid w:val="00BA4CB2"/>
    <w:rsid w:val="00BA507F"/>
    <w:rsid w:val="00BA62E6"/>
    <w:rsid w:val="00BA6790"/>
    <w:rsid w:val="00BA7367"/>
    <w:rsid w:val="00BA7491"/>
    <w:rsid w:val="00BA7FDE"/>
    <w:rsid w:val="00BB14B5"/>
    <w:rsid w:val="00BB14C9"/>
    <w:rsid w:val="00BB215C"/>
    <w:rsid w:val="00BB2DD7"/>
    <w:rsid w:val="00BB2E93"/>
    <w:rsid w:val="00BB43F9"/>
    <w:rsid w:val="00BB4713"/>
    <w:rsid w:val="00BB4B59"/>
    <w:rsid w:val="00BB5486"/>
    <w:rsid w:val="00BB65C2"/>
    <w:rsid w:val="00BB6693"/>
    <w:rsid w:val="00BB7309"/>
    <w:rsid w:val="00BC1137"/>
    <w:rsid w:val="00BC2C08"/>
    <w:rsid w:val="00BC2CB1"/>
    <w:rsid w:val="00BC2F58"/>
    <w:rsid w:val="00BC30E8"/>
    <w:rsid w:val="00BC3DBB"/>
    <w:rsid w:val="00BC483A"/>
    <w:rsid w:val="00BC5F6F"/>
    <w:rsid w:val="00BC636E"/>
    <w:rsid w:val="00BC79CF"/>
    <w:rsid w:val="00BD052F"/>
    <w:rsid w:val="00BD08EE"/>
    <w:rsid w:val="00BD1C80"/>
    <w:rsid w:val="00BD23F3"/>
    <w:rsid w:val="00BD28A4"/>
    <w:rsid w:val="00BD2E1C"/>
    <w:rsid w:val="00BD3D21"/>
    <w:rsid w:val="00BD40A5"/>
    <w:rsid w:val="00BD4843"/>
    <w:rsid w:val="00BD5012"/>
    <w:rsid w:val="00BD5187"/>
    <w:rsid w:val="00BD558B"/>
    <w:rsid w:val="00BD5B9A"/>
    <w:rsid w:val="00BD5CC0"/>
    <w:rsid w:val="00BD61DD"/>
    <w:rsid w:val="00BD62BC"/>
    <w:rsid w:val="00BD757E"/>
    <w:rsid w:val="00BD7629"/>
    <w:rsid w:val="00BE08B7"/>
    <w:rsid w:val="00BE0AC0"/>
    <w:rsid w:val="00BE0AF0"/>
    <w:rsid w:val="00BE0BD9"/>
    <w:rsid w:val="00BE1B68"/>
    <w:rsid w:val="00BE1D09"/>
    <w:rsid w:val="00BE22DB"/>
    <w:rsid w:val="00BE2644"/>
    <w:rsid w:val="00BE2D85"/>
    <w:rsid w:val="00BE301E"/>
    <w:rsid w:val="00BE39AF"/>
    <w:rsid w:val="00BE48D0"/>
    <w:rsid w:val="00BE4B98"/>
    <w:rsid w:val="00BE6EBC"/>
    <w:rsid w:val="00BE6F0D"/>
    <w:rsid w:val="00BE7F90"/>
    <w:rsid w:val="00BF0765"/>
    <w:rsid w:val="00BF092C"/>
    <w:rsid w:val="00BF14A8"/>
    <w:rsid w:val="00BF15EF"/>
    <w:rsid w:val="00BF203A"/>
    <w:rsid w:val="00BF26EA"/>
    <w:rsid w:val="00BF4123"/>
    <w:rsid w:val="00BF49C0"/>
    <w:rsid w:val="00BF54CF"/>
    <w:rsid w:val="00BF62DD"/>
    <w:rsid w:val="00BF6308"/>
    <w:rsid w:val="00BF64DC"/>
    <w:rsid w:val="00BF70B3"/>
    <w:rsid w:val="00BF7355"/>
    <w:rsid w:val="00BF7829"/>
    <w:rsid w:val="00C0020F"/>
    <w:rsid w:val="00C00D85"/>
    <w:rsid w:val="00C010D9"/>
    <w:rsid w:val="00C0198B"/>
    <w:rsid w:val="00C01F62"/>
    <w:rsid w:val="00C026BA"/>
    <w:rsid w:val="00C031AF"/>
    <w:rsid w:val="00C0464E"/>
    <w:rsid w:val="00C057DC"/>
    <w:rsid w:val="00C0599E"/>
    <w:rsid w:val="00C06C03"/>
    <w:rsid w:val="00C06FD8"/>
    <w:rsid w:val="00C07DCD"/>
    <w:rsid w:val="00C10D5F"/>
    <w:rsid w:val="00C10F85"/>
    <w:rsid w:val="00C118C7"/>
    <w:rsid w:val="00C12256"/>
    <w:rsid w:val="00C12599"/>
    <w:rsid w:val="00C12B90"/>
    <w:rsid w:val="00C12C61"/>
    <w:rsid w:val="00C12F2D"/>
    <w:rsid w:val="00C135C8"/>
    <w:rsid w:val="00C136AF"/>
    <w:rsid w:val="00C146F8"/>
    <w:rsid w:val="00C150BF"/>
    <w:rsid w:val="00C15E85"/>
    <w:rsid w:val="00C16AF1"/>
    <w:rsid w:val="00C16CA2"/>
    <w:rsid w:val="00C20367"/>
    <w:rsid w:val="00C20534"/>
    <w:rsid w:val="00C21032"/>
    <w:rsid w:val="00C234D9"/>
    <w:rsid w:val="00C23907"/>
    <w:rsid w:val="00C241CB"/>
    <w:rsid w:val="00C249AA"/>
    <w:rsid w:val="00C2588C"/>
    <w:rsid w:val="00C25C02"/>
    <w:rsid w:val="00C26B8B"/>
    <w:rsid w:val="00C2713F"/>
    <w:rsid w:val="00C2760D"/>
    <w:rsid w:val="00C33860"/>
    <w:rsid w:val="00C35587"/>
    <w:rsid w:val="00C365F5"/>
    <w:rsid w:val="00C36D6D"/>
    <w:rsid w:val="00C37CA1"/>
    <w:rsid w:val="00C37EF4"/>
    <w:rsid w:val="00C37FE4"/>
    <w:rsid w:val="00C4033C"/>
    <w:rsid w:val="00C414CF"/>
    <w:rsid w:val="00C42540"/>
    <w:rsid w:val="00C4349D"/>
    <w:rsid w:val="00C4411F"/>
    <w:rsid w:val="00C44ED1"/>
    <w:rsid w:val="00C45103"/>
    <w:rsid w:val="00C45980"/>
    <w:rsid w:val="00C45ACC"/>
    <w:rsid w:val="00C463E8"/>
    <w:rsid w:val="00C474F6"/>
    <w:rsid w:val="00C5033F"/>
    <w:rsid w:val="00C520D6"/>
    <w:rsid w:val="00C52650"/>
    <w:rsid w:val="00C53900"/>
    <w:rsid w:val="00C55977"/>
    <w:rsid w:val="00C55A34"/>
    <w:rsid w:val="00C55A96"/>
    <w:rsid w:val="00C56AB6"/>
    <w:rsid w:val="00C57392"/>
    <w:rsid w:val="00C573FF"/>
    <w:rsid w:val="00C577FB"/>
    <w:rsid w:val="00C57AD7"/>
    <w:rsid w:val="00C57F30"/>
    <w:rsid w:val="00C6128B"/>
    <w:rsid w:val="00C61CDE"/>
    <w:rsid w:val="00C61EEA"/>
    <w:rsid w:val="00C62266"/>
    <w:rsid w:val="00C62AB6"/>
    <w:rsid w:val="00C62F1F"/>
    <w:rsid w:val="00C63B55"/>
    <w:rsid w:val="00C63B6F"/>
    <w:rsid w:val="00C64B88"/>
    <w:rsid w:val="00C6595F"/>
    <w:rsid w:val="00C66A8B"/>
    <w:rsid w:val="00C6723E"/>
    <w:rsid w:val="00C70E33"/>
    <w:rsid w:val="00C73E5D"/>
    <w:rsid w:val="00C74591"/>
    <w:rsid w:val="00C745E9"/>
    <w:rsid w:val="00C75289"/>
    <w:rsid w:val="00C75834"/>
    <w:rsid w:val="00C765EF"/>
    <w:rsid w:val="00C77050"/>
    <w:rsid w:val="00C778BF"/>
    <w:rsid w:val="00C77BDB"/>
    <w:rsid w:val="00C806E8"/>
    <w:rsid w:val="00C810BE"/>
    <w:rsid w:val="00C82F22"/>
    <w:rsid w:val="00C836B1"/>
    <w:rsid w:val="00C83F3F"/>
    <w:rsid w:val="00C853B4"/>
    <w:rsid w:val="00C856C9"/>
    <w:rsid w:val="00C85844"/>
    <w:rsid w:val="00C85B40"/>
    <w:rsid w:val="00C862B4"/>
    <w:rsid w:val="00C86CF8"/>
    <w:rsid w:val="00C870EA"/>
    <w:rsid w:val="00C90ED9"/>
    <w:rsid w:val="00C932DF"/>
    <w:rsid w:val="00C9364F"/>
    <w:rsid w:val="00C93679"/>
    <w:rsid w:val="00C94145"/>
    <w:rsid w:val="00C952F2"/>
    <w:rsid w:val="00C95563"/>
    <w:rsid w:val="00C97597"/>
    <w:rsid w:val="00C97720"/>
    <w:rsid w:val="00C977E9"/>
    <w:rsid w:val="00C97BEF"/>
    <w:rsid w:val="00CA09F9"/>
    <w:rsid w:val="00CA2749"/>
    <w:rsid w:val="00CA2765"/>
    <w:rsid w:val="00CA3474"/>
    <w:rsid w:val="00CA3ADF"/>
    <w:rsid w:val="00CA46BA"/>
    <w:rsid w:val="00CA53AD"/>
    <w:rsid w:val="00CA58E3"/>
    <w:rsid w:val="00CA6471"/>
    <w:rsid w:val="00CA6750"/>
    <w:rsid w:val="00CA6E50"/>
    <w:rsid w:val="00CA70CE"/>
    <w:rsid w:val="00CA79CA"/>
    <w:rsid w:val="00CB100B"/>
    <w:rsid w:val="00CB114B"/>
    <w:rsid w:val="00CB2805"/>
    <w:rsid w:val="00CB28B6"/>
    <w:rsid w:val="00CB3435"/>
    <w:rsid w:val="00CB376A"/>
    <w:rsid w:val="00CB4438"/>
    <w:rsid w:val="00CB517B"/>
    <w:rsid w:val="00CB5C95"/>
    <w:rsid w:val="00CB71C4"/>
    <w:rsid w:val="00CB73AF"/>
    <w:rsid w:val="00CB75E8"/>
    <w:rsid w:val="00CB7BD8"/>
    <w:rsid w:val="00CB7EAE"/>
    <w:rsid w:val="00CC0566"/>
    <w:rsid w:val="00CC0631"/>
    <w:rsid w:val="00CC0BD5"/>
    <w:rsid w:val="00CC0D6B"/>
    <w:rsid w:val="00CC13BE"/>
    <w:rsid w:val="00CC20E9"/>
    <w:rsid w:val="00CC2E96"/>
    <w:rsid w:val="00CC3397"/>
    <w:rsid w:val="00CC3BBC"/>
    <w:rsid w:val="00CC44C4"/>
    <w:rsid w:val="00CC45A5"/>
    <w:rsid w:val="00CC479E"/>
    <w:rsid w:val="00CC6006"/>
    <w:rsid w:val="00CC6398"/>
    <w:rsid w:val="00CC64D7"/>
    <w:rsid w:val="00CC68EC"/>
    <w:rsid w:val="00CD0BF0"/>
    <w:rsid w:val="00CD1CD1"/>
    <w:rsid w:val="00CD2444"/>
    <w:rsid w:val="00CD26EC"/>
    <w:rsid w:val="00CD3DBA"/>
    <w:rsid w:val="00CD4561"/>
    <w:rsid w:val="00CD5275"/>
    <w:rsid w:val="00CD549D"/>
    <w:rsid w:val="00CD5F7E"/>
    <w:rsid w:val="00CD6784"/>
    <w:rsid w:val="00CD694C"/>
    <w:rsid w:val="00CD710A"/>
    <w:rsid w:val="00CD738A"/>
    <w:rsid w:val="00CE021E"/>
    <w:rsid w:val="00CE03A1"/>
    <w:rsid w:val="00CE0F78"/>
    <w:rsid w:val="00CE19D7"/>
    <w:rsid w:val="00CE1B2B"/>
    <w:rsid w:val="00CE1F9E"/>
    <w:rsid w:val="00CE2141"/>
    <w:rsid w:val="00CE21C9"/>
    <w:rsid w:val="00CE28F9"/>
    <w:rsid w:val="00CE2ADA"/>
    <w:rsid w:val="00CE2AE7"/>
    <w:rsid w:val="00CE373F"/>
    <w:rsid w:val="00CE37A9"/>
    <w:rsid w:val="00CE481E"/>
    <w:rsid w:val="00CE4A3E"/>
    <w:rsid w:val="00CE51B5"/>
    <w:rsid w:val="00CE5C1F"/>
    <w:rsid w:val="00CE76E3"/>
    <w:rsid w:val="00CE7E3B"/>
    <w:rsid w:val="00CF0265"/>
    <w:rsid w:val="00CF127C"/>
    <w:rsid w:val="00CF129B"/>
    <w:rsid w:val="00CF1339"/>
    <w:rsid w:val="00CF2C99"/>
    <w:rsid w:val="00CF30CB"/>
    <w:rsid w:val="00CF333B"/>
    <w:rsid w:val="00CF400B"/>
    <w:rsid w:val="00CF4D0D"/>
    <w:rsid w:val="00CF4FE1"/>
    <w:rsid w:val="00CF5CEB"/>
    <w:rsid w:val="00CF5E36"/>
    <w:rsid w:val="00CF6E86"/>
    <w:rsid w:val="00CF79C2"/>
    <w:rsid w:val="00CF7AED"/>
    <w:rsid w:val="00D00DB9"/>
    <w:rsid w:val="00D00E87"/>
    <w:rsid w:val="00D01623"/>
    <w:rsid w:val="00D02B22"/>
    <w:rsid w:val="00D03447"/>
    <w:rsid w:val="00D034D7"/>
    <w:rsid w:val="00D03F4C"/>
    <w:rsid w:val="00D0456A"/>
    <w:rsid w:val="00D04833"/>
    <w:rsid w:val="00D052E6"/>
    <w:rsid w:val="00D05603"/>
    <w:rsid w:val="00D05B90"/>
    <w:rsid w:val="00D07324"/>
    <w:rsid w:val="00D07678"/>
    <w:rsid w:val="00D112CD"/>
    <w:rsid w:val="00D121D1"/>
    <w:rsid w:val="00D12AF4"/>
    <w:rsid w:val="00D12F2C"/>
    <w:rsid w:val="00D13896"/>
    <w:rsid w:val="00D1399A"/>
    <w:rsid w:val="00D1412A"/>
    <w:rsid w:val="00D14727"/>
    <w:rsid w:val="00D17E27"/>
    <w:rsid w:val="00D20CC0"/>
    <w:rsid w:val="00D21253"/>
    <w:rsid w:val="00D22A76"/>
    <w:rsid w:val="00D231A9"/>
    <w:rsid w:val="00D24A5E"/>
    <w:rsid w:val="00D25FD0"/>
    <w:rsid w:val="00D26516"/>
    <w:rsid w:val="00D26604"/>
    <w:rsid w:val="00D26E2E"/>
    <w:rsid w:val="00D26E3D"/>
    <w:rsid w:val="00D2728E"/>
    <w:rsid w:val="00D27C1F"/>
    <w:rsid w:val="00D309A5"/>
    <w:rsid w:val="00D30A41"/>
    <w:rsid w:val="00D30BF2"/>
    <w:rsid w:val="00D30EC6"/>
    <w:rsid w:val="00D314DC"/>
    <w:rsid w:val="00D321DF"/>
    <w:rsid w:val="00D3344F"/>
    <w:rsid w:val="00D33FE3"/>
    <w:rsid w:val="00D343B0"/>
    <w:rsid w:val="00D36EE4"/>
    <w:rsid w:val="00D37A28"/>
    <w:rsid w:val="00D406EA"/>
    <w:rsid w:val="00D40C2D"/>
    <w:rsid w:val="00D41089"/>
    <w:rsid w:val="00D41249"/>
    <w:rsid w:val="00D41C03"/>
    <w:rsid w:val="00D42104"/>
    <w:rsid w:val="00D42577"/>
    <w:rsid w:val="00D43238"/>
    <w:rsid w:val="00D44EAC"/>
    <w:rsid w:val="00D4506B"/>
    <w:rsid w:val="00D46E89"/>
    <w:rsid w:val="00D46FA3"/>
    <w:rsid w:val="00D47663"/>
    <w:rsid w:val="00D47ED6"/>
    <w:rsid w:val="00D5009E"/>
    <w:rsid w:val="00D51897"/>
    <w:rsid w:val="00D53159"/>
    <w:rsid w:val="00D538DD"/>
    <w:rsid w:val="00D54182"/>
    <w:rsid w:val="00D542BE"/>
    <w:rsid w:val="00D54BA7"/>
    <w:rsid w:val="00D54E0F"/>
    <w:rsid w:val="00D55709"/>
    <w:rsid w:val="00D570F5"/>
    <w:rsid w:val="00D57607"/>
    <w:rsid w:val="00D608B9"/>
    <w:rsid w:val="00D61397"/>
    <w:rsid w:val="00D6146A"/>
    <w:rsid w:val="00D63328"/>
    <w:rsid w:val="00D6547B"/>
    <w:rsid w:val="00D65658"/>
    <w:rsid w:val="00D662B5"/>
    <w:rsid w:val="00D66315"/>
    <w:rsid w:val="00D665F4"/>
    <w:rsid w:val="00D66C81"/>
    <w:rsid w:val="00D66C82"/>
    <w:rsid w:val="00D70292"/>
    <w:rsid w:val="00D708E6"/>
    <w:rsid w:val="00D70E23"/>
    <w:rsid w:val="00D73473"/>
    <w:rsid w:val="00D76604"/>
    <w:rsid w:val="00D7760A"/>
    <w:rsid w:val="00D776EB"/>
    <w:rsid w:val="00D77BE3"/>
    <w:rsid w:val="00D8014E"/>
    <w:rsid w:val="00D802D6"/>
    <w:rsid w:val="00D80393"/>
    <w:rsid w:val="00D826AB"/>
    <w:rsid w:val="00D82C34"/>
    <w:rsid w:val="00D82D99"/>
    <w:rsid w:val="00D82F34"/>
    <w:rsid w:val="00D83947"/>
    <w:rsid w:val="00D852A6"/>
    <w:rsid w:val="00D852AB"/>
    <w:rsid w:val="00D853F1"/>
    <w:rsid w:val="00D85409"/>
    <w:rsid w:val="00D862AA"/>
    <w:rsid w:val="00D86D79"/>
    <w:rsid w:val="00D87577"/>
    <w:rsid w:val="00D90411"/>
    <w:rsid w:val="00D90706"/>
    <w:rsid w:val="00D93604"/>
    <w:rsid w:val="00D93643"/>
    <w:rsid w:val="00D9382B"/>
    <w:rsid w:val="00D938AD"/>
    <w:rsid w:val="00D93A7C"/>
    <w:rsid w:val="00D947E2"/>
    <w:rsid w:val="00D94DB8"/>
    <w:rsid w:val="00D94E9B"/>
    <w:rsid w:val="00D94EBF"/>
    <w:rsid w:val="00D95124"/>
    <w:rsid w:val="00D95985"/>
    <w:rsid w:val="00D95DF9"/>
    <w:rsid w:val="00D96597"/>
    <w:rsid w:val="00D97552"/>
    <w:rsid w:val="00DA0091"/>
    <w:rsid w:val="00DA072D"/>
    <w:rsid w:val="00DA18DB"/>
    <w:rsid w:val="00DA1B2E"/>
    <w:rsid w:val="00DA206D"/>
    <w:rsid w:val="00DA2467"/>
    <w:rsid w:val="00DA2642"/>
    <w:rsid w:val="00DA2914"/>
    <w:rsid w:val="00DA2EB2"/>
    <w:rsid w:val="00DA3588"/>
    <w:rsid w:val="00DA3845"/>
    <w:rsid w:val="00DA403E"/>
    <w:rsid w:val="00DA4A90"/>
    <w:rsid w:val="00DA6251"/>
    <w:rsid w:val="00DB0F2C"/>
    <w:rsid w:val="00DB1E51"/>
    <w:rsid w:val="00DB2277"/>
    <w:rsid w:val="00DB462A"/>
    <w:rsid w:val="00DB5540"/>
    <w:rsid w:val="00DB5EF8"/>
    <w:rsid w:val="00DB5F2B"/>
    <w:rsid w:val="00DB60A0"/>
    <w:rsid w:val="00DB6CB6"/>
    <w:rsid w:val="00DB7347"/>
    <w:rsid w:val="00DB7F72"/>
    <w:rsid w:val="00DC0933"/>
    <w:rsid w:val="00DC2BCF"/>
    <w:rsid w:val="00DC2F17"/>
    <w:rsid w:val="00DC3731"/>
    <w:rsid w:val="00DC3C70"/>
    <w:rsid w:val="00DC3D6F"/>
    <w:rsid w:val="00DC4B30"/>
    <w:rsid w:val="00DC5268"/>
    <w:rsid w:val="00DC5552"/>
    <w:rsid w:val="00DC55E8"/>
    <w:rsid w:val="00DC5F31"/>
    <w:rsid w:val="00DC6386"/>
    <w:rsid w:val="00DC672A"/>
    <w:rsid w:val="00DC6DED"/>
    <w:rsid w:val="00DD13FD"/>
    <w:rsid w:val="00DD14BC"/>
    <w:rsid w:val="00DD1583"/>
    <w:rsid w:val="00DD2726"/>
    <w:rsid w:val="00DD32B2"/>
    <w:rsid w:val="00DD3DF8"/>
    <w:rsid w:val="00DD44AD"/>
    <w:rsid w:val="00DD4630"/>
    <w:rsid w:val="00DD5E65"/>
    <w:rsid w:val="00DD60D7"/>
    <w:rsid w:val="00DD616E"/>
    <w:rsid w:val="00DD664E"/>
    <w:rsid w:val="00DD6DE7"/>
    <w:rsid w:val="00DD78F5"/>
    <w:rsid w:val="00DE0910"/>
    <w:rsid w:val="00DE159A"/>
    <w:rsid w:val="00DE1F17"/>
    <w:rsid w:val="00DE27CE"/>
    <w:rsid w:val="00DE3627"/>
    <w:rsid w:val="00DE4EAF"/>
    <w:rsid w:val="00DE56BB"/>
    <w:rsid w:val="00DE5AAA"/>
    <w:rsid w:val="00DE63E7"/>
    <w:rsid w:val="00DE72DC"/>
    <w:rsid w:val="00DE7895"/>
    <w:rsid w:val="00DE7B0E"/>
    <w:rsid w:val="00DE7B5A"/>
    <w:rsid w:val="00DE7DD0"/>
    <w:rsid w:val="00DF0681"/>
    <w:rsid w:val="00DF078E"/>
    <w:rsid w:val="00DF0D32"/>
    <w:rsid w:val="00DF1A0E"/>
    <w:rsid w:val="00DF1A6C"/>
    <w:rsid w:val="00DF26EB"/>
    <w:rsid w:val="00DF3C35"/>
    <w:rsid w:val="00DF4DB6"/>
    <w:rsid w:val="00DF5470"/>
    <w:rsid w:val="00DF5626"/>
    <w:rsid w:val="00DF6367"/>
    <w:rsid w:val="00DF67B4"/>
    <w:rsid w:val="00DF72F1"/>
    <w:rsid w:val="00DF7434"/>
    <w:rsid w:val="00DF7603"/>
    <w:rsid w:val="00DF776B"/>
    <w:rsid w:val="00DF785C"/>
    <w:rsid w:val="00E000D6"/>
    <w:rsid w:val="00E01568"/>
    <w:rsid w:val="00E01929"/>
    <w:rsid w:val="00E01B40"/>
    <w:rsid w:val="00E02D29"/>
    <w:rsid w:val="00E02D56"/>
    <w:rsid w:val="00E031B8"/>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2AE7"/>
    <w:rsid w:val="00E1305A"/>
    <w:rsid w:val="00E13075"/>
    <w:rsid w:val="00E13115"/>
    <w:rsid w:val="00E1351C"/>
    <w:rsid w:val="00E13823"/>
    <w:rsid w:val="00E13936"/>
    <w:rsid w:val="00E13AC8"/>
    <w:rsid w:val="00E13FEC"/>
    <w:rsid w:val="00E14A24"/>
    <w:rsid w:val="00E14B50"/>
    <w:rsid w:val="00E154D1"/>
    <w:rsid w:val="00E16240"/>
    <w:rsid w:val="00E1636C"/>
    <w:rsid w:val="00E1652D"/>
    <w:rsid w:val="00E17290"/>
    <w:rsid w:val="00E203BD"/>
    <w:rsid w:val="00E204FE"/>
    <w:rsid w:val="00E222C2"/>
    <w:rsid w:val="00E222EF"/>
    <w:rsid w:val="00E22BE2"/>
    <w:rsid w:val="00E22EC2"/>
    <w:rsid w:val="00E237F9"/>
    <w:rsid w:val="00E24544"/>
    <w:rsid w:val="00E24B14"/>
    <w:rsid w:val="00E25148"/>
    <w:rsid w:val="00E25339"/>
    <w:rsid w:val="00E2588D"/>
    <w:rsid w:val="00E26367"/>
    <w:rsid w:val="00E26975"/>
    <w:rsid w:val="00E26C35"/>
    <w:rsid w:val="00E26F9A"/>
    <w:rsid w:val="00E27F35"/>
    <w:rsid w:val="00E3090B"/>
    <w:rsid w:val="00E3122B"/>
    <w:rsid w:val="00E316F0"/>
    <w:rsid w:val="00E31AE0"/>
    <w:rsid w:val="00E332A9"/>
    <w:rsid w:val="00E33BD0"/>
    <w:rsid w:val="00E33D95"/>
    <w:rsid w:val="00E345EF"/>
    <w:rsid w:val="00E34664"/>
    <w:rsid w:val="00E3471E"/>
    <w:rsid w:val="00E3482A"/>
    <w:rsid w:val="00E3493A"/>
    <w:rsid w:val="00E34CF9"/>
    <w:rsid w:val="00E35115"/>
    <w:rsid w:val="00E353E5"/>
    <w:rsid w:val="00E36AC8"/>
    <w:rsid w:val="00E372A7"/>
    <w:rsid w:val="00E3768F"/>
    <w:rsid w:val="00E402E4"/>
    <w:rsid w:val="00E403DE"/>
    <w:rsid w:val="00E413D4"/>
    <w:rsid w:val="00E41A7D"/>
    <w:rsid w:val="00E41E2D"/>
    <w:rsid w:val="00E41F9D"/>
    <w:rsid w:val="00E42D83"/>
    <w:rsid w:val="00E4318F"/>
    <w:rsid w:val="00E434AE"/>
    <w:rsid w:val="00E43791"/>
    <w:rsid w:val="00E44E28"/>
    <w:rsid w:val="00E44F19"/>
    <w:rsid w:val="00E4520A"/>
    <w:rsid w:val="00E45A81"/>
    <w:rsid w:val="00E45C91"/>
    <w:rsid w:val="00E4662F"/>
    <w:rsid w:val="00E504BE"/>
    <w:rsid w:val="00E50D15"/>
    <w:rsid w:val="00E51F30"/>
    <w:rsid w:val="00E52EB1"/>
    <w:rsid w:val="00E52FFF"/>
    <w:rsid w:val="00E53F2F"/>
    <w:rsid w:val="00E540F9"/>
    <w:rsid w:val="00E542EC"/>
    <w:rsid w:val="00E55A70"/>
    <w:rsid w:val="00E561BD"/>
    <w:rsid w:val="00E561DA"/>
    <w:rsid w:val="00E56FD7"/>
    <w:rsid w:val="00E57E83"/>
    <w:rsid w:val="00E60152"/>
    <w:rsid w:val="00E60281"/>
    <w:rsid w:val="00E60666"/>
    <w:rsid w:val="00E609B6"/>
    <w:rsid w:val="00E614D1"/>
    <w:rsid w:val="00E619A1"/>
    <w:rsid w:val="00E620A0"/>
    <w:rsid w:val="00E632D5"/>
    <w:rsid w:val="00E63C04"/>
    <w:rsid w:val="00E64D19"/>
    <w:rsid w:val="00E64F27"/>
    <w:rsid w:val="00E65277"/>
    <w:rsid w:val="00E660E9"/>
    <w:rsid w:val="00E66130"/>
    <w:rsid w:val="00E67416"/>
    <w:rsid w:val="00E708C4"/>
    <w:rsid w:val="00E709BC"/>
    <w:rsid w:val="00E710A7"/>
    <w:rsid w:val="00E71C13"/>
    <w:rsid w:val="00E7233F"/>
    <w:rsid w:val="00E74D75"/>
    <w:rsid w:val="00E750C4"/>
    <w:rsid w:val="00E751F3"/>
    <w:rsid w:val="00E769E0"/>
    <w:rsid w:val="00E76C5F"/>
    <w:rsid w:val="00E77209"/>
    <w:rsid w:val="00E77B06"/>
    <w:rsid w:val="00E77ECD"/>
    <w:rsid w:val="00E807AB"/>
    <w:rsid w:val="00E807E9"/>
    <w:rsid w:val="00E8102B"/>
    <w:rsid w:val="00E81BC3"/>
    <w:rsid w:val="00E81D76"/>
    <w:rsid w:val="00E8214F"/>
    <w:rsid w:val="00E851DE"/>
    <w:rsid w:val="00E8533F"/>
    <w:rsid w:val="00E86D3C"/>
    <w:rsid w:val="00E8755D"/>
    <w:rsid w:val="00E875FE"/>
    <w:rsid w:val="00E876CA"/>
    <w:rsid w:val="00E87A6B"/>
    <w:rsid w:val="00E903DF"/>
    <w:rsid w:val="00E907AE"/>
    <w:rsid w:val="00E90E20"/>
    <w:rsid w:val="00E918C6"/>
    <w:rsid w:val="00E93015"/>
    <w:rsid w:val="00E93472"/>
    <w:rsid w:val="00E94929"/>
    <w:rsid w:val="00E95D09"/>
    <w:rsid w:val="00E96ADA"/>
    <w:rsid w:val="00EA02A3"/>
    <w:rsid w:val="00EA0870"/>
    <w:rsid w:val="00EA0910"/>
    <w:rsid w:val="00EA2773"/>
    <w:rsid w:val="00EA283A"/>
    <w:rsid w:val="00EA2A83"/>
    <w:rsid w:val="00EA2ED9"/>
    <w:rsid w:val="00EA364C"/>
    <w:rsid w:val="00EA446E"/>
    <w:rsid w:val="00EA4479"/>
    <w:rsid w:val="00EA48F2"/>
    <w:rsid w:val="00EA4CAD"/>
    <w:rsid w:val="00EA5264"/>
    <w:rsid w:val="00EA55A3"/>
    <w:rsid w:val="00EA5D21"/>
    <w:rsid w:val="00EA6D20"/>
    <w:rsid w:val="00EA7962"/>
    <w:rsid w:val="00EA7FF9"/>
    <w:rsid w:val="00EB0F85"/>
    <w:rsid w:val="00EB1259"/>
    <w:rsid w:val="00EB25AF"/>
    <w:rsid w:val="00EB2887"/>
    <w:rsid w:val="00EB342D"/>
    <w:rsid w:val="00EB3D55"/>
    <w:rsid w:val="00EB3FC5"/>
    <w:rsid w:val="00EB43C0"/>
    <w:rsid w:val="00EB4A38"/>
    <w:rsid w:val="00EB5A67"/>
    <w:rsid w:val="00EC007B"/>
    <w:rsid w:val="00EC0533"/>
    <w:rsid w:val="00EC098B"/>
    <w:rsid w:val="00EC0E56"/>
    <w:rsid w:val="00EC1174"/>
    <w:rsid w:val="00EC20A1"/>
    <w:rsid w:val="00EC2E24"/>
    <w:rsid w:val="00EC444A"/>
    <w:rsid w:val="00EC6612"/>
    <w:rsid w:val="00ED0B93"/>
    <w:rsid w:val="00ED0C9F"/>
    <w:rsid w:val="00ED0EB4"/>
    <w:rsid w:val="00ED18DC"/>
    <w:rsid w:val="00ED2D52"/>
    <w:rsid w:val="00ED2D82"/>
    <w:rsid w:val="00ED49B4"/>
    <w:rsid w:val="00ED4A13"/>
    <w:rsid w:val="00ED4C20"/>
    <w:rsid w:val="00ED58FC"/>
    <w:rsid w:val="00ED5AAE"/>
    <w:rsid w:val="00ED5E6A"/>
    <w:rsid w:val="00ED765D"/>
    <w:rsid w:val="00ED7C61"/>
    <w:rsid w:val="00EE0204"/>
    <w:rsid w:val="00EE0334"/>
    <w:rsid w:val="00EE0586"/>
    <w:rsid w:val="00EE06BD"/>
    <w:rsid w:val="00EE076A"/>
    <w:rsid w:val="00EE10AD"/>
    <w:rsid w:val="00EE206E"/>
    <w:rsid w:val="00EE2207"/>
    <w:rsid w:val="00EE269E"/>
    <w:rsid w:val="00EE28FF"/>
    <w:rsid w:val="00EE3495"/>
    <w:rsid w:val="00EE356C"/>
    <w:rsid w:val="00EE48E2"/>
    <w:rsid w:val="00EE6713"/>
    <w:rsid w:val="00EE6AB2"/>
    <w:rsid w:val="00EE6CAE"/>
    <w:rsid w:val="00EE70A5"/>
    <w:rsid w:val="00EE76A6"/>
    <w:rsid w:val="00EE79E7"/>
    <w:rsid w:val="00EF05C8"/>
    <w:rsid w:val="00EF1339"/>
    <w:rsid w:val="00EF150F"/>
    <w:rsid w:val="00EF31B3"/>
    <w:rsid w:val="00EF3FE5"/>
    <w:rsid w:val="00EF4883"/>
    <w:rsid w:val="00EF49AE"/>
    <w:rsid w:val="00EF4D5F"/>
    <w:rsid w:val="00EF5B4E"/>
    <w:rsid w:val="00EF5F91"/>
    <w:rsid w:val="00EF6895"/>
    <w:rsid w:val="00EF7E7D"/>
    <w:rsid w:val="00F0019A"/>
    <w:rsid w:val="00F01747"/>
    <w:rsid w:val="00F019D5"/>
    <w:rsid w:val="00F01A6D"/>
    <w:rsid w:val="00F026F9"/>
    <w:rsid w:val="00F03352"/>
    <w:rsid w:val="00F052E7"/>
    <w:rsid w:val="00F0581B"/>
    <w:rsid w:val="00F10D43"/>
    <w:rsid w:val="00F10E0E"/>
    <w:rsid w:val="00F115F7"/>
    <w:rsid w:val="00F11607"/>
    <w:rsid w:val="00F120AB"/>
    <w:rsid w:val="00F13379"/>
    <w:rsid w:val="00F13BE1"/>
    <w:rsid w:val="00F148DD"/>
    <w:rsid w:val="00F14AD0"/>
    <w:rsid w:val="00F15442"/>
    <w:rsid w:val="00F1549F"/>
    <w:rsid w:val="00F15F0B"/>
    <w:rsid w:val="00F16BF6"/>
    <w:rsid w:val="00F1735A"/>
    <w:rsid w:val="00F179A2"/>
    <w:rsid w:val="00F17B8D"/>
    <w:rsid w:val="00F207D4"/>
    <w:rsid w:val="00F22A8B"/>
    <w:rsid w:val="00F235D5"/>
    <w:rsid w:val="00F23950"/>
    <w:rsid w:val="00F23B04"/>
    <w:rsid w:val="00F23BAD"/>
    <w:rsid w:val="00F24F85"/>
    <w:rsid w:val="00F24FA6"/>
    <w:rsid w:val="00F252CB"/>
    <w:rsid w:val="00F2608D"/>
    <w:rsid w:val="00F26119"/>
    <w:rsid w:val="00F2753D"/>
    <w:rsid w:val="00F27CBE"/>
    <w:rsid w:val="00F3052D"/>
    <w:rsid w:val="00F31740"/>
    <w:rsid w:val="00F317DD"/>
    <w:rsid w:val="00F32436"/>
    <w:rsid w:val="00F32B35"/>
    <w:rsid w:val="00F33867"/>
    <w:rsid w:val="00F342C5"/>
    <w:rsid w:val="00F34AF2"/>
    <w:rsid w:val="00F36035"/>
    <w:rsid w:val="00F36DE6"/>
    <w:rsid w:val="00F409A6"/>
    <w:rsid w:val="00F41D75"/>
    <w:rsid w:val="00F42E21"/>
    <w:rsid w:val="00F42FCB"/>
    <w:rsid w:val="00F4477A"/>
    <w:rsid w:val="00F45723"/>
    <w:rsid w:val="00F45778"/>
    <w:rsid w:val="00F45D71"/>
    <w:rsid w:val="00F46066"/>
    <w:rsid w:val="00F46368"/>
    <w:rsid w:val="00F470E9"/>
    <w:rsid w:val="00F47789"/>
    <w:rsid w:val="00F50559"/>
    <w:rsid w:val="00F510E2"/>
    <w:rsid w:val="00F52C32"/>
    <w:rsid w:val="00F52CD6"/>
    <w:rsid w:val="00F52EA0"/>
    <w:rsid w:val="00F53493"/>
    <w:rsid w:val="00F55E46"/>
    <w:rsid w:val="00F56A26"/>
    <w:rsid w:val="00F60E76"/>
    <w:rsid w:val="00F61DAB"/>
    <w:rsid w:val="00F63BAD"/>
    <w:rsid w:val="00F63D2E"/>
    <w:rsid w:val="00F65091"/>
    <w:rsid w:val="00F6580C"/>
    <w:rsid w:val="00F65917"/>
    <w:rsid w:val="00F65A56"/>
    <w:rsid w:val="00F65D8E"/>
    <w:rsid w:val="00F663D5"/>
    <w:rsid w:val="00F6703C"/>
    <w:rsid w:val="00F70916"/>
    <w:rsid w:val="00F71E34"/>
    <w:rsid w:val="00F724DC"/>
    <w:rsid w:val="00F72799"/>
    <w:rsid w:val="00F735FE"/>
    <w:rsid w:val="00F741E2"/>
    <w:rsid w:val="00F74A90"/>
    <w:rsid w:val="00F764E1"/>
    <w:rsid w:val="00F765AE"/>
    <w:rsid w:val="00F76C29"/>
    <w:rsid w:val="00F778FD"/>
    <w:rsid w:val="00F77922"/>
    <w:rsid w:val="00F8003D"/>
    <w:rsid w:val="00F8133C"/>
    <w:rsid w:val="00F81A13"/>
    <w:rsid w:val="00F82299"/>
    <w:rsid w:val="00F828EF"/>
    <w:rsid w:val="00F82A8E"/>
    <w:rsid w:val="00F83646"/>
    <w:rsid w:val="00F84761"/>
    <w:rsid w:val="00F85DC9"/>
    <w:rsid w:val="00F87397"/>
    <w:rsid w:val="00F90147"/>
    <w:rsid w:val="00F91398"/>
    <w:rsid w:val="00F9147A"/>
    <w:rsid w:val="00F91E27"/>
    <w:rsid w:val="00F92887"/>
    <w:rsid w:val="00F93254"/>
    <w:rsid w:val="00F93A23"/>
    <w:rsid w:val="00F9443C"/>
    <w:rsid w:val="00F94728"/>
    <w:rsid w:val="00F953AA"/>
    <w:rsid w:val="00F95434"/>
    <w:rsid w:val="00F959A4"/>
    <w:rsid w:val="00F95D7B"/>
    <w:rsid w:val="00F965D5"/>
    <w:rsid w:val="00F9662C"/>
    <w:rsid w:val="00F96E15"/>
    <w:rsid w:val="00F97980"/>
    <w:rsid w:val="00FA0598"/>
    <w:rsid w:val="00FA144C"/>
    <w:rsid w:val="00FA29E7"/>
    <w:rsid w:val="00FA33EC"/>
    <w:rsid w:val="00FA4A4A"/>
    <w:rsid w:val="00FA59FC"/>
    <w:rsid w:val="00FA5B92"/>
    <w:rsid w:val="00FA60F0"/>
    <w:rsid w:val="00FA73C9"/>
    <w:rsid w:val="00FA784C"/>
    <w:rsid w:val="00FB016E"/>
    <w:rsid w:val="00FB04C3"/>
    <w:rsid w:val="00FB09B9"/>
    <w:rsid w:val="00FB21AA"/>
    <w:rsid w:val="00FB2EDD"/>
    <w:rsid w:val="00FB47CC"/>
    <w:rsid w:val="00FB4B38"/>
    <w:rsid w:val="00FB4EDB"/>
    <w:rsid w:val="00FB4F54"/>
    <w:rsid w:val="00FB5392"/>
    <w:rsid w:val="00FB561A"/>
    <w:rsid w:val="00FB6413"/>
    <w:rsid w:val="00FB695F"/>
    <w:rsid w:val="00FB6BF9"/>
    <w:rsid w:val="00FB73D8"/>
    <w:rsid w:val="00FB7B77"/>
    <w:rsid w:val="00FC0AF5"/>
    <w:rsid w:val="00FC0F39"/>
    <w:rsid w:val="00FC20CB"/>
    <w:rsid w:val="00FC2286"/>
    <w:rsid w:val="00FC2763"/>
    <w:rsid w:val="00FC396C"/>
    <w:rsid w:val="00FC3D12"/>
    <w:rsid w:val="00FC4125"/>
    <w:rsid w:val="00FC5029"/>
    <w:rsid w:val="00FC5451"/>
    <w:rsid w:val="00FC783E"/>
    <w:rsid w:val="00FD04E0"/>
    <w:rsid w:val="00FD1197"/>
    <w:rsid w:val="00FD151A"/>
    <w:rsid w:val="00FD18BC"/>
    <w:rsid w:val="00FD1955"/>
    <w:rsid w:val="00FD1986"/>
    <w:rsid w:val="00FD22C0"/>
    <w:rsid w:val="00FD249B"/>
    <w:rsid w:val="00FD25BA"/>
    <w:rsid w:val="00FD2718"/>
    <w:rsid w:val="00FD301E"/>
    <w:rsid w:val="00FD34A2"/>
    <w:rsid w:val="00FD3594"/>
    <w:rsid w:val="00FD3857"/>
    <w:rsid w:val="00FD6A6D"/>
    <w:rsid w:val="00FD7605"/>
    <w:rsid w:val="00FE011E"/>
    <w:rsid w:val="00FE0C4A"/>
    <w:rsid w:val="00FE0E93"/>
    <w:rsid w:val="00FE23D8"/>
    <w:rsid w:val="00FE281C"/>
    <w:rsid w:val="00FE2F22"/>
    <w:rsid w:val="00FE2F73"/>
    <w:rsid w:val="00FE3327"/>
    <w:rsid w:val="00FE33D8"/>
    <w:rsid w:val="00FE3ACE"/>
    <w:rsid w:val="00FE420B"/>
    <w:rsid w:val="00FE4213"/>
    <w:rsid w:val="00FE4718"/>
    <w:rsid w:val="00FE492A"/>
    <w:rsid w:val="00FE4BFE"/>
    <w:rsid w:val="00FE4DC1"/>
    <w:rsid w:val="00FE5279"/>
    <w:rsid w:val="00FE6174"/>
    <w:rsid w:val="00FE7076"/>
    <w:rsid w:val="00FE72FC"/>
    <w:rsid w:val="00FE7E0C"/>
    <w:rsid w:val="00FF04E3"/>
    <w:rsid w:val="00FF0706"/>
    <w:rsid w:val="00FF0732"/>
    <w:rsid w:val="00FF1263"/>
    <w:rsid w:val="00FF1423"/>
    <w:rsid w:val="00FF1965"/>
    <w:rsid w:val="00FF2401"/>
    <w:rsid w:val="00FF3504"/>
    <w:rsid w:val="00FF4363"/>
    <w:rsid w:val="00FF46A9"/>
    <w:rsid w:val="00FF4901"/>
    <w:rsid w:val="00FF4B49"/>
    <w:rsid w:val="00FF4D3E"/>
    <w:rsid w:val="00FF50D7"/>
    <w:rsid w:val="00FF544E"/>
    <w:rsid w:val="00FF5A14"/>
    <w:rsid w:val="00FF616D"/>
    <w:rsid w:val="00FF6B1A"/>
    <w:rsid w:val="00FF6B22"/>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35EC1-7164-4F8D-B2A7-0C3FBE127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Pages>
  <Words>816</Words>
  <Characters>4654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Климова Екатерина Сергеевна</cp:lastModifiedBy>
  <cp:revision>263</cp:revision>
  <cp:lastPrinted>2026-04-22T14:25:00Z</cp:lastPrinted>
  <dcterms:created xsi:type="dcterms:W3CDTF">2026-02-16T14:15:00Z</dcterms:created>
  <dcterms:modified xsi:type="dcterms:W3CDTF">2026-04-25T06:59:00Z</dcterms:modified>
</cp:coreProperties>
</file>