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19" w:rsidRPr="005D0D9F" w:rsidRDefault="00910D19" w:rsidP="00910D19">
      <w:pPr>
        <w:pStyle w:val="a3"/>
        <w:spacing w:before="0" w:line="300" w:lineRule="exact"/>
        <w:ind w:left="0" w:firstLine="0"/>
        <w:outlineLvl w:val="0"/>
        <w:rPr>
          <w:vertAlign w:val="superscript"/>
        </w:rPr>
      </w:pPr>
      <w:r w:rsidRPr="005D0D9F">
        <w:t>II.4. ИНВЕСТИЦИИ В ОСНОВНОЙ КАПИТАЛ И СТРОИТЕЛЬСТВО</w:t>
      </w:r>
    </w:p>
    <w:p w:rsidR="00910D19" w:rsidRPr="005D0D9F" w:rsidRDefault="00910D19" w:rsidP="009D2529">
      <w:pPr>
        <w:pStyle w:val="a9"/>
        <w:spacing w:before="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D0D9F">
        <w:rPr>
          <w:rFonts w:ascii="Arial" w:hAnsi="Arial" w:cs="Arial"/>
          <w:b/>
          <w:bCs/>
          <w:sz w:val="26"/>
          <w:szCs w:val="26"/>
        </w:rPr>
        <w:t>4.1. Инвестиции в основной капитал</w:t>
      </w:r>
      <w:r w:rsidRPr="005D0D9F"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910D19" w:rsidRPr="005D0D9F" w:rsidRDefault="00910D19" w:rsidP="009D2529">
      <w:pPr>
        <w:spacing w:before="80"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>В январе-</w:t>
      </w:r>
      <w:r w:rsidR="0005613C">
        <w:rPr>
          <w:spacing w:val="-2"/>
          <w:sz w:val="26"/>
        </w:rPr>
        <w:t>н</w:t>
      </w:r>
      <w:r w:rsidR="004A4E78" w:rsidRPr="005D0D9F">
        <w:rPr>
          <w:spacing w:val="-2"/>
          <w:sz w:val="26"/>
        </w:rPr>
        <w:t>оябре</w:t>
      </w:r>
      <w:r w:rsidRPr="005D0D9F">
        <w:rPr>
          <w:spacing w:val="-2"/>
          <w:sz w:val="26"/>
        </w:rPr>
        <w:t xml:space="preserve"> 2016 г. использовано </w:t>
      </w:r>
      <w:r w:rsidR="00BD41E1">
        <w:rPr>
          <w:spacing w:val="-2"/>
          <w:sz w:val="26"/>
        </w:rPr>
        <w:t>15,6</w:t>
      </w:r>
      <w:r w:rsidRPr="005D0D9F">
        <w:rPr>
          <w:spacing w:val="-2"/>
          <w:sz w:val="26"/>
        </w:rPr>
        <w:t xml:space="preserve"> млрд. рублей </w:t>
      </w:r>
      <w:r w:rsidRPr="005D0D9F">
        <w:rPr>
          <w:b/>
          <w:spacing w:val="-2"/>
          <w:sz w:val="26"/>
        </w:rPr>
        <w:t>инвестиций в основной капитал</w:t>
      </w:r>
      <w:r w:rsidRPr="005D0D9F">
        <w:rPr>
          <w:spacing w:val="-2"/>
          <w:sz w:val="26"/>
        </w:rPr>
        <w:t xml:space="preserve">, или в сопоставимых ценах </w:t>
      </w:r>
      <w:r w:rsidR="00265FD1">
        <w:rPr>
          <w:spacing w:val="-2"/>
          <w:sz w:val="26"/>
        </w:rPr>
        <w:t>80,8</w:t>
      </w:r>
      <w:r w:rsidRPr="005D0D9F">
        <w:rPr>
          <w:spacing w:val="-2"/>
          <w:sz w:val="26"/>
        </w:rPr>
        <w:t xml:space="preserve">% к уровню </w:t>
      </w:r>
      <w:r w:rsidRPr="005D0D9F">
        <w:rPr>
          <w:spacing w:val="-2"/>
          <w:sz w:val="26"/>
        </w:rPr>
        <w:br/>
        <w:t>января-</w:t>
      </w:r>
      <w:r w:rsidR="0005613C">
        <w:rPr>
          <w:spacing w:val="-2"/>
          <w:sz w:val="26"/>
        </w:rPr>
        <w:t>н</w:t>
      </w:r>
      <w:r w:rsidR="004A4E78" w:rsidRPr="005D0D9F">
        <w:rPr>
          <w:spacing w:val="-2"/>
          <w:sz w:val="26"/>
        </w:rPr>
        <w:t>оября</w:t>
      </w:r>
      <w:r w:rsidRPr="005D0D9F">
        <w:rPr>
          <w:spacing w:val="-2"/>
          <w:sz w:val="26"/>
        </w:rPr>
        <w:t xml:space="preserve"> 2015 г</w:t>
      </w:r>
      <w:r w:rsidRPr="005D0D9F">
        <w:rPr>
          <w:sz w:val="26"/>
        </w:rPr>
        <w:t xml:space="preserve">. </w:t>
      </w:r>
    </w:p>
    <w:p w:rsidR="00910D19" w:rsidRPr="005D0D9F" w:rsidRDefault="00910D19" w:rsidP="001A06D4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4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38"/>
        <w:gridCol w:w="2268"/>
        <w:gridCol w:w="2268"/>
        <w:gridCol w:w="1968"/>
      </w:tblGrid>
      <w:tr w:rsidR="00910D19" w:rsidRPr="005D0D9F" w:rsidTr="00BE307E">
        <w:trPr>
          <w:cantSplit/>
          <w:trHeight w:val="183"/>
          <w:tblHeader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B625BD">
            <w:pPr>
              <w:pStyle w:val="30"/>
              <w:spacing w:before="40" w:after="20" w:line="200" w:lineRule="exact"/>
              <w:ind w:firstLine="0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 основной капитал,</w:t>
            </w:r>
            <w:r w:rsidRPr="005D0D9F">
              <w:rPr>
                <w:sz w:val="22"/>
              </w:rPr>
              <w:br/>
              <w:t>млрд.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В сопоставимых ценах </w:t>
            </w:r>
          </w:p>
        </w:tc>
      </w:tr>
      <w:tr w:rsidR="00910D19" w:rsidRPr="005D0D9F" w:rsidTr="00BE307E">
        <w:trPr>
          <w:cantSplit/>
          <w:trHeight w:val="653"/>
          <w:tblHeader/>
          <w:jc w:val="center"/>
        </w:trPr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D19" w:rsidRPr="005D0D9F" w:rsidRDefault="00910D19" w:rsidP="00B625BD">
            <w:pPr>
              <w:spacing w:before="40" w:after="20" w:line="200" w:lineRule="exact"/>
              <w:rPr>
                <w:sz w:val="26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D19" w:rsidRPr="005D0D9F" w:rsidRDefault="00910D19" w:rsidP="00B625BD">
            <w:pPr>
              <w:spacing w:before="40" w:after="20" w:line="200" w:lineRule="exact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соответствую-</w:t>
            </w:r>
            <w:r w:rsidRPr="005D0D9F">
              <w:rPr>
                <w:sz w:val="22"/>
              </w:rPr>
              <w:br/>
              <w:t>щему периоду предыдущего года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D19" w:rsidRPr="005D0D9F" w:rsidRDefault="00910D19" w:rsidP="00B625BD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в % к </w:t>
            </w:r>
            <w:r w:rsidRPr="005D0D9F">
              <w:rPr>
                <w:sz w:val="22"/>
              </w:rPr>
              <w:br/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64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2015 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76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11 004,6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27,4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18 097,6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125,9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169,5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17 446,5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78,8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96,1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46 548,7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58,2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14 230,5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82,1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80,0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14 538,4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101,1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17 212,4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115,6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45 981,2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96,7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92 529,9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86,5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15 929,3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77,5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90,9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17 852,8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110,1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19 602,0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86,0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107,5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53 384,1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84,7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a9"/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109,2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145 914,0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85,8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17 729,4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a9"/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90,3</w:t>
            </w:r>
          </w:p>
        </w:tc>
      </w:tr>
      <w:tr w:rsidR="00910D19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17 380,5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10D19" w:rsidRPr="005D0D9F" w:rsidRDefault="00910D19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91,8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0D19" w:rsidRPr="005D0D9F" w:rsidRDefault="00910D19" w:rsidP="009D2529">
            <w:pPr>
              <w:pStyle w:val="a9"/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103,3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A15008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Январь-</w:t>
            </w:r>
            <w:r>
              <w:rPr>
                <w:rFonts w:eastAsiaTheme="minorEastAsia"/>
                <w:b w:val="0"/>
                <w:i/>
                <w:szCs w:val="22"/>
                <w:lang w:val="ru-RU"/>
              </w:rPr>
              <w:t>н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оябрь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A15008" w:rsidRDefault="00E77FD8" w:rsidP="009D2529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181 024,0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A15008" w:rsidRDefault="00E77FD8" w:rsidP="009D2529">
            <w:pPr>
              <w:spacing w:before="4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008" w:rsidRPr="005D0D9F" w:rsidRDefault="00A15008" w:rsidP="008F7EBC">
            <w:pPr>
              <w:pStyle w:val="30"/>
              <w:spacing w:before="40" w:after="4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pStyle w:val="4"/>
              <w:keepNext w:val="0"/>
              <w:spacing w:before="4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29 265,6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61,6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008" w:rsidRPr="005D0D9F" w:rsidRDefault="00A15008" w:rsidP="009D2529">
            <w:pPr>
              <w:pStyle w:val="a9"/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154,6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IV квартал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64 375,5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15008" w:rsidRPr="005D0D9F" w:rsidRDefault="00A15008" w:rsidP="009D2529">
            <w:pPr>
              <w:pStyle w:val="a9"/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120,1</w:t>
            </w:r>
          </w:p>
        </w:tc>
      </w:tr>
      <w:tr w:rsidR="00A15008" w:rsidRPr="005D0D9F" w:rsidTr="00BE307E">
        <w:trPr>
          <w:cantSplit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pStyle w:val="4"/>
              <w:keepNext w:val="0"/>
              <w:spacing w:before="4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5D0D9F">
              <w:rPr>
                <w:rFonts w:eastAsiaTheme="minorEastAsia"/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210 289,6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8" w:rsidRPr="005D0D9F" w:rsidRDefault="00A15008" w:rsidP="009D2529">
            <w:pPr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008" w:rsidRPr="005D0D9F" w:rsidRDefault="00A15008" w:rsidP="009D2529">
            <w:pPr>
              <w:pStyle w:val="30"/>
              <w:spacing w:before="40" w:after="4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х</w:t>
            </w:r>
          </w:p>
        </w:tc>
      </w:tr>
    </w:tbl>
    <w:p w:rsidR="009D2529" w:rsidRPr="005D0D9F" w:rsidRDefault="009D2529" w:rsidP="00AE4489">
      <w:pPr>
        <w:spacing w:line="180" w:lineRule="exact"/>
        <w:rPr>
          <w:b/>
          <w:bCs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</w:t>
            </w:r>
            <w:r w:rsidRPr="005D0D9F">
              <w:rPr>
                <w:sz w:val="22"/>
              </w:rPr>
              <w:br/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B625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641"/>
              <w:rPr>
                <w:lang w:val="ru-RU"/>
              </w:rPr>
            </w:pPr>
            <w:r w:rsidRPr="005D0D9F">
              <w:rPr>
                <w:lang w:val="ru-RU"/>
              </w:rPr>
              <w:t>2016 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1 069,3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78,5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34,7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1 205,6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72,1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121,3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1 219,1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91"/>
              <w:rPr>
                <w:iCs/>
                <w:lang w:val="ru-RU"/>
              </w:rPr>
            </w:pPr>
            <w:r w:rsidRPr="005D0D9F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3 494,0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51,7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1 311,7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1 354,0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1 814,5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133,6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91"/>
              <w:rPr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4 480,2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87,8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129,4</w:t>
            </w:r>
          </w:p>
        </w:tc>
      </w:tr>
      <w:tr w:rsidR="009D25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7 974,2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81,3</w:t>
            </w:r>
          </w:p>
        </w:tc>
        <w:tc>
          <w:tcPr>
            <w:tcW w:w="19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B625BD">
            <w:pPr>
              <w:spacing w:before="40" w:after="40" w:line="200" w:lineRule="exact"/>
              <w:ind w:right="62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</w:tbl>
    <w:p w:rsidR="009D2529" w:rsidRPr="005D0D9F" w:rsidRDefault="009D2529" w:rsidP="009D2529">
      <w:pPr>
        <w:pStyle w:val="20"/>
        <w:spacing w:before="0" w:line="160" w:lineRule="exact"/>
        <w:ind w:right="0" w:firstLine="0"/>
        <w:rPr>
          <w:rFonts w:ascii="Arial" w:hAnsi="Arial" w:cs="Arial"/>
          <w:bCs/>
          <w:sz w:val="20"/>
        </w:rPr>
      </w:pPr>
      <w:r w:rsidRPr="005D0D9F">
        <w:rPr>
          <w:rFonts w:ascii="Arial" w:hAnsi="Arial" w:cs="Arial"/>
          <w:bCs/>
          <w:sz w:val="20"/>
        </w:rPr>
        <w:t>______________________</w:t>
      </w:r>
    </w:p>
    <w:p w:rsidR="009D2529" w:rsidRPr="005D0D9F" w:rsidRDefault="009D2529" w:rsidP="009D2529">
      <w:pPr>
        <w:pStyle w:val="20"/>
        <w:spacing w:line="200" w:lineRule="exact"/>
        <w:ind w:right="0"/>
      </w:pPr>
      <w:r w:rsidRPr="005D0D9F">
        <w:rPr>
          <w:sz w:val="20"/>
          <w:vertAlign w:val="superscript"/>
        </w:rPr>
        <w:t xml:space="preserve">1) </w:t>
      </w:r>
      <w:r w:rsidRPr="005D0D9F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5D0D9F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5D0D9F">
        <w:rPr>
          <w:sz w:val="20"/>
        </w:rPr>
        <w:br/>
        <w:t>с 1 июля 2016 г. (с учетом деноминации).</w:t>
      </w:r>
      <w:r w:rsidRPr="005D0D9F">
        <w:t xml:space="preserve"> </w:t>
      </w:r>
    </w:p>
    <w:p w:rsidR="00910D19" w:rsidRPr="005D0D9F" w:rsidRDefault="00910D19" w:rsidP="00AE4489">
      <w:pPr>
        <w:spacing w:line="180" w:lineRule="exact"/>
        <w:rPr>
          <w:b/>
          <w:bCs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268"/>
        <w:gridCol w:w="1983"/>
      </w:tblGrid>
      <w:tr w:rsidR="00910D19" w:rsidRPr="005D0D9F" w:rsidTr="00BE307E">
        <w:trPr>
          <w:trHeight w:val="257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Инвестиции в</w:t>
            </w:r>
            <w:r w:rsidRPr="005D0D9F">
              <w:rPr>
                <w:sz w:val="22"/>
              </w:rPr>
              <w:br/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  <w:vertAlign w:val="superscript"/>
              </w:rPr>
              <w:t>1)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10D19" w:rsidRPr="005D0D9F" w:rsidTr="00BE307E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9D25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10D19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pStyle w:val="4"/>
              <w:keepNext w:val="0"/>
              <w:spacing w:before="4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2D7523">
            <w:pPr>
              <w:spacing w:before="4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1 253,3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73,</w:t>
            </w:r>
            <w:r w:rsidR="005C2053" w:rsidRPr="005D0D9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2D7523">
            <w:pPr>
              <w:spacing w:before="40" w:after="2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67,8</w:t>
            </w:r>
          </w:p>
        </w:tc>
      </w:tr>
      <w:tr w:rsidR="00910D19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pStyle w:val="4"/>
              <w:keepNext w:val="0"/>
              <w:spacing w:before="4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2D7523">
            <w:pPr>
              <w:spacing w:before="4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1 632,0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5C2053" w:rsidP="002D7523">
            <w:pPr>
              <w:spacing w:before="40" w:after="2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85,6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129,</w:t>
            </w:r>
            <w:r w:rsidR="005C2053" w:rsidRPr="005D0D9F">
              <w:rPr>
                <w:bCs/>
                <w:iCs/>
                <w:sz w:val="22"/>
                <w:szCs w:val="22"/>
              </w:rPr>
              <w:t>9</w:t>
            </w:r>
          </w:p>
        </w:tc>
      </w:tr>
      <w:tr w:rsidR="00910D19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pStyle w:val="4"/>
              <w:keepNext w:val="0"/>
              <w:spacing w:before="4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</w:t>
            </w:r>
            <w:r w:rsidR="00F151EA" w:rsidRPr="005D0D9F">
              <w:rPr>
                <w:bCs/>
                <w:iCs/>
                <w:sz w:val="22"/>
                <w:szCs w:val="22"/>
              </w:rPr>
              <w:t> </w:t>
            </w:r>
            <w:r w:rsidRPr="005D0D9F">
              <w:rPr>
                <w:bCs/>
                <w:iCs/>
                <w:sz w:val="22"/>
                <w:szCs w:val="22"/>
              </w:rPr>
              <w:t>7</w:t>
            </w:r>
            <w:r w:rsidR="00F151EA" w:rsidRPr="005D0D9F">
              <w:rPr>
                <w:bCs/>
                <w:iCs/>
                <w:sz w:val="22"/>
                <w:szCs w:val="22"/>
              </w:rPr>
              <w:t>56,1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7</w:t>
            </w:r>
            <w:r w:rsidR="00F151EA" w:rsidRPr="005D0D9F">
              <w:rPr>
                <w:bCs/>
                <w:iCs/>
                <w:sz w:val="22"/>
                <w:szCs w:val="22"/>
              </w:rPr>
              <w:t>8,</w:t>
            </w:r>
            <w:r w:rsidR="005C2053" w:rsidRPr="005D0D9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F151EA" w:rsidP="002D7523">
            <w:pPr>
              <w:spacing w:before="40" w:after="20" w:line="200" w:lineRule="exact"/>
              <w:ind w:right="624"/>
              <w:jc w:val="right"/>
              <w:rPr>
                <w:bCs/>
                <w:iCs/>
                <w:sz w:val="22"/>
                <w:szCs w:val="22"/>
              </w:rPr>
            </w:pPr>
            <w:r w:rsidRPr="005D0D9F">
              <w:rPr>
                <w:bCs/>
                <w:iCs/>
                <w:sz w:val="22"/>
                <w:szCs w:val="22"/>
              </w:rPr>
              <w:t>10</w:t>
            </w:r>
            <w:r w:rsidR="005C2053" w:rsidRPr="005D0D9F">
              <w:rPr>
                <w:bCs/>
                <w:iCs/>
                <w:sz w:val="22"/>
                <w:szCs w:val="22"/>
              </w:rPr>
              <w:t>5,4</w:t>
            </w:r>
          </w:p>
        </w:tc>
      </w:tr>
      <w:tr w:rsidR="00910D19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pStyle w:val="4"/>
              <w:keepNext w:val="0"/>
              <w:spacing w:before="40" w:after="2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4 641,5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C22856" w:rsidP="002D7523">
            <w:pPr>
              <w:spacing w:before="40" w:after="2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79,1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2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D0D9F">
              <w:rPr>
                <w:b/>
                <w:bCs/>
                <w:iCs/>
                <w:sz w:val="22"/>
                <w:szCs w:val="22"/>
              </w:rPr>
              <w:t>10</w:t>
            </w:r>
            <w:r w:rsidR="00C22856" w:rsidRPr="005D0D9F">
              <w:rPr>
                <w:b/>
                <w:bCs/>
                <w:iCs/>
                <w:sz w:val="22"/>
                <w:szCs w:val="22"/>
              </w:rPr>
              <w:t>1</w:t>
            </w:r>
            <w:r w:rsidRPr="005D0D9F">
              <w:rPr>
                <w:b/>
                <w:bCs/>
                <w:iCs/>
                <w:sz w:val="22"/>
                <w:szCs w:val="22"/>
              </w:rPr>
              <w:t>,</w:t>
            </w:r>
            <w:r w:rsidR="00C22856" w:rsidRPr="005D0D9F">
              <w:rPr>
                <w:b/>
                <w:bCs/>
                <w:iCs/>
                <w:sz w:val="22"/>
                <w:szCs w:val="22"/>
              </w:rPr>
              <w:t>1</w:t>
            </w:r>
          </w:p>
        </w:tc>
      </w:tr>
      <w:tr w:rsidR="00910D19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pStyle w:val="4"/>
              <w:keepNext w:val="0"/>
              <w:spacing w:before="40" w:after="20" w:line="20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12 615,7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D0D9F">
              <w:rPr>
                <w:bCs/>
                <w:i/>
                <w:iCs/>
                <w:sz w:val="22"/>
                <w:szCs w:val="22"/>
              </w:rPr>
              <w:t>80,</w:t>
            </w:r>
            <w:r w:rsidR="005C2053" w:rsidRPr="005D0D9F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2D7523">
            <w:pPr>
              <w:spacing w:before="4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х</w:t>
            </w:r>
          </w:p>
        </w:tc>
      </w:tr>
      <w:tr w:rsidR="004A4E78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5D0D9F" w:rsidRDefault="004A4E78" w:rsidP="002D7523">
            <w:pPr>
              <w:pStyle w:val="4"/>
              <w:keepNext w:val="0"/>
              <w:spacing w:before="4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5D0D9F" w:rsidRDefault="00FC38DC" w:rsidP="002D7523">
            <w:pPr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1 507,0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4E78" w:rsidRPr="003C1266" w:rsidRDefault="00FC38DC" w:rsidP="002D7523">
            <w:pPr>
              <w:spacing w:before="40" w:after="20" w:line="200" w:lineRule="exact"/>
              <w:ind w:right="79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 w:rsidR="003C1266">
              <w:rPr>
                <w:sz w:val="22"/>
                <w:szCs w:val="22"/>
                <w:lang w:val="en-US"/>
              </w:rPr>
              <w:t>2</w:t>
            </w:r>
            <w:r w:rsidRPr="005D0D9F">
              <w:rPr>
                <w:sz w:val="22"/>
                <w:szCs w:val="22"/>
              </w:rPr>
              <w:t>,</w:t>
            </w:r>
            <w:r w:rsidR="003C126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A4E78" w:rsidRPr="003C1266" w:rsidRDefault="00FC38DC" w:rsidP="002D7523">
            <w:pPr>
              <w:pStyle w:val="a9"/>
              <w:spacing w:before="40" w:after="2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D0D9F">
              <w:rPr>
                <w:sz w:val="22"/>
                <w:szCs w:val="22"/>
              </w:rPr>
              <w:t>8</w:t>
            </w:r>
            <w:r w:rsidR="003C1266">
              <w:rPr>
                <w:sz w:val="22"/>
                <w:szCs w:val="22"/>
                <w:lang w:val="en-US"/>
              </w:rPr>
              <w:t>7</w:t>
            </w:r>
            <w:r w:rsidRPr="005D0D9F">
              <w:rPr>
                <w:sz w:val="22"/>
                <w:szCs w:val="22"/>
              </w:rPr>
              <w:t>,</w:t>
            </w:r>
            <w:r w:rsidR="003C1266">
              <w:rPr>
                <w:sz w:val="22"/>
                <w:szCs w:val="22"/>
                <w:lang w:val="en-US"/>
              </w:rPr>
              <w:t>4</w:t>
            </w:r>
          </w:p>
        </w:tc>
      </w:tr>
      <w:tr w:rsidR="00A15008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5D0D9F" w:rsidRDefault="00A15008" w:rsidP="002D7523">
            <w:pPr>
              <w:pStyle w:val="4"/>
              <w:keepNext w:val="0"/>
              <w:spacing w:before="4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3C1266" w:rsidRDefault="003C1266" w:rsidP="002D7523">
            <w:pPr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1 509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5008" w:rsidRPr="005D0D9F" w:rsidRDefault="003C1266" w:rsidP="002D7523">
            <w:pPr>
              <w:spacing w:before="40" w:after="2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A15008" w:rsidRPr="005D0D9F" w:rsidRDefault="003C1266" w:rsidP="002D7523">
            <w:pPr>
              <w:pStyle w:val="a9"/>
              <w:spacing w:before="4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A4E78" w:rsidRPr="005D0D9F" w:rsidTr="00BE307E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E78" w:rsidRPr="005D0D9F" w:rsidRDefault="004A4E78" w:rsidP="002D7523">
            <w:pPr>
              <w:pStyle w:val="4"/>
              <w:keepNext w:val="0"/>
              <w:spacing w:before="40" w:after="20" w:line="200" w:lineRule="exact"/>
              <w:ind w:left="9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rFonts w:eastAsiaTheme="minorEastAsia"/>
                <w:i/>
                <w:szCs w:val="22"/>
                <w:lang w:val="ru-RU"/>
              </w:rPr>
              <w:t>Январь-</w:t>
            </w:r>
            <w:r w:rsidR="00A15008">
              <w:rPr>
                <w:rFonts w:eastAsiaTheme="minorEastAsia"/>
                <w:i/>
                <w:szCs w:val="22"/>
                <w:lang w:val="ru-RU"/>
              </w:rPr>
              <w:t>н</w:t>
            </w:r>
            <w:r w:rsidRPr="005D0D9F">
              <w:rPr>
                <w:rFonts w:eastAsiaTheme="minorEastAsia"/>
                <w:i/>
                <w:szCs w:val="22"/>
                <w:lang w:val="ru-RU"/>
              </w:rPr>
              <w:t>оябрь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E78" w:rsidRPr="005D0D9F" w:rsidRDefault="003C1266" w:rsidP="002D752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15 632,5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A4E78" w:rsidRPr="005D0D9F" w:rsidRDefault="003C1266" w:rsidP="002D7523">
            <w:pPr>
              <w:spacing w:before="40" w:after="20" w:line="20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A4E78" w:rsidRPr="005D0D9F" w:rsidRDefault="004A4E78" w:rsidP="002D7523">
            <w:pPr>
              <w:pStyle w:val="30"/>
              <w:spacing w:before="40" w:after="20" w:line="20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  <w:r w:rsidRPr="005D0D9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910D19">
      <w:pPr>
        <w:pStyle w:val="20"/>
        <w:spacing w:before="0" w:line="100" w:lineRule="exact"/>
        <w:ind w:right="0" w:firstLine="0"/>
        <w:rPr>
          <w:rFonts w:ascii="Arial" w:hAnsi="Arial" w:cs="Arial"/>
          <w:bCs/>
          <w:sz w:val="20"/>
        </w:rPr>
      </w:pPr>
      <w:r w:rsidRPr="005D0D9F">
        <w:rPr>
          <w:rFonts w:ascii="Arial" w:hAnsi="Arial" w:cs="Arial"/>
          <w:bCs/>
          <w:sz w:val="20"/>
        </w:rPr>
        <w:t>______________________</w:t>
      </w:r>
    </w:p>
    <w:p w:rsidR="00910D19" w:rsidRPr="005D0D9F" w:rsidRDefault="00910D19" w:rsidP="009D2529">
      <w:pPr>
        <w:pStyle w:val="20"/>
        <w:spacing w:before="80" w:line="220" w:lineRule="exact"/>
        <w:ind w:right="0"/>
      </w:pPr>
      <w:r w:rsidRPr="005D0D9F">
        <w:rPr>
          <w:sz w:val="20"/>
          <w:vertAlign w:val="superscript"/>
        </w:rPr>
        <w:t xml:space="preserve">1) </w:t>
      </w:r>
      <w:r w:rsidRPr="005D0D9F"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 w:rsidRPr="005D0D9F"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 w:rsidRPr="005D0D9F">
        <w:rPr>
          <w:sz w:val="20"/>
        </w:rPr>
        <w:br/>
        <w:t>с 1 июля 2016 г. (с учетом деноминации).</w:t>
      </w:r>
      <w:r w:rsidRPr="005D0D9F">
        <w:t xml:space="preserve"> </w:t>
      </w:r>
    </w:p>
    <w:p w:rsidR="009D2529" w:rsidRPr="005D0D9F" w:rsidRDefault="009D2529" w:rsidP="005B7096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</w:p>
    <w:p w:rsidR="00910D19" w:rsidRPr="005D0D9F" w:rsidRDefault="00910D19" w:rsidP="005B7096">
      <w:pPr>
        <w:spacing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Pr="005D0D9F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12065</wp:posOffset>
            </wp:positionV>
            <wp:extent cx="6419850" cy="2486025"/>
            <wp:effectExtent l="0" t="0" r="0" b="0"/>
            <wp:wrapNone/>
            <wp:docPr id="2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910D19" w:rsidRPr="005D0D9F" w:rsidRDefault="00910D19" w:rsidP="00910D19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910D19" w:rsidRPr="005D0D9F" w:rsidRDefault="00910D19" w:rsidP="00910D19">
      <w:pPr>
        <w:rPr>
          <w:rFonts w:ascii="Arial" w:hAnsi="Arial" w:cs="Arial"/>
          <w:sz w:val="22"/>
          <w:szCs w:val="22"/>
        </w:rPr>
      </w:pPr>
    </w:p>
    <w:p w:rsidR="003B3F50" w:rsidRPr="005D0D9F" w:rsidRDefault="003B3F50" w:rsidP="00910D19">
      <w:pPr>
        <w:rPr>
          <w:rFonts w:ascii="Arial" w:hAnsi="Arial" w:cs="Arial"/>
          <w:sz w:val="22"/>
          <w:szCs w:val="22"/>
        </w:rPr>
      </w:pPr>
    </w:p>
    <w:p w:rsidR="009D2529" w:rsidRPr="005D0D9F" w:rsidRDefault="009D2529" w:rsidP="00910D19">
      <w:pPr>
        <w:rPr>
          <w:rFonts w:ascii="Arial" w:hAnsi="Arial" w:cs="Arial"/>
          <w:sz w:val="22"/>
          <w:szCs w:val="22"/>
        </w:rPr>
      </w:pPr>
    </w:p>
    <w:p w:rsidR="00910D19" w:rsidRPr="005D0D9F" w:rsidRDefault="00910D19" w:rsidP="003B3F50">
      <w:pPr>
        <w:pStyle w:val="af7"/>
        <w:spacing w:before="240" w:after="120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sz w:val="22"/>
          <w:szCs w:val="22"/>
        </w:rPr>
        <w:t>Инвестиции в основной капитал по областям и г.Минску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276"/>
        <w:gridCol w:w="1134"/>
        <w:gridCol w:w="1134"/>
        <w:gridCol w:w="992"/>
        <w:gridCol w:w="993"/>
        <w:gridCol w:w="1266"/>
      </w:tblGrid>
      <w:tr w:rsidR="00910D19" w:rsidRPr="005D0D9F" w:rsidTr="00E43DE6">
        <w:trPr>
          <w:cantSplit/>
          <w:trHeight w:val="351"/>
        </w:trPr>
        <w:tc>
          <w:tcPr>
            <w:tcW w:w="2268" w:type="dxa"/>
            <w:vMerge w:val="restart"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Млн. руб.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910D19" w:rsidRPr="005D0D9F" w:rsidTr="00BE307E">
        <w:trPr>
          <w:cantSplit/>
          <w:trHeight w:val="255"/>
        </w:trPr>
        <w:tc>
          <w:tcPr>
            <w:tcW w:w="226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10D19" w:rsidRPr="005D0D9F" w:rsidRDefault="00910D19" w:rsidP="009D2529">
            <w:pPr>
              <w:spacing w:before="40" w:after="20" w:line="200" w:lineRule="exact"/>
              <w:ind w:left="-113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="00AC4671"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ябрь</w:t>
            </w:r>
            <w:r w:rsidRPr="005D0D9F">
              <w:rPr>
                <w:sz w:val="22"/>
                <w:szCs w:val="22"/>
              </w:rPr>
              <w:br/>
              <w:t>2016 г.</w:t>
            </w:r>
            <w:r w:rsidRPr="005D0D9F">
              <w:rPr>
                <w:sz w:val="22"/>
                <w:szCs w:val="22"/>
              </w:rPr>
              <w:br/>
            </w:r>
          </w:p>
          <w:p w:rsidR="00910D19" w:rsidRPr="005D0D9F" w:rsidRDefault="00910D19" w:rsidP="009D2529">
            <w:pPr>
              <w:pStyle w:val="30"/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AC4671" w:rsidP="009D2529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BE307E" w:rsidRPr="005D0D9F">
              <w:rPr>
                <w:sz w:val="22"/>
              </w:rPr>
              <w:t>я</w:t>
            </w:r>
            <w:r w:rsidR="00910D19" w:rsidRPr="005D0D9F">
              <w:rPr>
                <w:sz w:val="22"/>
              </w:rPr>
              <w:t>брь 2016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AC4671">
            <w:pPr>
              <w:spacing w:before="40" w:after="20" w:line="20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январь-</w:t>
            </w:r>
            <w:r w:rsidRPr="005D0D9F">
              <w:rPr>
                <w:sz w:val="22"/>
              </w:rPr>
              <w:br/>
            </w:r>
            <w:r w:rsidR="00AC4671"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ябрь</w:t>
            </w:r>
            <w:r w:rsidRPr="005D0D9F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br/>
              <w:t>2016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январю-</w:t>
            </w:r>
            <w:r w:rsidRPr="005D0D9F">
              <w:rPr>
                <w:sz w:val="22"/>
                <w:szCs w:val="22"/>
              </w:rPr>
              <w:t xml:space="preserve"> </w:t>
            </w:r>
            <w:r w:rsidR="00AC4671"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ябрю</w:t>
            </w:r>
            <w:r w:rsidRPr="005D0D9F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br/>
              <w:t>2015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AC4671" w:rsidP="009D2529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ябрь</w:t>
            </w:r>
            <w:r w:rsidR="00910D19" w:rsidRPr="005D0D9F">
              <w:rPr>
                <w:sz w:val="22"/>
              </w:rPr>
              <w:t xml:space="preserve"> 2016 г.</w:t>
            </w:r>
            <w:r w:rsidR="00910D19" w:rsidRPr="005D0D9F">
              <w:rPr>
                <w:sz w:val="22"/>
              </w:rPr>
              <w:br/>
              <w:t>в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910D19" w:rsidRPr="005D0D9F" w:rsidRDefault="00910D19" w:rsidP="00AC4671">
            <w:pPr>
              <w:spacing w:before="4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D0D9F">
              <w:rPr>
                <w:sz w:val="22"/>
                <w:u w:val="single"/>
              </w:rPr>
              <w:t>справочно</w:t>
            </w:r>
            <w:r w:rsidRPr="005D0D9F">
              <w:rPr>
                <w:sz w:val="22"/>
                <w:u w:val="single"/>
              </w:rPr>
              <w:br/>
            </w:r>
            <w:r w:rsidRPr="005D0D9F">
              <w:rPr>
                <w:sz w:val="22"/>
              </w:rPr>
              <w:t>январь-</w:t>
            </w:r>
            <w:r w:rsidRPr="005D0D9F">
              <w:rPr>
                <w:sz w:val="22"/>
              </w:rPr>
              <w:br/>
            </w:r>
            <w:r w:rsidR="00AC4671"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ябрь</w:t>
            </w:r>
            <w:r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</w:rPr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  <w:t>январю-</w:t>
            </w:r>
            <w:r w:rsidRPr="005D0D9F">
              <w:rPr>
                <w:sz w:val="22"/>
              </w:rPr>
              <w:br/>
            </w:r>
            <w:r w:rsidR="00AC4671"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ябрю</w:t>
            </w:r>
            <w:r w:rsidRPr="005D0D9F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BE307E">
        <w:trPr>
          <w:cantSplit/>
          <w:trHeight w:val="904"/>
        </w:trPr>
        <w:tc>
          <w:tcPr>
            <w:tcW w:w="226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E43D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0D19" w:rsidRPr="005D0D9F" w:rsidRDefault="00910D19" w:rsidP="00E43DE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AC4671" w:rsidP="00E43DE6">
            <w:pPr>
              <w:spacing w:before="6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</w:t>
            </w:r>
            <w:r w:rsidR="00BE307E" w:rsidRPr="005D0D9F">
              <w:rPr>
                <w:sz w:val="22"/>
                <w:szCs w:val="22"/>
              </w:rPr>
              <w:t>ябрю</w:t>
            </w:r>
            <w:r w:rsidR="00910D19" w:rsidRPr="005D0D9F">
              <w:rPr>
                <w:sz w:val="22"/>
              </w:rPr>
              <w:br/>
              <w:t>2015 г.</w:t>
            </w:r>
          </w:p>
        </w:tc>
        <w:tc>
          <w:tcPr>
            <w:tcW w:w="993" w:type="dxa"/>
            <w:shd w:val="clear" w:color="auto" w:fill="auto"/>
          </w:tcPr>
          <w:p w:rsidR="00910D19" w:rsidRPr="005D0D9F" w:rsidRDefault="00AC4671" w:rsidP="00E43DE6">
            <w:pPr>
              <w:spacing w:before="6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BE307E" w:rsidRPr="005D0D9F">
              <w:rPr>
                <w:sz w:val="22"/>
              </w:rPr>
              <w:t>тябрю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1266" w:type="dxa"/>
            <w:vMerge/>
          </w:tcPr>
          <w:p w:rsidR="00910D19" w:rsidRPr="005D0D9F" w:rsidRDefault="00910D19" w:rsidP="00E43DE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5D0D9F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15 632,5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14FED" w:rsidP="00554C03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227" w:right="-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3 033,9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3 828,4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910D19" w:rsidRPr="005D0D9F" w:rsidTr="00BE307E">
        <w:trPr>
          <w:cantSplit/>
        </w:trPr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714FED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1 180,8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7E56A8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7E56A8" w:rsidP="00554C0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6C23C6" w:rsidP="009D25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</w:tbl>
    <w:p w:rsidR="00910D19" w:rsidRPr="005D0D9F" w:rsidRDefault="00910D19" w:rsidP="009D2529">
      <w:pPr>
        <w:pStyle w:val="20"/>
        <w:spacing w:before="240" w:after="12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/>
      </w:tblPr>
      <w:tblGrid>
        <w:gridCol w:w="2991"/>
        <w:gridCol w:w="1418"/>
        <w:gridCol w:w="992"/>
        <w:gridCol w:w="1843"/>
        <w:gridCol w:w="1842"/>
      </w:tblGrid>
      <w:tr w:rsidR="00910D19" w:rsidRPr="005D0D9F" w:rsidTr="005B7096">
        <w:trPr>
          <w:trHeight w:val="70"/>
          <w:jc w:val="center"/>
        </w:trPr>
        <w:tc>
          <w:tcPr>
            <w:tcW w:w="2991" w:type="dxa"/>
            <w:vMerge w:val="restart"/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</w:pPr>
          </w:p>
        </w:tc>
        <w:tc>
          <w:tcPr>
            <w:tcW w:w="2410" w:type="dxa"/>
            <w:gridSpan w:val="2"/>
          </w:tcPr>
          <w:p w:rsidR="00910D19" w:rsidRPr="005D0D9F" w:rsidRDefault="00910D19" w:rsidP="008F7EBC">
            <w:pPr>
              <w:pStyle w:val="20"/>
              <w:spacing w:before="60" w:after="4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="008F7EBC">
              <w:rPr>
                <w:sz w:val="22"/>
                <w:szCs w:val="22"/>
              </w:rPr>
              <w:t>но</w:t>
            </w:r>
            <w:r w:rsidR="00AB31A7" w:rsidRPr="005D0D9F">
              <w:rPr>
                <w:sz w:val="22"/>
              </w:rPr>
              <w:t>ябрь</w:t>
            </w:r>
            <w:r w:rsidRPr="005D0D9F">
              <w:rPr>
                <w:sz w:val="22"/>
                <w:szCs w:val="22"/>
              </w:rPr>
              <w:t xml:space="preserve"> </w:t>
            </w:r>
            <w:r w:rsidRPr="005D0D9F">
              <w:rPr>
                <w:sz w:val="22"/>
              </w:rPr>
              <w:t>2016 г.</w:t>
            </w:r>
          </w:p>
        </w:tc>
        <w:tc>
          <w:tcPr>
            <w:tcW w:w="3685" w:type="dxa"/>
            <w:gridSpan w:val="2"/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vMerge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10D19" w:rsidRPr="005D0D9F" w:rsidRDefault="00910D19" w:rsidP="003B3F50">
            <w:pPr>
              <w:pStyle w:val="20"/>
              <w:spacing w:before="6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10D19" w:rsidRPr="005D0D9F" w:rsidRDefault="00910D19" w:rsidP="008F7EBC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="008F7EBC">
              <w:rPr>
                <w:sz w:val="22"/>
                <w:szCs w:val="22"/>
              </w:rPr>
              <w:t>но</w:t>
            </w:r>
            <w:r w:rsidR="00AB31A7" w:rsidRPr="005D0D9F">
              <w:rPr>
                <w:sz w:val="22"/>
              </w:rPr>
              <w:t>ябрь</w:t>
            </w:r>
            <w:r w:rsidRPr="005D0D9F">
              <w:rPr>
                <w:sz w:val="22"/>
              </w:rPr>
              <w:br/>
              <w:t>2016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>январю-</w:t>
            </w:r>
            <w:r w:rsidR="008F7EBC">
              <w:rPr>
                <w:sz w:val="22"/>
                <w:szCs w:val="22"/>
              </w:rPr>
              <w:t>но</w:t>
            </w:r>
            <w:r w:rsidR="00AB31A7" w:rsidRPr="005D0D9F">
              <w:rPr>
                <w:sz w:val="22"/>
              </w:rPr>
              <w:t>ябрю</w:t>
            </w:r>
            <w:r w:rsidRPr="005D0D9F">
              <w:rPr>
                <w:sz w:val="22"/>
              </w:rPr>
              <w:br/>
              <w:t>2015 г.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10D19" w:rsidRPr="005D0D9F" w:rsidRDefault="00910D19" w:rsidP="008F7EBC">
            <w:pPr>
              <w:spacing w:before="60" w:after="40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справочно</w:t>
            </w:r>
            <w:r w:rsidRPr="005D0D9F">
              <w:rPr>
                <w:sz w:val="22"/>
                <w:szCs w:val="22"/>
              </w:rPr>
              <w:br/>
              <w:t>январь-</w:t>
            </w:r>
            <w:r w:rsidR="008F7EBC">
              <w:rPr>
                <w:sz w:val="22"/>
                <w:szCs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Pr="005D0D9F">
              <w:rPr>
                <w:sz w:val="22"/>
              </w:rPr>
              <w:br/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>январю-</w:t>
            </w:r>
            <w:r w:rsidR="008F7EBC">
              <w:rPr>
                <w:sz w:val="22"/>
                <w:szCs w:val="22"/>
              </w:rPr>
              <w:t>но</w:t>
            </w:r>
            <w:r w:rsidR="007A7570" w:rsidRPr="005D0D9F">
              <w:rPr>
                <w:sz w:val="22"/>
              </w:rPr>
              <w:t>ябрю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910D19" w:rsidRPr="005D0D9F" w:rsidRDefault="00251232" w:rsidP="009D2529">
            <w:pPr>
              <w:tabs>
                <w:tab w:val="left" w:pos="1089"/>
              </w:tabs>
              <w:spacing w:before="60" w:after="60" w:line="22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15 632,5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910D19" w:rsidRPr="005D0D9F" w:rsidRDefault="001626AD" w:rsidP="009D2529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1842" w:type="dxa"/>
            <w:tcBorders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tabs>
                <w:tab w:val="left" w:pos="1089"/>
              </w:tabs>
              <w:spacing w:before="60" w:after="60" w:line="22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tabs>
                <w:tab w:val="left" w:pos="1089"/>
              </w:tabs>
              <w:spacing w:before="60" w:after="6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nil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и распорядительным </w:t>
            </w:r>
            <w:r w:rsidR="003B3F50"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tabs>
                <w:tab w:val="left" w:pos="1089"/>
              </w:tabs>
              <w:spacing w:before="60" w:after="6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3 736,5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842" w:type="dxa"/>
            <w:tcBorders>
              <w:top w:val="nil"/>
              <w:bottom w:val="nil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</w:tr>
      <w:tr w:rsidR="00910D19" w:rsidRPr="005D0D9F" w:rsidTr="005B7096">
        <w:trPr>
          <w:jc w:val="center"/>
        </w:trPr>
        <w:tc>
          <w:tcPr>
            <w:tcW w:w="2991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910D19" w:rsidP="009D2529">
            <w:pPr>
              <w:spacing w:before="60" w:after="6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251232" w:rsidP="009D2529">
            <w:pPr>
              <w:tabs>
                <w:tab w:val="left" w:pos="1089"/>
              </w:tabs>
              <w:spacing w:before="60" w:after="60" w:line="22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5 278,4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842" w:type="dxa"/>
            <w:tcBorders>
              <w:top w:val="nil"/>
              <w:bottom w:val="double" w:sz="4" w:space="0" w:color="auto"/>
            </w:tcBorders>
            <w:vAlign w:val="bottom"/>
          </w:tcPr>
          <w:p w:rsidR="00910D19" w:rsidRPr="005D0D9F" w:rsidRDefault="00251232" w:rsidP="009D2529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</w:tbl>
    <w:p w:rsidR="00910D19" w:rsidRPr="005D0D9F" w:rsidRDefault="00910D19" w:rsidP="00D636D7">
      <w:pPr>
        <w:pStyle w:val="30"/>
        <w:spacing w:before="360" w:after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элементам технологической структуры</w:t>
      </w:r>
    </w:p>
    <w:tbl>
      <w:tblPr>
        <w:tblW w:w="9195" w:type="dxa"/>
        <w:jc w:val="center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8"/>
        <w:gridCol w:w="1134"/>
        <w:gridCol w:w="993"/>
        <w:gridCol w:w="992"/>
        <w:gridCol w:w="992"/>
        <w:gridCol w:w="992"/>
        <w:gridCol w:w="1194"/>
      </w:tblGrid>
      <w:tr w:rsidR="00910D19" w:rsidRPr="005D0D9F" w:rsidTr="00E43DE6">
        <w:trPr>
          <w:cantSplit/>
          <w:trHeight w:val="351"/>
          <w:jc w:val="center"/>
        </w:trPr>
        <w:tc>
          <w:tcPr>
            <w:tcW w:w="2898" w:type="dxa"/>
            <w:vMerge w:val="restart"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Млн. руб. 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17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910D19" w:rsidRPr="005D0D9F" w:rsidTr="00E43DE6">
        <w:trPr>
          <w:cantSplit/>
          <w:trHeight w:val="255"/>
          <w:jc w:val="center"/>
        </w:trPr>
        <w:tc>
          <w:tcPr>
            <w:tcW w:w="289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20" w:line="21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10D19" w:rsidRPr="005D0D9F" w:rsidRDefault="00910D19" w:rsidP="008353D0">
            <w:pPr>
              <w:spacing w:before="40" w:after="20" w:line="210" w:lineRule="exact"/>
              <w:ind w:left="-113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Pr="005D0D9F">
              <w:rPr>
                <w:sz w:val="22"/>
                <w:szCs w:val="22"/>
              </w:rPr>
              <w:br/>
            </w:r>
            <w:r w:rsidR="008F7EBC"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Pr="005D0D9F">
              <w:rPr>
                <w:sz w:val="22"/>
                <w:szCs w:val="22"/>
              </w:rPr>
              <w:br/>
              <w:t>2016 г.</w:t>
            </w:r>
            <w:r w:rsidRPr="005D0D9F">
              <w:rPr>
                <w:sz w:val="22"/>
                <w:szCs w:val="22"/>
              </w:rPr>
              <w:br/>
            </w:r>
          </w:p>
          <w:p w:rsidR="00910D19" w:rsidRPr="005D0D9F" w:rsidRDefault="00910D19" w:rsidP="008353D0">
            <w:pPr>
              <w:pStyle w:val="30"/>
              <w:spacing w:before="40" w:after="2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8F7EBC" w:rsidP="008353D0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F7EBC">
            <w:pPr>
              <w:spacing w:before="40" w:after="20" w:line="210" w:lineRule="exact"/>
              <w:ind w:left="-57" w:right="-113"/>
              <w:jc w:val="center"/>
              <w:rPr>
                <w:sz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Pr="005D0D9F">
              <w:rPr>
                <w:sz w:val="22"/>
                <w:szCs w:val="22"/>
              </w:rPr>
              <w:br/>
            </w:r>
            <w:r w:rsidR="008F7EBC"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Pr="005D0D9F">
              <w:rPr>
                <w:sz w:val="22"/>
                <w:szCs w:val="22"/>
              </w:rPr>
              <w:br/>
              <w:t>2016 г.</w:t>
            </w:r>
            <w:r w:rsidRPr="005D0D9F">
              <w:rPr>
                <w:sz w:val="22"/>
                <w:szCs w:val="22"/>
              </w:rPr>
              <w:br/>
            </w:r>
            <w:r w:rsidRPr="005D0D9F">
              <w:rPr>
                <w:sz w:val="22"/>
              </w:rPr>
              <w:t xml:space="preserve">в %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>январю-</w:t>
            </w:r>
            <w:r w:rsidRPr="005D0D9F">
              <w:rPr>
                <w:sz w:val="22"/>
                <w:szCs w:val="22"/>
              </w:rPr>
              <w:br/>
            </w:r>
            <w:r w:rsidR="008F7EBC"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ябрю</w:t>
            </w:r>
            <w:r w:rsidRPr="005D0D9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8F7EBC" w:rsidP="008353D0">
            <w:pPr>
              <w:spacing w:before="40" w:after="2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="00910D19" w:rsidRPr="005D0D9F">
              <w:rPr>
                <w:sz w:val="22"/>
              </w:rPr>
              <w:t xml:space="preserve"> 2016 г.</w:t>
            </w:r>
            <w:r w:rsidR="00910D19" w:rsidRPr="005D0D9F">
              <w:rPr>
                <w:sz w:val="22"/>
              </w:rPr>
              <w:br/>
              <w:t>в % к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</w:tcBorders>
          </w:tcPr>
          <w:p w:rsidR="00910D19" w:rsidRPr="005D0D9F" w:rsidRDefault="00910D19" w:rsidP="008F7EBC">
            <w:pPr>
              <w:spacing w:before="40" w:after="40" w:line="210" w:lineRule="exact"/>
              <w:ind w:left="-60" w:right="-60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справочно</w:t>
            </w:r>
            <w:r w:rsidRPr="005D0D9F">
              <w:rPr>
                <w:sz w:val="22"/>
                <w:szCs w:val="22"/>
              </w:rPr>
              <w:br/>
              <w:t>январь-</w:t>
            </w:r>
            <w:r w:rsidRPr="005D0D9F">
              <w:rPr>
                <w:sz w:val="22"/>
                <w:szCs w:val="22"/>
              </w:rPr>
              <w:br/>
            </w:r>
            <w:r w:rsidR="008F7EBC"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ябрь</w:t>
            </w:r>
            <w:r w:rsidRPr="005D0D9F">
              <w:rPr>
                <w:sz w:val="22"/>
              </w:rPr>
              <w:br/>
              <w:t>2015 г.</w:t>
            </w:r>
            <w:r w:rsidRPr="005D0D9F">
              <w:rPr>
                <w:sz w:val="22"/>
              </w:rPr>
              <w:br/>
              <w:t xml:space="preserve">в %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 xml:space="preserve">январю- </w:t>
            </w:r>
            <w:r w:rsidR="008F7EBC">
              <w:rPr>
                <w:sz w:val="22"/>
                <w:szCs w:val="22"/>
              </w:rPr>
              <w:t>но</w:t>
            </w:r>
            <w:r w:rsidR="007A7570" w:rsidRPr="005D0D9F">
              <w:rPr>
                <w:sz w:val="22"/>
              </w:rPr>
              <w:t>ябрю</w:t>
            </w:r>
            <w:r w:rsidRPr="005D0D9F">
              <w:rPr>
                <w:sz w:val="22"/>
              </w:rPr>
              <w:br/>
              <w:t>2014 г.</w:t>
            </w:r>
          </w:p>
        </w:tc>
      </w:tr>
      <w:tr w:rsidR="00910D19" w:rsidRPr="005D0D9F" w:rsidTr="007A7570">
        <w:trPr>
          <w:cantSplit/>
          <w:trHeight w:val="755"/>
          <w:jc w:val="center"/>
        </w:trPr>
        <w:tc>
          <w:tcPr>
            <w:tcW w:w="2898" w:type="dxa"/>
            <w:vMerge/>
            <w:tcBorders>
              <w:left w:val="single" w:sz="4" w:space="0" w:color="auto"/>
            </w:tcBorders>
            <w:vAlign w:val="bottom"/>
          </w:tcPr>
          <w:p w:rsidR="00910D19" w:rsidRPr="005D0D9F" w:rsidRDefault="00910D19" w:rsidP="008353D0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0D19" w:rsidRPr="005D0D9F" w:rsidRDefault="00910D19" w:rsidP="008353D0">
            <w:pPr>
              <w:pStyle w:val="30"/>
              <w:spacing w:before="40" w:after="40" w:line="21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910D19" w:rsidRPr="005D0D9F" w:rsidRDefault="008F7EBC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7A7570" w:rsidRPr="005D0D9F">
              <w:rPr>
                <w:sz w:val="22"/>
              </w:rPr>
              <w:t>ябрю</w:t>
            </w:r>
            <w:r w:rsidR="00910D19" w:rsidRPr="005D0D9F">
              <w:rPr>
                <w:sz w:val="22"/>
              </w:rPr>
              <w:br/>
              <w:t>2015 г.</w:t>
            </w:r>
          </w:p>
        </w:tc>
        <w:tc>
          <w:tcPr>
            <w:tcW w:w="992" w:type="dxa"/>
            <w:shd w:val="clear" w:color="auto" w:fill="auto"/>
          </w:tcPr>
          <w:p w:rsidR="00910D19" w:rsidRPr="005D0D9F" w:rsidRDefault="008F7EBC" w:rsidP="008353D0">
            <w:pPr>
              <w:spacing w:before="40" w:after="40" w:line="21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7A7570" w:rsidRPr="005D0D9F">
              <w:rPr>
                <w:sz w:val="22"/>
              </w:rPr>
              <w:t>тябрю</w:t>
            </w:r>
            <w:r w:rsidR="00910D19" w:rsidRPr="005D0D9F">
              <w:rPr>
                <w:sz w:val="22"/>
              </w:rPr>
              <w:br/>
              <w:t>2016 г.</w:t>
            </w:r>
          </w:p>
        </w:tc>
        <w:tc>
          <w:tcPr>
            <w:tcW w:w="1194" w:type="dxa"/>
            <w:vMerge/>
          </w:tcPr>
          <w:p w:rsidR="00910D19" w:rsidRPr="005D0D9F" w:rsidRDefault="00910D19" w:rsidP="008353D0">
            <w:pPr>
              <w:spacing w:before="40" w:after="40" w:line="21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15 632,5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11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86,1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left="22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left="108" w:right="-7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5D0D9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8 461,4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left="110" w:right="-80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5 299,3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910D19" w:rsidRPr="005D0D9F" w:rsidTr="007A7570">
        <w:trPr>
          <w:cantSplit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AF4739">
            <w:pPr>
              <w:spacing w:before="70" w:after="80" w:line="220" w:lineRule="exact"/>
              <w:ind w:left="110" w:right="-80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1 871,8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10D19" w:rsidRPr="005D0D9F" w:rsidRDefault="00D22B6F" w:rsidP="00AF4739">
            <w:pPr>
              <w:spacing w:before="7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</w:tbl>
    <w:p w:rsidR="00910D19" w:rsidRPr="005D0D9F" w:rsidRDefault="00910D19" w:rsidP="009D2529">
      <w:pPr>
        <w:spacing w:before="60" w:line="340" w:lineRule="exact"/>
        <w:ind w:firstLine="709"/>
        <w:jc w:val="both"/>
        <w:rPr>
          <w:spacing w:val="-4"/>
          <w:sz w:val="26"/>
          <w:szCs w:val="26"/>
        </w:rPr>
      </w:pPr>
      <w:r w:rsidRPr="005D0D9F">
        <w:rPr>
          <w:spacing w:val="-4"/>
          <w:sz w:val="26"/>
          <w:szCs w:val="26"/>
        </w:rPr>
        <w:t>В январе-</w:t>
      </w:r>
      <w:r w:rsidR="00711DC0">
        <w:rPr>
          <w:spacing w:val="-4"/>
          <w:sz w:val="26"/>
          <w:szCs w:val="26"/>
        </w:rPr>
        <w:t>н</w:t>
      </w:r>
      <w:r w:rsidR="007A7570" w:rsidRPr="005D0D9F">
        <w:rPr>
          <w:spacing w:val="-4"/>
          <w:sz w:val="26"/>
          <w:szCs w:val="26"/>
        </w:rPr>
        <w:t>о</w:t>
      </w:r>
      <w:r w:rsidRPr="005D0D9F">
        <w:rPr>
          <w:spacing w:val="-4"/>
          <w:sz w:val="26"/>
          <w:szCs w:val="26"/>
        </w:rPr>
        <w:t>ябре 2016 г. доля строительно-монтажных работ составила</w:t>
      </w:r>
      <w:r w:rsidRPr="005D0D9F">
        <w:rPr>
          <w:spacing w:val="-4"/>
          <w:sz w:val="26"/>
          <w:szCs w:val="26"/>
        </w:rPr>
        <w:br/>
      </w:r>
      <w:r w:rsidR="00F45C10">
        <w:rPr>
          <w:spacing w:val="-4"/>
          <w:sz w:val="26"/>
          <w:szCs w:val="26"/>
        </w:rPr>
        <w:t>54,1</w:t>
      </w:r>
      <w:r w:rsidRPr="005D0D9F">
        <w:rPr>
          <w:spacing w:val="-4"/>
          <w:sz w:val="26"/>
          <w:szCs w:val="26"/>
        </w:rPr>
        <w:t>% общего объема инвестиций в основной капитал (в январе-</w:t>
      </w:r>
      <w:r w:rsidR="002645AB">
        <w:rPr>
          <w:spacing w:val="-4"/>
          <w:sz w:val="26"/>
          <w:szCs w:val="26"/>
        </w:rPr>
        <w:t>но</w:t>
      </w:r>
      <w:r w:rsidRPr="005D0D9F">
        <w:rPr>
          <w:spacing w:val="-4"/>
          <w:sz w:val="26"/>
          <w:szCs w:val="26"/>
        </w:rPr>
        <w:t xml:space="preserve">ябре 2015 г. – </w:t>
      </w:r>
      <w:r w:rsidRPr="005D0D9F">
        <w:rPr>
          <w:spacing w:val="-4"/>
          <w:sz w:val="26"/>
          <w:szCs w:val="26"/>
        </w:rPr>
        <w:br/>
      </w:r>
      <w:r w:rsidR="00F45C10">
        <w:rPr>
          <w:spacing w:val="-4"/>
          <w:sz w:val="26"/>
          <w:szCs w:val="26"/>
        </w:rPr>
        <w:t>54,9</w:t>
      </w:r>
      <w:r w:rsidRPr="005D0D9F">
        <w:rPr>
          <w:spacing w:val="-4"/>
          <w:sz w:val="26"/>
          <w:szCs w:val="26"/>
        </w:rPr>
        <w:t xml:space="preserve">%). </w:t>
      </w:r>
    </w:p>
    <w:p w:rsidR="00910D19" w:rsidRPr="005D0D9F" w:rsidRDefault="00910D19" w:rsidP="00D636D7">
      <w:pPr>
        <w:spacing w:line="340" w:lineRule="exact"/>
        <w:ind w:firstLine="709"/>
        <w:jc w:val="both"/>
        <w:rPr>
          <w:spacing w:val="-2"/>
          <w:sz w:val="26"/>
          <w:szCs w:val="26"/>
        </w:rPr>
      </w:pPr>
      <w:r w:rsidRPr="005D0D9F">
        <w:rPr>
          <w:sz w:val="26"/>
          <w:szCs w:val="26"/>
        </w:rPr>
        <w:lastRenderedPageBreak/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F45C10">
        <w:rPr>
          <w:sz w:val="26"/>
          <w:szCs w:val="26"/>
        </w:rPr>
        <w:t>33,9</w:t>
      </w:r>
      <w:r w:rsidRPr="005D0D9F">
        <w:rPr>
          <w:sz w:val="26"/>
          <w:szCs w:val="26"/>
        </w:rPr>
        <w:t xml:space="preserve">% </w:t>
      </w:r>
      <w:r w:rsidRPr="005D0D9F">
        <w:rPr>
          <w:sz w:val="26"/>
          <w:szCs w:val="26"/>
        </w:rPr>
        <w:br/>
        <w:t xml:space="preserve">(в </w:t>
      </w:r>
      <w:r w:rsidRPr="005D0D9F">
        <w:rPr>
          <w:spacing w:val="-4"/>
          <w:sz w:val="26"/>
          <w:szCs w:val="26"/>
        </w:rPr>
        <w:t>январе-</w:t>
      </w:r>
      <w:r w:rsidR="002645AB">
        <w:rPr>
          <w:spacing w:val="-4"/>
          <w:sz w:val="26"/>
          <w:szCs w:val="26"/>
        </w:rPr>
        <w:t>но</w:t>
      </w:r>
      <w:r w:rsidRPr="005D0D9F">
        <w:rPr>
          <w:spacing w:val="-4"/>
          <w:sz w:val="26"/>
          <w:szCs w:val="26"/>
        </w:rPr>
        <w:t xml:space="preserve">ябре </w:t>
      </w:r>
      <w:r w:rsidRPr="005D0D9F">
        <w:rPr>
          <w:sz w:val="26"/>
          <w:szCs w:val="26"/>
        </w:rPr>
        <w:t>2015 г. – </w:t>
      </w:r>
      <w:r w:rsidR="00F45C10">
        <w:rPr>
          <w:sz w:val="26"/>
          <w:szCs w:val="26"/>
        </w:rPr>
        <w:t>33,5</w:t>
      </w:r>
      <w:r w:rsidRPr="005D0D9F">
        <w:rPr>
          <w:sz w:val="26"/>
          <w:szCs w:val="26"/>
        </w:rPr>
        <w:t xml:space="preserve">%). На долю импортных машин, оборудования, транспортных средств приходилось </w:t>
      </w:r>
      <w:r w:rsidR="00F45C10">
        <w:rPr>
          <w:sz w:val="26"/>
          <w:szCs w:val="26"/>
        </w:rPr>
        <w:t>71,4</w:t>
      </w:r>
      <w:r w:rsidRPr="005D0D9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5D0D9F">
        <w:rPr>
          <w:spacing w:val="-4"/>
          <w:sz w:val="26"/>
          <w:szCs w:val="26"/>
        </w:rPr>
        <w:t>(в январе-</w:t>
      </w:r>
      <w:r w:rsidR="002645AB">
        <w:rPr>
          <w:spacing w:val="-4"/>
          <w:sz w:val="26"/>
          <w:szCs w:val="26"/>
        </w:rPr>
        <w:t>но</w:t>
      </w:r>
      <w:r w:rsidRPr="005D0D9F">
        <w:rPr>
          <w:spacing w:val="-4"/>
          <w:sz w:val="26"/>
          <w:szCs w:val="26"/>
        </w:rPr>
        <w:t>ябре 2015 г. –</w:t>
      </w:r>
      <w:r w:rsidRPr="005D0D9F">
        <w:rPr>
          <w:spacing w:val="-2"/>
          <w:sz w:val="26"/>
          <w:szCs w:val="26"/>
        </w:rPr>
        <w:t xml:space="preserve"> </w:t>
      </w:r>
      <w:r w:rsidR="00F45C10">
        <w:rPr>
          <w:spacing w:val="-2"/>
          <w:sz w:val="26"/>
          <w:szCs w:val="26"/>
        </w:rPr>
        <w:t>67,4</w:t>
      </w:r>
      <w:r w:rsidRPr="005D0D9F">
        <w:rPr>
          <w:spacing w:val="-2"/>
          <w:sz w:val="26"/>
          <w:szCs w:val="26"/>
        </w:rPr>
        <w:t>%).</w:t>
      </w:r>
    </w:p>
    <w:p w:rsidR="00910D19" w:rsidRPr="005D0D9F" w:rsidRDefault="00910D19" w:rsidP="008353D0">
      <w:pPr>
        <w:pStyle w:val="af7"/>
        <w:spacing w:before="200" w:after="120" w:line="260" w:lineRule="exact"/>
        <w:rPr>
          <w:rFonts w:ascii="Arial" w:hAnsi="Arial" w:cs="Arial"/>
          <w:sz w:val="22"/>
          <w:szCs w:val="22"/>
        </w:rPr>
      </w:pPr>
      <w:r w:rsidRPr="005D0D9F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5D0D9F">
        <w:rPr>
          <w:rFonts w:ascii="Arial" w:hAnsi="Arial" w:cs="Arial"/>
          <w:sz w:val="22"/>
          <w:szCs w:val="22"/>
        </w:rPr>
        <w:br/>
        <w:t>по областям и г.Минску в январе-</w:t>
      </w:r>
      <w:r w:rsidR="002645AB">
        <w:rPr>
          <w:rFonts w:ascii="Arial" w:hAnsi="Arial" w:cs="Arial"/>
          <w:sz w:val="22"/>
          <w:szCs w:val="22"/>
        </w:rPr>
        <w:t>но</w:t>
      </w:r>
      <w:r w:rsidRPr="005D0D9F">
        <w:rPr>
          <w:rFonts w:ascii="Arial" w:hAnsi="Arial" w:cs="Arial"/>
          <w:sz w:val="22"/>
          <w:szCs w:val="22"/>
        </w:rPr>
        <w:t>ябре 2016 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D636D7">
            <w:pPr>
              <w:spacing w:before="60" w:after="4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90" w:after="6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5 299,3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pStyle w:val="20"/>
              <w:spacing w:before="90" w:after="60" w:line="20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3 784,0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26,7</w:t>
            </w: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0D19" w:rsidRPr="005D0D9F" w:rsidRDefault="00910D19" w:rsidP="00D636D7">
            <w:pPr>
              <w:spacing w:before="90" w:after="60" w:line="200" w:lineRule="exact"/>
              <w:ind w:left="284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D636D7">
            <w:pPr>
              <w:spacing w:before="9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D636D7">
            <w:pPr>
              <w:tabs>
                <w:tab w:val="left" w:pos="945"/>
              </w:tabs>
              <w:spacing w:before="90" w:after="60" w:line="20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910D19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10D19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379,0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19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474,6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707,4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896,0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1 209,7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1 245,6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  <w:tr w:rsidR="00115A02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15A02" w:rsidRPr="005D0D9F" w:rsidRDefault="00115A02" w:rsidP="00D636D7">
            <w:pPr>
              <w:spacing w:before="9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383,7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pStyle w:val="af7"/>
              <w:spacing w:before="90" w:after="60" w:line="20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32,5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tabs>
                <w:tab w:val="left" w:pos="945"/>
              </w:tabs>
              <w:spacing w:before="9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267,2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5A02" w:rsidRPr="005D0D9F" w:rsidRDefault="003934A4" w:rsidP="00D636D7">
            <w:pPr>
              <w:spacing w:before="9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</w:tr>
    </w:tbl>
    <w:p w:rsidR="009D2529" w:rsidRDefault="009D2529" w:rsidP="009D2529">
      <w:pPr>
        <w:pStyle w:val="a4"/>
        <w:spacing w:after="60" w:line="280" w:lineRule="exact"/>
        <w:jc w:val="center"/>
        <w:rPr>
          <w:rFonts w:ascii="Arial" w:hAnsi="Arial" w:cs="Arial"/>
          <w:b/>
        </w:rPr>
      </w:pPr>
    </w:p>
    <w:p w:rsidR="00E525E6" w:rsidRPr="005D0D9F" w:rsidRDefault="00E525E6" w:rsidP="009D2529">
      <w:pPr>
        <w:pStyle w:val="a4"/>
        <w:spacing w:after="60" w:line="280" w:lineRule="exact"/>
        <w:jc w:val="center"/>
        <w:rPr>
          <w:rFonts w:ascii="Arial" w:hAnsi="Arial" w:cs="Arial"/>
          <w:b/>
        </w:rPr>
      </w:pPr>
    </w:p>
    <w:p w:rsidR="00D84C6F" w:rsidRPr="005D0D9F" w:rsidRDefault="00D84C6F" w:rsidP="00E1226F">
      <w:pPr>
        <w:pStyle w:val="a4"/>
        <w:spacing w:after="120" w:line="280" w:lineRule="exact"/>
        <w:jc w:val="center"/>
        <w:rPr>
          <w:rFonts w:ascii="Arial" w:hAnsi="Arial" w:cs="Arial"/>
          <w:b/>
        </w:rPr>
      </w:pPr>
      <w:r w:rsidRPr="005D0D9F">
        <w:rPr>
          <w:rFonts w:ascii="Arial" w:hAnsi="Arial" w:cs="Arial"/>
          <w:b/>
        </w:rPr>
        <w:t>4.2. Жилищное строительство</w:t>
      </w:r>
    </w:p>
    <w:p w:rsidR="00A95FD8" w:rsidRPr="005D0D9F" w:rsidRDefault="001D6D20" w:rsidP="00E1226F">
      <w:pPr>
        <w:pStyle w:val="a4"/>
        <w:spacing w:line="340" w:lineRule="exact"/>
        <w:ind w:firstLine="680"/>
        <w:jc w:val="both"/>
        <w:rPr>
          <w:szCs w:val="26"/>
        </w:rPr>
      </w:pPr>
      <w:r w:rsidRPr="005D0D9F">
        <w:rPr>
          <w:spacing w:val="-4"/>
          <w:szCs w:val="26"/>
        </w:rPr>
        <w:t xml:space="preserve">В </w:t>
      </w:r>
      <w:r w:rsidR="00D465DD" w:rsidRPr="005D0D9F">
        <w:rPr>
          <w:spacing w:val="-2"/>
        </w:rPr>
        <w:t>январе-</w:t>
      </w:r>
      <w:r w:rsidR="002645AB">
        <w:rPr>
          <w:spacing w:val="-2"/>
        </w:rPr>
        <w:t>но</w:t>
      </w:r>
      <w:r w:rsidR="00B31A7D" w:rsidRPr="005D0D9F">
        <w:rPr>
          <w:spacing w:val="-2"/>
        </w:rPr>
        <w:t>ябре</w:t>
      </w:r>
      <w:r w:rsidR="00D465DD" w:rsidRPr="005D0D9F">
        <w:rPr>
          <w:spacing w:val="-2"/>
        </w:rPr>
        <w:t xml:space="preserve"> </w:t>
      </w:r>
      <w:r w:rsidR="00FC7121" w:rsidRPr="005D0D9F">
        <w:rPr>
          <w:spacing w:val="-2"/>
          <w:szCs w:val="26"/>
        </w:rPr>
        <w:t>201</w:t>
      </w:r>
      <w:r w:rsidR="00E23167" w:rsidRPr="005D0D9F">
        <w:rPr>
          <w:spacing w:val="-2"/>
          <w:szCs w:val="26"/>
        </w:rPr>
        <w:t>6</w:t>
      </w:r>
      <w:r w:rsidR="001459F6" w:rsidRPr="005D0D9F">
        <w:rPr>
          <w:spacing w:val="-2"/>
          <w:szCs w:val="26"/>
        </w:rPr>
        <w:t> </w:t>
      </w:r>
      <w:r w:rsidR="00FC7121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FC7121" w:rsidRPr="005D0D9F">
        <w:rPr>
          <w:spacing w:val="-2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35EBB">
        <w:rPr>
          <w:szCs w:val="26"/>
        </w:rPr>
        <w:t>3,2</w:t>
      </w:r>
      <w:r w:rsidRPr="005D0D9F">
        <w:rPr>
          <w:szCs w:val="26"/>
        </w:rPr>
        <w:t xml:space="preserve"> </w:t>
      </w:r>
      <w:r w:rsidR="00D465DD" w:rsidRPr="005D0D9F">
        <w:rPr>
          <w:spacing w:val="-2"/>
        </w:rPr>
        <w:t>млрд</w:t>
      </w:r>
      <w:r w:rsidR="00FD2117" w:rsidRPr="005D0D9F">
        <w:rPr>
          <w:spacing w:val="-2"/>
          <w:szCs w:val="26"/>
        </w:rPr>
        <w:t>.</w:t>
      </w:r>
      <w:r w:rsidR="00D84C6F" w:rsidRPr="005D0D9F">
        <w:rPr>
          <w:szCs w:val="26"/>
        </w:rPr>
        <w:t xml:space="preserve"> </w:t>
      </w:r>
      <w:r w:rsidR="00BC16DF" w:rsidRPr="005D0D9F">
        <w:rPr>
          <w:szCs w:val="26"/>
        </w:rPr>
        <w:t>р</w:t>
      </w:r>
      <w:r w:rsidR="00D84C6F" w:rsidRPr="005D0D9F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35EBB">
        <w:rPr>
          <w:szCs w:val="26"/>
        </w:rPr>
        <w:t>20,3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360B31" w:rsidRPr="005D0D9F">
        <w:rPr>
          <w:szCs w:val="26"/>
        </w:rPr>
        <w:t>инвестиций 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35EBB">
        <w:rPr>
          <w:szCs w:val="26"/>
        </w:rPr>
        <w:t>80,6</w:t>
      </w:r>
      <w:r w:rsidR="00724FD6" w:rsidRPr="005D0D9F">
        <w:rPr>
          <w:szCs w:val="26"/>
        </w:rPr>
        <w:t xml:space="preserve">% к </w:t>
      </w:r>
      <w:r w:rsidR="00D465DD" w:rsidRPr="005D0D9F">
        <w:rPr>
          <w:spacing w:val="-2"/>
        </w:rPr>
        <w:t>январю-</w:t>
      </w:r>
      <w:r w:rsidR="002645AB">
        <w:rPr>
          <w:spacing w:val="-2"/>
        </w:rPr>
        <w:t>но</w:t>
      </w:r>
      <w:r w:rsidR="00B31A7D" w:rsidRPr="005D0D9F">
        <w:rPr>
          <w:spacing w:val="-2"/>
        </w:rPr>
        <w:t>ябрю</w:t>
      </w:r>
      <w:r w:rsidR="00D465DD" w:rsidRPr="005D0D9F">
        <w:rPr>
          <w:spacing w:val="-2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E23167" w:rsidRPr="005D0D9F">
        <w:rPr>
          <w:spacing w:val="-2"/>
          <w:szCs w:val="26"/>
        </w:rPr>
        <w:t>5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1D6D20" w:rsidP="00E1226F">
      <w:pPr>
        <w:pStyle w:val="a4"/>
        <w:spacing w:after="120" w:line="340" w:lineRule="exact"/>
        <w:ind w:firstLine="680"/>
        <w:jc w:val="both"/>
        <w:rPr>
          <w:spacing w:val="-4"/>
        </w:rPr>
      </w:pPr>
      <w:r w:rsidRPr="005D0D9F">
        <w:rPr>
          <w:spacing w:val="-4"/>
          <w:szCs w:val="26"/>
        </w:rPr>
        <w:t xml:space="preserve">За </w:t>
      </w:r>
      <w:r w:rsidR="008D7328" w:rsidRPr="005D0D9F">
        <w:rPr>
          <w:spacing w:val="-4"/>
          <w:szCs w:val="26"/>
        </w:rPr>
        <w:t>1</w:t>
      </w:r>
      <w:r w:rsidR="007F0D5F">
        <w:rPr>
          <w:spacing w:val="-4"/>
          <w:szCs w:val="26"/>
        </w:rPr>
        <w:t>1</w:t>
      </w:r>
      <w:r w:rsidR="00A54C77" w:rsidRPr="005D0D9F">
        <w:rPr>
          <w:spacing w:val="-4"/>
          <w:szCs w:val="26"/>
        </w:rPr>
        <w:t xml:space="preserve"> месяц</w:t>
      </w:r>
      <w:r w:rsidR="00446411" w:rsidRPr="005D0D9F">
        <w:rPr>
          <w:spacing w:val="-4"/>
          <w:szCs w:val="26"/>
        </w:rPr>
        <w:t>ев</w:t>
      </w:r>
      <w:r w:rsidR="00A54C77" w:rsidRPr="005D0D9F">
        <w:rPr>
          <w:spacing w:val="-4"/>
          <w:szCs w:val="26"/>
        </w:rPr>
        <w:t xml:space="preserve"> текущего года</w:t>
      </w:r>
      <w:r w:rsidR="007F7D74" w:rsidRPr="005D0D9F">
        <w:t xml:space="preserve"> в эксплуатацию </w:t>
      </w:r>
      <w:r w:rsidR="007F7D74" w:rsidRPr="005D0D9F">
        <w:rPr>
          <w:b/>
        </w:rPr>
        <w:t>введено</w:t>
      </w:r>
      <w:r w:rsidRPr="005D0D9F">
        <w:t xml:space="preserve"> </w:t>
      </w:r>
      <w:r w:rsidR="00835EBB">
        <w:t>3 829,4</w:t>
      </w:r>
      <w:r w:rsidR="00E64D0E" w:rsidRPr="005D0D9F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 xml:space="preserve">составляет </w:t>
      </w:r>
      <w:r w:rsidR="00835EBB">
        <w:rPr>
          <w:spacing w:val="-4"/>
        </w:rPr>
        <w:t>82,8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D465DD" w:rsidRPr="005D0D9F">
        <w:rPr>
          <w:spacing w:val="-4"/>
        </w:rPr>
        <w:t>января-</w:t>
      </w:r>
      <w:r w:rsidR="007F0D5F">
        <w:rPr>
          <w:spacing w:val="-4"/>
        </w:rPr>
        <w:t>но</w:t>
      </w:r>
      <w:r w:rsidR="00B31A7D" w:rsidRPr="005D0D9F">
        <w:rPr>
          <w:spacing w:val="-4"/>
        </w:rPr>
        <w:t>ября</w:t>
      </w:r>
      <w:r w:rsidR="00D465DD" w:rsidRPr="005D0D9F">
        <w:rPr>
          <w:spacing w:val="-4"/>
        </w:rPr>
        <w:t xml:space="preserve"> </w:t>
      </w:r>
      <w:r w:rsidR="007F7D74" w:rsidRPr="005D0D9F">
        <w:rPr>
          <w:spacing w:val="-4"/>
        </w:rPr>
        <w:t>201</w:t>
      </w:r>
      <w:r w:rsidR="004618A7" w:rsidRPr="005D0D9F">
        <w:rPr>
          <w:spacing w:val="-4"/>
        </w:rPr>
        <w:t>5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E525E6">
      <w:pPr>
        <w:pStyle w:val="20"/>
        <w:spacing w:before="240"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D636D7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083A2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D636D7">
            <w:pPr>
              <w:pStyle w:val="4"/>
              <w:keepNext w:val="0"/>
              <w:spacing w:before="60" w:after="60" w:line="200" w:lineRule="exact"/>
              <w:ind w:left="641"/>
              <w:rPr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201</w:t>
            </w:r>
            <w:r w:rsidR="004618A7" w:rsidRPr="005D0D9F">
              <w:rPr>
                <w:szCs w:val="22"/>
                <w:lang w:val="ru-RU"/>
              </w:rPr>
              <w:t>5</w:t>
            </w:r>
            <w:r w:rsidRPr="005D0D9F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5D0D9F" w:rsidRDefault="00083A2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4618A7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636,9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84,1</w:t>
            </w:r>
          </w:p>
        </w:tc>
      </w:tr>
      <w:tr w:rsidR="004618A7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360,5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56,6</w:t>
            </w:r>
          </w:p>
        </w:tc>
      </w:tr>
      <w:tr w:rsidR="004618A7" w:rsidRPr="005D0D9F" w:rsidTr="00E525E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570,7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158,3</w:t>
            </w:r>
          </w:p>
        </w:tc>
      </w:tr>
      <w:tr w:rsidR="004618A7" w:rsidRPr="005D0D9F" w:rsidTr="00E525E6">
        <w:trPr>
          <w:cantSplit/>
        </w:trPr>
        <w:tc>
          <w:tcPr>
            <w:tcW w:w="3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1 568,0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125,6</w:t>
            </w:r>
          </w:p>
        </w:tc>
        <w:tc>
          <w:tcPr>
            <w:tcW w:w="1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101,5</w:t>
            </w:r>
          </w:p>
        </w:tc>
      </w:tr>
      <w:tr w:rsidR="004618A7" w:rsidRPr="005D0D9F" w:rsidTr="00E525E6">
        <w:trPr>
          <w:cantSplit/>
          <w:trHeight w:val="240"/>
        </w:trPr>
        <w:tc>
          <w:tcPr>
            <w:tcW w:w="3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268,0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136,4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5D0D9F" w:rsidRDefault="004618A7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47,0</w:t>
            </w:r>
          </w:p>
        </w:tc>
      </w:tr>
      <w:tr w:rsidR="002118E4" w:rsidRPr="005D0D9F" w:rsidTr="006E007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118,6</w:t>
            </w:r>
          </w:p>
        </w:tc>
      </w:tr>
      <w:tr w:rsidR="002118E4" w:rsidRPr="005D0D9F" w:rsidTr="006E007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pStyle w:val="3"/>
              <w:keepNext w:val="0"/>
              <w:spacing w:before="60" w:after="60" w:line="200" w:lineRule="exact"/>
              <w:ind w:left="284" w:firstLine="0"/>
              <w:jc w:val="left"/>
              <w:rPr>
                <w:bCs/>
                <w:sz w:val="22"/>
              </w:rPr>
            </w:pPr>
            <w:r w:rsidRPr="005D0D9F"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593,9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186,8</w:t>
            </w:r>
          </w:p>
        </w:tc>
      </w:tr>
      <w:tr w:rsidR="002118E4" w:rsidRPr="005D0D9F" w:rsidTr="00BF6FE1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pStyle w:val="3"/>
              <w:keepNext w:val="0"/>
              <w:spacing w:before="60" w:after="60" w:line="20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1 179,8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75,2</w:t>
            </w:r>
          </w:p>
        </w:tc>
      </w:tr>
      <w:tr w:rsidR="002118E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bCs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2 747,8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2118E4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355,5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134,7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D0D9F" w:rsidRDefault="002118E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59,9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307,9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109,4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86,6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606,0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196,8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1 269,4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107,6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4 017,3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285,4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47,1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3"/>
              <w:keepNext w:val="0"/>
              <w:spacing w:before="60" w:after="6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322,5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113,0</w:t>
            </w:r>
          </w:p>
        </w:tc>
      </w:tr>
      <w:tr w:rsidR="009657C2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9657C2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но</w:t>
            </w:r>
            <w:r w:rsidRPr="005D0D9F">
              <w:rPr>
                <w:b w:val="0"/>
                <w:i/>
                <w:szCs w:val="22"/>
                <w:lang w:val="ru-RU"/>
              </w:rPr>
              <w:t>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9657C2" w:rsidRDefault="00835EB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4 625,1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9657C2" w:rsidRDefault="00835EB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9657C2" w:rsidRDefault="009657C2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3"/>
              <w:keepNext w:val="0"/>
              <w:spacing w:before="60" w:after="6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430,2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133,4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3"/>
              <w:keepNext w:val="0"/>
              <w:spacing w:before="60" w:after="6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1 038,1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81,8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5 055,3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х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64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2016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110,2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57,4</w:t>
            </w:r>
          </w:p>
        </w:tc>
      </w:tr>
      <w:tr w:rsidR="00F542FB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380,7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139,9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91"/>
              <w:rPr>
                <w:bCs/>
                <w:szCs w:val="22"/>
                <w:lang w:val="ru-RU"/>
              </w:rPr>
            </w:pPr>
            <w:r w:rsidRPr="005D0D9F">
              <w:rPr>
                <w:bCs/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1 126,8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71,9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108,5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219,0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57,5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213,2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97,4</w:t>
            </w:r>
          </w:p>
        </w:tc>
      </w:tr>
      <w:tr w:rsidR="00F542FB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3"/>
              <w:keepNext w:val="0"/>
              <w:spacing w:before="60" w:after="60" w:line="200" w:lineRule="exact"/>
              <w:ind w:left="284" w:firstLine="0"/>
              <w:jc w:val="left"/>
              <w:rPr>
                <w:bCs/>
                <w:sz w:val="22"/>
              </w:rPr>
            </w:pPr>
            <w:r w:rsidRPr="005D0D9F"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516,4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86,9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242,1</w:t>
            </w:r>
          </w:p>
        </w:tc>
      </w:tr>
      <w:tr w:rsidR="00F542FB" w:rsidRPr="005D0D9F" w:rsidTr="00E12B4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3"/>
              <w:keepNext w:val="0"/>
              <w:spacing w:before="60" w:after="60" w:line="20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948,6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84,2</w:t>
            </w:r>
          </w:p>
        </w:tc>
      </w:tr>
      <w:tr w:rsidR="00F542FB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2 075,4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F542FB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301,7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84,9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2FB" w:rsidRPr="005D0D9F" w:rsidRDefault="00F542F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58,4</w:t>
            </w:r>
          </w:p>
        </w:tc>
      </w:tr>
      <w:tr w:rsidR="00910D39" w:rsidRPr="005D0D9F" w:rsidTr="00F542F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910D39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299,4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97,3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0D39" w:rsidRPr="005D0D9F" w:rsidRDefault="00D903CD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99,2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445,7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73,5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148,8</w:t>
            </w:r>
          </w:p>
        </w:tc>
      </w:tr>
      <w:tr w:rsidR="00B31A7D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1 046,8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82,5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5D0D9F">
              <w:rPr>
                <w:b/>
                <w:sz w:val="22"/>
              </w:rPr>
              <w:t>110,4</w:t>
            </w:r>
          </w:p>
        </w:tc>
      </w:tr>
      <w:tr w:rsidR="00B31A7D" w:rsidRPr="005D0D9F" w:rsidTr="00ED4A5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D0D9F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3 122,2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D0D9F">
              <w:rPr>
                <w:i/>
                <w:sz w:val="22"/>
                <w:szCs w:val="22"/>
              </w:rPr>
              <w:t>77,7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A7D" w:rsidRPr="005D0D9F" w:rsidRDefault="00B31A7D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i/>
                <w:sz w:val="22"/>
              </w:rPr>
            </w:pPr>
            <w:r w:rsidRPr="005D0D9F">
              <w:rPr>
                <w:i/>
                <w:sz w:val="22"/>
              </w:rPr>
              <w:t>х</w:t>
            </w:r>
          </w:p>
        </w:tc>
      </w:tr>
      <w:tr w:rsidR="00ED4A53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ED4A53" w:rsidP="00D636D7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395,4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138,6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A53" w:rsidRPr="005D0D9F" w:rsidRDefault="00D90784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 w:rsidRPr="005D0D9F">
              <w:rPr>
                <w:sz w:val="22"/>
              </w:rPr>
              <w:t>88,7</w:t>
            </w:r>
          </w:p>
        </w:tc>
      </w:tr>
      <w:tr w:rsidR="009657C2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9657C2" w:rsidP="00D636D7">
            <w:pPr>
              <w:pStyle w:val="3"/>
              <w:keepNext w:val="0"/>
              <w:spacing w:before="60" w:after="60" w:line="200" w:lineRule="exact"/>
              <w:ind w:left="284" w:firstLine="0"/>
              <w:jc w:val="left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57C2" w:rsidRPr="005D0D9F" w:rsidRDefault="00835EBB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78,9</w:t>
            </w:r>
          </w:p>
        </w:tc>
      </w:tr>
      <w:tr w:rsidR="00ED4A53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A53" w:rsidRPr="005D0D9F" w:rsidRDefault="00ED4A53" w:rsidP="00D636D7">
            <w:pPr>
              <w:pStyle w:val="4"/>
              <w:keepNext w:val="0"/>
              <w:spacing w:before="60" w:after="60" w:line="200" w:lineRule="exact"/>
              <w:ind w:left="91"/>
              <w:rPr>
                <w:i/>
                <w:szCs w:val="22"/>
                <w:lang w:val="ru-RU"/>
              </w:rPr>
            </w:pPr>
            <w:r w:rsidRPr="005D0D9F">
              <w:rPr>
                <w:i/>
                <w:szCs w:val="22"/>
                <w:lang w:val="ru-RU"/>
              </w:rPr>
              <w:t>Январь-</w:t>
            </w:r>
            <w:r w:rsidR="009657C2">
              <w:rPr>
                <w:i/>
                <w:szCs w:val="22"/>
                <w:lang w:val="ru-RU"/>
              </w:rPr>
              <w:t>но</w:t>
            </w:r>
            <w:r w:rsidRPr="005D0D9F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A53" w:rsidRPr="005D0D9F" w:rsidRDefault="00835EBB" w:rsidP="00D636D7">
            <w:pPr>
              <w:tabs>
                <w:tab w:val="left" w:pos="1205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3 829,4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A53" w:rsidRPr="005D0D9F" w:rsidRDefault="00835EBB" w:rsidP="00D636D7">
            <w:pPr>
              <w:tabs>
                <w:tab w:val="left" w:pos="936"/>
              </w:tabs>
              <w:spacing w:before="60" w:after="6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82,8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A53" w:rsidRPr="005D0D9F" w:rsidRDefault="00ED4A53" w:rsidP="00D636D7">
            <w:pPr>
              <w:tabs>
                <w:tab w:val="left" w:pos="93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5D0D9F">
              <w:rPr>
                <w:b/>
                <w:i/>
                <w:sz w:val="22"/>
              </w:rPr>
              <w:t>х</w:t>
            </w:r>
          </w:p>
        </w:tc>
      </w:tr>
    </w:tbl>
    <w:p w:rsidR="00E525E6" w:rsidRDefault="007F7D74" w:rsidP="00D636D7">
      <w:pPr>
        <w:spacing w:before="120" w:line="340" w:lineRule="exact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5D0D9F">
        <w:rPr>
          <w:sz w:val="26"/>
          <w:szCs w:val="26"/>
        </w:rPr>
        <w:t xml:space="preserve">Из общего объема введенного в </w:t>
      </w:r>
      <w:r w:rsidR="00F542FB" w:rsidRPr="005D0D9F">
        <w:rPr>
          <w:sz w:val="26"/>
          <w:szCs w:val="26"/>
        </w:rPr>
        <w:t>январе-</w:t>
      </w:r>
      <w:r w:rsidR="007D3BBC">
        <w:rPr>
          <w:sz w:val="26"/>
          <w:szCs w:val="26"/>
        </w:rPr>
        <w:t>ноя</w:t>
      </w:r>
      <w:r w:rsidR="00B31A7D" w:rsidRPr="005D0D9F">
        <w:rPr>
          <w:sz w:val="26"/>
          <w:szCs w:val="26"/>
        </w:rPr>
        <w:t>бре</w:t>
      </w:r>
      <w:r w:rsidR="00830B73" w:rsidRPr="005D0D9F">
        <w:rPr>
          <w:spacing w:val="-2"/>
          <w:sz w:val="26"/>
          <w:szCs w:val="26"/>
        </w:rPr>
        <w:t xml:space="preserve"> </w:t>
      </w:r>
      <w:r w:rsidRPr="005D0D9F">
        <w:rPr>
          <w:sz w:val="26"/>
          <w:szCs w:val="26"/>
        </w:rPr>
        <w:t>201</w:t>
      </w:r>
      <w:r w:rsidR="004618A7" w:rsidRPr="005D0D9F">
        <w:rPr>
          <w:sz w:val="26"/>
          <w:szCs w:val="26"/>
        </w:rPr>
        <w:t>6</w:t>
      </w:r>
      <w:r w:rsidRPr="005D0D9F">
        <w:rPr>
          <w:sz w:val="26"/>
          <w:szCs w:val="26"/>
        </w:rPr>
        <w:t xml:space="preserve"> г</w:t>
      </w:r>
      <w:r w:rsidR="004618A7" w:rsidRPr="005D0D9F">
        <w:rPr>
          <w:sz w:val="26"/>
          <w:szCs w:val="26"/>
        </w:rPr>
        <w:t>.</w:t>
      </w:r>
      <w:r w:rsidRPr="005D0D9F">
        <w:rPr>
          <w:sz w:val="26"/>
          <w:szCs w:val="26"/>
        </w:rPr>
        <w:t xml:space="preserve"> в эксплуатацию жилья</w:t>
      </w:r>
      <w:r w:rsidR="00F542FB" w:rsidRPr="005D0D9F">
        <w:rPr>
          <w:sz w:val="26"/>
          <w:szCs w:val="26"/>
        </w:rPr>
        <w:t xml:space="preserve"> </w:t>
      </w:r>
      <w:r w:rsidR="00835EBB">
        <w:rPr>
          <w:sz w:val="26"/>
          <w:szCs w:val="26"/>
        </w:rPr>
        <w:t>35,7</w:t>
      </w:r>
      <w:r w:rsidRPr="005D0D9F">
        <w:rPr>
          <w:sz w:val="26"/>
          <w:szCs w:val="26"/>
        </w:rPr>
        <w:t xml:space="preserve">% построено для граждан, состоящих на учете нуждающихся в улучшении жилищных условий (в </w:t>
      </w:r>
      <w:r w:rsidR="00F542FB" w:rsidRPr="005D0D9F">
        <w:rPr>
          <w:sz w:val="26"/>
          <w:szCs w:val="26"/>
        </w:rPr>
        <w:t>январе-</w:t>
      </w:r>
      <w:r w:rsidR="007D3BBC">
        <w:rPr>
          <w:sz w:val="26"/>
          <w:szCs w:val="26"/>
        </w:rPr>
        <w:t>но</w:t>
      </w:r>
      <w:r w:rsidR="00B31A7D" w:rsidRPr="005D0D9F">
        <w:rPr>
          <w:bCs/>
          <w:sz w:val="26"/>
          <w:szCs w:val="26"/>
        </w:rPr>
        <w:t>ябре</w:t>
      </w:r>
      <w:r w:rsidR="00F4756B" w:rsidRPr="005D0D9F">
        <w:rPr>
          <w:spacing w:val="-2"/>
          <w:sz w:val="26"/>
          <w:szCs w:val="26"/>
        </w:rPr>
        <w:t xml:space="preserve"> </w:t>
      </w:r>
      <w:r w:rsidR="004618A7" w:rsidRPr="005D0D9F">
        <w:rPr>
          <w:sz w:val="26"/>
          <w:szCs w:val="26"/>
        </w:rPr>
        <w:t>2015</w:t>
      </w:r>
      <w:r w:rsidR="00224B53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г</w:t>
      </w:r>
      <w:r w:rsidR="004618A7" w:rsidRPr="005D0D9F">
        <w:rPr>
          <w:sz w:val="26"/>
          <w:szCs w:val="26"/>
        </w:rPr>
        <w:t>.</w:t>
      </w:r>
      <w:r w:rsidR="00B72D1E" w:rsidRPr="005D0D9F">
        <w:rPr>
          <w:sz w:val="26"/>
          <w:szCs w:val="26"/>
        </w:rPr>
        <w:t> </w:t>
      </w:r>
      <w:r w:rsidRPr="005D0D9F">
        <w:rPr>
          <w:sz w:val="26"/>
          <w:szCs w:val="26"/>
        </w:rPr>
        <w:t>–</w:t>
      </w:r>
      <w:r w:rsidR="00B72D1E" w:rsidRPr="005D0D9F">
        <w:rPr>
          <w:sz w:val="26"/>
          <w:szCs w:val="26"/>
        </w:rPr>
        <w:t> </w:t>
      </w:r>
      <w:r w:rsidR="00835EBB">
        <w:rPr>
          <w:sz w:val="26"/>
          <w:szCs w:val="26"/>
        </w:rPr>
        <w:t>40,2</w:t>
      </w:r>
      <w:r w:rsidRPr="005D0D9F">
        <w:rPr>
          <w:sz w:val="26"/>
          <w:szCs w:val="26"/>
        </w:rPr>
        <w:t xml:space="preserve">%), в том числе </w:t>
      </w:r>
      <w:r w:rsidR="00597C2A" w:rsidRPr="005D0D9F">
        <w:rPr>
          <w:sz w:val="26"/>
          <w:szCs w:val="26"/>
        </w:rPr>
        <w:br/>
      </w:r>
      <w:r w:rsidRPr="005D0D9F">
        <w:rPr>
          <w:sz w:val="26"/>
          <w:szCs w:val="26"/>
        </w:rPr>
        <w:t xml:space="preserve">с государственной поддержкой – </w:t>
      </w:r>
      <w:r w:rsidR="00835EBB">
        <w:rPr>
          <w:sz w:val="26"/>
          <w:szCs w:val="26"/>
        </w:rPr>
        <w:t>23,6</w:t>
      </w:r>
      <w:r w:rsidRPr="005D0D9F">
        <w:rPr>
          <w:sz w:val="26"/>
          <w:szCs w:val="26"/>
        </w:rPr>
        <w:t xml:space="preserve">% (в </w:t>
      </w:r>
      <w:r w:rsidR="00F674D6" w:rsidRPr="005D0D9F">
        <w:rPr>
          <w:sz w:val="26"/>
          <w:szCs w:val="26"/>
        </w:rPr>
        <w:t>январе-</w:t>
      </w:r>
      <w:r w:rsidR="007D3BBC">
        <w:rPr>
          <w:sz w:val="26"/>
          <w:szCs w:val="26"/>
        </w:rPr>
        <w:t>но</w:t>
      </w:r>
      <w:r w:rsidR="00B31A7D" w:rsidRPr="005D0D9F">
        <w:rPr>
          <w:sz w:val="26"/>
          <w:szCs w:val="26"/>
        </w:rPr>
        <w:t>ябре</w:t>
      </w:r>
      <w:r w:rsidR="00F4756B" w:rsidRPr="005D0D9F">
        <w:rPr>
          <w:spacing w:val="-2"/>
          <w:sz w:val="26"/>
          <w:szCs w:val="26"/>
        </w:rPr>
        <w:t xml:space="preserve"> </w:t>
      </w:r>
      <w:r w:rsidRPr="005D0D9F">
        <w:rPr>
          <w:sz w:val="26"/>
          <w:szCs w:val="26"/>
        </w:rPr>
        <w:t>201</w:t>
      </w:r>
      <w:r w:rsidR="004618A7" w:rsidRPr="005D0D9F">
        <w:rPr>
          <w:sz w:val="26"/>
          <w:szCs w:val="26"/>
        </w:rPr>
        <w:t>5</w:t>
      </w:r>
      <w:r w:rsidRPr="005D0D9F">
        <w:rPr>
          <w:sz w:val="26"/>
          <w:szCs w:val="26"/>
        </w:rPr>
        <w:t xml:space="preserve"> г</w:t>
      </w:r>
      <w:r w:rsidR="004618A7" w:rsidRPr="005D0D9F">
        <w:rPr>
          <w:sz w:val="26"/>
          <w:szCs w:val="26"/>
        </w:rPr>
        <w:t>.</w:t>
      </w:r>
      <w:r w:rsidRPr="005D0D9F">
        <w:rPr>
          <w:sz w:val="26"/>
          <w:szCs w:val="26"/>
        </w:rPr>
        <w:t xml:space="preserve"> – </w:t>
      </w:r>
      <w:r w:rsidR="00835EBB">
        <w:rPr>
          <w:sz w:val="26"/>
          <w:szCs w:val="26"/>
        </w:rPr>
        <w:t>32,3</w:t>
      </w:r>
      <w:r w:rsidRPr="005D0D9F">
        <w:rPr>
          <w:sz w:val="26"/>
          <w:szCs w:val="26"/>
        </w:rPr>
        <w:t>%).</w:t>
      </w:r>
    </w:p>
    <w:p w:rsidR="00F4756B" w:rsidRPr="005D0D9F" w:rsidRDefault="00F4756B" w:rsidP="00EC3324">
      <w:pPr>
        <w:pStyle w:val="30"/>
        <w:spacing w:before="120" w:after="24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450"/>
        <w:gridCol w:w="1253"/>
        <w:gridCol w:w="1701"/>
        <w:gridCol w:w="1776"/>
      </w:tblGrid>
      <w:tr w:rsidR="00B31A7D" w:rsidRPr="005D0D9F" w:rsidTr="00607EF4">
        <w:trPr>
          <w:cantSplit/>
          <w:tblHeader/>
          <w:jc w:val="center"/>
        </w:trPr>
        <w:tc>
          <w:tcPr>
            <w:tcW w:w="4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7D" w:rsidRPr="005D0D9F" w:rsidRDefault="00B31A7D" w:rsidP="00EC3324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1A7D" w:rsidRPr="005D0D9F" w:rsidRDefault="00B31A7D" w:rsidP="00EC3324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pacing w:val="-2"/>
                <w:sz w:val="22"/>
                <w:szCs w:val="22"/>
              </w:rPr>
              <w:t>Январь-</w:t>
            </w:r>
            <w:r w:rsidR="007D3BBC">
              <w:rPr>
                <w:spacing w:val="-2"/>
                <w:sz w:val="22"/>
                <w:szCs w:val="22"/>
              </w:rPr>
              <w:t>но</w:t>
            </w:r>
            <w:r w:rsidRPr="005D0D9F">
              <w:rPr>
                <w:spacing w:val="-2"/>
                <w:sz w:val="22"/>
                <w:szCs w:val="22"/>
              </w:rPr>
              <w:t xml:space="preserve">ябрь </w:t>
            </w:r>
            <w:r w:rsidRPr="005D0D9F">
              <w:rPr>
                <w:sz w:val="22"/>
                <w:szCs w:val="22"/>
              </w:rPr>
              <w:t>2016 г.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A7D" w:rsidRPr="005D0D9F" w:rsidRDefault="00B31A7D" w:rsidP="00EC3324">
            <w:pPr>
              <w:spacing w:before="60" w:after="6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5D0D9F">
              <w:rPr>
                <w:iCs/>
                <w:sz w:val="22"/>
                <w:szCs w:val="22"/>
                <w:u w:val="single"/>
              </w:rPr>
              <w:t>Справочно</w:t>
            </w:r>
            <w:r w:rsidRPr="005D0D9F">
              <w:rPr>
                <w:iCs/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январь-</w:t>
            </w:r>
            <w:r w:rsidR="007D3BBC">
              <w:rPr>
                <w:sz w:val="22"/>
                <w:szCs w:val="22"/>
              </w:rPr>
              <w:t>но</w:t>
            </w:r>
            <w:r w:rsidRPr="005D0D9F">
              <w:rPr>
                <w:sz w:val="22"/>
                <w:szCs w:val="22"/>
              </w:rPr>
              <w:t>ябрь</w:t>
            </w:r>
            <w:r w:rsidRPr="005D0D9F">
              <w:rPr>
                <w:spacing w:val="-2"/>
                <w:sz w:val="22"/>
                <w:szCs w:val="22"/>
              </w:rPr>
              <w:t xml:space="preserve"> </w:t>
            </w:r>
            <w:r w:rsidR="007D3BBC">
              <w:rPr>
                <w:spacing w:val="-2"/>
                <w:sz w:val="22"/>
                <w:szCs w:val="22"/>
              </w:rPr>
              <w:br/>
            </w:r>
            <w:r w:rsidRPr="005D0D9F">
              <w:rPr>
                <w:spacing w:val="-2"/>
                <w:sz w:val="22"/>
                <w:szCs w:val="22"/>
              </w:rPr>
              <w:t>2015 г.</w:t>
            </w:r>
            <w:r w:rsidRPr="005D0D9F">
              <w:rPr>
                <w:spacing w:val="-2"/>
                <w:sz w:val="22"/>
                <w:szCs w:val="22"/>
              </w:rPr>
              <w:br/>
              <w:t>в %</w:t>
            </w:r>
            <w:r w:rsidRPr="005D0D9F">
              <w:rPr>
                <w:sz w:val="22"/>
              </w:rPr>
              <w:t xml:space="preserve"> к </w:t>
            </w:r>
            <w:r w:rsidRPr="005D0D9F">
              <w:rPr>
                <w:sz w:val="22"/>
              </w:rPr>
              <w:br/>
            </w:r>
            <w:r w:rsidRPr="005D0D9F">
              <w:rPr>
                <w:sz w:val="22"/>
                <w:szCs w:val="22"/>
              </w:rPr>
              <w:t>январю-</w:t>
            </w:r>
            <w:r w:rsidR="007D3BBC">
              <w:rPr>
                <w:sz w:val="22"/>
                <w:szCs w:val="22"/>
              </w:rPr>
              <w:t>но</w:t>
            </w:r>
            <w:r w:rsidRPr="005D0D9F">
              <w:rPr>
                <w:sz w:val="22"/>
                <w:szCs w:val="22"/>
              </w:rPr>
              <w:t>ябрю</w:t>
            </w:r>
            <w:r w:rsidRPr="005D0D9F">
              <w:rPr>
                <w:spacing w:val="-2"/>
                <w:sz w:val="22"/>
                <w:szCs w:val="22"/>
              </w:rPr>
              <w:t xml:space="preserve"> </w:t>
            </w:r>
            <w:r w:rsidRPr="005D0D9F">
              <w:rPr>
                <w:sz w:val="22"/>
              </w:rPr>
              <w:t>2014 г</w:t>
            </w:r>
            <w:r w:rsidRPr="005D0D9F">
              <w:rPr>
                <w:iCs/>
                <w:sz w:val="22"/>
              </w:rPr>
              <w:t>.</w:t>
            </w:r>
          </w:p>
        </w:tc>
      </w:tr>
      <w:tr w:rsidR="00B31A7D" w:rsidRPr="005D0D9F" w:rsidTr="00607EF4">
        <w:trPr>
          <w:cantSplit/>
          <w:tblHeader/>
          <w:jc w:val="center"/>
        </w:trPr>
        <w:tc>
          <w:tcPr>
            <w:tcW w:w="4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7D" w:rsidRPr="005D0D9F" w:rsidRDefault="00B31A7D" w:rsidP="00EC3324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1A7D" w:rsidRPr="005D0D9F" w:rsidRDefault="00B31A7D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тыс. кв. м </w:t>
            </w:r>
            <w:r w:rsidRPr="005D0D9F">
              <w:rPr>
                <w:sz w:val="22"/>
                <w:szCs w:val="22"/>
              </w:rPr>
              <w:br/>
              <w:t xml:space="preserve">общей </w:t>
            </w:r>
            <w:r w:rsidRPr="005D0D9F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31A7D" w:rsidRPr="005D0D9F" w:rsidRDefault="00B31A7D" w:rsidP="00EC3324">
            <w:pPr>
              <w:spacing w:before="60" w:after="6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5D0D9F">
              <w:rPr>
                <w:noProof/>
                <w:sz w:val="22"/>
              </w:rPr>
              <w:t xml:space="preserve">в % к </w:t>
            </w:r>
            <w:r w:rsidRPr="005D0D9F">
              <w:rPr>
                <w:noProof/>
                <w:sz w:val="22"/>
              </w:rPr>
              <w:br/>
            </w:r>
            <w:r w:rsidRPr="005D0D9F">
              <w:rPr>
                <w:sz w:val="22"/>
                <w:szCs w:val="22"/>
              </w:rPr>
              <w:t>январю-</w:t>
            </w:r>
            <w:r w:rsidR="007D3BBC">
              <w:rPr>
                <w:sz w:val="22"/>
                <w:szCs w:val="22"/>
              </w:rPr>
              <w:t>но</w:t>
            </w:r>
            <w:r w:rsidRPr="005D0D9F">
              <w:rPr>
                <w:sz w:val="22"/>
                <w:szCs w:val="22"/>
              </w:rPr>
              <w:t>ябрю</w:t>
            </w:r>
            <w:r w:rsidRPr="005D0D9F">
              <w:rPr>
                <w:sz w:val="22"/>
              </w:rPr>
              <w:br/>
              <w:t>2015 г.</w:t>
            </w: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A7D" w:rsidRPr="005D0D9F" w:rsidRDefault="00B31A7D" w:rsidP="00EC3324">
            <w:pPr>
              <w:spacing w:before="60" w:after="60" w:line="200" w:lineRule="exact"/>
              <w:rPr>
                <w:iCs/>
                <w:sz w:val="22"/>
                <w:szCs w:val="22"/>
              </w:rPr>
            </w:pP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-57"/>
              <w:rPr>
                <w:b/>
                <w:sz w:val="22"/>
              </w:rPr>
            </w:pPr>
            <w:r w:rsidRPr="005D0D9F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 w:rsidR="00607EF4" w:rsidRPr="005D0D9F">
              <w:rPr>
                <w:b/>
                <w:sz w:val="22"/>
                <w:szCs w:val="22"/>
              </w:rPr>
              <w:br/>
            </w:r>
            <w:r w:rsidRPr="005D0D9F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3 829,4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67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97,1</w:t>
            </w: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397" w:right="-57"/>
              <w:jc w:val="both"/>
              <w:rPr>
                <w:sz w:val="22"/>
              </w:rPr>
            </w:pPr>
            <w:r w:rsidRPr="005D0D9F">
              <w:rPr>
                <w:sz w:val="22"/>
              </w:rPr>
              <w:t>из них: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113" w:right="-57"/>
              <w:rPr>
                <w:sz w:val="22"/>
              </w:rPr>
            </w:pPr>
            <w:r w:rsidRPr="005D0D9F"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1 881,3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113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835EBB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1 551,3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397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1 067,3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79,3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</w:tr>
      <w:tr w:rsidR="00B31A7D" w:rsidRPr="005D0D9F" w:rsidTr="00607EF4">
        <w:trPr>
          <w:cantSplit/>
          <w:trHeight w:val="210"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113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1 665,1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75,3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692F71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131,1</w:t>
            </w:r>
          </w:p>
        </w:tc>
      </w:tr>
      <w:tr w:rsidR="00B31A7D" w:rsidRPr="005D0D9F" w:rsidTr="00607EF4">
        <w:trPr>
          <w:cantSplit/>
          <w:trHeight w:val="603"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113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5517C0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1 366,0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5517C0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5517C0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</w:tr>
      <w:tr w:rsidR="00B31A7D" w:rsidRPr="005D0D9F" w:rsidTr="00607EF4">
        <w:trPr>
          <w:cantSplit/>
          <w:trHeight w:val="86"/>
          <w:jc w:val="center"/>
        </w:trPr>
        <w:tc>
          <w:tcPr>
            <w:tcW w:w="445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667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из них: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</w:p>
        </w:tc>
      </w:tr>
      <w:tr w:rsidR="00B31A7D" w:rsidRPr="005D0D9F" w:rsidTr="00607EF4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B31A7D" w:rsidP="00AF4739">
            <w:pPr>
              <w:spacing w:before="60" w:after="70" w:line="220" w:lineRule="exact"/>
              <w:ind w:left="397" w:right="-57"/>
              <w:rPr>
                <w:sz w:val="22"/>
              </w:rPr>
            </w:pPr>
            <w:r w:rsidRPr="005D0D9F">
              <w:rPr>
                <w:sz w:val="22"/>
              </w:rPr>
              <w:t xml:space="preserve">в многоквартирных жилых домах </w:t>
            </w:r>
            <w:r w:rsidR="00607EF4" w:rsidRPr="005D0D9F">
              <w:rPr>
                <w:sz w:val="22"/>
              </w:rPr>
              <w:br/>
            </w:r>
            <w:r w:rsidRPr="005D0D9F">
              <w:rPr>
                <w:sz w:val="22"/>
              </w:rPr>
              <w:t>в городах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5517C0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A302C0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72,4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B31A7D" w:rsidRPr="005D0D9F" w:rsidRDefault="00A302C0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</w:tr>
      <w:tr w:rsidR="004A4E78" w:rsidRPr="005D0D9F" w:rsidTr="00607EF4">
        <w:trPr>
          <w:cantSplit/>
          <w:jc w:val="center"/>
        </w:trPr>
        <w:tc>
          <w:tcPr>
            <w:tcW w:w="44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A4E78" w:rsidRPr="005D0D9F" w:rsidRDefault="004A4E78" w:rsidP="00AF4739">
            <w:pPr>
              <w:spacing w:before="60" w:after="70" w:line="220" w:lineRule="exact"/>
              <w:ind w:left="397" w:right="-57"/>
              <w:rPr>
                <w:sz w:val="22"/>
              </w:rPr>
            </w:pPr>
            <w:r w:rsidRPr="005D0D9F">
              <w:rPr>
                <w:sz w:val="22"/>
              </w:rPr>
              <w:t>осуществляющих жилищное строительство с государственной поддержкой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A4E78" w:rsidRPr="005D0D9F" w:rsidRDefault="00A302C0" w:rsidP="00AF4739">
            <w:pPr>
              <w:spacing w:before="60" w:after="7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A4E78" w:rsidRPr="005D0D9F" w:rsidRDefault="00A302C0" w:rsidP="00AF4739">
            <w:pPr>
              <w:spacing w:before="6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60,5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A4E78" w:rsidRPr="005D0D9F" w:rsidRDefault="00A302C0" w:rsidP="00AF4739">
            <w:pPr>
              <w:spacing w:before="60" w:after="70" w:line="220" w:lineRule="exact"/>
              <w:ind w:right="677"/>
              <w:jc w:val="right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</w:tr>
    </w:tbl>
    <w:p w:rsidR="00156660" w:rsidRPr="005D0D9F" w:rsidRDefault="00156660" w:rsidP="00EC3324">
      <w:pPr>
        <w:pStyle w:val="20"/>
        <w:spacing w:before="36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65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112"/>
        <w:gridCol w:w="1029"/>
        <w:gridCol w:w="1134"/>
        <w:gridCol w:w="1173"/>
        <w:gridCol w:w="954"/>
        <w:gridCol w:w="1270"/>
      </w:tblGrid>
      <w:tr w:rsidR="00156660" w:rsidRPr="005D0D9F" w:rsidTr="00327C31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EC3324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EC3324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03C45" w:rsidRPr="005D0D9F" w:rsidTr="00327C31">
        <w:trPr>
          <w:cantSplit/>
          <w:trHeight w:val="1058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45" w:rsidRPr="005D0D9F" w:rsidRDefault="00B03C45" w:rsidP="00EC3324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ябрь</w:t>
            </w:r>
            <w:r w:rsidRPr="005D0D9F">
              <w:rPr>
                <w:sz w:val="22"/>
                <w:szCs w:val="22"/>
              </w:rPr>
              <w:t xml:space="preserve"> </w:t>
            </w:r>
            <w:r w:rsidRPr="005D0D9F">
              <w:rPr>
                <w:sz w:val="22"/>
                <w:szCs w:val="22"/>
              </w:rPr>
              <w:br/>
              <w:t>2016 г.,</w:t>
            </w:r>
            <w:r w:rsidRPr="005D0D9F">
              <w:rPr>
                <w:sz w:val="22"/>
                <w:szCs w:val="22"/>
              </w:rPr>
              <w:br/>
              <w:t>тыс. кв. м</w:t>
            </w:r>
            <w:r w:rsidRPr="005D0D9F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EC3324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 % к </w:t>
            </w:r>
            <w:r w:rsidRPr="005D0D9F">
              <w:rPr>
                <w:sz w:val="22"/>
                <w:szCs w:val="22"/>
              </w:rPr>
              <w:br/>
              <w:t>январю-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ябрю</w:t>
            </w:r>
            <w:r w:rsidRPr="005D0D9F">
              <w:rPr>
                <w:sz w:val="22"/>
                <w:szCs w:val="22"/>
              </w:rPr>
              <w:t xml:space="preserve"> </w:t>
            </w:r>
            <w:r w:rsidRPr="005D0D9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C45" w:rsidRPr="005D0D9F" w:rsidRDefault="00F54F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c</w:t>
            </w:r>
            <w:r w:rsidR="00B03C45" w:rsidRPr="005D0D9F">
              <w:rPr>
                <w:sz w:val="22"/>
                <w:szCs w:val="22"/>
                <w:u w:val="single"/>
              </w:rPr>
              <w:t>правочно</w:t>
            </w:r>
            <w:r w:rsidRPr="005D0D9F">
              <w:rPr>
                <w:sz w:val="22"/>
                <w:szCs w:val="22"/>
                <w:u w:val="single"/>
              </w:rPr>
              <w:br/>
            </w:r>
            <w:r w:rsidR="00B03C45" w:rsidRPr="005D0D9F">
              <w:rPr>
                <w:sz w:val="22"/>
                <w:szCs w:val="22"/>
              </w:rPr>
              <w:t>январь-</w:t>
            </w:r>
            <w:r w:rsidR="00B03C45" w:rsidRPr="005D0D9F">
              <w:rPr>
                <w:sz w:val="22"/>
                <w:szCs w:val="22"/>
              </w:rPr>
              <w:br/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ябрь</w:t>
            </w:r>
            <w:r w:rsidR="00B03C45" w:rsidRPr="005D0D9F">
              <w:rPr>
                <w:sz w:val="22"/>
                <w:szCs w:val="22"/>
              </w:rPr>
              <w:t xml:space="preserve"> </w:t>
            </w:r>
            <w:r w:rsidR="00B03C45" w:rsidRPr="005D0D9F">
              <w:rPr>
                <w:sz w:val="22"/>
                <w:szCs w:val="22"/>
              </w:rPr>
              <w:br/>
              <w:t xml:space="preserve">2015 г. </w:t>
            </w:r>
            <w:r w:rsidR="00B03C45" w:rsidRPr="005D0D9F">
              <w:rPr>
                <w:sz w:val="22"/>
                <w:szCs w:val="22"/>
              </w:rPr>
              <w:br/>
              <w:t>в % к</w:t>
            </w:r>
            <w:r w:rsidR="00B03C45" w:rsidRPr="005D0D9F">
              <w:rPr>
                <w:spacing w:val="-2"/>
                <w:sz w:val="22"/>
                <w:szCs w:val="22"/>
              </w:rPr>
              <w:t xml:space="preserve"> </w:t>
            </w:r>
            <w:r w:rsidR="00B03C45" w:rsidRPr="005D0D9F">
              <w:rPr>
                <w:spacing w:val="-2"/>
                <w:sz w:val="22"/>
                <w:szCs w:val="22"/>
              </w:rPr>
              <w:br/>
            </w:r>
            <w:r w:rsidR="00B03C45" w:rsidRPr="005D0D9F">
              <w:rPr>
                <w:sz w:val="22"/>
                <w:szCs w:val="22"/>
              </w:rPr>
              <w:t>январю-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ябрю</w:t>
            </w:r>
            <w:r w:rsidR="00B03C45" w:rsidRPr="005D0D9F">
              <w:rPr>
                <w:sz w:val="22"/>
                <w:szCs w:val="22"/>
              </w:rPr>
              <w:t xml:space="preserve"> </w:t>
            </w:r>
            <w:r w:rsidR="00B03C45" w:rsidRPr="005D0D9F">
              <w:rPr>
                <w:sz w:val="22"/>
                <w:szCs w:val="22"/>
              </w:rPr>
              <w:br/>
            </w:r>
            <w:r w:rsidR="00B03C45" w:rsidRPr="005D0D9F">
              <w:rPr>
                <w:spacing w:val="-2"/>
                <w:sz w:val="22"/>
                <w:szCs w:val="22"/>
              </w:rPr>
              <w:t>2014 г.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C45" w:rsidRPr="005D0D9F" w:rsidRDefault="00B03C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январь-</w:t>
            </w:r>
            <w:r w:rsidR="007C080C" w:rsidRPr="005D0D9F">
              <w:rPr>
                <w:sz w:val="22"/>
                <w:szCs w:val="22"/>
              </w:rPr>
              <w:t xml:space="preserve"> 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ябрь</w:t>
            </w:r>
            <w:r w:rsidRPr="005D0D9F">
              <w:rPr>
                <w:sz w:val="22"/>
                <w:szCs w:val="22"/>
              </w:rPr>
              <w:t xml:space="preserve"> </w:t>
            </w:r>
            <w:r w:rsidRPr="005D0D9F">
              <w:rPr>
                <w:sz w:val="22"/>
                <w:szCs w:val="22"/>
              </w:rPr>
              <w:br/>
              <w:t>2016 г.,</w:t>
            </w:r>
            <w:r w:rsidRPr="005D0D9F">
              <w:rPr>
                <w:sz w:val="22"/>
                <w:szCs w:val="22"/>
              </w:rPr>
              <w:br/>
              <w:t>тыс. кв. м</w:t>
            </w:r>
            <w:r w:rsidRPr="005D0D9F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B03C45" w:rsidP="00EC3324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в % к </w:t>
            </w:r>
            <w:r w:rsidRPr="005D0D9F">
              <w:rPr>
                <w:sz w:val="22"/>
                <w:szCs w:val="22"/>
              </w:rPr>
              <w:br/>
              <w:t>январю-</w:t>
            </w:r>
            <w:r w:rsidR="007C080C" w:rsidRPr="005D0D9F">
              <w:rPr>
                <w:sz w:val="22"/>
                <w:szCs w:val="22"/>
              </w:rPr>
              <w:t xml:space="preserve"> 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ябрю</w:t>
            </w:r>
            <w:r w:rsidRPr="005D0D9F">
              <w:rPr>
                <w:sz w:val="22"/>
                <w:szCs w:val="22"/>
              </w:rPr>
              <w:t xml:space="preserve"> </w:t>
            </w:r>
            <w:r w:rsidRPr="005D0D9F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45" w:rsidRPr="005D0D9F" w:rsidRDefault="00F54F45" w:rsidP="00EC332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  <w:u w:val="single"/>
              </w:rPr>
              <w:t>c</w:t>
            </w:r>
            <w:r w:rsidR="00B03C45" w:rsidRPr="005D0D9F">
              <w:rPr>
                <w:sz w:val="22"/>
                <w:szCs w:val="22"/>
                <w:u w:val="single"/>
              </w:rPr>
              <w:t>правочно</w:t>
            </w:r>
            <w:r w:rsidRPr="005D0D9F">
              <w:rPr>
                <w:sz w:val="22"/>
                <w:szCs w:val="22"/>
                <w:u w:val="single"/>
              </w:rPr>
              <w:br/>
            </w:r>
            <w:r w:rsidR="00B03C45" w:rsidRPr="005D0D9F">
              <w:rPr>
                <w:sz w:val="22"/>
                <w:szCs w:val="22"/>
              </w:rPr>
              <w:t>январь-</w:t>
            </w:r>
            <w:r w:rsidR="00B03C45" w:rsidRPr="005D0D9F">
              <w:rPr>
                <w:sz w:val="22"/>
                <w:szCs w:val="22"/>
              </w:rPr>
              <w:br/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ябрь</w:t>
            </w:r>
            <w:r w:rsidR="00B03C45" w:rsidRPr="005D0D9F">
              <w:rPr>
                <w:sz w:val="22"/>
                <w:szCs w:val="22"/>
              </w:rPr>
              <w:t xml:space="preserve"> </w:t>
            </w:r>
            <w:r w:rsidR="00B03C45" w:rsidRPr="005D0D9F">
              <w:rPr>
                <w:sz w:val="22"/>
                <w:szCs w:val="22"/>
              </w:rPr>
              <w:br/>
              <w:t xml:space="preserve">2015 г. </w:t>
            </w:r>
            <w:r w:rsidR="00B03C45" w:rsidRPr="005D0D9F">
              <w:rPr>
                <w:sz w:val="22"/>
                <w:szCs w:val="22"/>
              </w:rPr>
              <w:br/>
              <w:t>в % к</w:t>
            </w:r>
            <w:r w:rsidR="00B03C45" w:rsidRPr="005D0D9F">
              <w:rPr>
                <w:spacing w:val="-2"/>
                <w:sz w:val="22"/>
                <w:szCs w:val="22"/>
              </w:rPr>
              <w:t xml:space="preserve"> </w:t>
            </w:r>
            <w:r w:rsidR="00B03C45" w:rsidRPr="005D0D9F">
              <w:rPr>
                <w:spacing w:val="-2"/>
                <w:sz w:val="22"/>
                <w:szCs w:val="22"/>
              </w:rPr>
              <w:br/>
            </w:r>
            <w:r w:rsidR="00B03C45" w:rsidRPr="005D0D9F">
              <w:rPr>
                <w:sz w:val="22"/>
                <w:szCs w:val="22"/>
              </w:rPr>
              <w:t>январю-</w:t>
            </w:r>
            <w:r w:rsidR="007C080C" w:rsidRPr="005D0D9F">
              <w:rPr>
                <w:sz w:val="22"/>
                <w:szCs w:val="22"/>
              </w:rPr>
              <w:t xml:space="preserve"> </w:t>
            </w:r>
            <w:r w:rsidR="007D3BBC">
              <w:rPr>
                <w:sz w:val="22"/>
                <w:szCs w:val="22"/>
              </w:rPr>
              <w:t>но</w:t>
            </w:r>
            <w:r w:rsidR="00997C20" w:rsidRPr="005D0D9F">
              <w:rPr>
                <w:sz w:val="22"/>
                <w:szCs w:val="22"/>
              </w:rPr>
              <w:t>ябрю</w:t>
            </w:r>
            <w:r w:rsidR="00B03C45" w:rsidRPr="005D0D9F">
              <w:rPr>
                <w:sz w:val="22"/>
                <w:szCs w:val="22"/>
              </w:rPr>
              <w:t xml:space="preserve"> </w:t>
            </w:r>
            <w:r w:rsidR="00B03C45" w:rsidRPr="005D0D9F">
              <w:rPr>
                <w:sz w:val="22"/>
                <w:szCs w:val="22"/>
              </w:rPr>
              <w:br/>
            </w:r>
            <w:r w:rsidR="00B03C45" w:rsidRPr="005D0D9F">
              <w:rPr>
                <w:spacing w:val="-2"/>
                <w:sz w:val="22"/>
                <w:szCs w:val="22"/>
              </w:rPr>
              <w:t>2014 г.</w:t>
            </w:r>
          </w:p>
        </w:tc>
      </w:tr>
      <w:tr w:rsidR="0015666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3 829,4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903,5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</w:tr>
      <w:tr w:rsidR="0015666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4B4082" w:rsidP="00EC3324">
            <w:pPr>
              <w:spacing w:before="60" w:after="80" w:line="220" w:lineRule="exact"/>
              <w:ind w:left="22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653,1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284,2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470,9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451,0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644,4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1 062,0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205,6</w:t>
            </w:r>
          </w:p>
        </w:tc>
        <w:tc>
          <w:tcPr>
            <w:tcW w:w="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</w:tr>
      <w:tr w:rsidR="00B42410" w:rsidRPr="005D0D9F" w:rsidTr="00327C3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B42410" w:rsidP="00EC3324">
            <w:pPr>
              <w:spacing w:before="6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263,8</w:t>
            </w:r>
          </w:p>
        </w:tc>
        <w:tc>
          <w:tcPr>
            <w:tcW w:w="10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1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410" w:rsidRPr="005D0D9F" w:rsidRDefault="00A302C0" w:rsidP="00EC3324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</w:tbl>
    <w:p w:rsidR="00AF4739" w:rsidRDefault="00AF4739" w:rsidP="00AF4739">
      <w:pPr>
        <w:rPr>
          <w:rFonts w:ascii="Arial" w:hAnsi="Arial" w:cs="Arial"/>
          <w:sz w:val="26"/>
        </w:rPr>
      </w:pPr>
      <w:r>
        <w:br w:type="page"/>
      </w:r>
    </w:p>
    <w:p w:rsidR="00F364DB" w:rsidRDefault="00F364DB" w:rsidP="00823F13">
      <w:pPr>
        <w:pStyle w:val="5"/>
        <w:spacing w:before="0" w:after="80" w:line="320" w:lineRule="exact"/>
        <w:rPr>
          <w:szCs w:val="26"/>
        </w:rPr>
      </w:pPr>
      <w:r>
        <w:rPr>
          <w:szCs w:val="26"/>
        </w:rPr>
        <w:lastRenderedPageBreak/>
        <w:t>4.3. Подрядная деятельность</w:t>
      </w:r>
      <w:r>
        <w:rPr>
          <w:szCs w:val="26"/>
          <w:vertAlign w:val="superscript"/>
        </w:rPr>
        <w:t>1)</w:t>
      </w:r>
    </w:p>
    <w:p w:rsidR="00F364DB" w:rsidRDefault="00F364DB" w:rsidP="00AF4739">
      <w:pPr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январе-ноябре 2016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 млрд. рублей, или в сопоставимых ценах 80,6% к уровню января-ноября 2015 г.</w:t>
      </w:r>
    </w:p>
    <w:p w:rsidR="00F364DB" w:rsidRDefault="00F364DB" w:rsidP="00F364DB">
      <w:pPr>
        <w:pStyle w:val="30"/>
        <w:tabs>
          <w:tab w:val="right" w:pos="9071"/>
        </w:tabs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1"/>
        <w:gridCol w:w="2203"/>
        <w:gridCol w:w="2267"/>
        <w:gridCol w:w="1944"/>
      </w:tblGrid>
      <w:tr w:rsidR="00F364DB" w:rsidTr="00CB2B59">
        <w:trPr>
          <w:cantSplit/>
          <w:trHeight w:val="70"/>
          <w:tblHeader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DB" w:rsidRDefault="00F364DB">
            <w:pPr>
              <w:spacing w:before="40" w:after="20" w:line="200" w:lineRule="exact"/>
              <w:jc w:val="both"/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млрд. руб.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4DB" w:rsidTr="00CB2B59">
        <w:trPr>
          <w:cantSplit/>
          <w:tblHeader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/>
        </w:tc>
        <w:tc>
          <w:tcPr>
            <w:tcW w:w="2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/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364DB" w:rsidTr="00CB2B59">
        <w:trPr>
          <w:trHeight w:val="76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641"/>
              <w:rPr>
                <w:bCs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/>
                  <w:sz w:val="22"/>
                  <w:szCs w:val="22"/>
                </w:rPr>
                <w:t>2015 г</w:t>
              </w:r>
            </w:smartTag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tabs>
                <w:tab w:val="left" w:pos="1262"/>
              </w:tabs>
              <w:spacing w:before="44" w:after="40" w:line="200" w:lineRule="exact"/>
              <w:ind w:right="867"/>
              <w:jc w:val="right"/>
            </w:pP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6 428,8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55,5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6 270,2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106,2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5 691,6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90,7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9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18 390,6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7 304,7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124,9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8 412,6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113,7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284"/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8 320,9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97,8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24 038,3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129,3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42 428,9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87,1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8 815,3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102,9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</w:pPr>
            <w:r>
              <w:rPr>
                <w:sz w:val="22"/>
                <w:szCs w:val="22"/>
              </w:rPr>
              <w:t>8 280,7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</w:pPr>
            <w:r>
              <w:rPr>
                <w:sz w:val="22"/>
                <w:szCs w:val="22"/>
              </w:rPr>
              <w:t>93,4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8 500,2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25 596,2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68 025,1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88,8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8 276,8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7 830,7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84 132,6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88,7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284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7 520,6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23 628,1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88,4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</w:tr>
      <w:tr w:rsidR="00F364DB" w:rsidTr="00CB2B59">
        <w:trPr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pStyle w:val="4"/>
              <w:keepNext w:val="0"/>
              <w:spacing w:before="44" w:after="40" w:line="20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44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91 653,2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44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44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</w:tbl>
    <w:p w:rsidR="00F364DB" w:rsidRDefault="00F364DB" w:rsidP="00F364DB">
      <w:pPr>
        <w:rPr>
          <w:b/>
          <w:sz w:val="14"/>
        </w:rPr>
      </w:pPr>
    </w:p>
    <w:tbl>
      <w:tblPr>
        <w:tblW w:w="9146" w:type="dxa"/>
        <w:jc w:val="center"/>
        <w:tblInd w:w="-1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70"/>
        <w:gridCol w:w="2204"/>
        <w:gridCol w:w="2268"/>
        <w:gridCol w:w="1904"/>
      </w:tblGrid>
      <w:tr w:rsidR="00F364DB" w:rsidTr="00CB2B59">
        <w:trPr>
          <w:cantSplit/>
          <w:trHeight w:val="70"/>
          <w:tblHeader/>
          <w:jc w:val="center"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DB" w:rsidRDefault="00F364DB">
            <w:pPr>
              <w:spacing w:before="40" w:after="20" w:line="200" w:lineRule="exact"/>
              <w:jc w:val="both"/>
            </w:pP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4DB" w:rsidTr="00CB2B59">
        <w:trPr>
          <w:cantSplit/>
          <w:tblHeader/>
          <w:jc w:val="center"/>
        </w:trPr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/>
        </w:tc>
        <w:tc>
          <w:tcPr>
            <w:tcW w:w="22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641"/>
              <w:rPr>
                <w:bCs/>
              </w:rPr>
            </w:pPr>
            <w:r>
              <w:rPr>
                <w:b/>
                <w:sz w:val="22"/>
                <w:szCs w:val="22"/>
              </w:rPr>
              <w:t>2016 г.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91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1 588,7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79,6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F364DB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64DB" w:rsidRDefault="00F364DB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A72F1F" w:rsidTr="00CB2B59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A72F1F" w:rsidTr="00EC3324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left="9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1 985,5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84,3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123,5</w:t>
            </w:r>
          </w:p>
        </w:tc>
      </w:tr>
      <w:tr w:rsidR="00A72F1F" w:rsidTr="00EC3324">
        <w:trPr>
          <w:jc w:val="center"/>
        </w:trPr>
        <w:tc>
          <w:tcPr>
            <w:tcW w:w="2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spacing w:before="50" w:after="4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3 574,3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Default="00A72F1F" w:rsidP="00D636D7">
            <w:pPr>
              <w:tabs>
                <w:tab w:val="left" w:pos="1262"/>
                <w:tab w:val="left" w:pos="1829"/>
              </w:tabs>
              <w:spacing w:before="50" w:after="40" w:line="20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82,2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F1F" w:rsidRPr="00A72F1F" w:rsidRDefault="00A72F1F" w:rsidP="00D636D7">
            <w:pPr>
              <w:tabs>
                <w:tab w:val="left" w:pos="1773"/>
              </w:tabs>
              <w:spacing w:before="5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 w:rsidRPr="00A72F1F">
              <w:rPr>
                <w:i/>
                <w:sz w:val="22"/>
                <w:szCs w:val="22"/>
              </w:rPr>
              <w:t>х</w:t>
            </w:r>
          </w:p>
        </w:tc>
      </w:tr>
    </w:tbl>
    <w:p w:rsidR="00F364DB" w:rsidRDefault="00F364DB" w:rsidP="00F364DB">
      <w:pPr>
        <w:pStyle w:val="20"/>
        <w:spacing w:before="0" w:line="260" w:lineRule="exact"/>
        <w:ind w:righ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________________</w:t>
      </w:r>
    </w:p>
    <w:p w:rsidR="00F364DB" w:rsidRDefault="00F364DB" w:rsidP="00B5239E">
      <w:pPr>
        <w:pStyle w:val="20"/>
        <w:spacing w:before="80" w:line="200" w:lineRule="exact"/>
        <w:ind w:right="0"/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>
        <w:rPr>
          <w:sz w:val="20"/>
        </w:rPr>
        <w:br/>
        <w:t>с 1 июля 2016 г. (с учетом деноминации).</w:t>
      </w:r>
      <w:r>
        <w:t xml:space="preserve"> </w:t>
      </w:r>
    </w:p>
    <w:tbl>
      <w:tblPr>
        <w:tblW w:w="9143" w:type="dxa"/>
        <w:jc w:val="center"/>
        <w:tblInd w:w="-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96"/>
        <w:gridCol w:w="2204"/>
        <w:gridCol w:w="2268"/>
        <w:gridCol w:w="1975"/>
      </w:tblGrid>
      <w:tr w:rsidR="00F364DB" w:rsidTr="00B408EB">
        <w:trPr>
          <w:cantSplit/>
          <w:trHeight w:val="70"/>
          <w:tblHeader/>
          <w:jc w:val="center"/>
        </w:trPr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DB" w:rsidRDefault="00F364DB" w:rsidP="007E7C1A">
            <w:pPr>
              <w:spacing w:before="20" w:after="20" w:line="200" w:lineRule="exact"/>
              <w:jc w:val="both"/>
            </w:pPr>
          </w:p>
        </w:tc>
        <w:tc>
          <w:tcPr>
            <w:tcW w:w="2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  <w:vertAlign w:val="superscript"/>
              </w:rPr>
              <w:t>1)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4DB" w:rsidTr="00B408EB">
        <w:trPr>
          <w:cantSplit/>
          <w:tblHeader/>
          <w:jc w:val="center"/>
        </w:trPr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 w:rsidP="007E7C1A">
            <w:pPr>
              <w:spacing w:before="20" w:after="20"/>
            </w:pPr>
          </w:p>
        </w:tc>
        <w:tc>
          <w:tcPr>
            <w:tcW w:w="22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 w:rsidP="007E7C1A">
            <w:pPr>
              <w:spacing w:before="20" w:after="20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spacing w:before="40" w:after="40" w:line="200" w:lineRule="exact"/>
              <w:ind w:left="91"/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2 146,4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78,8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EC3324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spacing w:before="40" w:after="40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5 720,7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80,9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C3324" w:rsidTr="00B408EB">
        <w:trPr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pStyle w:val="4"/>
              <w:keepNext w:val="0"/>
              <w:spacing w:before="40" w:after="40" w:line="200" w:lineRule="exact"/>
              <w:ind w:left="91"/>
              <w:rPr>
                <w:i/>
                <w:szCs w:val="22"/>
                <w:vertAlign w:val="superscript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spacing w:before="40" w:after="4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7 011,8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262"/>
                <w:tab w:val="left" w:pos="1829"/>
              </w:tabs>
              <w:spacing w:before="40" w:after="40" w:line="20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80,6</w:t>
            </w:r>
          </w:p>
        </w:tc>
        <w:tc>
          <w:tcPr>
            <w:tcW w:w="19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C3324" w:rsidRDefault="00EC3324" w:rsidP="007D7131">
            <w:pPr>
              <w:tabs>
                <w:tab w:val="left" w:pos="1773"/>
              </w:tabs>
              <w:spacing w:before="40" w:after="40" w:line="20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F364DB" w:rsidRDefault="00F364DB" w:rsidP="00F364DB">
      <w:pPr>
        <w:pStyle w:val="20"/>
        <w:spacing w:before="0" w:line="260" w:lineRule="exact"/>
        <w:ind w:righ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________________</w:t>
      </w:r>
    </w:p>
    <w:p w:rsidR="00F364DB" w:rsidRDefault="00F364DB" w:rsidP="00F364DB">
      <w:pPr>
        <w:pStyle w:val="20"/>
        <w:spacing w:before="40" w:line="220" w:lineRule="exact"/>
        <w:ind w:right="0"/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Стоимостные показатели за периоды 2015 года приведены в масштабе цен, действовавших </w:t>
      </w:r>
      <w:r>
        <w:rPr>
          <w:sz w:val="20"/>
        </w:rPr>
        <w:br/>
        <w:t xml:space="preserve">до 1 июля 2016 г. (без учета деноминации), за периоды 2016 года – в масштабе цен, действующих </w:t>
      </w:r>
      <w:r>
        <w:rPr>
          <w:sz w:val="20"/>
        </w:rPr>
        <w:br/>
        <w:t>с 1 июля 2016 г. (с учетом деноминации).</w:t>
      </w:r>
      <w:r>
        <w:t xml:space="preserve"> </w:t>
      </w:r>
    </w:p>
    <w:p w:rsidR="00F364DB" w:rsidRDefault="00F364DB" w:rsidP="00EC3324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F364DB" w:rsidRDefault="00E1226F" w:rsidP="007D7131">
      <w:pPr>
        <w:spacing w:line="28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085088" distB="1629642" distL="1120140" distR="1011139" simplePos="0" relativeHeight="251664384" behindDoc="0" locked="0" layoutInCell="1" allowOverlap="1">
            <wp:simplePos x="0" y="0"/>
            <wp:positionH relativeFrom="column">
              <wp:posOffset>-98425</wp:posOffset>
            </wp:positionH>
            <wp:positionV relativeFrom="paragraph">
              <wp:posOffset>137795</wp:posOffset>
            </wp:positionV>
            <wp:extent cx="6003925" cy="2173605"/>
            <wp:effectExtent l="0" t="0" r="0" b="0"/>
            <wp:wrapNone/>
            <wp:docPr id="1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F364DB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F364DB" w:rsidRDefault="00F364DB" w:rsidP="00F364DB">
      <w:pPr>
        <w:spacing w:before="12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7D7131" w:rsidRDefault="007D7131" w:rsidP="00F364DB">
      <w:pPr>
        <w:spacing w:before="12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364DB" w:rsidRDefault="00F364DB" w:rsidP="00F364DB">
      <w:pPr>
        <w:spacing w:line="220" w:lineRule="exact"/>
        <w:jc w:val="center"/>
      </w:pPr>
    </w:p>
    <w:p w:rsidR="00F364DB" w:rsidRDefault="00F364DB" w:rsidP="00F364DB">
      <w:pPr>
        <w:spacing w:line="220" w:lineRule="exact"/>
        <w:jc w:val="center"/>
      </w:pPr>
    </w:p>
    <w:p w:rsidR="00F364DB" w:rsidRDefault="00F364DB" w:rsidP="00F364DB">
      <w:pPr>
        <w:spacing w:line="220" w:lineRule="exact"/>
        <w:jc w:val="center"/>
      </w:pPr>
    </w:p>
    <w:p w:rsidR="00F364DB" w:rsidRDefault="00F364DB" w:rsidP="00F364DB">
      <w:pPr>
        <w:spacing w:line="220" w:lineRule="exact"/>
        <w:jc w:val="center"/>
      </w:pPr>
    </w:p>
    <w:p w:rsidR="00F364DB" w:rsidRDefault="00F364DB" w:rsidP="00F364DB">
      <w:pPr>
        <w:spacing w:line="220" w:lineRule="exact"/>
        <w:jc w:val="center"/>
      </w:pPr>
    </w:p>
    <w:p w:rsidR="00F364DB" w:rsidRDefault="00F364DB" w:rsidP="00F364D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4DB" w:rsidRDefault="00F364DB" w:rsidP="00F364D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4DB" w:rsidRDefault="00F364DB" w:rsidP="00F364D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4DB" w:rsidRDefault="00F364DB" w:rsidP="00F364D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4DB" w:rsidRDefault="00F364DB" w:rsidP="00F364DB">
      <w:pPr>
        <w:pStyle w:val="a6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F364DB" w:rsidRDefault="00F364DB" w:rsidP="00EC3324">
      <w:pPr>
        <w:pStyle w:val="30"/>
        <w:tabs>
          <w:tab w:val="left" w:pos="6313"/>
        </w:tabs>
        <w:spacing w:before="0"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г. Минску </w:t>
      </w:r>
    </w:p>
    <w:tbl>
      <w:tblPr>
        <w:tblW w:w="4914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3008"/>
        <w:gridCol w:w="1389"/>
        <w:gridCol w:w="1274"/>
        <w:gridCol w:w="1700"/>
        <w:gridCol w:w="1655"/>
      </w:tblGrid>
      <w:tr w:rsidR="00F364DB" w:rsidTr="00EC3324">
        <w:trPr>
          <w:cantSplit/>
          <w:trHeight w:val="64"/>
          <w:tblHeader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 2016 г.</w:t>
            </w:r>
          </w:p>
        </w:tc>
        <w:tc>
          <w:tcPr>
            <w:tcW w:w="1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364DB" w:rsidTr="00EC3324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4DB" w:rsidRDefault="00F364DB" w:rsidP="007E7C1A">
            <w:pPr>
              <w:spacing w:before="20" w:after="20" w:line="200" w:lineRule="exact"/>
            </w:pP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4DB" w:rsidRDefault="00F364DB" w:rsidP="007E7C1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2015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2014 г.</w:t>
            </w:r>
          </w:p>
        </w:tc>
      </w:tr>
      <w:tr w:rsidR="00F364DB" w:rsidTr="00F364DB">
        <w:trPr>
          <w:cantSplit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-57"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7 011,8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80,6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88,7</w:t>
            </w:r>
          </w:p>
        </w:tc>
      </w:tr>
      <w:tr w:rsidR="00F364DB" w:rsidTr="00F364DB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497"/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4DB" w:rsidRDefault="00F364DB" w:rsidP="00EC3324">
            <w:pPr>
              <w:spacing w:before="40" w:after="40" w:line="200" w:lineRule="exact"/>
              <w:ind w:left="-57" w:right="227"/>
              <w:jc w:val="right"/>
              <w:rPr>
                <w:sz w:val="22"/>
              </w:rPr>
            </w:pP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364DB" w:rsidTr="00A72F1F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781,1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11,1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</w:tr>
      <w:tr w:rsidR="00F364DB" w:rsidTr="00A72F1F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595,2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</w:tr>
      <w:tr w:rsidR="00F364DB" w:rsidTr="00A72F1F">
        <w:trPr>
          <w:cantSplit/>
        </w:trPr>
        <w:tc>
          <w:tcPr>
            <w:tcW w:w="166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-57" w:right="227"/>
              <w:jc w:val="right"/>
              <w:rPr>
                <w:sz w:val="22"/>
              </w:rPr>
            </w:pPr>
            <w:r>
              <w:rPr>
                <w:sz w:val="22"/>
              </w:rPr>
              <w:t>875,8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76,7</w:t>
            </w:r>
          </w:p>
        </w:tc>
        <w:tc>
          <w:tcPr>
            <w:tcW w:w="91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</w:tr>
      <w:tr w:rsidR="00F364DB" w:rsidTr="00A72F1F">
        <w:trPr>
          <w:cantSplit/>
          <w:trHeight w:val="261"/>
        </w:trPr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749,9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79,3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85,0</w:t>
            </w:r>
          </w:p>
        </w:tc>
      </w:tr>
      <w:tr w:rsidR="00F364DB" w:rsidTr="00A72F1F">
        <w:trPr>
          <w:cantSplit/>
          <w:trHeight w:val="261"/>
        </w:trPr>
        <w:tc>
          <w:tcPr>
            <w:tcW w:w="1666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769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2 351,5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33,5</w:t>
            </w:r>
          </w:p>
        </w:tc>
        <w:tc>
          <w:tcPr>
            <w:tcW w:w="942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78,5</w:t>
            </w:r>
          </w:p>
        </w:tc>
        <w:tc>
          <w:tcPr>
            <w:tcW w:w="917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</w:tr>
      <w:tr w:rsidR="00F364DB" w:rsidTr="00F364DB">
        <w:trPr>
          <w:cantSplit/>
          <w:trHeight w:val="261"/>
        </w:trPr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1 178,5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F364DB" w:rsidTr="00F364DB">
        <w:trPr>
          <w:cantSplit/>
        </w:trPr>
        <w:tc>
          <w:tcPr>
            <w:tcW w:w="1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left="284" w:right="-57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479,8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671"/>
                <w:tab w:val="left" w:pos="1206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1206"/>
              </w:tabs>
              <w:spacing w:before="40" w:after="40" w:line="200" w:lineRule="exact"/>
              <w:ind w:left="-113" w:right="567"/>
              <w:jc w:val="right"/>
              <w:rPr>
                <w:sz w:val="22"/>
              </w:rPr>
            </w:pPr>
            <w:r>
              <w:rPr>
                <w:sz w:val="22"/>
              </w:rPr>
              <w:t>76,2</w:t>
            </w:r>
          </w:p>
        </w:tc>
        <w:tc>
          <w:tcPr>
            <w:tcW w:w="9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364DB" w:rsidRDefault="00F364DB" w:rsidP="00EC3324">
            <w:pPr>
              <w:tabs>
                <w:tab w:val="left" w:pos="497"/>
                <w:tab w:val="left" w:pos="107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</w:tr>
    </w:tbl>
    <w:p w:rsidR="00F364DB" w:rsidRDefault="00F364DB" w:rsidP="007E7C1A">
      <w:pPr>
        <w:tabs>
          <w:tab w:val="left" w:pos="4678"/>
        </w:tabs>
        <w:spacing w:before="80" w:line="320" w:lineRule="exact"/>
        <w:ind w:firstLine="709"/>
        <w:jc w:val="both"/>
      </w:pPr>
      <w:r>
        <w:rPr>
          <w:sz w:val="26"/>
          <w:szCs w:val="26"/>
        </w:rPr>
        <w:t>В январе-ноябре 2016 г. общий объем ремонтных работ выполнен на сумму 1,1 млрд. рублей (15,7% от общего объема подрядных работ), или в сопоставимых ценах 92,8% к уровню января-ноября 2015 г.</w:t>
      </w:r>
    </w:p>
    <w:p w:rsidR="008F603D" w:rsidRDefault="008F603D" w:rsidP="00823F13">
      <w:pPr>
        <w:pStyle w:val="30"/>
        <w:keepNext/>
        <w:spacing w:before="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4.4.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строительства</w:t>
      </w:r>
      <w:r>
        <w:rPr>
          <w:rFonts w:ascii="Arial" w:hAnsi="Arial" w:cs="Arial"/>
          <w:b/>
          <w:bCs/>
          <w:vertAlign w:val="superscript"/>
        </w:rPr>
        <w:t>1)</w:t>
      </w:r>
      <w:r>
        <w:rPr>
          <w:rFonts w:ascii="Arial" w:hAnsi="Arial" w:cs="Arial"/>
          <w:b/>
          <w:bCs/>
        </w:rPr>
        <w:t xml:space="preserve"> </w:t>
      </w:r>
    </w:p>
    <w:p w:rsidR="008F603D" w:rsidRDefault="008F603D" w:rsidP="008F603D">
      <w:pPr>
        <w:pStyle w:val="a3"/>
        <w:spacing w:before="60"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Ind w:w="85" w:type="dxa"/>
        <w:tblCellMar>
          <w:left w:w="28" w:type="dxa"/>
          <w:right w:w="28" w:type="dxa"/>
        </w:tblCellMar>
        <w:tblLook w:val="04A0"/>
      </w:tblPr>
      <w:tblGrid>
        <w:gridCol w:w="4614"/>
        <w:gridCol w:w="1250"/>
        <w:gridCol w:w="1252"/>
        <w:gridCol w:w="2010"/>
      </w:tblGrid>
      <w:tr w:rsidR="008F603D" w:rsidTr="008F603D">
        <w:trPr>
          <w:cantSplit/>
          <w:trHeight w:val="656"/>
          <w:tblHeader/>
          <w:jc w:val="center"/>
        </w:trPr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3D" w:rsidRDefault="008F603D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2016 г. в % к </w:t>
            </w:r>
            <w:r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январю-октябрю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7 107,7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6 367,7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89,6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append"/>
              <w:spacing w:before="60" w:after="6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5 663,7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5 238,6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92,5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608,0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378,5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62,3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393,9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177,2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275,9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96,4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34,9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20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20"/>
              <w:spacing w:before="6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154,6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20"/>
              <w:spacing w:before="60" w:after="60" w:line="22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27,7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147,7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145,6  </w:t>
            </w:r>
          </w:p>
        </w:tc>
      </w:tr>
      <w:tr w:rsidR="008F603D" w:rsidTr="008F603D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append"/>
              <w:spacing w:before="60" w:after="6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489,8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461,5  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60" w:after="6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94,2  </w:t>
            </w:r>
          </w:p>
        </w:tc>
      </w:tr>
    </w:tbl>
    <w:p w:rsidR="008F603D" w:rsidRDefault="008F603D" w:rsidP="008F603D">
      <w:pPr>
        <w:pStyle w:val="20"/>
        <w:spacing w:before="0" w:after="60" w:line="240" w:lineRule="exact"/>
        <w:ind w:right="0" w:firstLine="0"/>
        <w:jc w:val="left"/>
        <w:rPr>
          <w:sz w:val="20"/>
        </w:rPr>
      </w:pPr>
      <w:r>
        <w:rPr>
          <w:sz w:val="20"/>
        </w:rPr>
        <w:t>_______________________</w:t>
      </w:r>
    </w:p>
    <w:p w:rsidR="008F603D" w:rsidRDefault="008F603D" w:rsidP="008F603D">
      <w:pPr>
        <w:pStyle w:val="20"/>
        <w:spacing w:before="60" w:line="220" w:lineRule="exact"/>
        <w:ind w:right="0"/>
        <w:rPr>
          <w:rFonts w:ascii="Arial" w:hAnsi="Arial" w:cs="Arial"/>
          <w:b/>
          <w:sz w:val="22"/>
          <w:szCs w:val="22"/>
        </w:rPr>
      </w:pPr>
      <w:r>
        <w:rPr>
          <w:rStyle w:val="a8"/>
          <w:sz w:val="20"/>
        </w:rPr>
        <w:t>1)</w:t>
      </w:r>
      <w:r>
        <w:rPr>
          <w:sz w:val="20"/>
        </w:rPr>
        <w:t xml:space="preserve"> Стоимостные показатели приведены в масштабе цен, действующих с 1 июля 2016 г. </w:t>
      </w:r>
      <w:r>
        <w:rPr>
          <w:sz w:val="20"/>
        </w:rPr>
        <w:br/>
        <w:t>(с учетом деноминации).</w:t>
      </w:r>
    </w:p>
    <w:p w:rsidR="008F603D" w:rsidRDefault="008F603D" w:rsidP="008F603D">
      <w:pPr>
        <w:pStyle w:val="20"/>
        <w:spacing w:before="20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Layout w:type="fixed"/>
        <w:tblLook w:val="04A0"/>
      </w:tblPr>
      <w:tblGrid>
        <w:gridCol w:w="11"/>
        <w:gridCol w:w="4916"/>
        <w:gridCol w:w="1559"/>
        <w:gridCol w:w="1257"/>
        <w:gridCol w:w="1257"/>
      </w:tblGrid>
      <w:tr w:rsidR="008F603D" w:rsidTr="008F603D">
        <w:trPr>
          <w:gridBefore w:val="1"/>
          <w:wBefore w:w="11" w:type="dxa"/>
          <w:cantSplit/>
          <w:trHeight w:val="130"/>
          <w:tblHeader/>
          <w:jc w:val="center"/>
        </w:trPr>
        <w:tc>
          <w:tcPr>
            <w:tcW w:w="4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03D" w:rsidRDefault="008F603D">
            <w:pPr>
              <w:pStyle w:val="xl35"/>
              <w:spacing w:before="20" w:beforeAutospacing="0" w:after="2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</w:p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2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F603D" w:rsidTr="008F603D">
        <w:trPr>
          <w:gridBefore w:val="1"/>
          <w:wBefore w:w="11" w:type="dxa"/>
          <w:cantSplit/>
          <w:trHeight w:val="184"/>
          <w:tblHeader/>
          <w:jc w:val="center"/>
        </w:trPr>
        <w:tc>
          <w:tcPr>
            <w:tcW w:w="4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3D" w:rsidRDefault="008F603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3D" w:rsidRDefault="008F603D">
            <w:pPr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3D" w:rsidRDefault="008F603D">
            <w:pPr>
              <w:spacing w:before="20" w:after="2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октября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</w:tr>
      <w:tr w:rsidR="008F603D" w:rsidTr="008F603D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8 532,0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108,2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100,3  </w:t>
            </w:r>
          </w:p>
        </w:tc>
      </w:tr>
      <w:tr w:rsidR="008F603D" w:rsidTr="008F603D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751,1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</w:t>
            </w:r>
          </w:p>
        </w:tc>
      </w:tr>
      <w:tr w:rsidR="008F603D" w:rsidTr="008F603D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F603D" w:rsidTr="008F603D">
        <w:trPr>
          <w:gridBefore w:val="1"/>
          <w:wBefore w:w="11" w:type="dxa"/>
          <w:cantSplit/>
          <w:trHeight w:val="232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tabs>
                <w:tab w:val="left" w:pos="1260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tabs>
                <w:tab w:val="left" w:pos="1076"/>
              </w:tabs>
              <w:spacing w:before="5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tabs>
                <w:tab w:val="left" w:pos="1076"/>
              </w:tabs>
              <w:spacing w:before="5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8F603D" w:rsidTr="008F603D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2015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tabs>
                <w:tab w:val="left" w:pos="1076"/>
              </w:tabs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tabs>
                <w:tab w:val="left" w:pos="1076"/>
              </w:tabs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F603D" w:rsidTr="008F603D">
        <w:trPr>
          <w:gridBefore w:val="1"/>
          <w:wBefore w:w="11" w:type="dxa"/>
          <w:trHeight w:val="189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2 835,3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91,7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100,3  </w:t>
            </w:r>
          </w:p>
        </w:tc>
      </w:tr>
      <w:tr w:rsidR="008F603D" w:rsidTr="008F603D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603D" w:rsidTr="008F603D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78,0  </w:t>
            </w:r>
          </w:p>
        </w:tc>
      </w:tr>
      <w:tr w:rsidR="008F603D" w:rsidTr="008F603D">
        <w:trPr>
          <w:gridBefore w:val="1"/>
          <w:wBefore w:w="11" w:type="dxa"/>
          <w:trHeight w:val="138"/>
          <w:jc w:val="center"/>
        </w:trPr>
        <w:tc>
          <w:tcPr>
            <w:tcW w:w="49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117,5  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33,2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588,5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273,4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119,6  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cantSplit/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138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132,5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264,5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</w:t>
            </w:r>
          </w:p>
        </w:tc>
      </w:tr>
      <w:tr w:rsidR="008F603D" w:rsidTr="008F603D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5 696,7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118,8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100,3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214,2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</w:tr>
      <w:tr w:rsidR="008F603D" w:rsidTr="008F603D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cantSplit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81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2 303,7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96,1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547,3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pStyle w:val="append"/>
              <w:spacing w:before="50" w:after="5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385,8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215,2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</w:tr>
      <w:tr w:rsidR="008F603D" w:rsidTr="008F603D">
        <w:trPr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F603D" w:rsidTr="008F603D">
        <w:trPr>
          <w:trHeight w:val="70"/>
          <w:jc w:val="center"/>
        </w:trPr>
        <w:tc>
          <w:tcPr>
            <w:tcW w:w="492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603D" w:rsidRDefault="008F603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F603D" w:rsidRPr="005D0D9F" w:rsidRDefault="008F603D" w:rsidP="00504EA6">
      <w:pPr>
        <w:pStyle w:val="30"/>
        <w:keepNext/>
        <w:spacing w:before="0" w:after="6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8F603D" w:rsidRPr="005D0D9F" w:rsidSect="00D636D7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451" w:rsidRDefault="009D4451">
      <w:r>
        <w:separator/>
      </w:r>
    </w:p>
  </w:endnote>
  <w:endnote w:type="continuationSeparator" w:id="1">
    <w:p w:rsidR="009D4451" w:rsidRDefault="009D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4" w:rsidRPr="00E44672" w:rsidRDefault="00BE5475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 w:rsidR="00EC332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636D7">
      <w:rPr>
        <w:rStyle w:val="ab"/>
        <w:noProof/>
      </w:rPr>
      <w:t>10</w:t>
    </w:r>
    <w:r>
      <w:rPr>
        <w:rStyle w:val="ab"/>
      </w:rPr>
      <w:fldChar w:fldCharType="end"/>
    </w:r>
  </w:p>
  <w:p w:rsidR="00EC3324" w:rsidRDefault="00EC3324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4297"/>
      <w:docPartObj>
        <w:docPartGallery w:val="Page Numbers (Bottom of Page)"/>
        <w:docPartUnique/>
      </w:docPartObj>
    </w:sdtPr>
    <w:sdtContent>
      <w:p w:rsidR="00EC3324" w:rsidRDefault="00BE5475">
        <w:pPr>
          <w:pStyle w:val="ac"/>
          <w:jc w:val="right"/>
        </w:pPr>
        <w:fldSimple w:instr=" PAGE   \* MERGEFORMAT ">
          <w:r w:rsidR="00D636D7">
            <w:rPr>
              <w:noProof/>
            </w:rPr>
            <w:t>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451" w:rsidRDefault="009D4451">
      <w:r>
        <w:separator/>
      </w:r>
    </w:p>
  </w:footnote>
  <w:footnote w:type="continuationSeparator" w:id="1">
    <w:p w:rsidR="009D4451" w:rsidRDefault="009D44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4" w:rsidRDefault="00EC3324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  <w:p w:rsidR="00EC3324" w:rsidRDefault="00EC332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24" w:rsidRDefault="00EC3324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1124354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46A"/>
    <w:rsid w:val="00001638"/>
    <w:rsid w:val="00001D8C"/>
    <w:rsid w:val="00001F1B"/>
    <w:rsid w:val="000021D9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95C"/>
    <w:rsid w:val="00005D38"/>
    <w:rsid w:val="00005FEC"/>
    <w:rsid w:val="0000616A"/>
    <w:rsid w:val="00006235"/>
    <w:rsid w:val="00006333"/>
    <w:rsid w:val="000068F7"/>
    <w:rsid w:val="0000701C"/>
    <w:rsid w:val="000070C2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400"/>
    <w:rsid w:val="00011513"/>
    <w:rsid w:val="0001179F"/>
    <w:rsid w:val="000118E1"/>
    <w:rsid w:val="00012296"/>
    <w:rsid w:val="000126A0"/>
    <w:rsid w:val="000126EE"/>
    <w:rsid w:val="000127D4"/>
    <w:rsid w:val="000137B4"/>
    <w:rsid w:val="00013BB5"/>
    <w:rsid w:val="000144E1"/>
    <w:rsid w:val="000146CB"/>
    <w:rsid w:val="0001532D"/>
    <w:rsid w:val="000154C6"/>
    <w:rsid w:val="0001587F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D1"/>
    <w:rsid w:val="000208D2"/>
    <w:rsid w:val="00020A80"/>
    <w:rsid w:val="00020BA3"/>
    <w:rsid w:val="00020BF3"/>
    <w:rsid w:val="000215B3"/>
    <w:rsid w:val="00021AA6"/>
    <w:rsid w:val="00021DF5"/>
    <w:rsid w:val="00021EA2"/>
    <w:rsid w:val="00021EE6"/>
    <w:rsid w:val="00021F55"/>
    <w:rsid w:val="00022117"/>
    <w:rsid w:val="00022133"/>
    <w:rsid w:val="000222CD"/>
    <w:rsid w:val="0002250E"/>
    <w:rsid w:val="00022582"/>
    <w:rsid w:val="00022669"/>
    <w:rsid w:val="00022871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E5"/>
    <w:rsid w:val="000264EF"/>
    <w:rsid w:val="000265C8"/>
    <w:rsid w:val="00026682"/>
    <w:rsid w:val="00026ADA"/>
    <w:rsid w:val="00026BB6"/>
    <w:rsid w:val="000272D7"/>
    <w:rsid w:val="00027966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F58"/>
    <w:rsid w:val="00035009"/>
    <w:rsid w:val="0003506C"/>
    <w:rsid w:val="00035125"/>
    <w:rsid w:val="000353C7"/>
    <w:rsid w:val="000356E2"/>
    <w:rsid w:val="00035AC3"/>
    <w:rsid w:val="00035F8D"/>
    <w:rsid w:val="00035FBF"/>
    <w:rsid w:val="000360C5"/>
    <w:rsid w:val="0003614D"/>
    <w:rsid w:val="00036A3E"/>
    <w:rsid w:val="00036FA7"/>
    <w:rsid w:val="0003735D"/>
    <w:rsid w:val="000374B4"/>
    <w:rsid w:val="00037562"/>
    <w:rsid w:val="000375FE"/>
    <w:rsid w:val="000378D6"/>
    <w:rsid w:val="0003795E"/>
    <w:rsid w:val="00037BCC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ED"/>
    <w:rsid w:val="00053082"/>
    <w:rsid w:val="0005332D"/>
    <w:rsid w:val="0005368C"/>
    <w:rsid w:val="000536C8"/>
    <w:rsid w:val="00053A7E"/>
    <w:rsid w:val="000540AE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9C6"/>
    <w:rsid w:val="00060A3F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CE2"/>
    <w:rsid w:val="00073F14"/>
    <w:rsid w:val="000740BE"/>
    <w:rsid w:val="00074183"/>
    <w:rsid w:val="00074410"/>
    <w:rsid w:val="0007449B"/>
    <w:rsid w:val="000745CC"/>
    <w:rsid w:val="0007483D"/>
    <w:rsid w:val="00074BD8"/>
    <w:rsid w:val="00074DD8"/>
    <w:rsid w:val="00074EBF"/>
    <w:rsid w:val="0007518C"/>
    <w:rsid w:val="00075400"/>
    <w:rsid w:val="000755B9"/>
    <w:rsid w:val="0007565E"/>
    <w:rsid w:val="00075DC6"/>
    <w:rsid w:val="00075EA8"/>
    <w:rsid w:val="000761B3"/>
    <w:rsid w:val="00076690"/>
    <w:rsid w:val="00076DB5"/>
    <w:rsid w:val="00076F93"/>
    <w:rsid w:val="00076FD6"/>
    <w:rsid w:val="000771E0"/>
    <w:rsid w:val="00077E7B"/>
    <w:rsid w:val="00080313"/>
    <w:rsid w:val="00080441"/>
    <w:rsid w:val="00080630"/>
    <w:rsid w:val="00080696"/>
    <w:rsid w:val="000808E0"/>
    <w:rsid w:val="00080B7F"/>
    <w:rsid w:val="00080C41"/>
    <w:rsid w:val="00080E25"/>
    <w:rsid w:val="0008154C"/>
    <w:rsid w:val="00081619"/>
    <w:rsid w:val="0008172F"/>
    <w:rsid w:val="00081E7F"/>
    <w:rsid w:val="00081FFB"/>
    <w:rsid w:val="00082394"/>
    <w:rsid w:val="00082481"/>
    <w:rsid w:val="000825D1"/>
    <w:rsid w:val="00083310"/>
    <w:rsid w:val="00083432"/>
    <w:rsid w:val="0008375E"/>
    <w:rsid w:val="000838AD"/>
    <w:rsid w:val="00083A24"/>
    <w:rsid w:val="00083A83"/>
    <w:rsid w:val="00083C39"/>
    <w:rsid w:val="00083C9E"/>
    <w:rsid w:val="000847F5"/>
    <w:rsid w:val="0008486E"/>
    <w:rsid w:val="00084AA9"/>
    <w:rsid w:val="00084C0E"/>
    <w:rsid w:val="00084CA8"/>
    <w:rsid w:val="00084FF9"/>
    <w:rsid w:val="000853D8"/>
    <w:rsid w:val="000859B2"/>
    <w:rsid w:val="000859BC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ED"/>
    <w:rsid w:val="0009568B"/>
    <w:rsid w:val="00095B24"/>
    <w:rsid w:val="00095B60"/>
    <w:rsid w:val="00095C3D"/>
    <w:rsid w:val="00095C7E"/>
    <w:rsid w:val="00095CAD"/>
    <w:rsid w:val="00095F44"/>
    <w:rsid w:val="00096263"/>
    <w:rsid w:val="0009634E"/>
    <w:rsid w:val="00096686"/>
    <w:rsid w:val="000968A2"/>
    <w:rsid w:val="000968D3"/>
    <w:rsid w:val="000969F6"/>
    <w:rsid w:val="00096A53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A2F"/>
    <w:rsid w:val="000A0B19"/>
    <w:rsid w:val="000A0E13"/>
    <w:rsid w:val="000A0E5E"/>
    <w:rsid w:val="000A129B"/>
    <w:rsid w:val="000A14CD"/>
    <w:rsid w:val="000A156B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4315"/>
    <w:rsid w:val="000A45C1"/>
    <w:rsid w:val="000A4B73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531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3283"/>
    <w:rsid w:val="000B366E"/>
    <w:rsid w:val="000B3AC1"/>
    <w:rsid w:val="000B3C13"/>
    <w:rsid w:val="000B40A3"/>
    <w:rsid w:val="000B4182"/>
    <w:rsid w:val="000B4213"/>
    <w:rsid w:val="000B44E3"/>
    <w:rsid w:val="000B48AA"/>
    <w:rsid w:val="000B48AB"/>
    <w:rsid w:val="000B4902"/>
    <w:rsid w:val="000B4BAE"/>
    <w:rsid w:val="000B5475"/>
    <w:rsid w:val="000B57DC"/>
    <w:rsid w:val="000B584B"/>
    <w:rsid w:val="000B5AF7"/>
    <w:rsid w:val="000B5B4B"/>
    <w:rsid w:val="000B5E0E"/>
    <w:rsid w:val="000B6132"/>
    <w:rsid w:val="000B62E9"/>
    <w:rsid w:val="000B6A2F"/>
    <w:rsid w:val="000B7158"/>
    <w:rsid w:val="000B73DE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E87"/>
    <w:rsid w:val="000C4B17"/>
    <w:rsid w:val="000C530F"/>
    <w:rsid w:val="000C537F"/>
    <w:rsid w:val="000C5496"/>
    <w:rsid w:val="000C54D2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7A9"/>
    <w:rsid w:val="000D0962"/>
    <w:rsid w:val="000D0A96"/>
    <w:rsid w:val="000D0B67"/>
    <w:rsid w:val="000D0FF0"/>
    <w:rsid w:val="000D0FFE"/>
    <w:rsid w:val="000D1500"/>
    <w:rsid w:val="000D26F9"/>
    <w:rsid w:val="000D270A"/>
    <w:rsid w:val="000D2E06"/>
    <w:rsid w:val="000D2ED7"/>
    <w:rsid w:val="000D3822"/>
    <w:rsid w:val="000D412F"/>
    <w:rsid w:val="000D4217"/>
    <w:rsid w:val="000D4FEC"/>
    <w:rsid w:val="000D537F"/>
    <w:rsid w:val="000D5485"/>
    <w:rsid w:val="000D56C1"/>
    <w:rsid w:val="000D57FD"/>
    <w:rsid w:val="000D58B8"/>
    <w:rsid w:val="000D5961"/>
    <w:rsid w:val="000D5B6C"/>
    <w:rsid w:val="000D6745"/>
    <w:rsid w:val="000D68F0"/>
    <w:rsid w:val="000D6D75"/>
    <w:rsid w:val="000D6E1E"/>
    <w:rsid w:val="000D6E87"/>
    <w:rsid w:val="000D729E"/>
    <w:rsid w:val="000D7F51"/>
    <w:rsid w:val="000D7FCE"/>
    <w:rsid w:val="000E0361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41DF"/>
    <w:rsid w:val="000E4820"/>
    <w:rsid w:val="000E4BBB"/>
    <w:rsid w:val="000E50F6"/>
    <w:rsid w:val="000E57E3"/>
    <w:rsid w:val="000E5C2B"/>
    <w:rsid w:val="000E5CF0"/>
    <w:rsid w:val="000E5E6B"/>
    <w:rsid w:val="000E6166"/>
    <w:rsid w:val="000E6319"/>
    <w:rsid w:val="000E63F6"/>
    <w:rsid w:val="000E646B"/>
    <w:rsid w:val="000E6826"/>
    <w:rsid w:val="000E6CA1"/>
    <w:rsid w:val="000E6D5D"/>
    <w:rsid w:val="000E6F29"/>
    <w:rsid w:val="000E7133"/>
    <w:rsid w:val="000E7181"/>
    <w:rsid w:val="000E73D7"/>
    <w:rsid w:val="000E7A52"/>
    <w:rsid w:val="000E7C09"/>
    <w:rsid w:val="000E7E66"/>
    <w:rsid w:val="000E7E85"/>
    <w:rsid w:val="000F007B"/>
    <w:rsid w:val="000F057F"/>
    <w:rsid w:val="000F0B20"/>
    <w:rsid w:val="000F0BDE"/>
    <w:rsid w:val="000F0E1D"/>
    <w:rsid w:val="000F1A30"/>
    <w:rsid w:val="000F215F"/>
    <w:rsid w:val="000F21B3"/>
    <w:rsid w:val="000F22D2"/>
    <w:rsid w:val="000F23AF"/>
    <w:rsid w:val="000F259D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D43"/>
    <w:rsid w:val="00100DAF"/>
    <w:rsid w:val="0010114E"/>
    <w:rsid w:val="001013A5"/>
    <w:rsid w:val="00101455"/>
    <w:rsid w:val="001017DD"/>
    <w:rsid w:val="00101979"/>
    <w:rsid w:val="00101EBB"/>
    <w:rsid w:val="001024B1"/>
    <w:rsid w:val="0010266C"/>
    <w:rsid w:val="00102736"/>
    <w:rsid w:val="00102A77"/>
    <w:rsid w:val="00102D33"/>
    <w:rsid w:val="001030B8"/>
    <w:rsid w:val="00103229"/>
    <w:rsid w:val="0010322F"/>
    <w:rsid w:val="0010356C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0D3D"/>
    <w:rsid w:val="00110F9D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4CE0"/>
    <w:rsid w:val="00114FB2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207FB"/>
    <w:rsid w:val="001209A3"/>
    <w:rsid w:val="00120D3B"/>
    <w:rsid w:val="0012170F"/>
    <w:rsid w:val="001217AE"/>
    <w:rsid w:val="00121CAA"/>
    <w:rsid w:val="00122080"/>
    <w:rsid w:val="001222D2"/>
    <w:rsid w:val="001224C4"/>
    <w:rsid w:val="0012261C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E4F"/>
    <w:rsid w:val="00125E9A"/>
    <w:rsid w:val="001263A1"/>
    <w:rsid w:val="00126665"/>
    <w:rsid w:val="0012689B"/>
    <w:rsid w:val="00126BDD"/>
    <w:rsid w:val="00127111"/>
    <w:rsid w:val="0012714A"/>
    <w:rsid w:val="00127478"/>
    <w:rsid w:val="00127EB3"/>
    <w:rsid w:val="00130034"/>
    <w:rsid w:val="00130B1A"/>
    <w:rsid w:val="00131CC3"/>
    <w:rsid w:val="00131F85"/>
    <w:rsid w:val="001320FD"/>
    <w:rsid w:val="001326A4"/>
    <w:rsid w:val="00132AFB"/>
    <w:rsid w:val="001330B1"/>
    <w:rsid w:val="00133309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BCD"/>
    <w:rsid w:val="0014423D"/>
    <w:rsid w:val="001444E2"/>
    <w:rsid w:val="001449ED"/>
    <w:rsid w:val="00144C21"/>
    <w:rsid w:val="00144D18"/>
    <w:rsid w:val="00144F2C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D91"/>
    <w:rsid w:val="00147E4A"/>
    <w:rsid w:val="001502A6"/>
    <w:rsid w:val="00150354"/>
    <w:rsid w:val="001504D8"/>
    <w:rsid w:val="00150629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2C5"/>
    <w:rsid w:val="001626AD"/>
    <w:rsid w:val="00162D4F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11"/>
    <w:rsid w:val="0016477A"/>
    <w:rsid w:val="00165721"/>
    <w:rsid w:val="00165922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389"/>
    <w:rsid w:val="0017355E"/>
    <w:rsid w:val="00173BBD"/>
    <w:rsid w:val="00173BE4"/>
    <w:rsid w:val="00173E50"/>
    <w:rsid w:val="001742B1"/>
    <w:rsid w:val="00174911"/>
    <w:rsid w:val="00174C45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848"/>
    <w:rsid w:val="0017691D"/>
    <w:rsid w:val="00176BCE"/>
    <w:rsid w:val="00176C85"/>
    <w:rsid w:val="00176C9D"/>
    <w:rsid w:val="00176F03"/>
    <w:rsid w:val="00176F8B"/>
    <w:rsid w:val="00177377"/>
    <w:rsid w:val="00177B77"/>
    <w:rsid w:val="00177C5D"/>
    <w:rsid w:val="00177D5A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7F"/>
    <w:rsid w:val="00182AF9"/>
    <w:rsid w:val="00182C29"/>
    <w:rsid w:val="00183067"/>
    <w:rsid w:val="00183083"/>
    <w:rsid w:val="001845B8"/>
    <w:rsid w:val="0018485E"/>
    <w:rsid w:val="00184F2C"/>
    <w:rsid w:val="001852A7"/>
    <w:rsid w:val="00185797"/>
    <w:rsid w:val="00185B1C"/>
    <w:rsid w:val="00186857"/>
    <w:rsid w:val="00186894"/>
    <w:rsid w:val="00186978"/>
    <w:rsid w:val="00186B5C"/>
    <w:rsid w:val="00186CEE"/>
    <w:rsid w:val="001871AC"/>
    <w:rsid w:val="00187BBA"/>
    <w:rsid w:val="00187C34"/>
    <w:rsid w:val="00187FD8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5AA"/>
    <w:rsid w:val="00191677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A74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3036"/>
    <w:rsid w:val="001A323A"/>
    <w:rsid w:val="001A3F8C"/>
    <w:rsid w:val="001A47E5"/>
    <w:rsid w:val="001A4AAF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8D6"/>
    <w:rsid w:val="001A6902"/>
    <w:rsid w:val="001A6A52"/>
    <w:rsid w:val="001A7485"/>
    <w:rsid w:val="001A7527"/>
    <w:rsid w:val="001A7C37"/>
    <w:rsid w:val="001A7CBC"/>
    <w:rsid w:val="001A7F8E"/>
    <w:rsid w:val="001B034D"/>
    <w:rsid w:val="001B09D5"/>
    <w:rsid w:val="001B1593"/>
    <w:rsid w:val="001B15DE"/>
    <w:rsid w:val="001B163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661"/>
    <w:rsid w:val="001B3C1E"/>
    <w:rsid w:val="001B43FA"/>
    <w:rsid w:val="001B44C6"/>
    <w:rsid w:val="001B463C"/>
    <w:rsid w:val="001B468E"/>
    <w:rsid w:val="001B48B1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C61"/>
    <w:rsid w:val="001B7E53"/>
    <w:rsid w:val="001C0097"/>
    <w:rsid w:val="001C010B"/>
    <w:rsid w:val="001C0139"/>
    <w:rsid w:val="001C0340"/>
    <w:rsid w:val="001C0541"/>
    <w:rsid w:val="001C05A2"/>
    <w:rsid w:val="001C0635"/>
    <w:rsid w:val="001C0B57"/>
    <w:rsid w:val="001C0F83"/>
    <w:rsid w:val="001C12DA"/>
    <w:rsid w:val="001C1C3D"/>
    <w:rsid w:val="001C1D97"/>
    <w:rsid w:val="001C1E7B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653"/>
    <w:rsid w:val="001C6C84"/>
    <w:rsid w:val="001C7522"/>
    <w:rsid w:val="001C7A8D"/>
    <w:rsid w:val="001C7D06"/>
    <w:rsid w:val="001C7D4A"/>
    <w:rsid w:val="001D0008"/>
    <w:rsid w:val="001D029C"/>
    <w:rsid w:val="001D06FF"/>
    <w:rsid w:val="001D0D28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2E86"/>
    <w:rsid w:val="001D345B"/>
    <w:rsid w:val="001D3A29"/>
    <w:rsid w:val="001D3BD2"/>
    <w:rsid w:val="001D3F32"/>
    <w:rsid w:val="001D3F5F"/>
    <w:rsid w:val="001D40D4"/>
    <w:rsid w:val="001D44B4"/>
    <w:rsid w:val="001D454A"/>
    <w:rsid w:val="001D4AA2"/>
    <w:rsid w:val="001D4B21"/>
    <w:rsid w:val="001D4EA9"/>
    <w:rsid w:val="001D5159"/>
    <w:rsid w:val="001D5220"/>
    <w:rsid w:val="001D5B0F"/>
    <w:rsid w:val="001D5F09"/>
    <w:rsid w:val="001D641D"/>
    <w:rsid w:val="001D67D3"/>
    <w:rsid w:val="001D6D20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DD"/>
    <w:rsid w:val="001E24E6"/>
    <w:rsid w:val="001E251B"/>
    <w:rsid w:val="001E264A"/>
    <w:rsid w:val="001E29E0"/>
    <w:rsid w:val="001E2A52"/>
    <w:rsid w:val="001E3040"/>
    <w:rsid w:val="001E3146"/>
    <w:rsid w:val="001E3ABB"/>
    <w:rsid w:val="001E3DDC"/>
    <w:rsid w:val="001E3F6D"/>
    <w:rsid w:val="001E3FAF"/>
    <w:rsid w:val="001E4220"/>
    <w:rsid w:val="001E4C1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2000D9"/>
    <w:rsid w:val="002001BE"/>
    <w:rsid w:val="00200979"/>
    <w:rsid w:val="00200A8E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7F8"/>
    <w:rsid w:val="00203B4A"/>
    <w:rsid w:val="00203C2C"/>
    <w:rsid w:val="00203E5A"/>
    <w:rsid w:val="00203FC7"/>
    <w:rsid w:val="002046A6"/>
    <w:rsid w:val="002047B1"/>
    <w:rsid w:val="00204CEB"/>
    <w:rsid w:val="00204E1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D61"/>
    <w:rsid w:val="002070F7"/>
    <w:rsid w:val="0020719E"/>
    <w:rsid w:val="00207914"/>
    <w:rsid w:val="00207CEC"/>
    <w:rsid w:val="0021047A"/>
    <w:rsid w:val="00210B55"/>
    <w:rsid w:val="00210D52"/>
    <w:rsid w:val="00210D59"/>
    <w:rsid w:val="00210F0F"/>
    <w:rsid w:val="002112C7"/>
    <w:rsid w:val="00211562"/>
    <w:rsid w:val="002115A2"/>
    <w:rsid w:val="00211883"/>
    <w:rsid w:val="002118E4"/>
    <w:rsid w:val="0021198B"/>
    <w:rsid w:val="002119EB"/>
    <w:rsid w:val="00211D2E"/>
    <w:rsid w:val="0021223D"/>
    <w:rsid w:val="002123CF"/>
    <w:rsid w:val="0021267E"/>
    <w:rsid w:val="00212EFB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4BD"/>
    <w:rsid w:val="002155E4"/>
    <w:rsid w:val="002157F6"/>
    <w:rsid w:val="00215A6B"/>
    <w:rsid w:val="00215D49"/>
    <w:rsid w:val="002167D9"/>
    <w:rsid w:val="00216B73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C64"/>
    <w:rsid w:val="00222040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F9"/>
    <w:rsid w:val="00232E46"/>
    <w:rsid w:val="00233061"/>
    <w:rsid w:val="00233731"/>
    <w:rsid w:val="0023384A"/>
    <w:rsid w:val="00233944"/>
    <w:rsid w:val="00233993"/>
    <w:rsid w:val="00233A67"/>
    <w:rsid w:val="00233F4E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AC4"/>
    <w:rsid w:val="00236CBF"/>
    <w:rsid w:val="0023727C"/>
    <w:rsid w:val="00237477"/>
    <w:rsid w:val="0023779C"/>
    <w:rsid w:val="00237B94"/>
    <w:rsid w:val="00237C19"/>
    <w:rsid w:val="00237FDE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1004"/>
    <w:rsid w:val="00251232"/>
    <w:rsid w:val="002514AD"/>
    <w:rsid w:val="002521C6"/>
    <w:rsid w:val="00252292"/>
    <w:rsid w:val="00252F43"/>
    <w:rsid w:val="00252F8D"/>
    <w:rsid w:val="002542B4"/>
    <w:rsid w:val="002545F0"/>
    <w:rsid w:val="002549F0"/>
    <w:rsid w:val="00254B4F"/>
    <w:rsid w:val="00254C17"/>
    <w:rsid w:val="00254FF2"/>
    <w:rsid w:val="00255088"/>
    <w:rsid w:val="002550C1"/>
    <w:rsid w:val="00255198"/>
    <w:rsid w:val="00255F6D"/>
    <w:rsid w:val="002570F0"/>
    <w:rsid w:val="0025714B"/>
    <w:rsid w:val="00257262"/>
    <w:rsid w:val="002572B0"/>
    <w:rsid w:val="00257551"/>
    <w:rsid w:val="00257867"/>
    <w:rsid w:val="00257AA4"/>
    <w:rsid w:val="00260046"/>
    <w:rsid w:val="00260745"/>
    <w:rsid w:val="00260A79"/>
    <w:rsid w:val="00260CD9"/>
    <w:rsid w:val="00260E6E"/>
    <w:rsid w:val="00261BD2"/>
    <w:rsid w:val="00261C7B"/>
    <w:rsid w:val="00261C8F"/>
    <w:rsid w:val="0026210C"/>
    <w:rsid w:val="002624B4"/>
    <w:rsid w:val="002624E0"/>
    <w:rsid w:val="00262995"/>
    <w:rsid w:val="00262F42"/>
    <w:rsid w:val="002633E8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EC0"/>
    <w:rsid w:val="00265FD1"/>
    <w:rsid w:val="00265FEF"/>
    <w:rsid w:val="0026626F"/>
    <w:rsid w:val="00266600"/>
    <w:rsid w:val="00266D03"/>
    <w:rsid w:val="00266E5E"/>
    <w:rsid w:val="00267233"/>
    <w:rsid w:val="00267682"/>
    <w:rsid w:val="0026775D"/>
    <w:rsid w:val="00267B11"/>
    <w:rsid w:val="00267B29"/>
    <w:rsid w:val="00267E70"/>
    <w:rsid w:val="00270245"/>
    <w:rsid w:val="0027025E"/>
    <w:rsid w:val="002706D5"/>
    <w:rsid w:val="00270819"/>
    <w:rsid w:val="00270984"/>
    <w:rsid w:val="00270E99"/>
    <w:rsid w:val="00271348"/>
    <w:rsid w:val="00271AF6"/>
    <w:rsid w:val="00271CA0"/>
    <w:rsid w:val="00271E6F"/>
    <w:rsid w:val="0027270D"/>
    <w:rsid w:val="00272BDB"/>
    <w:rsid w:val="00272C9B"/>
    <w:rsid w:val="00272E57"/>
    <w:rsid w:val="002734DD"/>
    <w:rsid w:val="002736C6"/>
    <w:rsid w:val="00273794"/>
    <w:rsid w:val="0027387C"/>
    <w:rsid w:val="00273AB1"/>
    <w:rsid w:val="002741F2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81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5FB"/>
    <w:rsid w:val="00282869"/>
    <w:rsid w:val="00283178"/>
    <w:rsid w:val="0028349F"/>
    <w:rsid w:val="00283842"/>
    <w:rsid w:val="002838F0"/>
    <w:rsid w:val="00283E08"/>
    <w:rsid w:val="00283FC2"/>
    <w:rsid w:val="00283FCF"/>
    <w:rsid w:val="0028416E"/>
    <w:rsid w:val="00284631"/>
    <w:rsid w:val="0028495D"/>
    <w:rsid w:val="00284ACB"/>
    <w:rsid w:val="00284D7B"/>
    <w:rsid w:val="002850F6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6DCA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792"/>
    <w:rsid w:val="002A1C2E"/>
    <w:rsid w:val="002A1E67"/>
    <w:rsid w:val="002A2227"/>
    <w:rsid w:val="002A2459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EE7"/>
    <w:rsid w:val="002A5023"/>
    <w:rsid w:val="002A526E"/>
    <w:rsid w:val="002A5288"/>
    <w:rsid w:val="002A56C3"/>
    <w:rsid w:val="002A58DC"/>
    <w:rsid w:val="002A59A1"/>
    <w:rsid w:val="002A6257"/>
    <w:rsid w:val="002A662C"/>
    <w:rsid w:val="002A6844"/>
    <w:rsid w:val="002A6C02"/>
    <w:rsid w:val="002A6CA7"/>
    <w:rsid w:val="002A6D29"/>
    <w:rsid w:val="002A6F92"/>
    <w:rsid w:val="002A75B5"/>
    <w:rsid w:val="002A79AD"/>
    <w:rsid w:val="002B05CD"/>
    <w:rsid w:val="002B0AAE"/>
    <w:rsid w:val="002B0E42"/>
    <w:rsid w:val="002B138F"/>
    <w:rsid w:val="002B17EA"/>
    <w:rsid w:val="002B1850"/>
    <w:rsid w:val="002B1977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61B"/>
    <w:rsid w:val="002C0F9D"/>
    <w:rsid w:val="002C1032"/>
    <w:rsid w:val="002C10AB"/>
    <w:rsid w:val="002C14CE"/>
    <w:rsid w:val="002C215D"/>
    <w:rsid w:val="002C235B"/>
    <w:rsid w:val="002C2AD1"/>
    <w:rsid w:val="002C30DD"/>
    <w:rsid w:val="002C34CE"/>
    <w:rsid w:val="002C36E6"/>
    <w:rsid w:val="002C3AB7"/>
    <w:rsid w:val="002C4146"/>
    <w:rsid w:val="002C445E"/>
    <w:rsid w:val="002C450F"/>
    <w:rsid w:val="002C46C8"/>
    <w:rsid w:val="002C4827"/>
    <w:rsid w:val="002C4A5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7251"/>
    <w:rsid w:val="002C74AA"/>
    <w:rsid w:val="002C75C3"/>
    <w:rsid w:val="002C76A0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77"/>
    <w:rsid w:val="002D2983"/>
    <w:rsid w:val="002D2D87"/>
    <w:rsid w:val="002D3891"/>
    <w:rsid w:val="002D3DA3"/>
    <w:rsid w:val="002D3EB4"/>
    <w:rsid w:val="002D406B"/>
    <w:rsid w:val="002D46F2"/>
    <w:rsid w:val="002D4828"/>
    <w:rsid w:val="002D48E2"/>
    <w:rsid w:val="002D4E7E"/>
    <w:rsid w:val="002D513D"/>
    <w:rsid w:val="002D53A0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2F"/>
    <w:rsid w:val="002D6B1A"/>
    <w:rsid w:val="002D6EF3"/>
    <w:rsid w:val="002D705E"/>
    <w:rsid w:val="002D745E"/>
    <w:rsid w:val="002D7523"/>
    <w:rsid w:val="002D769F"/>
    <w:rsid w:val="002D7BEE"/>
    <w:rsid w:val="002D7CDE"/>
    <w:rsid w:val="002E015A"/>
    <w:rsid w:val="002E08B7"/>
    <w:rsid w:val="002E10DD"/>
    <w:rsid w:val="002E1195"/>
    <w:rsid w:val="002E119B"/>
    <w:rsid w:val="002E1E40"/>
    <w:rsid w:val="002E21BB"/>
    <w:rsid w:val="002E248A"/>
    <w:rsid w:val="002E272E"/>
    <w:rsid w:val="002E28A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E45"/>
    <w:rsid w:val="002E5E9C"/>
    <w:rsid w:val="002E5EC8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C4D"/>
    <w:rsid w:val="002F5264"/>
    <w:rsid w:val="002F5268"/>
    <w:rsid w:val="002F5296"/>
    <w:rsid w:val="002F5339"/>
    <w:rsid w:val="002F552A"/>
    <w:rsid w:val="002F6117"/>
    <w:rsid w:val="002F6366"/>
    <w:rsid w:val="002F65B6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C3"/>
    <w:rsid w:val="00303479"/>
    <w:rsid w:val="00303936"/>
    <w:rsid w:val="0030421C"/>
    <w:rsid w:val="003043E9"/>
    <w:rsid w:val="0030445A"/>
    <w:rsid w:val="003045E4"/>
    <w:rsid w:val="00305DAD"/>
    <w:rsid w:val="0030621D"/>
    <w:rsid w:val="00306683"/>
    <w:rsid w:val="003072C6"/>
    <w:rsid w:val="00307347"/>
    <w:rsid w:val="003075A7"/>
    <w:rsid w:val="003078F8"/>
    <w:rsid w:val="00307F3E"/>
    <w:rsid w:val="00307FE6"/>
    <w:rsid w:val="003102D7"/>
    <w:rsid w:val="00310405"/>
    <w:rsid w:val="00310B1E"/>
    <w:rsid w:val="00311998"/>
    <w:rsid w:val="00311A8A"/>
    <w:rsid w:val="00312CCE"/>
    <w:rsid w:val="00312F63"/>
    <w:rsid w:val="003135BF"/>
    <w:rsid w:val="003138E4"/>
    <w:rsid w:val="00313FCC"/>
    <w:rsid w:val="0031414C"/>
    <w:rsid w:val="0031447C"/>
    <w:rsid w:val="00314AB5"/>
    <w:rsid w:val="00314B01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201D8"/>
    <w:rsid w:val="003201EB"/>
    <w:rsid w:val="003204EA"/>
    <w:rsid w:val="0032053C"/>
    <w:rsid w:val="00320985"/>
    <w:rsid w:val="00320A07"/>
    <w:rsid w:val="00320E97"/>
    <w:rsid w:val="00321343"/>
    <w:rsid w:val="003213ED"/>
    <w:rsid w:val="00321476"/>
    <w:rsid w:val="00321B25"/>
    <w:rsid w:val="00321C13"/>
    <w:rsid w:val="003223E3"/>
    <w:rsid w:val="00322797"/>
    <w:rsid w:val="0032290F"/>
    <w:rsid w:val="003229D1"/>
    <w:rsid w:val="003229D4"/>
    <w:rsid w:val="003229F9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84F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31"/>
    <w:rsid w:val="00327DE2"/>
    <w:rsid w:val="00327EAF"/>
    <w:rsid w:val="003302C3"/>
    <w:rsid w:val="00330488"/>
    <w:rsid w:val="00330673"/>
    <w:rsid w:val="00330752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13F"/>
    <w:rsid w:val="00336AC4"/>
    <w:rsid w:val="00336B0F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A68"/>
    <w:rsid w:val="00342BA1"/>
    <w:rsid w:val="00342BB5"/>
    <w:rsid w:val="00343164"/>
    <w:rsid w:val="00343320"/>
    <w:rsid w:val="00343733"/>
    <w:rsid w:val="00343998"/>
    <w:rsid w:val="00343A2F"/>
    <w:rsid w:val="00343AE1"/>
    <w:rsid w:val="00343AE3"/>
    <w:rsid w:val="00343F39"/>
    <w:rsid w:val="003442AE"/>
    <w:rsid w:val="00344912"/>
    <w:rsid w:val="00344B93"/>
    <w:rsid w:val="00344D75"/>
    <w:rsid w:val="00344F73"/>
    <w:rsid w:val="0034527B"/>
    <w:rsid w:val="0034552D"/>
    <w:rsid w:val="0034559B"/>
    <w:rsid w:val="003460C6"/>
    <w:rsid w:val="0034630D"/>
    <w:rsid w:val="00346787"/>
    <w:rsid w:val="003468B9"/>
    <w:rsid w:val="00346A97"/>
    <w:rsid w:val="00346BE1"/>
    <w:rsid w:val="0034770E"/>
    <w:rsid w:val="00347894"/>
    <w:rsid w:val="00347960"/>
    <w:rsid w:val="00347AE5"/>
    <w:rsid w:val="00347B34"/>
    <w:rsid w:val="00347D88"/>
    <w:rsid w:val="00347ED5"/>
    <w:rsid w:val="0035021B"/>
    <w:rsid w:val="003509B7"/>
    <w:rsid w:val="003509DF"/>
    <w:rsid w:val="00350A93"/>
    <w:rsid w:val="00350BA8"/>
    <w:rsid w:val="00350D69"/>
    <w:rsid w:val="00351046"/>
    <w:rsid w:val="003510F4"/>
    <w:rsid w:val="00351547"/>
    <w:rsid w:val="00351621"/>
    <w:rsid w:val="00351812"/>
    <w:rsid w:val="00351AC3"/>
    <w:rsid w:val="00351B35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60537"/>
    <w:rsid w:val="00360A40"/>
    <w:rsid w:val="00360B31"/>
    <w:rsid w:val="00360C41"/>
    <w:rsid w:val="00360C6A"/>
    <w:rsid w:val="00360E04"/>
    <w:rsid w:val="0036102B"/>
    <w:rsid w:val="00361640"/>
    <w:rsid w:val="003628AB"/>
    <w:rsid w:val="00362E22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70976"/>
    <w:rsid w:val="00370E69"/>
    <w:rsid w:val="00371830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BE9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3192"/>
    <w:rsid w:val="003931FF"/>
    <w:rsid w:val="003934A4"/>
    <w:rsid w:val="003934B2"/>
    <w:rsid w:val="0039359E"/>
    <w:rsid w:val="00393831"/>
    <w:rsid w:val="00393ADF"/>
    <w:rsid w:val="00394079"/>
    <w:rsid w:val="00394326"/>
    <w:rsid w:val="003948EF"/>
    <w:rsid w:val="00394F26"/>
    <w:rsid w:val="0039515E"/>
    <w:rsid w:val="00395254"/>
    <w:rsid w:val="003952DC"/>
    <w:rsid w:val="00395EF8"/>
    <w:rsid w:val="0039637A"/>
    <w:rsid w:val="0039650E"/>
    <w:rsid w:val="003969A6"/>
    <w:rsid w:val="00396B77"/>
    <w:rsid w:val="00396D2E"/>
    <w:rsid w:val="00397021"/>
    <w:rsid w:val="00397062"/>
    <w:rsid w:val="003A025F"/>
    <w:rsid w:val="003A073A"/>
    <w:rsid w:val="003A0D70"/>
    <w:rsid w:val="003A0DD6"/>
    <w:rsid w:val="003A1005"/>
    <w:rsid w:val="003A1901"/>
    <w:rsid w:val="003A1AE9"/>
    <w:rsid w:val="003A1B11"/>
    <w:rsid w:val="003A1C1B"/>
    <w:rsid w:val="003A1C8C"/>
    <w:rsid w:val="003A1D7B"/>
    <w:rsid w:val="003A1EF7"/>
    <w:rsid w:val="003A2065"/>
    <w:rsid w:val="003A249C"/>
    <w:rsid w:val="003A2630"/>
    <w:rsid w:val="003A2674"/>
    <w:rsid w:val="003A281C"/>
    <w:rsid w:val="003A2A4A"/>
    <w:rsid w:val="003A2E64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1E"/>
    <w:rsid w:val="003A52C5"/>
    <w:rsid w:val="003A5CA4"/>
    <w:rsid w:val="003A5CBC"/>
    <w:rsid w:val="003A5FCC"/>
    <w:rsid w:val="003A625F"/>
    <w:rsid w:val="003A633F"/>
    <w:rsid w:val="003A655A"/>
    <w:rsid w:val="003A6940"/>
    <w:rsid w:val="003A6A44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0EA"/>
    <w:rsid w:val="003B31A4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50E7"/>
    <w:rsid w:val="003B5372"/>
    <w:rsid w:val="003B5382"/>
    <w:rsid w:val="003B55CF"/>
    <w:rsid w:val="003B5714"/>
    <w:rsid w:val="003B57AA"/>
    <w:rsid w:val="003B627E"/>
    <w:rsid w:val="003B6373"/>
    <w:rsid w:val="003B6A92"/>
    <w:rsid w:val="003B6DB1"/>
    <w:rsid w:val="003B6F59"/>
    <w:rsid w:val="003B70AF"/>
    <w:rsid w:val="003B728B"/>
    <w:rsid w:val="003B79EA"/>
    <w:rsid w:val="003C06FF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CF4"/>
    <w:rsid w:val="003C4EB6"/>
    <w:rsid w:val="003C54EA"/>
    <w:rsid w:val="003C5937"/>
    <w:rsid w:val="003C5C28"/>
    <w:rsid w:val="003C6639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C3C"/>
    <w:rsid w:val="003D6CD6"/>
    <w:rsid w:val="003D73C1"/>
    <w:rsid w:val="003D779B"/>
    <w:rsid w:val="003D7D3D"/>
    <w:rsid w:val="003E0A30"/>
    <w:rsid w:val="003E0AE0"/>
    <w:rsid w:val="003E157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51CB"/>
    <w:rsid w:val="003E5441"/>
    <w:rsid w:val="003E5A66"/>
    <w:rsid w:val="003E5B88"/>
    <w:rsid w:val="003E5C1B"/>
    <w:rsid w:val="003E60EF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4DD"/>
    <w:rsid w:val="003F1542"/>
    <w:rsid w:val="003F15BA"/>
    <w:rsid w:val="003F16F2"/>
    <w:rsid w:val="003F1E6E"/>
    <w:rsid w:val="003F2080"/>
    <w:rsid w:val="003F29D3"/>
    <w:rsid w:val="003F2EF9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919"/>
    <w:rsid w:val="003F4F7C"/>
    <w:rsid w:val="003F4F7E"/>
    <w:rsid w:val="003F5139"/>
    <w:rsid w:val="003F547D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CCD"/>
    <w:rsid w:val="00410E59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FB"/>
    <w:rsid w:val="00421171"/>
    <w:rsid w:val="004213E0"/>
    <w:rsid w:val="004214B3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C6"/>
    <w:rsid w:val="004263AE"/>
    <w:rsid w:val="004265CC"/>
    <w:rsid w:val="004269D3"/>
    <w:rsid w:val="00426FF2"/>
    <w:rsid w:val="00427220"/>
    <w:rsid w:val="00427940"/>
    <w:rsid w:val="00427B85"/>
    <w:rsid w:val="00427E5F"/>
    <w:rsid w:val="0043067F"/>
    <w:rsid w:val="00430788"/>
    <w:rsid w:val="004309CF"/>
    <w:rsid w:val="0043114E"/>
    <w:rsid w:val="004311E2"/>
    <w:rsid w:val="00431941"/>
    <w:rsid w:val="00431E48"/>
    <w:rsid w:val="0043240C"/>
    <w:rsid w:val="00432537"/>
    <w:rsid w:val="00432886"/>
    <w:rsid w:val="00432A3A"/>
    <w:rsid w:val="00432B2C"/>
    <w:rsid w:val="00432F71"/>
    <w:rsid w:val="0043314B"/>
    <w:rsid w:val="00433CAA"/>
    <w:rsid w:val="00434153"/>
    <w:rsid w:val="00434323"/>
    <w:rsid w:val="00434C98"/>
    <w:rsid w:val="00434EB9"/>
    <w:rsid w:val="00434F28"/>
    <w:rsid w:val="00434FAF"/>
    <w:rsid w:val="00435224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727"/>
    <w:rsid w:val="0044581D"/>
    <w:rsid w:val="004461E1"/>
    <w:rsid w:val="00446411"/>
    <w:rsid w:val="00446963"/>
    <w:rsid w:val="00446ABA"/>
    <w:rsid w:val="00446C0C"/>
    <w:rsid w:val="00446D82"/>
    <w:rsid w:val="00447BD6"/>
    <w:rsid w:val="00447DA4"/>
    <w:rsid w:val="00450048"/>
    <w:rsid w:val="00450314"/>
    <w:rsid w:val="0045086E"/>
    <w:rsid w:val="00450A2B"/>
    <w:rsid w:val="00450B3C"/>
    <w:rsid w:val="00450B82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9BF"/>
    <w:rsid w:val="00454CCF"/>
    <w:rsid w:val="00454E68"/>
    <w:rsid w:val="0045536D"/>
    <w:rsid w:val="0045574E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74D"/>
    <w:rsid w:val="00457C6A"/>
    <w:rsid w:val="00457F8B"/>
    <w:rsid w:val="004604C0"/>
    <w:rsid w:val="004610F8"/>
    <w:rsid w:val="00461116"/>
    <w:rsid w:val="00461519"/>
    <w:rsid w:val="0046171D"/>
    <w:rsid w:val="004618A7"/>
    <w:rsid w:val="00461A80"/>
    <w:rsid w:val="00461E31"/>
    <w:rsid w:val="00462841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AA7"/>
    <w:rsid w:val="00464ABD"/>
    <w:rsid w:val="00464AF4"/>
    <w:rsid w:val="00464DBB"/>
    <w:rsid w:val="00464E66"/>
    <w:rsid w:val="004655C9"/>
    <w:rsid w:val="004655E5"/>
    <w:rsid w:val="004656B5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56F"/>
    <w:rsid w:val="0047060D"/>
    <w:rsid w:val="004709E8"/>
    <w:rsid w:val="00470CFF"/>
    <w:rsid w:val="00470D3E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B89"/>
    <w:rsid w:val="00475DDB"/>
    <w:rsid w:val="00475F28"/>
    <w:rsid w:val="004760DF"/>
    <w:rsid w:val="0047617F"/>
    <w:rsid w:val="00476C3F"/>
    <w:rsid w:val="00476E0B"/>
    <w:rsid w:val="00476FC3"/>
    <w:rsid w:val="004772E7"/>
    <w:rsid w:val="00477363"/>
    <w:rsid w:val="00477621"/>
    <w:rsid w:val="004777C9"/>
    <w:rsid w:val="004779C1"/>
    <w:rsid w:val="00477E74"/>
    <w:rsid w:val="00477FB6"/>
    <w:rsid w:val="00480356"/>
    <w:rsid w:val="00480422"/>
    <w:rsid w:val="0048080F"/>
    <w:rsid w:val="004810C9"/>
    <w:rsid w:val="004812AC"/>
    <w:rsid w:val="0048186C"/>
    <w:rsid w:val="0048219F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7B1"/>
    <w:rsid w:val="004929F7"/>
    <w:rsid w:val="00492AC8"/>
    <w:rsid w:val="00492B0F"/>
    <w:rsid w:val="00492CA1"/>
    <w:rsid w:val="00492E15"/>
    <w:rsid w:val="00492E6E"/>
    <w:rsid w:val="00492E99"/>
    <w:rsid w:val="0049344B"/>
    <w:rsid w:val="00493633"/>
    <w:rsid w:val="004939F3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50D"/>
    <w:rsid w:val="00497B45"/>
    <w:rsid w:val="004A0103"/>
    <w:rsid w:val="004A0262"/>
    <w:rsid w:val="004A0318"/>
    <w:rsid w:val="004A0ED7"/>
    <w:rsid w:val="004A1291"/>
    <w:rsid w:val="004A1A56"/>
    <w:rsid w:val="004A1B13"/>
    <w:rsid w:val="004A1BB2"/>
    <w:rsid w:val="004A1CE4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2CC"/>
    <w:rsid w:val="004A59C5"/>
    <w:rsid w:val="004A5D81"/>
    <w:rsid w:val="004A5D83"/>
    <w:rsid w:val="004A5EB5"/>
    <w:rsid w:val="004A5EFE"/>
    <w:rsid w:val="004A6000"/>
    <w:rsid w:val="004A6108"/>
    <w:rsid w:val="004A64EB"/>
    <w:rsid w:val="004A6CA5"/>
    <w:rsid w:val="004A7162"/>
    <w:rsid w:val="004A723B"/>
    <w:rsid w:val="004B092A"/>
    <w:rsid w:val="004B0D08"/>
    <w:rsid w:val="004B0DE7"/>
    <w:rsid w:val="004B0F76"/>
    <w:rsid w:val="004B13D8"/>
    <w:rsid w:val="004B221F"/>
    <w:rsid w:val="004B2860"/>
    <w:rsid w:val="004B29B9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EDB"/>
    <w:rsid w:val="004C1F66"/>
    <w:rsid w:val="004C2192"/>
    <w:rsid w:val="004C21AD"/>
    <w:rsid w:val="004C2256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603B"/>
    <w:rsid w:val="004C6691"/>
    <w:rsid w:val="004C66C6"/>
    <w:rsid w:val="004C6924"/>
    <w:rsid w:val="004C6A55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4CA"/>
    <w:rsid w:val="004D5561"/>
    <w:rsid w:val="004D5B2B"/>
    <w:rsid w:val="004D5EF9"/>
    <w:rsid w:val="004D6079"/>
    <w:rsid w:val="004D68E8"/>
    <w:rsid w:val="004D6AF6"/>
    <w:rsid w:val="004D6F90"/>
    <w:rsid w:val="004D72F3"/>
    <w:rsid w:val="004D7938"/>
    <w:rsid w:val="004D7981"/>
    <w:rsid w:val="004D7A0B"/>
    <w:rsid w:val="004E05B0"/>
    <w:rsid w:val="004E0893"/>
    <w:rsid w:val="004E089E"/>
    <w:rsid w:val="004E1117"/>
    <w:rsid w:val="004E139B"/>
    <w:rsid w:val="004E14DA"/>
    <w:rsid w:val="004E1B31"/>
    <w:rsid w:val="004E1DAB"/>
    <w:rsid w:val="004E1EBD"/>
    <w:rsid w:val="004E1FE5"/>
    <w:rsid w:val="004E2422"/>
    <w:rsid w:val="004E25EE"/>
    <w:rsid w:val="004E2B4B"/>
    <w:rsid w:val="004E2B88"/>
    <w:rsid w:val="004E2E49"/>
    <w:rsid w:val="004E2E69"/>
    <w:rsid w:val="004E34DD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D91"/>
    <w:rsid w:val="004F2E5A"/>
    <w:rsid w:val="004F36E0"/>
    <w:rsid w:val="004F45AD"/>
    <w:rsid w:val="004F4657"/>
    <w:rsid w:val="004F4830"/>
    <w:rsid w:val="004F4CDA"/>
    <w:rsid w:val="004F525A"/>
    <w:rsid w:val="004F55F1"/>
    <w:rsid w:val="004F56B2"/>
    <w:rsid w:val="004F56E9"/>
    <w:rsid w:val="004F5E65"/>
    <w:rsid w:val="004F66E2"/>
    <w:rsid w:val="004F67F6"/>
    <w:rsid w:val="004F69E1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EA6"/>
    <w:rsid w:val="00504FC4"/>
    <w:rsid w:val="00505145"/>
    <w:rsid w:val="00505EDA"/>
    <w:rsid w:val="005064E4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E86"/>
    <w:rsid w:val="005114A9"/>
    <w:rsid w:val="00511629"/>
    <w:rsid w:val="0051169C"/>
    <w:rsid w:val="0051178E"/>
    <w:rsid w:val="0051208A"/>
    <w:rsid w:val="005120AB"/>
    <w:rsid w:val="0051212F"/>
    <w:rsid w:val="0051252A"/>
    <w:rsid w:val="00512849"/>
    <w:rsid w:val="0051289A"/>
    <w:rsid w:val="00512E7B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4B7D"/>
    <w:rsid w:val="00525BAA"/>
    <w:rsid w:val="00525CF3"/>
    <w:rsid w:val="00525E0D"/>
    <w:rsid w:val="005261FA"/>
    <w:rsid w:val="00526270"/>
    <w:rsid w:val="0052675F"/>
    <w:rsid w:val="005267D6"/>
    <w:rsid w:val="005267DA"/>
    <w:rsid w:val="00526946"/>
    <w:rsid w:val="00526B12"/>
    <w:rsid w:val="00526EA0"/>
    <w:rsid w:val="005273AE"/>
    <w:rsid w:val="00527491"/>
    <w:rsid w:val="00527CBA"/>
    <w:rsid w:val="00527D57"/>
    <w:rsid w:val="00527DB8"/>
    <w:rsid w:val="00527DD9"/>
    <w:rsid w:val="00530297"/>
    <w:rsid w:val="005305EB"/>
    <w:rsid w:val="00530F83"/>
    <w:rsid w:val="0053148A"/>
    <w:rsid w:val="0053160E"/>
    <w:rsid w:val="005317F5"/>
    <w:rsid w:val="00531C24"/>
    <w:rsid w:val="00531E2C"/>
    <w:rsid w:val="00531F62"/>
    <w:rsid w:val="005327E5"/>
    <w:rsid w:val="00532EB5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4088D"/>
    <w:rsid w:val="005408B8"/>
    <w:rsid w:val="00540D2D"/>
    <w:rsid w:val="005410AB"/>
    <w:rsid w:val="0054132E"/>
    <w:rsid w:val="0054163E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13D"/>
    <w:rsid w:val="0054577C"/>
    <w:rsid w:val="00545E9A"/>
    <w:rsid w:val="00545F4D"/>
    <w:rsid w:val="0054607F"/>
    <w:rsid w:val="0054678C"/>
    <w:rsid w:val="00546C76"/>
    <w:rsid w:val="00547594"/>
    <w:rsid w:val="00547BD0"/>
    <w:rsid w:val="00547F00"/>
    <w:rsid w:val="005500C8"/>
    <w:rsid w:val="0055030F"/>
    <w:rsid w:val="0055067C"/>
    <w:rsid w:val="00550A99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9B"/>
    <w:rsid w:val="00554410"/>
    <w:rsid w:val="005544C5"/>
    <w:rsid w:val="00554710"/>
    <w:rsid w:val="00554A7F"/>
    <w:rsid w:val="00554B65"/>
    <w:rsid w:val="00554C03"/>
    <w:rsid w:val="00554FE6"/>
    <w:rsid w:val="00555342"/>
    <w:rsid w:val="005554C3"/>
    <w:rsid w:val="00555AFD"/>
    <w:rsid w:val="00555BBB"/>
    <w:rsid w:val="00555FC7"/>
    <w:rsid w:val="005560FF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729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3585"/>
    <w:rsid w:val="00573728"/>
    <w:rsid w:val="0057393A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50CF"/>
    <w:rsid w:val="00585741"/>
    <w:rsid w:val="00585F51"/>
    <w:rsid w:val="0058600D"/>
    <w:rsid w:val="005863E2"/>
    <w:rsid w:val="00586CAD"/>
    <w:rsid w:val="00586CFD"/>
    <w:rsid w:val="005871F1"/>
    <w:rsid w:val="005873E3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21B"/>
    <w:rsid w:val="00596510"/>
    <w:rsid w:val="00596944"/>
    <w:rsid w:val="00596F39"/>
    <w:rsid w:val="005976C8"/>
    <w:rsid w:val="005977EA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6DD"/>
    <w:rsid w:val="005A381F"/>
    <w:rsid w:val="005A3A03"/>
    <w:rsid w:val="005A3A88"/>
    <w:rsid w:val="005A3EE2"/>
    <w:rsid w:val="005A41F4"/>
    <w:rsid w:val="005A4291"/>
    <w:rsid w:val="005A4403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38A"/>
    <w:rsid w:val="005B3441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66F1"/>
    <w:rsid w:val="005B6FFD"/>
    <w:rsid w:val="005B7096"/>
    <w:rsid w:val="005B762B"/>
    <w:rsid w:val="005B7786"/>
    <w:rsid w:val="005B77D9"/>
    <w:rsid w:val="005B7D03"/>
    <w:rsid w:val="005C0225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8C"/>
    <w:rsid w:val="005C2A11"/>
    <w:rsid w:val="005C2B13"/>
    <w:rsid w:val="005C2F2F"/>
    <w:rsid w:val="005C34BD"/>
    <w:rsid w:val="005C3786"/>
    <w:rsid w:val="005C3A66"/>
    <w:rsid w:val="005C42C5"/>
    <w:rsid w:val="005C49B7"/>
    <w:rsid w:val="005C5C83"/>
    <w:rsid w:val="005C5D2A"/>
    <w:rsid w:val="005C5E23"/>
    <w:rsid w:val="005C5E91"/>
    <w:rsid w:val="005C60CA"/>
    <w:rsid w:val="005C62E2"/>
    <w:rsid w:val="005C6491"/>
    <w:rsid w:val="005C6503"/>
    <w:rsid w:val="005C66CA"/>
    <w:rsid w:val="005C7A31"/>
    <w:rsid w:val="005D0D9F"/>
    <w:rsid w:val="005D0DE4"/>
    <w:rsid w:val="005D125A"/>
    <w:rsid w:val="005D1824"/>
    <w:rsid w:val="005D1A04"/>
    <w:rsid w:val="005D1ADA"/>
    <w:rsid w:val="005D1D61"/>
    <w:rsid w:val="005D1ECC"/>
    <w:rsid w:val="005D2B20"/>
    <w:rsid w:val="005D2BA4"/>
    <w:rsid w:val="005D3018"/>
    <w:rsid w:val="005D3559"/>
    <w:rsid w:val="005D3901"/>
    <w:rsid w:val="005D397C"/>
    <w:rsid w:val="005D3BCD"/>
    <w:rsid w:val="005D3BE4"/>
    <w:rsid w:val="005D3DCD"/>
    <w:rsid w:val="005D3FBA"/>
    <w:rsid w:val="005D4154"/>
    <w:rsid w:val="005D42A1"/>
    <w:rsid w:val="005D445C"/>
    <w:rsid w:val="005D4483"/>
    <w:rsid w:val="005D4884"/>
    <w:rsid w:val="005D4B0D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BD9"/>
    <w:rsid w:val="005E0E48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822"/>
    <w:rsid w:val="005E48AB"/>
    <w:rsid w:val="005E4ED8"/>
    <w:rsid w:val="005E5218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07EF4"/>
    <w:rsid w:val="006100C3"/>
    <w:rsid w:val="0061036A"/>
    <w:rsid w:val="006104A1"/>
    <w:rsid w:val="00610A52"/>
    <w:rsid w:val="00610CF7"/>
    <w:rsid w:val="00610DB7"/>
    <w:rsid w:val="00610DBB"/>
    <w:rsid w:val="00610EF4"/>
    <w:rsid w:val="00611424"/>
    <w:rsid w:val="00611770"/>
    <w:rsid w:val="00612181"/>
    <w:rsid w:val="00612482"/>
    <w:rsid w:val="00612660"/>
    <w:rsid w:val="006126C8"/>
    <w:rsid w:val="006129AF"/>
    <w:rsid w:val="00612A8B"/>
    <w:rsid w:val="00612B4B"/>
    <w:rsid w:val="00612BA4"/>
    <w:rsid w:val="00612E09"/>
    <w:rsid w:val="00612EC1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67C4"/>
    <w:rsid w:val="00616EDC"/>
    <w:rsid w:val="00617074"/>
    <w:rsid w:val="00617321"/>
    <w:rsid w:val="0061786F"/>
    <w:rsid w:val="00617901"/>
    <w:rsid w:val="00617B8D"/>
    <w:rsid w:val="00617D60"/>
    <w:rsid w:val="006200CC"/>
    <w:rsid w:val="0062018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5045"/>
    <w:rsid w:val="00625110"/>
    <w:rsid w:val="00625215"/>
    <w:rsid w:val="00625270"/>
    <w:rsid w:val="006254B8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ABE"/>
    <w:rsid w:val="00631F24"/>
    <w:rsid w:val="0063284B"/>
    <w:rsid w:val="00632B57"/>
    <w:rsid w:val="00632C7E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610"/>
    <w:rsid w:val="00635746"/>
    <w:rsid w:val="006359C7"/>
    <w:rsid w:val="00635DB0"/>
    <w:rsid w:val="00636ACB"/>
    <w:rsid w:val="006372C5"/>
    <w:rsid w:val="006373BA"/>
    <w:rsid w:val="006374FD"/>
    <w:rsid w:val="006400B5"/>
    <w:rsid w:val="00640355"/>
    <w:rsid w:val="006407BA"/>
    <w:rsid w:val="00640F86"/>
    <w:rsid w:val="006411E0"/>
    <w:rsid w:val="00641346"/>
    <w:rsid w:val="00641476"/>
    <w:rsid w:val="006418B3"/>
    <w:rsid w:val="00642011"/>
    <w:rsid w:val="00642AE6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301"/>
    <w:rsid w:val="0065177C"/>
    <w:rsid w:val="00651FE1"/>
    <w:rsid w:val="0065226C"/>
    <w:rsid w:val="006528EE"/>
    <w:rsid w:val="00652B33"/>
    <w:rsid w:val="00652F32"/>
    <w:rsid w:val="006531A7"/>
    <w:rsid w:val="00653533"/>
    <w:rsid w:val="00653AAC"/>
    <w:rsid w:val="00653BF1"/>
    <w:rsid w:val="00653C45"/>
    <w:rsid w:val="00653D57"/>
    <w:rsid w:val="0065402B"/>
    <w:rsid w:val="00654764"/>
    <w:rsid w:val="00654C0F"/>
    <w:rsid w:val="00654FC6"/>
    <w:rsid w:val="00655211"/>
    <w:rsid w:val="0065567C"/>
    <w:rsid w:val="006556EE"/>
    <w:rsid w:val="00655871"/>
    <w:rsid w:val="0065595A"/>
    <w:rsid w:val="00655B9E"/>
    <w:rsid w:val="00655C39"/>
    <w:rsid w:val="00655EB7"/>
    <w:rsid w:val="006566DC"/>
    <w:rsid w:val="0065676D"/>
    <w:rsid w:val="00656AAD"/>
    <w:rsid w:val="00656DC6"/>
    <w:rsid w:val="00656DD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11C"/>
    <w:rsid w:val="006625CF"/>
    <w:rsid w:val="00662744"/>
    <w:rsid w:val="00662858"/>
    <w:rsid w:val="006628CE"/>
    <w:rsid w:val="00662A1E"/>
    <w:rsid w:val="00662DB0"/>
    <w:rsid w:val="00663162"/>
    <w:rsid w:val="00663B9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2F9"/>
    <w:rsid w:val="006672FB"/>
    <w:rsid w:val="00667917"/>
    <w:rsid w:val="006700D4"/>
    <w:rsid w:val="00670203"/>
    <w:rsid w:val="00670283"/>
    <w:rsid w:val="006705F3"/>
    <w:rsid w:val="00670798"/>
    <w:rsid w:val="00670DEF"/>
    <w:rsid w:val="0067130B"/>
    <w:rsid w:val="00671459"/>
    <w:rsid w:val="006716C6"/>
    <w:rsid w:val="0067171B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789"/>
    <w:rsid w:val="00677A4D"/>
    <w:rsid w:val="00677E28"/>
    <w:rsid w:val="00677F50"/>
    <w:rsid w:val="006800B5"/>
    <w:rsid w:val="006806D7"/>
    <w:rsid w:val="00680FD3"/>
    <w:rsid w:val="00681237"/>
    <w:rsid w:val="006818B4"/>
    <w:rsid w:val="00681B73"/>
    <w:rsid w:val="00681D51"/>
    <w:rsid w:val="00681D81"/>
    <w:rsid w:val="00681EA1"/>
    <w:rsid w:val="006821F4"/>
    <w:rsid w:val="0068258D"/>
    <w:rsid w:val="006825F0"/>
    <w:rsid w:val="00682F91"/>
    <w:rsid w:val="00683371"/>
    <w:rsid w:val="0068339D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476D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46"/>
    <w:rsid w:val="00686C4F"/>
    <w:rsid w:val="00687123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B79"/>
    <w:rsid w:val="00692F0E"/>
    <w:rsid w:val="00692F71"/>
    <w:rsid w:val="00692F91"/>
    <w:rsid w:val="0069312E"/>
    <w:rsid w:val="006932B7"/>
    <w:rsid w:val="0069337C"/>
    <w:rsid w:val="0069400E"/>
    <w:rsid w:val="00694352"/>
    <w:rsid w:val="00694377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FB"/>
    <w:rsid w:val="006A0C0F"/>
    <w:rsid w:val="006A15C9"/>
    <w:rsid w:val="006A16C2"/>
    <w:rsid w:val="006A1829"/>
    <w:rsid w:val="006A19D2"/>
    <w:rsid w:val="006A2584"/>
    <w:rsid w:val="006A277C"/>
    <w:rsid w:val="006A367D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D3"/>
    <w:rsid w:val="006A653D"/>
    <w:rsid w:val="006A6CDF"/>
    <w:rsid w:val="006A6E4C"/>
    <w:rsid w:val="006A73A7"/>
    <w:rsid w:val="006A74F7"/>
    <w:rsid w:val="006A75E9"/>
    <w:rsid w:val="006A7945"/>
    <w:rsid w:val="006A79C8"/>
    <w:rsid w:val="006A7C9E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5F7"/>
    <w:rsid w:val="006C0758"/>
    <w:rsid w:val="006C08DE"/>
    <w:rsid w:val="006C0BF1"/>
    <w:rsid w:val="006C13BA"/>
    <w:rsid w:val="006C151E"/>
    <w:rsid w:val="006C197F"/>
    <w:rsid w:val="006C1A85"/>
    <w:rsid w:val="006C1B4A"/>
    <w:rsid w:val="006C1BC1"/>
    <w:rsid w:val="006C23C6"/>
    <w:rsid w:val="006C2495"/>
    <w:rsid w:val="006C2594"/>
    <w:rsid w:val="006C2663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4D64"/>
    <w:rsid w:val="006C4F77"/>
    <w:rsid w:val="006C51DA"/>
    <w:rsid w:val="006C5B0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E91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E24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80C"/>
    <w:rsid w:val="006D6A79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D28"/>
    <w:rsid w:val="006E5DAF"/>
    <w:rsid w:val="006E6374"/>
    <w:rsid w:val="006E637D"/>
    <w:rsid w:val="006E6616"/>
    <w:rsid w:val="006E69BC"/>
    <w:rsid w:val="006E6E4D"/>
    <w:rsid w:val="006E7033"/>
    <w:rsid w:val="006E78BD"/>
    <w:rsid w:val="006E7AA0"/>
    <w:rsid w:val="006E7D1E"/>
    <w:rsid w:val="006F03A6"/>
    <w:rsid w:val="006F05A0"/>
    <w:rsid w:val="006F0971"/>
    <w:rsid w:val="006F1562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4091"/>
    <w:rsid w:val="006F4457"/>
    <w:rsid w:val="006F467E"/>
    <w:rsid w:val="006F48B3"/>
    <w:rsid w:val="006F4C7F"/>
    <w:rsid w:val="006F4CCE"/>
    <w:rsid w:val="006F50B4"/>
    <w:rsid w:val="006F572C"/>
    <w:rsid w:val="006F5CFB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48F"/>
    <w:rsid w:val="007037CD"/>
    <w:rsid w:val="00703C56"/>
    <w:rsid w:val="00703DD1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7B"/>
    <w:rsid w:val="00706382"/>
    <w:rsid w:val="0070638C"/>
    <w:rsid w:val="007076A3"/>
    <w:rsid w:val="007078C2"/>
    <w:rsid w:val="00707F09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22F"/>
    <w:rsid w:val="007137C4"/>
    <w:rsid w:val="0071395A"/>
    <w:rsid w:val="0071455B"/>
    <w:rsid w:val="00714569"/>
    <w:rsid w:val="007145E3"/>
    <w:rsid w:val="00714703"/>
    <w:rsid w:val="00714FED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A4"/>
    <w:rsid w:val="007216BF"/>
    <w:rsid w:val="00721818"/>
    <w:rsid w:val="00722031"/>
    <w:rsid w:val="007220E3"/>
    <w:rsid w:val="00722354"/>
    <w:rsid w:val="00722627"/>
    <w:rsid w:val="007226BD"/>
    <w:rsid w:val="0072272F"/>
    <w:rsid w:val="007234AE"/>
    <w:rsid w:val="00724894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27C6E"/>
    <w:rsid w:val="00727D7F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BC"/>
    <w:rsid w:val="007317F2"/>
    <w:rsid w:val="007318D7"/>
    <w:rsid w:val="0073196E"/>
    <w:rsid w:val="00731C3A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2BC"/>
    <w:rsid w:val="00742649"/>
    <w:rsid w:val="00742686"/>
    <w:rsid w:val="00742750"/>
    <w:rsid w:val="007427C7"/>
    <w:rsid w:val="007429D3"/>
    <w:rsid w:val="00742A5B"/>
    <w:rsid w:val="00742A8A"/>
    <w:rsid w:val="007430A7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1F44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5D6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7F5"/>
    <w:rsid w:val="00760F70"/>
    <w:rsid w:val="0076130E"/>
    <w:rsid w:val="007616FA"/>
    <w:rsid w:val="00761729"/>
    <w:rsid w:val="00761A24"/>
    <w:rsid w:val="00761D79"/>
    <w:rsid w:val="007622E6"/>
    <w:rsid w:val="00762395"/>
    <w:rsid w:val="00762588"/>
    <w:rsid w:val="007626D4"/>
    <w:rsid w:val="00762FC0"/>
    <w:rsid w:val="00763694"/>
    <w:rsid w:val="00763F8A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33"/>
    <w:rsid w:val="0076778C"/>
    <w:rsid w:val="0077037E"/>
    <w:rsid w:val="0077040F"/>
    <w:rsid w:val="0077064B"/>
    <w:rsid w:val="0077065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8006D"/>
    <w:rsid w:val="0078033D"/>
    <w:rsid w:val="007804EA"/>
    <w:rsid w:val="00780950"/>
    <w:rsid w:val="00781151"/>
    <w:rsid w:val="007812A9"/>
    <w:rsid w:val="00781B9D"/>
    <w:rsid w:val="007829E1"/>
    <w:rsid w:val="00782A64"/>
    <w:rsid w:val="00782B76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972"/>
    <w:rsid w:val="00794BE5"/>
    <w:rsid w:val="00794CB7"/>
    <w:rsid w:val="007951AB"/>
    <w:rsid w:val="00795292"/>
    <w:rsid w:val="007960D1"/>
    <w:rsid w:val="0079650A"/>
    <w:rsid w:val="00796516"/>
    <w:rsid w:val="0079676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A74"/>
    <w:rsid w:val="007A1B64"/>
    <w:rsid w:val="007A2165"/>
    <w:rsid w:val="007A238B"/>
    <w:rsid w:val="007A2678"/>
    <w:rsid w:val="007A2C85"/>
    <w:rsid w:val="007A2F46"/>
    <w:rsid w:val="007A309F"/>
    <w:rsid w:val="007A34AB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2D"/>
    <w:rsid w:val="007A5EB0"/>
    <w:rsid w:val="007A644C"/>
    <w:rsid w:val="007A66FE"/>
    <w:rsid w:val="007A6CD7"/>
    <w:rsid w:val="007A6ECA"/>
    <w:rsid w:val="007A709D"/>
    <w:rsid w:val="007A7539"/>
    <w:rsid w:val="007A7570"/>
    <w:rsid w:val="007A77A9"/>
    <w:rsid w:val="007A7A4F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947"/>
    <w:rsid w:val="007B3C9F"/>
    <w:rsid w:val="007B3DFF"/>
    <w:rsid w:val="007B433D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21F9"/>
    <w:rsid w:val="007C23F2"/>
    <w:rsid w:val="007C2D2D"/>
    <w:rsid w:val="007C31E3"/>
    <w:rsid w:val="007C331E"/>
    <w:rsid w:val="007C38BF"/>
    <w:rsid w:val="007C3C72"/>
    <w:rsid w:val="007C4314"/>
    <w:rsid w:val="007C46CA"/>
    <w:rsid w:val="007C47FD"/>
    <w:rsid w:val="007C48B4"/>
    <w:rsid w:val="007C51B2"/>
    <w:rsid w:val="007C55D3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87F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F5B"/>
    <w:rsid w:val="007D70C4"/>
    <w:rsid w:val="007D7131"/>
    <w:rsid w:val="007D72EA"/>
    <w:rsid w:val="007D7647"/>
    <w:rsid w:val="007D7B34"/>
    <w:rsid w:val="007E00D4"/>
    <w:rsid w:val="007E0299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A9B"/>
    <w:rsid w:val="007F2E1B"/>
    <w:rsid w:val="007F3D10"/>
    <w:rsid w:val="007F3E5E"/>
    <w:rsid w:val="007F3ED7"/>
    <w:rsid w:val="007F45FB"/>
    <w:rsid w:val="007F49B6"/>
    <w:rsid w:val="007F56A1"/>
    <w:rsid w:val="007F576B"/>
    <w:rsid w:val="007F59DC"/>
    <w:rsid w:val="007F5B5B"/>
    <w:rsid w:val="007F5BD4"/>
    <w:rsid w:val="007F5E9D"/>
    <w:rsid w:val="007F5F18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2060"/>
    <w:rsid w:val="00802352"/>
    <w:rsid w:val="00802450"/>
    <w:rsid w:val="008025EC"/>
    <w:rsid w:val="00802626"/>
    <w:rsid w:val="008027BE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473"/>
    <w:rsid w:val="0080781E"/>
    <w:rsid w:val="008101BD"/>
    <w:rsid w:val="0081037F"/>
    <w:rsid w:val="00810797"/>
    <w:rsid w:val="0081090B"/>
    <w:rsid w:val="008109BA"/>
    <w:rsid w:val="008114E5"/>
    <w:rsid w:val="00811790"/>
    <w:rsid w:val="00811B4B"/>
    <w:rsid w:val="00811DCF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8D0"/>
    <w:rsid w:val="00825B2C"/>
    <w:rsid w:val="008267A5"/>
    <w:rsid w:val="00826D79"/>
    <w:rsid w:val="00826E84"/>
    <w:rsid w:val="0082720A"/>
    <w:rsid w:val="008278E3"/>
    <w:rsid w:val="00827A0F"/>
    <w:rsid w:val="00827BF0"/>
    <w:rsid w:val="00827C7B"/>
    <w:rsid w:val="00827F65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1FB2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98C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C91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6005"/>
    <w:rsid w:val="00846335"/>
    <w:rsid w:val="0084655B"/>
    <w:rsid w:val="0084666B"/>
    <w:rsid w:val="00846829"/>
    <w:rsid w:val="0085017C"/>
    <w:rsid w:val="00850326"/>
    <w:rsid w:val="00850466"/>
    <w:rsid w:val="008505EC"/>
    <w:rsid w:val="00850712"/>
    <w:rsid w:val="00850872"/>
    <w:rsid w:val="00850906"/>
    <w:rsid w:val="00850F22"/>
    <w:rsid w:val="008514C6"/>
    <w:rsid w:val="008517E0"/>
    <w:rsid w:val="008525EE"/>
    <w:rsid w:val="008528AA"/>
    <w:rsid w:val="00852B1A"/>
    <w:rsid w:val="00852B1F"/>
    <w:rsid w:val="00852D77"/>
    <w:rsid w:val="00852EF1"/>
    <w:rsid w:val="008531D5"/>
    <w:rsid w:val="00853B50"/>
    <w:rsid w:val="00853C5B"/>
    <w:rsid w:val="008545AB"/>
    <w:rsid w:val="00854A7C"/>
    <w:rsid w:val="00854B0E"/>
    <w:rsid w:val="008563DD"/>
    <w:rsid w:val="0085697F"/>
    <w:rsid w:val="00856D59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70CB"/>
    <w:rsid w:val="0086780E"/>
    <w:rsid w:val="008679A9"/>
    <w:rsid w:val="00867BF8"/>
    <w:rsid w:val="00870171"/>
    <w:rsid w:val="00870344"/>
    <w:rsid w:val="00870749"/>
    <w:rsid w:val="00870B64"/>
    <w:rsid w:val="00870B9C"/>
    <w:rsid w:val="008710EA"/>
    <w:rsid w:val="00871A51"/>
    <w:rsid w:val="00871D63"/>
    <w:rsid w:val="0087215F"/>
    <w:rsid w:val="0087260F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C5C"/>
    <w:rsid w:val="00876D69"/>
    <w:rsid w:val="00877364"/>
    <w:rsid w:val="00880328"/>
    <w:rsid w:val="00880C34"/>
    <w:rsid w:val="00880C87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5065"/>
    <w:rsid w:val="0088567B"/>
    <w:rsid w:val="0088570B"/>
    <w:rsid w:val="00885AE0"/>
    <w:rsid w:val="00885AE3"/>
    <w:rsid w:val="00885E2E"/>
    <w:rsid w:val="008874EE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635"/>
    <w:rsid w:val="00892A67"/>
    <w:rsid w:val="00892C02"/>
    <w:rsid w:val="00892DA5"/>
    <w:rsid w:val="00892E4B"/>
    <w:rsid w:val="00893039"/>
    <w:rsid w:val="008931AD"/>
    <w:rsid w:val="00893287"/>
    <w:rsid w:val="00893371"/>
    <w:rsid w:val="00893BE8"/>
    <w:rsid w:val="00893C9F"/>
    <w:rsid w:val="008940C8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CDA"/>
    <w:rsid w:val="008B20B2"/>
    <w:rsid w:val="008B22A4"/>
    <w:rsid w:val="008B2437"/>
    <w:rsid w:val="008B2BF3"/>
    <w:rsid w:val="008B2E7A"/>
    <w:rsid w:val="008B2FCA"/>
    <w:rsid w:val="008B31F1"/>
    <w:rsid w:val="008B3709"/>
    <w:rsid w:val="008B3881"/>
    <w:rsid w:val="008B3AA1"/>
    <w:rsid w:val="008B417C"/>
    <w:rsid w:val="008B4402"/>
    <w:rsid w:val="008B4556"/>
    <w:rsid w:val="008B45B7"/>
    <w:rsid w:val="008B4A18"/>
    <w:rsid w:val="008B4E43"/>
    <w:rsid w:val="008B518B"/>
    <w:rsid w:val="008B54CF"/>
    <w:rsid w:val="008B589F"/>
    <w:rsid w:val="008B5A12"/>
    <w:rsid w:val="008B5FDD"/>
    <w:rsid w:val="008B65C6"/>
    <w:rsid w:val="008B6645"/>
    <w:rsid w:val="008B67FA"/>
    <w:rsid w:val="008B6F4E"/>
    <w:rsid w:val="008B70CD"/>
    <w:rsid w:val="008B7759"/>
    <w:rsid w:val="008B7D63"/>
    <w:rsid w:val="008B7F8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301D"/>
    <w:rsid w:val="008C30FC"/>
    <w:rsid w:val="008C3131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BA"/>
    <w:rsid w:val="008C4970"/>
    <w:rsid w:val="008C5212"/>
    <w:rsid w:val="008C5241"/>
    <w:rsid w:val="008C52B7"/>
    <w:rsid w:val="008C5487"/>
    <w:rsid w:val="008C566E"/>
    <w:rsid w:val="008C5F86"/>
    <w:rsid w:val="008C6D50"/>
    <w:rsid w:val="008C6EAB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BA3"/>
    <w:rsid w:val="008D1C18"/>
    <w:rsid w:val="008D2035"/>
    <w:rsid w:val="008D2B01"/>
    <w:rsid w:val="008D2D3F"/>
    <w:rsid w:val="008D3E89"/>
    <w:rsid w:val="008D4394"/>
    <w:rsid w:val="008D446C"/>
    <w:rsid w:val="008D504C"/>
    <w:rsid w:val="008D52D7"/>
    <w:rsid w:val="008D56FF"/>
    <w:rsid w:val="008D58C7"/>
    <w:rsid w:val="008D5979"/>
    <w:rsid w:val="008D6696"/>
    <w:rsid w:val="008D681A"/>
    <w:rsid w:val="008D6AA5"/>
    <w:rsid w:val="008D6CD9"/>
    <w:rsid w:val="008D708B"/>
    <w:rsid w:val="008D7328"/>
    <w:rsid w:val="008D73C9"/>
    <w:rsid w:val="008D7E54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8C"/>
    <w:rsid w:val="008E761F"/>
    <w:rsid w:val="008E766A"/>
    <w:rsid w:val="008E7704"/>
    <w:rsid w:val="008E7CFD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683"/>
    <w:rsid w:val="0090068F"/>
    <w:rsid w:val="00900B65"/>
    <w:rsid w:val="00900CD8"/>
    <w:rsid w:val="00901001"/>
    <w:rsid w:val="0090108B"/>
    <w:rsid w:val="009014D6"/>
    <w:rsid w:val="009019D0"/>
    <w:rsid w:val="00901F9B"/>
    <w:rsid w:val="009020CB"/>
    <w:rsid w:val="00902600"/>
    <w:rsid w:val="00902995"/>
    <w:rsid w:val="00902BE6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042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22FD"/>
    <w:rsid w:val="0091317E"/>
    <w:rsid w:val="009132B5"/>
    <w:rsid w:val="00913638"/>
    <w:rsid w:val="009136D2"/>
    <w:rsid w:val="00913880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4C5"/>
    <w:rsid w:val="00923962"/>
    <w:rsid w:val="00923F8A"/>
    <w:rsid w:val="00923FB8"/>
    <w:rsid w:val="00924104"/>
    <w:rsid w:val="00924F79"/>
    <w:rsid w:val="009253F1"/>
    <w:rsid w:val="0092599A"/>
    <w:rsid w:val="00925C58"/>
    <w:rsid w:val="00925D8C"/>
    <w:rsid w:val="00926180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12"/>
    <w:rsid w:val="009360DF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F00"/>
    <w:rsid w:val="009400FE"/>
    <w:rsid w:val="00940140"/>
    <w:rsid w:val="0094039E"/>
    <w:rsid w:val="0094046A"/>
    <w:rsid w:val="009410A8"/>
    <w:rsid w:val="00941387"/>
    <w:rsid w:val="0094140D"/>
    <w:rsid w:val="0094159E"/>
    <w:rsid w:val="009417E0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E6"/>
    <w:rsid w:val="009436DE"/>
    <w:rsid w:val="009437A3"/>
    <w:rsid w:val="0094393E"/>
    <w:rsid w:val="0094407C"/>
    <w:rsid w:val="009440F8"/>
    <w:rsid w:val="00944AE7"/>
    <w:rsid w:val="00944E56"/>
    <w:rsid w:val="00944F06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459B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599"/>
    <w:rsid w:val="0097185D"/>
    <w:rsid w:val="00971AFF"/>
    <w:rsid w:val="00971EDB"/>
    <w:rsid w:val="009723CB"/>
    <w:rsid w:val="00972A53"/>
    <w:rsid w:val="00972D67"/>
    <w:rsid w:val="009735C9"/>
    <w:rsid w:val="00973966"/>
    <w:rsid w:val="009739CB"/>
    <w:rsid w:val="00973C34"/>
    <w:rsid w:val="00973CD8"/>
    <w:rsid w:val="00973DC0"/>
    <w:rsid w:val="00973FBC"/>
    <w:rsid w:val="0097459A"/>
    <w:rsid w:val="009745FC"/>
    <w:rsid w:val="0097485D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778"/>
    <w:rsid w:val="009777CB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5D8"/>
    <w:rsid w:val="0098266D"/>
    <w:rsid w:val="0098266F"/>
    <w:rsid w:val="00982DAB"/>
    <w:rsid w:val="0098331A"/>
    <w:rsid w:val="00983CE6"/>
    <w:rsid w:val="0098409C"/>
    <w:rsid w:val="009841DC"/>
    <w:rsid w:val="0098454A"/>
    <w:rsid w:val="00984609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647E"/>
    <w:rsid w:val="009869F4"/>
    <w:rsid w:val="00986F24"/>
    <w:rsid w:val="0098736E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736D"/>
    <w:rsid w:val="00997A2F"/>
    <w:rsid w:val="00997AB4"/>
    <w:rsid w:val="00997C20"/>
    <w:rsid w:val="009A02CE"/>
    <w:rsid w:val="009A0A9B"/>
    <w:rsid w:val="009A0E1E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59D"/>
    <w:rsid w:val="009A3BDE"/>
    <w:rsid w:val="009A3FC3"/>
    <w:rsid w:val="009A473B"/>
    <w:rsid w:val="009A4921"/>
    <w:rsid w:val="009A5D8B"/>
    <w:rsid w:val="009A618B"/>
    <w:rsid w:val="009A6484"/>
    <w:rsid w:val="009A648D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518"/>
    <w:rsid w:val="009B26B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550"/>
    <w:rsid w:val="009C680E"/>
    <w:rsid w:val="009C6949"/>
    <w:rsid w:val="009C6CF7"/>
    <w:rsid w:val="009C73E2"/>
    <w:rsid w:val="009C76E7"/>
    <w:rsid w:val="009C7984"/>
    <w:rsid w:val="009C7CE5"/>
    <w:rsid w:val="009C7E3E"/>
    <w:rsid w:val="009D08D9"/>
    <w:rsid w:val="009D0AA0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A5A"/>
    <w:rsid w:val="009D4060"/>
    <w:rsid w:val="009D4451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720"/>
    <w:rsid w:val="009D7956"/>
    <w:rsid w:val="009D79B2"/>
    <w:rsid w:val="009E01F2"/>
    <w:rsid w:val="009E0261"/>
    <w:rsid w:val="009E028A"/>
    <w:rsid w:val="009E0542"/>
    <w:rsid w:val="009E08D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45E"/>
    <w:rsid w:val="009E3AA4"/>
    <w:rsid w:val="009E3C7F"/>
    <w:rsid w:val="009E3FC6"/>
    <w:rsid w:val="009E44DB"/>
    <w:rsid w:val="009E47F6"/>
    <w:rsid w:val="009E4892"/>
    <w:rsid w:val="009E4958"/>
    <w:rsid w:val="009E55A2"/>
    <w:rsid w:val="009E55D2"/>
    <w:rsid w:val="009E592C"/>
    <w:rsid w:val="009E5B63"/>
    <w:rsid w:val="009E5C6D"/>
    <w:rsid w:val="009E5ED9"/>
    <w:rsid w:val="009E62A6"/>
    <w:rsid w:val="009E6665"/>
    <w:rsid w:val="009E6B1B"/>
    <w:rsid w:val="009E75D5"/>
    <w:rsid w:val="009E7CA5"/>
    <w:rsid w:val="009E7F32"/>
    <w:rsid w:val="009F01B1"/>
    <w:rsid w:val="009F05A3"/>
    <w:rsid w:val="009F08C6"/>
    <w:rsid w:val="009F0A49"/>
    <w:rsid w:val="009F1028"/>
    <w:rsid w:val="009F106C"/>
    <w:rsid w:val="009F1587"/>
    <w:rsid w:val="009F1BD0"/>
    <w:rsid w:val="009F1E20"/>
    <w:rsid w:val="009F1E3C"/>
    <w:rsid w:val="009F31A2"/>
    <w:rsid w:val="009F3975"/>
    <w:rsid w:val="009F3E99"/>
    <w:rsid w:val="009F3EB2"/>
    <w:rsid w:val="009F3ED3"/>
    <w:rsid w:val="009F426C"/>
    <w:rsid w:val="009F43E2"/>
    <w:rsid w:val="009F48D4"/>
    <w:rsid w:val="009F48F0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623B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A0017E"/>
    <w:rsid w:val="00A00234"/>
    <w:rsid w:val="00A00696"/>
    <w:rsid w:val="00A00837"/>
    <w:rsid w:val="00A009BB"/>
    <w:rsid w:val="00A00B97"/>
    <w:rsid w:val="00A00C07"/>
    <w:rsid w:val="00A00D0C"/>
    <w:rsid w:val="00A00D38"/>
    <w:rsid w:val="00A00DD8"/>
    <w:rsid w:val="00A00EE1"/>
    <w:rsid w:val="00A0109D"/>
    <w:rsid w:val="00A01175"/>
    <w:rsid w:val="00A01523"/>
    <w:rsid w:val="00A016AE"/>
    <w:rsid w:val="00A01B1D"/>
    <w:rsid w:val="00A01CF2"/>
    <w:rsid w:val="00A01E46"/>
    <w:rsid w:val="00A01F12"/>
    <w:rsid w:val="00A02029"/>
    <w:rsid w:val="00A02090"/>
    <w:rsid w:val="00A02F50"/>
    <w:rsid w:val="00A03222"/>
    <w:rsid w:val="00A0373A"/>
    <w:rsid w:val="00A03884"/>
    <w:rsid w:val="00A04254"/>
    <w:rsid w:val="00A04368"/>
    <w:rsid w:val="00A04445"/>
    <w:rsid w:val="00A044A9"/>
    <w:rsid w:val="00A04623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DD"/>
    <w:rsid w:val="00A10AD4"/>
    <w:rsid w:val="00A10E44"/>
    <w:rsid w:val="00A10F26"/>
    <w:rsid w:val="00A10F90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8FD"/>
    <w:rsid w:val="00A13A28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26"/>
    <w:rsid w:val="00A158AD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206A"/>
    <w:rsid w:val="00A2238C"/>
    <w:rsid w:val="00A22459"/>
    <w:rsid w:val="00A22583"/>
    <w:rsid w:val="00A23085"/>
    <w:rsid w:val="00A230F8"/>
    <w:rsid w:val="00A2361A"/>
    <w:rsid w:val="00A23E87"/>
    <w:rsid w:val="00A244D8"/>
    <w:rsid w:val="00A2472D"/>
    <w:rsid w:val="00A25064"/>
    <w:rsid w:val="00A25098"/>
    <w:rsid w:val="00A250F8"/>
    <w:rsid w:val="00A25365"/>
    <w:rsid w:val="00A257A1"/>
    <w:rsid w:val="00A258A0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93"/>
    <w:rsid w:val="00A305B2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518A"/>
    <w:rsid w:val="00A3589F"/>
    <w:rsid w:val="00A361E4"/>
    <w:rsid w:val="00A3622F"/>
    <w:rsid w:val="00A36328"/>
    <w:rsid w:val="00A363DE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B11"/>
    <w:rsid w:val="00A44695"/>
    <w:rsid w:val="00A44A00"/>
    <w:rsid w:val="00A44ADD"/>
    <w:rsid w:val="00A44BF0"/>
    <w:rsid w:val="00A44FA8"/>
    <w:rsid w:val="00A4582B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26A"/>
    <w:rsid w:val="00A5328E"/>
    <w:rsid w:val="00A53C21"/>
    <w:rsid w:val="00A53D5B"/>
    <w:rsid w:val="00A545D2"/>
    <w:rsid w:val="00A54839"/>
    <w:rsid w:val="00A54C77"/>
    <w:rsid w:val="00A54E46"/>
    <w:rsid w:val="00A55299"/>
    <w:rsid w:val="00A554D0"/>
    <w:rsid w:val="00A55A84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177"/>
    <w:rsid w:val="00A86A5E"/>
    <w:rsid w:val="00A86F78"/>
    <w:rsid w:val="00A872BC"/>
    <w:rsid w:val="00A87D38"/>
    <w:rsid w:val="00A87E05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520"/>
    <w:rsid w:val="00A925C7"/>
    <w:rsid w:val="00A925EB"/>
    <w:rsid w:val="00A92922"/>
    <w:rsid w:val="00A92B6C"/>
    <w:rsid w:val="00A92FBB"/>
    <w:rsid w:val="00A92FBE"/>
    <w:rsid w:val="00A930AF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5FD8"/>
    <w:rsid w:val="00A961DC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CBF"/>
    <w:rsid w:val="00AA2247"/>
    <w:rsid w:val="00AA29BE"/>
    <w:rsid w:val="00AA2B80"/>
    <w:rsid w:val="00AA31DB"/>
    <w:rsid w:val="00AA40AB"/>
    <w:rsid w:val="00AA453E"/>
    <w:rsid w:val="00AA4983"/>
    <w:rsid w:val="00AA49DA"/>
    <w:rsid w:val="00AA49F0"/>
    <w:rsid w:val="00AA4EA1"/>
    <w:rsid w:val="00AA4F03"/>
    <w:rsid w:val="00AA52EA"/>
    <w:rsid w:val="00AA54FF"/>
    <w:rsid w:val="00AA6079"/>
    <w:rsid w:val="00AA66AD"/>
    <w:rsid w:val="00AA672C"/>
    <w:rsid w:val="00AA6E85"/>
    <w:rsid w:val="00AA7138"/>
    <w:rsid w:val="00AA750C"/>
    <w:rsid w:val="00AA7781"/>
    <w:rsid w:val="00AA7B96"/>
    <w:rsid w:val="00AA7C68"/>
    <w:rsid w:val="00AA7F82"/>
    <w:rsid w:val="00AA7FEE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DD0"/>
    <w:rsid w:val="00AB31A7"/>
    <w:rsid w:val="00AB3229"/>
    <w:rsid w:val="00AB3275"/>
    <w:rsid w:val="00AB34C6"/>
    <w:rsid w:val="00AB3641"/>
    <w:rsid w:val="00AB3C32"/>
    <w:rsid w:val="00AB3DF4"/>
    <w:rsid w:val="00AB48E6"/>
    <w:rsid w:val="00AB502A"/>
    <w:rsid w:val="00AB50DC"/>
    <w:rsid w:val="00AB5288"/>
    <w:rsid w:val="00AB5292"/>
    <w:rsid w:val="00AB53E2"/>
    <w:rsid w:val="00AB540A"/>
    <w:rsid w:val="00AB57EB"/>
    <w:rsid w:val="00AB59D6"/>
    <w:rsid w:val="00AB5ECF"/>
    <w:rsid w:val="00AB5ED0"/>
    <w:rsid w:val="00AB6E20"/>
    <w:rsid w:val="00AB6E76"/>
    <w:rsid w:val="00AB6EE4"/>
    <w:rsid w:val="00AB7B56"/>
    <w:rsid w:val="00AB7E1A"/>
    <w:rsid w:val="00AC03C5"/>
    <w:rsid w:val="00AC03E2"/>
    <w:rsid w:val="00AC1376"/>
    <w:rsid w:val="00AC13EA"/>
    <w:rsid w:val="00AC163A"/>
    <w:rsid w:val="00AC1708"/>
    <w:rsid w:val="00AC1810"/>
    <w:rsid w:val="00AC23FE"/>
    <w:rsid w:val="00AC261A"/>
    <w:rsid w:val="00AC2758"/>
    <w:rsid w:val="00AC2A27"/>
    <w:rsid w:val="00AC2CAD"/>
    <w:rsid w:val="00AC31DE"/>
    <w:rsid w:val="00AC348A"/>
    <w:rsid w:val="00AC349E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906"/>
    <w:rsid w:val="00AC591F"/>
    <w:rsid w:val="00AC5C1C"/>
    <w:rsid w:val="00AC64C7"/>
    <w:rsid w:val="00AC7589"/>
    <w:rsid w:val="00AC7A7D"/>
    <w:rsid w:val="00AD000C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525D"/>
    <w:rsid w:val="00AD5AE3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D4A"/>
    <w:rsid w:val="00AE1133"/>
    <w:rsid w:val="00AE171B"/>
    <w:rsid w:val="00AE17BF"/>
    <w:rsid w:val="00AE1D0F"/>
    <w:rsid w:val="00AE1E69"/>
    <w:rsid w:val="00AE21B1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D6F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2082"/>
    <w:rsid w:val="00AF2662"/>
    <w:rsid w:val="00AF26F9"/>
    <w:rsid w:val="00AF2C43"/>
    <w:rsid w:val="00AF2CE7"/>
    <w:rsid w:val="00AF2D0E"/>
    <w:rsid w:val="00AF2D5F"/>
    <w:rsid w:val="00AF355B"/>
    <w:rsid w:val="00AF3896"/>
    <w:rsid w:val="00AF3CB9"/>
    <w:rsid w:val="00AF3D20"/>
    <w:rsid w:val="00AF41F1"/>
    <w:rsid w:val="00AF45D8"/>
    <w:rsid w:val="00AF4739"/>
    <w:rsid w:val="00AF4DDE"/>
    <w:rsid w:val="00AF52CB"/>
    <w:rsid w:val="00AF583B"/>
    <w:rsid w:val="00AF5E4D"/>
    <w:rsid w:val="00AF6071"/>
    <w:rsid w:val="00AF66A5"/>
    <w:rsid w:val="00AF6BD8"/>
    <w:rsid w:val="00AF6F6C"/>
    <w:rsid w:val="00AF6FC0"/>
    <w:rsid w:val="00AF75F7"/>
    <w:rsid w:val="00AF7C40"/>
    <w:rsid w:val="00AF7CFF"/>
    <w:rsid w:val="00AF7E10"/>
    <w:rsid w:val="00B0003F"/>
    <w:rsid w:val="00B002F7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213"/>
    <w:rsid w:val="00B0229B"/>
    <w:rsid w:val="00B024DC"/>
    <w:rsid w:val="00B028EC"/>
    <w:rsid w:val="00B02CA1"/>
    <w:rsid w:val="00B03731"/>
    <w:rsid w:val="00B0373A"/>
    <w:rsid w:val="00B03C45"/>
    <w:rsid w:val="00B047F1"/>
    <w:rsid w:val="00B04A12"/>
    <w:rsid w:val="00B04F62"/>
    <w:rsid w:val="00B04FFB"/>
    <w:rsid w:val="00B0519D"/>
    <w:rsid w:val="00B05328"/>
    <w:rsid w:val="00B05519"/>
    <w:rsid w:val="00B05739"/>
    <w:rsid w:val="00B05864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48C0"/>
    <w:rsid w:val="00B14A7D"/>
    <w:rsid w:val="00B153EE"/>
    <w:rsid w:val="00B155BD"/>
    <w:rsid w:val="00B15830"/>
    <w:rsid w:val="00B158B0"/>
    <w:rsid w:val="00B15CE8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1F8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A45"/>
    <w:rsid w:val="00B226CE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7D2C"/>
    <w:rsid w:val="00B30149"/>
    <w:rsid w:val="00B30586"/>
    <w:rsid w:val="00B30790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4446"/>
    <w:rsid w:val="00B34610"/>
    <w:rsid w:val="00B3466A"/>
    <w:rsid w:val="00B3507D"/>
    <w:rsid w:val="00B35179"/>
    <w:rsid w:val="00B355BE"/>
    <w:rsid w:val="00B35824"/>
    <w:rsid w:val="00B35A8D"/>
    <w:rsid w:val="00B35B32"/>
    <w:rsid w:val="00B35BFB"/>
    <w:rsid w:val="00B35E45"/>
    <w:rsid w:val="00B35FBF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33C"/>
    <w:rsid w:val="00B42410"/>
    <w:rsid w:val="00B42791"/>
    <w:rsid w:val="00B42D92"/>
    <w:rsid w:val="00B433CC"/>
    <w:rsid w:val="00B438C0"/>
    <w:rsid w:val="00B43C45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D91"/>
    <w:rsid w:val="00B46EA8"/>
    <w:rsid w:val="00B471D7"/>
    <w:rsid w:val="00B473CF"/>
    <w:rsid w:val="00B4748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EC"/>
    <w:rsid w:val="00B57AD7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A50"/>
    <w:rsid w:val="00B633F9"/>
    <w:rsid w:val="00B6377B"/>
    <w:rsid w:val="00B63C3B"/>
    <w:rsid w:val="00B642A2"/>
    <w:rsid w:val="00B643E5"/>
    <w:rsid w:val="00B6496F"/>
    <w:rsid w:val="00B65416"/>
    <w:rsid w:val="00B6591E"/>
    <w:rsid w:val="00B65942"/>
    <w:rsid w:val="00B659FE"/>
    <w:rsid w:val="00B666FB"/>
    <w:rsid w:val="00B66CA1"/>
    <w:rsid w:val="00B67110"/>
    <w:rsid w:val="00B67183"/>
    <w:rsid w:val="00B674F2"/>
    <w:rsid w:val="00B67640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7B5"/>
    <w:rsid w:val="00B75808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3ED"/>
    <w:rsid w:val="00B8142B"/>
    <w:rsid w:val="00B81565"/>
    <w:rsid w:val="00B8197B"/>
    <w:rsid w:val="00B81A90"/>
    <w:rsid w:val="00B81ACA"/>
    <w:rsid w:val="00B81E4F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B40"/>
    <w:rsid w:val="00B851C3"/>
    <w:rsid w:val="00B85BE0"/>
    <w:rsid w:val="00B85D24"/>
    <w:rsid w:val="00B85EAA"/>
    <w:rsid w:val="00B86C6D"/>
    <w:rsid w:val="00B87698"/>
    <w:rsid w:val="00B87960"/>
    <w:rsid w:val="00B87B5C"/>
    <w:rsid w:val="00B87CD2"/>
    <w:rsid w:val="00B87D9D"/>
    <w:rsid w:val="00B87DFB"/>
    <w:rsid w:val="00B901B2"/>
    <w:rsid w:val="00B907C4"/>
    <w:rsid w:val="00B9088F"/>
    <w:rsid w:val="00B90A0E"/>
    <w:rsid w:val="00B911A3"/>
    <w:rsid w:val="00B9216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A0CE7"/>
    <w:rsid w:val="00BA13A4"/>
    <w:rsid w:val="00BA15E6"/>
    <w:rsid w:val="00BA168F"/>
    <w:rsid w:val="00BA1826"/>
    <w:rsid w:val="00BA21FF"/>
    <w:rsid w:val="00BA258A"/>
    <w:rsid w:val="00BA30C8"/>
    <w:rsid w:val="00BA3476"/>
    <w:rsid w:val="00BA3B7C"/>
    <w:rsid w:val="00BA3E28"/>
    <w:rsid w:val="00BA4640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F0A"/>
    <w:rsid w:val="00BA600D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5D4"/>
    <w:rsid w:val="00BB36D7"/>
    <w:rsid w:val="00BB3944"/>
    <w:rsid w:val="00BB3F0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606D"/>
    <w:rsid w:val="00BB629D"/>
    <w:rsid w:val="00BB6414"/>
    <w:rsid w:val="00BB65AD"/>
    <w:rsid w:val="00BB6A3C"/>
    <w:rsid w:val="00BB6B3C"/>
    <w:rsid w:val="00BB73E8"/>
    <w:rsid w:val="00BB7694"/>
    <w:rsid w:val="00BB7E52"/>
    <w:rsid w:val="00BC04B1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76DE"/>
    <w:rsid w:val="00BC7CC2"/>
    <w:rsid w:val="00BD01B8"/>
    <w:rsid w:val="00BD0283"/>
    <w:rsid w:val="00BD08A4"/>
    <w:rsid w:val="00BD0BE6"/>
    <w:rsid w:val="00BD0C6E"/>
    <w:rsid w:val="00BD0CDB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3155"/>
    <w:rsid w:val="00BD327B"/>
    <w:rsid w:val="00BD345F"/>
    <w:rsid w:val="00BD34E8"/>
    <w:rsid w:val="00BD35A8"/>
    <w:rsid w:val="00BD391A"/>
    <w:rsid w:val="00BD3A2D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460"/>
    <w:rsid w:val="00BD6550"/>
    <w:rsid w:val="00BD6726"/>
    <w:rsid w:val="00BD672F"/>
    <w:rsid w:val="00BD6776"/>
    <w:rsid w:val="00BD6B31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525"/>
    <w:rsid w:val="00BE4A97"/>
    <w:rsid w:val="00BE508B"/>
    <w:rsid w:val="00BE51C5"/>
    <w:rsid w:val="00BE5302"/>
    <w:rsid w:val="00BE53DD"/>
    <w:rsid w:val="00BE5475"/>
    <w:rsid w:val="00BE572F"/>
    <w:rsid w:val="00BE621B"/>
    <w:rsid w:val="00BE6C56"/>
    <w:rsid w:val="00BE6DF7"/>
    <w:rsid w:val="00BE6E64"/>
    <w:rsid w:val="00BE73A0"/>
    <w:rsid w:val="00BE7B68"/>
    <w:rsid w:val="00BE7D01"/>
    <w:rsid w:val="00BF0473"/>
    <w:rsid w:val="00BF0590"/>
    <w:rsid w:val="00BF0ED9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1D6"/>
    <w:rsid w:val="00BF56F3"/>
    <w:rsid w:val="00BF5839"/>
    <w:rsid w:val="00BF5E0A"/>
    <w:rsid w:val="00BF618F"/>
    <w:rsid w:val="00BF655C"/>
    <w:rsid w:val="00BF689A"/>
    <w:rsid w:val="00BF6BC8"/>
    <w:rsid w:val="00BF6EDF"/>
    <w:rsid w:val="00BF6FE1"/>
    <w:rsid w:val="00BF707D"/>
    <w:rsid w:val="00BF7328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7A"/>
    <w:rsid w:val="00C040D6"/>
    <w:rsid w:val="00C04232"/>
    <w:rsid w:val="00C04381"/>
    <w:rsid w:val="00C044F7"/>
    <w:rsid w:val="00C04D45"/>
    <w:rsid w:val="00C05150"/>
    <w:rsid w:val="00C0515F"/>
    <w:rsid w:val="00C054C2"/>
    <w:rsid w:val="00C05986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82"/>
    <w:rsid w:val="00C10F28"/>
    <w:rsid w:val="00C11059"/>
    <w:rsid w:val="00C1170D"/>
    <w:rsid w:val="00C1193D"/>
    <w:rsid w:val="00C119E8"/>
    <w:rsid w:val="00C11E87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30E"/>
    <w:rsid w:val="00C165B9"/>
    <w:rsid w:val="00C16862"/>
    <w:rsid w:val="00C16B8F"/>
    <w:rsid w:val="00C16E17"/>
    <w:rsid w:val="00C1735F"/>
    <w:rsid w:val="00C173F0"/>
    <w:rsid w:val="00C17A77"/>
    <w:rsid w:val="00C17CF0"/>
    <w:rsid w:val="00C204E8"/>
    <w:rsid w:val="00C20E0A"/>
    <w:rsid w:val="00C20EFF"/>
    <w:rsid w:val="00C21044"/>
    <w:rsid w:val="00C214CB"/>
    <w:rsid w:val="00C21A6F"/>
    <w:rsid w:val="00C21EA3"/>
    <w:rsid w:val="00C22360"/>
    <w:rsid w:val="00C22856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7FC"/>
    <w:rsid w:val="00C259E2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30D5"/>
    <w:rsid w:val="00C3342B"/>
    <w:rsid w:val="00C33989"/>
    <w:rsid w:val="00C33E95"/>
    <w:rsid w:val="00C33F2D"/>
    <w:rsid w:val="00C341BB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E06"/>
    <w:rsid w:val="00C41AA7"/>
    <w:rsid w:val="00C42091"/>
    <w:rsid w:val="00C4235E"/>
    <w:rsid w:val="00C42731"/>
    <w:rsid w:val="00C42B2F"/>
    <w:rsid w:val="00C42E42"/>
    <w:rsid w:val="00C43153"/>
    <w:rsid w:val="00C437A6"/>
    <w:rsid w:val="00C43833"/>
    <w:rsid w:val="00C43883"/>
    <w:rsid w:val="00C43E0E"/>
    <w:rsid w:val="00C43E17"/>
    <w:rsid w:val="00C446B0"/>
    <w:rsid w:val="00C4485D"/>
    <w:rsid w:val="00C44EEA"/>
    <w:rsid w:val="00C452A6"/>
    <w:rsid w:val="00C452E4"/>
    <w:rsid w:val="00C45A8A"/>
    <w:rsid w:val="00C45BAF"/>
    <w:rsid w:val="00C46045"/>
    <w:rsid w:val="00C46372"/>
    <w:rsid w:val="00C46E22"/>
    <w:rsid w:val="00C46EBA"/>
    <w:rsid w:val="00C46EFE"/>
    <w:rsid w:val="00C47967"/>
    <w:rsid w:val="00C47AC8"/>
    <w:rsid w:val="00C47E32"/>
    <w:rsid w:val="00C500D3"/>
    <w:rsid w:val="00C507D8"/>
    <w:rsid w:val="00C50AD7"/>
    <w:rsid w:val="00C50AF1"/>
    <w:rsid w:val="00C50C99"/>
    <w:rsid w:val="00C50CD5"/>
    <w:rsid w:val="00C50EC9"/>
    <w:rsid w:val="00C51002"/>
    <w:rsid w:val="00C51B1A"/>
    <w:rsid w:val="00C51C1E"/>
    <w:rsid w:val="00C51C3C"/>
    <w:rsid w:val="00C5234F"/>
    <w:rsid w:val="00C52406"/>
    <w:rsid w:val="00C52466"/>
    <w:rsid w:val="00C527AE"/>
    <w:rsid w:val="00C52A24"/>
    <w:rsid w:val="00C52E74"/>
    <w:rsid w:val="00C5305C"/>
    <w:rsid w:val="00C53806"/>
    <w:rsid w:val="00C5391C"/>
    <w:rsid w:val="00C53E22"/>
    <w:rsid w:val="00C54018"/>
    <w:rsid w:val="00C54086"/>
    <w:rsid w:val="00C54999"/>
    <w:rsid w:val="00C54FB7"/>
    <w:rsid w:val="00C5517E"/>
    <w:rsid w:val="00C55646"/>
    <w:rsid w:val="00C5564B"/>
    <w:rsid w:val="00C55869"/>
    <w:rsid w:val="00C5595F"/>
    <w:rsid w:val="00C559BE"/>
    <w:rsid w:val="00C56610"/>
    <w:rsid w:val="00C56D39"/>
    <w:rsid w:val="00C56DB4"/>
    <w:rsid w:val="00C56DE1"/>
    <w:rsid w:val="00C56F7E"/>
    <w:rsid w:val="00C57336"/>
    <w:rsid w:val="00C576C6"/>
    <w:rsid w:val="00C57E40"/>
    <w:rsid w:val="00C57EC4"/>
    <w:rsid w:val="00C60A19"/>
    <w:rsid w:val="00C60FFC"/>
    <w:rsid w:val="00C61007"/>
    <w:rsid w:val="00C614A5"/>
    <w:rsid w:val="00C6166F"/>
    <w:rsid w:val="00C616BA"/>
    <w:rsid w:val="00C6196E"/>
    <w:rsid w:val="00C61FDF"/>
    <w:rsid w:val="00C62CEA"/>
    <w:rsid w:val="00C62EF1"/>
    <w:rsid w:val="00C6323C"/>
    <w:rsid w:val="00C63A42"/>
    <w:rsid w:val="00C63B17"/>
    <w:rsid w:val="00C640FA"/>
    <w:rsid w:val="00C641E3"/>
    <w:rsid w:val="00C648FF"/>
    <w:rsid w:val="00C64AFA"/>
    <w:rsid w:val="00C64D5B"/>
    <w:rsid w:val="00C65297"/>
    <w:rsid w:val="00C656CD"/>
    <w:rsid w:val="00C65BCC"/>
    <w:rsid w:val="00C65FB6"/>
    <w:rsid w:val="00C66A48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2EC7"/>
    <w:rsid w:val="00C73109"/>
    <w:rsid w:val="00C73780"/>
    <w:rsid w:val="00C739F7"/>
    <w:rsid w:val="00C73D72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81"/>
    <w:rsid w:val="00C77CE9"/>
    <w:rsid w:val="00C77E99"/>
    <w:rsid w:val="00C802B4"/>
    <w:rsid w:val="00C80330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5F9"/>
    <w:rsid w:val="00C868FA"/>
    <w:rsid w:val="00C87163"/>
    <w:rsid w:val="00C8718F"/>
    <w:rsid w:val="00C871EE"/>
    <w:rsid w:val="00C875B2"/>
    <w:rsid w:val="00C87651"/>
    <w:rsid w:val="00C8788C"/>
    <w:rsid w:val="00C87A03"/>
    <w:rsid w:val="00C87D6C"/>
    <w:rsid w:val="00C87EAA"/>
    <w:rsid w:val="00C87FAE"/>
    <w:rsid w:val="00C9039A"/>
    <w:rsid w:val="00C905F0"/>
    <w:rsid w:val="00C90E21"/>
    <w:rsid w:val="00C90FC4"/>
    <w:rsid w:val="00C91120"/>
    <w:rsid w:val="00C91B9D"/>
    <w:rsid w:val="00C91C3D"/>
    <w:rsid w:val="00C91F9F"/>
    <w:rsid w:val="00C92266"/>
    <w:rsid w:val="00C9250B"/>
    <w:rsid w:val="00C9264A"/>
    <w:rsid w:val="00C9271D"/>
    <w:rsid w:val="00C9279E"/>
    <w:rsid w:val="00C92A39"/>
    <w:rsid w:val="00C92A70"/>
    <w:rsid w:val="00C92AB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C08"/>
    <w:rsid w:val="00C95D4E"/>
    <w:rsid w:val="00C96044"/>
    <w:rsid w:val="00C96259"/>
    <w:rsid w:val="00C9669C"/>
    <w:rsid w:val="00C96E56"/>
    <w:rsid w:val="00C96F62"/>
    <w:rsid w:val="00C976B4"/>
    <w:rsid w:val="00C979A9"/>
    <w:rsid w:val="00C97B1A"/>
    <w:rsid w:val="00C97E2A"/>
    <w:rsid w:val="00CA0D62"/>
    <w:rsid w:val="00CA12E1"/>
    <w:rsid w:val="00CA1307"/>
    <w:rsid w:val="00CA149C"/>
    <w:rsid w:val="00CA1662"/>
    <w:rsid w:val="00CA166A"/>
    <w:rsid w:val="00CA1886"/>
    <w:rsid w:val="00CA22C8"/>
    <w:rsid w:val="00CA25EC"/>
    <w:rsid w:val="00CA2604"/>
    <w:rsid w:val="00CA2E7A"/>
    <w:rsid w:val="00CA2F27"/>
    <w:rsid w:val="00CA2FBC"/>
    <w:rsid w:val="00CA30A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B59"/>
    <w:rsid w:val="00CB2B9E"/>
    <w:rsid w:val="00CB2D23"/>
    <w:rsid w:val="00CB4009"/>
    <w:rsid w:val="00CB401D"/>
    <w:rsid w:val="00CB4680"/>
    <w:rsid w:val="00CB46D8"/>
    <w:rsid w:val="00CB47DC"/>
    <w:rsid w:val="00CB4F61"/>
    <w:rsid w:val="00CB56A4"/>
    <w:rsid w:val="00CB5BAA"/>
    <w:rsid w:val="00CB5E57"/>
    <w:rsid w:val="00CB61E1"/>
    <w:rsid w:val="00CB6212"/>
    <w:rsid w:val="00CB6445"/>
    <w:rsid w:val="00CB6470"/>
    <w:rsid w:val="00CB6621"/>
    <w:rsid w:val="00CB6643"/>
    <w:rsid w:val="00CB6645"/>
    <w:rsid w:val="00CB6A58"/>
    <w:rsid w:val="00CB7029"/>
    <w:rsid w:val="00CB7A5D"/>
    <w:rsid w:val="00CB7BF5"/>
    <w:rsid w:val="00CB7D51"/>
    <w:rsid w:val="00CB7D96"/>
    <w:rsid w:val="00CC029C"/>
    <w:rsid w:val="00CC04CF"/>
    <w:rsid w:val="00CC179B"/>
    <w:rsid w:val="00CC18A8"/>
    <w:rsid w:val="00CC1D29"/>
    <w:rsid w:val="00CC1FDA"/>
    <w:rsid w:val="00CC1FE6"/>
    <w:rsid w:val="00CC2E68"/>
    <w:rsid w:val="00CC38BE"/>
    <w:rsid w:val="00CC3B63"/>
    <w:rsid w:val="00CC3EB0"/>
    <w:rsid w:val="00CC4529"/>
    <w:rsid w:val="00CC4626"/>
    <w:rsid w:val="00CC475B"/>
    <w:rsid w:val="00CC5353"/>
    <w:rsid w:val="00CC6490"/>
    <w:rsid w:val="00CC65C1"/>
    <w:rsid w:val="00CC6692"/>
    <w:rsid w:val="00CC6BFD"/>
    <w:rsid w:val="00CC7036"/>
    <w:rsid w:val="00CC737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150"/>
    <w:rsid w:val="00CD4848"/>
    <w:rsid w:val="00CD4942"/>
    <w:rsid w:val="00CD4AFB"/>
    <w:rsid w:val="00CD4DE3"/>
    <w:rsid w:val="00CD4F7F"/>
    <w:rsid w:val="00CD58FF"/>
    <w:rsid w:val="00CD5B2E"/>
    <w:rsid w:val="00CD60C4"/>
    <w:rsid w:val="00CD612D"/>
    <w:rsid w:val="00CD6269"/>
    <w:rsid w:val="00CD6429"/>
    <w:rsid w:val="00CD649F"/>
    <w:rsid w:val="00CD6535"/>
    <w:rsid w:val="00CD65B8"/>
    <w:rsid w:val="00CD6E8B"/>
    <w:rsid w:val="00CD7196"/>
    <w:rsid w:val="00CD729D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EDA"/>
    <w:rsid w:val="00CE6199"/>
    <w:rsid w:val="00CE662B"/>
    <w:rsid w:val="00CE6C8C"/>
    <w:rsid w:val="00CE7293"/>
    <w:rsid w:val="00CE7686"/>
    <w:rsid w:val="00CE7860"/>
    <w:rsid w:val="00CE7939"/>
    <w:rsid w:val="00CE7F47"/>
    <w:rsid w:val="00CE7FAB"/>
    <w:rsid w:val="00CF036F"/>
    <w:rsid w:val="00CF0F68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CD0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E9F"/>
    <w:rsid w:val="00D043B8"/>
    <w:rsid w:val="00D0444D"/>
    <w:rsid w:val="00D04995"/>
    <w:rsid w:val="00D04FA1"/>
    <w:rsid w:val="00D05351"/>
    <w:rsid w:val="00D05837"/>
    <w:rsid w:val="00D06222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3A7"/>
    <w:rsid w:val="00D1145B"/>
    <w:rsid w:val="00D11C90"/>
    <w:rsid w:val="00D11D4F"/>
    <w:rsid w:val="00D11FD6"/>
    <w:rsid w:val="00D123E4"/>
    <w:rsid w:val="00D12604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D07"/>
    <w:rsid w:val="00D14FB5"/>
    <w:rsid w:val="00D1532B"/>
    <w:rsid w:val="00D15583"/>
    <w:rsid w:val="00D15978"/>
    <w:rsid w:val="00D15DE6"/>
    <w:rsid w:val="00D15EC9"/>
    <w:rsid w:val="00D160B6"/>
    <w:rsid w:val="00D16481"/>
    <w:rsid w:val="00D166EB"/>
    <w:rsid w:val="00D16D80"/>
    <w:rsid w:val="00D16F2B"/>
    <w:rsid w:val="00D172A8"/>
    <w:rsid w:val="00D17471"/>
    <w:rsid w:val="00D175CE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6CF"/>
    <w:rsid w:val="00D22B6F"/>
    <w:rsid w:val="00D231A0"/>
    <w:rsid w:val="00D23783"/>
    <w:rsid w:val="00D23C9D"/>
    <w:rsid w:val="00D23E37"/>
    <w:rsid w:val="00D2412E"/>
    <w:rsid w:val="00D242CC"/>
    <w:rsid w:val="00D2449F"/>
    <w:rsid w:val="00D24696"/>
    <w:rsid w:val="00D24F0E"/>
    <w:rsid w:val="00D24F6F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62"/>
    <w:rsid w:val="00D30071"/>
    <w:rsid w:val="00D3047C"/>
    <w:rsid w:val="00D315D2"/>
    <w:rsid w:val="00D31BAE"/>
    <w:rsid w:val="00D31CD4"/>
    <w:rsid w:val="00D321D2"/>
    <w:rsid w:val="00D32595"/>
    <w:rsid w:val="00D32A16"/>
    <w:rsid w:val="00D33495"/>
    <w:rsid w:val="00D341D0"/>
    <w:rsid w:val="00D346F1"/>
    <w:rsid w:val="00D35718"/>
    <w:rsid w:val="00D3576A"/>
    <w:rsid w:val="00D3580C"/>
    <w:rsid w:val="00D35968"/>
    <w:rsid w:val="00D35A7D"/>
    <w:rsid w:val="00D36343"/>
    <w:rsid w:val="00D3657E"/>
    <w:rsid w:val="00D36A4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5DD"/>
    <w:rsid w:val="00D46DD8"/>
    <w:rsid w:val="00D476D0"/>
    <w:rsid w:val="00D477F2"/>
    <w:rsid w:val="00D47F6D"/>
    <w:rsid w:val="00D501E9"/>
    <w:rsid w:val="00D503BF"/>
    <w:rsid w:val="00D508DF"/>
    <w:rsid w:val="00D50997"/>
    <w:rsid w:val="00D50A26"/>
    <w:rsid w:val="00D510B9"/>
    <w:rsid w:val="00D51406"/>
    <w:rsid w:val="00D5195E"/>
    <w:rsid w:val="00D51BE7"/>
    <w:rsid w:val="00D51FEC"/>
    <w:rsid w:val="00D522B3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F96"/>
    <w:rsid w:val="00D56FAB"/>
    <w:rsid w:val="00D57001"/>
    <w:rsid w:val="00D57167"/>
    <w:rsid w:val="00D5731E"/>
    <w:rsid w:val="00D57904"/>
    <w:rsid w:val="00D57A4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38"/>
    <w:rsid w:val="00D62FFA"/>
    <w:rsid w:val="00D636D7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281"/>
    <w:rsid w:val="00D8179E"/>
    <w:rsid w:val="00D81D0F"/>
    <w:rsid w:val="00D81DB4"/>
    <w:rsid w:val="00D81FE5"/>
    <w:rsid w:val="00D828B4"/>
    <w:rsid w:val="00D8311C"/>
    <w:rsid w:val="00D832F3"/>
    <w:rsid w:val="00D8352F"/>
    <w:rsid w:val="00D8359A"/>
    <w:rsid w:val="00D835B9"/>
    <w:rsid w:val="00D83A03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D7B"/>
    <w:rsid w:val="00D8720D"/>
    <w:rsid w:val="00D876F3"/>
    <w:rsid w:val="00D87B49"/>
    <w:rsid w:val="00D87E9D"/>
    <w:rsid w:val="00D900D0"/>
    <w:rsid w:val="00D90114"/>
    <w:rsid w:val="00D901E1"/>
    <w:rsid w:val="00D903AE"/>
    <w:rsid w:val="00D903CD"/>
    <w:rsid w:val="00D904E0"/>
    <w:rsid w:val="00D90784"/>
    <w:rsid w:val="00D9084A"/>
    <w:rsid w:val="00D90B51"/>
    <w:rsid w:val="00D9104B"/>
    <w:rsid w:val="00D91167"/>
    <w:rsid w:val="00D91349"/>
    <w:rsid w:val="00D91413"/>
    <w:rsid w:val="00D9238C"/>
    <w:rsid w:val="00D925A0"/>
    <w:rsid w:val="00D92656"/>
    <w:rsid w:val="00D92C18"/>
    <w:rsid w:val="00D93BC8"/>
    <w:rsid w:val="00D93C00"/>
    <w:rsid w:val="00D940C2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556"/>
    <w:rsid w:val="00DA08C8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9DC"/>
    <w:rsid w:val="00DA3480"/>
    <w:rsid w:val="00DA3AE6"/>
    <w:rsid w:val="00DA3BE2"/>
    <w:rsid w:val="00DA3E60"/>
    <w:rsid w:val="00DA3E88"/>
    <w:rsid w:val="00DA4165"/>
    <w:rsid w:val="00DA429C"/>
    <w:rsid w:val="00DA48D3"/>
    <w:rsid w:val="00DA517F"/>
    <w:rsid w:val="00DA563B"/>
    <w:rsid w:val="00DA58D2"/>
    <w:rsid w:val="00DA6371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8BA"/>
    <w:rsid w:val="00DB5D83"/>
    <w:rsid w:val="00DB60E7"/>
    <w:rsid w:val="00DB61B6"/>
    <w:rsid w:val="00DB626D"/>
    <w:rsid w:val="00DB640A"/>
    <w:rsid w:val="00DB64D1"/>
    <w:rsid w:val="00DB7171"/>
    <w:rsid w:val="00DB7343"/>
    <w:rsid w:val="00DB76C8"/>
    <w:rsid w:val="00DB77BC"/>
    <w:rsid w:val="00DB7B68"/>
    <w:rsid w:val="00DC0685"/>
    <w:rsid w:val="00DC08C1"/>
    <w:rsid w:val="00DC11A7"/>
    <w:rsid w:val="00DC1908"/>
    <w:rsid w:val="00DC1DE2"/>
    <w:rsid w:val="00DC1E0E"/>
    <w:rsid w:val="00DC1FF2"/>
    <w:rsid w:val="00DC212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AD7"/>
    <w:rsid w:val="00DD1D67"/>
    <w:rsid w:val="00DD1E5B"/>
    <w:rsid w:val="00DD23C5"/>
    <w:rsid w:val="00DD24B3"/>
    <w:rsid w:val="00DD2E26"/>
    <w:rsid w:val="00DD2EE1"/>
    <w:rsid w:val="00DD2FE3"/>
    <w:rsid w:val="00DD3226"/>
    <w:rsid w:val="00DD3683"/>
    <w:rsid w:val="00DD383A"/>
    <w:rsid w:val="00DD3E6F"/>
    <w:rsid w:val="00DD42F0"/>
    <w:rsid w:val="00DD4503"/>
    <w:rsid w:val="00DD471A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936"/>
    <w:rsid w:val="00DD6950"/>
    <w:rsid w:val="00DD6A67"/>
    <w:rsid w:val="00DD6C4E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BF"/>
    <w:rsid w:val="00DE7C44"/>
    <w:rsid w:val="00DE7ECE"/>
    <w:rsid w:val="00DE7ED5"/>
    <w:rsid w:val="00DF038B"/>
    <w:rsid w:val="00DF07D7"/>
    <w:rsid w:val="00DF0B2F"/>
    <w:rsid w:val="00DF1152"/>
    <w:rsid w:val="00DF1274"/>
    <w:rsid w:val="00DF1440"/>
    <w:rsid w:val="00DF1C5B"/>
    <w:rsid w:val="00DF246D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40E"/>
    <w:rsid w:val="00E0150D"/>
    <w:rsid w:val="00E018D3"/>
    <w:rsid w:val="00E0192A"/>
    <w:rsid w:val="00E01984"/>
    <w:rsid w:val="00E01B2E"/>
    <w:rsid w:val="00E020CB"/>
    <w:rsid w:val="00E0238C"/>
    <w:rsid w:val="00E02702"/>
    <w:rsid w:val="00E0285E"/>
    <w:rsid w:val="00E02C68"/>
    <w:rsid w:val="00E0375B"/>
    <w:rsid w:val="00E037B7"/>
    <w:rsid w:val="00E03A1B"/>
    <w:rsid w:val="00E03D56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704D"/>
    <w:rsid w:val="00E0739B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6F"/>
    <w:rsid w:val="00E122AD"/>
    <w:rsid w:val="00E12434"/>
    <w:rsid w:val="00E12436"/>
    <w:rsid w:val="00E124E9"/>
    <w:rsid w:val="00E12B45"/>
    <w:rsid w:val="00E12DB1"/>
    <w:rsid w:val="00E131F8"/>
    <w:rsid w:val="00E134CA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46"/>
    <w:rsid w:val="00E162CB"/>
    <w:rsid w:val="00E16CD5"/>
    <w:rsid w:val="00E16EDF"/>
    <w:rsid w:val="00E17A41"/>
    <w:rsid w:val="00E17A86"/>
    <w:rsid w:val="00E17C2C"/>
    <w:rsid w:val="00E20899"/>
    <w:rsid w:val="00E208C2"/>
    <w:rsid w:val="00E20928"/>
    <w:rsid w:val="00E2133C"/>
    <w:rsid w:val="00E215D2"/>
    <w:rsid w:val="00E22AA1"/>
    <w:rsid w:val="00E23167"/>
    <w:rsid w:val="00E2317D"/>
    <w:rsid w:val="00E23632"/>
    <w:rsid w:val="00E236CE"/>
    <w:rsid w:val="00E23D86"/>
    <w:rsid w:val="00E2440F"/>
    <w:rsid w:val="00E24937"/>
    <w:rsid w:val="00E258FB"/>
    <w:rsid w:val="00E26460"/>
    <w:rsid w:val="00E2660A"/>
    <w:rsid w:val="00E269F9"/>
    <w:rsid w:val="00E26CDD"/>
    <w:rsid w:val="00E26CF5"/>
    <w:rsid w:val="00E26DA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239C"/>
    <w:rsid w:val="00E324D6"/>
    <w:rsid w:val="00E32541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CDD"/>
    <w:rsid w:val="00E4313D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63B"/>
    <w:rsid w:val="00E458DA"/>
    <w:rsid w:val="00E45A4A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50402"/>
    <w:rsid w:val="00E5042C"/>
    <w:rsid w:val="00E50A1A"/>
    <w:rsid w:val="00E50BAF"/>
    <w:rsid w:val="00E50C63"/>
    <w:rsid w:val="00E5132E"/>
    <w:rsid w:val="00E517F2"/>
    <w:rsid w:val="00E518DC"/>
    <w:rsid w:val="00E51973"/>
    <w:rsid w:val="00E51AD4"/>
    <w:rsid w:val="00E51BC8"/>
    <w:rsid w:val="00E51CC6"/>
    <w:rsid w:val="00E51DE2"/>
    <w:rsid w:val="00E521B8"/>
    <w:rsid w:val="00E5240E"/>
    <w:rsid w:val="00E525E6"/>
    <w:rsid w:val="00E528ED"/>
    <w:rsid w:val="00E5297E"/>
    <w:rsid w:val="00E52BBA"/>
    <w:rsid w:val="00E52DAC"/>
    <w:rsid w:val="00E52E0D"/>
    <w:rsid w:val="00E52FCA"/>
    <w:rsid w:val="00E535FB"/>
    <w:rsid w:val="00E5393A"/>
    <w:rsid w:val="00E539C2"/>
    <w:rsid w:val="00E53C7A"/>
    <w:rsid w:val="00E540FB"/>
    <w:rsid w:val="00E54212"/>
    <w:rsid w:val="00E54436"/>
    <w:rsid w:val="00E54482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D0B"/>
    <w:rsid w:val="00E61173"/>
    <w:rsid w:val="00E613C6"/>
    <w:rsid w:val="00E61F0D"/>
    <w:rsid w:val="00E6220F"/>
    <w:rsid w:val="00E62A8F"/>
    <w:rsid w:val="00E62BCB"/>
    <w:rsid w:val="00E63249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3706"/>
    <w:rsid w:val="00E83761"/>
    <w:rsid w:val="00E83F1C"/>
    <w:rsid w:val="00E8405B"/>
    <w:rsid w:val="00E84F5D"/>
    <w:rsid w:val="00E85341"/>
    <w:rsid w:val="00E8549C"/>
    <w:rsid w:val="00E8566F"/>
    <w:rsid w:val="00E85BE2"/>
    <w:rsid w:val="00E85F85"/>
    <w:rsid w:val="00E85FCF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152F"/>
    <w:rsid w:val="00EA1C4F"/>
    <w:rsid w:val="00EA1D3D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D15"/>
    <w:rsid w:val="00EA5ECA"/>
    <w:rsid w:val="00EA6A82"/>
    <w:rsid w:val="00EA6A99"/>
    <w:rsid w:val="00EA6ED6"/>
    <w:rsid w:val="00EA70C3"/>
    <w:rsid w:val="00EA7E3A"/>
    <w:rsid w:val="00EB08A4"/>
    <w:rsid w:val="00EB08B0"/>
    <w:rsid w:val="00EB0927"/>
    <w:rsid w:val="00EB0B43"/>
    <w:rsid w:val="00EB0FD7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A79"/>
    <w:rsid w:val="00EB4B36"/>
    <w:rsid w:val="00EB558C"/>
    <w:rsid w:val="00EB5BD0"/>
    <w:rsid w:val="00EB5CAB"/>
    <w:rsid w:val="00EB604A"/>
    <w:rsid w:val="00EB60A5"/>
    <w:rsid w:val="00EB6850"/>
    <w:rsid w:val="00EB6869"/>
    <w:rsid w:val="00EB6BB5"/>
    <w:rsid w:val="00EB7DE0"/>
    <w:rsid w:val="00EC0306"/>
    <w:rsid w:val="00EC061D"/>
    <w:rsid w:val="00EC0918"/>
    <w:rsid w:val="00EC0EDB"/>
    <w:rsid w:val="00EC17B1"/>
    <w:rsid w:val="00EC181E"/>
    <w:rsid w:val="00EC1832"/>
    <w:rsid w:val="00EC1E32"/>
    <w:rsid w:val="00EC2352"/>
    <w:rsid w:val="00EC2BEA"/>
    <w:rsid w:val="00EC2F53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4826"/>
    <w:rsid w:val="00EC4BB6"/>
    <w:rsid w:val="00EC4C01"/>
    <w:rsid w:val="00EC4EFA"/>
    <w:rsid w:val="00EC4FC5"/>
    <w:rsid w:val="00EC5081"/>
    <w:rsid w:val="00EC51C2"/>
    <w:rsid w:val="00EC52FF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A53"/>
    <w:rsid w:val="00ED4BF3"/>
    <w:rsid w:val="00ED4CDF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639D"/>
    <w:rsid w:val="00EE6A0A"/>
    <w:rsid w:val="00EE70B2"/>
    <w:rsid w:val="00EE749C"/>
    <w:rsid w:val="00EE754A"/>
    <w:rsid w:val="00EE77C8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275"/>
    <w:rsid w:val="00EF3286"/>
    <w:rsid w:val="00EF3498"/>
    <w:rsid w:val="00EF3791"/>
    <w:rsid w:val="00EF383F"/>
    <w:rsid w:val="00EF3844"/>
    <w:rsid w:val="00EF49CE"/>
    <w:rsid w:val="00EF4ADF"/>
    <w:rsid w:val="00EF4D8E"/>
    <w:rsid w:val="00EF4F4D"/>
    <w:rsid w:val="00EF5039"/>
    <w:rsid w:val="00EF5048"/>
    <w:rsid w:val="00EF548E"/>
    <w:rsid w:val="00EF5672"/>
    <w:rsid w:val="00EF5BE0"/>
    <w:rsid w:val="00EF62B6"/>
    <w:rsid w:val="00EF674E"/>
    <w:rsid w:val="00EF6812"/>
    <w:rsid w:val="00EF6991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431"/>
    <w:rsid w:val="00F02A2B"/>
    <w:rsid w:val="00F02A5B"/>
    <w:rsid w:val="00F02FB5"/>
    <w:rsid w:val="00F02FE0"/>
    <w:rsid w:val="00F03808"/>
    <w:rsid w:val="00F03E5E"/>
    <w:rsid w:val="00F03F68"/>
    <w:rsid w:val="00F040E4"/>
    <w:rsid w:val="00F0463B"/>
    <w:rsid w:val="00F0481B"/>
    <w:rsid w:val="00F04874"/>
    <w:rsid w:val="00F048DD"/>
    <w:rsid w:val="00F04F2A"/>
    <w:rsid w:val="00F04FD0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58"/>
    <w:rsid w:val="00F12013"/>
    <w:rsid w:val="00F12525"/>
    <w:rsid w:val="00F12558"/>
    <w:rsid w:val="00F12764"/>
    <w:rsid w:val="00F127A7"/>
    <w:rsid w:val="00F127F3"/>
    <w:rsid w:val="00F1320E"/>
    <w:rsid w:val="00F13442"/>
    <w:rsid w:val="00F138A1"/>
    <w:rsid w:val="00F144A3"/>
    <w:rsid w:val="00F1462F"/>
    <w:rsid w:val="00F14C63"/>
    <w:rsid w:val="00F151EA"/>
    <w:rsid w:val="00F15590"/>
    <w:rsid w:val="00F15DDB"/>
    <w:rsid w:val="00F15FC6"/>
    <w:rsid w:val="00F16369"/>
    <w:rsid w:val="00F163BA"/>
    <w:rsid w:val="00F1643C"/>
    <w:rsid w:val="00F1664D"/>
    <w:rsid w:val="00F167EC"/>
    <w:rsid w:val="00F168E1"/>
    <w:rsid w:val="00F1741E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DE"/>
    <w:rsid w:val="00F22CCE"/>
    <w:rsid w:val="00F2305F"/>
    <w:rsid w:val="00F235F6"/>
    <w:rsid w:val="00F23B61"/>
    <w:rsid w:val="00F23B70"/>
    <w:rsid w:val="00F23CC7"/>
    <w:rsid w:val="00F23E0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B88"/>
    <w:rsid w:val="00F27D23"/>
    <w:rsid w:val="00F303E2"/>
    <w:rsid w:val="00F304DB"/>
    <w:rsid w:val="00F306A4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4277"/>
    <w:rsid w:val="00F34813"/>
    <w:rsid w:val="00F3489F"/>
    <w:rsid w:val="00F3504B"/>
    <w:rsid w:val="00F35150"/>
    <w:rsid w:val="00F35961"/>
    <w:rsid w:val="00F35E11"/>
    <w:rsid w:val="00F364DB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8E"/>
    <w:rsid w:val="00F51FA1"/>
    <w:rsid w:val="00F52204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D7E"/>
    <w:rsid w:val="00F56F7F"/>
    <w:rsid w:val="00F576A6"/>
    <w:rsid w:val="00F57966"/>
    <w:rsid w:val="00F57A5B"/>
    <w:rsid w:val="00F57FE8"/>
    <w:rsid w:val="00F60351"/>
    <w:rsid w:val="00F6036F"/>
    <w:rsid w:val="00F603B1"/>
    <w:rsid w:val="00F605C0"/>
    <w:rsid w:val="00F60B2B"/>
    <w:rsid w:val="00F60D9B"/>
    <w:rsid w:val="00F60EE6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296"/>
    <w:rsid w:val="00F637AD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4D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8D0"/>
    <w:rsid w:val="00F71DB4"/>
    <w:rsid w:val="00F72307"/>
    <w:rsid w:val="00F72452"/>
    <w:rsid w:val="00F724F9"/>
    <w:rsid w:val="00F72919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4E8"/>
    <w:rsid w:val="00F81790"/>
    <w:rsid w:val="00F81837"/>
    <w:rsid w:val="00F81EBD"/>
    <w:rsid w:val="00F822B3"/>
    <w:rsid w:val="00F82352"/>
    <w:rsid w:val="00F82396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D61"/>
    <w:rsid w:val="00F84EC9"/>
    <w:rsid w:val="00F853D6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4F3E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DB3"/>
    <w:rsid w:val="00FA1FA8"/>
    <w:rsid w:val="00FA202A"/>
    <w:rsid w:val="00FA2865"/>
    <w:rsid w:val="00FA2A93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5D2"/>
    <w:rsid w:val="00FA6D30"/>
    <w:rsid w:val="00FA6E36"/>
    <w:rsid w:val="00FA6F24"/>
    <w:rsid w:val="00FA7218"/>
    <w:rsid w:val="00FA751D"/>
    <w:rsid w:val="00FA7637"/>
    <w:rsid w:val="00FA7882"/>
    <w:rsid w:val="00FB0226"/>
    <w:rsid w:val="00FB04A1"/>
    <w:rsid w:val="00FB0843"/>
    <w:rsid w:val="00FB0A9C"/>
    <w:rsid w:val="00FB0FC3"/>
    <w:rsid w:val="00FB12E3"/>
    <w:rsid w:val="00FB13DC"/>
    <w:rsid w:val="00FB176B"/>
    <w:rsid w:val="00FB17C1"/>
    <w:rsid w:val="00FB1DAF"/>
    <w:rsid w:val="00FB27D7"/>
    <w:rsid w:val="00FB2C2A"/>
    <w:rsid w:val="00FB2D45"/>
    <w:rsid w:val="00FB3504"/>
    <w:rsid w:val="00FB384A"/>
    <w:rsid w:val="00FB38E2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E97"/>
    <w:rsid w:val="00FB5F83"/>
    <w:rsid w:val="00FB600C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416"/>
    <w:rsid w:val="00FC0B38"/>
    <w:rsid w:val="00FC16E1"/>
    <w:rsid w:val="00FC17DB"/>
    <w:rsid w:val="00FC21FA"/>
    <w:rsid w:val="00FC241E"/>
    <w:rsid w:val="00FC24B3"/>
    <w:rsid w:val="00FC2636"/>
    <w:rsid w:val="00FC2915"/>
    <w:rsid w:val="00FC2B82"/>
    <w:rsid w:val="00FC2CA3"/>
    <w:rsid w:val="00FC2E25"/>
    <w:rsid w:val="00FC3017"/>
    <w:rsid w:val="00FC38DC"/>
    <w:rsid w:val="00FC39F9"/>
    <w:rsid w:val="00FC4186"/>
    <w:rsid w:val="00FC4970"/>
    <w:rsid w:val="00FC4A2D"/>
    <w:rsid w:val="00FC4BA2"/>
    <w:rsid w:val="00FC4E93"/>
    <w:rsid w:val="00FC4EB1"/>
    <w:rsid w:val="00FC532F"/>
    <w:rsid w:val="00FC533A"/>
    <w:rsid w:val="00FC62D1"/>
    <w:rsid w:val="00FC6377"/>
    <w:rsid w:val="00FC6521"/>
    <w:rsid w:val="00FC665A"/>
    <w:rsid w:val="00FC6787"/>
    <w:rsid w:val="00FC69D4"/>
    <w:rsid w:val="00FC7121"/>
    <w:rsid w:val="00FC71BC"/>
    <w:rsid w:val="00FC7478"/>
    <w:rsid w:val="00FC771C"/>
    <w:rsid w:val="00FC7AF9"/>
    <w:rsid w:val="00FD04E4"/>
    <w:rsid w:val="00FD06AA"/>
    <w:rsid w:val="00FD071B"/>
    <w:rsid w:val="00FD15DE"/>
    <w:rsid w:val="00FD1911"/>
    <w:rsid w:val="00FD1913"/>
    <w:rsid w:val="00FD1EFB"/>
    <w:rsid w:val="00FD2117"/>
    <w:rsid w:val="00FD23A9"/>
    <w:rsid w:val="00FD35F5"/>
    <w:rsid w:val="00FD372C"/>
    <w:rsid w:val="00FD42B2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1CE"/>
    <w:rsid w:val="00FE1460"/>
    <w:rsid w:val="00FE1824"/>
    <w:rsid w:val="00FE182F"/>
    <w:rsid w:val="00FE290C"/>
    <w:rsid w:val="00FE299C"/>
    <w:rsid w:val="00FE2B89"/>
    <w:rsid w:val="00FE2E79"/>
    <w:rsid w:val="00FE3076"/>
    <w:rsid w:val="00FE31C6"/>
    <w:rsid w:val="00FE3224"/>
    <w:rsid w:val="00FE46A6"/>
    <w:rsid w:val="00FE4D8E"/>
    <w:rsid w:val="00FE4EBC"/>
    <w:rsid w:val="00FE5FE8"/>
    <w:rsid w:val="00FE6001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63"/>
    <w:rsid w:val="00FE7F81"/>
    <w:rsid w:val="00FF0014"/>
    <w:rsid w:val="00FF0068"/>
    <w:rsid w:val="00FF0191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4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56630735476854E-2"/>
          <c:y val="2.4735515879591642E-2"/>
          <c:w val="0.87687875222499911"/>
          <c:h val="0.64869926830081637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7826039549210762E-3"/>
                  <c:y val="1.31664001769893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742493312752178E-3"/>
                  <c:y val="-1.074365704287056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5240231469582617E-2"/>
                  <c:y val="2.999245783932180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6761139278955097E-2"/>
                  <c:y val="2.059472451001096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6.0079752642195686E-2"/>
                  <c:y val="2.293782242736918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545191865853575E-2"/>
                  <c:y val="2.319043452901719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0455072937841405E-2"/>
                  <c:y val="3.677356422401226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58125189840885E-2"/>
                  <c:y val="4.82115022978449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9915496467986007E-2"/>
                  <c:y val="5.016723484277133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436915165824053E-2"/>
                  <c:y val="3.882191321829757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5180883334923208E-2"/>
                  <c:y val="5.006145189130473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5341246290801211E-2"/>
                  <c:y val="-4.547862551663810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3976447603248524E-2"/>
                  <c:y val="2.960044730464688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956702726714992E-2"/>
                  <c:y val="2.965846296653940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1776819270914E-2"/>
                  <c:y val="-4.73220982808534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8915287889437E-2"/>
                  <c:y val="4.502638349832148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5972688957257463E-2"/>
                  <c:y val="4.169418192465597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4285114809295851E-2"/>
                  <c:y val="-3.632559168187805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9157990453649595E-2"/>
                  <c:y val="5.17503597749769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80,</a:t>
                    </a: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1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9"/>
              <c:layout>
                <c:manualLayout>
                  <c:x val="-3.5000951023977607E-2"/>
                  <c:y val="-4.683460318844743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ysClr val="windowText" lastClr="000000"/>
                        </a:solidFill>
                      </a:rPr>
                      <a:t>81,</a:t>
                    </a:r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0</a:t>
                    </a:r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20"/>
              <c:layout>
                <c:manualLayout>
                  <c:x val="-3.424620220793221E-2"/>
                  <c:y val="4.20119052810605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245099184560555E-2"/>
                  <c:y val="-5.682686215947149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4158196842605635E-2"/>
                  <c:y val="5.96715640430004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3.6210064259208981E-2"/>
                  <c:y val="5.6128996697995377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83498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104.5</c:v>
                </c:pt>
                <c:pt idx="1">
                  <c:v>113.7</c:v>
                </c:pt>
                <c:pt idx="2">
                  <c:v>98.9</c:v>
                </c:pt>
                <c:pt idx="3">
                  <c:v>94.3</c:v>
                </c:pt>
                <c:pt idx="4">
                  <c:v>90.3</c:v>
                </c:pt>
                <c:pt idx="5">
                  <c:v>86.5</c:v>
                </c:pt>
                <c:pt idx="6" formatCode="0.0">
                  <c:v>85</c:v>
                </c:pt>
                <c:pt idx="7">
                  <c:v>85.8</c:v>
                </c:pt>
                <c:pt idx="8">
                  <c:v>85.8</c:v>
                </c:pt>
                <c:pt idx="9">
                  <c:v>85.2</c:v>
                </c:pt>
                <c:pt idx="10">
                  <c:v>86.1</c:v>
                </c:pt>
                <c:pt idx="11">
                  <c:v>82.5</c:v>
                </c:pt>
                <c:pt idx="12">
                  <c:v>78.5</c:v>
                </c:pt>
                <c:pt idx="13">
                  <c:v>74.7</c:v>
                </c:pt>
                <c:pt idx="14">
                  <c:v>74.3</c:v>
                </c:pt>
                <c:pt idx="15" formatCode="0.0">
                  <c:v>76</c:v>
                </c:pt>
                <c:pt idx="16" formatCode="0.0">
                  <c:v>77.599999999999994</c:v>
                </c:pt>
                <c:pt idx="17" formatCode="0.0">
                  <c:v>81.3</c:v>
                </c:pt>
                <c:pt idx="18" formatCode="0.0">
                  <c:v>80.099999999999994</c:v>
                </c:pt>
                <c:pt idx="19" formatCode="0.0">
                  <c:v>81</c:v>
                </c:pt>
                <c:pt idx="20" formatCode="0.0">
                  <c:v>80.599999999999994</c:v>
                </c:pt>
                <c:pt idx="21" formatCode="0.0">
                  <c:v>80.900000000000006</c:v>
                </c:pt>
                <c:pt idx="22" formatCode="0.0">
                  <c:v>80.8</c:v>
                </c:pt>
              </c:numCache>
            </c:numRef>
          </c:val>
        </c:ser>
        <c:marker val="1"/>
        <c:axId val="170739968"/>
        <c:axId val="137543680"/>
      </c:lineChart>
      <c:catAx>
        <c:axId val="1707399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543680"/>
        <c:crossesAt val="100"/>
        <c:lblAlgn val="ctr"/>
        <c:lblOffset val="100"/>
        <c:tickLblSkip val="1"/>
        <c:tickMarkSkip val="1"/>
      </c:catAx>
      <c:valAx>
        <c:axId val="137543680"/>
        <c:scaling>
          <c:orientation val="minMax"/>
          <c:max val="12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073996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6452273278046924"/>
          <c:y val="3.5087719298245612E-2"/>
        </c:manualLayout>
      </c:layout>
      <c:txPr>
        <a:bodyPr/>
        <a:lstStyle/>
        <a:p>
          <a:pPr>
            <a:defRPr sz="82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6.5324181895103514E-2"/>
          <c:y val="5.2553299258645561E-2"/>
          <c:w val="0.90749801814679265"/>
          <c:h val="0.73993231109269231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081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0817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0817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0817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0817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081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35771107018026E-3"/>
                  <c:y val="-3.227425848791194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1647740009780418E-3"/>
                  <c:y val="-8.0499953203340465E-3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4996191676609123E-2"/>
                  <c:y val="4.890905590527774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4938154194638027E-2"/>
                  <c:y val="6.194616880840186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169799491204094E-2"/>
                  <c:y val="-4.902883595612878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592155406924631E-2"/>
                  <c:y val="5.495091685082277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043519977511391E-2"/>
                  <c:y val="-6.294708388919541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036910641213808E-2"/>
                  <c:y val="5.12251268480437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362727104428096E-2"/>
                  <c:y val="-6.628201267340828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593579176523831E-2"/>
                  <c:y val="5.760256591176149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881358932120877E-2"/>
                  <c:y val="-5.773204475215481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945603843222033E-2"/>
                  <c:y val="4.404864567304890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655672254485146E-2"/>
                  <c:y val="5.654442797266687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7034928230754792E-2"/>
                  <c:y val="-6.799869842244371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9708054064351078E-2"/>
                  <c:y val="6.53692532431291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26660378567844E-2"/>
                  <c:y val="-6.036769081034899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341649392831887E-2"/>
                  <c:y val="6.666317510243137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2306063548132E-2"/>
                  <c:y val="-5.445447971618692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358304503842694E-2"/>
                  <c:y val="7.05625734380221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037063234436221E-2"/>
                  <c:y val="-4.552078377858046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6324182186547004E-2"/>
                  <c:y val="6.177498517297548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5908048430290794E-2"/>
                  <c:y val="-5.652600027253591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0747239928342289E-2"/>
                  <c:y val="7.686927291983242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6423280970654697E-2"/>
                  <c:y val="-6.6170553298556867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3880837359101565"/>
                  <c:y val="4.0816326530614833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16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95.2</c:v>
                </c:pt>
                <c:pt idx="1">
                  <c:v>93.4</c:v>
                </c:pt>
                <c:pt idx="2">
                  <c:v>87.2</c:v>
                </c:pt>
                <c:pt idx="3">
                  <c:v>86.2</c:v>
                </c:pt>
                <c:pt idx="4">
                  <c:v>86.8</c:v>
                </c:pt>
                <c:pt idx="5">
                  <c:v>87.1</c:v>
                </c:pt>
                <c:pt idx="6">
                  <c:v>88</c:v>
                </c:pt>
                <c:pt idx="7">
                  <c:v>88.5</c:v>
                </c:pt>
                <c:pt idx="8">
                  <c:v>88.8</c:v>
                </c:pt>
                <c:pt idx="9">
                  <c:v>88.7</c:v>
                </c:pt>
                <c:pt idx="10" formatCode="0.0">
                  <c:v>88.7</c:v>
                </c:pt>
                <c:pt idx="11" formatCode="0.0">
                  <c:v>88.7</c:v>
                </c:pt>
                <c:pt idx="12">
                  <c:v>77.7</c:v>
                </c:pt>
                <c:pt idx="13">
                  <c:v>78.099999999999994</c:v>
                </c:pt>
                <c:pt idx="14">
                  <c:v>79.599999999999994</c:v>
                </c:pt>
                <c:pt idx="15">
                  <c:v>80.7</c:v>
                </c:pt>
                <c:pt idx="16">
                  <c:v>81.7</c:v>
                </c:pt>
                <c:pt idx="17">
                  <c:v>82.2</c:v>
                </c:pt>
                <c:pt idx="18">
                  <c:v>80.900000000000006</c:v>
                </c:pt>
                <c:pt idx="19">
                  <c:v>81.400000000000006</c:v>
                </c:pt>
                <c:pt idx="20">
                  <c:v>80.900000000000006</c:v>
                </c:pt>
                <c:pt idx="21">
                  <c:v>80.5</c:v>
                </c:pt>
                <c:pt idx="22">
                  <c:v>80.599999999999994</c:v>
                </c:pt>
              </c:numCache>
            </c:numRef>
          </c:val>
        </c:ser>
        <c:marker val="1"/>
        <c:axId val="137502720"/>
        <c:axId val="137504256"/>
      </c:lineChart>
      <c:catAx>
        <c:axId val="137502720"/>
        <c:scaling>
          <c:orientation val="minMax"/>
        </c:scaling>
        <c:axPos val="b"/>
        <c:numFmt formatCode="General" sourceLinked="1"/>
        <c:tickLblPos val="low"/>
        <c:spPr>
          <a:ln w="270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504256"/>
        <c:crossesAt val="100"/>
        <c:lblAlgn val="ctr"/>
        <c:lblOffset val="100"/>
        <c:tickLblSkip val="1"/>
        <c:tickMarkSkip val="1"/>
      </c:catAx>
      <c:valAx>
        <c:axId val="137504256"/>
        <c:scaling>
          <c:orientation val="minMax"/>
          <c:max val="110"/>
          <c:min val="70"/>
        </c:scaling>
        <c:axPos val="l"/>
        <c:majorGridlines>
          <c:spPr>
            <a:ln w="10817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0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7502720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68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0.19178</cdr:x>
      <cdr:y>0.77406</cdr:y>
    </cdr:from>
    <cdr:to>
      <cdr:x>0.8176</cdr:x>
      <cdr:y>0.9192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31199" y="1924333"/>
          <a:ext cx="4017670" cy="360821"/>
          <a:chOff x="1908292" y="1289580"/>
          <a:chExt cx="2411736" cy="187091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908292" y="1293866"/>
            <a:ext cx="714239" cy="107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65494" y="1289580"/>
            <a:ext cx="554534" cy="1870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0.15763</cdr:x>
      <cdr:y>0.90212</cdr:y>
    </cdr:from>
    <cdr:to>
      <cdr:x>0.88013</cdr:x>
      <cdr:y>0.97619</cdr:y>
    </cdr:to>
    <cdr:grpSp>
      <cdr:nvGrpSpPr>
        <cdr:cNvPr id="1070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46399" y="1960853"/>
          <a:ext cx="4337836" cy="160998"/>
          <a:chOff x="481876" y="2115421"/>
          <a:chExt cx="4290307" cy="128499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3544530" y="2115421"/>
            <a:ext cx="1227653" cy="128499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r>
              <a:rPr lang="ru-RU" sz="900" b="1">
                <a:latin typeface="Arial" pitchFamily="34" charset="0"/>
                <a:cs typeface="Arial" pitchFamily="34" charset="0"/>
              </a:rPr>
              <a:t>         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6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481876" y="2115421"/>
            <a:ext cx="889018" cy="128499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201</a:t>
            </a:r>
            <a:r>
              <a:rPr lang="en-US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5</a:t>
            </a:r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EA37-1A95-4F06-84B8-D423351E2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10</Pages>
  <Words>1837</Words>
  <Characters>14237</Characters>
  <Application>Microsoft Office Word</Application>
  <DocSecurity>0</DocSecurity>
  <Lines>1294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Natalia.Dychok</cp:lastModifiedBy>
  <cp:revision>59</cp:revision>
  <cp:lastPrinted>2016-12-19T14:51:00Z</cp:lastPrinted>
  <dcterms:created xsi:type="dcterms:W3CDTF">2016-12-13T07:24:00Z</dcterms:created>
  <dcterms:modified xsi:type="dcterms:W3CDTF">2016-12-23T13:48:00Z</dcterms:modified>
</cp:coreProperties>
</file>