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1670B0">
        <w:rPr>
          <w:sz w:val="26"/>
          <w:szCs w:val="26"/>
        </w:rPr>
        <w:t>4</w:t>
      </w:r>
      <w:r w:rsidRPr="00665DF0">
        <w:rPr>
          <w:sz w:val="26"/>
          <w:szCs w:val="26"/>
        </w:rPr>
        <w:t>. ТРУД</w:t>
      </w:r>
    </w:p>
    <w:p w:rsidR="002B1D0C" w:rsidRPr="00C13C10" w:rsidRDefault="002B1D0C" w:rsidP="002B1D0C">
      <w:pPr>
        <w:pStyle w:val="a8"/>
        <w:spacing w:before="180" w:line="340" w:lineRule="exact"/>
      </w:pPr>
      <w:r w:rsidRPr="00857751">
        <w:t>В экономике республики в</w:t>
      </w:r>
      <w:r>
        <w:t xml:space="preserve"> </w:t>
      </w:r>
      <w:r w:rsidR="009321F9">
        <w:t>сентябр</w:t>
      </w:r>
      <w:r>
        <w:t xml:space="preserve">е </w:t>
      </w:r>
      <w:r w:rsidRPr="00857751">
        <w:t>201</w:t>
      </w:r>
      <w:r>
        <w:t>9</w:t>
      </w:r>
      <w:r w:rsidRPr="00857751">
        <w:t> г. было занято 4</w:t>
      </w:r>
      <w:r>
        <w:t> </w:t>
      </w:r>
      <w:r w:rsidRPr="00857751">
        <w:t>3</w:t>
      </w:r>
      <w:r w:rsidR="009321F9">
        <w:t>29</w:t>
      </w:r>
      <w:r>
        <w:t>,</w:t>
      </w:r>
      <w:r w:rsidR="009321F9">
        <w:t>7</w:t>
      </w:r>
      <w:r w:rsidRPr="00857751">
        <w:t xml:space="preserve"> тыс.</w:t>
      </w:r>
      <w:r w:rsidRPr="00857751">
        <w:rPr>
          <w:spacing w:val="-6"/>
        </w:rPr>
        <w:t xml:space="preserve"> человек,</w:t>
      </w:r>
      <w:r w:rsidRPr="00857751">
        <w:t xml:space="preserve"> что на 0,</w:t>
      </w:r>
      <w:r w:rsidR="009321F9">
        <w:t>1</w:t>
      </w:r>
      <w:r w:rsidRPr="00857751">
        <w:t xml:space="preserve">% </w:t>
      </w:r>
      <w:r>
        <w:t>мен</w:t>
      </w:r>
      <w:r w:rsidRPr="00857751">
        <w:t xml:space="preserve">ьше, чем в </w:t>
      </w:r>
      <w:r w:rsidR="009321F9">
        <w:t>сентябр</w:t>
      </w:r>
      <w:r>
        <w:t>е</w:t>
      </w:r>
      <w:r w:rsidRPr="00857751">
        <w:t xml:space="preserve"> 201</w:t>
      </w:r>
      <w:r>
        <w:t>8</w:t>
      </w:r>
      <w:r w:rsidRPr="00857751">
        <w:t> г.</w:t>
      </w:r>
    </w:p>
    <w:p w:rsidR="00DD1D96" w:rsidRPr="00B37B65" w:rsidRDefault="00DD1D96" w:rsidP="00A479F7">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D0472F">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D0472F">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D0472F">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D0472F">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D0472F">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E418F7">
            <w:pPr>
              <w:spacing w:before="80" w:after="80" w:line="20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E418F7">
            <w:pPr>
              <w:spacing w:before="80" w:after="8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E418F7">
            <w:pPr>
              <w:spacing w:before="80" w:after="80" w:line="20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E418F7">
            <w:pPr>
              <w:spacing w:before="80" w:after="8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E418F7">
            <w:pPr>
              <w:spacing w:before="80" w:after="80" w:line="20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E418F7">
            <w:pPr>
              <w:spacing w:before="80" w:after="80" w:line="20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E418F7">
            <w:pPr>
              <w:spacing w:before="80" w:after="80"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E418F7">
            <w:pPr>
              <w:spacing w:before="80" w:after="80" w:line="20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E418F7">
            <w:pPr>
              <w:spacing w:before="80" w:after="80" w:line="20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E418F7">
            <w:pPr>
              <w:spacing w:before="80" w:after="80"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E418F7">
            <w:pPr>
              <w:spacing w:before="80" w:after="80" w:line="20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E418F7">
            <w:pPr>
              <w:spacing w:before="80" w:after="80" w:line="20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E418F7">
            <w:pPr>
              <w:spacing w:before="80" w:after="80" w:line="20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E418F7">
            <w:pPr>
              <w:spacing w:before="80" w:after="80" w:line="20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E418F7">
            <w:pPr>
              <w:spacing w:before="80" w:after="80" w:line="200" w:lineRule="exact"/>
              <w:ind w:right="1247"/>
              <w:jc w:val="right"/>
              <w:rPr>
                <w:bCs/>
                <w:iCs/>
                <w:sz w:val="22"/>
                <w:szCs w:val="22"/>
              </w:rPr>
            </w:pPr>
            <w:r w:rsidRPr="00C040AC">
              <w:rPr>
                <w:bCs/>
                <w:iCs/>
                <w:sz w:val="22"/>
                <w:szCs w:val="22"/>
              </w:rPr>
              <w:t>99,5</w:t>
            </w:r>
          </w:p>
        </w:tc>
      </w:tr>
      <w:tr w:rsidR="009817A2" w:rsidRPr="00DD3059" w:rsidTr="00EA61FC">
        <w:tc>
          <w:tcPr>
            <w:tcW w:w="3544" w:type="dxa"/>
            <w:tcBorders>
              <w:left w:val="single" w:sz="4" w:space="0" w:color="auto"/>
              <w:right w:val="single" w:sz="4" w:space="0" w:color="auto"/>
            </w:tcBorders>
            <w:vAlign w:val="bottom"/>
          </w:tcPr>
          <w:p w:rsidR="009817A2" w:rsidRPr="00DD3059" w:rsidRDefault="009817A2" w:rsidP="00E418F7">
            <w:pPr>
              <w:spacing w:before="80" w:after="80" w:line="20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9817A2" w:rsidRPr="00DD3059" w:rsidRDefault="009817A2" w:rsidP="00E418F7">
            <w:pPr>
              <w:spacing w:before="80" w:after="80" w:line="200" w:lineRule="exact"/>
              <w:ind w:right="907"/>
              <w:jc w:val="right"/>
              <w:rPr>
                <w:sz w:val="22"/>
                <w:szCs w:val="22"/>
              </w:rPr>
            </w:pPr>
            <w:r w:rsidRPr="00DD3059">
              <w:rPr>
                <w:sz w:val="22"/>
                <w:szCs w:val="22"/>
              </w:rPr>
              <w:t>4 3</w:t>
            </w:r>
            <w:r w:rsidR="005B3FCC" w:rsidRPr="00DD3059">
              <w:rPr>
                <w:sz w:val="22"/>
                <w:szCs w:val="22"/>
              </w:rPr>
              <w:t>31</w:t>
            </w:r>
            <w:r w:rsidRPr="00DD3059">
              <w:rPr>
                <w:sz w:val="22"/>
                <w:szCs w:val="22"/>
              </w:rPr>
              <w:t>,</w:t>
            </w:r>
            <w:r w:rsidR="005B3FCC" w:rsidRPr="00DD3059">
              <w:rPr>
                <w:sz w:val="22"/>
                <w:szCs w:val="22"/>
              </w:rPr>
              <w:t>8</w:t>
            </w:r>
          </w:p>
        </w:tc>
        <w:tc>
          <w:tcPr>
            <w:tcW w:w="2976" w:type="dxa"/>
            <w:tcBorders>
              <w:left w:val="single" w:sz="4" w:space="0" w:color="auto"/>
              <w:right w:val="single" w:sz="4" w:space="0" w:color="auto"/>
            </w:tcBorders>
            <w:vAlign w:val="bottom"/>
          </w:tcPr>
          <w:p w:rsidR="009817A2" w:rsidRPr="00DD3059" w:rsidRDefault="009817A2" w:rsidP="00E418F7">
            <w:pPr>
              <w:spacing w:before="80" w:after="80" w:line="200" w:lineRule="exact"/>
              <w:ind w:right="1247"/>
              <w:jc w:val="right"/>
              <w:rPr>
                <w:bCs/>
                <w:iCs/>
                <w:sz w:val="22"/>
                <w:szCs w:val="22"/>
              </w:rPr>
            </w:pPr>
            <w:r w:rsidRPr="00DD3059">
              <w:rPr>
                <w:bCs/>
                <w:iCs/>
                <w:sz w:val="22"/>
                <w:szCs w:val="22"/>
              </w:rPr>
              <w:t>99,</w:t>
            </w:r>
            <w:r w:rsidR="00D2722C" w:rsidRPr="00DD3059">
              <w:rPr>
                <w:bCs/>
                <w:iCs/>
                <w:sz w:val="22"/>
                <w:szCs w:val="22"/>
              </w:rPr>
              <w:t>6</w:t>
            </w:r>
          </w:p>
        </w:tc>
      </w:tr>
      <w:tr w:rsidR="009817A2" w:rsidRPr="00F90C8B" w:rsidTr="00EC657E">
        <w:tc>
          <w:tcPr>
            <w:tcW w:w="3544" w:type="dxa"/>
            <w:tcBorders>
              <w:left w:val="single" w:sz="4" w:space="0" w:color="auto"/>
              <w:right w:val="single" w:sz="4" w:space="0" w:color="auto"/>
            </w:tcBorders>
            <w:vAlign w:val="bottom"/>
          </w:tcPr>
          <w:p w:rsidR="009817A2" w:rsidRPr="00F90C8B" w:rsidRDefault="009817A2" w:rsidP="00E418F7">
            <w:pPr>
              <w:spacing w:before="80" w:after="80" w:line="20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9817A2" w:rsidRPr="00F90C8B" w:rsidRDefault="009817A2" w:rsidP="00E418F7">
            <w:pPr>
              <w:spacing w:before="80" w:after="80" w:line="200" w:lineRule="exact"/>
              <w:ind w:right="907"/>
              <w:jc w:val="right"/>
              <w:rPr>
                <w:sz w:val="22"/>
                <w:szCs w:val="22"/>
              </w:rPr>
            </w:pPr>
            <w:r w:rsidRPr="00F90C8B">
              <w:rPr>
                <w:sz w:val="22"/>
                <w:szCs w:val="22"/>
              </w:rPr>
              <w:t>4 3</w:t>
            </w:r>
            <w:r w:rsidR="005B3FCC" w:rsidRPr="00F90C8B">
              <w:rPr>
                <w:sz w:val="22"/>
                <w:szCs w:val="22"/>
              </w:rPr>
              <w:t>31</w:t>
            </w:r>
            <w:r w:rsidRPr="00F90C8B">
              <w:rPr>
                <w:sz w:val="22"/>
                <w:szCs w:val="22"/>
              </w:rPr>
              <w:t>,</w:t>
            </w:r>
            <w:r w:rsidR="005B3FCC" w:rsidRPr="00F90C8B">
              <w:rPr>
                <w:sz w:val="22"/>
                <w:szCs w:val="22"/>
              </w:rPr>
              <w:t>6</w:t>
            </w:r>
          </w:p>
        </w:tc>
        <w:tc>
          <w:tcPr>
            <w:tcW w:w="2976" w:type="dxa"/>
            <w:tcBorders>
              <w:left w:val="single" w:sz="4" w:space="0" w:color="auto"/>
              <w:right w:val="single" w:sz="4" w:space="0" w:color="auto"/>
            </w:tcBorders>
            <w:vAlign w:val="bottom"/>
          </w:tcPr>
          <w:p w:rsidR="009817A2" w:rsidRPr="00F90C8B" w:rsidRDefault="009817A2" w:rsidP="00E418F7">
            <w:pPr>
              <w:spacing w:before="80" w:after="80" w:line="200" w:lineRule="exact"/>
              <w:ind w:right="1247"/>
              <w:jc w:val="right"/>
              <w:rPr>
                <w:bCs/>
                <w:iCs/>
                <w:sz w:val="22"/>
                <w:szCs w:val="22"/>
              </w:rPr>
            </w:pPr>
            <w:r w:rsidRPr="00F90C8B">
              <w:rPr>
                <w:bCs/>
                <w:iCs/>
                <w:sz w:val="22"/>
                <w:szCs w:val="22"/>
              </w:rPr>
              <w:t>99,6</w:t>
            </w:r>
          </w:p>
        </w:tc>
      </w:tr>
      <w:tr w:rsidR="009817A2" w:rsidRPr="00204BFC" w:rsidTr="00EA61FC">
        <w:tc>
          <w:tcPr>
            <w:tcW w:w="3544" w:type="dxa"/>
            <w:tcBorders>
              <w:left w:val="single" w:sz="4" w:space="0" w:color="auto"/>
              <w:right w:val="single" w:sz="4" w:space="0" w:color="auto"/>
            </w:tcBorders>
            <w:vAlign w:val="bottom"/>
          </w:tcPr>
          <w:p w:rsidR="009817A2" w:rsidRPr="00204BFC" w:rsidRDefault="009817A2" w:rsidP="00E418F7">
            <w:pPr>
              <w:spacing w:before="80" w:after="80" w:line="200" w:lineRule="exact"/>
              <w:ind w:left="397"/>
              <w:rPr>
                <w:bCs/>
                <w:iCs/>
                <w:sz w:val="22"/>
                <w:szCs w:val="22"/>
              </w:rPr>
            </w:pPr>
            <w:r w:rsidRPr="00204BFC">
              <w:rPr>
                <w:bCs/>
                <w:iCs/>
                <w:sz w:val="22"/>
                <w:szCs w:val="22"/>
              </w:rPr>
              <w:t>Июль</w:t>
            </w:r>
          </w:p>
        </w:tc>
        <w:tc>
          <w:tcPr>
            <w:tcW w:w="2552" w:type="dxa"/>
            <w:tcBorders>
              <w:left w:val="single" w:sz="4" w:space="0" w:color="auto"/>
              <w:right w:val="single" w:sz="4" w:space="0" w:color="auto"/>
            </w:tcBorders>
            <w:vAlign w:val="bottom"/>
          </w:tcPr>
          <w:p w:rsidR="009817A2" w:rsidRPr="00204BFC" w:rsidRDefault="009817A2" w:rsidP="00E418F7">
            <w:pPr>
              <w:spacing w:before="80" w:after="80" w:line="200" w:lineRule="exact"/>
              <w:ind w:right="907"/>
              <w:jc w:val="right"/>
              <w:rPr>
                <w:sz w:val="22"/>
                <w:szCs w:val="22"/>
              </w:rPr>
            </w:pPr>
            <w:r w:rsidRPr="00204BFC">
              <w:rPr>
                <w:sz w:val="22"/>
                <w:szCs w:val="22"/>
              </w:rPr>
              <w:t>4 33</w:t>
            </w:r>
            <w:r w:rsidR="005B3FCC" w:rsidRPr="00204BFC">
              <w:rPr>
                <w:sz w:val="22"/>
                <w:szCs w:val="22"/>
              </w:rPr>
              <w:t>6</w:t>
            </w:r>
            <w:r w:rsidRPr="00204BFC">
              <w:rPr>
                <w:sz w:val="22"/>
                <w:szCs w:val="22"/>
              </w:rPr>
              <w:t>,</w:t>
            </w:r>
            <w:r w:rsidR="005B3FCC" w:rsidRPr="00204BFC">
              <w:rPr>
                <w:sz w:val="22"/>
                <w:szCs w:val="22"/>
              </w:rPr>
              <w:t>3</w:t>
            </w:r>
          </w:p>
        </w:tc>
        <w:tc>
          <w:tcPr>
            <w:tcW w:w="2976" w:type="dxa"/>
            <w:tcBorders>
              <w:left w:val="single" w:sz="4" w:space="0" w:color="auto"/>
              <w:right w:val="single" w:sz="4" w:space="0" w:color="auto"/>
            </w:tcBorders>
            <w:vAlign w:val="bottom"/>
          </w:tcPr>
          <w:p w:rsidR="009817A2" w:rsidRPr="00204BFC" w:rsidRDefault="009817A2" w:rsidP="00E418F7">
            <w:pPr>
              <w:spacing w:before="80" w:after="80" w:line="200" w:lineRule="exact"/>
              <w:ind w:right="1247"/>
              <w:jc w:val="right"/>
              <w:rPr>
                <w:bCs/>
                <w:iCs/>
                <w:sz w:val="22"/>
                <w:szCs w:val="22"/>
              </w:rPr>
            </w:pPr>
            <w:r w:rsidRPr="00204BFC">
              <w:rPr>
                <w:bCs/>
                <w:iCs/>
                <w:sz w:val="22"/>
                <w:szCs w:val="22"/>
              </w:rPr>
              <w:t>99,7</w:t>
            </w:r>
          </w:p>
        </w:tc>
      </w:tr>
      <w:tr w:rsidR="00F90C8B" w:rsidRPr="009321F9" w:rsidTr="00EA61FC">
        <w:tc>
          <w:tcPr>
            <w:tcW w:w="3544" w:type="dxa"/>
            <w:tcBorders>
              <w:left w:val="single" w:sz="4" w:space="0" w:color="auto"/>
              <w:right w:val="single" w:sz="4" w:space="0" w:color="auto"/>
            </w:tcBorders>
            <w:vAlign w:val="bottom"/>
          </w:tcPr>
          <w:p w:rsidR="00F90C8B" w:rsidRPr="009321F9" w:rsidRDefault="00F90C8B" w:rsidP="00E418F7">
            <w:pPr>
              <w:spacing w:before="80" w:after="80" w:line="20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F90C8B" w:rsidRPr="009321F9" w:rsidRDefault="00F90C8B" w:rsidP="00E418F7">
            <w:pPr>
              <w:spacing w:before="80" w:after="80" w:line="200" w:lineRule="exact"/>
              <w:ind w:right="907"/>
              <w:jc w:val="right"/>
              <w:rPr>
                <w:sz w:val="22"/>
                <w:szCs w:val="22"/>
              </w:rPr>
            </w:pPr>
            <w:r w:rsidRPr="009321F9">
              <w:rPr>
                <w:sz w:val="22"/>
                <w:szCs w:val="22"/>
              </w:rPr>
              <w:t>4 341,2</w:t>
            </w:r>
          </w:p>
        </w:tc>
        <w:tc>
          <w:tcPr>
            <w:tcW w:w="2976" w:type="dxa"/>
            <w:tcBorders>
              <w:left w:val="single" w:sz="4" w:space="0" w:color="auto"/>
              <w:right w:val="single" w:sz="4" w:space="0" w:color="auto"/>
            </w:tcBorders>
            <w:vAlign w:val="bottom"/>
          </w:tcPr>
          <w:p w:rsidR="00F90C8B" w:rsidRPr="009321F9" w:rsidRDefault="00F90C8B" w:rsidP="00E418F7">
            <w:pPr>
              <w:spacing w:before="80" w:after="80" w:line="200" w:lineRule="exact"/>
              <w:ind w:right="1247"/>
              <w:jc w:val="right"/>
              <w:rPr>
                <w:bCs/>
                <w:iCs/>
                <w:sz w:val="22"/>
                <w:szCs w:val="22"/>
              </w:rPr>
            </w:pPr>
            <w:r w:rsidRPr="009321F9">
              <w:rPr>
                <w:bCs/>
                <w:iCs/>
                <w:sz w:val="22"/>
                <w:szCs w:val="22"/>
              </w:rPr>
              <w:t>99,6</w:t>
            </w:r>
          </w:p>
        </w:tc>
      </w:tr>
      <w:tr w:rsidR="00A17D5C" w:rsidRPr="009321F9" w:rsidTr="00EA61FC">
        <w:tc>
          <w:tcPr>
            <w:tcW w:w="3544" w:type="dxa"/>
            <w:tcBorders>
              <w:left w:val="single" w:sz="4" w:space="0" w:color="auto"/>
              <w:right w:val="single" w:sz="4" w:space="0" w:color="auto"/>
            </w:tcBorders>
            <w:vAlign w:val="bottom"/>
          </w:tcPr>
          <w:p w:rsidR="00A17D5C" w:rsidRPr="009321F9" w:rsidRDefault="00A17D5C" w:rsidP="00E418F7">
            <w:pPr>
              <w:spacing w:before="80" w:after="80" w:line="200" w:lineRule="exact"/>
              <w:ind w:left="397"/>
              <w:rPr>
                <w:bCs/>
                <w:i/>
                <w:iCs/>
                <w:sz w:val="22"/>
                <w:szCs w:val="22"/>
              </w:rPr>
            </w:pPr>
            <w:r w:rsidRPr="009321F9">
              <w:rPr>
                <w:bCs/>
                <w:i/>
                <w:iCs/>
                <w:sz w:val="22"/>
                <w:szCs w:val="22"/>
              </w:rPr>
              <w:t>Сентябрь</w:t>
            </w:r>
          </w:p>
        </w:tc>
        <w:tc>
          <w:tcPr>
            <w:tcW w:w="2552" w:type="dxa"/>
            <w:tcBorders>
              <w:left w:val="single" w:sz="4" w:space="0" w:color="auto"/>
              <w:right w:val="single" w:sz="4" w:space="0" w:color="auto"/>
            </w:tcBorders>
            <w:vAlign w:val="bottom"/>
          </w:tcPr>
          <w:p w:rsidR="00A17D5C" w:rsidRPr="009321F9" w:rsidRDefault="00A17D5C" w:rsidP="00E418F7">
            <w:pPr>
              <w:spacing w:before="80" w:after="80" w:line="200" w:lineRule="exact"/>
              <w:ind w:right="907"/>
              <w:jc w:val="right"/>
              <w:rPr>
                <w:i/>
                <w:sz w:val="22"/>
                <w:szCs w:val="22"/>
              </w:rPr>
            </w:pPr>
            <w:r w:rsidRPr="009321F9">
              <w:rPr>
                <w:i/>
                <w:sz w:val="22"/>
                <w:szCs w:val="22"/>
              </w:rPr>
              <w:t>4 334,7</w:t>
            </w:r>
          </w:p>
        </w:tc>
        <w:tc>
          <w:tcPr>
            <w:tcW w:w="2976" w:type="dxa"/>
            <w:tcBorders>
              <w:left w:val="single" w:sz="4" w:space="0" w:color="auto"/>
              <w:right w:val="single" w:sz="4" w:space="0" w:color="auto"/>
            </w:tcBorders>
            <w:vAlign w:val="bottom"/>
          </w:tcPr>
          <w:p w:rsidR="00A17D5C" w:rsidRPr="009321F9" w:rsidRDefault="00A17D5C" w:rsidP="00E418F7">
            <w:pPr>
              <w:spacing w:before="80" w:after="80" w:line="200" w:lineRule="exact"/>
              <w:ind w:right="1247"/>
              <w:jc w:val="right"/>
              <w:rPr>
                <w:bCs/>
                <w:i/>
                <w:iCs/>
                <w:sz w:val="22"/>
                <w:szCs w:val="22"/>
              </w:rPr>
            </w:pPr>
            <w:r w:rsidRPr="009321F9">
              <w:rPr>
                <w:bCs/>
                <w:i/>
                <w:iCs/>
                <w:sz w:val="22"/>
                <w:szCs w:val="22"/>
              </w:rPr>
              <w:t>99,7</w:t>
            </w:r>
          </w:p>
        </w:tc>
      </w:tr>
      <w:tr w:rsidR="009321F9" w:rsidRPr="0023571B" w:rsidTr="00EA61FC">
        <w:tc>
          <w:tcPr>
            <w:tcW w:w="3544" w:type="dxa"/>
            <w:tcBorders>
              <w:left w:val="single" w:sz="4" w:space="0" w:color="auto"/>
              <w:right w:val="single" w:sz="4" w:space="0" w:color="auto"/>
            </w:tcBorders>
            <w:vAlign w:val="bottom"/>
          </w:tcPr>
          <w:p w:rsidR="009321F9" w:rsidRPr="009321F9" w:rsidRDefault="009321F9" w:rsidP="00E418F7">
            <w:pPr>
              <w:spacing w:before="80" w:after="80" w:line="200" w:lineRule="exact"/>
              <w:ind w:left="170"/>
              <w:rPr>
                <w:i/>
                <w:sz w:val="22"/>
                <w:szCs w:val="22"/>
              </w:rPr>
            </w:pPr>
            <w:proofErr w:type="gramStart"/>
            <w:r>
              <w:rPr>
                <w:i/>
                <w:sz w:val="22"/>
                <w:szCs w:val="22"/>
              </w:rPr>
              <w:t>Январь-сентябрь</w:t>
            </w:r>
            <w:r w:rsidRPr="00497238">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9321F9" w:rsidRPr="009202D4" w:rsidRDefault="009202D4" w:rsidP="00E418F7">
            <w:pPr>
              <w:spacing w:before="80" w:after="80" w:line="200" w:lineRule="exact"/>
              <w:ind w:right="907"/>
              <w:jc w:val="right"/>
              <w:rPr>
                <w:i/>
                <w:sz w:val="22"/>
                <w:szCs w:val="22"/>
              </w:rPr>
            </w:pPr>
            <w:r w:rsidRPr="009202D4">
              <w:rPr>
                <w:i/>
                <w:sz w:val="22"/>
                <w:szCs w:val="22"/>
              </w:rPr>
              <w:t>4 338,3</w:t>
            </w:r>
          </w:p>
        </w:tc>
        <w:tc>
          <w:tcPr>
            <w:tcW w:w="2976" w:type="dxa"/>
            <w:tcBorders>
              <w:left w:val="single" w:sz="4" w:space="0" w:color="auto"/>
              <w:right w:val="single" w:sz="4" w:space="0" w:color="auto"/>
            </w:tcBorders>
            <w:vAlign w:val="bottom"/>
          </w:tcPr>
          <w:p w:rsidR="009321F9" w:rsidRPr="009202D4" w:rsidRDefault="009202D4" w:rsidP="00E418F7">
            <w:pPr>
              <w:spacing w:before="80" w:after="80" w:line="200" w:lineRule="exact"/>
              <w:ind w:right="1247"/>
              <w:jc w:val="right"/>
              <w:rPr>
                <w:bCs/>
                <w:i/>
                <w:iCs/>
                <w:sz w:val="22"/>
                <w:szCs w:val="22"/>
              </w:rPr>
            </w:pPr>
            <w:r w:rsidRPr="009202D4">
              <w:rPr>
                <w:bCs/>
                <w:i/>
                <w:iCs/>
                <w:sz w:val="22"/>
                <w:szCs w:val="22"/>
              </w:rPr>
              <w:t>99,6</w:t>
            </w:r>
          </w:p>
        </w:tc>
      </w:tr>
      <w:tr w:rsidR="00A17D5C" w:rsidRPr="00B107B0" w:rsidTr="00EA61FC">
        <w:tc>
          <w:tcPr>
            <w:tcW w:w="3544" w:type="dxa"/>
            <w:tcBorders>
              <w:left w:val="single" w:sz="4" w:space="0" w:color="auto"/>
              <w:right w:val="single" w:sz="4" w:space="0" w:color="auto"/>
            </w:tcBorders>
            <w:vAlign w:val="bottom"/>
          </w:tcPr>
          <w:p w:rsidR="00A17D5C" w:rsidRPr="00B107B0" w:rsidRDefault="00A17D5C" w:rsidP="00E418F7">
            <w:pPr>
              <w:spacing w:before="80" w:after="80" w:line="20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907"/>
              <w:jc w:val="right"/>
              <w:rPr>
                <w:sz w:val="22"/>
                <w:szCs w:val="22"/>
              </w:rPr>
            </w:pPr>
            <w:r w:rsidRPr="00B93A7E">
              <w:rPr>
                <w:sz w:val="22"/>
                <w:szCs w:val="22"/>
              </w:rPr>
              <w:t>4 34</w:t>
            </w:r>
            <w:r>
              <w:rPr>
                <w:sz w:val="22"/>
                <w:szCs w:val="22"/>
              </w:rPr>
              <w:t>0</w:t>
            </w:r>
            <w:r w:rsidRPr="00B93A7E">
              <w:rPr>
                <w:sz w:val="22"/>
                <w:szCs w:val="22"/>
              </w:rPr>
              <w:t>,</w:t>
            </w:r>
            <w:r>
              <w:rPr>
                <w:sz w:val="22"/>
                <w:szCs w:val="22"/>
              </w:rPr>
              <w:t>3</w:t>
            </w:r>
          </w:p>
        </w:tc>
        <w:tc>
          <w:tcPr>
            <w:tcW w:w="2976"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1247"/>
              <w:jc w:val="right"/>
              <w:rPr>
                <w:bCs/>
                <w:iCs/>
                <w:sz w:val="22"/>
                <w:szCs w:val="22"/>
              </w:rPr>
            </w:pPr>
            <w:r w:rsidRPr="00B93A7E">
              <w:rPr>
                <w:bCs/>
                <w:iCs/>
                <w:sz w:val="22"/>
                <w:szCs w:val="22"/>
              </w:rPr>
              <w:t>99,</w:t>
            </w:r>
            <w:r>
              <w:rPr>
                <w:bCs/>
                <w:iCs/>
                <w:sz w:val="22"/>
                <w:szCs w:val="22"/>
              </w:rPr>
              <w:t>6</w:t>
            </w:r>
          </w:p>
        </w:tc>
      </w:tr>
      <w:tr w:rsidR="00A17D5C" w:rsidRPr="00AF2D79" w:rsidTr="00EA61FC">
        <w:tc>
          <w:tcPr>
            <w:tcW w:w="3544" w:type="dxa"/>
            <w:tcBorders>
              <w:left w:val="single" w:sz="4" w:space="0" w:color="auto"/>
              <w:right w:val="single" w:sz="4" w:space="0" w:color="auto"/>
            </w:tcBorders>
            <w:vAlign w:val="bottom"/>
          </w:tcPr>
          <w:p w:rsidR="00A17D5C" w:rsidRPr="00AF2D79" w:rsidRDefault="00A17D5C" w:rsidP="00E418F7">
            <w:pPr>
              <w:spacing w:before="80" w:after="80" w:line="20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907"/>
              <w:jc w:val="right"/>
              <w:rPr>
                <w:sz w:val="22"/>
                <w:szCs w:val="22"/>
              </w:rPr>
            </w:pPr>
            <w:r w:rsidRPr="00B93A7E">
              <w:rPr>
                <w:sz w:val="22"/>
                <w:szCs w:val="22"/>
              </w:rPr>
              <w:t>4 33</w:t>
            </w:r>
            <w:r>
              <w:rPr>
                <w:sz w:val="22"/>
                <w:szCs w:val="22"/>
              </w:rPr>
              <w:t>6</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1247"/>
              <w:jc w:val="right"/>
              <w:rPr>
                <w:bCs/>
                <w:iCs/>
                <w:sz w:val="22"/>
                <w:szCs w:val="22"/>
              </w:rPr>
            </w:pPr>
            <w:r w:rsidRPr="00B93A7E">
              <w:rPr>
                <w:bCs/>
                <w:iCs/>
                <w:sz w:val="22"/>
                <w:szCs w:val="22"/>
              </w:rPr>
              <w:t>99,7</w:t>
            </w:r>
          </w:p>
        </w:tc>
      </w:tr>
      <w:tr w:rsidR="00A17D5C" w:rsidRPr="00AF2D79" w:rsidTr="00EA61FC">
        <w:tc>
          <w:tcPr>
            <w:tcW w:w="3544" w:type="dxa"/>
            <w:tcBorders>
              <w:left w:val="single" w:sz="4" w:space="0" w:color="auto"/>
              <w:right w:val="single" w:sz="4" w:space="0" w:color="auto"/>
            </w:tcBorders>
            <w:vAlign w:val="bottom"/>
          </w:tcPr>
          <w:p w:rsidR="00A17D5C" w:rsidRPr="00665DF0" w:rsidRDefault="00A17D5C" w:rsidP="00E418F7">
            <w:pPr>
              <w:spacing w:before="80" w:after="80" w:line="20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1247"/>
              <w:jc w:val="right"/>
              <w:rPr>
                <w:bCs/>
                <w:iCs/>
                <w:sz w:val="22"/>
                <w:szCs w:val="22"/>
              </w:rPr>
            </w:pPr>
            <w:r w:rsidRPr="00B93A7E">
              <w:rPr>
                <w:bCs/>
                <w:iCs/>
                <w:sz w:val="22"/>
                <w:szCs w:val="22"/>
              </w:rPr>
              <w:t>99,</w:t>
            </w:r>
            <w:r>
              <w:rPr>
                <w:bCs/>
                <w:iCs/>
                <w:sz w:val="22"/>
                <w:szCs w:val="22"/>
              </w:rPr>
              <w:t>7</w:t>
            </w:r>
          </w:p>
        </w:tc>
      </w:tr>
      <w:tr w:rsidR="00A17D5C" w:rsidRPr="00AF2D79" w:rsidTr="00EA61FC">
        <w:tc>
          <w:tcPr>
            <w:tcW w:w="3544" w:type="dxa"/>
            <w:tcBorders>
              <w:left w:val="single" w:sz="4" w:space="0" w:color="auto"/>
              <w:right w:val="single" w:sz="4" w:space="0" w:color="auto"/>
            </w:tcBorders>
            <w:vAlign w:val="bottom"/>
          </w:tcPr>
          <w:p w:rsidR="00A17D5C" w:rsidRPr="00665DF0" w:rsidRDefault="00A17D5C" w:rsidP="00E418F7">
            <w:pPr>
              <w:spacing w:before="80" w:after="80" w:line="200" w:lineRule="exact"/>
              <w:ind w:left="170"/>
              <w:rPr>
                <w:b/>
                <w:bCs/>
                <w:sz w:val="22"/>
                <w:szCs w:val="22"/>
              </w:rPr>
            </w:pPr>
            <w:proofErr w:type="gramStart"/>
            <w:r w:rsidRPr="00665DF0">
              <w:rPr>
                <w:b/>
                <w:sz w:val="22"/>
                <w:szCs w:val="22"/>
              </w:rPr>
              <w:t>Январь-декабрь</w:t>
            </w:r>
            <w:r>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907"/>
              <w:jc w:val="right"/>
              <w:rPr>
                <w:b/>
                <w:bCs/>
                <w:iCs/>
                <w:sz w:val="22"/>
                <w:szCs w:val="22"/>
              </w:rPr>
            </w:pPr>
            <w:r w:rsidRPr="00B93A7E">
              <w:rPr>
                <w:b/>
                <w:bCs/>
                <w:iCs/>
                <w:sz w:val="22"/>
                <w:szCs w:val="22"/>
              </w:rPr>
              <w:t>4 33</w:t>
            </w:r>
            <w:r>
              <w:rPr>
                <w:b/>
                <w:bCs/>
                <w:iCs/>
                <w:sz w:val="22"/>
                <w:szCs w:val="22"/>
              </w:rPr>
              <w:t>7</w:t>
            </w:r>
            <w:r w:rsidRPr="00B93A7E">
              <w:rPr>
                <w:b/>
                <w:bCs/>
                <w:iCs/>
                <w:sz w:val="22"/>
                <w:szCs w:val="22"/>
              </w:rPr>
              <w:t>,</w:t>
            </w:r>
            <w:r>
              <w:rPr>
                <w:b/>
                <w:bCs/>
                <w:iCs/>
                <w:sz w:val="22"/>
                <w:szCs w:val="22"/>
              </w:rPr>
              <w:t>9</w:t>
            </w:r>
          </w:p>
        </w:tc>
        <w:tc>
          <w:tcPr>
            <w:tcW w:w="2976"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1247"/>
              <w:jc w:val="right"/>
              <w:rPr>
                <w:b/>
                <w:bCs/>
                <w:iCs/>
                <w:sz w:val="22"/>
                <w:szCs w:val="22"/>
              </w:rPr>
            </w:pPr>
            <w:r w:rsidRPr="00B93A7E">
              <w:rPr>
                <w:b/>
                <w:bCs/>
                <w:iCs/>
                <w:sz w:val="22"/>
                <w:szCs w:val="22"/>
              </w:rPr>
              <w:t>99,6</w:t>
            </w:r>
          </w:p>
        </w:tc>
      </w:tr>
      <w:tr w:rsidR="00A17D5C" w:rsidRPr="00822F90" w:rsidTr="00904198">
        <w:tc>
          <w:tcPr>
            <w:tcW w:w="3544" w:type="dxa"/>
            <w:tcBorders>
              <w:left w:val="single" w:sz="4" w:space="0" w:color="auto"/>
              <w:right w:val="single" w:sz="4" w:space="0" w:color="auto"/>
            </w:tcBorders>
            <w:vAlign w:val="bottom"/>
          </w:tcPr>
          <w:p w:rsidR="00A17D5C" w:rsidRDefault="00A17D5C" w:rsidP="00E418F7">
            <w:pPr>
              <w:spacing w:before="80" w:after="80" w:line="20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1247"/>
              <w:jc w:val="right"/>
              <w:rPr>
                <w:bCs/>
                <w:iCs/>
                <w:sz w:val="22"/>
                <w:szCs w:val="22"/>
              </w:rPr>
            </w:pPr>
          </w:p>
        </w:tc>
      </w:tr>
      <w:tr w:rsidR="00A17D5C" w:rsidRPr="002527D9" w:rsidTr="002527D9">
        <w:tc>
          <w:tcPr>
            <w:tcW w:w="3544" w:type="dxa"/>
            <w:tcBorders>
              <w:left w:val="single" w:sz="4" w:space="0" w:color="auto"/>
              <w:right w:val="single" w:sz="4" w:space="0" w:color="auto"/>
            </w:tcBorders>
            <w:vAlign w:val="bottom"/>
          </w:tcPr>
          <w:p w:rsidR="00A17D5C" w:rsidRPr="002527D9" w:rsidRDefault="00A17D5C" w:rsidP="00E418F7">
            <w:pPr>
              <w:spacing w:before="80" w:after="8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907"/>
              <w:jc w:val="right"/>
              <w:rPr>
                <w:bCs/>
                <w:iCs/>
                <w:sz w:val="22"/>
                <w:szCs w:val="22"/>
              </w:rPr>
            </w:pPr>
            <w:r w:rsidRPr="00B93A7E">
              <w:rPr>
                <w:bCs/>
                <w:iCs/>
                <w:sz w:val="22"/>
                <w:szCs w:val="22"/>
              </w:rPr>
              <w:t>4 33</w:t>
            </w:r>
            <w:r>
              <w:rPr>
                <w:bCs/>
                <w:iCs/>
                <w:sz w:val="22"/>
                <w:szCs w:val="22"/>
              </w:rPr>
              <w:t>0</w:t>
            </w:r>
            <w:r w:rsidRPr="00B93A7E">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A17D5C" w:rsidRPr="00B93A7E" w:rsidRDefault="00A17D5C" w:rsidP="00E418F7">
            <w:pPr>
              <w:spacing w:before="80" w:after="80" w:line="200" w:lineRule="exact"/>
              <w:ind w:right="1247"/>
              <w:jc w:val="right"/>
              <w:rPr>
                <w:bCs/>
                <w:iCs/>
                <w:sz w:val="22"/>
                <w:szCs w:val="22"/>
              </w:rPr>
            </w:pPr>
            <w:r w:rsidRPr="00B93A7E">
              <w:rPr>
                <w:bCs/>
                <w:iCs/>
                <w:sz w:val="22"/>
                <w:szCs w:val="22"/>
              </w:rPr>
              <w:t>99,</w:t>
            </w:r>
            <w:r>
              <w:rPr>
                <w:bCs/>
                <w:iCs/>
                <w:sz w:val="22"/>
                <w:szCs w:val="22"/>
              </w:rPr>
              <w:t>7</w:t>
            </w:r>
          </w:p>
        </w:tc>
      </w:tr>
      <w:tr w:rsidR="00A17D5C" w:rsidRPr="003932ED" w:rsidTr="002527D9">
        <w:tc>
          <w:tcPr>
            <w:tcW w:w="3544" w:type="dxa"/>
            <w:tcBorders>
              <w:left w:val="single" w:sz="4" w:space="0" w:color="auto"/>
              <w:right w:val="single" w:sz="4" w:space="0" w:color="auto"/>
            </w:tcBorders>
            <w:vAlign w:val="bottom"/>
          </w:tcPr>
          <w:p w:rsidR="00A17D5C" w:rsidRPr="003932ED" w:rsidRDefault="00A17D5C" w:rsidP="00E418F7">
            <w:pPr>
              <w:spacing w:before="80" w:after="80"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A17D5C" w:rsidRPr="003932ED" w:rsidRDefault="00A17D5C" w:rsidP="00E418F7">
            <w:pPr>
              <w:spacing w:before="80" w:after="80" w:line="200" w:lineRule="exact"/>
              <w:ind w:right="907"/>
              <w:jc w:val="right"/>
              <w:rPr>
                <w:bCs/>
                <w:iCs/>
                <w:sz w:val="22"/>
                <w:szCs w:val="22"/>
              </w:rPr>
            </w:pPr>
            <w:r w:rsidRPr="003932ED">
              <w:rPr>
                <w:bCs/>
                <w:iCs/>
                <w:sz w:val="22"/>
                <w:szCs w:val="22"/>
              </w:rPr>
              <w:t>4 33</w:t>
            </w:r>
            <w:r>
              <w:rPr>
                <w:bCs/>
                <w:iCs/>
                <w:sz w:val="22"/>
                <w:szCs w:val="22"/>
              </w:rPr>
              <w:t>3</w:t>
            </w:r>
            <w:r w:rsidRPr="003932ED">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A17D5C" w:rsidRPr="003932ED" w:rsidRDefault="00A17D5C" w:rsidP="00E418F7">
            <w:pPr>
              <w:spacing w:before="80" w:after="80" w:line="200" w:lineRule="exact"/>
              <w:ind w:right="1247"/>
              <w:jc w:val="right"/>
              <w:rPr>
                <w:bCs/>
                <w:iCs/>
                <w:sz w:val="22"/>
                <w:szCs w:val="22"/>
              </w:rPr>
            </w:pPr>
            <w:r w:rsidRPr="003932ED">
              <w:rPr>
                <w:bCs/>
                <w:iCs/>
                <w:sz w:val="22"/>
                <w:szCs w:val="22"/>
              </w:rPr>
              <w:t>99,8</w:t>
            </w:r>
          </w:p>
        </w:tc>
      </w:tr>
      <w:tr w:rsidR="00A17D5C" w:rsidRPr="009817A2" w:rsidTr="002527D9">
        <w:tc>
          <w:tcPr>
            <w:tcW w:w="3544" w:type="dxa"/>
            <w:tcBorders>
              <w:left w:val="single" w:sz="4" w:space="0" w:color="auto"/>
              <w:right w:val="single" w:sz="4" w:space="0" w:color="auto"/>
            </w:tcBorders>
            <w:vAlign w:val="bottom"/>
          </w:tcPr>
          <w:p w:rsidR="00A17D5C" w:rsidRPr="009817A2" w:rsidRDefault="00A17D5C" w:rsidP="00E418F7">
            <w:pPr>
              <w:spacing w:before="80" w:after="80"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A17D5C" w:rsidRPr="009817A2" w:rsidRDefault="00A17D5C" w:rsidP="00E418F7">
            <w:pPr>
              <w:spacing w:before="80" w:after="80" w:line="200" w:lineRule="exact"/>
              <w:ind w:right="907"/>
              <w:jc w:val="right"/>
              <w:rPr>
                <w:bCs/>
                <w:iCs/>
                <w:sz w:val="22"/>
                <w:szCs w:val="22"/>
              </w:rPr>
            </w:pPr>
            <w:r w:rsidRPr="009817A2">
              <w:rPr>
                <w:bCs/>
                <w:iCs/>
                <w:sz w:val="22"/>
                <w:szCs w:val="22"/>
              </w:rPr>
              <w:t>4 3</w:t>
            </w:r>
            <w:r>
              <w:rPr>
                <w:bCs/>
                <w:iCs/>
                <w:sz w:val="22"/>
                <w:szCs w:val="22"/>
              </w:rPr>
              <w:t>38</w:t>
            </w:r>
            <w:r w:rsidRPr="009817A2">
              <w:rPr>
                <w:bCs/>
                <w:iCs/>
                <w:sz w:val="22"/>
                <w:szCs w:val="22"/>
              </w:rPr>
              <w:t>,</w:t>
            </w:r>
            <w:r>
              <w:rPr>
                <w:bCs/>
                <w:iCs/>
                <w:sz w:val="22"/>
                <w:szCs w:val="22"/>
              </w:rPr>
              <w:t>5</w:t>
            </w:r>
          </w:p>
        </w:tc>
        <w:tc>
          <w:tcPr>
            <w:tcW w:w="2976" w:type="dxa"/>
            <w:tcBorders>
              <w:left w:val="single" w:sz="4" w:space="0" w:color="auto"/>
              <w:right w:val="single" w:sz="4" w:space="0" w:color="auto"/>
            </w:tcBorders>
            <w:vAlign w:val="bottom"/>
          </w:tcPr>
          <w:p w:rsidR="00A17D5C" w:rsidRPr="009817A2" w:rsidRDefault="00A17D5C" w:rsidP="00E418F7">
            <w:pPr>
              <w:spacing w:before="80" w:after="80" w:line="200" w:lineRule="exact"/>
              <w:ind w:right="1247"/>
              <w:jc w:val="right"/>
              <w:rPr>
                <w:bCs/>
                <w:iCs/>
                <w:sz w:val="22"/>
                <w:szCs w:val="22"/>
              </w:rPr>
            </w:pPr>
            <w:r w:rsidRPr="009817A2">
              <w:rPr>
                <w:bCs/>
                <w:iCs/>
                <w:sz w:val="22"/>
                <w:szCs w:val="22"/>
              </w:rPr>
              <w:t>99,</w:t>
            </w:r>
            <w:r>
              <w:rPr>
                <w:bCs/>
                <w:iCs/>
                <w:sz w:val="22"/>
                <w:szCs w:val="22"/>
              </w:rPr>
              <w:t>8</w:t>
            </w:r>
          </w:p>
        </w:tc>
      </w:tr>
      <w:tr w:rsidR="00A17D5C" w:rsidRPr="00A479F7" w:rsidTr="002527D9">
        <w:tc>
          <w:tcPr>
            <w:tcW w:w="3544" w:type="dxa"/>
            <w:tcBorders>
              <w:left w:val="single" w:sz="4" w:space="0" w:color="auto"/>
              <w:right w:val="single" w:sz="4" w:space="0" w:color="auto"/>
            </w:tcBorders>
            <w:vAlign w:val="bottom"/>
          </w:tcPr>
          <w:p w:rsidR="00A17D5C" w:rsidRPr="00A479F7" w:rsidRDefault="00A17D5C" w:rsidP="00E418F7">
            <w:pPr>
              <w:spacing w:before="80" w:after="80" w:line="20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A17D5C" w:rsidRPr="00A479F7" w:rsidRDefault="00A17D5C" w:rsidP="00E418F7">
            <w:pPr>
              <w:spacing w:before="80" w:after="80" w:line="200" w:lineRule="exact"/>
              <w:ind w:right="907"/>
              <w:jc w:val="right"/>
              <w:rPr>
                <w:bCs/>
                <w:iCs/>
                <w:sz w:val="22"/>
                <w:szCs w:val="22"/>
              </w:rPr>
            </w:pPr>
            <w:r w:rsidRPr="00A479F7">
              <w:rPr>
                <w:bCs/>
                <w:iCs/>
                <w:sz w:val="22"/>
                <w:szCs w:val="22"/>
              </w:rPr>
              <w:t>4 33</w:t>
            </w:r>
            <w:r>
              <w:rPr>
                <w:bCs/>
                <w:iCs/>
                <w:sz w:val="22"/>
                <w:szCs w:val="22"/>
              </w:rPr>
              <w:t>7</w:t>
            </w:r>
            <w:r w:rsidRPr="00A479F7">
              <w:rPr>
                <w:bCs/>
                <w:iCs/>
                <w:sz w:val="22"/>
                <w:szCs w:val="22"/>
              </w:rPr>
              <w:t>,</w:t>
            </w:r>
            <w:r>
              <w:rPr>
                <w:bCs/>
                <w:iCs/>
                <w:sz w:val="22"/>
                <w:szCs w:val="22"/>
              </w:rPr>
              <w:t>7</w:t>
            </w:r>
          </w:p>
        </w:tc>
        <w:tc>
          <w:tcPr>
            <w:tcW w:w="2976" w:type="dxa"/>
            <w:tcBorders>
              <w:left w:val="single" w:sz="4" w:space="0" w:color="auto"/>
              <w:right w:val="single" w:sz="4" w:space="0" w:color="auto"/>
            </w:tcBorders>
            <w:vAlign w:val="bottom"/>
          </w:tcPr>
          <w:p w:rsidR="00A17D5C" w:rsidRPr="00A479F7" w:rsidRDefault="00A17D5C" w:rsidP="00E418F7">
            <w:pPr>
              <w:spacing w:before="80" w:after="80" w:line="200" w:lineRule="exact"/>
              <w:ind w:right="1247"/>
              <w:jc w:val="right"/>
              <w:rPr>
                <w:bCs/>
                <w:iCs/>
                <w:sz w:val="22"/>
                <w:szCs w:val="22"/>
              </w:rPr>
            </w:pPr>
            <w:r>
              <w:rPr>
                <w:bCs/>
                <w:iCs/>
                <w:sz w:val="22"/>
                <w:szCs w:val="22"/>
              </w:rPr>
              <w:t>99,99</w:t>
            </w:r>
          </w:p>
        </w:tc>
      </w:tr>
      <w:tr w:rsidR="00A17D5C" w:rsidRPr="00DD3059" w:rsidTr="002527D9">
        <w:tc>
          <w:tcPr>
            <w:tcW w:w="3544" w:type="dxa"/>
            <w:tcBorders>
              <w:left w:val="single" w:sz="4" w:space="0" w:color="auto"/>
              <w:right w:val="single" w:sz="4" w:space="0" w:color="auto"/>
            </w:tcBorders>
            <w:vAlign w:val="bottom"/>
          </w:tcPr>
          <w:p w:rsidR="00A17D5C" w:rsidRPr="00DD3059" w:rsidRDefault="00A17D5C" w:rsidP="00E418F7">
            <w:pPr>
              <w:spacing w:before="80" w:after="80" w:line="20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A17D5C" w:rsidRPr="00DD3059" w:rsidRDefault="00A17D5C" w:rsidP="00E418F7">
            <w:pPr>
              <w:spacing w:before="80" w:after="80" w:line="200" w:lineRule="exact"/>
              <w:ind w:right="907"/>
              <w:jc w:val="right"/>
              <w:rPr>
                <w:bCs/>
                <w:iCs/>
                <w:sz w:val="22"/>
                <w:szCs w:val="22"/>
              </w:rPr>
            </w:pPr>
            <w:r w:rsidRPr="00DD3059">
              <w:rPr>
                <w:bCs/>
                <w:iCs/>
                <w:sz w:val="22"/>
                <w:szCs w:val="22"/>
              </w:rPr>
              <w:t>4 323,4</w:t>
            </w:r>
          </w:p>
        </w:tc>
        <w:tc>
          <w:tcPr>
            <w:tcW w:w="2976" w:type="dxa"/>
            <w:tcBorders>
              <w:left w:val="single" w:sz="4" w:space="0" w:color="auto"/>
              <w:right w:val="single" w:sz="4" w:space="0" w:color="auto"/>
            </w:tcBorders>
            <w:vAlign w:val="bottom"/>
          </w:tcPr>
          <w:p w:rsidR="00A17D5C" w:rsidRPr="00DD3059" w:rsidRDefault="00A17D5C" w:rsidP="00E418F7">
            <w:pPr>
              <w:spacing w:before="80" w:after="80" w:line="200" w:lineRule="exact"/>
              <w:ind w:right="1247"/>
              <w:jc w:val="right"/>
              <w:rPr>
                <w:bCs/>
                <w:iCs/>
                <w:sz w:val="22"/>
                <w:szCs w:val="22"/>
              </w:rPr>
            </w:pPr>
            <w:r w:rsidRPr="00DD3059">
              <w:rPr>
                <w:bCs/>
                <w:iCs/>
                <w:sz w:val="22"/>
                <w:szCs w:val="22"/>
              </w:rPr>
              <w:t>99,8</w:t>
            </w:r>
          </w:p>
        </w:tc>
      </w:tr>
      <w:tr w:rsidR="00A17D5C" w:rsidRPr="00F90C8B" w:rsidTr="002527D9">
        <w:tc>
          <w:tcPr>
            <w:tcW w:w="3544" w:type="dxa"/>
            <w:tcBorders>
              <w:left w:val="single" w:sz="4" w:space="0" w:color="auto"/>
              <w:right w:val="single" w:sz="4" w:space="0" w:color="auto"/>
            </w:tcBorders>
            <w:vAlign w:val="bottom"/>
          </w:tcPr>
          <w:p w:rsidR="00A17D5C" w:rsidRPr="00F90C8B" w:rsidRDefault="00A17D5C" w:rsidP="00E418F7">
            <w:pPr>
              <w:spacing w:before="80" w:after="80" w:line="20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A17D5C" w:rsidRPr="00F90C8B" w:rsidRDefault="00A17D5C" w:rsidP="00E418F7">
            <w:pPr>
              <w:spacing w:before="80" w:after="80" w:line="200" w:lineRule="exact"/>
              <w:ind w:right="907"/>
              <w:jc w:val="right"/>
              <w:rPr>
                <w:bCs/>
                <w:iCs/>
                <w:sz w:val="22"/>
                <w:szCs w:val="22"/>
              </w:rPr>
            </w:pPr>
            <w:r w:rsidRPr="00F90C8B">
              <w:rPr>
                <w:bCs/>
                <w:iCs/>
                <w:sz w:val="22"/>
                <w:szCs w:val="22"/>
              </w:rPr>
              <w:t>4 323,8</w:t>
            </w:r>
          </w:p>
        </w:tc>
        <w:tc>
          <w:tcPr>
            <w:tcW w:w="2976" w:type="dxa"/>
            <w:tcBorders>
              <w:left w:val="single" w:sz="4" w:space="0" w:color="auto"/>
              <w:right w:val="single" w:sz="4" w:space="0" w:color="auto"/>
            </w:tcBorders>
            <w:vAlign w:val="bottom"/>
          </w:tcPr>
          <w:p w:rsidR="00A17D5C" w:rsidRPr="00F90C8B" w:rsidRDefault="00A17D5C" w:rsidP="00E418F7">
            <w:pPr>
              <w:spacing w:before="80" w:after="80" w:line="200" w:lineRule="exact"/>
              <w:ind w:right="1247"/>
              <w:jc w:val="right"/>
              <w:rPr>
                <w:bCs/>
                <w:iCs/>
                <w:sz w:val="22"/>
                <w:szCs w:val="22"/>
              </w:rPr>
            </w:pPr>
            <w:r w:rsidRPr="00F90C8B">
              <w:rPr>
                <w:bCs/>
                <w:iCs/>
                <w:sz w:val="22"/>
                <w:szCs w:val="22"/>
              </w:rPr>
              <w:t>99,8</w:t>
            </w:r>
          </w:p>
        </w:tc>
      </w:tr>
      <w:tr w:rsidR="00A17D5C" w:rsidRPr="00A17D5C" w:rsidTr="002527D9">
        <w:tc>
          <w:tcPr>
            <w:tcW w:w="3544" w:type="dxa"/>
            <w:tcBorders>
              <w:left w:val="single" w:sz="4" w:space="0" w:color="auto"/>
              <w:right w:val="single" w:sz="4" w:space="0" w:color="auto"/>
            </w:tcBorders>
            <w:vAlign w:val="bottom"/>
          </w:tcPr>
          <w:p w:rsidR="00A17D5C" w:rsidRPr="00A17D5C" w:rsidRDefault="00A17D5C" w:rsidP="00E418F7">
            <w:pPr>
              <w:spacing w:before="80" w:after="80" w:line="200" w:lineRule="exact"/>
              <w:ind w:left="397"/>
              <w:rPr>
                <w:bCs/>
                <w:iCs/>
                <w:sz w:val="22"/>
                <w:szCs w:val="22"/>
              </w:rPr>
            </w:pPr>
            <w:r w:rsidRPr="00A17D5C">
              <w:rPr>
                <w:bCs/>
                <w:iCs/>
                <w:sz w:val="22"/>
                <w:szCs w:val="22"/>
              </w:rPr>
              <w:t>Июль</w:t>
            </w:r>
          </w:p>
        </w:tc>
        <w:tc>
          <w:tcPr>
            <w:tcW w:w="2552" w:type="dxa"/>
            <w:tcBorders>
              <w:left w:val="single" w:sz="4" w:space="0" w:color="auto"/>
              <w:right w:val="single" w:sz="4" w:space="0" w:color="auto"/>
            </w:tcBorders>
            <w:vAlign w:val="bottom"/>
          </w:tcPr>
          <w:p w:rsidR="00A17D5C" w:rsidRPr="00A17D5C" w:rsidRDefault="00A17D5C" w:rsidP="00E418F7">
            <w:pPr>
              <w:spacing w:before="80" w:after="80" w:line="200" w:lineRule="exact"/>
              <w:ind w:right="907"/>
              <w:jc w:val="right"/>
              <w:rPr>
                <w:bCs/>
                <w:iCs/>
                <w:sz w:val="22"/>
                <w:szCs w:val="22"/>
              </w:rPr>
            </w:pPr>
            <w:r w:rsidRPr="00A17D5C">
              <w:rPr>
                <w:bCs/>
                <w:iCs/>
                <w:sz w:val="22"/>
                <w:szCs w:val="22"/>
              </w:rPr>
              <w:t>4 328,9</w:t>
            </w:r>
          </w:p>
        </w:tc>
        <w:tc>
          <w:tcPr>
            <w:tcW w:w="2976" w:type="dxa"/>
            <w:tcBorders>
              <w:left w:val="single" w:sz="4" w:space="0" w:color="auto"/>
              <w:right w:val="single" w:sz="4" w:space="0" w:color="auto"/>
            </w:tcBorders>
            <w:vAlign w:val="bottom"/>
          </w:tcPr>
          <w:p w:rsidR="00A17D5C" w:rsidRPr="00A17D5C" w:rsidRDefault="00A17D5C" w:rsidP="00E418F7">
            <w:pPr>
              <w:spacing w:before="80" w:after="80" w:line="200" w:lineRule="exact"/>
              <w:ind w:right="1247"/>
              <w:jc w:val="right"/>
              <w:rPr>
                <w:bCs/>
                <w:iCs/>
                <w:sz w:val="22"/>
                <w:szCs w:val="22"/>
              </w:rPr>
            </w:pPr>
            <w:r w:rsidRPr="00A17D5C">
              <w:rPr>
                <w:bCs/>
                <w:iCs/>
                <w:sz w:val="22"/>
                <w:szCs w:val="22"/>
              </w:rPr>
              <w:t>99,8</w:t>
            </w:r>
          </w:p>
        </w:tc>
      </w:tr>
      <w:tr w:rsidR="00A17D5C" w:rsidRPr="009321F9" w:rsidTr="002527D9">
        <w:tc>
          <w:tcPr>
            <w:tcW w:w="3544" w:type="dxa"/>
            <w:tcBorders>
              <w:left w:val="single" w:sz="4" w:space="0" w:color="auto"/>
              <w:right w:val="single" w:sz="4" w:space="0" w:color="auto"/>
            </w:tcBorders>
            <w:vAlign w:val="bottom"/>
          </w:tcPr>
          <w:p w:rsidR="00A17D5C" w:rsidRPr="009321F9" w:rsidRDefault="00A17D5C" w:rsidP="00E418F7">
            <w:pPr>
              <w:spacing w:before="80" w:after="80" w:line="20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A17D5C" w:rsidRPr="009321F9" w:rsidRDefault="00A17D5C" w:rsidP="00E418F7">
            <w:pPr>
              <w:spacing w:before="80" w:after="80" w:line="200" w:lineRule="exact"/>
              <w:ind w:right="907"/>
              <w:jc w:val="right"/>
              <w:rPr>
                <w:bCs/>
                <w:iCs/>
                <w:sz w:val="22"/>
                <w:szCs w:val="22"/>
              </w:rPr>
            </w:pPr>
            <w:r w:rsidRPr="009321F9">
              <w:rPr>
                <w:bCs/>
                <w:iCs/>
                <w:sz w:val="22"/>
                <w:szCs w:val="22"/>
              </w:rPr>
              <w:t>4 334,1</w:t>
            </w:r>
          </w:p>
        </w:tc>
        <w:tc>
          <w:tcPr>
            <w:tcW w:w="2976" w:type="dxa"/>
            <w:tcBorders>
              <w:left w:val="single" w:sz="4" w:space="0" w:color="auto"/>
              <w:right w:val="single" w:sz="4" w:space="0" w:color="auto"/>
            </w:tcBorders>
            <w:vAlign w:val="bottom"/>
          </w:tcPr>
          <w:p w:rsidR="00A17D5C" w:rsidRPr="009321F9" w:rsidRDefault="00A17D5C" w:rsidP="00E418F7">
            <w:pPr>
              <w:spacing w:before="80" w:after="80" w:line="200" w:lineRule="exact"/>
              <w:ind w:right="1247"/>
              <w:jc w:val="right"/>
              <w:rPr>
                <w:bCs/>
                <w:iCs/>
                <w:sz w:val="22"/>
                <w:szCs w:val="22"/>
              </w:rPr>
            </w:pPr>
            <w:r w:rsidRPr="009321F9">
              <w:rPr>
                <w:bCs/>
                <w:iCs/>
                <w:sz w:val="22"/>
                <w:szCs w:val="22"/>
              </w:rPr>
              <w:t>99,8</w:t>
            </w:r>
          </w:p>
        </w:tc>
      </w:tr>
      <w:tr w:rsidR="009321F9" w:rsidRPr="00904198" w:rsidTr="002527D9">
        <w:tc>
          <w:tcPr>
            <w:tcW w:w="3544" w:type="dxa"/>
            <w:tcBorders>
              <w:left w:val="single" w:sz="4" w:space="0" w:color="auto"/>
              <w:right w:val="single" w:sz="4" w:space="0" w:color="auto"/>
            </w:tcBorders>
            <w:vAlign w:val="bottom"/>
          </w:tcPr>
          <w:p w:rsidR="009321F9" w:rsidRDefault="009321F9" w:rsidP="00E418F7">
            <w:pPr>
              <w:spacing w:before="80" w:after="80" w:line="200" w:lineRule="exact"/>
              <w:ind w:left="397"/>
              <w:rPr>
                <w:b/>
                <w:bCs/>
                <w:i/>
                <w:iCs/>
                <w:sz w:val="22"/>
                <w:szCs w:val="22"/>
              </w:rPr>
            </w:pPr>
            <w:r>
              <w:rPr>
                <w:b/>
                <w:bCs/>
                <w:i/>
                <w:iCs/>
                <w:sz w:val="22"/>
                <w:szCs w:val="22"/>
              </w:rPr>
              <w:t>Сентябрь</w:t>
            </w:r>
          </w:p>
        </w:tc>
        <w:tc>
          <w:tcPr>
            <w:tcW w:w="2552" w:type="dxa"/>
            <w:tcBorders>
              <w:left w:val="single" w:sz="4" w:space="0" w:color="auto"/>
              <w:right w:val="single" w:sz="4" w:space="0" w:color="auto"/>
            </w:tcBorders>
            <w:vAlign w:val="bottom"/>
          </w:tcPr>
          <w:p w:rsidR="009321F9" w:rsidRDefault="009202D4" w:rsidP="00E418F7">
            <w:pPr>
              <w:spacing w:before="80" w:after="80" w:line="200" w:lineRule="exact"/>
              <w:ind w:right="907"/>
              <w:jc w:val="right"/>
              <w:rPr>
                <w:b/>
                <w:bCs/>
                <w:i/>
                <w:iCs/>
                <w:sz w:val="22"/>
                <w:szCs w:val="22"/>
              </w:rPr>
            </w:pPr>
            <w:r>
              <w:rPr>
                <w:b/>
                <w:bCs/>
                <w:i/>
                <w:iCs/>
                <w:sz w:val="22"/>
                <w:szCs w:val="22"/>
              </w:rPr>
              <w:t>4 329,7</w:t>
            </w:r>
          </w:p>
        </w:tc>
        <w:tc>
          <w:tcPr>
            <w:tcW w:w="2976" w:type="dxa"/>
            <w:tcBorders>
              <w:left w:val="single" w:sz="4" w:space="0" w:color="auto"/>
              <w:right w:val="single" w:sz="4" w:space="0" w:color="auto"/>
            </w:tcBorders>
            <w:vAlign w:val="bottom"/>
          </w:tcPr>
          <w:p w:rsidR="009321F9" w:rsidRDefault="009202D4" w:rsidP="00E418F7">
            <w:pPr>
              <w:spacing w:before="80" w:after="80" w:line="200" w:lineRule="exact"/>
              <w:ind w:right="1247"/>
              <w:jc w:val="right"/>
              <w:rPr>
                <w:b/>
                <w:bCs/>
                <w:i/>
                <w:iCs/>
                <w:sz w:val="22"/>
                <w:szCs w:val="22"/>
              </w:rPr>
            </w:pPr>
            <w:r>
              <w:rPr>
                <w:b/>
                <w:bCs/>
                <w:i/>
                <w:iCs/>
                <w:sz w:val="22"/>
                <w:szCs w:val="22"/>
              </w:rPr>
              <w:t>99,9</w:t>
            </w:r>
          </w:p>
        </w:tc>
      </w:tr>
      <w:tr w:rsidR="00A17D5C" w:rsidRPr="00DD3059" w:rsidTr="00904198">
        <w:tc>
          <w:tcPr>
            <w:tcW w:w="3544" w:type="dxa"/>
            <w:tcBorders>
              <w:left w:val="single" w:sz="4" w:space="0" w:color="auto"/>
              <w:bottom w:val="double" w:sz="4" w:space="0" w:color="auto"/>
              <w:right w:val="single" w:sz="4" w:space="0" w:color="auto"/>
            </w:tcBorders>
            <w:vAlign w:val="bottom"/>
          </w:tcPr>
          <w:p w:rsidR="00A17D5C" w:rsidRPr="00DD3059" w:rsidRDefault="00A17D5C" w:rsidP="00E418F7">
            <w:pPr>
              <w:spacing w:before="80" w:after="80" w:line="200" w:lineRule="exact"/>
              <w:ind w:left="170"/>
              <w:rPr>
                <w:b/>
                <w:i/>
                <w:sz w:val="22"/>
                <w:szCs w:val="22"/>
              </w:rPr>
            </w:pPr>
            <w:proofErr w:type="gramStart"/>
            <w:r>
              <w:rPr>
                <w:b/>
                <w:i/>
                <w:sz w:val="22"/>
                <w:szCs w:val="22"/>
              </w:rPr>
              <w:t>Январь-</w:t>
            </w:r>
            <w:r w:rsidR="009321F9">
              <w:rPr>
                <w:b/>
                <w:i/>
                <w:sz w:val="22"/>
                <w:szCs w:val="22"/>
              </w:rPr>
              <w:t>сентябрь</w:t>
            </w:r>
            <w:r w:rsidRPr="00DD305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A17D5C" w:rsidRPr="00DD3059" w:rsidRDefault="00A17D5C" w:rsidP="00E418F7">
            <w:pPr>
              <w:spacing w:before="80" w:after="80" w:line="200" w:lineRule="exact"/>
              <w:ind w:right="907"/>
              <w:jc w:val="right"/>
              <w:rPr>
                <w:b/>
                <w:bCs/>
                <w:i/>
                <w:iCs/>
                <w:sz w:val="22"/>
                <w:szCs w:val="22"/>
              </w:rPr>
            </w:pPr>
            <w:r w:rsidRPr="00DD3059">
              <w:rPr>
                <w:b/>
                <w:bCs/>
                <w:i/>
                <w:iCs/>
                <w:sz w:val="22"/>
                <w:szCs w:val="22"/>
              </w:rPr>
              <w:t>4</w:t>
            </w:r>
            <w:r>
              <w:rPr>
                <w:b/>
                <w:bCs/>
                <w:i/>
                <w:iCs/>
                <w:sz w:val="22"/>
                <w:szCs w:val="22"/>
              </w:rPr>
              <w:t> 33</w:t>
            </w:r>
            <w:r w:rsidR="009202D4">
              <w:rPr>
                <w:b/>
                <w:bCs/>
                <w:i/>
                <w:iCs/>
                <w:sz w:val="22"/>
                <w:szCs w:val="22"/>
              </w:rPr>
              <w:t>0</w:t>
            </w:r>
            <w:r>
              <w:rPr>
                <w:b/>
                <w:bCs/>
                <w:i/>
                <w:iCs/>
                <w:sz w:val="22"/>
                <w:szCs w:val="22"/>
              </w:rPr>
              <w:t>,2</w:t>
            </w:r>
          </w:p>
        </w:tc>
        <w:tc>
          <w:tcPr>
            <w:tcW w:w="2976" w:type="dxa"/>
            <w:tcBorders>
              <w:left w:val="single" w:sz="4" w:space="0" w:color="auto"/>
              <w:bottom w:val="double" w:sz="4" w:space="0" w:color="auto"/>
              <w:right w:val="single" w:sz="4" w:space="0" w:color="auto"/>
            </w:tcBorders>
            <w:vAlign w:val="bottom"/>
          </w:tcPr>
          <w:p w:rsidR="00A17D5C" w:rsidRPr="00DD3059" w:rsidRDefault="00A17D5C" w:rsidP="00E418F7">
            <w:pPr>
              <w:spacing w:before="80" w:after="80" w:line="200" w:lineRule="exact"/>
              <w:ind w:right="1247"/>
              <w:jc w:val="right"/>
              <w:rPr>
                <w:b/>
                <w:bCs/>
                <w:i/>
                <w:iCs/>
                <w:sz w:val="22"/>
                <w:szCs w:val="22"/>
              </w:rPr>
            </w:pPr>
            <w:r w:rsidRPr="00DD3059">
              <w:rPr>
                <w:b/>
                <w:bCs/>
                <w:i/>
                <w:iCs/>
                <w:sz w:val="22"/>
                <w:szCs w:val="22"/>
              </w:rPr>
              <w:t>99,8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D172FA">
        <w:rPr>
          <w:vertAlign w:val="superscript"/>
        </w:rPr>
        <w:t xml:space="preserve"> </w:t>
      </w:r>
      <w:r w:rsidR="00A479F7" w:rsidRPr="00483CF1">
        <w:t>В среднем за месяц.</w:t>
      </w:r>
    </w:p>
    <w:p w:rsidR="00DD1D96" w:rsidRPr="00224A4B" w:rsidRDefault="00DD1D96" w:rsidP="00D0472F">
      <w:pPr>
        <w:pStyle w:val="a8"/>
        <w:spacing w:line="320" w:lineRule="exact"/>
        <w:rPr>
          <w:spacing w:val="-2"/>
        </w:rPr>
      </w:pPr>
      <w:r w:rsidRPr="00224A4B">
        <w:rPr>
          <w:spacing w:val="-2"/>
        </w:rPr>
        <w:t>В общей численности занятого населения</w:t>
      </w:r>
      <w:r w:rsidR="00D42FB1" w:rsidRPr="00224A4B">
        <w:rPr>
          <w:spacing w:val="-2"/>
        </w:rPr>
        <w:t xml:space="preserve"> </w:t>
      </w:r>
      <w:r w:rsidRPr="00224A4B">
        <w:rPr>
          <w:spacing w:val="-2"/>
        </w:rPr>
        <w:t xml:space="preserve">в </w:t>
      </w:r>
      <w:r w:rsidR="009321F9">
        <w:rPr>
          <w:spacing w:val="-2"/>
        </w:rPr>
        <w:t>сентябр</w:t>
      </w:r>
      <w:r w:rsidR="00DD3059" w:rsidRPr="00224A4B">
        <w:rPr>
          <w:spacing w:val="-2"/>
        </w:rPr>
        <w:t>е</w:t>
      </w:r>
      <w:r w:rsidR="00D42FB1" w:rsidRPr="00224A4B">
        <w:rPr>
          <w:spacing w:val="-2"/>
        </w:rPr>
        <w:t xml:space="preserve"> </w:t>
      </w:r>
      <w:r w:rsidRPr="00224A4B">
        <w:rPr>
          <w:spacing w:val="-2"/>
        </w:rPr>
        <w:t>201</w:t>
      </w:r>
      <w:r w:rsidR="00904198" w:rsidRPr="00224A4B">
        <w:rPr>
          <w:spacing w:val="-2"/>
        </w:rPr>
        <w:t>9</w:t>
      </w:r>
      <w:r w:rsidRPr="00224A4B">
        <w:rPr>
          <w:spacing w:val="-2"/>
          <w:lang w:val="en-US"/>
        </w:rPr>
        <w:t> </w:t>
      </w:r>
      <w:r w:rsidRPr="00224A4B">
        <w:rPr>
          <w:spacing w:val="-2"/>
        </w:rPr>
        <w:t>г.</w:t>
      </w:r>
      <w:r w:rsidR="00E17134" w:rsidRPr="00224A4B">
        <w:rPr>
          <w:spacing w:val="-2"/>
        </w:rPr>
        <w:br/>
      </w:r>
      <w:r w:rsidR="00D45B66" w:rsidRPr="00224A4B">
        <w:rPr>
          <w:spacing w:val="-2"/>
        </w:rPr>
        <w:t>2</w:t>
      </w:r>
      <w:r w:rsidR="00D85F47">
        <w:rPr>
          <w:spacing w:val="-2"/>
        </w:rPr>
        <w:t> </w:t>
      </w:r>
      <w:r w:rsidR="00D45B66" w:rsidRPr="00224A4B">
        <w:rPr>
          <w:spacing w:val="-2"/>
        </w:rPr>
        <w:t>9</w:t>
      </w:r>
      <w:r w:rsidR="00E11F0E" w:rsidRPr="00224A4B">
        <w:rPr>
          <w:spacing w:val="-2"/>
        </w:rPr>
        <w:t>2</w:t>
      </w:r>
      <w:r w:rsidR="009202D4">
        <w:rPr>
          <w:spacing w:val="-2"/>
        </w:rPr>
        <w:t>9</w:t>
      </w:r>
      <w:r w:rsidR="00D85F47">
        <w:rPr>
          <w:spacing w:val="-2"/>
        </w:rPr>
        <w:t>,</w:t>
      </w:r>
      <w:r w:rsidR="009202D4">
        <w:rPr>
          <w:spacing w:val="-2"/>
        </w:rPr>
        <w:t>7</w:t>
      </w:r>
      <w:r w:rsidRPr="00224A4B">
        <w:rPr>
          <w:spacing w:val="-2"/>
        </w:rPr>
        <w:t xml:space="preserve"> тыс.</w:t>
      </w:r>
      <w:r w:rsidRPr="00224A4B">
        <w:rPr>
          <w:spacing w:val="-2"/>
          <w:lang w:val="en-US"/>
        </w:rPr>
        <w:t> </w:t>
      </w:r>
      <w:r w:rsidRPr="00224A4B">
        <w:rPr>
          <w:spacing w:val="-2"/>
        </w:rPr>
        <w:t>человек, или 6</w:t>
      </w:r>
      <w:r w:rsidR="00A02BAF" w:rsidRPr="00224A4B">
        <w:rPr>
          <w:spacing w:val="-2"/>
        </w:rPr>
        <w:t>7</w:t>
      </w:r>
      <w:r w:rsidR="00B37CCF" w:rsidRPr="00224A4B">
        <w:rPr>
          <w:spacing w:val="-2"/>
        </w:rPr>
        <w:t>,</w:t>
      </w:r>
      <w:r w:rsidR="00D85F47">
        <w:rPr>
          <w:spacing w:val="-2"/>
        </w:rPr>
        <w:t>7</w:t>
      </w:r>
      <w:r w:rsidRPr="00224A4B">
        <w:rPr>
          <w:spacing w:val="-2"/>
        </w:rPr>
        <w:t>%</w:t>
      </w:r>
      <w:r w:rsidR="00CC31DE" w:rsidRPr="00224A4B">
        <w:rPr>
          <w:spacing w:val="-2"/>
        </w:rPr>
        <w:t>,</w:t>
      </w:r>
      <w:r w:rsidRPr="00224A4B">
        <w:rPr>
          <w:spacing w:val="-2"/>
        </w:rPr>
        <w:t xml:space="preserve"> составляли работники организаций</w:t>
      </w:r>
      <w:r w:rsidR="00E17134" w:rsidRPr="00224A4B">
        <w:rPr>
          <w:spacing w:val="-2"/>
        </w:rPr>
        <w:br/>
      </w:r>
      <w:r w:rsidRPr="00224A4B">
        <w:rPr>
          <w:spacing w:val="-2"/>
        </w:rPr>
        <w:t>(</w:t>
      </w:r>
      <w:bookmarkStart w:id="1" w:name="OLE_LINK11"/>
      <w:bookmarkStart w:id="2" w:name="OLE_LINK12"/>
      <w:r w:rsidRPr="00224A4B">
        <w:rPr>
          <w:spacing w:val="-2"/>
        </w:rPr>
        <w:t xml:space="preserve">без </w:t>
      </w:r>
      <w:proofErr w:type="spellStart"/>
      <w:r w:rsidRPr="00224A4B">
        <w:rPr>
          <w:spacing w:val="-2"/>
        </w:rPr>
        <w:t>микроорганизаций</w:t>
      </w:r>
      <w:proofErr w:type="spellEnd"/>
      <w:r w:rsidR="00224A4B" w:rsidRPr="00224A4B">
        <w:rPr>
          <w:spacing w:val="-2"/>
        </w:rPr>
        <w:t xml:space="preserve"> </w:t>
      </w:r>
      <w:r w:rsidRPr="00224A4B">
        <w:rPr>
          <w:spacing w:val="-2"/>
        </w:rPr>
        <w:t>и малых организаций без ведомственной подчиненности</w:t>
      </w:r>
      <w:bookmarkEnd w:id="1"/>
      <w:bookmarkEnd w:id="2"/>
      <w:r w:rsidRPr="00224A4B">
        <w:rPr>
          <w:spacing w:val="-2"/>
        </w:rPr>
        <w:t>).</w:t>
      </w:r>
    </w:p>
    <w:p w:rsidR="003224A9" w:rsidRDefault="00DD1D96" w:rsidP="00D0472F">
      <w:pPr>
        <w:pStyle w:val="a8"/>
        <w:spacing w:before="0" w:line="320" w:lineRule="exact"/>
      </w:pPr>
      <w:r w:rsidRPr="00542D70">
        <w:lastRenderedPageBreak/>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9321F9">
        <w:rPr>
          <w:spacing w:val="-2"/>
        </w:rPr>
        <w:t>сентябр</w:t>
      </w:r>
      <w:r w:rsidR="009321F9" w:rsidRPr="00224A4B">
        <w:rPr>
          <w:spacing w:val="-2"/>
        </w:rPr>
        <w:t>е</w:t>
      </w:r>
      <w:r w:rsidR="00D42FB1">
        <w:t xml:space="preserve"> </w:t>
      </w:r>
      <w:r>
        <w:t>201</w:t>
      </w:r>
      <w:r w:rsidR="00904198">
        <w:t>9</w:t>
      </w:r>
      <w:r>
        <w:rPr>
          <w:lang w:val="en-US"/>
        </w:rPr>
        <w:t> </w:t>
      </w:r>
      <w:r>
        <w:t>г.</w:t>
      </w:r>
      <w:r w:rsidRPr="00542D70">
        <w:t xml:space="preserve"> было принято на работу </w:t>
      </w:r>
      <w:r w:rsidRPr="001D0342">
        <w:br/>
      </w:r>
      <w:r w:rsidR="009202D4">
        <w:t>73,7</w:t>
      </w:r>
      <w:r w:rsidRPr="00542D70">
        <w:t xml:space="preserve"> тыс. человек (</w:t>
      </w:r>
      <w:r w:rsidR="00E11F0E">
        <w:t>2</w:t>
      </w:r>
      <w:r w:rsidR="000479EB">
        <w:t>,</w:t>
      </w:r>
      <w:r w:rsidR="009202D4">
        <w:t>5</w:t>
      </w:r>
      <w:r w:rsidRPr="00542D70">
        <w:t>% среднемесячной численности)</w:t>
      </w:r>
      <w:r w:rsidR="00D34EFA">
        <w:t>.</w:t>
      </w:r>
      <w:r w:rsidR="00D42FB1">
        <w:t xml:space="preserve"> </w:t>
      </w:r>
      <w:r w:rsidR="00D34EFA">
        <w:rPr>
          <w:spacing w:val="-4"/>
        </w:rPr>
        <w:t>У</w:t>
      </w:r>
      <w:r w:rsidRPr="00542D70">
        <w:t xml:space="preserve">волено по различным причинам </w:t>
      </w:r>
      <w:r w:rsidR="005922F4">
        <w:t>64,4</w:t>
      </w:r>
      <w:r w:rsidRPr="00542D70">
        <w:t xml:space="preserve"> тыс. человек (</w:t>
      </w:r>
      <w:r w:rsidR="005922F4">
        <w:t>2</w:t>
      </w:r>
      <w:r w:rsidR="008F1B5F">
        <w:t>,</w:t>
      </w:r>
      <w:r w:rsidR="005922F4">
        <w:t>2</w:t>
      </w:r>
      <w:r w:rsidRPr="00542D70">
        <w:t>% среднемесячной численности</w:t>
      </w:r>
      <w:r>
        <w:t>)</w:t>
      </w:r>
      <w:r w:rsidRPr="00542D70">
        <w:t>.</w:t>
      </w:r>
    </w:p>
    <w:p w:rsidR="00DD1D96" w:rsidRDefault="00DD1D96" w:rsidP="00D0472F">
      <w:pPr>
        <w:pStyle w:val="a8"/>
        <w:spacing w:before="0" w:line="320" w:lineRule="exact"/>
      </w:pPr>
      <w:r>
        <w:t xml:space="preserve">Коэффициент замещения работников (отношение числа принятых к числу уволенных) в </w:t>
      </w:r>
      <w:r w:rsidR="009321F9">
        <w:rPr>
          <w:spacing w:val="-2"/>
        </w:rPr>
        <w:t>сентябр</w:t>
      </w:r>
      <w:r w:rsidR="009321F9" w:rsidRPr="00224A4B">
        <w:rPr>
          <w:spacing w:val="-2"/>
        </w:rPr>
        <w:t>е</w:t>
      </w:r>
      <w:r w:rsidR="00D42FB1">
        <w:t xml:space="preserve"> </w:t>
      </w:r>
      <w:r>
        <w:t>201</w:t>
      </w:r>
      <w:r w:rsidR="00904198">
        <w:t>9</w:t>
      </w:r>
      <w:r>
        <w:rPr>
          <w:lang w:val="en-US"/>
        </w:rPr>
        <w:t> </w:t>
      </w:r>
      <w:r>
        <w:t xml:space="preserve">г. составил </w:t>
      </w:r>
      <w:r w:rsidR="005922F4">
        <w:t>1</w:t>
      </w:r>
      <w:r w:rsidR="00E11F0E" w:rsidRPr="00E11F0E">
        <w:t>,</w:t>
      </w:r>
      <w:r w:rsidR="005922F4">
        <w:t>145</w:t>
      </w:r>
      <w:r w:rsidR="00BB01F8">
        <w:t xml:space="preserve"> (в </w:t>
      </w:r>
      <w:r w:rsidR="009321F9">
        <w:rPr>
          <w:spacing w:val="-2"/>
        </w:rPr>
        <w:t>сентябр</w:t>
      </w:r>
      <w:r w:rsidR="009321F9" w:rsidRPr="00224A4B">
        <w:rPr>
          <w:spacing w:val="-2"/>
        </w:rPr>
        <w:t>е</w:t>
      </w:r>
      <w:r w:rsidR="00D42FB1">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5922F4">
        <w:t>1</w:t>
      </w:r>
      <w:r w:rsidR="00BB01F8">
        <w:t>,</w:t>
      </w:r>
      <w:r w:rsidR="005922F4">
        <w:t>0</w:t>
      </w:r>
      <w:r w:rsidR="00D85F47">
        <w:t>9</w:t>
      </w:r>
      <w:r w:rsidR="005922F4">
        <w:t>1</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D0472F">
            <w:pPr>
              <w:widowControl w:val="0"/>
              <w:autoSpaceDE w:val="0"/>
              <w:autoSpaceDN w:val="0"/>
              <w:adjustRightInd w:val="0"/>
              <w:spacing w:before="80" w:after="8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D0472F">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D0472F">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D0472F">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D0472F">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D0472F">
            <w:pPr>
              <w:widowControl w:val="0"/>
              <w:autoSpaceDE w:val="0"/>
              <w:autoSpaceDN w:val="0"/>
              <w:adjustRightInd w:val="0"/>
              <w:spacing w:before="80" w:after="8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D0472F">
            <w:pPr>
              <w:widowControl w:val="0"/>
              <w:autoSpaceDE w:val="0"/>
              <w:autoSpaceDN w:val="0"/>
              <w:adjustRightInd w:val="0"/>
              <w:spacing w:before="80" w:after="8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45 913</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48 012</w:t>
            </w:r>
          </w:p>
        </w:tc>
        <w:tc>
          <w:tcPr>
            <w:tcW w:w="827" w:type="pct"/>
            <w:gridSpan w:val="2"/>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336</w:t>
            </w:r>
          </w:p>
        </w:tc>
        <w:tc>
          <w:tcPr>
            <w:tcW w:w="815"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2 310</w:t>
            </w:r>
          </w:p>
        </w:tc>
        <w:tc>
          <w:tcPr>
            <w:tcW w:w="780"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D0472F">
            <w:pPr>
              <w:widowControl w:val="0"/>
              <w:autoSpaceDE w:val="0"/>
              <w:autoSpaceDN w:val="0"/>
              <w:adjustRightInd w:val="0"/>
              <w:spacing w:before="80" w:after="8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3932ED" w:rsidRDefault="00904198" w:rsidP="00D0472F">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42 732</w:t>
            </w:r>
          </w:p>
        </w:tc>
        <w:tc>
          <w:tcPr>
            <w:tcW w:w="781" w:type="pct"/>
            <w:tcBorders>
              <w:left w:val="single" w:sz="4" w:space="0" w:color="auto"/>
              <w:right w:val="single" w:sz="4" w:space="0" w:color="auto"/>
            </w:tcBorders>
            <w:vAlign w:val="bottom"/>
          </w:tcPr>
          <w:p w:rsidR="00904198" w:rsidRPr="003932ED" w:rsidRDefault="00904198" w:rsidP="00D0472F">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41 511</w:t>
            </w:r>
          </w:p>
        </w:tc>
        <w:tc>
          <w:tcPr>
            <w:tcW w:w="827" w:type="pct"/>
            <w:gridSpan w:val="2"/>
            <w:tcBorders>
              <w:left w:val="single" w:sz="4" w:space="0" w:color="auto"/>
              <w:right w:val="single" w:sz="4" w:space="0" w:color="auto"/>
            </w:tcBorders>
            <w:vAlign w:val="bottom"/>
          </w:tcPr>
          <w:p w:rsidR="00904198" w:rsidRPr="003932ED" w:rsidRDefault="00904198" w:rsidP="00D0472F">
            <w:pPr>
              <w:widowControl w:val="0"/>
              <w:autoSpaceDE w:val="0"/>
              <w:autoSpaceDN w:val="0"/>
              <w:adjustRightInd w:val="0"/>
              <w:spacing w:before="80" w:after="80" w:line="200" w:lineRule="exact"/>
              <w:ind w:right="340"/>
              <w:jc w:val="right"/>
              <w:rPr>
                <w:bCs/>
                <w:iCs/>
                <w:sz w:val="22"/>
                <w:szCs w:val="22"/>
              </w:rPr>
            </w:pPr>
            <w:r w:rsidRPr="003932ED">
              <w:rPr>
                <w:bCs/>
                <w:iCs/>
                <w:sz w:val="22"/>
                <w:szCs w:val="22"/>
              </w:rPr>
              <w:t>241</w:t>
            </w:r>
          </w:p>
        </w:tc>
        <w:tc>
          <w:tcPr>
            <w:tcW w:w="815" w:type="pct"/>
            <w:tcBorders>
              <w:left w:val="single" w:sz="4" w:space="0" w:color="auto"/>
              <w:right w:val="single" w:sz="4" w:space="0" w:color="auto"/>
            </w:tcBorders>
            <w:vAlign w:val="bottom"/>
          </w:tcPr>
          <w:p w:rsidR="00904198" w:rsidRPr="003932ED" w:rsidRDefault="00904198" w:rsidP="00D0472F">
            <w:pPr>
              <w:widowControl w:val="0"/>
              <w:autoSpaceDE w:val="0"/>
              <w:autoSpaceDN w:val="0"/>
              <w:adjustRightInd w:val="0"/>
              <w:spacing w:before="80" w:after="80" w:line="200" w:lineRule="exact"/>
              <w:ind w:right="255"/>
              <w:jc w:val="right"/>
              <w:rPr>
                <w:bCs/>
                <w:iCs/>
                <w:sz w:val="22"/>
                <w:szCs w:val="22"/>
              </w:rPr>
            </w:pPr>
            <w:r w:rsidRPr="003932ED">
              <w:rPr>
                <w:bCs/>
                <w:iCs/>
                <w:sz w:val="22"/>
                <w:szCs w:val="22"/>
              </w:rPr>
              <w:t>2 011</w:t>
            </w:r>
          </w:p>
        </w:tc>
        <w:tc>
          <w:tcPr>
            <w:tcW w:w="780" w:type="pct"/>
            <w:tcBorders>
              <w:left w:val="single" w:sz="4" w:space="0" w:color="auto"/>
              <w:right w:val="single" w:sz="4" w:space="0" w:color="auto"/>
            </w:tcBorders>
            <w:vAlign w:val="bottom"/>
          </w:tcPr>
          <w:p w:rsidR="00904198" w:rsidRPr="003932ED" w:rsidRDefault="00904198" w:rsidP="00D0472F">
            <w:pPr>
              <w:widowControl w:val="0"/>
              <w:autoSpaceDE w:val="0"/>
              <w:autoSpaceDN w:val="0"/>
              <w:adjustRightInd w:val="0"/>
              <w:spacing w:before="80" w:after="80" w:line="200" w:lineRule="exact"/>
              <w:ind w:right="379"/>
              <w:jc w:val="right"/>
              <w:rPr>
                <w:bCs/>
                <w:iCs/>
                <w:sz w:val="22"/>
                <w:szCs w:val="22"/>
              </w:rPr>
            </w:pPr>
            <w:r w:rsidRPr="003932ED">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D0472F">
            <w:pPr>
              <w:widowControl w:val="0"/>
              <w:autoSpaceDE w:val="0"/>
              <w:autoSpaceDN w:val="0"/>
              <w:adjustRightInd w:val="0"/>
              <w:spacing w:before="80" w:after="8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9817A2" w:rsidRDefault="00904198" w:rsidP="00D0472F">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45 135</w:t>
            </w:r>
          </w:p>
        </w:tc>
        <w:tc>
          <w:tcPr>
            <w:tcW w:w="781" w:type="pct"/>
            <w:tcBorders>
              <w:left w:val="single" w:sz="4" w:space="0" w:color="auto"/>
              <w:right w:val="single" w:sz="4" w:space="0" w:color="auto"/>
            </w:tcBorders>
            <w:vAlign w:val="bottom"/>
          </w:tcPr>
          <w:p w:rsidR="00904198" w:rsidRPr="009817A2" w:rsidRDefault="00904198" w:rsidP="00D0472F">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50 094</w:t>
            </w:r>
          </w:p>
        </w:tc>
        <w:tc>
          <w:tcPr>
            <w:tcW w:w="827" w:type="pct"/>
            <w:gridSpan w:val="2"/>
            <w:tcBorders>
              <w:left w:val="single" w:sz="4" w:space="0" w:color="auto"/>
              <w:right w:val="single" w:sz="4" w:space="0" w:color="auto"/>
            </w:tcBorders>
            <w:vAlign w:val="bottom"/>
          </w:tcPr>
          <w:p w:rsidR="00904198" w:rsidRPr="009817A2" w:rsidRDefault="00904198" w:rsidP="00D0472F">
            <w:pPr>
              <w:widowControl w:val="0"/>
              <w:autoSpaceDE w:val="0"/>
              <w:autoSpaceDN w:val="0"/>
              <w:adjustRightInd w:val="0"/>
              <w:spacing w:before="80" w:after="80" w:line="200" w:lineRule="exact"/>
              <w:ind w:right="340"/>
              <w:jc w:val="right"/>
              <w:rPr>
                <w:bCs/>
                <w:iCs/>
                <w:sz w:val="22"/>
                <w:szCs w:val="22"/>
              </w:rPr>
            </w:pPr>
            <w:r w:rsidRPr="009817A2">
              <w:rPr>
                <w:bCs/>
                <w:iCs/>
                <w:sz w:val="22"/>
                <w:szCs w:val="22"/>
              </w:rPr>
              <w:t>382</w:t>
            </w:r>
          </w:p>
        </w:tc>
        <w:tc>
          <w:tcPr>
            <w:tcW w:w="815" w:type="pct"/>
            <w:tcBorders>
              <w:left w:val="single" w:sz="4" w:space="0" w:color="auto"/>
              <w:right w:val="single" w:sz="4" w:space="0" w:color="auto"/>
            </w:tcBorders>
            <w:vAlign w:val="bottom"/>
          </w:tcPr>
          <w:p w:rsidR="00904198" w:rsidRPr="009817A2" w:rsidRDefault="00904198" w:rsidP="00D0472F">
            <w:pPr>
              <w:widowControl w:val="0"/>
              <w:autoSpaceDE w:val="0"/>
              <w:autoSpaceDN w:val="0"/>
              <w:adjustRightInd w:val="0"/>
              <w:spacing w:before="80" w:after="80" w:line="200" w:lineRule="exact"/>
              <w:ind w:right="255"/>
              <w:jc w:val="right"/>
              <w:rPr>
                <w:bCs/>
                <w:iCs/>
                <w:sz w:val="22"/>
                <w:szCs w:val="22"/>
              </w:rPr>
            </w:pPr>
            <w:r w:rsidRPr="009817A2">
              <w:rPr>
                <w:bCs/>
                <w:iCs/>
                <w:sz w:val="22"/>
                <w:szCs w:val="22"/>
              </w:rPr>
              <w:t>2 441</w:t>
            </w:r>
          </w:p>
        </w:tc>
        <w:tc>
          <w:tcPr>
            <w:tcW w:w="780" w:type="pct"/>
            <w:tcBorders>
              <w:left w:val="single" w:sz="4" w:space="0" w:color="auto"/>
              <w:right w:val="single" w:sz="4" w:space="0" w:color="auto"/>
            </w:tcBorders>
            <w:vAlign w:val="bottom"/>
          </w:tcPr>
          <w:p w:rsidR="00904198" w:rsidRPr="009817A2" w:rsidRDefault="00904198" w:rsidP="00D0472F">
            <w:pPr>
              <w:widowControl w:val="0"/>
              <w:autoSpaceDE w:val="0"/>
              <w:autoSpaceDN w:val="0"/>
              <w:adjustRightInd w:val="0"/>
              <w:spacing w:before="80" w:after="80" w:line="200" w:lineRule="exact"/>
              <w:ind w:right="379"/>
              <w:jc w:val="right"/>
              <w:rPr>
                <w:bCs/>
                <w:iCs/>
                <w:sz w:val="22"/>
                <w:szCs w:val="22"/>
              </w:rPr>
            </w:pPr>
            <w:r w:rsidRPr="009817A2">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D0472F">
            <w:pPr>
              <w:widowControl w:val="0"/>
              <w:autoSpaceDE w:val="0"/>
              <w:autoSpaceDN w:val="0"/>
              <w:adjustRightInd w:val="0"/>
              <w:spacing w:before="80" w:after="8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A479F7" w:rsidRDefault="00904198" w:rsidP="00D0472F">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49 808</w:t>
            </w:r>
          </w:p>
        </w:tc>
        <w:tc>
          <w:tcPr>
            <w:tcW w:w="781" w:type="pct"/>
            <w:tcBorders>
              <w:left w:val="single" w:sz="4" w:space="0" w:color="auto"/>
              <w:right w:val="single" w:sz="4" w:space="0" w:color="auto"/>
            </w:tcBorders>
            <w:vAlign w:val="bottom"/>
          </w:tcPr>
          <w:p w:rsidR="00904198" w:rsidRPr="00A479F7" w:rsidRDefault="00904198" w:rsidP="00D0472F">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64 135</w:t>
            </w:r>
          </w:p>
        </w:tc>
        <w:tc>
          <w:tcPr>
            <w:tcW w:w="827" w:type="pct"/>
            <w:gridSpan w:val="2"/>
            <w:tcBorders>
              <w:left w:val="single" w:sz="4" w:space="0" w:color="auto"/>
              <w:right w:val="single" w:sz="4" w:space="0" w:color="auto"/>
            </w:tcBorders>
            <w:vAlign w:val="bottom"/>
          </w:tcPr>
          <w:p w:rsidR="00904198" w:rsidRPr="00A479F7" w:rsidRDefault="00904198" w:rsidP="00D0472F">
            <w:pPr>
              <w:widowControl w:val="0"/>
              <w:autoSpaceDE w:val="0"/>
              <w:autoSpaceDN w:val="0"/>
              <w:adjustRightInd w:val="0"/>
              <w:spacing w:before="80" w:after="80" w:line="200" w:lineRule="exact"/>
              <w:ind w:right="340"/>
              <w:jc w:val="right"/>
              <w:rPr>
                <w:bCs/>
                <w:iCs/>
                <w:sz w:val="22"/>
                <w:szCs w:val="22"/>
              </w:rPr>
            </w:pPr>
            <w:r w:rsidRPr="00A479F7">
              <w:rPr>
                <w:bCs/>
                <w:iCs/>
                <w:sz w:val="22"/>
                <w:szCs w:val="22"/>
              </w:rPr>
              <w:t>410</w:t>
            </w:r>
          </w:p>
        </w:tc>
        <w:tc>
          <w:tcPr>
            <w:tcW w:w="815" w:type="pct"/>
            <w:tcBorders>
              <w:left w:val="single" w:sz="4" w:space="0" w:color="auto"/>
              <w:right w:val="single" w:sz="4" w:space="0" w:color="auto"/>
            </w:tcBorders>
            <w:vAlign w:val="bottom"/>
          </w:tcPr>
          <w:p w:rsidR="00904198" w:rsidRPr="00A479F7" w:rsidRDefault="00904198" w:rsidP="00D0472F">
            <w:pPr>
              <w:widowControl w:val="0"/>
              <w:autoSpaceDE w:val="0"/>
              <w:autoSpaceDN w:val="0"/>
              <w:adjustRightInd w:val="0"/>
              <w:spacing w:before="80" w:after="80" w:line="200" w:lineRule="exact"/>
              <w:ind w:right="255"/>
              <w:jc w:val="right"/>
              <w:rPr>
                <w:bCs/>
                <w:iCs/>
                <w:sz w:val="22"/>
                <w:szCs w:val="22"/>
              </w:rPr>
            </w:pPr>
            <w:r w:rsidRPr="00A479F7">
              <w:rPr>
                <w:bCs/>
                <w:iCs/>
                <w:sz w:val="22"/>
                <w:szCs w:val="22"/>
              </w:rPr>
              <w:t>2 735</w:t>
            </w:r>
          </w:p>
        </w:tc>
        <w:tc>
          <w:tcPr>
            <w:tcW w:w="780" w:type="pct"/>
            <w:tcBorders>
              <w:left w:val="single" w:sz="4" w:space="0" w:color="auto"/>
              <w:right w:val="single" w:sz="4" w:space="0" w:color="auto"/>
            </w:tcBorders>
            <w:vAlign w:val="bottom"/>
          </w:tcPr>
          <w:p w:rsidR="00904198" w:rsidRPr="00A479F7" w:rsidRDefault="00904198" w:rsidP="00D0472F">
            <w:pPr>
              <w:widowControl w:val="0"/>
              <w:autoSpaceDE w:val="0"/>
              <w:autoSpaceDN w:val="0"/>
              <w:adjustRightInd w:val="0"/>
              <w:spacing w:before="80" w:after="80" w:line="200" w:lineRule="exact"/>
              <w:ind w:right="379"/>
              <w:jc w:val="right"/>
              <w:rPr>
                <w:bCs/>
                <w:iCs/>
                <w:sz w:val="22"/>
                <w:szCs w:val="22"/>
              </w:rPr>
            </w:pPr>
            <w:r w:rsidRPr="00A479F7">
              <w:rPr>
                <w:bCs/>
                <w:iCs/>
                <w:sz w:val="22"/>
                <w:szCs w:val="22"/>
              </w:rPr>
              <w:t>77,7</w:t>
            </w:r>
          </w:p>
        </w:tc>
      </w:tr>
      <w:tr w:rsidR="00904198" w:rsidRPr="00AB0B09" w:rsidTr="00A07CCE">
        <w:tc>
          <w:tcPr>
            <w:tcW w:w="1016" w:type="pct"/>
            <w:tcBorders>
              <w:left w:val="single" w:sz="4" w:space="0" w:color="auto"/>
              <w:right w:val="single" w:sz="4" w:space="0" w:color="auto"/>
            </w:tcBorders>
            <w:vAlign w:val="bottom"/>
          </w:tcPr>
          <w:p w:rsidR="00904198" w:rsidRPr="00AB0B09" w:rsidRDefault="00904198" w:rsidP="00D0472F">
            <w:pPr>
              <w:widowControl w:val="0"/>
              <w:autoSpaceDE w:val="0"/>
              <w:autoSpaceDN w:val="0"/>
              <w:adjustRightInd w:val="0"/>
              <w:spacing w:before="80" w:after="8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904198" w:rsidRPr="00AB0B09" w:rsidRDefault="00904198" w:rsidP="00D0472F">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51 303</w:t>
            </w:r>
          </w:p>
        </w:tc>
        <w:tc>
          <w:tcPr>
            <w:tcW w:w="781" w:type="pct"/>
            <w:tcBorders>
              <w:left w:val="single" w:sz="4" w:space="0" w:color="auto"/>
              <w:right w:val="single" w:sz="4" w:space="0" w:color="auto"/>
            </w:tcBorders>
            <w:vAlign w:val="bottom"/>
          </w:tcPr>
          <w:p w:rsidR="00904198" w:rsidRPr="00AB0B09" w:rsidRDefault="00904198" w:rsidP="00D0472F">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63 477</w:t>
            </w:r>
          </w:p>
        </w:tc>
        <w:tc>
          <w:tcPr>
            <w:tcW w:w="827" w:type="pct"/>
            <w:gridSpan w:val="2"/>
            <w:tcBorders>
              <w:left w:val="single" w:sz="4" w:space="0" w:color="auto"/>
              <w:right w:val="single" w:sz="4" w:space="0" w:color="auto"/>
            </w:tcBorders>
            <w:vAlign w:val="bottom"/>
          </w:tcPr>
          <w:p w:rsidR="00904198" w:rsidRPr="00AB0B09" w:rsidRDefault="00904198" w:rsidP="00D0472F">
            <w:pPr>
              <w:widowControl w:val="0"/>
              <w:autoSpaceDE w:val="0"/>
              <w:autoSpaceDN w:val="0"/>
              <w:adjustRightInd w:val="0"/>
              <w:spacing w:before="80" w:after="80" w:line="200" w:lineRule="exact"/>
              <w:ind w:right="340"/>
              <w:jc w:val="right"/>
              <w:rPr>
                <w:bCs/>
                <w:iCs/>
                <w:sz w:val="22"/>
                <w:szCs w:val="22"/>
              </w:rPr>
            </w:pPr>
            <w:r w:rsidRPr="00AB0B09">
              <w:rPr>
                <w:bCs/>
                <w:iCs/>
                <w:sz w:val="22"/>
                <w:szCs w:val="22"/>
              </w:rPr>
              <w:t>668</w:t>
            </w:r>
          </w:p>
        </w:tc>
        <w:tc>
          <w:tcPr>
            <w:tcW w:w="815" w:type="pct"/>
            <w:tcBorders>
              <w:left w:val="single" w:sz="4" w:space="0" w:color="auto"/>
              <w:right w:val="single" w:sz="4" w:space="0" w:color="auto"/>
            </w:tcBorders>
            <w:vAlign w:val="bottom"/>
          </w:tcPr>
          <w:p w:rsidR="00904198" w:rsidRPr="00AB0B09" w:rsidRDefault="00904198" w:rsidP="00D0472F">
            <w:pPr>
              <w:widowControl w:val="0"/>
              <w:autoSpaceDE w:val="0"/>
              <w:autoSpaceDN w:val="0"/>
              <w:adjustRightInd w:val="0"/>
              <w:spacing w:before="80" w:after="80" w:line="200" w:lineRule="exact"/>
              <w:ind w:right="255"/>
              <w:jc w:val="right"/>
              <w:rPr>
                <w:bCs/>
                <w:iCs/>
                <w:sz w:val="22"/>
                <w:szCs w:val="22"/>
              </w:rPr>
            </w:pPr>
            <w:r w:rsidRPr="00AB0B09">
              <w:rPr>
                <w:bCs/>
                <w:iCs/>
                <w:sz w:val="22"/>
                <w:szCs w:val="22"/>
              </w:rPr>
              <w:t>3 188</w:t>
            </w:r>
          </w:p>
        </w:tc>
        <w:tc>
          <w:tcPr>
            <w:tcW w:w="780" w:type="pct"/>
            <w:tcBorders>
              <w:left w:val="single" w:sz="4" w:space="0" w:color="auto"/>
              <w:right w:val="single" w:sz="4" w:space="0" w:color="auto"/>
            </w:tcBorders>
            <w:vAlign w:val="bottom"/>
          </w:tcPr>
          <w:p w:rsidR="00904198" w:rsidRPr="00AB0B09" w:rsidRDefault="00904198" w:rsidP="00D0472F">
            <w:pPr>
              <w:widowControl w:val="0"/>
              <w:autoSpaceDE w:val="0"/>
              <w:autoSpaceDN w:val="0"/>
              <w:adjustRightInd w:val="0"/>
              <w:spacing w:before="80" w:after="80" w:line="200" w:lineRule="exact"/>
              <w:ind w:right="379"/>
              <w:jc w:val="right"/>
              <w:rPr>
                <w:bCs/>
                <w:iCs/>
                <w:sz w:val="22"/>
                <w:szCs w:val="22"/>
              </w:rPr>
            </w:pPr>
            <w:r w:rsidRPr="00AB0B09">
              <w:rPr>
                <w:bCs/>
                <w:iCs/>
                <w:sz w:val="22"/>
                <w:szCs w:val="22"/>
              </w:rPr>
              <w:t>80,8</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D0472F">
            <w:pPr>
              <w:widowControl w:val="0"/>
              <w:autoSpaceDE w:val="0"/>
              <w:autoSpaceDN w:val="0"/>
              <w:adjustRightInd w:val="0"/>
              <w:spacing w:before="80" w:after="8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904198" w:rsidRPr="00F90C8B" w:rsidRDefault="00904198" w:rsidP="00D0472F">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60 561</w:t>
            </w:r>
          </w:p>
        </w:tc>
        <w:tc>
          <w:tcPr>
            <w:tcW w:w="781" w:type="pct"/>
            <w:tcBorders>
              <w:left w:val="single" w:sz="4" w:space="0" w:color="auto"/>
              <w:right w:val="single" w:sz="4" w:space="0" w:color="auto"/>
            </w:tcBorders>
            <w:vAlign w:val="bottom"/>
          </w:tcPr>
          <w:p w:rsidR="00904198" w:rsidRPr="00F90C8B" w:rsidRDefault="00904198" w:rsidP="00D0472F">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63 070</w:t>
            </w:r>
          </w:p>
        </w:tc>
        <w:tc>
          <w:tcPr>
            <w:tcW w:w="827" w:type="pct"/>
            <w:gridSpan w:val="2"/>
            <w:tcBorders>
              <w:left w:val="single" w:sz="4" w:space="0" w:color="auto"/>
              <w:right w:val="single" w:sz="4" w:space="0" w:color="auto"/>
            </w:tcBorders>
            <w:vAlign w:val="bottom"/>
          </w:tcPr>
          <w:p w:rsidR="00904198" w:rsidRPr="00F90C8B" w:rsidRDefault="00904198" w:rsidP="00D0472F">
            <w:pPr>
              <w:widowControl w:val="0"/>
              <w:autoSpaceDE w:val="0"/>
              <w:autoSpaceDN w:val="0"/>
              <w:adjustRightInd w:val="0"/>
              <w:spacing w:before="80" w:after="80" w:line="200" w:lineRule="exact"/>
              <w:ind w:right="340"/>
              <w:jc w:val="right"/>
              <w:rPr>
                <w:bCs/>
                <w:iCs/>
                <w:sz w:val="22"/>
                <w:szCs w:val="22"/>
              </w:rPr>
            </w:pPr>
            <w:r w:rsidRPr="00F90C8B">
              <w:rPr>
                <w:bCs/>
                <w:iCs/>
                <w:sz w:val="22"/>
                <w:szCs w:val="22"/>
              </w:rPr>
              <w:t>431</w:t>
            </w:r>
          </w:p>
        </w:tc>
        <w:tc>
          <w:tcPr>
            <w:tcW w:w="815" w:type="pct"/>
            <w:tcBorders>
              <w:left w:val="single" w:sz="4" w:space="0" w:color="auto"/>
              <w:right w:val="single" w:sz="4" w:space="0" w:color="auto"/>
            </w:tcBorders>
            <w:vAlign w:val="bottom"/>
          </w:tcPr>
          <w:p w:rsidR="00904198" w:rsidRPr="00F90C8B" w:rsidRDefault="00904198" w:rsidP="00D0472F">
            <w:pPr>
              <w:widowControl w:val="0"/>
              <w:autoSpaceDE w:val="0"/>
              <w:autoSpaceDN w:val="0"/>
              <w:adjustRightInd w:val="0"/>
              <w:spacing w:before="80" w:after="80" w:line="200" w:lineRule="exact"/>
              <w:ind w:right="255"/>
              <w:jc w:val="right"/>
              <w:rPr>
                <w:bCs/>
                <w:iCs/>
                <w:sz w:val="22"/>
                <w:szCs w:val="22"/>
              </w:rPr>
            </w:pPr>
            <w:r w:rsidRPr="00F90C8B">
              <w:rPr>
                <w:bCs/>
                <w:iCs/>
                <w:sz w:val="22"/>
                <w:szCs w:val="22"/>
              </w:rPr>
              <w:t>3 082</w:t>
            </w:r>
          </w:p>
        </w:tc>
        <w:tc>
          <w:tcPr>
            <w:tcW w:w="780" w:type="pct"/>
            <w:tcBorders>
              <w:left w:val="single" w:sz="4" w:space="0" w:color="auto"/>
              <w:right w:val="single" w:sz="4" w:space="0" w:color="auto"/>
            </w:tcBorders>
            <w:vAlign w:val="bottom"/>
          </w:tcPr>
          <w:p w:rsidR="00904198" w:rsidRPr="00F90C8B" w:rsidRDefault="00904198" w:rsidP="00D0472F">
            <w:pPr>
              <w:widowControl w:val="0"/>
              <w:autoSpaceDE w:val="0"/>
              <w:autoSpaceDN w:val="0"/>
              <w:adjustRightInd w:val="0"/>
              <w:spacing w:before="80" w:after="80" w:line="200" w:lineRule="exact"/>
              <w:ind w:right="379"/>
              <w:jc w:val="right"/>
              <w:rPr>
                <w:bCs/>
                <w:iCs/>
                <w:sz w:val="22"/>
                <w:szCs w:val="22"/>
              </w:rPr>
            </w:pPr>
            <w:r w:rsidRPr="00F90C8B">
              <w:rPr>
                <w:bCs/>
                <w:iCs/>
                <w:sz w:val="22"/>
                <w:szCs w:val="22"/>
              </w:rPr>
              <w:t>96,0</w:t>
            </w:r>
          </w:p>
        </w:tc>
      </w:tr>
      <w:tr w:rsidR="00904198" w:rsidRPr="00D42FB1" w:rsidTr="00A07CCE">
        <w:tc>
          <w:tcPr>
            <w:tcW w:w="1016" w:type="pct"/>
            <w:tcBorders>
              <w:left w:val="single" w:sz="4" w:space="0" w:color="auto"/>
              <w:right w:val="single" w:sz="4" w:space="0" w:color="auto"/>
            </w:tcBorders>
            <w:vAlign w:val="bottom"/>
          </w:tcPr>
          <w:p w:rsidR="00904198" w:rsidRPr="00D42FB1" w:rsidRDefault="00904198" w:rsidP="00D0472F">
            <w:pPr>
              <w:widowControl w:val="0"/>
              <w:autoSpaceDE w:val="0"/>
              <w:autoSpaceDN w:val="0"/>
              <w:adjustRightInd w:val="0"/>
              <w:spacing w:before="80" w:after="8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904198" w:rsidRPr="00D42FB1" w:rsidRDefault="00904198" w:rsidP="00D0472F">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68 885</w:t>
            </w:r>
          </w:p>
        </w:tc>
        <w:tc>
          <w:tcPr>
            <w:tcW w:w="781" w:type="pct"/>
            <w:tcBorders>
              <w:left w:val="single" w:sz="4" w:space="0" w:color="auto"/>
              <w:right w:val="single" w:sz="4" w:space="0" w:color="auto"/>
            </w:tcBorders>
            <w:vAlign w:val="bottom"/>
          </w:tcPr>
          <w:p w:rsidR="00904198" w:rsidRPr="00D42FB1" w:rsidRDefault="00904198" w:rsidP="00D0472F">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67 702</w:t>
            </w:r>
          </w:p>
        </w:tc>
        <w:tc>
          <w:tcPr>
            <w:tcW w:w="827" w:type="pct"/>
            <w:gridSpan w:val="2"/>
            <w:tcBorders>
              <w:left w:val="single" w:sz="4" w:space="0" w:color="auto"/>
              <w:right w:val="single" w:sz="4" w:space="0" w:color="auto"/>
            </w:tcBorders>
            <w:vAlign w:val="bottom"/>
          </w:tcPr>
          <w:p w:rsidR="00904198" w:rsidRPr="00D42FB1" w:rsidRDefault="00904198" w:rsidP="00D0472F">
            <w:pPr>
              <w:widowControl w:val="0"/>
              <w:autoSpaceDE w:val="0"/>
              <w:autoSpaceDN w:val="0"/>
              <w:adjustRightInd w:val="0"/>
              <w:spacing w:before="80" w:after="80" w:line="200" w:lineRule="exact"/>
              <w:ind w:right="340"/>
              <w:jc w:val="right"/>
              <w:rPr>
                <w:bCs/>
                <w:iCs/>
                <w:sz w:val="22"/>
                <w:szCs w:val="22"/>
              </w:rPr>
            </w:pPr>
            <w:r w:rsidRPr="00D42FB1">
              <w:rPr>
                <w:bCs/>
                <w:iCs/>
                <w:sz w:val="22"/>
                <w:szCs w:val="22"/>
              </w:rPr>
              <w:t>598</w:t>
            </w:r>
          </w:p>
        </w:tc>
        <w:tc>
          <w:tcPr>
            <w:tcW w:w="815" w:type="pct"/>
            <w:tcBorders>
              <w:left w:val="single" w:sz="4" w:space="0" w:color="auto"/>
              <w:right w:val="single" w:sz="4" w:space="0" w:color="auto"/>
            </w:tcBorders>
            <w:vAlign w:val="bottom"/>
          </w:tcPr>
          <w:p w:rsidR="00904198" w:rsidRPr="00D42FB1" w:rsidRDefault="00904198" w:rsidP="00D0472F">
            <w:pPr>
              <w:widowControl w:val="0"/>
              <w:autoSpaceDE w:val="0"/>
              <w:autoSpaceDN w:val="0"/>
              <w:adjustRightInd w:val="0"/>
              <w:spacing w:before="80" w:after="80" w:line="200" w:lineRule="exact"/>
              <w:ind w:right="255"/>
              <w:jc w:val="right"/>
              <w:rPr>
                <w:bCs/>
                <w:iCs/>
                <w:sz w:val="22"/>
                <w:szCs w:val="22"/>
              </w:rPr>
            </w:pPr>
            <w:r w:rsidRPr="00D42FB1">
              <w:rPr>
                <w:bCs/>
                <w:iCs/>
                <w:sz w:val="22"/>
                <w:szCs w:val="22"/>
              </w:rPr>
              <w:t>3 221</w:t>
            </w:r>
          </w:p>
        </w:tc>
        <w:tc>
          <w:tcPr>
            <w:tcW w:w="780" w:type="pct"/>
            <w:tcBorders>
              <w:left w:val="single" w:sz="4" w:space="0" w:color="auto"/>
              <w:right w:val="single" w:sz="4" w:space="0" w:color="auto"/>
            </w:tcBorders>
            <w:vAlign w:val="bottom"/>
          </w:tcPr>
          <w:p w:rsidR="00904198" w:rsidRPr="00D42FB1" w:rsidRDefault="00904198" w:rsidP="00D0472F">
            <w:pPr>
              <w:widowControl w:val="0"/>
              <w:autoSpaceDE w:val="0"/>
              <w:autoSpaceDN w:val="0"/>
              <w:adjustRightInd w:val="0"/>
              <w:spacing w:before="80" w:after="80" w:line="200" w:lineRule="exact"/>
              <w:ind w:right="379"/>
              <w:jc w:val="right"/>
              <w:rPr>
                <w:bCs/>
                <w:iCs/>
                <w:sz w:val="22"/>
                <w:szCs w:val="22"/>
              </w:rPr>
            </w:pPr>
            <w:r w:rsidRPr="00D42FB1">
              <w:rPr>
                <w:bCs/>
                <w:iCs/>
                <w:sz w:val="22"/>
                <w:szCs w:val="22"/>
              </w:rPr>
              <w:t>101,7</w:t>
            </w:r>
          </w:p>
        </w:tc>
      </w:tr>
      <w:tr w:rsidR="00904198" w:rsidRPr="009321F9" w:rsidTr="00A07CCE">
        <w:tc>
          <w:tcPr>
            <w:tcW w:w="1016"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284"/>
              <w:jc w:val="right"/>
              <w:rPr>
                <w:bCs/>
                <w:iCs/>
                <w:sz w:val="22"/>
                <w:szCs w:val="22"/>
              </w:rPr>
            </w:pPr>
            <w:r w:rsidRPr="009321F9">
              <w:rPr>
                <w:bCs/>
                <w:iCs/>
                <w:sz w:val="22"/>
                <w:szCs w:val="22"/>
              </w:rPr>
              <w:t>82 709</w:t>
            </w:r>
          </w:p>
        </w:tc>
        <w:tc>
          <w:tcPr>
            <w:tcW w:w="781"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284"/>
              <w:jc w:val="right"/>
              <w:rPr>
                <w:bCs/>
                <w:iCs/>
                <w:sz w:val="22"/>
                <w:szCs w:val="22"/>
              </w:rPr>
            </w:pPr>
            <w:r w:rsidRPr="009321F9">
              <w:rPr>
                <w:bCs/>
                <w:iCs/>
                <w:sz w:val="22"/>
                <w:szCs w:val="22"/>
              </w:rPr>
              <w:t>92 917</w:t>
            </w:r>
          </w:p>
        </w:tc>
        <w:tc>
          <w:tcPr>
            <w:tcW w:w="827" w:type="pct"/>
            <w:gridSpan w:val="2"/>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340"/>
              <w:jc w:val="right"/>
              <w:rPr>
                <w:bCs/>
                <w:iCs/>
                <w:sz w:val="22"/>
                <w:szCs w:val="22"/>
              </w:rPr>
            </w:pPr>
            <w:r w:rsidRPr="009321F9">
              <w:rPr>
                <w:bCs/>
                <w:iCs/>
                <w:sz w:val="22"/>
                <w:szCs w:val="22"/>
              </w:rPr>
              <w:t>530</w:t>
            </w:r>
          </w:p>
        </w:tc>
        <w:tc>
          <w:tcPr>
            <w:tcW w:w="815"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255"/>
              <w:jc w:val="right"/>
              <w:rPr>
                <w:bCs/>
                <w:iCs/>
                <w:sz w:val="22"/>
                <w:szCs w:val="22"/>
              </w:rPr>
            </w:pPr>
            <w:r w:rsidRPr="009321F9">
              <w:rPr>
                <w:bCs/>
                <w:iCs/>
                <w:sz w:val="22"/>
                <w:szCs w:val="22"/>
              </w:rPr>
              <w:t>3 624</w:t>
            </w:r>
          </w:p>
        </w:tc>
        <w:tc>
          <w:tcPr>
            <w:tcW w:w="780"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379"/>
              <w:jc w:val="right"/>
              <w:rPr>
                <w:bCs/>
                <w:iCs/>
                <w:sz w:val="22"/>
                <w:szCs w:val="22"/>
              </w:rPr>
            </w:pPr>
            <w:r w:rsidRPr="009321F9">
              <w:rPr>
                <w:bCs/>
                <w:iCs/>
                <w:sz w:val="22"/>
                <w:szCs w:val="22"/>
              </w:rPr>
              <w:t>89,0</w:t>
            </w:r>
          </w:p>
        </w:tc>
      </w:tr>
      <w:tr w:rsidR="00904198" w:rsidRPr="009321F9" w:rsidTr="00A07CCE">
        <w:tc>
          <w:tcPr>
            <w:tcW w:w="1016"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left="57" w:right="-113"/>
              <w:rPr>
                <w:bCs/>
                <w:i/>
                <w:iCs/>
                <w:sz w:val="22"/>
                <w:szCs w:val="22"/>
              </w:rPr>
            </w:pPr>
            <w:r w:rsidRPr="009321F9">
              <w:rPr>
                <w:bCs/>
                <w:i/>
                <w:iCs/>
                <w:sz w:val="22"/>
                <w:szCs w:val="22"/>
              </w:rPr>
              <w:t>Сентябрь</w:t>
            </w:r>
          </w:p>
        </w:tc>
        <w:tc>
          <w:tcPr>
            <w:tcW w:w="781"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284"/>
              <w:jc w:val="right"/>
              <w:rPr>
                <w:bCs/>
                <w:i/>
                <w:iCs/>
                <w:sz w:val="22"/>
                <w:szCs w:val="22"/>
              </w:rPr>
            </w:pPr>
            <w:r w:rsidRPr="009321F9">
              <w:rPr>
                <w:i/>
                <w:sz w:val="22"/>
                <w:szCs w:val="22"/>
              </w:rPr>
              <w:t>66 757</w:t>
            </w:r>
          </w:p>
        </w:tc>
        <w:tc>
          <w:tcPr>
            <w:tcW w:w="781"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284"/>
              <w:jc w:val="right"/>
              <w:rPr>
                <w:bCs/>
                <w:i/>
                <w:iCs/>
                <w:sz w:val="22"/>
                <w:szCs w:val="22"/>
              </w:rPr>
            </w:pPr>
            <w:r w:rsidRPr="009321F9">
              <w:rPr>
                <w:bCs/>
                <w:i/>
                <w:iCs/>
                <w:sz w:val="22"/>
                <w:szCs w:val="22"/>
              </w:rPr>
              <w:t>61 162</w:t>
            </w:r>
          </w:p>
        </w:tc>
        <w:tc>
          <w:tcPr>
            <w:tcW w:w="827" w:type="pct"/>
            <w:gridSpan w:val="2"/>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340"/>
              <w:jc w:val="right"/>
              <w:rPr>
                <w:bCs/>
                <w:i/>
                <w:iCs/>
                <w:sz w:val="22"/>
                <w:szCs w:val="22"/>
              </w:rPr>
            </w:pPr>
            <w:r w:rsidRPr="009321F9">
              <w:rPr>
                <w:bCs/>
                <w:i/>
                <w:iCs/>
                <w:sz w:val="22"/>
                <w:szCs w:val="22"/>
              </w:rPr>
              <w:t>456</w:t>
            </w:r>
          </w:p>
        </w:tc>
        <w:tc>
          <w:tcPr>
            <w:tcW w:w="815"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255"/>
              <w:jc w:val="right"/>
              <w:rPr>
                <w:bCs/>
                <w:i/>
                <w:iCs/>
                <w:sz w:val="22"/>
                <w:szCs w:val="22"/>
              </w:rPr>
            </w:pPr>
            <w:r w:rsidRPr="009321F9">
              <w:rPr>
                <w:bCs/>
                <w:i/>
                <w:iCs/>
                <w:sz w:val="22"/>
                <w:szCs w:val="22"/>
              </w:rPr>
              <w:t>3 242</w:t>
            </w:r>
          </w:p>
        </w:tc>
        <w:tc>
          <w:tcPr>
            <w:tcW w:w="780" w:type="pct"/>
            <w:tcBorders>
              <w:left w:val="single" w:sz="4" w:space="0" w:color="auto"/>
              <w:right w:val="single" w:sz="4" w:space="0" w:color="auto"/>
            </w:tcBorders>
            <w:vAlign w:val="bottom"/>
          </w:tcPr>
          <w:p w:rsidR="00904198" w:rsidRPr="009321F9" w:rsidRDefault="00904198" w:rsidP="00D0472F">
            <w:pPr>
              <w:widowControl w:val="0"/>
              <w:autoSpaceDE w:val="0"/>
              <w:autoSpaceDN w:val="0"/>
              <w:adjustRightInd w:val="0"/>
              <w:spacing w:before="80" w:after="80" w:line="200" w:lineRule="exact"/>
              <w:ind w:right="379"/>
              <w:jc w:val="right"/>
              <w:rPr>
                <w:bCs/>
                <w:i/>
                <w:iCs/>
                <w:sz w:val="22"/>
                <w:szCs w:val="22"/>
              </w:rPr>
            </w:pPr>
            <w:r w:rsidRPr="009321F9">
              <w:rPr>
                <w:bCs/>
                <w:i/>
                <w:iCs/>
                <w:sz w:val="22"/>
                <w:szCs w:val="22"/>
              </w:rPr>
              <w:t>109,1</w:t>
            </w:r>
          </w:p>
        </w:tc>
      </w:tr>
      <w:tr w:rsidR="00904198" w:rsidRPr="00B107B0" w:rsidTr="00A07CCE">
        <w:tc>
          <w:tcPr>
            <w:tcW w:w="1016" w:type="pct"/>
            <w:tcBorders>
              <w:left w:val="single" w:sz="4" w:space="0" w:color="auto"/>
              <w:right w:val="single" w:sz="4" w:space="0" w:color="auto"/>
            </w:tcBorders>
            <w:vAlign w:val="bottom"/>
          </w:tcPr>
          <w:p w:rsidR="00904198" w:rsidRPr="00B107B0" w:rsidRDefault="00904198" w:rsidP="00D0472F">
            <w:pPr>
              <w:widowControl w:val="0"/>
              <w:autoSpaceDE w:val="0"/>
              <w:autoSpaceDN w:val="0"/>
              <w:adjustRightInd w:val="0"/>
              <w:spacing w:before="80" w:after="8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sz w:val="22"/>
                <w:szCs w:val="22"/>
              </w:rPr>
            </w:pPr>
            <w:r w:rsidRPr="005F2DFE">
              <w:rPr>
                <w:sz w:val="22"/>
                <w:szCs w:val="22"/>
              </w:rPr>
              <w:t>65 878</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60 324</w:t>
            </w:r>
          </w:p>
        </w:tc>
        <w:tc>
          <w:tcPr>
            <w:tcW w:w="827" w:type="pct"/>
            <w:gridSpan w:val="2"/>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500</w:t>
            </w:r>
          </w:p>
        </w:tc>
        <w:tc>
          <w:tcPr>
            <w:tcW w:w="815"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3 344</w:t>
            </w:r>
          </w:p>
        </w:tc>
        <w:tc>
          <w:tcPr>
            <w:tcW w:w="780"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D0472F">
            <w:pPr>
              <w:widowControl w:val="0"/>
              <w:autoSpaceDE w:val="0"/>
              <w:autoSpaceDN w:val="0"/>
              <w:adjustRightInd w:val="0"/>
              <w:spacing w:before="80" w:after="8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sz w:val="22"/>
                <w:szCs w:val="22"/>
              </w:rPr>
            </w:pPr>
            <w:r w:rsidRPr="005F2DFE">
              <w:rPr>
                <w:sz w:val="22"/>
                <w:szCs w:val="22"/>
              </w:rPr>
              <w:t>50 378</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57 122</w:t>
            </w:r>
          </w:p>
        </w:tc>
        <w:tc>
          <w:tcPr>
            <w:tcW w:w="827" w:type="pct"/>
            <w:gridSpan w:val="2"/>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325</w:t>
            </w:r>
          </w:p>
        </w:tc>
        <w:tc>
          <w:tcPr>
            <w:tcW w:w="815"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2 999</w:t>
            </w:r>
          </w:p>
        </w:tc>
        <w:tc>
          <w:tcPr>
            <w:tcW w:w="780"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D0472F">
            <w:pPr>
              <w:widowControl w:val="0"/>
              <w:autoSpaceDE w:val="0"/>
              <w:autoSpaceDN w:val="0"/>
              <w:adjustRightInd w:val="0"/>
              <w:spacing w:before="80" w:after="8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
                <w:sz w:val="22"/>
                <w:szCs w:val="22"/>
              </w:rPr>
            </w:pPr>
            <w:r w:rsidRPr="005F2DFE">
              <w:rPr>
                <w:b/>
                <w:sz w:val="22"/>
                <w:szCs w:val="22"/>
              </w:rPr>
              <w:t>43 388</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
                <w:bCs/>
                <w:iCs/>
                <w:sz w:val="22"/>
                <w:szCs w:val="22"/>
              </w:rPr>
            </w:pPr>
            <w:r w:rsidRPr="005F2DFE">
              <w:rPr>
                <w:b/>
                <w:bCs/>
                <w:iCs/>
                <w:sz w:val="22"/>
                <w:szCs w:val="22"/>
              </w:rPr>
              <w:t>45 910</w:t>
            </w:r>
          </w:p>
        </w:tc>
        <w:tc>
          <w:tcPr>
            <w:tcW w:w="827" w:type="pct"/>
            <w:gridSpan w:val="2"/>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40"/>
              <w:jc w:val="right"/>
              <w:rPr>
                <w:b/>
                <w:bCs/>
                <w:iCs/>
                <w:sz w:val="22"/>
                <w:szCs w:val="22"/>
              </w:rPr>
            </w:pPr>
            <w:r w:rsidRPr="005F2DFE">
              <w:rPr>
                <w:b/>
                <w:bCs/>
                <w:iCs/>
                <w:sz w:val="22"/>
                <w:szCs w:val="22"/>
              </w:rPr>
              <w:t>558</w:t>
            </w:r>
          </w:p>
        </w:tc>
        <w:tc>
          <w:tcPr>
            <w:tcW w:w="815"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55"/>
              <w:jc w:val="right"/>
              <w:rPr>
                <w:b/>
                <w:bCs/>
                <w:iCs/>
                <w:sz w:val="22"/>
                <w:szCs w:val="22"/>
              </w:rPr>
            </w:pPr>
            <w:r w:rsidRPr="005F2DFE">
              <w:rPr>
                <w:b/>
                <w:bCs/>
                <w:iCs/>
                <w:sz w:val="22"/>
                <w:szCs w:val="22"/>
              </w:rPr>
              <w:t>3 072</w:t>
            </w:r>
          </w:p>
        </w:tc>
        <w:tc>
          <w:tcPr>
            <w:tcW w:w="780"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79"/>
              <w:jc w:val="right"/>
              <w:rPr>
                <w:b/>
                <w:bCs/>
                <w:iCs/>
                <w:sz w:val="22"/>
                <w:szCs w:val="22"/>
              </w:rPr>
            </w:pPr>
            <w:r w:rsidRPr="005F2DFE">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D0472F">
            <w:pPr>
              <w:widowControl w:val="0"/>
              <w:autoSpaceDE w:val="0"/>
              <w:autoSpaceDN w:val="0"/>
              <w:adjustRightInd w:val="0"/>
              <w:spacing w:before="80" w:after="8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D0472F">
            <w:pPr>
              <w:widowControl w:val="0"/>
              <w:autoSpaceDE w:val="0"/>
              <w:autoSpaceDN w:val="0"/>
              <w:adjustRightInd w:val="0"/>
              <w:spacing w:before="80" w:after="8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w:t>
            </w:r>
            <w:r w:rsidR="00710CF1" w:rsidRPr="005F2DFE">
              <w:rPr>
                <w:bCs/>
                <w:iCs/>
                <w:sz w:val="22"/>
                <w:szCs w:val="22"/>
              </w:rPr>
              <w:t>4</w:t>
            </w:r>
            <w:r w:rsidRPr="005F2DFE">
              <w:rPr>
                <w:bCs/>
                <w:iCs/>
                <w:sz w:val="22"/>
                <w:szCs w:val="22"/>
              </w:rPr>
              <w:t> 13</w:t>
            </w:r>
            <w:r w:rsidR="00710CF1" w:rsidRPr="005F2DFE">
              <w:rPr>
                <w:bCs/>
                <w:iCs/>
                <w:sz w:val="22"/>
                <w:szCs w:val="22"/>
              </w:rPr>
              <w:t>9</w:t>
            </w:r>
          </w:p>
        </w:tc>
        <w:tc>
          <w:tcPr>
            <w:tcW w:w="781"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w:t>
            </w:r>
            <w:r w:rsidR="00710CF1" w:rsidRPr="005F2DFE">
              <w:rPr>
                <w:bCs/>
                <w:iCs/>
                <w:sz w:val="22"/>
                <w:szCs w:val="22"/>
              </w:rPr>
              <w:t>7</w:t>
            </w:r>
            <w:r w:rsidRPr="005F2DFE">
              <w:rPr>
                <w:bCs/>
                <w:iCs/>
                <w:sz w:val="22"/>
                <w:szCs w:val="22"/>
              </w:rPr>
              <w:t> </w:t>
            </w:r>
            <w:r w:rsidR="00710CF1" w:rsidRPr="005F2DFE">
              <w:rPr>
                <w:bCs/>
                <w:iCs/>
                <w:sz w:val="22"/>
                <w:szCs w:val="22"/>
              </w:rPr>
              <w:t>416</w:t>
            </w:r>
          </w:p>
        </w:tc>
        <w:tc>
          <w:tcPr>
            <w:tcW w:w="827" w:type="pct"/>
            <w:gridSpan w:val="2"/>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3</w:t>
            </w:r>
            <w:r w:rsidR="00710CF1" w:rsidRPr="005F2DFE">
              <w:rPr>
                <w:bCs/>
                <w:iCs/>
                <w:sz w:val="22"/>
                <w:szCs w:val="22"/>
              </w:rPr>
              <w:t>18</w:t>
            </w:r>
          </w:p>
        </w:tc>
        <w:tc>
          <w:tcPr>
            <w:tcW w:w="815"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2 </w:t>
            </w:r>
            <w:r w:rsidR="00710CF1" w:rsidRPr="005F2DFE">
              <w:rPr>
                <w:bCs/>
                <w:iCs/>
                <w:sz w:val="22"/>
                <w:szCs w:val="22"/>
              </w:rPr>
              <w:t>645</w:t>
            </w:r>
          </w:p>
        </w:tc>
        <w:tc>
          <w:tcPr>
            <w:tcW w:w="780" w:type="pct"/>
            <w:tcBorders>
              <w:left w:val="single" w:sz="4" w:space="0" w:color="auto"/>
              <w:right w:val="single" w:sz="4" w:space="0" w:color="auto"/>
            </w:tcBorders>
            <w:vAlign w:val="bottom"/>
          </w:tcPr>
          <w:p w:rsidR="00904198" w:rsidRPr="005F2DFE" w:rsidRDefault="00904198" w:rsidP="00D0472F">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9</w:t>
            </w:r>
            <w:r w:rsidR="00710CF1" w:rsidRPr="005F2DFE">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D0472F">
            <w:pPr>
              <w:widowControl w:val="0"/>
              <w:autoSpaceDE w:val="0"/>
              <w:autoSpaceDN w:val="0"/>
              <w:adjustRightInd w:val="0"/>
              <w:spacing w:before="80" w:after="8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3932ED" w:rsidRDefault="0015037A" w:rsidP="00D0472F">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44 382</w:t>
            </w:r>
          </w:p>
        </w:tc>
        <w:tc>
          <w:tcPr>
            <w:tcW w:w="781" w:type="pct"/>
            <w:tcBorders>
              <w:left w:val="single" w:sz="4" w:space="0" w:color="auto"/>
              <w:right w:val="single" w:sz="4" w:space="0" w:color="auto"/>
            </w:tcBorders>
            <w:vAlign w:val="bottom"/>
          </w:tcPr>
          <w:p w:rsidR="0015037A" w:rsidRPr="003932ED" w:rsidRDefault="0015037A" w:rsidP="00D0472F">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44 612</w:t>
            </w:r>
          </w:p>
        </w:tc>
        <w:tc>
          <w:tcPr>
            <w:tcW w:w="827" w:type="pct"/>
            <w:gridSpan w:val="2"/>
            <w:tcBorders>
              <w:left w:val="single" w:sz="4" w:space="0" w:color="auto"/>
              <w:right w:val="single" w:sz="4" w:space="0" w:color="auto"/>
            </w:tcBorders>
            <w:vAlign w:val="bottom"/>
          </w:tcPr>
          <w:p w:rsidR="0015037A" w:rsidRPr="003932ED" w:rsidRDefault="0015037A" w:rsidP="00D0472F">
            <w:pPr>
              <w:widowControl w:val="0"/>
              <w:autoSpaceDE w:val="0"/>
              <w:autoSpaceDN w:val="0"/>
              <w:adjustRightInd w:val="0"/>
              <w:spacing w:before="80" w:after="80" w:line="200" w:lineRule="exact"/>
              <w:ind w:right="340"/>
              <w:jc w:val="right"/>
              <w:rPr>
                <w:bCs/>
                <w:iCs/>
                <w:sz w:val="22"/>
                <w:szCs w:val="22"/>
              </w:rPr>
            </w:pPr>
            <w:r w:rsidRPr="003932ED">
              <w:rPr>
                <w:bCs/>
                <w:iCs/>
                <w:sz w:val="22"/>
                <w:szCs w:val="22"/>
              </w:rPr>
              <w:t>192</w:t>
            </w:r>
          </w:p>
        </w:tc>
        <w:tc>
          <w:tcPr>
            <w:tcW w:w="815" w:type="pct"/>
            <w:tcBorders>
              <w:left w:val="single" w:sz="4" w:space="0" w:color="auto"/>
              <w:right w:val="single" w:sz="4" w:space="0" w:color="auto"/>
            </w:tcBorders>
            <w:vAlign w:val="bottom"/>
          </w:tcPr>
          <w:p w:rsidR="0015037A" w:rsidRPr="003932ED" w:rsidRDefault="0015037A" w:rsidP="00D0472F">
            <w:pPr>
              <w:widowControl w:val="0"/>
              <w:autoSpaceDE w:val="0"/>
              <w:autoSpaceDN w:val="0"/>
              <w:adjustRightInd w:val="0"/>
              <w:spacing w:before="80" w:after="80" w:line="200" w:lineRule="exact"/>
              <w:ind w:right="255"/>
              <w:jc w:val="right"/>
              <w:rPr>
                <w:bCs/>
                <w:iCs/>
                <w:sz w:val="22"/>
                <w:szCs w:val="22"/>
              </w:rPr>
            </w:pPr>
            <w:r w:rsidRPr="003932ED">
              <w:rPr>
                <w:bCs/>
                <w:iCs/>
                <w:sz w:val="22"/>
                <w:szCs w:val="22"/>
              </w:rPr>
              <w:t>2 447</w:t>
            </w:r>
          </w:p>
        </w:tc>
        <w:tc>
          <w:tcPr>
            <w:tcW w:w="780" w:type="pct"/>
            <w:tcBorders>
              <w:left w:val="single" w:sz="4" w:space="0" w:color="auto"/>
              <w:right w:val="single" w:sz="4" w:space="0" w:color="auto"/>
            </w:tcBorders>
            <w:vAlign w:val="bottom"/>
          </w:tcPr>
          <w:p w:rsidR="0015037A" w:rsidRPr="003932ED" w:rsidRDefault="0015037A" w:rsidP="00D0472F">
            <w:pPr>
              <w:widowControl w:val="0"/>
              <w:autoSpaceDE w:val="0"/>
              <w:autoSpaceDN w:val="0"/>
              <w:adjustRightInd w:val="0"/>
              <w:spacing w:before="80" w:after="80" w:line="200" w:lineRule="exact"/>
              <w:ind w:right="379"/>
              <w:jc w:val="right"/>
              <w:rPr>
                <w:bCs/>
                <w:iCs/>
                <w:sz w:val="22"/>
                <w:szCs w:val="22"/>
              </w:rPr>
            </w:pPr>
            <w:r w:rsidRPr="003932ED">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D0472F">
            <w:pPr>
              <w:widowControl w:val="0"/>
              <w:autoSpaceDE w:val="0"/>
              <w:autoSpaceDN w:val="0"/>
              <w:adjustRightInd w:val="0"/>
              <w:spacing w:before="80" w:after="8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9817A2" w:rsidRDefault="009547DB" w:rsidP="00D0472F">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46 839</w:t>
            </w:r>
          </w:p>
        </w:tc>
        <w:tc>
          <w:tcPr>
            <w:tcW w:w="781" w:type="pct"/>
            <w:tcBorders>
              <w:left w:val="single" w:sz="4" w:space="0" w:color="auto"/>
              <w:right w:val="single" w:sz="4" w:space="0" w:color="auto"/>
            </w:tcBorders>
            <w:vAlign w:val="bottom"/>
          </w:tcPr>
          <w:p w:rsidR="003932ED" w:rsidRPr="009817A2" w:rsidRDefault="009547DB" w:rsidP="00D0472F">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52 073</w:t>
            </w:r>
          </w:p>
        </w:tc>
        <w:tc>
          <w:tcPr>
            <w:tcW w:w="827" w:type="pct"/>
            <w:gridSpan w:val="2"/>
            <w:tcBorders>
              <w:left w:val="single" w:sz="4" w:space="0" w:color="auto"/>
              <w:right w:val="single" w:sz="4" w:space="0" w:color="auto"/>
            </w:tcBorders>
            <w:vAlign w:val="bottom"/>
          </w:tcPr>
          <w:p w:rsidR="003932ED" w:rsidRPr="009817A2" w:rsidRDefault="009547DB" w:rsidP="00D0472F">
            <w:pPr>
              <w:widowControl w:val="0"/>
              <w:autoSpaceDE w:val="0"/>
              <w:autoSpaceDN w:val="0"/>
              <w:adjustRightInd w:val="0"/>
              <w:spacing w:before="80" w:after="80" w:line="200" w:lineRule="exact"/>
              <w:ind w:right="340"/>
              <w:jc w:val="right"/>
              <w:rPr>
                <w:bCs/>
                <w:iCs/>
                <w:sz w:val="22"/>
                <w:szCs w:val="22"/>
              </w:rPr>
            </w:pPr>
            <w:r w:rsidRPr="009817A2">
              <w:rPr>
                <w:bCs/>
                <w:iCs/>
                <w:sz w:val="22"/>
                <w:szCs w:val="22"/>
              </w:rPr>
              <w:t>282</w:t>
            </w:r>
          </w:p>
        </w:tc>
        <w:tc>
          <w:tcPr>
            <w:tcW w:w="815" w:type="pct"/>
            <w:tcBorders>
              <w:left w:val="single" w:sz="4" w:space="0" w:color="auto"/>
              <w:right w:val="single" w:sz="4" w:space="0" w:color="auto"/>
            </w:tcBorders>
            <w:vAlign w:val="bottom"/>
          </w:tcPr>
          <w:p w:rsidR="003932ED" w:rsidRPr="009817A2" w:rsidRDefault="009547DB" w:rsidP="00D0472F">
            <w:pPr>
              <w:widowControl w:val="0"/>
              <w:autoSpaceDE w:val="0"/>
              <w:autoSpaceDN w:val="0"/>
              <w:adjustRightInd w:val="0"/>
              <w:spacing w:before="80" w:after="80" w:line="200" w:lineRule="exact"/>
              <w:ind w:right="255"/>
              <w:jc w:val="right"/>
              <w:rPr>
                <w:bCs/>
                <w:iCs/>
                <w:sz w:val="22"/>
                <w:szCs w:val="22"/>
              </w:rPr>
            </w:pPr>
            <w:r w:rsidRPr="009817A2">
              <w:rPr>
                <w:bCs/>
                <w:iCs/>
                <w:sz w:val="22"/>
                <w:szCs w:val="22"/>
              </w:rPr>
              <w:t>2 898</w:t>
            </w:r>
          </w:p>
        </w:tc>
        <w:tc>
          <w:tcPr>
            <w:tcW w:w="780" w:type="pct"/>
            <w:tcBorders>
              <w:left w:val="single" w:sz="4" w:space="0" w:color="auto"/>
              <w:right w:val="single" w:sz="4" w:space="0" w:color="auto"/>
            </w:tcBorders>
            <w:vAlign w:val="bottom"/>
          </w:tcPr>
          <w:p w:rsidR="003932ED" w:rsidRPr="009817A2" w:rsidRDefault="009547DB" w:rsidP="00D0472F">
            <w:pPr>
              <w:widowControl w:val="0"/>
              <w:autoSpaceDE w:val="0"/>
              <w:autoSpaceDN w:val="0"/>
              <w:adjustRightInd w:val="0"/>
              <w:spacing w:before="80" w:after="80" w:line="200" w:lineRule="exact"/>
              <w:ind w:right="379"/>
              <w:jc w:val="right"/>
              <w:rPr>
                <w:bCs/>
                <w:iCs/>
                <w:sz w:val="22"/>
                <w:szCs w:val="22"/>
              </w:rPr>
            </w:pPr>
            <w:r w:rsidRPr="009817A2">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D0472F">
            <w:pPr>
              <w:widowControl w:val="0"/>
              <w:autoSpaceDE w:val="0"/>
              <w:autoSpaceDN w:val="0"/>
              <w:adjustRightInd w:val="0"/>
              <w:spacing w:before="80" w:after="8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A479F7" w:rsidRDefault="00A02BAF" w:rsidP="00D0472F">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54 380</w:t>
            </w:r>
          </w:p>
        </w:tc>
        <w:tc>
          <w:tcPr>
            <w:tcW w:w="781" w:type="pct"/>
            <w:tcBorders>
              <w:left w:val="single" w:sz="4" w:space="0" w:color="auto"/>
              <w:right w:val="single" w:sz="4" w:space="0" w:color="auto"/>
            </w:tcBorders>
            <w:vAlign w:val="bottom"/>
          </w:tcPr>
          <w:p w:rsidR="009817A2" w:rsidRPr="00A479F7" w:rsidRDefault="00A02BAF" w:rsidP="00D0472F">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69 772</w:t>
            </w:r>
          </w:p>
        </w:tc>
        <w:tc>
          <w:tcPr>
            <w:tcW w:w="827" w:type="pct"/>
            <w:gridSpan w:val="2"/>
            <w:tcBorders>
              <w:left w:val="single" w:sz="4" w:space="0" w:color="auto"/>
              <w:right w:val="single" w:sz="4" w:space="0" w:color="auto"/>
            </w:tcBorders>
            <w:vAlign w:val="bottom"/>
          </w:tcPr>
          <w:p w:rsidR="009817A2" w:rsidRPr="00A479F7" w:rsidRDefault="00A02BAF" w:rsidP="00D0472F">
            <w:pPr>
              <w:widowControl w:val="0"/>
              <w:autoSpaceDE w:val="0"/>
              <w:autoSpaceDN w:val="0"/>
              <w:adjustRightInd w:val="0"/>
              <w:spacing w:before="80" w:after="80" w:line="200" w:lineRule="exact"/>
              <w:ind w:right="340"/>
              <w:jc w:val="right"/>
              <w:rPr>
                <w:bCs/>
                <w:iCs/>
                <w:sz w:val="22"/>
                <w:szCs w:val="22"/>
              </w:rPr>
            </w:pPr>
            <w:r w:rsidRPr="00A479F7">
              <w:rPr>
                <w:bCs/>
                <w:iCs/>
                <w:sz w:val="22"/>
                <w:szCs w:val="22"/>
              </w:rPr>
              <w:t>354</w:t>
            </w:r>
          </w:p>
        </w:tc>
        <w:tc>
          <w:tcPr>
            <w:tcW w:w="815" w:type="pct"/>
            <w:tcBorders>
              <w:left w:val="single" w:sz="4" w:space="0" w:color="auto"/>
              <w:right w:val="single" w:sz="4" w:space="0" w:color="auto"/>
            </w:tcBorders>
            <w:vAlign w:val="bottom"/>
          </w:tcPr>
          <w:p w:rsidR="009817A2" w:rsidRPr="00A479F7" w:rsidRDefault="00A02BAF" w:rsidP="00D0472F">
            <w:pPr>
              <w:widowControl w:val="0"/>
              <w:autoSpaceDE w:val="0"/>
              <w:autoSpaceDN w:val="0"/>
              <w:adjustRightInd w:val="0"/>
              <w:spacing w:before="80" w:after="80" w:line="200" w:lineRule="exact"/>
              <w:ind w:right="255"/>
              <w:jc w:val="right"/>
              <w:rPr>
                <w:bCs/>
                <w:iCs/>
                <w:sz w:val="22"/>
                <w:szCs w:val="22"/>
              </w:rPr>
            </w:pPr>
            <w:r w:rsidRPr="00A479F7">
              <w:rPr>
                <w:bCs/>
                <w:iCs/>
                <w:sz w:val="22"/>
                <w:szCs w:val="22"/>
              </w:rPr>
              <w:t>3 214</w:t>
            </w:r>
          </w:p>
        </w:tc>
        <w:tc>
          <w:tcPr>
            <w:tcW w:w="780" w:type="pct"/>
            <w:tcBorders>
              <w:left w:val="single" w:sz="4" w:space="0" w:color="auto"/>
              <w:right w:val="single" w:sz="4" w:space="0" w:color="auto"/>
            </w:tcBorders>
            <w:vAlign w:val="bottom"/>
          </w:tcPr>
          <w:p w:rsidR="009817A2" w:rsidRPr="00A479F7" w:rsidRDefault="00A02BAF" w:rsidP="00D0472F">
            <w:pPr>
              <w:widowControl w:val="0"/>
              <w:autoSpaceDE w:val="0"/>
              <w:autoSpaceDN w:val="0"/>
              <w:adjustRightInd w:val="0"/>
              <w:spacing w:before="80" w:after="80" w:line="200" w:lineRule="exact"/>
              <w:ind w:right="379"/>
              <w:jc w:val="right"/>
              <w:rPr>
                <w:bCs/>
                <w:iCs/>
                <w:sz w:val="22"/>
                <w:szCs w:val="22"/>
              </w:rPr>
            </w:pPr>
            <w:r w:rsidRPr="00A479F7">
              <w:rPr>
                <w:bCs/>
                <w:iCs/>
                <w:sz w:val="22"/>
                <w:szCs w:val="22"/>
              </w:rPr>
              <w:t>77,9</w:t>
            </w:r>
          </w:p>
        </w:tc>
      </w:tr>
      <w:tr w:rsidR="00A479F7" w:rsidRPr="00AB0B09" w:rsidTr="00AB0B09">
        <w:tc>
          <w:tcPr>
            <w:tcW w:w="1016" w:type="pct"/>
            <w:tcBorders>
              <w:left w:val="single" w:sz="4" w:space="0" w:color="auto"/>
              <w:right w:val="single" w:sz="4" w:space="0" w:color="auto"/>
            </w:tcBorders>
            <w:vAlign w:val="bottom"/>
          </w:tcPr>
          <w:p w:rsidR="00A479F7" w:rsidRPr="00AB0B09" w:rsidRDefault="00A479F7" w:rsidP="00D0472F">
            <w:pPr>
              <w:widowControl w:val="0"/>
              <w:autoSpaceDE w:val="0"/>
              <w:autoSpaceDN w:val="0"/>
              <w:adjustRightInd w:val="0"/>
              <w:spacing w:before="80" w:after="8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A479F7" w:rsidRPr="00AB0B09" w:rsidRDefault="00613145" w:rsidP="00D0472F">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46 368</w:t>
            </w:r>
          </w:p>
        </w:tc>
        <w:tc>
          <w:tcPr>
            <w:tcW w:w="781" w:type="pct"/>
            <w:tcBorders>
              <w:left w:val="single" w:sz="4" w:space="0" w:color="auto"/>
              <w:right w:val="single" w:sz="4" w:space="0" w:color="auto"/>
            </w:tcBorders>
            <w:vAlign w:val="bottom"/>
          </w:tcPr>
          <w:p w:rsidR="00A479F7" w:rsidRPr="00AB0B09" w:rsidRDefault="00613145" w:rsidP="00D0472F">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59 659</w:t>
            </w:r>
          </w:p>
        </w:tc>
        <w:tc>
          <w:tcPr>
            <w:tcW w:w="827" w:type="pct"/>
            <w:gridSpan w:val="2"/>
            <w:tcBorders>
              <w:left w:val="single" w:sz="4" w:space="0" w:color="auto"/>
              <w:right w:val="single" w:sz="4" w:space="0" w:color="auto"/>
            </w:tcBorders>
            <w:vAlign w:val="bottom"/>
          </w:tcPr>
          <w:p w:rsidR="00A479F7" w:rsidRPr="00AB0B09" w:rsidRDefault="00613145" w:rsidP="00D0472F">
            <w:pPr>
              <w:widowControl w:val="0"/>
              <w:autoSpaceDE w:val="0"/>
              <w:autoSpaceDN w:val="0"/>
              <w:adjustRightInd w:val="0"/>
              <w:spacing w:before="80" w:after="80" w:line="200" w:lineRule="exact"/>
              <w:ind w:right="340"/>
              <w:jc w:val="right"/>
              <w:rPr>
                <w:bCs/>
                <w:iCs/>
                <w:sz w:val="22"/>
                <w:szCs w:val="22"/>
              </w:rPr>
            </w:pPr>
            <w:r w:rsidRPr="00AB0B09">
              <w:rPr>
                <w:bCs/>
                <w:iCs/>
                <w:sz w:val="22"/>
                <w:szCs w:val="22"/>
              </w:rPr>
              <w:t>318</w:t>
            </w:r>
          </w:p>
        </w:tc>
        <w:tc>
          <w:tcPr>
            <w:tcW w:w="815" w:type="pct"/>
            <w:tcBorders>
              <w:left w:val="single" w:sz="4" w:space="0" w:color="auto"/>
              <w:right w:val="single" w:sz="4" w:space="0" w:color="auto"/>
            </w:tcBorders>
            <w:vAlign w:val="bottom"/>
          </w:tcPr>
          <w:p w:rsidR="00A479F7" w:rsidRPr="00AB0B09" w:rsidRDefault="00613145" w:rsidP="00D0472F">
            <w:pPr>
              <w:widowControl w:val="0"/>
              <w:autoSpaceDE w:val="0"/>
              <w:autoSpaceDN w:val="0"/>
              <w:adjustRightInd w:val="0"/>
              <w:spacing w:before="80" w:after="80" w:line="200" w:lineRule="exact"/>
              <w:ind w:right="255"/>
              <w:jc w:val="right"/>
              <w:rPr>
                <w:bCs/>
                <w:iCs/>
                <w:sz w:val="22"/>
                <w:szCs w:val="22"/>
              </w:rPr>
            </w:pPr>
            <w:r w:rsidRPr="00AB0B09">
              <w:rPr>
                <w:bCs/>
                <w:iCs/>
                <w:sz w:val="22"/>
                <w:szCs w:val="22"/>
              </w:rPr>
              <w:t>3 352</w:t>
            </w:r>
          </w:p>
        </w:tc>
        <w:tc>
          <w:tcPr>
            <w:tcW w:w="780" w:type="pct"/>
            <w:tcBorders>
              <w:left w:val="single" w:sz="4" w:space="0" w:color="auto"/>
              <w:right w:val="single" w:sz="4" w:space="0" w:color="auto"/>
            </w:tcBorders>
            <w:vAlign w:val="bottom"/>
          </w:tcPr>
          <w:p w:rsidR="00A479F7" w:rsidRPr="00AB0B09" w:rsidRDefault="00613145" w:rsidP="00D0472F">
            <w:pPr>
              <w:widowControl w:val="0"/>
              <w:autoSpaceDE w:val="0"/>
              <w:autoSpaceDN w:val="0"/>
              <w:adjustRightInd w:val="0"/>
              <w:spacing w:before="80" w:after="80" w:line="200" w:lineRule="exact"/>
              <w:ind w:right="379"/>
              <w:jc w:val="right"/>
              <w:rPr>
                <w:bCs/>
                <w:iCs/>
                <w:sz w:val="22"/>
                <w:szCs w:val="22"/>
              </w:rPr>
            </w:pPr>
            <w:r w:rsidRPr="00AB0B09">
              <w:rPr>
                <w:bCs/>
                <w:iCs/>
                <w:sz w:val="22"/>
                <w:szCs w:val="22"/>
              </w:rPr>
              <w:t>77,7</w:t>
            </w:r>
          </w:p>
        </w:tc>
      </w:tr>
      <w:tr w:rsidR="00AB0B09" w:rsidRPr="00F90C8B" w:rsidTr="00F90C8B">
        <w:tc>
          <w:tcPr>
            <w:tcW w:w="1016" w:type="pct"/>
            <w:tcBorders>
              <w:left w:val="single" w:sz="4" w:space="0" w:color="auto"/>
              <w:right w:val="single" w:sz="4" w:space="0" w:color="auto"/>
            </w:tcBorders>
            <w:vAlign w:val="bottom"/>
          </w:tcPr>
          <w:p w:rsidR="00AB0B09" w:rsidRPr="00F90C8B" w:rsidRDefault="00AB0B09" w:rsidP="00D0472F">
            <w:pPr>
              <w:widowControl w:val="0"/>
              <w:autoSpaceDE w:val="0"/>
              <w:autoSpaceDN w:val="0"/>
              <w:adjustRightInd w:val="0"/>
              <w:spacing w:before="80" w:after="8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AB0B09" w:rsidRPr="00F90C8B" w:rsidRDefault="00E11F0E" w:rsidP="00D0472F">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59</w:t>
            </w:r>
            <w:r w:rsidR="00C77469" w:rsidRPr="00F90C8B">
              <w:rPr>
                <w:bCs/>
                <w:iCs/>
                <w:sz w:val="22"/>
                <w:szCs w:val="22"/>
              </w:rPr>
              <w:t> </w:t>
            </w:r>
            <w:r w:rsidRPr="00F90C8B">
              <w:rPr>
                <w:bCs/>
                <w:iCs/>
                <w:sz w:val="22"/>
                <w:szCs w:val="22"/>
              </w:rPr>
              <w:t>165</w:t>
            </w:r>
          </w:p>
        </w:tc>
        <w:tc>
          <w:tcPr>
            <w:tcW w:w="781" w:type="pct"/>
            <w:tcBorders>
              <w:left w:val="single" w:sz="4" w:space="0" w:color="auto"/>
              <w:right w:val="single" w:sz="4" w:space="0" w:color="auto"/>
            </w:tcBorders>
            <w:vAlign w:val="bottom"/>
          </w:tcPr>
          <w:p w:rsidR="00AB0B09" w:rsidRPr="00F90C8B" w:rsidRDefault="00C77469" w:rsidP="00D0472F">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63 </w:t>
            </w:r>
            <w:r w:rsidR="00E11F0E" w:rsidRPr="00F90C8B">
              <w:rPr>
                <w:bCs/>
                <w:iCs/>
                <w:sz w:val="22"/>
                <w:szCs w:val="22"/>
              </w:rPr>
              <w:t>205</w:t>
            </w:r>
          </w:p>
        </w:tc>
        <w:tc>
          <w:tcPr>
            <w:tcW w:w="827" w:type="pct"/>
            <w:gridSpan w:val="2"/>
            <w:tcBorders>
              <w:left w:val="single" w:sz="4" w:space="0" w:color="auto"/>
              <w:right w:val="single" w:sz="4" w:space="0" w:color="auto"/>
            </w:tcBorders>
            <w:vAlign w:val="bottom"/>
          </w:tcPr>
          <w:p w:rsidR="00AB0B09" w:rsidRPr="00F90C8B" w:rsidRDefault="00C77469" w:rsidP="00D0472F">
            <w:pPr>
              <w:widowControl w:val="0"/>
              <w:autoSpaceDE w:val="0"/>
              <w:autoSpaceDN w:val="0"/>
              <w:adjustRightInd w:val="0"/>
              <w:spacing w:before="80" w:after="80" w:line="200" w:lineRule="exact"/>
              <w:ind w:right="340"/>
              <w:jc w:val="right"/>
              <w:rPr>
                <w:bCs/>
                <w:iCs/>
                <w:sz w:val="22"/>
                <w:szCs w:val="22"/>
              </w:rPr>
            </w:pPr>
            <w:r w:rsidRPr="00F90C8B">
              <w:rPr>
                <w:bCs/>
                <w:iCs/>
                <w:sz w:val="22"/>
                <w:szCs w:val="22"/>
              </w:rPr>
              <w:t>750</w:t>
            </w:r>
          </w:p>
        </w:tc>
        <w:tc>
          <w:tcPr>
            <w:tcW w:w="815" w:type="pct"/>
            <w:tcBorders>
              <w:left w:val="single" w:sz="4" w:space="0" w:color="auto"/>
              <w:right w:val="single" w:sz="4" w:space="0" w:color="auto"/>
            </w:tcBorders>
            <w:vAlign w:val="bottom"/>
          </w:tcPr>
          <w:p w:rsidR="00AB0B09" w:rsidRPr="00F90C8B" w:rsidRDefault="00C77469" w:rsidP="00D0472F">
            <w:pPr>
              <w:widowControl w:val="0"/>
              <w:autoSpaceDE w:val="0"/>
              <w:autoSpaceDN w:val="0"/>
              <w:adjustRightInd w:val="0"/>
              <w:spacing w:before="80" w:after="80" w:line="200" w:lineRule="exact"/>
              <w:ind w:right="255"/>
              <w:jc w:val="right"/>
              <w:rPr>
                <w:bCs/>
                <w:iCs/>
                <w:sz w:val="22"/>
                <w:szCs w:val="22"/>
              </w:rPr>
            </w:pPr>
            <w:r w:rsidRPr="00F90C8B">
              <w:rPr>
                <w:bCs/>
                <w:iCs/>
                <w:sz w:val="22"/>
                <w:szCs w:val="22"/>
              </w:rPr>
              <w:t>3 350</w:t>
            </w:r>
          </w:p>
        </w:tc>
        <w:tc>
          <w:tcPr>
            <w:tcW w:w="780" w:type="pct"/>
            <w:tcBorders>
              <w:left w:val="single" w:sz="4" w:space="0" w:color="auto"/>
              <w:right w:val="single" w:sz="4" w:space="0" w:color="auto"/>
            </w:tcBorders>
            <w:vAlign w:val="bottom"/>
          </w:tcPr>
          <w:p w:rsidR="00AB0B09" w:rsidRPr="00F90C8B" w:rsidRDefault="00C77469" w:rsidP="00D0472F">
            <w:pPr>
              <w:widowControl w:val="0"/>
              <w:autoSpaceDE w:val="0"/>
              <w:autoSpaceDN w:val="0"/>
              <w:adjustRightInd w:val="0"/>
              <w:spacing w:before="80" w:after="80" w:line="200" w:lineRule="exact"/>
              <w:ind w:right="379"/>
              <w:jc w:val="right"/>
              <w:rPr>
                <w:bCs/>
                <w:iCs/>
                <w:sz w:val="22"/>
                <w:szCs w:val="22"/>
              </w:rPr>
            </w:pPr>
            <w:r w:rsidRPr="00F90C8B">
              <w:rPr>
                <w:bCs/>
                <w:iCs/>
                <w:sz w:val="22"/>
                <w:szCs w:val="22"/>
              </w:rPr>
              <w:t>93,6</w:t>
            </w:r>
          </w:p>
        </w:tc>
      </w:tr>
      <w:tr w:rsidR="00F90C8B" w:rsidRPr="00D42FB1" w:rsidTr="00D42FB1">
        <w:tc>
          <w:tcPr>
            <w:tcW w:w="1016" w:type="pct"/>
            <w:tcBorders>
              <w:left w:val="single" w:sz="4" w:space="0" w:color="auto"/>
              <w:right w:val="single" w:sz="4" w:space="0" w:color="auto"/>
            </w:tcBorders>
            <w:vAlign w:val="bottom"/>
          </w:tcPr>
          <w:p w:rsidR="00F90C8B" w:rsidRPr="00D42FB1" w:rsidRDefault="00F90C8B" w:rsidP="00D0472F">
            <w:pPr>
              <w:widowControl w:val="0"/>
              <w:autoSpaceDE w:val="0"/>
              <w:autoSpaceDN w:val="0"/>
              <w:adjustRightInd w:val="0"/>
              <w:spacing w:before="80" w:after="8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F90C8B" w:rsidRPr="00D42FB1" w:rsidRDefault="007C312D" w:rsidP="00D0472F">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75 087</w:t>
            </w:r>
          </w:p>
        </w:tc>
        <w:tc>
          <w:tcPr>
            <w:tcW w:w="781" w:type="pct"/>
            <w:tcBorders>
              <w:left w:val="single" w:sz="4" w:space="0" w:color="auto"/>
              <w:right w:val="single" w:sz="4" w:space="0" w:color="auto"/>
            </w:tcBorders>
            <w:vAlign w:val="bottom"/>
          </w:tcPr>
          <w:p w:rsidR="00F90C8B" w:rsidRPr="00D42FB1" w:rsidRDefault="007C312D" w:rsidP="00D0472F">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74</w:t>
            </w:r>
            <w:r w:rsidR="00177186" w:rsidRPr="00D42FB1">
              <w:rPr>
                <w:bCs/>
                <w:iCs/>
                <w:sz w:val="22"/>
                <w:szCs w:val="22"/>
              </w:rPr>
              <w:t> </w:t>
            </w:r>
            <w:r w:rsidRPr="00D42FB1">
              <w:rPr>
                <w:bCs/>
                <w:iCs/>
                <w:sz w:val="22"/>
                <w:szCs w:val="22"/>
              </w:rPr>
              <w:t>197</w:t>
            </w:r>
          </w:p>
        </w:tc>
        <w:tc>
          <w:tcPr>
            <w:tcW w:w="827" w:type="pct"/>
            <w:gridSpan w:val="2"/>
            <w:tcBorders>
              <w:left w:val="single" w:sz="4" w:space="0" w:color="auto"/>
              <w:right w:val="single" w:sz="4" w:space="0" w:color="auto"/>
            </w:tcBorders>
            <w:vAlign w:val="bottom"/>
          </w:tcPr>
          <w:p w:rsidR="00F90C8B" w:rsidRPr="00D42FB1" w:rsidRDefault="007C312D" w:rsidP="00D0472F">
            <w:pPr>
              <w:widowControl w:val="0"/>
              <w:autoSpaceDE w:val="0"/>
              <w:autoSpaceDN w:val="0"/>
              <w:adjustRightInd w:val="0"/>
              <w:spacing w:before="80" w:after="80" w:line="200" w:lineRule="exact"/>
              <w:ind w:right="340"/>
              <w:jc w:val="right"/>
              <w:rPr>
                <w:bCs/>
                <w:iCs/>
                <w:sz w:val="22"/>
                <w:szCs w:val="22"/>
              </w:rPr>
            </w:pPr>
            <w:r w:rsidRPr="00D42FB1">
              <w:rPr>
                <w:bCs/>
                <w:iCs/>
                <w:sz w:val="22"/>
                <w:szCs w:val="22"/>
              </w:rPr>
              <w:t>477</w:t>
            </w:r>
          </w:p>
        </w:tc>
        <w:tc>
          <w:tcPr>
            <w:tcW w:w="815" w:type="pct"/>
            <w:tcBorders>
              <w:left w:val="single" w:sz="4" w:space="0" w:color="auto"/>
              <w:right w:val="single" w:sz="4" w:space="0" w:color="auto"/>
            </w:tcBorders>
            <w:vAlign w:val="bottom"/>
          </w:tcPr>
          <w:p w:rsidR="00F90C8B" w:rsidRPr="00D42FB1" w:rsidRDefault="007C312D" w:rsidP="00D0472F">
            <w:pPr>
              <w:widowControl w:val="0"/>
              <w:autoSpaceDE w:val="0"/>
              <w:autoSpaceDN w:val="0"/>
              <w:adjustRightInd w:val="0"/>
              <w:spacing w:before="80" w:after="80" w:line="200" w:lineRule="exact"/>
              <w:ind w:right="255"/>
              <w:jc w:val="right"/>
              <w:rPr>
                <w:bCs/>
                <w:iCs/>
                <w:sz w:val="22"/>
                <w:szCs w:val="22"/>
              </w:rPr>
            </w:pPr>
            <w:r w:rsidRPr="00D42FB1">
              <w:rPr>
                <w:bCs/>
                <w:iCs/>
                <w:sz w:val="22"/>
                <w:szCs w:val="22"/>
              </w:rPr>
              <w:t>3 513</w:t>
            </w:r>
          </w:p>
        </w:tc>
        <w:tc>
          <w:tcPr>
            <w:tcW w:w="780" w:type="pct"/>
            <w:tcBorders>
              <w:left w:val="single" w:sz="4" w:space="0" w:color="auto"/>
              <w:right w:val="single" w:sz="4" w:space="0" w:color="auto"/>
            </w:tcBorders>
            <w:vAlign w:val="bottom"/>
          </w:tcPr>
          <w:p w:rsidR="00F90C8B" w:rsidRPr="00D42FB1" w:rsidRDefault="007C312D" w:rsidP="00D0472F">
            <w:pPr>
              <w:widowControl w:val="0"/>
              <w:autoSpaceDE w:val="0"/>
              <w:autoSpaceDN w:val="0"/>
              <w:adjustRightInd w:val="0"/>
              <w:spacing w:before="80" w:after="80" w:line="200" w:lineRule="exact"/>
              <w:ind w:right="379"/>
              <w:jc w:val="right"/>
              <w:rPr>
                <w:bCs/>
                <w:iCs/>
                <w:sz w:val="22"/>
                <w:szCs w:val="22"/>
              </w:rPr>
            </w:pPr>
            <w:r w:rsidRPr="00D42FB1">
              <w:rPr>
                <w:bCs/>
                <w:iCs/>
                <w:sz w:val="22"/>
                <w:szCs w:val="22"/>
              </w:rPr>
              <w:t>101,2</w:t>
            </w:r>
          </w:p>
        </w:tc>
      </w:tr>
      <w:tr w:rsidR="00D42FB1" w:rsidRPr="009321F9" w:rsidTr="009321F9">
        <w:tc>
          <w:tcPr>
            <w:tcW w:w="1016" w:type="pct"/>
            <w:tcBorders>
              <w:left w:val="single" w:sz="4" w:space="0" w:color="auto"/>
              <w:right w:val="single" w:sz="4" w:space="0" w:color="auto"/>
            </w:tcBorders>
            <w:vAlign w:val="bottom"/>
          </w:tcPr>
          <w:p w:rsidR="00D42FB1" w:rsidRPr="009321F9" w:rsidRDefault="00D42FB1" w:rsidP="00D0472F">
            <w:pPr>
              <w:widowControl w:val="0"/>
              <w:autoSpaceDE w:val="0"/>
              <w:autoSpaceDN w:val="0"/>
              <w:adjustRightInd w:val="0"/>
              <w:spacing w:before="80" w:after="8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D42FB1" w:rsidRPr="009321F9" w:rsidRDefault="00D85F47" w:rsidP="00D0472F">
            <w:pPr>
              <w:widowControl w:val="0"/>
              <w:autoSpaceDE w:val="0"/>
              <w:autoSpaceDN w:val="0"/>
              <w:adjustRightInd w:val="0"/>
              <w:spacing w:before="80" w:after="80" w:line="200" w:lineRule="exact"/>
              <w:ind w:right="284"/>
              <w:jc w:val="right"/>
              <w:rPr>
                <w:bCs/>
                <w:iCs/>
                <w:sz w:val="22"/>
                <w:szCs w:val="22"/>
              </w:rPr>
            </w:pPr>
            <w:r w:rsidRPr="009321F9">
              <w:rPr>
                <w:bCs/>
                <w:iCs/>
                <w:sz w:val="22"/>
                <w:szCs w:val="22"/>
              </w:rPr>
              <w:t>84 794</w:t>
            </w:r>
          </w:p>
        </w:tc>
        <w:tc>
          <w:tcPr>
            <w:tcW w:w="781" w:type="pct"/>
            <w:tcBorders>
              <w:left w:val="single" w:sz="4" w:space="0" w:color="auto"/>
              <w:right w:val="single" w:sz="4" w:space="0" w:color="auto"/>
            </w:tcBorders>
            <w:vAlign w:val="bottom"/>
          </w:tcPr>
          <w:p w:rsidR="00D42FB1" w:rsidRPr="009321F9" w:rsidRDefault="00D85F47" w:rsidP="00D0472F">
            <w:pPr>
              <w:widowControl w:val="0"/>
              <w:autoSpaceDE w:val="0"/>
              <w:autoSpaceDN w:val="0"/>
              <w:adjustRightInd w:val="0"/>
              <w:spacing w:before="80" w:after="80" w:line="200" w:lineRule="exact"/>
              <w:ind w:right="284"/>
              <w:jc w:val="right"/>
              <w:rPr>
                <w:bCs/>
                <w:iCs/>
                <w:sz w:val="22"/>
                <w:szCs w:val="22"/>
              </w:rPr>
            </w:pPr>
            <w:r w:rsidRPr="009321F9">
              <w:rPr>
                <w:bCs/>
                <w:iCs/>
                <w:sz w:val="22"/>
                <w:szCs w:val="22"/>
              </w:rPr>
              <w:t>92 246</w:t>
            </w:r>
          </w:p>
        </w:tc>
        <w:tc>
          <w:tcPr>
            <w:tcW w:w="827" w:type="pct"/>
            <w:gridSpan w:val="2"/>
            <w:tcBorders>
              <w:left w:val="single" w:sz="4" w:space="0" w:color="auto"/>
              <w:right w:val="single" w:sz="4" w:space="0" w:color="auto"/>
            </w:tcBorders>
            <w:vAlign w:val="bottom"/>
          </w:tcPr>
          <w:p w:rsidR="00D42FB1" w:rsidRPr="009321F9" w:rsidRDefault="00D85F47" w:rsidP="00D0472F">
            <w:pPr>
              <w:widowControl w:val="0"/>
              <w:autoSpaceDE w:val="0"/>
              <w:autoSpaceDN w:val="0"/>
              <w:adjustRightInd w:val="0"/>
              <w:spacing w:before="80" w:after="80" w:line="200" w:lineRule="exact"/>
              <w:ind w:right="340"/>
              <w:jc w:val="right"/>
              <w:rPr>
                <w:bCs/>
                <w:iCs/>
                <w:sz w:val="22"/>
                <w:szCs w:val="22"/>
              </w:rPr>
            </w:pPr>
            <w:r w:rsidRPr="009321F9">
              <w:rPr>
                <w:bCs/>
                <w:iCs/>
                <w:sz w:val="22"/>
                <w:szCs w:val="22"/>
              </w:rPr>
              <w:t>811</w:t>
            </w:r>
          </w:p>
        </w:tc>
        <w:tc>
          <w:tcPr>
            <w:tcW w:w="815" w:type="pct"/>
            <w:tcBorders>
              <w:left w:val="single" w:sz="4" w:space="0" w:color="auto"/>
              <w:right w:val="single" w:sz="4" w:space="0" w:color="auto"/>
            </w:tcBorders>
            <w:vAlign w:val="bottom"/>
          </w:tcPr>
          <w:p w:rsidR="00D42FB1" w:rsidRPr="009321F9" w:rsidRDefault="00D85F47" w:rsidP="00D0472F">
            <w:pPr>
              <w:widowControl w:val="0"/>
              <w:autoSpaceDE w:val="0"/>
              <w:autoSpaceDN w:val="0"/>
              <w:adjustRightInd w:val="0"/>
              <w:spacing w:before="80" w:after="80" w:line="200" w:lineRule="exact"/>
              <w:ind w:right="255"/>
              <w:jc w:val="right"/>
              <w:rPr>
                <w:bCs/>
                <w:iCs/>
                <w:sz w:val="22"/>
                <w:szCs w:val="22"/>
              </w:rPr>
            </w:pPr>
            <w:r w:rsidRPr="009321F9">
              <w:rPr>
                <w:bCs/>
                <w:iCs/>
                <w:sz w:val="22"/>
                <w:szCs w:val="22"/>
              </w:rPr>
              <w:t>3 485</w:t>
            </w:r>
          </w:p>
        </w:tc>
        <w:tc>
          <w:tcPr>
            <w:tcW w:w="780" w:type="pct"/>
            <w:tcBorders>
              <w:left w:val="single" w:sz="4" w:space="0" w:color="auto"/>
              <w:right w:val="single" w:sz="4" w:space="0" w:color="auto"/>
            </w:tcBorders>
            <w:vAlign w:val="bottom"/>
          </w:tcPr>
          <w:p w:rsidR="00D42FB1" w:rsidRPr="009321F9" w:rsidRDefault="00D85F47" w:rsidP="00D0472F">
            <w:pPr>
              <w:widowControl w:val="0"/>
              <w:autoSpaceDE w:val="0"/>
              <w:autoSpaceDN w:val="0"/>
              <w:adjustRightInd w:val="0"/>
              <w:spacing w:before="80" w:after="80" w:line="200" w:lineRule="exact"/>
              <w:ind w:right="379"/>
              <w:jc w:val="right"/>
              <w:rPr>
                <w:bCs/>
                <w:iCs/>
                <w:sz w:val="22"/>
                <w:szCs w:val="22"/>
              </w:rPr>
            </w:pPr>
            <w:r w:rsidRPr="009321F9">
              <w:rPr>
                <w:bCs/>
                <w:iCs/>
                <w:sz w:val="22"/>
                <w:szCs w:val="22"/>
              </w:rPr>
              <w:t>91,9</w:t>
            </w:r>
          </w:p>
        </w:tc>
      </w:tr>
      <w:tr w:rsidR="009321F9" w:rsidRPr="00904198" w:rsidTr="003C2EBC">
        <w:tc>
          <w:tcPr>
            <w:tcW w:w="1016" w:type="pct"/>
            <w:tcBorders>
              <w:left w:val="single" w:sz="4" w:space="0" w:color="auto"/>
              <w:bottom w:val="double" w:sz="4" w:space="0" w:color="auto"/>
              <w:right w:val="single" w:sz="4" w:space="0" w:color="auto"/>
            </w:tcBorders>
            <w:vAlign w:val="bottom"/>
          </w:tcPr>
          <w:p w:rsidR="009321F9" w:rsidRDefault="009321F9" w:rsidP="00D0472F">
            <w:pPr>
              <w:widowControl w:val="0"/>
              <w:autoSpaceDE w:val="0"/>
              <w:autoSpaceDN w:val="0"/>
              <w:adjustRightInd w:val="0"/>
              <w:spacing w:before="80" w:after="80" w:line="200" w:lineRule="exact"/>
              <w:ind w:left="57" w:right="-113"/>
              <w:rPr>
                <w:b/>
                <w:bCs/>
                <w:i/>
                <w:iCs/>
                <w:sz w:val="22"/>
                <w:szCs w:val="22"/>
              </w:rPr>
            </w:pPr>
            <w:r>
              <w:rPr>
                <w:b/>
                <w:bCs/>
                <w:i/>
                <w:iCs/>
                <w:sz w:val="22"/>
                <w:szCs w:val="22"/>
              </w:rPr>
              <w:t>Сентябрь</w:t>
            </w:r>
          </w:p>
        </w:tc>
        <w:tc>
          <w:tcPr>
            <w:tcW w:w="781" w:type="pct"/>
            <w:tcBorders>
              <w:left w:val="single" w:sz="4" w:space="0" w:color="auto"/>
              <w:bottom w:val="double" w:sz="4" w:space="0" w:color="auto"/>
              <w:right w:val="single" w:sz="4" w:space="0" w:color="auto"/>
            </w:tcBorders>
            <w:vAlign w:val="bottom"/>
          </w:tcPr>
          <w:p w:rsidR="009321F9" w:rsidRDefault="00320B5D" w:rsidP="00D0472F">
            <w:pPr>
              <w:widowControl w:val="0"/>
              <w:autoSpaceDE w:val="0"/>
              <w:autoSpaceDN w:val="0"/>
              <w:adjustRightInd w:val="0"/>
              <w:spacing w:before="80" w:after="80" w:line="200" w:lineRule="exact"/>
              <w:ind w:right="284"/>
              <w:jc w:val="right"/>
              <w:rPr>
                <w:b/>
                <w:bCs/>
                <w:i/>
                <w:iCs/>
                <w:sz w:val="22"/>
                <w:szCs w:val="22"/>
              </w:rPr>
            </w:pPr>
            <w:r>
              <w:rPr>
                <w:b/>
                <w:bCs/>
                <w:i/>
                <w:iCs/>
                <w:sz w:val="22"/>
                <w:szCs w:val="22"/>
              </w:rPr>
              <w:t>73 733</w:t>
            </w:r>
          </w:p>
        </w:tc>
        <w:tc>
          <w:tcPr>
            <w:tcW w:w="781" w:type="pct"/>
            <w:tcBorders>
              <w:left w:val="single" w:sz="4" w:space="0" w:color="auto"/>
              <w:bottom w:val="double" w:sz="4" w:space="0" w:color="auto"/>
              <w:right w:val="single" w:sz="4" w:space="0" w:color="auto"/>
            </w:tcBorders>
            <w:vAlign w:val="bottom"/>
          </w:tcPr>
          <w:p w:rsidR="009321F9" w:rsidRDefault="00320B5D" w:rsidP="00D0472F">
            <w:pPr>
              <w:widowControl w:val="0"/>
              <w:autoSpaceDE w:val="0"/>
              <w:autoSpaceDN w:val="0"/>
              <w:adjustRightInd w:val="0"/>
              <w:spacing w:before="80" w:after="80" w:line="200" w:lineRule="exact"/>
              <w:ind w:right="284"/>
              <w:jc w:val="right"/>
              <w:rPr>
                <w:b/>
                <w:bCs/>
                <w:i/>
                <w:iCs/>
                <w:sz w:val="22"/>
                <w:szCs w:val="22"/>
              </w:rPr>
            </w:pPr>
            <w:r>
              <w:rPr>
                <w:b/>
                <w:bCs/>
                <w:i/>
                <w:iCs/>
                <w:sz w:val="22"/>
                <w:szCs w:val="22"/>
              </w:rPr>
              <w:t>64 401</w:t>
            </w:r>
          </w:p>
        </w:tc>
        <w:tc>
          <w:tcPr>
            <w:tcW w:w="827" w:type="pct"/>
            <w:gridSpan w:val="2"/>
            <w:tcBorders>
              <w:left w:val="single" w:sz="4" w:space="0" w:color="auto"/>
              <w:bottom w:val="double" w:sz="4" w:space="0" w:color="auto"/>
              <w:right w:val="single" w:sz="4" w:space="0" w:color="auto"/>
            </w:tcBorders>
            <w:vAlign w:val="bottom"/>
          </w:tcPr>
          <w:p w:rsidR="009321F9" w:rsidRDefault="00320B5D" w:rsidP="00D0472F">
            <w:pPr>
              <w:widowControl w:val="0"/>
              <w:autoSpaceDE w:val="0"/>
              <w:autoSpaceDN w:val="0"/>
              <w:adjustRightInd w:val="0"/>
              <w:spacing w:before="80" w:after="80" w:line="200" w:lineRule="exact"/>
              <w:ind w:right="340"/>
              <w:jc w:val="right"/>
              <w:rPr>
                <w:b/>
                <w:bCs/>
                <w:i/>
                <w:iCs/>
                <w:sz w:val="22"/>
                <w:szCs w:val="22"/>
              </w:rPr>
            </w:pPr>
            <w:r>
              <w:rPr>
                <w:b/>
                <w:bCs/>
                <w:i/>
                <w:iCs/>
                <w:sz w:val="22"/>
                <w:szCs w:val="22"/>
              </w:rPr>
              <w:t>287</w:t>
            </w:r>
          </w:p>
        </w:tc>
        <w:tc>
          <w:tcPr>
            <w:tcW w:w="815" w:type="pct"/>
            <w:tcBorders>
              <w:left w:val="single" w:sz="4" w:space="0" w:color="auto"/>
              <w:bottom w:val="double" w:sz="4" w:space="0" w:color="auto"/>
              <w:right w:val="single" w:sz="4" w:space="0" w:color="auto"/>
            </w:tcBorders>
            <w:vAlign w:val="bottom"/>
          </w:tcPr>
          <w:p w:rsidR="009321F9" w:rsidRDefault="00320B5D" w:rsidP="00D0472F">
            <w:pPr>
              <w:widowControl w:val="0"/>
              <w:autoSpaceDE w:val="0"/>
              <w:autoSpaceDN w:val="0"/>
              <w:adjustRightInd w:val="0"/>
              <w:spacing w:before="80" w:after="80" w:line="200" w:lineRule="exact"/>
              <w:ind w:right="255"/>
              <w:jc w:val="right"/>
              <w:rPr>
                <w:b/>
                <w:bCs/>
                <w:i/>
                <w:iCs/>
                <w:sz w:val="22"/>
                <w:szCs w:val="22"/>
              </w:rPr>
            </w:pPr>
            <w:r>
              <w:rPr>
                <w:b/>
                <w:bCs/>
                <w:i/>
                <w:iCs/>
                <w:sz w:val="22"/>
                <w:szCs w:val="22"/>
              </w:rPr>
              <w:t>3 473</w:t>
            </w:r>
          </w:p>
        </w:tc>
        <w:tc>
          <w:tcPr>
            <w:tcW w:w="780" w:type="pct"/>
            <w:tcBorders>
              <w:left w:val="single" w:sz="4" w:space="0" w:color="auto"/>
              <w:bottom w:val="double" w:sz="4" w:space="0" w:color="auto"/>
              <w:right w:val="single" w:sz="4" w:space="0" w:color="auto"/>
            </w:tcBorders>
            <w:vAlign w:val="bottom"/>
          </w:tcPr>
          <w:p w:rsidR="009321F9" w:rsidRDefault="00320B5D" w:rsidP="00D0472F">
            <w:pPr>
              <w:widowControl w:val="0"/>
              <w:autoSpaceDE w:val="0"/>
              <w:autoSpaceDN w:val="0"/>
              <w:adjustRightInd w:val="0"/>
              <w:spacing w:before="80" w:after="80" w:line="200" w:lineRule="exact"/>
              <w:ind w:right="379"/>
              <w:jc w:val="right"/>
              <w:rPr>
                <w:b/>
                <w:bCs/>
                <w:i/>
                <w:iCs/>
                <w:sz w:val="22"/>
                <w:szCs w:val="22"/>
              </w:rPr>
            </w:pPr>
            <w:r>
              <w:rPr>
                <w:b/>
                <w:bCs/>
                <w:i/>
                <w:iCs/>
                <w:sz w:val="22"/>
                <w:szCs w:val="22"/>
              </w:rPr>
              <w:t>114,5</w:t>
            </w:r>
          </w:p>
        </w:tc>
      </w:tr>
    </w:tbl>
    <w:p w:rsidR="00E418F7" w:rsidRDefault="00E418F7" w:rsidP="001B7BF4">
      <w:pPr>
        <w:pStyle w:val="a8"/>
        <w:spacing w:before="240" w:line="240" w:lineRule="exact"/>
        <w:ind w:firstLine="0"/>
        <w:jc w:val="center"/>
        <w:rPr>
          <w:rFonts w:ascii="Arial" w:hAnsi="Arial" w:cs="Arial"/>
          <w:b/>
          <w:bCs/>
          <w:sz w:val="22"/>
          <w:szCs w:val="22"/>
        </w:rPr>
      </w:pPr>
    </w:p>
    <w:p w:rsidR="00DD1D96" w:rsidRDefault="00DD1D96" w:rsidP="001B7BF4">
      <w:pPr>
        <w:pStyle w:val="a8"/>
        <w:spacing w:before="240" w:line="240" w:lineRule="exact"/>
        <w:ind w:firstLine="0"/>
        <w:jc w:val="center"/>
        <w:rPr>
          <w:rFonts w:ascii="Arial" w:hAnsi="Arial" w:cs="Arial"/>
          <w:b/>
          <w:bCs/>
          <w:sz w:val="22"/>
          <w:szCs w:val="22"/>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9321F9">
        <w:rPr>
          <w:rFonts w:ascii="Arial" w:hAnsi="Arial" w:cs="Arial"/>
          <w:b/>
          <w:bCs/>
          <w:sz w:val="22"/>
          <w:szCs w:val="22"/>
        </w:rPr>
        <w:t>сентябр</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D0472F">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D0472F">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D0472F">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D0472F">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D0472F">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8520C">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D0472F">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D0472F">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D0472F">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D0472F">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D0472F">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D0472F">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E418F7">
            <w:pPr>
              <w:pStyle w:val="a8"/>
              <w:spacing w:before="80" w:after="8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320B5D" w:rsidP="00E418F7">
            <w:pPr>
              <w:widowControl w:val="0"/>
              <w:autoSpaceDE w:val="0"/>
              <w:autoSpaceDN w:val="0"/>
              <w:adjustRightInd w:val="0"/>
              <w:spacing w:before="80" w:after="80" w:line="200" w:lineRule="exact"/>
              <w:ind w:right="227"/>
              <w:jc w:val="right"/>
              <w:rPr>
                <w:b/>
                <w:bCs/>
                <w:iCs/>
                <w:sz w:val="22"/>
                <w:szCs w:val="22"/>
              </w:rPr>
            </w:pPr>
            <w:r>
              <w:rPr>
                <w:b/>
                <w:bCs/>
                <w:iCs/>
                <w:sz w:val="22"/>
                <w:szCs w:val="22"/>
              </w:rPr>
              <w:t>73</w:t>
            </w:r>
            <w:r w:rsidR="000B6538">
              <w:rPr>
                <w:b/>
                <w:bCs/>
                <w:iCs/>
                <w:sz w:val="22"/>
                <w:szCs w:val="22"/>
              </w:rPr>
              <w:t> </w:t>
            </w:r>
            <w:r>
              <w:rPr>
                <w:b/>
                <w:bCs/>
                <w:iCs/>
                <w:sz w:val="22"/>
                <w:szCs w:val="22"/>
              </w:rPr>
              <w:t>733</w:t>
            </w:r>
          </w:p>
        </w:tc>
        <w:tc>
          <w:tcPr>
            <w:tcW w:w="699" w:type="pct"/>
            <w:tcBorders>
              <w:left w:val="single" w:sz="4" w:space="0" w:color="auto"/>
              <w:right w:val="single" w:sz="4" w:space="0" w:color="auto"/>
            </w:tcBorders>
            <w:vAlign w:val="bottom"/>
          </w:tcPr>
          <w:p w:rsidR="00813240" w:rsidRPr="00DF5485" w:rsidRDefault="00320B5D" w:rsidP="00E418F7">
            <w:pPr>
              <w:widowControl w:val="0"/>
              <w:autoSpaceDE w:val="0"/>
              <w:autoSpaceDN w:val="0"/>
              <w:adjustRightInd w:val="0"/>
              <w:spacing w:before="80" w:after="80" w:line="200" w:lineRule="exact"/>
              <w:ind w:right="227"/>
              <w:jc w:val="right"/>
              <w:rPr>
                <w:b/>
                <w:bCs/>
                <w:iCs/>
                <w:sz w:val="22"/>
                <w:szCs w:val="22"/>
              </w:rPr>
            </w:pPr>
            <w:r>
              <w:rPr>
                <w:b/>
                <w:bCs/>
                <w:iCs/>
                <w:sz w:val="22"/>
                <w:szCs w:val="22"/>
              </w:rPr>
              <w:t>64</w:t>
            </w:r>
            <w:r w:rsidR="000B6538">
              <w:rPr>
                <w:b/>
                <w:bCs/>
                <w:iCs/>
                <w:sz w:val="22"/>
                <w:szCs w:val="22"/>
              </w:rPr>
              <w:t> </w:t>
            </w:r>
            <w:r>
              <w:rPr>
                <w:b/>
                <w:bCs/>
                <w:iCs/>
                <w:sz w:val="22"/>
                <w:szCs w:val="22"/>
              </w:rPr>
              <w:t>401</w:t>
            </w:r>
          </w:p>
        </w:tc>
        <w:tc>
          <w:tcPr>
            <w:tcW w:w="777" w:type="pct"/>
            <w:tcBorders>
              <w:left w:val="single" w:sz="4" w:space="0" w:color="auto"/>
              <w:right w:val="single" w:sz="4" w:space="0" w:color="auto"/>
            </w:tcBorders>
            <w:vAlign w:val="bottom"/>
          </w:tcPr>
          <w:p w:rsidR="00813240" w:rsidRPr="00DF5485" w:rsidRDefault="00320B5D" w:rsidP="00E418F7">
            <w:pPr>
              <w:widowControl w:val="0"/>
              <w:autoSpaceDE w:val="0"/>
              <w:autoSpaceDN w:val="0"/>
              <w:adjustRightInd w:val="0"/>
              <w:spacing w:before="80" w:after="80" w:line="200" w:lineRule="exact"/>
              <w:ind w:right="397"/>
              <w:jc w:val="right"/>
              <w:rPr>
                <w:b/>
                <w:bCs/>
                <w:iCs/>
                <w:sz w:val="22"/>
                <w:szCs w:val="22"/>
              </w:rPr>
            </w:pPr>
            <w:r>
              <w:rPr>
                <w:b/>
                <w:bCs/>
                <w:iCs/>
                <w:sz w:val="22"/>
                <w:szCs w:val="22"/>
              </w:rPr>
              <w:t>287</w:t>
            </w:r>
          </w:p>
        </w:tc>
        <w:tc>
          <w:tcPr>
            <w:tcW w:w="744" w:type="pct"/>
            <w:tcBorders>
              <w:left w:val="single" w:sz="4" w:space="0" w:color="auto"/>
              <w:right w:val="single" w:sz="4" w:space="0" w:color="auto"/>
            </w:tcBorders>
            <w:vAlign w:val="bottom"/>
          </w:tcPr>
          <w:p w:rsidR="00813240" w:rsidRPr="00DF5485" w:rsidRDefault="000B6538" w:rsidP="00E418F7">
            <w:pPr>
              <w:widowControl w:val="0"/>
              <w:autoSpaceDE w:val="0"/>
              <w:autoSpaceDN w:val="0"/>
              <w:adjustRightInd w:val="0"/>
              <w:spacing w:before="80" w:after="80" w:line="200" w:lineRule="exact"/>
              <w:ind w:right="340"/>
              <w:jc w:val="right"/>
              <w:rPr>
                <w:b/>
                <w:bCs/>
                <w:iCs/>
                <w:sz w:val="22"/>
                <w:szCs w:val="22"/>
              </w:rPr>
            </w:pPr>
            <w:r>
              <w:rPr>
                <w:b/>
                <w:bCs/>
                <w:iCs/>
                <w:sz w:val="22"/>
                <w:szCs w:val="22"/>
              </w:rPr>
              <w:t>3 </w:t>
            </w:r>
            <w:r w:rsidR="00D85F47">
              <w:rPr>
                <w:b/>
                <w:bCs/>
                <w:iCs/>
                <w:sz w:val="22"/>
                <w:szCs w:val="22"/>
              </w:rPr>
              <w:t>4</w:t>
            </w:r>
            <w:r w:rsidR="00320B5D">
              <w:rPr>
                <w:b/>
                <w:bCs/>
                <w:iCs/>
                <w:sz w:val="22"/>
                <w:szCs w:val="22"/>
              </w:rPr>
              <w:t>73</w:t>
            </w:r>
          </w:p>
        </w:tc>
        <w:tc>
          <w:tcPr>
            <w:tcW w:w="691" w:type="pct"/>
            <w:tcBorders>
              <w:left w:val="single" w:sz="4" w:space="0" w:color="auto"/>
              <w:right w:val="single" w:sz="4" w:space="0" w:color="auto"/>
            </w:tcBorders>
            <w:vAlign w:val="bottom"/>
          </w:tcPr>
          <w:p w:rsidR="00813240" w:rsidRPr="00DF5485" w:rsidRDefault="00320B5D" w:rsidP="00E418F7">
            <w:pPr>
              <w:widowControl w:val="0"/>
              <w:autoSpaceDE w:val="0"/>
              <w:autoSpaceDN w:val="0"/>
              <w:adjustRightInd w:val="0"/>
              <w:spacing w:before="80" w:after="80" w:line="200" w:lineRule="exact"/>
              <w:ind w:right="284"/>
              <w:jc w:val="right"/>
              <w:rPr>
                <w:b/>
                <w:bCs/>
                <w:iCs/>
                <w:sz w:val="22"/>
                <w:szCs w:val="22"/>
              </w:rPr>
            </w:pPr>
            <w:r>
              <w:rPr>
                <w:b/>
                <w:bCs/>
                <w:iCs/>
                <w:sz w:val="22"/>
                <w:szCs w:val="22"/>
              </w:rPr>
              <w:t>114,5</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E418F7">
            <w:pPr>
              <w:pStyle w:val="a8"/>
              <w:spacing w:before="80" w:after="8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E418F7">
            <w:pPr>
              <w:widowControl w:val="0"/>
              <w:autoSpaceDE w:val="0"/>
              <w:autoSpaceDN w:val="0"/>
              <w:adjustRightInd w:val="0"/>
              <w:spacing w:before="80" w:after="8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E418F7">
            <w:pPr>
              <w:widowControl w:val="0"/>
              <w:autoSpaceDE w:val="0"/>
              <w:autoSpaceDN w:val="0"/>
              <w:adjustRightInd w:val="0"/>
              <w:spacing w:before="80" w:after="8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E418F7">
            <w:pPr>
              <w:widowControl w:val="0"/>
              <w:autoSpaceDE w:val="0"/>
              <w:autoSpaceDN w:val="0"/>
              <w:adjustRightInd w:val="0"/>
              <w:spacing w:before="80" w:after="80" w:line="200" w:lineRule="exact"/>
              <w:ind w:right="397"/>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E418F7">
            <w:pPr>
              <w:widowControl w:val="0"/>
              <w:autoSpaceDE w:val="0"/>
              <w:autoSpaceDN w:val="0"/>
              <w:adjustRightInd w:val="0"/>
              <w:spacing w:before="80" w:after="8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E418F7">
            <w:pPr>
              <w:widowControl w:val="0"/>
              <w:autoSpaceDE w:val="0"/>
              <w:autoSpaceDN w:val="0"/>
              <w:adjustRightInd w:val="0"/>
              <w:spacing w:before="80" w:after="80"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7</w:t>
            </w:r>
            <w:r w:rsidR="000B6538">
              <w:rPr>
                <w:sz w:val="22"/>
                <w:szCs w:val="22"/>
              </w:rPr>
              <w:t> </w:t>
            </w:r>
            <w:r w:rsidR="00925598">
              <w:rPr>
                <w:sz w:val="22"/>
                <w:szCs w:val="22"/>
              </w:rPr>
              <w:t>1</w:t>
            </w:r>
            <w:r>
              <w:rPr>
                <w:sz w:val="22"/>
                <w:szCs w:val="22"/>
              </w:rPr>
              <w:t>71</w:t>
            </w:r>
          </w:p>
        </w:tc>
        <w:tc>
          <w:tcPr>
            <w:tcW w:w="69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9</w:t>
            </w:r>
            <w:r w:rsidR="000B6538">
              <w:rPr>
                <w:sz w:val="22"/>
                <w:szCs w:val="22"/>
              </w:rPr>
              <w:t> </w:t>
            </w:r>
            <w:r>
              <w:rPr>
                <w:sz w:val="22"/>
                <w:szCs w:val="22"/>
              </w:rPr>
              <w:t>378</w:t>
            </w:r>
          </w:p>
        </w:tc>
        <w:tc>
          <w:tcPr>
            <w:tcW w:w="777" w:type="pct"/>
            <w:tcBorders>
              <w:left w:val="single" w:sz="4" w:space="0" w:color="auto"/>
              <w:right w:val="single" w:sz="4" w:space="0" w:color="auto"/>
            </w:tcBorders>
            <w:vAlign w:val="bottom"/>
          </w:tcPr>
          <w:p w:rsidR="00813240" w:rsidRPr="00877983" w:rsidRDefault="00D85F47" w:rsidP="00E418F7">
            <w:pPr>
              <w:widowControl w:val="0"/>
              <w:autoSpaceDE w:val="0"/>
              <w:autoSpaceDN w:val="0"/>
              <w:adjustRightInd w:val="0"/>
              <w:spacing w:before="80" w:after="80" w:line="200" w:lineRule="exact"/>
              <w:ind w:right="397"/>
              <w:jc w:val="right"/>
              <w:rPr>
                <w:sz w:val="22"/>
                <w:szCs w:val="22"/>
              </w:rPr>
            </w:pPr>
            <w:r>
              <w:rPr>
                <w:sz w:val="22"/>
                <w:szCs w:val="22"/>
              </w:rPr>
              <w:t>1</w:t>
            </w:r>
            <w:r w:rsidR="00320B5D">
              <w:rPr>
                <w:sz w:val="22"/>
                <w:szCs w:val="22"/>
              </w:rPr>
              <w:t>5</w:t>
            </w:r>
          </w:p>
        </w:tc>
        <w:tc>
          <w:tcPr>
            <w:tcW w:w="744" w:type="pct"/>
            <w:tcBorders>
              <w:left w:val="single" w:sz="4" w:space="0" w:color="auto"/>
              <w:right w:val="single" w:sz="4" w:space="0" w:color="auto"/>
            </w:tcBorders>
            <w:vAlign w:val="bottom"/>
          </w:tcPr>
          <w:p w:rsidR="00813240" w:rsidRPr="00877983" w:rsidRDefault="00925598" w:rsidP="00E418F7">
            <w:pPr>
              <w:widowControl w:val="0"/>
              <w:autoSpaceDE w:val="0"/>
              <w:autoSpaceDN w:val="0"/>
              <w:adjustRightInd w:val="0"/>
              <w:spacing w:before="80" w:after="80" w:line="200" w:lineRule="exact"/>
              <w:ind w:right="340"/>
              <w:jc w:val="right"/>
              <w:rPr>
                <w:sz w:val="22"/>
                <w:szCs w:val="22"/>
              </w:rPr>
            </w:pPr>
            <w:r>
              <w:rPr>
                <w:sz w:val="22"/>
                <w:szCs w:val="22"/>
              </w:rPr>
              <w:t>1 0</w:t>
            </w:r>
            <w:r w:rsidR="00D85F47">
              <w:rPr>
                <w:sz w:val="22"/>
                <w:szCs w:val="22"/>
              </w:rPr>
              <w:t>5</w:t>
            </w:r>
            <w:r w:rsidR="00320B5D">
              <w:rPr>
                <w:sz w:val="22"/>
                <w:szCs w:val="22"/>
              </w:rPr>
              <w:t>2</w:t>
            </w:r>
          </w:p>
        </w:tc>
        <w:tc>
          <w:tcPr>
            <w:tcW w:w="691" w:type="pct"/>
            <w:tcBorders>
              <w:left w:val="single" w:sz="4" w:space="0" w:color="auto"/>
              <w:right w:val="single" w:sz="4" w:space="0" w:color="auto"/>
            </w:tcBorders>
            <w:vAlign w:val="bottom"/>
          </w:tcPr>
          <w:p w:rsidR="00813240" w:rsidRPr="00877983" w:rsidRDefault="00D85F47" w:rsidP="00E418F7">
            <w:pPr>
              <w:widowControl w:val="0"/>
              <w:autoSpaceDE w:val="0"/>
              <w:autoSpaceDN w:val="0"/>
              <w:adjustRightInd w:val="0"/>
              <w:spacing w:before="80" w:after="80" w:line="200" w:lineRule="exact"/>
              <w:ind w:right="284"/>
              <w:jc w:val="right"/>
              <w:rPr>
                <w:sz w:val="22"/>
                <w:szCs w:val="22"/>
              </w:rPr>
            </w:pPr>
            <w:r>
              <w:rPr>
                <w:sz w:val="22"/>
                <w:szCs w:val="22"/>
              </w:rPr>
              <w:t>7</w:t>
            </w:r>
            <w:r w:rsidR="00320B5D">
              <w:rPr>
                <w:sz w:val="22"/>
                <w:szCs w:val="22"/>
              </w:rPr>
              <w:t>6,5</w:t>
            </w: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1</w:t>
            </w:r>
            <w:r w:rsidR="00320B5D">
              <w:rPr>
                <w:sz w:val="22"/>
                <w:szCs w:val="22"/>
              </w:rPr>
              <w:t>3</w:t>
            </w:r>
            <w:r>
              <w:rPr>
                <w:sz w:val="22"/>
                <w:szCs w:val="22"/>
              </w:rPr>
              <w:t> </w:t>
            </w:r>
            <w:r w:rsidR="00320B5D">
              <w:rPr>
                <w:sz w:val="22"/>
                <w:szCs w:val="22"/>
              </w:rPr>
              <w:t>360</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1</w:t>
            </w:r>
            <w:r w:rsidR="00320B5D">
              <w:rPr>
                <w:sz w:val="22"/>
                <w:szCs w:val="22"/>
              </w:rPr>
              <w:t>2</w:t>
            </w:r>
            <w:r>
              <w:rPr>
                <w:sz w:val="22"/>
                <w:szCs w:val="22"/>
              </w:rPr>
              <w:t> </w:t>
            </w:r>
            <w:r w:rsidR="00D85F47">
              <w:rPr>
                <w:sz w:val="22"/>
                <w:szCs w:val="22"/>
              </w:rPr>
              <w:t>9</w:t>
            </w:r>
            <w:r w:rsidR="00320B5D">
              <w:rPr>
                <w:sz w:val="22"/>
                <w:szCs w:val="22"/>
              </w:rPr>
              <w:t>13</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62</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95</w:t>
            </w:r>
            <w:r w:rsidR="00570240">
              <w:rPr>
                <w:sz w:val="22"/>
                <w:szCs w:val="22"/>
              </w:rPr>
              <w:t>0</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103</w:t>
            </w:r>
            <w:r w:rsidR="00D85F47">
              <w:rPr>
                <w:sz w:val="22"/>
                <w:szCs w:val="22"/>
              </w:rPr>
              <w:t>,5</w:t>
            </w:r>
          </w:p>
        </w:tc>
      </w:tr>
      <w:tr w:rsidR="00813240" w:rsidRPr="00877983" w:rsidTr="00E418F7">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148</w:t>
            </w:r>
          </w:p>
        </w:tc>
        <w:tc>
          <w:tcPr>
            <w:tcW w:w="699" w:type="pct"/>
            <w:tcBorders>
              <w:left w:val="single" w:sz="4" w:space="0" w:color="auto"/>
              <w:right w:val="single" w:sz="4" w:space="0" w:color="auto"/>
            </w:tcBorders>
            <w:vAlign w:val="bottom"/>
          </w:tcPr>
          <w:p w:rsidR="00813240" w:rsidRPr="00877983" w:rsidRDefault="00D85F47" w:rsidP="00E418F7">
            <w:pPr>
              <w:widowControl w:val="0"/>
              <w:autoSpaceDE w:val="0"/>
              <w:autoSpaceDN w:val="0"/>
              <w:adjustRightInd w:val="0"/>
              <w:spacing w:before="80" w:after="80" w:line="200" w:lineRule="exact"/>
              <w:ind w:right="227"/>
              <w:jc w:val="right"/>
              <w:rPr>
                <w:sz w:val="22"/>
                <w:szCs w:val="22"/>
              </w:rPr>
            </w:pPr>
            <w:r>
              <w:rPr>
                <w:sz w:val="22"/>
                <w:szCs w:val="22"/>
              </w:rPr>
              <w:t>1</w:t>
            </w:r>
            <w:r w:rsidR="00320B5D">
              <w:rPr>
                <w:sz w:val="22"/>
                <w:szCs w:val="22"/>
              </w:rPr>
              <w:t>84</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5</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9</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80</w:t>
            </w:r>
            <w:r w:rsidR="00925598">
              <w:rPr>
                <w:sz w:val="22"/>
                <w:szCs w:val="22"/>
              </w:rPr>
              <w:t>,</w:t>
            </w:r>
            <w:r>
              <w:rPr>
                <w:sz w:val="22"/>
                <w:szCs w:val="22"/>
              </w:rPr>
              <w:t>4</w:t>
            </w:r>
          </w:p>
        </w:tc>
      </w:tr>
      <w:tr w:rsidR="00813240" w:rsidRPr="00877983" w:rsidTr="00E418F7">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9</w:t>
            </w:r>
            <w:r w:rsidR="000B6538">
              <w:rPr>
                <w:sz w:val="22"/>
                <w:szCs w:val="22"/>
              </w:rPr>
              <w:t> </w:t>
            </w:r>
            <w:r w:rsidR="00D85F47">
              <w:rPr>
                <w:sz w:val="22"/>
                <w:szCs w:val="22"/>
              </w:rPr>
              <w:t>40</w:t>
            </w:r>
            <w:r>
              <w:rPr>
                <w:sz w:val="22"/>
                <w:szCs w:val="22"/>
              </w:rPr>
              <w:t>9</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1</w:t>
            </w:r>
            <w:r w:rsidR="00320B5D">
              <w:rPr>
                <w:sz w:val="22"/>
                <w:szCs w:val="22"/>
              </w:rPr>
              <w:t>0</w:t>
            </w:r>
            <w:r>
              <w:rPr>
                <w:sz w:val="22"/>
                <w:szCs w:val="22"/>
              </w:rPr>
              <w:t> </w:t>
            </w:r>
            <w:r w:rsidR="00320B5D">
              <w:rPr>
                <w:sz w:val="22"/>
                <w:szCs w:val="22"/>
              </w:rPr>
              <w:t>60</w:t>
            </w:r>
            <w:r w:rsidR="00D85F47">
              <w:rPr>
                <w:sz w:val="22"/>
                <w:szCs w:val="22"/>
              </w:rPr>
              <w:t>9</w:t>
            </w:r>
          </w:p>
        </w:tc>
        <w:tc>
          <w:tcPr>
            <w:tcW w:w="777" w:type="pct"/>
            <w:tcBorders>
              <w:left w:val="single" w:sz="4" w:space="0" w:color="auto"/>
              <w:right w:val="single" w:sz="4" w:space="0" w:color="auto"/>
            </w:tcBorders>
            <w:vAlign w:val="bottom"/>
          </w:tcPr>
          <w:p w:rsidR="00813240" w:rsidRPr="00877983" w:rsidRDefault="00D85F47" w:rsidP="00E418F7">
            <w:pPr>
              <w:widowControl w:val="0"/>
              <w:autoSpaceDE w:val="0"/>
              <w:autoSpaceDN w:val="0"/>
              <w:adjustRightInd w:val="0"/>
              <w:spacing w:before="80" w:after="80" w:line="200" w:lineRule="exact"/>
              <w:ind w:right="397"/>
              <w:jc w:val="right"/>
              <w:rPr>
                <w:sz w:val="22"/>
                <w:szCs w:val="22"/>
              </w:rPr>
            </w:pPr>
            <w:r>
              <w:rPr>
                <w:sz w:val="22"/>
                <w:szCs w:val="22"/>
              </w:rPr>
              <w:t>5</w:t>
            </w:r>
            <w:r w:rsidR="00320B5D">
              <w:rPr>
                <w:sz w:val="22"/>
                <w:szCs w:val="22"/>
              </w:rPr>
              <w:t>7</w:t>
            </w:r>
          </w:p>
        </w:tc>
        <w:tc>
          <w:tcPr>
            <w:tcW w:w="744" w:type="pct"/>
            <w:tcBorders>
              <w:left w:val="single" w:sz="4" w:space="0" w:color="auto"/>
              <w:right w:val="single" w:sz="4" w:space="0" w:color="auto"/>
            </w:tcBorders>
            <w:vAlign w:val="bottom"/>
          </w:tcPr>
          <w:p w:rsidR="00813240" w:rsidRPr="00877983" w:rsidRDefault="00570240" w:rsidP="00E418F7">
            <w:pPr>
              <w:widowControl w:val="0"/>
              <w:autoSpaceDE w:val="0"/>
              <w:autoSpaceDN w:val="0"/>
              <w:adjustRightInd w:val="0"/>
              <w:spacing w:before="80" w:after="80" w:line="200" w:lineRule="exact"/>
              <w:ind w:right="340"/>
              <w:jc w:val="right"/>
              <w:rPr>
                <w:sz w:val="22"/>
                <w:szCs w:val="22"/>
              </w:rPr>
            </w:pPr>
            <w:r>
              <w:rPr>
                <w:sz w:val="22"/>
                <w:szCs w:val="22"/>
              </w:rPr>
              <w:t>8</w:t>
            </w:r>
            <w:r w:rsidR="00320B5D">
              <w:rPr>
                <w:sz w:val="22"/>
                <w:szCs w:val="22"/>
              </w:rPr>
              <w:t>0</w:t>
            </w:r>
            <w:r w:rsidR="00D85F47">
              <w:rPr>
                <w:sz w:val="22"/>
                <w:szCs w:val="22"/>
              </w:rPr>
              <w:t>3</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88,7</w:t>
            </w:r>
          </w:p>
        </w:tc>
      </w:tr>
      <w:tr w:rsidR="00813240" w:rsidRPr="00877983" w:rsidTr="00E418F7">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Pr>
                <w:sz w:val="22"/>
                <w:szCs w:val="22"/>
              </w:rPr>
              <w:t>336</w:t>
            </w:r>
          </w:p>
        </w:tc>
        <w:tc>
          <w:tcPr>
            <w:tcW w:w="69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Pr>
                <w:sz w:val="22"/>
                <w:szCs w:val="22"/>
              </w:rPr>
              <w:t>717</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1</w:t>
            </w:r>
            <w:r w:rsidR="007A0B2E">
              <w:rPr>
                <w:sz w:val="22"/>
                <w:szCs w:val="22"/>
              </w:rPr>
              <w:t>0</w:t>
            </w:r>
            <w:r>
              <w:rPr>
                <w:sz w:val="22"/>
                <w:szCs w:val="22"/>
              </w:rPr>
              <w:t>2</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194,3</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4</w:t>
            </w:r>
            <w:r w:rsidR="00320B5D">
              <w:rPr>
                <w:sz w:val="22"/>
                <w:szCs w:val="22"/>
              </w:rPr>
              <w:t>67</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4</w:t>
            </w:r>
            <w:r w:rsidR="00320B5D">
              <w:rPr>
                <w:sz w:val="22"/>
                <w:szCs w:val="22"/>
              </w:rPr>
              <w:t>0</w:t>
            </w:r>
            <w:r w:rsidR="007A0B2E">
              <w:rPr>
                <w:sz w:val="22"/>
                <w:szCs w:val="22"/>
              </w:rPr>
              <w:t>3</w:t>
            </w:r>
          </w:p>
        </w:tc>
        <w:tc>
          <w:tcPr>
            <w:tcW w:w="777"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397"/>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3</w:t>
            </w:r>
            <w:r w:rsidR="007A0B2E">
              <w:rPr>
                <w:sz w:val="22"/>
                <w:szCs w:val="22"/>
              </w:rPr>
              <w:t>6</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115,</w:t>
            </w:r>
            <w:r w:rsidR="00925598">
              <w:rPr>
                <w:sz w:val="22"/>
                <w:szCs w:val="22"/>
              </w:rPr>
              <w:t>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4</w:t>
            </w:r>
            <w:r w:rsidR="000B6538">
              <w:rPr>
                <w:sz w:val="22"/>
                <w:szCs w:val="22"/>
              </w:rPr>
              <w:t> </w:t>
            </w:r>
            <w:r>
              <w:rPr>
                <w:sz w:val="22"/>
                <w:szCs w:val="22"/>
              </w:rPr>
              <w:t>54</w:t>
            </w:r>
            <w:r w:rsidR="00925598">
              <w:rPr>
                <w:sz w:val="22"/>
                <w:szCs w:val="22"/>
              </w:rPr>
              <w:t>6</w:t>
            </w:r>
          </w:p>
        </w:tc>
        <w:tc>
          <w:tcPr>
            <w:tcW w:w="69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5</w:t>
            </w:r>
            <w:r w:rsidR="000B6538">
              <w:rPr>
                <w:sz w:val="22"/>
                <w:szCs w:val="22"/>
              </w:rPr>
              <w:t> </w:t>
            </w:r>
            <w:r w:rsidR="00925598">
              <w:rPr>
                <w:sz w:val="22"/>
                <w:szCs w:val="22"/>
              </w:rPr>
              <w:t>0</w:t>
            </w:r>
            <w:r>
              <w:rPr>
                <w:sz w:val="22"/>
                <w:szCs w:val="22"/>
              </w:rPr>
              <w:t>88</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7</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501</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89,3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925598" w:rsidP="00E418F7">
            <w:pPr>
              <w:widowControl w:val="0"/>
              <w:autoSpaceDE w:val="0"/>
              <w:autoSpaceDN w:val="0"/>
              <w:adjustRightInd w:val="0"/>
              <w:spacing w:before="80" w:after="80" w:line="200" w:lineRule="exact"/>
              <w:ind w:right="227"/>
              <w:jc w:val="right"/>
              <w:rPr>
                <w:sz w:val="22"/>
                <w:szCs w:val="22"/>
              </w:rPr>
            </w:pPr>
            <w:r>
              <w:rPr>
                <w:sz w:val="22"/>
                <w:szCs w:val="22"/>
              </w:rPr>
              <w:t>1</w:t>
            </w:r>
            <w:r w:rsidR="00320B5D">
              <w:rPr>
                <w:sz w:val="22"/>
                <w:szCs w:val="22"/>
              </w:rPr>
              <w:t>0</w:t>
            </w:r>
            <w:r w:rsidR="000B6538">
              <w:rPr>
                <w:sz w:val="22"/>
                <w:szCs w:val="22"/>
              </w:rPr>
              <w:t> </w:t>
            </w:r>
            <w:r w:rsidR="00320B5D">
              <w:rPr>
                <w:sz w:val="22"/>
                <w:szCs w:val="22"/>
              </w:rPr>
              <w:t>673</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1</w:t>
            </w:r>
            <w:r w:rsidR="00320B5D">
              <w:rPr>
                <w:sz w:val="22"/>
                <w:szCs w:val="22"/>
              </w:rPr>
              <w:t>0</w:t>
            </w:r>
            <w:r>
              <w:rPr>
                <w:sz w:val="22"/>
                <w:szCs w:val="22"/>
              </w:rPr>
              <w:t> </w:t>
            </w:r>
            <w:r w:rsidR="007A0B2E">
              <w:rPr>
                <w:sz w:val="22"/>
                <w:szCs w:val="22"/>
              </w:rPr>
              <w:t>8</w:t>
            </w:r>
            <w:r w:rsidR="00320B5D">
              <w:rPr>
                <w:sz w:val="22"/>
                <w:szCs w:val="22"/>
              </w:rPr>
              <w:t>24</w:t>
            </w:r>
          </w:p>
        </w:tc>
        <w:tc>
          <w:tcPr>
            <w:tcW w:w="777"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397"/>
              <w:jc w:val="right"/>
              <w:rPr>
                <w:sz w:val="22"/>
                <w:szCs w:val="22"/>
              </w:rPr>
            </w:pPr>
            <w:r>
              <w:rPr>
                <w:sz w:val="22"/>
                <w:szCs w:val="22"/>
              </w:rPr>
              <w:t>1</w:t>
            </w:r>
            <w:r w:rsidR="00320B5D">
              <w:rPr>
                <w:sz w:val="22"/>
                <w:szCs w:val="22"/>
              </w:rPr>
              <w:t>1</w:t>
            </w:r>
          </w:p>
        </w:tc>
        <w:tc>
          <w:tcPr>
            <w:tcW w:w="744" w:type="pct"/>
            <w:tcBorders>
              <w:left w:val="single" w:sz="4" w:space="0" w:color="auto"/>
              <w:right w:val="single" w:sz="4" w:space="0" w:color="auto"/>
            </w:tcBorders>
            <w:vAlign w:val="bottom"/>
          </w:tcPr>
          <w:p w:rsidR="00813240" w:rsidRPr="00877983" w:rsidRDefault="00925598" w:rsidP="00E418F7">
            <w:pPr>
              <w:widowControl w:val="0"/>
              <w:autoSpaceDE w:val="0"/>
              <w:autoSpaceDN w:val="0"/>
              <w:adjustRightInd w:val="0"/>
              <w:spacing w:before="80" w:after="80" w:line="200" w:lineRule="exact"/>
              <w:ind w:right="340"/>
              <w:jc w:val="right"/>
              <w:rPr>
                <w:sz w:val="22"/>
                <w:szCs w:val="22"/>
              </w:rPr>
            </w:pPr>
            <w:r>
              <w:rPr>
                <w:sz w:val="22"/>
                <w:szCs w:val="22"/>
              </w:rPr>
              <w:t>5</w:t>
            </w:r>
            <w:r w:rsidR="00320B5D">
              <w:rPr>
                <w:sz w:val="22"/>
                <w:szCs w:val="22"/>
              </w:rPr>
              <w:t>4</w:t>
            </w:r>
            <w:r w:rsidR="007A0B2E">
              <w:rPr>
                <w:sz w:val="22"/>
                <w:szCs w:val="22"/>
              </w:rPr>
              <w:t>2</w:t>
            </w:r>
          </w:p>
        </w:tc>
        <w:tc>
          <w:tcPr>
            <w:tcW w:w="691"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sz w:val="22"/>
                <w:szCs w:val="22"/>
              </w:rPr>
            </w:pPr>
            <w:r>
              <w:rPr>
                <w:sz w:val="22"/>
                <w:szCs w:val="22"/>
              </w:rPr>
              <w:t>98</w:t>
            </w:r>
            <w:r w:rsidR="00320B5D">
              <w:rPr>
                <w:sz w:val="22"/>
                <w:szCs w:val="22"/>
              </w:rPr>
              <w:t>,6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E418F7">
            <w:pPr>
              <w:pStyle w:val="a8"/>
              <w:spacing w:before="80" w:after="8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2</w:t>
            </w:r>
            <w:r w:rsidR="000B6538">
              <w:rPr>
                <w:sz w:val="22"/>
                <w:szCs w:val="22"/>
              </w:rPr>
              <w:t> </w:t>
            </w:r>
            <w:r>
              <w:rPr>
                <w:sz w:val="22"/>
                <w:szCs w:val="22"/>
              </w:rPr>
              <w:t>561</w:t>
            </w:r>
          </w:p>
        </w:tc>
        <w:tc>
          <w:tcPr>
            <w:tcW w:w="699" w:type="pct"/>
            <w:tcBorders>
              <w:left w:val="single" w:sz="4" w:space="0" w:color="auto"/>
              <w:right w:val="single" w:sz="4" w:space="0" w:color="auto"/>
            </w:tcBorders>
            <w:vAlign w:val="bottom"/>
          </w:tcPr>
          <w:p w:rsidR="00813240" w:rsidRPr="00877983" w:rsidRDefault="00925598" w:rsidP="00E418F7">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sidR="00320B5D">
              <w:rPr>
                <w:sz w:val="22"/>
                <w:szCs w:val="22"/>
              </w:rPr>
              <w:t>032</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11</w:t>
            </w:r>
          </w:p>
        </w:tc>
        <w:tc>
          <w:tcPr>
            <w:tcW w:w="744"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340"/>
              <w:jc w:val="right"/>
              <w:rPr>
                <w:sz w:val="22"/>
                <w:szCs w:val="22"/>
              </w:rPr>
            </w:pPr>
            <w:r>
              <w:rPr>
                <w:sz w:val="22"/>
                <w:szCs w:val="22"/>
              </w:rPr>
              <w:t>1</w:t>
            </w:r>
            <w:r w:rsidR="00320B5D">
              <w:rPr>
                <w:sz w:val="22"/>
                <w:szCs w:val="22"/>
              </w:rPr>
              <w:t>35</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84,5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E418F7">
            <w:pPr>
              <w:pStyle w:val="a8"/>
              <w:spacing w:before="80" w:after="8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sidR="00320B5D">
              <w:rPr>
                <w:sz w:val="22"/>
                <w:szCs w:val="22"/>
              </w:rPr>
              <w:t>772</w:t>
            </w:r>
          </w:p>
        </w:tc>
        <w:tc>
          <w:tcPr>
            <w:tcW w:w="699"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Pr>
                <w:sz w:val="22"/>
                <w:szCs w:val="22"/>
              </w:rPr>
              <w:t>391</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60</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sz w:val="22"/>
                <w:szCs w:val="22"/>
              </w:rPr>
            </w:pPr>
            <w:r>
              <w:rPr>
                <w:sz w:val="22"/>
                <w:szCs w:val="22"/>
              </w:rPr>
              <w:t>12</w:t>
            </w:r>
            <w:r w:rsidR="007A0B2E">
              <w:rPr>
                <w:sz w:val="22"/>
                <w:szCs w:val="22"/>
              </w:rPr>
              <w:t>7</w:t>
            </w:r>
            <w:r>
              <w:rPr>
                <w:sz w:val="22"/>
                <w:szCs w:val="22"/>
              </w:rPr>
              <w:t>,4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1 </w:t>
            </w:r>
            <w:r w:rsidR="00320B5D">
              <w:rPr>
                <w:sz w:val="22"/>
                <w:szCs w:val="22"/>
              </w:rPr>
              <w:t>606</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sz w:val="22"/>
                <w:szCs w:val="22"/>
              </w:rPr>
            </w:pPr>
            <w:r>
              <w:rPr>
                <w:sz w:val="22"/>
                <w:szCs w:val="22"/>
              </w:rPr>
              <w:t>1 </w:t>
            </w:r>
            <w:r w:rsidR="007A0B2E">
              <w:rPr>
                <w:sz w:val="22"/>
                <w:szCs w:val="22"/>
              </w:rPr>
              <w:t>1</w:t>
            </w:r>
            <w:r w:rsidR="00320B5D">
              <w:rPr>
                <w:sz w:val="22"/>
                <w:szCs w:val="22"/>
              </w:rPr>
              <w:t>50</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sz w:val="22"/>
                <w:szCs w:val="22"/>
              </w:rPr>
            </w:pPr>
            <w:r>
              <w:rPr>
                <w:sz w:val="22"/>
                <w:szCs w:val="22"/>
              </w:rPr>
              <w:t>11</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sz w:val="22"/>
                <w:szCs w:val="22"/>
              </w:rPr>
            </w:pPr>
            <w:r>
              <w:rPr>
                <w:sz w:val="22"/>
                <w:szCs w:val="22"/>
              </w:rPr>
              <w:t>5</w:t>
            </w:r>
          </w:p>
        </w:tc>
        <w:tc>
          <w:tcPr>
            <w:tcW w:w="691"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84"/>
              <w:jc w:val="right"/>
              <w:rPr>
                <w:sz w:val="22"/>
                <w:szCs w:val="22"/>
              </w:rPr>
            </w:pPr>
            <w:r>
              <w:rPr>
                <w:sz w:val="22"/>
                <w:szCs w:val="22"/>
              </w:rPr>
              <w:t>1</w:t>
            </w:r>
            <w:r w:rsidR="007A0B2E">
              <w:rPr>
                <w:sz w:val="22"/>
                <w:szCs w:val="22"/>
              </w:rPr>
              <w:t>3</w:t>
            </w:r>
            <w:r w:rsidR="00925598">
              <w:rPr>
                <w:sz w:val="22"/>
                <w:szCs w:val="22"/>
              </w:rPr>
              <w:t>9</w:t>
            </w:r>
            <w:r w:rsidR="00320B5D">
              <w:rPr>
                <w:sz w:val="22"/>
                <w:szCs w:val="22"/>
              </w:rPr>
              <w:t>,7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bCs/>
                <w:sz w:val="22"/>
                <w:szCs w:val="22"/>
              </w:rPr>
            </w:pPr>
            <w:r>
              <w:rPr>
                <w:bCs/>
                <w:sz w:val="22"/>
                <w:szCs w:val="22"/>
              </w:rPr>
              <w:t>1 </w:t>
            </w:r>
            <w:r w:rsidR="00320B5D">
              <w:rPr>
                <w:bCs/>
                <w:sz w:val="22"/>
                <w:szCs w:val="22"/>
              </w:rPr>
              <w:t>368</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bCs/>
                <w:sz w:val="22"/>
                <w:szCs w:val="22"/>
              </w:rPr>
            </w:pPr>
            <w:r>
              <w:rPr>
                <w:bCs/>
                <w:sz w:val="22"/>
                <w:szCs w:val="22"/>
              </w:rPr>
              <w:t>1 </w:t>
            </w:r>
            <w:r w:rsidR="00320B5D">
              <w:rPr>
                <w:bCs/>
                <w:sz w:val="22"/>
                <w:szCs w:val="22"/>
              </w:rPr>
              <w:t>126</w:t>
            </w:r>
          </w:p>
        </w:tc>
        <w:tc>
          <w:tcPr>
            <w:tcW w:w="777"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97"/>
              <w:jc w:val="right"/>
              <w:rPr>
                <w:bCs/>
                <w:sz w:val="22"/>
                <w:szCs w:val="22"/>
              </w:rPr>
            </w:pPr>
            <w:r>
              <w:rPr>
                <w:bCs/>
                <w:sz w:val="22"/>
                <w:szCs w:val="22"/>
              </w:rPr>
              <w:t>91</w:t>
            </w:r>
          </w:p>
        </w:tc>
        <w:tc>
          <w:tcPr>
            <w:tcW w:w="744"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340"/>
              <w:jc w:val="right"/>
              <w:rPr>
                <w:bCs/>
                <w:sz w:val="22"/>
                <w:szCs w:val="22"/>
              </w:rPr>
            </w:pPr>
            <w:r>
              <w:rPr>
                <w:bCs/>
                <w:sz w:val="22"/>
                <w:szCs w:val="22"/>
              </w:rPr>
              <w:t>1</w:t>
            </w:r>
          </w:p>
        </w:tc>
        <w:tc>
          <w:tcPr>
            <w:tcW w:w="691" w:type="pct"/>
            <w:tcBorders>
              <w:left w:val="single" w:sz="4" w:space="0" w:color="auto"/>
              <w:right w:val="single" w:sz="4" w:space="0" w:color="auto"/>
            </w:tcBorders>
            <w:vAlign w:val="bottom"/>
          </w:tcPr>
          <w:p w:rsidR="00813240" w:rsidRPr="00877983" w:rsidRDefault="00320B5D" w:rsidP="00E418F7">
            <w:pPr>
              <w:widowControl w:val="0"/>
              <w:autoSpaceDE w:val="0"/>
              <w:autoSpaceDN w:val="0"/>
              <w:adjustRightInd w:val="0"/>
              <w:spacing w:before="80" w:after="80" w:line="200" w:lineRule="exact"/>
              <w:ind w:right="284"/>
              <w:jc w:val="right"/>
              <w:rPr>
                <w:bCs/>
                <w:sz w:val="22"/>
                <w:szCs w:val="22"/>
              </w:rPr>
            </w:pPr>
            <w:r>
              <w:rPr>
                <w:bCs/>
                <w:sz w:val="22"/>
                <w:szCs w:val="22"/>
              </w:rPr>
              <w:t>121,5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18752C">
              <w:rPr>
                <w:bCs/>
                <w:iCs/>
                <w:sz w:val="22"/>
                <w:szCs w:val="22"/>
              </w:rPr>
              <w:t>50</w:t>
            </w:r>
          </w:p>
        </w:tc>
        <w:tc>
          <w:tcPr>
            <w:tcW w:w="699" w:type="pct"/>
            <w:tcBorders>
              <w:left w:val="single" w:sz="4" w:space="0" w:color="auto"/>
              <w:right w:val="single" w:sz="4" w:space="0" w:color="auto"/>
            </w:tcBorders>
            <w:vAlign w:val="bottom"/>
          </w:tcPr>
          <w:p w:rsidR="00813240" w:rsidRPr="00877983" w:rsidRDefault="00925598"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4</w:t>
            </w:r>
            <w:r w:rsidR="0018752C">
              <w:rPr>
                <w:bCs/>
                <w:iCs/>
                <w:sz w:val="22"/>
                <w:szCs w:val="22"/>
              </w:rPr>
              <w:t>19</w:t>
            </w:r>
          </w:p>
        </w:tc>
        <w:tc>
          <w:tcPr>
            <w:tcW w:w="777"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18752C">
              <w:rPr>
                <w:bCs/>
                <w:iCs/>
                <w:sz w:val="22"/>
                <w:szCs w:val="22"/>
              </w:rPr>
              <w:t>1</w:t>
            </w:r>
          </w:p>
        </w:tc>
        <w:tc>
          <w:tcPr>
            <w:tcW w:w="691"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8</w:t>
            </w:r>
            <w:r w:rsidR="0018752C">
              <w:rPr>
                <w:bCs/>
                <w:iCs/>
                <w:sz w:val="22"/>
                <w:szCs w:val="22"/>
              </w:rPr>
              <w:t>3,5</w:t>
            </w:r>
          </w:p>
        </w:tc>
      </w:tr>
      <w:tr w:rsidR="00813240" w:rsidRPr="00877983" w:rsidTr="00E418F7">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925598"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5C3E51">
              <w:rPr>
                <w:bCs/>
                <w:iCs/>
                <w:sz w:val="22"/>
                <w:szCs w:val="22"/>
              </w:rPr>
              <w:t> </w:t>
            </w:r>
            <w:r w:rsidR="0018752C">
              <w:rPr>
                <w:bCs/>
                <w:iCs/>
                <w:sz w:val="22"/>
                <w:szCs w:val="22"/>
              </w:rPr>
              <w:t>051</w:t>
            </w:r>
          </w:p>
        </w:tc>
        <w:tc>
          <w:tcPr>
            <w:tcW w:w="699" w:type="pct"/>
            <w:tcBorders>
              <w:left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7A0B2E">
              <w:rPr>
                <w:bCs/>
                <w:iCs/>
                <w:sz w:val="22"/>
                <w:szCs w:val="22"/>
              </w:rPr>
              <w:t>0</w:t>
            </w:r>
            <w:r w:rsidR="0018752C">
              <w:rPr>
                <w:bCs/>
                <w:iCs/>
                <w:sz w:val="22"/>
                <w:szCs w:val="22"/>
              </w:rPr>
              <w:t>35</w:t>
            </w:r>
          </w:p>
        </w:tc>
        <w:tc>
          <w:tcPr>
            <w:tcW w:w="777"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5</w:t>
            </w:r>
          </w:p>
        </w:tc>
        <w:tc>
          <w:tcPr>
            <w:tcW w:w="691"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1</w:t>
            </w:r>
            <w:r w:rsidR="0018752C">
              <w:rPr>
                <w:bCs/>
                <w:iCs/>
                <w:sz w:val="22"/>
                <w:szCs w:val="22"/>
              </w:rPr>
              <w:t>01,5</w:t>
            </w:r>
          </w:p>
        </w:tc>
      </w:tr>
      <w:tr w:rsidR="00813240" w:rsidRPr="00877983" w:rsidTr="00E418F7">
        <w:trPr>
          <w:jc w:val="center"/>
        </w:trPr>
        <w:tc>
          <w:tcPr>
            <w:tcW w:w="1430" w:type="pct"/>
            <w:tcBorders>
              <w:left w:val="single" w:sz="4" w:space="0" w:color="auto"/>
              <w:bottom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bottom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939</w:t>
            </w:r>
          </w:p>
        </w:tc>
        <w:tc>
          <w:tcPr>
            <w:tcW w:w="699" w:type="pct"/>
            <w:tcBorders>
              <w:left w:val="single" w:sz="4" w:space="0" w:color="auto"/>
              <w:bottom w:val="single" w:sz="4" w:space="0" w:color="auto"/>
              <w:right w:val="single" w:sz="4" w:space="0" w:color="auto"/>
            </w:tcBorders>
            <w:vAlign w:val="bottom"/>
          </w:tcPr>
          <w:p w:rsidR="00813240" w:rsidRPr="00877983" w:rsidRDefault="000B6538"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18752C">
              <w:rPr>
                <w:bCs/>
                <w:iCs/>
                <w:sz w:val="22"/>
                <w:szCs w:val="22"/>
              </w:rPr>
              <w:t>244</w:t>
            </w:r>
          </w:p>
        </w:tc>
        <w:tc>
          <w:tcPr>
            <w:tcW w:w="777" w:type="pct"/>
            <w:tcBorders>
              <w:left w:val="single" w:sz="4" w:space="0" w:color="auto"/>
              <w:bottom w:val="single" w:sz="4" w:space="0" w:color="auto"/>
              <w:right w:val="single" w:sz="4" w:space="0" w:color="auto"/>
            </w:tcBorders>
            <w:vAlign w:val="bottom"/>
          </w:tcPr>
          <w:p w:rsidR="00813240" w:rsidRPr="00877983" w:rsidRDefault="005C3E51"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w:t>
            </w:r>
          </w:p>
        </w:tc>
        <w:tc>
          <w:tcPr>
            <w:tcW w:w="744" w:type="pct"/>
            <w:tcBorders>
              <w:left w:val="single" w:sz="4" w:space="0" w:color="auto"/>
              <w:bottom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91</w:t>
            </w:r>
          </w:p>
        </w:tc>
        <w:tc>
          <w:tcPr>
            <w:tcW w:w="691" w:type="pct"/>
            <w:tcBorders>
              <w:left w:val="single" w:sz="4" w:space="0" w:color="auto"/>
              <w:bottom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75,</w:t>
            </w:r>
            <w:r w:rsidR="0018752C">
              <w:rPr>
                <w:bCs/>
                <w:iCs/>
                <w:sz w:val="22"/>
                <w:szCs w:val="22"/>
              </w:rPr>
              <w:t>5</w:t>
            </w:r>
          </w:p>
        </w:tc>
      </w:tr>
      <w:tr w:rsidR="00813240" w:rsidRPr="00877983" w:rsidTr="00E418F7">
        <w:trPr>
          <w:jc w:val="center"/>
        </w:trPr>
        <w:tc>
          <w:tcPr>
            <w:tcW w:w="1430" w:type="pct"/>
            <w:tcBorders>
              <w:top w:val="single" w:sz="4" w:space="0" w:color="auto"/>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lastRenderedPageBreak/>
              <w:t>государственное управление</w:t>
            </w:r>
          </w:p>
        </w:tc>
        <w:tc>
          <w:tcPr>
            <w:tcW w:w="659" w:type="pct"/>
            <w:tcBorders>
              <w:top w:val="single" w:sz="4" w:space="0" w:color="auto"/>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899</w:t>
            </w:r>
          </w:p>
        </w:tc>
        <w:tc>
          <w:tcPr>
            <w:tcW w:w="699" w:type="pct"/>
            <w:tcBorders>
              <w:top w:val="single" w:sz="4" w:space="0" w:color="auto"/>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950</w:t>
            </w:r>
          </w:p>
        </w:tc>
        <w:tc>
          <w:tcPr>
            <w:tcW w:w="777" w:type="pct"/>
            <w:tcBorders>
              <w:top w:val="single" w:sz="4" w:space="0" w:color="auto"/>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6</w:t>
            </w:r>
          </w:p>
        </w:tc>
        <w:tc>
          <w:tcPr>
            <w:tcW w:w="744" w:type="pct"/>
            <w:tcBorders>
              <w:top w:val="single" w:sz="4" w:space="0" w:color="auto"/>
              <w:left w:val="single" w:sz="4" w:space="0" w:color="auto"/>
              <w:right w:val="single" w:sz="4" w:space="0" w:color="auto"/>
            </w:tcBorders>
            <w:vAlign w:val="bottom"/>
          </w:tcPr>
          <w:p w:rsidR="00813240" w:rsidRPr="00877983" w:rsidRDefault="005C3E51"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18752C">
              <w:rPr>
                <w:bCs/>
                <w:iCs/>
                <w:sz w:val="22"/>
                <w:szCs w:val="22"/>
              </w:rPr>
              <w:t>2</w:t>
            </w:r>
          </w:p>
        </w:tc>
        <w:tc>
          <w:tcPr>
            <w:tcW w:w="691" w:type="pct"/>
            <w:tcBorders>
              <w:top w:val="single" w:sz="4" w:space="0" w:color="auto"/>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9</w:t>
            </w:r>
            <w:r w:rsidR="0018752C">
              <w:rPr>
                <w:bCs/>
                <w:iCs/>
                <w:sz w:val="22"/>
                <w:szCs w:val="22"/>
              </w:rPr>
              <w:t>4,6</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18752C">
              <w:rPr>
                <w:bCs/>
                <w:iCs/>
                <w:sz w:val="22"/>
                <w:szCs w:val="22"/>
              </w:rPr>
              <w:t>9</w:t>
            </w:r>
            <w:r w:rsidR="000B6538">
              <w:rPr>
                <w:bCs/>
                <w:iCs/>
                <w:sz w:val="22"/>
                <w:szCs w:val="22"/>
              </w:rPr>
              <w:t> </w:t>
            </w:r>
            <w:r>
              <w:rPr>
                <w:bCs/>
                <w:iCs/>
                <w:sz w:val="22"/>
                <w:szCs w:val="22"/>
              </w:rPr>
              <w:t>1</w:t>
            </w:r>
            <w:r w:rsidR="0018752C">
              <w:rPr>
                <w:bCs/>
                <w:iCs/>
                <w:sz w:val="22"/>
                <w:szCs w:val="22"/>
              </w:rPr>
              <w:t>8</w:t>
            </w:r>
            <w:r w:rsidR="000B6538">
              <w:rPr>
                <w:bCs/>
                <w:iCs/>
                <w:sz w:val="22"/>
                <w:szCs w:val="22"/>
              </w:rPr>
              <w:t>3</w:t>
            </w:r>
          </w:p>
        </w:tc>
        <w:tc>
          <w:tcPr>
            <w:tcW w:w="699"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8</w:t>
            </w:r>
            <w:r w:rsidR="000B6538">
              <w:rPr>
                <w:bCs/>
                <w:iCs/>
                <w:sz w:val="22"/>
                <w:szCs w:val="22"/>
              </w:rPr>
              <w:t> </w:t>
            </w:r>
            <w:r w:rsidR="0018752C">
              <w:rPr>
                <w:bCs/>
                <w:iCs/>
                <w:sz w:val="22"/>
                <w:szCs w:val="22"/>
              </w:rPr>
              <w:t>2</w:t>
            </w:r>
            <w:r>
              <w:rPr>
                <w:bCs/>
                <w:iCs/>
                <w:sz w:val="22"/>
                <w:szCs w:val="22"/>
              </w:rPr>
              <w:t>81</w:t>
            </w:r>
          </w:p>
        </w:tc>
        <w:tc>
          <w:tcPr>
            <w:tcW w:w="777"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59</w:t>
            </w:r>
          </w:p>
        </w:tc>
        <w:tc>
          <w:tcPr>
            <w:tcW w:w="744"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18752C">
              <w:rPr>
                <w:bCs/>
                <w:iCs/>
                <w:sz w:val="22"/>
                <w:szCs w:val="22"/>
              </w:rPr>
              <w:t>3</w:t>
            </w:r>
          </w:p>
        </w:tc>
        <w:tc>
          <w:tcPr>
            <w:tcW w:w="691"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231,7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5</w:t>
            </w:r>
            <w:r w:rsidR="000B6538">
              <w:rPr>
                <w:bCs/>
                <w:iCs/>
                <w:sz w:val="22"/>
                <w:szCs w:val="22"/>
              </w:rPr>
              <w:t> </w:t>
            </w:r>
            <w:r>
              <w:rPr>
                <w:bCs/>
                <w:iCs/>
                <w:sz w:val="22"/>
                <w:szCs w:val="22"/>
              </w:rPr>
              <w:t>471</w:t>
            </w:r>
          </w:p>
        </w:tc>
        <w:tc>
          <w:tcPr>
            <w:tcW w:w="699"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5</w:t>
            </w:r>
            <w:r w:rsidR="000B6538">
              <w:rPr>
                <w:bCs/>
                <w:iCs/>
                <w:sz w:val="22"/>
                <w:szCs w:val="22"/>
              </w:rPr>
              <w:t> </w:t>
            </w:r>
            <w:r>
              <w:rPr>
                <w:bCs/>
                <w:iCs/>
                <w:sz w:val="22"/>
                <w:szCs w:val="22"/>
              </w:rPr>
              <w:t>0</w:t>
            </w:r>
            <w:r w:rsidR="007A0B2E">
              <w:rPr>
                <w:bCs/>
                <w:iCs/>
                <w:sz w:val="22"/>
                <w:szCs w:val="22"/>
              </w:rPr>
              <w:t>34</w:t>
            </w:r>
          </w:p>
        </w:tc>
        <w:tc>
          <w:tcPr>
            <w:tcW w:w="777" w:type="pct"/>
            <w:tcBorders>
              <w:left w:val="single" w:sz="4" w:space="0" w:color="auto"/>
              <w:right w:val="single" w:sz="4" w:space="0" w:color="auto"/>
            </w:tcBorders>
            <w:vAlign w:val="bottom"/>
          </w:tcPr>
          <w:p w:rsidR="00813240" w:rsidRPr="00877983" w:rsidRDefault="005C3E51"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7</w:t>
            </w:r>
            <w:r w:rsidR="007A0B2E">
              <w:rPr>
                <w:bCs/>
                <w:iCs/>
                <w:sz w:val="22"/>
                <w:szCs w:val="22"/>
              </w:rPr>
              <w:t>6</w:t>
            </w:r>
          </w:p>
        </w:tc>
        <w:tc>
          <w:tcPr>
            <w:tcW w:w="691"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1</w:t>
            </w:r>
            <w:r w:rsidR="0018752C">
              <w:rPr>
                <w:bCs/>
                <w:iCs/>
                <w:sz w:val="22"/>
                <w:szCs w:val="22"/>
              </w:rPr>
              <w:t>08</w:t>
            </w:r>
            <w:r>
              <w:rPr>
                <w:bCs/>
                <w:iCs/>
                <w:sz w:val="22"/>
                <w:szCs w:val="22"/>
              </w:rPr>
              <w:t>,7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2</w:t>
            </w:r>
            <w:r w:rsidR="000B6538">
              <w:rPr>
                <w:bCs/>
                <w:iCs/>
                <w:sz w:val="22"/>
                <w:szCs w:val="22"/>
              </w:rPr>
              <w:t> </w:t>
            </w:r>
            <w:r>
              <w:rPr>
                <w:bCs/>
                <w:iCs/>
                <w:sz w:val="22"/>
                <w:szCs w:val="22"/>
              </w:rPr>
              <w:t>5</w:t>
            </w:r>
            <w:r w:rsidR="0018752C">
              <w:rPr>
                <w:bCs/>
                <w:iCs/>
                <w:sz w:val="22"/>
                <w:szCs w:val="22"/>
              </w:rPr>
              <w:t>51</w:t>
            </w:r>
          </w:p>
        </w:tc>
        <w:tc>
          <w:tcPr>
            <w:tcW w:w="699"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0B6538">
              <w:rPr>
                <w:bCs/>
                <w:iCs/>
                <w:sz w:val="22"/>
                <w:szCs w:val="22"/>
              </w:rPr>
              <w:t> </w:t>
            </w:r>
            <w:r>
              <w:rPr>
                <w:bCs/>
                <w:iCs/>
                <w:sz w:val="22"/>
                <w:szCs w:val="22"/>
              </w:rPr>
              <w:t>939</w:t>
            </w:r>
          </w:p>
        </w:tc>
        <w:tc>
          <w:tcPr>
            <w:tcW w:w="777"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15</w:t>
            </w:r>
          </w:p>
        </w:tc>
        <w:tc>
          <w:tcPr>
            <w:tcW w:w="691" w:type="pct"/>
            <w:tcBorders>
              <w:left w:val="sing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1</w:t>
            </w:r>
            <w:r w:rsidR="0018752C">
              <w:rPr>
                <w:bCs/>
                <w:iCs/>
                <w:sz w:val="22"/>
                <w:szCs w:val="22"/>
              </w:rPr>
              <w:t>3</w:t>
            </w:r>
            <w:r>
              <w:rPr>
                <w:bCs/>
                <w:iCs/>
                <w:sz w:val="22"/>
                <w:szCs w:val="22"/>
              </w:rPr>
              <w:t>1</w:t>
            </w:r>
            <w:r w:rsidR="000B6538">
              <w:rPr>
                <w:bCs/>
                <w:iCs/>
                <w:sz w:val="22"/>
                <w:szCs w:val="22"/>
              </w:rPr>
              <w:t>,</w:t>
            </w:r>
            <w:r w:rsidR="0018752C">
              <w:rPr>
                <w:bCs/>
                <w:iCs/>
                <w:sz w:val="22"/>
                <w:szCs w:val="22"/>
              </w:rPr>
              <w:t>6</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E418F7">
            <w:pPr>
              <w:pStyle w:val="a8"/>
              <w:spacing w:before="80" w:after="8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7A0B2E"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2</w:t>
            </w:r>
            <w:r w:rsidR="0018752C">
              <w:rPr>
                <w:bCs/>
                <w:iCs/>
                <w:sz w:val="22"/>
                <w:szCs w:val="22"/>
              </w:rPr>
              <w:t>3</w:t>
            </w:r>
            <w:r>
              <w:rPr>
                <w:bCs/>
                <w:iCs/>
                <w:sz w:val="22"/>
                <w:szCs w:val="22"/>
              </w:rPr>
              <w:t>2</w:t>
            </w:r>
          </w:p>
        </w:tc>
        <w:tc>
          <w:tcPr>
            <w:tcW w:w="699" w:type="pct"/>
            <w:tcBorders>
              <w:left w:val="single" w:sz="4" w:space="0" w:color="auto"/>
              <w:bottom w:val="doub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227"/>
              <w:jc w:val="right"/>
              <w:rPr>
                <w:bCs/>
                <w:iCs/>
                <w:sz w:val="22"/>
                <w:szCs w:val="22"/>
              </w:rPr>
            </w:pPr>
            <w:r>
              <w:rPr>
                <w:bCs/>
                <w:iCs/>
                <w:sz w:val="22"/>
                <w:szCs w:val="22"/>
              </w:rPr>
              <w:t>597</w:t>
            </w:r>
          </w:p>
        </w:tc>
        <w:tc>
          <w:tcPr>
            <w:tcW w:w="777" w:type="pct"/>
            <w:tcBorders>
              <w:left w:val="single" w:sz="4" w:space="0" w:color="auto"/>
              <w:bottom w:val="double" w:sz="4" w:space="0" w:color="auto"/>
              <w:right w:val="single" w:sz="4" w:space="0" w:color="auto"/>
            </w:tcBorders>
            <w:vAlign w:val="bottom"/>
          </w:tcPr>
          <w:p w:rsidR="00813240" w:rsidRPr="00877983" w:rsidRDefault="005C3E51" w:rsidP="00E418F7">
            <w:pPr>
              <w:widowControl w:val="0"/>
              <w:autoSpaceDE w:val="0"/>
              <w:autoSpaceDN w:val="0"/>
              <w:adjustRightInd w:val="0"/>
              <w:spacing w:before="80" w:after="80" w:line="200" w:lineRule="exact"/>
              <w:ind w:right="397"/>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18752C" w:rsidP="00E418F7">
            <w:pPr>
              <w:widowControl w:val="0"/>
              <w:autoSpaceDE w:val="0"/>
              <w:autoSpaceDN w:val="0"/>
              <w:adjustRightInd w:val="0"/>
              <w:spacing w:before="80" w:after="80" w:line="200" w:lineRule="exact"/>
              <w:ind w:right="340"/>
              <w:jc w:val="right"/>
              <w:rPr>
                <w:bCs/>
                <w:iCs/>
                <w:sz w:val="22"/>
                <w:szCs w:val="22"/>
              </w:rPr>
            </w:pPr>
            <w:r>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877983" w:rsidRDefault="005C3E51" w:rsidP="00E418F7">
            <w:pPr>
              <w:widowControl w:val="0"/>
              <w:autoSpaceDE w:val="0"/>
              <w:autoSpaceDN w:val="0"/>
              <w:adjustRightInd w:val="0"/>
              <w:spacing w:before="80" w:after="80" w:line="200" w:lineRule="exact"/>
              <w:ind w:right="284"/>
              <w:jc w:val="right"/>
              <w:rPr>
                <w:bCs/>
                <w:iCs/>
                <w:sz w:val="22"/>
                <w:szCs w:val="22"/>
              </w:rPr>
            </w:pPr>
            <w:r>
              <w:rPr>
                <w:bCs/>
                <w:iCs/>
                <w:sz w:val="22"/>
                <w:szCs w:val="22"/>
              </w:rPr>
              <w:t>3</w:t>
            </w:r>
            <w:r w:rsidR="0018752C">
              <w:rPr>
                <w:bCs/>
                <w:iCs/>
                <w:sz w:val="22"/>
                <w:szCs w:val="22"/>
              </w:rPr>
              <w:t>8</w:t>
            </w:r>
            <w:r w:rsidR="007A0B2E">
              <w:rPr>
                <w:bCs/>
                <w:iCs/>
                <w:sz w:val="22"/>
                <w:szCs w:val="22"/>
              </w:rPr>
              <w:t>,</w:t>
            </w:r>
            <w:r w:rsidR="0018752C">
              <w:rPr>
                <w:bCs/>
                <w:iCs/>
                <w:sz w:val="22"/>
                <w:szCs w:val="22"/>
              </w:rPr>
              <w:t>9</w:t>
            </w:r>
          </w:p>
        </w:tc>
      </w:tr>
    </w:tbl>
    <w:p w:rsidR="009321F9" w:rsidRDefault="009321F9" w:rsidP="00E418F7">
      <w:pPr>
        <w:pStyle w:val="a8"/>
        <w:spacing w:line="360" w:lineRule="exact"/>
        <w:rPr>
          <w:spacing w:val="-4"/>
        </w:rPr>
      </w:pPr>
      <w:r w:rsidRPr="00012AB2">
        <w:t xml:space="preserve">Численность трудоустроенных граждан на вновь созданные рабочие места за счет создания новых </w:t>
      </w:r>
      <w:r>
        <w:t>производств</w:t>
      </w:r>
      <w:proofErr w:type="gramStart"/>
      <w:r w:rsidRPr="00EF16EC">
        <w:rPr>
          <w:vertAlign w:val="superscript"/>
        </w:rPr>
        <w:t>1</w:t>
      </w:r>
      <w:proofErr w:type="gramEnd"/>
      <w:r w:rsidRPr="00EF16EC">
        <w:rPr>
          <w:vertAlign w:val="superscript"/>
        </w:rPr>
        <w:t>)</w:t>
      </w:r>
      <w:r w:rsidRPr="00012AB2">
        <w:t xml:space="preserve"> </w:t>
      </w:r>
      <w:r>
        <w:t xml:space="preserve">и </w:t>
      </w:r>
      <w:r w:rsidRPr="00012AB2">
        <w:t xml:space="preserve">предприятий </w:t>
      </w:r>
      <w:r>
        <w:t xml:space="preserve">в </w:t>
      </w:r>
      <w:r w:rsidR="007001A6">
        <w:t>январе-сентябре</w:t>
      </w:r>
      <w:r>
        <w:t xml:space="preserve"> 2019 </w:t>
      </w:r>
      <w:r w:rsidRPr="00012AB2">
        <w:t xml:space="preserve">г. составила </w:t>
      </w:r>
      <w:r w:rsidR="00D711B3" w:rsidRPr="00D711B3">
        <w:t>50</w:t>
      </w:r>
      <w:r w:rsidR="00D711B3">
        <w:t> </w:t>
      </w:r>
      <w:r w:rsidR="00D711B3" w:rsidRPr="00D711B3">
        <w:t>352</w:t>
      </w:r>
      <w:r w:rsidRPr="00012AB2">
        <w:t xml:space="preserve"> человек</w:t>
      </w:r>
      <w:r w:rsidR="00D711B3">
        <w:t>а</w:t>
      </w:r>
      <w:r>
        <w:rPr>
          <w:spacing w:val="-4"/>
        </w:rPr>
        <w:t>.</w:t>
      </w:r>
    </w:p>
    <w:p w:rsidR="009321F9" w:rsidRDefault="009321F9" w:rsidP="000A34B4">
      <w:pPr>
        <w:pStyle w:val="a8"/>
        <w:spacing w:before="240"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Pr="00012AB2">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9321F9" w:rsidRDefault="009321F9" w:rsidP="009321F9">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9321F9" w:rsidRPr="005129C9" w:rsidTr="009321F9">
        <w:tc>
          <w:tcPr>
            <w:tcW w:w="3969" w:type="dxa"/>
            <w:vMerge w:val="restart"/>
          </w:tcPr>
          <w:p w:rsidR="009321F9" w:rsidRPr="005129C9" w:rsidRDefault="009321F9" w:rsidP="009321F9">
            <w:pPr>
              <w:pStyle w:val="a8"/>
              <w:spacing w:before="40" w:after="40" w:line="200" w:lineRule="exact"/>
              <w:ind w:firstLine="0"/>
              <w:jc w:val="center"/>
              <w:rPr>
                <w:b/>
                <w:bCs/>
                <w:sz w:val="22"/>
                <w:szCs w:val="22"/>
              </w:rPr>
            </w:pPr>
          </w:p>
        </w:tc>
        <w:tc>
          <w:tcPr>
            <w:tcW w:w="3402" w:type="dxa"/>
            <w:gridSpan w:val="2"/>
          </w:tcPr>
          <w:p w:rsidR="009321F9" w:rsidRPr="005129C9" w:rsidRDefault="009321F9" w:rsidP="009321F9">
            <w:pPr>
              <w:pStyle w:val="a8"/>
              <w:spacing w:before="40" w:after="40" w:line="200" w:lineRule="exact"/>
              <w:ind w:firstLine="0"/>
              <w:jc w:val="center"/>
              <w:rPr>
                <w:bCs/>
                <w:sz w:val="22"/>
                <w:szCs w:val="22"/>
              </w:rPr>
            </w:pPr>
            <w:r w:rsidRPr="005129C9">
              <w:rPr>
                <w:bCs/>
                <w:sz w:val="22"/>
                <w:szCs w:val="22"/>
              </w:rPr>
              <w:t>По прогнозу</w:t>
            </w:r>
            <w:proofErr w:type="gramStart"/>
            <w:r>
              <w:rPr>
                <w:bCs/>
                <w:sz w:val="22"/>
                <w:szCs w:val="22"/>
                <w:vertAlign w:val="superscript"/>
              </w:rPr>
              <w:t>2</w:t>
            </w:r>
            <w:proofErr w:type="gramEnd"/>
            <w:r w:rsidRPr="005129C9">
              <w:rPr>
                <w:bCs/>
                <w:sz w:val="22"/>
                <w:szCs w:val="22"/>
                <w:vertAlign w:val="superscript"/>
              </w:rPr>
              <w:t>)</w:t>
            </w:r>
            <w:r w:rsidRPr="005129C9">
              <w:rPr>
                <w:bCs/>
                <w:sz w:val="22"/>
                <w:szCs w:val="22"/>
              </w:rPr>
              <w:t xml:space="preserve"> на</w:t>
            </w:r>
          </w:p>
        </w:tc>
        <w:tc>
          <w:tcPr>
            <w:tcW w:w="1701" w:type="dxa"/>
            <w:vMerge w:val="restart"/>
          </w:tcPr>
          <w:p w:rsidR="009321F9" w:rsidRPr="005129C9" w:rsidRDefault="009321F9" w:rsidP="007001A6">
            <w:pPr>
              <w:pStyle w:val="a8"/>
              <w:spacing w:before="40" w:after="40" w:line="200" w:lineRule="exact"/>
              <w:ind w:firstLine="0"/>
              <w:jc w:val="center"/>
              <w:rPr>
                <w:bCs/>
                <w:sz w:val="22"/>
                <w:szCs w:val="22"/>
              </w:rPr>
            </w:pPr>
            <w:r w:rsidRPr="005129C9">
              <w:rPr>
                <w:bCs/>
                <w:sz w:val="22"/>
                <w:szCs w:val="22"/>
              </w:rPr>
              <w:t xml:space="preserve">Фактически </w:t>
            </w:r>
            <w:r>
              <w:rPr>
                <w:bCs/>
                <w:sz w:val="22"/>
                <w:szCs w:val="22"/>
              </w:rPr>
              <w:br/>
            </w:r>
            <w:r w:rsidRPr="005129C9">
              <w:rPr>
                <w:bCs/>
                <w:sz w:val="22"/>
                <w:szCs w:val="22"/>
              </w:rPr>
              <w:t xml:space="preserve">за </w:t>
            </w:r>
            <w:r w:rsidR="007001A6">
              <w:rPr>
                <w:bCs/>
                <w:sz w:val="22"/>
                <w:szCs w:val="22"/>
              </w:rPr>
              <w:t>январь-сентябрь</w:t>
            </w:r>
            <w:r w:rsidRPr="005129C9">
              <w:rPr>
                <w:sz w:val="22"/>
                <w:szCs w:val="22"/>
              </w:rPr>
              <w:t xml:space="preserve"> </w:t>
            </w:r>
            <w:r w:rsidR="007001A6">
              <w:rPr>
                <w:sz w:val="22"/>
                <w:szCs w:val="22"/>
              </w:rPr>
              <w:br/>
            </w:r>
            <w:r w:rsidRPr="005129C9">
              <w:rPr>
                <w:sz w:val="22"/>
                <w:szCs w:val="22"/>
              </w:rPr>
              <w:t>201</w:t>
            </w:r>
            <w:r>
              <w:rPr>
                <w:sz w:val="22"/>
                <w:szCs w:val="22"/>
              </w:rPr>
              <w:t>9</w:t>
            </w:r>
            <w:r w:rsidRPr="005129C9">
              <w:rPr>
                <w:sz w:val="22"/>
                <w:szCs w:val="22"/>
              </w:rPr>
              <w:t xml:space="preserve"> г.</w:t>
            </w:r>
          </w:p>
        </w:tc>
      </w:tr>
      <w:tr w:rsidR="009321F9" w:rsidRPr="005129C9" w:rsidTr="009321F9">
        <w:tc>
          <w:tcPr>
            <w:tcW w:w="3969" w:type="dxa"/>
            <w:vMerge/>
            <w:tcBorders>
              <w:bottom w:val="single" w:sz="4" w:space="0" w:color="auto"/>
            </w:tcBorders>
          </w:tcPr>
          <w:p w:rsidR="009321F9" w:rsidRPr="005129C9" w:rsidRDefault="009321F9" w:rsidP="009321F9">
            <w:pPr>
              <w:pStyle w:val="a8"/>
              <w:spacing w:before="40" w:after="40" w:line="200" w:lineRule="exact"/>
              <w:ind w:firstLine="0"/>
              <w:jc w:val="left"/>
              <w:rPr>
                <w:b/>
                <w:bCs/>
                <w:sz w:val="22"/>
                <w:szCs w:val="22"/>
              </w:rPr>
            </w:pPr>
          </w:p>
        </w:tc>
        <w:tc>
          <w:tcPr>
            <w:tcW w:w="1701" w:type="dxa"/>
            <w:tcBorders>
              <w:bottom w:val="single" w:sz="4" w:space="0" w:color="auto"/>
            </w:tcBorders>
          </w:tcPr>
          <w:p w:rsidR="009321F9" w:rsidRPr="005129C9" w:rsidRDefault="009321F9" w:rsidP="009321F9">
            <w:pPr>
              <w:pStyle w:val="a8"/>
              <w:spacing w:before="40" w:after="40" w:line="200" w:lineRule="exact"/>
              <w:ind w:firstLine="0"/>
              <w:jc w:val="center"/>
              <w:rPr>
                <w:bCs/>
                <w:sz w:val="22"/>
                <w:szCs w:val="22"/>
              </w:rPr>
            </w:pPr>
            <w:r w:rsidRPr="005129C9">
              <w:rPr>
                <w:bCs/>
                <w:sz w:val="22"/>
                <w:szCs w:val="22"/>
              </w:rPr>
              <w:t>201</w:t>
            </w:r>
            <w:r>
              <w:rPr>
                <w:bCs/>
                <w:sz w:val="22"/>
                <w:szCs w:val="22"/>
              </w:rPr>
              <w:t>9</w:t>
            </w:r>
            <w:r w:rsidRPr="005129C9">
              <w:rPr>
                <w:bCs/>
                <w:sz w:val="22"/>
                <w:szCs w:val="22"/>
              </w:rPr>
              <w:t xml:space="preserve"> г.</w:t>
            </w:r>
          </w:p>
        </w:tc>
        <w:tc>
          <w:tcPr>
            <w:tcW w:w="1701" w:type="dxa"/>
            <w:tcBorders>
              <w:bottom w:val="single" w:sz="4" w:space="0" w:color="auto"/>
            </w:tcBorders>
          </w:tcPr>
          <w:p w:rsidR="009321F9" w:rsidRPr="005129C9" w:rsidRDefault="007001A6" w:rsidP="007001A6">
            <w:pPr>
              <w:pStyle w:val="a8"/>
              <w:spacing w:before="40" w:after="40" w:line="200" w:lineRule="exact"/>
              <w:ind w:firstLine="0"/>
              <w:jc w:val="center"/>
              <w:rPr>
                <w:bCs/>
                <w:sz w:val="22"/>
                <w:szCs w:val="22"/>
              </w:rPr>
            </w:pPr>
            <w:r>
              <w:rPr>
                <w:sz w:val="22"/>
                <w:szCs w:val="22"/>
              </w:rPr>
              <w:t>январь-сентябрь</w:t>
            </w:r>
            <w:r w:rsidR="009321F9" w:rsidRPr="005129C9">
              <w:rPr>
                <w:sz w:val="22"/>
                <w:szCs w:val="22"/>
              </w:rPr>
              <w:t xml:space="preserve"> </w:t>
            </w:r>
            <w:r w:rsidR="009321F9">
              <w:rPr>
                <w:sz w:val="22"/>
                <w:szCs w:val="22"/>
              </w:rPr>
              <w:br/>
            </w:r>
            <w:r w:rsidR="009321F9" w:rsidRPr="005129C9">
              <w:rPr>
                <w:sz w:val="22"/>
                <w:szCs w:val="22"/>
              </w:rPr>
              <w:t>201</w:t>
            </w:r>
            <w:r w:rsidR="009321F9">
              <w:rPr>
                <w:sz w:val="22"/>
                <w:szCs w:val="22"/>
              </w:rPr>
              <w:t>9</w:t>
            </w:r>
            <w:r w:rsidR="009321F9" w:rsidRPr="005129C9">
              <w:rPr>
                <w:sz w:val="22"/>
                <w:szCs w:val="22"/>
              </w:rPr>
              <w:t xml:space="preserve"> г.</w:t>
            </w:r>
          </w:p>
        </w:tc>
        <w:tc>
          <w:tcPr>
            <w:tcW w:w="1701" w:type="dxa"/>
            <w:vMerge/>
            <w:tcBorders>
              <w:bottom w:val="single" w:sz="4" w:space="0" w:color="auto"/>
            </w:tcBorders>
          </w:tcPr>
          <w:p w:rsidR="009321F9" w:rsidRPr="005129C9" w:rsidRDefault="009321F9" w:rsidP="009321F9">
            <w:pPr>
              <w:pStyle w:val="a8"/>
              <w:spacing w:before="40" w:after="40" w:line="200" w:lineRule="exact"/>
              <w:ind w:firstLine="0"/>
              <w:jc w:val="center"/>
              <w:rPr>
                <w:bCs/>
                <w:sz w:val="22"/>
                <w:szCs w:val="22"/>
              </w:rPr>
            </w:pPr>
          </w:p>
        </w:tc>
      </w:tr>
      <w:tr w:rsidR="009321F9" w:rsidRPr="005129C9" w:rsidTr="009321F9">
        <w:tc>
          <w:tcPr>
            <w:tcW w:w="3969" w:type="dxa"/>
            <w:tcBorders>
              <w:bottom w:val="nil"/>
            </w:tcBorders>
          </w:tcPr>
          <w:p w:rsidR="009321F9" w:rsidRPr="005129C9" w:rsidRDefault="009321F9" w:rsidP="00E418F7">
            <w:pPr>
              <w:pStyle w:val="a8"/>
              <w:spacing w:before="100" w:after="100" w:line="200" w:lineRule="exact"/>
              <w:ind w:firstLine="0"/>
              <w:jc w:val="left"/>
              <w:rPr>
                <w:b/>
                <w:bCs/>
                <w:sz w:val="22"/>
                <w:szCs w:val="22"/>
              </w:rPr>
            </w:pPr>
            <w:r w:rsidRPr="005129C9">
              <w:rPr>
                <w:b/>
                <w:bCs/>
                <w:sz w:val="22"/>
                <w:szCs w:val="22"/>
              </w:rPr>
              <w:t>Количество трудоустроенных граждан на вновь созданные рабочие места за счет создания новых производств</w:t>
            </w:r>
            <w:proofErr w:type="gramStart"/>
            <w:r w:rsidRPr="00C86CB8">
              <w:rPr>
                <w:b/>
                <w:bCs/>
                <w:sz w:val="20"/>
                <w:szCs w:val="20"/>
                <w:vertAlign w:val="superscript"/>
              </w:rPr>
              <w:t>1</w:t>
            </w:r>
            <w:proofErr w:type="gramEnd"/>
            <w:r w:rsidRPr="00C86CB8">
              <w:rPr>
                <w:b/>
                <w:bCs/>
                <w:sz w:val="20"/>
                <w:szCs w:val="20"/>
                <w:vertAlign w:val="superscript"/>
              </w:rPr>
              <w:t>)</w:t>
            </w:r>
            <w:r w:rsidRPr="00C86CB8">
              <w:rPr>
                <w:b/>
                <w:bCs/>
                <w:sz w:val="20"/>
                <w:szCs w:val="20"/>
              </w:rPr>
              <w:t xml:space="preserve"> </w:t>
            </w:r>
            <w:r>
              <w:rPr>
                <w:b/>
                <w:bCs/>
                <w:sz w:val="22"/>
                <w:szCs w:val="22"/>
              </w:rPr>
              <w:t xml:space="preserve">и </w:t>
            </w:r>
            <w:r w:rsidRPr="005129C9">
              <w:rPr>
                <w:b/>
                <w:bCs/>
                <w:sz w:val="22"/>
                <w:szCs w:val="22"/>
              </w:rPr>
              <w:t>предприятий</w:t>
            </w:r>
          </w:p>
        </w:tc>
        <w:tc>
          <w:tcPr>
            <w:tcW w:w="1701" w:type="dxa"/>
            <w:tcBorders>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67 660</w:t>
            </w:r>
          </w:p>
        </w:tc>
        <w:tc>
          <w:tcPr>
            <w:tcW w:w="1701" w:type="dxa"/>
            <w:tcBorders>
              <w:bottom w:val="nil"/>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48</w:t>
            </w:r>
            <w:r w:rsidR="009321F9">
              <w:rPr>
                <w:bCs/>
                <w:sz w:val="22"/>
                <w:szCs w:val="22"/>
              </w:rPr>
              <w:t> </w:t>
            </w:r>
            <w:r>
              <w:rPr>
                <w:bCs/>
                <w:sz w:val="22"/>
                <w:szCs w:val="22"/>
              </w:rPr>
              <w:t>900</w:t>
            </w:r>
          </w:p>
        </w:tc>
        <w:tc>
          <w:tcPr>
            <w:tcW w:w="1701" w:type="dxa"/>
            <w:tcBorders>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50</w:t>
            </w:r>
            <w:r>
              <w:rPr>
                <w:bCs/>
                <w:sz w:val="22"/>
                <w:szCs w:val="22"/>
              </w:rPr>
              <w:t> </w:t>
            </w:r>
            <w:r w:rsidRPr="00D711B3">
              <w:rPr>
                <w:bCs/>
                <w:sz w:val="22"/>
                <w:szCs w:val="22"/>
              </w:rPr>
              <w:t>352</w:t>
            </w:r>
          </w:p>
        </w:tc>
      </w:tr>
      <w:tr w:rsidR="009321F9" w:rsidRPr="005129C9" w:rsidTr="009321F9">
        <w:tc>
          <w:tcPr>
            <w:tcW w:w="3969" w:type="dxa"/>
            <w:tcBorders>
              <w:top w:val="nil"/>
              <w:bottom w:val="nil"/>
            </w:tcBorders>
          </w:tcPr>
          <w:p w:rsidR="009321F9" w:rsidRPr="005129C9" w:rsidRDefault="00FF1988" w:rsidP="00E418F7">
            <w:pPr>
              <w:pStyle w:val="a8"/>
              <w:spacing w:before="100" w:after="100" w:line="200" w:lineRule="exact"/>
              <w:ind w:left="454" w:firstLine="0"/>
              <w:jc w:val="left"/>
              <w:rPr>
                <w:bCs/>
                <w:sz w:val="22"/>
                <w:szCs w:val="22"/>
              </w:rPr>
            </w:pPr>
            <w:r>
              <w:rPr>
                <w:bCs/>
                <w:sz w:val="22"/>
                <w:szCs w:val="22"/>
              </w:rPr>
              <w:t>О</w:t>
            </w:r>
            <w:r w:rsidR="000A34B4">
              <w:rPr>
                <w:bCs/>
                <w:sz w:val="22"/>
                <w:szCs w:val="22"/>
              </w:rPr>
              <w:t>бласти</w:t>
            </w:r>
            <w:r w:rsidR="009321F9" w:rsidRPr="005129C9">
              <w:rPr>
                <w:bCs/>
                <w:sz w:val="22"/>
                <w:szCs w:val="22"/>
              </w:rPr>
              <w:t xml:space="preserve"> и </w:t>
            </w:r>
            <w:proofErr w:type="spellStart"/>
            <w:r w:rsidR="009321F9" w:rsidRPr="005129C9">
              <w:rPr>
                <w:bCs/>
                <w:sz w:val="22"/>
                <w:szCs w:val="22"/>
              </w:rPr>
              <w:t>г</w:t>
            </w:r>
            <w:proofErr w:type="gramStart"/>
            <w:r w:rsidR="009321F9" w:rsidRPr="005129C9">
              <w:rPr>
                <w:bCs/>
                <w:sz w:val="22"/>
                <w:szCs w:val="22"/>
              </w:rPr>
              <w:t>.М</w:t>
            </w:r>
            <w:proofErr w:type="gramEnd"/>
            <w:r w:rsidR="009321F9" w:rsidRPr="005129C9">
              <w:rPr>
                <w:bCs/>
                <w:sz w:val="22"/>
                <w:szCs w:val="22"/>
              </w:rPr>
              <w:t>инск</w:t>
            </w:r>
            <w:proofErr w:type="spellEnd"/>
            <w:r w:rsidR="009321F9" w:rsidRPr="005129C9">
              <w:rPr>
                <w:bCs/>
                <w:sz w:val="22"/>
                <w:szCs w:val="22"/>
              </w:rPr>
              <w:t>:</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p>
        </w:tc>
        <w:tc>
          <w:tcPr>
            <w:tcW w:w="1701" w:type="dxa"/>
            <w:tcBorders>
              <w:top w:val="nil"/>
              <w:bottom w:val="nil"/>
            </w:tcBorders>
            <w:vAlign w:val="bottom"/>
          </w:tcPr>
          <w:p w:rsidR="009321F9" w:rsidRPr="00D711B3" w:rsidRDefault="009321F9" w:rsidP="00E418F7">
            <w:pPr>
              <w:pStyle w:val="a8"/>
              <w:spacing w:before="100" w:after="100" w:line="200" w:lineRule="exact"/>
              <w:ind w:right="397" w:firstLine="0"/>
              <w:jc w:val="right"/>
              <w:rPr>
                <w:bCs/>
                <w:sz w:val="22"/>
                <w:szCs w:val="22"/>
              </w:rPr>
            </w:pPr>
          </w:p>
        </w:tc>
      </w:tr>
      <w:tr w:rsidR="009321F9" w:rsidRPr="005129C9" w:rsidTr="009321F9">
        <w:tc>
          <w:tcPr>
            <w:tcW w:w="3969" w:type="dxa"/>
            <w:tcBorders>
              <w:top w:val="nil"/>
              <w:bottom w:val="nil"/>
            </w:tcBorders>
          </w:tcPr>
          <w:p w:rsidR="009321F9" w:rsidRPr="005129C9" w:rsidRDefault="009321F9" w:rsidP="00E418F7">
            <w:pPr>
              <w:pStyle w:val="a8"/>
              <w:spacing w:before="100" w:after="100" w:line="20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6 300</w:t>
            </w:r>
          </w:p>
        </w:tc>
        <w:tc>
          <w:tcPr>
            <w:tcW w:w="1701" w:type="dxa"/>
            <w:tcBorders>
              <w:top w:val="nil"/>
              <w:bottom w:val="nil"/>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4</w:t>
            </w:r>
            <w:r w:rsidR="009321F9">
              <w:rPr>
                <w:bCs/>
                <w:sz w:val="22"/>
                <w:szCs w:val="22"/>
              </w:rPr>
              <w:t> </w:t>
            </w:r>
            <w:r>
              <w:rPr>
                <w:bCs/>
                <w:sz w:val="22"/>
                <w:szCs w:val="22"/>
              </w:rPr>
              <w:t>3</w:t>
            </w:r>
            <w:r w:rsidR="009321F9">
              <w:rPr>
                <w:bCs/>
                <w:sz w:val="22"/>
                <w:szCs w:val="22"/>
              </w:rPr>
              <w:t>00</w:t>
            </w:r>
          </w:p>
        </w:tc>
        <w:tc>
          <w:tcPr>
            <w:tcW w:w="1701" w:type="dxa"/>
            <w:tcBorders>
              <w:top w:val="nil"/>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4</w:t>
            </w:r>
            <w:r>
              <w:rPr>
                <w:bCs/>
                <w:sz w:val="22"/>
                <w:szCs w:val="22"/>
              </w:rPr>
              <w:t> </w:t>
            </w:r>
            <w:r w:rsidRPr="00D711B3">
              <w:rPr>
                <w:bCs/>
                <w:sz w:val="22"/>
                <w:szCs w:val="22"/>
              </w:rPr>
              <w:t>870</w:t>
            </w:r>
          </w:p>
        </w:tc>
      </w:tr>
      <w:tr w:rsidR="009321F9" w:rsidRPr="005129C9" w:rsidTr="009321F9">
        <w:tc>
          <w:tcPr>
            <w:tcW w:w="3969" w:type="dxa"/>
            <w:tcBorders>
              <w:top w:val="nil"/>
              <w:bottom w:val="nil"/>
            </w:tcBorders>
          </w:tcPr>
          <w:p w:rsidR="009321F9" w:rsidRPr="005129C9" w:rsidRDefault="009321F9" w:rsidP="00E418F7">
            <w:pPr>
              <w:pStyle w:val="a8"/>
              <w:spacing w:before="100" w:after="100" w:line="20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6 560</w:t>
            </w:r>
          </w:p>
        </w:tc>
        <w:tc>
          <w:tcPr>
            <w:tcW w:w="1701" w:type="dxa"/>
            <w:tcBorders>
              <w:top w:val="nil"/>
              <w:bottom w:val="nil"/>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5</w:t>
            </w:r>
            <w:r w:rsidR="009321F9">
              <w:rPr>
                <w:bCs/>
                <w:sz w:val="22"/>
                <w:szCs w:val="22"/>
              </w:rPr>
              <w:t> 0</w:t>
            </w:r>
            <w:r>
              <w:rPr>
                <w:bCs/>
                <w:sz w:val="22"/>
                <w:szCs w:val="22"/>
              </w:rPr>
              <w:t>4</w:t>
            </w:r>
            <w:r w:rsidR="009321F9">
              <w:rPr>
                <w:bCs/>
                <w:sz w:val="22"/>
                <w:szCs w:val="22"/>
              </w:rPr>
              <w:t>0</w:t>
            </w:r>
          </w:p>
        </w:tc>
        <w:tc>
          <w:tcPr>
            <w:tcW w:w="1701" w:type="dxa"/>
            <w:tcBorders>
              <w:top w:val="nil"/>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4</w:t>
            </w:r>
            <w:r>
              <w:rPr>
                <w:bCs/>
                <w:sz w:val="22"/>
                <w:szCs w:val="22"/>
              </w:rPr>
              <w:t> </w:t>
            </w:r>
            <w:r w:rsidRPr="00D711B3">
              <w:rPr>
                <w:bCs/>
                <w:sz w:val="22"/>
                <w:szCs w:val="22"/>
              </w:rPr>
              <w:t>779</w:t>
            </w:r>
          </w:p>
        </w:tc>
      </w:tr>
      <w:tr w:rsidR="009321F9" w:rsidRPr="005129C9" w:rsidTr="009321F9">
        <w:tc>
          <w:tcPr>
            <w:tcW w:w="3969" w:type="dxa"/>
            <w:tcBorders>
              <w:top w:val="nil"/>
              <w:bottom w:val="nil"/>
            </w:tcBorders>
          </w:tcPr>
          <w:p w:rsidR="009321F9" w:rsidRPr="005129C9" w:rsidRDefault="009321F9" w:rsidP="00E418F7">
            <w:pPr>
              <w:pStyle w:val="a8"/>
              <w:spacing w:before="100" w:after="100" w:line="20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7 030</w:t>
            </w:r>
          </w:p>
        </w:tc>
        <w:tc>
          <w:tcPr>
            <w:tcW w:w="1701" w:type="dxa"/>
            <w:tcBorders>
              <w:top w:val="nil"/>
              <w:bottom w:val="nil"/>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5</w:t>
            </w:r>
            <w:r w:rsidR="009321F9">
              <w:rPr>
                <w:bCs/>
                <w:sz w:val="22"/>
                <w:szCs w:val="22"/>
              </w:rPr>
              <w:t> 1</w:t>
            </w:r>
            <w:r>
              <w:rPr>
                <w:bCs/>
                <w:sz w:val="22"/>
                <w:szCs w:val="22"/>
              </w:rPr>
              <w:t>7</w:t>
            </w:r>
            <w:r w:rsidR="009321F9">
              <w:rPr>
                <w:bCs/>
                <w:sz w:val="22"/>
                <w:szCs w:val="22"/>
              </w:rPr>
              <w:t>0</w:t>
            </w:r>
          </w:p>
        </w:tc>
        <w:tc>
          <w:tcPr>
            <w:tcW w:w="1701" w:type="dxa"/>
            <w:tcBorders>
              <w:top w:val="nil"/>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4</w:t>
            </w:r>
            <w:r>
              <w:rPr>
                <w:bCs/>
                <w:sz w:val="22"/>
                <w:szCs w:val="22"/>
              </w:rPr>
              <w:t> </w:t>
            </w:r>
            <w:r w:rsidRPr="00D711B3">
              <w:rPr>
                <w:bCs/>
                <w:sz w:val="22"/>
                <w:szCs w:val="22"/>
              </w:rPr>
              <w:t>637</w:t>
            </w:r>
          </w:p>
        </w:tc>
      </w:tr>
      <w:tr w:rsidR="009321F9" w:rsidRPr="005129C9" w:rsidTr="009321F9">
        <w:tc>
          <w:tcPr>
            <w:tcW w:w="3969" w:type="dxa"/>
            <w:tcBorders>
              <w:top w:val="nil"/>
              <w:bottom w:val="nil"/>
            </w:tcBorders>
          </w:tcPr>
          <w:p w:rsidR="009321F9" w:rsidRPr="005129C9" w:rsidRDefault="009321F9" w:rsidP="00E418F7">
            <w:pPr>
              <w:pStyle w:val="a8"/>
              <w:spacing w:before="100" w:after="100" w:line="20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5 240</w:t>
            </w:r>
          </w:p>
        </w:tc>
        <w:tc>
          <w:tcPr>
            <w:tcW w:w="1701" w:type="dxa"/>
            <w:tcBorders>
              <w:top w:val="nil"/>
              <w:bottom w:val="nil"/>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3</w:t>
            </w:r>
            <w:r w:rsidR="009321F9">
              <w:rPr>
                <w:bCs/>
                <w:sz w:val="22"/>
                <w:szCs w:val="22"/>
              </w:rPr>
              <w:t> </w:t>
            </w:r>
            <w:r>
              <w:rPr>
                <w:bCs/>
                <w:sz w:val="22"/>
                <w:szCs w:val="22"/>
              </w:rPr>
              <w:t>7</w:t>
            </w:r>
            <w:r w:rsidR="009321F9">
              <w:rPr>
                <w:bCs/>
                <w:sz w:val="22"/>
                <w:szCs w:val="22"/>
              </w:rPr>
              <w:t>00</w:t>
            </w:r>
          </w:p>
        </w:tc>
        <w:tc>
          <w:tcPr>
            <w:tcW w:w="1701" w:type="dxa"/>
            <w:tcBorders>
              <w:top w:val="nil"/>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4</w:t>
            </w:r>
            <w:r>
              <w:rPr>
                <w:bCs/>
                <w:sz w:val="22"/>
                <w:szCs w:val="22"/>
              </w:rPr>
              <w:t> </w:t>
            </w:r>
            <w:r w:rsidRPr="00D711B3">
              <w:rPr>
                <w:bCs/>
                <w:sz w:val="22"/>
                <w:szCs w:val="22"/>
              </w:rPr>
              <w:t>031</w:t>
            </w:r>
          </w:p>
        </w:tc>
      </w:tr>
      <w:tr w:rsidR="009321F9" w:rsidRPr="005129C9" w:rsidTr="009321F9">
        <w:tc>
          <w:tcPr>
            <w:tcW w:w="3969" w:type="dxa"/>
            <w:tcBorders>
              <w:top w:val="nil"/>
              <w:bottom w:val="nil"/>
            </w:tcBorders>
          </w:tcPr>
          <w:p w:rsidR="009321F9" w:rsidRPr="005129C9" w:rsidRDefault="009321F9" w:rsidP="00E418F7">
            <w:pPr>
              <w:pStyle w:val="a8"/>
              <w:spacing w:before="100" w:after="100" w:line="20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27 000</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1</w:t>
            </w:r>
            <w:r w:rsidR="003A25BD">
              <w:rPr>
                <w:bCs/>
                <w:sz w:val="22"/>
                <w:szCs w:val="22"/>
              </w:rPr>
              <w:t>9</w:t>
            </w:r>
            <w:r>
              <w:rPr>
                <w:bCs/>
                <w:sz w:val="22"/>
                <w:szCs w:val="22"/>
              </w:rPr>
              <w:t> </w:t>
            </w:r>
            <w:r w:rsidR="003A25BD">
              <w:rPr>
                <w:bCs/>
                <w:sz w:val="22"/>
                <w:szCs w:val="22"/>
              </w:rPr>
              <w:t>20</w:t>
            </w:r>
            <w:r>
              <w:rPr>
                <w:bCs/>
                <w:sz w:val="22"/>
                <w:szCs w:val="22"/>
              </w:rPr>
              <w:t>0</w:t>
            </w:r>
          </w:p>
        </w:tc>
        <w:tc>
          <w:tcPr>
            <w:tcW w:w="1701" w:type="dxa"/>
            <w:tcBorders>
              <w:top w:val="nil"/>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21</w:t>
            </w:r>
            <w:r>
              <w:rPr>
                <w:bCs/>
                <w:sz w:val="22"/>
                <w:szCs w:val="22"/>
              </w:rPr>
              <w:t> </w:t>
            </w:r>
            <w:r w:rsidRPr="00D711B3">
              <w:rPr>
                <w:bCs/>
                <w:sz w:val="22"/>
                <w:szCs w:val="22"/>
              </w:rPr>
              <w:t>452</w:t>
            </w:r>
          </w:p>
        </w:tc>
      </w:tr>
      <w:tr w:rsidR="009321F9" w:rsidRPr="005129C9" w:rsidTr="009321F9">
        <w:tc>
          <w:tcPr>
            <w:tcW w:w="3969" w:type="dxa"/>
            <w:tcBorders>
              <w:top w:val="nil"/>
              <w:bottom w:val="nil"/>
            </w:tcBorders>
          </w:tcPr>
          <w:p w:rsidR="009321F9" w:rsidRPr="005129C9" w:rsidRDefault="009321F9" w:rsidP="00E418F7">
            <w:pPr>
              <w:pStyle w:val="a8"/>
              <w:spacing w:before="100" w:after="100" w:line="20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10 700</w:t>
            </w:r>
          </w:p>
        </w:tc>
        <w:tc>
          <w:tcPr>
            <w:tcW w:w="1701" w:type="dxa"/>
            <w:tcBorders>
              <w:top w:val="nil"/>
              <w:bottom w:val="nil"/>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7</w:t>
            </w:r>
            <w:r w:rsidR="009321F9">
              <w:rPr>
                <w:bCs/>
                <w:sz w:val="22"/>
                <w:szCs w:val="22"/>
              </w:rPr>
              <w:t> </w:t>
            </w:r>
            <w:r>
              <w:rPr>
                <w:bCs/>
                <w:sz w:val="22"/>
                <w:szCs w:val="22"/>
              </w:rPr>
              <w:t>80</w:t>
            </w:r>
            <w:r w:rsidR="009321F9">
              <w:rPr>
                <w:bCs/>
                <w:sz w:val="22"/>
                <w:szCs w:val="22"/>
              </w:rPr>
              <w:t>0</w:t>
            </w:r>
          </w:p>
        </w:tc>
        <w:tc>
          <w:tcPr>
            <w:tcW w:w="1701" w:type="dxa"/>
            <w:tcBorders>
              <w:top w:val="nil"/>
              <w:bottom w:val="nil"/>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7</w:t>
            </w:r>
            <w:r>
              <w:rPr>
                <w:bCs/>
                <w:sz w:val="22"/>
                <w:szCs w:val="22"/>
              </w:rPr>
              <w:t> </w:t>
            </w:r>
            <w:r w:rsidRPr="00D711B3">
              <w:rPr>
                <w:bCs/>
                <w:sz w:val="22"/>
                <w:szCs w:val="22"/>
              </w:rPr>
              <w:t>018</w:t>
            </w:r>
          </w:p>
        </w:tc>
      </w:tr>
      <w:tr w:rsidR="009321F9" w:rsidRPr="005129C9" w:rsidTr="009321F9">
        <w:tc>
          <w:tcPr>
            <w:tcW w:w="3969" w:type="dxa"/>
            <w:tcBorders>
              <w:top w:val="nil"/>
              <w:bottom w:val="double" w:sz="4" w:space="0" w:color="auto"/>
            </w:tcBorders>
          </w:tcPr>
          <w:p w:rsidR="009321F9" w:rsidRPr="005129C9" w:rsidRDefault="009321F9" w:rsidP="00E418F7">
            <w:pPr>
              <w:pStyle w:val="a8"/>
              <w:spacing w:before="100" w:after="100" w:line="20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9321F9" w:rsidRPr="005129C9" w:rsidRDefault="009321F9" w:rsidP="00E418F7">
            <w:pPr>
              <w:pStyle w:val="a8"/>
              <w:spacing w:before="100" w:after="100" w:line="200" w:lineRule="exact"/>
              <w:ind w:right="397" w:firstLine="0"/>
              <w:jc w:val="right"/>
              <w:rPr>
                <w:bCs/>
                <w:sz w:val="22"/>
                <w:szCs w:val="22"/>
              </w:rPr>
            </w:pPr>
            <w:r>
              <w:rPr>
                <w:bCs/>
                <w:sz w:val="22"/>
                <w:szCs w:val="22"/>
              </w:rPr>
              <w:t>4 830</w:t>
            </w:r>
          </w:p>
        </w:tc>
        <w:tc>
          <w:tcPr>
            <w:tcW w:w="1701" w:type="dxa"/>
            <w:tcBorders>
              <w:top w:val="nil"/>
              <w:bottom w:val="double" w:sz="4" w:space="0" w:color="auto"/>
            </w:tcBorders>
            <w:vAlign w:val="bottom"/>
          </w:tcPr>
          <w:p w:rsidR="009321F9" w:rsidRPr="005129C9" w:rsidRDefault="003A25BD" w:rsidP="00E418F7">
            <w:pPr>
              <w:pStyle w:val="a8"/>
              <w:spacing w:before="100" w:after="100" w:line="200" w:lineRule="exact"/>
              <w:ind w:right="397" w:firstLine="0"/>
              <w:jc w:val="right"/>
              <w:rPr>
                <w:bCs/>
                <w:sz w:val="22"/>
                <w:szCs w:val="22"/>
              </w:rPr>
            </w:pPr>
            <w:r>
              <w:rPr>
                <w:bCs/>
                <w:sz w:val="22"/>
                <w:szCs w:val="22"/>
              </w:rPr>
              <w:t>3</w:t>
            </w:r>
            <w:r w:rsidR="009321F9">
              <w:rPr>
                <w:bCs/>
                <w:sz w:val="22"/>
                <w:szCs w:val="22"/>
              </w:rPr>
              <w:t> </w:t>
            </w:r>
            <w:r>
              <w:rPr>
                <w:bCs/>
                <w:sz w:val="22"/>
                <w:szCs w:val="22"/>
              </w:rPr>
              <w:t>69</w:t>
            </w:r>
            <w:r w:rsidR="009321F9">
              <w:rPr>
                <w:bCs/>
                <w:sz w:val="22"/>
                <w:szCs w:val="22"/>
              </w:rPr>
              <w:t>0</w:t>
            </w:r>
          </w:p>
        </w:tc>
        <w:tc>
          <w:tcPr>
            <w:tcW w:w="1701" w:type="dxa"/>
            <w:tcBorders>
              <w:top w:val="nil"/>
              <w:bottom w:val="double" w:sz="4" w:space="0" w:color="auto"/>
            </w:tcBorders>
            <w:vAlign w:val="bottom"/>
          </w:tcPr>
          <w:p w:rsidR="009321F9" w:rsidRPr="00D711B3" w:rsidRDefault="00D711B3" w:rsidP="00E418F7">
            <w:pPr>
              <w:pStyle w:val="a8"/>
              <w:spacing w:before="100" w:after="100" w:line="200" w:lineRule="exact"/>
              <w:ind w:right="397" w:firstLine="0"/>
              <w:jc w:val="right"/>
              <w:rPr>
                <w:bCs/>
                <w:sz w:val="22"/>
                <w:szCs w:val="22"/>
              </w:rPr>
            </w:pPr>
            <w:r w:rsidRPr="00D711B3">
              <w:rPr>
                <w:bCs/>
                <w:sz w:val="22"/>
                <w:szCs w:val="22"/>
              </w:rPr>
              <w:t>3</w:t>
            </w:r>
            <w:r>
              <w:rPr>
                <w:bCs/>
                <w:sz w:val="22"/>
                <w:szCs w:val="22"/>
              </w:rPr>
              <w:t> </w:t>
            </w:r>
            <w:r w:rsidRPr="00D711B3">
              <w:rPr>
                <w:bCs/>
                <w:sz w:val="22"/>
                <w:szCs w:val="22"/>
              </w:rPr>
              <w:t>565</w:t>
            </w:r>
          </w:p>
        </w:tc>
      </w:tr>
    </w:tbl>
    <w:p w:rsidR="009321F9" w:rsidRPr="00073DC2" w:rsidRDefault="009321F9" w:rsidP="009321F9">
      <w:pPr>
        <w:pStyle w:val="a8"/>
        <w:spacing w:before="20" w:line="240" w:lineRule="exact"/>
        <w:ind w:firstLine="0"/>
        <w:jc w:val="left"/>
        <w:rPr>
          <w:bCs/>
          <w:sz w:val="20"/>
          <w:szCs w:val="20"/>
        </w:rPr>
      </w:pPr>
      <w:r w:rsidRPr="00073DC2">
        <w:rPr>
          <w:bCs/>
          <w:sz w:val="20"/>
          <w:szCs w:val="20"/>
        </w:rPr>
        <w:t>__________________</w:t>
      </w:r>
    </w:p>
    <w:p w:rsidR="009321F9" w:rsidRDefault="009321F9" w:rsidP="009321F9">
      <w:pPr>
        <w:pStyle w:val="a8"/>
        <w:spacing w:before="0" w:line="240" w:lineRule="exact"/>
        <w:rPr>
          <w:bCs/>
          <w:sz w:val="20"/>
          <w:szCs w:val="20"/>
          <w:vertAlign w:val="superscript"/>
        </w:rPr>
      </w:pPr>
      <w:r>
        <w:rPr>
          <w:bCs/>
          <w:sz w:val="20"/>
          <w:szCs w:val="20"/>
          <w:vertAlign w:val="superscript"/>
        </w:rPr>
        <w:t>1)</w:t>
      </w:r>
      <w:r w:rsidR="000A34B4">
        <w:rPr>
          <w:bCs/>
          <w:sz w:val="20"/>
          <w:szCs w:val="20"/>
          <w:vertAlign w:val="superscript"/>
        </w:rPr>
        <w:t>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p w:rsidR="009321F9" w:rsidRDefault="009321F9" w:rsidP="009321F9">
      <w:pPr>
        <w:pStyle w:val="a8"/>
        <w:spacing w:before="0" w:line="240" w:lineRule="exact"/>
        <w:rPr>
          <w:bCs/>
          <w:sz w:val="20"/>
          <w:szCs w:val="20"/>
        </w:rPr>
      </w:pPr>
      <w:r w:rsidRPr="00266A4B">
        <w:rPr>
          <w:bCs/>
          <w:sz w:val="20"/>
          <w:szCs w:val="20"/>
          <w:vertAlign w:val="superscript"/>
        </w:rPr>
        <w:t>2)</w:t>
      </w:r>
      <w:r w:rsidR="000A34B4">
        <w:rPr>
          <w:bCs/>
          <w:sz w:val="20"/>
          <w:szCs w:val="20"/>
          <w:vertAlign w:val="superscript"/>
        </w:rPr>
        <w:t> </w:t>
      </w:r>
      <w:r w:rsidRPr="00266A4B">
        <w:rPr>
          <w:bCs/>
          <w:sz w:val="20"/>
          <w:szCs w:val="20"/>
        </w:rPr>
        <w:t>По постановлению Совета Министров Республики Беларусь от 27 декабря 2018 г. № 950.</w:t>
      </w:r>
    </w:p>
    <w:sectPr w:rsidR="009321F9" w:rsidSect="00E418F7">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9DD" w:rsidRDefault="00A719DD">
      <w:r>
        <w:separator/>
      </w:r>
    </w:p>
  </w:endnote>
  <w:endnote w:type="continuationSeparator" w:id="0">
    <w:p w:rsidR="00A719DD" w:rsidRDefault="00A7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D4" w:rsidRDefault="000C3CAD" w:rsidP="002B1A76">
    <w:pPr>
      <w:pStyle w:val="a6"/>
      <w:framePr w:wrap="auto" w:vAnchor="text" w:hAnchor="margin" w:xAlign="outside" w:y="1"/>
      <w:rPr>
        <w:rStyle w:val="a5"/>
      </w:rPr>
    </w:pPr>
    <w:r>
      <w:rPr>
        <w:rStyle w:val="a5"/>
      </w:rPr>
      <w:fldChar w:fldCharType="begin"/>
    </w:r>
    <w:r w:rsidR="009202D4">
      <w:rPr>
        <w:rStyle w:val="a5"/>
      </w:rPr>
      <w:instrText xml:space="preserve">PAGE  </w:instrText>
    </w:r>
    <w:r>
      <w:rPr>
        <w:rStyle w:val="a5"/>
      </w:rPr>
      <w:fldChar w:fldCharType="separate"/>
    </w:r>
    <w:r w:rsidR="00CD2707">
      <w:rPr>
        <w:rStyle w:val="a5"/>
        <w:noProof/>
      </w:rPr>
      <w:t>1</w:t>
    </w:r>
    <w:r>
      <w:rPr>
        <w:rStyle w:val="a5"/>
      </w:rPr>
      <w:fldChar w:fldCharType="end"/>
    </w:r>
  </w:p>
  <w:p w:rsidR="009202D4" w:rsidRDefault="009202D4">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9DD" w:rsidRDefault="00A719DD">
      <w:r>
        <w:separator/>
      </w:r>
    </w:p>
  </w:footnote>
  <w:footnote w:type="continuationSeparator" w:id="0">
    <w:p w:rsidR="00A719DD" w:rsidRDefault="00A71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D4" w:rsidRDefault="009202D4">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B00"/>
    <w:rsid w:val="00032C5C"/>
    <w:rsid w:val="00033789"/>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FE6"/>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6E07"/>
    <w:rsid w:val="00097CF9"/>
    <w:rsid w:val="00097E70"/>
    <w:rsid w:val="000A02AB"/>
    <w:rsid w:val="000A0392"/>
    <w:rsid w:val="000A04BD"/>
    <w:rsid w:val="000A04C8"/>
    <w:rsid w:val="000A1111"/>
    <w:rsid w:val="000A1231"/>
    <w:rsid w:val="000A169D"/>
    <w:rsid w:val="000A19F9"/>
    <w:rsid w:val="000A1B25"/>
    <w:rsid w:val="000A1BA8"/>
    <w:rsid w:val="000A20D7"/>
    <w:rsid w:val="000A2A7F"/>
    <w:rsid w:val="000A2C24"/>
    <w:rsid w:val="000A34B4"/>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E8"/>
    <w:rsid w:val="000B64DF"/>
    <w:rsid w:val="000B6538"/>
    <w:rsid w:val="000B67B6"/>
    <w:rsid w:val="000B6A56"/>
    <w:rsid w:val="000B7211"/>
    <w:rsid w:val="000C0CAD"/>
    <w:rsid w:val="000C18F3"/>
    <w:rsid w:val="000C1FF4"/>
    <w:rsid w:val="000C373B"/>
    <w:rsid w:val="000C37B7"/>
    <w:rsid w:val="000C3A64"/>
    <w:rsid w:val="000C3CAD"/>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0B0"/>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5C"/>
    <w:rsid w:val="00183CB3"/>
    <w:rsid w:val="00184046"/>
    <w:rsid w:val="0018499C"/>
    <w:rsid w:val="001851B4"/>
    <w:rsid w:val="001855AA"/>
    <w:rsid w:val="0018638D"/>
    <w:rsid w:val="00186DBE"/>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33F"/>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8A3"/>
    <w:rsid w:val="00276BCF"/>
    <w:rsid w:val="00277473"/>
    <w:rsid w:val="002805DE"/>
    <w:rsid w:val="0028092D"/>
    <w:rsid w:val="00280C0A"/>
    <w:rsid w:val="0028120F"/>
    <w:rsid w:val="00281E6C"/>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1A2"/>
    <w:rsid w:val="00320779"/>
    <w:rsid w:val="00320B5D"/>
    <w:rsid w:val="00320C31"/>
    <w:rsid w:val="00321648"/>
    <w:rsid w:val="003224A9"/>
    <w:rsid w:val="003239F5"/>
    <w:rsid w:val="003244B5"/>
    <w:rsid w:val="00325012"/>
    <w:rsid w:val="00325CA6"/>
    <w:rsid w:val="00325D6B"/>
    <w:rsid w:val="00325E46"/>
    <w:rsid w:val="00327062"/>
    <w:rsid w:val="0032780B"/>
    <w:rsid w:val="00327C34"/>
    <w:rsid w:val="00327D28"/>
    <w:rsid w:val="00327DDA"/>
    <w:rsid w:val="003307C7"/>
    <w:rsid w:val="003310E7"/>
    <w:rsid w:val="00332545"/>
    <w:rsid w:val="00332E9F"/>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277"/>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2777"/>
    <w:rsid w:val="004C3319"/>
    <w:rsid w:val="004C3481"/>
    <w:rsid w:val="004C3D3B"/>
    <w:rsid w:val="004C4768"/>
    <w:rsid w:val="004C556B"/>
    <w:rsid w:val="004C5B7D"/>
    <w:rsid w:val="004C6AAA"/>
    <w:rsid w:val="004C6B33"/>
    <w:rsid w:val="004C6E8C"/>
    <w:rsid w:val="004C78F5"/>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FDC"/>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1353"/>
    <w:rsid w:val="00591CA5"/>
    <w:rsid w:val="005922F4"/>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659"/>
    <w:rsid w:val="005D1807"/>
    <w:rsid w:val="005D1DDE"/>
    <w:rsid w:val="005D21E2"/>
    <w:rsid w:val="005D2659"/>
    <w:rsid w:val="005D2674"/>
    <w:rsid w:val="005D3035"/>
    <w:rsid w:val="005D3B24"/>
    <w:rsid w:val="005D3BD5"/>
    <w:rsid w:val="005D3CE4"/>
    <w:rsid w:val="005D4512"/>
    <w:rsid w:val="005D4B40"/>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07C"/>
    <w:rsid w:val="00662F09"/>
    <w:rsid w:val="00663129"/>
    <w:rsid w:val="0066342F"/>
    <w:rsid w:val="00663637"/>
    <w:rsid w:val="0066382F"/>
    <w:rsid w:val="00663983"/>
    <w:rsid w:val="00663EA3"/>
    <w:rsid w:val="00664316"/>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A6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6D92"/>
    <w:rsid w:val="006C76CB"/>
    <w:rsid w:val="006C76E1"/>
    <w:rsid w:val="006C7773"/>
    <w:rsid w:val="006D0CDF"/>
    <w:rsid w:val="006D13DD"/>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3DD"/>
    <w:rsid w:val="00773946"/>
    <w:rsid w:val="00773E83"/>
    <w:rsid w:val="007747AE"/>
    <w:rsid w:val="00775A03"/>
    <w:rsid w:val="00775E14"/>
    <w:rsid w:val="007760F0"/>
    <w:rsid w:val="00776336"/>
    <w:rsid w:val="00777987"/>
    <w:rsid w:val="00777D16"/>
    <w:rsid w:val="00777FC2"/>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F51"/>
    <w:rsid w:val="007A21A4"/>
    <w:rsid w:val="007A2587"/>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87F68"/>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0D0D"/>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19DD"/>
    <w:rsid w:val="00A724A6"/>
    <w:rsid w:val="00A72B66"/>
    <w:rsid w:val="00A72FE9"/>
    <w:rsid w:val="00A7324A"/>
    <w:rsid w:val="00A73952"/>
    <w:rsid w:val="00A73F82"/>
    <w:rsid w:val="00A74719"/>
    <w:rsid w:val="00A74D5D"/>
    <w:rsid w:val="00A74FE9"/>
    <w:rsid w:val="00A758FC"/>
    <w:rsid w:val="00A75DA3"/>
    <w:rsid w:val="00A75EE6"/>
    <w:rsid w:val="00A76125"/>
    <w:rsid w:val="00A778EB"/>
    <w:rsid w:val="00A77B05"/>
    <w:rsid w:val="00A80045"/>
    <w:rsid w:val="00A80B10"/>
    <w:rsid w:val="00A80F80"/>
    <w:rsid w:val="00A81B75"/>
    <w:rsid w:val="00A81C37"/>
    <w:rsid w:val="00A82D97"/>
    <w:rsid w:val="00A82DD6"/>
    <w:rsid w:val="00A83A6A"/>
    <w:rsid w:val="00A83A6E"/>
    <w:rsid w:val="00A8520C"/>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7456"/>
    <w:rsid w:val="00BA0C54"/>
    <w:rsid w:val="00BA0D2F"/>
    <w:rsid w:val="00BA1D3E"/>
    <w:rsid w:val="00BA3049"/>
    <w:rsid w:val="00BA38FD"/>
    <w:rsid w:val="00BA39C2"/>
    <w:rsid w:val="00BA5394"/>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21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1D4"/>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A03"/>
    <w:rsid w:val="00C81F0F"/>
    <w:rsid w:val="00C82002"/>
    <w:rsid w:val="00C83A49"/>
    <w:rsid w:val="00C84A69"/>
    <w:rsid w:val="00C85808"/>
    <w:rsid w:val="00C85CBF"/>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2707"/>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72F"/>
    <w:rsid w:val="00D0490C"/>
    <w:rsid w:val="00D050B1"/>
    <w:rsid w:val="00D05719"/>
    <w:rsid w:val="00D0581D"/>
    <w:rsid w:val="00D05974"/>
    <w:rsid w:val="00D059D3"/>
    <w:rsid w:val="00D05C7E"/>
    <w:rsid w:val="00D06120"/>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08C4"/>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FB1"/>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1B3"/>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3F24"/>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15"/>
    <w:rsid w:val="00E1609D"/>
    <w:rsid w:val="00E166E2"/>
    <w:rsid w:val="00E17134"/>
    <w:rsid w:val="00E17CA0"/>
    <w:rsid w:val="00E207A6"/>
    <w:rsid w:val="00E20AA0"/>
    <w:rsid w:val="00E20B09"/>
    <w:rsid w:val="00E20D5B"/>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8F7"/>
    <w:rsid w:val="00E41C42"/>
    <w:rsid w:val="00E42949"/>
    <w:rsid w:val="00E42B76"/>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408"/>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51BD"/>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EF3"/>
    <w:rsid w:val="00FE7F8A"/>
    <w:rsid w:val="00FF0E7B"/>
    <w:rsid w:val="00FF0F17"/>
    <w:rsid w:val="00FF1988"/>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FFC9E-4D6E-4597-B420-1F5D0EF89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2862</TotalTime>
  <Pages>4</Pages>
  <Words>804</Words>
  <Characters>4586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208</cp:revision>
  <cp:lastPrinted>2019-11-19T09:31:00Z</cp:lastPrinted>
  <dcterms:created xsi:type="dcterms:W3CDTF">2018-10-23T06:37:00Z</dcterms:created>
  <dcterms:modified xsi:type="dcterms:W3CDTF">2019-11-22T11:59:00Z</dcterms:modified>
</cp:coreProperties>
</file>