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drawings/drawing3.xml" ContentType="application/vnd.openxmlformats-officedocument.drawingml.chartshapes+xml"/>
  <Override PartName="/word/charts/chart4.xml" ContentType="application/vnd.openxmlformats-officedocument.drawingml.chart+xml"/>
  <Override PartName="/word/drawings/drawing4.xml" ContentType="application/vnd.openxmlformats-officedocument.drawingml.chartshap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67E" w:rsidRPr="00AA6A4F" w:rsidRDefault="00AA6A4F" w:rsidP="0029376E">
      <w:pPr>
        <w:pStyle w:val="a3"/>
        <w:spacing w:after="120" w:line="260" w:lineRule="exact"/>
        <w:ind w:left="0" w:firstLine="0"/>
        <w:rPr>
          <w:sz w:val="26"/>
          <w:szCs w:val="26"/>
          <w:vertAlign w:val="superscript"/>
        </w:rPr>
      </w:pPr>
      <w:bookmarkStart w:id="0" w:name="_GoBack"/>
      <w:bookmarkEnd w:id="0"/>
      <w:r w:rsidRPr="00AA6A4F">
        <w:rPr>
          <w:sz w:val="26"/>
          <w:szCs w:val="26"/>
        </w:rPr>
        <w:t>1</w:t>
      </w:r>
      <w:r w:rsidR="0066704F">
        <w:rPr>
          <w:sz w:val="26"/>
          <w:szCs w:val="26"/>
        </w:rPr>
        <w:t>1</w:t>
      </w:r>
      <w:r w:rsidRPr="00AA6A4F">
        <w:rPr>
          <w:sz w:val="26"/>
          <w:szCs w:val="26"/>
        </w:rPr>
        <w:t>.3</w:t>
      </w:r>
      <w:r w:rsidR="00C26D85" w:rsidRPr="00AA6A4F">
        <w:rPr>
          <w:sz w:val="26"/>
          <w:szCs w:val="26"/>
        </w:rPr>
        <w:t xml:space="preserve">. </w:t>
      </w:r>
      <w:r w:rsidRPr="00AA6A4F">
        <w:rPr>
          <w:sz w:val="26"/>
          <w:szCs w:val="26"/>
        </w:rPr>
        <w:t>Иностранные инвестиции</w:t>
      </w:r>
    </w:p>
    <w:p w:rsidR="0064267E" w:rsidRDefault="00AA6A4F" w:rsidP="0029376E">
      <w:pPr>
        <w:pStyle w:val="30"/>
        <w:spacing w:before="120" w:after="120" w:line="260" w:lineRule="exact"/>
        <w:ind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</w:t>
      </w:r>
      <w:r w:rsidR="0066704F">
        <w:rPr>
          <w:rFonts w:ascii="Arial" w:hAnsi="Arial" w:cs="Arial"/>
          <w:b/>
          <w:bCs/>
        </w:rPr>
        <w:t>1</w:t>
      </w:r>
      <w:r>
        <w:rPr>
          <w:rFonts w:ascii="Arial" w:hAnsi="Arial" w:cs="Arial"/>
          <w:b/>
          <w:bCs/>
        </w:rPr>
        <w:t>.3.1</w:t>
      </w:r>
      <w:r w:rsidR="0064267E">
        <w:rPr>
          <w:rFonts w:ascii="Arial" w:hAnsi="Arial" w:cs="Arial"/>
          <w:b/>
          <w:bCs/>
        </w:rPr>
        <w:t>. Инвестиции в Республику Беларусь из-за рубежа</w:t>
      </w:r>
    </w:p>
    <w:p w:rsidR="005238CD" w:rsidRPr="008201A3" w:rsidRDefault="005238CD" w:rsidP="009B719C">
      <w:pPr>
        <w:pStyle w:val="30"/>
        <w:spacing w:before="80" w:line="340" w:lineRule="exact"/>
        <w:rPr>
          <w:szCs w:val="26"/>
        </w:rPr>
      </w:pPr>
      <w:r w:rsidRPr="008201A3">
        <w:rPr>
          <w:szCs w:val="26"/>
        </w:rPr>
        <w:t xml:space="preserve">За </w:t>
      </w:r>
      <w:r w:rsidR="00D07CAB">
        <w:rPr>
          <w:szCs w:val="26"/>
        </w:rPr>
        <w:t>январь-сентябрь</w:t>
      </w:r>
      <w:r w:rsidR="009037D3" w:rsidRPr="008201A3">
        <w:rPr>
          <w:szCs w:val="26"/>
        </w:rPr>
        <w:t xml:space="preserve"> </w:t>
      </w:r>
      <w:r w:rsidRPr="008201A3">
        <w:rPr>
          <w:szCs w:val="26"/>
        </w:rPr>
        <w:t>201</w:t>
      </w:r>
      <w:r w:rsidR="006232BC" w:rsidRPr="008201A3">
        <w:rPr>
          <w:szCs w:val="26"/>
        </w:rPr>
        <w:t>9</w:t>
      </w:r>
      <w:r w:rsidR="00CD74FC" w:rsidRPr="008201A3">
        <w:rPr>
          <w:szCs w:val="26"/>
          <w:lang w:val="en-US"/>
        </w:rPr>
        <w:t> </w:t>
      </w:r>
      <w:r w:rsidRPr="008201A3">
        <w:rPr>
          <w:szCs w:val="26"/>
        </w:rPr>
        <w:t>г</w:t>
      </w:r>
      <w:r w:rsidR="009037D3" w:rsidRPr="008201A3">
        <w:rPr>
          <w:szCs w:val="26"/>
        </w:rPr>
        <w:t>.</w:t>
      </w:r>
      <w:r w:rsidRPr="008201A3">
        <w:rPr>
          <w:szCs w:val="26"/>
        </w:rPr>
        <w:t xml:space="preserve"> в реальный сектор экономики (кроме банков) </w:t>
      </w:r>
      <w:r w:rsidR="009F3DA9" w:rsidRPr="008201A3">
        <w:rPr>
          <w:szCs w:val="26"/>
        </w:rPr>
        <w:t>и</w:t>
      </w:r>
      <w:r w:rsidRPr="008201A3">
        <w:rPr>
          <w:szCs w:val="26"/>
        </w:rPr>
        <w:t xml:space="preserve">ностранные инвесторы вложили </w:t>
      </w:r>
      <w:r w:rsidR="00CE141C">
        <w:rPr>
          <w:szCs w:val="26"/>
        </w:rPr>
        <w:t>7</w:t>
      </w:r>
      <w:r w:rsidR="00466D5E" w:rsidRPr="008201A3">
        <w:rPr>
          <w:szCs w:val="26"/>
        </w:rPr>
        <w:t>,1</w:t>
      </w:r>
      <w:r w:rsidR="00D75213" w:rsidRPr="008201A3">
        <w:rPr>
          <w:szCs w:val="26"/>
        </w:rPr>
        <w:t xml:space="preserve"> млрд. долларов США инвестиций.</w:t>
      </w:r>
    </w:p>
    <w:p w:rsidR="005238CD" w:rsidRPr="005238CD" w:rsidRDefault="005238CD" w:rsidP="009B719C">
      <w:pPr>
        <w:pStyle w:val="30"/>
        <w:spacing w:before="0" w:line="340" w:lineRule="exact"/>
        <w:rPr>
          <w:szCs w:val="26"/>
        </w:rPr>
      </w:pPr>
      <w:r w:rsidRPr="008201A3">
        <w:rPr>
          <w:szCs w:val="26"/>
        </w:rPr>
        <w:t>Основными инвесторами организаций республики были субъ</w:t>
      </w:r>
      <w:r>
        <w:rPr>
          <w:szCs w:val="26"/>
        </w:rPr>
        <w:t xml:space="preserve">екты хозяйствования </w:t>
      </w:r>
      <w:r w:rsidR="000F12A1" w:rsidRPr="000F12A1">
        <w:rPr>
          <w:szCs w:val="26"/>
        </w:rPr>
        <w:t>Российск</w:t>
      </w:r>
      <w:r w:rsidR="00354EE4">
        <w:rPr>
          <w:szCs w:val="26"/>
        </w:rPr>
        <w:t>ой</w:t>
      </w:r>
      <w:r w:rsidR="000F12A1" w:rsidRPr="000F12A1">
        <w:rPr>
          <w:szCs w:val="26"/>
        </w:rPr>
        <w:t xml:space="preserve"> Федераци</w:t>
      </w:r>
      <w:r w:rsidR="00354EE4">
        <w:rPr>
          <w:szCs w:val="26"/>
        </w:rPr>
        <w:t>и</w:t>
      </w:r>
      <w:r>
        <w:rPr>
          <w:szCs w:val="26"/>
        </w:rPr>
        <w:t xml:space="preserve"> (</w:t>
      </w:r>
      <w:r w:rsidR="003C277D">
        <w:rPr>
          <w:szCs w:val="26"/>
        </w:rPr>
        <w:t>44</w:t>
      </w:r>
      <w:r w:rsidR="00BF505F">
        <w:rPr>
          <w:szCs w:val="26"/>
        </w:rPr>
        <w:t>,</w:t>
      </w:r>
      <w:r w:rsidR="00A42714">
        <w:rPr>
          <w:szCs w:val="26"/>
        </w:rPr>
        <w:t>2</w:t>
      </w:r>
      <w:r>
        <w:rPr>
          <w:szCs w:val="26"/>
        </w:rPr>
        <w:t xml:space="preserve">% от всех поступивших инвестиций), </w:t>
      </w:r>
      <w:r w:rsidR="00691813">
        <w:rPr>
          <w:szCs w:val="26"/>
        </w:rPr>
        <w:t>Соединенного Королевства</w:t>
      </w:r>
      <w:r w:rsidR="00354EE4">
        <w:rPr>
          <w:szCs w:val="26"/>
        </w:rPr>
        <w:t xml:space="preserve"> Великобритании </w:t>
      </w:r>
      <w:r w:rsidR="00341C46">
        <w:rPr>
          <w:szCs w:val="26"/>
        </w:rPr>
        <w:t xml:space="preserve">и </w:t>
      </w:r>
      <w:r w:rsidR="00354EE4">
        <w:rPr>
          <w:szCs w:val="26"/>
        </w:rPr>
        <w:t xml:space="preserve">Северной </w:t>
      </w:r>
      <w:r w:rsidR="00354EE4">
        <w:rPr>
          <w:szCs w:val="26"/>
        </w:rPr>
        <w:br/>
        <w:t>Ирландии</w:t>
      </w:r>
      <w:r w:rsidR="00691813">
        <w:rPr>
          <w:szCs w:val="26"/>
        </w:rPr>
        <w:t xml:space="preserve"> (</w:t>
      </w:r>
      <w:r w:rsidR="00A42714">
        <w:rPr>
          <w:szCs w:val="26"/>
        </w:rPr>
        <w:t>19,7</w:t>
      </w:r>
      <w:r w:rsidR="007B5975">
        <w:rPr>
          <w:szCs w:val="26"/>
        </w:rPr>
        <w:t xml:space="preserve">%), </w:t>
      </w:r>
      <w:r w:rsidR="009F3DA9">
        <w:rPr>
          <w:szCs w:val="26"/>
        </w:rPr>
        <w:t>Кипра (</w:t>
      </w:r>
      <w:r w:rsidR="00A42714">
        <w:rPr>
          <w:szCs w:val="26"/>
        </w:rPr>
        <w:t>6,6</w:t>
      </w:r>
      <w:r w:rsidR="009F3DA9">
        <w:rPr>
          <w:szCs w:val="26"/>
        </w:rPr>
        <w:t>%).</w:t>
      </w:r>
    </w:p>
    <w:p w:rsidR="0064267E" w:rsidRPr="006B1837" w:rsidRDefault="00FA1A30" w:rsidP="0029376E">
      <w:pPr>
        <w:pStyle w:val="30"/>
        <w:spacing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Объем инвестиций, поступивших от иностранных инвесторов</w:t>
      </w:r>
      <w:r w:rsidR="00DB05FF">
        <w:rPr>
          <w:rFonts w:ascii="Arial" w:hAnsi="Arial" w:cs="Arial"/>
          <w:b/>
          <w:sz w:val="22"/>
          <w:szCs w:val="22"/>
        </w:rPr>
        <w:t>,</w:t>
      </w:r>
      <w:r w:rsidR="0064267E" w:rsidRPr="00FC2339">
        <w:rPr>
          <w:rFonts w:ascii="Arial" w:hAnsi="Arial" w:cs="Arial"/>
          <w:b/>
          <w:sz w:val="22"/>
          <w:szCs w:val="22"/>
        </w:rPr>
        <w:t xml:space="preserve"> </w:t>
      </w:r>
      <w:r w:rsidR="00FC2339" w:rsidRPr="00FC2339">
        <w:rPr>
          <w:rFonts w:ascii="Arial" w:hAnsi="Arial" w:cs="Arial"/>
          <w:b/>
          <w:sz w:val="22"/>
          <w:szCs w:val="22"/>
        </w:rPr>
        <w:br/>
      </w:r>
      <w:r w:rsidR="0064267E" w:rsidRPr="00FC2339">
        <w:rPr>
          <w:rFonts w:ascii="Arial" w:hAnsi="Arial" w:cs="Arial"/>
          <w:b/>
          <w:sz w:val="22"/>
          <w:szCs w:val="22"/>
        </w:rPr>
        <w:t>по видам экономической деятельности</w:t>
      </w:r>
      <w:r w:rsidR="006B1837">
        <w:rPr>
          <w:rFonts w:ascii="Arial" w:hAnsi="Arial" w:cs="Arial"/>
          <w:b/>
          <w:sz w:val="22"/>
          <w:szCs w:val="22"/>
        </w:rPr>
        <w:t xml:space="preserve"> </w:t>
      </w:r>
      <w:r w:rsidR="00D07CAB">
        <w:rPr>
          <w:rFonts w:ascii="Arial" w:hAnsi="Arial" w:cs="Arial"/>
          <w:b/>
          <w:sz w:val="22"/>
          <w:szCs w:val="22"/>
        </w:rPr>
        <w:t>за январь-сентябрь</w:t>
      </w:r>
      <w:r w:rsidR="006B1837">
        <w:rPr>
          <w:rFonts w:ascii="Arial" w:hAnsi="Arial" w:cs="Arial"/>
          <w:b/>
          <w:sz w:val="22"/>
          <w:szCs w:val="22"/>
        </w:rPr>
        <w:t xml:space="preserve"> 2019 г.</w:t>
      </w:r>
    </w:p>
    <w:tbl>
      <w:tblPr>
        <w:tblW w:w="4923" w:type="pct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62"/>
        <w:gridCol w:w="1007"/>
        <w:gridCol w:w="992"/>
        <w:gridCol w:w="992"/>
        <w:gridCol w:w="993"/>
        <w:gridCol w:w="992"/>
        <w:gridCol w:w="1132"/>
      </w:tblGrid>
      <w:tr w:rsidR="006B1837" w:rsidTr="006B1837">
        <w:trPr>
          <w:cantSplit/>
          <w:tblHeader/>
        </w:trPr>
        <w:tc>
          <w:tcPr>
            <w:tcW w:w="2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1837" w:rsidRDefault="006B1837" w:rsidP="001206AF">
            <w:pPr>
              <w:spacing w:before="60" w:after="40" w:line="210" w:lineRule="exact"/>
              <w:ind w:right="-278"/>
              <w:rPr>
                <w:sz w:val="22"/>
              </w:rPr>
            </w:pPr>
          </w:p>
        </w:tc>
        <w:tc>
          <w:tcPr>
            <w:tcW w:w="3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37" w:rsidRPr="00FC2339" w:rsidRDefault="006B1837" w:rsidP="006232BC">
            <w:pPr>
              <w:spacing w:before="30" w:after="30" w:line="200" w:lineRule="exact"/>
              <w:ind w:left="-57" w:right="-57"/>
              <w:jc w:val="center"/>
              <w:rPr>
                <w:spacing w:val="-6"/>
                <w:sz w:val="22"/>
                <w:szCs w:val="22"/>
                <w:u w:val="single"/>
              </w:rPr>
            </w:pPr>
            <w:r>
              <w:rPr>
                <w:sz w:val="22"/>
              </w:rPr>
              <w:t>Миллионов долларов США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37" w:rsidRDefault="006B1837" w:rsidP="00D07CAB">
            <w:pPr>
              <w:spacing w:before="30" w:after="30" w:line="200" w:lineRule="exact"/>
              <w:ind w:left="-57" w:right="-57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 w:rsidR="00D07CAB">
              <w:rPr>
                <w:sz w:val="22"/>
              </w:rPr>
              <w:t>январю-сентябрю</w:t>
            </w:r>
            <w:r>
              <w:rPr>
                <w:sz w:val="22"/>
              </w:rPr>
              <w:t xml:space="preserve"> 2018 г.</w:t>
            </w:r>
          </w:p>
        </w:tc>
      </w:tr>
      <w:tr w:rsidR="006B1837" w:rsidTr="006B1837">
        <w:trPr>
          <w:cantSplit/>
          <w:tblHeader/>
        </w:trPr>
        <w:tc>
          <w:tcPr>
            <w:tcW w:w="29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1837" w:rsidRDefault="006B1837" w:rsidP="006F27FE">
            <w:pPr>
              <w:spacing w:before="30" w:after="30" w:line="200" w:lineRule="exact"/>
              <w:ind w:right="-278"/>
              <w:rPr>
                <w:sz w:val="22"/>
              </w:rPr>
            </w:pPr>
          </w:p>
        </w:tc>
        <w:tc>
          <w:tcPr>
            <w:tcW w:w="10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B1837" w:rsidRDefault="006B1837" w:rsidP="006F27FE">
            <w:pPr>
              <w:spacing w:before="3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1837" w:rsidRDefault="006B1837" w:rsidP="006F27FE">
            <w:pPr>
              <w:spacing w:before="3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том числе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37" w:rsidRDefault="006B1837" w:rsidP="006232BC">
            <w:pPr>
              <w:spacing w:before="30" w:after="3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всего 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37" w:rsidRDefault="006B1837" w:rsidP="006232BC">
            <w:pPr>
              <w:spacing w:before="30" w:after="3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том числе </w:t>
            </w:r>
            <w:proofErr w:type="gramStart"/>
            <w:r>
              <w:rPr>
                <w:sz w:val="22"/>
              </w:rPr>
              <w:t>прямые</w:t>
            </w:r>
            <w:proofErr w:type="gramEnd"/>
          </w:p>
        </w:tc>
      </w:tr>
      <w:tr w:rsidR="006B1837" w:rsidTr="006B1837">
        <w:trPr>
          <w:cantSplit/>
          <w:tblHeader/>
        </w:trPr>
        <w:tc>
          <w:tcPr>
            <w:tcW w:w="2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837" w:rsidRDefault="006B1837" w:rsidP="006F27FE">
            <w:pPr>
              <w:spacing w:before="30" w:after="30" w:line="200" w:lineRule="exact"/>
              <w:ind w:right="-278"/>
              <w:rPr>
                <w:sz w:val="22"/>
              </w:rPr>
            </w:pPr>
          </w:p>
        </w:tc>
        <w:tc>
          <w:tcPr>
            <w:tcW w:w="1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837" w:rsidRDefault="006B1837" w:rsidP="006F27FE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6B1837" w:rsidRDefault="006B1837" w:rsidP="006F27FE">
            <w:pPr>
              <w:spacing w:before="3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прямые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1837" w:rsidRDefault="006B1837" w:rsidP="006B1837">
            <w:pPr>
              <w:spacing w:before="30" w:after="30" w:line="200" w:lineRule="exact"/>
              <w:ind w:left="-57" w:right="-57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порт-</w:t>
            </w:r>
            <w:proofErr w:type="spellStart"/>
            <w:r>
              <w:rPr>
                <w:sz w:val="22"/>
              </w:rPr>
              <w:t>фельные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1837" w:rsidRDefault="006B1837" w:rsidP="006F27FE">
            <w:pPr>
              <w:spacing w:before="3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прочие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37" w:rsidRDefault="006B1837" w:rsidP="006F27FE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37" w:rsidRDefault="006B1837" w:rsidP="006F27FE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</w:tr>
      <w:tr w:rsidR="0067380D" w:rsidTr="006B1837">
        <w:trPr>
          <w:cantSplit/>
          <w:trHeight w:val="213"/>
        </w:trPr>
        <w:tc>
          <w:tcPr>
            <w:tcW w:w="2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Default="0067380D" w:rsidP="00867902">
            <w:pPr>
              <w:spacing w:before="60" w:after="5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Default="0067380D" w:rsidP="007921ED">
            <w:pPr>
              <w:spacing w:before="60" w:after="5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7 055,1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Default="0067380D" w:rsidP="007921ED">
            <w:pPr>
              <w:spacing w:before="60" w:after="5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5 189,1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Default="0067380D" w:rsidP="007921ED">
            <w:pPr>
              <w:spacing w:before="60" w:after="5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Default="0067380D" w:rsidP="007921ED">
            <w:pPr>
              <w:spacing w:before="60" w:after="5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1 859,9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Default="0067380D" w:rsidP="007921ED">
            <w:pPr>
              <w:spacing w:before="60" w:after="5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91,7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Default="0067380D" w:rsidP="007921ED">
            <w:pPr>
              <w:spacing w:before="60" w:after="5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84,4</w:t>
            </w:r>
          </w:p>
        </w:tc>
      </w:tr>
      <w:tr w:rsidR="0067380D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Default="0067380D" w:rsidP="00867902">
            <w:pPr>
              <w:spacing w:before="60" w:after="5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Default="0067380D" w:rsidP="007921ED">
            <w:pPr>
              <w:spacing w:before="60" w:after="50" w:line="20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Pr="0067380D" w:rsidRDefault="0067380D" w:rsidP="007921ED">
            <w:pPr>
              <w:spacing w:before="60" w:after="50" w:line="200" w:lineRule="exact"/>
              <w:ind w:right="113"/>
              <w:rPr>
                <w:sz w:val="22"/>
                <w:szCs w:val="22"/>
              </w:rPr>
            </w:pPr>
            <w:r w:rsidRPr="0067380D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Pr="0067380D" w:rsidRDefault="0067380D" w:rsidP="007921ED">
            <w:pPr>
              <w:spacing w:before="60" w:after="50" w:line="200" w:lineRule="exact"/>
              <w:ind w:right="113"/>
              <w:rPr>
                <w:sz w:val="22"/>
                <w:szCs w:val="22"/>
              </w:rPr>
            </w:pPr>
            <w:r w:rsidRPr="0067380D">
              <w:rPr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Pr="0067380D" w:rsidRDefault="0067380D" w:rsidP="007921ED">
            <w:pPr>
              <w:spacing w:before="60" w:after="50" w:line="200" w:lineRule="exact"/>
              <w:ind w:right="113"/>
              <w:rPr>
                <w:sz w:val="22"/>
                <w:szCs w:val="22"/>
              </w:rPr>
            </w:pPr>
            <w:r w:rsidRPr="0067380D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Pr="0067380D" w:rsidRDefault="0067380D" w:rsidP="007921ED">
            <w:pPr>
              <w:spacing w:before="60" w:after="50" w:line="200" w:lineRule="exact"/>
              <w:ind w:right="113"/>
              <w:rPr>
                <w:sz w:val="22"/>
                <w:szCs w:val="22"/>
              </w:rPr>
            </w:pPr>
            <w:r w:rsidRPr="0067380D">
              <w:rPr>
                <w:sz w:val="22"/>
                <w:szCs w:val="22"/>
              </w:rPr>
              <w:t> 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Pr="0067380D" w:rsidRDefault="0067380D" w:rsidP="007921ED">
            <w:pPr>
              <w:spacing w:before="60" w:after="50" w:line="200" w:lineRule="exact"/>
              <w:ind w:right="113"/>
              <w:rPr>
                <w:sz w:val="22"/>
                <w:szCs w:val="22"/>
              </w:rPr>
            </w:pPr>
            <w:r w:rsidRPr="0067380D">
              <w:rPr>
                <w:sz w:val="22"/>
                <w:szCs w:val="22"/>
              </w:rPr>
              <w:t> </w:t>
            </w:r>
          </w:p>
        </w:tc>
      </w:tr>
      <w:tr w:rsidR="0067380D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</w:tcPr>
          <w:p w:rsidR="0067380D" w:rsidRDefault="0067380D" w:rsidP="00867902">
            <w:pPr>
              <w:spacing w:before="60" w:after="50" w:line="200" w:lineRule="exact"/>
              <w:ind w:left="152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</w:t>
            </w:r>
            <w:r>
              <w:rPr>
                <w:rFonts w:eastAsia="Arial Unicode MS"/>
                <w:sz w:val="22"/>
                <w:szCs w:val="22"/>
              </w:rPr>
              <w:br/>
              <w:t xml:space="preserve">хозяйство 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Default="0067380D" w:rsidP="007921ED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Pr="0067380D" w:rsidRDefault="0067380D" w:rsidP="007921ED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380D">
              <w:rPr>
                <w:sz w:val="22"/>
                <w:szCs w:val="22"/>
              </w:rPr>
              <w:t>17,0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Pr="0067380D" w:rsidRDefault="0067380D" w:rsidP="007921ED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380D">
              <w:rPr>
                <w:sz w:val="22"/>
                <w:szCs w:val="22"/>
              </w:rPr>
              <w:t>0,0004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Pr="0067380D" w:rsidRDefault="0067380D" w:rsidP="007921ED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380D">
              <w:rPr>
                <w:sz w:val="22"/>
                <w:szCs w:val="22"/>
              </w:rPr>
              <w:t>10,7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Pr="0067380D" w:rsidRDefault="0067380D" w:rsidP="007921ED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380D">
              <w:rPr>
                <w:sz w:val="22"/>
                <w:szCs w:val="22"/>
              </w:rPr>
              <w:t>92,4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Pr="0067380D" w:rsidRDefault="0067380D" w:rsidP="007921ED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380D">
              <w:rPr>
                <w:sz w:val="22"/>
                <w:szCs w:val="22"/>
              </w:rPr>
              <w:t>80,4</w:t>
            </w:r>
          </w:p>
        </w:tc>
      </w:tr>
      <w:tr w:rsidR="0067380D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</w:tcPr>
          <w:p w:rsidR="0067380D" w:rsidRPr="00D82B4D" w:rsidRDefault="0067380D" w:rsidP="00867902">
            <w:pPr>
              <w:spacing w:before="60" w:after="5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Default="0067380D" w:rsidP="007921ED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Pr="0067380D" w:rsidRDefault="0067380D" w:rsidP="007921ED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380D">
              <w:rPr>
                <w:sz w:val="22"/>
                <w:szCs w:val="22"/>
              </w:rPr>
              <w:t>15,7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Pr="0067380D" w:rsidRDefault="0067380D" w:rsidP="007921ED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380D">
              <w:rPr>
                <w:sz w:val="22"/>
                <w:szCs w:val="22"/>
              </w:rPr>
              <w:t>0,0004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Pr="0067380D" w:rsidRDefault="0067380D" w:rsidP="007921ED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380D">
              <w:rPr>
                <w:sz w:val="22"/>
                <w:szCs w:val="22"/>
              </w:rPr>
              <w:t>7,1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Pr="0067380D" w:rsidRDefault="0067380D" w:rsidP="007921ED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380D">
              <w:rPr>
                <w:sz w:val="22"/>
                <w:szCs w:val="22"/>
              </w:rPr>
              <w:t>85,2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Pr="0067380D" w:rsidRDefault="0067380D" w:rsidP="007921ED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380D">
              <w:rPr>
                <w:sz w:val="22"/>
                <w:szCs w:val="22"/>
              </w:rPr>
              <w:t>76,2</w:t>
            </w:r>
          </w:p>
        </w:tc>
      </w:tr>
      <w:tr w:rsidR="0067380D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Default="0067380D" w:rsidP="00867902">
            <w:pPr>
              <w:spacing w:before="60" w:after="5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Default="0067380D" w:rsidP="007921ED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2 274,4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Pr="0067380D" w:rsidRDefault="0067380D" w:rsidP="007921ED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380D">
              <w:rPr>
                <w:sz w:val="22"/>
                <w:szCs w:val="22"/>
              </w:rPr>
              <w:t>930,5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Pr="0067380D" w:rsidRDefault="0067380D" w:rsidP="007921ED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380D">
              <w:rPr>
                <w:sz w:val="22"/>
                <w:szCs w:val="22"/>
              </w:rPr>
              <w:t>4,7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Pr="0067380D" w:rsidRDefault="0067380D" w:rsidP="007921ED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380D">
              <w:rPr>
                <w:sz w:val="22"/>
                <w:szCs w:val="22"/>
              </w:rPr>
              <w:t>1 339,3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Pr="0067380D" w:rsidRDefault="0067380D" w:rsidP="007921ED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380D">
              <w:rPr>
                <w:sz w:val="22"/>
                <w:szCs w:val="22"/>
              </w:rPr>
              <w:t>111,8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Pr="0067380D" w:rsidRDefault="0067380D" w:rsidP="007921ED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380D">
              <w:rPr>
                <w:sz w:val="22"/>
                <w:szCs w:val="22"/>
              </w:rPr>
              <w:t>93,1</w:t>
            </w:r>
          </w:p>
        </w:tc>
      </w:tr>
      <w:tr w:rsidR="0067380D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Default="0067380D" w:rsidP="00867902">
            <w:pPr>
              <w:spacing w:before="60" w:after="5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Default="0067380D" w:rsidP="007921ED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Pr="0067380D" w:rsidRDefault="0067380D" w:rsidP="007921ED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380D">
              <w:rPr>
                <w:sz w:val="22"/>
                <w:szCs w:val="22"/>
              </w:rPr>
              <w:t>133,3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Pr="0067380D" w:rsidRDefault="0067380D" w:rsidP="007921ED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380D">
              <w:rPr>
                <w:sz w:val="22"/>
                <w:szCs w:val="22"/>
              </w:rPr>
              <w:t>0,0003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Pr="0067380D" w:rsidRDefault="0067380D" w:rsidP="007921ED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380D">
              <w:rPr>
                <w:sz w:val="22"/>
                <w:szCs w:val="22"/>
              </w:rPr>
              <w:t>39,9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Pr="0067380D" w:rsidRDefault="0067380D" w:rsidP="007921ED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380D">
              <w:rPr>
                <w:sz w:val="22"/>
                <w:szCs w:val="22"/>
              </w:rPr>
              <w:t>172,5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Pr="0067380D" w:rsidRDefault="0067380D" w:rsidP="007921ED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380D">
              <w:rPr>
                <w:sz w:val="22"/>
                <w:szCs w:val="22"/>
              </w:rPr>
              <w:t>157,1</w:t>
            </w:r>
          </w:p>
        </w:tc>
      </w:tr>
      <w:tr w:rsidR="0067380D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Default="0067380D" w:rsidP="00867902">
            <w:pPr>
              <w:spacing w:before="60" w:after="5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Default="0067380D" w:rsidP="007921ED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2 396,4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Pr="0067380D" w:rsidRDefault="0067380D" w:rsidP="007921ED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380D">
              <w:rPr>
                <w:sz w:val="22"/>
                <w:szCs w:val="22"/>
              </w:rPr>
              <w:t>2 189,4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Pr="0067380D" w:rsidRDefault="0067380D" w:rsidP="007921ED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380D">
              <w:rPr>
                <w:sz w:val="22"/>
                <w:szCs w:val="22"/>
              </w:rPr>
              <w:t>0,9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Pr="0067380D" w:rsidRDefault="0067380D" w:rsidP="007921ED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380D">
              <w:rPr>
                <w:sz w:val="22"/>
                <w:szCs w:val="22"/>
              </w:rPr>
              <w:t>206,0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Pr="0067380D" w:rsidRDefault="0067380D" w:rsidP="007921ED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380D">
              <w:rPr>
                <w:sz w:val="22"/>
                <w:szCs w:val="22"/>
              </w:rPr>
              <w:t>76,0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Pr="0067380D" w:rsidRDefault="0067380D" w:rsidP="007921ED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380D">
              <w:rPr>
                <w:sz w:val="22"/>
                <w:szCs w:val="22"/>
              </w:rPr>
              <w:t>74,3</w:t>
            </w:r>
          </w:p>
        </w:tc>
      </w:tr>
      <w:tr w:rsidR="0067380D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Default="0067380D" w:rsidP="00867902">
            <w:pPr>
              <w:spacing w:before="60" w:after="5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Default="0067380D" w:rsidP="007921ED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1 262,3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Pr="0067380D" w:rsidRDefault="0067380D" w:rsidP="007921ED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380D">
              <w:rPr>
                <w:sz w:val="22"/>
                <w:szCs w:val="22"/>
              </w:rPr>
              <w:t>1 230,0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Pr="0067380D" w:rsidRDefault="0067380D" w:rsidP="007921ED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380D">
              <w:rPr>
                <w:sz w:val="22"/>
                <w:szCs w:val="22"/>
              </w:rPr>
              <w:t>0,1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Pr="0067380D" w:rsidRDefault="0067380D" w:rsidP="007921ED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380D">
              <w:rPr>
                <w:sz w:val="22"/>
                <w:szCs w:val="22"/>
              </w:rPr>
              <w:t>32,3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Pr="0067380D" w:rsidRDefault="0067380D" w:rsidP="007921ED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380D">
              <w:rPr>
                <w:sz w:val="22"/>
                <w:szCs w:val="22"/>
              </w:rPr>
              <w:t>94,7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Pr="0067380D" w:rsidRDefault="0067380D" w:rsidP="007921ED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380D">
              <w:rPr>
                <w:sz w:val="22"/>
                <w:szCs w:val="22"/>
              </w:rPr>
              <w:t>95,6</w:t>
            </w:r>
          </w:p>
        </w:tc>
      </w:tr>
      <w:tr w:rsidR="0067380D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Default="0067380D" w:rsidP="00867902">
            <w:pPr>
              <w:spacing w:before="60" w:after="5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Default="0067380D" w:rsidP="007921ED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Pr="0067380D" w:rsidRDefault="0067380D" w:rsidP="007921ED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380D">
              <w:rPr>
                <w:sz w:val="22"/>
                <w:szCs w:val="22"/>
              </w:rPr>
              <w:t>15,7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Pr="0067380D" w:rsidRDefault="0067380D" w:rsidP="007921ED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380D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Pr="0067380D" w:rsidRDefault="0067380D" w:rsidP="007921ED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380D">
              <w:rPr>
                <w:sz w:val="22"/>
                <w:szCs w:val="22"/>
              </w:rPr>
              <w:t>3,7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Pr="0067380D" w:rsidRDefault="0067380D" w:rsidP="007921ED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380D">
              <w:rPr>
                <w:sz w:val="22"/>
                <w:szCs w:val="22"/>
              </w:rPr>
              <w:t>107,1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Pr="0067380D" w:rsidRDefault="0067380D" w:rsidP="007921ED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380D">
              <w:rPr>
                <w:sz w:val="22"/>
                <w:szCs w:val="22"/>
              </w:rPr>
              <w:t>137,4</w:t>
            </w:r>
          </w:p>
        </w:tc>
      </w:tr>
      <w:tr w:rsidR="0067380D" w:rsidTr="006B1837">
        <w:trPr>
          <w:cantSplit/>
          <w:trHeight w:val="253"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Default="0067380D" w:rsidP="00867902">
            <w:pPr>
              <w:spacing w:before="60" w:after="5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Default="0067380D" w:rsidP="007921ED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408,3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Pr="0067380D" w:rsidRDefault="0067380D" w:rsidP="007921ED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380D">
              <w:rPr>
                <w:sz w:val="22"/>
                <w:szCs w:val="22"/>
              </w:rPr>
              <w:t>383,1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Pr="0067380D" w:rsidRDefault="0067380D" w:rsidP="007921ED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380D">
              <w:rPr>
                <w:sz w:val="22"/>
                <w:szCs w:val="22"/>
              </w:rPr>
              <w:t>0,2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Pr="0067380D" w:rsidRDefault="0067380D" w:rsidP="007921ED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380D">
              <w:rPr>
                <w:sz w:val="22"/>
                <w:szCs w:val="22"/>
              </w:rPr>
              <w:t>25,1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Pr="0067380D" w:rsidRDefault="0067380D" w:rsidP="007921ED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380D">
              <w:rPr>
                <w:sz w:val="22"/>
                <w:szCs w:val="22"/>
              </w:rPr>
              <w:t>92,4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Pr="0067380D" w:rsidRDefault="0067380D" w:rsidP="007921ED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380D">
              <w:rPr>
                <w:sz w:val="22"/>
                <w:szCs w:val="22"/>
              </w:rPr>
              <w:t>92,2</w:t>
            </w:r>
          </w:p>
        </w:tc>
      </w:tr>
      <w:tr w:rsidR="0067380D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Default="0067380D" w:rsidP="00867902">
            <w:pPr>
              <w:spacing w:before="6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Default="0067380D" w:rsidP="007921ED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Pr="0067380D" w:rsidRDefault="0067380D" w:rsidP="007921ED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380D">
              <w:rPr>
                <w:sz w:val="22"/>
                <w:szCs w:val="22"/>
              </w:rPr>
              <w:t>96,2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Pr="0067380D" w:rsidRDefault="0067380D" w:rsidP="007921ED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380D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Pr="0067380D" w:rsidRDefault="0067380D" w:rsidP="007921ED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380D">
              <w:rPr>
                <w:sz w:val="22"/>
                <w:szCs w:val="22"/>
              </w:rPr>
              <w:t>90,6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Pr="0067380D" w:rsidRDefault="0067380D" w:rsidP="007921ED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380D">
              <w:rPr>
                <w:sz w:val="22"/>
                <w:szCs w:val="22"/>
              </w:rPr>
              <w:t>141,8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Pr="0067380D" w:rsidRDefault="0067380D" w:rsidP="007921ED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380D">
              <w:rPr>
                <w:sz w:val="22"/>
                <w:szCs w:val="22"/>
              </w:rPr>
              <w:t>100,4</w:t>
            </w:r>
          </w:p>
        </w:tc>
      </w:tr>
      <w:tr w:rsidR="0067380D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Default="0067380D" w:rsidP="00867902">
            <w:pPr>
              <w:spacing w:before="6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Default="0067380D" w:rsidP="007921ED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Pr="0067380D" w:rsidRDefault="0067380D" w:rsidP="007921ED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380D">
              <w:rPr>
                <w:sz w:val="22"/>
                <w:szCs w:val="22"/>
              </w:rPr>
              <w:t>83,5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Pr="0067380D" w:rsidRDefault="0067380D" w:rsidP="007921ED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380D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Pr="0067380D" w:rsidRDefault="0067380D" w:rsidP="007921ED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380D">
              <w:rPr>
                <w:sz w:val="22"/>
                <w:szCs w:val="22"/>
              </w:rPr>
              <w:t>60,9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Pr="0067380D" w:rsidRDefault="0067380D" w:rsidP="007921ED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380D">
              <w:rPr>
                <w:sz w:val="22"/>
                <w:szCs w:val="22"/>
              </w:rPr>
              <w:t>56,2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Pr="0067380D" w:rsidRDefault="0067380D" w:rsidP="007921ED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380D">
              <w:rPr>
                <w:sz w:val="22"/>
                <w:szCs w:val="22"/>
              </w:rPr>
              <w:t>52,9</w:t>
            </w:r>
          </w:p>
        </w:tc>
      </w:tr>
      <w:tr w:rsidR="0067380D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Default="0067380D" w:rsidP="00867902">
            <w:pPr>
              <w:spacing w:before="6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Default="0067380D" w:rsidP="007921ED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Pr="0067380D" w:rsidRDefault="0067380D" w:rsidP="007921ED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380D">
              <w:rPr>
                <w:sz w:val="22"/>
                <w:szCs w:val="22"/>
              </w:rPr>
              <w:t>67,9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Pr="0067380D" w:rsidRDefault="0067380D" w:rsidP="007921ED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380D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Pr="0067380D" w:rsidRDefault="0067380D" w:rsidP="007921ED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380D">
              <w:rPr>
                <w:sz w:val="22"/>
                <w:szCs w:val="22"/>
              </w:rPr>
              <w:t>23,0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Pr="0067380D" w:rsidRDefault="0067380D" w:rsidP="007921ED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380D">
              <w:rPr>
                <w:sz w:val="22"/>
                <w:szCs w:val="22"/>
              </w:rPr>
              <w:t>139,4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Pr="0067380D" w:rsidRDefault="0067380D" w:rsidP="007921ED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380D">
              <w:rPr>
                <w:sz w:val="22"/>
                <w:szCs w:val="22"/>
              </w:rPr>
              <w:t>130,4</w:t>
            </w:r>
          </w:p>
        </w:tc>
      </w:tr>
      <w:tr w:rsidR="0067380D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Pr="008D0C6B" w:rsidRDefault="0067380D" w:rsidP="00867902">
            <w:pPr>
              <w:spacing w:before="6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Default="0067380D" w:rsidP="007921ED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Pr="0067380D" w:rsidRDefault="0067380D" w:rsidP="007921ED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380D">
              <w:rPr>
                <w:sz w:val="22"/>
                <w:szCs w:val="22"/>
              </w:rPr>
              <w:t>14,8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Pr="0067380D" w:rsidRDefault="0067380D" w:rsidP="007921ED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380D">
              <w:rPr>
                <w:sz w:val="22"/>
                <w:szCs w:val="22"/>
              </w:rPr>
              <w:t>0,2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Pr="0067380D" w:rsidRDefault="0067380D" w:rsidP="007921ED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380D">
              <w:rPr>
                <w:sz w:val="22"/>
                <w:szCs w:val="22"/>
              </w:rPr>
              <w:t>13,1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Pr="0067380D" w:rsidRDefault="0067380D" w:rsidP="007921ED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380D">
              <w:rPr>
                <w:sz w:val="22"/>
                <w:szCs w:val="22"/>
              </w:rPr>
              <w:t>31,7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Pr="0067380D" w:rsidRDefault="0067380D" w:rsidP="007921ED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380D">
              <w:rPr>
                <w:sz w:val="22"/>
                <w:szCs w:val="22"/>
              </w:rPr>
              <w:t>30,9</w:t>
            </w:r>
          </w:p>
        </w:tc>
      </w:tr>
      <w:tr w:rsidR="0067380D" w:rsidTr="002007B3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Default="0067380D" w:rsidP="00867902">
            <w:pPr>
              <w:spacing w:before="6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Default="0067380D" w:rsidP="007921ED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Pr="0067380D" w:rsidRDefault="0067380D" w:rsidP="007921ED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380D">
              <w:rPr>
                <w:sz w:val="22"/>
                <w:szCs w:val="22"/>
              </w:rPr>
              <w:t>0,5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Pr="0067380D" w:rsidRDefault="0067380D" w:rsidP="007921ED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380D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Pr="0067380D" w:rsidRDefault="0067380D" w:rsidP="007921ED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380D">
              <w:rPr>
                <w:sz w:val="22"/>
                <w:szCs w:val="22"/>
              </w:rPr>
              <w:t>0,3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Pr="0067380D" w:rsidRDefault="0067380D" w:rsidP="007921ED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380D">
              <w:rPr>
                <w:sz w:val="22"/>
                <w:szCs w:val="22"/>
              </w:rPr>
              <w:t>63,6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Pr="0067380D" w:rsidRDefault="0067380D" w:rsidP="007921ED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380D">
              <w:rPr>
                <w:sz w:val="22"/>
                <w:szCs w:val="22"/>
              </w:rPr>
              <w:t>51,0</w:t>
            </w:r>
          </w:p>
        </w:tc>
      </w:tr>
      <w:tr w:rsidR="0067380D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Default="0067380D" w:rsidP="00867902">
            <w:pPr>
              <w:spacing w:before="6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Default="0067380D" w:rsidP="007921ED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Pr="0067380D" w:rsidRDefault="0067380D" w:rsidP="007921ED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380D">
              <w:rPr>
                <w:sz w:val="22"/>
                <w:szCs w:val="22"/>
              </w:rPr>
              <w:t>1,7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Pr="0067380D" w:rsidRDefault="0067380D" w:rsidP="007921ED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380D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Pr="0067380D" w:rsidRDefault="0067380D" w:rsidP="007921ED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380D">
              <w:rPr>
                <w:sz w:val="22"/>
                <w:szCs w:val="22"/>
              </w:rPr>
              <w:t>8,1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Pr="0067380D" w:rsidRDefault="0067380D" w:rsidP="007921ED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380D">
              <w:rPr>
                <w:sz w:val="22"/>
                <w:szCs w:val="22"/>
              </w:rPr>
              <w:t>102,5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Pr="0067380D" w:rsidRDefault="0067380D" w:rsidP="007921ED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380D">
              <w:rPr>
                <w:sz w:val="22"/>
                <w:szCs w:val="22"/>
              </w:rPr>
              <w:t>55,0</w:t>
            </w:r>
          </w:p>
        </w:tc>
      </w:tr>
      <w:tr w:rsidR="0067380D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Default="0067380D" w:rsidP="00867902">
            <w:pPr>
              <w:spacing w:before="6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развлечения, отдых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Default="0067380D" w:rsidP="007921ED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Pr="0067380D" w:rsidRDefault="0067380D" w:rsidP="007921ED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380D">
              <w:rPr>
                <w:sz w:val="22"/>
                <w:szCs w:val="22"/>
              </w:rPr>
              <w:t>24,3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Pr="0067380D" w:rsidRDefault="0067380D" w:rsidP="007921ED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380D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Pr="0067380D" w:rsidRDefault="0067380D" w:rsidP="007921ED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380D">
              <w:rPr>
                <w:sz w:val="22"/>
                <w:szCs w:val="22"/>
              </w:rPr>
              <w:t>6,9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Pr="0067380D" w:rsidRDefault="0067380D" w:rsidP="007921ED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380D">
              <w:rPr>
                <w:sz w:val="22"/>
                <w:szCs w:val="22"/>
              </w:rPr>
              <w:t>116,1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80D" w:rsidRPr="0067380D" w:rsidRDefault="0067380D" w:rsidP="007921ED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380D">
              <w:rPr>
                <w:sz w:val="22"/>
                <w:szCs w:val="22"/>
              </w:rPr>
              <w:t>103,4</w:t>
            </w:r>
          </w:p>
        </w:tc>
      </w:tr>
      <w:tr w:rsidR="0067380D" w:rsidTr="00165EEE">
        <w:trPr>
          <w:cantSplit/>
          <w:trHeight w:val="433"/>
        </w:trPr>
        <w:tc>
          <w:tcPr>
            <w:tcW w:w="29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380D" w:rsidRDefault="0067380D" w:rsidP="00867902">
            <w:pPr>
              <w:spacing w:before="60" w:after="5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00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380D" w:rsidRDefault="0067380D" w:rsidP="007921ED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380D" w:rsidRPr="0067380D" w:rsidRDefault="0067380D" w:rsidP="007921ED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380D">
              <w:rPr>
                <w:sz w:val="22"/>
                <w:szCs w:val="22"/>
              </w:rPr>
              <w:t>1,3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380D" w:rsidRPr="0067380D" w:rsidRDefault="0067380D" w:rsidP="007921ED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380D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380D" w:rsidRPr="0067380D" w:rsidRDefault="0067380D" w:rsidP="007921ED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380D">
              <w:rPr>
                <w:sz w:val="22"/>
                <w:szCs w:val="22"/>
              </w:rPr>
              <w:t>0,03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380D" w:rsidRPr="0067380D" w:rsidRDefault="0067380D" w:rsidP="007921ED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380D">
              <w:rPr>
                <w:sz w:val="22"/>
                <w:szCs w:val="22"/>
              </w:rPr>
              <w:t>98,2</w:t>
            </w:r>
          </w:p>
        </w:tc>
        <w:tc>
          <w:tcPr>
            <w:tcW w:w="113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380D" w:rsidRPr="0067380D" w:rsidRDefault="0067380D" w:rsidP="007921ED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380D">
              <w:rPr>
                <w:sz w:val="22"/>
                <w:szCs w:val="22"/>
              </w:rPr>
              <w:t>122,5</w:t>
            </w:r>
          </w:p>
        </w:tc>
      </w:tr>
    </w:tbl>
    <w:p w:rsidR="0064267E" w:rsidRPr="008201A3" w:rsidRDefault="00D17BEA" w:rsidP="006B1837">
      <w:pPr>
        <w:spacing w:line="320" w:lineRule="exact"/>
        <w:ind w:firstLine="720"/>
        <w:jc w:val="both"/>
        <w:rPr>
          <w:sz w:val="26"/>
        </w:rPr>
      </w:pPr>
      <w:r w:rsidRPr="008201A3">
        <w:rPr>
          <w:b/>
          <w:bCs/>
          <w:sz w:val="26"/>
        </w:rPr>
        <w:lastRenderedPageBreak/>
        <w:t>Использование</w:t>
      </w:r>
      <w:r w:rsidR="0064267E" w:rsidRPr="008201A3">
        <w:rPr>
          <w:b/>
          <w:bCs/>
          <w:sz w:val="26"/>
        </w:rPr>
        <w:t xml:space="preserve"> иностранных инвестиций. </w:t>
      </w:r>
      <w:r w:rsidR="008D5E07" w:rsidRPr="008201A3">
        <w:rPr>
          <w:sz w:val="26"/>
        </w:rPr>
        <w:t>З</w:t>
      </w:r>
      <w:r w:rsidR="00C51A81" w:rsidRPr="008201A3">
        <w:rPr>
          <w:sz w:val="26"/>
        </w:rPr>
        <w:t xml:space="preserve">а </w:t>
      </w:r>
      <w:r w:rsidR="00D07CAB">
        <w:rPr>
          <w:sz w:val="26"/>
        </w:rPr>
        <w:t>январь-сентябрь</w:t>
      </w:r>
      <w:r w:rsidR="00CF351C" w:rsidRPr="008201A3">
        <w:rPr>
          <w:sz w:val="26"/>
        </w:rPr>
        <w:t xml:space="preserve"> </w:t>
      </w:r>
      <w:r w:rsidR="003829D6" w:rsidRPr="008201A3">
        <w:rPr>
          <w:sz w:val="26"/>
        </w:rPr>
        <w:t>201</w:t>
      </w:r>
      <w:r w:rsidR="006232BC" w:rsidRPr="008201A3">
        <w:rPr>
          <w:sz w:val="26"/>
        </w:rPr>
        <w:t>9</w:t>
      </w:r>
      <w:r w:rsidR="001B41BE" w:rsidRPr="008201A3">
        <w:rPr>
          <w:sz w:val="26"/>
        </w:rPr>
        <w:t> </w:t>
      </w:r>
      <w:r w:rsidR="003829D6" w:rsidRPr="008201A3">
        <w:rPr>
          <w:sz w:val="26"/>
        </w:rPr>
        <w:t>г</w:t>
      </w:r>
      <w:r w:rsidR="009037D3" w:rsidRPr="008201A3">
        <w:rPr>
          <w:sz w:val="26"/>
        </w:rPr>
        <w:t>.</w:t>
      </w:r>
      <w:r w:rsidR="0064267E" w:rsidRPr="008201A3">
        <w:rPr>
          <w:sz w:val="26"/>
        </w:rPr>
        <w:t xml:space="preserve"> организациями республики было использовано </w:t>
      </w:r>
      <w:r w:rsidR="00E72FA6">
        <w:rPr>
          <w:sz w:val="26"/>
        </w:rPr>
        <w:t>2,9</w:t>
      </w:r>
      <w:r w:rsidR="008D5E07" w:rsidRPr="008201A3">
        <w:rPr>
          <w:sz w:val="26"/>
        </w:rPr>
        <w:t xml:space="preserve"> мл</w:t>
      </w:r>
      <w:r w:rsidR="001D3627" w:rsidRPr="008201A3">
        <w:rPr>
          <w:sz w:val="26"/>
        </w:rPr>
        <w:t>рд</w:t>
      </w:r>
      <w:r w:rsidR="009C3084" w:rsidRPr="008201A3">
        <w:rPr>
          <w:sz w:val="26"/>
        </w:rPr>
        <w:t>. долларов</w:t>
      </w:r>
      <w:r w:rsidR="00CB2C8F" w:rsidRPr="008201A3">
        <w:rPr>
          <w:sz w:val="26"/>
        </w:rPr>
        <w:t xml:space="preserve"> США</w:t>
      </w:r>
      <w:r w:rsidR="00BD2587" w:rsidRPr="008201A3">
        <w:rPr>
          <w:sz w:val="26"/>
        </w:rPr>
        <w:t xml:space="preserve"> инвестиций,</w:t>
      </w:r>
      <w:r w:rsidR="008D5E07" w:rsidRPr="008201A3">
        <w:rPr>
          <w:sz w:val="26"/>
        </w:rPr>
        <w:t xml:space="preserve"> </w:t>
      </w:r>
      <w:r w:rsidR="00BD2587" w:rsidRPr="008201A3">
        <w:rPr>
          <w:sz w:val="26"/>
        </w:rPr>
        <w:t>и</w:t>
      </w:r>
      <w:r w:rsidR="008D5E07" w:rsidRPr="008201A3">
        <w:rPr>
          <w:sz w:val="26"/>
        </w:rPr>
        <w:t xml:space="preserve">з них в основные средства и нематериальные активы </w:t>
      </w:r>
      <w:r w:rsidR="00BD2587" w:rsidRPr="008201A3">
        <w:rPr>
          <w:sz w:val="26"/>
        </w:rPr>
        <w:t xml:space="preserve">направлено </w:t>
      </w:r>
      <w:r w:rsidR="00535A3F" w:rsidRPr="008201A3">
        <w:rPr>
          <w:sz w:val="26"/>
        </w:rPr>
        <w:br/>
      </w:r>
      <w:r w:rsidR="00E72FA6">
        <w:rPr>
          <w:sz w:val="26"/>
        </w:rPr>
        <w:t>427</w:t>
      </w:r>
      <w:r w:rsidR="001D3627" w:rsidRPr="008201A3">
        <w:rPr>
          <w:sz w:val="26"/>
        </w:rPr>
        <w:t>,5</w:t>
      </w:r>
      <w:r w:rsidR="008D5E07" w:rsidRPr="008201A3">
        <w:rPr>
          <w:sz w:val="26"/>
        </w:rPr>
        <w:t xml:space="preserve"> мл</w:t>
      </w:r>
      <w:r w:rsidR="00443079" w:rsidRPr="008201A3">
        <w:rPr>
          <w:sz w:val="26"/>
        </w:rPr>
        <w:t>н</w:t>
      </w:r>
      <w:r w:rsidR="008D5E07" w:rsidRPr="008201A3">
        <w:rPr>
          <w:sz w:val="26"/>
        </w:rPr>
        <w:t xml:space="preserve">. долларов США, на прочие цели – </w:t>
      </w:r>
      <w:r w:rsidR="00E72FA6">
        <w:rPr>
          <w:sz w:val="26"/>
        </w:rPr>
        <w:t>2,5</w:t>
      </w:r>
      <w:r w:rsidR="001D3627" w:rsidRPr="008201A3">
        <w:rPr>
          <w:sz w:val="26"/>
        </w:rPr>
        <w:t xml:space="preserve"> млрд</w:t>
      </w:r>
      <w:r w:rsidR="008D5E07" w:rsidRPr="008201A3">
        <w:rPr>
          <w:sz w:val="26"/>
        </w:rPr>
        <w:t>. долларов США</w:t>
      </w:r>
      <w:r w:rsidR="0064267E" w:rsidRPr="008201A3">
        <w:rPr>
          <w:sz w:val="26"/>
        </w:rPr>
        <w:t>.</w:t>
      </w:r>
    </w:p>
    <w:p w:rsidR="008D5E07" w:rsidRPr="001B41BE" w:rsidRDefault="008D5E07" w:rsidP="006B1837">
      <w:pPr>
        <w:spacing w:line="320" w:lineRule="exact"/>
        <w:ind w:firstLine="720"/>
        <w:jc w:val="both"/>
        <w:rPr>
          <w:sz w:val="26"/>
        </w:rPr>
      </w:pPr>
      <w:r w:rsidRPr="001B41BE">
        <w:rPr>
          <w:sz w:val="26"/>
        </w:rPr>
        <w:t xml:space="preserve">Из общего объема иностранных инвестиций, направленных на прочие цели, на оплату производственных запасов и товаров для реализации </w:t>
      </w:r>
      <w:r w:rsidR="0029376E">
        <w:rPr>
          <w:sz w:val="26"/>
        </w:rPr>
        <w:t xml:space="preserve">приходилось </w:t>
      </w:r>
      <w:r w:rsidR="008D35B7">
        <w:rPr>
          <w:sz w:val="26"/>
        </w:rPr>
        <w:t>1,3</w:t>
      </w:r>
      <w:r w:rsidRPr="001B41BE">
        <w:rPr>
          <w:sz w:val="26"/>
        </w:rPr>
        <w:t xml:space="preserve"> мл</w:t>
      </w:r>
      <w:r w:rsidR="008D35B7">
        <w:rPr>
          <w:sz w:val="26"/>
        </w:rPr>
        <w:t>рд</w:t>
      </w:r>
      <w:r w:rsidRPr="001B41BE">
        <w:rPr>
          <w:sz w:val="26"/>
        </w:rPr>
        <w:t>. долларов США (</w:t>
      </w:r>
      <w:r w:rsidR="008D35B7">
        <w:rPr>
          <w:sz w:val="26"/>
        </w:rPr>
        <w:t>51,7</w:t>
      </w:r>
      <w:r w:rsidRPr="001B41BE">
        <w:rPr>
          <w:sz w:val="26"/>
        </w:rPr>
        <w:t>%).</w:t>
      </w:r>
    </w:p>
    <w:p w:rsidR="00811DDC" w:rsidRDefault="00811DDC" w:rsidP="0029376E">
      <w:pPr>
        <w:pStyle w:val="30"/>
        <w:spacing w:after="120" w:line="260" w:lineRule="exact"/>
        <w:ind w:firstLine="0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5C5477">
        <w:rPr>
          <w:rFonts w:ascii="Arial" w:hAnsi="Arial" w:cs="Arial"/>
          <w:b/>
          <w:sz w:val="22"/>
          <w:szCs w:val="22"/>
        </w:rPr>
        <w:t xml:space="preserve">Направления </w:t>
      </w:r>
      <w:r w:rsidRPr="005C5477">
        <w:rPr>
          <w:rFonts w:ascii="Arial" w:hAnsi="Arial" w:cs="Arial"/>
          <w:b/>
          <w:spacing w:val="-2"/>
          <w:sz w:val="22"/>
          <w:szCs w:val="22"/>
        </w:rPr>
        <w:t xml:space="preserve">использования иностранных инвестиций </w:t>
      </w:r>
      <w:r w:rsidRPr="005C5477">
        <w:rPr>
          <w:rFonts w:ascii="Arial" w:hAnsi="Arial" w:cs="Arial"/>
          <w:b/>
          <w:spacing w:val="-2"/>
          <w:sz w:val="22"/>
          <w:szCs w:val="22"/>
        </w:rPr>
        <w:br/>
      </w:r>
      <w:r w:rsidRPr="005C5477">
        <w:rPr>
          <w:rFonts w:ascii="Arial" w:hAnsi="Arial" w:cs="Arial"/>
          <w:b/>
          <w:sz w:val="22"/>
          <w:szCs w:val="22"/>
        </w:rPr>
        <w:t>по видам экономической деятельности</w:t>
      </w:r>
      <w:r w:rsidRPr="007578A4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="00D07CAB">
        <w:rPr>
          <w:rFonts w:ascii="Arial" w:hAnsi="Arial" w:cs="Arial"/>
          <w:b/>
          <w:spacing w:val="-2"/>
          <w:sz w:val="22"/>
          <w:szCs w:val="22"/>
        </w:rPr>
        <w:t>за январь-сентябрь</w:t>
      </w:r>
      <w:r w:rsidR="009037D3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5C5477">
        <w:rPr>
          <w:rFonts w:ascii="Arial" w:hAnsi="Arial" w:cs="Arial"/>
          <w:b/>
          <w:spacing w:val="-2"/>
          <w:sz w:val="22"/>
          <w:szCs w:val="22"/>
        </w:rPr>
        <w:t>201</w:t>
      </w:r>
      <w:r w:rsidR="006232BC">
        <w:rPr>
          <w:rFonts w:ascii="Arial" w:hAnsi="Arial" w:cs="Arial"/>
          <w:b/>
          <w:spacing w:val="-2"/>
          <w:sz w:val="22"/>
          <w:szCs w:val="22"/>
        </w:rPr>
        <w:t>9</w:t>
      </w:r>
      <w:r w:rsidRPr="005C5477">
        <w:rPr>
          <w:rFonts w:ascii="Arial" w:hAnsi="Arial" w:cs="Arial"/>
          <w:b/>
          <w:spacing w:val="-2"/>
          <w:sz w:val="22"/>
          <w:szCs w:val="22"/>
        </w:rPr>
        <w:t xml:space="preserve"> г</w:t>
      </w:r>
      <w:r>
        <w:rPr>
          <w:rFonts w:ascii="Arial" w:hAnsi="Arial" w:cs="Arial"/>
          <w:b/>
          <w:spacing w:val="-2"/>
          <w:sz w:val="22"/>
          <w:szCs w:val="22"/>
        </w:rPr>
        <w:t>.</w:t>
      </w:r>
    </w:p>
    <w:tbl>
      <w:tblPr>
        <w:tblW w:w="9243" w:type="dxa"/>
        <w:jc w:val="center"/>
        <w:tblInd w:w="36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2"/>
        <w:gridCol w:w="1381"/>
        <w:gridCol w:w="1300"/>
        <w:gridCol w:w="1300"/>
        <w:gridCol w:w="1300"/>
        <w:gridCol w:w="1300"/>
      </w:tblGrid>
      <w:tr w:rsidR="00811DDC" w:rsidTr="00CD3F5D">
        <w:trPr>
          <w:cantSplit/>
          <w:trHeight w:val="116"/>
          <w:tblHeader/>
          <w:jc w:val="center"/>
        </w:trPr>
        <w:tc>
          <w:tcPr>
            <w:tcW w:w="26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1DDC" w:rsidRDefault="00811DDC" w:rsidP="009B719C">
            <w:pPr>
              <w:spacing w:before="4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38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11DDC" w:rsidRDefault="00811DDC" w:rsidP="009B719C">
            <w:pPr>
              <w:spacing w:before="4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Направлено иностранных инвестиций, </w:t>
            </w:r>
            <w:r>
              <w:rPr>
                <w:sz w:val="22"/>
              </w:rPr>
              <w:br/>
              <w:t>млн. долл. США</w:t>
            </w:r>
          </w:p>
        </w:tc>
        <w:tc>
          <w:tcPr>
            <w:tcW w:w="5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DC" w:rsidRDefault="00811DDC" w:rsidP="009B719C">
            <w:pPr>
              <w:pStyle w:val="30"/>
              <w:spacing w:before="40" w:after="2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В том числе</w:t>
            </w:r>
          </w:p>
        </w:tc>
      </w:tr>
      <w:tr w:rsidR="00811DDC" w:rsidTr="00CD3F5D">
        <w:trPr>
          <w:cantSplit/>
          <w:trHeight w:val="318"/>
          <w:tblHeader/>
          <w:jc w:val="center"/>
        </w:trPr>
        <w:tc>
          <w:tcPr>
            <w:tcW w:w="2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1DDC" w:rsidRDefault="00811DDC" w:rsidP="009B719C">
            <w:pPr>
              <w:spacing w:before="4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381" w:type="dxa"/>
            <w:vMerge/>
            <w:tcBorders>
              <w:left w:val="nil"/>
              <w:right w:val="single" w:sz="4" w:space="0" w:color="auto"/>
            </w:tcBorders>
          </w:tcPr>
          <w:p w:rsidR="00811DDC" w:rsidRDefault="00811DDC" w:rsidP="009B719C">
            <w:pPr>
              <w:spacing w:before="40" w:after="20" w:line="200" w:lineRule="exact"/>
              <w:jc w:val="center"/>
              <w:rPr>
                <w:sz w:val="22"/>
              </w:rPr>
            </w:pPr>
          </w:p>
        </w:tc>
        <w:tc>
          <w:tcPr>
            <w:tcW w:w="2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DC" w:rsidRDefault="00811DDC" w:rsidP="009B719C">
            <w:pPr>
              <w:spacing w:before="4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инвестиции </w:t>
            </w:r>
            <w:r w:rsidR="005E45A1">
              <w:rPr>
                <w:sz w:val="22"/>
              </w:rPr>
              <w:br/>
            </w:r>
            <w:r>
              <w:rPr>
                <w:sz w:val="22"/>
              </w:rPr>
              <w:t xml:space="preserve">в основные средства </w:t>
            </w:r>
            <w:r w:rsidR="005E45A1">
              <w:rPr>
                <w:sz w:val="22"/>
              </w:rPr>
              <w:br/>
            </w:r>
            <w:r>
              <w:rPr>
                <w:sz w:val="22"/>
              </w:rPr>
              <w:t>и нематериальные активы</w:t>
            </w:r>
          </w:p>
        </w:tc>
        <w:tc>
          <w:tcPr>
            <w:tcW w:w="2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DDC" w:rsidRPr="00F068E3" w:rsidRDefault="00811DDC" w:rsidP="009B719C">
            <w:pPr>
              <w:pStyle w:val="30"/>
              <w:spacing w:before="40" w:after="2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прочие цели</w:t>
            </w:r>
          </w:p>
        </w:tc>
      </w:tr>
      <w:tr w:rsidR="00811DDC" w:rsidTr="00BC3482">
        <w:trPr>
          <w:cantSplit/>
          <w:trHeight w:val="313"/>
          <w:tblHeader/>
          <w:jc w:val="center"/>
        </w:trPr>
        <w:tc>
          <w:tcPr>
            <w:tcW w:w="2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1DDC" w:rsidRDefault="00811DDC" w:rsidP="009B719C">
            <w:pPr>
              <w:spacing w:before="4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381" w:type="dxa"/>
            <w:vMerge/>
            <w:tcBorders>
              <w:left w:val="nil"/>
              <w:right w:val="single" w:sz="4" w:space="0" w:color="auto"/>
            </w:tcBorders>
          </w:tcPr>
          <w:p w:rsidR="00811DDC" w:rsidRDefault="00811DDC" w:rsidP="009B719C">
            <w:pPr>
              <w:spacing w:before="4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1DDC" w:rsidRDefault="00811DDC" w:rsidP="009B719C">
            <w:pPr>
              <w:spacing w:before="4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млн. долл. США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1DDC" w:rsidRDefault="00811DDC" w:rsidP="009B719C">
            <w:pPr>
              <w:spacing w:before="40" w:after="20" w:line="200" w:lineRule="exact"/>
              <w:ind w:left="-57" w:right="-57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общему объему </w:t>
            </w:r>
            <w:r>
              <w:rPr>
                <w:spacing w:val="-6"/>
                <w:sz w:val="22"/>
              </w:rPr>
              <w:t>направленных инвестиций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11DDC" w:rsidRDefault="00811DDC" w:rsidP="009B719C">
            <w:pPr>
              <w:spacing w:before="4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млн. долл. США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11DDC" w:rsidRDefault="00811DDC" w:rsidP="009B719C">
            <w:pPr>
              <w:spacing w:before="40" w:after="20" w:line="200" w:lineRule="exact"/>
              <w:ind w:left="-57" w:right="-57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общему объему </w:t>
            </w:r>
            <w:r>
              <w:rPr>
                <w:spacing w:val="-6"/>
                <w:sz w:val="22"/>
              </w:rPr>
              <w:t>направленных инвестиций</w:t>
            </w:r>
          </w:p>
        </w:tc>
      </w:tr>
      <w:tr w:rsidR="00A71513" w:rsidTr="00BC3482">
        <w:trPr>
          <w:cantSplit/>
          <w:jc w:val="center"/>
        </w:trPr>
        <w:tc>
          <w:tcPr>
            <w:tcW w:w="2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1513" w:rsidRDefault="00A71513" w:rsidP="006B1837">
            <w:pPr>
              <w:spacing w:before="40" w:after="40" w:line="19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1513" w:rsidRDefault="00A71513" w:rsidP="00A71513">
            <w:pPr>
              <w:spacing w:before="40" w:after="40" w:line="19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2 889,5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1513" w:rsidRDefault="00A71513" w:rsidP="00A71513">
            <w:pPr>
              <w:spacing w:before="40" w:after="40" w:line="19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427,5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1513" w:rsidRDefault="00A71513" w:rsidP="00A71513">
            <w:pPr>
              <w:spacing w:before="40" w:after="40" w:line="19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14,8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1513" w:rsidRDefault="00A71513" w:rsidP="00A71513">
            <w:pPr>
              <w:spacing w:before="40" w:after="40" w:line="19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2 462,0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71513" w:rsidRDefault="00A71513" w:rsidP="00A71513">
            <w:pPr>
              <w:spacing w:before="40" w:after="40" w:line="19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85,2</w:t>
            </w:r>
          </w:p>
        </w:tc>
      </w:tr>
      <w:tr w:rsidR="00A71513" w:rsidTr="00BC3482">
        <w:trPr>
          <w:cantSplit/>
          <w:jc w:val="center"/>
        </w:trPr>
        <w:tc>
          <w:tcPr>
            <w:tcW w:w="2662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1513" w:rsidRDefault="00A71513" w:rsidP="006B1837">
            <w:pPr>
              <w:spacing w:before="40" w:after="40" w:line="19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38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1513" w:rsidRDefault="00A71513" w:rsidP="00A71513">
            <w:pPr>
              <w:spacing w:before="40" w:after="40" w:line="19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1513" w:rsidRDefault="00A71513" w:rsidP="00A71513">
            <w:pPr>
              <w:spacing w:before="40" w:after="40" w:line="19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1513" w:rsidRDefault="00A71513" w:rsidP="00A71513">
            <w:pPr>
              <w:spacing w:before="40" w:after="40" w:line="19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1513" w:rsidRDefault="00A71513" w:rsidP="00A71513">
            <w:pPr>
              <w:spacing w:before="40" w:after="40" w:line="19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513" w:rsidRDefault="00A71513" w:rsidP="00A71513">
            <w:pPr>
              <w:spacing w:before="40" w:after="40" w:line="19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A71513" w:rsidTr="00BC3482">
        <w:trPr>
          <w:cantSplit/>
          <w:jc w:val="center"/>
        </w:trPr>
        <w:tc>
          <w:tcPr>
            <w:tcW w:w="2662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71513" w:rsidRDefault="00A71513" w:rsidP="006B1837">
            <w:pPr>
              <w:spacing w:before="40" w:after="40" w:line="190" w:lineRule="exact"/>
              <w:ind w:left="152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</w:t>
            </w:r>
            <w:r>
              <w:rPr>
                <w:rFonts w:eastAsia="Arial Unicode MS"/>
                <w:sz w:val="22"/>
                <w:szCs w:val="22"/>
              </w:rPr>
              <w:br/>
              <w:t xml:space="preserve">и рыбное хозяйство </w:t>
            </w:r>
          </w:p>
        </w:tc>
        <w:tc>
          <w:tcPr>
            <w:tcW w:w="138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1513" w:rsidRDefault="00A71513" w:rsidP="00A71513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1513" w:rsidRDefault="00A71513" w:rsidP="00A71513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1513" w:rsidRDefault="00A71513" w:rsidP="00A71513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31,0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1513" w:rsidRDefault="00A71513" w:rsidP="00A71513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513" w:rsidRDefault="00A71513" w:rsidP="00A71513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69,0</w:t>
            </w:r>
          </w:p>
        </w:tc>
      </w:tr>
      <w:tr w:rsidR="00A71513" w:rsidTr="00BC3482">
        <w:trPr>
          <w:cantSplit/>
          <w:jc w:val="center"/>
        </w:trPr>
        <w:tc>
          <w:tcPr>
            <w:tcW w:w="2662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71513" w:rsidRPr="00D82B4D" w:rsidRDefault="00A71513" w:rsidP="006B1837">
            <w:pPr>
              <w:spacing w:before="40" w:after="40" w:line="19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38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1513" w:rsidRDefault="00A71513" w:rsidP="00A71513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1513" w:rsidRDefault="00A71513" w:rsidP="00A71513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1513" w:rsidRDefault="00A71513" w:rsidP="00A71513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28,2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1513" w:rsidRDefault="00A71513" w:rsidP="00A71513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513" w:rsidRDefault="00A71513" w:rsidP="00A71513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71,8</w:t>
            </w:r>
          </w:p>
        </w:tc>
      </w:tr>
      <w:tr w:rsidR="00A71513" w:rsidTr="00BC3482">
        <w:trPr>
          <w:cantSplit/>
          <w:jc w:val="center"/>
        </w:trPr>
        <w:tc>
          <w:tcPr>
            <w:tcW w:w="2662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1513" w:rsidRDefault="00A71513" w:rsidP="006B1837">
            <w:pPr>
              <w:spacing w:before="40" w:after="40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38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1513" w:rsidRDefault="00A71513" w:rsidP="00A71513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1 566,8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1513" w:rsidRDefault="00A71513" w:rsidP="00A71513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183,3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1513" w:rsidRDefault="00A71513" w:rsidP="00A71513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1513" w:rsidRDefault="00A71513" w:rsidP="00A71513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1 383,5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513" w:rsidRDefault="00A71513" w:rsidP="00A71513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88,3</w:t>
            </w:r>
          </w:p>
        </w:tc>
      </w:tr>
      <w:tr w:rsidR="00A71513" w:rsidTr="00BC3482">
        <w:trPr>
          <w:cantSplit/>
          <w:jc w:val="center"/>
        </w:trPr>
        <w:tc>
          <w:tcPr>
            <w:tcW w:w="2662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1513" w:rsidRDefault="00A71513" w:rsidP="006B1837">
            <w:pPr>
              <w:spacing w:before="40" w:after="40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38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1513" w:rsidRDefault="00A71513" w:rsidP="00A71513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127,1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1513" w:rsidRDefault="00A71513" w:rsidP="00A71513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51,6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1513" w:rsidRDefault="00A71513" w:rsidP="00A71513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40,6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1513" w:rsidRDefault="00A71513" w:rsidP="00A71513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75,5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513" w:rsidRDefault="00A71513" w:rsidP="00A71513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59,4</w:t>
            </w:r>
          </w:p>
        </w:tc>
      </w:tr>
      <w:tr w:rsidR="00A71513" w:rsidTr="00BC3482">
        <w:trPr>
          <w:cantSplit/>
          <w:jc w:val="center"/>
        </w:trPr>
        <w:tc>
          <w:tcPr>
            <w:tcW w:w="2662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1513" w:rsidRDefault="00A71513" w:rsidP="006B1837">
            <w:pPr>
              <w:spacing w:before="40" w:after="40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138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1513" w:rsidRDefault="00A71513" w:rsidP="00A71513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302,6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1513" w:rsidRDefault="00A71513" w:rsidP="00A71513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1513" w:rsidRDefault="00A71513" w:rsidP="00A71513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1513" w:rsidRDefault="00A71513" w:rsidP="00A71513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297,5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513" w:rsidRDefault="00A71513" w:rsidP="00A71513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</w:tr>
      <w:tr w:rsidR="00A71513" w:rsidTr="00BC3482">
        <w:trPr>
          <w:cantSplit/>
          <w:jc w:val="center"/>
        </w:trPr>
        <w:tc>
          <w:tcPr>
            <w:tcW w:w="2662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1513" w:rsidRDefault="00A71513" w:rsidP="006B1837">
            <w:pPr>
              <w:spacing w:before="40" w:after="40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</w:t>
            </w:r>
            <w:r w:rsidRPr="00CD3F5D">
              <w:rPr>
                <w:rFonts w:eastAsia="Arial Unicode MS"/>
                <w:sz w:val="22"/>
                <w:szCs w:val="22"/>
              </w:rPr>
              <w:br/>
            </w:r>
            <w:r>
              <w:rPr>
                <w:rFonts w:eastAsia="Arial Unicode MS"/>
                <w:sz w:val="22"/>
                <w:szCs w:val="22"/>
              </w:rPr>
              <w:t>почтовая и курьерская деятельность</w:t>
            </w:r>
          </w:p>
        </w:tc>
        <w:tc>
          <w:tcPr>
            <w:tcW w:w="138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1513" w:rsidRDefault="00A71513" w:rsidP="00A71513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348,7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1513" w:rsidRDefault="00A71513" w:rsidP="00A71513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1513" w:rsidRDefault="00A71513" w:rsidP="00A71513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1513" w:rsidRDefault="00A71513" w:rsidP="00A71513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325,2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513" w:rsidRDefault="00A71513" w:rsidP="00A71513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</w:tr>
      <w:tr w:rsidR="00A71513" w:rsidTr="00BC3482">
        <w:trPr>
          <w:cantSplit/>
          <w:jc w:val="center"/>
        </w:trPr>
        <w:tc>
          <w:tcPr>
            <w:tcW w:w="2662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1513" w:rsidRDefault="00A71513" w:rsidP="006B1837">
            <w:pPr>
              <w:spacing w:before="40" w:after="40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38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1513" w:rsidRDefault="00A71513" w:rsidP="00A71513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1513" w:rsidRDefault="00A71513" w:rsidP="00A71513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1513" w:rsidRDefault="00A71513" w:rsidP="00A71513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41,5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1513" w:rsidRDefault="00A71513" w:rsidP="00A71513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513" w:rsidRDefault="00A71513" w:rsidP="00A71513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58,5</w:t>
            </w:r>
          </w:p>
        </w:tc>
      </w:tr>
      <w:tr w:rsidR="00A71513" w:rsidTr="00BC3482">
        <w:trPr>
          <w:cantSplit/>
          <w:jc w:val="center"/>
        </w:trPr>
        <w:tc>
          <w:tcPr>
            <w:tcW w:w="2662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1513" w:rsidRDefault="00A71513" w:rsidP="006B1837">
            <w:pPr>
              <w:spacing w:before="40" w:after="40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38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1513" w:rsidRDefault="00A71513" w:rsidP="00A71513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1513" w:rsidRDefault="00A71513" w:rsidP="00A71513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25,2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1513" w:rsidRDefault="00A71513" w:rsidP="00A71513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22,2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1513" w:rsidRDefault="00A71513" w:rsidP="00A71513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88,6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513" w:rsidRDefault="00A71513" w:rsidP="00A71513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77,8</w:t>
            </w:r>
          </w:p>
        </w:tc>
      </w:tr>
      <w:tr w:rsidR="00A71513" w:rsidTr="00BC3482">
        <w:trPr>
          <w:cantSplit/>
          <w:jc w:val="center"/>
        </w:trPr>
        <w:tc>
          <w:tcPr>
            <w:tcW w:w="2662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1513" w:rsidRDefault="00A71513" w:rsidP="006B1837">
            <w:pPr>
              <w:spacing w:before="40" w:after="4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38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1513" w:rsidRDefault="00A71513" w:rsidP="00A71513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175,0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1513" w:rsidRDefault="00A71513" w:rsidP="00A71513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27,8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1513" w:rsidRDefault="00A71513" w:rsidP="00A71513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15,9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1513" w:rsidRDefault="00A71513" w:rsidP="00A71513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147,2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513" w:rsidRDefault="00A71513" w:rsidP="00A71513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84,1</w:t>
            </w:r>
          </w:p>
        </w:tc>
      </w:tr>
      <w:tr w:rsidR="00A71513" w:rsidTr="00BC3482">
        <w:trPr>
          <w:cantSplit/>
          <w:jc w:val="center"/>
        </w:trPr>
        <w:tc>
          <w:tcPr>
            <w:tcW w:w="2662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1513" w:rsidRDefault="00A71513" w:rsidP="006B1837">
            <w:pPr>
              <w:spacing w:before="40" w:after="4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38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1513" w:rsidRDefault="00A71513" w:rsidP="00A71513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1513" w:rsidRDefault="00A71513" w:rsidP="00A71513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49,6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1513" w:rsidRDefault="00A71513" w:rsidP="00A71513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46,4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1513" w:rsidRDefault="00A71513" w:rsidP="00A71513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57,4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513" w:rsidRDefault="00A71513" w:rsidP="00A71513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53,6</w:t>
            </w:r>
          </w:p>
        </w:tc>
      </w:tr>
      <w:tr w:rsidR="00A71513" w:rsidTr="00BC3482">
        <w:trPr>
          <w:cantSplit/>
          <w:jc w:val="center"/>
        </w:trPr>
        <w:tc>
          <w:tcPr>
            <w:tcW w:w="2662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1513" w:rsidRDefault="00A71513" w:rsidP="006B1837">
            <w:pPr>
              <w:spacing w:before="40" w:after="4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38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1513" w:rsidRDefault="00A71513" w:rsidP="00A71513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69,2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1513" w:rsidRDefault="00A71513" w:rsidP="00A71513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46,9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1513" w:rsidRDefault="00A71513" w:rsidP="00A71513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67,8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1513" w:rsidRDefault="00A71513" w:rsidP="00A71513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22,3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513" w:rsidRDefault="00A71513" w:rsidP="00A71513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32,2</w:t>
            </w:r>
          </w:p>
        </w:tc>
      </w:tr>
      <w:tr w:rsidR="00A71513" w:rsidTr="006B1837">
        <w:trPr>
          <w:cantSplit/>
          <w:jc w:val="center"/>
        </w:trPr>
        <w:tc>
          <w:tcPr>
            <w:tcW w:w="2662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1513" w:rsidRPr="008D0C6B" w:rsidRDefault="00A71513" w:rsidP="006B1837">
            <w:pPr>
              <w:spacing w:before="40" w:after="4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38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1513" w:rsidRDefault="00A71513" w:rsidP="00A71513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16,1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1513" w:rsidRDefault="00A71513" w:rsidP="00A71513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1513" w:rsidRDefault="00A71513" w:rsidP="00A71513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1513" w:rsidRDefault="00A71513" w:rsidP="00A71513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513" w:rsidRDefault="00A71513" w:rsidP="00A71513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87,5</w:t>
            </w:r>
          </w:p>
        </w:tc>
      </w:tr>
      <w:tr w:rsidR="00A71513" w:rsidTr="006B1837">
        <w:trPr>
          <w:cantSplit/>
          <w:jc w:val="center"/>
        </w:trPr>
        <w:tc>
          <w:tcPr>
            <w:tcW w:w="2662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1513" w:rsidRDefault="00A71513" w:rsidP="006B1837">
            <w:pPr>
              <w:spacing w:before="40" w:after="4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38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1513" w:rsidRDefault="00A71513" w:rsidP="00A71513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1513" w:rsidRDefault="006628D1" w:rsidP="00A71513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1513" w:rsidRDefault="006628D1" w:rsidP="00A71513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1513" w:rsidRDefault="00A71513" w:rsidP="00A71513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513" w:rsidRDefault="00A71513" w:rsidP="00A71513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A71513" w:rsidTr="006B1837">
        <w:trPr>
          <w:cantSplit/>
          <w:jc w:val="center"/>
        </w:trPr>
        <w:tc>
          <w:tcPr>
            <w:tcW w:w="2662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1513" w:rsidRDefault="00A71513" w:rsidP="006B1837">
            <w:pPr>
              <w:spacing w:before="40" w:after="4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38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1513" w:rsidRDefault="00A71513" w:rsidP="00A71513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1513" w:rsidRDefault="00A71513" w:rsidP="00A71513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1513" w:rsidRDefault="00A71513" w:rsidP="00A71513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1513" w:rsidRDefault="00A71513" w:rsidP="00A71513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513" w:rsidRDefault="00A71513" w:rsidP="00A71513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</w:tr>
      <w:tr w:rsidR="00A71513" w:rsidTr="00BC3482">
        <w:trPr>
          <w:cantSplit/>
          <w:jc w:val="center"/>
        </w:trPr>
        <w:tc>
          <w:tcPr>
            <w:tcW w:w="2662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1513" w:rsidRDefault="00A71513" w:rsidP="006B1837">
            <w:pPr>
              <w:spacing w:before="40" w:after="4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развлечения, отдых</w:t>
            </w:r>
          </w:p>
        </w:tc>
        <w:tc>
          <w:tcPr>
            <w:tcW w:w="138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1513" w:rsidRDefault="00A71513" w:rsidP="00A71513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25,8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1513" w:rsidRDefault="00A71513" w:rsidP="00A71513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1513" w:rsidRDefault="00A71513" w:rsidP="00A71513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1513" w:rsidRDefault="00A71513" w:rsidP="00A71513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23,9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513" w:rsidRDefault="00A71513" w:rsidP="00A71513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</w:t>
            </w:r>
          </w:p>
        </w:tc>
      </w:tr>
      <w:tr w:rsidR="00A71513" w:rsidTr="00BC3482">
        <w:trPr>
          <w:cantSplit/>
          <w:jc w:val="center"/>
        </w:trPr>
        <w:tc>
          <w:tcPr>
            <w:tcW w:w="26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1513" w:rsidRDefault="00A71513" w:rsidP="006B1837">
            <w:pPr>
              <w:spacing w:before="40" w:after="40" w:line="19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38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1513" w:rsidRDefault="00A71513" w:rsidP="00A71513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30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1513" w:rsidRDefault="008D35B7" w:rsidP="00A71513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0,02</w:t>
            </w:r>
          </w:p>
        </w:tc>
        <w:tc>
          <w:tcPr>
            <w:tcW w:w="130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1513" w:rsidRDefault="00A71513" w:rsidP="00A71513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130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1513" w:rsidRDefault="00A71513" w:rsidP="00A71513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30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71513" w:rsidRDefault="00A71513" w:rsidP="00A71513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</w:t>
            </w:r>
          </w:p>
        </w:tc>
      </w:tr>
    </w:tbl>
    <w:p w:rsidR="002E0E16" w:rsidRDefault="00EE388C" w:rsidP="009E3A86">
      <w:pPr>
        <w:pStyle w:val="a3"/>
        <w:spacing w:after="120"/>
        <w:ind w:left="0" w:firstLine="709"/>
        <w:jc w:val="both"/>
        <w:rPr>
          <w:rFonts w:cs="Arial"/>
          <w:b w:val="0"/>
          <w:sz w:val="22"/>
          <w:szCs w:val="22"/>
        </w:rPr>
      </w:pPr>
      <w:r w:rsidRPr="00EE388C">
        <w:rPr>
          <w:rFonts w:ascii="Times New Roman" w:hAnsi="Times New Roman"/>
          <w:b w:val="0"/>
          <w:sz w:val="26"/>
          <w:szCs w:val="26"/>
        </w:rPr>
        <w:lastRenderedPageBreak/>
        <w:t>Основн</w:t>
      </w:r>
      <w:r w:rsidR="00443079">
        <w:rPr>
          <w:rFonts w:ascii="Times New Roman" w:hAnsi="Times New Roman"/>
          <w:b w:val="0"/>
          <w:sz w:val="26"/>
          <w:szCs w:val="26"/>
        </w:rPr>
        <w:t>ыми</w:t>
      </w:r>
      <w:r w:rsidRPr="00EE388C">
        <w:rPr>
          <w:rFonts w:ascii="Times New Roman" w:hAnsi="Times New Roman"/>
          <w:b w:val="0"/>
          <w:sz w:val="26"/>
          <w:szCs w:val="26"/>
        </w:rPr>
        <w:t xml:space="preserve"> форм</w:t>
      </w:r>
      <w:r w:rsidR="00443079">
        <w:rPr>
          <w:rFonts w:ascii="Times New Roman" w:hAnsi="Times New Roman"/>
          <w:b w:val="0"/>
          <w:sz w:val="26"/>
          <w:szCs w:val="26"/>
        </w:rPr>
        <w:t>ами</w:t>
      </w:r>
      <w:r w:rsidRPr="00EE388C">
        <w:rPr>
          <w:rFonts w:ascii="Times New Roman" w:hAnsi="Times New Roman"/>
          <w:b w:val="0"/>
          <w:sz w:val="26"/>
          <w:szCs w:val="26"/>
        </w:rPr>
        <w:t xml:space="preserve"> привлечения прямых иностранных инвестиций были долговые инструменты </w:t>
      </w:r>
      <w:r w:rsidR="00027F52">
        <w:rPr>
          <w:rFonts w:ascii="Times New Roman" w:hAnsi="Times New Roman"/>
          <w:b w:val="0"/>
          <w:sz w:val="26"/>
          <w:szCs w:val="26"/>
        </w:rPr>
        <w:t>(</w:t>
      </w:r>
      <w:r w:rsidR="008D35B7">
        <w:rPr>
          <w:rFonts w:ascii="Times New Roman" w:hAnsi="Times New Roman"/>
          <w:b w:val="0"/>
          <w:sz w:val="26"/>
          <w:szCs w:val="26"/>
        </w:rPr>
        <w:t>3,8</w:t>
      </w:r>
      <w:r w:rsidRPr="00EE388C">
        <w:rPr>
          <w:rFonts w:ascii="Times New Roman" w:hAnsi="Times New Roman"/>
          <w:b w:val="0"/>
          <w:sz w:val="26"/>
          <w:szCs w:val="26"/>
        </w:rPr>
        <w:t xml:space="preserve"> млрд. долларов США, или </w:t>
      </w:r>
      <w:r w:rsidR="00B96259">
        <w:rPr>
          <w:rFonts w:ascii="Times New Roman" w:hAnsi="Times New Roman"/>
          <w:b w:val="0"/>
          <w:sz w:val="26"/>
          <w:szCs w:val="26"/>
        </w:rPr>
        <w:t>7</w:t>
      </w:r>
      <w:r w:rsidR="008D35B7">
        <w:rPr>
          <w:rFonts w:ascii="Times New Roman" w:hAnsi="Times New Roman"/>
          <w:b w:val="0"/>
          <w:sz w:val="26"/>
          <w:szCs w:val="26"/>
        </w:rPr>
        <w:t>2</w:t>
      </w:r>
      <w:r w:rsidR="00B96259">
        <w:rPr>
          <w:rFonts w:ascii="Times New Roman" w:hAnsi="Times New Roman"/>
          <w:b w:val="0"/>
          <w:sz w:val="26"/>
          <w:szCs w:val="26"/>
        </w:rPr>
        <w:t>,</w:t>
      </w:r>
      <w:r w:rsidR="008D35B7">
        <w:rPr>
          <w:rFonts w:ascii="Times New Roman" w:hAnsi="Times New Roman"/>
          <w:b w:val="0"/>
          <w:sz w:val="26"/>
          <w:szCs w:val="26"/>
        </w:rPr>
        <w:t>9</w:t>
      </w:r>
      <w:r w:rsidRPr="00EE388C">
        <w:rPr>
          <w:rFonts w:ascii="Times New Roman" w:hAnsi="Times New Roman"/>
          <w:b w:val="0"/>
          <w:sz w:val="26"/>
          <w:szCs w:val="26"/>
        </w:rPr>
        <w:t>% от общего объема прямых инвестиций</w:t>
      </w:r>
      <w:r w:rsidR="00027F52">
        <w:rPr>
          <w:rFonts w:ascii="Times New Roman" w:hAnsi="Times New Roman"/>
          <w:b w:val="0"/>
          <w:sz w:val="26"/>
          <w:szCs w:val="26"/>
        </w:rPr>
        <w:t>)</w:t>
      </w:r>
      <w:r w:rsidR="00443079">
        <w:rPr>
          <w:rFonts w:ascii="Times New Roman" w:hAnsi="Times New Roman"/>
          <w:b w:val="0"/>
          <w:sz w:val="26"/>
          <w:szCs w:val="26"/>
        </w:rPr>
        <w:t xml:space="preserve"> и реинвестирование (1,</w:t>
      </w:r>
      <w:r w:rsidR="008D35B7">
        <w:rPr>
          <w:rFonts w:ascii="Times New Roman" w:hAnsi="Times New Roman"/>
          <w:b w:val="0"/>
          <w:sz w:val="26"/>
          <w:szCs w:val="26"/>
        </w:rPr>
        <w:t>2</w:t>
      </w:r>
      <w:r w:rsidR="00443079">
        <w:rPr>
          <w:rFonts w:ascii="Times New Roman" w:hAnsi="Times New Roman"/>
          <w:b w:val="0"/>
          <w:sz w:val="26"/>
          <w:szCs w:val="26"/>
        </w:rPr>
        <w:t xml:space="preserve"> млрд. долларов США, или </w:t>
      </w:r>
      <w:r w:rsidR="00B96259">
        <w:rPr>
          <w:rFonts w:ascii="Times New Roman" w:hAnsi="Times New Roman"/>
          <w:b w:val="0"/>
          <w:sz w:val="26"/>
          <w:szCs w:val="26"/>
        </w:rPr>
        <w:t>2</w:t>
      </w:r>
      <w:r w:rsidR="008D35B7">
        <w:rPr>
          <w:rFonts w:ascii="Times New Roman" w:hAnsi="Times New Roman"/>
          <w:b w:val="0"/>
          <w:sz w:val="26"/>
          <w:szCs w:val="26"/>
        </w:rPr>
        <w:t>2</w:t>
      </w:r>
      <w:r w:rsidR="00B96259">
        <w:rPr>
          <w:rFonts w:ascii="Times New Roman" w:hAnsi="Times New Roman"/>
          <w:b w:val="0"/>
          <w:sz w:val="26"/>
          <w:szCs w:val="26"/>
        </w:rPr>
        <w:t>,</w:t>
      </w:r>
      <w:r w:rsidR="008D35B7">
        <w:rPr>
          <w:rFonts w:ascii="Times New Roman" w:hAnsi="Times New Roman"/>
          <w:b w:val="0"/>
          <w:sz w:val="26"/>
          <w:szCs w:val="26"/>
        </w:rPr>
        <w:t>8</w:t>
      </w:r>
      <w:r w:rsidR="00443079">
        <w:rPr>
          <w:rFonts w:ascii="Times New Roman" w:hAnsi="Times New Roman"/>
          <w:b w:val="0"/>
          <w:sz w:val="26"/>
          <w:szCs w:val="26"/>
        </w:rPr>
        <w:t>%)</w:t>
      </w:r>
      <w:r w:rsidRPr="00EE388C">
        <w:rPr>
          <w:rFonts w:ascii="Times New Roman" w:hAnsi="Times New Roman"/>
          <w:b w:val="0"/>
          <w:sz w:val="26"/>
          <w:szCs w:val="26"/>
        </w:rPr>
        <w:t>.</w:t>
      </w:r>
    </w:p>
    <w:p w:rsidR="00D129DC" w:rsidRDefault="00D129DC" w:rsidP="0029376E">
      <w:pPr>
        <w:pStyle w:val="a3"/>
        <w:spacing w:before="240" w:line="260" w:lineRule="exact"/>
        <w:ind w:left="0" w:firstLine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Распределение поступивших </w:t>
      </w:r>
      <w:r w:rsidR="008805D3">
        <w:rPr>
          <w:rFonts w:cs="Arial"/>
          <w:sz w:val="22"/>
          <w:szCs w:val="22"/>
        </w:rPr>
        <w:br/>
      </w:r>
      <w:r>
        <w:rPr>
          <w:rFonts w:cs="Arial"/>
          <w:sz w:val="22"/>
          <w:szCs w:val="22"/>
        </w:rPr>
        <w:t>прямых иностранных инвестиций по странам мира</w:t>
      </w:r>
    </w:p>
    <w:p w:rsidR="00D129DC" w:rsidRPr="00E32A52" w:rsidRDefault="00D129DC" w:rsidP="0029376E">
      <w:pPr>
        <w:pStyle w:val="a3"/>
        <w:spacing w:before="0" w:after="120" w:line="260" w:lineRule="exact"/>
        <w:ind w:left="0" w:firstLine="0"/>
        <w:rPr>
          <w:rFonts w:cs="Arial"/>
          <w:b w:val="0"/>
          <w:i/>
          <w:sz w:val="20"/>
          <w:szCs w:val="20"/>
        </w:rPr>
      </w:pPr>
      <w:r w:rsidRPr="00685A82">
        <w:rPr>
          <w:rFonts w:cs="Arial"/>
          <w:b w:val="0"/>
          <w:i/>
          <w:sz w:val="20"/>
          <w:szCs w:val="20"/>
        </w:rPr>
        <w:t>(в процентах к итогу)</w:t>
      </w:r>
    </w:p>
    <w:p w:rsidR="00D129DC" w:rsidRPr="00D129DC" w:rsidRDefault="001139CA" w:rsidP="001206AF">
      <w:pPr>
        <w:pStyle w:val="30"/>
        <w:widowControl w:val="0"/>
        <w:spacing w:before="120" w:line="360" w:lineRule="exact"/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303482</wp:posOffset>
            </wp:positionH>
            <wp:positionV relativeFrom="paragraph">
              <wp:posOffset>181238</wp:posOffset>
            </wp:positionV>
            <wp:extent cx="2644140" cy="1809115"/>
            <wp:effectExtent l="0" t="0" r="0" b="635"/>
            <wp:wrapNone/>
            <wp:docPr id="129" name="Объект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r>
        <w:rPr>
          <w:b/>
          <w:noProof/>
          <w:sz w:val="24"/>
          <w:szCs w:val="24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2790190</wp:posOffset>
            </wp:positionH>
            <wp:positionV relativeFrom="paragraph">
              <wp:posOffset>199390</wp:posOffset>
            </wp:positionV>
            <wp:extent cx="2795270" cy="1783715"/>
            <wp:effectExtent l="0" t="0" r="0" b="0"/>
            <wp:wrapNone/>
            <wp:docPr id="130" name="Объект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  <w:r w:rsidR="009004C4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639445</wp:posOffset>
                </wp:positionH>
                <wp:positionV relativeFrom="paragraph">
                  <wp:posOffset>48260</wp:posOffset>
                </wp:positionV>
                <wp:extent cx="4511040" cy="329565"/>
                <wp:effectExtent l="0" t="0" r="0" b="0"/>
                <wp:wrapNone/>
                <wp:docPr id="13" name="Text 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1040" cy="329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051E" w:rsidRPr="001139CA" w:rsidRDefault="0082051E" w:rsidP="00D129DC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5F218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        </w:t>
                            </w:r>
                            <w:r w:rsidRPr="00D07CAB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Январь-сентябрь</w:t>
                            </w:r>
                            <w:r w:rsidRPr="009037D3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33180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201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8</w:t>
                            </w:r>
                            <w:r w:rsidRPr="00633180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г.   </w:t>
                            </w:r>
                            <w:r w:rsidRPr="001206AF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 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                      </w:t>
                            </w:r>
                            <w:r w:rsidRPr="00D07CAB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Январь-сентябрь</w:t>
                            </w:r>
                            <w:r w:rsidRPr="001139CA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201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9</w:t>
                            </w:r>
                            <w:r w:rsidRPr="001139CA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2" o:spid="_x0000_s1026" type="#_x0000_t202" style="position:absolute;left:0;text-align:left;margin-left:50.35pt;margin-top:3.8pt;width:355.2pt;height:25.9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h+DtQIAALw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" filled="f" stroked="f">
                <v:textbox>
                  <w:txbxContent>
                    <w:p w:rsidR="00B96259" w:rsidRPr="001139CA" w:rsidRDefault="00B96259" w:rsidP="00D129DC">
                      <w:pP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5F2186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 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        </w:t>
                      </w:r>
                      <w:r w:rsidR="00D07CAB" w:rsidRPr="00D07CAB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Январь-сентябрь</w:t>
                      </w:r>
                      <w:r w:rsidRPr="009037D3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Pr="00633180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201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8</w:t>
                      </w:r>
                      <w:r w:rsidRPr="00633180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г.   </w:t>
                      </w:r>
                      <w:r w:rsidRPr="001206AF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    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                      </w:t>
                      </w:r>
                      <w:r w:rsidR="00D07CAB" w:rsidRPr="00D07CAB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Январь-сентябрь</w:t>
                      </w:r>
                      <w:r w:rsidRPr="001139CA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201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9</w:t>
                      </w:r>
                      <w:r w:rsidRPr="001139CA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г.</w:t>
                      </w:r>
                    </w:p>
                  </w:txbxContent>
                </v:textbox>
              </v:shape>
            </w:pict>
          </mc:Fallback>
        </mc:AlternateContent>
      </w:r>
    </w:p>
    <w:p w:rsidR="00D129DC" w:rsidRPr="00D129DC" w:rsidRDefault="00D129DC" w:rsidP="00D129DC">
      <w:pPr>
        <w:pStyle w:val="30"/>
        <w:widowControl w:val="0"/>
        <w:spacing w:before="0" w:line="360" w:lineRule="exact"/>
      </w:pPr>
    </w:p>
    <w:p w:rsidR="00D129DC" w:rsidRPr="00D129DC" w:rsidRDefault="00D546E9" w:rsidP="00D546E9">
      <w:pPr>
        <w:pStyle w:val="30"/>
        <w:widowControl w:val="0"/>
        <w:tabs>
          <w:tab w:val="left" w:pos="3469"/>
        </w:tabs>
        <w:spacing w:before="0" w:line="360" w:lineRule="exact"/>
      </w:pPr>
      <w:r>
        <w:tab/>
      </w:r>
    </w:p>
    <w:p w:rsidR="00D129DC" w:rsidRDefault="00D129DC" w:rsidP="00D129DC">
      <w:pPr>
        <w:pStyle w:val="30"/>
        <w:widowControl w:val="0"/>
        <w:spacing w:before="0" w:line="360" w:lineRule="exact"/>
      </w:pPr>
    </w:p>
    <w:p w:rsidR="00D129DC" w:rsidRDefault="00D129DC" w:rsidP="00D129DC">
      <w:pPr>
        <w:pStyle w:val="30"/>
        <w:widowControl w:val="0"/>
        <w:spacing w:before="0" w:line="360" w:lineRule="exact"/>
      </w:pPr>
    </w:p>
    <w:p w:rsidR="00E32A52" w:rsidRDefault="00E32A52" w:rsidP="0061729A">
      <w:pPr>
        <w:pStyle w:val="30"/>
        <w:widowControl w:val="0"/>
        <w:spacing w:before="0" w:line="180" w:lineRule="exact"/>
      </w:pPr>
    </w:p>
    <w:p w:rsidR="008805D3" w:rsidRDefault="008805D3" w:rsidP="0061729A">
      <w:pPr>
        <w:pStyle w:val="30"/>
        <w:widowControl w:val="0"/>
        <w:spacing w:before="0" w:line="180" w:lineRule="exact"/>
      </w:pPr>
    </w:p>
    <w:p w:rsidR="008805D3" w:rsidRDefault="008805D3" w:rsidP="0061729A">
      <w:pPr>
        <w:pStyle w:val="30"/>
        <w:widowControl w:val="0"/>
        <w:spacing w:before="0" w:line="180" w:lineRule="exact"/>
      </w:pPr>
    </w:p>
    <w:p w:rsidR="00736FE7" w:rsidRDefault="00736FE7" w:rsidP="0061729A">
      <w:pPr>
        <w:pStyle w:val="30"/>
        <w:widowControl w:val="0"/>
        <w:spacing w:before="0" w:line="180" w:lineRule="exact"/>
      </w:pPr>
    </w:p>
    <w:p w:rsidR="00736FE7" w:rsidRPr="00633180" w:rsidRDefault="00736FE7" w:rsidP="0061729A">
      <w:pPr>
        <w:pStyle w:val="30"/>
        <w:widowControl w:val="0"/>
        <w:spacing w:before="0" w:line="180" w:lineRule="exact"/>
      </w:pPr>
    </w:p>
    <w:p w:rsidR="00336EED" w:rsidRDefault="00336EED" w:rsidP="005D0F41">
      <w:pPr>
        <w:spacing w:before="100"/>
        <w:ind w:left="1" w:firstLine="347"/>
        <w:rPr>
          <w:rFonts w:ascii="Arial" w:hAnsi="Arial" w:cs="Arial"/>
          <w:sz w:val="18"/>
          <w:szCs w:val="18"/>
        </w:rPr>
      </w:pPr>
    </w:p>
    <w:p w:rsidR="00D129DC" w:rsidRPr="00710E68" w:rsidRDefault="009004C4" w:rsidP="005D0F41">
      <w:pPr>
        <w:spacing w:before="100"/>
        <w:ind w:left="1" w:firstLine="347"/>
        <w:rPr>
          <w:rFonts w:ascii="Arial" w:hAnsi="Arial"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1903095</wp:posOffset>
                </wp:positionH>
                <wp:positionV relativeFrom="paragraph">
                  <wp:posOffset>219710</wp:posOffset>
                </wp:positionV>
                <wp:extent cx="64770" cy="66675"/>
                <wp:effectExtent l="0" t="0" r="0" b="9525"/>
                <wp:wrapNone/>
                <wp:docPr id="12" name="AutoShap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64770" cy="66675"/>
                        </a:xfrm>
                        <a:prstGeom prst="flowChartProcess">
                          <a:avLst/>
                        </a:prstGeom>
                        <a:solidFill>
                          <a:srgbClr val="F5801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chemeClr val="tx2">
                                  <a:lumMod val="60000"/>
                                  <a:lumOff val="4000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5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AutoShape 127" o:spid="_x0000_s1026" type="#_x0000_t109" style="position:absolute;margin-left:149.85pt;margin-top:17.3pt;width:5.1pt;height:5.2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" fillcolor="#f5801f" stroked="f" strokecolor="#548dd4 [1951]" strokeweight="3pt">
                <v:shadow color="#205867 [1608]" opacity=".5" offset="1pt"/>
              </v:shape>
            </w:pict>
          </mc:Fallback>
        </mc:AlternateContent>
      </w:r>
      <w:r>
        <w:rPr>
          <w:noProof/>
          <w:color w:val="00B0F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1088390</wp:posOffset>
                </wp:positionH>
                <wp:positionV relativeFrom="paragraph">
                  <wp:posOffset>234315</wp:posOffset>
                </wp:positionV>
                <wp:extent cx="49530" cy="57150"/>
                <wp:effectExtent l="0" t="0" r="26670" b="19050"/>
                <wp:wrapNone/>
                <wp:docPr id="10" name="AutoShap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49530" cy="57150"/>
                        </a:xfrm>
                        <a:prstGeom prst="flowChartProcess">
                          <a:avLst/>
                        </a:prstGeom>
                        <a:solidFill>
                          <a:srgbClr val="00CCFF"/>
                        </a:solidFill>
                        <a:ln w="12700">
                          <a:solidFill>
                            <a:srgbClr val="00CC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5">
                                    <a:lumMod val="5000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0" o:spid="_x0000_s1026" type="#_x0000_t109" style="position:absolute;margin-left:85.7pt;margin-top:18.45pt;width:3.9pt;height:4.5pt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" fillcolor="#0cf" strokecolor="#0cf" strokeweight="1pt">
                <v:shadow color="#205867 [1608]" offset="1p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307975</wp:posOffset>
                </wp:positionH>
                <wp:positionV relativeFrom="paragraph">
                  <wp:posOffset>219710</wp:posOffset>
                </wp:positionV>
                <wp:extent cx="71755" cy="71755"/>
                <wp:effectExtent l="0" t="0" r="4445" b="4445"/>
                <wp:wrapNone/>
                <wp:docPr id="9" name="Rectangl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755" cy="71755"/>
                        </a:xfrm>
                        <a:prstGeom prst="rect">
                          <a:avLst/>
                        </a:prstGeom>
                        <a:solidFill>
                          <a:srgbClr val="FFFF9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6" o:spid="_x0000_s1026" style="position:absolute;margin-left:24.25pt;margin-top:17.3pt;width:5.65pt;height:5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" fillcolor="#ff9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307975</wp:posOffset>
                </wp:positionH>
                <wp:positionV relativeFrom="paragraph">
                  <wp:posOffset>94615</wp:posOffset>
                </wp:positionV>
                <wp:extent cx="71755" cy="68580"/>
                <wp:effectExtent l="0" t="0" r="4445" b="7620"/>
                <wp:wrapNone/>
                <wp:docPr id="8" name="Rectangl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755" cy="6858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3" o:spid="_x0000_s1026" style="position:absolute;margin-left:24.25pt;margin-top:7.45pt;width:5.65pt;height:5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" fillcolor="green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1783080</wp:posOffset>
                </wp:positionH>
                <wp:positionV relativeFrom="paragraph">
                  <wp:posOffset>94615</wp:posOffset>
                </wp:positionV>
                <wp:extent cx="63500" cy="68580"/>
                <wp:effectExtent l="0" t="0" r="0" b="7620"/>
                <wp:wrapNone/>
                <wp:docPr id="7" name="Rectangl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63500" cy="68580"/>
                        </a:xfrm>
                        <a:prstGeom prst="rect">
                          <a:avLst/>
                        </a:prstGeom>
                        <a:solidFill>
                          <a:srgbClr val="99CC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5" o:spid="_x0000_s1026" style="position:absolute;margin-left:140.4pt;margin-top:7.45pt;width:5pt;height:5.4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" fillcolor="#9c0" stroked="f" strokeweight="1pt"/>
            </w:pict>
          </mc:Fallback>
        </mc:AlternateContent>
      </w:r>
      <w:r w:rsidR="005D0F41">
        <w:rPr>
          <w:rFonts w:ascii="Arial" w:hAnsi="Arial" w:cs="Arial"/>
          <w:sz w:val="18"/>
          <w:szCs w:val="18"/>
        </w:rPr>
        <w:t xml:space="preserve">      </w:t>
      </w:r>
      <w:r w:rsidR="005D0F41" w:rsidRPr="005D0F41">
        <w:rPr>
          <w:rFonts w:ascii="Arial" w:hAnsi="Arial" w:cs="Arial"/>
          <w:sz w:val="18"/>
          <w:szCs w:val="18"/>
        </w:rPr>
        <w:t>Российская Федерация</w:t>
      </w:r>
      <w:r w:rsidR="005D0F41">
        <w:rPr>
          <w:rFonts w:ascii="Arial" w:hAnsi="Arial" w:cs="Arial"/>
          <w:sz w:val="18"/>
          <w:szCs w:val="18"/>
        </w:rPr>
        <w:t xml:space="preserve">      </w:t>
      </w:r>
      <w:r w:rsidR="00D129DC" w:rsidRPr="00710E68">
        <w:rPr>
          <w:rFonts w:ascii="Arial" w:hAnsi="Arial" w:cs="Arial"/>
          <w:sz w:val="18"/>
          <w:szCs w:val="18"/>
        </w:rPr>
        <w:t xml:space="preserve"> Соединенное Королевство</w:t>
      </w:r>
      <w:r w:rsidR="005D0F41">
        <w:rPr>
          <w:rFonts w:ascii="Arial" w:hAnsi="Arial" w:cs="Arial"/>
          <w:sz w:val="18"/>
          <w:szCs w:val="18"/>
        </w:rPr>
        <w:t xml:space="preserve"> Великобритании и Северной Ирландии</w:t>
      </w:r>
      <w:r w:rsidR="00D129DC" w:rsidRPr="00710E68">
        <w:rPr>
          <w:rFonts w:ascii="Arial" w:hAnsi="Arial" w:cs="Arial"/>
          <w:sz w:val="18"/>
          <w:szCs w:val="18"/>
        </w:rPr>
        <w:t xml:space="preserve">    </w:t>
      </w:r>
      <w:r w:rsidR="005D0F41">
        <w:rPr>
          <w:rFonts w:ascii="Arial" w:hAnsi="Arial" w:cs="Arial"/>
          <w:sz w:val="18"/>
          <w:szCs w:val="18"/>
        </w:rPr>
        <w:br/>
      </w:r>
      <w:r w:rsidR="00D129DC" w:rsidRPr="00710E68">
        <w:rPr>
          <w:rFonts w:ascii="Arial" w:hAnsi="Arial" w:cs="Arial"/>
          <w:sz w:val="18"/>
          <w:szCs w:val="18"/>
        </w:rPr>
        <w:t xml:space="preserve">   </w:t>
      </w:r>
      <w:r w:rsidR="005D0F41">
        <w:rPr>
          <w:rFonts w:ascii="Arial" w:hAnsi="Arial" w:cs="Arial"/>
          <w:sz w:val="18"/>
          <w:szCs w:val="18"/>
        </w:rPr>
        <w:t xml:space="preserve">          </w:t>
      </w:r>
      <w:r w:rsidR="00D129DC" w:rsidRPr="00710E68">
        <w:rPr>
          <w:rFonts w:ascii="Arial" w:hAnsi="Arial" w:cs="Arial"/>
          <w:sz w:val="18"/>
          <w:szCs w:val="18"/>
        </w:rPr>
        <w:t xml:space="preserve">Кипр </w:t>
      </w:r>
      <w:r w:rsidR="00D129DC">
        <w:rPr>
          <w:rFonts w:ascii="Arial" w:hAnsi="Arial" w:cs="Arial"/>
          <w:sz w:val="18"/>
          <w:szCs w:val="18"/>
        </w:rPr>
        <w:t xml:space="preserve"> </w:t>
      </w:r>
      <w:r w:rsidR="004F075F">
        <w:rPr>
          <w:rFonts w:ascii="Arial" w:hAnsi="Arial" w:cs="Arial"/>
          <w:sz w:val="18"/>
          <w:szCs w:val="18"/>
        </w:rPr>
        <w:t xml:space="preserve">  </w:t>
      </w:r>
      <w:r w:rsidR="00D129DC" w:rsidRPr="00710E68">
        <w:rPr>
          <w:rFonts w:ascii="Arial" w:hAnsi="Arial" w:cs="Arial"/>
          <w:sz w:val="18"/>
          <w:szCs w:val="18"/>
        </w:rPr>
        <w:t xml:space="preserve">   </w:t>
      </w:r>
      <w:r w:rsidR="00E77B48">
        <w:rPr>
          <w:rFonts w:ascii="Arial" w:hAnsi="Arial" w:cs="Arial"/>
          <w:sz w:val="18"/>
          <w:szCs w:val="18"/>
        </w:rPr>
        <w:t xml:space="preserve"> </w:t>
      </w:r>
      <w:r w:rsidR="005D0F41">
        <w:rPr>
          <w:rFonts w:ascii="Arial" w:hAnsi="Arial" w:cs="Arial"/>
          <w:sz w:val="18"/>
          <w:szCs w:val="18"/>
        </w:rPr>
        <w:t xml:space="preserve">         </w:t>
      </w:r>
      <w:r w:rsidR="00426F0C">
        <w:rPr>
          <w:rFonts w:ascii="Arial" w:hAnsi="Arial" w:cs="Arial"/>
          <w:sz w:val="18"/>
          <w:szCs w:val="18"/>
        </w:rPr>
        <w:t>Польша</w:t>
      </w:r>
      <w:r w:rsidR="005D0F41">
        <w:rPr>
          <w:rFonts w:ascii="Arial" w:hAnsi="Arial" w:cs="Arial"/>
          <w:sz w:val="18"/>
          <w:szCs w:val="18"/>
        </w:rPr>
        <w:t xml:space="preserve">       </w:t>
      </w:r>
      <w:r w:rsidR="00E77B48">
        <w:rPr>
          <w:rFonts w:ascii="Arial" w:hAnsi="Arial" w:cs="Arial"/>
          <w:sz w:val="18"/>
          <w:szCs w:val="18"/>
        </w:rPr>
        <w:t xml:space="preserve">   </w:t>
      </w:r>
      <w:r w:rsidR="00F33EFA">
        <w:rPr>
          <w:rFonts w:ascii="Arial" w:hAnsi="Arial" w:cs="Arial"/>
          <w:sz w:val="18"/>
          <w:szCs w:val="18"/>
        </w:rPr>
        <w:t xml:space="preserve"> </w:t>
      </w:r>
      <w:r w:rsidR="00D129DC" w:rsidRPr="00710E68">
        <w:rPr>
          <w:rFonts w:ascii="Arial" w:hAnsi="Arial" w:cs="Arial"/>
          <w:sz w:val="18"/>
          <w:szCs w:val="18"/>
        </w:rPr>
        <w:t>Другие страны</w:t>
      </w:r>
    </w:p>
    <w:p w:rsidR="0064267E" w:rsidRPr="00D129DC" w:rsidRDefault="0064267E" w:rsidP="000F25C8">
      <w:pPr>
        <w:spacing w:before="160" w:line="320" w:lineRule="exact"/>
        <w:ind w:firstLine="720"/>
        <w:jc w:val="both"/>
        <w:rPr>
          <w:sz w:val="26"/>
          <w:szCs w:val="26"/>
        </w:rPr>
      </w:pPr>
      <w:r w:rsidRPr="00D129DC">
        <w:rPr>
          <w:b/>
          <w:sz w:val="26"/>
          <w:szCs w:val="26"/>
        </w:rPr>
        <w:t>Прямые иностранные инвестиции на чистой основе</w:t>
      </w:r>
      <w:r w:rsidRPr="00D129DC">
        <w:rPr>
          <w:sz w:val="26"/>
          <w:szCs w:val="26"/>
        </w:rPr>
        <w:t xml:space="preserve"> (без учета задолженности прямому инвестору за товары, работы, услуги) </w:t>
      </w:r>
      <w:r w:rsidR="00B22133">
        <w:rPr>
          <w:sz w:val="26"/>
          <w:szCs w:val="26"/>
        </w:rPr>
        <w:br/>
      </w:r>
      <w:r w:rsidR="00156A03">
        <w:rPr>
          <w:sz w:val="26"/>
          <w:szCs w:val="26"/>
        </w:rPr>
        <w:t>за</w:t>
      </w:r>
      <w:r w:rsidR="004433D2">
        <w:rPr>
          <w:sz w:val="26"/>
          <w:szCs w:val="26"/>
        </w:rPr>
        <w:t xml:space="preserve"> </w:t>
      </w:r>
      <w:r w:rsidR="00D07CAB">
        <w:rPr>
          <w:sz w:val="26"/>
          <w:szCs w:val="26"/>
        </w:rPr>
        <w:t>январь-сентябрь</w:t>
      </w:r>
      <w:r w:rsidR="009037D3">
        <w:rPr>
          <w:sz w:val="26"/>
          <w:szCs w:val="26"/>
        </w:rPr>
        <w:t xml:space="preserve"> </w:t>
      </w:r>
      <w:r w:rsidRPr="00D129DC">
        <w:rPr>
          <w:sz w:val="26"/>
          <w:szCs w:val="26"/>
        </w:rPr>
        <w:t>201</w:t>
      </w:r>
      <w:r w:rsidR="006232BC">
        <w:rPr>
          <w:sz w:val="26"/>
          <w:szCs w:val="26"/>
        </w:rPr>
        <w:t>9</w:t>
      </w:r>
      <w:r w:rsidRPr="00D129DC">
        <w:rPr>
          <w:sz w:val="26"/>
          <w:szCs w:val="26"/>
        </w:rPr>
        <w:t> г</w:t>
      </w:r>
      <w:r w:rsidR="00B92350">
        <w:rPr>
          <w:sz w:val="26"/>
          <w:szCs w:val="26"/>
        </w:rPr>
        <w:t>.</w:t>
      </w:r>
      <w:r w:rsidRPr="00D129DC">
        <w:rPr>
          <w:sz w:val="26"/>
          <w:szCs w:val="26"/>
        </w:rPr>
        <w:t xml:space="preserve"> составили </w:t>
      </w:r>
      <w:r w:rsidR="00B96259">
        <w:rPr>
          <w:sz w:val="26"/>
          <w:szCs w:val="26"/>
        </w:rPr>
        <w:t>1,1</w:t>
      </w:r>
      <w:r w:rsidR="00E86899">
        <w:rPr>
          <w:sz w:val="26"/>
          <w:szCs w:val="26"/>
        </w:rPr>
        <w:t xml:space="preserve"> мл</w:t>
      </w:r>
      <w:r w:rsidR="00B96259">
        <w:rPr>
          <w:sz w:val="26"/>
          <w:szCs w:val="26"/>
        </w:rPr>
        <w:t>рд</w:t>
      </w:r>
      <w:r w:rsidR="007578A4" w:rsidRPr="00D129DC">
        <w:rPr>
          <w:sz w:val="26"/>
          <w:szCs w:val="26"/>
        </w:rPr>
        <w:t>. долларов США</w:t>
      </w:r>
      <w:r w:rsidR="00D75213">
        <w:rPr>
          <w:sz w:val="26"/>
          <w:szCs w:val="26"/>
        </w:rPr>
        <w:t>.</w:t>
      </w:r>
    </w:p>
    <w:p w:rsidR="00780C8F" w:rsidRPr="00780C8F" w:rsidRDefault="0064267E" w:rsidP="0029376E">
      <w:pPr>
        <w:pStyle w:val="a3"/>
        <w:spacing w:before="240" w:line="260" w:lineRule="exact"/>
        <w:ind w:left="0" w:firstLine="0"/>
        <w:rPr>
          <w:spacing w:val="-4"/>
          <w:sz w:val="22"/>
          <w:szCs w:val="22"/>
        </w:rPr>
      </w:pPr>
      <w:r w:rsidRPr="00780C8F">
        <w:rPr>
          <w:sz w:val="22"/>
          <w:szCs w:val="22"/>
        </w:rPr>
        <w:t xml:space="preserve">Прямые иностранные инвестиции на чистой основе </w:t>
      </w:r>
      <w:r w:rsidR="00E32A52">
        <w:rPr>
          <w:sz w:val="22"/>
          <w:szCs w:val="22"/>
        </w:rPr>
        <w:br/>
      </w:r>
      <w:r w:rsidRPr="00780C8F">
        <w:rPr>
          <w:sz w:val="22"/>
          <w:szCs w:val="22"/>
        </w:rPr>
        <w:t>(без учета задолженности прямому инвестору за товары, работы, услуги)</w:t>
      </w:r>
    </w:p>
    <w:p w:rsidR="0064267E" w:rsidRPr="00685A82" w:rsidRDefault="00685A82" w:rsidP="0029376E">
      <w:pPr>
        <w:pStyle w:val="onestring"/>
        <w:spacing w:after="120" w:line="260" w:lineRule="exact"/>
        <w:jc w:val="center"/>
        <w:rPr>
          <w:rFonts w:ascii="Arial" w:hAnsi="Arial" w:cs="Arial"/>
          <w:i/>
          <w:spacing w:val="-4"/>
          <w:sz w:val="20"/>
          <w:szCs w:val="20"/>
        </w:rPr>
      </w:pPr>
      <w:r w:rsidRPr="00685A82">
        <w:rPr>
          <w:rFonts w:ascii="Arial" w:hAnsi="Arial" w:cs="Arial"/>
          <w:i/>
          <w:spacing w:val="-4"/>
          <w:sz w:val="20"/>
          <w:szCs w:val="20"/>
        </w:rPr>
        <w:t>(</w:t>
      </w:r>
      <w:r w:rsidR="0064267E" w:rsidRPr="00685A82">
        <w:rPr>
          <w:rFonts w:ascii="Arial" w:hAnsi="Arial" w:cs="Arial"/>
          <w:i/>
          <w:spacing w:val="-4"/>
          <w:sz w:val="20"/>
          <w:szCs w:val="20"/>
        </w:rPr>
        <w:t>м</w:t>
      </w:r>
      <w:r w:rsidR="00780C8F" w:rsidRPr="00685A82">
        <w:rPr>
          <w:rFonts w:ascii="Arial" w:hAnsi="Arial" w:cs="Arial"/>
          <w:i/>
          <w:spacing w:val="-4"/>
          <w:sz w:val="20"/>
          <w:szCs w:val="20"/>
        </w:rPr>
        <w:t>и</w:t>
      </w:r>
      <w:r w:rsidR="0064267E" w:rsidRPr="00685A82">
        <w:rPr>
          <w:rFonts w:ascii="Arial" w:hAnsi="Arial" w:cs="Arial"/>
          <w:i/>
          <w:spacing w:val="-4"/>
          <w:sz w:val="20"/>
          <w:szCs w:val="20"/>
        </w:rPr>
        <w:t>л</w:t>
      </w:r>
      <w:r w:rsidR="00780C8F" w:rsidRPr="00685A82">
        <w:rPr>
          <w:rFonts w:ascii="Arial" w:hAnsi="Arial" w:cs="Arial"/>
          <w:i/>
          <w:spacing w:val="-4"/>
          <w:sz w:val="20"/>
          <w:szCs w:val="20"/>
        </w:rPr>
        <w:t>лионов долларов США</w:t>
      </w:r>
      <w:r w:rsidRPr="00685A82">
        <w:rPr>
          <w:rFonts w:ascii="Arial" w:hAnsi="Arial" w:cs="Arial"/>
          <w:i/>
          <w:spacing w:val="-4"/>
          <w:sz w:val="20"/>
          <w:szCs w:val="20"/>
        </w:rPr>
        <w:t>)</w:t>
      </w:r>
    </w:p>
    <w:tbl>
      <w:tblPr>
        <w:tblW w:w="9214" w:type="dxa"/>
        <w:jc w:val="center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92"/>
        <w:gridCol w:w="1276"/>
        <w:gridCol w:w="1275"/>
        <w:gridCol w:w="1771"/>
      </w:tblGrid>
      <w:tr w:rsidR="00C873A3" w:rsidTr="00D07CAB">
        <w:trPr>
          <w:cantSplit/>
          <w:trHeight w:val="105"/>
          <w:tblHeader/>
          <w:jc w:val="center"/>
        </w:trPr>
        <w:tc>
          <w:tcPr>
            <w:tcW w:w="4892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873A3" w:rsidRDefault="00C873A3" w:rsidP="00055780">
            <w:pPr>
              <w:spacing w:before="60" w:after="60" w:line="210" w:lineRule="exac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3708" w:rsidRPr="00153708" w:rsidRDefault="00D07CAB" w:rsidP="0000377B">
            <w:pPr>
              <w:spacing w:before="60" w:after="60" w:line="21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Январ</w:t>
            </w:r>
            <w:proofErr w:type="gramStart"/>
            <w:r>
              <w:rPr>
                <w:sz w:val="22"/>
              </w:rPr>
              <w:t>ь-</w:t>
            </w:r>
            <w:proofErr w:type="gramEnd"/>
            <w:r>
              <w:rPr>
                <w:sz w:val="22"/>
              </w:rPr>
              <w:br/>
              <w:t>сентябрь</w:t>
            </w:r>
            <w:r w:rsidR="0000377B">
              <w:rPr>
                <w:sz w:val="22"/>
              </w:rPr>
              <w:br/>
            </w:r>
            <w:r w:rsidR="00C873A3" w:rsidRPr="0036209A">
              <w:rPr>
                <w:sz w:val="22"/>
                <w:szCs w:val="22"/>
              </w:rPr>
              <w:t>201</w:t>
            </w:r>
            <w:r w:rsidR="006232BC">
              <w:rPr>
                <w:sz w:val="22"/>
                <w:szCs w:val="22"/>
              </w:rPr>
              <w:t>8</w:t>
            </w:r>
            <w:r w:rsidR="00C873A3" w:rsidRPr="0036209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73A3" w:rsidRPr="0036209A" w:rsidRDefault="00D07CAB" w:rsidP="0000377B">
            <w:pPr>
              <w:spacing w:before="60" w:after="60" w:line="21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Январ</w:t>
            </w:r>
            <w:proofErr w:type="gramStart"/>
            <w:r>
              <w:rPr>
                <w:sz w:val="22"/>
              </w:rPr>
              <w:t>ь-</w:t>
            </w:r>
            <w:proofErr w:type="gramEnd"/>
            <w:r>
              <w:rPr>
                <w:sz w:val="22"/>
              </w:rPr>
              <w:br/>
              <w:t>сентябрь</w:t>
            </w:r>
            <w:r w:rsidR="0000377B">
              <w:rPr>
                <w:sz w:val="22"/>
              </w:rPr>
              <w:br/>
            </w:r>
            <w:r w:rsidR="00C873A3" w:rsidRPr="0036209A">
              <w:rPr>
                <w:sz w:val="22"/>
                <w:szCs w:val="22"/>
              </w:rPr>
              <w:t>201</w:t>
            </w:r>
            <w:r w:rsidR="006232BC">
              <w:rPr>
                <w:sz w:val="22"/>
                <w:szCs w:val="22"/>
              </w:rPr>
              <w:t>9</w:t>
            </w:r>
            <w:r w:rsidR="00C873A3" w:rsidRPr="0036209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7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73A3" w:rsidRPr="0036209A" w:rsidRDefault="00D07CAB" w:rsidP="00D07CAB">
            <w:pPr>
              <w:spacing w:before="60" w:after="60" w:line="210" w:lineRule="exact"/>
              <w:ind w:left="-170" w:right="-170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Январь-сентябрь</w:t>
            </w:r>
            <w:r w:rsidR="0000377B">
              <w:rPr>
                <w:sz w:val="22"/>
              </w:rPr>
              <w:br/>
            </w:r>
            <w:r w:rsidR="00C873A3" w:rsidRPr="0036209A">
              <w:rPr>
                <w:sz w:val="22"/>
                <w:szCs w:val="22"/>
              </w:rPr>
              <w:t>201</w:t>
            </w:r>
            <w:r w:rsidR="006232BC">
              <w:rPr>
                <w:sz w:val="22"/>
                <w:szCs w:val="22"/>
              </w:rPr>
              <w:t>9</w:t>
            </w:r>
            <w:r w:rsidR="00C873A3" w:rsidRPr="0036209A">
              <w:rPr>
                <w:sz w:val="22"/>
                <w:szCs w:val="22"/>
              </w:rPr>
              <w:t xml:space="preserve"> г.</w:t>
            </w:r>
            <w:r w:rsidR="00C873A3" w:rsidRPr="00C873A3">
              <w:rPr>
                <w:sz w:val="22"/>
                <w:szCs w:val="22"/>
              </w:rPr>
              <w:t xml:space="preserve"> </w:t>
            </w:r>
            <w:proofErr w:type="gramStart"/>
            <w:r w:rsidR="00C873A3">
              <w:rPr>
                <w:sz w:val="22"/>
                <w:szCs w:val="22"/>
              </w:rPr>
              <w:t>в</w:t>
            </w:r>
            <w:proofErr w:type="gramEnd"/>
            <w:r w:rsidR="00C873A3">
              <w:rPr>
                <w:sz w:val="22"/>
                <w:szCs w:val="22"/>
              </w:rPr>
              <w:t xml:space="preserve"> % </w:t>
            </w:r>
            <w:proofErr w:type="gramStart"/>
            <w:r w:rsidR="00C873A3">
              <w:rPr>
                <w:sz w:val="22"/>
                <w:szCs w:val="22"/>
              </w:rPr>
              <w:t>к</w:t>
            </w:r>
            <w:proofErr w:type="gramEnd"/>
            <w:r w:rsidR="00CF351C">
              <w:rPr>
                <w:sz w:val="22"/>
                <w:szCs w:val="22"/>
              </w:rPr>
              <w:t xml:space="preserve"> </w:t>
            </w:r>
            <w:r w:rsidR="00CF351C">
              <w:rPr>
                <w:sz w:val="22"/>
                <w:szCs w:val="22"/>
              </w:rPr>
              <w:br/>
            </w:r>
            <w:r>
              <w:rPr>
                <w:sz w:val="22"/>
              </w:rPr>
              <w:t>январю-сентябрю</w:t>
            </w:r>
            <w:r w:rsidR="00CF351C">
              <w:rPr>
                <w:sz w:val="22"/>
              </w:rPr>
              <w:t xml:space="preserve"> </w:t>
            </w:r>
            <w:r w:rsidR="0000377B">
              <w:rPr>
                <w:sz w:val="22"/>
              </w:rPr>
              <w:br/>
            </w:r>
            <w:r w:rsidR="00C873A3" w:rsidRPr="0036209A">
              <w:rPr>
                <w:sz w:val="22"/>
                <w:szCs w:val="22"/>
              </w:rPr>
              <w:t>201</w:t>
            </w:r>
            <w:r w:rsidR="006232BC">
              <w:rPr>
                <w:sz w:val="22"/>
                <w:szCs w:val="22"/>
              </w:rPr>
              <w:t>8</w:t>
            </w:r>
            <w:r w:rsidR="00C873A3" w:rsidRPr="0036209A">
              <w:rPr>
                <w:sz w:val="22"/>
                <w:szCs w:val="22"/>
              </w:rPr>
              <w:t xml:space="preserve"> г.</w:t>
            </w:r>
          </w:p>
        </w:tc>
      </w:tr>
      <w:tr w:rsidR="00C873A3" w:rsidTr="00D07CAB">
        <w:trPr>
          <w:cantSplit/>
          <w:jc w:val="center"/>
        </w:trPr>
        <w:tc>
          <w:tcPr>
            <w:tcW w:w="4892" w:type="dxa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</w:tcPr>
          <w:p w:rsidR="00C873A3" w:rsidRDefault="00C873A3" w:rsidP="0000377B">
            <w:pPr>
              <w:pStyle w:val="ad"/>
              <w:spacing w:before="40" w:beforeAutospacing="0" w:after="40" w:afterAutospacing="0" w:line="200" w:lineRule="exact"/>
              <w:rPr>
                <w:sz w:val="22"/>
              </w:rPr>
            </w:pPr>
            <w:r>
              <w:rPr>
                <w:sz w:val="22"/>
              </w:rPr>
              <w:t xml:space="preserve">Прямые иностранные инвестиции на чистой основе (без учета задолженности прямому инвестору за товары, работы, услуги) </w:t>
            </w:r>
          </w:p>
        </w:tc>
        <w:tc>
          <w:tcPr>
            <w:tcW w:w="1276" w:type="dxa"/>
            <w:tcBorders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713339" w:rsidP="00501287">
            <w:pPr>
              <w:spacing w:before="40" w:after="4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1 450,4</w:t>
            </w:r>
          </w:p>
        </w:tc>
        <w:tc>
          <w:tcPr>
            <w:tcW w:w="1275" w:type="dxa"/>
            <w:tcBorders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713339" w:rsidP="00501287">
            <w:pPr>
              <w:spacing w:before="40" w:after="4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1 111,9</w:t>
            </w:r>
          </w:p>
        </w:tc>
        <w:tc>
          <w:tcPr>
            <w:tcW w:w="1771" w:type="dxa"/>
            <w:tcBorders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713339" w:rsidP="00501287">
            <w:pPr>
              <w:tabs>
                <w:tab w:val="left" w:pos="1240"/>
              </w:tabs>
              <w:spacing w:before="40" w:after="40" w:line="200" w:lineRule="exact"/>
              <w:ind w:right="56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76,7</w:t>
            </w:r>
          </w:p>
        </w:tc>
      </w:tr>
      <w:tr w:rsidR="00C873A3" w:rsidTr="00D07CAB">
        <w:trPr>
          <w:cantSplit/>
          <w:trHeight w:val="213"/>
          <w:jc w:val="center"/>
        </w:trPr>
        <w:tc>
          <w:tcPr>
            <w:tcW w:w="48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C873A3" w:rsidRDefault="00C873A3" w:rsidP="0000377B">
            <w:pPr>
              <w:pStyle w:val="ad"/>
              <w:spacing w:before="40" w:beforeAutospacing="0" w:after="40" w:afterAutospacing="0" w:line="200" w:lineRule="exact"/>
              <w:ind w:left="567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C873A3" w:rsidP="00501287">
            <w:pPr>
              <w:spacing w:before="40" w:after="4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C873A3" w:rsidP="00501287">
            <w:pPr>
              <w:spacing w:before="40" w:after="4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C873A3" w:rsidP="00501287">
            <w:pPr>
              <w:tabs>
                <w:tab w:val="left" w:pos="1240"/>
              </w:tabs>
              <w:spacing w:before="40" w:after="40" w:line="200" w:lineRule="exact"/>
              <w:ind w:right="567"/>
              <w:jc w:val="right"/>
              <w:rPr>
                <w:bCs/>
                <w:sz w:val="22"/>
                <w:szCs w:val="22"/>
              </w:rPr>
            </w:pPr>
          </w:p>
        </w:tc>
      </w:tr>
      <w:tr w:rsidR="00C873A3" w:rsidTr="00D07CAB">
        <w:trPr>
          <w:cantSplit/>
          <w:jc w:val="center"/>
        </w:trPr>
        <w:tc>
          <w:tcPr>
            <w:tcW w:w="48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C873A3" w:rsidRDefault="00C873A3" w:rsidP="0000377B">
            <w:pPr>
              <w:pStyle w:val="ad"/>
              <w:spacing w:before="40" w:beforeAutospacing="0" w:after="40" w:afterAutospacing="0" w:line="200" w:lineRule="exact"/>
              <w:ind w:left="170"/>
              <w:rPr>
                <w:snapToGrid w:val="0"/>
                <w:sz w:val="22"/>
              </w:rPr>
            </w:pPr>
            <w:r>
              <w:rPr>
                <w:sz w:val="22"/>
              </w:rPr>
              <w:t>в реальный сектор экономики (кроме банков)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713339" w:rsidP="00501287">
            <w:pPr>
              <w:spacing w:before="40" w:after="4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1 124,2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713339" w:rsidP="00501287">
            <w:pPr>
              <w:spacing w:before="40" w:after="4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835,2</w:t>
            </w: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713339" w:rsidP="00501287">
            <w:pPr>
              <w:tabs>
                <w:tab w:val="left" w:pos="1240"/>
              </w:tabs>
              <w:spacing w:before="40" w:after="40" w:line="200" w:lineRule="exact"/>
              <w:ind w:right="56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74,3</w:t>
            </w:r>
          </w:p>
        </w:tc>
      </w:tr>
      <w:tr w:rsidR="00C873A3" w:rsidTr="00D07CAB">
        <w:trPr>
          <w:cantSplit/>
          <w:jc w:val="center"/>
        </w:trPr>
        <w:tc>
          <w:tcPr>
            <w:tcW w:w="48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C873A3" w:rsidRDefault="00C873A3" w:rsidP="0000377B">
            <w:pPr>
              <w:pStyle w:val="ad"/>
              <w:spacing w:before="40" w:beforeAutospacing="0" w:after="40" w:afterAutospacing="0" w:line="200" w:lineRule="exact"/>
              <w:ind w:left="397"/>
              <w:rPr>
                <w:sz w:val="22"/>
              </w:rPr>
            </w:pPr>
            <w:r>
              <w:rPr>
                <w:sz w:val="22"/>
              </w:rPr>
              <w:t xml:space="preserve">из них стоимость проданных пакетов акций (составляющих более 10% в уставном фонде), принадлежащих государству </w:t>
            </w:r>
            <w:r w:rsidR="00055780">
              <w:rPr>
                <w:sz w:val="22"/>
              </w:rPr>
              <w:br/>
            </w:r>
            <w:r>
              <w:rPr>
                <w:sz w:val="22"/>
              </w:rPr>
              <w:t>(по данным Госкомимущества)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713339" w:rsidP="00501287">
            <w:pPr>
              <w:spacing w:before="40" w:after="4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0,2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713339" w:rsidP="00501287">
            <w:pPr>
              <w:spacing w:before="40" w:after="4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–</w:t>
            </w: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713339" w:rsidP="00501287">
            <w:pPr>
              <w:tabs>
                <w:tab w:val="left" w:pos="1240"/>
              </w:tabs>
              <w:spacing w:before="40" w:after="40" w:line="200" w:lineRule="exact"/>
              <w:ind w:right="56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–</w:t>
            </w:r>
          </w:p>
        </w:tc>
      </w:tr>
      <w:tr w:rsidR="00C873A3" w:rsidTr="00D07CAB">
        <w:trPr>
          <w:cantSplit/>
          <w:jc w:val="center"/>
        </w:trPr>
        <w:tc>
          <w:tcPr>
            <w:tcW w:w="48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C873A3" w:rsidRDefault="00C873A3" w:rsidP="0000377B">
            <w:pPr>
              <w:pStyle w:val="ad"/>
              <w:spacing w:before="40" w:beforeAutospacing="0" w:after="40" w:afterAutospacing="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в банковский сектор (по данным Национального банка Республики Беларусь)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713339" w:rsidP="00501287">
            <w:pPr>
              <w:spacing w:before="40" w:after="4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259,4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713339" w:rsidP="00501287">
            <w:pPr>
              <w:spacing w:before="40" w:after="4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206,6</w:t>
            </w: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713339" w:rsidP="00501287">
            <w:pPr>
              <w:tabs>
                <w:tab w:val="left" w:pos="1240"/>
              </w:tabs>
              <w:spacing w:before="40" w:after="40" w:line="200" w:lineRule="exact"/>
              <w:ind w:right="56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79,6</w:t>
            </w:r>
          </w:p>
        </w:tc>
      </w:tr>
      <w:tr w:rsidR="00C873A3" w:rsidTr="00D07CAB">
        <w:trPr>
          <w:cantSplit/>
          <w:jc w:val="center"/>
        </w:trPr>
        <w:tc>
          <w:tcPr>
            <w:tcW w:w="48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C873A3" w:rsidRDefault="00C873A3" w:rsidP="0000377B">
            <w:pPr>
              <w:pStyle w:val="ad"/>
              <w:spacing w:before="40" w:beforeAutospacing="0" w:after="40" w:afterAutospacing="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 xml:space="preserve">продажа физическими лицами – резидентами Республики Беларусь объектов недвижимости нерезидентам Республики Беларусь </w:t>
            </w:r>
            <w:r w:rsidR="00055780">
              <w:rPr>
                <w:sz w:val="22"/>
              </w:rPr>
              <w:br/>
            </w:r>
            <w:r w:rsidRPr="0081074E">
              <w:rPr>
                <w:bCs/>
                <w:sz w:val="22"/>
              </w:rPr>
              <w:t>(по данным Госкомимущества)</w:t>
            </w:r>
            <w:r w:rsidRPr="0081074E">
              <w:rPr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713339" w:rsidP="00501287">
            <w:pPr>
              <w:spacing w:before="40" w:after="4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54,6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713339" w:rsidP="00501287">
            <w:pPr>
              <w:spacing w:before="40" w:after="4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60,4</w:t>
            </w: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713339" w:rsidP="00501287">
            <w:pPr>
              <w:tabs>
                <w:tab w:val="left" w:pos="1240"/>
              </w:tabs>
              <w:spacing w:before="40" w:after="40" w:line="200" w:lineRule="exact"/>
              <w:ind w:right="56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110,7</w:t>
            </w:r>
          </w:p>
        </w:tc>
      </w:tr>
      <w:tr w:rsidR="00C873A3" w:rsidTr="00D07CAB">
        <w:trPr>
          <w:cantSplit/>
          <w:jc w:val="center"/>
        </w:trPr>
        <w:tc>
          <w:tcPr>
            <w:tcW w:w="48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C873A3" w:rsidRDefault="00C873A3" w:rsidP="0000377B">
            <w:pPr>
              <w:pStyle w:val="10"/>
              <w:spacing w:before="40" w:after="40" w:line="200" w:lineRule="exact"/>
              <w:ind w:left="170" w:right="0"/>
              <w:rPr>
                <w:b w:val="0"/>
                <w:bCs w:val="0"/>
                <w:sz w:val="22"/>
              </w:rPr>
            </w:pPr>
            <w:r>
              <w:rPr>
                <w:b w:val="0"/>
                <w:bCs w:val="0"/>
                <w:sz w:val="22"/>
              </w:rPr>
              <w:t xml:space="preserve">продажа недвижимого имущества </w:t>
            </w:r>
            <w:r>
              <w:rPr>
                <w:b w:val="0"/>
                <w:bCs w:val="0"/>
                <w:sz w:val="22"/>
              </w:rPr>
              <w:br/>
              <w:t>(по данным Госкомимущества)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713339" w:rsidP="00501287">
            <w:pPr>
              <w:spacing w:before="40" w:after="4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0,3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713339" w:rsidP="00501287">
            <w:pPr>
              <w:spacing w:before="40" w:after="4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0,1</w:t>
            </w: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713339" w:rsidP="00501287">
            <w:pPr>
              <w:tabs>
                <w:tab w:val="left" w:pos="1240"/>
              </w:tabs>
              <w:spacing w:before="40" w:after="40" w:line="200" w:lineRule="exact"/>
              <w:ind w:right="56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29,8</w:t>
            </w:r>
          </w:p>
        </w:tc>
      </w:tr>
      <w:tr w:rsidR="00C873A3" w:rsidTr="00D07CAB">
        <w:trPr>
          <w:cantSplit/>
          <w:jc w:val="center"/>
        </w:trPr>
        <w:tc>
          <w:tcPr>
            <w:tcW w:w="4892" w:type="dxa"/>
            <w:tcBorders>
              <w:top w:val="nil"/>
              <w:left w:val="single" w:sz="4" w:space="0" w:color="auto"/>
              <w:bottom w:val="double" w:sz="4" w:space="0" w:color="auto"/>
              <w:right w:val="single" w:sz="6" w:space="0" w:color="000000"/>
            </w:tcBorders>
          </w:tcPr>
          <w:p w:rsidR="00C873A3" w:rsidRPr="00256396" w:rsidRDefault="00C873A3" w:rsidP="0000377B">
            <w:pPr>
              <w:pStyle w:val="10"/>
              <w:spacing w:before="40" w:after="40" w:line="200" w:lineRule="exact"/>
              <w:ind w:left="170" w:right="0"/>
              <w:rPr>
                <w:b w:val="0"/>
                <w:bCs w:val="0"/>
                <w:sz w:val="22"/>
              </w:rPr>
            </w:pPr>
            <w:r>
              <w:rPr>
                <w:b w:val="0"/>
                <w:bCs w:val="0"/>
                <w:sz w:val="22"/>
              </w:rPr>
              <w:t xml:space="preserve">уплаченные прямым инвестором налоги </w:t>
            </w:r>
            <w:r w:rsidR="001206AF">
              <w:rPr>
                <w:b w:val="0"/>
                <w:bCs w:val="0"/>
                <w:sz w:val="22"/>
              </w:rPr>
              <w:br/>
            </w:r>
            <w:r>
              <w:rPr>
                <w:b w:val="0"/>
                <w:bCs w:val="0"/>
                <w:sz w:val="22"/>
              </w:rPr>
              <w:t>в бюджет страны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double" w:sz="4" w:space="0" w:color="auto"/>
              <w:right w:val="single" w:sz="6" w:space="0" w:color="000000"/>
            </w:tcBorders>
            <w:vAlign w:val="bottom"/>
          </w:tcPr>
          <w:p w:rsidR="00C873A3" w:rsidRPr="00782187" w:rsidRDefault="00713339" w:rsidP="00501287">
            <w:pPr>
              <w:spacing w:before="40" w:after="4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11,9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double" w:sz="4" w:space="0" w:color="auto"/>
              <w:right w:val="single" w:sz="6" w:space="0" w:color="000000"/>
            </w:tcBorders>
            <w:vAlign w:val="bottom"/>
          </w:tcPr>
          <w:p w:rsidR="00C873A3" w:rsidRPr="00782187" w:rsidRDefault="00713339" w:rsidP="00501287">
            <w:pPr>
              <w:spacing w:before="40" w:after="4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9,6</w:t>
            </w: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double" w:sz="4" w:space="0" w:color="auto"/>
              <w:right w:val="single" w:sz="6" w:space="0" w:color="000000"/>
            </w:tcBorders>
            <w:vAlign w:val="bottom"/>
          </w:tcPr>
          <w:p w:rsidR="00C873A3" w:rsidRPr="00782187" w:rsidRDefault="00713339" w:rsidP="00501287">
            <w:pPr>
              <w:tabs>
                <w:tab w:val="left" w:pos="1240"/>
              </w:tabs>
              <w:spacing w:before="40" w:after="40" w:line="200" w:lineRule="exact"/>
              <w:ind w:right="56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80,7</w:t>
            </w:r>
          </w:p>
        </w:tc>
      </w:tr>
    </w:tbl>
    <w:p w:rsidR="0064267E" w:rsidRDefault="00336EED" w:rsidP="005F43B6">
      <w:pPr>
        <w:pStyle w:val="a3"/>
        <w:spacing w:before="0"/>
        <w:ind w:left="0" w:firstLine="709"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lastRenderedPageBreak/>
        <w:t>В</w:t>
      </w:r>
      <w:r w:rsidR="00156A03">
        <w:rPr>
          <w:rFonts w:ascii="Times New Roman" w:hAnsi="Times New Roman"/>
          <w:b w:val="0"/>
          <w:sz w:val="26"/>
          <w:szCs w:val="26"/>
        </w:rPr>
        <w:t xml:space="preserve"> </w:t>
      </w:r>
      <w:r w:rsidR="00D07CAB">
        <w:rPr>
          <w:rFonts w:ascii="Times New Roman" w:hAnsi="Times New Roman"/>
          <w:b w:val="0"/>
          <w:sz w:val="26"/>
          <w:szCs w:val="26"/>
        </w:rPr>
        <w:t>январе-сентябре</w:t>
      </w:r>
      <w:r w:rsidR="009037D3">
        <w:rPr>
          <w:rFonts w:ascii="Times New Roman" w:hAnsi="Times New Roman"/>
          <w:b w:val="0"/>
          <w:sz w:val="26"/>
          <w:szCs w:val="26"/>
        </w:rPr>
        <w:t xml:space="preserve"> </w:t>
      </w:r>
      <w:r w:rsidR="005A0188">
        <w:rPr>
          <w:rFonts w:ascii="Times New Roman" w:hAnsi="Times New Roman"/>
          <w:b w:val="0"/>
          <w:sz w:val="26"/>
          <w:szCs w:val="26"/>
        </w:rPr>
        <w:t>201</w:t>
      </w:r>
      <w:r w:rsidR="006232BC">
        <w:rPr>
          <w:rFonts w:ascii="Times New Roman" w:hAnsi="Times New Roman"/>
          <w:b w:val="0"/>
          <w:sz w:val="26"/>
          <w:szCs w:val="26"/>
        </w:rPr>
        <w:t>9</w:t>
      </w:r>
      <w:r w:rsidR="005A0188">
        <w:rPr>
          <w:rFonts w:ascii="Times New Roman" w:hAnsi="Times New Roman"/>
          <w:b w:val="0"/>
          <w:sz w:val="26"/>
          <w:szCs w:val="26"/>
        </w:rPr>
        <w:t> г</w:t>
      </w:r>
      <w:r w:rsidR="00B92350">
        <w:rPr>
          <w:rFonts w:ascii="Times New Roman" w:hAnsi="Times New Roman"/>
          <w:b w:val="0"/>
          <w:sz w:val="26"/>
          <w:szCs w:val="26"/>
        </w:rPr>
        <w:t>.</w:t>
      </w:r>
      <w:r w:rsidR="0064267E">
        <w:rPr>
          <w:rFonts w:ascii="Times New Roman" w:hAnsi="Times New Roman"/>
          <w:b w:val="0"/>
          <w:sz w:val="26"/>
          <w:szCs w:val="26"/>
        </w:rPr>
        <w:t xml:space="preserve"> на юридические лица без ведомст</w:t>
      </w:r>
      <w:r w:rsidR="00C532F4">
        <w:rPr>
          <w:rFonts w:ascii="Times New Roman" w:hAnsi="Times New Roman"/>
          <w:b w:val="0"/>
          <w:sz w:val="26"/>
          <w:szCs w:val="26"/>
        </w:rPr>
        <w:t>венной подчиненности приходил</w:t>
      </w:r>
      <w:r w:rsidR="00594962">
        <w:rPr>
          <w:rFonts w:ascii="Times New Roman" w:hAnsi="Times New Roman"/>
          <w:b w:val="0"/>
          <w:sz w:val="26"/>
          <w:szCs w:val="26"/>
        </w:rPr>
        <w:t>ся</w:t>
      </w:r>
      <w:r w:rsidR="00C532F4">
        <w:rPr>
          <w:rFonts w:ascii="Times New Roman" w:hAnsi="Times New Roman"/>
          <w:b w:val="0"/>
          <w:sz w:val="26"/>
          <w:szCs w:val="26"/>
        </w:rPr>
        <w:t xml:space="preserve"> </w:t>
      </w:r>
      <w:r w:rsidR="00B96259">
        <w:rPr>
          <w:rFonts w:ascii="Times New Roman" w:hAnsi="Times New Roman"/>
          <w:b w:val="0"/>
          <w:sz w:val="26"/>
          <w:szCs w:val="26"/>
        </w:rPr>
        <w:t>1</w:t>
      </w:r>
      <w:r w:rsidR="0064267E">
        <w:rPr>
          <w:rFonts w:ascii="Times New Roman" w:hAnsi="Times New Roman"/>
          <w:b w:val="0"/>
          <w:sz w:val="26"/>
          <w:szCs w:val="26"/>
        </w:rPr>
        <w:t xml:space="preserve"> мл</w:t>
      </w:r>
      <w:r w:rsidR="00B96259">
        <w:rPr>
          <w:rFonts w:ascii="Times New Roman" w:hAnsi="Times New Roman"/>
          <w:b w:val="0"/>
          <w:sz w:val="26"/>
          <w:szCs w:val="26"/>
        </w:rPr>
        <w:t>рд</w:t>
      </w:r>
      <w:r w:rsidR="0064267E">
        <w:rPr>
          <w:rFonts w:ascii="Times New Roman" w:hAnsi="Times New Roman"/>
          <w:b w:val="0"/>
          <w:sz w:val="26"/>
          <w:szCs w:val="26"/>
        </w:rPr>
        <w:t>. долларов</w:t>
      </w:r>
      <w:r w:rsidR="00CB2C8F">
        <w:rPr>
          <w:rFonts w:ascii="Times New Roman" w:hAnsi="Times New Roman"/>
          <w:b w:val="0"/>
          <w:sz w:val="26"/>
          <w:szCs w:val="26"/>
        </w:rPr>
        <w:t xml:space="preserve"> США</w:t>
      </w:r>
      <w:r w:rsidR="00680651" w:rsidRPr="00680651">
        <w:rPr>
          <w:rFonts w:ascii="Times New Roman" w:hAnsi="Times New Roman"/>
          <w:b w:val="0"/>
          <w:sz w:val="26"/>
          <w:szCs w:val="26"/>
        </w:rPr>
        <w:t xml:space="preserve"> </w:t>
      </w:r>
      <w:r w:rsidR="00680651">
        <w:rPr>
          <w:rFonts w:ascii="Times New Roman" w:hAnsi="Times New Roman"/>
          <w:b w:val="0"/>
          <w:sz w:val="26"/>
          <w:szCs w:val="26"/>
        </w:rPr>
        <w:t xml:space="preserve">прямых иностранных </w:t>
      </w:r>
      <w:r w:rsidR="00680651" w:rsidRPr="001B41BE">
        <w:rPr>
          <w:rFonts w:ascii="Times New Roman" w:hAnsi="Times New Roman"/>
          <w:b w:val="0"/>
          <w:spacing w:val="-2"/>
          <w:sz w:val="26"/>
          <w:szCs w:val="26"/>
        </w:rPr>
        <w:t>инвестиций на чистой основе</w:t>
      </w:r>
      <w:r w:rsidR="0064267E" w:rsidRPr="001B41BE">
        <w:rPr>
          <w:rFonts w:ascii="Times New Roman" w:hAnsi="Times New Roman"/>
          <w:b w:val="0"/>
          <w:spacing w:val="-2"/>
          <w:sz w:val="26"/>
          <w:szCs w:val="26"/>
        </w:rPr>
        <w:t xml:space="preserve">, или </w:t>
      </w:r>
      <w:r w:rsidR="000A3BF4">
        <w:rPr>
          <w:rFonts w:ascii="Times New Roman" w:hAnsi="Times New Roman"/>
          <w:b w:val="0"/>
          <w:spacing w:val="-2"/>
          <w:sz w:val="26"/>
          <w:szCs w:val="26"/>
        </w:rPr>
        <w:t>9</w:t>
      </w:r>
      <w:r w:rsidR="00B96259">
        <w:rPr>
          <w:rFonts w:ascii="Times New Roman" w:hAnsi="Times New Roman"/>
          <w:b w:val="0"/>
          <w:spacing w:val="-2"/>
          <w:sz w:val="26"/>
          <w:szCs w:val="26"/>
        </w:rPr>
        <w:t>2</w:t>
      </w:r>
      <w:r w:rsidR="0082051E">
        <w:rPr>
          <w:rFonts w:ascii="Times New Roman" w:hAnsi="Times New Roman"/>
          <w:b w:val="0"/>
          <w:spacing w:val="-2"/>
          <w:sz w:val="26"/>
          <w:szCs w:val="26"/>
        </w:rPr>
        <w:t>,1</w:t>
      </w:r>
      <w:r w:rsidR="0064267E" w:rsidRPr="001B41BE">
        <w:rPr>
          <w:rFonts w:ascii="Times New Roman" w:hAnsi="Times New Roman"/>
          <w:b w:val="0"/>
          <w:spacing w:val="-2"/>
          <w:sz w:val="26"/>
          <w:szCs w:val="26"/>
        </w:rPr>
        <w:t>%</w:t>
      </w:r>
      <w:r w:rsidR="00680651" w:rsidRPr="001B41BE">
        <w:rPr>
          <w:rFonts w:ascii="Times New Roman" w:hAnsi="Times New Roman"/>
          <w:b w:val="0"/>
          <w:spacing w:val="-2"/>
          <w:sz w:val="26"/>
          <w:szCs w:val="26"/>
        </w:rPr>
        <w:t xml:space="preserve"> их общего объема</w:t>
      </w:r>
      <w:r w:rsidR="00B76AF2" w:rsidRPr="001B41BE">
        <w:rPr>
          <w:rFonts w:ascii="Times New Roman" w:hAnsi="Times New Roman"/>
          <w:b w:val="0"/>
          <w:spacing w:val="-2"/>
          <w:sz w:val="26"/>
          <w:szCs w:val="26"/>
        </w:rPr>
        <w:t xml:space="preserve"> </w:t>
      </w:r>
      <w:r w:rsidR="00986C49" w:rsidRPr="001B41BE">
        <w:rPr>
          <w:rFonts w:ascii="Times New Roman" w:hAnsi="Times New Roman"/>
          <w:b w:val="0"/>
          <w:spacing w:val="-2"/>
          <w:sz w:val="26"/>
          <w:szCs w:val="26"/>
        </w:rPr>
        <w:t>(</w:t>
      </w:r>
      <w:r>
        <w:rPr>
          <w:rFonts w:ascii="Times New Roman" w:hAnsi="Times New Roman"/>
          <w:b w:val="0"/>
          <w:spacing w:val="-2"/>
          <w:sz w:val="26"/>
          <w:szCs w:val="26"/>
        </w:rPr>
        <w:t>в</w:t>
      </w:r>
      <w:r w:rsidR="00156A03" w:rsidRPr="001B41BE">
        <w:rPr>
          <w:rFonts w:ascii="Times New Roman" w:hAnsi="Times New Roman"/>
          <w:b w:val="0"/>
          <w:spacing w:val="-2"/>
          <w:sz w:val="26"/>
          <w:szCs w:val="26"/>
        </w:rPr>
        <w:t xml:space="preserve"> </w:t>
      </w:r>
      <w:r w:rsidR="00D07CAB">
        <w:rPr>
          <w:rFonts w:ascii="Times New Roman" w:hAnsi="Times New Roman"/>
          <w:b w:val="0"/>
          <w:spacing w:val="-2"/>
          <w:sz w:val="26"/>
          <w:szCs w:val="26"/>
        </w:rPr>
        <w:t>январе-сентябре</w:t>
      </w:r>
      <w:r w:rsidR="007F4622" w:rsidRPr="001B41BE">
        <w:rPr>
          <w:rFonts w:ascii="Times New Roman" w:hAnsi="Times New Roman"/>
          <w:b w:val="0"/>
          <w:spacing w:val="-2"/>
          <w:sz w:val="26"/>
          <w:szCs w:val="26"/>
        </w:rPr>
        <w:t xml:space="preserve"> </w:t>
      </w:r>
      <w:r w:rsidR="005A0188" w:rsidRPr="001B41BE">
        <w:rPr>
          <w:rFonts w:ascii="Times New Roman" w:hAnsi="Times New Roman"/>
          <w:b w:val="0"/>
          <w:spacing w:val="-2"/>
          <w:sz w:val="26"/>
          <w:szCs w:val="26"/>
        </w:rPr>
        <w:t>201</w:t>
      </w:r>
      <w:r w:rsidR="009A0B5B">
        <w:rPr>
          <w:rFonts w:ascii="Times New Roman" w:hAnsi="Times New Roman"/>
          <w:b w:val="0"/>
          <w:spacing w:val="-2"/>
          <w:sz w:val="26"/>
          <w:szCs w:val="26"/>
        </w:rPr>
        <w:t>8</w:t>
      </w:r>
      <w:r w:rsidR="005A0188" w:rsidRPr="001B41BE">
        <w:rPr>
          <w:rFonts w:ascii="Times New Roman" w:hAnsi="Times New Roman"/>
          <w:b w:val="0"/>
          <w:spacing w:val="-2"/>
          <w:sz w:val="26"/>
          <w:szCs w:val="26"/>
        </w:rPr>
        <w:t> г</w:t>
      </w:r>
      <w:r w:rsidR="007F4622" w:rsidRPr="001B41BE">
        <w:rPr>
          <w:rFonts w:ascii="Times New Roman" w:hAnsi="Times New Roman"/>
          <w:b w:val="0"/>
          <w:spacing w:val="-2"/>
          <w:sz w:val="26"/>
          <w:szCs w:val="26"/>
        </w:rPr>
        <w:t>.</w:t>
      </w:r>
      <w:r w:rsidR="0064267E" w:rsidRPr="001B41BE">
        <w:rPr>
          <w:rFonts w:ascii="Times New Roman" w:hAnsi="Times New Roman"/>
          <w:b w:val="0"/>
          <w:spacing w:val="-2"/>
          <w:sz w:val="26"/>
          <w:szCs w:val="26"/>
        </w:rPr>
        <w:t xml:space="preserve"> – </w:t>
      </w:r>
      <w:r w:rsidR="009A0B5B">
        <w:rPr>
          <w:rFonts w:ascii="Times New Roman" w:hAnsi="Times New Roman"/>
          <w:b w:val="0"/>
          <w:spacing w:val="-2"/>
          <w:sz w:val="26"/>
          <w:szCs w:val="26"/>
        </w:rPr>
        <w:t>1,</w:t>
      </w:r>
      <w:r w:rsidR="0082051E">
        <w:rPr>
          <w:rFonts w:ascii="Times New Roman" w:hAnsi="Times New Roman"/>
          <w:b w:val="0"/>
          <w:spacing w:val="-2"/>
          <w:sz w:val="26"/>
          <w:szCs w:val="26"/>
        </w:rPr>
        <w:t>3</w:t>
      </w:r>
      <w:r w:rsidR="0064267E">
        <w:rPr>
          <w:rFonts w:ascii="Times New Roman" w:hAnsi="Times New Roman"/>
          <w:b w:val="0"/>
          <w:sz w:val="26"/>
          <w:szCs w:val="26"/>
        </w:rPr>
        <w:t> мл</w:t>
      </w:r>
      <w:r w:rsidR="009A0B5B">
        <w:rPr>
          <w:rFonts w:ascii="Times New Roman" w:hAnsi="Times New Roman"/>
          <w:b w:val="0"/>
          <w:sz w:val="26"/>
          <w:szCs w:val="26"/>
        </w:rPr>
        <w:t>рд</w:t>
      </w:r>
      <w:r w:rsidR="0064267E">
        <w:rPr>
          <w:rFonts w:ascii="Times New Roman" w:hAnsi="Times New Roman"/>
          <w:b w:val="0"/>
          <w:sz w:val="26"/>
          <w:szCs w:val="26"/>
        </w:rPr>
        <w:t>. долларов</w:t>
      </w:r>
      <w:r w:rsidR="00CB2C8F">
        <w:rPr>
          <w:rFonts w:ascii="Times New Roman" w:hAnsi="Times New Roman"/>
          <w:b w:val="0"/>
          <w:sz w:val="26"/>
          <w:szCs w:val="26"/>
        </w:rPr>
        <w:t xml:space="preserve"> США</w:t>
      </w:r>
      <w:r w:rsidR="0064267E">
        <w:rPr>
          <w:rFonts w:ascii="Times New Roman" w:hAnsi="Times New Roman"/>
          <w:b w:val="0"/>
          <w:sz w:val="26"/>
          <w:szCs w:val="26"/>
        </w:rPr>
        <w:t xml:space="preserve">, или </w:t>
      </w:r>
      <w:r w:rsidR="0082051E">
        <w:rPr>
          <w:rFonts w:ascii="Times New Roman" w:hAnsi="Times New Roman"/>
          <w:b w:val="0"/>
          <w:sz w:val="26"/>
          <w:szCs w:val="26"/>
        </w:rPr>
        <w:t>89,7</w:t>
      </w:r>
      <w:r w:rsidR="0064267E">
        <w:rPr>
          <w:rFonts w:ascii="Times New Roman" w:hAnsi="Times New Roman"/>
          <w:b w:val="0"/>
          <w:sz w:val="26"/>
          <w:szCs w:val="26"/>
        </w:rPr>
        <w:t>%</w:t>
      </w:r>
      <w:r w:rsidR="00986C49">
        <w:rPr>
          <w:rFonts w:ascii="Times New Roman" w:hAnsi="Times New Roman"/>
          <w:b w:val="0"/>
          <w:sz w:val="26"/>
          <w:szCs w:val="26"/>
        </w:rPr>
        <w:t>)</w:t>
      </w:r>
      <w:r w:rsidR="0064267E">
        <w:rPr>
          <w:rFonts w:ascii="Times New Roman" w:hAnsi="Times New Roman"/>
          <w:b w:val="0"/>
          <w:sz w:val="26"/>
          <w:szCs w:val="26"/>
        </w:rPr>
        <w:t>.</w:t>
      </w:r>
    </w:p>
    <w:p w:rsidR="000979A4" w:rsidRPr="000979A4" w:rsidRDefault="00B14F53" w:rsidP="0029376E">
      <w:pPr>
        <w:pStyle w:val="a3"/>
        <w:spacing w:before="240" w:line="260" w:lineRule="exact"/>
        <w:ind w:left="0" w:firstLine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Выполнение показателей прогноза по п</w:t>
      </w:r>
      <w:r w:rsidR="000979A4" w:rsidRPr="00C9311F">
        <w:rPr>
          <w:rFonts w:cs="Arial"/>
          <w:sz w:val="22"/>
          <w:szCs w:val="22"/>
        </w:rPr>
        <w:t>рямы</w:t>
      </w:r>
      <w:r>
        <w:rPr>
          <w:rFonts w:cs="Arial"/>
          <w:sz w:val="22"/>
          <w:szCs w:val="22"/>
        </w:rPr>
        <w:t>м иностранным инвестициям</w:t>
      </w:r>
      <w:r w:rsidR="000979A4" w:rsidRPr="00C9311F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br/>
      </w:r>
      <w:r w:rsidR="000979A4" w:rsidRPr="00C9311F">
        <w:rPr>
          <w:rFonts w:cs="Arial"/>
          <w:sz w:val="22"/>
          <w:szCs w:val="22"/>
        </w:rPr>
        <w:t xml:space="preserve">на чистой основе (без учета задолженности прямому инвестору </w:t>
      </w:r>
      <w:r w:rsidR="00642BEC">
        <w:rPr>
          <w:rFonts w:cs="Arial"/>
          <w:sz w:val="22"/>
          <w:szCs w:val="22"/>
        </w:rPr>
        <w:br/>
      </w:r>
      <w:r w:rsidR="000979A4" w:rsidRPr="00C9311F">
        <w:rPr>
          <w:rFonts w:cs="Arial"/>
          <w:sz w:val="22"/>
          <w:szCs w:val="22"/>
        </w:rPr>
        <w:t>за товары, работы, услуги)</w:t>
      </w:r>
    </w:p>
    <w:p w:rsidR="000979A4" w:rsidRDefault="000979A4" w:rsidP="001206AF">
      <w:pPr>
        <w:pStyle w:val="a3"/>
        <w:spacing w:before="0" w:after="120" w:line="240" w:lineRule="auto"/>
        <w:rPr>
          <w:rFonts w:cs="Arial"/>
          <w:b w:val="0"/>
          <w:i/>
          <w:sz w:val="20"/>
          <w:szCs w:val="20"/>
          <w:lang w:val="en-US"/>
        </w:rPr>
      </w:pPr>
      <w:r w:rsidRPr="00685A82">
        <w:rPr>
          <w:rFonts w:cs="Arial"/>
          <w:b w:val="0"/>
          <w:i/>
          <w:sz w:val="20"/>
          <w:szCs w:val="20"/>
        </w:rPr>
        <w:t>(миллионов долларов США)</w:t>
      </w:r>
    </w:p>
    <w:tbl>
      <w:tblPr>
        <w:tblStyle w:val="af"/>
        <w:tblW w:w="9071" w:type="dxa"/>
        <w:tblInd w:w="108" w:type="dxa"/>
        <w:tblLook w:val="01E0" w:firstRow="1" w:lastRow="1" w:firstColumn="1" w:lastColumn="1" w:noHBand="0" w:noVBand="0"/>
      </w:tblPr>
      <w:tblGrid>
        <w:gridCol w:w="2926"/>
        <w:gridCol w:w="1514"/>
        <w:gridCol w:w="1514"/>
        <w:gridCol w:w="1558"/>
        <w:gridCol w:w="1559"/>
      </w:tblGrid>
      <w:tr w:rsidR="007F4622" w:rsidTr="00336EED">
        <w:trPr>
          <w:trHeight w:val="215"/>
          <w:tblHeader/>
        </w:trPr>
        <w:tc>
          <w:tcPr>
            <w:tcW w:w="2926" w:type="dxa"/>
            <w:vMerge w:val="restart"/>
          </w:tcPr>
          <w:p w:rsidR="007F4622" w:rsidRDefault="007F4622" w:rsidP="009B719C">
            <w:pPr>
              <w:pStyle w:val="a3"/>
              <w:spacing w:before="40" w:after="40" w:line="220" w:lineRule="exact"/>
              <w:ind w:left="0" w:firstLine="0"/>
              <w:rPr>
                <w:rFonts w:cs="Arial"/>
                <w:b w:val="0"/>
                <w:i/>
                <w:sz w:val="20"/>
                <w:szCs w:val="20"/>
                <w:lang w:val="en-US"/>
              </w:rPr>
            </w:pPr>
          </w:p>
        </w:tc>
        <w:tc>
          <w:tcPr>
            <w:tcW w:w="3028" w:type="dxa"/>
            <w:gridSpan w:val="2"/>
          </w:tcPr>
          <w:p w:rsidR="007F4622" w:rsidRPr="00514CDF" w:rsidRDefault="007F4622" w:rsidP="007F4622">
            <w:pPr>
              <w:pStyle w:val="20"/>
              <w:spacing w:before="40" w:after="40" w:line="220" w:lineRule="exact"/>
              <w:ind w:right="0" w:firstLine="0"/>
              <w:jc w:val="center"/>
              <w:rPr>
                <w:sz w:val="22"/>
                <w:szCs w:val="22"/>
              </w:rPr>
            </w:pPr>
            <w:r w:rsidRPr="00514CDF"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о п</w:t>
            </w:r>
            <w:r w:rsidRPr="00514CDF">
              <w:rPr>
                <w:sz w:val="22"/>
                <w:szCs w:val="22"/>
              </w:rPr>
              <w:t>рогноз</w:t>
            </w:r>
            <w:r>
              <w:rPr>
                <w:sz w:val="22"/>
                <w:szCs w:val="22"/>
              </w:rPr>
              <w:t>у</w:t>
            </w:r>
            <w:r w:rsidRPr="0045771D">
              <w:rPr>
                <w:rStyle w:val="a6"/>
                <w:sz w:val="22"/>
                <w:szCs w:val="22"/>
              </w:rPr>
              <w:t>1)</w:t>
            </w:r>
          </w:p>
        </w:tc>
        <w:tc>
          <w:tcPr>
            <w:tcW w:w="1558" w:type="dxa"/>
            <w:vMerge w:val="restart"/>
          </w:tcPr>
          <w:p w:rsidR="007F4622" w:rsidRPr="00514CDF" w:rsidRDefault="007F4622" w:rsidP="000F25C8">
            <w:pPr>
              <w:pStyle w:val="20"/>
              <w:spacing w:before="40" w:after="40" w:line="220" w:lineRule="exact"/>
              <w:ind w:right="0" w:firstLine="0"/>
              <w:jc w:val="center"/>
              <w:rPr>
                <w:sz w:val="22"/>
                <w:szCs w:val="22"/>
              </w:rPr>
            </w:pPr>
            <w:r w:rsidRPr="00514CDF">
              <w:rPr>
                <w:sz w:val="22"/>
                <w:szCs w:val="22"/>
              </w:rPr>
              <w:t>Фактически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="00D07CAB">
              <w:rPr>
                <w:sz w:val="22"/>
              </w:rPr>
              <w:t>январ</w:t>
            </w:r>
            <w:proofErr w:type="gramStart"/>
            <w:r w:rsidR="00D07CAB">
              <w:rPr>
                <w:sz w:val="22"/>
              </w:rPr>
              <w:t>ь-</w:t>
            </w:r>
            <w:proofErr w:type="gramEnd"/>
            <w:r w:rsidR="00D07CAB">
              <w:rPr>
                <w:sz w:val="22"/>
              </w:rPr>
              <w:br/>
              <w:t>сентябрь</w:t>
            </w:r>
            <w:r w:rsidR="000F25C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</w:t>
            </w:r>
            <w:r w:rsidR="006232BC">
              <w:rPr>
                <w:sz w:val="22"/>
                <w:szCs w:val="22"/>
              </w:rPr>
              <w:t xml:space="preserve">9 </w:t>
            </w:r>
            <w:r>
              <w:rPr>
                <w:sz w:val="22"/>
                <w:szCs w:val="22"/>
              </w:rPr>
              <w:t>г.</w:t>
            </w:r>
          </w:p>
        </w:tc>
        <w:tc>
          <w:tcPr>
            <w:tcW w:w="1559" w:type="dxa"/>
            <w:vMerge w:val="restart"/>
          </w:tcPr>
          <w:p w:rsidR="007F4622" w:rsidRPr="00514CDF" w:rsidRDefault="007F4622" w:rsidP="006232BC">
            <w:pPr>
              <w:pStyle w:val="20"/>
              <w:spacing w:before="40" w:after="40" w:line="220" w:lineRule="exact"/>
              <w:ind w:right="0" w:firstLine="0"/>
              <w:jc w:val="center"/>
              <w:rPr>
                <w:sz w:val="22"/>
                <w:szCs w:val="22"/>
              </w:rPr>
            </w:pPr>
            <w:r w:rsidRPr="004A22E5"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 w:rsidR="00D07CAB">
              <w:rPr>
                <w:sz w:val="22"/>
              </w:rPr>
              <w:t>январ</w:t>
            </w:r>
            <w:proofErr w:type="gramStart"/>
            <w:r w:rsidR="00D07CAB">
              <w:rPr>
                <w:sz w:val="22"/>
              </w:rPr>
              <w:t>ь-</w:t>
            </w:r>
            <w:proofErr w:type="gramEnd"/>
            <w:r w:rsidR="00D07CAB">
              <w:rPr>
                <w:sz w:val="22"/>
              </w:rPr>
              <w:br/>
              <w:t>сентябрь</w:t>
            </w:r>
            <w:r>
              <w:rPr>
                <w:sz w:val="22"/>
                <w:szCs w:val="22"/>
              </w:rPr>
              <w:br/>
              <w:t>201</w:t>
            </w:r>
            <w:r w:rsidR="006232BC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7F4622" w:rsidTr="00336EED">
        <w:trPr>
          <w:trHeight w:val="215"/>
          <w:tblHeader/>
        </w:trPr>
        <w:tc>
          <w:tcPr>
            <w:tcW w:w="2926" w:type="dxa"/>
            <w:vMerge/>
          </w:tcPr>
          <w:p w:rsidR="007F4622" w:rsidRDefault="007F4622" w:rsidP="009B719C">
            <w:pPr>
              <w:pStyle w:val="a3"/>
              <w:spacing w:before="40" w:after="40" w:line="220" w:lineRule="exact"/>
              <w:ind w:left="0" w:firstLine="0"/>
              <w:rPr>
                <w:rFonts w:cs="Arial"/>
                <w:b w:val="0"/>
                <w:i/>
                <w:sz w:val="20"/>
                <w:szCs w:val="20"/>
                <w:lang w:val="en-US"/>
              </w:rPr>
            </w:pPr>
          </w:p>
        </w:tc>
        <w:tc>
          <w:tcPr>
            <w:tcW w:w="1514" w:type="dxa"/>
          </w:tcPr>
          <w:p w:rsidR="007F4622" w:rsidRPr="00514CDF" w:rsidRDefault="007F4622" w:rsidP="006232BC">
            <w:pPr>
              <w:pStyle w:val="20"/>
              <w:spacing w:before="40" w:after="40" w:line="220" w:lineRule="exact"/>
              <w:ind w:right="0" w:firstLine="0"/>
              <w:jc w:val="center"/>
              <w:rPr>
                <w:sz w:val="22"/>
                <w:szCs w:val="22"/>
              </w:rPr>
            </w:pPr>
            <w:r w:rsidRPr="00514CDF">
              <w:rPr>
                <w:sz w:val="22"/>
                <w:szCs w:val="22"/>
              </w:rPr>
              <w:t>201</w:t>
            </w:r>
            <w:r w:rsidR="006232BC">
              <w:rPr>
                <w:sz w:val="22"/>
                <w:szCs w:val="22"/>
              </w:rPr>
              <w:t>9</w:t>
            </w:r>
            <w:r w:rsidRPr="009B719C">
              <w:rPr>
                <w:sz w:val="22"/>
                <w:szCs w:val="22"/>
              </w:rPr>
              <w:t xml:space="preserve"> </w:t>
            </w:r>
            <w:r w:rsidRPr="00514CDF">
              <w:rPr>
                <w:sz w:val="22"/>
                <w:szCs w:val="22"/>
              </w:rPr>
              <w:t>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14" w:type="dxa"/>
          </w:tcPr>
          <w:p w:rsidR="007F4622" w:rsidRPr="007F4622" w:rsidRDefault="00D07CAB" w:rsidP="00880BBA">
            <w:pPr>
              <w:pStyle w:val="20"/>
              <w:spacing w:before="40" w:after="40" w:line="220" w:lineRule="exact"/>
              <w:ind w:right="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январ</w:t>
            </w:r>
            <w:proofErr w:type="gramStart"/>
            <w:r>
              <w:rPr>
                <w:sz w:val="22"/>
              </w:rPr>
              <w:t>ь-</w:t>
            </w:r>
            <w:proofErr w:type="gramEnd"/>
            <w:r>
              <w:rPr>
                <w:sz w:val="22"/>
              </w:rPr>
              <w:br/>
              <w:t>сентябрь</w:t>
            </w:r>
            <w:r w:rsidR="007F4622">
              <w:rPr>
                <w:sz w:val="22"/>
                <w:szCs w:val="22"/>
              </w:rPr>
              <w:br/>
              <w:t>201</w:t>
            </w:r>
            <w:r w:rsidR="006232BC">
              <w:rPr>
                <w:sz w:val="22"/>
                <w:szCs w:val="22"/>
              </w:rPr>
              <w:t>9</w:t>
            </w:r>
            <w:r w:rsidR="007F462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58" w:type="dxa"/>
            <w:vMerge/>
          </w:tcPr>
          <w:p w:rsidR="007F4622" w:rsidRPr="00514CDF" w:rsidRDefault="007F4622" w:rsidP="009B719C">
            <w:pPr>
              <w:pStyle w:val="20"/>
              <w:spacing w:before="40" w:after="40" w:line="220" w:lineRule="exact"/>
              <w:ind w:righ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7F4622" w:rsidRPr="004A22E5" w:rsidRDefault="007F4622" w:rsidP="009B719C">
            <w:pPr>
              <w:pStyle w:val="20"/>
              <w:spacing w:before="40" w:after="40" w:line="220" w:lineRule="exact"/>
              <w:ind w:right="0" w:firstLine="0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B92350" w:rsidRPr="00B01F73" w:rsidTr="00336EED">
        <w:tc>
          <w:tcPr>
            <w:tcW w:w="2926" w:type="dxa"/>
            <w:tcBorders>
              <w:bottom w:val="nil"/>
            </w:tcBorders>
          </w:tcPr>
          <w:p w:rsidR="00B92350" w:rsidRPr="00B9056A" w:rsidRDefault="00B92350" w:rsidP="00C70D59">
            <w:pPr>
              <w:spacing w:before="30" w:after="3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C04F83">
              <w:rPr>
                <w:b/>
                <w:bCs/>
                <w:snapToGrid w:val="0"/>
                <w:sz w:val="22"/>
                <w:szCs w:val="22"/>
              </w:rPr>
              <w:t>Республика Беларусь</w:t>
            </w:r>
          </w:p>
        </w:tc>
        <w:tc>
          <w:tcPr>
            <w:tcW w:w="1514" w:type="dxa"/>
            <w:tcBorders>
              <w:bottom w:val="nil"/>
            </w:tcBorders>
          </w:tcPr>
          <w:p w:rsidR="00B92350" w:rsidRPr="00B01F73" w:rsidRDefault="0082051E" w:rsidP="00C70D59">
            <w:pPr>
              <w:spacing w:before="30" w:after="30" w:line="18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1 600,0</w:t>
            </w:r>
          </w:p>
        </w:tc>
        <w:tc>
          <w:tcPr>
            <w:tcW w:w="1514" w:type="dxa"/>
            <w:tcBorders>
              <w:bottom w:val="nil"/>
            </w:tcBorders>
          </w:tcPr>
          <w:p w:rsidR="00B92350" w:rsidRPr="00B01F73" w:rsidRDefault="0082051E" w:rsidP="00C70D59">
            <w:pPr>
              <w:spacing w:before="30" w:after="30" w:line="180" w:lineRule="exact"/>
              <w:ind w:right="47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1 224,0</w:t>
            </w:r>
          </w:p>
        </w:tc>
        <w:tc>
          <w:tcPr>
            <w:tcW w:w="1558" w:type="dxa"/>
            <w:tcBorders>
              <w:bottom w:val="nil"/>
            </w:tcBorders>
            <w:vAlign w:val="bottom"/>
          </w:tcPr>
          <w:p w:rsidR="00B92350" w:rsidRPr="00B01F73" w:rsidRDefault="0082051E" w:rsidP="00C70D59">
            <w:pPr>
              <w:spacing w:before="30" w:after="30" w:line="180" w:lineRule="exact"/>
              <w:ind w:right="40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1 041,9</w:t>
            </w:r>
          </w:p>
        </w:tc>
        <w:tc>
          <w:tcPr>
            <w:tcW w:w="1559" w:type="dxa"/>
            <w:tcBorders>
              <w:bottom w:val="nil"/>
            </w:tcBorders>
            <w:vAlign w:val="bottom"/>
          </w:tcPr>
          <w:p w:rsidR="00B92350" w:rsidRPr="00B01F73" w:rsidRDefault="0082051E" w:rsidP="00C70D59">
            <w:pPr>
              <w:spacing w:before="30" w:after="30" w:line="180" w:lineRule="exact"/>
              <w:ind w:right="40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1 383,9</w:t>
            </w:r>
          </w:p>
        </w:tc>
      </w:tr>
      <w:tr w:rsidR="00B92350" w:rsidRPr="00B01F73" w:rsidTr="00336EED">
        <w:tc>
          <w:tcPr>
            <w:tcW w:w="2926" w:type="dxa"/>
            <w:tcBorders>
              <w:top w:val="nil"/>
              <w:bottom w:val="nil"/>
            </w:tcBorders>
            <w:vAlign w:val="bottom"/>
          </w:tcPr>
          <w:p w:rsidR="00B92350" w:rsidRPr="00C9311F" w:rsidRDefault="006B1837" w:rsidP="00C70D59">
            <w:pPr>
              <w:spacing w:before="30" w:after="30" w:line="180" w:lineRule="exact"/>
              <w:ind w:left="6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B92350" w:rsidRPr="00C9311F">
              <w:rPr>
                <w:sz w:val="22"/>
                <w:szCs w:val="22"/>
              </w:rPr>
              <w:t>бласт</w:t>
            </w:r>
            <w:r w:rsidR="00B92350">
              <w:rPr>
                <w:sz w:val="22"/>
                <w:szCs w:val="22"/>
              </w:rPr>
              <w:t xml:space="preserve">и и </w:t>
            </w:r>
            <w:proofErr w:type="spellStart"/>
            <w:r w:rsidR="00B92350">
              <w:rPr>
                <w:sz w:val="22"/>
                <w:szCs w:val="22"/>
              </w:rPr>
              <w:t>г</w:t>
            </w:r>
            <w:proofErr w:type="gramStart"/>
            <w:r w:rsidR="00B92350">
              <w:rPr>
                <w:sz w:val="22"/>
                <w:szCs w:val="22"/>
              </w:rPr>
              <w:t>.М</w:t>
            </w:r>
            <w:proofErr w:type="gramEnd"/>
            <w:r w:rsidR="00B92350">
              <w:rPr>
                <w:sz w:val="22"/>
                <w:szCs w:val="22"/>
              </w:rPr>
              <w:t>инск</w:t>
            </w:r>
            <w:proofErr w:type="spellEnd"/>
            <w:r w:rsidR="00B92350" w:rsidRPr="00C9311F">
              <w:rPr>
                <w:sz w:val="22"/>
                <w:szCs w:val="22"/>
              </w:rPr>
              <w:t>:</w:t>
            </w:r>
          </w:p>
        </w:tc>
        <w:tc>
          <w:tcPr>
            <w:tcW w:w="1514" w:type="dxa"/>
            <w:tcBorders>
              <w:top w:val="nil"/>
              <w:bottom w:val="nil"/>
            </w:tcBorders>
          </w:tcPr>
          <w:p w:rsidR="00B92350" w:rsidRPr="00B01F73" w:rsidRDefault="00B92350" w:rsidP="00C70D59">
            <w:pPr>
              <w:pStyle w:val="a3"/>
              <w:spacing w:before="30" w:after="30" w:line="180" w:lineRule="exact"/>
              <w:ind w:left="0" w:right="454" w:firstLine="0"/>
              <w:jc w:val="right"/>
              <w:rPr>
                <w:rFonts w:cs="Arial"/>
                <w:b w:val="0"/>
                <w:i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nil"/>
              <w:bottom w:val="nil"/>
            </w:tcBorders>
          </w:tcPr>
          <w:p w:rsidR="00B92350" w:rsidRPr="00B01F73" w:rsidRDefault="00B92350" w:rsidP="00C70D59">
            <w:pPr>
              <w:pStyle w:val="a3"/>
              <w:spacing w:before="30" w:after="30" w:line="180" w:lineRule="exact"/>
              <w:ind w:left="0" w:right="478" w:firstLine="0"/>
              <w:jc w:val="right"/>
              <w:rPr>
                <w:rFonts w:cs="Arial"/>
                <w:b w:val="0"/>
                <w:i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B92350" w:rsidRPr="00B01F73" w:rsidRDefault="00B92350" w:rsidP="00C70D59">
            <w:pPr>
              <w:pStyle w:val="a3"/>
              <w:spacing w:before="30" w:after="30" w:line="180" w:lineRule="exact"/>
              <w:ind w:left="0" w:right="405" w:firstLine="0"/>
              <w:jc w:val="right"/>
              <w:rPr>
                <w:rFonts w:cs="Arial"/>
                <w:b w:val="0"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B92350" w:rsidRPr="00B01F73" w:rsidRDefault="00B92350" w:rsidP="00C70D59">
            <w:pPr>
              <w:pStyle w:val="a3"/>
              <w:spacing w:before="30" w:after="30" w:line="180" w:lineRule="exact"/>
              <w:ind w:left="0" w:right="405" w:firstLine="0"/>
              <w:jc w:val="right"/>
              <w:rPr>
                <w:rFonts w:cs="Arial"/>
                <w:b w:val="0"/>
                <w:i/>
                <w:sz w:val="20"/>
                <w:szCs w:val="20"/>
              </w:rPr>
            </w:pPr>
          </w:p>
        </w:tc>
      </w:tr>
      <w:tr w:rsidR="00B92350" w:rsidRPr="00B01F73" w:rsidTr="00D53FFC">
        <w:tc>
          <w:tcPr>
            <w:tcW w:w="2926" w:type="dxa"/>
            <w:tcBorders>
              <w:top w:val="nil"/>
              <w:bottom w:val="nil"/>
            </w:tcBorders>
            <w:vAlign w:val="bottom"/>
          </w:tcPr>
          <w:p w:rsidR="00B92350" w:rsidRPr="00C9311F" w:rsidRDefault="00B92350" w:rsidP="00C70D59">
            <w:pPr>
              <w:spacing w:before="30" w:after="30" w:line="180" w:lineRule="exact"/>
              <w:ind w:firstLine="318"/>
              <w:rPr>
                <w:sz w:val="22"/>
                <w:szCs w:val="22"/>
              </w:rPr>
            </w:pPr>
            <w:r w:rsidRPr="00C9311F">
              <w:rPr>
                <w:sz w:val="22"/>
                <w:szCs w:val="22"/>
              </w:rPr>
              <w:t>Брестская</w:t>
            </w:r>
          </w:p>
        </w:tc>
        <w:tc>
          <w:tcPr>
            <w:tcW w:w="1514" w:type="dxa"/>
            <w:tcBorders>
              <w:top w:val="nil"/>
              <w:bottom w:val="nil"/>
            </w:tcBorders>
          </w:tcPr>
          <w:p w:rsidR="00B92350" w:rsidRPr="00B01F73" w:rsidRDefault="0082051E" w:rsidP="00C70D59">
            <w:pPr>
              <w:spacing w:before="30" w:after="3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</w:t>
            </w:r>
          </w:p>
        </w:tc>
        <w:tc>
          <w:tcPr>
            <w:tcW w:w="1514" w:type="dxa"/>
            <w:tcBorders>
              <w:top w:val="nil"/>
              <w:bottom w:val="nil"/>
            </w:tcBorders>
          </w:tcPr>
          <w:p w:rsidR="00B92350" w:rsidRPr="00B01F73" w:rsidRDefault="0082051E" w:rsidP="00C70D59">
            <w:pPr>
              <w:spacing w:before="30" w:after="30" w:line="180" w:lineRule="exact"/>
              <w:ind w:right="4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65,0</w:t>
            </w:r>
          </w:p>
        </w:tc>
        <w:tc>
          <w:tcPr>
            <w:tcW w:w="1558" w:type="dxa"/>
            <w:tcBorders>
              <w:top w:val="nil"/>
              <w:bottom w:val="nil"/>
            </w:tcBorders>
            <w:vAlign w:val="bottom"/>
          </w:tcPr>
          <w:p w:rsidR="00B92350" w:rsidRPr="00B01F73" w:rsidRDefault="0082051E" w:rsidP="00C70D59">
            <w:pPr>
              <w:spacing w:before="30" w:after="30" w:line="180" w:lineRule="exact"/>
              <w:ind w:right="40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61,5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B92350" w:rsidRPr="00B01F73" w:rsidRDefault="0082051E" w:rsidP="00C70D59">
            <w:pPr>
              <w:spacing w:before="30" w:after="30" w:line="180" w:lineRule="exact"/>
              <w:ind w:right="40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83,9</w:t>
            </w:r>
          </w:p>
        </w:tc>
      </w:tr>
      <w:tr w:rsidR="00B92350" w:rsidRPr="00B01F73" w:rsidTr="00D53FFC">
        <w:tc>
          <w:tcPr>
            <w:tcW w:w="2926" w:type="dxa"/>
            <w:tcBorders>
              <w:top w:val="nil"/>
              <w:bottom w:val="nil"/>
            </w:tcBorders>
          </w:tcPr>
          <w:p w:rsidR="00B92350" w:rsidRPr="00C9311F" w:rsidRDefault="00B92350" w:rsidP="00C70D59">
            <w:pPr>
              <w:spacing w:before="30" w:after="30" w:line="180" w:lineRule="exact"/>
              <w:ind w:firstLine="318"/>
              <w:rPr>
                <w:sz w:val="22"/>
                <w:szCs w:val="22"/>
              </w:rPr>
            </w:pPr>
            <w:r w:rsidRPr="00C9311F">
              <w:rPr>
                <w:sz w:val="22"/>
                <w:szCs w:val="22"/>
              </w:rPr>
              <w:t xml:space="preserve">Витебская </w:t>
            </w:r>
          </w:p>
        </w:tc>
        <w:tc>
          <w:tcPr>
            <w:tcW w:w="1514" w:type="dxa"/>
            <w:tcBorders>
              <w:top w:val="nil"/>
              <w:bottom w:val="nil"/>
            </w:tcBorders>
          </w:tcPr>
          <w:p w:rsidR="00B92350" w:rsidRPr="00B01F73" w:rsidRDefault="008E2BFA" w:rsidP="00C70D59">
            <w:pPr>
              <w:spacing w:before="30" w:after="3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</w:t>
            </w:r>
          </w:p>
        </w:tc>
        <w:tc>
          <w:tcPr>
            <w:tcW w:w="1514" w:type="dxa"/>
            <w:tcBorders>
              <w:top w:val="nil"/>
              <w:bottom w:val="nil"/>
            </w:tcBorders>
          </w:tcPr>
          <w:p w:rsidR="00B92350" w:rsidRPr="00B01F73" w:rsidRDefault="008E2BFA" w:rsidP="00C70D59">
            <w:pPr>
              <w:spacing w:before="30" w:after="30" w:line="180" w:lineRule="exact"/>
              <w:ind w:right="4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  <w:tc>
          <w:tcPr>
            <w:tcW w:w="1558" w:type="dxa"/>
            <w:tcBorders>
              <w:top w:val="nil"/>
              <w:bottom w:val="nil"/>
            </w:tcBorders>
            <w:vAlign w:val="bottom"/>
          </w:tcPr>
          <w:p w:rsidR="00B92350" w:rsidRPr="00B01F73" w:rsidRDefault="008E2BFA" w:rsidP="00C70D59">
            <w:pPr>
              <w:spacing w:before="30" w:after="30" w:line="180" w:lineRule="exact"/>
              <w:ind w:right="40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31,3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B92350" w:rsidRPr="00B01F73" w:rsidRDefault="008E2BFA" w:rsidP="00C70D59">
            <w:pPr>
              <w:spacing w:before="30" w:after="30" w:line="180" w:lineRule="exact"/>
              <w:ind w:right="40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13,8</w:t>
            </w:r>
          </w:p>
        </w:tc>
      </w:tr>
      <w:tr w:rsidR="00B92350" w:rsidRPr="00B01F73" w:rsidTr="00782187">
        <w:tc>
          <w:tcPr>
            <w:tcW w:w="2926" w:type="dxa"/>
            <w:tcBorders>
              <w:top w:val="nil"/>
              <w:bottom w:val="nil"/>
            </w:tcBorders>
          </w:tcPr>
          <w:p w:rsidR="00B92350" w:rsidRPr="00C9311F" w:rsidRDefault="00B92350" w:rsidP="00C70D59">
            <w:pPr>
              <w:spacing w:before="30" w:after="30" w:line="180" w:lineRule="exact"/>
              <w:ind w:firstLine="318"/>
              <w:rPr>
                <w:sz w:val="22"/>
                <w:szCs w:val="22"/>
              </w:rPr>
            </w:pPr>
            <w:r w:rsidRPr="00C9311F">
              <w:rPr>
                <w:sz w:val="22"/>
                <w:szCs w:val="22"/>
              </w:rPr>
              <w:t xml:space="preserve">Гомельская </w:t>
            </w:r>
          </w:p>
        </w:tc>
        <w:tc>
          <w:tcPr>
            <w:tcW w:w="1514" w:type="dxa"/>
            <w:tcBorders>
              <w:top w:val="nil"/>
              <w:bottom w:val="nil"/>
            </w:tcBorders>
          </w:tcPr>
          <w:p w:rsidR="00B92350" w:rsidRPr="00B01F73" w:rsidRDefault="008E2BFA" w:rsidP="00C70D59">
            <w:pPr>
              <w:spacing w:before="30" w:after="3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</w:t>
            </w:r>
          </w:p>
        </w:tc>
        <w:tc>
          <w:tcPr>
            <w:tcW w:w="1514" w:type="dxa"/>
            <w:tcBorders>
              <w:top w:val="nil"/>
              <w:bottom w:val="nil"/>
            </w:tcBorders>
          </w:tcPr>
          <w:p w:rsidR="00B92350" w:rsidRPr="00B01F73" w:rsidRDefault="008E2BFA" w:rsidP="00C70D59">
            <w:pPr>
              <w:spacing w:before="30" w:after="30" w:line="180" w:lineRule="exact"/>
              <w:ind w:right="4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  <w:tc>
          <w:tcPr>
            <w:tcW w:w="1558" w:type="dxa"/>
            <w:tcBorders>
              <w:top w:val="nil"/>
              <w:bottom w:val="nil"/>
            </w:tcBorders>
            <w:vAlign w:val="bottom"/>
          </w:tcPr>
          <w:p w:rsidR="00B92350" w:rsidRPr="00B01F73" w:rsidRDefault="008E2BFA" w:rsidP="00C70D59">
            <w:pPr>
              <w:spacing w:before="30" w:after="30" w:line="180" w:lineRule="exact"/>
              <w:ind w:right="40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71,5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B92350" w:rsidRPr="00B01F73" w:rsidRDefault="008E2BFA" w:rsidP="00C70D59">
            <w:pPr>
              <w:spacing w:before="30" w:after="30" w:line="180" w:lineRule="exact"/>
              <w:ind w:right="40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</w:tr>
      <w:tr w:rsidR="00A723E1" w:rsidTr="00782187">
        <w:tc>
          <w:tcPr>
            <w:tcW w:w="2926" w:type="dxa"/>
            <w:tcBorders>
              <w:top w:val="nil"/>
              <w:bottom w:val="nil"/>
            </w:tcBorders>
          </w:tcPr>
          <w:p w:rsidR="00A723E1" w:rsidRPr="00C9311F" w:rsidRDefault="00A723E1" w:rsidP="00C70D59">
            <w:pPr>
              <w:spacing w:before="30" w:after="30" w:line="180" w:lineRule="exact"/>
              <w:ind w:firstLine="318"/>
              <w:rPr>
                <w:sz w:val="22"/>
                <w:szCs w:val="22"/>
              </w:rPr>
            </w:pPr>
            <w:r w:rsidRPr="00C9311F">
              <w:rPr>
                <w:sz w:val="22"/>
                <w:szCs w:val="22"/>
              </w:rPr>
              <w:t>Гродненская</w:t>
            </w:r>
          </w:p>
        </w:tc>
        <w:tc>
          <w:tcPr>
            <w:tcW w:w="1514" w:type="dxa"/>
            <w:tcBorders>
              <w:top w:val="nil"/>
              <w:bottom w:val="nil"/>
            </w:tcBorders>
          </w:tcPr>
          <w:p w:rsidR="00A723E1" w:rsidRPr="00B01F73" w:rsidRDefault="008E2BFA" w:rsidP="00C70D59">
            <w:pPr>
              <w:spacing w:before="30" w:after="3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</w:t>
            </w:r>
          </w:p>
        </w:tc>
        <w:tc>
          <w:tcPr>
            <w:tcW w:w="1514" w:type="dxa"/>
            <w:tcBorders>
              <w:top w:val="nil"/>
              <w:bottom w:val="nil"/>
            </w:tcBorders>
          </w:tcPr>
          <w:p w:rsidR="00A723E1" w:rsidRPr="00B01F73" w:rsidRDefault="008E2BFA" w:rsidP="00C70D59">
            <w:pPr>
              <w:spacing w:before="30" w:after="30" w:line="180" w:lineRule="exact"/>
              <w:ind w:right="4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61,0</w:t>
            </w:r>
          </w:p>
        </w:tc>
        <w:tc>
          <w:tcPr>
            <w:tcW w:w="1558" w:type="dxa"/>
            <w:tcBorders>
              <w:top w:val="nil"/>
              <w:bottom w:val="nil"/>
            </w:tcBorders>
            <w:vAlign w:val="bottom"/>
          </w:tcPr>
          <w:p w:rsidR="00A723E1" w:rsidRPr="00B01F73" w:rsidRDefault="008E2BFA" w:rsidP="00C70D59">
            <w:pPr>
              <w:spacing w:before="30" w:after="30" w:line="180" w:lineRule="exact"/>
              <w:ind w:right="40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40,7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A723E1" w:rsidRPr="00B01F73" w:rsidRDefault="008E2BFA" w:rsidP="00C70D59">
            <w:pPr>
              <w:spacing w:before="30" w:after="30" w:line="180" w:lineRule="exact"/>
              <w:ind w:right="40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59,7</w:t>
            </w:r>
          </w:p>
        </w:tc>
      </w:tr>
      <w:tr w:rsidR="00A723E1" w:rsidTr="00782187">
        <w:tc>
          <w:tcPr>
            <w:tcW w:w="2926" w:type="dxa"/>
            <w:tcBorders>
              <w:top w:val="nil"/>
              <w:bottom w:val="nil"/>
            </w:tcBorders>
          </w:tcPr>
          <w:p w:rsidR="00A723E1" w:rsidRPr="00C9311F" w:rsidRDefault="00A723E1" w:rsidP="00C70D59">
            <w:pPr>
              <w:spacing w:before="30" w:after="30" w:line="180" w:lineRule="exact"/>
              <w:ind w:firstLine="318"/>
              <w:rPr>
                <w:sz w:val="22"/>
                <w:szCs w:val="22"/>
              </w:rPr>
            </w:pPr>
            <w:proofErr w:type="spellStart"/>
            <w:r w:rsidRPr="00C9311F">
              <w:rPr>
                <w:sz w:val="22"/>
                <w:szCs w:val="22"/>
              </w:rPr>
              <w:t>г</w:t>
            </w:r>
            <w:proofErr w:type="gramStart"/>
            <w:r w:rsidRPr="00C9311F">
              <w:rPr>
                <w:sz w:val="22"/>
                <w:szCs w:val="22"/>
              </w:rPr>
              <w:t>.М</w:t>
            </w:r>
            <w:proofErr w:type="gramEnd"/>
            <w:r w:rsidRPr="00C9311F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514" w:type="dxa"/>
            <w:tcBorders>
              <w:top w:val="nil"/>
              <w:bottom w:val="nil"/>
            </w:tcBorders>
          </w:tcPr>
          <w:p w:rsidR="00A723E1" w:rsidRPr="00B01F73" w:rsidRDefault="008E2BFA" w:rsidP="00C70D59">
            <w:pPr>
              <w:spacing w:before="30" w:after="3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960,0</w:t>
            </w:r>
          </w:p>
        </w:tc>
        <w:tc>
          <w:tcPr>
            <w:tcW w:w="1514" w:type="dxa"/>
            <w:tcBorders>
              <w:top w:val="nil"/>
              <w:bottom w:val="nil"/>
            </w:tcBorders>
          </w:tcPr>
          <w:p w:rsidR="00A723E1" w:rsidRPr="00B01F73" w:rsidRDefault="008E2BFA" w:rsidP="00C70D59">
            <w:pPr>
              <w:spacing w:before="30" w:after="30" w:line="180" w:lineRule="exact"/>
              <w:ind w:right="4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720,0</w:t>
            </w:r>
          </w:p>
        </w:tc>
        <w:tc>
          <w:tcPr>
            <w:tcW w:w="1558" w:type="dxa"/>
            <w:tcBorders>
              <w:top w:val="nil"/>
              <w:bottom w:val="nil"/>
            </w:tcBorders>
            <w:vAlign w:val="bottom"/>
          </w:tcPr>
          <w:p w:rsidR="00A723E1" w:rsidRPr="00B01F73" w:rsidRDefault="008E2BFA" w:rsidP="00C70D59">
            <w:pPr>
              <w:spacing w:before="30" w:after="30" w:line="180" w:lineRule="exact"/>
              <w:ind w:right="40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538,0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A723E1" w:rsidRPr="00B01F73" w:rsidRDefault="008E2BFA" w:rsidP="00C70D59">
            <w:pPr>
              <w:spacing w:before="30" w:after="30" w:line="180" w:lineRule="exact"/>
              <w:ind w:right="40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762,6</w:t>
            </w:r>
          </w:p>
        </w:tc>
      </w:tr>
      <w:tr w:rsidR="00A723E1" w:rsidTr="00336EED">
        <w:tc>
          <w:tcPr>
            <w:tcW w:w="2926" w:type="dxa"/>
            <w:tcBorders>
              <w:top w:val="nil"/>
              <w:bottom w:val="nil"/>
            </w:tcBorders>
          </w:tcPr>
          <w:p w:rsidR="00A723E1" w:rsidRPr="00C9311F" w:rsidRDefault="00A723E1" w:rsidP="00C70D59">
            <w:pPr>
              <w:spacing w:before="30" w:after="30" w:line="180" w:lineRule="exact"/>
              <w:ind w:firstLine="318"/>
              <w:rPr>
                <w:sz w:val="22"/>
                <w:szCs w:val="22"/>
              </w:rPr>
            </w:pPr>
            <w:r w:rsidRPr="00C9311F">
              <w:rPr>
                <w:sz w:val="22"/>
                <w:szCs w:val="22"/>
              </w:rPr>
              <w:t xml:space="preserve">Минская </w:t>
            </w:r>
          </w:p>
        </w:tc>
        <w:tc>
          <w:tcPr>
            <w:tcW w:w="1514" w:type="dxa"/>
            <w:tcBorders>
              <w:top w:val="nil"/>
              <w:bottom w:val="nil"/>
            </w:tcBorders>
          </w:tcPr>
          <w:p w:rsidR="00A723E1" w:rsidRPr="00B01F73" w:rsidRDefault="008E2BFA" w:rsidP="00C70D59">
            <w:pPr>
              <w:spacing w:before="30" w:after="3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240,0</w:t>
            </w:r>
          </w:p>
        </w:tc>
        <w:tc>
          <w:tcPr>
            <w:tcW w:w="1514" w:type="dxa"/>
            <w:tcBorders>
              <w:top w:val="nil"/>
              <w:bottom w:val="nil"/>
            </w:tcBorders>
          </w:tcPr>
          <w:p w:rsidR="00A723E1" w:rsidRPr="00B01F73" w:rsidRDefault="008E2BFA" w:rsidP="00C70D59">
            <w:pPr>
              <w:spacing w:before="30" w:after="30" w:line="180" w:lineRule="exact"/>
              <w:ind w:right="4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196,0</w:t>
            </w:r>
          </w:p>
        </w:tc>
        <w:tc>
          <w:tcPr>
            <w:tcW w:w="1558" w:type="dxa"/>
            <w:tcBorders>
              <w:top w:val="nil"/>
              <w:bottom w:val="nil"/>
            </w:tcBorders>
            <w:vAlign w:val="bottom"/>
          </w:tcPr>
          <w:p w:rsidR="00A723E1" w:rsidRPr="00B01F73" w:rsidRDefault="008E2BFA" w:rsidP="00C70D59">
            <w:pPr>
              <w:spacing w:before="30" w:after="30" w:line="180" w:lineRule="exact"/>
              <w:ind w:right="40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202,1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A723E1" w:rsidRPr="00B01F73" w:rsidRDefault="008E2BFA" w:rsidP="00C70D59">
            <w:pPr>
              <w:spacing w:before="30" w:after="30" w:line="180" w:lineRule="exact"/>
              <w:ind w:right="40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282,1</w:t>
            </w:r>
          </w:p>
        </w:tc>
      </w:tr>
      <w:tr w:rsidR="00A723E1" w:rsidTr="00336EED">
        <w:tc>
          <w:tcPr>
            <w:tcW w:w="2926" w:type="dxa"/>
            <w:tcBorders>
              <w:top w:val="nil"/>
              <w:bottom w:val="double" w:sz="4" w:space="0" w:color="auto"/>
            </w:tcBorders>
          </w:tcPr>
          <w:p w:rsidR="00A723E1" w:rsidRPr="00C9311F" w:rsidRDefault="00A723E1" w:rsidP="00C70D59">
            <w:pPr>
              <w:spacing w:before="30" w:after="30" w:line="180" w:lineRule="exact"/>
              <w:ind w:firstLine="318"/>
              <w:rPr>
                <w:sz w:val="22"/>
                <w:szCs w:val="22"/>
              </w:rPr>
            </w:pPr>
            <w:r w:rsidRPr="00C9311F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1514" w:type="dxa"/>
            <w:tcBorders>
              <w:top w:val="nil"/>
              <w:bottom w:val="double" w:sz="4" w:space="0" w:color="auto"/>
            </w:tcBorders>
          </w:tcPr>
          <w:p w:rsidR="00A723E1" w:rsidRPr="00B01F73" w:rsidRDefault="008E2BFA" w:rsidP="00C70D59">
            <w:pPr>
              <w:spacing w:before="30" w:after="3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</w:t>
            </w:r>
          </w:p>
        </w:tc>
        <w:tc>
          <w:tcPr>
            <w:tcW w:w="1514" w:type="dxa"/>
            <w:tcBorders>
              <w:top w:val="nil"/>
              <w:bottom w:val="double" w:sz="4" w:space="0" w:color="auto"/>
            </w:tcBorders>
          </w:tcPr>
          <w:p w:rsidR="00A723E1" w:rsidRPr="00B01F73" w:rsidRDefault="008E2BFA" w:rsidP="00C70D59">
            <w:pPr>
              <w:spacing w:before="30" w:after="30" w:line="180" w:lineRule="exact"/>
              <w:ind w:right="4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62,0</w:t>
            </w:r>
          </w:p>
        </w:tc>
        <w:tc>
          <w:tcPr>
            <w:tcW w:w="1558" w:type="dxa"/>
            <w:tcBorders>
              <w:top w:val="nil"/>
              <w:bottom w:val="double" w:sz="4" w:space="0" w:color="auto"/>
            </w:tcBorders>
            <w:vAlign w:val="bottom"/>
          </w:tcPr>
          <w:p w:rsidR="00A723E1" w:rsidRPr="00B01F73" w:rsidRDefault="008E2BFA" w:rsidP="00C70D59">
            <w:pPr>
              <w:spacing w:before="30" w:after="30" w:line="180" w:lineRule="exact"/>
              <w:ind w:right="40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1559" w:type="dxa"/>
            <w:tcBorders>
              <w:top w:val="nil"/>
              <w:bottom w:val="double" w:sz="4" w:space="0" w:color="auto"/>
            </w:tcBorders>
            <w:vAlign w:val="bottom"/>
          </w:tcPr>
          <w:p w:rsidR="00A723E1" w:rsidRPr="00B01F73" w:rsidRDefault="008E2BFA" w:rsidP="00C70D59">
            <w:pPr>
              <w:spacing w:before="30" w:after="30" w:line="180" w:lineRule="exact"/>
              <w:ind w:right="40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77,8</w:t>
            </w:r>
          </w:p>
        </w:tc>
      </w:tr>
    </w:tbl>
    <w:p w:rsidR="00486AB2" w:rsidRPr="005F43B6" w:rsidRDefault="005F43B6" w:rsidP="005F43B6">
      <w:pPr>
        <w:pStyle w:val="a4"/>
        <w:jc w:val="both"/>
        <w:rPr>
          <w:sz w:val="20"/>
        </w:rPr>
      </w:pPr>
      <w:r>
        <w:rPr>
          <w:sz w:val="20"/>
        </w:rPr>
        <w:t>______________</w:t>
      </w:r>
      <w:r w:rsidR="00AD143F">
        <w:rPr>
          <w:sz w:val="20"/>
        </w:rPr>
        <w:t>____________</w:t>
      </w:r>
    </w:p>
    <w:p w:rsidR="00486AB2" w:rsidRPr="00486AB2" w:rsidRDefault="00486AB2" w:rsidP="00D75213">
      <w:pPr>
        <w:pStyle w:val="a4"/>
        <w:spacing w:before="60"/>
        <w:ind w:firstLine="539"/>
        <w:jc w:val="both"/>
        <w:rPr>
          <w:sz w:val="20"/>
        </w:rPr>
      </w:pPr>
      <w:r w:rsidRPr="00486AB2">
        <w:rPr>
          <w:rStyle w:val="a6"/>
          <w:sz w:val="20"/>
        </w:rPr>
        <w:t>1)</w:t>
      </w:r>
      <w:r w:rsidR="00AD143F">
        <w:rPr>
          <w:sz w:val="20"/>
        </w:rPr>
        <w:t> П</w:t>
      </w:r>
      <w:r w:rsidRPr="00486AB2">
        <w:rPr>
          <w:sz w:val="20"/>
        </w:rPr>
        <w:t xml:space="preserve">остановление Совета Министров Республики Беларусь от </w:t>
      </w:r>
      <w:r w:rsidR="00A92889">
        <w:rPr>
          <w:sz w:val="20"/>
        </w:rPr>
        <w:t>29</w:t>
      </w:r>
      <w:r w:rsidR="00112109">
        <w:rPr>
          <w:sz w:val="20"/>
        </w:rPr>
        <w:t xml:space="preserve"> </w:t>
      </w:r>
      <w:r w:rsidRPr="00486AB2">
        <w:rPr>
          <w:sz w:val="20"/>
        </w:rPr>
        <w:t>декабря 201</w:t>
      </w:r>
      <w:r w:rsidR="00A92889">
        <w:rPr>
          <w:sz w:val="20"/>
        </w:rPr>
        <w:t>8</w:t>
      </w:r>
      <w:r w:rsidRPr="00486AB2">
        <w:rPr>
          <w:sz w:val="20"/>
        </w:rPr>
        <w:t xml:space="preserve"> г. №</w:t>
      </w:r>
      <w:r w:rsidR="00A92889">
        <w:rPr>
          <w:sz w:val="20"/>
        </w:rPr>
        <w:t xml:space="preserve"> 989</w:t>
      </w:r>
      <w:r w:rsidRPr="00486AB2">
        <w:rPr>
          <w:sz w:val="20"/>
        </w:rPr>
        <w:t>.</w:t>
      </w:r>
    </w:p>
    <w:p w:rsidR="0064267E" w:rsidRDefault="00AA6A4F" w:rsidP="0029376E">
      <w:pPr>
        <w:pStyle w:val="30"/>
        <w:spacing w:before="360" w:after="120" w:line="260" w:lineRule="exact"/>
        <w:ind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</w:t>
      </w:r>
      <w:r w:rsidR="0066704F">
        <w:rPr>
          <w:rFonts w:ascii="Arial" w:hAnsi="Arial" w:cs="Arial"/>
          <w:b/>
          <w:bCs/>
        </w:rPr>
        <w:t>1</w:t>
      </w:r>
      <w:r>
        <w:rPr>
          <w:rFonts w:ascii="Arial" w:hAnsi="Arial" w:cs="Arial"/>
          <w:b/>
          <w:bCs/>
        </w:rPr>
        <w:t>.3.2</w:t>
      </w:r>
      <w:r w:rsidR="0064267E">
        <w:rPr>
          <w:rFonts w:ascii="Arial" w:hAnsi="Arial" w:cs="Arial"/>
          <w:b/>
          <w:bCs/>
        </w:rPr>
        <w:t>. Инвестиции из Республики Беларусь за рубеж</w:t>
      </w:r>
    </w:p>
    <w:p w:rsidR="00D75213" w:rsidRDefault="00CF351C" w:rsidP="005F43B6">
      <w:pPr>
        <w:pStyle w:val="30"/>
        <w:spacing w:before="80" w:line="320" w:lineRule="exact"/>
        <w:rPr>
          <w:szCs w:val="26"/>
        </w:rPr>
      </w:pPr>
      <w:r>
        <w:rPr>
          <w:szCs w:val="26"/>
        </w:rPr>
        <w:t xml:space="preserve">За </w:t>
      </w:r>
      <w:r w:rsidR="00D07CAB">
        <w:rPr>
          <w:szCs w:val="26"/>
        </w:rPr>
        <w:t>январь-сентябрь</w:t>
      </w:r>
      <w:r w:rsidR="007F4622">
        <w:rPr>
          <w:szCs w:val="26"/>
        </w:rPr>
        <w:t xml:space="preserve"> </w:t>
      </w:r>
      <w:r w:rsidR="005238CD" w:rsidRPr="005238CD">
        <w:rPr>
          <w:szCs w:val="26"/>
        </w:rPr>
        <w:t>201</w:t>
      </w:r>
      <w:r w:rsidR="006232BC">
        <w:rPr>
          <w:szCs w:val="26"/>
        </w:rPr>
        <w:t>9</w:t>
      </w:r>
      <w:r w:rsidR="00336EED">
        <w:rPr>
          <w:szCs w:val="26"/>
        </w:rPr>
        <w:t> </w:t>
      </w:r>
      <w:r w:rsidR="007F4622">
        <w:rPr>
          <w:szCs w:val="26"/>
        </w:rPr>
        <w:t>г.</w:t>
      </w:r>
      <w:r w:rsidR="005238CD" w:rsidRPr="005238CD">
        <w:rPr>
          <w:szCs w:val="26"/>
        </w:rPr>
        <w:t xml:space="preserve"> </w:t>
      </w:r>
      <w:r w:rsidR="005238CD">
        <w:rPr>
          <w:szCs w:val="26"/>
        </w:rPr>
        <w:t>организациями республики</w:t>
      </w:r>
      <w:r w:rsidR="005238CD" w:rsidRPr="005238CD">
        <w:rPr>
          <w:szCs w:val="26"/>
        </w:rPr>
        <w:t xml:space="preserve"> (кроме банков) </w:t>
      </w:r>
      <w:r w:rsidR="00310388">
        <w:rPr>
          <w:szCs w:val="26"/>
        </w:rPr>
        <w:t>направле</w:t>
      </w:r>
      <w:r w:rsidR="005238CD">
        <w:rPr>
          <w:szCs w:val="26"/>
        </w:rPr>
        <w:t xml:space="preserve">но за рубеж инвестиций на сумму </w:t>
      </w:r>
      <w:r w:rsidR="00825DF2">
        <w:rPr>
          <w:szCs w:val="26"/>
        </w:rPr>
        <w:t>4,4</w:t>
      </w:r>
      <w:r w:rsidR="005238CD">
        <w:rPr>
          <w:szCs w:val="26"/>
        </w:rPr>
        <w:t xml:space="preserve"> мл</w:t>
      </w:r>
      <w:r w:rsidR="00A723E1">
        <w:rPr>
          <w:szCs w:val="26"/>
        </w:rPr>
        <w:t>рд</w:t>
      </w:r>
      <w:r w:rsidR="005238CD">
        <w:rPr>
          <w:szCs w:val="26"/>
        </w:rPr>
        <w:t>. долларов США</w:t>
      </w:r>
      <w:r w:rsidR="00D75213">
        <w:rPr>
          <w:szCs w:val="26"/>
        </w:rPr>
        <w:t>.</w:t>
      </w:r>
    </w:p>
    <w:p w:rsidR="002E0E16" w:rsidRPr="009B719C" w:rsidRDefault="00837965" w:rsidP="005F43B6">
      <w:pPr>
        <w:pStyle w:val="30"/>
        <w:spacing w:before="0" w:line="320" w:lineRule="exact"/>
        <w:rPr>
          <w:szCs w:val="26"/>
        </w:rPr>
      </w:pPr>
      <w:r>
        <w:rPr>
          <w:szCs w:val="26"/>
        </w:rPr>
        <w:t>Значительны</w:t>
      </w:r>
      <w:r w:rsidR="00551DA1">
        <w:rPr>
          <w:szCs w:val="26"/>
        </w:rPr>
        <w:t>е</w:t>
      </w:r>
      <w:r>
        <w:rPr>
          <w:szCs w:val="26"/>
        </w:rPr>
        <w:t xml:space="preserve"> объем</w:t>
      </w:r>
      <w:r w:rsidR="00551DA1">
        <w:rPr>
          <w:szCs w:val="26"/>
        </w:rPr>
        <w:t>ы</w:t>
      </w:r>
      <w:r>
        <w:rPr>
          <w:szCs w:val="26"/>
        </w:rPr>
        <w:t xml:space="preserve"> инвестиций организациями республики</w:t>
      </w:r>
      <w:r w:rsidRPr="005238CD">
        <w:rPr>
          <w:szCs w:val="26"/>
        </w:rPr>
        <w:t xml:space="preserve"> </w:t>
      </w:r>
      <w:r>
        <w:rPr>
          <w:szCs w:val="26"/>
        </w:rPr>
        <w:t>был</w:t>
      </w:r>
      <w:r w:rsidR="00551DA1">
        <w:rPr>
          <w:szCs w:val="26"/>
        </w:rPr>
        <w:t>и</w:t>
      </w:r>
      <w:r w:rsidRPr="005238CD">
        <w:rPr>
          <w:szCs w:val="26"/>
        </w:rPr>
        <w:t xml:space="preserve"> </w:t>
      </w:r>
      <w:r>
        <w:rPr>
          <w:szCs w:val="26"/>
        </w:rPr>
        <w:t>направлен</w:t>
      </w:r>
      <w:r w:rsidR="00551DA1">
        <w:rPr>
          <w:szCs w:val="26"/>
        </w:rPr>
        <w:t>ы</w:t>
      </w:r>
      <w:r>
        <w:rPr>
          <w:szCs w:val="26"/>
        </w:rPr>
        <w:t xml:space="preserve"> </w:t>
      </w:r>
      <w:r w:rsidR="005238CD">
        <w:rPr>
          <w:szCs w:val="26"/>
        </w:rPr>
        <w:t>субъект</w:t>
      </w:r>
      <w:r w:rsidR="00551DA1">
        <w:rPr>
          <w:szCs w:val="26"/>
        </w:rPr>
        <w:t>ам</w:t>
      </w:r>
      <w:r w:rsidR="002D3C69">
        <w:rPr>
          <w:szCs w:val="26"/>
        </w:rPr>
        <w:t xml:space="preserve"> хозяйствования Российской Федерации</w:t>
      </w:r>
      <w:r w:rsidR="005238CD">
        <w:rPr>
          <w:szCs w:val="26"/>
        </w:rPr>
        <w:t xml:space="preserve"> (</w:t>
      </w:r>
      <w:r w:rsidR="00B96259">
        <w:rPr>
          <w:szCs w:val="26"/>
        </w:rPr>
        <w:t>62</w:t>
      </w:r>
      <w:r w:rsidR="00F7548E">
        <w:rPr>
          <w:szCs w:val="26"/>
        </w:rPr>
        <w:t>,3</w:t>
      </w:r>
      <w:r w:rsidR="005238CD">
        <w:rPr>
          <w:szCs w:val="26"/>
        </w:rPr>
        <w:t xml:space="preserve">% от всех </w:t>
      </w:r>
      <w:r>
        <w:rPr>
          <w:szCs w:val="26"/>
        </w:rPr>
        <w:t xml:space="preserve">направленных </w:t>
      </w:r>
      <w:r w:rsidR="00594188">
        <w:rPr>
          <w:szCs w:val="26"/>
        </w:rPr>
        <w:t>инвестиций),</w:t>
      </w:r>
      <w:r w:rsidR="00B96259">
        <w:rPr>
          <w:szCs w:val="26"/>
        </w:rPr>
        <w:t xml:space="preserve"> Украины (</w:t>
      </w:r>
      <w:r w:rsidR="00F7548E">
        <w:rPr>
          <w:szCs w:val="26"/>
        </w:rPr>
        <w:t>15,8</w:t>
      </w:r>
      <w:r w:rsidR="00B96259">
        <w:rPr>
          <w:szCs w:val="26"/>
        </w:rPr>
        <w:t>%),</w:t>
      </w:r>
      <w:r w:rsidR="00594188">
        <w:rPr>
          <w:szCs w:val="26"/>
        </w:rPr>
        <w:t xml:space="preserve"> </w:t>
      </w:r>
      <w:r w:rsidR="0020759F">
        <w:rPr>
          <w:szCs w:val="26"/>
        </w:rPr>
        <w:t xml:space="preserve">Соединенного Королевства </w:t>
      </w:r>
      <w:r w:rsidR="002D3C69">
        <w:rPr>
          <w:szCs w:val="26"/>
        </w:rPr>
        <w:t xml:space="preserve">Великобритании и Северной Ирландии </w:t>
      </w:r>
      <w:r w:rsidR="0020759F">
        <w:rPr>
          <w:szCs w:val="26"/>
        </w:rPr>
        <w:t>(</w:t>
      </w:r>
      <w:r w:rsidR="00F7548E">
        <w:rPr>
          <w:szCs w:val="26"/>
        </w:rPr>
        <w:t>8,7</w:t>
      </w:r>
      <w:r w:rsidR="00BF1B17">
        <w:rPr>
          <w:szCs w:val="26"/>
        </w:rPr>
        <w:t>%)</w:t>
      </w:r>
      <w:r w:rsidR="00594188">
        <w:rPr>
          <w:szCs w:val="26"/>
        </w:rPr>
        <w:t>.</w:t>
      </w:r>
    </w:p>
    <w:p w:rsidR="00947C4A" w:rsidRPr="007B2A2A" w:rsidRDefault="00780C8F" w:rsidP="0029376E">
      <w:pPr>
        <w:pStyle w:val="30"/>
        <w:spacing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780C8F">
        <w:rPr>
          <w:rFonts w:ascii="Arial" w:hAnsi="Arial" w:cs="Arial"/>
          <w:b/>
          <w:sz w:val="22"/>
          <w:szCs w:val="22"/>
        </w:rPr>
        <w:t xml:space="preserve">Объем инвестиций, направленных организациями Республики Беларусь </w:t>
      </w:r>
      <w:r w:rsidR="00642BEC">
        <w:rPr>
          <w:rFonts w:ascii="Arial" w:hAnsi="Arial" w:cs="Arial"/>
          <w:b/>
          <w:sz w:val="22"/>
          <w:szCs w:val="22"/>
        </w:rPr>
        <w:br/>
      </w:r>
      <w:r w:rsidRPr="00780C8F">
        <w:rPr>
          <w:rFonts w:ascii="Arial" w:hAnsi="Arial" w:cs="Arial"/>
          <w:b/>
          <w:sz w:val="22"/>
          <w:szCs w:val="22"/>
        </w:rPr>
        <w:t>в экономику зарубежных стран, по вида</w:t>
      </w:r>
      <w:r>
        <w:rPr>
          <w:rFonts w:ascii="Arial" w:hAnsi="Arial" w:cs="Arial"/>
          <w:b/>
          <w:sz w:val="22"/>
          <w:szCs w:val="22"/>
        </w:rPr>
        <w:t>м</w:t>
      </w:r>
      <w:r w:rsidRPr="00780C8F">
        <w:rPr>
          <w:rFonts w:ascii="Arial" w:hAnsi="Arial" w:cs="Arial"/>
          <w:b/>
          <w:sz w:val="22"/>
          <w:szCs w:val="22"/>
        </w:rPr>
        <w:t xml:space="preserve"> экономической деятельности</w:t>
      </w:r>
      <w:r w:rsidR="007B2A2A">
        <w:rPr>
          <w:rFonts w:ascii="Arial" w:hAnsi="Arial" w:cs="Arial"/>
          <w:b/>
          <w:sz w:val="22"/>
          <w:szCs w:val="22"/>
        </w:rPr>
        <w:br/>
      </w:r>
      <w:r w:rsidR="00D07CAB">
        <w:rPr>
          <w:rFonts w:ascii="Arial" w:hAnsi="Arial" w:cs="Arial"/>
          <w:b/>
          <w:sz w:val="22"/>
          <w:szCs w:val="22"/>
        </w:rPr>
        <w:t>за январь-сентябрь</w:t>
      </w:r>
      <w:r w:rsidR="007B2A2A">
        <w:rPr>
          <w:rFonts w:ascii="Arial" w:hAnsi="Arial" w:cs="Arial"/>
          <w:b/>
          <w:sz w:val="22"/>
          <w:szCs w:val="22"/>
        </w:rPr>
        <w:t xml:space="preserve"> 2019 г.</w:t>
      </w:r>
    </w:p>
    <w:tbl>
      <w:tblPr>
        <w:tblW w:w="4963" w:type="pct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48"/>
        <w:gridCol w:w="1134"/>
        <w:gridCol w:w="1205"/>
        <w:gridCol w:w="1207"/>
        <w:gridCol w:w="1275"/>
        <w:gridCol w:w="1275"/>
      </w:tblGrid>
      <w:tr w:rsidR="00301646" w:rsidRPr="00301646" w:rsidTr="00EF7E3F">
        <w:trPr>
          <w:cantSplit/>
          <w:tblHeader/>
        </w:trPr>
        <w:tc>
          <w:tcPr>
            <w:tcW w:w="16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A2A" w:rsidRPr="00301646" w:rsidRDefault="007B2A2A" w:rsidP="005F43B6">
            <w:pPr>
              <w:spacing w:before="20" w:after="20" w:line="200" w:lineRule="exact"/>
              <w:ind w:right="-278"/>
              <w:rPr>
                <w:sz w:val="22"/>
              </w:rPr>
            </w:pPr>
          </w:p>
          <w:p w:rsidR="007B2A2A" w:rsidRPr="00301646" w:rsidRDefault="007B2A2A" w:rsidP="005F43B6">
            <w:pPr>
              <w:spacing w:before="20" w:after="20" w:line="200" w:lineRule="exact"/>
              <w:ind w:right="-278"/>
              <w:rPr>
                <w:sz w:val="22"/>
              </w:rPr>
            </w:pPr>
          </w:p>
        </w:tc>
        <w:tc>
          <w:tcPr>
            <w:tcW w:w="19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2A" w:rsidRPr="00301646" w:rsidRDefault="007B2A2A" w:rsidP="005F43B6">
            <w:pPr>
              <w:spacing w:before="20" w:after="20" w:line="200" w:lineRule="exact"/>
              <w:ind w:left="-85" w:right="-85"/>
              <w:jc w:val="center"/>
              <w:rPr>
                <w:sz w:val="22"/>
                <w:u w:val="single"/>
              </w:rPr>
            </w:pPr>
            <w:r w:rsidRPr="00301646">
              <w:rPr>
                <w:sz w:val="22"/>
                <w:szCs w:val="22"/>
              </w:rPr>
              <w:t>Миллионов долларов США</w:t>
            </w:r>
          </w:p>
        </w:tc>
        <w:tc>
          <w:tcPr>
            <w:tcW w:w="1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2A" w:rsidRPr="00301646" w:rsidRDefault="007B2A2A" w:rsidP="00D07CAB">
            <w:pPr>
              <w:spacing w:before="20" w:after="20" w:line="200" w:lineRule="exact"/>
              <w:ind w:left="-85" w:right="-85"/>
              <w:jc w:val="center"/>
              <w:rPr>
                <w:sz w:val="22"/>
                <w:u w:val="single"/>
              </w:rPr>
            </w:pPr>
            <w:proofErr w:type="gramStart"/>
            <w:r w:rsidRPr="00301646">
              <w:rPr>
                <w:sz w:val="22"/>
              </w:rPr>
              <w:t>В</w:t>
            </w:r>
            <w:proofErr w:type="gramEnd"/>
            <w:r w:rsidRPr="00301646">
              <w:rPr>
                <w:sz w:val="22"/>
              </w:rPr>
              <w:t xml:space="preserve"> % </w:t>
            </w:r>
            <w:proofErr w:type="gramStart"/>
            <w:r w:rsidRPr="00301646">
              <w:rPr>
                <w:sz w:val="22"/>
              </w:rPr>
              <w:t>к</w:t>
            </w:r>
            <w:proofErr w:type="gramEnd"/>
            <w:r w:rsidRPr="00301646">
              <w:rPr>
                <w:sz w:val="22"/>
              </w:rPr>
              <w:t xml:space="preserve"> </w:t>
            </w:r>
            <w:r w:rsidRPr="00301646">
              <w:rPr>
                <w:sz w:val="22"/>
              </w:rPr>
              <w:br/>
            </w:r>
            <w:r w:rsidR="00D07CAB" w:rsidRPr="00301646">
              <w:rPr>
                <w:sz w:val="22"/>
              </w:rPr>
              <w:t>январю-сентябрю</w:t>
            </w:r>
            <w:r w:rsidRPr="00301646">
              <w:rPr>
                <w:sz w:val="22"/>
              </w:rPr>
              <w:t xml:space="preserve"> 2018 г.</w:t>
            </w:r>
          </w:p>
        </w:tc>
      </w:tr>
      <w:tr w:rsidR="00301646" w:rsidRPr="00301646" w:rsidTr="00EF7E3F">
        <w:trPr>
          <w:cantSplit/>
          <w:tblHeader/>
        </w:trPr>
        <w:tc>
          <w:tcPr>
            <w:tcW w:w="166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A2A" w:rsidRPr="00301646" w:rsidRDefault="007B2A2A" w:rsidP="009004C4">
            <w:pPr>
              <w:spacing w:beforeLines="20" w:before="48" w:afterLines="20" w:after="48" w:line="200" w:lineRule="exact"/>
              <w:ind w:right="-278"/>
              <w:rPr>
                <w:sz w:val="22"/>
              </w:rPr>
            </w:pPr>
          </w:p>
        </w:tc>
        <w:tc>
          <w:tcPr>
            <w:tcW w:w="6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A2A" w:rsidRPr="00301646" w:rsidRDefault="007B2A2A" w:rsidP="005F43B6">
            <w:pPr>
              <w:spacing w:before="20" w:after="20" w:line="200" w:lineRule="exact"/>
              <w:jc w:val="center"/>
              <w:rPr>
                <w:sz w:val="22"/>
              </w:rPr>
            </w:pPr>
            <w:r w:rsidRPr="00301646">
              <w:rPr>
                <w:sz w:val="22"/>
              </w:rPr>
              <w:t>всего</w:t>
            </w:r>
          </w:p>
        </w:tc>
        <w:tc>
          <w:tcPr>
            <w:tcW w:w="1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2A2A" w:rsidRPr="00301646" w:rsidRDefault="007B2A2A" w:rsidP="005F43B6">
            <w:pPr>
              <w:spacing w:before="20" w:after="20" w:line="200" w:lineRule="exact"/>
              <w:jc w:val="center"/>
              <w:rPr>
                <w:sz w:val="22"/>
              </w:rPr>
            </w:pPr>
            <w:r w:rsidRPr="00301646">
              <w:rPr>
                <w:sz w:val="22"/>
              </w:rPr>
              <w:t>в том числе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2A" w:rsidRPr="00301646" w:rsidRDefault="007B2A2A" w:rsidP="005F43B6">
            <w:pPr>
              <w:spacing w:before="20" w:after="20" w:line="200" w:lineRule="exact"/>
              <w:jc w:val="center"/>
              <w:rPr>
                <w:sz w:val="22"/>
              </w:rPr>
            </w:pPr>
            <w:r w:rsidRPr="00301646">
              <w:rPr>
                <w:sz w:val="22"/>
              </w:rPr>
              <w:t>всего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2A" w:rsidRPr="00301646" w:rsidRDefault="007B2A2A" w:rsidP="009004C4">
            <w:pPr>
              <w:spacing w:beforeLines="20" w:before="48" w:afterLines="20" w:after="48" w:line="200" w:lineRule="exact"/>
              <w:jc w:val="center"/>
              <w:rPr>
                <w:sz w:val="22"/>
              </w:rPr>
            </w:pPr>
            <w:r w:rsidRPr="00301646">
              <w:rPr>
                <w:sz w:val="22"/>
              </w:rPr>
              <w:t xml:space="preserve">в том числе </w:t>
            </w:r>
            <w:proofErr w:type="gramStart"/>
            <w:r w:rsidRPr="00301646">
              <w:rPr>
                <w:sz w:val="22"/>
              </w:rPr>
              <w:t>прямые</w:t>
            </w:r>
            <w:proofErr w:type="gramEnd"/>
          </w:p>
        </w:tc>
      </w:tr>
      <w:tr w:rsidR="00301646" w:rsidRPr="00301646" w:rsidTr="00EF7E3F">
        <w:trPr>
          <w:cantSplit/>
          <w:trHeight w:val="162"/>
          <w:tblHeader/>
        </w:trPr>
        <w:tc>
          <w:tcPr>
            <w:tcW w:w="16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A2A" w:rsidRPr="00301646" w:rsidRDefault="007B2A2A" w:rsidP="009004C4">
            <w:pPr>
              <w:spacing w:beforeLines="20" w:before="48" w:afterLines="20" w:after="48" w:line="200" w:lineRule="exact"/>
              <w:ind w:right="-278"/>
              <w:rPr>
                <w:sz w:val="22"/>
              </w:rPr>
            </w:pPr>
          </w:p>
        </w:tc>
        <w:tc>
          <w:tcPr>
            <w:tcW w:w="6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A2A" w:rsidRPr="00301646" w:rsidRDefault="007B2A2A" w:rsidP="005F43B6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2A2A" w:rsidRPr="00301646" w:rsidRDefault="007B2A2A" w:rsidP="005F43B6">
            <w:pPr>
              <w:spacing w:before="20" w:after="20" w:line="200" w:lineRule="exact"/>
              <w:jc w:val="center"/>
              <w:rPr>
                <w:sz w:val="22"/>
              </w:rPr>
            </w:pPr>
            <w:r w:rsidRPr="00301646">
              <w:rPr>
                <w:sz w:val="22"/>
              </w:rPr>
              <w:t>прямые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2A2A" w:rsidRPr="00301646" w:rsidRDefault="007B2A2A" w:rsidP="005F43B6">
            <w:pPr>
              <w:spacing w:before="20" w:after="20" w:line="200" w:lineRule="exact"/>
              <w:jc w:val="center"/>
              <w:rPr>
                <w:sz w:val="22"/>
              </w:rPr>
            </w:pPr>
            <w:r w:rsidRPr="00301646">
              <w:rPr>
                <w:sz w:val="22"/>
              </w:rPr>
              <w:t>прочие</w:t>
            </w:r>
          </w:p>
        </w:tc>
        <w:tc>
          <w:tcPr>
            <w:tcW w:w="6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2A" w:rsidRPr="00301646" w:rsidRDefault="007B2A2A" w:rsidP="009004C4">
            <w:pPr>
              <w:spacing w:beforeLines="20" w:before="48" w:afterLines="20" w:after="48" w:line="200" w:lineRule="exact"/>
              <w:jc w:val="center"/>
              <w:rPr>
                <w:sz w:val="22"/>
              </w:rPr>
            </w:pPr>
          </w:p>
        </w:tc>
        <w:tc>
          <w:tcPr>
            <w:tcW w:w="6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2A" w:rsidRPr="00301646" w:rsidRDefault="007B2A2A" w:rsidP="009004C4">
            <w:pPr>
              <w:spacing w:beforeLines="20" w:before="48" w:afterLines="20" w:after="48" w:line="200" w:lineRule="exact"/>
              <w:jc w:val="center"/>
              <w:rPr>
                <w:sz w:val="22"/>
              </w:rPr>
            </w:pPr>
          </w:p>
        </w:tc>
      </w:tr>
      <w:tr w:rsidR="00301646" w:rsidRPr="00301646" w:rsidTr="00EF7E3F">
        <w:trPr>
          <w:cantSplit/>
          <w:trHeight w:val="196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01646" w:rsidRPr="00301646" w:rsidRDefault="00301646" w:rsidP="00C70D59">
            <w:pPr>
              <w:spacing w:before="30" w:after="30" w:line="200" w:lineRule="exact"/>
              <w:rPr>
                <w:b/>
                <w:sz w:val="22"/>
                <w:szCs w:val="22"/>
              </w:rPr>
            </w:pPr>
            <w:r w:rsidRPr="00301646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01646" w:rsidRPr="00301646" w:rsidRDefault="00301646" w:rsidP="00542EC8">
            <w:pPr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301646">
              <w:rPr>
                <w:b/>
                <w:bCs/>
                <w:sz w:val="22"/>
                <w:szCs w:val="22"/>
              </w:rPr>
              <w:t>4 398,5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01646" w:rsidRPr="00301646" w:rsidRDefault="00301646" w:rsidP="00542EC8">
            <w:pPr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301646">
              <w:rPr>
                <w:b/>
                <w:bCs/>
                <w:sz w:val="22"/>
                <w:szCs w:val="22"/>
              </w:rPr>
              <w:t>4 009,1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01646" w:rsidRPr="00301646" w:rsidRDefault="00301646" w:rsidP="00542EC8">
            <w:pPr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301646">
              <w:rPr>
                <w:b/>
                <w:bCs/>
                <w:sz w:val="22"/>
                <w:szCs w:val="22"/>
              </w:rPr>
              <w:t>389,5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01646" w:rsidRPr="00301646" w:rsidRDefault="00301646" w:rsidP="00542EC8">
            <w:pPr>
              <w:spacing w:before="30" w:after="3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301646">
              <w:rPr>
                <w:b/>
                <w:bCs/>
                <w:sz w:val="22"/>
                <w:szCs w:val="22"/>
              </w:rPr>
              <w:t>96,1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01646" w:rsidRPr="00301646" w:rsidRDefault="00301646" w:rsidP="00542EC8">
            <w:pPr>
              <w:spacing w:before="30" w:after="3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301646">
              <w:rPr>
                <w:b/>
                <w:bCs/>
                <w:sz w:val="22"/>
                <w:szCs w:val="22"/>
              </w:rPr>
              <w:t>92,8</w:t>
            </w:r>
          </w:p>
        </w:tc>
      </w:tr>
      <w:tr w:rsidR="00301646" w:rsidRPr="00301646" w:rsidTr="00EF7E3F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1646" w:rsidRPr="00301646" w:rsidRDefault="00301646" w:rsidP="00C70D59">
            <w:pPr>
              <w:spacing w:before="30" w:after="30" w:line="200" w:lineRule="exact"/>
              <w:ind w:left="284" w:firstLine="228"/>
              <w:rPr>
                <w:sz w:val="22"/>
                <w:szCs w:val="22"/>
              </w:rPr>
            </w:pPr>
            <w:r w:rsidRPr="00301646">
              <w:rPr>
                <w:sz w:val="22"/>
                <w:szCs w:val="22"/>
              </w:rPr>
              <w:t>в том числе: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1646" w:rsidRPr="00301646" w:rsidRDefault="00301646" w:rsidP="00542EC8">
            <w:pPr>
              <w:spacing w:before="30" w:after="30" w:line="200" w:lineRule="exact"/>
              <w:ind w:right="227"/>
              <w:rPr>
                <w:sz w:val="22"/>
                <w:szCs w:val="22"/>
              </w:rPr>
            </w:pPr>
            <w:r w:rsidRPr="00301646">
              <w:rPr>
                <w:sz w:val="22"/>
                <w:szCs w:val="22"/>
              </w:rPr>
              <w:t> 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1646" w:rsidRPr="00301646" w:rsidRDefault="00301646" w:rsidP="00542EC8">
            <w:pPr>
              <w:spacing w:before="30" w:after="30" w:line="200" w:lineRule="exact"/>
              <w:ind w:right="227"/>
              <w:rPr>
                <w:sz w:val="22"/>
                <w:szCs w:val="22"/>
              </w:rPr>
            </w:pPr>
            <w:r w:rsidRPr="00301646">
              <w:rPr>
                <w:sz w:val="22"/>
                <w:szCs w:val="22"/>
              </w:rPr>
              <w:t> 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1646" w:rsidRPr="00301646" w:rsidRDefault="00301646" w:rsidP="00542EC8">
            <w:pPr>
              <w:spacing w:before="30" w:after="30" w:line="200" w:lineRule="exact"/>
              <w:ind w:right="227"/>
              <w:rPr>
                <w:sz w:val="22"/>
                <w:szCs w:val="22"/>
              </w:rPr>
            </w:pPr>
            <w:r w:rsidRPr="00301646">
              <w:rPr>
                <w:sz w:val="22"/>
                <w:szCs w:val="22"/>
              </w:rPr>
              <w:t> 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1646" w:rsidRPr="00301646" w:rsidRDefault="00301646" w:rsidP="00542EC8">
            <w:pPr>
              <w:spacing w:before="30" w:after="30" w:line="200" w:lineRule="exact"/>
              <w:ind w:right="170"/>
              <w:rPr>
                <w:sz w:val="22"/>
                <w:szCs w:val="22"/>
              </w:rPr>
            </w:pPr>
            <w:r w:rsidRPr="00301646">
              <w:rPr>
                <w:sz w:val="22"/>
                <w:szCs w:val="22"/>
              </w:rPr>
              <w:t> 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1646" w:rsidRPr="00301646" w:rsidRDefault="00301646" w:rsidP="00542EC8">
            <w:pPr>
              <w:spacing w:before="30" w:after="30" w:line="200" w:lineRule="exact"/>
              <w:ind w:right="170"/>
              <w:rPr>
                <w:b/>
                <w:bCs/>
                <w:sz w:val="22"/>
                <w:szCs w:val="22"/>
              </w:rPr>
            </w:pPr>
            <w:r w:rsidRPr="00301646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301646" w:rsidRPr="00301646" w:rsidTr="00EF7E3F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</w:tcPr>
          <w:p w:rsidR="00301646" w:rsidRPr="00301646" w:rsidRDefault="00301646" w:rsidP="00C70D59">
            <w:pPr>
              <w:spacing w:before="30" w:after="30" w:line="200" w:lineRule="exact"/>
              <w:ind w:left="152"/>
              <w:rPr>
                <w:sz w:val="22"/>
                <w:szCs w:val="22"/>
              </w:rPr>
            </w:pPr>
            <w:r w:rsidRPr="00301646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1646" w:rsidRPr="00301646" w:rsidRDefault="00301646" w:rsidP="00542EC8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301646">
              <w:rPr>
                <w:sz w:val="22"/>
                <w:szCs w:val="22"/>
              </w:rPr>
              <w:t>4,2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1646" w:rsidRPr="00301646" w:rsidRDefault="00301646" w:rsidP="00542EC8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301646">
              <w:rPr>
                <w:sz w:val="22"/>
                <w:szCs w:val="22"/>
              </w:rPr>
              <w:t>4,2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1646" w:rsidRPr="00301646" w:rsidRDefault="00301646" w:rsidP="00542EC8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301646">
              <w:rPr>
                <w:sz w:val="22"/>
                <w:szCs w:val="22"/>
              </w:rPr>
              <w:t>–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1646" w:rsidRPr="00301646" w:rsidRDefault="00301646" w:rsidP="00542EC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301646">
              <w:rPr>
                <w:sz w:val="22"/>
                <w:szCs w:val="22"/>
              </w:rPr>
              <w:t xml:space="preserve"> в 8,8р.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1646" w:rsidRPr="00301646" w:rsidRDefault="00301646" w:rsidP="00A64F4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301646">
              <w:rPr>
                <w:sz w:val="22"/>
                <w:szCs w:val="22"/>
              </w:rPr>
              <w:t xml:space="preserve"> </w:t>
            </w:r>
            <w:r w:rsidR="00A64F47">
              <w:rPr>
                <w:sz w:val="22"/>
                <w:szCs w:val="22"/>
              </w:rPr>
              <w:t>в</w:t>
            </w:r>
            <w:r w:rsidRPr="00301646">
              <w:rPr>
                <w:sz w:val="22"/>
                <w:szCs w:val="22"/>
              </w:rPr>
              <w:t xml:space="preserve"> 8,8р.</w:t>
            </w:r>
          </w:p>
        </w:tc>
      </w:tr>
      <w:tr w:rsidR="00301646" w:rsidRPr="00301646" w:rsidTr="00EF7E3F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</w:tcPr>
          <w:p w:rsidR="00301646" w:rsidRPr="00301646" w:rsidRDefault="00301646" w:rsidP="00C70D59">
            <w:pPr>
              <w:spacing w:before="3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301646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1646" w:rsidRPr="00301646" w:rsidRDefault="00301646" w:rsidP="00542EC8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301646">
              <w:rPr>
                <w:sz w:val="22"/>
                <w:szCs w:val="22"/>
              </w:rPr>
              <w:t>4,2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1646" w:rsidRPr="00301646" w:rsidRDefault="00301646" w:rsidP="00542EC8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301646">
              <w:rPr>
                <w:sz w:val="22"/>
                <w:szCs w:val="22"/>
              </w:rPr>
              <w:t>4,2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1646" w:rsidRPr="00301646" w:rsidRDefault="00301646" w:rsidP="00542EC8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301646">
              <w:rPr>
                <w:sz w:val="22"/>
                <w:szCs w:val="22"/>
              </w:rPr>
              <w:t>–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1646" w:rsidRPr="00301646" w:rsidRDefault="00301646" w:rsidP="00542EC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301646">
              <w:rPr>
                <w:sz w:val="22"/>
                <w:szCs w:val="22"/>
              </w:rPr>
              <w:t>в 8,8р.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1646" w:rsidRPr="00301646" w:rsidRDefault="00301646" w:rsidP="00542EC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301646">
              <w:rPr>
                <w:sz w:val="22"/>
                <w:szCs w:val="22"/>
              </w:rPr>
              <w:t>в 8,8р.</w:t>
            </w:r>
          </w:p>
        </w:tc>
      </w:tr>
      <w:tr w:rsidR="00301646" w:rsidRPr="00301646" w:rsidTr="00EF7E3F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1646" w:rsidRPr="00301646" w:rsidRDefault="00301646" w:rsidP="00C70D59">
            <w:pPr>
              <w:spacing w:before="30" w:after="30" w:line="18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301646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1646" w:rsidRPr="00301646" w:rsidRDefault="00301646" w:rsidP="00542EC8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301646">
              <w:rPr>
                <w:sz w:val="22"/>
                <w:szCs w:val="22"/>
              </w:rPr>
              <w:t>1 597,1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1646" w:rsidRPr="00301646" w:rsidRDefault="00301646" w:rsidP="00542EC8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301646">
              <w:rPr>
                <w:sz w:val="22"/>
                <w:szCs w:val="22"/>
              </w:rPr>
              <w:t>1 487,1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1646" w:rsidRPr="00301646" w:rsidRDefault="00301646" w:rsidP="00542EC8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301646">
              <w:rPr>
                <w:sz w:val="22"/>
                <w:szCs w:val="22"/>
              </w:rPr>
              <w:t>110,0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1646" w:rsidRPr="00301646" w:rsidRDefault="00301646" w:rsidP="00542EC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301646">
              <w:rPr>
                <w:sz w:val="22"/>
                <w:szCs w:val="22"/>
              </w:rPr>
              <w:t>93,4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1646" w:rsidRPr="00301646" w:rsidRDefault="00301646" w:rsidP="00542EC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301646">
              <w:rPr>
                <w:sz w:val="22"/>
                <w:szCs w:val="22"/>
              </w:rPr>
              <w:t>91,3</w:t>
            </w:r>
          </w:p>
        </w:tc>
      </w:tr>
      <w:tr w:rsidR="00301646" w:rsidRPr="00301646" w:rsidTr="00EF7E3F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1646" w:rsidRPr="00301646" w:rsidRDefault="00301646" w:rsidP="00C70D59">
            <w:pPr>
              <w:spacing w:before="30" w:after="30" w:line="18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301646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1646" w:rsidRPr="00301646" w:rsidRDefault="00301646" w:rsidP="00542EC8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301646">
              <w:rPr>
                <w:sz w:val="22"/>
                <w:szCs w:val="22"/>
              </w:rPr>
              <w:t>5,8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1646" w:rsidRPr="00301646" w:rsidRDefault="00301646" w:rsidP="00542EC8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301646">
              <w:rPr>
                <w:sz w:val="22"/>
                <w:szCs w:val="22"/>
              </w:rPr>
              <w:t>3,6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1646" w:rsidRPr="00301646" w:rsidRDefault="00301646" w:rsidP="00542EC8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301646">
              <w:rPr>
                <w:sz w:val="22"/>
                <w:szCs w:val="22"/>
              </w:rPr>
              <w:t>2,2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1646" w:rsidRPr="00301646" w:rsidRDefault="00301646" w:rsidP="00542EC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301646">
              <w:rPr>
                <w:sz w:val="22"/>
                <w:szCs w:val="22"/>
              </w:rPr>
              <w:t>207,3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1646" w:rsidRPr="00301646" w:rsidRDefault="00301646" w:rsidP="00542EC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301646">
              <w:rPr>
                <w:sz w:val="22"/>
                <w:szCs w:val="22"/>
              </w:rPr>
              <w:t>в 4,9р.</w:t>
            </w:r>
          </w:p>
        </w:tc>
      </w:tr>
      <w:tr w:rsidR="00301646" w:rsidRPr="00301646" w:rsidTr="00EF7E3F">
        <w:trPr>
          <w:cantSplit/>
        </w:trPr>
        <w:tc>
          <w:tcPr>
            <w:tcW w:w="16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1646" w:rsidRPr="00301646" w:rsidRDefault="00301646" w:rsidP="00C70D59">
            <w:pPr>
              <w:spacing w:before="30" w:after="30" w:line="18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301646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6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1646" w:rsidRPr="00301646" w:rsidRDefault="00301646" w:rsidP="00542EC8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301646">
              <w:rPr>
                <w:sz w:val="22"/>
                <w:szCs w:val="22"/>
              </w:rPr>
              <w:t>1 107,5</w:t>
            </w:r>
          </w:p>
        </w:tc>
        <w:tc>
          <w:tcPr>
            <w:tcW w:w="6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1646" w:rsidRPr="00301646" w:rsidRDefault="00301646" w:rsidP="00542EC8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301646">
              <w:rPr>
                <w:sz w:val="22"/>
                <w:szCs w:val="22"/>
              </w:rPr>
              <w:t>934,6</w:t>
            </w:r>
          </w:p>
        </w:tc>
        <w:tc>
          <w:tcPr>
            <w:tcW w:w="6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1646" w:rsidRPr="00301646" w:rsidRDefault="00301646" w:rsidP="00542EC8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301646">
              <w:rPr>
                <w:sz w:val="22"/>
                <w:szCs w:val="22"/>
              </w:rPr>
              <w:t>172,9</w:t>
            </w:r>
          </w:p>
        </w:tc>
        <w:tc>
          <w:tcPr>
            <w:tcW w:w="6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1646" w:rsidRPr="00301646" w:rsidRDefault="00301646" w:rsidP="00542EC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301646">
              <w:rPr>
                <w:sz w:val="22"/>
                <w:szCs w:val="22"/>
              </w:rPr>
              <w:t>110,8</w:t>
            </w:r>
          </w:p>
        </w:tc>
        <w:tc>
          <w:tcPr>
            <w:tcW w:w="6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1646" w:rsidRPr="00301646" w:rsidRDefault="00301646" w:rsidP="00542EC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301646">
              <w:rPr>
                <w:sz w:val="22"/>
                <w:szCs w:val="22"/>
              </w:rPr>
              <w:t>99,8</w:t>
            </w:r>
          </w:p>
        </w:tc>
      </w:tr>
      <w:tr w:rsidR="00EF7E3F" w:rsidRPr="00301646" w:rsidTr="00EF7E3F">
        <w:trPr>
          <w:cantSplit/>
          <w:trHeight w:val="253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7E3F" w:rsidRPr="00301646" w:rsidRDefault="00EF7E3F" w:rsidP="00C70D59">
            <w:pPr>
              <w:spacing w:before="30" w:after="30" w:line="18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301646">
              <w:rPr>
                <w:rFonts w:eastAsia="Arial Unicode MS"/>
                <w:sz w:val="22"/>
                <w:szCs w:val="22"/>
              </w:rPr>
              <w:lastRenderedPageBreak/>
              <w:t xml:space="preserve">транспортная деятельность, складирование, почтовая </w:t>
            </w:r>
            <w:r w:rsidRPr="00301646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7E3F" w:rsidRPr="00542EC8" w:rsidRDefault="00EF7E3F" w:rsidP="00542EC8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42EC8">
              <w:rPr>
                <w:sz w:val="22"/>
                <w:szCs w:val="22"/>
              </w:rPr>
              <w:t>1 462,0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7E3F" w:rsidRPr="00542EC8" w:rsidRDefault="00EF7E3F" w:rsidP="00542EC8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42EC8">
              <w:rPr>
                <w:sz w:val="22"/>
                <w:szCs w:val="22"/>
              </w:rPr>
              <w:t>1 367,0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7E3F" w:rsidRPr="00542EC8" w:rsidRDefault="00EF7E3F" w:rsidP="00542EC8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42EC8">
              <w:rPr>
                <w:sz w:val="22"/>
                <w:szCs w:val="22"/>
              </w:rPr>
              <w:t>95,0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7E3F" w:rsidRPr="00542EC8" w:rsidRDefault="00EF7E3F" w:rsidP="00542EC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42EC8">
              <w:rPr>
                <w:sz w:val="22"/>
                <w:szCs w:val="22"/>
              </w:rPr>
              <w:t>86,4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7E3F" w:rsidRPr="00542EC8" w:rsidRDefault="00EF7E3F" w:rsidP="00542EC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42EC8">
              <w:rPr>
                <w:sz w:val="22"/>
                <w:szCs w:val="22"/>
              </w:rPr>
              <w:t>85,3</w:t>
            </w:r>
          </w:p>
        </w:tc>
      </w:tr>
      <w:tr w:rsidR="00EF7E3F" w:rsidRPr="00301646" w:rsidTr="00EF7E3F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E3F" w:rsidRPr="00301646" w:rsidRDefault="00EF7E3F" w:rsidP="00C70D59">
            <w:pPr>
              <w:spacing w:before="30" w:after="30" w:line="18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301646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E3F" w:rsidRPr="00542EC8" w:rsidRDefault="00EF7E3F" w:rsidP="00542EC8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42EC8">
              <w:rPr>
                <w:sz w:val="22"/>
                <w:szCs w:val="22"/>
              </w:rPr>
              <w:t>186,6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E3F" w:rsidRPr="00542EC8" w:rsidRDefault="00EF7E3F" w:rsidP="00542EC8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42EC8">
              <w:rPr>
                <w:sz w:val="22"/>
                <w:szCs w:val="22"/>
              </w:rPr>
              <w:t>186,4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E3F" w:rsidRPr="00542EC8" w:rsidRDefault="00EF7E3F" w:rsidP="00542EC8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42EC8">
              <w:rPr>
                <w:sz w:val="22"/>
                <w:szCs w:val="22"/>
              </w:rPr>
              <w:t>0,3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E3F" w:rsidRPr="00542EC8" w:rsidRDefault="00EF7E3F" w:rsidP="00542EC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42EC8">
              <w:rPr>
                <w:sz w:val="22"/>
                <w:szCs w:val="22"/>
              </w:rPr>
              <w:t>131,8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E3F" w:rsidRPr="00542EC8" w:rsidRDefault="00EF7E3F" w:rsidP="00542EC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42EC8">
              <w:rPr>
                <w:sz w:val="22"/>
                <w:szCs w:val="22"/>
              </w:rPr>
              <w:t>131,7</w:t>
            </w:r>
          </w:p>
        </w:tc>
      </w:tr>
      <w:tr w:rsidR="00EF7E3F" w:rsidRPr="00301646" w:rsidTr="00EF7E3F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E3F" w:rsidRPr="00301646" w:rsidRDefault="00EF7E3F" w:rsidP="00C70D59">
            <w:pPr>
              <w:spacing w:before="30" w:after="3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301646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E3F" w:rsidRPr="00542EC8" w:rsidRDefault="00EF7E3F" w:rsidP="00542EC8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42EC8">
              <w:rPr>
                <w:sz w:val="22"/>
                <w:szCs w:val="22"/>
              </w:rPr>
              <w:t>8,5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E3F" w:rsidRPr="00542EC8" w:rsidRDefault="00EF7E3F" w:rsidP="00542EC8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42EC8">
              <w:rPr>
                <w:sz w:val="22"/>
                <w:szCs w:val="22"/>
              </w:rPr>
              <w:t>6,2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E3F" w:rsidRPr="00542EC8" w:rsidRDefault="00EF7E3F" w:rsidP="00542EC8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42EC8">
              <w:rPr>
                <w:sz w:val="22"/>
                <w:szCs w:val="22"/>
              </w:rPr>
              <w:t>2,3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E3F" w:rsidRPr="00542EC8" w:rsidRDefault="00EF7E3F" w:rsidP="00542EC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42EC8">
              <w:rPr>
                <w:sz w:val="22"/>
                <w:szCs w:val="22"/>
              </w:rPr>
              <w:t>42,6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E3F" w:rsidRPr="00542EC8" w:rsidRDefault="00EF7E3F" w:rsidP="00745CA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42EC8">
              <w:rPr>
                <w:sz w:val="22"/>
                <w:szCs w:val="22"/>
              </w:rPr>
              <w:t>в 2</w:t>
            </w:r>
            <w:r w:rsidR="00745CAE">
              <w:rPr>
                <w:sz w:val="22"/>
                <w:szCs w:val="22"/>
              </w:rPr>
              <w:t>1,8</w:t>
            </w:r>
            <w:r w:rsidRPr="00542EC8">
              <w:rPr>
                <w:sz w:val="22"/>
                <w:szCs w:val="22"/>
              </w:rPr>
              <w:t>р.</w:t>
            </w:r>
          </w:p>
        </w:tc>
      </w:tr>
      <w:tr w:rsidR="00EF7E3F" w:rsidRPr="00301646" w:rsidTr="00EF7E3F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E3F" w:rsidRPr="00301646" w:rsidRDefault="00EF7E3F" w:rsidP="00C70D59">
            <w:pPr>
              <w:spacing w:before="30" w:after="3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301646">
              <w:rPr>
                <w:rFonts w:eastAsia="Arial Unicode MS"/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E3F" w:rsidRPr="00542EC8" w:rsidRDefault="00EF7E3F" w:rsidP="00542EC8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42EC8">
              <w:rPr>
                <w:sz w:val="22"/>
                <w:szCs w:val="22"/>
              </w:rPr>
              <w:t>5,2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E3F" w:rsidRPr="00542EC8" w:rsidRDefault="00EF7E3F" w:rsidP="00542EC8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42EC8">
              <w:rPr>
                <w:sz w:val="22"/>
                <w:szCs w:val="22"/>
              </w:rPr>
              <w:t>0,6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E3F" w:rsidRPr="00542EC8" w:rsidRDefault="00EF7E3F" w:rsidP="00542EC8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42EC8">
              <w:rPr>
                <w:sz w:val="22"/>
                <w:szCs w:val="22"/>
              </w:rPr>
              <w:t>4,6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E3F" w:rsidRPr="00542EC8" w:rsidRDefault="00FA3517" w:rsidP="00542EC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E3F" w:rsidRPr="00542EC8" w:rsidRDefault="00FA3517" w:rsidP="00542EC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</w:tc>
      </w:tr>
      <w:tr w:rsidR="00EF7E3F" w:rsidRPr="00301646" w:rsidTr="00EF7E3F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E3F" w:rsidRPr="00301646" w:rsidRDefault="00EF7E3F" w:rsidP="00C70D59">
            <w:pPr>
              <w:spacing w:before="30" w:after="3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301646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E3F" w:rsidRPr="00542EC8" w:rsidRDefault="00EF7E3F" w:rsidP="00542EC8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42EC8">
              <w:rPr>
                <w:sz w:val="22"/>
                <w:szCs w:val="22"/>
              </w:rPr>
              <w:t>12,6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E3F" w:rsidRPr="00542EC8" w:rsidRDefault="00EF7E3F" w:rsidP="00542EC8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42EC8">
              <w:rPr>
                <w:sz w:val="22"/>
                <w:szCs w:val="22"/>
              </w:rPr>
              <w:t>10,4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E3F" w:rsidRPr="00542EC8" w:rsidRDefault="00EF7E3F" w:rsidP="00542EC8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42EC8">
              <w:rPr>
                <w:sz w:val="22"/>
                <w:szCs w:val="22"/>
              </w:rPr>
              <w:t>2,2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E3F" w:rsidRPr="00542EC8" w:rsidRDefault="00EF7E3F" w:rsidP="00542EC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42EC8">
              <w:rPr>
                <w:sz w:val="22"/>
                <w:szCs w:val="22"/>
              </w:rPr>
              <w:t>149,9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E3F" w:rsidRPr="00542EC8" w:rsidRDefault="00EF7E3F" w:rsidP="00542EC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42EC8">
              <w:rPr>
                <w:sz w:val="22"/>
                <w:szCs w:val="22"/>
              </w:rPr>
              <w:t>173,6</w:t>
            </w:r>
          </w:p>
        </w:tc>
      </w:tr>
      <w:tr w:rsidR="00EF7E3F" w:rsidRPr="00301646" w:rsidTr="00EF7E3F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E3F" w:rsidRPr="00301646" w:rsidRDefault="00EF7E3F" w:rsidP="00C70D59">
            <w:pPr>
              <w:spacing w:before="30" w:after="3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301646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301646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E3F" w:rsidRPr="00542EC8" w:rsidRDefault="00EF7E3F" w:rsidP="00542EC8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42EC8">
              <w:rPr>
                <w:sz w:val="22"/>
                <w:szCs w:val="22"/>
              </w:rPr>
              <w:t>0,1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E3F" w:rsidRPr="00542EC8" w:rsidRDefault="00EF7E3F" w:rsidP="00542EC8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42EC8">
              <w:rPr>
                <w:sz w:val="22"/>
                <w:szCs w:val="22"/>
              </w:rPr>
              <w:t>0,04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E3F" w:rsidRPr="00542EC8" w:rsidRDefault="00EF7E3F" w:rsidP="00542EC8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42EC8">
              <w:rPr>
                <w:sz w:val="22"/>
                <w:szCs w:val="22"/>
              </w:rPr>
              <w:t>0,1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E3F" w:rsidRPr="00542EC8" w:rsidRDefault="00EF7E3F" w:rsidP="00542EC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42EC8">
              <w:rPr>
                <w:sz w:val="22"/>
                <w:szCs w:val="22"/>
              </w:rPr>
              <w:t>160,2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E3F" w:rsidRPr="00542EC8" w:rsidRDefault="00542EC8" w:rsidP="00542EC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42EC8">
              <w:rPr>
                <w:sz w:val="22"/>
                <w:szCs w:val="22"/>
              </w:rPr>
              <w:t xml:space="preserve">в </w:t>
            </w:r>
            <w:r w:rsidR="00EF7E3F" w:rsidRPr="00542EC8">
              <w:rPr>
                <w:sz w:val="22"/>
                <w:szCs w:val="22"/>
              </w:rPr>
              <w:t>4</w:t>
            </w:r>
            <w:r w:rsidRPr="00542EC8">
              <w:rPr>
                <w:sz w:val="22"/>
                <w:szCs w:val="22"/>
              </w:rPr>
              <w:t>,3р.</w:t>
            </w:r>
          </w:p>
        </w:tc>
      </w:tr>
      <w:tr w:rsidR="00EF7E3F" w:rsidRPr="00301646" w:rsidTr="00EF7E3F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E3F" w:rsidRPr="00301646" w:rsidRDefault="00EF7E3F" w:rsidP="00C70D59">
            <w:pPr>
              <w:spacing w:before="30" w:after="3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301646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E3F" w:rsidRPr="00542EC8" w:rsidRDefault="000D0756" w:rsidP="000D0756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E3F" w:rsidRPr="00542EC8" w:rsidRDefault="00EF7E3F" w:rsidP="00542EC8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42EC8">
              <w:rPr>
                <w:sz w:val="22"/>
                <w:szCs w:val="22"/>
              </w:rPr>
              <w:t>0,1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E3F" w:rsidRPr="00542EC8" w:rsidRDefault="00EF7E3F" w:rsidP="00542EC8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42EC8">
              <w:rPr>
                <w:sz w:val="22"/>
                <w:szCs w:val="22"/>
              </w:rPr>
              <w:t>0,01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E3F" w:rsidRPr="00542EC8" w:rsidRDefault="00542EC8" w:rsidP="00542EC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42EC8">
              <w:rPr>
                <w:sz w:val="22"/>
                <w:szCs w:val="22"/>
              </w:rPr>
              <w:t>–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E3F" w:rsidRPr="00542EC8" w:rsidRDefault="00542EC8" w:rsidP="00542EC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42EC8">
              <w:rPr>
                <w:sz w:val="22"/>
                <w:szCs w:val="22"/>
              </w:rPr>
              <w:t>–</w:t>
            </w:r>
          </w:p>
        </w:tc>
      </w:tr>
      <w:tr w:rsidR="00EF7E3F" w:rsidRPr="00301646" w:rsidTr="00EF7E3F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E3F" w:rsidRPr="00301646" w:rsidRDefault="00EF7E3F" w:rsidP="00C70D59">
            <w:pPr>
              <w:spacing w:before="30" w:after="3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="000F25C8">
              <w:rPr>
                <w:rFonts w:eastAsia="Arial Unicode MS"/>
                <w:sz w:val="22"/>
                <w:szCs w:val="22"/>
              </w:rPr>
              <w:br/>
            </w:r>
            <w:r>
              <w:rPr>
                <w:rFonts w:eastAsia="Arial Unicode MS"/>
                <w:sz w:val="22"/>
                <w:szCs w:val="22"/>
              </w:rPr>
              <w:t>и социальные услуги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E3F" w:rsidRPr="00542EC8" w:rsidRDefault="00EF7E3F" w:rsidP="00542EC8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42EC8">
              <w:rPr>
                <w:sz w:val="22"/>
                <w:szCs w:val="22"/>
              </w:rPr>
              <w:t>0,3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E3F" w:rsidRPr="00542EC8" w:rsidRDefault="00EF7E3F" w:rsidP="00542EC8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42EC8">
              <w:rPr>
                <w:sz w:val="22"/>
                <w:szCs w:val="22"/>
              </w:rPr>
              <w:t>0,3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E3F" w:rsidRPr="00542EC8" w:rsidRDefault="00EF7E3F" w:rsidP="00542EC8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42EC8">
              <w:rPr>
                <w:sz w:val="22"/>
                <w:szCs w:val="22"/>
              </w:rPr>
              <w:t>–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E3F" w:rsidRPr="00542EC8" w:rsidRDefault="00542EC8" w:rsidP="00542EC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42EC8">
              <w:rPr>
                <w:sz w:val="22"/>
                <w:szCs w:val="22"/>
              </w:rPr>
              <w:t>–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E3F" w:rsidRPr="00542EC8" w:rsidRDefault="00542EC8" w:rsidP="00542EC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42EC8">
              <w:rPr>
                <w:sz w:val="22"/>
                <w:szCs w:val="22"/>
              </w:rPr>
              <w:t>–</w:t>
            </w:r>
          </w:p>
        </w:tc>
      </w:tr>
      <w:tr w:rsidR="00EF7E3F" w:rsidRPr="00301646" w:rsidTr="00EF7E3F">
        <w:trPr>
          <w:cantSplit/>
        </w:trPr>
        <w:tc>
          <w:tcPr>
            <w:tcW w:w="16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F7E3F" w:rsidRPr="00301646" w:rsidRDefault="00EF7E3F" w:rsidP="00C70D59">
            <w:pPr>
              <w:spacing w:before="30" w:after="3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301646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2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F7E3F" w:rsidRPr="00542EC8" w:rsidRDefault="00EF7E3F" w:rsidP="00542EC8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42EC8">
              <w:rPr>
                <w:sz w:val="22"/>
                <w:szCs w:val="22"/>
              </w:rPr>
              <w:t>8,7</w:t>
            </w:r>
          </w:p>
        </w:tc>
        <w:tc>
          <w:tcPr>
            <w:tcW w:w="6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F7E3F" w:rsidRPr="00542EC8" w:rsidRDefault="00EF7E3F" w:rsidP="00542EC8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42EC8">
              <w:rPr>
                <w:sz w:val="22"/>
                <w:szCs w:val="22"/>
              </w:rPr>
              <w:t>8,7</w:t>
            </w:r>
          </w:p>
        </w:tc>
        <w:tc>
          <w:tcPr>
            <w:tcW w:w="6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F7E3F" w:rsidRPr="00542EC8" w:rsidRDefault="00EF7E3F" w:rsidP="00542EC8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42EC8">
              <w:rPr>
                <w:sz w:val="22"/>
                <w:szCs w:val="22"/>
              </w:rPr>
              <w:t>–</w:t>
            </w:r>
          </w:p>
        </w:tc>
        <w:tc>
          <w:tcPr>
            <w:tcW w:w="6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F7E3F" w:rsidRPr="00542EC8" w:rsidRDefault="00EF7E3F" w:rsidP="00542EC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42EC8">
              <w:rPr>
                <w:sz w:val="22"/>
                <w:szCs w:val="22"/>
              </w:rPr>
              <w:t>239,2</w:t>
            </w:r>
          </w:p>
        </w:tc>
        <w:tc>
          <w:tcPr>
            <w:tcW w:w="6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F7E3F" w:rsidRPr="00542EC8" w:rsidRDefault="00EF7E3F" w:rsidP="00542EC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42EC8">
              <w:rPr>
                <w:sz w:val="22"/>
                <w:szCs w:val="22"/>
              </w:rPr>
              <w:t>239,2</w:t>
            </w:r>
          </w:p>
        </w:tc>
      </w:tr>
    </w:tbl>
    <w:p w:rsidR="00E96723" w:rsidRDefault="00E96723" w:rsidP="0029376E">
      <w:pPr>
        <w:pStyle w:val="a3"/>
        <w:spacing w:before="240" w:line="260" w:lineRule="exact"/>
        <w:ind w:left="0" w:firstLine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Распределение направленных прямых инвестиций по странам мира</w:t>
      </w:r>
    </w:p>
    <w:p w:rsidR="00E96723" w:rsidRPr="00685A82" w:rsidRDefault="00685A82" w:rsidP="0029376E">
      <w:pPr>
        <w:pStyle w:val="a3"/>
        <w:spacing w:before="0" w:after="120" w:line="260" w:lineRule="exact"/>
        <w:ind w:left="0" w:firstLine="0"/>
        <w:rPr>
          <w:rFonts w:cs="Arial"/>
          <w:b w:val="0"/>
          <w:i/>
          <w:sz w:val="20"/>
          <w:szCs w:val="20"/>
        </w:rPr>
      </w:pPr>
      <w:r w:rsidRPr="00685A82">
        <w:rPr>
          <w:rFonts w:cs="Arial"/>
          <w:b w:val="0"/>
          <w:i/>
          <w:sz w:val="20"/>
          <w:szCs w:val="20"/>
        </w:rPr>
        <w:t>(</w:t>
      </w:r>
      <w:r w:rsidR="00E96723" w:rsidRPr="00685A82">
        <w:rPr>
          <w:rFonts w:cs="Arial"/>
          <w:b w:val="0"/>
          <w:i/>
          <w:sz w:val="20"/>
          <w:szCs w:val="20"/>
        </w:rPr>
        <w:t>в процентах к итогу</w:t>
      </w:r>
      <w:r w:rsidRPr="00685A82">
        <w:rPr>
          <w:rFonts w:cs="Arial"/>
          <w:b w:val="0"/>
          <w:i/>
          <w:sz w:val="20"/>
          <w:szCs w:val="20"/>
        </w:rPr>
        <w:t>)</w:t>
      </w:r>
    </w:p>
    <w:p w:rsidR="00E96723" w:rsidRDefault="009004C4" w:rsidP="00E96723">
      <w:pPr>
        <w:pStyle w:val="30"/>
        <w:widowControl w:val="0"/>
        <w:spacing w:before="0" w:line="36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715010</wp:posOffset>
                </wp:positionH>
                <wp:positionV relativeFrom="paragraph">
                  <wp:posOffset>57785</wp:posOffset>
                </wp:positionV>
                <wp:extent cx="4809490" cy="342900"/>
                <wp:effectExtent l="0" t="0" r="0" b="0"/>
                <wp:wrapNone/>
                <wp:docPr id="6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949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051E" w:rsidRPr="003D17C1" w:rsidRDefault="0082051E" w:rsidP="00FA4610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     Январь-сентябрь </w:t>
                            </w:r>
                            <w:r w:rsidRPr="003D17C1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201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8</w:t>
                            </w:r>
                            <w:r w:rsidRPr="003D17C1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г.                </w:t>
                            </w:r>
                            <w:r w:rsidRPr="00BC3228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633180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BC3228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D17C1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Pr="00BC3228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3D17C1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       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       Январь-сентябрь 2019</w:t>
                            </w:r>
                            <w:r w:rsidRPr="003D17C1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1" o:spid="_x0000_s1027" type="#_x0000_t202" style="position:absolute;left:0;text-align:left;margin-left:56.3pt;margin-top:4.55pt;width:378.7pt;height:27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" filled="f" stroked="f">
                <v:textbox>
                  <w:txbxContent>
                    <w:p w:rsidR="00B96259" w:rsidRPr="003D17C1" w:rsidRDefault="00B96259" w:rsidP="00FA4610">
                      <w:pP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     </w:t>
                      </w:r>
                      <w:r w:rsidR="00A705D3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Январь-сентябрь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Pr="003D17C1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201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8</w:t>
                      </w:r>
                      <w:r w:rsidRPr="003D17C1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г.                </w:t>
                      </w:r>
                      <w:r w:rsidRPr="00BC3228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</w:t>
                      </w:r>
                      <w:r w:rsidRPr="00633180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</w:t>
                      </w:r>
                      <w:r w:rsidRPr="00BC3228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  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Pr="003D17C1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 </w:t>
                      </w:r>
                      <w:r w:rsidRPr="00BC3228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</w:t>
                      </w:r>
                      <w:r w:rsidRPr="003D17C1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          </w:t>
                      </w:r>
                      <w:r w:rsidR="00A705D3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       Я</w:t>
                      </w:r>
                      <w:r w:rsidR="00A705D3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нварь-сентябрь 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2019</w:t>
                      </w:r>
                      <w:r w:rsidRPr="003D17C1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г.</w:t>
                      </w:r>
                    </w:p>
                  </w:txbxContent>
                </v:textbox>
              </v:shape>
            </w:pict>
          </mc:Fallback>
        </mc:AlternateContent>
      </w:r>
      <w:r w:rsidR="001139CA"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2919095</wp:posOffset>
            </wp:positionH>
            <wp:positionV relativeFrom="paragraph">
              <wp:posOffset>167005</wp:posOffset>
            </wp:positionV>
            <wp:extent cx="3292475" cy="1911350"/>
            <wp:effectExtent l="0" t="0" r="0" b="0"/>
            <wp:wrapNone/>
            <wp:docPr id="114" name="Объект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anchor>
        </w:drawing>
      </w:r>
      <w:r w:rsidR="001139CA">
        <w:rPr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-90805</wp:posOffset>
            </wp:positionH>
            <wp:positionV relativeFrom="paragraph">
              <wp:posOffset>167005</wp:posOffset>
            </wp:positionV>
            <wp:extent cx="2941320" cy="1905000"/>
            <wp:effectExtent l="0" t="0" r="0" b="0"/>
            <wp:wrapNone/>
            <wp:docPr id="113" name="Объект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anchor>
        </w:drawing>
      </w:r>
    </w:p>
    <w:p w:rsidR="00E96723" w:rsidRDefault="00E96723" w:rsidP="00E96723">
      <w:pPr>
        <w:pStyle w:val="30"/>
        <w:widowControl w:val="0"/>
        <w:spacing w:before="0" w:line="360" w:lineRule="exact"/>
      </w:pPr>
    </w:p>
    <w:p w:rsidR="00E96723" w:rsidRDefault="00E96723" w:rsidP="00E96723">
      <w:pPr>
        <w:pStyle w:val="30"/>
        <w:widowControl w:val="0"/>
        <w:spacing w:before="0" w:line="360" w:lineRule="exact"/>
      </w:pPr>
    </w:p>
    <w:p w:rsidR="00FE52DA" w:rsidRDefault="00FE52DA" w:rsidP="00E96723">
      <w:pPr>
        <w:pStyle w:val="30"/>
        <w:widowControl w:val="0"/>
        <w:spacing w:before="0" w:line="360" w:lineRule="exact"/>
      </w:pPr>
    </w:p>
    <w:p w:rsidR="00E96723" w:rsidRDefault="00E96723" w:rsidP="00E96723">
      <w:pPr>
        <w:pStyle w:val="30"/>
        <w:widowControl w:val="0"/>
        <w:spacing w:before="0" w:line="360" w:lineRule="exact"/>
      </w:pPr>
    </w:p>
    <w:p w:rsidR="00E96723" w:rsidRDefault="00E96723" w:rsidP="00E96723">
      <w:pPr>
        <w:pStyle w:val="30"/>
        <w:widowControl w:val="0"/>
        <w:spacing w:before="0" w:line="360" w:lineRule="exact"/>
      </w:pPr>
    </w:p>
    <w:p w:rsidR="00E96723" w:rsidRDefault="00E96723" w:rsidP="00E96723">
      <w:pPr>
        <w:pStyle w:val="30"/>
        <w:widowControl w:val="0"/>
        <w:spacing w:before="0" w:line="360" w:lineRule="exact"/>
      </w:pPr>
    </w:p>
    <w:p w:rsidR="00E96723" w:rsidRPr="00486AB2" w:rsidRDefault="00E96723" w:rsidP="00E96723">
      <w:pPr>
        <w:pStyle w:val="30"/>
        <w:widowControl w:val="0"/>
        <w:spacing w:before="0" w:line="360" w:lineRule="exact"/>
      </w:pPr>
    </w:p>
    <w:p w:rsidR="004E2443" w:rsidRDefault="00471D27" w:rsidP="00C47C9F">
      <w:pPr>
        <w:pStyle w:val="30"/>
        <w:widowControl w:val="0"/>
        <w:tabs>
          <w:tab w:val="left" w:pos="6756"/>
        </w:tabs>
        <w:spacing w:before="0" w:line="200" w:lineRule="exact"/>
        <w:ind w:firstLine="227"/>
        <w:rPr>
          <w:rFonts w:ascii="Arial" w:hAnsi="Arial" w:cs="Arial"/>
          <w:sz w:val="18"/>
          <w:szCs w:val="18"/>
        </w:rPr>
      </w:pPr>
      <w:r w:rsidRPr="005238CD">
        <w:t xml:space="preserve"> </w:t>
      </w:r>
      <w:r w:rsidR="00FA4610">
        <w:t xml:space="preserve">   </w:t>
      </w:r>
      <w:r w:rsidR="004E2443">
        <w:rPr>
          <w:rFonts w:ascii="Arial" w:hAnsi="Arial" w:cs="Arial"/>
          <w:sz w:val="18"/>
          <w:szCs w:val="18"/>
        </w:rPr>
        <w:t xml:space="preserve">            </w:t>
      </w:r>
      <w:r w:rsidR="00C47C9F">
        <w:rPr>
          <w:rFonts w:ascii="Arial" w:hAnsi="Arial" w:cs="Arial"/>
          <w:sz w:val="18"/>
          <w:szCs w:val="18"/>
        </w:rPr>
        <w:tab/>
      </w:r>
    </w:p>
    <w:p w:rsidR="00D53FFC" w:rsidRDefault="00D53FFC" w:rsidP="0077036A">
      <w:pPr>
        <w:pStyle w:val="30"/>
        <w:widowControl w:val="0"/>
        <w:tabs>
          <w:tab w:val="left" w:pos="6756"/>
        </w:tabs>
        <w:spacing w:before="0" w:line="200" w:lineRule="exact"/>
        <w:ind w:firstLine="0"/>
        <w:rPr>
          <w:rFonts w:ascii="Arial" w:hAnsi="Arial" w:cs="Arial"/>
          <w:sz w:val="18"/>
          <w:szCs w:val="18"/>
        </w:rPr>
      </w:pPr>
    </w:p>
    <w:p w:rsidR="00E96723" w:rsidRDefault="009004C4" w:rsidP="002D3C69">
      <w:pPr>
        <w:pStyle w:val="30"/>
        <w:widowControl w:val="0"/>
        <w:spacing w:before="0" w:line="280" w:lineRule="exact"/>
        <w:ind w:firstLine="0"/>
        <w:rPr>
          <w:rFonts w:ascii="Arial" w:hAnsi="Arial"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2025015</wp:posOffset>
                </wp:positionH>
                <wp:positionV relativeFrom="paragraph">
                  <wp:posOffset>71120</wp:posOffset>
                </wp:positionV>
                <wp:extent cx="72390" cy="69850"/>
                <wp:effectExtent l="0" t="0" r="3810" b="6350"/>
                <wp:wrapNone/>
                <wp:docPr id="5" name="Rectangl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390" cy="69850"/>
                        </a:xfrm>
                        <a:prstGeom prst="rect">
                          <a:avLst/>
                        </a:prstGeom>
                        <a:solidFill>
                          <a:srgbClr val="99CC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5" o:spid="_x0000_s1026" style="position:absolute;margin-left:159.45pt;margin-top:5.6pt;width:5.7pt;height:5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" fillcolor="#9c0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440055</wp:posOffset>
                </wp:positionH>
                <wp:positionV relativeFrom="paragraph">
                  <wp:posOffset>234315</wp:posOffset>
                </wp:positionV>
                <wp:extent cx="73025" cy="69850"/>
                <wp:effectExtent l="0" t="0" r="3175" b="6350"/>
                <wp:wrapNone/>
                <wp:docPr id="4" name="Rectangl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69850"/>
                        </a:xfrm>
                        <a:prstGeom prst="rect">
                          <a:avLst/>
                        </a:prstGeom>
                        <a:solidFill>
                          <a:srgbClr val="FFFF9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6" o:spid="_x0000_s1026" style="position:absolute;margin-left:34.65pt;margin-top:18.45pt;width:5.75pt;height:5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" fillcolor="#ff9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438785</wp:posOffset>
                </wp:positionH>
                <wp:positionV relativeFrom="paragraph">
                  <wp:posOffset>66675</wp:posOffset>
                </wp:positionV>
                <wp:extent cx="76200" cy="69850"/>
                <wp:effectExtent l="0" t="0" r="0" b="6350"/>
                <wp:wrapNone/>
                <wp:docPr id="3" name="Rectangl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76200" cy="6985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4" o:spid="_x0000_s1026" style="position:absolute;margin-left:34.55pt;margin-top:5.25pt;width:6pt;height:5.5p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" fillcolor="green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2029460</wp:posOffset>
                </wp:positionH>
                <wp:positionV relativeFrom="paragraph">
                  <wp:posOffset>244475</wp:posOffset>
                </wp:positionV>
                <wp:extent cx="73025" cy="69850"/>
                <wp:effectExtent l="0" t="0" r="3175" b="6350"/>
                <wp:wrapNone/>
                <wp:docPr id="2" name="Rectangl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69850"/>
                        </a:xfrm>
                        <a:prstGeom prst="rect">
                          <a:avLst/>
                        </a:prstGeom>
                        <a:solidFill>
                          <a:srgbClr val="F5801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7" o:spid="_x0000_s1026" style="position:absolute;margin-left:159.8pt;margin-top:19.25pt;width:5.75pt;height:5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" fillcolor="#f5801f" stroked="f" strokecolor="red" strokeweight="1pt"/>
            </w:pict>
          </mc:Fallback>
        </mc:AlternateContent>
      </w:r>
      <w:r w:rsidR="00CD74FC">
        <w:rPr>
          <w:rFonts w:ascii="Arial" w:hAnsi="Arial" w:cs="Arial"/>
          <w:sz w:val="18"/>
          <w:szCs w:val="18"/>
        </w:rPr>
        <w:t xml:space="preserve">              </w:t>
      </w:r>
      <w:r w:rsidR="00324211">
        <w:rPr>
          <w:rFonts w:ascii="Arial" w:hAnsi="Arial" w:cs="Arial"/>
          <w:sz w:val="18"/>
          <w:szCs w:val="18"/>
        </w:rPr>
        <w:t xml:space="preserve">    </w:t>
      </w:r>
      <w:r w:rsidR="004E2443" w:rsidRPr="00710E68">
        <w:rPr>
          <w:rFonts w:ascii="Arial" w:hAnsi="Arial" w:cs="Arial"/>
          <w:sz w:val="18"/>
          <w:szCs w:val="18"/>
        </w:rPr>
        <w:t>Росси</w:t>
      </w:r>
      <w:r w:rsidR="002D3C69">
        <w:rPr>
          <w:rFonts w:ascii="Arial" w:hAnsi="Arial" w:cs="Arial"/>
          <w:sz w:val="18"/>
          <w:szCs w:val="18"/>
        </w:rPr>
        <w:t>йская Федерация</w:t>
      </w:r>
      <w:r w:rsidR="004E2443" w:rsidRPr="00710E68">
        <w:rPr>
          <w:rFonts w:ascii="Arial" w:hAnsi="Arial" w:cs="Arial"/>
          <w:sz w:val="18"/>
          <w:szCs w:val="18"/>
        </w:rPr>
        <w:t xml:space="preserve"> </w:t>
      </w:r>
      <w:r w:rsidR="00E75FD2" w:rsidRPr="00E75FD2">
        <w:rPr>
          <w:rFonts w:ascii="Arial" w:hAnsi="Arial" w:cs="Arial"/>
          <w:sz w:val="18"/>
          <w:szCs w:val="18"/>
        </w:rPr>
        <w:t xml:space="preserve"> </w:t>
      </w:r>
      <w:r w:rsidR="00CD74FC">
        <w:rPr>
          <w:rFonts w:ascii="Arial" w:hAnsi="Arial" w:cs="Arial"/>
          <w:sz w:val="18"/>
          <w:szCs w:val="18"/>
        </w:rPr>
        <w:t xml:space="preserve">   </w:t>
      </w:r>
      <w:r w:rsidR="004E2443" w:rsidRPr="00710E68">
        <w:rPr>
          <w:rFonts w:ascii="Arial" w:hAnsi="Arial" w:cs="Arial"/>
          <w:sz w:val="18"/>
          <w:szCs w:val="18"/>
        </w:rPr>
        <w:t xml:space="preserve"> </w:t>
      </w:r>
      <w:r w:rsidR="002D3C69">
        <w:rPr>
          <w:rFonts w:ascii="Arial" w:hAnsi="Arial" w:cs="Arial"/>
          <w:sz w:val="18"/>
          <w:szCs w:val="18"/>
        </w:rPr>
        <w:t xml:space="preserve">   </w:t>
      </w:r>
      <w:r w:rsidR="00B857DF">
        <w:rPr>
          <w:rFonts w:ascii="Arial" w:hAnsi="Arial" w:cs="Arial"/>
          <w:sz w:val="18"/>
          <w:szCs w:val="18"/>
        </w:rPr>
        <w:t xml:space="preserve"> </w:t>
      </w:r>
      <w:r w:rsidR="004E2443">
        <w:rPr>
          <w:rFonts w:ascii="Arial" w:hAnsi="Arial" w:cs="Arial"/>
          <w:sz w:val="18"/>
          <w:szCs w:val="18"/>
        </w:rPr>
        <w:t>Соединенное Королевство</w:t>
      </w:r>
      <w:r w:rsidR="00324211">
        <w:rPr>
          <w:rFonts w:ascii="Arial" w:hAnsi="Arial" w:cs="Arial"/>
          <w:sz w:val="18"/>
          <w:szCs w:val="18"/>
        </w:rPr>
        <w:t xml:space="preserve"> Великоб</w:t>
      </w:r>
      <w:r w:rsidR="00CD74FC">
        <w:rPr>
          <w:rFonts w:ascii="Arial" w:hAnsi="Arial" w:cs="Arial"/>
          <w:sz w:val="18"/>
          <w:szCs w:val="18"/>
        </w:rPr>
        <w:t>ритании и Северной Ирландии</w:t>
      </w:r>
      <w:r w:rsidR="00CD74FC">
        <w:rPr>
          <w:rFonts w:ascii="Arial" w:hAnsi="Arial" w:cs="Arial"/>
          <w:sz w:val="18"/>
          <w:szCs w:val="18"/>
        </w:rPr>
        <w:br/>
        <w:t xml:space="preserve">  </w:t>
      </w:r>
      <w:r w:rsidR="00324211">
        <w:rPr>
          <w:rFonts w:ascii="Arial" w:hAnsi="Arial" w:cs="Arial"/>
          <w:sz w:val="18"/>
          <w:szCs w:val="18"/>
        </w:rPr>
        <w:t xml:space="preserve">    </w:t>
      </w:r>
      <w:r w:rsidR="00CD74FC">
        <w:rPr>
          <w:rFonts w:ascii="Arial" w:hAnsi="Arial" w:cs="Arial"/>
          <w:sz w:val="18"/>
          <w:szCs w:val="18"/>
        </w:rPr>
        <w:t xml:space="preserve">  </w:t>
      </w:r>
      <w:r w:rsidR="004E2443">
        <w:rPr>
          <w:rFonts w:ascii="Arial" w:hAnsi="Arial" w:cs="Arial"/>
          <w:sz w:val="18"/>
          <w:szCs w:val="18"/>
        </w:rPr>
        <w:t xml:space="preserve"> </w:t>
      </w:r>
      <w:r w:rsidR="004F075F">
        <w:rPr>
          <w:rFonts w:ascii="Arial" w:hAnsi="Arial" w:cs="Arial"/>
          <w:sz w:val="18"/>
          <w:szCs w:val="18"/>
        </w:rPr>
        <w:t xml:space="preserve">   </w:t>
      </w:r>
      <w:r w:rsidR="004E2443">
        <w:rPr>
          <w:rFonts w:ascii="Arial" w:hAnsi="Arial" w:cs="Arial"/>
          <w:sz w:val="18"/>
          <w:szCs w:val="18"/>
        </w:rPr>
        <w:t xml:space="preserve"> </w:t>
      </w:r>
      <w:r w:rsidR="00324211">
        <w:rPr>
          <w:rFonts w:ascii="Arial" w:hAnsi="Arial" w:cs="Arial"/>
          <w:sz w:val="18"/>
          <w:szCs w:val="18"/>
        </w:rPr>
        <w:t xml:space="preserve">    </w:t>
      </w:r>
      <w:r w:rsidR="004E2443">
        <w:rPr>
          <w:rFonts w:ascii="Arial" w:hAnsi="Arial" w:cs="Arial"/>
          <w:sz w:val="18"/>
          <w:szCs w:val="18"/>
        </w:rPr>
        <w:t>Украина</w:t>
      </w:r>
      <w:r w:rsidR="004E2443" w:rsidRPr="00710E68">
        <w:rPr>
          <w:rFonts w:ascii="Arial" w:hAnsi="Arial" w:cs="Arial"/>
          <w:sz w:val="18"/>
          <w:szCs w:val="18"/>
        </w:rPr>
        <w:t xml:space="preserve"> </w:t>
      </w:r>
      <w:r w:rsidR="00E75FD2" w:rsidRPr="00E75FD2">
        <w:rPr>
          <w:rFonts w:ascii="Arial" w:hAnsi="Arial" w:cs="Arial"/>
          <w:sz w:val="18"/>
          <w:szCs w:val="18"/>
        </w:rPr>
        <w:t xml:space="preserve">    </w:t>
      </w:r>
      <w:r w:rsidR="004E2443">
        <w:rPr>
          <w:rFonts w:ascii="Arial" w:hAnsi="Arial" w:cs="Arial"/>
          <w:sz w:val="18"/>
          <w:szCs w:val="18"/>
        </w:rPr>
        <w:t xml:space="preserve">  </w:t>
      </w:r>
      <w:r w:rsidR="00CD74FC">
        <w:rPr>
          <w:rFonts w:ascii="Arial" w:hAnsi="Arial" w:cs="Arial"/>
          <w:sz w:val="18"/>
          <w:szCs w:val="18"/>
        </w:rPr>
        <w:t xml:space="preserve">               </w:t>
      </w:r>
      <w:r w:rsidR="00324211">
        <w:rPr>
          <w:rFonts w:ascii="Arial" w:hAnsi="Arial" w:cs="Arial"/>
          <w:sz w:val="18"/>
          <w:szCs w:val="18"/>
        </w:rPr>
        <w:t xml:space="preserve">     </w:t>
      </w:r>
      <w:r w:rsidR="00CD74FC">
        <w:rPr>
          <w:rFonts w:ascii="Arial" w:hAnsi="Arial" w:cs="Arial"/>
          <w:sz w:val="18"/>
          <w:szCs w:val="18"/>
        </w:rPr>
        <w:t xml:space="preserve">  </w:t>
      </w:r>
      <w:r w:rsidR="00324211">
        <w:rPr>
          <w:rFonts w:ascii="Arial" w:hAnsi="Arial" w:cs="Arial"/>
          <w:sz w:val="18"/>
          <w:szCs w:val="18"/>
        </w:rPr>
        <w:t xml:space="preserve">  </w:t>
      </w:r>
      <w:r w:rsidR="004F075F">
        <w:rPr>
          <w:rFonts w:ascii="Arial" w:hAnsi="Arial" w:cs="Arial"/>
          <w:sz w:val="18"/>
          <w:szCs w:val="18"/>
        </w:rPr>
        <w:t xml:space="preserve">     </w:t>
      </w:r>
      <w:r w:rsidR="004E2443" w:rsidRPr="00710E68">
        <w:rPr>
          <w:rFonts w:ascii="Arial" w:hAnsi="Arial" w:cs="Arial"/>
          <w:sz w:val="18"/>
          <w:szCs w:val="18"/>
        </w:rPr>
        <w:t xml:space="preserve"> Другие</w:t>
      </w:r>
      <w:r w:rsidR="004F075F">
        <w:rPr>
          <w:rFonts w:ascii="Arial" w:hAnsi="Arial" w:cs="Arial"/>
          <w:sz w:val="18"/>
          <w:szCs w:val="18"/>
        </w:rPr>
        <w:t xml:space="preserve"> </w:t>
      </w:r>
      <w:r w:rsidR="004E2443" w:rsidRPr="00710E68">
        <w:rPr>
          <w:rFonts w:ascii="Arial" w:hAnsi="Arial" w:cs="Arial"/>
          <w:sz w:val="18"/>
          <w:szCs w:val="18"/>
        </w:rPr>
        <w:t xml:space="preserve">страны </w:t>
      </w:r>
    </w:p>
    <w:p w:rsidR="004E2443" w:rsidRPr="00A6414A" w:rsidRDefault="009004C4" w:rsidP="005F43B6">
      <w:pPr>
        <w:pStyle w:val="30"/>
        <w:widowControl w:val="0"/>
        <w:spacing w:before="120" w:line="320" w:lineRule="exact"/>
      </w:pPr>
      <w:r w:rsidRPr="00A6414A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E3D5E64" wp14:editId="735AFDBD">
                <wp:simplePos x="0" y="0"/>
                <wp:positionH relativeFrom="column">
                  <wp:posOffset>5692775</wp:posOffset>
                </wp:positionH>
                <wp:positionV relativeFrom="paragraph">
                  <wp:posOffset>89535</wp:posOffset>
                </wp:positionV>
                <wp:extent cx="73025" cy="69850"/>
                <wp:effectExtent l="19050" t="0" r="22225" b="6350"/>
                <wp:wrapNone/>
                <wp:docPr id="1" name="Rectangl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69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5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8" o:spid="_x0000_s1026" style="position:absolute;margin-left:448.25pt;margin-top:7.05pt;width:5.75pt;height:5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" filled="f" fillcolor="#4bacc6 [3208]" stroked="f" strokecolor="red" strokeweight="1pt"/>
            </w:pict>
          </mc:Fallback>
        </mc:AlternateContent>
      </w:r>
      <w:r w:rsidR="004E2443" w:rsidRPr="00A6414A">
        <w:t>Основной формой направления прямых инвестиций</w:t>
      </w:r>
      <w:r w:rsidR="00C70D59">
        <w:t xml:space="preserve"> за январь-сентябрь</w:t>
      </w:r>
      <w:r w:rsidR="007F4622" w:rsidRPr="00A6414A">
        <w:t xml:space="preserve"> </w:t>
      </w:r>
      <w:r w:rsidR="004C5F1C" w:rsidRPr="00A6414A">
        <w:t>201</w:t>
      </w:r>
      <w:r w:rsidR="006232BC" w:rsidRPr="00A6414A">
        <w:t>9</w:t>
      </w:r>
      <w:r w:rsidR="00782187" w:rsidRPr="00A6414A">
        <w:t> </w:t>
      </w:r>
      <w:r w:rsidR="004C5F1C" w:rsidRPr="00A6414A">
        <w:t>г</w:t>
      </w:r>
      <w:r w:rsidR="007F4622" w:rsidRPr="00A6414A">
        <w:t>.</w:t>
      </w:r>
      <w:r w:rsidR="004C5F1C" w:rsidRPr="00A6414A">
        <w:t xml:space="preserve"> </w:t>
      </w:r>
      <w:r w:rsidR="004E2443" w:rsidRPr="00A6414A">
        <w:t xml:space="preserve">были долговые инструменты </w:t>
      </w:r>
      <w:r w:rsidR="004C5F1C" w:rsidRPr="00A6414A">
        <w:t>(</w:t>
      </w:r>
      <w:r w:rsidR="008E7549">
        <w:t>3 906,5</w:t>
      </w:r>
      <w:r w:rsidR="004C5F1C" w:rsidRPr="00A6414A">
        <w:t xml:space="preserve"> мл</w:t>
      </w:r>
      <w:r w:rsidR="004A4CF9" w:rsidRPr="00A6414A">
        <w:t>н</w:t>
      </w:r>
      <w:r w:rsidR="004C5F1C" w:rsidRPr="00A6414A">
        <w:t>. долларов США</w:t>
      </w:r>
      <w:r w:rsidR="00B97967" w:rsidRPr="00A6414A">
        <w:t>, или 9</w:t>
      </w:r>
      <w:r w:rsidR="00357AC2" w:rsidRPr="00A6414A">
        <w:t>7,</w:t>
      </w:r>
      <w:r w:rsidR="008E7549">
        <w:t>4</w:t>
      </w:r>
      <w:r w:rsidR="00B97967" w:rsidRPr="00A6414A">
        <w:t>%</w:t>
      </w:r>
      <w:r w:rsidR="001436D9" w:rsidRPr="00A6414A">
        <w:t xml:space="preserve"> </w:t>
      </w:r>
      <w:r w:rsidR="000F25C8">
        <w:br/>
      </w:r>
      <w:r w:rsidR="001436D9" w:rsidRPr="00A6414A">
        <w:rPr>
          <w:szCs w:val="26"/>
        </w:rPr>
        <w:t>от общего объема прямых инвестиций</w:t>
      </w:r>
      <w:r w:rsidR="004C5F1C" w:rsidRPr="00A6414A">
        <w:t>). Практически вся эта сумма представляет собой</w:t>
      </w:r>
      <w:r w:rsidR="004E2443" w:rsidRPr="00A6414A">
        <w:t xml:space="preserve"> </w:t>
      </w:r>
      <w:r w:rsidR="004E2443" w:rsidRPr="00A6414A">
        <w:rPr>
          <w:szCs w:val="26"/>
        </w:rPr>
        <w:t>задолженность за товары, работы, услуги</w:t>
      </w:r>
      <w:r w:rsidR="00831616" w:rsidRPr="00A6414A">
        <w:rPr>
          <w:szCs w:val="26"/>
        </w:rPr>
        <w:t xml:space="preserve"> (</w:t>
      </w:r>
      <w:r w:rsidR="00745CAE">
        <w:rPr>
          <w:szCs w:val="26"/>
        </w:rPr>
        <w:t>3</w:t>
      </w:r>
      <w:r w:rsidR="00357AC2" w:rsidRPr="00A6414A">
        <w:rPr>
          <w:szCs w:val="26"/>
        </w:rPr>
        <w:t> </w:t>
      </w:r>
      <w:r w:rsidR="008E7549">
        <w:rPr>
          <w:szCs w:val="26"/>
        </w:rPr>
        <w:t>882</w:t>
      </w:r>
      <w:r w:rsidR="00357AC2" w:rsidRPr="00A6414A">
        <w:rPr>
          <w:szCs w:val="26"/>
        </w:rPr>
        <w:t>,</w:t>
      </w:r>
      <w:r w:rsidR="008E7549">
        <w:rPr>
          <w:szCs w:val="26"/>
        </w:rPr>
        <w:t>7</w:t>
      </w:r>
      <w:r w:rsidR="00831616" w:rsidRPr="00A6414A">
        <w:rPr>
          <w:szCs w:val="26"/>
        </w:rPr>
        <w:t xml:space="preserve"> мл</w:t>
      </w:r>
      <w:r w:rsidR="004A4CF9" w:rsidRPr="00A6414A">
        <w:rPr>
          <w:szCs w:val="26"/>
        </w:rPr>
        <w:t>н</w:t>
      </w:r>
      <w:r w:rsidR="00831616" w:rsidRPr="00A6414A">
        <w:rPr>
          <w:szCs w:val="26"/>
        </w:rPr>
        <w:t>. долларов США)</w:t>
      </w:r>
      <w:r w:rsidR="004C5F1C" w:rsidRPr="00A6414A">
        <w:rPr>
          <w:szCs w:val="26"/>
        </w:rPr>
        <w:t>.</w:t>
      </w:r>
      <w:r w:rsidR="004E2443" w:rsidRPr="00A6414A">
        <w:rPr>
          <w:szCs w:val="26"/>
        </w:rPr>
        <w:t xml:space="preserve"> </w:t>
      </w:r>
      <w:r w:rsidR="00594962" w:rsidRPr="00A6414A">
        <w:rPr>
          <w:szCs w:val="26"/>
        </w:rPr>
        <w:br/>
      </w:r>
      <w:r w:rsidR="004E2443" w:rsidRPr="00A6414A">
        <w:rPr>
          <w:szCs w:val="26"/>
        </w:rPr>
        <w:t xml:space="preserve">По сравнению с </w:t>
      </w:r>
      <w:r w:rsidR="00C70D59">
        <w:rPr>
          <w:szCs w:val="26"/>
        </w:rPr>
        <w:t>январ</w:t>
      </w:r>
      <w:r w:rsidR="000F25C8">
        <w:rPr>
          <w:szCs w:val="26"/>
        </w:rPr>
        <w:t>е</w:t>
      </w:r>
      <w:r w:rsidR="00C70D59">
        <w:rPr>
          <w:szCs w:val="26"/>
        </w:rPr>
        <w:t>м-сентябр</w:t>
      </w:r>
      <w:r w:rsidR="000F25C8">
        <w:rPr>
          <w:szCs w:val="26"/>
        </w:rPr>
        <w:t>е</w:t>
      </w:r>
      <w:r w:rsidR="00C70D59">
        <w:rPr>
          <w:szCs w:val="26"/>
        </w:rPr>
        <w:t>м</w:t>
      </w:r>
      <w:r w:rsidR="007F4622" w:rsidRPr="00A6414A">
        <w:rPr>
          <w:szCs w:val="26"/>
        </w:rPr>
        <w:t xml:space="preserve"> </w:t>
      </w:r>
      <w:r w:rsidR="003829D6" w:rsidRPr="00A6414A">
        <w:rPr>
          <w:szCs w:val="26"/>
        </w:rPr>
        <w:t>201</w:t>
      </w:r>
      <w:r w:rsidR="006232BC" w:rsidRPr="00A6414A">
        <w:rPr>
          <w:szCs w:val="26"/>
        </w:rPr>
        <w:t>8</w:t>
      </w:r>
      <w:r w:rsidR="003829D6" w:rsidRPr="00A6414A">
        <w:rPr>
          <w:szCs w:val="26"/>
        </w:rPr>
        <w:t> </w:t>
      </w:r>
      <w:r w:rsidR="004E2443" w:rsidRPr="00A6414A">
        <w:rPr>
          <w:szCs w:val="26"/>
        </w:rPr>
        <w:t>г</w:t>
      </w:r>
      <w:r w:rsidR="007F4622" w:rsidRPr="00A6414A">
        <w:rPr>
          <w:szCs w:val="26"/>
        </w:rPr>
        <w:t>.</w:t>
      </w:r>
      <w:r w:rsidR="004E2443" w:rsidRPr="00A6414A">
        <w:rPr>
          <w:szCs w:val="26"/>
        </w:rPr>
        <w:t xml:space="preserve"> данная задолженность </w:t>
      </w:r>
      <w:r w:rsidR="004F075F" w:rsidRPr="00A6414A">
        <w:rPr>
          <w:szCs w:val="26"/>
        </w:rPr>
        <w:t>у</w:t>
      </w:r>
      <w:r w:rsidR="00092440" w:rsidRPr="00A6414A">
        <w:rPr>
          <w:szCs w:val="26"/>
        </w:rPr>
        <w:t>мен</w:t>
      </w:r>
      <w:r w:rsidR="00124950" w:rsidRPr="00A6414A">
        <w:rPr>
          <w:szCs w:val="26"/>
        </w:rPr>
        <w:t>ь</w:t>
      </w:r>
      <w:r w:rsidR="00092440" w:rsidRPr="00A6414A">
        <w:rPr>
          <w:szCs w:val="26"/>
        </w:rPr>
        <w:t>шилась</w:t>
      </w:r>
      <w:r w:rsidR="004E2443" w:rsidRPr="00A6414A">
        <w:rPr>
          <w:szCs w:val="26"/>
        </w:rPr>
        <w:t xml:space="preserve"> </w:t>
      </w:r>
      <w:r w:rsidR="001E11AE" w:rsidRPr="00A6414A">
        <w:rPr>
          <w:szCs w:val="26"/>
        </w:rPr>
        <w:br/>
      </w:r>
      <w:r w:rsidR="004E2443" w:rsidRPr="00A6414A">
        <w:rPr>
          <w:szCs w:val="26"/>
        </w:rPr>
        <w:t xml:space="preserve">на </w:t>
      </w:r>
      <w:r w:rsidR="008E7549">
        <w:rPr>
          <w:szCs w:val="26"/>
        </w:rPr>
        <w:t>368,4</w:t>
      </w:r>
      <w:r w:rsidR="004E2443" w:rsidRPr="00A6414A">
        <w:rPr>
          <w:szCs w:val="26"/>
        </w:rPr>
        <w:t xml:space="preserve"> млн. долларов </w:t>
      </w:r>
      <w:r w:rsidR="00CB2C8F" w:rsidRPr="00A6414A">
        <w:rPr>
          <w:szCs w:val="26"/>
        </w:rPr>
        <w:t>США</w:t>
      </w:r>
      <w:r w:rsidR="004C5F1C" w:rsidRPr="00A6414A">
        <w:rPr>
          <w:szCs w:val="26"/>
        </w:rPr>
        <w:t>,</w:t>
      </w:r>
      <w:r w:rsidR="00CB2C8F" w:rsidRPr="00A6414A">
        <w:rPr>
          <w:szCs w:val="26"/>
        </w:rPr>
        <w:t xml:space="preserve"> </w:t>
      </w:r>
      <w:r w:rsidR="004C5F1C" w:rsidRPr="00A6414A">
        <w:rPr>
          <w:szCs w:val="26"/>
        </w:rPr>
        <w:t xml:space="preserve">или </w:t>
      </w:r>
      <w:r w:rsidR="00092440" w:rsidRPr="00A6414A">
        <w:rPr>
          <w:szCs w:val="26"/>
        </w:rPr>
        <w:t xml:space="preserve">на </w:t>
      </w:r>
      <w:r w:rsidR="008E7549">
        <w:rPr>
          <w:szCs w:val="26"/>
        </w:rPr>
        <w:t>8</w:t>
      </w:r>
      <w:r w:rsidR="00357AC2" w:rsidRPr="00A6414A">
        <w:rPr>
          <w:szCs w:val="26"/>
        </w:rPr>
        <w:t>,7</w:t>
      </w:r>
      <w:r w:rsidR="00092440" w:rsidRPr="00A6414A">
        <w:rPr>
          <w:szCs w:val="26"/>
        </w:rPr>
        <w:t>%</w:t>
      </w:r>
      <w:r w:rsidR="004E2443" w:rsidRPr="00A6414A">
        <w:rPr>
          <w:szCs w:val="26"/>
        </w:rPr>
        <w:t>.</w:t>
      </w:r>
    </w:p>
    <w:p w:rsidR="0082093C" w:rsidRPr="00EC5974" w:rsidRDefault="004C5F1C" w:rsidP="005F43B6">
      <w:pPr>
        <w:pStyle w:val="30"/>
        <w:spacing w:before="0" w:line="320" w:lineRule="exact"/>
        <w:rPr>
          <w:spacing w:val="-4"/>
          <w:szCs w:val="26"/>
        </w:rPr>
      </w:pPr>
      <w:r w:rsidRPr="00EC5974">
        <w:rPr>
          <w:spacing w:val="-4"/>
          <w:szCs w:val="26"/>
        </w:rPr>
        <w:t>П</w:t>
      </w:r>
      <w:r w:rsidR="000B2194" w:rsidRPr="00EC5974">
        <w:rPr>
          <w:spacing w:val="-4"/>
          <w:szCs w:val="26"/>
        </w:rPr>
        <w:t>рямы</w:t>
      </w:r>
      <w:r w:rsidRPr="00EC5974">
        <w:rPr>
          <w:spacing w:val="-4"/>
          <w:szCs w:val="26"/>
        </w:rPr>
        <w:t>е инвестиции</w:t>
      </w:r>
      <w:r w:rsidR="000B2194" w:rsidRPr="00EC5974">
        <w:rPr>
          <w:spacing w:val="-4"/>
          <w:szCs w:val="26"/>
        </w:rPr>
        <w:t xml:space="preserve"> (без учета задолженности</w:t>
      </w:r>
      <w:r w:rsidR="00CE1FCE" w:rsidRPr="00EC5974">
        <w:rPr>
          <w:spacing w:val="-4"/>
          <w:szCs w:val="26"/>
        </w:rPr>
        <w:t xml:space="preserve"> прямому инвестору</w:t>
      </w:r>
      <w:r w:rsidR="000B2194" w:rsidRPr="00EC5974">
        <w:rPr>
          <w:spacing w:val="-4"/>
          <w:szCs w:val="26"/>
        </w:rPr>
        <w:t xml:space="preserve"> за товары, работы, услуги), направленны</w:t>
      </w:r>
      <w:r w:rsidR="00580E3B" w:rsidRPr="00EC5974">
        <w:rPr>
          <w:spacing w:val="-4"/>
          <w:szCs w:val="26"/>
        </w:rPr>
        <w:t>е</w:t>
      </w:r>
      <w:r w:rsidR="000B2194" w:rsidRPr="00EC5974">
        <w:rPr>
          <w:spacing w:val="-4"/>
          <w:szCs w:val="26"/>
        </w:rPr>
        <w:t xml:space="preserve"> организациями </w:t>
      </w:r>
      <w:r w:rsidR="0082093C" w:rsidRPr="00EC5974">
        <w:rPr>
          <w:spacing w:val="-4"/>
          <w:szCs w:val="26"/>
        </w:rPr>
        <w:t>Республики Беларусь</w:t>
      </w:r>
      <w:r w:rsidRPr="00EC5974">
        <w:rPr>
          <w:spacing w:val="-4"/>
          <w:szCs w:val="26"/>
        </w:rPr>
        <w:t xml:space="preserve"> </w:t>
      </w:r>
      <w:r w:rsidR="000B2194" w:rsidRPr="00EC5974">
        <w:rPr>
          <w:spacing w:val="-4"/>
          <w:szCs w:val="26"/>
        </w:rPr>
        <w:t>в экономику зарубежных стран</w:t>
      </w:r>
      <w:r w:rsidR="00AF3DF0" w:rsidRPr="00EC5974">
        <w:rPr>
          <w:spacing w:val="-4"/>
          <w:szCs w:val="26"/>
        </w:rPr>
        <w:t>,</w:t>
      </w:r>
      <w:r w:rsidR="0073308C" w:rsidRPr="00EC5974">
        <w:rPr>
          <w:spacing w:val="-4"/>
          <w:szCs w:val="26"/>
        </w:rPr>
        <w:t xml:space="preserve"> </w:t>
      </w:r>
      <w:r w:rsidR="00F03130" w:rsidRPr="00EC5974">
        <w:rPr>
          <w:spacing w:val="-4"/>
          <w:szCs w:val="26"/>
        </w:rPr>
        <w:t xml:space="preserve">за </w:t>
      </w:r>
      <w:r w:rsidR="00C70D59">
        <w:rPr>
          <w:spacing w:val="-4"/>
          <w:szCs w:val="26"/>
        </w:rPr>
        <w:t>январь-сентябрь</w:t>
      </w:r>
      <w:r w:rsidR="00880BBA">
        <w:rPr>
          <w:spacing w:val="-4"/>
          <w:szCs w:val="26"/>
        </w:rPr>
        <w:t xml:space="preserve"> </w:t>
      </w:r>
      <w:r w:rsidRPr="00EC5974">
        <w:rPr>
          <w:spacing w:val="-4"/>
        </w:rPr>
        <w:t>201</w:t>
      </w:r>
      <w:r w:rsidR="006232BC" w:rsidRPr="00EC5974">
        <w:rPr>
          <w:spacing w:val="-4"/>
        </w:rPr>
        <w:t>9</w:t>
      </w:r>
      <w:r w:rsidR="00642BEC" w:rsidRPr="00EC5974">
        <w:rPr>
          <w:spacing w:val="-4"/>
        </w:rPr>
        <w:t> </w:t>
      </w:r>
      <w:r w:rsidRPr="00EC5974">
        <w:rPr>
          <w:spacing w:val="-4"/>
        </w:rPr>
        <w:t>г</w:t>
      </w:r>
      <w:r w:rsidR="007F4622" w:rsidRPr="00EC5974">
        <w:rPr>
          <w:spacing w:val="-4"/>
        </w:rPr>
        <w:t>.</w:t>
      </w:r>
      <w:r w:rsidR="0073308C" w:rsidRPr="00EC5974">
        <w:rPr>
          <w:spacing w:val="-4"/>
        </w:rPr>
        <w:t xml:space="preserve"> составили</w:t>
      </w:r>
      <w:r w:rsidR="007F4622" w:rsidRPr="00EC5974">
        <w:rPr>
          <w:spacing w:val="-4"/>
        </w:rPr>
        <w:t xml:space="preserve"> </w:t>
      </w:r>
      <w:r w:rsidR="008E7549">
        <w:rPr>
          <w:spacing w:val="-4"/>
        </w:rPr>
        <w:t>126,4</w:t>
      </w:r>
      <w:r w:rsidRPr="00EC5974">
        <w:rPr>
          <w:spacing w:val="-4"/>
        </w:rPr>
        <w:t xml:space="preserve"> млн. долларов США </w:t>
      </w:r>
      <w:r w:rsidR="005F43B6" w:rsidRPr="00EC5974">
        <w:rPr>
          <w:spacing w:val="-4"/>
        </w:rPr>
        <w:br/>
      </w:r>
      <w:r w:rsidR="00067AC8" w:rsidRPr="00EC5974">
        <w:rPr>
          <w:spacing w:val="-4"/>
        </w:rPr>
        <w:t>(</w:t>
      </w:r>
      <w:r w:rsidR="00F03130" w:rsidRPr="00EC5974">
        <w:rPr>
          <w:spacing w:val="-4"/>
        </w:rPr>
        <w:t xml:space="preserve">за </w:t>
      </w:r>
      <w:r w:rsidR="00C70D59">
        <w:rPr>
          <w:spacing w:val="-4"/>
        </w:rPr>
        <w:t>январь-сентябрь</w:t>
      </w:r>
      <w:r w:rsidR="007F4622" w:rsidRPr="00EC5974">
        <w:rPr>
          <w:spacing w:val="-4"/>
        </w:rPr>
        <w:t xml:space="preserve"> </w:t>
      </w:r>
      <w:r w:rsidRPr="00EC5974">
        <w:rPr>
          <w:spacing w:val="-4"/>
        </w:rPr>
        <w:t>201</w:t>
      </w:r>
      <w:r w:rsidR="00092440" w:rsidRPr="00EC5974">
        <w:rPr>
          <w:spacing w:val="-4"/>
        </w:rPr>
        <w:t>8</w:t>
      </w:r>
      <w:r w:rsidR="00642BEC" w:rsidRPr="00EC5974">
        <w:rPr>
          <w:spacing w:val="-4"/>
        </w:rPr>
        <w:t> </w:t>
      </w:r>
      <w:r w:rsidR="00067AC8" w:rsidRPr="00EC5974">
        <w:rPr>
          <w:spacing w:val="-4"/>
        </w:rPr>
        <w:t>г</w:t>
      </w:r>
      <w:r w:rsidR="007F4622" w:rsidRPr="00EC5974">
        <w:rPr>
          <w:spacing w:val="-4"/>
        </w:rPr>
        <w:t>.</w:t>
      </w:r>
      <w:r w:rsidR="00067AC8" w:rsidRPr="00EC5974">
        <w:rPr>
          <w:spacing w:val="-4"/>
        </w:rPr>
        <w:t xml:space="preserve"> –</w:t>
      </w:r>
      <w:r w:rsidR="00870320">
        <w:rPr>
          <w:spacing w:val="-4"/>
        </w:rPr>
        <w:t xml:space="preserve"> </w:t>
      </w:r>
      <w:r w:rsidR="008E7549">
        <w:rPr>
          <w:spacing w:val="-4"/>
        </w:rPr>
        <w:t>70</w:t>
      </w:r>
      <w:r w:rsidRPr="00EC5974">
        <w:rPr>
          <w:spacing w:val="-4"/>
        </w:rPr>
        <w:t xml:space="preserve"> млн. долларов США</w:t>
      </w:r>
      <w:r w:rsidR="00067AC8" w:rsidRPr="00EC5974">
        <w:rPr>
          <w:spacing w:val="-4"/>
        </w:rPr>
        <w:t>)</w:t>
      </w:r>
      <w:r w:rsidRPr="00EC5974">
        <w:rPr>
          <w:spacing w:val="-4"/>
        </w:rPr>
        <w:t>.</w:t>
      </w:r>
      <w:r w:rsidR="001B2EB6" w:rsidRPr="00EC5974">
        <w:rPr>
          <w:spacing w:val="-4"/>
        </w:rPr>
        <w:t xml:space="preserve"> </w:t>
      </w:r>
      <w:r w:rsidR="00831616" w:rsidRPr="00EC5974">
        <w:rPr>
          <w:spacing w:val="-4"/>
        </w:rPr>
        <w:t xml:space="preserve">Из общего объема </w:t>
      </w:r>
      <w:r w:rsidR="00831616" w:rsidRPr="00EC5974">
        <w:rPr>
          <w:spacing w:val="-4"/>
          <w:szCs w:val="26"/>
        </w:rPr>
        <w:t>прямых инвестиций (без учета задолженности прямому инвестору за товары, работы, услуги)</w:t>
      </w:r>
      <w:r w:rsidR="00AF3DF0" w:rsidRPr="00EC5974">
        <w:rPr>
          <w:spacing w:val="-4"/>
          <w:szCs w:val="26"/>
        </w:rPr>
        <w:t>,</w:t>
      </w:r>
      <w:r w:rsidR="00831616" w:rsidRPr="00EC5974">
        <w:rPr>
          <w:spacing w:val="-4"/>
          <w:szCs w:val="26"/>
        </w:rPr>
        <w:t xml:space="preserve"> направленных за рубеж, на </w:t>
      </w:r>
      <w:r w:rsidR="00831616" w:rsidRPr="00EC5974">
        <w:rPr>
          <w:spacing w:val="-4"/>
        </w:rPr>
        <w:t>долю промышленности</w:t>
      </w:r>
      <w:r w:rsidR="00831616" w:rsidRPr="00EC5974">
        <w:rPr>
          <w:spacing w:val="-4"/>
          <w:szCs w:val="26"/>
        </w:rPr>
        <w:t xml:space="preserve"> </w:t>
      </w:r>
      <w:r w:rsidR="00831616" w:rsidRPr="00EC5974">
        <w:rPr>
          <w:spacing w:val="-4"/>
        </w:rPr>
        <w:t>при</w:t>
      </w:r>
      <w:r w:rsidR="00B14F53" w:rsidRPr="00EC5974">
        <w:rPr>
          <w:spacing w:val="-4"/>
        </w:rPr>
        <w:t>ходилось</w:t>
      </w:r>
      <w:r w:rsidR="001B2EB6" w:rsidRPr="00EC5974">
        <w:rPr>
          <w:spacing w:val="-4"/>
          <w:szCs w:val="26"/>
        </w:rPr>
        <w:t xml:space="preserve"> </w:t>
      </w:r>
      <w:r w:rsidR="008E7549">
        <w:rPr>
          <w:spacing w:val="-4"/>
          <w:szCs w:val="26"/>
        </w:rPr>
        <w:t>64,4</w:t>
      </w:r>
      <w:r w:rsidR="001B2EB6" w:rsidRPr="00EC5974">
        <w:rPr>
          <w:spacing w:val="-4"/>
          <w:szCs w:val="26"/>
        </w:rPr>
        <w:t>%</w:t>
      </w:r>
      <w:r w:rsidR="001B2EB6" w:rsidRPr="00EC5974">
        <w:rPr>
          <w:spacing w:val="-4"/>
        </w:rPr>
        <w:t xml:space="preserve"> </w:t>
      </w:r>
      <w:r w:rsidR="008E7549">
        <w:rPr>
          <w:spacing w:val="-4"/>
        </w:rPr>
        <w:br/>
      </w:r>
      <w:r w:rsidR="001B2EB6" w:rsidRPr="00EC5974">
        <w:rPr>
          <w:spacing w:val="-4"/>
        </w:rPr>
        <w:t>(</w:t>
      </w:r>
      <w:r w:rsidR="00F03130" w:rsidRPr="00EC5974">
        <w:rPr>
          <w:spacing w:val="-4"/>
        </w:rPr>
        <w:t xml:space="preserve">за </w:t>
      </w:r>
      <w:r w:rsidR="00C70D59">
        <w:rPr>
          <w:spacing w:val="-4"/>
        </w:rPr>
        <w:t>январь-сентябрь</w:t>
      </w:r>
      <w:r w:rsidR="007F4622" w:rsidRPr="00EC5974">
        <w:rPr>
          <w:spacing w:val="-4"/>
        </w:rPr>
        <w:t xml:space="preserve"> </w:t>
      </w:r>
      <w:r w:rsidR="001B2EB6" w:rsidRPr="00EC5974">
        <w:rPr>
          <w:spacing w:val="-4"/>
        </w:rPr>
        <w:t>201</w:t>
      </w:r>
      <w:r w:rsidR="00092440" w:rsidRPr="00EC5974">
        <w:rPr>
          <w:spacing w:val="-4"/>
        </w:rPr>
        <w:t>8</w:t>
      </w:r>
      <w:r w:rsidR="001B2EB6" w:rsidRPr="00EC5974">
        <w:rPr>
          <w:spacing w:val="-4"/>
        </w:rPr>
        <w:t xml:space="preserve"> г</w:t>
      </w:r>
      <w:r w:rsidR="00C718AC" w:rsidRPr="00EC5974">
        <w:rPr>
          <w:spacing w:val="-4"/>
        </w:rPr>
        <w:t>.</w:t>
      </w:r>
      <w:r w:rsidR="001B2EB6" w:rsidRPr="00EC5974">
        <w:rPr>
          <w:spacing w:val="-4"/>
        </w:rPr>
        <w:t xml:space="preserve"> –</w:t>
      </w:r>
      <w:r w:rsidR="00580E3B" w:rsidRPr="00EC5974">
        <w:rPr>
          <w:spacing w:val="-4"/>
        </w:rPr>
        <w:t xml:space="preserve"> </w:t>
      </w:r>
      <w:r w:rsidR="008E7549">
        <w:rPr>
          <w:spacing w:val="-4"/>
        </w:rPr>
        <w:t>75,1</w:t>
      </w:r>
      <w:r w:rsidR="001B2EB6" w:rsidRPr="00EC5974">
        <w:rPr>
          <w:spacing w:val="-4"/>
        </w:rPr>
        <w:t>%).</w:t>
      </w:r>
    </w:p>
    <w:sectPr w:rsidR="0082093C" w:rsidRPr="00EC5974" w:rsidSect="0066704F">
      <w:headerReference w:type="default" r:id="rId13"/>
      <w:footerReference w:type="even" r:id="rId14"/>
      <w:footerReference w:type="default" r:id="rId15"/>
      <w:pgSz w:w="11906" w:h="16838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4051" w:rsidRDefault="00114051">
      <w:r>
        <w:separator/>
      </w:r>
    </w:p>
  </w:endnote>
  <w:endnote w:type="continuationSeparator" w:id="0">
    <w:p w:rsidR="00114051" w:rsidRDefault="00114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51E" w:rsidRDefault="0082051E">
    <w:pPr>
      <w:pStyle w:val="a9"/>
      <w:framePr w:wrap="around" w:vAnchor="text" w:hAnchor="margin" w:xAlign="outside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7</w:t>
    </w:r>
    <w:r>
      <w:rPr>
        <w:rStyle w:val="a8"/>
      </w:rPr>
      <w:fldChar w:fldCharType="end"/>
    </w:r>
  </w:p>
  <w:p w:rsidR="0082051E" w:rsidRDefault="0082051E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51E" w:rsidRDefault="0082051E">
    <w:pPr>
      <w:pStyle w:val="a9"/>
      <w:framePr w:wrap="around" w:vAnchor="text" w:hAnchor="margin" w:xAlign="outside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6704F">
      <w:rPr>
        <w:rStyle w:val="a8"/>
        <w:noProof/>
      </w:rPr>
      <w:t>5</w:t>
    </w:r>
    <w:r>
      <w:rPr>
        <w:rStyle w:val="a8"/>
      </w:rPr>
      <w:fldChar w:fldCharType="end"/>
    </w:r>
  </w:p>
  <w:p w:rsidR="0082051E" w:rsidRDefault="0082051E">
    <w:pPr>
      <w:pStyle w:val="a9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4051" w:rsidRDefault="00114051">
      <w:r>
        <w:separator/>
      </w:r>
    </w:p>
  </w:footnote>
  <w:footnote w:type="continuationSeparator" w:id="0">
    <w:p w:rsidR="00114051" w:rsidRDefault="001140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51E" w:rsidRDefault="0082051E">
    <w:pPr>
      <w:pStyle w:val="a5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ВНЕШНЕЭКОНОМИЧЕСКАЯ ДЕЯТЕЛЬНОСТЬ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1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2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4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15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19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1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28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29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1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3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8"/>
  </w:num>
  <w:num w:numId="5">
    <w:abstractNumId w:val="7"/>
  </w:num>
  <w:num w:numId="6">
    <w:abstractNumId w:val="23"/>
  </w:num>
  <w:num w:numId="7">
    <w:abstractNumId w:val="26"/>
  </w:num>
  <w:num w:numId="8">
    <w:abstractNumId w:val="14"/>
  </w:num>
  <w:num w:numId="9">
    <w:abstractNumId w:val="36"/>
  </w:num>
  <w:num w:numId="10">
    <w:abstractNumId w:val="18"/>
  </w:num>
  <w:num w:numId="11">
    <w:abstractNumId w:val="17"/>
  </w:num>
  <w:num w:numId="12">
    <w:abstractNumId w:val="20"/>
  </w:num>
  <w:num w:numId="13">
    <w:abstractNumId w:val="10"/>
  </w:num>
  <w:num w:numId="14">
    <w:abstractNumId w:val="34"/>
  </w:num>
  <w:num w:numId="15">
    <w:abstractNumId w:val="35"/>
  </w:num>
  <w:num w:numId="16">
    <w:abstractNumId w:val="32"/>
  </w:num>
  <w:num w:numId="17">
    <w:abstractNumId w:val="19"/>
  </w:num>
  <w:num w:numId="18">
    <w:abstractNumId w:val="22"/>
  </w:num>
  <w:num w:numId="19">
    <w:abstractNumId w:val="15"/>
  </w:num>
  <w:num w:numId="20">
    <w:abstractNumId w:val="9"/>
  </w:num>
  <w:num w:numId="21">
    <w:abstractNumId w:val="31"/>
  </w:num>
  <w:num w:numId="22">
    <w:abstractNumId w:val="12"/>
  </w:num>
  <w:num w:numId="23">
    <w:abstractNumId w:val="3"/>
  </w:num>
  <w:num w:numId="24">
    <w:abstractNumId w:val="5"/>
  </w:num>
  <w:num w:numId="25">
    <w:abstractNumId w:val="4"/>
  </w:num>
  <w:num w:numId="26">
    <w:abstractNumId w:val="8"/>
  </w:num>
  <w:num w:numId="27">
    <w:abstractNumId w:val="25"/>
  </w:num>
  <w:num w:numId="28">
    <w:abstractNumId w:val="33"/>
  </w:num>
  <w:num w:numId="29">
    <w:abstractNumId w:val="29"/>
  </w:num>
  <w:num w:numId="30">
    <w:abstractNumId w:val="11"/>
  </w:num>
  <w:num w:numId="31">
    <w:abstractNumId w:val="27"/>
  </w:num>
  <w:num w:numId="32">
    <w:abstractNumId w:val="16"/>
  </w:num>
  <w:num w:numId="33">
    <w:abstractNumId w:val="21"/>
  </w:num>
  <w:num w:numId="34">
    <w:abstractNumId w:val="30"/>
  </w:num>
  <w:num w:numId="35">
    <w:abstractNumId w:val="6"/>
  </w:num>
  <w:num w:numId="36">
    <w:abstractNumId w:val="13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72D"/>
    <w:rsid w:val="000003AC"/>
    <w:rsid w:val="0000377B"/>
    <w:rsid w:val="0000786A"/>
    <w:rsid w:val="00010D8E"/>
    <w:rsid w:val="00011F46"/>
    <w:rsid w:val="000155C3"/>
    <w:rsid w:val="000171A8"/>
    <w:rsid w:val="0002181C"/>
    <w:rsid w:val="00023A0C"/>
    <w:rsid w:val="000245B0"/>
    <w:rsid w:val="000265FD"/>
    <w:rsid w:val="00026B8A"/>
    <w:rsid w:val="00027F52"/>
    <w:rsid w:val="00031B5A"/>
    <w:rsid w:val="00032908"/>
    <w:rsid w:val="00035975"/>
    <w:rsid w:val="000370E2"/>
    <w:rsid w:val="00040DAF"/>
    <w:rsid w:val="00045526"/>
    <w:rsid w:val="0004621C"/>
    <w:rsid w:val="000476A2"/>
    <w:rsid w:val="00054419"/>
    <w:rsid w:val="00054763"/>
    <w:rsid w:val="00054DFA"/>
    <w:rsid w:val="00055780"/>
    <w:rsid w:val="00057FCD"/>
    <w:rsid w:val="0006151D"/>
    <w:rsid w:val="000618CD"/>
    <w:rsid w:val="0006481B"/>
    <w:rsid w:val="000672E1"/>
    <w:rsid w:val="00067AC8"/>
    <w:rsid w:val="00070325"/>
    <w:rsid w:val="00072C17"/>
    <w:rsid w:val="00073F35"/>
    <w:rsid w:val="00074CF2"/>
    <w:rsid w:val="000801E1"/>
    <w:rsid w:val="00080427"/>
    <w:rsid w:val="00080D73"/>
    <w:rsid w:val="000860DE"/>
    <w:rsid w:val="00086721"/>
    <w:rsid w:val="00091125"/>
    <w:rsid w:val="00092440"/>
    <w:rsid w:val="00096DE7"/>
    <w:rsid w:val="000979A4"/>
    <w:rsid w:val="000A3BF4"/>
    <w:rsid w:val="000A4447"/>
    <w:rsid w:val="000A4832"/>
    <w:rsid w:val="000B002D"/>
    <w:rsid w:val="000B0F65"/>
    <w:rsid w:val="000B2194"/>
    <w:rsid w:val="000B4FE9"/>
    <w:rsid w:val="000C201D"/>
    <w:rsid w:val="000C317B"/>
    <w:rsid w:val="000C3275"/>
    <w:rsid w:val="000C4BC0"/>
    <w:rsid w:val="000C6EA2"/>
    <w:rsid w:val="000C7451"/>
    <w:rsid w:val="000C796B"/>
    <w:rsid w:val="000D047A"/>
    <w:rsid w:val="000D0756"/>
    <w:rsid w:val="000D1EFE"/>
    <w:rsid w:val="000D2D2D"/>
    <w:rsid w:val="000D47B5"/>
    <w:rsid w:val="000D7282"/>
    <w:rsid w:val="000E10FB"/>
    <w:rsid w:val="000E2BB3"/>
    <w:rsid w:val="000E3052"/>
    <w:rsid w:val="000F1265"/>
    <w:rsid w:val="000F12A1"/>
    <w:rsid w:val="000F25C8"/>
    <w:rsid w:val="000F5975"/>
    <w:rsid w:val="000F7768"/>
    <w:rsid w:val="00100B15"/>
    <w:rsid w:val="00103543"/>
    <w:rsid w:val="001036B8"/>
    <w:rsid w:val="0010394E"/>
    <w:rsid w:val="0010606E"/>
    <w:rsid w:val="00107487"/>
    <w:rsid w:val="00111FD8"/>
    <w:rsid w:val="00112109"/>
    <w:rsid w:val="00112B91"/>
    <w:rsid w:val="001139CA"/>
    <w:rsid w:val="00114051"/>
    <w:rsid w:val="001144FC"/>
    <w:rsid w:val="001206AF"/>
    <w:rsid w:val="00122094"/>
    <w:rsid w:val="00124159"/>
    <w:rsid w:val="00124950"/>
    <w:rsid w:val="00126095"/>
    <w:rsid w:val="00126CED"/>
    <w:rsid w:val="001273C5"/>
    <w:rsid w:val="00127B34"/>
    <w:rsid w:val="00127D1F"/>
    <w:rsid w:val="001308D5"/>
    <w:rsid w:val="00130E11"/>
    <w:rsid w:val="0013188B"/>
    <w:rsid w:val="00131ECB"/>
    <w:rsid w:val="00133424"/>
    <w:rsid w:val="001349E0"/>
    <w:rsid w:val="00134BFE"/>
    <w:rsid w:val="00136E7B"/>
    <w:rsid w:val="0014043B"/>
    <w:rsid w:val="001406C5"/>
    <w:rsid w:val="00142F24"/>
    <w:rsid w:val="00142F3C"/>
    <w:rsid w:val="001436D9"/>
    <w:rsid w:val="00143709"/>
    <w:rsid w:val="0014472D"/>
    <w:rsid w:val="00145CB4"/>
    <w:rsid w:val="0015105A"/>
    <w:rsid w:val="00152CED"/>
    <w:rsid w:val="001530D6"/>
    <w:rsid w:val="00153708"/>
    <w:rsid w:val="0015462C"/>
    <w:rsid w:val="00156A03"/>
    <w:rsid w:val="00156E13"/>
    <w:rsid w:val="00160B3B"/>
    <w:rsid w:val="001620E3"/>
    <w:rsid w:val="00165EEE"/>
    <w:rsid w:val="00171AC6"/>
    <w:rsid w:val="00171E75"/>
    <w:rsid w:val="001773B6"/>
    <w:rsid w:val="0018369B"/>
    <w:rsid w:val="00186A31"/>
    <w:rsid w:val="00191F90"/>
    <w:rsid w:val="00192519"/>
    <w:rsid w:val="00192A81"/>
    <w:rsid w:val="0019551C"/>
    <w:rsid w:val="00196FD0"/>
    <w:rsid w:val="001B0A3F"/>
    <w:rsid w:val="001B1721"/>
    <w:rsid w:val="001B2EB6"/>
    <w:rsid w:val="001B38D7"/>
    <w:rsid w:val="001B41BE"/>
    <w:rsid w:val="001B5A36"/>
    <w:rsid w:val="001B64DE"/>
    <w:rsid w:val="001B7079"/>
    <w:rsid w:val="001B70C8"/>
    <w:rsid w:val="001B7E8D"/>
    <w:rsid w:val="001C3651"/>
    <w:rsid w:val="001C40BD"/>
    <w:rsid w:val="001C5A2F"/>
    <w:rsid w:val="001D30C9"/>
    <w:rsid w:val="001D3627"/>
    <w:rsid w:val="001D521B"/>
    <w:rsid w:val="001E11AE"/>
    <w:rsid w:val="001E1F8E"/>
    <w:rsid w:val="001E27C8"/>
    <w:rsid w:val="001E350B"/>
    <w:rsid w:val="001E36F9"/>
    <w:rsid w:val="001F08B6"/>
    <w:rsid w:val="001F0B1E"/>
    <w:rsid w:val="001F10AA"/>
    <w:rsid w:val="001F2E7E"/>
    <w:rsid w:val="001F3422"/>
    <w:rsid w:val="001F5CE7"/>
    <w:rsid w:val="001F6621"/>
    <w:rsid w:val="001F6C05"/>
    <w:rsid w:val="001F716D"/>
    <w:rsid w:val="002007B3"/>
    <w:rsid w:val="00201119"/>
    <w:rsid w:val="0020211D"/>
    <w:rsid w:val="00204022"/>
    <w:rsid w:val="00206E0B"/>
    <w:rsid w:val="0020759F"/>
    <w:rsid w:val="00212700"/>
    <w:rsid w:val="002128B0"/>
    <w:rsid w:val="00214830"/>
    <w:rsid w:val="0021527B"/>
    <w:rsid w:val="002226C6"/>
    <w:rsid w:val="00222E40"/>
    <w:rsid w:val="00223EB0"/>
    <w:rsid w:val="00224959"/>
    <w:rsid w:val="002250EC"/>
    <w:rsid w:val="0022711C"/>
    <w:rsid w:val="002346CC"/>
    <w:rsid w:val="00235027"/>
    <w:rsid w:val="002364B8"/>
    <w:rsid w:val="00237909"/>
    <w:rsid w:val="00247569"/>
    <w:rsid w:val="002516CE"/>
    <w:rsid w:val="00251E57"/>
    <w:rsid w:val="00254AE3"/>
    <w:rsid w:val="00256396"/>
    <w:rsid w:val="00256D09"/>
    <w:rsid w:val="00260CCE"/>
    <w:rsid w:val="002632BF"/>
    <w:rsid w:val="002633DB"/>
    <w:rsid w:val="0026342A"/>
    <w:rsid w:val="00266065"/>
    <w:rsid w:val="00266844"/>
    <w:rsid w:val="00271DB1"/>
    <w:rsid w:val="002759A9"/>
    <w:rsid w:val="0027665A"/>
    <w:rsid w:val="002766D3"/>
    <w:rsid w:val="00281AF1"/>
    <w:rsid w:val="00282488"/>
    <w:rsid w:val="00284583"/>
    <w:rsid w:val="00285399"/>
    <w:rsid w:val="00285602"/>
    <w:rsid w:val="00287D46"/>
    <w:rsid w:val="00291509"/>
    <w:rsid w:val="002918D8"/>
    <w:rsid w:val="0029376E"/>
    <w:rsid w:val="002A2FFC"/>
    <w:rsid w:val="002A4693"/>
    <w:rsid w:val="002B5A17"/>
    <w:rsid w:val="002B60E3"/>
    <w:rsid w:val="002B60EB"/>
    <w:rsid w:val="002B6F1E"/>
    <w:rsid w:val="002C39B4"/>
    <w:rsid w:val="002D0411"/>
    <w:rsid w:val="002D3C69"/>
    <w:rsid w:val="002D3CA5"/>
    <w:rsid w:val="002D3CB2"/>
    <w:rsid w:val="002D4C1B"/>
    <w:rsid w:val="002D4E44"/>
    <w:rsid w:val="002E0E16"/>
    <w:rsid w:val="002E3A37"/>
    <w:rsid w:val="002E5C5A"/>
    <w:rsid w:val="002E7822"/>
    <w:rsid w:val="002F09A6"/>
    <w:rsid w:val="002F0E49"/>
    <w:rsid w:val="002F1732"/>
    <w:rsid w:val="002F1885"/>
    <w:rsid w:val="002F2819"/>
    <w:rsid w:val="002F3494"/>
    <w:rsid w:val="002F6296"/>
    <w:rsid w:val="002F7BD7"/>
    <w:rsid w:val="00301646"/>
    <w:rsid w:val="00303E0C"/>
    <w:rsid w:val="00310388"/>
    <w:rsid w:val="0031047E"/>
    <w:rsid w:val="00311E70"/>
    <w:rsid w:val="00315A83"/>
    <w:rsid w:val="0031735B"/>
    <w:rsid w:val="00324211"/>
    <w:rsid w:val="00324416"/>
    <w:rsid w:val="0032596C"/>
    <w:rsid w:val="0033018F"/>
    <w:rsid w:val="003314EC"/>
    <w:rsid w:val="00331C18"/>
    <w:rsid w:val="003326D1"/>
    <w:rsid w:val="00332916"/>
    <w:rsid w:val="00334FE1"/>
    <w:rsid w:val="00335011"/>
    <w:rsid w:val="00335666"/>
    <w:rsid w:val="00336EED"/>
    <w:rsid w:val="00340790"/>
    <w:rsid w:val="00341649"/>
    <w:rsid w:val="00341C46"/>
    <w:rsid w:val="00341CBA"/>
    <w:rsid w:val="00342845"/>
    <w:rsid w:val="003429F0"/>
    <w:rsid w:val="00343AD0"/>
    <w:rsid w:val="00346700"/>
    <w:rsid w:val="0034745E"/>
    <w:rsid w:val="00347F16"/>
    <w:rsid w:val="00352427"/>
    <w:rsid w:val="00352C35"/>
    <w:rsid w:val="00354EE4"/>
    <w:rsid w:val="00356B30"/>
    <w:rsid w:val="00357AC2"/>
    <w:rsid w:val="00360885"/>
    <w:rsid w:val="0036209A"/>
    <w:rsid w:val="003647D2"/>
    <w:rsid w:val="00365F24"/>
    <w:rsid w:val="0037611F"/>
    <w:rsid w:val="00381760"/>
    <w:rsid w:val="00381857"/>
    <w:rsid w:val="0038186C"/>
    <w:rsid w:val="00382985"/>
    <w:rsid w:val="003829D6"/>
    <w:rsid w:val="00385614"/>
    <w:rsid w:val="00385E45"/>
    <w:rsid w:val="0038642E"/>
    <w:rsid w:val="003912C1"/>
    <w:rsid w:val="00392366"/>
    <w:rsid w:val="00392835"/>
    <w:rsid w:val="00393744"/>
    <w:rsid w:val="003946B7"/>
    <w:rsid w:val="00396271"/>
    <w:rsid w:val="003971E4"/>
    <w:rsid w:val="003A1B6B"/>
    <w:rsid w:val="003A33E1"/>
    <w:rsid w:val="003A3D4D"/>
    <w:rsid w:val="003A63BA"/>
    <w:rsid w:val="003A64A1"/>
    <w:rsid w:val="003A7970"/>
    <w:rsid w:val="003B4314"/>
    <w:rsid w:val="003B63ED"/>
    <w:rsid w:val="003C277D"/>
    <w:rsid w:val="003C4A18"/>
    <w:rsid w:val="003C53DF"/>
    <w:rsid w:val="003D17C1"/>
    <w:rsid w:val="003D26E7"/>
    <w:rsid w:val="003D4A4E"/>
    <w:rsid w:val="003D4C2C"/>
    <w:rsid w:val="003D58DE"/>
    <w:rsid w:val="003E2A75"/>
    <w:rsid w:val="003E3EAC"/>
    <w:rsid w:val="003E775D"/>
    <w:rsid w:val="003F3A14"/>
    <w:rsid w:val="003F5524"/>
    <w:rsid w:val="003F6B96"/>
    <w:rsid w:val="003F6F3D"/>
    <w:rsid w:val="003F7A45"/>
    <w:rsid w:val="00402C33"/>
    <w:rsid w:val="00402C74"/>
    <w:rsid w:val="00404C74"/>
    <w:rsid w:val="00410FBF"/>
    <w:rsid w:val="00415A64"/>
    <w:rsid w:val="00422345"/>
    <w:rsid w:val="0042309A"/>
    <w:rsid w:val="00425066"/>
    <w:rsid w:val="00425A28"/>
    <w:rsid w:val="00425A3F"/>
    <w:rsid w:val="00426629"/>
    <w:rsid w:val="00426F0C"/>
    <w:rsid w:val="004270EF"/>
    <w:rsid w:val="00432769"/>
    <w:rsid w:val="00433540"/>
    <w:rsid w:val="00436660"/>
    <w:rsid w:val="0043715B"/>
    <w:rsid w:val="00437516"/>
    <w:rsid w:val="00437935"/>
    <w:rsid w:val="00441A4F"/>
    <w:rsid w:val="00442A1E"/>
    <w:rsid w:val="00443079"/>
    <w:rsid w:val="004433D2"/>
    <w:rsid w:val="00447648"/>
    <w:rsid w:val="0045000B"/>
    <w:rsid w:val="00451E4C"/>
    <w:rsid w:val="004539A9"/>
    <w:rsid w:val="00462275"/>
    <w:rsid w:val="00466664"/>
    <w:rsid w:val="00466D5E"/>
    <w:rsid w:val="0047138F"/>
    <w:rsid w:val="00471D27"/>
    <w:rsid w:val="00472600"/>
    <w:rsid w:val="0047291D"/>
    <w:rsid w:val="0047627B"/>
    <w:rsid w:val="00482046"/>
    <w:rsid w:val="00486AB2"/>
    <w:rsid w:val="004877A5"/>
    <w:rsid w:val="0048788B"/>
    <w:rsid w:val="00494ACC"/>
    <w:rsid w:val="00497514"/>
    <w:rsid w:val="004A01C6"/>
    <w:rsid w:val="004A31D4"/>
    <w:rsid w:val="004A40C1"/>
    <w:rsid w:val="004A4CF9"/>
    <w:rsid w:val="004A50F7"/>
    <w:rsid w:val="004A5275"/>
    <w:rsid w:val="004A55CF"/>
    <w:rsid w:val="004B01FB"/>
    <w:rsid w:val="004B08A9"/>
    <w:rsid w:val="004B0AE2"/>
    <w:rsid w:val="004B1D5D"/>
    <w:rsid w:val="004B5B35"/>
    <w:rsid w:val="004B6A4B"/>
    <w:rsid w:val="004B7AD7"/>
    <w:rsid w:val="004C0320"/>
    <w:rsid w:val="004C0F4F"/>
    <w:rsid w:val="004C1C84"/>
    <w:rsid w:val="004C3F08"/>
    <w:rsid w:val="004C5F1C"/>
    <w:rsid w:val="004E158C"/>
    <w:rsid w:val="004E2443"/>
    <w:rsid w:val="004E39C9"/>
    <w:rsid w:val="004E3D35"/>
    <w:rsid w:val="004E700C"/>
    <w:rsid w:val="004F075F"/>
    <w:rsid w:val="004F1233"/>
    <w:rsid w:val="004F3346"/>
    <w:rsid w:val="004F47B9"/>
    <w:rsid w:val="004F4B45"/>
    <w:rsid w:val="004F6AF4"/>
    <w:rsid w:val="004F6F26"/>
    <w:rsid w:val="00501123"/>
    <w:rsid w:val="00501287"/>
    <w:rsid w:val="005023DB"/>
    <w:rsid w:val="00506CF3"/>
    <w:rsid w:val="0051311B"/>
    <w:rsid w:val="00513F02"/>
    <w:rsid w:val="005160B3"/>
    <w:rsid w:val="005165EC"/>
    <w:rsid w:val="00516AA3"/>
    <w:rsid w:val="00516F93"/>
    <w:rsid w:val="005238CD"/>
    <w:rsid w:val="00524D6A"/>
    <w:rsid w:val="005301D1"/>
    <w:rsid w:val="0053265D"/>
    <w:rsid w:val="00532CAB"/>
    <w:rsid w:val="00535962"/>
    <w:rsid w:val="00535A3F"/>
    <w:rsid w:val="00536800"/>
    <w:rsid w:val="00536B4B"/>
    <w:rsid w:val="00536D22"/>
    <w:rsid w:val="00536E8A"/>
    <w:rsid w:val="005376D3"/>
    <w:rsid w:val="0054054A"/>
    <w:rsid w:val="00542EBE"/>
    <w:rsid w:val="00542EC8"/>
    <w:rsid w:val="005448E8"/>
    <w:rsid w:val="00550651"/>
    <w:rsid w:val="005506AC"/>
    <w:rsid w:val="00551BB5"/>
    <w:rsid w:val="00551DA1"/>
    <w:rsid w:val="0055201A"/>
    <w:rsid w:val="005542E7"/>
    <w:rsid w:val="00560DF4"/>
    <w:rsid w:val="00562592"/>
    <w:rsid w:val="00564B17"/>
    <w:rsid w:val="00566059"/>
    <w:rsid w:val="00575FBE"/>
    <w:rsid w:val="0057657A"/>
    <w:rsid w:val="00580E3B"/>
    <w:rsid w:val="00581432"/>
    <w:rsid w:val="0058331C"/>
    <w:rsid w:val="00584C5F"/>
    <w:rsid w:val="00584E2E"/>
    <w:rsid w:val="0059085E"/>
    <w:rsid w:val="005908DD"/>
    <w:rsid w:val="00594188"/>
    <w:rsid w:val="00594529"/>
    <w:rsid w:val="00594962"/>
    <w:rsid w:val="005A0188"/>
    <w:rsid w:val="005A1305"/>
    <w:rsid w:val="005A4F21"/>
    <w:rsid w:val="005B30B7"/>
    <w:rsid w:val="005B5F72"/>
    <w:rsid w:val="005B69A7"/>
    <w:rsid w:val="005C0B6C"/>
    <w:rsid w:val="005C0BA6"/>
    <w:rsid w:val="005C0CFF"/>
    <w:rsid w:val="005C43C3"/>
    <w:rsid w:val="005C4426"/>
    <w:rsid w:val="005C5477"/>
    <w:rsid w:val="005C54F5"/>
    <w:rsid w:val="005C59A3"/>
    <w:rsid w:val="005C7799"/>
    <w:rsid w:val="005D0335"/>
    <w:rsid w:val="005D0F41"/>
    <w:rsid w:val="005D1176"/>
    <w:rsid w:val="005D6A1B"/>
    <w:rsid w:val="005D6BD8"/>
    <w:rsid w:val="005D78BC"/>
    <w:rsid w:val="005E0345"/>
    <w:rsid w:val="005E3A90"/>
    <w:rsid w:val="005E41D3"/>
    <w:rsid w:val="005E4448"/>
    <w:rsid w:val="005E45A1"/>
    <w:rsid w:val="005E7A0C"/>
    <w:rsid w:val="005F022C"/>
    <w:rsid w:val="005F1663"/>
    <w:rsid w:val="005F2186"/>
    <w:rsid w:val="005F2C2C"/>
    <w:rsid w:val="005F43B6"/>
    <w:rsid w:val="005F51D9"/>
    <w:rsid w:val="005F641E"/>
    <w:rsid w:val="005F7AAD"/>
    <w:rsid w:val="0060020F"/>
    <w:rsid w:val="00601634"/>
    <w:rsid w:val="00603B51"/>
    <w:rsid w:val="006048CE"/>
    <w:rsid w:val="00604F7A"/>
    <w:rsid w:val="00606D03"/>
    <w:rsid w:val="0061729A"/>
    <w:rsid w:val="00617A7B"/>
    <w:rsid w:val="00622253"/>
    <w:rsid w:val="006232BC"/>
    <w:rsid w:val="006269DE"/>
    <w:rsid w:val="00627F41"/>
    <w:rsid w:val="006318FB"/>
    <w:rsid w:val="00633180"/>
    <w:rsid w:val="006335D3"/>
    <w:rsid w:val="00633A85"/>
    <w:rsid w:val="006376A7"/>
    <w:rsid w:val="00641E97"/>
    <w:rsid w:val="0064267E"/>
    <w:rsid w:val="00642BEC"/>
    <w:rsid w:val="00642FE3"/>
    <w:rsid w:val="0065194E"/>
    <w:rsid w:val="006541D4"/>
    <w:rsid w:val="00654CAA"/>
    <w:rsid w:val="006574B6"/>
    <w:rsid w:val="006604DB"/>
    <w:rsid w:val="006605EB"/>
    <w:rsid w:val="006628D1"/>
    <w:rsid w:val="00662BE9"/>
    <w:rsid w:val="00663BB4"/>
    <w:rsid w:val="00664291"/>
    <w:rsid w:val="0066561C"/>
    <w:rsid w:val="0066704F"/>
    <w:rsid w:val="00667987"/>
    <w:rsid w:val="00667BC4"/>
    <w:rsid w:val="0067380D"/>
    <w:rsid w:val="00677CD2"/>
    <w:rsid w:val="00680042"/>
    <w:rsid w:val="00680651"/>
    <w:rsid w:val="00682DE6"/>
    <w:rsid w:val="00684587"/>
    <w:rsid w:val="00685A82"/>
    <w:rsid w:val="0068705C"/>
    <w:rsid w:val="00691813"/>
    <w:rsid w:val="00691F84"/>
    <w:rsid w:val="00693CFF"/>
    <w:rsid w:val="006941DC"/>
    <w:rsid w:val="00695931"/>
    <w:rsid w:val="00696CDC"/>
    <w:rsid w:val="006A0027"/>
    <w:rsid w:val="006A3F6B"/>
    <w:rsid w:val="006A4025"/>
    <w:rsid w:val="006A54DB"/>
    <w:rsid w:val="006A56D6"/>
    <w:rsid w:val="006B1510"/>
    <w:rsid w:val="006B1837"/>
    <w:rsid w:val="006B23DD"/>
    <w:rsid w:val="006B6288"/>
    <w:rsid w:val="006C3B04"/>
    <w:rsid w:val="006C3BE8"/>
    <w:rsid w:val="006C49E5"/>
    <w:rsid w:val="006C59D1"/>
    <w:rsid w:val="006C73A3"/>
    <w:rsid w:val="006D1652"/>
    <w:rsid w:val="006D1790"/>
    <w:rsid w:val="006D2F08"/>
    <w:rsid w:val="006D5710"/>
    <w:rsid w:val="006D6A6C"/>
    <w:rsid w:val="006E0839"/>
    <w:rsid w:val="006E1F68"/>
    <w:rsid w:val="006E4366"/>
    <w:rsid w:val="006E485B"/>
    <w:rsid w:val="006F2668"/>
    <w:rsid w:val="006F27FE"/>
    <w:rsid w:val="006F43BC"/>
    <w:rsid w:val="00700CC7"/>
    <w:rsid w:val="00701979"/>
    <w:rsid w:val="0070256F"/>
    <w:rsid w:val="00705478"/>
    <w:rsid w:val="00710E68"/>
    <w:rsid w:val="00713339"/>
    <w:rsid w:val="00713FD4"/>
    <w:rsid w:val="00715161"/>
    <w:rsid w:val="00716134"/>
    <w:rsid w:val="00720703"/>
    <w:rsid w:val="0072183E"/>
    <w:rsid w:val="00722C78"/>
    <w:rsid w:val="0072397F"/>
    <w:rsid w:val="00724294"/>
    <w:rsid w:val="00727164"/>
    <w:rsid w:val="00732E1D"/>
    <w:rsid w:val="00732E32"/>
    <w:rsid w:val="0073308C"/>
    <w:rsid w:val="007332A7"/>
    <w:rsid w:val="00733FFE"/>
    <w:rsid w:val="00733FFF"/>
    <w:rsid w:val="00735202"/>
    <w:rsid w:val="00735A12"/>
    <w:rsid w:val="007368A8"/>
    <w:rsid w:val="00736FE7"/>
    <w:rsid w:val="0074068B"/>
    <w:rsid w:val="00744B97"/>
    <w:rsid w:val="00744ED7"/>
    <w:rsid w:val="00745CAE"/>
    <w:rsid w:val="00750D69"/>
    <w:rsid w:val="007558DD"/>
    <w:rsid w:val="007578A4"/>
    <w:rsid w:val="007628FE"/>
    <w:rsid w:val="00762C0B"/>
    <w:rsid w:val="00766527"/>
    <w:rsid w:val="00766641"/>
    <w:rsid w:val="0076773B"/>
    <w:rsid w:val="0077036A"/>
    <w:rsid w:val="0077158E"/>
    <w:rsid w:val="00772DB2"/>
    <w:rsid w:val="007740D3"/>
    <w:rsid w:val="00780C8F"/>
    <w:rsid w:val="00782187"/>
    <w:rsid w:val="007822C0"/>
    <w:rsid w:val="00782BE3"/>
    <w:rsid w:val="0078460E"/>
    <w:rsid w:val="00786FFB"/>
    <w:rsid w:val="007921ED"/>
    <w:rsid w:val="00795430"/>
    <w:rsid w:val="00797A95"/>
    <w:rsid w:val="007A067D"/>
    <w:rsid w:val="007A190D"/>
    <w:rsid w:val="007B031F"/>
    <w:rsid w:val="007B2A2A"/>
    <w:rsid w:val="007B2A49"/>
    <w:rsid w:val="007B5975"/>
    <w:rsid w:val="007B62B1"/>
    <w:rsid w:val="007B72BE"/>
    <w:rsid w:val="007C055D"/>
    <w:rsid w:val="007C52C6"/>
    <w:rsid w:val="007D03F1"/>
    <w:rsid w:val="007D13E0"/>
    <w:rsid w:val="007D3B32"/>
    <w:rsid w:val="007D48DE"/>
    <w:rsid w:val="007D4D06"/>
    <w:rsid w:val="007E0058"/>
    <w:rsid w:val="007E4789"/>
    <w:rsid w:val="007E6B1B"/>
    <w:rsid w:val="007E7963"/>
    <w:rsid w:val="007E7BED"/>
    <w:rsid w:val="007F0FA2"/>
    <w:rsid w:val="007F336B"/>
    <w:rsid w:val="007F4622"/>
    <w:rsid w:val="007F4C94"/>
    <w:rsid w:val="007F5C64"/>
    <w:rsid w:val="007F628C"/>
    <w:rsid w:val="007F6B33"/>
    <w:rsid w:val="007F7B6A"/>
    <w:rsid w:val="008013C6"/>
    <w:rsid w:val="008016FC"/>
    <w:rsid w:val="0080240F"/>
    <w:rsid w:val="00803D75"/>
    <w:rsid w:val="0080577A"/>
    <w:rsid w:val="00805B94"/>
    <w:rsid w:val="00806FA9"/>
    <w:rsid w:val="0081033D"/>
    <w:rsid w:val="0081074E"/>
    <w:rsid w:val="0081094B"/>
    <w:rsid w:val="0081146A"/>
    <w:rsid w:val="00811ACD"/>
    <w:rsid w:val="00811D37"/>
    <w:rsid w:val="00811DDC"/>
    <w:rsid w:val="00812247"/>
    <w:rsid w:val="008175B4"/>
    <w:rsid w:val="00817D7F"/>
    <w:rsid w:val="008201A3"/>
    <w:rsid w:val="0082051E"/>
    <w:rsid w:val="0082093C"/>
    <w:rsid w:val="00821672"/>
    <w:rsid w:val="0082253A"/>
    <w:rsid w:val="00822F73"/>
    <w:rsid w:val="008238DC"/>
    <w:rsid w:val="00825DF2"/>
    <w:rsid w:val="00830D3B"/>
    <w:rsid w:val="00831616"/>
    <w:rsid w:val="00832019"/>
    <w:rsid w:val="0083403C"/>
    <w:rsid w:val="00837241"/>
    <w:rsid w:val="00837965"/>
    <w:rsid w:val="00837BFB"/>
    <w:rsid w:val="00840A8A"/>
    <w:rsid w:val="008410F9"/>
    <w:rsid w:val="008425AE"/>
    <w:rsid w:val="00844925"/>
    <w:rsid w:val="00846AF1"/>
    <w:rsid w:val="00850CCD"/>
    <w:rsid w:val="0085251C"/>
    <w:rsid w:val="008538C3"/>
    <w:rsid w:val="00857CE3"/>
    <w:rsid w:val="00864A38"/>
    <w:rsid w:val="00867902"/>
    <w:rsid w:val="00870320"/>
    <w:rsid w:val="00870C1D"/>
    <w:rsid w:val="00877CA5"/>
    <w:rsid w:val="00880058"/>
    <w:rsid w:val="008805D3"/>
    <w:rsid w:val="00880697"/>
    <w:rsid w:val="00880BBA"/>
    <w:rsid w:val="00880FBF"/>
    <w:rsid w:val="008824D9"/>
    <w:rsid w:val="0088447D"/>
    <w:rsid w:val="008929DF"/>
    <w:rsid w:val="008930BA"/>
    <w:rsid w:val="008945E9"/>
    <w:rsid w:val="00895F9D"/>
    <w:rsid w:val="008A35A4"/>
    <w:rsid w:val="008A362A"/>
    <w:rsid w:val="008A39EF"/>
    <w:rsid w:val="008A5A30"/>
    <w:rsid w:val="008A5FFE"/>
    <w:rsid w:val="008A6687"/>
    <w:rsid w:val="008A7B86"/>
    <w:rsid w:val="008B04FC"/>
    <w:rsid w:val="008B17AB"/>
    <w:rsid w:val="008B6C70"/>
    <w:rsid w:val="008C5D6E"/>
    <w:rsid w:val="008C5E07"/>
    <w:rsid w:val="008C61DF"/>
    <w:rsid w:val="008C6F0E"/>
    <w:rsid w:val="008C78F0"/>
    <w:rsid w:val="008D30F7"/>
    <w:rsid w:val="008D323F"/>
    <w:rsid w:val="008D35B7"/>
    <w:rsid w:val="008D3FCC"/>
    <w:rsid w:val="008D54AF"/>
    <w:rsid w:val="008D5E07"/>
    <w:rsid w:val="008E0230"/>
    <w:rsid w:val="008E03D7"/>
    <w:rsid w:val="008E0DF5"/>
    <w:rsid w:val="008E1C15"/>
    <w:rsid w:val="008E2BFA"/>
    <w:rsid w:val="008E7549"/>
    <w:rsid w:val="008F0072"/>
    <w:rsid w:val="008F17A2"/>
    <w:rsid w:val="008F4C6C"/>
    <w:rsid w:val="00900088"/>
    <w:rsid w:val="009004C4"/>
    <w:rsid w:val="009009F2"/>
    <w:rsid w:val="00902FE9"/>
    <w:rsid w:val="009037D3"/>
    <w:rsid w:val="009039F3"/>
    <w:rsid w:val="00904B83"/>
    <w:rsid w:val="00906EF9"/>
    <w:rsid w:val="00911AEE"/>
    <w:rsid w:val="0091454D"/>
    <w:rsid w:val="00914B1A"/>
    <w:rsid w:val="00915CF9"/>
    <w:rsid w:val="00920C72"/>
    <w:rsid w:val="009232B5"/>
    <w:rsid w:val="00925EBB"/>
    <w:rsid w:val="009312C2"/>
    <w:rsid w:val="00935551"/>
    <w:rsid w:val="00935818"/>
    <w:rsid w:val="009404DC"/>
    <w:rsid w:val="0094252A"/>
    <w:rsid w:val="009434EF"/>
    <w:rsid w:val="0094570C"/>
    <w:rsid w:val="00946761"/>
    <w:rsid w:val="00947C4A"/>
    <w:rsid w:val="00961B40"/>
    <w:rsid w:val="00961D93"/>
    <w:rsid w:val="009648DC"/>
    <w:rsid w:val="009652C8"/>
    <w:rsid w:val="009658D3"/>
    <w:rsid w:val="009665F5"/>
    <w:rsid w:val="00966FC4"/>
    <w:rsid w:val="00970159"/>
    <w:rsid w:val="009770E4"/>
    <w:rsid w:val="009778A2"/>
    <w:rsid w:val="009806A3"/>
    <w:rsid w:val="00982C6A"/>
    <w:rsid w:val="00986C49"/>
    <w:rsid w:val="00987A3E"/>
    <w:rsid w:val="00993F9B"/>
    <w:rsid w:val="009940BD"/>
    <w:rsid w:val="0099653A"/>
    <w:rsid w:val="009A0B5B"/>
    <w:rsid w:val="009A214C"/>
    <w:rsid w:val="009A7E80"/>
    <w:rsid w:val="009B34CE"/>
    <w:rsid w:val="009B719C"/>
    <w:rsid w:val="009B7277"/>
    <w:rsid w:val="009C3084"/>
    <w:rsid w:val="009D1777"/>
    <w:rsid w:val="009D1933"/>
    <w:rsid w:val="009D1EFA"/>
    <w:rsid w:val="009D2787"/>
    <w:rsid w:val="009D32EF"/>
    <w:rsid w:val="009D339B"/>
    <w:rsid w:val="009D4E0B"/>
    <w:rsid w:val="009E3A5A"/>
    <w:rsid w:val="009E3A86"/>
    <w:rsid w:val="009E3B12"/>
    <w:rsid w:val="009E70F1"/>
    <w:rsid w:val="009F1BC6"/>
    <w:rsid w:val="009F3DA9"/>
    <w:rsid w:val="009F719F"/>
    <w:rsid w:val="00A01580"/>
    <w:rsid w:val="00A042BB"/>
    <w:rsid w:val="00A050C0"/>
    <w:rsid w:val="00A068B4"/>
    <w:rsid w:val="00A106A0"/>
    <w:rsid w:val="00A10710"/>
    <w:rsid w:val="00A11111"/>
    <w:rsid w:val="00A15CF9"/>
    <w:rsid w:val="00A15DED"/>
    <w:rsid w:val="00A20DB3"/>
    <w:rsid w:val="00A31295"/>
    <w:rsid w:val="00A328DF"/>
    <w:rsid w:val="00A336DB"/>
    <w:rsid w:val="00A34A5A"/>
    <w:rsid w:val="00A36C9A"/>
    <w:rsid w:val="00A40439"/>
    <w:rsid w:val="00A40C14"/>
    <w:rsid w:val="00A40C73"/>
    <w:rsid w:val="00A42714"/>
    <w:rsid w:val="00A43D2E"/>
    <w:rsid w:val="00A443EB"/>
    <w:rsid w:val="00A4729A"/>
    <w:rsid w:val="00A47E7E"/>
    <w:rsid w:val="00A528F0"/>
    <w:rsid w:val="00A54692"/>
    <w:rsid w:val="00A56251"/>
    <w:rsid w:val="00A6021D"/>
    <w:rsid w:val="00A6267D"/>
    <w:rsid w:val="00A63D3D"/>
    <w:rsid w:val="00A6414A"/>
    <w:rsid w:val="00A64F47"/>
    <w:rsid w:val="00A705D3"/>
    <w:rsid w:val="00A71513"/>
    <w:rsid w:val="00A723E1"/>
    <w:rsid w:val="00A741F6"/>
    <w:rsid w:val="00A756D3"/>
    <w:rsid w:val="00A801E6"/>
    <w:rsid w:val="00A810F1"/>
    <w:rsid w:val="00A84817"/>
    <w:rsid w:val="00A851BD"/>
    <w:rsid w:val="00A86B03"/>
    <w:rsid w:val="00A91375"/>
    <w:rsid w:val="00A92889"/>
    <w:rsid w:val="00A93105"/>
    <w:rsid w:val="00A93222"/>
    <w:rsid w:val="00A93CB2"/>
    <w:rsid w:val="00A952D9"/>
    <w:rsid w:val="00A95EB8"/>
    <w:rsid w:val="00A96FE0"/>
    <w:rsid w:val="00AA55F7"/>
    <w:rsid w:val="00AA60A7"/>
    <w:rsid w:val="00AA6A4F"/>
    <w:rsid w:val="00AB13B7"/>
    <w:rsid w:val="00AB2FB6"/>
    <w:rsid w:val="00AB5106"/>
    <w:rsid w:val="00AB5C44"/>
    <w:rsid w:val="00AB6AC6"/>
    <w:rsid w:val="00AC0923"/>
    <w:rsid w:val="00AC11BD"/>
    <w:rsid w:val="00AC3393"/>
    <w:rsid w:val="00AC5489"/>
    <w:rsid w:val="00AC69E5"/>
    <w:rsid w:val="00AD143F"/>
    <w:rsid w:val="00AD1AA6"/>
    <w:rsid w:val="00AD23C5"/>
    <w:rsid w:val="00AD2692"/>
    <w:rsid w:val="00AD39EC"/>
    <w:rsid w:val="00AD4FCA"/>
    <w:rsid w:val="00AE0A5D"/>
    <w:rsid w:val="00AE2073"/>
    <w:rsid w:val="00AE33C7"/>
    <w:rsid w:val="00AE3801"/>
    <w:rsid w:val="00AE5D0E"/>
    <w:rsid w:val="00AE6274"/>
    <w:rsid w:val="00AE7416"/>
    <w:rsid w:val="00AE750E"/>
    <w:rsid w:val="00AF0E1E"/>
    <w:rsid w:val="00AF1DBC"/>
    <w:rsid w:val="00AF3DF0"/>
    <w:rsid w:val="00AF57E0"/>
    <w:rsid w:val="00AF5A45"/>
    <w:rsid w:val="00AF6D42"/>
    <w:rsid w:val="00B01F73"/>
    <w:rsid w:val="00B12BE5"/>
    <w:rsid w:val="00B14F53"/>
    <w:rsid w:val="00B16FC8"/>
    <w:rsid w:val="00B22133"/>
    <w:rsid w:val="00B266E4"/>
    <w:rsid w:val="00B35B4D"/>
    <w:rsid w:val="00B37AE4"/>
    <w:rsid w:val="00B415EE"/>
    <w:rsid w:val="00B446E4"/>
    <w:rsid w:val="00B45026"/>
    <w:rsid w:val="00B47AD1"/>
    <w:rsid w:val="00B51447"/>
    <w:rsid w:val="00B51C8F"/>
    <w:rsid w:val="00B52A9E"/>
    <w:rsid w:val="00B57510"/>
    <w:rsid w:val="00B70195"/>
    <w:rsid w:val="00B71198"/>
    <w:rsid w:val="00B73FA1"/>
    <w:rsid w:val="00B7454C"/>
    <w:rsid w:val="00B763FF"/>
    <w:rsid w:val="00B764DF"/>
    <w:rsid w:val="00B76AF2"/>
    <w:rsid w:val="00B778DA"/>
    <w:rsid w:val="00B803B9"/>
    <w:rsid w:val="00B8093D"/>
    <w:rsid w:val="00B84877"/>
    <w:rsid w:val="00B856AE"/>
    <w:rsid w:val="00B857DF"/>
    <w:rsid w:val="00B85DFF"/>
    <w:rsid w:val="00B869FD"/>
    <w:rsid w:val="00B90A2C"/>
    <w:rsid w:val="00B92350"/>
    <w:rsid w:val="00B95493"/>
    <w:rsid w:val="00B96259"/>
    <w:rsid w:val="00B97967"/>
    <w:rsid w:val="00BA0AC4"/>
    <w:rsid w:val="00BA0C29"/>
    <w:rsid w:val="00BA0CB0"/>
    <w:rsid w:val="00BA164B"/>
    <w:rsid w:val="00BA17BC"/>
    <w:rsid w:val="00BA4B9F"/>
    <w:rsid w:val="00BA5C6F"/>
    <w:rsid w:val="00BB05B9"/>
    <w:rsid w:val="00BB247D"/>
    <w:rsid w:val="00BB475E"/>
    <w:rsid w:val="00BB65F4"/>
    <w:rsid w:val="00BC009E"/>
    <w:rsid w:val="00BC1C80"/>
    <w:rsid w:val="00BC3228"/>
    <w:rsid w:val="00BC32D7"/>
    <w:rsid w:val="00BC3482"/>
    <w:rsid w:val="00BC42CD"/>
    <w:rsid w:val="00BC4790"/>
    <w:rsid w:val="00BC7C8C"/>
    <w:rsid w:val="00BD2587"/>
    <w:rsid w:val="00BD571D"/>
    <w:rsid w:val="00BD79BB"/>
    <w:rsid w:val="00BD7E19"/>
    <w:rsid w:val="00BE0593"/>
    <w:rsid w:val="00BE165C"/>
    <w:rsid w:val="00BE20D5"/>
    <w:rsid w:val="00BE2A7E"/>
    <w:rsid w:val="00BE2F68"/>
    <w:rsid w:val="00BE407A"/>
    <w:rsid w:val="00BE4DCF"/>
    <w:rsid w:val="00BF0BA7"/>
    <w:rsid w:val="00BF153B"/>
    <w:rsid w:val="00BF1B17"/>
    <w:rsid w:val="00BF278D"/>
    <w:rsid w:val="00BF4479"/>
    <w:rsid w:val="00BF4D85"/>
    <w:rsid w:val="00BF505F"/>
    <w:rsid w:val="00C04F83"/>
    <w:rsid w:val="00C10429"/>
    <w:rsid w:val="00C107E3"/>
    <w:rsid w:val="00C11EEA"/>
    <w:rsid w:val="00C1557D"/>
    <w:rsid w:val="00C15AF0"/>
    <w:rsid w:val="00C16C52"/>
    <w:rsid w:val="00C20357"/>
    <w:rsid w:val="00C20AF9"/>
    <w:rsid w:val="00C20C7B"/>
    <w:rsid w:val="00C238AA"/>
    <w:rsid w:val="00C25736"/>
    <w:rsid w:val="00C26D85"/>
    <w:rsid w:val="00C306DB"/>
    <w:rsid w:val="00C32342"/>
    <w:rsid w:val="00C415D1"/>
    <w:rsid w:val="00C46FE5"/>
    <w:rsid w:val="00C47C9F"/>
    <w:rsid w:val="00C50F22"/>
    <w:rsid w:val="00C51A81"/>
    <w:rsid w:val="00C51B4B"/>
    <w:rsid w:val="00C532F4"/>
    <w:rsid w:val="00C5682B"/>
    <w:rsid w:val="00C57E89"/>
    <w:rsid w:val="00C60F88"/>
    <w:rsid w:val="00C617DF"/>
    <w:rsid w:val="00C62DB6"/>
    <w:rsid w:val="00C666B4"/>
    <w:rsid w:val="00C70210"/>
    <w:rsid w:val="00C70D59"/>
    <w:rsid w:val="00C715CC"/>
    <w:rsid w:val="00C718AC"/>
    <w:rsid w:val="00C74274"/>
    <w:rsid w:val="00C76E1F"/>
    <w:rsid w:val="00C77021"/>
    <w:rsid w:val="00C805B7"/>
    <w:rsid w:val="00C84817"/>
    <w:rsid w:val="00C86101"/>
    <w:rsid w:val="00C873A3"/>
    <w:rsid w:val="00C903A7"/>
    <w:rsid w:val="00C9311F"/>
    <w:rsid w:val="00C946F8"/>
    <w:rsid w:val="00CA16A0"/>
    <w:rsid w:val="00CA3524"/>
    <w:rsid w:val="00CA381A"/>
    <w:rsid w:val="00CA44FD"/>
    <w:rsid w:val="00CB0EEE"/>
    <w:rsid w:val="00CB2C8F"/>
    <w:rsid w:val="00CB3D94"/>
    <w:rsid w:val="00CB6802"/>
    <w:rsid w:val="00CB74D2"/>
    <w:rsid w:val="00CB75F5"/>
    <w:rsid w:val="00CC0C0F"/>
    <w:rsid w:val="00CC1D2F"/>
    <w:rsid w:val="00CC2569"/>
    <w:rsid w:val="00CC35EB"/>
    <w:rsid w:val="00CC5F4A"/>
    <w:rsid w:val="00CC6EF7"/>
    <w:rsid w:val="00CD0B45"/>
    <w:rsid w:val="00CD1E7A"/>
    <w:rsid w:val="00CD2E55"/>
    <w:rsid w:val="00CD3F5D"/>
    <w:rsid w:val="00CD6824"/>
    <w:rsid w:val="00CD74FC"/>
    <w:rsid w:val="00CD7CBF"/>
    <w:rsid w:val="00CE141C"/>
    <w:rsid w:val="00CE1FCE"/>
    <w:rsid w:val="00CE33F7"/>
    <w:rsid w:val="00CE3B15"/>
    <w:rsid w:val="00CE62F2"/>
    <w:rsid w:val="00CE718D"/>
    <w:rsid w:val="00CE742F"/>
    <w:rsid w:val="00CF22A4"/>
    <w:rsid w:val="00CF292A"/>
    <w:rsid w:val="00CF34AE"/>
    <w:rsid w:val="00CF351C"/>
    <w:rsid w:val="00D0273B"/>
    <w:rsid w:val="00D03D42"/>
    <w:rsid w:val="00D03D4B"/>
    <w:rsid w:val="00D03F32"/>
    <w:rsid w:val="00D07CAB"/>
    <w:rsid w:val="00D129DC"/>
    <w:rsid w:val="00D17BEA"/>
    <w:rsid w:val="00D22397"/>
    <w:rsid w:val="00D22C6A"/>
    <w:rsid w:val="00D26F88"/>
    <w:rsid w:val="00D273F0"/>
    <w:rsid w:val="00D30B04"/>
    <w:rsid w:val="00D30BED"/>
    <w:rsid w:val="00D31223"/>
    <w:rsid w:val="00D32B6B"/>
    <w:rsid w:val="00D35469"/>
    <w:rsid w:val="00D41710"/>
    <w:rsid w:val="00D4539F"/>
    <w:rsid w:val="00D46D2E"/>
    <w:rsid w:val="00D50B61"/>
    <w:rsid w:val="00D520AA"/>
    <w:rsid w:val="00D52CD4"/>
    <w:rsid w:val="00D53080"/>
    <w:rsid w:val="00D538AB"/>
    <w:rsid w:val="00D53FFC"/>
    <w:rsid w:val="00D546E9"/>
    <w:rsid w:val="00D56B0B"/>
    <w:rsid w:val="00D613A0"/>
    <w:rsid w:val="00D63911"/>
    <w:rsid w:val="00D646D6"/>
    <w:rsid w:val="00D70DAA"/>
    <w:rsid w:val="00D73F88"/>
    <w:rsid w:val="00D75213"/>
    <w:rsid w:val="00D765D6"/>
    <w:rsid w:val="00D768FB"/>
    <w:rsid w:val="00D77DB9"/>
    <w:rsid w:val="00D810F9"/>
    <w:rsid w:val="00D814DF"/>
    <w:rsid w:val="00D81826"/>
    <w:rsid w:val="00D87B48"/>
    <w:rsid w:val="00D87D05"/>
    <w:rsid w:val="00D96697"/>
    <w:rsid w:val="00DA1B41"/>
    <w:rsid w:val="00DA62B7"/>
    <w:rsid w:val="00DA6591"/>
    <w:rsid w:val="00DB05FF"/>
    <w:rsid w:val="00DB064B"/>
    <w:rsid w:val="00DB0751"/>
    <w:rsid w:val="00DB267E"/>
    <w:rsid w:val="00DB2DE9"/>
    <w:rsid w:val="00DB581F"/>
    <w:rsid w:val="00DC116F"/>
    <w:rsid w:val="00DC1926"/>
    <w:rsid w:val="00DC20AA"/>
    <w:rsid w:val="00DC2F5A"/>
    <w:rsid w:val="00DC3F1A"/>
    <w:rsid w:val="00DC49B1"/>
    <w:rsid w:val="00DC7D5C"/>
    <w:rsid w:val="00DD02F6"/>
    <w:rsid w:val="00DD09A5"/>
    <w:rsid w:val="00DD0AC3"/>
    <w:rsid w:val="00DD3F86"/>
    <w:rsid w:val="00DE1E4F"/>
    <w:rsid w:val="00DE3211"/>
    <w:rsid w:val="00DE662A"/>
    <w:rsid w:val="00DF010C"/>
    <w:rsid w:val="00DF29F6"/>
    <w:rsid w:val="00DF58CF"/>
    <w:rsid w:val="00DF5D23"/>
    <w:rsid w:val="00DF753E"/>
    <w:rsid w:val="00E047EF"/>
    <w:rsid w:val="00E11FBB"/>
    <w:rsid w:val="00E15A7A"/>
    <w:rsid w:val="00E15A8D"/>
    <w:rsid w:val="00E17D6E"/>
    <w:rsid w:val="00E22270"/>
    <w:rsid w:val="00E22B49"/>
    <w:rsid w:val="00E25293"/>
    <w:rsid w:val="00E26454"/>
    <w:rsid w:val="00E3111B"/>
    <w:rsid w:val="00E32A11"/>
    <w:rsid w:val="00E32A1C"/>
    <w:rsid w:val="00E32A52"/>
    <w:rsid w:val="00E33C22"/>
    <w:rsid w:val="00E34DA2"/>
    <w:rsid w:val="00E35642"/>
    <w:rsid w:val="00E3638C"/>
    <w:rsid w:val="00E41912"/>
    <w:rsid w:val="00E52EBF"/>
    <w:rsid w:val="00E543AA"/>
    <w:rsid w:val="00E5522F"/>
    <w:rsid w:val="00E600C4"/>
    <w:rsid w:val="00E70B5F"/>
    <w:rsid w:val="00E72F07"/>
    <w:rsid w:val="00E72FA6"/>
    <w:rsid w:val="00E74510"/>
    <w:rsid w:val="00E75FD2"/>
    <w:rsid w:val="00E76776"/>
    <w:rsid w:val="00E76F5C"/>
    <w:rsid w:val="00E77111"/>
    <w:rsid w:val="00E77B48"/>
    <w:rsid w:val="00E80708"/>
    <w:rsid w:val="00E80AD5"/>
    <w:rsid w:val="00E81DA8"/>
    <w:rsid w:val="00E82898"/>
    <w:rsid w:val="00E82C37"/>
    <w:rsid w:val="00E83046"/>
    <w:rsid w:val="00E8405B"/>
    <w:rsid w:val="00E84859"/>
    <w:rsid w:val="00E856FC"/>
    <w:rsid w:val="00E85DCD"/>
    <w:rsid w:val="00E86899"/>
    <w:rsid w:val="00E86C42"/>
    <w:rsid w:val="00E87570"/>
    <w:rsid w:val="00E87A8C"/>
    <w:rsid w:val="00E9090A"/>
    <w:rsid w:val="00E93106"/>
    <w:rsid w:val="00E9429C"/>
    <w:rsid w:val="00E94C51"/>
    <w:rsid w:val="00E95E48"/>
    <w:rsid w:val="00E96723"/>
    <w:rsid w:val="00EA06CB"/>
    <w:rsid w:val="00EA3D83"/>
    <w:rsid w:val="00EA6FC2"/>
    <w:rsid w:val="00EB001F"/>
    <w:rsid w:val="00EB703C"/>
    <w:rsid w:val="00EC24AF"/>
    <w:rsid w:val="00EC3691"/>
    <w:rsid w:val="00EC3978"/>
    <w:rsid w:val="00EC3B2C"/>
    <w:rsid w:val="00EC52B1"/>
    <w:rsid w:val="00EC5974"/>
    <w:rsid w:val="00ED5182"/>
    <w:rsid w:val="00ED643D"/>
    <w:rsid w:val="00ED6761"/>
    <w:rsid w:val="00ED7E81"/>
    <w:rsid w:val="00EE161F"/>
    <w:rsid w:val="00EE164B"/>
    <w:rsid w:val="00EE2E6F"/>
    <w:rsid w:val="00EE388C"/>
    <w:rsid w:val="00EF1631"/>
    <w:rsid w:val="00EF2442"/>
    <w:rsid w:val="00EF3438"/>
    <w:rsid w:val="00EF53D7"/>
    <w:rsid w:val="00EF7E3F"/>
    <w:rsid w:val="00F01A94"/>
    <w:rsid w:val="00F02AA4"/>
    <w:rsid w:val="00F03130"/>
    <w:rsid w:val="00F068E3"/>
    <w:rsid w:val="00F073FC"/>
    <w:rsid w:val="00F0782F"/>
    <w:rsid w:val="00F11F29"/>
    <w:rsid w:val="00F121F6"/>
    <w:rsid w:val="00F15093"/>
    <w:rsid w:val="00F16990"/>
    <w:rsid w:val="00F16A6F"/>
    <w:rsid w:val="00F212B3"/>
    <w:rsid w:val="00F21FEA"/>
    <w:rsid w:val="00F24024"/>
    <w:rsid w:val="00F247BF"/>
    <w:rsid w:val="00F24AB5"/>
    <w:rsid w:val="00F2572E"/>
    <w:rsid w:val="00F2728A"/>
    <w:rsid w:val="00F30F51"/>
    <w:rsid w:val="00F31936"/>
    <w:rsid w:val="00F32856"/>
    <w:rsid w:val="00F32DDC"/>
    <w:rsid w:val="00F33732"/>
    <w:rsid w:val="00F338F7"/>
    <w:rsid w:val="00F33EFA"/>
    <w:rsid w:val="00F35084"/>
    <w:rsid w:val="00F359F3"/>
    <w:rsid w:val="00F4390D"/>
    <w:rsid w:val="00F54879"/>
    <w:rsid w:val="00F65062"/>
    <w:rsid w:val="00F67933"/>
    <w:rsid w:val="00F7548E"/>
    <w:rsid w:val="00F81318"/>
    <w:rsid w:val="00F83F92"/>
    <w:rsid w:val="00F8519D"/>
    <w:rsid w:val="00F873D1"/>
    <w:rsid w:val="00F879A8"/>
    <w:rsid w:val="00FA1A30"/>
    <w:rsid w:val="00FA1BAA"/>
    <w:rsid w:val="00FA2EE0"/>
    <w:rsid w:val="00FA3517"/>
    <w:rsid w:val="00FA3667"/>
    <w:rsid w:val="00FA4610"/>
    <w:rsid w:val="00FA4F8B"/>
    <w:rsid w:val="00FB488E"/>
    <w:rsid w:val="00FB74FD"/>
    <w:rsid w:val="00FB7FED"/>
    <w:rsid w:val="00FC16A0"/>
    <w:rsid w:val="00FC1AAB"/>
    <w:rsid w:val="00FC21DC"/>
    <w:rsid w:val="00FC2339"/>
    <w:rsid w:val="00FC6A9C"/>
    <w:rsid w:val="00FC6EB2"/>
    <w:rsid w:val="00FC7137"/>
    <w:rsid w:val="00FD0D4B"/>
    <w:rsid w:val="00FD13A8"/>
    <w:rsid w:val="00FD1564"/>
    <w:rsid w:val="00FD1E1E"/>
    <w:rsid w:val="00FD300D"/>
    <w:rsid w:val="00FE090D"/>
    <w:rsid w:val="00FE27BB"/>
    <w:rsid w:val="00FE2EAA"/>
    <w:rsid w:val="00FE52DA"/>
    <w:rsid w:val="00FF093B"/>
    <w:rsid w:val="00FF0F36"/>
    <w:rsid w:val="00FF769E"/>
    <w:rsid w:val="00FF7B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551C"/>
    <w:rPr>
      <w:sz w:val="24"/>
      <w:szCs w:val="24"/>
    </w:rPr>
  </w:style>
  <w:style w:type="paragraph" w:styleId="1">
    <w:name w:val="heading 1"/>
    <w:basedOn w:val="a"/>
    <w:next w:val="a"/>
    <w:qFormat/>
    <w:rsid w:val="0019551C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9551C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9551C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qFormat/>
    <w:rsid w:val="0019551C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qFormat/>
    <w:rsid w:val="0019551C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9551C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19551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19551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qFormat/>
    <w:rsid w:val="0019551C"/>
    <w:pPr>
      <w:keepNext/>
      <w:spacing w:before="30" w:after="20" w:line="200" w:lineRule="exact"/>
      <w:ind w:left="113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9551C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9551C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rsid w:val="0019551C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semiHidden/>
    <w:rsid w:val="0019551C"/>
    <w:rPr>
      <w:sz w:val="26"/>
      <w:szCs w:val="20"/>
    </w:rPr>
  </w:style>
  <w:style w:type="paragraph" w:styleId="a5">
    <w:name w:val="header"/>
    <w:basedOn w:val="a"/>
    <w:rsid w:val="0019551C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6">
    <w:name w:val="footnote reference"/>
    <w:basedOn w:val="a0"/>
    <w:semiHidden/>
    <w:rsid w:val="0019551C"/>
    <w:rPr>
      <w:vertAlign w:val="superscript"/>
    </w:rPr>
  </w:style>
  <w:style w:type="paragraph" w:styleId="a7">
    <w:name w:val="Body Text"/>
    <w:basedOn w:val="a"/>
    <w:rsid w:val="0019551C"/>
    <w:pPr>
      <w:spacing w:after="120"/>
    </w:pPr>
    <w:rPr>
      <w:sz w:val="20"/>
      <w:szCs w:val="20"/>
    </w:rPr>
  </w:style>
  <w:style w:type="character" w:styleId="a8">
    <w:name w:val="page number"/>
    <w:basedOn w:val="a0"/>
    <w:rsid w:val="0019551C"/>
  </w:style>
  <w:style w:type="paragraph" w:styleId="a9">
    <w:name w:val="footer"/>
    <w:basedOn w:val="a"/>
    <w:rsid w:val="0019551C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a">
    <w:name w:val="caption"/>
    <w:basedOn w:val="a"/>
    <w:next w:val="a"/>
    <w:qFormat/>
    <w:rsid w:val="0019551C"/>
    <w:pPr>
      <w:spacing w:before="120" w:line="300" w:lineRule="exact"/>
      <w:jc w:val="center"/>
    </w:pPr>
    <w:rPr>
      <w:b/>
      <w:bCs/>
      <w:sz w:val="26"/>
    </w:rPr>
  </w:style>
  <w:style w:type="paragraph" w:styleId="ab">
    <w:name w:val="Title"/>
    <w:basedOn w:val="a"/>
    <w:qFormat/>
    <w:rsid w:val="0019551C"/>
    <w:pPr>
      <w:spacing w:before="120"/>
      <w:jc w:val="center"/>
    </w:pPr>
    <w:rPr>
      <w:sz w:val="28"/>
    </w:rPr>
  </w:style>
  <w:style w:type="paragraph" w:styleId="ac">
    <w:name w:val="Balloon Text"/>
    <w:basedOn w:val="a"/>
    <w:semiHidden/>
    <w:rsid w:val="0019551C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19551C"/>
    <w:pPr>
      <w:spacing w:after="120" w:line="480" w:lineRule="auto"/>
    </w:pPr>
  </w:style>
  <w:style w:type="paragraph" w:customStyle="1" w:styleId="xl35">
    <w:name w:val="xl35"/>
    <w:basedOn w:val="a"/>
    <w:rsid w:val="0019551C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0">
    <w:name w:val="Название1"/>
    <w:basedOn w:val="a"/>
    <w:rsid w:val="0019551C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19551C"/>
    <w:pPr>
      <w:jc w:val="right"/>
    </w:pPr>
    <w:rPr>
      <w:sz w:val="22"/>
      <w:szCs w:val="22"/>
    </w:rPr>
  </w:style>
  <w:style w:type="paragraph" w:styleId="ad">
    <w:name w:val="Normal (Web)"/>
    <w:basedOn w:val="a"/>
    <w:rsid w:val="0019551C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19551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19551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19551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19551C"/>
    <w:pPr>
      <w:ind w:firstLine="567"/>
      <w:jc w:val="both"/>
    </w:pPr>
  </w:style>
  <w:style w:type="paragraph" w:customStyle="1" w:styleId="underpoint">
    <w:name w:val="underpoint"/>
    <w:basedOn w:val="a"/>
    <w:rsid w:val="0019551C"/>
    <w:pPr>
      <w:ind w:firstLine="567"/>
      <w:jc w:val="both"/>
    </w:pPr>
  </w:style>
  <w:style w:type="paragraph" w:customStyle="1" w:styleId="comment">
    <w:name w:val="comment"/>
    <w:basedOn w:val="a"/>
    <w:rsid w:val="0019551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19551C"/>
    <w:pPr>
      <w:ind w:firstLine="567"/>
      <w:jc w:val="both"/>
    </w:pPr>
  </w:style>
  <w:style w:type="paragraph" w:customStyle="1" w:styleId="table10">
    <w:name w:val="table10"/>
    <w:basedOn w:val="a"/>
    <w:rsid w:val="0019551C"/>
    <w:rPr>
      <w:sz w:val="20"/>
      <w:szCs w:val="20"/>
    </w:rPr>
  </w:style>
  <w:style w:type="paragraph" w:customStyle="1" w:styleId="append">
    <w:name w:val="append"/>
    <w:basedOn w:val="a"/>
    <w:rsid w:val="0019551C"/>
    <w:rPr>
      <w:sz w:val="22"/>
      <w:szCs w:val="22"/>
    </w:rPr>
  </w:style>
  <w:style w:type="paragraph" w:customStyle="1" w:styleId="nonumheader">
    <w:name w:val="nonumheader"/>
    <w:basedOn w:val="a"/>
    <w:rsid w:val="0019551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19551C"/>
    <w:pPr>
      <w:ind w:left="1134" w:firstLine="567"/>
      <w:jc w:val="both"/>
    </w:pPr>
  </w:style>
  <w:style w:type="paragraph" w:customStyle="1" w:styleId="changei">
    <w:name w:val="changei"/>
    <w:basedOn w:val="a"/>
    <w:rsid w:val="0019551C"/>
    <w:pPr>
      <w:ind w:left="1021"/>
    </w:pPr>
  </w:style>
  <w:style w:type="paragraph" w:customStyle="1" w:styleId="append1">
    <w:name w:val="append1"/>
    <w:basedOn w:val="a"/>
    <w:rsid w:val="0019551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19551C"/>
    <w:rPr>
      <w:sz w:val="22"/>
      <w:szCs w:val="22"/>
    </w:rPr>
  </w:style>
  <w:style w:type="paragraph" w:customStyle="1" w:styleId="capu1">
    <w:name w:val="capu1"/>
    <w:basedOn w:val="a"/>
    <w:rsid w:val="0019551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19551C"/>
    <w:pPr>
      <w:ind w:firstLine="567"/>
      <w:jc w:val="both"/>
    </w:pPr>
  </w:style>
  <w:style w:type="paragraph" w:customStyle="1" w:styleId="newncpi0">
    <w:name w:val="newncpi0"/>
    <w:basedOn w:val="a"/>
    <w:rsid w:val="0019551C"/>
    <w:pPr>
      <w:jc w:val="both"/>
    </w:pPr>
  </w:style>
  <w:style w:type="paragraph" w:customStyle="1" w:styleId="undline">
    <w:name w:val="undline"/>
    <w:basedOn w:val="a"/>
    <w:rsid w:val="0019551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19551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19551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19551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19551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19551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19551C"/>
    <w:rPr>
      <w:rFonts w:ascii="Wingdings" w:hAnsi="Wingdings" w:hint="default"/>
    </w:rPr>
  </w:style>
  <w:style w:type="character" w:customStyle="1" w:styleId="post">
    <w:name w:val="post"/>
    <w:basedOn w:val="a0"/>
    <w:rsid w:val="0019551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19551C"/>
    <w:rPr>
      <w:rFonts w:ascii="Times New Roman" w:hAnsi="Times New Roman" w:cs="Times New Roman" w:hint="default"/>
      <w:b/>
      <w:bCs/>
      <w:sz w:val="22"/>
      <w:szCs w:val="22"/>
    </w:rPr>
  </w:style>
  <w:style w:type="paragraph" w:styleId="ae">
    <w:name w:val="Block Text"/>
    <w:basedOn w:val="a"/>
    <w:rsid w:val="0019551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rsid w:val="0019551C"/>
    <w:pPr>
      <w:spacing w:after="120"/>
    </w:pPr>
    <w:rPr>
      <w:sz w:val="16"/>
      <w:szCs w:val="16"/>
    </w:rPr>
  </w:style>
  <w:style w:type="table" w:styleId="af">
    <w:name w:val="Table Grid"/>
    <w:basedOn w:val="a1"/>
    <w:rsid w:val="00C931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">
    <w:name w:val="Основной текст с отступом 3 Знак"/>
    <w:basedOn w:val="a0"/>
    <w:link w:val="30"/>
    <w:rsid w:val="00811DDC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551C"/>
    <w:rPr>
      <w:sz w:val="24"/>
      <w:szCs w:val="24"/>
    </w:rPr>
  </w:style>
  <w:style w:type="paragraph" w:styleId="1">
    <w:name w:val="heading 1"/>
    <w:basedOn w:val="a"/>
    <w:next w:val="a"/>
    <w:qFormat/>
    <w:rsid w:val="0019551C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9551C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9551C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qFormat/>
    <w:rsid w:val="0019551C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qFormat/>
    <w:rsid w:val="0019551C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9551C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19551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19551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qFormat/>
    <w:rsid w:val="0019551C"/>
    <w:pPr>
      <w:keepNext/>
      <w:spacing w:before="30" w:after="20" w:line="200" w:lineRule="exact"/>
      <w:ind w:left="113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9551C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9551C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rsid w:val="0019551C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semiHidden/>
    <w:rsid w:val="0019551C"/>
    <w:rPr>
      <w:sz w:val="26"/>
      <w:szCs w:val="20"/>
    </w:rPr>
  </w:style>
  <w:style w:type="paragraph" w:styleId="a5">
    <w:name w:val="header"/>
    <w:basedOn w:val="a"/>
    <w:rsid w:val="0019551C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6">
    <w:name w:val="footnote reference"/>
    <w:basedOn w:val="a0"/>
    <w:semiHidden/>
    <w:rsid w:val="0019551C"/>
    <w:rPr>
      <w:vertAlign w:val="superscript"/>
    </w:rPr>
  </w:style>
  <w:style w:type="paragraph" w:styleId="a7">
    <w:name w:val="Body Text"/>
    <w:basedOn w:val="a"/>
    <w:rsid w:val="0019551C"/>
    <w:pPr>
      <w:spacing w:after="120"/>
    </w:pPr>
    <w:rPr>
      <w:sz w:val="20"/>
      <w:szCs w:val="20"/>
    </w:rPr>
  </w:style>
  <w:style w:type="character" w:styleId="a8">
    <w:name w:val="page number"/>
    <w:basedOn w:val="a0"/>
    <w:rsid w:val="0019551C"/>
  </w:style>
  <w:style w:type="paragraph" w:styleId="a9">
    <w:name w:val="footer"/>
    <w:basedOn w:val="a"/>
    <w:rsid w:val="0019551C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a">
    <w:name w:val="caption"/>
    <w:basedOn w:val="a"/>
    <w:next w:val="a"/>
    <w:qFormat/>
    <w:rsid w:val="0019551C"/>
    <w:pPr>
      <w:spacing w:before="120" w:line="300" w:lineRule="exact"/>
      <w:jc w:val="center"/>
    </w:pPr>
    <w:rPr>
      <w:b/>
      <w:bCs/>
      <w:sz w:val="26"/>
    </w:rPr>
  </w:style>
  <w:style w:type="paragraph" w:styleId="ab">
    <w:name w:val="Title"/>
    <w:basedOn w:val="a"/>
    <w:qFormat/>
    <w:rsid w:val="0019551C"/>
    <w:pPr>
      <w:spacing w:before="120"/>
      <w:jc w:val="center"/>
    </w:pPr>
    <w:rPr>
      <w:sz w:val="28"/>
    </w:rPr>
  </w:style>
  <w:style w:type="paragraph" w:styleId="ac">
    <w:name w:val="Balloon Text"/>
    <w:basedOn w:val="a"/>
    <w:semiHidden/>
    <w:rsid w:val="0019551C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19551C"/>
    <w:pPr>
      <w:spacing w:after="120" w:line="480" w:lineRule="auto"/>
    </w:pPr>
  </w:style>
  <w:style w:type="paragraph" w:customStyle="1" w:styleId="xl35">
    <w:name w:val="xl35"/>
    <w:basedOn w:val="a"/>
    <w:rsid w:val="0019551C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0">
    <w:name w:val="Название1"/>
    <w:basedOn w:val="a"/>
    <w:rsid w:val="0019551C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19551C"/>
    <w:pPr>
      <w:jc w:val="right"/>
    </w:pPr>
    <w:rPr>
      <w:sz w:val="22"/>
      <w:szCs w:val="22"/>
    </w:rPr>
  </w:style>
  <w:style w:type="paragraph" w:styleId="ad">
    <w:name w:val="Normal (Web)"/>
    <w:basedOn w:val="a"/>
    <w:rsid w:val="0019551C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19551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19551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19551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19551C"/>
    <w:pPr>
      <w:ind w:firstLine="567"/>
      <w:jc w:val="both"/>
    </w:pPr>
  </w:style>
  <w:style w:type="paragraph" w:customStyle="1" w:styleId="underpoint">
    <w:name w:val="underpoint"/>
    <w:basedOn w:val="a"/>
    <w:rsid w:val="0019551C"/>
    <w:pPr>
      <w:ind w:firstLine="567"/>
      <w:jc w:val="both"/>
    </w:pPr>
  </w:style>
  <w:style w:type="paragraph" w:customStyle="1" w:styleId="comment">
    <w:name w:val="comment"/>
    <w:basedOn w:val="a"/>
    <w:rsid w:val="0019551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19551C"/>
    <w:pPr>
      <w:ind w:firstLine="567"/>
      <w:jc w:val="both"/>
    </w:pPr>
  </w:style>
  <w:style w:type="paragraph" w:customStyle="1" w:styleId="table10">
    <w:name w:val="table10"/>
    <w:basedOn w:val="a"/>
    <w:rsid w:val="0019551C"/>
    <w:rPr>
      <w:sz w:val="20"/>
      <w:szCs w:val="20"/>
    </w:rPr>
  </w:style>
  <w:style w:type="paragraph" w:customStyle="1" w:styleId="append">
    <w:name w:val="append"/>
    <w:basedOn w:val="a"/>
    <w:rsid w:val="0019551C"/>
    <w:rPr>
      <w:sz w:val="22"/>
      <w:szCs w:val="22"/>
    </w:rPr>
  </w:style>
  <w:style w:type="paragraph" w:customStyle="1" w:styleId="nonumheader">
    <w:name w:val="nonumheader"/>
    <w:basedOn w:val="a"/>
    <w:rsid w:val="0019551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19551C"/>
    <w:pPr>
      <w:ind w:left="1134" w:firstLine="567"/>
      <w:jc w:val="both"/>
    </w:pPr>
  </w:style>
  <w:style w:type="paragraph" w:customStyle="1" w:styleId="changei">
    <w:name w:val="changei"/>
    <w:basedOn w:val="a"/>
    <w:rsid w:val="0019551C"/>
    <w:pPr>
      <w:ind w:left="1021"/>
    </w:pPr>
  </w:style>
  <w:style w:type="paragraph" w:customStyle="1" w:styleId="append1">
    <w:name w:val="append1"/>
    <w:basedOn w:val="a"/>
    <w:rsid w:val="0019551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19551C"/>
    <w:rPr>
      <w:sz w:val="22"/>
      <w:szCs w:val="22"/>
    </w:rPr>
  </w:style>
  <w:style w:type="paragraph" w:customStyle="1" w:styleId="capu1">
    <w:name w:val="capu1"/>
    <w:basedOn w:val="a"/>
    <w:rsid w:val="0019551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19551C"/>
    <w:pPr>
      <w:ind w:firstLine="567"/>
      <w:jc w:val="both"/>
    </w:pPr>
  </w:style>
  <w:style w:type="paragraph" w:customStyle="1" w:styleId="newncpi0">
    <w:name w:val="newncpi0"/>
    <w:basedOn w:val="a"/>
    <w:rsid w:val="0019551C"/>
    <w:pPr>
      <w:jc w:val="both"/>
    </w:pPr>
  </w:style>
  <w:style w:type="paragraph" w:customStyle="1" w:styleId="undline">
    <w:name w:val="undline"/>
    <w:basedOn w:val="a"/>
    <w:rsid w:val="0019551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19551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19551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19551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19551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19551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19551C"/>
    <w:rPr>
      <w:rFonts w:ascii="Wingdings" w:hAnsi="Wingdings" w:hint="default"/>
    </w:rPr>
  </w:style>
  <w:style w:type="character" w:customStyle="1" w:styleId="post">
    <w:name w:val="post"/>
    <w:basedOn w:val="a0"/>
    <w:rsid w:val="0019551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19551C"/>
    <w:rPr>
      <w:rFonts w:ascii="Times New Roman" w:hAnsi="Times New Roman" w:cs="Times New Roman" w:hint="default"/>
      <w:b/>
      <w:bCs/>
      <w:sz w:val="22"/>
      <w:szCs w:val="22"/>
    </w:rPr>
  </w:style>
  <w:style w:type="paragraph" w:styleId="ae">
    <w:name w:val="Block Text"/>
    <w:basedOn w:val="a"/>
    <w:rsid w:val="0019551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rsid w:val="0019551C"/>
    <w:pPr>
      <w:spacing w:after="120"/>
    </w:pPr>
    <w:rPr>
      <w:sz w:val="16"/>
      <w:szCs w:val="16"/>
    </w:rPr>
  </w:style>
  <w:style w:type="table" w:styleId="af">
    <w:name w:val="Table Grid"/>
    <w:basedOn w:val="a1"/>
    <w:rsid w:val="00C931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">
    <w:name w:val="Основной текст с отступом 3 Знак"/>
    <w:basedOn w:val="a0"/>
    <w:link w:val="30"/>
    <w:rsid w:val="00811DDC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12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4.xml"/><Relationship Id="rId1" Type="http://schemas.openxmlformats.org/officeDocument/2006/relationships/package" Target="../embeddings/_____Microsoft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7881040892193332"/>
          <c:y val="0.14444444444444629"/>
          <c:w val="0.50185873605948406"/>
          <c:h val="0.75000000000000322"/>
        </c:manualLayout>
      </c:layout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</c:strCache>
            </c:strRef>
          </c:tx>
          <c:spPr>
            <a:solidFill>
              <a:srgbClr val="9999FF"/>
            </a:solidFill>
            <a:ln w="12636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008000"/>
              </a:solidFill>
              <a:ln w="25272">
                <a:noFill/>
              </a:ln>
            </c:spPr>
          </c:dPt>
          <c:dPt>
            <c:idx val="1"/>
            <c:bubble3D val="0"/>
            <c:spPr>
              <a:solidFill>
                <a:srgbClr val="99CC00"/>
              </a:solidFill>
              <a:ln w="25272">
                <a:noFill/>
              </a:ln>
            </c:spPr>
          </c:dPt>
          <c:dPt>
            <c:idx val="2"/>
            <c:bubble3D val="0"/>
            <c:spPr>
              <a:solidFill>
                <a:srgbClr val="FFFF99"/>
              </a:solidFill>
              <a:ln w="25272">
                <a:noFill/>
              </a:ln>
            </c:spPr>
          </c:dPt>
          <c:dPt>
            <c:idx val="3"/>
            <c:bubble3D val="0"/>
            <c:spPr>
              <a:solidFill>
                <a:srgbClr val="33CCCC"/>
              </a:solidFill>
              <a:ln w="25272">
                <a:noFill/>
              </a:ln>
            </c:spPr>
          </c:dPt>
          <c:dPt>
            <c:idx val="4"/>
            <c:bubble3D val="0"/>
            <c:spPr>
              <a:solidFill>
                <a:srgbClr val="0033CC"/>
              </a:solidFill>
              <a:ln w="25272">
                <a:noFill/>
              </a:ln>
            </c:spPr>
          </c:dPt>
          <c:dPt>
            <c:idx val="5"/>
            <c:bubble3D val="0"/>
            <c:spPr>
              <a:solidFill>
                <a:srgbClr val="FF9900"/>
              </a:solidFill>
              <a:ln w="25272">
                <a:noFill/>
              </a:ln>
            </c:spPr>
          </c:dPt>
          <c:dLbls>
            <c:dLbl>
              <c:idx val="0"/>
              <c:layout>
                <c:manualLayout>
                  <c:x val="-4.2513841517699104E-3"/>
                  <c:y val="-1.15792357438754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3.4240902158221086E-2"/>
                  <c:y val="-8.5381320950860592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5.9577026935034045E-3"/>
                  <c:y val="9.828009828009869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1.5041349415912867E-2"/>
                  <c:y val="2.640499652711546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delete val="1"/>
            </c:dLbl>
            <c:dLbl>
              <c:idx val="5"/>
              <c:layout>
                <c:manualLayout>
                  <c:x val="3.994150228700781E-2"/>
                  <c:y val="1.8805050765003405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7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 pitchFamily="34" charset="0"/>
                    <a:ea typeface="Arial Cyr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Sheet1!$A$2:$A$7</c:f>
              <c:strCache>
                <c:ptCount val="6"/>
                <c:pt idx="0">
                  <c:v>Россия</c:v>
                </c:pt>
                <c:pt idx="1">
                  <c:v>Соединенное Королевство</c:v>
                </c:pt>
                <c:pt idx="2">
                  <c:v>Кипр</c:v>
                </c:pt>
                <c:pt idx="3">
                  <c:v>Польша</c:v>
                </c:pt>
                <c:pt idx="5">
                  <c:v>Другие страны</c:v>
                </c:pt>
              </c:strCache>
            </c:strRef>
          </c:cat>
          <c:val>
            <c:numRef>
              <c:f>Sheet1!$B$2:$B$7</c:f>
              <c:numCache>
                <c:formatCode>0.0</c:formatCode>
                <c:ptCount val="6"/>
                <c:pt idx="0" formatCode="General">
                  <c:v>33.6</c:v>
                </c:pt>
                <c:pt idx="1">
                  <c:v>30.6</c:v>
                </c:pt>
                <c:pt idx="2">
                  <c:v>9.4</c:v>
                </c:pt>
                <c:pt idx="3" formatCode="#,##0.0">
                  <c:v>5.4</c:v>
                </c:pt>
                <c:pt idx="5" formatCode="#,##0.0">
                  <c:v>21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</c:strCache>
            </c:strRef>
          </c:tx>
          <c:spPr>
            <a:solidFill>
              <a:srgbClr val="993366"/>
            </a:solidFill>
            <a:ln w="12636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2636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FFFFCC"/>
              </a:solidFill>
              <a:ln w="12636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12636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solidFill>
                <a:srgbClr val="660066"/>
              </a:solidFill>
              <a:ln w="12636">
                <a:solidFill>
                  <a:srgbClr val="000000"/>
                </a:solidFill>
                <a:prstDash val="solid"/>
              </a:ln>
            </c:spPr>
          </c:dPt>
          <c:dPt>
            <c:idx val="5"/>
            <c:bubble3D val="0"/>
            <c:spPr>
              <a:solidFill>
                <a:srgbClr val="FF8080"/>
              </a:solidFill>
              <a:ln w="12636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25272">
                <a:noFill/>
              </a:ln>
            </c:spPr>
            <c:txPr>
              <a:bodyPr/>
              <a:lstStyle/>
              <a:p>
                <a:pPr>
                  <a:defRPr sz="796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0"/>
          </c:dLbls>
          <c:cat>
            <c:strRef>
              <c:f>Sheet1!$A$2:$A$7</c:f>
              <c:strCache>
                <c:ptCount val="6"/>
                <c:pt idx="0">
                  <c:v>Россия</c:v>
                </c:pt>
                <c:pt idx="1">
                  <c:v>Соединенное Королевство</c:v>
                </c:pt>
                <c:pt idx="2">
                  <c:v>Кипр</c:v>
                </c:pt>
                <c:pt idx="3">
                  <c:v>Польша</c:v>
                </c:pt>
                <c:pt idx="5">
                  <c:v>Другие страны</c:v>
                </c:pt>
              </c:strCache>
            </c:strRef>
          </c:cat>
          <c:val>
            <c:numRef>
              <c:f>Sheet1!$C$2:$C$7</c:f>
              <c:numCache>
                <c:formatCode>General</c:formatCode>
                <c:ptCount val="6"/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</c:strCache>
            </c:strRef>
          </c:tx>
          <c:spPr>
            <a:solidFill>
              <a:srgbClr val="FFFFCC"/>
            </a:solidFill>
            <a:ln w="12636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2636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solidFill>
                <a:srgbClr val="993366"/>
              </a:solidFill>
              <a:ln w="12636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12636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solidFill>
                <a:srgbClr val="660066"/>
              </a:solidFill>
              <a:ln w="12636">
                <a:solidFill>
                  <a:srgbClr val="000000"/>
                </a:solidFill>
                <a:prstDash val="solid"/>
              </a:ln>
            </c:spPr>
          </c:dPt>
          <c:dPt>
            <c:idx val="5"/>
            <c:bubble3D val="0"/>
            <c:spPr>
              <a:solidFill>
                <a:srgbClr val="FF8080"/>
              </a:solidFill>
              <a:ln w="12636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25272">
                <a:noFill/>
              </a:ln>
            </c:spPr>
            <c:txPr>
              <a:bodyPr/>
              <a:lstStyle/>
              <a:p>
                <a:pPr>
                  <a:defRPr sz="796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0"/>
          </c:dLbls>
          <c:cat>
            <c:strRef>
              <c:f>Sheet1!$A$2:$A$7</c:f>
              <c:strCache>
                <c:ptCount val="6"/>
                <c:pt idx="0">
                  <c:v>Россия</c:v>
                </c:pt>
                <c:pt idx="1">
                  <c:v>Соединенное Королевство</c:v>
                </c:pt>
                <c:pt idx="2">
                  <c:v>Кипр</c:v>
                </c:pt>
                <c:pt idx="3">
                  <c:v>Польша</c:v>
                </c:pt>
                <c:pt idx="5">
                  <c:v>Другие страны</c:v>
                </c:pt>
              </c:strCache>
            </c:strRef>
          </c:cat>
          <c:val>
            <c:numRef>
              <c:f>Sheet1!$D$2:$D$7</c:f>
              <c:numCache>
                <c:formatCode>General</c:formatCode>
                <c:ptCount val="6"/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  <c:spPr>
        <a:solidFill>
          <a:srgbClr val="FFFFFF"/>
        </a:solidFill>
        <a:ln w="25272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796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0249110320285011"/>
          <c:y val="0.14689265536723256"/>
          <c:w val="0.48398576512455976"/>
          <c:h val="0.76836158192090043"/>
        </c:manualLayout>
      </c:layout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</c:strCache>
            </c:strRef>
          </c:tx>
          <c:spPr>
            <a:solidFill>
              <a:srgbClr val="9999FF"/>
            </a:solidFill>
            <a:ln w="10164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008000"/>
              </a:solidFill>
              <a:ln w="20327">
                <a:noFill/>
              </a:ln>
            </c:spPr>
          </c:dPt>
          <c:dPt>
            <c:idx val="1"/>
            <c:bubble3D val="0"/>
            <c:spPr>
              <a:solidFill>
                <a:srgbClr val="99CC00"/>
              </a:solidFill>
              <a:ln w="20327">
                <a:noFill/>
              </a:ln>
            </c:spPr>
          </c:dPt>
          <c:dPt>
            <c:idx val="2"/>
            <c:bubble3D val="0"/>
            <c:spPr>
              <a:solidFill>
                <a:srgbClr val="FFFF99"/>
              </a:solidFill>
              <a:ln w="20327">
                <a:noFill/>
              </a:ln>
            </c:spPr>
          </c:dPt>
          <c:dPt>
            <c:idx val="3"/>
            <c:bubble3D val="0"/>
            <c:spPr>
              <a:solidFill>
                <a:srgbClr val="33CCCC"/>
              </a:solidFill>
              <a:ln w="20327">
                <a:noFill/>
              </a:ln>
            </c:spPr>
          </c:dPt>
          <c:dPt>
            <c:idx val="4"/>
            <c:bubble3D val="0"/>
            <c:spPr>
              <a:solidFill>
                <a:srgbClr val="0033CC"/>
              </a:solidFill>
              <a:ln w="20327">
                <a:noFill/>
              </a:ln>
            </c:spPr>
          </c:dPt>
          <c:dPt>
            <c:idx val="5"/>
            <c:bubble3D val="0"/>
            <c:spPr>
              <a:solidFill>
                <a:srgbClr val="FF9900"/>
              </a:solidFill>
              <a:ln w="20327">
                <a:noFill/>
              </a:ln>
            </c:spPr>
          </c:dPt>
          <c:dLbls>
            <c:dLbl>
              <c:idx val="0"/>
              <c:layout>
                <c:manualLayout>
                  <c:x val="-1.4639962840045434E-3"/>
                  <c:y val="2.26852028227788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13882498413214087"/>
                  <c:y val="-3.4305369195169542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5280886170441939E-2"/>
                  <c:y val="-8.315834765713474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1.633298811983656E-2"/>
                  <c:y val="-4.6618649252510493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delete val="1"/>
            </c:dLbl>
            <c:dLbl>
              <c:idx val="5"/>
              <c:layout>
                <c:manualLayout>
                  <c:x val="3.9423025324924012E-2"/>
                  <c:y val="1.8511365324617498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032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 pitchFamily="34" charset="0"/>
                    <a:ea typeface="Arial Cyr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Sheet1!$A$2:$A$7</c:f>
              <c:strCache>
                <c:ptCount val="6"/>
                <c:pt idx="0">
                  <c:v>Россия</c:v>
                </c:pt>
                <c:pt idx="1">
                  <c:v>Соединенное Королевство</c:v>
                </c:pt>
                <c:pt idx="2">
                  <c:v>Кипр</c:v>
                </c:pt>
                <c:pt idx="3">
                  <c:v>Польша</c:v>
                </c:pt>
                <c:pt idx="5">
                  <c:v>Другие страны</c:v>
                </c:pt>
              </c:strCache>
            </c:strRef>
          </c:cat>
          <c:val>
            <c:numRef>
              <c:f>Sheet1!$B$2:$B$7</c:f>
              <c:numCache>
                <c:formatCode>0.0</c:formatCode>
                <c:ptCount val="6"/>
                <c:pt idx="0" formatCode="General">
                  <c:v>37.299999999999997</c:v>
                </c:pt>
                <c:pt idx="1">
                  <c:v>26.1</c:v>
                </c:pt>
                <c:pt idx="2">
                  <c:v>8.4</c:v>
                </c:pt>
                <c:pt idx="3">
                  <c:v>5.2</c:v>
                </c:pt>
                <c:pt idx="5">
                  <c:v>23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</c:strCache>
            </c:strRef>
          </c:tx>
          <c:spPr>
            <a:solidFill>
              <a:srgbClr val="993366"/>
            </a:solidFill>
            <a:ln w="10164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0164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FFFFCC"/>
              </a:solidFill>
              <a:ln w="10164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10164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solidFill>
                <a:srgbClr val="660066"/>
              </a:solidFill>
              <a:ln w="10164">
                <a:solidFill>
                  <a:srgbClr val="000000"/>
                </a:solidFill>
                <a:prstDash val="solid"/>
              </a:ln>
            </c:spPr>
          </c:dPt>
          <c:dPt>
            <c:idx val="5"/>
            <c:bubble3D val="0"/>
            <c:spPr>
              <a:solidFill>
                <a:srgbClr val="FF8080"/>
              </a:solidFill>
              <a:ln w="10164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20327">
                <a:noFill/>
              </a:ln>
            </c:spPr>
            <c:txPr>
              <a:bodyPr/>
              <a:lstStyle/>
              <a:p>
                <a:pPr>
                  <a:defRPr sz="64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0"/>
          </c:dLbls>
          <c:cat>
            <c:strRef>
              <c:f>Sheet1!$A$2:$A$7</c:f>
              <c:strCache>
                <c:ptCount val="6"/>
                <c:pt idx="0">
                  <c:v>Россия</c:v>
                </c:pt>
                <c:pt idx="1">
                  <c:v>Соединенное Королевство</c:v>
                </c:pt>
                <c:pt idx="2">
                  <c:v>Кипр</c:v>
                </c:pt>
                <c:pt idx="3">
                  <c:v>Польша</c:v>
                </c:pt>
                <c:pt idx="5">
                  <c:v>Другие страны</c:v>
                </c:pt>
              </c:strCache>
            </c:strRef>
          </c:cat>
          <c:val>
            <c:numRef>
              <c:f>Sheet1!$C$2:$C$7</c:f>
              <c:numCache>
                <c:formatCode>General</c:formatCode>
                <c:ptCount val="6"/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</c:strCache>
            </c:strRef>
          </c:tx>
          <c:spPr>
            <a:solidFill>
              <a:srgbClr val="FFFFCC"/>
            </a:solidFill>
            <a:ln w="10164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0164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solidFill>
                <a:srgbClr val="993366"/>
              </a:solidFill>
              <a:ln w="10164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10164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solidFill>
                <a:srgbClr val="660066"/>
              </a:solidFill>
              <a:ln w="10164">
                <a:solidFill>
                  <a:srgbClr val="000000"/>
                </a:solidFill>
                <a:prstDash val="solid"/>
              </a:ln>
            </c:spPr>
          </c:dPt>
          <c:dPt>
            <c:idx val="5"/>
            <c:bubble3D val="0"/>
            <c:spPr>
              <a:solidFill>
                <a:srgbClr val="FF8080"/>
              </a:solidFill>
              <a:ln w="10164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20327">
                <a:noFill/>
              </a:ln>
            </c:spPr>
            <c:txPr>
              <a:bodyPr/>
              <a:lstStyle/>
              <a:p>
                <a:pPr>
                  <a:defRPr sz="64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0"/>
          </c:dLbls>
          <c:cat>
            <c:strRef>
              <c:f>Sheet1!$A$2:$A$7</c:f>
              <c:strCache>
                <c:ptCount val="6"/>
                <c:pt idx="0">
                  <c:v>Россия</c:v>
                </c:pt>
                <c:pt idx="1">
                  <c:v>Соединенное Королевство</c:v>
                </c:pt>
                <c:pt idx="2">
                  <c:v>Кипр</c:v>
                </c:pt>
                <c:pt idx="3">
                  <c:v>Польша</c:v>
                </c:pt>
                <c:pt idx="5">
                  <c:v>Другие страны</c:v>
                </c:pt>
              </c:strCache>
            </c:strRef>
          </c:cat>
          <c:val>
            <c:numRef>
              <c:f>Sheet1!$D$2:$D$7</c:f>
              <c:numCache>
                <c:formatCode>General</c:formatCode>
                <c:ptCount val="6"/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  <c:spPr>
        <a:solidFill>
          <a:srgbClr val="FFFFFF"/>
        </a:solidFill>
        <a:ln w="20327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64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2835820895522666"/>
          <c:y val="0.14736842105263256"/>
          <c:w val="0.4358208955223915"/>
          <c:h val="0.76842105263158833"/>
        </c:manualLayout>
      </c:layout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</c:strCache>
            </c:strRef>
          </c:tx>
          <c:spPr>
            <a:solidFill>
              <a:srgbClr val="9999FF"/>
            </a:solidFill>
            <a:ln w="10186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008000"/>
              </a:solidFill>
              <a:ln w="20371">
                <a:noFill/>
              </a:ln>
            </c:spPr>
          </c:dPt>
          <c:dPt>
            <c:idx val="1"/>
            <c:bubble3D val="0"/>
            <c:spPr>
              <a:solidFill>
                <a:srgbClr val="99CC00"/>
              </a:solidFill>
              <a:ln w="20371">
                <a:noFill/>
              </a:ln>
            </c:spPr>
          </c:dPt>
          <c:dPt>
            <c:idx val="2"/>
            <c:bubble3D val="0"/>
            <c:spPr>
              <a:solidFill>
                <a:srgbClr val="FFFF99"/>
              </a:solidFill>
              <a:ln w="20371">
                <a:noFill/>
              </a:ln>
            </c:spPr>
          </c:dPt>
          <c:dPt>
            <c:idx val="3"/>
            <c:bubble3D val="0"/>
            <c:spPr>
              <a:solidFill>
                <a:srgbClr val="FF9900"/>
              </a:solidFill>
              <a:ln w="20371">
                <a:noFill/>
              </a:ln>
            </c:spPr>
          </c:dPt>
          <c:dLbls>
            <c:dLbl>
              <c:idx val="0"/>
              <c:layout>
                <c:manualLayout>
                  <c:x val="-1.0534020759459081E-2"/>
                  <c:y val="-1.413660501739608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4045336346845533E-2"/>
                  <c:y val="-4.5829106143876162E-4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4.6809233785190382E-3"/>
                  <c:y val="1.26403086267612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2.4945319335083142E-2"/>
                  <c:y val="-1.4419146195896078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Mode val="edge"/>
                  <c:yMode val="edge"/>
                  <c:x val="0.45970149253731329"/>
                  <c:y val="5.2631578947368432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Mode val="edge"/>
                  <c:yMode val="edge"/>
                  <c:x val="0.29253731343283584"/>
                  <c:y val="3.157894736842129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0371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 pitchFamily="34" charset="0"/>
                    <a:ea typeface="Arial Cyr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Sheet1!$A$2:$A$5</c:f>
              <c:strCache>
                <c:ptCount val="4"/>
                <c:pt idx="0">
                  <c:v>Россия</c:v>
                </c:pt>
                <c:pt idx="1">
                  <c:v>Соединенное Королевство</c:v>
                </c:pt>
                <c:pt idx="2">
                  <c:v>Украина</c:v>
                </c:pt>
                <c:pt idx="3">
                  <c:v>Другие страны</c:v>
                </c:pt>
              </c:strCache>
            </c:strRef>
          </c:cat>
          <c:val>
            <c:numRef>
              <c:f>Sheet1!$B$2:$B$5</c:f>
              <c:numCache>
                <c:formatCode>0.0</c:formatCode>
                <c:ptCount val="4"/>
                <c:pt idx="0">
                  <c:v>66</c:v>
                </c:pt>
                <c:pt idx="1">
                  <c:v>9.5</c:v>
                </c:pt>
                <c:pt idx="2">
                  <c:v>16.8</c:v>
                </c:pt>
                <c:pt idx="3">
                  <c:v>7.7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  <c:spPr>
        <a:solidFill>
          <a:srgbClr val="FFFFFF"/>
        </a:solidFill>
        <a:ln w="20371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662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9765886287625687"/>
          <c:y val="0.14210526315789579"/>
          <c:w val="0.49498327759197536"/>
          <c:h val="0.77894736842105261"/>
        </c:manualLayout>
      </c:layout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</c:strCache>
            </c:strRef>
          </c:tx>
          <c:spPr>
            <a:solidFill>
              <a:srgbClr val="9999FF"/>
            </a:solidFill>
            <a:ln w="10160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008000"/>
              </a:solidFill>
              <a:ln w="20319">
                <a:noFill/>
              </a:ln>
            </c:spPr>
          </c:dPt>
          <c:dPt>
            <c:idx val="1"/>
            <c:bubble3D val="0"/>
            <c:spPr>
              <a:solidFill>
                <a:srgbClr val="99CC00"/>
              </a:solidFill>
              <a:ln w="20319">
                <a:noFill/>
              </a:ln>
            </c:spPr>
          </c:dPt>
          <c:dPt>
            <c:idx val="2"/>
            <c:bubble3D val="0"/>
            <c:spPr>
              <a:solidFill>
                <a:srgbClr val="FFFF99"/>
              </a:solidFill>
              <a:ln w="20319">
                <a:noFill/>
              </a:ln>
            </c:spPr>
          </c:dPt>
          <c:dPt>
            <c:idx val="3"/>
            <c:bubble3D val="0"/>
            <c:spPr>
              <a:solidFill>
                <a:srgbClr val="FF9900"/>
              </a:solidFill>
              <a:ln w="20319">
                <a:noFill/>
              </a:ln>
            </c:spPr>
          </c:dPt>
          <c:dLbls>
            <c:dLbl>
              <c:idx val="0"/>
              <c:layout>
                <c:manualLayout>
                  <c:x val="-1.0216406848547851E-2"/>
                  <c:y val="4.726197085941224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0345022178345993E-2"/>
                  <c:y val="-1.0637644989055499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9.9415013829170992E-3"/>
                  <c:y val="6.475430344669139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1.6569508921651016E-2"/>
                  <c:y val="5.0156391215655169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Mode val="edge"/>
                  <c:yMode val="edge"/>
                  <c:x val="0.5150501672240807"/>
                  <c:y val="5.2631578947368432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Mode val="edge"/>
                  <c:yMode val="edge"/>
                  <c:x val="0.331103678929769"/>
                  <c:y val="3.157894736842129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0319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 pitchFamily="34" charset="0"/>
                    <a:ea typeface="Arial Cyr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Sheet1!$A$2:$A$5</c:f>
              <c:strCache>
                <c:ptCount val="4"/>
                <c:pt idx="0">
                  <c:v>Россия</c:v>
                </c:pt>
                <c:pt idx="1">
                  <c:v>Соединенное Королевство</c:v>
                </c:pt>
                <c:pt idx="2">
                  <c:v>Украина</c:v>
                </c:pt>
                <c:pt idx="3">
                  <c:v>Другие страны</c:v>
                </c:pt>
              </c:strCache>
            </c:strRef>
          </c:cat>
          <c:val>
            <c:numRef>
              <c:f>Sheet1!$B$2:$B$5</c:f>
              <c:numCache>
                <c:formatCode>0.0</c:formatCode>
                <c:ptCount val="4"/>
                <c:pt idx="0">
                  <c:v>71.099999999999994</c:v>
                </c:pt>
                <c:pt idx="1">
                  <c:v>5.3</c:v>
                </c:pt>
                <c:pt idx="2">
                  <c:v>17.3</c:v>
                </c:pt>
                <c:pt idx="3">
                  <c:v>6.3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  <c:spPr>
        <a:solidFill>
          <a:srgbClr val="FFFFFF"/>
        </a:solidFill>
        <a:ln w="20319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66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0.50225</cdr:x>
      <cdr:y>0.50575</cdr:y>
    </cdr:from>
    <cdr:to>
      <cdr:x>0.52825</cdr:x>
      <cdr:y>0.61125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286878" y="867108"/>
          <a:ext cx="66617" cy="18088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0.50325</cdr:x>
      <cdr:y>0.5055</cdr:y>
    </cdr:from>
    <cdr:to>
      <cdr:x>0.521</cdr:x>
      <cdr:y>0.60725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346961" y="852235"/>
          <a:ext cx="47509" cy="171543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0.511</cdr:x>
      <cdr:y>0.51</cdr:y>
    </cdr:from>
    <cdr:to>
      <cdr:x>0.526</cdr:x>
      <cdr:y>0.5995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630537" y="922973"/>
          <a:ext cx="47863" cy="16197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</cdr: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0.49725</cdr:x>
      <cdr:y>0.50825</cdr:y>
    </cdr:from>
    <cdr:to>
      <cdr:x>0.514</cdr:x>
      <cdr:y>0.59775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16156" y="919805"/>
          <a:ext cx="47703" cy="161973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AA1C22-AB6C-41E7-BF96-B7516072B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5</Pages>
  <Words>1384</Words>
  <Characters>7892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9258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1</dc:creator>
  <cp:keywords/>
  <dc:description/>
  <cp:lastModifiedBy>Климова Екатерина Сергеевна</cp:lastModifiedBy>
  <cp:revision>52</cp:revision>
  <cp:lastPrinted>2019-11-14T12:22:00Z</cp:lastPrinted>
  <dcterms:created xsi:type="dcterms:W3CDTF">2019-05-22T06:54:00Z</dcterms:created>
  <dcterms:modified xsi:type="dcterms:W3CDTF">2019-11-22T09:41:00Z</dcterms:modified>
</cp:coreProperties>
</file>