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951" w:type="dxa"/>
        <w:tblLook w:val="01E0"/>
      </w:tblPr>
      <w:tblGrid>
        <w:gridCol w:w="7371"/>
      </w:tblGrid>
      <w:tr w:rsidR="007F747F" w:rsidTr="00F0136B">
        <w:tc>
          <w:tcPr>
            <w:tcW w:w="7371" w:type="dxa"/>
          </w:tcPr>
          <w:p w:rsidR="007F747F" w:rsidRDefault="007B5267" w:rsidP="00F0136B">
            <w:pPr>
              <w:spacing w:before="120"/>
              <w:jc w:val="center"/>
            </w:pPr>
            <w:r>
              <w:br w:type="page"/>
            </w:r>
            <w:r w:rsidR="007F747F" w:rsidRPr="00F0136B">
              <w:rPr>
                <w:b/>
                <w:bCs/>
              </w:rPr>
              <w:t>НАЦИОНАЛЬНЫЙ СТАТИСТИЧЕСКИЙ КОМИТЕТ РЕСПУБЛИКИ БЕЛАРУСЬ</w:t>
            </w:r>
          </w:p>
        </w:tc>
      </w:tr>
    </w:tbl>
    <w:p w:rsidR="007F747F" w:rsidRDefault="007F747F" w:rsidP="007F747F">
      <w:pPr>
        <w:spacing w:before="120"/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>
      <w:pPr>
        <w:tabs>
          <w:tab w:val="left" w:pos="5600"/>
        </w:tabs>
      </w:pPr>
    </w:p>
    <w:p w:rsidR="007F747F" w:rsidRDefault="007F747F" w:rsidP="007F747F"/>
    <w:p w:rsidR="007F747F" w:rsidRDefault="007F747F" w:rsidP="007F747F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7F747F">
        <w:rPr>
          <w:rFonts w:ascii="Times New Roman" w:hAnsi="Times New Roman" w:cs="Times New Roman"/>
          <w:sz w:val="36"/>
          <w:szCs w:val="36"/>
        </w:rPr>
        <w:t>О развитии туризма, деятельности туристических организаций</w:t>
      </w:r>
      <w:r w:rsidR="00A81D23">
        <w:rPr>
          <w:rFonts w:ascii="Times New Roman" w:hAnsi="Times New Roman" w:cs="Times New Roman"/>
          <w:sz w:val="36"/>
          <w:szCs w:val="36"/>
        </w:rPr>
        <w:t xml:space="preserve">, </w:t>
      </w:r>
      <w:r w:rsidRPr="007F747F">
        <w:rPr>
          <w:rFonts w:ascii="Times New Roman" w:hAnsi="Times New Roman" w:cs="Times New Roman"/>
          <w:sz w:val="36"/>
          <w:szCs w:val="36"/>
        </w:rPr>
        <w:t>коллективных средств размещения</w:t>
      </w:r>
      <w:r w:rsidR="00A81D23">
        <w:rPr>
          <w:rFonts w:ascii="Times New Roman" w:hAnsi="Times New Roman" w:cs="Times New Roman"/>
          <w:sz w:val="36"/>
          <w:szCs w:val="36"/>
        </w:rPr>
        <w:br/>
        <w:t>Республики Беларусь</w:t>
      </w:r>
    </w:p>
    <w:p w:rsidR="007F747F" w:rsidRDefault="007F747F" w:rsidP="007F747F">
      <w:pPr>
        <w:jc w:val="center"/>
        <w:rPr>
          <w:sz w:val="40"/>
          <w:szCs w:val="40"/>
        </w:rPr>
      </w:pPr>
    </w:p>
    <w:p w:rsidR="007F747F" w:rsidRPr="003764C0" w:rsidRDefault="00BB043C" w:rsidP="007F747F">
      <w:pPr>
        <w:jc w:val="center"/>
        <w:rPr>
          <w:sz w:val="32"/>
          <w:szCs w:val="32"/>
        </w:rPr>
      </w:pPr>
      <w:r>
        <w:rPr>
          <w:bCs/>
          <w:sz w:val="32"/>
          <w:szCs w:val="32"/>
        </w:rPr>
        <w:t>за</w:t>
      </w:r>
      <w:r w:rsidR="007F747F" w:rsidRPr="003764C0">
        <w:rPr>
          <w:bCs/>
          <w:sz w:val="32"/>
          <w:szCs w:val="32"/>
        </w:rPr>
        <w:t xml:space="preserve"> 201</w:t>
      </w:r>
      <w:r w:rsidR="00682986" w:rsidRPr="003348D1">
        <w:rPr>
          <w:bCs/>
          <w:sz w:val="32"/>
          <w:szCs w:val="32"/>
        </w:rPr>
        <w:t>6</w:t>
      </w:r>
      <w:r w:rsidR="007F747F" w:rsidRPr="003764C0">
        <w:rPr>
          <w:bCs/>
          <w:sz w:val="32"/>
          <w:szCs w:val="32"/>
        </w:rPr>
        <w:t xml:space="preserve"> год</w:t>
      </w: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F747F" w:rsidRDefault="007F747F" w:rsidP="007F747F">
      <w:pPr>
        <w:jc w:val="center"/>
      </w:pPr>
    </w:p>
    <w:p w:rsidR="00723DA8" w:rsidRDefault="00723DA8" w:rsidP="007F747F">
      <w:pPr>
        <w:jc w:val="center"/>
      </w:pPr>
    </w:p>
    <w:p w:rsidR="00723DA8" w:rsidRDefault="00723DA8" w:rsidP="007F747F">
      <w:pPr>
        <w:jc w:val="center"/>
      </w:pPr>
    </w:p>
    <w:p w:rsidR="00FD1060" w:rsidRDefault="00FD1060" w:rsidP="007F747F">
      <w:pPr>
        <w:jc w:val="center"/>
      </w:pPr>
    </w:p>
    <w:p w:rsidR="00FD1060" w:rsidRDefault="00FD1060" w:rsidP="007F747F">
      <w:pPr>
        <w:jc w:val="center"/>
      </w:pPr>
    </w:p>
    <w:p w:rsidR="007F747F" w:rsidRPr="003348D1" w:rsidRDefault="0047131A" w:rsidP="007F747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460.35pt;margin-top:31.15pt;width:30pt;height:30pt;z-index:251658240" stroked="f">
            <v:textbox style="mso-next-textbox:#_x0000_s1038">
              <w:txbxContent>
                <w:p w:rsidR="00F647AD" w:rsidRDefault="00F647AD"/>
              </w:txbxContent>
            </v:textbox>
          </v:shape>
        </w:pict>
      </w:r>
      <w:r w:rsidR="00881A62">
        <w:t>Минск 201</w:t>
      </w:r>
      <w:r w:rsidR="00682986" w:rsidRPr="003348D1">
        <w:t>7</w:t>
      </w:r>
    </w:p>
    <w:p w:rsidR="007F747F" w:rsidRDefault="007F747F" w:rsidP="007F747F">
      <w:pPr>
        <w:sectPr w:rsidR="007F747F" w:rsidSect="00881A62">
          <w:footerReference w:type="even" r:id="rId8"/>
          <w:footerReference w:type="default" r:id="rId9"/>
          <w:type w:val="nextColumn"/>
          <w:pgSz w:w="11907" w:h="16839"/>
          <w:pgMar w:top="1134" w:right="1134" w:bottom="1134" w:left="1134" w:header="720" w:footer="720" w:gutter="0"/>
          <w:pgNumType w:start="1"/>
          <w:cols w:space="720"/>
          <w:noEndnote/>
          <w:titlePg/>
        </w:sectPr>
      </w:pPr>
    </w:p>
    <w:p w:rsidR="002420A1" w:rsidRPr="003C4926" w:rsidRDefault="002420A1" w:rsidP="003C4926">
      <w:pPr>
        <w:pStyle w:val="20"/>
        <w:jc w:val="both"/>
        <w:rPr>
          <w:sz w:val="24"/>
          <w:szCs w:val="24"/>
          <w:lang w:val="ru-RU"/>
        </w:rPr>
      </w:pPr>
    </w:p>
    <w:p w:rsidR="003C4926" w:rsidRDefault="003C4926" w:rsidP="003C4926">
      <w:pPr>
        <w:pStyle w:val="20"/>
        <w:jc w:val="both"/>
        <w:rPr>
          <w:sz w:val="24"/>
          <w:szCs w:val="24"/>
          <w:lang w:val="ru-RU"/>
        </w:rPr>
      </w:pPr>
    </w:p>
    <w:p w:rsidR="003C4926" w:rsidRDefault="003C4926" w:rsidP="003C4926">
      <w:pPr>
        <w:pStyle w:val="20"/>
        <w:jc w:val="both"/>
        <w:rPr>
          <w:sz w:val="24"/>
          <w:szCs w:val="24"/>
          <w:lang w:val="ru-RU"/>
        </w:rPr>
      </w:pPr>
    </w:p>
    <w:p w:rsidR="003C4926" w:rsidRDefault="003C4926" w:rsidP="003C4926">
      <w:pPr>
        <w:pStyle w:val="20"/>
        <w:jc w:val="both"/>
        <w:rPr>
          <w:sz w:val="24"/>
          <w:szCs w:val="24"/>
          <w:lang w:val="ru-RU"/>
        </w:rPr>
      </w:pPr>
    </w:p>
    <w:p w:rsidR="002420A1" w:rsidRPr="003C4926" w:rsidRDefault="003C4926" w:rsidP="003C4926">
      <w:pPr>
        <w:pStyle w:val="20"/>
        <w:spacing w:line="280" w:lineRule="exact"/>
        <w:ind w:firstLine="0"/>
        <w:jc w:val="both"/>
        <w:rPr>
          <w:sz w:val="20"/>
          <w:szCs w:val="20"/>
          <w:lang w:val="ru-RU"/>
        </w:rPr>
      </w:pPr>
      <w:r w:rsidRPr="003C4926">
        <w:rPr>
          <w:sz w:val="20"/>
          <w:szCs w:val="20"/>
          <w:lang w:val="ru-RU"/>
        </w:rPr>
        <w:t>СТАТИСТИЧЕСКИЙ БЮЛЛЕТЕНЬ</w:t>
      </w:r>
    </w:p>
    <w:p w:rsidR="00881A62" w:rsidRPr="003C4926" w:rsidRDefault="003C4926" w:rsidP="003C4926">
      <w:pPr>
        <w:pStyle w:val="20"/>
        <w:spacing w:line="280" w:lineRule="exact"/>
        <w:ind w:firstLine="0"/>
        <w:jc w:val="both"/>
        <w:rPr>
          <w:sz w:val="20"/>
          <w:szCs w:val="20"/>
          <w:lang w:val="ru-RU"/>
        </w:rPr>
      </w:pPr>
      <w:r w:rsidRPr="003C4926">
        <w:rPr>
          <w:sz w:val="20"/>
          <w:szCs w:val="20"/>
          <w:lang w:val="ru-RU"/>
        </w:rPr>
        <w:t>«О РАЗВИТИИ ТУРИЗМА, ДЕЯТЕЛЬНОСТИ</w:t>
      </w:r>
    </w:p>
    <w:p w:rsidR="00A81D23" w:rsidRDefault="003C4926" w:rsidP="003C4926">
      <w:pPr>
        <w:pStyle w:val="20"/>
        <w:spacing w:line="280" w:lineRule="exact"/>
        <w:ind w:firstLine="0"/>
        <w:jc w:val="both"/>
        <w:rPr>
          <w:sz w:val="20"/>
          <w:szCs w:val="20"/>
          <w:lang w:val="ru-RU"/>
        </w:rPr>
      </w:pPr>
      <w:r w:rsidRPr="003C4926">
        <w:rPr>
          <w:sz w:val="20"/>
          <w:szCs w:val="20"/>
          <w:lang w:val="ru-RU"/>
        </w:rPr>
        <w:t>ТУРИСТИЧЕСКИХ ОРГАНИЗАЦИЙ</w:t>
      </w:r>
      <w:r w:rsidR="00A81D23">
        <w:rPr>
          <w:sz w:val="20"/>
          <w:szCs w:val="20"/>
          <w:lang w:val="ru-RU"/>
        </w:rPr>
        <w:t xml:space="preserve">, </w:t>
      </w:r>
    </w:p>
    <w:p w:rsidR="008A3C77" w:rsidRDefault="003C4926" w:rsidP="003C4926">
      <w:pPr>
        <w:pStyle w:val="20"/>
        <w:spacing w:line="280" w:lineRule="exact"/>
        <w:ind w:firstLine="0"/>
        <w:jc w:val="both"/>
        <w:rPr>
          <w:sz w:val="20"/>
          <w:szCs w:val="20"/>
          <w:lang w:val="ru-RU"/>
        </w:rPr>
      </w:pPr>
      <w:r w:rsidRPr="003C4926">
        <w:rPr>
          <w:sz w:val="20"/>
          <w:szCs w:val="20"/>
          <w:lang w:val="ru-RU"/>
        </w:rPr>
        <w:t>КОЛЛЕКТИВНЫХ СРЕДСТВ РАЗМЕЩЕНИЯ</w:t>
      </w:r>
    </w:p>
    <w:p w:rsidR="002420A1" w:rsidRPr="003C4926" w:rsidRDefault="008A3C77" w:rsidP="003C4926">
      <w:pPr>
        <w:pStyle w:val="20"/>
        <w:spacing w:line="280" w:lineRule="exact"/>
        <w:ind w:firstLine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РЕСПУБЛИКИ БЕЛАРУСЬ</w:t>
      </w:r>
      <w:r w:rsidR="003C4926" w:rsidRPr="003C4926">
        <w:rPr>
          <w:sz w:val="20"/>
          <w:szCs w:val="20"/>
          <w:lang w:val="ru-RU"/>
        </w:rPr>
        <w:t xml:space="preserve"> ЗА 201</w:t>
      </w:r>
      <w:r w:rsidR="00682986" w:rsidRPr="003348D1">
        <w:rPr>
          <w:sz w:val="20"/>
          <w:szCs w:val="20"/>
          <w:lang w:val="ru-RU"/>
        </w:rPr>
        <w:t>6</w:t>
      </w:r>
      <w:r w:rsidR="003C4926" w:rsidRPr="003C4926">
        <w:rPr>
          <w:sz w:val="20"/>
          <w:szCs w:val="20"/>
          <w:lang w:val="ru-RU"/>
        </w:rPr>
        <w:t xml:space="preserve"> ГОД»</w:t>
      </w:r>
    </w:p>
    <w:p w:rsidR="002420A1" w:rsidRPr="003C4926" w:rsidRDefault="002420A1" w:rsidP="003C4926">
      <w:pPr>
        <w:pStyle w:val="20"/>
        <w:jc w:val="both"/>
        <w:rPr>
          <w:sz w:val="24"/>
          <w:szCs w:val="24"/>
          <w:lang w:val="ru-RU"/>
        </w:rPr>
      </w:pPr>
    </w:p>
    <w:p w:rsidR="003C4926" w:rsidRPr="003C4926" w:rsidRDefault="003C4926" w:rsidP="003C4926">
      <w:pPr>
        <w:pStyle w:val="20"/>
        <w:jc w:val="both"/>
        <w:rPr>
          <w:sz w:val="24"/>
          <w:szCs w:val="24"/>
          <w:lang w:val="ru-RU"/>
        </w:rPr>
      </w:pPr>
    </w:p>
    <w:p w:rsidR="002420A1" w:rsidRPr="003C4926" w:rsidRDefault="002420A1" w:rsidP="003C4926">
      <w:pPr>
        <w:pStyle w:val="20"/>
        <w:jc w:val="both"/>
        <w:rPr>
          <w:sz w:val="24"/>
          <w:szCs w:val="24"/>
          <w:lang w:val="ru-RU"/>
        </w:rPr>
      </w:pPr>
    </w:p>
    <w:p w:rsidR="006D0775" w:rsidRDefault="007F747F" w:rsidP="003C4926">
      <w:pPr>
        <w:pStyle w:val="20"/>
        <w:jc w:val="both"/>
        <w:rPr>
          <w:lang w:val="ru-RU"/>
        </w:rPr>
      </w:pPr>
      <w:r>
        <w:rPr>
          <w:lang w:val="ru-RU"/>
        </w:rPr>
        <w:t>В с</w:t>
      </w:r>
      <w:r w:rsidR="002420A1" w:rsidRPr="00036FF4">
        <w:rPr>
          <w:lang w:val="ru-RU"/>
        </w:rPr>
        <w:t>татистическ</w:t>
      </w:r>
      <w:r>
        <w:rPr>
          <w:lang w:val="ru-RU"/>
        </w:rPr>
        <w:t>ом</w:t>
      </w:r>
      <w:r w:rsidR="002420A1" w:rsidRPr="00036FF4">
        <w:rPr>
          <w:lang w:val="ru-RU"/>
        </w:rPr>
        <w:t xml:space="preserve"> бюллетен</w:t>
      </w:r>
      <w:r>
        <w:rPr>
          <w:lang w:val="ru-RU"/>
        </w:rPr>
        <w:t>е</w:t>
      </w:r>
      <w:r w:rsidR="002420A1" w:rsidRPr="00036FF4">
        <w:rPr>
          <w:lang w:val="ru-RU"/>
        </w:rPr>
        <w:t xml:space="preserve"> </w:t>
      </w:r>
      <w:r>
        <w:rPr>
          <w:lang w:val="ru-RU"/>
        </w:rPr>
        <w:t>приведены</w:t>
      </w:r>
      <w:r w:rsidR="002420A1" w:rsidRPr="00036FF4">
        <w:rPr>
          <w:lang w:val="ru-RU"/>
        </w:rPr>
        <w:t xml:space="preserve"> </w:t>
      </w:r>
      <w:r>
        <w:rPr>
          <w:lang w:val="ru-RU"/>
        </w:rPr>
        <w:t>данные</w:t>
      </w:r>
      <w:r w:rsidR="002420A1" w:rsidRPr="00036FF4">
        <w:rPr>
          <w:lang w:val="ru-RU"/>
        </w:rPr>
        <w:t xml:space="preserve"> об организованном туризме (деятельности организаций, осуществлявших туристическую деятельность), сети и деятельности коллективных средств размещения (</w:t>
      </w:r>
      <w:r w:rsidR="00DB54B3">
        <w:rPr>
          <w:lang w:val="ru-RU"/>
        </w:rPr>
        <w:t xml:space="preserve">гостиниц и аналогичных средств размещения, </w:t>
      </w:r>
      <w:r w:rsidR="002420A1" w:rsidRPr="00036FF4">
        <w:rPr>
          <w:lang w:val="ru-RU"/>
        </w:rPr>
        <w:t>санаторно-курортных и оздоровительных организаций)</w:t>
      </w:r>
      <w:r w:rsidR="00825834">
        <w:rPr>
          <w:lang w:val="ru-RU"/>
        </w:rPr>
        <w:t xml:space="preserve">, деятельности индивидуальных предпринимателей </w:t>
      </w:r>
      <w:r w:rsidR="00825834" w:rsidRPr="00825834">
        <w:rPr>
          <w:spacing w:val="2"/>
          <w:lang w:val="ru-RU"/>
        </w:rPr>
        <w:t>по предоставлению услуг гостиниц и прочих мест для краткосрочного проживания</w:t>
      </w:r>
      <w:r w:rsidR="006D0775">
        <w:rPr>
          <w:spacing w:val="2"/>
          <w:lang w:val="ru-RU"/>
        </w:rPr>
        <w:t xml:space="preserve"> (индивидуальные средства размещения)</w:t>
      </w:r>
      <w:r w:rsidR="001E0B75">
        <w:rPr>
          <w:lang w:val="ru-RU"/>
        </w:rPr>
        <w:t xml:space="preserve">. </w:t>
      </w:r>
    </w:p>
    <w:p w:rsidR="002420A1" w:rsidRPr="00036FF4" w:rsidRDefault="001E0B75" w:rsidP="003C4926">
      <w:pPr>
        <w:pStyle w:val="20"/>
        <w:jc w:val="both"/>
        <w:rPr>
          <w:lang w:val="ru-RU"/>
        </w:rPr>
      </w:pPr>
      <w:r>
        <w:rPr>
          <w:lang w:val="ru-RU"/>
        </w:rPr>
        <w:t>Бюллетень</w:t>
      </w:r>
      <w:r w:rsidR="002420A1" w:rsidRPr="00036FF4">
        <w:rPr>
          <w:lang w:val="ru-RU"/>
        </w:rPr>
        <w:t xml:space="preserve"> подготовлен на основании данных форм государственной статистической отчетности 1-тур «Отчет об осуществлении туристической деятельности»</w:t>
      </w:r>
      <w:r w:rsidR="00825834">
        <w:rPr>
          <w:lang w:val="ru-RU"/>
        </w:rPr>
        <w:t>,</w:t>
      </w:r>
      <w:r w:rsidR="002420A1" w:rsidRPr="00036FF4">
        <w:rPr>
          <w:lang w:val="ru-RU"/>
        </w:rPr>
        <w:t xml:space="preserve"> </w:t>
      </w:r>
      <w:r w:rsidR="00294C58">
        <w:rPr>
          <w:lang w:val="ru-RU"/>
        </w:rPr>
        <w:t>4</w:t>
      </w:r>
      <w:r w:rsidR="002420A1" w:rsidRPr="00036FF4">
        <w:rPr>
          <w:lang w:val="ru-RU"/>
        </w:rPr>
        <w:t>-тур (размещение) «Отчет о коллективных средствах размещения»</w:t>
      </w:r>
      <w:r w:rsidR="00825834">
        <w:rPr>
          <w:lang w:val="ru-RU"/>
        </w:rPr>
        <w:t xml:space="preserve">, </w:t>
      </w:r>
      <w:r w:rsidR="00825834" w:rsidRPr="00825834">
        <w:rPr>
          <w:lang w:val="ru-RU"/>
        </w:rPr>
        <w:t>1-тур (размещение) (ип) «Отчет о</w:t>
      </w:r>
      <w:r w:rsidR="00825834" w:rsidRPr="00825834">
        <w:rPr>
          <w:spacing w:val="2"/>
          <w:lang w:val="ru-RU"/>
        </w:rPr>
        <w:t xml:space="preserve"> деятельности индивидуального предпринимателя по предоставлению услуг гостиниц и прочих мест для краткосрочного проживания</w:t>
      </w:r>
      <w:r w:rsidR="00825834" w:rsidRPr="00825834">
        <w:rPr>
          <w:lang w:val="ru-RU"/>
        </w:rPr>
        <w:t>»</w:t>
      </w:r>
      <w:r w:rsidR="002420A1" w:rsidRPr="00825834">
        <w:rPr>
          <w:lang w:val="ru-RU"/>
        </w:rPr>
        <w:t>.</w:t>
      </w:r>
    </w:p>
    <w:p w:rsidR="002420A1" w:rsidRDefault="002420A1" w:rsidP="006A0B0F">
      <w:pPr>
        <w:pStyle w:val="31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 xml:space="preserve">Сведения о международных </w:t>
      </w:r>
      <w:r w:rsidR="00825834">
        <w:rPr>
          <w:sz w:val="26"/>
          <w:szCs w:val="26"/>
        </w:rPr>
        <w:t xml:space="preserve">прибытиях и выбытиях </w:t>
      </w:r>
      <w:r w:rsidRPr="00036FF4">
        <w:rPr>
          <w:sz w:val="26"/>
          <w:szCs w:val="26"/>
        </w:rPr>
        <w:t xml:space="preserve">(числе поездок в Республику Беларусь иностранных граждан и граждан Республики Беларусь за границу) </w:t>
      </w:r>
      <w:r w:rsidRPr="00F44198">
        <w:rPr>
          <w:sz w:val="26"/>
          <w:szCs w:val="26"/>
        </w:rPr>
        <w:t xml:space="preserve">приведены на основании </w:t>
      </w:r>
      <w:r w:rsidR="00CC604A" w:rsidRPr="00F44198">
        <w:rPr>
          <w:sz w:val="26"/>
          <w:szCs w:val="26"/>
        </w:rPr>
        <w:t>данных</w:t>
      </w:r>
      <w:r w:rsidRPr="00F44198">
        <w:rPr>
          <w:sz w:val="26"/>
          <w:szCs w:val="26"/>
        </w:rPr>
        <w:t xml:space="preserve"> Государственн</w:t>
      </w:r>
      <w:r w:rsidR="00B73509" w:rsidRPr="00F44198">
        <w:rPr>
          <w:sz w:val="26"/>
          <w:szCs w:val="26"/>
        </w:rPr>
        <w:t>ого</w:t>
      </w:r>
      <w:r w:rsidRPr="00F44198">
        <w:rPr>
          <w:sz w:val="26"/>
          <w:szCs w:val="26"/>
        </w:rPr>
        <w:t xml:space="preserve"> пограничн</w:t>
      </w:r>
      <w:r w:rsidR="00B73509" w:rsidRPr="00F44198">
        <w:rPr>
          <w:sz w:val="26"/>
          <w:szCs w:val="26"/>
        </w:rPr>
        <w:t>ого</w:t>
      </w:r>
      <w:r w:rsidRPr="00F44198">
        <w:rPr>
          <w:sz w:val="26"/>
          <w:szCs w:val="26"/>
        </w:rPr>
        <w:t xml:space="preserve"> комитет</w:t>
      </w:r>
      <w:r w:rsidR="00B73509" w:rsidRPr="00F44198">
        <w:rPr>
          <w:sz w:val="26"/>
          <w:szCs w:val="26"/>
        </w:rPr>
        <w:t>а</w:t>
      </w:r>
      <w:r w:rsidRPr="00F44198">
        <w:rPr>
          <w:sz w:val="26"/>
          <w:szCs w:val="26"/>
        </w:rPr>
        <w:t xml:space="preserve"> Республики Беларусь.</w:t>
      </w:r>
      <w:r w:rsidR="00F44198" w:rsidRPr="00F44198">
        <w:rPr>
          <w:sz w:val="26"/>
          <w:szCs w:val="26"/>
        </w:rPr>
        <w:t xml:space="preserve"> Численность въездных организованных туристов и экскурсантов </w:t>
      </w:r>
      <w:r w:rsidR="00303A54">
        <w:rPr>
          <w:bCs/>
          <w:sz w:val="26"/>
          <w:szCs w:val="26"/>
        </w:rPr>
        <w:t>приводится с учётом численности посетителей, принятых в Республике Беларусь по турам, сформированным туропера</w:t>
      </w:r>
      <w:r w:rsidR="005315C0">
        <w:rPr>
          <w:bCs/>
          <w:sz w:val="26"/>
          <w:szCs w:val="26"/>
        </w:rPr>
        <w:t>торами-резидентами и реализованным турагентами других стран.</w:t>
      </w:r>
    </w:p>
    <w:p w:rsidR="00583002" w:rsidRPr="00AF321B" w:rsidRDefault="00583002" w:rsidP="006A0B0F">
      <w:pPr>
        <w:pStyle w:val="31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>Сведения о</w:t>
      </w:r>
      <w:r>
        <w:rPr>
          <w:sz w:val="26"/>
          <w:szCs w:val="26"/>
        </w:rPr>
        <w:t xml:space="preserve">б агроэкотуризме </w:t>
      </w:r>
      <w:r w:rsidRPr="00036FF4">
        <w:rPr>
          <w:sz w:val="26"/>
          <w:szCs w:val="26"/>
        </w:rPr>
        <w:t>приведены на основании</w:t>
      </w:r>
      <w:r>
        <w:rPr>
          <w:sz w:val="26"/>
          <w:szCs w:val="26"/>
        </w:rPr>
        <w:t xml:space="preserve"> данных </w:t>
      </w:r>
      <w:r w:rsidR="00576624" w:rsidRPr="00576624">
        <w:rPr>
          <w:sz w:val="26"/>
          <w:szCs w:val="26"/>
        </w:rPr>
        <w:t>Министерства по налогам и сборам Республики Беларусь</w:t>
      </w:r>
      <w:r w:rsidR="00576624">
        <w:rPr>
          <w:sz w:val="26"/>
          <w:szCs w:val="26"/>
        </w:rPr>
        <w:t>.</w:t>
      </w:r>
    </w:p>
    <w:p w:rsidR="00AF321B" w:rsidRPr="00AF321B" w:rsidRDefault="00AF321B" w:rsidP="006A0B0F">
      <w:pPr>
        <w:pStyle w:val="31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Стоимостные показатели приведены в масштабе цен, действующих </w:t>
      </w:r>
      <w:r>
        <w:rPr>
          <w:sz w:val="26"/>
          <w:szCs w:val="26"/>
        </w:rPr>
        <w:br/>
        <w:t>с 1 июля 2016 г. (с учетом деноминации).</w:t>
      </w:r>
    </w:p>
    <w:p w:rsidR="003C4926" w:rsidRPr="003C4926" w:rsidRDefault="003C4926" w:rsidP="00AF321B">
      <w:pPr>
        <w:ind w:firstLine="709"/>
        <w:jc w:val="both"/>
        <w:rPr>
          <w:sz w:val="26"/>
          <w:szCs w:val="26"/>
        </w:rPr>
      </w:pPr>
      <w:r w:rsidRPr="003C4926">
        <w:rPr>
          <w:sz w:val="26"/>
          <w:szCs w:val="26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A0B0F" w:rsidRPr="003C4926" w:rsidRDefault="006A0B0F" w:rsidP="003C4926">
      <w:pPr>
        <w:spacing w:line="280" w:lineRule="exact"/>
        <w:jc w:val="center"/>
        <w:rPr>
          <w:b/>
          <w:sz w:val="26"/>
          <w:szCs w:val="26"/>
        </w:rPr>
      </w:pPr>
    </w:p>
    <w:p w:rsidR="003C4926" w:rsidRPr="006A0B0F" w:rsidRDefault="003C4926" w:rsidP="003C4926">
      <w:pPr>
        <w:spacing w:line="360" w:lineRule="exact"/>
        <w:jc w:val="center"/>
        <w:rPr>
          <w:sz w:val="22"/>
          <w:szCs w:val="22"/>
        </w:rPr>
      </w:pPr>
      <w:r w:rsidRPr="006A0B0F">
        <w:rPr>
          <w:sz w:val="22"/>
          <w:szCs w:val="22"/>
        </w:rPr>
        <w:t>В бюллетене приняты условные обозначения:</w:t>
      </w:r>
    </w:p>
    <w:tbl>
      <w:tblPr>
        <w:tblW w:w="0" w:type="auto"/>
        <w:jc w:val="center"/>
        <w:tblInd w:w="819" w:type="dxa"/>
        <w:tblLayout w:type="fixed"/>
        <w:tblLook w:val="0000"/>
      </w:tblPr>
      <w:tblGrid>
        <w:gridCol w:w="922"/>
        <w:gridCol w:w="3187"/>
      </w:tblGrid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–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явление отсутствует;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…</w:t>
            </w:r>
          </w:p>
        </w:tc>
        <w:tc>
          <w:tcPr>
            <w:tcW w:w="3187" w:type="dxa"/>
          </w:tcPr>
          <w:p w:rsidR="003C4926" w:rsidRPr="00FD1060" w:rsidRDefault="00B5217C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данных не имеется</w:t>
            </w:r>
            <w:r w:rsidR="00CC604A">
              <w:rPr>
                <w:sz w:val="22"/>
                <w:szCs w:val="22"/>
              </w:rPr>
              <w:t>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0,0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небольшая величина;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*****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пять звезд</w:t>
            </w:r>
            <w:r w:rsidR="00CC604A">
              <w:rPr>
                <w:sz w:val="22"/>
                <w:szCs w:val="22"/>
              </w:rPr>
              <w:t>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****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четыре звезды</w:t>
            </w:r>
            <w:r w:rsidR="00CC604A">
              <w:rPr>
                <w:sz w:val="22"/>
                <w:szCs w:val="22"/>
              </w:rPr>
              <w:t>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***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три звезды</w:t>
            </w:r>
            <w:r w:rsidR="00CC604A">
              <w:rPr>
                <w:sz w:val="22"/>
                <w:szCs w:val="22"/>
              </w:rPr>
              <w:t>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**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две звезды</w:t>
            </w:r>
            <w:r w:rsidR="00CC604A">
              <w:rPr>
                <w:sz w:val="22"/>
                <w:szCs w:val="22"/>
              </w:rPr>
              <w:t>;</w:t>
            </w:r>
          </w:p>
        </w:tc>
      </w:tr>
      <w:tr w:rsidR="003C4926" w:rsidRPr="00FD1060">
        <w:trPr>
          <w:jc w:val="center"/>
        </w:trPr>
        <w:tc>
          <w:tcPr>
            <w:tcW w:w="922" w:type="dxa"/>
          </w:tcPr>
          <w:p w:rsidR="003C4926" w:rsidRPr="00FD1060" w:rsidRDefault="003C4926" w:rsidP="003C4926">
            <w:pPr>
              <w:spacing w:line="360" w:lineRule="exact"/>
              <w:jc w:val="righ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*</w:t>
            </w:r>
          </w:p>
        </w:tc>
        <w:tc>
          <w:tcPr>
            <w:tcW w:w="3187" w:type="dxa"/>
          </w:tcPr>
          <w:p w:rsidR="003C4926" w:rsidRPr="00FD1060" w:rsidRDefault="003C4926" w:rsidP="00D6535B">
            <w:pPr>
              <w:spacing w:line="360" w:lineRule="exact"/>
              <w:rPr>
                <w:sz w:val="22"/>
                <w:szCs w:val="22"/>
              </w:rPr>
            </w:pPr>
            <w:r w:rsidRPr="00FD1060">
              <w:rPr>
                <w:sz w:val="22"/>
                <w:szCs w:val="22"/>
              </w:rPr>
              <w:t>одна звезда</w:t>
            </w:r>
            <w:r w:rsidR="00CC604A">
              <w:rPr>
                <w:sz w:val="22"/>
                <w:szCs w:val="22"/>
              </w:rPr>
              <w:t>.</w:t>
            </w:r>
          </w:p>
        </w:tc>
      </w:tr>
    </w:tbl>
    <w:p w:rsidR="0040122E" w:rsidRDefault="0047131A" w:rsidP="003C4926">
      <w:pPr>
        <w:spacing w:line="280" w:lineRule="exact"/>
        <w:jc w:val="center"/>
        <w:rPr>
          <w:b/>
          <w:sz w:val="28"/>
          <w:szCs w:val="28"/>
        </w:rPr>
        <w:sectPr w:rsidR="0040122E" w:rsidSect="005315C0">
          <w:head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2"/>
          <w:cols w:space="708"/>
          <w:docGrid w:linePitch="360"/>
        </w:sectPr>
      </w:pPr>
      <w:r w:rsidRPr="0047131A">
        <w:rPr>
          <w:b/>
          <w:noProof/>
          <w:sz w:val="26"/>
          <w:szCs w:val="26"/>
        </w:rPr>
        <w:pict>
          <v:shape id="_x0000_s1033" type="#_x0000_t202" style="position:absolute;left:0;text-align:left;margin-left:448.2pt;margin-top:33.3pt;width:54pt;height:16.2pt;z-index:251657216;mso-position-horizontal-relative:text;mso-position-vertical-relative:text" stroked="f">
            <v:textbox style="mso-next-textbox:#_x0000_s1033">
              <w:txbxContent>
                <w:p w:rsidR="00F647AD" w:rsidRPr="00AE2D98" w:rsidRDefault="00F647AD" w:rsidP="00AE2D98"/>
              </w:txbxContent>
            </v:textbox>
          </v:shape>
        </w:pict>
      </w:r>
      <w:r w:rsidRPr="0047131A">
        <w:rPr>
          <w:b/>
          <w:noProof/>
          <w:sz w:val="26"/>
          <w:szCs w:val="26"/>
        </w:rPr>
        <w:pict>
          <v:rect id="_x0000_s1041" style="position:absolute;left:0;text-align:left;margin-left:454.05pt;margin-top:47.75pt;width:42.75pt;height:30.35pt;z-index:251659264;mso-position-horizontal-relative:text;mso-position-vertical-relative:text" strokecolor="white [3212]"/>
        </w:pict>
      </w:r>
    </w:p>
    <w:p w:rsidR="0040122E" w:rsidRDefault="0040122E" w:rsidP="00CD5B16">
      <w:pPr>
        <w:spacing w:line="220" w:lineRule="exact"/>
        <w:jc w:val="center"/>
        <w:rPr>
          <w:b/>
          <w:sz w:val="28"/>
          <w:szCs w:val="28"/>
        </w:rPr>
        <w:sectPr w:rsidR="0040122E" w:rsidSect="0040122E"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2420A1" w:rsidRPr="007B4F28" w:rsidRDefault="002420A1" w:rsidP="002420A1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7B4F28">
        <w:rPr>
          <w:b/>
          <w:sz w:val="28"/>
          <w:szCs w:val="28"/>
        </w:rPr>
        <w:lastRenderedPageBreak/>
        <w:t>СОДЕРЖАНИЕ</w:t>
      </w:r>
    </w:p>
    <w:p w:rsidR="002420A1" w:rsidRDefault="002420A1" w:rsidP="002420A1">
      <w:pPr>
        <w:spacing w:before="120"/>
        <w:ind w:right="-425"/>
        <w:jc w:val="both"/>
      </w:pPr>
      <w:r>
        <w:t xml:space="preserve">                                                                                                                                                           Стр.</w:t>
      </w:r>
    </w:p>
    <w:tbl>
      <w:tblPr>
        <w:tblW w:w="5040" w:type="pct"/>
        <w:tblLayout w:type="fixed"/>
        <w:tblLook w:val="0000"/>
      </w:tblPr>
      <w:tblGrid>
        <w:gridCol w:w="828"/>
        <w:gridCol w:w="8459"/>
        <w:gridCol w:w="646"/>
      </w:tblGrid>
      <w:tr w:rsidR="00BA54AA" w:rsidRPr="00FE102D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center"/>
            </w:pPr>
            <w:r w:rsidRPr="00FE102D">
              <w:rPr>
                <w:bCs/>
              </w:rPr>
              <w:t xml:space="preserve">1. МЕЖДУНАРОДНЫЕ </w:t>
            </w:r>
            <w:r>
              <w:rPr>
                <w:bCs/>
              </w:rPr>
              <w:t>ПРИБЫТИЯ И ВЫБЫТИЯ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FE102D" w:rsidRDefault="00BA54AA" w:rsidP="00BC77D9">
            <w:pPr>
              <w:spacing w:before="60" w:after="60"/>
              <w:jc w:val="right"/>
            </w:pPr>
          </w:p>
        </w:tc>
      </w:tr>
      <w:tr w:rsidR="00BA54AA" w:rsidRPr="00FE102D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both"/>
            </w:pPr>
            <w:r w:rsidRPr="00FE102D">
              <w:rPr>
                <w:bCs/>
              </w:rPr>
              <w:t>1.</w:t>
            </w:r>
            <w:r w:rsidR="00BD6DF6">
              <w:rPr>
                <w:bCs/>
              </w:rPr>
              <w:t>1</w:t>
            </w:r>
            <w:r w:rsidRPr="00FE102D">
              <w:rPr>
                <w:bCs/>
              </w:rPr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both"/>
            </w:pPr>
            <w:r w:rsidRPr="00FE102D">
              <w:rPr>
                <w:bCs/>
              </w:rPr>
              <w:t xml:space="preserve">Число поездок иностранных граждан в Республику Беларусь и граждан Республики Беларусь за </w:t>
            </w:r>
            <w:r>
              <w:rPr>
                <w:bCs/>
              </w:rPr>
              <w:t>рубеж</w:t>
            </w:r>
            <w:r w:rsidRPr="00FE102D">
              <w:rPr>
                <w:bCs/>
              </w:rPr>
              <w:t xml:space="preserve"> по видам транспорта</w:t>
            </w:r>
            <w:r>
              <w:rPr>
                <w:bCs/>
              </w:rPr>
              <w:t>………………………………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666CD8" w:rsidP="00BC77D9">
            <w:pPr>
              <w:spacing w:before="60" w:after="60"/>
              <w:jc w:val="right"/>
            </w:pPr>
            <w:r>
              <w:t>5</w:t>
            </w:r>
          </w:p>
        </w:tc>
      </w:tr>
      <w:tr w:rsidR="00BA54AA" w:rsidRPr="00FE102D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FE102D" w:rsidRDefault="00BA54AA" w:rsidP="00BC77D9">
            <w:pPr>
              <w:spacing w:before="60" w:after="60"/>
              <w:jc w:val="center"/>
            </w:pPr>
            <w:r w:rsidRPr="00FE102D">
              <w:rPr>
                <w:bCs/>
              </w:rPr>
              <w:t>2. ОРГАНИЗАЦИИ, ОСУЩЕСТВЛЯВШИЕ ТУРИСТИЧЕСКУЮ ДЕЯТЕЛЬНОСТЬ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FE102D" w:rsidRDefault="00BA54AA" w:rsidP="00BC77D9">
            <w:pPr>
              <w:spacing w:before="60" w:after="60"/>
              <w:jc w:val="right"/>
            </w:pPr>
          </w:p>
        </w:tc>
      </w:tr>
      <w:tr w:rsidR="00C87A69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C87A69" w:rsidRDefault="00C87A69" w:rsidP="00BC77D9">
            <w:pPr>
              <w:spacing w:before="60" w:after="60"/>
              <w:jc w:val="both"/>
            </w:pPr>
            <w:r>
              <w:t>2.1.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C87A69" w:rsidRDefault="00C87A69" w:rsidP="00BC77D9">
            <w:pPr>
              <w:spacing w:before="60" w:after="60"/>
              <w:jc w:val="both"/>
            </w:pPr>
            <w:r>
              <w:t>Основные показатели деятельности организаций, осуществлявших туристическую деятельность………………………………………………………...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A69" w:rsidRPr="003348D1" w:rsidRDefault="00666CD8" w:rsidP="00BC77D9">
            <w:pPr>
              <w:spacing w:before="60" w:after="60"/>
              <w:jc w:val="right"/>
            </w:pPr>
            <w:r>
              <w:t>6</w:t>
            </w:r>
          </w:p>
        </w:tc>
      </w:tr>
      <w:tr w:rsidR="00BA54AA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C87A69" w:rsidP="00BC77D9">
            <w:pPr>
              <w:spacing w:before="60" w:after="60"/>
              <w:jc w:val="both"/>
            </w:pPr>
            <w:r>
              <w:t>2.2.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BA54AA" w:rsidP="00BC77D9">
            <w:pPr>
              <w:spacing w:before="60" w:after="60"/>
              <w:jc w:val="both"/>
            </w:pPr>
            <w:r>
              <w:t>Число организаций, о</w:t>
            </w:r>
            <w:r w:rsidR="00CD0717">
              <w:t>существлявших</w:t>
            </w:r>
            <w:r>
              <w:t xml:space="preserve"> туристическую деятельность</w:t>
            </w:r>
            <w:r w:rsidR="00682986">
              <w:t>, по областям и г. Минску в 201</w:t>
            </w:r>
            <w:r w:rsidR="00682986" w:rsidRPr="00682986">
              <w:t>6</w:t>
            </w:r>
            <w:r>
              <w:t xml:space="preserve"> году………………………………………...…………</w:t>
            </w:r>
            <w:r w:rsidR="00CD0717">
              <w:t>..………</w:t>
            </w:r>
            <w:r w:rsidR="00453D8B">
              <w:t>...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666CD8" w:rsidP="00BC77D9">
            <w:pPr>
              <w:spacing w:before="60" w:after="60"/>
              <w:jc w:val="right"/>
            </w:pPr>
            <w:r>
              <w:t>7</w:t>
            </w:r>
          </w:p>
        </w:tc>
      </w:tr>
      <w:tr w:rsidR="00BA54AA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BA54AA" w:rsidP="00BC77D9">
            <w:pPr>
              <w:spacing w:before="60" w:after="60"/>
              <w:jc w:val="both"/>
            </w:pPr>
            <w:r>
              <w:t>2.3.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BA54AA" w:rsidP="00BC77D9">
            <w:pPr>
              <w:spacing w:before="60" w:after="60"/>
              <w:jc w:val="both"/>
            </w:pPr>
            <w:r>
              <w:t>Число организаций, осуще</w:t>
            </w:r>
            <w:r w:rsidR="00CD0717">
              <w:t>ствлявш</w:t>
            </w:r>
            <w:r>
              <w:t xml:space="preserve">их туристическую деятельность, и численность работающих в них по формам собственности и </w:t>
            </w:r>
            <w:r w:rsidR="00682986">
              <w:t>направлениям деятельности в 201</w:t>
            </w:r>
            <w:r w:rsidR="00682986" w:rsidRPr="00682986">
              <w:t>6</w:t>
            </w:r>
            <w:r>
              <w:t xml:space="preserve"> году……………………………………………………………..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666CD8" w:rsidP="00BC77D9">
            <w:pPr>
              <w:spacing w:before="60" w:after="60"/>
              <w:jc w:val="right"/>
            </w:pPr>
            <w:r>
              <w:t>7</w:t>
            </w:r>
          </w:p>
        </w:tc>
      </w:tr>
      <w:tr w:rsidR="00BA54AA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BA54AA" w:rsidP="00BC77D9">
            <w:pPr>
              <w:spacing w:before="60" w:after="60"/>
              <w:jc w:val="both"/>
            </w:pPr>
            <w:r>
              <w:t>2.4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Default="00C87A69" w:rsidP="00BC77D9">
            <w:pPr>
              <w:spacing w:before="60" w:after="60"/>
              <w:jc w:val="both"/>
            </w:pPr>
            <w:r>
              <w:t xml:space="preserve">Распределение принятых и отправленных за рубеж </w:t>
            </w:r>
            <w:r w:rsidR="0097739E">
              <w:t xml:space="preserve">организованных </w:t>
            </w:r>
            <w:r>
              <w:t>туристов</w:t>
            </w:r>
            <w:r w:rsidR="00CD0717">
              <w:t xml:space="preserve"> и экскурсантов</w:t>
            </w:r>
            <w:r>
              <w:t xml:space="preserve"> по формам собственности организаций, осуществлявших туристическую деятельность……</w:t>
            </w:r>
            <w:r w:rsidR="00CD0717">
              <w:t>……………………………..……………………</w:t>
            </w:r>
            <w:r w:rsidR="00453D8B"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666CD8" w:rsidP="00BC77D9">
            <w:pPr>
              <w:spacing w:before="60" w:after="60"/>
              <w:jc w:val="right"/>
            </w:pPr>
            <w:r>
              <w:t>8</w:t>
            </w:r>
          </w:p>
        </w:tc>
      </w:tr>
      <w:tr w:rsidR="00AE796A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AE796A" w:rsidRDefault="00AE796A" w:rsidP="00BC77D9">
            <w:pPr>
              <w:spacing w:before="60" w:after="60"/>
              <w:jc w:val="both"/>
            </w:pPr>
            <w:r>
              <w:t>2.5.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AE796A" w:rsidRPr="003366C9" w:rsidRDefault="003366C9" w:rsidP="00BC77D9">
            <w:pPr>
              <w:spacing w:before="60" w:after="60"/>
              <w:jc w:val="both"/>
            </w:pPr>
            <w:r w:rsidRPr="003366C9">
              <w:rPr>
                <w:bCs/>
                <w:szCs w:val="28"/>
              </w:rPr>
              <w:t xml:space="preserve">Численность </w:t>
            </w:r>
            <w:r w:rsidR="00C87A69">
              <w:rPr>
                <w:bCs/>
                <w:szCs w:val="28"/>
              </w:rPr>
              <w:t xml:space="preserve">организованных </w:t>
            </w:r>
            <w:r w:rsidR="00F1479A" w:rsidRPr="00F1479A">
              <w:rPr>
                <w:bCs/>
                <w:szCs w:val="28"/>
              </w:rPr>
              <w:t>туристов и экскурсантов</w:t>
            </w:r>
            <w:r w:rsidR="005848C0">
              <w:rPr>
                <w:bCs/>
                <w:szCs w:val="28"/>
              </w:rPr>
              <w:t>,</w:t>
            </w:r>
            <w:r w:rsidRPr="00F1479A">
              <w:rPr>
                <w:bCs/>
                <w:sz w:val="22"/>
                <w:szCs w:val="28"/>
              </w:rPr>
              <w:t xml:space="preserve"> </w:t>
            </w:r>
            <w:r w:rsidR="007B0A15" w:rsidRPr="007B0A15">
              <w:rPr>
                <w:bCs/>
                <w:szCs w:val="28"/>
              </w:rPr>
              <w:t>посетивших</w:t>
            </w:r>
            <w:r w:rsidR="007B0A15">
              <w:rPr>
                <w:bCs/>
                <w:sz w:val="22"/>
                <w:szCs w:val="28"/>
              </w:rPr>
              <w:t xml:space="preserve"> </w:t>
            </w:r>
            <w:r w:rsidR="008C6CAE">
              <w:rPr>
                <w:bCs/>
                <w:szCs w:val="28"/>
              </w:rPr>
              <w:t xml:space="preserve">Республику </w:t>
            </w:r>
            <w:r w:rsidRPr="003366C9">
              <w:rPr>
                <w:bCs/>
                <w:szCs w:val="28"/>
              </w:rPr>
              <w:t>Беларусь</w:t>
            </w:r>
            <w:r>
              <w:t>.</w:t>
            </w:r>
            <w:r w:rsidR="007B32CE">
              <w:t>………………………………………...………………………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796A" w:rsidRPr="003348D1" w:rsidRDefault="00666CD8" w:rsidP="00BC77D9">
            <w:pPr>
              <w:spacing w:before="60" w:after="60"/>
              <w:jc w:val="right"/>
            </w:pPr>
            <w:r>
              <w:t>9</w:t>
            </w:r>
          </w:p>
        </w:tc>
      </w:tr>
      <w:tr w:rsidR="003366C9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2.6.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Численность организованных туристов</w:t>
            </w:r>
            <w:r w:rsidR="00C87A69" w:rsidRPr="00F1479A">
              <w:rPr>
                <w:bCs/>
                <w:szCs w:val="28"/>
              </w:rPr>
              <w:t xml:space="preserve"> и экскурсантов</w:t>
            </w:r>
            <w:r>
              <w:t xml:space="preserve">, </w:t>
            </w:r>
            <w:r w:rsidR="00C87A69">
              <w:t>выехавших за рубеж</w:t>
            </w:r>
            <w:r>
              <w:t>....</w:t>
            </w:r>
            <w:r w:rsidR="00453D8B">
              <w:t>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3348D1" w:rsidRDefault="00666CD8" w:rsidP="00BC77D9">
            <w:pPr>
              <w:spacing w:before="60" w:after="60"/>
              <w:jc w:val="right"/>
            </w:pPr>
            <w:r>
              <w:t>9</w:t>
            </w:r>
          </w:p>
        </w:tc>
      </w:tr>
      <w:tr w:rsidR="003366C9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2.7.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Численность организованных туристов</w:t>
            </w:r>
            <w:r w:rsidR="007B0A15" w:rsidRPr="00F1479A">
              <w:rPr>
                <w:bCs/>
                <w:szCs w:val="28"/>
              </w:rPr>
              <w:t xml:space="preserve"> и экскурсантов</w:t>
            </w:r>
            <w:r w:rsidR="00CE66AC">
              <w:rPr>
                <w:bCs/>
                <w:szCs w:val="28"/>
              </w:rPr>
              <w:t>, посетивших Республику Беларусь</w:t>
            </w:r>
            <w:r>
              <w:t xml:space="preserve">, </w:t>
            </w:r>
            <w:r w:rsidR="00CE66AC">
              <w:t xml:space="preserve">по странам постоянного </w:t>
            </w:r>
            <w:r w:rsidR="00B20D0A">
              <w:t xml:space="preserve">места </w:t>
            </w:r>
            <w:r w:rsidR="00CE66AC">
              <w:t xml:space="preserve">жительства </w:t>
            </w:r>
            <w:r>
              <w:t>……………</w:t>
            </w:r>
            <w:r w:rsidR="00453D8B">
              <w:t>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3348D1" w:rsidRDefault="00666CD8" w:rsidP="00BC77D9">
            <w:pPr>
              <w:spacing w:before="60" w:after="60"/>
              <w:jc w:val="right"/>
            </w:pPr>
            <w:r>
              <w:t>10</w:t>
            </w:r>
          </w:p>
        </w:tc>
      </w:tr>
      <w:tr w:rsidR="003366C9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2.</w:t>
            </w:r>
            <w:r w:rsidR="00BA6D54"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>
              <w:t>Численность организованных туристов</w:t>
            </w:r>
            <w:r w:rsidR="001C2B3E">
              <w:t xml:space="preserve"> и экскурсантов</w:t>
            </w:r>
            <w:r>
              <w:t>, выехавших из Республики Беларусь за рубеж по странам………………………………………...</w:t>
            </w:r>
            <w:r w:rsidR="00453D8B"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3348D1" w:rsidRDefault="00710A1D" w:rsidP="00BC77D9">
            <w:pPr>
              <w:spacing w:before="60" w:after="60"/>
              <w:jc w:val="right"/>
            </w:pPr>
            <w:r>
              <w:t>13</w:t>
            </w:r>
          </w:p>
        </w:tc>
      </w:tr>
      <w:tr w:rsidR="00F835F3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F835F3" w:rsidRDefault="00BA6D54" w:rsidP="00BC77D9">
            <w:pPr>
              <w:spacing w:before="60" w:after="60"/>
              <w:jc w:val="both"/>
            </w:pPr>
            <w:r>
              <w:t>2.</w:t>
            </w:r>
            <w:r>
              <w:rPr>
                <w:lang w:val="en-US"/>
              </w:rPr>
              <w:t>9</w:t>
            </w:r>
            <w:r w:rsidR="00DC7B7B"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DC7B7B" w:rsidRPr="00DC7B7B" w:rsidRDefault="00DC7B7B" w:rsidP="00BC77D9">
            <w:pPr>
              <w:spacing w:before="60" w:after="60"/>
              <w:jc w:val="both"/>
            </w:pPr>
            <w:r w:rsidRPr="00DC7B7B">
              <w:rPr>
                <w:bCs/>
                <w:color w:val="000000"/>
                <w:szCs w:val="28"/>
              </w:rPr>
              <w:t xml:space="preserve">Численность </w:t>
            </w:r>
            <w:r w:rsidR="008E56AA">
              <w:rPr>
                <w:bCs/>
                <w:color w:val="000000"/>
                <w:szCs w:val="28"/>
              </w:rPr>
              <w:t xml:space="preserve">организованных </w:t>
            </w:r>
            <w:r w:rsidRPr="00DC7B7B">
              <w:rPr>
                <w:bCs/>
                <w:color w:val="000000"/>
                <w:szCs w:val="28"/>
              </w:rPr>
              <w:t xml:space="preserve">туристов и экскурсантов, направленных в туры </w:t>
            </w:r>
            <w:r w:rsidRPr="00DC7B7B">
              <w:rPr>
                <w:bCs/>
                <w:color w:val="000000"/>
                <w:szCs w:val="28"/>
              </w:rPr>
              <w:br/>
              <w:t>в пределах Республики Беларусь</w:t>
            </w:r>
            <w:r>
              <w:t>……………………………………………………</w:t>
            </w:r>
            <w:r w:rsidR="00453D8B"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5F3" w:rsidRPr="003348D1" w:rsidRDefault="00710A1D" w:rsidP="00BC77D9">
            <w:pPr>
              <w:spacing w:before="60" w:after="60"/>
              <w:jc w:val="right"/>
            </w:pPr>
            <w:r>
              <w:t>16</w:t>
            </w:r>
          </w:p>
        </w:tc>
      </w:tr>
      <w:tr w:rsidR="003366C9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BA6D54" w:rsidP="00BC77D9">
            <w:pPr>
              <w:spacing w:before="60" w:after="60"/>
              <w:jc w:val="both"/>
            </w:pPr>
            <w:r>
              <w:t>2.1</w:t>
            </w:r>
            <w:r>
              <w:rPr>
                <w:lang w:val="en-US"/>
              </w:rPr>
              <w:t>0</w:t>
            </w:r>
            <w:r w:rsidR="003366C9"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Default="003366C9" w:rsidP="00BC77D9">
            <w:pPr>
              <w:spacing w:before="60" w:after="60"/>
              <w:jc w:val="both"/>
            </w:pPr>
            <w:r w:rsidRPr="00886406">
              <w:rPr>
                <w:bCs/>
                <w:szCs w:val="28"/>
              </w:rPr>
              <w:t>Данные о</w:t>
            </w:r>
            <w:r w:rsidR="00127C2D">
              <w:rPr>
                <w:bCs/>
                <w:szCs w:val="28"/>
              </w:rPr>
              <w:t xml:space="preserve"> стоимости оказанных услуг, не включенных в стоимость туров</w:t>
            </w:r>
            <w:r w:rsidR="00666CD8">
              <w:rPr>
                <w:bCs/>
                <w:szCs w:val="28"/>
              </w:rPr>
              <w:t>,</w:t>
            </w:r>
            <w:r w:rsidR="00127C2D">
              <w:rPr>
                <w:bCs/>
                <w:szCs w:val="28"/>
              </w:rPr>
              <w:t xml:space="preserve">           </w:t>
            </w:r>
            <w:r w:rsidRPr="00886406">
              <w:rPr>
                <w:bCs/>
                <w:szCs w:val="28"/>
              </w:rPr>
              <w:t>в</w:t>
            </w:r>
            <w:r w:rsidR="00AD49B4">
              <w:rPr>
                <w:bCs/>
                <w:szCs w:val="28"/>
              </w:rPr>
              <w:t xml:space="preserve"> </w:t>
            </w:r>
            <w:r w:rsidRPr="00886406">
              <w:rPr>
                <w:bCs/>
                <w:szCs w:val="28"/>
              </w:rPr>
              <w:t>201</w:t>
            </w:r>
            <w:r w:rsidR="00682986" w:rsidRPr="00682986">
              <w:rPr>
                <w:bCs/>
                <w:szCs w:val="28"/>
              </w:rPr>
              <w:t>6</w:t>
            </w:r>
            <w:r w:rsidR="00AD49B4">
              <w:rPr>
                <w:bCs/>
                <w:szCs w:val="28"/>
              </w:rPr>
              <w:t xml:space="preserve"> </w:t>
            </w:r>
            <w:r w:rsidRPr="00886406">
              <w:rPr>
                <w:bCs/>
                <w:szCs w:val="28"/>
              </w:rPr>
              <w:t>году</w:t>
            </w:r>
            <w:r>
              <w:t>.…….…………………………………………</w:t>
            </w:r>
            <w:r w:rsidRPr="00895240">
              <w:t>………</w:t>
            </w:r>
            <w:r w:rsidR="00AD49B4">
              <w:t>..…………</w:t>
            </w:r>
            <w:r>
              <w:t>………</w:t>
            </w:r>
            <w:r w:rsidR="00453D8B"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3348D1" w:rsidRDefault="00710A1D" w:rsidP="00BC77D9">
            <w:pPr>
              <w:spacing w:before="60" w:after="60"/>
              <w:jc w:val="right"/>
            </w:pPr>
            <w:r>
              <w:t>16</w:t>
            </w:r>
          </w:p>
        </w:tc>
      </w:tr>
      <w:tr w:rsidR="003366C9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Pr="008906E8" w:rsidRDefault="003366C9" w:rsidP="00BC77D9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Pr="008906E8" w:rsidRDefault="003366C9" w:rsidP="00BC77D9">
            <w:pPr>
              <w:spacing w:before="60" w:after="60"/>
              <w:jc w:val="center"/>
            </w:pPr>
            <w:r w:rsidRPr="008906E8">
              <w:rPr>
                <w:bCs/>
              </w:rPr>
              <w:t>3. КОЛЛЕКТИВНЫЕ СРЕДСТВА РАЗМЕЩЕНИЯ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8906E8" w:rsidRDefault="003366C9" w:rsidP="00BC77D9">
            <w:pPr>
              <w:spacing w:before="60" w:after="60"/>
              <w:jc w:val="right"/>
            </w:pPr>
          </w:p>
        </w:tc>
      </w:tr>
      <w:tr w:rsidR="00551586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551586" w:rsidRPr="008906E8" w:rsidRDefault="00551586" w:rsidP="00BC77D9">
            <w:pPr>
              <w:spacing w:before="60" w:after="60"/>
              <w:jc w:val="both"/>
              <w:rPr>
                <w:bCs/>
              </w:rPr>
            </w:pPr>
            <w:r w:rsidRPr="008906E8">
              <w:rPr>
                <w:bCs/>
              </w:rPr>
              <w:t>3.1.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551586" w:rsidRPr="00551586" w:rsidRDefault="00551586" w:rsidP="00BC77D9">
            <w:pPr>
              <w:spacing w:before="60" w:after="60"/>
              <w:jc w:val="both"/>
              <w:rPr>
                <w:bCs/>
              </w:rPr>
            </w:pPr>
            <w:r w:rsidRPr="00551586">
              <w:rPr>
                <w:bCs/>
                <w:szCs w:val="28"/>
              </w:rPr>
              <w:t xml:space="preserve">Основные показатели </w:t>
            </w:r>
            <w:r w:rsidR="00714AFD">
              <w:rPr>
                <w:bCs/>
                <w:szCs w:val="28"/>
              </w:rPr>
              <w:t xml:space="preserve">деятельности </w:t>
            </w:r>
            <w:r w:rsidRPr="00551586">
              <w:rPr>
                <w:bCs/>
                <w:szCs w:val="28"/>
              </w:rPr>
              <w:t>коллективных средств размещения</w:t>
            </w:r>
            <w:r>
              <w:t>….……</w:t>
            </w:r>
            <w:r w:rsidR="00453D8B">
              <w:t>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586" w:rsidRPr="003348D1" w:rsidRDefault="00710A1D" w:rsidP="00BC77D9">
            <w:pPr>
              <w:spacing w:before="60" w:after="60"/>
              <w:jc w:val="right"/>
            </w:pPr>
            <w:r>
              <w:t>17</w:t>
            </w:r>
          </w:p>
        </w:tc>
      </w:tr>
      <w:tr w:rsidR="003366C9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3366C9" w:rsidRPr="008906E8" w:rsidRDefault="003366C9" w:rsidP="00BC77D9">
            <w:pPr>
              <w:spacing w:before="60" w:after="60"/>
              <w:jc w:val="both"/>
            </w:pPr>
            <w:r w:rsidRPr="008906E8">
              <w:rPr>
                <w:bCs/>
              </w:rPr>
              <w:t>3.</w:t>
            </w:r>
            <w:r w:rsidR="00551586">
              <w:rPr>
                <w:bCs/>
              </w:rPr>
              <w:t>2</w:t>
            </w:r>
            <w:r w:rsidRPr="008906E8">
              <w:rPr>
                <w:bCs/>
              </w:rPr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3366C9" w:rsidRPr="008906E8" w:rsidRDefault="003366C9" w:rsidP="00BC77D9">
            <w:pPr>
              <w:spacing w:before="60" w:after="60"/>
              <w:jc w:val="both"/>
            </w:pPr>
            <w:r w:rsidRPr="008906E8">
              <w:rPr>
                <w:bCs/>
              </w:rPr>
              <w:t xml:space="preserve">Данные о распределении численности размещенных лиц в коллективных средствах размещения по продолжительности пребывания </w:t>
            </w:r>
            <w:r w:rsidR="00682986">
              <w:rPr>
                <w:bCs/>
              </w:rPr>
              <w:t>в 201</w:t>
            </w:r>
            <w:r w:rsidR="00682986" w:rsidRPr="00682986">
              <w:rPr>
                <w:bCs/>
              </w:rPr>
              <w:t>6</w:t>
            </w:r>
            <w:r>
              <w:rPr>
                <w:bCs/>
              </w:rPr>
              <w:t xml:space="preserve"> году…………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6C9" w:rsidRPr="00682986" w:rsidRDefault="00710A1D" w:rsidP="00BC77D9">
            <w:pPr>
              <w:spacing w:before="60" w:after="60"/>
              <w:jc w:val="right"/>
            </w:pPr>
            <w:r>
              <w:t>18</w:t>
            </w:r>
          </w:p>
        </w:tc>
      </w:tr>
      <w:tr w:rsidR="00BC77D9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8906E8" w:rsidRDefault="00BC77D9" w:rsidP="00831437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8906E8" w:rsidRDefault="00BC77D9" w:rsidP="0083143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8906E8">
              <w:t>4. ГОСТИНИЦЫ И АНАЛОГИЧНЫЕ СРЕДСТВА РАЗМЕЩЕНИЯ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77D9" w:rsidRPr="008906E8" w:rsidRDefault="00BC77D9" w:rsidP="00831437">
            <w:pPr>
              <w:spacing w:before="60" w:after="60"/>
              <w:jc w:val="right"/>
            </w:pPr>
          </w:p>
        </w:tc>
      </w:tr>
      <w:tr w:rsidR="00BC77D9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8906E8" w:rsidRDefault="00BC77D9" w:rsidP="00831437">
            <w:pPr>
              <w:spacing w:before="60" w:after="60"/>
              <w:jc w:val="both"/>
              <w:rPr>
                <w:bCs/>
              </w:rPr>
            </w:pPr>
            <w:r w:rsidRPr="008906E8">
              <w:rPr>
                <w:bCs/>
              </w:rPr>
              <w:t>4.1.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8906E8" w:rsidRDefault="00BC77D9" w:rsidP="00831437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D15CC4">
              <w:rPr>
                <w:bCs/>
                <w:szCs w:val="28"/>
              </w:rPr>
              <w:t>Основные показатели деятельности гостиниц и аналог</w:t>
            </w:r>
            <w:r>
              <w:rPr>
                <w:bCs/>
                <w:szCs w:val="28"/>
              </w:rPr>
              <w:t xml:space="preserve">ичных </w:t>
            </w:r>
            <w:r>
              <w:rPr>
                <w:bCs/>
                <w:szCs w:val="28"/>
              </w:rPr>
              <w:br/>
              <w:t>средств размещения в 201</w:t>
            </w:r>
            <w:r w:rsidRPr="00682986">
              <w:rPr>
                <w:bCs/>
                <w:szCs w:val="28"/>
              </w:rPr>
              <w:t>6</w:t>
            </w:r>
            <w:r w:rsidRPr="00D15CC4">
              <w:rPr>
                <w:bCs/>
                <w:szCs w:val="28"/>
              </w:rPr>
              <w:t xml:space="preserve"> году</w:t>
            </w:r>
            <w:r w:rsidR="00666CD8">
              <w:rPr>
                <w:bCs/>
              </w:rPr>
              <w:t>.…………………………………..</w:t>
            </w:r>
            <w:r>
              <w:rPr>
                <w:bCs/>
              </w:rPr>
              <w:t>.………………</w:t>
            </w:r>
            <w:r w:rsidR="00453D8B">
              <w:rPr>
                <w:bCs/>
              </w:rPr>
              <w:t>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77D9" w:rsidRPr="00682986" w:rsidRDefault="00710A1D" w:rsidP="00831437">
            <w:pPr>
              <w:spacing w:before="60" w:after="60"/>
              <w:jc w:val="right"/>
            </w:pPr>
            <w:r>
              <w:t>19</w:t>
            </w:r>
          </w:p>
        </w:tc>
      </w:tr>
    </w:tbl>
    <w:p w:rsidR="002420A1" w:rsidRDefault="002420A1" w:rsidP="002420A1">
      <w:pPr>
        <w:sectPr w:rsidR="002420A1" w:rsidSect="0040122E">
          <w:type w:val="continuous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2420A1" w:rsidRDefault="002420A1" w:rsidP="002420A1"/>
    <w:tbl>
      <w:tblPr>
        <w:tblW w:w="5040" w:type="pct"/>
        <w:tblLayout w:type="fixed"/>
        <w:tblLook w:val="0000"/>
      </w:tblPr>
      <w:tblGrid>
        <w:gridCol w:w="828"/>
        <w:gridCol w:w="8460"/>
        <w:gridCol w:w="646"/>
      </w:tblGrid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327694" w:rsidP="00BC77D9">
            <w:pPr>
              <w:spacing w:before="60" w:after="60"/>
              <w:jc w:val="both"/>
            </w:pPr>
            <w:r>
              <w:t>4.2.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327694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</w:pPr>
            <w:r w:rsidRPr="00327694">
              <w:rPr>
                <w:bCs/>
                <w:szCs w:val="28"/>
              </w:rPr>
              <w:t>Распределение гостиниц и гостиничных комплексов по категориям</w:t>
            </w:r>
            <w:r w:rsidRPr="00327694">
              <w:rPr>
                <w:bCs/>
                <w:szCs w:val="28"/>
              </w:rPr>
              <w:br/>
              <w:t>по об</w:t>
            </w:r>
            <w:r w:rsidR="00682986">
              <w:rPr>
                <w:bCs/>
                <w:szCs w:val="28"/>
              </w:rPr>
              <w:t>ластям и г. Минску на конец 201</w:t>
            </w:r>
            <w:r w:rsidR="00682986" w:rsidRPr="00682986">
              <w:rPr>
                <w:bCs/>
                <w:szCs w:val="28"/>
              </w:rPr>
              <w:t>6</w:t>
            </w:r>
            <w:r w:rsidRPr="00327694">
              <w:rPr>
                <w:bCs/>
                <w:szCs w:val="28"/>
              </w:rPr>
              <w:t xml:space="preserve"> год</w:t>
            </w:r>
            <w:r>
              <w:rPr>
                <w:bCs/>
                <w:szCs w:val="28"/>
              </w:rPr>
              <w:t>а</w:t>
            </w:r>
            <w:r w:rsidRPr="00327694">
              <w:rPr>
                <w:bCs/>
                <w:sz w:val="22"/>
              </w:rPr>
              <w:t xml:space="preserve"> </w:t>
            </w:r>
            <w:r w:rsidR="00BA54AA">
              <w:rPr>
                <w:bCs/>
              </w:rPr>
              <w:t>…...………………………………….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682986" w:rsidRDefault="00710A1D" w:rsidP="00BC77D9">
            <w:pPr>
              <w:spacing w:before="60" w:after="60"/>
              <w:jc w:val="right"/>
            </w:pPr>
            <w:r>
              <w:t>20</w:t>
            </w:r>
          </w:p>
        </w:tc>
      </w:tr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BA54AA" w:rsidP="00BC77D9">
            <w:pPr>
              <w:spacing w:before="60" w:after="60"/>
              <w:jc w:val="both"/>
            </w:pPr>
            <w:r w:rsidRPr="008906E8">
              <w:rPr>
                <w:bCs/>
              </w:rPr>
              <w:t>4.3.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356F62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</w:pPr>
            <w:r w:rsidRPr="00356F62">
              <w:rPr>
                <w:bCs/>
                <w:szCs w:val="28"/>
              </w:rPr>
              <w:t>Число гостиниц и аналогичных средств размещения на конец года</w:t>
            </w:r>
            <w:r w:rsidRPr="00356F62">
              <w:rPr>
                <w:bCs/>
                <w:szCs w:val="28"/>
              </w:rPr>
              <w:br/>
              <w:t>по областям и г. Минску</w:t>
            </w:r>
            <w:r w:rsidR="00BA54AA">
              <w:rPr>
                <w:bCs/>
              </w:rPr>
              <w:t>……...…………………………………</w:t>
            </w:r>
            <w:r>
              <w:rPr>
                <w:bCs/>
              </w:rPr>
              <w:t>……</w:t>
            </w:r>
            <w:r w:rsidR="00BA54AA">
              <w:rPr>
                <w:bCs/>
              </w:rPr>
              <w:t>…………...</w:t>
            </w:r>
            <w:r w:rsidR="00453D8B">
              <w:rPr>
                <w:bCs/>
              </w:rPr>
              <w:t>.....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710A1D" w:rsidP="00BC77D9">
            <w:pPr>
              <w:spacing w:before="60" w:after="60"/>
              <w:jc w:val="right"/>
            </w:pPr>
            <w:r>
              <w:t>20</w:t>
            </w:r>
          </w:p>
        </w:tc>
      </w:tr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BA54AA" w:rsidP="00BC77D9">
            <w:pPr>
              <w:spacing w:before="60" w:after="60"/>
              <w:jc w:val="both"/>
            </w:pPr>
            <w:r w:rsidRPr="008906E8">
              <w:rPr>
                <w:bCs/>
              </w:rPr>
              <w:t>4.4.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682986" w:rsidRDefault="00356F62" w:rsidP="00BC77D9">
            <w:pPr>
              <w:spacing w:before="60" w:after="60"/>
              <w:jc w:val="both"/>
            </w:pPr>
            <w:r w:rsidRPr="00356F62">
              <w:rPr>
                <w:bCs/>
                <w:szCs w:val="28"/>
              </w:rPr>
              <w:t>Единовременная вместимость и коэффициент загрузки гостиниц и аналогич</w:t>
            </w:r>
            <w:r w:rsidR="00453D8B">
              <w:rPr>
                <w:bCs/>
                <w:szCs w:val="28"/>
              </w:rPr>
              <w:t>ных средств размещения на конец</w:t>
            </w:r>
            <w:r w:rsidR="00682986" w:rsidRPr="00682986">
              <w:rPr>
                <w:bCs/>
                <w:szCs w:val="28"/>
              </w:rPr>
              <w:t xml:space="preserve"> </w:t>
            </w:r>
            <w:r w:rsidRPr="00356F62">
              <w:rPr>
                <w:bCs/>
                <w:szCs w:val="28"/>
              </w:rPr>
              <w:t>года</w:t>
            </w:r>
            <w:r>
              <w:rPr>
                <w:bCs/>
                <w:szCs w:val="28"/>
              </w:rPr>
              <w:t xml:space="preserve"> </w:t>
            </w:r>
            <w:r w:rsidRPr="00356F62">
              <w:rPr>
                <w:bCs/>
                <w:szCs w:val="28"/>
              </w:rPr>
              <w:t>по областям и г. Минску</w:t>
            </w:r>
            <w:r w:rsidRPr="00356F62">
              <w:rPr>
                <w:bCs/>
                <w:sz w:val="22"/>
              </w:rPr>
              <w:t xml:space="preserve"> </w:t>
            </w:r>
            <w:r>
              <w:rPr>
                <w:bCs/>
              </w:rPr>
              <w:t>………………</w:t>
            </w:r>
            <w:r w:rsidR="00453D8B">
              <w:rPr>
                <w:bCs/>
              </w:rPr>
              <w:t>……..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682986" w:rsidRDefault="00710A1D" w:rsidP="00BC77D9">
            <w:pPr>
              <w:spacing w:before="60" w:after="60"/>
              <w:jc w:val="right"/>
            </w:pPr>
            <w:r>
              <w:t>20</w:t>
            </w:r>
          </w:p>
        </w:tc>
      </w:tr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BA54AA" w:rsidP="00BC77D9">
            <w:pPr>
              <w:spacing w:before="60" w:after="60"/>
              <w:jc w:val="both"/>
            </w:pPr>
            <w:r w:rsidRPr="008906E8">
              <w:t>4.5.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D348EE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</w:pPr>
            <w:r w:rsidRPr="00D348EE">
              <w:rPr>
                <w:bCs/>
                <w:szCs w:val="28"/>
              </w:rPr>
              <w:t>Число гостиниц и аналогичных средств размещения по формам</w:t>
            </w:r>
            <w:r>
              <w:rPr>
                <w:bCs/>
                <w:szCs w:val="28"/>
              </w:rPr>
              <w:t xml:space="preserve"> </w:t>
            </w:r>
            <w:r w:rsidR="00682986">
              <w:rPr>
                <w:bCs/>
                <w:szCs w:val="28"/>
              </w:rPr>
              <w:t>собственности на конец 201</w:t>
            </w:r>
            <w:r w:rsidR="00682986" w:rsidRPr="00682986">
              <w:rPr>
                <w:bCs/>
                <w:szCs w:val="28"/>
              </w:rPr>
              <w:t>6</w:t>
            </w:r>
            <w:r w:rsidRPr="00D348EE">
              <w:rPr>
                <w:bCs/>
                <w:szCs w:val="28"/>
              </w:rPr>
              <w:t xml:space="preserve"> года</w:t>
            </w:r>
            <w:r w:rsidR="00BA54AA">
              <w:rPr>
                <w:bCs/>
              </w:rPr>
              <w:t>……………………………………………………</w:t>
            </w:r>
            <w:r>
              <w:rPr>
                <w:bCs/>
              </w:rPr>
              <w:t>……</w:t>
            </w:r>
            <w:r w:rsidR="00BA54AA">
              <w:rPr>
                <w:bCs/>
              </w:rPr>
              <w:t>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682986" w:rsidRDefault="00710A1D" w:rsidP="00BC77D9">
            <w:pPr>
              <w:spacing w:before="60" w:after="60"/>
              <w:jc w:val="right"/>
            </w:pPr>
            <w:r>
              <w:t>21</w:t>
            </w:r>
          </w:p>
        </w:tc>
      </w:tr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BC77D9" w:rsidP="00BC77D9">
            <w:pPr>
              <w:spacing w:before="60" w:after="60"/>
              <w:jc w:val="both"/>
            </w:pPr>
            <w:r>
              <w:rPr>
                <w:bCs/>
              </w:rPr>
              <w:t>4.</w:t>
            </w:r>
            <w:r>
              <w:rPr>
                <w:bCs/>
                <w:lang w:val="en-US"/>
              </w:rPr>
              <w:t>6</w:t>
            </w:r>
            <w:r w:rsidR="00BA54AA" w:rsidRPr="008906E8">
              <w:rPr>
                <w:bCs/>
              </w:rPr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D348EE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</w:pPr>
            <w:r w:rsidRPr="00D348EE">
              <w:rPr>
                <w:bCs/>
                <w:szCs w:val="28"/>
              </w:rPr>
              <w:t>Деятельность гостиниц и аналогичных средств размещения</w:t>
            </w:r>
            <w:r>
              <w:rPr>
                <w:bCs/>
                <w:szCs w:val="28"/>
              </w:rPr>
              <w:t xml:space="preserve"> </w:t>
            </w:r>
            <w:r w:rsidRPr="00D348EE">
              <w:rPr>
                <w:bCs/>
                <w:szCs w:val="28"/>
              </w:rPr>
              <w:t xml:space="preserve">по областям и </w:t>
            </w:r>
            <w:r>
              <w:rPr>
                <w:bCs/>
                <w:szCs w:val="28"/>
              </w:rPr>
              <w:br/>
            </w:r>
            <w:r w:rsidRPr="00D348EE">
              <w:rPr>
                <w:bCs/>
                <w:szCs w:val="28"/>
              </w:rPr>
              <w:t>г. Минску</w:t>
            </w:r>
            <w:r w:rsidR="00BA54AA">
              <w:rPr>
                <w:bCs/>
              </w:rPr>
              <w:t>……………………………………</w:t>
            </w:r>
            <w:r>
              <w:rPr>
                <w:bCs/>
              </w:rPr>
              <w:t>…</w:t>
            </w:r>
            <w:r w:rsidR="00BA54AA">
              <w:rPr>
                <w:bCs/>
              </w:rPr>
              <w:t>………………………………………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710A1D" w:rsidP="00BC77D9">
            <w:pPr>
              <w:spacing w:before="60" w:after="60"/>
              <w:jc w:val="right"/>
            </w:pPr>
            <w:r>
              <w:t>22</w:t>
            </w:r>
          </w:p>
        </w:tc>
      </w:tr>
      <w:tr w:rsidR="00420398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420398" w:rsidRPr="008906E8" w:rsidRDefault="00BC77D9" w:rsidP="00BC77D9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4.</w:t>
            </w:r>
            <w:r>
              <w:rPr>
                <w:bCs/>
                <w:lang w:val="en-US"/>
              </w:rPr>
              <w:t>7</w:t>
            </w:r>
            <w:r w:rsidR="00420398">
              <w:rPr>
                <w:bCs/>
              </w:rPr>
              <w:t>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420398" w:rsidRPr="00D348EE" w:rsidRDefault="00420398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Cs w:val="28"/>
              </w:rPr>
            </w:pPr>
            <w:r w:rsidRPr="00420398">
              <w:rPr>
                <w:bCs/>
                <w:szCs w:val="28"/>
              </w:rPr>
              <w:t>Выручка, поступившая от размещения в гостиницах и аналогичных</w:t>
            </w:r>
            <w:r>
              <w:rPr>
                <w:bCs/>
                <w:szCs w:val="28"/>
              </w:rPr>
              <w:t xml:space="preserve"> </w:t>
            </w:r>
            <w:r w:rsidRPr="00420398">
              <w:rPr>
                <w:bCs/>
                <w:szCs w:val="28"/>
              </w:rPr>
              <w:t>средствах размещения</w:t>
            </w:r>
            <w:r>
              <w:rPr>
                <w:bCs/>
              </w:rPr>
              <w:t>……………………………………………………………………………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0398" w:rsidRPr="003348D1" w:rsidRDefault="00710A1D" w:rsidP="00BC77D9">
            <w:pPr>
              <w:spacing w:before="60" w:after="60"/>
              <w:jc w:val="right"/>
            </w:pPr>
            <w:r>
              <w:t>24</w:t>
            </w:r>
          </w:p>
        </w:tc>
      </w:tr>
      <w:tr w:rsidR="00BC77D9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BC77D9" w:rsidRDefault="00BC77D9" w:rsidP="00BC77D9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  <w:lang w:val="en-US"/>
              </w:rPr>
              <w:t>4.8.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C77D9" w:rsidRPr="00420398" w:rsidRDefault="00BC77D9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Cs w:val="28"/>
              </w:rPr>
            </w:pPr>
            <w:r w:rsidRPr="00D348EE">
              <w:rPr>
                <w:bCs/>
                <w:szCs w:val="28"/>
              </w:rPr>
              <w:t>Сведения о размещенных лицах в гостиницах и</w:t>
            </w:r>
            <w:r>
              <w:rPr>
                <w:bCs/>
                <w:szCs w:val="28"/>
              </w:rPr>
              <w:t xml:space="preserve"> </w:t>
            </w:r>
            <w:r w:rsidRPr="00D348EE">
              <w:rPr>
                <w:bCs/>
                <w:szCs w:val="28"/>
              </w:rPr>
              <w:t>аналогичных средствах размещения по странам пос</w:t>
            </w:r>
            <w:r>
              <w:rPr>
                <w:bCs/>
                <w:szCs w:val="28"/>
              </w:rPr>
              <w:t>тоянного места жительства</w:t>
            </w:r>
            <w:r>
              <w:rPr>
                <w:bCs/>
              </w:rPr>
              <w:t>…..……………………….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77D9" w:rsidRDefault="00710A1D" w:rsidP="00BC77D9">
            <w:pPr>
              <w:spacing w:before="60" w:after="60"/>
              <w:jc w:val="right"/>
            </w:pPr>
            <w:r>
              <w:t>25</w:t>
            </w:r>
          </w:p>
        </w:tc>
      </w:tr>
      <w:tr w:rsidR="00BA54AA" w:rsidRPr="00077AA7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077AA7">
              <w:rPr>
                <w:bCs/>
              </w:rPr>
              <w:t>5. САНАТОРНО-КУРОРТНЫЕ И ОЗДОРОВИТЕЛЬНЫЕ ОРГАНИЗАЦИИ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077AA7" w:rsidRDefault="00BA54AA" w:rsidP="00BC77D9">
            <w:pPr>
              <w:spacing w:before="60" w:after="60"/>
              <w:jc w:val="right"/>
            </w:pPr>
          </w:p>
        </w:tc>
      </w:tr>
      <w:tr w:rsidR="00BA54AA" w:rsidRPr="00077AA7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  <w:r w:rsidRPr="00077AA7">
              <w:rPr>
                <w:bCs/>
              </w:rPr>
              <w:t>5.1.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420398" w:rsidP="00BC77D9">
            <w:pPr>
              <w:spacing w:before="60" w:after="60"/>
              <w:jc w:val="both"/>
            </w:pPr>
            <w:r>
              <w:rPr>
                <w:bCs/>
              </w:rPr>
              <w:t>Число</w:t>
            </w:r>
            <w:r w:rsidR="00BA54AA" w:rsidRPr="00077AA7">
              <w:rPr>
                <w:bCs/>
              </w:rPr>
              <w:t xml:space="preserve"> санаторно-курортных и оздоровительных организаци</w:t>
            </w:r>
            <w:r>
              <w:rPr>
                <w:bCs/>
              </w:rPr>
              <w:t>й</w:t>
            </w:r>
            <w:r w:rsidR="00BA54AA" w:rsidRPr="00077AA7">
              <w:rPr>
                <w:bCs/>
              </w:rPr>
              <w:t xml:space="preserve"> в Республике Беларусь</w:t>
            </w:r>
            <w:r w:rsidR="00BA54AA">
              <w:rPr>
                <w:bCs/>
              </w:rPr>
              <w:t>……………………………………………………………………………….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3348D1" w:rsidRDefault="00710A1D" w:rsidP="00710A1D">
            <w:pPr>
              <w:spacing w:before="60" w:after="60"/>
              <w:jc w:val="right"/>
            </w:pPr>
            <w:r>
              <w:t>26</w:t>
            </w:r>
          </w:p>
        </w:tc>
      </w:tr>
      <w:tr w:rsidR="00BA54AA" w:rsidRPr="00077AA7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  <w:r w:rsidRPr="00077AA7">
              <w:rPr>
                <w:bCs/>
              </w:rPr>
              <w:t>5.2.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  <w:r w:rsidRPr="00077AA7">
              <w:rPr>
                <w:bCs/>
              </w:rPr>
              <w:t>Основные показатели</w:t>
            </w:r>
            <w:r w:rsidR="000C56F4">
              <w:rPr>
                <w:bCs/>
              </w:rPr>
              <w:t xml:space="preserve"> деятельности</w:t>
            </w:r>
            <w:r w:rsidRPr="00077AA7">
              <w:rPr>
                <w:bCs/>
              </w:rPr>
              <w:t xml:space="preserve"> санаторно-курортных и оздоровительных организаций</w:t>
            </w:r>
            <w:r w:rsidR="00682986">
              <w:rPr>
                <w:bCs/>
              </w:rPr>
              <w:t xml:space="preserve"> на конец 201</w:t>
            </w:r>
            <w:r w:rsidR="00682986" w:rsidRPr="00682986">
              <w:rPr>
                <w:bCs/>
              </w:rPr>
              <w:t>6</w:t>
            </w:r>
            <w:r>
              <w:rPr>
                <w:bCs/>
              </w:rPr>
              <w:t xml:space="preserve"> года…………………………………………………….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682986" w:rsidRDefault="00710A1D" w:rsidP="00BC77D9">
            <w:pPr>
              <w:spacing w:before="60" w:after="60"/>
              <w:jc w:val="right"/>
            </w:pPr>
            <w:r>
              <w:t>26</w:t>
            </w:r>
          </w:p>
        </w:tc>
      </w:tr>
      <w:tr w:rsidR="00BA54AA" w:rsidRPr="00077AA7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  <w:r w:rsidRPr="00077AA7">
              <w:rPr>
                <w:bCs/>
              </w:rPr>
              <w:t>5.3.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spacing w:before="60" w:after="60"/>
              <w:jc w:val="both"/>
            </w:pPr>
            <w:r w:rsidRPr="00077AA7">
              <w:rPr>
                <w:bCs/>
              </w:rPr>
              <w:t xml:space="preserve">Данные о размещенных лицах, числе ночевок и стоимости путевок или проживания в санаторно-курортных и оздоровительных организациях </w:t>
            </w:r>
            <w:r w:rsidR="00A5016C">
              <w:rPr>
                <w:bCs/>
              </w:rPr>
              <w:br/>
            </w:r>
            <w:r>
              <w:rPr>
                <w:bCs/>
              </w:rPr>
              <w:t>в</w:t>
            </w:r>
            <w:r w:rsidR="00A5016C">
              <w:rPr>
                <w:bCs/>
              </w:rPr>
              <w:t xml:space="preserve"> </w:t>
            </w:r>
            <w:r w:rsidR="00682986">
              <w:rPr>
                <w:bCs/>
              </w:rPr>
              <w:t>201</w:t>
            </w:r>
            <w:r w:rsidR="00682986" w:rsidRPr="00682986">
              <w:rPr>
                <w:bCs/>
              </w:rPr>
              <w:t>6</w:t>
            </w:r>
            <w:r>
              <w:rPr>
                <w:bCs/>
              </w:rPr>
              <w:t xml:space="preserve"> году………………………………………………………..………………..…</w:t>
            </w:r>
            <w:r w:rsidR="00453D8B">
              <w:rPr>
                <w:bCs/>
              </w:rPr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Pr="00682986" w:rsidRDefault="00710A1D" w:rsidP="00BC77D9">
            <w:pPr>
              <w:spacing w:before="60" w:after="60"/>
              <w:jc w:val="right"/>
            </w:pPr>
            <w:r>
              <w:t>27</w:t>
            </w:r>
          </w:p>
        </w:tc>
      </w:tr>
      <w:tr w:rsidR="000A22AF" w:rsidRPr="00077AA7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0A22AF" w:rsidRPr="00077AA7" w:rsidRDefault="000A22AF" w:rsidP="00BC77D9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5.4.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0A22AF" w:rsidRPr="000A22AF" w:rsidRDefault="000A22AF" w:rsidP="00BC77D9">
            <w:pPr>
              <w:spacing w:before="60" w:after="6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Сведения о размещен</w:t>
            </w:r>
            <w:r w:rsidRPr="000A22AF">
              <w:rPr>
                <w:bCs/>
                <w:szCs w:val="28"/>
              </w:rPr>
              <w:t>ных лицах в санаторно-курортных и оздоровительных</w:t>
            </w:r>
          </w:p>
          <w:p w:rsidR="000A22AF" w:rsidRPr="00F945A4" w:rsidRDefault="000A22AF" w:rsidP="00BC77D9">
            <w:pPr>
              <w:spacing w:before="60" w:after="60"/>
              <w:jc w:val="both"/>
              <w:rPr>
                <w:bCs/>
                <w:szCs w:val="28"/>
              </w:rPr>
            </w:pPr>
            <w:r w:rsidRPr="000A22AF">
              <w:rPr>
                <w:bCs/>
                <w:szCs w:val="28"/>
              </w:rPr>
              <w:t>организациях по странам постоянного места жительства</w:t>
            </w:r>
            <w:r>
              <w:rPr>
                <w:bCs/>
                <w:szCs w:val="28"/>
              </w:rPr>
              <w:t>…………………………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22AF" w:rsidRPr="00682986" w:rsidRDefault="00710A1D" w:rsidP="00BC77D9">
            <w:pPr>
              <w:spacing w:before="60" w:after="60"/>
              <w:jc w:val="right"/>
            </w:pPr>
            <w:r>
              <w:t>28</w:t>
            </w:r>
          </w:p>
        </w:tc>
      </w:tr>
      <w:tr w:rsidR="00BA54AA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8906E8" w:rsidRDefault="00BA54AA" w:rsidP="00BC77D9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BA54AA" w:rsidRPr="00077AA7" w:rsidRDefault="00BA54AA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>
              <w:rPr>
                <w:bCs/>
              </w:rPr>
              <w:t>6</w:t>
            </w:r>
            <w:r w:rsidRPr="00077AA7">
              <w:rPr>
                <w:bCs/>
              </w:rPr>
              <w:t xml:space="preserve">. </w:t>
            </w:r>
            <w:r>
              <w:rPr>
                <w:bCs/>
              </w:rPr>
              <w:t>АГРОЭКОТУРИЗМ И ИНДИВИДУАЛЬНЫЕ СРЕДСТВА РАЗМЕЩЕНИЯ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4AA" w:rsidRDefault="00BA54AA" w:rsidP="00BC77D9">
            <w:pPr>
              <w:spacing w:before="60" w:after="60"/>
              <w:jc w:val="right"/>
            </w:pPr>
          </w:p>
        </w:tc>
      </w:tr>
      <w:tr w:rsidR="00710A1D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8906E8" w:rsidRDefault="00710A1D" w:rsidP="00BC77D9">
            <w:pPr>
              <w:spacing w:before="60" w:after="60"/>
              <w:jc w:val="both"/>
            </w:pPr>
            <w:r w:rsidRPr="00576624">
              <w:t>6.1.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710A1D" w:rsidRDefault="00710A1D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>
              <w:t>Д</w:t>
            </w:r>
            <w:r w:rsidRPr="00576624">
              <w:t>еятельност</w:t>
            </w:r>
            <w:r>
              <w:t>ь</w:t>
            </w:r>
            <w:r w:rsidRPr="00576624">
              <w:t xml:space="preserve"> субъектов агроэкотуризма</w:t>
            </w:r>
            <w:r>
              <w:t>.…………………………………………...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A1D" w:rsidRDefault="00710A1D" w:rsidP="00EE5343">
            <w:pPr>
              <w:spacing w:before="60" w:after="60"/>
              <w:jc w:val="right"/>
            </w:pPr>
            <w:r>
              <w:t>29</w:t>
            </w:r>
          </w:p>
        </w:tc>
      </w:tr>
      <w:tr w:rsidR="00710A1D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576624" w:rsidRDefault="00710A1D" w:rsidP="00BC77D9">
            <w:pPr>
              <w:spacing w:before="60" w:after="60"/>
              <w:jc w:val="both"/>
            </w:pPr>
            <w:r w:rsidRPr="00576624">
              <w:t>6.2.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576624" w:rsidRDefault="00710A1D" w:rsidP="00BC77D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</w:pPr>
            <w:r w:rsidRPr="00576624">
              <w:t xml:space="preserve">Число субъектов агроэкотуризма </w:t>
            </w:r>
            <w:r>
              <w:t>и численность обслуженных туристов по областям……...………………………………………………………………………..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A1D" w:rsidRDefault="00710A1D" w:rsidP="00EE5343">
            <w:pPr>
              <w:spacing w:before="60" w:after="60"/>
              <w:jc w:val="right"/>
            </w:pPr>
            <w:r>
              <w:t>29</w:t>
            </w:r>
          </w:p>
        </w:tc>
      </w:tr>
      <w:tr w:rsidR="00710A1D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8906E8" w:rsidRDefault="00710A1D" w:rsidP="00BC77D9">
            <w:pPr>
              <w:spacing w:before="60" w:after="60"/>
              <w:jc w:val="both"/>
            </w:pPr>
            <w:r>
              <w:t>6.3.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9E500F" w:rsidRDefault="00710A1D" w:rsidP="00BC77D9">
            <w:pPr>
              <w:spacing w:before="60" w:after="60"/>
              <w:jc w:val="both"/>
            </w:pPr>
            <w:r>
              <w:rPr>
                <w:spacing w:val="2"/>
              </w:rPr>
              <w:t>Сведения о размещенных лицах в индивидуальных средствах размещения…………………………………………………..……………………….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A1D" w:rsidRPr="007F363D" w:rsidRDefault="00710A1D" w:rsidP="00EE5343">
            <w:pPr>
              <w:spacing w:before="60" w:after="60"/>
              <w:jc w:val="right"/>
            </w:pPr>
            <w:r>
              <w:t>30</w:t>
            </w:r>
          </w:p>
        </w:tc>
      </w:tr>
      <w:tr w:rsidR="00710A1D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8906E8" w:rsidRDefault="00710A1D" w:rsidP="00BC77D9">
            <w:pPr>
              <w:spacing w:before="60" w:after="60"/>
              <w:jc w:val="both"/>
            </w:pPr>
            <w:r>
              <w:t>6.4.</w:t>
            </w: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9E500F" w:rsidRDefault="00710A1D" w:rsidP="00BC77D9">
            <w:pPr>
              <w:spacing w:before="60" w:after="60"/>
              <w:jc w:val="both"/>
            </w:pPr>
            <w:r>
              <w:rPr>
                <w:spacing w:val="2"/>
              </w:rPr>
              <w:t>Выручка от размещения в индивидуальных средствах размещения…………….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A1D" w:rsidRPr="003348D1" w:rsidRDefault="00710A1D" w:rsidP="00EE5343">
            <w:pPr>
              <w:spacing w:before="60" w:after="60"/>
              <w:jc w:val="right"/>
            </w:pPr>
            <w:r>
              <w:t>31</w:t>
            </w:r>
          </w:p>
        </w:tc>
      </w:tr>
      <w:tr w:rsidR="00710A1D" w:rsidRPr="008906E8"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10A1D" w:rsidRDefault="00710A1D" w:rsidP="00BC77D9">
            <w:pPr>
              <w:spacing w:before="60" w:after="60"/>
              <w:jc w:val="both"/>
            </w:pPr>
          </w:p>
        </w:tc>
        <w:tc>
          <w:tcPr>
            <w:tcW w:w="4258" w:type="pct"/>
            <w:tcBorders>
              <w:top w:val="nil"/>
              <w:left w:val="nil"/>
              <w:bottom w:val="nil"/>
              <w:right w:val="nil"/>
            </w:tcBorders>
          </w:tcPr>
          <w:p w:rsidR="00710A1D" w:rsidRPr="008906E8" w:rsidRDefault="00710A1D" w:rsidP="00BC77D9">
            <w:pPr>
              <w:spacing w:before="60" w:after="60"/>
              <w:jc w:val="both"/>
            </w:pPr>
            <w:r w:rsidRPr="008906E8">
              <w:t>Методологические пояснения …………………………………………</w:t>
            </w:r>
            <w:r>
              <w:t>…………….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A1D" w:rsidRPr="003348D1" w:rsidRDefault="00710A1D" w:rsidP="00EE5343">
            <w:pPr>
              <w:spacing w:before="60" w:after="60"/>
              <w:jc w:val="right"/>
            </w:pPr>
            <w:r>
              <w:t>32</w:t>
            </w:r>
          </w:p>
        </w:tc>
      </w:tr>
    </w:tbl>
    <w:p w:rsidR="00723DA8" w:rsidRDefault="00723DA8" w:rsidP="00723DA8"/>
    <w:p w:rsidR="002420A1" w:rsidRDefault="002420A1" w:rsidP="000B444E">
      <w:pPr>
        <w:spacing w:line="380" w:lineRule="exact"/>
        <w:jc w:val="center"/>
        <w:rPr>
          <w:b/>
          <w:bCs/>
          <w:sz w:val="28"/>
          <w:szCs w:val="28"/>
        </w:rPr>
        <w:sectPr w:rsidR="002420A1" w:rsidSect="00881A62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Column"/>
          <w:pgSz w:w="11907" w:h="16839"/>
          <w:pgMar w:top="1134" w:right="1134" w:bottom="1134" w:left="1134" w:header="720" w:footer="720" w:gutter="0"/>
          <w:pgNumType w:start="4"/>
          <w:cols w:space="720"/>
          <w:noEndnote/>
        </w:sectPr>
      </w:pPr>
    </w:p>
    <w:p w:rsidR="00E6556A" w:rsidRDefault="00E6556A" w:rsidP="001E5001">
      <w:pPr>
        <w:spacing w:before="120" w:line="380" w:lineRule="exact"/>
        <w:jc w:val="center"/>
        <w:rPr>
          <w:b/>
          <w:bCs/>
          <w:sz w:val="28"/>
          <w:szCs w:val="28"/>
          <w:vertAlign w:val="superscript"/>
        </w:rPr>
      </w:pPr>
      <w:r w:rsidRPr="00434B80">
        <w:rPr>
          <w:b/>
          <w:bCs/>
          <w:sz w:val="28"/>
          <w:szCs w:val="28"/>
        </w:rPr>
        <w:lastRenderedPageBreak/>
        <w:t xml:space="preserve">1. МЕЖДУНАРОДНЫЕ </w:t>
      </w:r>
      <w:r w:rsidR="00216354">
        <w:rPr>
          <w:b/>
          <w:bCs/>
          <w:sz w:val="28"/>
          <w:szCs w:val="28"/>
        </w:rPr>
        <w:t>ПРИБЫТИЯ И ВЫБЫТИЯ</w:t>
      </w:r>
      <w:r w:rsidR="00B36589" w:rsidRPr="00B36589">
        <w:rPr>
          <w:b/>
          <w:bCs/>
          <w:sz w:val="28"/>
          <w:szCs w:val="28"/>
          <w:vertAlign w:val="superscript"/>
        </w:rPr>
        <w:t>1)</w:t>
      </w:r>
    </w:p>
    <w:p w:rsidR="00CC6E1E" w:rsidRPr="00434B80" w:rsidRDefault="00CC6E1E" w:rsidP="00E6556A">
      <w:pPr>
        <w:spacing w:line="380" w:lineRule="exact"/>
        <w:jc w:val="center"/>
        <w:rPr>
          <w:b/>
          <w:bCs/>
          <w:sz w:val="28"/>
          <w:szCs w:val="28"/>
          <w:vertAlign w:val="superscript"/>
        </w:rPr>
      </w:pPr>
    </w:p>
    <w:p w:rsidR="00E6556A" w:rsidRDefault="00E6556A" w:rsidP="00C94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BD6DF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 Число поездок иностранных граждан в Республику Беларусь и граждан Республики Беларусь за рубеж по видам транспорта</w:t>
      </w:r>
    </w:p>
    <w:p w:rsidR="00E6556A" w:rsidRDefault="00E6556A" w:rsidP="00C942BF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(тысяч поездок)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26"/>
        <w:gridCol w:w="1657"/>
        <w:gridCol w:w="1658"/>
        <w:gridCol w:w="1658"/>
        <w:gridCol w:w="1656"/>
      </w:tblGrid>
      <w:tr w:rsidR="00E6556A" w:rsidTr="001E5001">
        <w:trPr>
          <w:cantSplit/>
        </w:trPr>
        <w:tc>
          <w:tcPr>
            <w:tcW w:w="1637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E6556A" w:rsidRDefault="00E6556A" w:rsidP="0055440D">
            <w:pPr>
              <w:spacing w:before="180" w:after="24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56A" w:rsidRPr="00255062" w:rsidRDefault="00E6556A" w:rsidP="0055440D">
            <w:pPr>
              <w:spacing w:before="180" w:after="240"/>
              <w:jc w:val="center"/>
              <w:rPr>
                <w:sz w:val="22"/>
                <w:szCs w:val="22"/>
              </w:rPr>
            </w:pPr>
            <w:r w:rsidRPr="00255062">
              <w:rPr>
                <w:sz w:val="22"/>
                <w:szCs w:val="22"/>
              </w:rPr>
              <w:t>Число поездок иностранных граждан в Республику Беларусь</w:t>
            </w:r>
          </w:p>
        </w:tc>
        <w:tc>
          <w:tcPr>
            <w:tcW w:w="168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6556A" w:rsidRDefault="00E6556A" w:rsidP="0055440D">
            <w:pPr>
              <w:spacing w:before="180" w:after="240"/>
              <w:jc w:val="center"/>
              <w:rPr>
                <w:sz w:val="22"/>
                <w:szCs w:val="22"/>
              </w:rPr>
            </w:pPr>
            <w:r w:rsidRPr="00255062">
              <w:rPr>
                <w:sz w:val="22"/>
                <w:szCs w:val="22"/>
              </w:rPr>
              <w:t xml:space="preserve">Число поездок </w:t>
            </w:r>
            <w:r>
              <w:rPr>
                <w:sz w:val="22"/>
                <w:szCs w:val="22"/>
              </w:rPr>
              <w:t>граждан Республики Беларусь за рубеж</w:t>
            </w:r>
          </w:p>
        </w:tc>
      </w:tr>
      <w:tr w:rsidR="00EB074E" w:rsidTr="001E5001">
        <w:trPr>
          <w:cantSplit/>
        </w:trPr>
        <w:tc>
          <w:tcPr>
            <w:tcW w:w="163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074E" w:rsidRDefault="00EB074E" w:rsidP="0055440D">
            <w:pPr>
              <w:spacing w:before="180" w:after="240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074E" w:rsidRPr="00277932" w:rsidRDefault="00EB074E" w:rsidP="008B2169">
            <w:pPr>
              <w:spacing w:before="18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074E" w:rsidRPr="00EB074E" w:rsidRDefault="00EB074E" w:rsidP="0055440D">
            <w:pPr>
              <w:spacing w:before="18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2016 г.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074E" w:rsidRDefault="00EB074E" w:rsidP="008B2169">
            <w:pPr>
              <w:spacing w:before="18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8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B074E" w:rsidRDefault="00EB074E" w:rsidP="0055440D">
            <w:pPr>
              <w:spacing w:before="18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EB074E" w:rsidTr="001E5001">
        <w:tc>
          <w:tcPr>
            <w:tcW w:w="163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55440D">
            <w:pPr>
              <w:spacing w:before="18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F36504" w:rsidP="0055440D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4 181,3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972,3</w:t>
            </w:r>
          </w:p>
        </w:tc>
        <w:tc>
          <w:tcPr>
            <w:tcW w:w="840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Pr="00F36504" w:rsidRDefault="00F36504" w:rsidP="0055440D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6 938,</w:t>
            </w:r>
            <w:r>
              <w:rPr>
                <w:sz w:val="22"/>
                <w:szCs w:val="22"/>
              </w:rPr>
              <w:t>5</w:t>
            </w: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55440D">
            <w:pPr>
              <w:spacing w:before="180" w:after="24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в том числе: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55440D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Default="00EB074E" w:rsidP="0055440D">
            <w:pPr>
              <w:spacing w:before="180" w:after="240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видам транспорта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Default="00EB074E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Pr="00BB4329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069,4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Pr="00BB4329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2 728,6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Pr="00BB4329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399,9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Pr="00BB4329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5 556,6</w:t>
            </w: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786,5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798,2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763,7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611,6</w:t>
            </w: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воздушным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Pr="00B22564" w:rsidRDefault="00B22564" w:rsidP="008B2169">
            <w:pPr>
              <w:spacing w:before="240" w:after="24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324,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513,0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572,4</w:t>
            </w: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водным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74E" w:rsidRDefault="00F36504" w:rsidP="008253C7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 w:rsidRPr="00B73DA3">
              <w:rPr>
                <w:sz w:val="22"/>
                <w:szCs w:val="22"/>
              </w:rPr>
              <w:t>0,1</w:t>
            </w:r>
          </w:p>
        </w:tc>
      </w:tr>
      <w:tr w:rsidR="00EB074E" w:rsidTr="001E5001">
        <w:tc>
          <w:tcPr>
            <w:tcW w:w="163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EB074E" w:rsidRDefault="00EB074E" w:rsidP="001E5001">
            <w:pPr>
              <w:spacing w:before="240" w:after="24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пешком и иными видами транспортных средств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74E" w:rsidRDefault="00EB074E" w:rsidP="008B2169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EB074E" w:rsidRDefault="00F36504" w:rsidP="001E5001">
            <w:pPr>
              <w:spacing w:before="240" w:after="2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</w:t>
            </w:r>
          </w:p>
        </w:tc>
      </w:tr>
    </w:tbl>
    <w:p w:rsidR="00E6556A" w:rsidRDefault="00E6556A" w:rsidP="00E6556A">
      <w:r>
        <w:t>_________________</w:t>
      </w:r>
    </w:p>
    <w:p w:rsidR="00E6556A" w:rsidRDefault="00E6556A" w:rsidP="00F14243">
      <w:pPr>
        <w:ind w:firstLine="709"/>
        <w:rPr>
          <w:sz w:val="18"/>
          <w:szCs w:val="18"/>
        </w:rPr>
      </w:pPr>
      <w:r w:rsidRPr="00455E68">
        <w:rPr>
          <w:sz w:val="18"/>
          <w:szCs w:val="18"/>
          <w:vertAlign w:val="superscript"/>
        </w:rPr>
        <w:t xml:space="preserve">1) </w:t>
      </w:r>
      <w:r w:rsidRPr="000D77CF">
        <w:rPr>
          <w:sz w:val="18"/>
          <w:szCs w:val="18"/>
        </w:rPr>
        <w:t xml:space="preserve">По данным </w:t>
      </w:r>
      <w:r w:rsidR="0069011E" w:rsidRPr="0069011E">
        <w:rPr>
          <w:sz w:val="18"/>
          <w:szCs w:val="18"/>
        </w:rPr>
        <w:t>Государственного пограничного комитета Республики Беларусь</w:t>
      </w:r>
      <w:r w:rsidRPr="000D77CF">
        <w:rPr>
          <w:sz w:val="18"/>
          <w:szCs w:val="18"/>
        </w:rPr>
        <w:t xml:space="preserve">, </w:t>
      </w:r>
      <w:r w:rsidRPr="00455E68">
        <w:rPr>
          <w:sz w:val="18"/>
          <w:szCs w:val="18"/>
        </w:rPr>
        <w:t>без учета граждан, пересекавших российско-белорусский участок границы</w:t>
      </w:r>
      <w:r>
        <w:rPr>
          <w:sz w:val="18"/>
          <w:szCs w:val="18"/>
        </w:rPr>
        <w:t>.</w:t>
      </w:r>
    </w:p>
    <w:p w:rsidR="00F869F3" w:rsidRDefault="00F869F3" w:rsidP="00E6556A">
      <w:pPr>
        <w:rPr>
          <w:sz w:val="18"/>
          <w:szCs w:val="18"/>
        </w:rPr>
      </w:pPr>
    </w:p>
    <w:p w:rsidR="00F869F3" w:rsidRDefault="00F869F3" w:rsidP="00F869F3">
      <w:pPr>
        <w:jc w:val="center"/>
        <w:rPr>
          <w:b/>
          <w:bCs/>
          <w:sz w:val="28"/>
          <w:szCs w:val="28"/>
        </w:rPr>
        <w:sectPr w:rsidR="00F869F3" w:rsidSect="00F869F3">
          <w:headerReference w:type="default" r:id="rId16"/>
          <w:pgSz w:w="11907" w:h="16839"/>
          <w:pgMar w:top="1134" w:right="1134" w:bottom="1134" w:left="1134" w:header="720" w:footer="720" w:gutter="0"/>
          <w:pgNumType w:start="5"/>
          <w:cols w:space="720"/>
          <w:noEndnote/>
        </w:sectPr>
      </w:pPr>
    </w:p>
    <w:p w:rsidR="00F869F3" w:rsidRDefault="00F869F3" w:rsidP="00E6556A">
      <w:pPr>
        <w:rPr>
          <w:sz w:val="18"/>
          <w:szCs w:val="18"/>
        </w:rPr>
      </w:pPr>
    </w:p>
    <w:p w:rsidR="00881A62" w:rsidRDefault="000B444E" w:rsidP="00371F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ОРГАНИЗАЦИИ, ОСУЩЕСТВЛЯВШИЕ ТУРИСТИЧЕСКУЮ ДЕЯТЕЛЬНОСТЬ</w:t>
      </w:r>
    </w:p>
    <w:p w:rsidR="001E5001" w:rsidRPr="00444677" w:rsidRDefault="001E5001" w:rsidP="001E5001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Pr="00444677">
        <w:rPr>
          <w:b/>
          <w:bCs/>
          <w:sz w:val="28"/>
          <w:szCs w:val="28"/>
        </w:rPr>
        <w:t>. Основные показатели деятельности организаций, осуществлявших</w:t>
      </w:r>
    </w:p>
    <w:p w:rsidR="001E5001" w:rsidRDefault="001E5001" w:rsidP="001E500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4677">
        <w:rPr>
          <w:b/>
          <w:bCs/>
          <w:sz w:val="28"/>
          <w:szCs w:val="28"/>
        </w:rPr>
        <w:t>туристическую деятельность</w:t>
      </w:r>
    </w:p>
    <w:p w:rsidR="007901B8" w:rsidRPr="00444677" w:rsidRDefault="007901B8" w:rsidP="001E500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025" w:type="pct"/>
        <w:tblCellMar>
          <w:left w:w="0" w:type="dxa"/>
          <w:right w:w="0" w:type="dxa"/>
        </w:tblCellMar>
        <w:tblLook w:val="0000"/>
      </w:tblPr>
      <w:tblGrid>
        <w:gridCol w:w="4533"/>
        <w:gridCol w:w="2577"/>
        <w:gridCol w:w="2577"/>
      </w:tblGrid>
      <w:tr w:rsidR="00EB074E" w:rsidRPr="00882B6D" w:rsidTr="00E14C68">
        <w:trPr>
          <w:cantSplit/>
          <w:tblHeader/>
        </w:trPr>
        <w:tc>
          <w:tcPr>
            <w:tcW w:w="234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074E" w:rsidRPr="00882B6D" w:rsidRDefault="00EB074E" w:rsidP="0044514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074E" w:rsidRPr="00882B6D" w:rsidRDefault="00EB074E" w:rsidP="008B216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 xml:space="preserve">2015 г.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EB074E" w:rsidRPr="00882B6D" w:rsidRDefault="00EB074E" w:rsidP="001E50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1E5001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1E5001">
              <w:rPr>
                <w:bCs/>
                <w:sz w:val="22"/>
                <w:szCs w:val="22"/>
              </w:rPr>
              <w:t>Число организаций, осуществлявших туристическую деятельность</w:t>
            </w:r>
            <w:r>
              <w:rPr>
                <w:bCs/>
                <w:sz w:val="22"/>
                <w:szCs w:val="22"/>
              </w:rPr>
              <w:t xml:space="preserve">, единиц 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82B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364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857FC5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  <w:lang w:val="en-US"/>
              </w:rPr>
            </w:pPr>
            <w:r w:rsidRPr="00952EEC">
              <w:rPr>
                <w:sz w:val="22"/>
                <w:szCs w:val="22"/>
              </w:rPr>
              <w:t>1</w:t>
            </w:r>
            <w:r w:rsidR="00857FC5">
              <w:rPr>
                <w:sz w:val="22"/>
                <w:szCs w:val="22"/>
                <w:lang w:val="en-US"/>
              </w:rPr>
              <w:t xml:space="preserve"> </w:t>
            </w:r>
            <w:r w:rsidRPr="00952EEC">
              <w:rPr>
                <w:sz w:val="22"/>
                <w:szCs w:val="22"/>
              </w:rPr>
              <w:t>37</w:t>
            </w:r>
            <w:r w:rsidR="00857FC5">
              <w:rPr>
                <w:sz w:val="22"/>
                <w:szCs w:val="22"/>
                <w:lang w:val="en-US"/>
              </w:rPr>
              <w:t>6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Стоимость туров, оплаченных</w:t>
            </w:r>
            <w:r w:rsidRPr="00882B6D">
              <w:rPr>
                <w:sz w:val="22"/>
                <w:szCs w:val="22"/>
              </w:rPr>
              <w:br/>
              <w:t>туристами</w:t>
            </w:r>
            <w:r>
              <w:rPr>
                <w:sz w:val="22"/>
                <w:szCs w:val="22"/>
              </w:rPr>
              <w:t xml:space="preserve">, тыс. руб. 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82B6D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 7</w:t>
            </w:r>
            <w:r w:rsidRPr="00882B6D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</w:t>
            </w:r>
            <w:r w:rsidRPr="00882B6D">
              <w:rPr>
                <w:sz w:val="22"/>
                <w:szCs w:val="22"/>
              </w:rPr>
              <w:t>6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445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</w:rPr>
              <w:t>5</w:t>
            </w:r>
            <w:r w:rsidR="006107C1">
              <w:rPr>
                <w:sz w:val="22"/>
                <w:szCs w:val="22"/>
                <w:lang w:val="en-US"/>
              </w:rPr>
              <w:t>27</w:t>
            </w:r>
            <w:r w:rsidRPr="00952EEC">
              <w:rPr>
                <w:sz w:val="22"/>
                <w:szCs w:val="22"/>
              </w:rPr>
              <w:t>,3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 w:firstLine="573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по</w:t>
            </w:r>
            <w:r w:rsidRPr="00882B6D">
              <w:rPr>
                <w:sz w:val="22"/>
                <w:szCs w:val="22"/>
              </w:rPr>
              <w:t>: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въездному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B22564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26 0</w:t>
            </w:r>
            <w:r w:rsidRPr="00882B6D">
              <w:rPr>
                <w:sz w:val="22"/>
                <w:szCs w:val="22"/>
              </w:rPr>
              <w:t>40</w:t>
            </w:r>
            <w:r w:rsidR="00B22564">
              <w:rPr>
                <w:sz w:val="22"/>
                <w:szCs w:val="22"/>
              </w:rPr>
              <w:t>,</w:t>
            </w:r>
            <w:r w:rsidR="00B2256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43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  <w:lang w:val="en-US"/>
              </w:rPr>
              <w:t>278</w:t>
            </w:r>
            <w:r w:rsidRPr="00952EEC">
              <w:rPr>
                <w:sz w:val="22"/>
                <w:szCs w:val="22"/>
              </w:rPr>
              <w:t>,1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выездному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454 0</w:t>
            </w:r>
            <w:r w:rsidRPr="00882B6D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388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  <w:lang w:val="en-US"/>
              </w:rPr>
              <w:t>829</w:t>
            </w:r>
            <w:r w:rsidRPr="00952EEC">
              <w:rPr>
                <w:sz w:val="22"/>
                <w:szCs w:val="22"/>
              </w:rPr>
              <w:t>,3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внутреннему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13 626,8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13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419,9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 xml:space="preserve">Стоимость туров, оплаченных </w:t>
            </w:r>
            <w:r w:rsidRPr="00882B6D">
              <w:rPr>
                <w:sz w:val="22"/>
                <w:szCs w:val="22"/>
              </w:rPr>
              <w:br/>
              <w:t>экскурсантами</w:t>
            </w:r>
            <w:r>
              <w:rPr>
                <w:sz w:val="22"/>
                <w:szCs w:val="22"/>
              </w:rPr>
              <w:t>, тыс. руб.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82B6D">
              <w:rPr>
                <w:sz w:val="22"/>
                <w:szCs w:val="22"/>
              </w:rPr>
              <w:t>503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17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053,8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743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по</w:t>
            </w:r>
            <w:r w:rsidRPr="00882B6D">
              <w:rPr>
                <w:sz w:val="22"/>
                <w:szCs w:val="22"/>
              </w:rPr>
              <w:t>: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въездному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882B6D">
              <w:rPr>
                <w:sz w:val="22"/>
                <w:szCs w:val="22"/>
              </w:rPr>
              <w:t>479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3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815,4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выездному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882B6D">
              <w:rPr>
                <w:sz w:val="22"/>
                <w:szCs w:val="22"/>
              </w:rPr>
              <w:t>023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919,1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1E5001">
            <w:pPr>
              <w:widowControl w:val="0"/>
              <w:autoSpaceDE w:val="0"/>
              <w:autoSpaceDN w:val="0"/>
              <w:adjustRightInd w:val="0"/>
              <w:spacing w:before="240" w:after="120"/>
              <w:ind w:left="459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ab/>
              <w:t>внутреннему туризму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882B6D">
              <w:rPr>
                <w:sz w:val="22"/>
                <w:szCs w:val="22"/>
              </w:rPr>
              <w:t>001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12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319,3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Из общей стоимости туров по выездному туризму, оплаче</w:t>
            </w:r>
            <w:r>
              <w:rPr>
                <w:sz w:val="22"/>
                <w:szCs w:val="22"/>
              </w:rPr>
              <w:t xml:space="preserve">но туристами и экскурсантами на </w:t>
            </w:r>
            <w:r w:rsidRPr="00882B6D">
              <w:rPr>
                <w:sz w:val="22"/>
                <w:szCs w:val="22"/>
              </w:rPr>
              <w:t xml:space="preserve">территории </w:t>
            </w:r>
            <w:r>
              <w:rPr>
                <w:sz w:val="22"/>
                <w:szCs w:val="22"/>
              </w:rPr>
              <w:br/>
            </w:r>
            <w:r w:rsidRPr="00882B6D">
              <w:rPr>
                <w:sz w:val="22"/>
                <w:szCs w:val="22"/>
              </w:rPr>
              <w:t>Республики Беларусь</w:t>
            </w:r>
            <w:r>
              <w:rPr>
                <w:sz w:val="22"/>
                <w:szCs w:val="22"/>
              </w:rPr>
              <w:t>, тыс. руб.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394 9</w:t>
            </w:r>
            <w:r w:rsidRPr="00882B6D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350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</w:rPr>
              <w:t>5</w:t>
            </w:r>
            <w:r w:rsidR="006107C1">
              <w:rPr>
                <w:sz w:val="22"/>
                <w:szCs w:val="22"/>
                <w:lang w:val="en-US"/>
              </w:rPr>
              <w:t>80</w:t>
            </w:r>
            <w:r w:rsidRPr="00952EEC">
              <w:rPr>
                <w:sz w:val="22"/>
                <w:szCs w:val="22"/>
              </w:rPr>
              <w:t>,3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Выручка от оказания туристических услуг (за вычетом налогов и сборов,</w:t>
            </w:r>
            <w:r w:rsidRPr="00882B6D">
              <w:rPr>
                <w:sz w:val="22"/>
                <w:szCs w:val="22"/>
              </w:rPr>
              <w:br/>
              <w:t>включенных в выручку)</w:t>
            </w:r>
            <w:r>
              <w:rPr>
                <w:sz w:val="22"/>
                <w:szCs w:val="22"/>
              </w:rPr>
              <w:t>, тыс. руб.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</w:t>
            </w:r>
            <w:r w:rsidRPr="00882B6D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136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628,1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right w:val="single" w:sz="4" w:space="0" w:color="auto"/>
            </w:tcBorders>
            <w:vAlign w:val="bottom"/>
          </w:tcPr>
          <w:p w:rsidR="00952EEC" w:rsidRPr="007901B8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b/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Себестоимость оказанных туристических услуг</w:t>
            </w:r>
            <w:r>
              <w:rPr>
                <w:sz w:val="22"/>
                <w:szCs w:val="22"/>
              </w:rPr>
              <w:t>, тыс. руб.</w:t>
            </w:r>
          </w:p>
        </w:tc>
        <w:tc>
          <w:tcPr>
            <w:tcW w:w="1330" w:type="pct"/>
            <w:tcBorders>
              <w:top w:val="nil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102 2</w:t>
            </w:r>
            <w:r w:rsidRPr="00882B6D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127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980,0</w:t>
            </w:r>
          </w:p>
        </w:tc>
      </w:tr>
      <w:tr w:rsidR="00952EEC" w:rsidRPr="00882B6D" w:rsidTr="00E14C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4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2EEC" w:rsidRPr="00882B6D" w:rsidRDefault="00952EEC" w:rsidP="00445143">
            <w:pPr>
              <w:widowControl w:val="0"/>
              <w:autoSpaceDE w:val="0"/>
              <w:autoSpaceDN w:val="0"/>
              <w:adjustRightInd w:val="0"/>
              <w:spacing w:before="240" w:after="120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>Прибыль, убыток (-) от оказания</w:t>
            </w:r>
            <w:r w:rsidRPr="00882B6D">
              <w:rPr>
                <w:sz w:val="22"/>
                <w:szCs w:val="22"/>
              </w:rPr>
              <w:br/>
              <w:t>туристических услуг</w:t>
            </w:r>
            <w:r>
              <w:rPr>
                <w:sz w:val="22"/>
                <w:szCs w:val="22"/>
              </w:rPr>
              <w:t>, тыс. руб.</w:t>
            </w:r>
          </w:p>
        </w:tc>
        <w:tc>
          <w:tcPr>
            <w:tcW w:w="13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2EEC" w:rsidRPr="00882B6D" w:rsidRDefault="00952EEC" w:rsidP="008B2169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</w:t>
            </w:r>
            <w:r w:rsidRPr="00882B6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EEC" w:rsidRPr="00952EEC" w:rsidRDefault="00952EEC" w:rsidP="00952EEC">
            <w:pPr>
              <w:widowControl w:val="0"/>
              <w:autoSpaceDE w:val="0"/>
              <w:autoSpaceDN w:val="0"/>
              <w:adjustRightInd w:val="0"/>
              <w:spacing w:before="240" w:after="120"/>
              <w:ind w:right="629"/>
              <w:jc w:val="right"/>
              <w:rPr>
                <w:sz w:val="22"/>
                <w:szCs w:val="22"/>
              </w:rPr>
            </w:pPr>
            <w:r w:rsidRPr="00952EEC">
              <w:rPr>
                <w:sz w:val="22"/>
                <w:szCs w:val="22"/>
              </w:rPr>
              <w:t>8</w:t>
            </w:r>
            <w:r w:rsidR="00CF2392">
              <w:rPr>
                <w:sz w:val="22"/>
                <w:szCs w:val="22"/>
              </w:rPr>
              <w:t xml:space="preserve"> </w:t>
            </w:r>
            <w:r w:rsidRPr="00952EEC">
              <w:rPr>
                <w:sz w:val="22"/>
                <w:szCs w:val="22"/>
              </w:rPr>
              <w:t>648,1</w:t>
            </w:r>
          </w:p>
        </w:tc>
      </w:tr>
    </w:tbl>
    <w:p w:rsidR="00881A62" w:rsidRDefault="006C6EB3" w:rsidP="006526C4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3A57D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>Число организаций, осуществлявших туристическую деятельность,</w:t>
      </w:r>
    </w:p>
    <w:p w:rsidR="00881A62" w:rsidRDefault="00881A62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областям и г. Минску в 201</w:t>
      </w:r>
      <w:r w:rsidR="00EB074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году</w:t>
      </w:r>
    </w:p>
    <w:p w:rsidR="0009356A" w:rsidRDefault="0009356A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929"/>
        <w:gridCol w:w="1749"/>
        <w:gridCol w:w="1653"/>
        <w:gridCol w:w="1653"/>
        <w:gridCol w:w="1653"/>
      </w:tblGrid>
      <w:tr w:rsidR="00881A62" w:rsidTr="00D90E35">
        <w:trPr>
          <w:cantSplit/>
          <w:tblHeader/>
        </w:trPr>
        <w:tc>
          <w:tcPr>
            <w:tcW w:w="292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  <w:br/>
              <w:t xml:space="preserve">организаций, </w:t>
            </w:r>
            <w:r>
              <w:rPr>
                <w:sz w:val="22"/>
                <w:szCs w:val="22"/>
              </w:rPr>
              <w:br/>
              <w:t xml:space="preserve">единиц </w:t>
            </w:r>
          </w:p>
        </w:tc>
        <w:tc>
          <w:tcPr>
            <w:tcW w:w="49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881A62" w:rsidRDefault="00AD427C" w:rsidP="003A57D3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81A62">
              <w:rPr>
                <w:sz w:val="22"/>
                <w:szCs w:val="22"/>
              </w:rPr>
              <w:t xml:space="preserve"> том числе осуществлявшие деятельность</w:t>
            </w:r>
          </w:p>
        </w:tc>
      </w:tr>
      <w:tr w:rsidR="00881A62" w:rsidTr="00D90E35">
        <w:trPr>
          <w:cantSplit/>
          <w:tblHeader/>
        </w:trPr>
        <w:tc>
          <w:tcPr>
            <w:tcW w:w="2929" w:type="dxa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туроператора 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турагента 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881A62" w:rsidRDefault="00881A62" w:rsidP="003A57D3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туроператора </w:t>
            </w:r>
            <w:r w:rsidR="003A57D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турагента 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857FC5" w:rsidRDefault="00351880" w:rsidP="00D90E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1 37</w:t>
            </w:r>
            <w:r w:rsidR="00857F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857FC5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73</w:t>
            </w:r>
            <w:r w:rsidR="00857FC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857FC5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857FC5">
              <w:rPr>
                <w:sz w:val="22"/>
                <w:szCs w:val="22"/>
                <w:lang w:val="en-US"/>
              </w:rPr>
              <w:t>6</w:t>
            </w:r>
          </w:p>
        </w:tc>
      </w:tr>
      <w:tr w:rsidR="00357EE9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7EE9" w:rsidRDefault="00A65E6A" w:rsidP="00A65E6A">
            <w:pPr>
              <w:widowControl w:val="0"/>
              <w:autoSpaceDE w:val="0"/>
              <w:autoSpaceDN w:val="0"/>
              <w:adjustRightInd w:val="0"/>
              <w:spacing w:before="40" w:after="40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области и г.Минск: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7EE9" w:rsidRPr="005E38F8" w:rsidRDefault="00357EE9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7EE9" w:rsidRPr="005E38F8" w:rsidRDefault="00357EE9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7EE9" w:rsidRPr="005E38F8" w:rsidRDefault="00357EE9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7EE9" w:rsidRPr="005E38F8" w:rsidRDefault="00357EE9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857FC5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 w:rsidR="00857F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857FC5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 w:rsidR="00857FC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857FC5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857FC5">
              <w:rPr>
                <w:sz w:val="22"/>
                <w:szCs w:val="22"/>
                <w:lang w:val="en-US"/>
              </w:rPr>
              <w:t>7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Минск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7F1E58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7F1E58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5E38F8" w:rsidTr="00D90E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2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38F8" w:rsidRDefault="005E38F8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5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E38F8" w:rsidRPr="005E38F8" w:rsidRDefault="00351880" w:rsidP="00A15C35">
            <w:pPr>
              <w:widowControl w:val="0"/>
              <w:autoSpaceDE w:val="0"/>
              <w:autoSpaceDN w:val="0"/>
              <w:adjustRightInd w:val="0"/>
              <w:spacing w:before="40" w:after="40"/>
              <w:ind w:right="4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</w:tbl>
    <w:p w:rsidR="00881A62" w:rsidRDefault="00881A62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84961" w:rsidRDefault="00384961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57D3" w:rsidRPr="004B1ED6" w:rsidRDefault="003A57D3" w:rsidP="003A57D3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</w:pPr>
      <w:r w:rsidRPr="004B1ED6">
        <w:rPr>
          <w:b/>
          <w:bCs/>
          <w:sz w:val="28"/>
          <w:szCs w:val="28"/>
        </w:rPr>
        <w:t>2.3. Число организаций, осуществлявших туристическую деятельность,</w:t>
      </w:r>
    </w:p>
    <w:p w:rsidR="003A57D3" w:rsidRPr="004B1ED6" w:rsidRDefault="003A57D3" w:rsidP="003A57D3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</w:pPr>
      <w:r w:rsidRPr="004B1ED6">
        <w:rPr>
          <w:b/>
          <w:bCs/>
          <w:sz w:val="28"/>
          <w:szCs w:val="28"/>
        </w:rPr>
        <w:t>и численность работающих в них по формам собственности</w:t>
      </w:r>
    </w:p>
    <w:p w:rsidR="003A57D3" w:rsidRPr="004B1ED6" w:rsidRDefault="003A57D3" w:rsidP="003A57D3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</w:pPr>
      <w:r w:rsidRPr="004B1ED6">
        <w:rPr>
          <w:b/>
          <w:bCs/>
          <w:sz w:val="28"/>
          <w:szCs w:val="28"/>
        </w:rPr>
        <w:t xml:space="preserve">и </w:t>
      </w:r>
      <w:r w:rsidR="00EB074E">
        <w:rPr>
          <w:b/>
          <w:bCs/>
          <w:sz w:val="28"/>
          <w:szCs w:val="28"/>
        </w:rPr>
        <w:t>направлениям деятельности в 2016</w:t>
      </w:r>
      <w:r w:rsidRPr="004B1ED6">
        <w:rPr>
          <w:b/>
          <w:bCs/>
          <w:sz w:val="28"/>
          <w:szCs w:val="28"/>
        </w:rPr>
        <w:t xml:space="preserve"> году</w:t>
      </w:r>
    </w:p>
    <w:p w:rsidR="003A57D3" w:rsidRDefault="003A57D3" w:rsidP="00F27C4C">
      <w:pPr>
        <w:widowControl w:val="0"/>
        <w:autoSpaceDE w:val="0"/>
        <w:autoSpaceDN w:val="0"/>
        <w:adjustRightInd w:val="0"/>
        <w:spacing w:line="220" w:lineRule="exact"/>
        <w:jc w:val="center"/>
        <w:rPr>
          <w:b/>
          <w:bCs/>
          <w:sz w:val="28"/>
          <w:szCs w:val="28"/>
          <w:highlight w:val="yellow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560"/>
        <w:gridCol w:w="1842"/>
        <w:gridCol w:w="1701"/>
        <w:gridCol w:w="1701"/>
      </w:tblGrid>
      <w:tr w:rsidR="00384961" w:rsidRPr="00882B6D" w:rsidTr="005F2F2D">
        <w:trPr>
          <w:cantSplit/>
          <w:trHeight w:val="340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82B6D">
              <w:rPr>
                <w:sz w:val="22"/>
                <w:szCs w:val="22"/>
              </w:rPr>
              <w:t>рганизации</w:t>
            </w:r>
            <w:r>
              <w:rPr>
                <w:sz w:val="22"/>
                <w:szCs w:val="22"/>
              </w:rPr>
              <w:t>,</w:t>
            </w:r>
            <w:r w:rsidRPr="00882B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384961" w:rsidRPr="00882B6D" w:rsidRDefault="00207F53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903636">
              <w:rPr>
                <w:sz w:val="22"/>
                <w:szCs w:val="22"/>
              </w:rPr>
              <w:t>в</w:t>
            </w:r>
            <w:r w:rsidR="00384961" w:rsidRPr="00882B6D">
              <w:rPr>
                <w:sz w:val="22"/>
                <w:szCs w:val="22"/>
              </w:rPr>
              <w:t xml:space="preserve"> том числе</w:t>
            </w:r>
            <w:r w:rsidR="00384961">
              <w:rPr>
                <w:sz w:val="22"/>
                <w:szCs w:val="22"/>
              </w:rPr>
              <w:t xml:space="preserve"> по формам</w:t>
            </w:r>
            <w:r w:rsidR="005F2F2D">
              <w:rPr>
                <w:sz w:val="22"/>
                <w:szCs w:val="22"/>
              </w:rPr>
              <w:t xml:space="preserve"> собственности</w:t>
            </w:r>
            <w:r w:rsidR="00384961" w:rsidRPr="00882B6D">
              <w:rPr>
                <w:sz w:val="22"/>
                <w:szCs w:val="22"/>
              </w:rPr>
              <w:t>:</w:t>
            </w:r>
          </w:p>
        </w:tc>
      </w:tr>
      <w:tr w:rsidR="00384961" w:rsidRPr="00882B6D" w:rsidTr="00207F53">
        <w:trPr>
          <w:cantSplit/>
          <w:trHeight w:val="696"/>
          <w:tblHeader/>
        </w:trPr>
        <w:tc>
          <w:tcPr>
            <w:tcW w:w="283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882B6D">
              <w:rPr>
                <w:sz w:val="22"/>
                <w:szCs w:val="22"/>
              </w:rPr>
              <w:t xml:space="preserve">осударственная </w:t>
            </w:r>
            <w:r>
              <w:rPr>
                <w:sz w:val="22"/>
                <w:szCs w:val="22"/>
              </w:rPr>
              <w:br/>
            </w:r>
            <w:r w:rsidRPr="00882B6D"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882B6D">
              <w:rPr>
                <w:sz w:val="22"/>
                <w:szCs w:val="22"/>
              </w:rPr>
              <w:t>астная собственность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</w:tcPr>
          <w:p w:rsidR="00384961" w:rsidRPr="00882B6D" w:rsidRDefault="00384961" w:rsidP="002A5724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882B6D">
              <w:rPr>
                <w:sz w:val="22"/>
                <w:szCs w:val="22"/>
              </w:rPr>
              <w:t>ностранная собственность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виды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1</w:t>
            </w:r>
            <w:r w:rsidR="00233435" w:rsidRPr="00076241">
              <w:rPr>
                <w:sz w:val="22"/>
                <w:szCs w:val="22"/>
                <w:lang w:val="en-US"/>
              </w:rPr>
              <w:t xml:space="preserve"> </w:t>
            </w:r>
            <w:r w:rsidRPr="00076241">
              <w:rPr>
                <w:sz w:val="22"/>
                <w:szCs w:val="22"/>
              </w:rPr>
              <w:t>37</w:t>
            </w:r>
            <w:r w:rsidR="00857FC5" w:rsidRPr="0007624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F14243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156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F14243">
            <w:pPr>
              <w:widowControl w:val="0"/>
              <w:tabs>
                <w:tab w:val="left" w:pos="1310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1</w:t>
            </w:r>
            <w:r w:rsidR="00233435" w:rsidRPr="00076241">
              <w:rPr>
                <w:sz w:val="22"/>
                <w:szCs w:val="22"/>
                <w:lang w:val="en-US"/>
              </w:rPr>
              <w:t xml:space="preserve"> </w:t>
            </w:r>
            <w:r w:rsidRPr="00076241">
              <w:rPr>
                <w:sz w:val="22"/>
                <w:szCs w:val="22"/>
              </w:rPr>
              <w:t>177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F14243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4</w:t>
            </w:r>
            <w:r w:rsidR="00076241" w:rsidRPr="00076241">
              <w:rPr>
                <w:sz w:val="22"/>
                <w:szCs w:val="22"/>
                <w:lang w:val="en-US"/>
              </w:rPr>
              <w:t>3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170" w:firstLine="4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750"/>
                <w:tab w:val="left" w:pos="892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23343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въездному туризму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10</w:t>
            </w:r>
            <w:r w:rsidR="006107C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5</w:t>
            </w:r>
            <w:r w:rsidR="006107C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4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выездному туризму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58</w:t>
            </w:r>
            <w:r w:rsidR="006107C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56</w:t>
            </w:r>
            <w:r w:rsidR="006107C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22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 w:firstLin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внутреннему туризму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CF2392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–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 w:firstLin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въездному и выездному туризму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076241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CF2392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076241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076241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  <w:lang w:val="en-US"/>
              </w:rPr>
              <w:t>6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въездному и внутреннему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61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CF2392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–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выездному и внутреннему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076241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  <w:lang w:val="en-US"/>
              </w:rPr>
              <w:t>269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2</w:t>
            </w:r>
            <w:r w:rsidR="00076241" w:rsidRPr="00076241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076241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  <w:lang w:val="en-US"/>
              </w:rPr>
              <w:t>6</w:t>
            </w:r>
          </w:p>
        </w:tc>
      </w:tr>
      <w:tr w:rsidR="00934338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въездному,  выездному и внутреннему туризму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1</w:t>
            </w:r>
            <w:r w:rsidR="00076241" w:rsidRPr="00076241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3</w:t>
            </w:r>
            <w:r w:rsidR="00076241" w:rsidRPr="0007624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1</w:t>
            </w:r>
            <w:r w:rsidR="00076241" w:rsidRPr="00076241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2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318" w:firstLin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оказанию отдельных услуг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</w:t>
            </w:r>
          </w:p>
        </w:tc>
      </w:tr>
      <w:tr w:rsidR="00934338" w:rsidRPr="00882B6D" w:rsidTr="00233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882B6D" w:rsidRDefault="00934338" w:rsidP="00233435">
            <w:pPr>
              <w:widowControl w:val="0"/>
              <w:autoSpaceDE w:val="0"/>
              <w:autoSpaceDN w:val="0"/>
              <w:adjustRightInd w:val="0"/>
              <w:spacing w:before="60" w:after="40" w:line="240" w:lineRule="exact"/>
              <w:ind w:left="170"/>
              <w:rPr>
                <w:sz w:val="22"/>
                <w:szCs w:val="22"/>
              </w:rPr>
            </w:pPr>
            <w:r w:rsidRPr="00882B6D">
              <w:rPr>
                <w:sz w:val="22"/>
                <w:szCs w:val="22"/>
              </w:rPr>
              <w:t xml:space="preserve">Списочная численность </w:t>
            </w:r>
            <w:r w:rsidRPr="00882B6D">
              <w:rPr>
                <w:sz w:val="22"/>
                <w:szCs w:val="22"/>
              </w:rPr>
              <w:br/>
              <w:t xml:space="preserve">работников </w:t>
            </w:r>
            <w:r>
              <w:rPr>
                <w:sz w:val="22"/>
                <w:szCs w:val="22"/>
              </w:rPr>
              <w:br/>
            </w:r>
            <w:r w:rsidRPr="00882B6D">
              <w:rPr>
                <w:sz w:val="22"/>
                <w:szCs w:val="22"/>
              </w:rPr>
              <w:t xml:space="preserve">на конец отчетного года, </w:t>
            </w:r>
            <w:r w:rsidRPr="00882B6D"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4</w:t>
            </w:r>
            <w:r w:rsidR="00233435" w:rsidRPr="00076241">
              <w:rPr>
                <w:sz w:val="22"/>
                <w:szCs w:val="22"/>
                <w:lang w:val="en-US"/>
              </w:rPr>
              <w:t xml:space="preserve"> </w:t>
            </w:r>
            <w:r w:rsidR="00076241" w:rsidRPr="00076241">
              <w:rPr>
                <w:sz w:val="22"/>
                <w:szCs w:val="22"/>
                <w:lang w:val="en-US"/>
              </w:rPr>
              <w:t>497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612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</w:rPr>
            </w:pPr>
            <w:r w:rsidRPr="00076241">
              <w:rPr>
                <w:sz w:val="22"/>
                <w:szCs w:val="22"/>
              </w:rPr>
              <w:t>3</w:t>
            </w:r>
            <w:r w:rsidR="00233435" w:rsidRPr="00076241">
              <w:rPr>
                <w:sz w:val="22"/>
                <w:szCs w:val="22"/>
                <w:lang w:val="en-US"/>
              </w:rPr>
              <w:t xml:space="preserve"> </w:t>
            </w:r>
            <w:r w:rsidRPr="00076241">
              <w:rPr>
                <w:sz w:val="22"/>
                <w:szCs w:val="22"/>
              </w:rPr>
              <w:t>716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34338" w:rsidRPr="00076241" w:rsidRDefault="00934338" w:rsidP="00233435">
            <w:pPr>
              <w:widowControl w:val="0"/>
              <w:tabs>
                <w:tab w:val="left" w:pos="1033"/>
              </w:tabs>
              <w:autoSpaceDE w:val="0"/>
              <w:autoSpaceDN w:val="0"/>
              <w:adjustRightInd w:val="0"/>
              <w:spacing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76241">
              <w:rPr>
                <w:sz w:val="22"/>
                <w:szCs w:val="22"/>
              </w:rPr>
              <w:t>1</w:t>
            </w:r>
            <w:r w:rsidR="00076241" w:rsidRPr="00076241">
              <w:rPr>
                <w:sz w:val="22"/>
                <w:szCs w:val="22"/>
                <w:lang w:val="en-US"/>
              </w:rPr>
              <w:t>69</w:t>
            </w:r>
          </w:p>
        </w:tc>
      </w:tr>
    </w:tbl>
    <w:p w:rsidR="00384961" w:rsidRPr="00F81C5A" w:rsidRDefault="00384961" w:rsidP="00F27C4C">
      <w:pPr>
        <w:widowControl w:val="0"/>
        <w:autoSpaceDE w:val="0"/>
        <w:autoSpaceDN w:val="0"/>
        <w:adjustRightInd w:val="0"/>
        <w:spacing w:line="220" w:lineRule="exact"/>
        <w:jc w:val="center"/>
        <w:rPr>
          <w:b/>
          <w:bCs/>
          <w:sz w:val="28"/>
          <w:szCs w:val="28"/>
          <w:highlight w:val="yellow"/>
        </w:rPr>
      </w:pPr>
    </w:p>
    <w:p w:rsidR="00881A62" w:rsidRDefault="006C6EB3" w:rsidP="00F27C4C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F27C4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>Распределение принятых и отправленных за рубеж</w:t>
      </w:r>
      <w:r w:rsidR="000D6C85">
        <w:rPr>
          <w:b/>
          <w:bCs/>
          <w:sz w:val="28"/>
          <w:szCs w:val="28"/>
        </w:rPr>
        <w:t xml:space="preserve"> организованных </w:t>
      </w:r>
      <w:r w:rsidR="00F27C4C">
        <w:rPr>
          <w:b/>
          <w:bCs/>
          <w:sz w:val="28"/>
          <w:szCs w:val="28"/>
        </w:rPr>
        <w:t xml:space="preserve">туристов и экскурсантов </w:t>
      </w:r>
      <w:r w:rsidR="00881A62">
        <w:rPr>
          <w:b/>
          <w:bCs/>
          <w:sz w:val="28"/>
          <w:szCs w:val="28"/>
        </w:rPr>
        <w:t xml:space="preserve">по формам собственности организаций, </w:t>
      </w:r>
      <w:r w:rsidR="00F27C4C">
        <w:rPr>
          <w:b/>
          <w:bCs/>
          <w:sz w:val="28"/>
          <w:szCs w:val="28"/>
        </w:rPr>
        <w:br/>
      </w:r>
      <w:r w:rsidR="00881A62">
        <w:rPr>
          <w:b/>
          <w:bCs/>
          <w:sz w:val="28"/>
          <w:szCs w:val="28"/>
        </w:rPr>
        <w:t>осуществлявших</w:t>
      </w:r>
      <w:r w:rsidR="00F27C4C">
        <w:rPr>
          <w:b/>
          <w:bCs/>
          <w:sz w:val="28"/>
          <w:szCs w:val="28"/>
        </w:rPr>
        <w:t xml:space="preserve"> </w:t>
      </w:r>
      <w:r w:rsidR="00881A62">
        <w:rPr>
          <w:b/>
          <w:bCs/>
          <w:sz w:val="28"/>
          <w:szCs w:val="28"/>
        </w:rPr>
        <w:t>туристическую деятельность</w:t>
      </w:r>
    </w:p>
    <w:p w:rsidR="00881A62" w:rsidRDefault="00881A62" w:rsidP="006C6EB3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(человек)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2"/>
        <w:gridCol w:w="1347"/>
        <w:gridCol w:w="1387"/>
        <w:gridCol w:w="1306"/>
        <w:gridCol w:w="1428"/>
      </w:tblGrid>
      <w:tr w:rsidR="00881A62" w:rsidTr="00D90E35">
        <w:trPr>
          <w:cantSplit/>
          <w:tblHeader/>
        </w:trPr>
        <w:tc>
          <w:tcPr>
            <w:tcW w:w="418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81A62" w:rsidRDefault="00881A62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Helvetica" w:hAnsi="Helvetica" w:cs="Helvetica"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1A62" w:rsidRDefault="00881A62" w:rsidP="00AD427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прибывших </w:t>
            </w:r>
            <w:r>
              <w:rPr>
                <w:sz w:val="22"/>
                <w:szCs w:val="22"/>
              </w:rPr>
              <w:br/>
            </w:r>
            <w:r w:rsidR="001310B3">
              <w:rPr>
                <w:sz w:val="22"/>
                <w:szCs w:val="22"/>
              </w:rPr>
              <w:t>туристов и экскурсантов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881A62" w:rsidRDefault="00881A62" w:rsidP="00AD427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</w:t>
            </w:r>
            <w:r w:rsidR="001310B3">
              <w:rPr>
                <w:sz w:val="22"/>
                <w:szCs w:val="22"/>
              </w:rPr>
              <w:t>туристов и экскурсантов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 xml:space="preserve">выехавших за рубеж </w:t>
            </w:r>
          </w:p>
        </w:tc>
      </w:tr>
      <w:tr w:rsidR="00EB074E" w:rsidTr="000F0745">
        <w:trPr>
          <w:cantSplit/>
          <w:trHeight w:val="271"/>
          <w:tblHeader/>
        </w:trPr>
        <w:tc>
          <w:tcPr>
            <w:tcW w:w="4182" w:type="dxa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EB074E" w:rsidRDefault="00EB074E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Helvetica" w:hAnsi="Helvetica" w:cs="Helvetica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074E" w:rsidRDefault="00EB074E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074E" w:rsidRDefault="00EB074E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074E" w:rsidRDefault="00EB074E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B074E" w:rsidRDefault="00EB074E" w:rsidP="00136E90">
            <w:pPr>
              <w:widowControl w:val="0"/>
              <w:autoSpaceDE w:val="0"/>
              <w:autoSpaceDN w:val="0"/>
              <w:adjustRightInd w:val="0"/>
              <w:spacing w:before="24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Обслужено турорганизациями всех форм собственности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F0745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6107C1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7</w:t>
            </w:r>
            <w:r w:rsidR="00CF23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398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A026D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738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671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6107C1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934338">
              <w:rPr>
                <w:sz w:val="22"/>
                <w:szCs w:val="22"/>
              </w:rPr>
              <w:t>495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  <w:lang w:val="en-US"/>
              </w:rPr>
              <w:t>727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170"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A15C35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A15C35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государственной формы собственности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691F4A">
              <w:rPr>
                <w:sz w:val="22"/>
              </w:rPr>
              <w:t>194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617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103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355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43629B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27</w:t>
            </w:r>
            <w:r w:rsidRPr="00956104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894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17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855</w:t>
            </w:r>
          </w:p>
        </w:tc>
      </w:tr>
      <w:tr w:rsidR="00136E90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6E90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6E90" w:rsidRPr="00691F4A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6E90" w:rsidRPr="00934338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6E90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6E90" w:rsidRPr="00934338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республиканской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691F4A">
              <w:rPr>
                <w:sz w:val="22"/>
                <w:szCs w:val="22"/>
              </w:rPr>
              <w:t>31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473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83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802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43629B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16</w:t>
            </w:r>
            <w:r w:rsidRPr="00C07C3A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601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10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535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коммунальной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 w:rsidRPr="00691F4A">
              <w:rPr>
                <w:sz w:val="22"/>
              </w:rPr>
              <w:t>163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144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19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553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4A55DF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11</w:t>
            </w:r>
            <w:r w:rsidRPr="00D35A83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293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7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320</w:t>
            </w:r>
          </w:p>
        </w:tc>
      </w:tr>
      <w:tr w:rsidR="00934338" w:rsidTr="00691F4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частной формы собственности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 w:rsidRPr="00691F4A">
              <w:rPr>
                <w:sz w:val="22"/>
              </w:rPr>
              <w:t>80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429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4338" w:rsidRPr="006107C1" w:rsidRDefault="006107C1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1</w:t>
            </w:r>
            <w:r w:rsidR="00CF2392">
              <w:rPr>
                <w:sz w:val="22"/>
                <w:szCs w:val="22"/>
              </w:rPr>
              <w:t xml:space="preserve"> </w:t>
            </w:r>
            <w:r w:rsidR="00934338" w:rsidRPr="0093433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EF0846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679</w:t>
            </w:r>
            <w:r w:rsidRPr="00755A5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401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6107C1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934338">
              <w:rPr>
                <w:sz w:val="22"/>
                <w:szCs w:val="22"/>
              </w:rPr>
              <w:t>452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  <w:lang w:val="en-US"/>
              </w:rPr>
              <w:t>713</w:t>
            </w:r>
          </w:p>
        </w:tc>
      </w:tr>
      <w:tr w:rsidR="00136E90" w:rsidTr="00691F4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6E90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6E90" w:rsidRPr="00691F4A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36E90" w:rsidRPr="00934338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6E90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6E90" w:rsidRPr="00934338" w:rsidRDefault="00136E90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857FC5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  <w:r w:rsidR="00934338">
              <w:rPr>
                <w:sz w:val="22"/>
                <w:szCs w:val="22"/>
              </w:rPr>
              <w:t xml:space="preserve"> физических лиц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 w:rsidRPr="00691F4A">
              <w:rPr>
                <w:sz w:val="22"/>
              </w:rPr>
              <w:t>17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102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26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021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EF0846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210</w:t>
            </w:r>
            <w:r w:rsidRPr="00B0318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575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136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439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857FC5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  <w:r w:rsidR="00934338">
              <w:rPr>
                <w:sz w:val="22"/>
                <w:szCs w:val="22"/>
              </w:rPr>
              <w:t xml:space="preserve"> негосударственных юридических лиц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</w:rPr>
            </w:pPr>
            <w:r w:rsidRPr="00691F4A">
              <w:rPr>
                <w:sz w:val="22"/>
              </w:rPr>
              <w:t>51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784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75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562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EF0846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B0318C">
              <w:rPr>
                <w:sz w:val="22"/>
              </w:rPr>
              <w:t>3</w:t>
            </w:r>
            <w:r>
              <w:rPr>
                <w:sz w:val="22"/>
              </w:rPr>
              <w:t>80</w:t>
            </w:r>
            <w:r w:rsidRPr="00B0318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525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258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610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смешанной формы собственности без иностранного участия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F75705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691F4A">
              <w:rPr>
                <w:sz w:val="22"/>
                <w:szCs w:val="22"/>
              </w:rPr>
              <w:t>7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468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6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388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0F0745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B0318C">
              <w:rPr>
                <w:sz w:val="22"/>
              </w:rPr>
              <w:t>3</w:t>
            </w:r>
            <w:r w:rsidRPr="00B0318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</w:rPr>
              <w:t>679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5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024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смешанной формы собственности с иностранным участием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691F4A">
              <w:rPr>
                <w:sz w:val="22"/>
              </w:rPr>
              <w:t>4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075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6107C1" w:rsidRDefault="006107C1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3 615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38" w:rsidRPr="00EF0846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84</w:t>
            </w:r>
            <w:r w:rsidRPr="00B0318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622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4338" w:rsidRPr="006107C1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934338">
              <w:rPr>
                <w:sz w:val="22"/>
                <w:szCs w:val="22"/>
              </w:rPr>
              <w:t>52</w:t>
            </w:r>
            <w:r w:rsidR="00CF2392">
              <w:rPr>
                <w:sz w:val="22"/>
                <w:szCs w:val="22"/>
              </w:rPr>
              <w:t xml:space="preserve"> </w:t>
            </w:r>
            <w:r w:rsidR="006107C1">
              <w:rPr>
                <w:sz w:val="22"/>
                <w:szCs w:val="22"/>
                <w:lang w:val="en-US"/>
              </w:rPr>
              <w:t>640</w:t>
            </w:r>
          </w:p>
        </w:tc>
      </w:tr>
      <w:tr w:rsidR="00934338" w:rsidTr="000F074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иностранной формы собственности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691F4A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 w:rsidRPr="00691F4A">
              <w:rPr>
                <w:sz w:val="22"/>
              </w:rPr>
              <w:t>1</w:t>
            </w:r>
            <w:r w:rsidRPr="00691F4A">
              <w:rPr>
                <w:sz w:val="22"/>
                <w:szCs w:val="22"/>
                <w:lang w:val="en-US"/>
              </w:rPr>
              <w:t> </w:t>
            </w:r>
            <w:r w:rsidRPr="00691F4A">
              <w:rPr>
                <w:sz w:val="22"/>
                <w:szCs w:val="22"/>
              </w:rPr>
              <w:t>214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2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457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338" w:rsidRPr="00EF0846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31</w:t>
            </w:r>
            <w:r w:rsidRPr="00B0318C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376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34338" w:rsidRPr="00934338" w:rsidRDefault="00934338" w:rsidP="00136E90">
            <w:pPr>
              <w:widowControl w:val="0"/>
              <w:autoSpaceDE w:val="0"/>
              <w:autoSpaceDN w:val="0"/>
              <w:adjustRightInd w:val="0"/>
              <w:spacing w:before="24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934338">
              <w:rPr>
                <w:sz w:val="22"/>
                <w:szCs w:val="22"/>
              </w:rPr>
              <w:t>25</w:t>
            </w:r>
            <w:r w:rsidR="00CF2392">
              <w:rPr>
                <w:sz w:val="22"/>
                <w:szCs w:val="22"/>
              </w:rPr>
              <w:t xml:space="preserve"> </w:t>
            </w:r>
            <w:r w:rsidRPr="00934338">
              <w:rPr>
                <w:sz w:val="22"/>
                <w:szCs w:val="22"/>
              </w:rPr>
              <w:t>159</w:t>
            </w:r>
          </w:p>
        </w:tc>
      </w:tr>
    </w:tbl>
    <w:p w:rsidR="00A15C35" w:rsidRDefault="00A15C35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3E3C" w:rsidRDefault="00FE3E3C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3E3C" w:rsidRDefault="00FE3E3C" w:rsidP="00FE3E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5A72" w:rsidRDefault="00A95A72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074E" w:rsidRDefault="00EB074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881A62" w:rsidRDefault="00395930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BC152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 xml:space="preserve">Численность организованных </w:t>
      </w:r>
      <w:r w:rsidR="001310B3">
        <w:rPr>
          <w:b/>
          <w:bCs/>
          <w:sz w:val="28"/>
          <w:szCs w:val="28"/>
        </w:rPr>
        <w:t>туристов и экскурсантов</w:t>
      </w:r>
      <w:r w:rsidR="00C93E9A">
        <w:rPr>
          <w:b/>
          <w:bCs/>
          <w:sz w:val="28"/>
          <w:szCs w:val="28"/>
        </w:rPr>
        <w:t xml:space="preserve">, </w:t>
      </w:r>
      <w:r w:rsidR="00C93E9A">
        <w:rPr>
          <w:b/>
          <w:bCs/>
          <w:sz w:val="28"/>
          <w:szCs w:val="28"/>
        </w:rPr>
        <w:br/>
        <w:t xml:space="preserve">посетивших </w:t>
      </w:r>
      <w:r w:rsidR="00881A62">
        <w:rPr>
          <w:b/>
          <w:bCs/>
          <w:sz w:val="28"/>
          <w:szCs w:val="28"/>
        </w:rPr>
        <w:t>Республик</w:t>
      </w:r>
      <w:r w:rsidR="00C93E9A">
        <w:rPr>
          <w:b/>
          <w:bCs/>
          <w:sz w:val="28"/>
          <w:szCs w:val="28"/>
        </w:rPr>
        <w:t>у</w:t>
      </w:r>
      <w:r w:rsidR="00881A62">
        <w:rPr>
          <w:b/>
          <w:bCs/>
          <w:sz w:val="28"/>
          <w:szCs w:val="28"/>
        </w:rPr>
        <w:t xml:space="preserve"> Беларусь </w:t>
      </w:r>
    </w:p>
    <w:p w:rsidR="00881A62" w:rsidRDefault="00881A62" w:rsidP="00DD4D78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(человек)</w:t>
      </w: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701"/>
        <w:gridCol w:w="1560"/>
        <w:gridCol w:w="1559"/>
        <w:gridCol w:w="1701"/>
      </w:tblGrid>
      <w:tr w:rsidR="00F4074F" w:rsidTr="00956777">
        <w:trPr>
          <w:cantSplit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074F" w:rsidRDefault="00F4074F" w:rsidP="00881A6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074F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F4074F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F4074F" w:rsidTr="00F627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4074F" w:rsidRDefault="00F4074F" w:rsidP="00BE21D9">
            <w:pPr>
              <w:widowControl w:val="0"/>
              <w:autoSpaceDE w:val="0"/>
              <w:autoSpaceDN w:val="0"/>
              <w:adjustRightInd w:val="0"/>
              <w:spacing w:before="120" w:after="18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074F" w:rsidRPr="004910F9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:rsidR="00F4074F" w:rsidRPr="00485D93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F62798"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4" w:space="0" w:color="auto"/>
            </w:tcBorders>
          </w:tcPr>
          <w:p w:rsidR="00F4074F" w:rsidRPr="004910F9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</w:tcPr>
          <w:p w:rsidR="00F4074F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074F" w:rsidRPr="00BC1520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560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101 686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:rsidR="00F4074F" w:rsidRPr="006107C1" w:rsidRDefault="006107C1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7</w:t>
            </w:r>
            <w:r w:rsidR="00F407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  <w:vAlign w:val="bottom"/>
          </w:tcPr>
          <w:p w:rsidR="00F4074F" w:rsidRPr="00F4074F" w:rsidRDefault="006107C1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  <w:r w:rsidR="00F4074F">
              <w:rPr>
                <w:sz w:val="22"/>
                <w:szCs w:val="22"/>
                <w:lang w:val="en-US"/>
              </w:rPr>
              <w:t xml:space="preserve"> 76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6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CB68E5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68E5">
              <w:rPr>
                <w:sz w:val="22"/>
                <w:szCs w:val="22"/>
              </w:rPr>
              <w:t>172</w:t>
            </w:r>
            <w:r w:rsidRPr="00CB68E5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606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18 278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64 758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17 563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75705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614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22 236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  <w:r w:rsidR="004B59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719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BC1520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C152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673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1 719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2 238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BC1520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4E7C4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158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1 838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2 623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Минск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565F2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55</w:t>
            </w:r>
            <w:r w:rsidRPr="00565F2F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683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46 840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63 755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BC1520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65F2F">
              <w:rPr>
                <w:sz w:val="22"/>
                <w:szCs w:val="22"/>
              </w:rPr>
              <w:t>13</w:t>
            </w:r>
            <w:r w:rsidRPr="00565F2F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449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9 086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bottom"/>
          </w:tcPr>
          <w:p w:rsidR="00F4074F" w:rsidRPr="006107C1" w:rsidRDefault="006107C1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F4074F">
              <w:rPr>
                <w:sz w:val="22"/>
                <w:szCs w:val="22"/>
              </w:rPr>
              <w:t xml:space="preserve"> 58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F4074F" w:rsidRPr="00F4074F" w:rsidRDefault="006107C1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9 713</w:t>
            </w:r>
          </w:p>
        </w:tc>
      </w:tr>
      <w:tr w:rsidR="00F4074F" w:rsidTr="009036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Pr="00565F2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65F2F">
              <w:rPr>
                <w:sz w:val="22"/>
                <w:szCs w:val="22"/>
              </w:rPr>
              <w:t>3</w:t>
            </w:r>
            <w:r w:rsidRPr="00565F2F">
              <w:rPr>
                <w:sz w:val="22"/>
                <w:szCs w:val="22"/>
                <w:lang w:val="en-US"/>
              </w:rPr>
              <w:t> </w:t>
            </w:r>
            <w:r w:rsidRPr="00565F2F">
              <w:rPr>
                <w:sz w:val="22"/>
                <w:szCs w:val="22"/>
              </w:rPr>
              <w:t>077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Pr="00807A26" w:rsidRDefault="00807A26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1 689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Pr="000D0873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074F" w:rsidRPr="00F4074F" w:rsidRDefault="00F4074F" w:rsidP="00903636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2 153</w:t>
            </w:r>
          </w:p>
        </w:tc>
      </w:tr>
    </w:tbl>
    <w:p w:rsidR="00881A62" w:rsidRDefault="00881A62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1A62" w:rsidRDefault="00395930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BC152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 xml:space="preserve">Численность организованных </w:t>
      </w:r>
      <w:r w:rsidR="001310B3">
        <w:rPr>
          <w:b/>
          <w:bCs/>
          <w:sz w:val="28"/>
          <w:szCs w:val="28"/>
        </w:rPr>
        <w:t>туристов и экскурсантов</w:t>
      </w:r>
      <w:r w:rsidR="00881A62">
        <w:rPr>
          <w:b/>
          <w:bCs/>
          <w:sz w:val="28"/>
          <w:szCs w:val="28"/>
        </w:rPr>
        <w:t xml:space="preserve">, </w:t>
      </w:r>
      <w:r w:rsidR="001310B3">
        <w:rPr>
          <w:b/>
          <w:bCs/>
          <w:sz w:val="28"/>
          <w:szCs w:val="28"/>
        </w:rPr>
        <w:br/>
      </w:r>
      <w:r w:rsidR="00881A62">
        <w:rPr>
          <w:b/>
          <w:bCs/>
          <w:sz w:val="28"/>
          <w:szCs w:val="28"/>
        </w:rPr>
        <w:t>выехавших</w:t>
      </w:r>
      <w:r w:rsidR="001310B3">
        <w:rPr>
          <w:b/>
          <w:bCs/>
          <w:sz w:val="28"/>
          <w:szCs w:val="28"/>
        </w:rPr>
        <w:t xml:space="preserve"> </w:t>
      </w:r>
      <w:r w:rsidR="00881A62">
        <w:rPr>
          <w:b/>
          <w:bCs/>
          <w:sz w:val="28"/>
          <w:szCs w:val="28"/>
        </w:rPr>
        <w:t xml:space="preserve">за рубеж </w:t>
      </w:r>
    </w:p>
    <w:p w:rsidR="00881A62" w:rsidRDefault="00881A62" w:rsidP="00DD4D78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(человек)</w:t>
      </w:r>
    </w:p>
    <w:tbl>
      <w:tblPr>
        <w:tblW w:w="94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701"/>
        <w:gridCol w:w="1559"/>
        <w:gridCol w:w="1559"/>
        <w:gridCol w:w="1559"/>
      </w:tblGrid>
      <w:tr w:rsidR="00F4074F" w:rsidTr="00956777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074F" w:rsidRDefault="00F4074F" w:rsidP="00881A6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F4074F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F4074F" w:rsidRDefault="00F4074F" w:rsidP="00F4074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F4074F" w:rsidTr="00F4074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074F" w:rsidRDefault="00F4074F" w:rsidP="00881A6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074F" w:rsidRPr="004910F9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F4074F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 них </w:t>
            </w:r>
          </w:p>
          <w:p w:rsidR="00F4074F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F4074F" w:rsidRPr="004910F9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F4074F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 них </w:t>
            </w:r>
          </w:p>
          <w:p w:rsidR="00F4074F" w:rsidRDefault="00F4074F" w:rsidP="009567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туристов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738 </w:t>
            </w:r>
            <w:r>
              <w:rPr>
                <w:sz w:val="22"/>
                <w:szCs w:val="22"/>
              </w:rPr>
              <w:t>671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2A6615" w:rsidRDefault="002A6615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671 148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6107C1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F4074F">
              <w:rPr>
                <w:sz w:val="22"/>
                <w:szCs w:val="22"/>
              </w:rPr>
              <w:t xml:space="preserve">495 </w:t>
            </w:r>
            <w:r w:rsidR="006107C1">
              <w:rPr>
                <w:sz w:val="22"/>
                <w:szCs w:val="22"/>
                <w:lang w:val="en-US"/>
              </w:rPr>
              <w:t>727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467 </w:t>
            </w:r>
            <w:r w:rsidR="006107C1">
              <w:rPr>
                <w:sz w:val="22"/>
                <w:szCs w:val="22"/>
                <w:lang w:val="en-US"/>
              </w:rPr>
              <w:t>602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области и г.Минск: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0D0873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0D0873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0D0873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0D0873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59 </w:t>
            </w:r>
            <w:r>
              <w:rPr>
                <w:sz w:val="22"/>
                <w:szCs w:val="22"/>
              </w:rPr>
              <w:t>323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41 230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38 659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28 776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50 </w:t>
            </w:r>
            <w:r>
              <w:rPr>
                <w:sz w:val="22"/>
                <w:szCs w:val="22"/>
              </w:rPr>
              <w:t>636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38 514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36 037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30 343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42 </w:t>
            </w:r>
            <w:r>
              <w:rPr>
                <w:sz w:val="22"/>
                <w:szCs w:val="22"/>
              </w:rPr>
              <w:t>399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34 338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37 580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30 577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F407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32 458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24 530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22 786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Минск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  <w:r w:rsidRPr="00F407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474 641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308 731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307 079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28 </w:t>
            </w:r>
            <w:r>
              <w:rPr>
                <w:sz w:val="22"/>
                <w:szCs w:val="22"/>
              </w:rPr>
              <w:t>294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27 968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6107C1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F4074F">
              <w:rPr>
                <w:sz w:val="22"/>
                <w:szCs w:val="22"/>
              </w:rPr>
              <w:t xml:space="preserve">24 </w:t>
            </w:r>
            <w:r w:rsidR="006107C1">
              <w:rPr>
                <w:sz w:val="22"/>
                <w:szCs w:val="22"/>
                <w:lang w:val="en-US"/>
              </w:rPr>
              <w:t>156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23 </w:t>
            </w:r>
            <w:r w:rsidR="006107C1">
              <w:rPr>
                <w:sz w:val="22"/>
                <w:szCs w:val="22"/>
                <w:lang w:val="en-US"/>
              </w:rPr>
              <w:t>921</w:t>
            </w:r>
          </w:p>
        </w:tc>
      </w:tr>
      <w:tr w:rsidR="00F4074F" w:rsidTr="00926B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Default="00F4074F" w:rsidP="00A575B3">
            <w:pPr>
              <w:widowControl w:val="0"/>
              <w:autoSpaceDE w:val="0"/>
              <w:autoSpaceDN w:val="0"/>
              <w:adjustRightInd w:val="0"/>
              <w:spacing w:before="120" w:after="180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F407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21 999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</w:rPr>
            </w:pPr>
            <w:r w:rsidRPr="00F4074F">
              <w:rPr>
                <w:sz w:val="22"/>
                <w:szCs w:val="22"/>
              </w:rPr>
              <w:t>26 034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074F" w:rsidRPr="00F4074F" w:rsidRDefault="00F4074F" w:rsidP="00926BF4">
            <w:pPr>
              <w:widowControl w:val="0"/>
              <w:autoSpaceDE w:val="0"/>
              <w:autoSpaceDN w:val="0"/>
              <w:adjustRightInd w:val="0"/>
              <w:spacing w:before="120" w:after="180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24 120</w:t>
            </w:r>
          </w:p>
        </w:tc>
      </w:tr>
    </w:tbl>
    <w:p w:rsidR="00881A62" w:rsidRDefault="00395930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2.</w:t>
      </w:r>
      <w:r w:rsidR="007101CB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 xml:space="preserve">Численность организованных </w:t>
      </w:r>
      <w:r w:rsidR="001310B3">
        <w:rPr>
          <w:b/>
          <w:bCs/>
          <w:sz w:val="28"/>
          <w:szCs w:val="28"/>
        </w:rPr>
        <w:t>туристов и экскурсантов</w:t>
      </w:r>
      <w:r w:rsidR="004914B1">
        <w:rPr>
          <w:b/>
          <w:bCs/>
          <w:sz w:val="28"/>
          <w:szCs w:val="28"/>
        </w:rPr>
        <w:t xml:space="preserve">, посетивших </w:t>
      </w:r>
      <w:r w:rsidR="00881A62">
        <w:rPr>
          <w:b/>
          <w:bCs/>
          <w:sz w:val="28"/>
          <w:szCs w:val="28"/>
        </w:rPr>
        <w:t xml:space="preserve"> </w:t>
      </w:r>
      <w:r w:rsidR="007101CB">
        <w:rPr>
          <w:b/>
          <w:bCs/>
          <w:sz w:val="28"/>
          <w:szCs w:val="28"/>
        </w:rPr>
        <w:br/>
      </w:r>
      <w:r w:rsidR="00881A62">
        <w:rPr>
          <w:b/>
          <w:bCs/>
          <w:sz w:val="28"/>
          <w:szCs w:val="28"/>
        </w:rPr>
        <w:t>Республик</w:t>
      </w:r>
      <w:r w:rsidR="004914B1">
        <w:rPr>
          <w:b/>
          <w:bCs/>
          <w:sz w:val="28"/>
          <w:szCs w:val="28"/>
        </w:rPr>
        <w:t>у</w:t>
      </w:r>
      <w:r w:rsidR="007101CB">
        <w:rPr>
          <w:b/>
          <w:bCs/>
          <w:sz w:val="28"/>
          <w:szCs w:val="28"/>
        </w:rPr>
        <w:t xml:space="preserve"> </w:t>
      </w:r>
      <w:r w:rsidR="00881A62">
        <w:rPr>
          <w:b/>
          <w:bCs/>
          <w:sz w:val="28"/>
          <w:szCs w:val="28"/>
        </w:rPr>
        <w:t>Беларусь</w:t>
      </w:r>
      <w:r w:rsidR="00927F5E">
        <w:rPr>
          <w:b/>
          <w:bCs/>
          <w:sz w:val="28"/>
          <w:szCs w:val="28"/>
        </w:rPr>
        <w:t>,</w:t>
      </w:r>
      <w:r w:rsidR="00881A62">
        <w:rPr>
          <w:b/>
          <w:bCs/>
          <w:sz w:val="28"/>
          <w:szCs w:val="28"/>
        </w:rPr>
        <w:t xml:space="preserve"> по странам постоянного </w:t>
      </w:r>
      <w:r w:rsidR="000D6C85">
        <w:rPr>
          <w:b/>
          <w:bCs/>
          <w:sz w:val="28"/>
          <w:szCs w:val="28"/>
        </w:rPr>
        <w:t xml:space="preserve">места </w:t>
      </w:r>
      <w:r w:rsidR="00881A62">
        <w:rPr>
          <w:b/>
          <w:bCs/>
          <w:sz w:val="28"/>
          <w:szCs w:val="28"/>
        </w:rPr>
        <w:t>жительства</w:t>
      </w:r>
    </w:p>
    <w:p w:rsidR="00881A62" w:rsidRDefault="00881A62" w:rsidP="00395930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(человек)</w:t>
      </w:r>
    </w:p>
    <w:tbl>
      <w:tblPr>
        <w:tblW w:w="5142" w:type="pct"/>
        <w:tblLayout w:type="fixed"/>
        <w:tblCellMar>
          <w:left w:w="0" w:type="dxa"/>
          <w:right w:w="0" w:type="dxa"/>
        </w:tblCellMar>
        <w:tblLook w:val="0000"/>
      </w:tblPr>
      <w:tblGrid>
        <w:gridCol w:w="3405"/>
        <w:gridCol w:w="1626"/>
        <w:gridCol w:w="1628"/>
        <w:gridCol w:w="1626"/>
        <w:gridCol w:w="1628"/>
      </w:tblGrid>
      <w:tr w:rsidR="008B2169" w:rsidRPr="004910F9" w:rsidTr="00956777">
        <w:trPr>
          <w:cantSplit/>
          <w:trHeight w:val="285"/>
          <w:tblHeader/>
        </w:trPr>
        <w:tc>
          <w:tcPr>
            <w:tcW w:w="171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69" w:rsidRPr="004910F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rPr>
                <w:sz w:val="22"/>
                <w:szCs w:val="22"/>
              </w:rPr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Pr="004910F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2015 г.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Pr="004910F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8B2169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71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B2169" w:rsidRPr="004910F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ind w:left="57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Pr="004910F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169" w:rsidRDefault="008B2169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509"/>
        </w:trPr>
        <w:tc>
          <w:tcPr>
            <w:tcW w:w="17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F9D" w:rsidRPr="003A3104" w:rsidRDefault="00430F9D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ind w:left="57"/>
              <w:rPr>
                <w:sz w:val="22"/>
                <w:szCs w:val="22"/>
              </w:rPr>
            </w:pPr>
            <w:r w:rsidRPr="003A3104">
              <w:rPr>
                <w:bCs/>
                <w:sz w:val="22"/>
                <w:szCs w:val="28"/>
              </w:rPr>
              <w:t xml:space="preserve">Численность организованных </w:t>
            </w:r>
            <w:r>
              <w:rPr>
                <w:bCs/>
                <w:sz w:val="22"/>
                <w:szCs w:val="28"/>
              </w:rPr>
              <w:t>туристов и экскурсантов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0F9D" w:rsidRPr="00C524F0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276 260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0F9D" w:rsidRPr="00C524F0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101 686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7</w:t>
            </w:r>
            <w:r w:rsidR="004E2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398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="00430F9D" w:rsidRPr="00430F9D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8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176" w:firstLine="233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в том числе: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C524F0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170" w:firstLine="6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 xml:space="preserve">страны СНГ </w:t>
            </w:r>
            <w:r w:rsidR="00C524F0">
              <w:rPr>
                <w:sz w:val="22"/>
                <w:szCs w:val="22"/>
              </w:rPr>
              <w:t>–</w:t>
            </w:r>
            <w:r w:rsidRPr="004910F9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F818AB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252 296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81 629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179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167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94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106</w:t>
            </w:r>
          </w:p>
        </w:tc>
      </w:tr>
      <w:tr w:rsidR="00C524F0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24F0" w:rsidRPr="004910F9" w:rsidRDefault="00C524F0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170" w:firstLine="7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F818AB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430F9D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430F9D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Азербайджан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245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165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Армения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135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124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Казахстан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845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452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Кыргызстан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33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245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149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825998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243 908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A24A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378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171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100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90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722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Таджикистан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80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62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190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282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Узбекистан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65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54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Украина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7 046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5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224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063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8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4910F9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170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ЕС</w:t>
            </w:r>
            <w:r w:rsidRPr="004910F9">
              <w:rPr>
                <w:sz w:val="22"/>
                <w:szCs w:val="22"/>
              </w:rPr>
              <w:t xml:space="preserve"> </w:t>
            </w:r>
            <w:r w:rsidR="00C524F0">
              <w:rPr>
                <w:sz w:val="22"/>
                <w:szCs w:val="22"/>
              </w:rPr>
              <w:t>–</w:t>
            </w:r>
            <w:r w:rsidRPr="004910F9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17 69</w:t>
            </w:r>
            <w:r w:rsidR="00D302CB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F006DC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14 29</w:t>
            </w:r>
            <w:r w:rsidR="00F006D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 w:rsidR="004E2E85">
              <w:rPr>
                <w:sz w:val="22"/>
                <w:szCs w:val="22"/>
              </w:rPr>
              <w:t xml:space="preserve"> </w:t>
            </w:r>
            <w:r w:rsidR="00430F9D" w:rsidRPr="00430F9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4E2E85">
              <w:rPr>
                <w:sz w:val="22"/>
                <w:szCs w:val="22"/>
              </w:rPr>
              <w:t xml:space="preserve"> </w:t>
            </w:r>
            <w:r w:rsidR="00430F9D" w:rsidRPr="00430F9D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C524F0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47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24F0" w:rsidRDefault="00C524F0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170" w:firstLine="7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524F0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430F9D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24F0" w:rsidRPr="00430F9D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Австрия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406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397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Бельгия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236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184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Болгария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206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200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Венгрия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Германия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506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992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Греция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98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33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Дания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226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181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Ирландия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147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141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Испания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489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466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Италия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1 072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6107C1" w:rsidRDefault="006107C1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786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Кипр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55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52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35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Латвия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2 243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967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352</w:t>
            </w:r>
          </w:p>
        </w:tc>
      </w:tr>
      <w:tr w:rsidR="00430F9D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17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F9D" w:rsidRPr="00684D18" w:rsidRDefault="00430F9D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Литва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910F9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2A1DAA" w:rsidRDefault="00C524F0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5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846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F9D" w:rsidRPr="00430F9D" w:rsidRDefault="00430F9D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</w:t>
            </w:r>
            <w:r w:rsidR="004E2E85">
              <w:rPr>
                <w:sz w:val="22"/>
                <w:szCs w:val="22"/>
              </w:rPr>
              <w:t xml:space="preserve"> </w:t>
            </w:r>
            <w:r w:rsidRPr="00430F9D">
              <w:rPr>
                <w:sz w:val="22"/>
                <w:szCs w:val="22"/>
              </w:rPr>
              <w:t>461</w:t>
            </w:r>
          </w:p>
        </w:tc>
      </w:tr>
      <w:tr w:rsidR="00956777" w:rsidRPr="004910F9" w:rsidTr="00956777">
        <w:tblPrEx>
          <w:tblCellMar>
            <w:left w:w="108" w:type="dxa"/>
            <w:right w:w="108" w:type="dxa"/>
          </w:tblCellMar>
        </w:tblPrEx>
        <w:trPr>
          <w:cantSplit/>
          <w:trHeight w:val="283"/>
        </w:trPr>
        <w:tc>
          <w:tcPr>
            <w:tcW w:w="171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6777" w:rsidRPr="00684D18" w:rsidRDefault="00956777" w:rsidP="00857FC5">
            <w:pPr>
              <w:widowControl w:val="0"/>
              <w:autoSpaceDE w:val="0"/>
              <w:autoSpaceDN w:val="0"/>
              <w:adjustRightInd w:val="0"/>
              <w:spacing w:before="80" w:after="60"/>
              <w:ind w:left="601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Люксембург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4910F9" w:rsidRDefault="00956777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2A1DAA" w:rsidRDefault="00956777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430F9D" w:rsidRDefault="00956777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430F9D" w:rsidRDefault="00956777" w:rsidP="00B51F09">
            <w:pPr>
              <w:widowControl w:val="0"/>
              <w:autoSpaceDE w:val="0"/>
              <w:autoSpaceDN w:val="0"/>
              <w:adjustRightInd w:val="0"/>
              <w:spacing w:before="80" w:after="6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11</w:t>
            </w:r>
          </w:p>
        </w:tc>
      </w:tr>
    </w:tbl>
    <w:p w:rsidR="00656173" w:rsidRDefault="0065617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33804" w:rsidRPr="004B435B" w:rsidRDefault="00033804" w:rsidP="00033804">
      <w:pPr>
        <w:spacing w:after="120"/>
        <w:jc w:val="right"/>
        <w:rPr>
          <w:sz w:val="20"/>
          <w:szCs w:val="20"/>
        </w:rPr>
      </w:pPr>
      <w:r w:rsidRPr="004B435B">
        <w:rPr>
          <w:sz w:val="20"/>
          <w:szCs w:val="20"/>
        </w:rPr>
        <w:lastRenderedPageBreak/>
        <w:t>Продолжение</w:t>
      </w:r>
    </w:p>
    <w:tbl>
      <w:tblPr>
        <w:tblW w:w="9931" w:type="dxa"/>
        <w:tblInd w:w="100" w:type="dxa"/>
        <w:tblLayout w:type="fixed"/>
        <w:tblLook w:val="0000"/>
      </w:tblPr>
      <w:tblGrid>
        <w:gridCol w:w="3410"/>
        <w:gridCol w:w="1630"/>
        <w:gridCol w:w="1630"/>
        <w:gridCol w:w="1630"/>
        <w:gridCol w:w="1631"/>
      </w:tblGrid>
      <w:tr w:rsidR="00656173" w:rsidRPr="004910F9" w:rsidTr="00656173">
        <w:trPr>
          <w:cantSplit/>
        </w:trPr>
        <w:tc>
          <w:tcPr>
            <w:tcW w:w="3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 w:rsidRPr="004910F9">
              <w:rPr>
                <w:sz w:val="22"/>
                <w:szCs w:val="22"/>
              </w:rPr>
              <w:t>2015 г.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656173" w:rsidRPr="004910F9" w:rsidTr="007217AF">
        <w:trPr>
          <w:cantSplit/>
        </w:trPr>
        <w:tc>
          <w:tcPr>
            <w:tcW w:w="3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Pr="004910F9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Default="00656173" w:rsidP="00956777">
            <w:pPr>
              <w:widowControl w:val="0"/>
              <w:autoSpaceDE w:val="0"/>
              <w:autoSpaceDN w:val="0"/>
              <w:adjustRightInd w:val="0"/>
              <w:spacing w:before="8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Мальта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F006DC" w:rsidRDefault="00F006DC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7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7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Нидерланды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348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300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Польша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6107C1" w:rsidRDefault="006107C1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7 992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6107C1" w:rsidRDefault="006107C1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4 888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Португалия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43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39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Румыния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29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30F9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430F9D">
              <w:rPr>
                <w:sz w:val="22"/>
                <w:szCs w:val="22"/>
              </w:rPr>
              <w:t>21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Словакия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147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111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Словения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>Соединенное Королевство Великобритании и Северной Ирландии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0E6B64">
              <w:rPr>
                <w:sz w:val="22"/>
                <w:szCs w:val="22"/>
              </w:rPr>
              <w:t>269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917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Финляндия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435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398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Франция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779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554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Хорватия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117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114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Чешская Республика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6107C1" w:rsidRDefault="006107C1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281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6107C1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956777" w:rsidRPr="000E6B64">
              <w:rPr>
                <w:sz w:val="22"/>
                <w:szCs w:val="22"/>
              </w:rPr>
              <w:t>4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Швеция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555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420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Эстония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0E6B64">
              <w:rPr>
                <w:sz w:val="22"/>
                <w:szCs w:val="22"/>
              </w:rPr>
              <w:t>399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0E6B64">
              <w:rPr>
                <w:sz w:val="22"/>
                <w:szCs w:val="22"/>
              </w:rPr>
              <w:t>191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A212FF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284"/>
              <w:rPr>
                <w:spacing w:val="-2"/>
                <w:sz w:val="22"/>
                <w:szCs w:val="22"/>
              </w:rPr>
            </w:pPr>
            <w:r w:rsidRPr="00A212FF">
              <w:rPr>
                <w:spacing w:val="-2"/>
                <w:sz w:val="22"/>
                <w:szCs w:val="22"/>
              </w:rPr>
              <w:t>другие страны мира – всего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6 270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F006DC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5 76</w:t>
            </w:r>
            <w:r w:rsidR="00F006D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10</w:t>
            </w:r>
            <w:r w:rsidR="004E2E85">
              <w:rPr>
                <w:sz w:val="22"/>
                <w:szCs w:val="22"/>
              </w:rPr>
              <w:t xml:space="preserve"> </w:t>
            </w:r>
            <w:r w:rsidRPr="000E6B64">
              <w:rPr>
                <w:sz w:val="22"/>
                <w:szCs w:val="22"/>
              </w:rPr>
              <w:t>303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9</w:t>
            </w:r>
            <w:r w:rsidR="004E2E85">
              <w:rPr>
                <w:sz w:val="22"/>
                <w:szCs w:val="22"/>
              </w:rPr>
              <w:t xml:space="preserve"> </w:t>
            </w:r>
            <w:r w:rsidRPr="000E6B64">
              <w:rPr>
                <w:sz w:val="22"/>
                <w:szCs w:val="22"/>
              </w:rPr>
              <w:t>008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284" w:firstLine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Австралия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815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719</w:t>
            </w:r>
          </w:p>
        </w:tc>
      </w:tr>
      <w:tr w:rsidR="00956777" w:rsidRPr="004910F9" w:rsidTr="00656173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Албания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21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21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Алжир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57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Ангилья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18</w:t>
            </w:r>
          </w:p>
        </w:tc>
      </w:tr>
      <w:tr w:rsidR="00956777" w:rsidRPr="004910F9" w:rsidTr="00656173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Аргентина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2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2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Бангладеш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F006DC" w:rsidRDefault="00F006DC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Бахрейн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F006DC" w:rsidRDefault="00F006DC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48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48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Бразилия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10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Вьетнам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Гонконг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59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59</w:t>
            </w:r>
          </w:p>
        </w:tc>
      </w:tr>
      <w:tr w:rsidR="00956777" w:rsidRPr="004910F9" w:rsidTr="00656173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Грузия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116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 w:rsidRPr="000E6B64">
              <w:rPr>
                <w:sz w:val="22"/>
                <w:szCs w:val="22"/>
              </w:rPr>
              <w:t>96</w:t>
            </w:r>
          </w:p>
        </w:tc>
      </w:tr>
      <w:tr w:rsidR="00956777" w:rsidRPr="004910F9" w:rsidTr="00684D18">
        <w:trPr>
          <w:cantSplit/>
        </w:trPr>
        <w:tc>
          <w:tcPr>
            <w:tcW w:w="3410" w:type="dxa"/>
            <w:tcBorders>
              <w:top w:val="nil"/>
              <w:right w:val="single" w:sz="4" w:space="0" w:color="auto"/>
            </w:tcBorders>
            <w:vAlign w:val="bottom"/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Египет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4910F9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56777" w:rsidRPr="004910F9" w:rsidTr="00707333">
        <w:trPr>
          <w:cantSplit/>
        </w:trPr>
        <w:tc>
          <w:tcPr>
            <w:tcW w:w="3410" w:type="dxa"/>
            <w:tcBorders>
              <w:top w:val="nil"/>
              <w:right w:val="single" w:sz="4" w:space="0" w:color="auto"/>
            </w:tcBorders>
          </w:tcPr>
          <w:p w:rsidR="00956777" w:rsidRPr="009F01A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Израиль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9F01A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908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</w:t>
            </w:r>
          </w:p>
        </w:tc>
      </w:tr>
      <w:tr w:rsidR="00956777" w:rsidRPr="004910F9" w:rsidTr="00707333">
        <w:trPr>
          <w:cantSplit/>
        </w:trPr>
        <w:tc>
          <w:tcPr>
            <w:tcW w:w="3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56777" w:rsidRPr="00684D18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9F01AD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2A1DAA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6777" w:rsidRPr="000E6B64" w:rsidRDefault="00956777" w:rsidP="000626D8">
            <w:pPr>
              <w:widowControl w:val="0"/>
              <w:autoSpaceDE w:val="0"/>
              <w:autoSpaceDN w:val="0"/>
              <w:adjustRightInd w:val="0"/>
              <w:spacing w:before="8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</w:tbl>
    <w:p w:rsidR="00A24A0A" w:rsidRDefault="00A24A0A" w:rsidP="002C5B4D">
      <w:pPr>
        <w:spacing w:after="120"/>
        <w:jc w:val="right"/>
        <w:rPr>
          <w:sz w:val="20"/>
          <w:szCs w:val="20"/>
        </w:rPr>
      </w:pPr>
    </w:p>
    <w:p w:rsidR="002C5B4D" w:rsidRPr="004B435B" w:rsidRDefault="002C5B4D" w:rsidP="002C5B4D">
      <w:pPr>
        <w:spacing w:after="120"/>
        <w:jc w:val="right"/>
        <w:rPr>
          <w:sz w:val="20"/>
          <w:szCs w:val="20"/>
        </w:rPr>
      </w:pPr>
      <w:r w:rsidRPr="004B435B">
        <w:rPr>
          <w:sz w:val="20"/>
          <w:szCs w:val="20"/>
        </w:rPr>
        <w:lastRenderedPageBreak/>
        <w:t>Продолжение</w:t>
      </w:r>
    </w:p>
    <w:tbl>
      <w:tblPr>
        <w:tblW w:w="10073" w:type="dxa"/>
        <w:tblInd w:w="100" w:type="dxa"/>
        <w:tblLayout w:type="fixed"/>
        <w:tblLook w:val="0000"/>
      </w:tblPr>
      <w:tblGrid>
        <w:gridCol w:w="3410"/>
        <w:gridCol w:w="1665"/>
        <w:gridCol w:w="1666"/>
        <w:gridCol w:w="1666"/>
        <w:gridCol w:w="1666"/>
      </w:tblGrid>
      <w:tr w:rsidR="00656173" w:rsidRPr="009F01AD" w:rsidTr="00656173">
        <w:trPr>
          <w:cantSplit/>
        </w:trPr>
        <w:tc>
          <w:tcPr>
            <w:tcW w:w="3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6173" w:rsidRPr="009F01AD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Pr="009F01AD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/>
              <w:jc w:val="center"/>
              <w:rPr>
                <w:sz w:val="22"/>
                <w:szCs w:val="22"/>
              </w:rPr>
            </w:pPr>
            <w:r w:rsidRPr="009F01AD">
              <w:rPr>
                <w:sz w:val="22"/>
                <w:szCs w:val="22"/>
              </w:rPr>
              <w:t>2015 г.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73" w:rsidRPr="009F01AD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656173" w:rsidRPr="009F01AD" w:rsidTr="00656173">
        <w:trPr>
          <w:cantSplit/>
        </w:trPr>
        <w:tc>
          <w:tcPr>
            <w:tcW w:w="3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6173" w:rsidRPr="009F01AD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Pr="004910F9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Pr="004910F9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56173" w:rsidRDefault="00656173" w:rsidP="00F933E8">
            <w:pPr>
              <w:widowControl w:val="0"/>
              <w:autoSpaceDE w:val="0"/>
              <w:autoSpaceDN w:val="0"/>
              <w:adjustRightInd w:val="0"/>
              <w:spacing w:before="4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Индонезия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34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Иордания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61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Ирак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504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Иран, Исламская Республика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99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Исландия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16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Йемен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Канада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224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Катар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11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Китай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2756DA">
              <w:rPr>
                <w:sz w:val="22"/>
                <w:szCs w:val="22"/>
              </w:rPr>
              <w:t>579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2756DA">
              <w:rPr>
                <w:sz w:val="22"/>
                <w:szCs w:val="22"/>
              </w:rPr>
              <w:t>071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Корея, Республика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25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Кувейт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40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Ливан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251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Ливия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>Македония, бывшая Югославская Республика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35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Малайзия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114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114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Мексика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10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Нигерия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Новая Зеландия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93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90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Норвегия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184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180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Объединенные Арабские Эмираты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58</w:t>
            </w:r>
          </w:p>
        </w:tc>
      </w:tr>
      <w:tr w:rsidR="002756DA" w:rsidRPr="009F01A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Оман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58</w:t>
            </w:r>
          </w:p>
        </w:tc>
      </w:tr>
      <w:tr w:rsidR="002756DA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684D18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684D18">
              <w:rPr>
                <w:sz w:val="22"/>
                <w:szCs w:val="22"/>
              </w:rPr>
              <w:t xml:space="preserve">Пакистан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12</w:t>
            </w:r>
          </w:p>
        </w:tc>
      </w:tr>
      <w:tr w:rsidR="002756DA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56DA" w:rsidRPr="0077030D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Саудовская Аравия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9F01AD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A1DAA" w:rsidRDefault="00DB6FF5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56DA" w:rsidRPr="002756DA" w:rsidRDefault="002756DA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104</w:t>
            </w:r>
          </w:p>
        </w:tc>
      </w:tr>
      <w:tr w:rsidR="00956777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6777" w:rsidRPr="0077030D" w:rsidRDefault="00956777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Сербия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9F01AD" w:rsidRDefault="00956777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A1DAA" w:rsidRDefault="00956777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756DA" w:rsidRDefault="00956777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193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6777" w:rsidRPr="002756DA" w:rsidRDefault="00956777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193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Сингапур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25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Сирийская Арабская Республика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>Соединенные Штаты</w:t>
            </w:r>
            <w:r w:rsidR="00DE7BCC">
              <w:rPr>
                <w:sz w:val="22"/>
                <w:szCs w:val="22"/>
              </w:rPr>
              <w:t xml:space="preserve"> Америки</w:t>
            </w:r>
            <w:r w:rsidRPr="007703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947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825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Таиланд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Тунис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Турция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2756DA">
              <w:rPr>
                <w:sz w:val="22"/>
                <w:szCs w:val="22"/>
              </w:rPr>
              <w:t>075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  <w:r w:rsidR="004E2E85">
              <w:rPr>
                <w:sz w:val="22"/>
                <w:szCs w:val="22"/>
              </w:rPr>
              <w:t xml:space="preserve"> </w:t>
            </w:r>
            <w:r w:rsidRPr="002756DA">
              <w:rPr>
                <w:sz w:val="22"/>
                <w:szCs w:val="22"/>
              </w:rPr>
              <w:t>063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Фарерские Острова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64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Филиппины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57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Чили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Швейцария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421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280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Шри-Ланка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F006DC" w:rsidRDefault="0007359B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11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Эквадор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1</w:t>
            </w:r>
          </w:p>
        </w:tc>
      </w:tr>
      <w:tr w:rsidR="0080506C" w:rsidRPr="0077030D" w:rsidTr="00542F36">
        <w:trPr>
          <w:cantSplit/>
          <w:trHeight w:val="65"/>
        </w:trPr>
        <w:tc>
          <w:tcPr>
            <w:tcW w:w="3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506C" w:rsidRPr="0077030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 w:rsidRPr="0077030D">
              <w:rPr>
                <w:sz w:val="22"/>
                <w:szCs w:val="22"/>
              </w:rPr>
              <w:t xml:space="preserve">Южная Африка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53</w:t>
            </w:r>
          </w:p>
        </w:tc>
      </w:tr>
      <w:tr w:rsidR="0080506C" w:rsidRPr="0077030D" w:rsidTr="00542F36">
        <w:trPr>
          <w:cantSplit/>
        </w:trPr>
        <w:tc>
          <w:tcPr>
            <w:tcW w:w="3410" w:type="dxa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Япония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506C" w:rsidRPr="009F01AD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506C" w:rsidRPr="002A1DA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left="284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496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506C" w:rsidRPr="002756DA" w:rsidRDefault="0080506C" w:rsidP="00DE7BCC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2756DA">
              <w:rPr>
                <w:sz w:val="22"/>
                <w:szCs w:val="22"/>
              </w:rPr>
              <w:t>438</w:t>
            </w:r>
          </w:p>
        </w:tc>
      </w:tr>
    </w:tbl>
    <w:p w:rsidR="00881A62" w:rsidRDefault="00C44FF3" w:rsidP="00881A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BA6D54" w:rsidRPr="00BA6D5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. </w:t>
      </w:r>
      <w:r w:rsidR="00881A62">
        <w:rPr>
          <w:b/>
          <w:bCs/>
          <w:sz w:val="28"/>
          <w:szCs w:val="28"/>
        </w:rPr>
        <w:t xml:space="preserve">Численность организованных </w:t>
      </w:r>
      <w:r w:rsidR="00D55225">
        <w:rPr>
          <w:b/>
          <w:bCs/>
          <w:sz w:val="28"/>
          <w:szCs w:val="28"/>
        </w:rPr>
        <w:t>туристов и экскурсантов</w:t>
      </w:r>
      <w:r w:rsidR="00881A62">
        <w:rPr>
          <w:b/>
          <w:bCs/>
          <w:sz w:val="28"/>
          <w:szCs w:val="28"/>
        </w:rPr>
        <w:t xml:space="preserve">, </w:t>
      </w:r>
      <w:r w:rsidR="00D55225">
        <w:rPr>
          <w:b/>
          <w:bCs/>
          <w:sz w:val="28"/>
          <w:szCs w:val="28"/>
        </w:rPr>
        <w:br/>
      </w:r>
      <w:r w:rsidR="00881A62">
        <w:rPr>
          <w:b/>
          <w:bCs/>
          <w:sz w:val="28"/>
          <w:szCs w:val="28"/>
        </w:rPr>
        <w:t>выехавших из</w:t>
      </w:r>
      <w:r w:rsidR="00D55225">
        <w:rPr>
          <w:b/>
          <w:bCs/>
          <w:sz w:val="28"/>
          <w:szCs w:val="28"/>
        </w:rPr>
        <w:t xml:space="preserve"> </w:t>
      </w:r>
      <w:r w:rsidR="00881A62">
        <w:rPr>
          <w:b/>
          <w:bCs/>
          <w:sz w:val="28"/>
          <w:szCs w:val="28"/>
        </w:rPr>
        <w:t>Республики Беларусь за рубеж по странам</w:t>
      </w:r>
    </w:p>
    <w:p w:rsidR="00881A62" w:rsidRDefault="00881A62" w:rsidP="002C5E6E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(человек)</w:t>
      </w:r>
    </w:p>
    <w:tbl>
      <w:tblPr>
        <w:tblW w:w="100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1423"/>
        <w:gridCol w:w="1424"/>
        <w:gridCol w:w="1423"/>
        <w:gridCol w:w="1424"/>
      </w:tblGrid>
      <w:tr w:rsidR="00CA5008" w:rsidRPr="00B95C40" w:rsidTr="00C56948">
        <w:trPr>
          <w:cantSplit/>
          <w:trHeight w:val="282"/>
        </w:trPr>
        <w:tc>
          <w:tcPr>
            <w:tcW w:w="43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008" w:rsidRPr="00B95C40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Pr="00B95C40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2015 г.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Pr="00B95C40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CA5008" w:rsidRPr="00B95C40" w:rsidTr="00C56948">
        <w:trPr>
          <w:cantSplit/>
          <w:trHeight w:val="144"/>
        </w:trPr>
        <w:tc>
          <w:tcPr>
            <w:tcW w:w="434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CA5008" w:rsidRPr="00B95C40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Pr="004910F9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Pr="004910F9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CA5008" w:rsidRDefault="00CA5008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485D93" w:rsidRPr="007550FD" w:rsidRDefault="00485D93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sz w:val="22"/>
                <w:szCs w:val="22"/>
              </w:rPr>
            </w:pPr>
            <w:r w:rsidRPr="007550FD">
              <w:rPr>
                <w:bCs/>
                <w:sz w:val="22"/>
                <w:szCs w:val="28"/>
              </w:rPr>
              <w:t xml:space="preserve">Численность организованных </w:t>
            </w:r>
            <w:r>
              <w:rPr>
                <w:bCs/>
                <w:sz w:val="22"/>
                <w:szCs w:val="28"/>
              </w:rPr>
              <w:t>туристов и экскурсантов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738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671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671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148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B3C48">
              <w:rPr>
                <w:sz w:val="22"/>
                <w:szCs w:val="22"/>
              </w:rPr>
              <w:t>495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727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B3C48">
              <w:rPr>
                <w:sz w:val="22"/>
                <w:szCs w:val="22"/>
              </w:rPr>
              <w:t>467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602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485D93" w:rsidRPr="00B95C40" w:rsidRDefault="00FC33D5" w:rsidP="00CA5008">
            <w:pPr>
              <w:widowControl w:val="0"/>
              <w:autoSpaceDE w:val="0"/>
              <w:autoSpaceDN w:val="0"/>
              <w:adjustRightInd w:val="0"/>
              <w:spacing w:before="40" w:after="20"/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485D93" w:rsidRPr="00B95C40">
              <w:rPr>
                <w:sz w:val="22"/>
                <w:szCs w:val="22"/>
              </w:rPr>
              <w:t>в том числе в: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176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страны СНГ </w:t>
            </w:r>
            <w:r w:rsidR="00F02595">
              <w:rPr>
                <w:sz w:val="22"/>
                <w:szCs w:val="22"/>
              </w:rPr>
              <w:t>–</w:t>
            </w:r>
            <w:r w:rsidRPr="00B95C40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153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523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108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364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117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790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101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774</w:t>
            </w:r>
          </w:p>
        </w:tc>
      </w:tr>
      <w:tr w:rsidR="00F02595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F02595" w:rsidRPr="00B95C40" w:rsidRDefault="00F02595" w:rsidP="00F02595">
            <w:pPr>
              <w:widowControl w:val="0"/>
              <w:autoSpaceDE w:val="0"/>
              <w:autoSpaceDN w:val="0"/>
              <w:adjustRightInd w:val="0"/>
              <w:spacing w:before="40" w:after="20"/>
              <w:ind w:left="459" w:firstLine="709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B3C48" w:rsidRDefault="00F02595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B3C48" w:rsidRDefault="00F02595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Азербайджан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633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633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140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140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Армения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201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201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48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Казахстан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024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024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42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Кыргызстан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3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Молдова, Республика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9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130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517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89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453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71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503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57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925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1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Туркменистан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377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377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90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90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Узбекистан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35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35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B95C40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 xml:space="preserve">Украина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508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14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413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45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919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B3C48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B3C48">
              <w:rPr>
                <w:sz w:val="22"/>
                <w:szCs w:val="22"/>
              </w:rPr>
              <w:t>43</w:t>
            </w:r>
            <w:r w:rsidR="00181222">
              <w:rPr>
                <w:sz w:val="22"/>
                <w:szCs w:val="22"/>
              </w:rPr>
              <w:t xml:space="preserve"> </w:t>
            </w:r>
            <w:r w:rsidRPr="00CB3C48">
              <w:rPr>
                <w:sz w:val="22"/>
                <w:szCs w:val="22"/>
              </w:rPr>
              <w:t>481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485D93" w:rsidRPr="00B95C40" w:rsidRDefault="00485D93" w:rsidP="00F74647">
            <w:pPr>
              <w:widowControl w:val="0"/>
              <w:autoSpaceDE w:val="0"/>
              <w:autoSpaceDN w:val="0"/>
              <w:adjustRightInd w:val="0"/>
              <w:spacing w:before="40" w:after="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ЕС</w:t>
            </w:r>
            <w:r w:rsidRPr="00B95C40">
              <w:rPr>
                <w:sz w:val="22"/>
                <w:szCs w:val="22"/>
              </w:rPr>
              <w:t xml:space="preserve"> </w:t>
            </w:r>
            <w:r w:rsidR="00F02595">
              <w:rPr>
                <w:sz w:val="22"/>
                <w:szCs w:val="22"/>
              </w:rPr>
              <w:t>–</w:t>
            </w:r>
            <w:r w:rsidRPr="00B95C40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340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379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318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015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B3C48">
              <w:rPr>
                <w:sz w:val="22"/>
                <w:szCs w:val="22"/>
              </w:rPr>
              <w:t>229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208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101D3B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7</w:t>
            </w:r>
            <w:r w:rsidR="00181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099</w:t>
            </w:r>
          </w:p>
        </w:tc>
      </w:tr>
      <w:tr w:rsidR="00F02595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</w:tcPr>
          <w:p w:rsidR="00F02595" w:rsidRDefault="00F02595" w:rsidP="00F02595">
            <w:pPr>
              <w:widowControl w:val="0"/>
              <w:autoSpaceDE w:val="0"/>
              <w:autoSpaceDN w:val="0"/>
              <w:adjustRightInd w:val="0"/>
              <w:spacing w:before="40" w:after="20"/>
              <w:ind w:left="459" w:firstLine="709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B3C48" w:rsidRDefault="00F02595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B3C48" w:rsidRDefault="00F02595" w:rsidP="00CB3C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Австрия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584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584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046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046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Бельгия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224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224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75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75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Болгария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79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216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79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216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58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745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58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745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Венгрия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489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489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56948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624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56948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624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Германия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680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680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522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522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Греция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400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22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132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22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132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Дания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282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282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29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Ирландия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143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143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Испания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330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330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24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783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24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783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Италия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087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087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56948">
              <w:rPr>
                <w:sz w:val="22"/>
                <w:szCs w:val="22"/>
              </w:rPr>
              <w:t>10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9</w:t>
            </w:r>
            <w:r w:rsidR="00101D3B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101D3B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56948">
              <w:rPr>
                <w:sz w:val="22"/>
                <w:szCs w:val="22"/>
              </w:rPr>
              <w:t>10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9</w:t>
            </w:r>
            <w:r w:rsidR="00101D3B">
              <w:rPr>
                <w:sz w:val="22"/>
                <w:szCs w:val="22"/>
                <w:lang w:val="en-US"/>
              </w:rPr>
              <w:t>67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Кипр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105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105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7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956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7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956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Латвия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463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460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377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377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Литва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29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252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479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16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226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15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181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Люксембург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42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Мальта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140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140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104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104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Нидерланды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248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248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186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186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Польша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75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184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53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596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40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799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29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740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Португалия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270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270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406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406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Румыния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575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575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489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489</w:t>
            </w:r>
          </w:p>
        </w:tc>
      </w:tr>
      <w:tr w:rsidR="00485D93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5D93" w:rsidRPr="00C56948" w:rsidRDefault="00485D93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Словакия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801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485D93" w:rsidRDefault="00485D93" w:rsidP="00485D9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801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813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5D93" w:rsidRPr="00C56948" w:rsidRDefault="00485D93" w:rsidP="00C56948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C56948">
              <w:rPr>
                <w:sz w:val="22"/>
                <w:szCs w:val="22"/>
              </w:rPr>
              <w:t>813</w:t>
            </w:r>
          </w:p>
        </w:tc>
      </w:tr>
      <w:tr w:rsidR="00F02595" w:rsidRPr="00B95C40" w:rsidTr="00C56948">
        <w:tblPrEx>
          <w:tblCellMar>
            <w:left w:w="108" w:type="dxa"/>
            <w:right w:w="108" w:type="dxa"/>
          </w:tblCellMar>
        </w:tblPrEx>
        <w:trPr>
          <w:cantSplit/>
          <w:trHeight w:val="329"/>
        </w:trPr>
        <w:tc>
          <w:tcPr>
            <w:tcW w:w="434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595" w:rsidRPr="00C56948" w:rsidRDefault="00F02595" w:rsidP="00FC33D5">
            <w:pPr>
              <w:widowControl w:val="0"/>
              <w:autoSpaceDE w:val="0"/>
              <w:autoSpaceDN w:val="0"/>
              <w:adjustRightInd w:val="0"/>
              <w:spacing w:before="40" w:after="20"/>
              <w:ind w:left="601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 xml:space="preserve">Словения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485D93" w:rsidRDefault="00F02595" w:rsidP="00F869F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485D93" w:rsidRDefault="00F02595" w:rsidP="00F869F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58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C56948" w:rsidRDefault="00F02595" w:rsidP="00F869F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56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C56948" w:rsidRDefault="00F02595" w:rsidP="00F869F3">
            <w:pPr>
              <w:widowControl w:val="0"/>
              <w:autoSpaceDE w:val="0"/>
              <w:autoSpaceDN w:val="0"/>
              <w:adjustRightInd w:val="0"/>
              <w:spacing w:before="40" w:after="2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56</w:t>
            </w:r>
          </w:p>
        </w:tc>
      </w:tr>
    </w:tbl>
    <w:p w:rsidR="00B81207" w:rsidRPr="004B435B" w:rsidRDefault="00B81207" w:rsidP="00B81207">
      <w:pPr>
        <w:spacing w:after="120"/>
        <w:jc w:val="right"/>
        <w:rPr>
          <w:sz w:val="20"/>
          <w:szCs w:val="20"/>
        </w:rPr>
      </w:pPr>
      <w:r w:rsidRPr="004B435B">
        <w:rPr>
          <w:sz w:val="20"/>
          <w:szCs w:val="20"/>
        </w:rPr>
        <w:lastRenderedPageBreak/>
        <w:t>Продолжение</w:t>
      </w:r>
    </w:p>
    <w:tbl>
      <w:tblPr>
        <w:tblW w:w="10073" w:type="dxa"/>
        <w:tblInd w:w="100" w:type="dxa"/>
        <w:tblLayout w:type="fixed"/>
        <w:tblLook w:val="0000"/>
      </w:tblPr>
      <w:tblGrid>
        <w:gridCol w:w="4403"/>
        <w:gridCol w:w="1417"/>
        <w:gridCol w:w="1418"/>
        <w:gridCol w:w="1417"/>
        <w:gridCol w:w="1418"/>
      </w:tblGrid>
      <w:tr w:rsidR="00CA5008" w:rsidTr="006B74F6">
        <w:trPr>
          <w:cantSplit/>
        </w:trPr>
        <w:tc>
          <w:tcPr>
            <w:tcW w:w="440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008" w:rsidRPr="00B81207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A5008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08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CA5008" w:rsidTr="00CA5008">
        <w:trPr>
          <w:cantSplit/>
        </w:trPr>
        <w:tc>
          <w:tcPr>
            <w:tcW w:w="44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008" w:rsidRPr="00B81207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08" w:rsidRPr="004910F9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08" w:rsidRDefault="00CA5008" w:rsidP="0013576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08" w:rsidRPr="004910F9" w:rsidRDefault="00CA5008" w:rsidP="006B74F6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08" w:rsidRDefault="00CA5008" w:rsidP="006B74F6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B95C4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Соединенное Королевство Великобритании и Северной Ирландии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56948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C56948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C56948">
              <w:rPr>
                <w:sz w:val="22"/>
                <w:szCs w:val="22"/>
              </w:rPr>
              <w:t>851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Финляндия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688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688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Франция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473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473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Хорватия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115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Чешская Республика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17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17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101D3B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076DD">
              <w:rPr>
                <w:sz w:val="22"/>
                <w:szCs w:val="22"/>
              </w:rPr>
              <w:t>13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819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101D3B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076DD">
              <w:rPr>
                <w:sz w:val="22"/>
                <w:szCs w:val="22"/>
              </w:rPr>
              <w:t>13</w:t>
            </w:r>
            <w:r w:rsidR="00181222">
              <w:rPr>
                <w:sz w:val="22"/>
                <w:szCs w:val="22"/>
              </w:rPr>
              <w:t xml:space="preserve"> </w:t>
            </w:r>
            <w:r w:rsidR="00101D3B">
              <w:rPr>
                <w:sz w:val="22"/>
                <w:szCs w:val="22"/>
                <w:lang w:val="en-US"/>
              </w:rPr>
              <w:t>819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Швеция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5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864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Эстония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919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914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170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другие страны мира </w:t>
            </w:r>
            <w:r w:rsidR="00551AF5">
              <w:rPr>
                <w:sz w:val="22"/>
                <w:szCs w:val="22"/>
              </w:rPr>
              <w:t>–</w:t>
            </w:r>
            <w:r w:rsidRPr="00E076DD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244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769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244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769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148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729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148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729</w:t>
            </w:r>
          </w:p>
        </w:tc>
      </w:tr>
      <w:tr w:rsidR="00551AF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AF5" w:rsidRPr="00E076DD" w:rsidRDefault="00551AF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170" w:firstLine="8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AF5" w:rsidRPr="00485D93" w:rsidRDefault="00551AF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AF5" w:rsidRPr="00485D93" w:rsidRDefault="00551AF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AF5" w:rsidRPr="00E076DD" w:rsidRDefault="00551AF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AF5" w:rsidRPr="00E076DD" w:rsidRDefault="00551AF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Австралия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44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Албания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25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Андорра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98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Бразилия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39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top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Вьетнам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556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856</w:t>
            </w:r>
          </w:p>
        </w:tc>
      </w:tr>
      <w:tr w:rsidR="00F02595" w:rsidTr="00CA5008">
        <w:trPr>
          <w:cantSplit/>
        </w:trPr>
        <w:tc>
          <w:tcPr>
            <w:tcW w:w="4403" w:type="dxa"/>
            <w:tcBorders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Гонконг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68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25</w:t>
            </w:r>
          </w:p>
        </w:tc>
      </w:tr>
      <w:tr w:rsidR="00F02595" w:rsidTr="00E076DD">
        <w:trPr>
          <w:cantSplit/>
        </w:trPr>
        <w:tc>
          <w:tcPr>
            <w:tcW w:w="4403" w:type="dxa"/>
            <w:tcBorders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Грузия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483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483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623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623</w:t>
            </w:r>
          </w:p>
        </w:tc>
      </w:tr>
      <w:tr w:rsidR="00F02595" w:rsidTr="001F1B42">
        <w:trPr>
          <w:cantSplit/>
        </w:trPr>
        <w:tc>
          <w:tcPr>
            <w:tcW w:w="4403" w:type="dxa"/>
            <w:tcBorders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Доминика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112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201</w:t>
            </w:r>
          </w:p>
        </w:tc>
      </w:tr>
      <w:tr w:rsidR="00F02595" w:rsidTr="001F1B42">
        <w:trPr>
          <w:cantSplit/>
        </w:trPr>
        <w:tc>
          <w:tcPr>
            <w:tcW w:w="4403" w:type="dxa"/>
            <w:tcBorders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Доминиканская Республика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811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1001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1001</w:t>
            </w:r>
          </w:p>
        </w:tc>
      </w:tr>
      <w:tr w:rsidR="00F02595" w:rsidTr="001F1B42">
        <w:trPr>
          <w:cantSplit/>
        </w:trPr>
        <w:tc>
          <w:tcPr>
            <w:tcW w:w="4403" w:type="dxa"/>
            <w:tcBorders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Египет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263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85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263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41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929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Израиль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314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113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113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Индия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485D93">
              <w:rPr>
                <w:sz w:val="22"/>
                <w:szCs w:val="22"/>
              </w:rPr>
              <w:t>058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E076DD">
              <w:rPr>
                <w:sz w:val="22"/>
                <w:szCs w:val="22"/>
              </w:rPr>
              <w:t>822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 xml:space="preserve">Индонезия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485D9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485D93">
              <w:rPr>
                <w:sz w:val="22"/>
                <w:szCs w:val="22"/>
              </w:rPr>
              <w:t>167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76DD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76DD">
              <w:rPr>
                <w:sz w:val="22"/>
                <w:szCs w:val="22"/>
              </w:rPr>
              <w:t>222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Иордания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145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Иран, Исламская Республика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25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Исландия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111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Кабо-Верде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20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Камбоджа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Канада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192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Катар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8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Кения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11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Китай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962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962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Колумбия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14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Корея, Народно-Демократическая Республика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CF2392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CF2392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</w:p>
        </w:tc>
      </w:tr>
      <w:tr w:rsidR="00F02595" w:rsidTr="003C37A8">
        <w:trPr>
          <w:cantSplit/>
        </w:trPr>
        <w:tc>
          <w:tcPr>
            <w:tcW w:w="4403" w:type="dxa"/>
            <w:tcBorders>
              <w:top w:val="nil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Корея, Республика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32</w:t>
            </w:r>
          </w:p>
        </w:tc>
      </w:tr>
      <w:tr w:rsidR="00F02595" w:rsidTr="003C37A8">
        <w:trPr>
          <w:cantSplit/>
        </w:trPr>
        <w:tc>
          <w:tcPr>
            <w:tcW w:w="440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Куба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E02BE0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166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058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02595" w:rsidRPr="00A343D3" w:rsidRDefault="00F02595" w:rsidP="00D00743">
            <w:pPr>
              <w:widowControl w:val="0"/>
              <w:autoSpaceDE w:val="0"/>
              <w:autoSpaceDN w:val="0"/>
              <w:adjustRightInd w:val="0"/>
              <w:spacing w:before="60" w:after="5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058</w:t>
            </w:r>
          </w:p>
        </w:tc>
      </w:tr>
    </w:tbl>
    <w:p w:rsidR="003C37A8" w:rsidRPr="004B435B" w:rsidRDefault="003C37A8" w:rsidP="003C37A8">
      <w:pPr>
        <w:spacing w:after="120"/>
        <w:jc w:val="right"/>
        <w:rPr>
          <w:sz w:val="20"/>
          <w:szCs w:val="20"/>
        </w:rPr>
      </w:pPr>
      <w:r w:rsidRPr="004B435B">
        <w:rPr>
          <w:sz w:val="20"/>
          <w:szCs w:val="20"/>
        </w:rPr>
        <w:lastRenderedPageBreak/>
        <w:t>Продолжение</w:t>
      </w:r>
    </w:p>
    <w:tbl>
      <w:tblPr>
        <w:tblW w:w="10073" w:type="dxa"/>
        <w:tblInd w:w="100" w:type="dxa"/>
        <w:tblLayout w:type="fixed"/>
        <w:tblLook w:val="0000"/>
      </w:tblPr>
      <w:tblGrid>
        <w:gridCol w:w="4403"/>
        <w:gridCol w:w="1417"/>
        <w:gridCol w:w="1418"/>
        <w:gridCol w:w="1417"/>
        <w:gridCol w:w="1418"/>
      </w:tblGrid>
      <w:tr w:rsidR="003C37A8" w:rsidTr="003C37A8">
        <w:trPr>
          <w:cantSplit/>
        </w:trPr>
        <w:tc>
          <w:tcPr>
            <w:tcW w:w="44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7A8" w:rsidRPr="00A343D3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/>
              <w:ind w:left="17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C37A8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A8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3C37A8" w:rsidTr="00F02595">
        <w:trPr>
          <w:cantSplit/>
        </w:trPr>
        <w:tc>
          <w:tcPr>
            <w:tcW w:w="44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7A8" w:rsidRPr="00A343D3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/>
              <w:ind w:left="17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A8" w:rsidRPr="004910F9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A8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A8" w:rsidRPr="004910F9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A8" w:rsidRDefault="003C37A8" w:rsidP="00F02595">
            <w:pPr>
              <w:widowControl w:val="0"/>
              <w:autoSpaceDE w:val="0"/>
              <w:autoSpaceDN w:val="0"/>
              <w:adjustRightInd w:val="0"/>
              <w:spacing w:before="8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F02595" w:rsidTr="00F02595">
        <w:trPr>
          <w:cantSplit/>
        </w:trPr>
        <w:tc>
          <w:tcPr>
            <w:tcW w:w="4403" w:type="dxa"/>
            <w:tcBorders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Маврикий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27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35</w:t>
            </w:r>
          </w:p>
        </w:tc>
      </w:tr>
      <w:tr w:rsidR="00F02595" w:rsidTr="00F02595">
        <w:trPr>
          <w:cantSplit/>
        </w:trPr>
        <w:tc>
          <w:tcPr>
            <w:tcW w:w="4403" w:type="dxa"/>
            <w:tcBorders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Малайзия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62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62</w:t>
            </w:r>
          </w:p>
        </w:tc>
      </w:tr>
      <w:tr w:rsidR="00F02595" w:rsidTr="00F02595">
        <w:trPr>
          <w:cantSplit/>
        </w:trPr>
        <w:tc>
          <w:tcPr>
            <w:tcW w:w="4403" w:type="dxa"/>
            <w:tcBorders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Мальдивы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267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267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306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306</w:t>
            </w:r>
          </w:p>
        </w:tc>
      </w:tr>
      <w:tr w:rsidR="00F02595" w:rsidTr="00F02595">
        <w:trPr>
          <w:cantSplit/>
        </w:trPr>
        <w:tc>
          <w:tcPr>
            <w:tcW w:w="4403" w:type="dxa"/>
            <w:tcBorders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Марокко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89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89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105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Мексика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135</w:t>
            </w:r>
          </w:p>
        </w:tc>
      </w:tr>
      <w:tr w:rsidR="00F02595" w:rsidTr="001F1B42">
        <w:trPr>
          <w:cantSplit/>
        </w:trPr>
        <w:tc>
          <w:tcPr>
            <w:tcW w:w="4403" w:type="dxa"/>
            <w:tcBorders>
              <w:top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Монако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CF2392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CF2392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12</w:t>
            </w:r>
          </w:p>
        </w:tc>
      </w:tr>
      <w:tr w:rsidR="00F02595" w:rsidTr="001F1B42">
        <w:trPr>
          <w:cantSplit/>
        </w:trPr>
        <w:tc>
          <w:tcPr>
            <w:tcW w:w="4403" w:type="dxa"/>
            <w:tcBorders>
              <w:top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Монголия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Норвегия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712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712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Объединенные Арабские Эмираты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895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895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Пакистан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26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Панама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6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Перу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Саудовская Аравия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Сейшелы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48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Сербия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75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Сингапур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46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Соединенные Штаты </w:t>
            </w:r>
            <w:r w:rsidR="00A436F2">
              <w:rPr>
                <w:sz w:val="22"/>
                <w:szCs w:val="22"/>
              </w:rPr>
              <w:t>Америки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492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Таиланд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276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276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122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4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122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Танзания, Объединенная Республика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59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Тунис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388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388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901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901</w:t>
            </w:r>
          </w:p>
        </w:tc>
      </w:tr>
      <w:tr w:rsidR="00F02595" w:rsidTr="00F014EB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Турция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840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111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840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57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735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57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735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Фарерские Острова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CF2392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CF2392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32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Филиппины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53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Черногория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18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18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083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17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761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17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761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Чили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12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Швейцария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E02BE0">
              <w:rPr>
                <w:sz w:val="22"/>
                <w:szCs w:val="22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029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029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Шри-Ланка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928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928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228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</w:t>
            </w:r>
            <w:r w:rsidR="00181222">
              <w:rPr>
                <w:sz w:val="22"/>
                <w:szCs w:val="22"/>
              </w:rPr>
              <w:t xml:space="preserve"> </w:t>
            </w:r>
            <w:r w:rsidRPr="00A343D3">
              <w:rPr>
                <w:sz w:val="22"/>
                <w:szCs w:val="22"/>
              </w:rPr>
              <w:t>228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 xml:space="preserve">Южная Африка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22</w:t>
            </w:r>
          </w:p>
        </w:tc>
      </w:tr>
      <w:tr w:rsidR="00F02595" w:rsidTr="00BC0730">
        <w:trPr>
          <w:cantSplit/>
        </w:trPr>
        <w:tc>
          <w:tcPr>
            <w:tcW w:w="440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2595" w:rsidRPr="0003747D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left="6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Япония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2595" w:rsidRPr="00E02BE0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E02BE0">
              <w:rPr>
                <w:sz w:val="22"/>
                <w:szCs w:val="22"/>
              </w:rPr>
              <w:t>124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2595" w:rsidRPr="00A343D3" w:rsidRDefault="00F02595" w:rsidP="00BA6D54">
            <w:pPr>
              <w:widowControl w:val="0"/>
              <w:autoSpaceDE w:val="0"/>
              <w:autoSpaceDN w:val="0"/>
              <w:adjustRightInd w:val="0"/>
              <w:spacing w:before="100" w:after="80"/>
              <w:ind w:right="284"/>
              <w:jc w:val="right"/>
              <w:rPr>
                <w:sz w:val="22"/>
                <w:szCs w:val="22"/>
              </w:rPr>
            </w:pPr>
            <w:r w:rsidRPr="00A343D3">
              <w:rPr>
                <w:sz w:val="22"/>
                <w:szCs w:val="22"/>
              </w:rPr>
              <w:t>108</w:t>
            </w:r>
          </w:p>
        </w:tc>
      </w:tr>
    </w:tbl>
    <w:p w:rsidR="00BA6D54" w:rsidRPr="00DC7B7B" w:rsidRDefault="005607D5" w:rsidP="00BA6D5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D1643" w:rsidRPr="00DC7B7B" w:rsidRDefault="00BA6D54" w:rsidP="007D164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</w:t>
      </w:r>
      <w:r w:rsidRPr="00BA6D54">
        <w:rPr>
          <w:b/>
          <w:bCs/>
          <w:color w:val="000000"/>
          <w:sz w:val="28"/>
          <w:szCs w:val="28"/>
        </w:rPr>
        <w:t>9</w:t>
      </w:r>
      <w:r w:rsidR="00DC7B7B">
        <w:rPr>
          <w:b/>
          <w:bCs/>
          <w:color w:val="000000"/>
          <w:sz w:val="28"/>
          <w:szCs w:val="28"/>
        </w:rPr>
        <w:t>.</w:t>
      </w:r>
      <w:r w:rsidR="007D1643" w:rsidRPr="00DC7B7B">
        <w:rPr>
          <w:b/>
          <w:bCs/>
          <w:color w:val="000000"/>
          <w:sz w:val="28"/>
          <w:szCs w:val="28"/>
        </w:rPr>
        <w:t xml:space="preserve"> Числ</w:t>
      </w:r>
      <w:r w:rsidR="000C58C2" w:rsidRPr="00DC7B7B">
        <w:rPr>
          <w:b/>
          <w:bCs/>
          <w:color w:val="000000"/>
          <w:sz w:val="28"/>
          <w:szCs w:val="28"/>
        </w:rPr>
        <w:t xml:space="preserve">енность </w:t>
      </w:r>
      <w:r w:rsidR="002D1DD7">
        <w:rPr>
          <w:b/>
          <w:bCs/>
          <w:color w:val="000000"/>
          <w:sz w:val="28"/>
          <w:szCs w:val="28"/>
        </w:rPr>
        <w:t xml:space="preserve">организованных </w:t>
      </w:r>
      <w:r w:rsidR="00BC6925" w:rsidRPr="00DC7B7B">
        <w:rPr>
          <w:b/>
          <w:bCs/>
          <w:color w:val="000000"/>
          <w:sz w:val="28"/>
          <w:szCs w:val="28"/>
        </w:rPr>
        <w:t>туристов и экскурсантов,</w:t>
      </w:r>
      <w:r w:rsidR="004D5231" w:rsidRPr="00DC7B7B">
        <w:rPr>
          <w:b/>
          <w:bCs/>
          <w:color w:val="000000"/>
          <w:sz w:val="28"/>
          <w:szCs w:val="28"/>
        </w:rPr>
        <w:t xml:space="preserve"> направленных в туры в пределах Республики Беларусь</w:t>
      </w:r>
    </w:p>
    <w:p w:rsidR="007D1643" w:rsidRDefault="007D1643" w:rsidP="007D1643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4D5231">
        <w:rPr>
          <w:sz w:val="22"/>
          <w:szCs w:val="22"/>
        </w:rPr>
        <w:t>человек</w:t>
      </w:r>
      <w:r>
        <w:rPr>
          <w:sz w:val="22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946"/>
        <w:gridCol w:w="1726"/>
        <w:gridCol w:w="1727"/>
        <w:gridCol w:w="1727"/>
        <w:gridCol w:w="1729"/>
      </w:tblGrid>
      <w:tr w:rsidR="009E50C4" w:rsidTr="002166A5">
        <w:trPr>
          <w:cantSplit/>
        </w:trPr>
        <w:tc>
          <w:tcPr>
            <w:tcW w:w="1495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9E50C4" w:rsidRDefault="009E50C4" w:rsidP="00BC6925">
            <w:pPr>
              <w:spacing w:before="80" w:after="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0C4" w:rsidRDefault="009E50C4" w:rsidP="006B74F6">
            <w:pPr>
              <w:spacing w:before="80"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75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E50C4" w:rsidRDefault="009E50C4" w:rsidP="006B74F6">
            <w:pPr>
              <w:spacing w:before="80"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351880" w:rsidTr="002166A5">
        <w:trPr>
          <w:cantSplit/>
        </w:trPr>
        <w:tc>
          <w:tcPr>
            <w:tcW w:w="149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880" w:rsidRDefault="00351880" w:rsidP="00BC6925">
            <w:pPr>
              <w:spacing w:before="80" w:after="80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880" w:rsidRPr="004910F9" w:rsidRDefault="00351880" w:rsidP="006B74F6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880" w:rsidRDefault="00351880" w:rsidP="0035188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880" w:rsidRPr="004910F9" w:rsidRDefault="00351880" w:rsidP="00BC6925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51880" w:rsidRDefault="00351880" w:rsidP="00BC6925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туристов</w:t>
            </w:r>
          </w:p>
        </w:tc>
      </w:tr>
      <w:tr w:rsidR="009E50C4" w:rsidTr="002166A5">
        <w:tc>
          <w:tcPr>
            <w:tcW w:w="14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836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776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91 528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1 001 848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83 555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области и г.Минск: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9E50C4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358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803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19 083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495 205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15 844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61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601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20 354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95 616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Pr="00BB4329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15 898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30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450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7 416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26 674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5 742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42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306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1 858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48 819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1 131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Минск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841324">
              <w:rPr>
                <w:sz w:val="22"/>
                <w:szCs w:val="22"/>
              </w:rPr>
              <w:t>153</w:t>
            </w:r>
            <w:r w:rsidRPr="00237273">
              <w:rPr>
                <w:sz w:val="22"/>
                <w:szCs w:val="22"/>
              </w:rPr>
              <w:t> </w:t>
            </w:r>
            <w:r w:rsidRPr="00841324">
              <w:rPr>
                <w:sz w:val="22"/>
                <w:szCs w:val="22"/>
              </w:rPr>
              <w:t>902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22 653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160 329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</w:t>
            </w:r>
          </w:p>
        </w:tc>
      </w:tr>
      <w:tr w:rsidR="009E50C4" w:rsidTr="00841324">
        <w:tc>
          <w:tcPr>
            <w:tcW w:w="149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7513DA">
              <w:rPr>
                <w:sz w:val="22"/>
                <w:szCs w:val="22"/>
              </w:rPr>
              <w:t>122</w:t>
            </w:r>
            <w:r w:rsidRPr="00237273">
              <w:rPr>
                <w:sz w:val="22"/>
                <w:szCs w:val="22"/>
              </w:rPr>
              <w:t> </w:t>
            </w:r>
            <w:r w:rsidRPr="007513DA">
              <w:rPr>
                <w:sz w:val="22"/>
                <w:szCs w:val="22"/>
              </w:rPr>
              <w:t>920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18 895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118 382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18 221</w:t>
            </w:r>
          </w:p>
        </w:tc>
      </w:tr>
      <w:tr w:rsidR="009E50C4" w:rsidTr="002166A5">
        <w:tc>
          <w:tcPr>
            <w:tcW w:w="149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9E50C4" w:rsidRDefault="009E50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9E50C4" w:rsidRDefault="009E50C4" w:rsidP="006B74F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 w:rsidRPr="007513DA">
              <w:rPr>
                <w:sz w:val="22"/>
                <w:szCs w:val="22"/>
              </w:rPr>
              <w:t>66</w:t>
            </w:r>
            <w:r w:rsidRPr="00237273">
              <w:rPr>
                <w:sz w:val="22"/>
                <w:szCs w:val="22"/>
              </w:rPr>
              <w:t> </w:t>
            </w:r>
            <w:r w:rsidRPr="007513DA">
              <w:rPr>
                <w:sz w:val="22"/>
                <w:szCs w:val="22"/>
              </w:rPr>
              <w:t>794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9E50C4" w:rsidRPr="00B13644" w:rsidRDefault="00B13644" w:rsidP="006B74F6">
            <w:pPr>
              <w:spacing w:before="80" w:after="8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1 269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9E50C4" w:rsidRDefault="00351880" w:rsidP="00707403">
            <w:pPr>
              <w:spacing w:before="80" w:after="8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56 823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9E50C4" w:rsidRDefault="00351880" w:rsidP="00841324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2 502</w:t>
            </w:r>
          </w:p>
        </w:tc>
      </w:tr>
    </w:tbl>
    <w:p w:rsidR="007D1643" w:rsidRDefault="007D1643" w:rsidP="00CC6E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84D38" w:rsidRPr="00516FA2" w:rsidRDefault="00886406" w:rsidP="00CC6E1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vertAlign w:val="superscript"/>
        </w:rPr>
      </w:pPr>
      <w:r w:rsidRPr="00E43A89">
        <w:rPr>
          <w:b/>
          <w:bCs/>
          <w:color w:val="000000"/>
          <w:sz w:val="28"/>
          <w:szCs w:val="28"/>
        </w:rPr>
        <w:t>2.1</w:t>
      </w:r>
      <w:r w:rsidR="00BA6D54">
        <w:rPr>
          <w:b/>
          <w:bCs/>
          <w:color w:val="000000"/>
          <w:sz w:val="28"/>
          <w:szCs w:val="28"/>
          <w:lang w:val="en-US"/>
        </w:rPr>
        <w:t>0</w:t>
      </w:r>
      <w:r w:rsidR="00DC7B7B" w:rsidRPr="00E43A89">
        <w:rPr>
          <w:b/>
          <w:bCs/>
          <w:color w:val="000000"/>
          <w:sz w:val="28"/>
          <w:szCs w:val="28"/>
        </w:rPr>
        <w:t>.</w:t>
      </w:r>
      <w:r w:rsidRPr="00E43A89">
        <w:rPr>
          <w:b/>
          <w:bCs/>
          <w:color w:val="000000"/>
          <w:sz w:val="28"/>
          <w:szCs w:val="28"/>
        </w:rPr>
        <w:t xml:space="preserve"> </w:t>
      </w:r>
      <w:r w:rsidR="00707403">
        <w:rPr>
          <w:b/>
          <w:bCs/>
          <w:color w:val="000000"/>
          <w:sz w:val="28"/>
          <w:szCs w:val="28"/>
        </w:rPr>
        <w:t xml:space="preserve">Данные о стоимости оказанных услуг, </w:t>
      </w:r>
      <w:r w:rsidR="0002595E">
        <w:rPr>
          <w:b/>
          <w:bCs/>
          <w:color w:val="000000"/>
          <w:sz w:val="28"/>
          <w:szCs w:val="28"/>
        </w:rPr>
        <w:br/>
      </w:r>
      <w:r w:rsidR="00707403">
        <w:rPr>
          <w:b/>
          <w:bCs/>
          <w:color w:val="000000"/>
          <w:sz w:val="28"/>
          <w:szCs w:val="28"/>
        </w:rPr>
        <w:t>не включенных в стоимость туров,</w:t>
      </w:r>
      <w:r w:rsidR="00684D38" w:rsidRPr="00E43A89">
        <w:rPr>
          <w:b/>
          <w:bCs/>
          <w:color w:val="000000"/>
          <w:sz w:val="28"/>
          <w:szCs w:val="28"/>
        </w:rPr>
        <w:t xml:space="preserve"> </w:t>
      </w:r>
      <w:r w:rsidR="0002595E">
        <w:rPr>
          <w:b/>
          <w:bCs/>
          <w:color w:val="000000"/>
          <w:sz w:val="28"/>
          <w:szCs w:val="28"/>
        </w:rPr>
        <w:br/>
      </w:r>
      <w:r w:rsidR="009E50C4">
        <w:rPr>
          <w:b/>
          <w:bCs/>
          <w:color w:val="000000"/>
          <w:sz w:val="28"/>
          <w:szCs w:val="28"/>
        </w:rPr>
        <w:t>в 2016</w:t>
      </w:r>
      <w:r w:rsidR="00684D38" w:rsidRPr="00E43A89">
        <w:rPr>
          <w:b/>
          <w:bCs/>
          <w:color w:val="000000"/>
          <w:sz w:val="28"/>
          <w:szCs w:val="28"/>
        </w:rPr>
        <w:t xml:space="preserve"> году</w:t>
      </w:r>
      <w:r w:rsidR="00516FA2" w:rsidRPr="008174D3">
        <w:rPr>
          <w:b/>
          <w:bCs/>
          <w:color w:val="000000"/>
          <w:sz w:val="28"/>
          <w:szCs w:val="28"/>
          <w:vertAlign w:val="superscript"/>
        </w:rPr>
        <w:t>1)</w:t>
      </w:r>
    </w:p>
    <w:p w:rsidR="00684D38" w:rsidRPr="00107567" w:rsidRDefault="00684D38" w:rsidP="00684D38">
      <w:pPr>
        <w:spacing w:after="120" w:line="280" w:lineRule="exact"/>
        <w:ind w:left="1080"/>
        <w:rPr>
          <w:b/>
          <w:sz w:val="28"/>
        </w:rPr>
      </w:pPr>
    </w:p>
    <w:tbl>
      <w:tblPr>
        <w:tblW w:w="96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1325"/>
        <w:gridCol w:w="1330"/>
        <w:gridCol w:w="1319"/>
        <w:gridCol w:w="1418"/>
        <w:gridCol w:w="1252"/>
      </w:tblGrid>
      <w:tr w:rsidR="00684D38" w:rsidRPr="00237273" w:rsidTr="00237273">
        <w:trPr>
          <w:cantSplit/>
          <w:tblHeader/>
        </w:trPr>
        <w:tc>
          <w:tcPr>
            <w:tcW w:w="2977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Вид туризма 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Численность </w:t>
            </w:r>
            <w:r w:rsidRPr="00237273">
              <w:rPr>
                <w:sz w:val="22"/>
                <w:szCs w:val="22"/>
              </w:rPr>
              <w:br/>
              <w:t xml:space="preserve">обслуженных </w:t>
            </w:r>
            <w:r w:rsidRPr="00237273">
              <w:rPr>
                <w:sz w:val="22"/>
                <w:szCs w:val="22"/>
              </w:rPr>
              <w:br/>
            </w:r>
            <w:r w:rsidR="00BC6925">
              <w:rPr>
                <w:sz w:val="22"/>
                <w:szCs w:val="22"/>
              </w:rPr>
              <w:t>граждан</w:t>
            </w:r>
            <w:r w:rsidRPr="00237273">
              <w:rPr>
                <w:sz w:val="22"/>
                <w:szCs w:val="22"/>
              </w:rPr>
              <w:t xml:space="preserve">, </w:t>
            </w:r>
            <w:r w:rsidRPr="00237273">
              <w:rPr>
                <w:sz w:val="22"/>
                <w:szCs w:val="22"/>
              </w:rPr>
              <w:br/>
              <w:t xml:space="preserve">человек </w:t>
            </w:r>
          </w:p>
        </w:tc>
        <w:tc>
          <w:tcPr>
            <w:tcW w:w="53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4D38" w:rsidRPr="00237273" w:rsidRDefault="00EE648D" w:rsidP="0070740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оказанных отдельных видов услуг,</w:t>
            </w:r>
            <w:r w:rsidR="00684D38" w:rsidRPr="00237273">
              <w:rPr>
                <w:sz w:val="22"/>
                <w:szCs w:val="22"/>
              </w:rPr>
              <w:t xml:space="preserve"> </w:t>
            </w:r>
            <w:r w:rsidR="008D4702">
              <w:rPr>
                <w:sz w:val="22"/>
                <w:szCs w:val="22"/>
              </w:rPr>
              <w:br/>
            </w:r>
            <w:r w:rsidR="009E50C4">
              <w:rPr>
                <w:sz w:val="22"/>
                <w:szCs w:val="22"/>
              </w:rPr>
              <w:t>тыс</w:t>
            </w:r>
            <w:r w:rsidR="00684D38" w:rsidRPr="0023727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684D38" w:rsidRPr="00237273">
              <w:rPr>
                <w:sz w:val="22"/>
                <w:szCs w:val="22"/>
              </w:rPr>
              <w:t xml:space="preserve">руб. </w:t>
            </w:r>
          </w:p>
        </w:tc>
      </w:tr>
      <w:tr w:rsidR="00684D38" w:rsidRPr="00237273" w:rsidTr="00237273">
        <w:trPr>
          <w:cantSplit/>
          <w:tblHeader/>
        </w:trPr>
        <w:tc>
          <w:tcPr>
            <w:tcW w:w="2977" w:type="dxa"/>
            <w:vMerge/>
            <w:tcBorders>
              <w:top w:val="nil"/>
              <w:bottom w:val="nil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3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>в том числе</w:t>
            </w:r>
            <w:r w:rsidR="00EE648D">
              <w:rPr>
                <w:sz w:val="22"/>
                <w:szCs w:val="22"/>
              </w:rPr>
              <w:t>:</w:t>
            </w:r>
            <w:r w:rsidRPr="00237273">
              <w:rPr>
                <w:sz w:val="22"/>
                <w:szCs w:val="22"/>
              </w:rPr>
              <w:t xml:space="preserve"> </w:t>
            </w:r>
          </w:p>
        </w:tc>
      </w:tr>
      <w:tr w:rsidR="00684D38" w:rsidRPr="00237273" w:rsidTr="00237273">
        <w:trPr>
          <w:cantSplit/>
          <w:tblHeader/>
        </w:trPr>
        <w:tc>
          <w:tcPr>
            <w:tcW w:w="2977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визовых </w:t>
            </w:r>
            <w:r w:rsidRPr="00237273">
              <w:rPr>
                <w:sz w:val="22"/>
                <w:szCs w:val="22"/>
              </w:rPr>
              <w:br/>
              <w:t xml:space="preserve">услуг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услуг по </w:t>
            </w:r>
            <w:r w:rsidRPr="00237273">
              <w:rPr>
                <w:sz w:val="22"/>
                <w:szCs w:val="22"/>
              </w:rPr>
              <w:br/>
              <w:t xml:space="preserve">бронированию 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4D38" w:rsidRPr="00237273" w:rsidRDefault="00684D38" w:rsidP="00BC692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прочих </w:t>
            </w:r>
            <w:r w:rsidRPr="00237273">
              <w:rPr>
                <w:sz w:val="22"/>
                <w:szCs w:val="22"/>
              </w:rPr>
              <w:br/>
              <w:t xml:space="preserve">услуг </w:t>
            </w: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2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 Въездной туризм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351880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D4702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D4702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BC6925">
            <w:pPr>
              <w:widowControl w:val="0"/>
              <w:autoSpaceDE w:val="0"/>
              <w:autoSpaceDN w:val="0"/>
              <w:adjustRightInd w:val="0"/>
              <w:spacing w:before="80" w:after="80"/>
              <w:ind w:left="459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>в том числе</w:t>
            </w:r>
            <w:r w:rsidR="00A65E6A" w:rsidRPr="00237273">
              <w:rPr>
                <w:sz w:val="22"/>
                <w:szCs w:val="22"/>
              </w:rPr>
              <w:t>: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FB0CB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>страны СНГ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351880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8 478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</w:tr>
      <w:tr w:rsidR="00351880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51880" w:rsidRPr="00237273" w:rsidRDefault="00351880" w:rsidP="00351880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 xml:space="preserve">страны </w:t>
            </w:r>
            <w:r>
              <w:rPr>
                <w:sz w:val="22"/>
                <w:szCs w:val="22"/>
              </w:rPr>
              <w:t>ЕС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880" w:rsidRPr="00237273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5 182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880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880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1880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51880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FB0CB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>другие страны мира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 xml:space="preserve"> Выездной туризм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35325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50FC2">
              <w:rPr>
                <w:sz w:val="22"/>
                <w:szCs w:val="22"/>
                <w:lang w:val="en-US"/>
              </w:rPr>
              <w:t>32</w:t>
            </w:r>
            <w:r w:rsidR="00835325">
              <w:rPr>
                <w:sz w:val="22"/>
                <w:szCs w:val="22"/>
                <w:lang w:val="en-US"/>
              </w:rPr>
              <w:t xml:space="preserve"> </w:t>
            </w:r>
            <w:r w:rsidR="00B50FC2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50FC2">
              <w:rPr>
                <w:sz w:val="22"/>
                <w:szCs w:val="22"/>
              </w:rPr>
              <w:t> 4</w:t>
            </w:r>
            <w:r w:rsidR="00B50FC2">
              <w:rPr>
                <w:sz w:val="22"/>
                <w:szCs w:val="22"/>
                <w:lang w:val="en-US"/>
              </w:rPr>
              <w:t>45</w:t>
            </w:r>
            <w:r w:rsidR="00835325">
              <w:rPr>
                <w:sz w:val="22"/>
                <w:szCs w:val="22"/>
              </w:rPr>
              <w:t>,3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</w:t>
            </w:r>
            <w:r w:rsidR="000A63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610C6D" w:rsidRDefault="00B50FC2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  <w:lang w:val="en-US"/>
              </w:rPr>
              <w:t>407</w:t>
            </w:r>
            <w:r w:rsidR="000A63BA">
              <w:rPr>
                <w:sz w:val="22"/>
                <w:szCs w:val="22"/>
              </w:rPr>
              <w:t>,</w:t>
            </w:r>
            <w:r w:rsidR="00610C6D">
              <w:rPr>
                <w:sz w:val="22"/>
                <w:szCs w:val="22"/>
                <w:lang w:val="en-US"/>
              </w:rPr>
              <w:t>6</w:t>
            </w: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BC6925">
            <w:pPr>
              <w:widowControl w:val="0"/>
              <w:autoSpaceDE w:val="0"/>
              <w:autoSpaceDN w:val="0"/>
              <w:adjustRightInd w:val="0"/>
              <w:spacing w:before="80" w:after="80"/>
              <w:ind w:left="459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</w:rPr>
              <w:t>в том числе</w:t>
            </w:r>
            <w:r w:rsidR="00A65E6A" w:rsidRPr="00237273">
              <w:rPr>
                <w:sz w:val="22"/>
                <w:szCs w:val="22"/>
              </w:rPr>
              <w:t>: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237273" w:rsidRDefault="009851C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851C4" w:rsidRPr="00237273" w:rsidTr="0046596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FB0CB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35325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55 227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5">
              <w:rPr>
                <w:sz w:val="22"/>
                <w:szCs w:val="22"/>
              </w:rPr>
              <w:t> 708,1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B22564" w:rsidRDefault="00B22564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  <w:r w:rsidR="000A63BA">
              <w:rPr>
                <w:sz w:val="22"/>
                <w:szCs w:val="22"/>
              </w:rPr>
              <w:t>,1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0A63BA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1 328</w:t>
            </w:r>
            <w:r w:rsidR="000A63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0A63BA" w:rsidRPr="00237273" w:rsidTr="0046596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63BA" w:rsidRPr="00237273" w:rsidRDefault="000A63BA" w:rsidP="000A1BF7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 xml:space="preserve">страны </w:t>
            </w:r>
            <w:r>
              <w:rPr>
                <w:sz w:val="22"/>
                <w:szCs w:val="22"/>
              </w:rPr>
              <w:t>ЕС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63BA" w:rsidRPr="00835325" w:rsidRDefault="00B50FC2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  <w:r w:rsidR="0083532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353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63BA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50FC2">
              <w:rPr>
                <w:sz w:val="22"/>
                <w:szCs w:val="22"/>
              </w:rPr>
              <w:t> </w:t>
            </w:r>
            <w:r w:rsidR="00B50FC2">
              <w:rPr>
                <w:sz w:val="22"/>
                <w:szCs w:val="22"/>
                <w:lang w:val="en-US"/>
              </w:rPr>
              <w:t>208</w:t>
            </w:r>
            <w:r w:rsidR="00835325">
              <w:rPr>
                <w:sz w:val="22"/>
                <w:szCs w:val="22"/>
              </w:rPr>
              <w:t>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63BA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63BA" w:rsidRPr="000A63BA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  <w:r w:rsidR="000A63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63BA" w:rsidRPr="000A63BA" w:rsidRDefault="00B50FC2" w:rsidP="00531B13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</w:t>
            </w:r>
            <w:r w:rsidR="000A63BA">
              <w:rPr>
                <w:sz w:val="22"/>
                <w:szCs w:val="22"/>
              </w:rPr>
              <w:t>4,</w:t>
            </w:r>
            <w:r w:rsidR="00835325">
              <w:rPr>
                <w:sz w:val="22"/>
                <w:szCs w:val="22"/>
              </w:rPr>
              <w:t>4</w:t>
            </w:r>
          </w:p>
        </w:tc>
      </w:tr>
      <w:tr w:rsidR="009851C4" w:rsidRPr="00237273" w:rsidTr="0046596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FB0CB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  <w:lang w:val="en-US"/>
              </w:rPr>
            </w:pPr>
            <w:r w:rsidRPr="00237273">
              <w:rPr>
                <w:sz w:val="22"/>
                <w:szCs w:val="22"/>
              </w:rPr>
              <w:tab/>
            </w:r>
            <w:r w:rsidRPr="00237273">
              <w:rPr>
                <w:sz w:val="22"/>
                <w:szCs w:val="22"/>
                <w:lang w:val="en-US"/>
              </w:rPr>
              <w:t xml:space="preserve">   </w:t>
            </w:r>
            <w:r w:rsidRPr="00237273">
              <w:rPr>
                <w:sz w:val="22"/>
                <w:szCs w:val="22"/>
              </w:rPr>
              <w:t>другие страны мира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35325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5 120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835325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35325">
              <w:rPr>
                <w:sz w:val="22"/>
                <w:szCs w:val="22"/>
                <w:lang w:val="en-US"/>
              </w:rPr>
              <w:t>29,2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83532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="000A63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0A63BA" w:rsidRDefault="000A63BA" w:rsidP="00531B13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84D38" w:rsidRPr="00237273" w:rsidTr="00A3602E">
        <w:tblPrEx>
          <w:tblCellMar>
            <w:left w:w="108" w:type="dxa"/>
            <w:right w:w="108" w:type="dxa"/>
          </w:tblCellMar>
        </w:tblPrEx>
        <w:trPr>
          <w:cantSplit/>
          <w:trHeight w:hRule="exact" w:val="120"/>
        </w:trPr>
        <w:tc>
          <w:tcPr>
            <w:tcW w:w="2977" w:type="dxa"/>
            <w:tcBorders>
              <w:top w:val="nil"/>
              <w:righ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</w:tcBorders>
            <w:vAlign w:val="bottom"/>
          </w:tcPr>
          <w:p w:rsidR="00684D38" w:rsidRPr="00237273" w:rsidRDefault="00684D38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851C4" w:rsidRPr="00237273" w:rsidTr="0023727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7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1C4" w:rsidRPr="00237273" w:rsidRDefault="00FB0CB5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left="-100"/>
              <w:rPr>
                <w:sz w:val="22"/>
                <w:szCs w:val="22"/>
              </w:rPr>
            </w:pPr>
            <w:r w:rsidRPr="00237273">
              <w:rPr>
                <w:sz w:val="22"/>
                <w:szCs w:val="22"/>
                <w:lang w:val="en-US"/>
              </w:rPr>
              <w:t xml:space="preserve"> </w:t>
            </w:r>
            <w:r w:rsidR="009851C4" w:rsidRPr="00237273">
              <w:rPr>
                <w:sz w:val="22"/>
                <w:szCs w:val="22"/>
              </w:rPr>
              <w:t>Внутренний туризм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20 132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340,7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171533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1C4" w:rsidRPr="00237273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1C4" w:rsidRPr="000A63BA" w:rsidRDefault="000A63BA" w:rsidP="00841324">
            <w:pPr>
              <w:widowControl w:val="0"/>
              <w:autoSpaceDE w:val="0"/>
              <w:autoSpaceDN w:val="0"/>
              <w:adjustRightInd w:val="0"/>
              <w:spacing w:before="80" w:after="8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</w:tr>
      <w:tr w:rsidR="00684D38" w:rsidRPr="00237273" w:rsidTr="00A3602E">
        <w:tblPrEx>
          <w:tblCellMar>
            <w:left w:w="108" w:type="dxa"/>
            <w:right w:w="108" w:type="dxa"/>
          </w:tblCellMar>
        </w:tblPrEx>
        <w:trPr>
          <w:cantSplit/>
          <w:trHeight w:hRule="exact" w:val="1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left="-10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84D38" w:rsidRPr="00237273" w:rsidRDefault="00684D38" w:rsidP="00AB4A3C">
            <w:pPr>
              <w:widowControl w:val="0"/>
              <w:autoSpaceDE w:val="0"/>
              <w:autoSpaceDN w:val="0"/>
              <w:adjustRightInd w:val="0"/>
              <w:spacing w:before="40" w:after="4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</w:tbl>
    <w:p w:rsidR="005B3841" w:rsidRPr="008174D3" w:rsidRDefault="005B3841" w:rsidP="005B3841">
      <w:r w:rsidRPr="008174D3">
        <w:t>________________</w:t>
      </w:r>
    </w:p>
    <w:p w:rsidR="005B3841" w:rsidRDefault="005B3841" w:rsidP="0002595E">
      <w:pPr>
        <w:ind w:firstLine="709"/>
        <w:rPr>
          <w:sz w:val="18"/>
          <w:szCs w:val="18"/>
        </w:rPr>
      </w:pPr>
      <w:r w:rsidRPr="008174D3">
        <w:rPr>
          <w:sz w:val="18"/>
          <w:szCs w:val="18"/>
          <w:vertAlign w:val="superscript"/>
        </w:rPr>
        <w:t xml:space="preserve">1) </w:t>
      </w:r>
      <w:r w:rsidRPr="008174D3">
        <w:rPr>
          <w:sz w:val="18"/>
          <w:szCs w:val="18"/>
        </w:rPr>
        <w:t>Без учета организованных туристов и экскурсантов</w:t>
      </w:r>
      <w:r w:rsidR="00E43A89" w:rsidRPr="008174D3">
        <w:rPr>
          <w:sz w:val="18"/>
          <w:szCs w:val="18"/>
        </w:rPr>
        <w:t>,</w:t>
      </w:r>
      <w:r w:rsidRPr="008174D3">
        <w:rPr>
          <w:sz w:val="18"/>
          <w:szCs w:val="18"/>
        </w:rPr>
        <w:t xml:space="preserve"> </w:t>
      </w:r>
      <w:r w:rsidR="0071176F" w:rsidRPr="008174D3">
        <w:rPr>
          <w:sz w:val="18"/>
          <w:szCs w:val="18"/>
        </w:rPr>
        <w:t>приобретавших туры</w:t>
      </w:r>
      <w:r w:rsidR="00E43A89" w:rsidRPr="008174D3">
        <w:rPr>
          <w:sz w:val="18"/>
          <w:szCs w:val="18"/>
        </w:rPr>
        <w:t>.</w:t>
      </w:r>
      <w:r w:rsidR="0071176F" w:rsidRPr="008174D3">
        <w:rPr>
          <w:sz w:val="18"/>
          <w:szCs w:val="18"/>
        </w:rPr>
        <w:t xml:space="preserve"> </w:t>
      </w:r>
    </w:p>
    <w:p w:rsidR="00D61363" w:rsidRPr="00D61363" w:rsidRDefault="00D61363" w:rsidP="005B3841">
      <w:pPr>
        <w:rPr>
          <w:sz w:val="22"/>
          <w:szCs w:val="22"/>
        </w:rPr>
      </w:pPr>
    </w:p>
    <w:p w:rsidR="005573BA" w:rsidRDefault="005573BA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  <w:sectPr w:rsidR="005573BA" w:rsidSect="00CB2D79">
          <w:headerReference w:type="default" r:id="rId17"/>
          <w:footerReference w:type="default" r:id="rId18"/>
          <w:pgSz w:w="11907" w:h="16839"/>
          <w:pgMar w:top="1134" w:right="1134" w:bottom="1134" w:left="1134" w:header="720" w:footer="720" w:gutter="0"/>
          <w:pgNumType w:start="6"/>
          <w:cols w:space="720"/>
          <w:noEndnote/>
        </w:sectPr>
      </w:pPr>
    </w:p>
    <w:p w:rsidR="002D73BE" w:rsidRDefault="00D02C82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2D73BE">
        <w:rPr>
          <w:b/>
          <w:bCs/>
          <w:sz w:val="28"/>
          <w:szCs w:val="28"/>
        </w:rPr>
        <w:t>КОЛЛЕКТИВНЫЕ СРЕДСТВА РАЗМЕЩЕНИЯ</w:t>
      </w:r>
    </w:p>
    <w:p w:rsidR="007C6BD4" w:rsidRDefault="007C6BD4" w:rsidP="007C6BD4">
      <w:pPr>
        <w:jc w:val="center"/>
        <w:rPr>
          <w:b/>
          <w:bCs/>
          <w:sz w:val="28"/>
          <w:szCs w:val="28"/>
        </w:rPr>
      </w:pPr>
    </w:p>
    <w:p w:rsidR="007C6BD4" w:rsidRPr="005328CC" w:rsidRDefault="007C6BD4" w:rsidP="007C6B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532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</w:t>
      </w:r>
      <w:r w:rsidRPr="005328CC">
        <w:rPr>
          <w:b/>
          <w:bCs/>
          <w:sz w:val="28"/>
          <w:szCs w:val="28"/>
        </w:rPr>
        <w:t>. Основные показатели</w:t>
      </w:r>
      <w:r w:rsidR="000C56F4">
        <w:rPr>
          <w:b/>
          <w:bCs/>
          <w:sz w:val="28"/>
          <w:szCs w:val="28"/>
        </w:rPr>
        <w:t xml:space="preserve"> деятельности </w:t>
      </w:r>
      <w:r w:rsidRPr="005328CC">
        <w:rPr>
          <w:b/>
          <w:bCs/>
          <w:sz w:val="28"/>
          <w:szCs w:val="28"/>
        </w:rPr>
        <w:t>коллективных</w:t>
      </w:r>
      <w:r w:rsidR="000C56F4">
        <w:rPr>
          <w:b/>
          <w:bCs/>
          <w:sz w:val="28"/>
          <w:szCs w:val="28"/>
        </w:rPr>
        <w:br/>
      </w:r>
      <w:r w:rsidRPr="005328CC">
        <w:rPr>
          <w:b/>
          <w:bCs/>
          <w:sz w:val="28"/>
          <w:szCs w:val="28"/>
        </w:rPr>
        <w:t>средств размещения</w:t>
      </w:r>
    </w:p>
    <w:p w:rsidR="007C6BD4" w:rsidRDefault="007C6BD4" w:rsidP="007C6BD4">
      <w:pPr>
        <w:widowControl w:val="0"/>
        <w:autoSpaceDE w:val="0"/>
        <w:autoSpaceDN w:val="0"/>
        <w:adjustRightInd w:val="0"/>
        <w:spacing w:after="120" w:line="280" w:lineRule="exact"/>
        <w:jc w:val="center"/>
        <w:rPr>
          <w:b/>
          <w:bCs/>
          <w:sz w:val="28"/>
          <w:szCs w:val="28"/>
        </w:rPr>
      </w:pPr>
    </w:p>
    <w:tbl>
      <w:tblPr>
        <w:tblW w:w="4945" w:type="pct"/>
        <w:tblLook w:val="0000"/>
      </w:tblPr>
      <w:tblGrid>
        <w:gridCol w:w="4363"/>
        <w:gridCol w:w="2692"/>
        <w:gridCol w:w="2692"/>
      </w:tblGrid>
      <w:tr w:rsidR="00FB628D" w:rsidTr="00F81561">
        <w:tc>
          <w:tcPr>
            <w:tcW w:w="2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28D" w:rsidRPr="005A2F4E" w:rsidRDefault="00FB628D" w:rsidP="001B4687">
            <w:pPr>
              <w:spacing w:before="60" w:after="60" w:line="240" w:lineRule="exact"/>
              <w:ind w:right="-57"/>
              <w:rPr>
                <w:sz w:val="22"/>
                <w:szCs w:val="22"/>
              </w:rPr>
            </w:pP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8D" w:rsidRPr="005A2F4E" w:rsidRDefault="00FB628D" w:rsidP="006B74F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28D" w:rsidRPr="005A2F4E" w:rsidRDefault="00FB628D" w:rsidP="001B468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944DC0" w:rsidRPr="00A50C47" w:rsidTr="00F81561">
        <w:tc>
          <w:tcPr>
            <w:tcW w:w="223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Число коллективных средств размещения – всего, единиц</w:t>
            </w:r>
          </w:p>
        </w:tc>
        <w:tc>
          <w:tcPr>
            <w:tcW w:w="138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1 014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1 052</w:t>
            </w:r>
          </w:p>
        </w:tc>
      </w:tr>
      <w:tr w:rsidR="00944DC0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567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гостиницы и аналогичные средства размещения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539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571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 xml:space="preserve">санаторно-курортные и оздоровительные организации 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475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481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Номерной фонд – всего, номеров на конец года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39 161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40 067</w:t>
            </w:r>
          </w:p>
        </w:tc>
      </w:tr>
      <w:tr w:rsidR="00944DC0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567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гостиниц и аналогичных средств размещения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20 157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20 621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 xml:space="preserve">санаторно-курортных и оздоровительных организаций 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19 004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19 446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 xml:space="preserve">Численность размещенных лиц, </w:t>
            </w:r>
            <w:r w:rsidRPr="005A2F4E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2 366,8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2 459,9</w:t>
            </w:r>
          </w:p>
        </w:tc>
      </w:tr>
      <w:tr w:rsidR="00944DC0" w:rsidRPr="00EA39F0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567" w:right="-57"/>
              <w:rPr>
                <w:i/>
                <w:sz w:val="22"/>
                <w:szCs w:val="22"/>
                <w:lang w:val="en-US"/>
              </w:rPr>
            </w:pPr>
            <w:r w:rsidRPr="005A2F4E">
              <w:rPr>
                <w:sz w:val="22"/>
                <w:szCs w:val="22"/>
              </w:rPr>
              <w:t>в</w:t>
            </w:r>
            <w:r w:rsidRPr="005A2F4E">
              <w:rPr>
                <w:sz w:val="22"/>
                <w:szCs w:val="22"/>
                <w:lang w:val="en-US"/>
              </w:rPr>
              <w:t xml:space="preserve"> </w:t>
            </w:r>
            <w:r w:rsidRPr="005A2F4E">
              <w:rPr>
                <w:sz w:val="22"/>
                <w:szCs w:val="22"/>
              </w:rPr>
              <w:t>том</w:t>
            </w:r>
            <w:r w:rsidRPr="005A2F4E">
              <w:rPr>
                <w:sz w:val="22"/>
                <w:szCs w:val="22"/>
                <w:lang w:val="en-US"/>
              </w:rPr>
              <w:t xml:space="preserve"> </w:t>
            </w:r>
            <w:r w:rsidRPr="005A2F4E">
              <w:rPr>
                <w:sz w:val="22"/>
                <w:szCs w:val="22"/>
              </w:rPr>
              <w:t>числе</w:t>
            </w:r>
            <w:r w:rsidRPr="005A2F4E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в гостиницах и аналогичных средствах размещения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1 606,1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1 698,2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 xml:space="preserve">в санаторно-курортных, и оздоровительных организациях 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760,7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761,7</w:t>
            </w:r>
          </w:p>
        </w:tc>
      </w:tr>
      <w:tr w:rsidR="00944DC0" w:rsidRPr="00C93711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B32323" w:rsidP="001B4687">
            <w:pPr>
              <w:spacing w:before="160" w:after="60"/>
              <w:ind w:right="-57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Предоставлено койко-суток</w:t>
            </w:r>
            <w:r w:rsidR="00944DC0" w:rsidRPr="005A2F4E">
              <w:rPr>
                <w:sz w:val="22"/>
                <w:szCs w:val="22"/>
              </w:rPr>
              <w:t xml:space="preserve"> коллективными средствами размещения, тыс</w:t>
            </w:r>
            <w:r w:rsidR="00944DC0">
              <w:rPr>
                <w:sz w:val="22"/>
                <w:szCs w:val="22"/>
              </w:rPr>
              <w:t>яч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12 145,3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12 040,1</w:t>
            </w:r>
          </w:p>
        </w:tc>
      </w:tr>
      <w:tr w:rsidR="00944DC0" w:rsidRPr="00A50C47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567" w:right="-57"/>
              <w:rPr>
                <w:i/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944DC0" w:rsidRPr="00C26E74" w:rsidTr="00F81561">
        <w:tc>
          <w:tcPr>
            <w:tcW w:w="2238" w:type="pct"/>
            <w:tcBorders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>гостиницами и аналогичными средствами размещения</w:t>
            </w:r>
          </w:p>
        </w:tc>
        <w:tc>
          <w:tcPr>
            <w:tcW w:w="1381" w:type="pct"/>
            <w:tcBorders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3 876,0</w:t>
            </w:r>
          </w:p>
        </w:tc>
        <w:tc>
          <w:tcPr>
            <w:tcW w:w="1381" w:type="pct"/>
            <w:tcBorders>
              <w:lef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3 827,7</w:t>
            </w:r>
          </w:p>
        </w:tc>
      </w:tr>
      <w:tr w:rsidR="00944DC0" w:rsidRPr="00A50C47" w:rsidTr="00F81561">
        <w:tc>
          <w:tcPr>
            <w:tcW w:w="223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944DC0" w:rsidRPr="005A2F4E" w:rsidRDefault="00944DC0" w:rsidP="001B4687">
            <w:pPr>
              <w:spacing w:before="160" w:after="60"/>
              <w:ind w:left="170" w:right="-57"/>
              <w:rPr>
                <w:sz w:val="22"/>
                <w:szCs w:val="22"/>
              </w:rPr>
            </w:pPr>
            <w:r w:rsidRPr="005A2F4E">
              <w:rPr>
                <w:sz w:val="22"/>
                <w:szCs w:val="22"/>
              </w:rPr>
              <w:t xml:space="preserve">санаторно-курортными и оздоровительными организациями </w:t>
            </w:r>
          </w:p>
        </w:tc>
        <w:tc>
          <w:tcPr>
            <w:tcW w:w="1381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8 269,3</w:t>
            </w:r>
          </w:p>
        </w:tc>
        <w:tc>
          <w:tcPr>
            <w:tcW w:w="1381" w:type="pct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944DC0" w:rsidRPr="00944DC0" w:rsidRDefault="00944DC0" w:rsidP="00944DC0">
            <w:pPr>
              <w:widowControl w:val="0"/>
              <w:autoSpaceDE w:val="0"/>
              <w:autoSpaceDN w:val="0"/>
              <w:adjustRightInd w:val="0"/>
              <w:spacing w:before="50" w:after="50"/>
              <w:ind w:right="851"/>
              <w:jc w:val="right"/>
              <w:rPr>
                <w:sz w:val="22"/>
                <w:szCs w:val="22"/>
              </w:rPr>
            </w:pPr>
            <w:r w:rsidRPr="00944DC0">
              <w:rPr>
                <w:sz w:val="22"/>
                <w:szCs w:val="22"/>
              </w:rPr>
              <w:t>8 212,4</w:t>
            </w:r>
          </w:p>
        </w:tc>
      </w:tr>
    </w:tbl>
    <w:p w:rsidR="007C6BD4" w:rsidRDefault="007C6BD4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535B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3.2. Данные о распределении численности размещенных лиц в коллективных средствах размещения по продолжительности </w:t>
      </w:r>
      <w:r>
        <w:rPr>
          <w:b/>
          <w:bCs/>
          <w:sz w:val="28"/>
          <w:szCs w:val="28"/>
        </w:rPr>
        <w:br/>
        <w:t>преб</w:t>
      </w:r>
      <w:r w:rsidR="00FB628D">
        <w:rPr>
          <w:b/>
          <w:bCs/>
          <w:sz w:val="28"/>
          <w:szCs w:val="28"/>
        </w:rPr>
        <w:t>ывания в 2016</w:t>
      </w:r>
      <w:r>
        <w:rPr>
          <w:b/>
          <w:bCs/>
          <w:sz w:val="28"/>
          <w:szCs w:val="28"/>
        </w:rPr>
        <w:t xml:space="preserve"> году</w:t>
      </w: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868"/>
        <w:gridCol w:w="22"/>
        <w:gridCol w:w="1080"/>
        <w:gridCol w:w="1134"/>
        <w:gridCol w:w="1134"/>
        <w:gridCol w:w="1135"/>
        <w:gridCol w:w="1134"/>
        <w:gridCol w:w="1132"/>
      </w:tblGrid>
      <w:tr w:rsidR="007C6BD4" w:rsidTr="00FD19D8">
        <w:trPr>
          <w:cantSplit/>
          <w:tblHeader/>
        </w:trPr>
        <w:tc>
          <w:tcPr>
            <w:tcW w:w="1488" w:type="pct"/>
            <w:vMerge w:val="restar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ascii="Helvetica" w:hAnsi="Helvetica" w:cs="Helvetica"/>
              </w:rPr>
            </w:pPr>
          </w:p>
        </w:tc>
        <w:tc>
          <w:tcPr>
            <w:tcW w:w="571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</w:t>
            </w:r>
            <w:r>
              <w:rPr>
                <w:sz w:val="22"/>
                <w:szCs w:val="22"/>
              </w:rPr>
              <w:br/>
              <w:t xml:space="preserve">человек </w:t>
            </w:r>
          </w:p>
        </w:tc>
        <w:tc>
          <w:tcPr>
            <w:tcW w:w="2941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по продолжительности пребывания (ночевок)     </w:t>
            </w:r>
          </w:p>
        </w:tc>
      </w:tr>
      <w:tr w:rsidR="007C6BD4" w:rsidTr="00FD19D8">
        <w:trPr>
          <w:cantSplit/>
          <w:tblHeader/>
        </w:trPr>
        <w:tc>
          <w:tcPr>
            <w:tcW w:w="148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ascii="Helvetica" w:hAnsi="Helvetica" w:cs="Helvetica"/>
              </w:rPr>
            </w:pPr>
          </w:p>
        </w:tc>
        <w:tc>
          <w:tcPr>
            <w:tcW w:w="5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ascii="Helvetica" w:hAnsi="Helvetica" w:cs="Helvetica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1-3    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4-7    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8-14   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15-28   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2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и более   </w:t>
            </w:r>
          </w:p>
        </w:tc>
      </w:tr>
      <w:tr w:rsidR="007C6BD4" w:rsidRPr="005A2F4E" w:rsidTr="00481C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bottom w:val="nil"/>
            </w:tcBorders>
          </w:tcPr>
          <w:p w:rsidR="007C6BD4" w:rsidRPr="005A2F4E" w:rsidRDefault="00481C04" w:rsidP="00481C0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2 452 408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1 704 224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215 640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278 679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245 381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8 484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  <w:trHeight w:val="206"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граждане: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1 453 980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948 617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133 032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142 739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224 803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4 789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 (до 18 лет)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253 020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80 091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15 385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26 544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130 827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173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взрослые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1 200 960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868 526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117 647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116 195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93 976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4 616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 СНГ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770 121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562 616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60 589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127 051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18 185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1 680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других стран мира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228 307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192 991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22 019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8 889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2 393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2 015</w:t>
            </w:r>
          </w:p>
        </w:tc>
      </w:tr>
      <w:tr w:rsidR="00481C04" w:rsidTr="00481C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bottom w:val="nil"/>
            </w:tcBorders>
          </w:tcPr>
          <w:p w:rsidR="00481C04" w:rsidRPr="00DA456A" w:rsidRDefault="007D0E91" w:rsidP="00481C0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г</w:t>
            </w:r>
            <w:r w:rsidR="00481C04" w:rsidRPr="005A2F4E">
              <w:rPr>
                <w:b/>
              </w:rPr>
              <w:t>остиниц</w:t>
            </w:r>
            <w:r w:rsidR="00481C04">
              <w:rPr>
                <w:b/>
              </w:rPr>
              <w:t>ы</w:t>
            </w:r>
            <w:r w:rsidR="00481C04" w:rsidRPr="005A2F4E">
              <w:rPr>
                <w:b/>
              </w:rPr>
              <w:t xml:space="preserve"> и аналогичны</w:t>
            </w:r>
            <w:r w:rsidR="00481C04">
              <w:rPr>
                <w:b/>
              </w:rPr>
              <w:t>е</w:t>
            </w:r>
            <w:r w:rsidR="00481C04" w:rsidRPr="005A2F4E">
              <w:rPr>
                <w:b/>
              </w:rPr>
              <w:t xml:space="preserve"> средства размещения 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1 690 702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1 472 386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152 889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43 642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15 973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5 812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граждане: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881 958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745 346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93 116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27 929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11 765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3 802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 (до 18 лет)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57 465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48 352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6 645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1 879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498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91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Взрослые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824 493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696 994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86 471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26 050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11 267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3 711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 СНГ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591 637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538 168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39 581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10 891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2 673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324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88" w:type="pct"/>
            <w:tcBorders>
              <w:top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других стран мира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217 107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188 872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20 192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4 822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1 535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1 686</w:t>
            </w:r>
          </w:p>
        </w:tc>
      </w:tr>
      <w:tr w:rsidR="00481C04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top w:val="nil"/>
              <w:bottom w:val="nil"/>
            </w:tcBorders>
          </w:tcPr>
          <w:p w:rsidR="00481C04" w:rsidRPr="00DA456A" w:rsidRDefault="007D0E91" w:rsidP="00481C0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</w:rPr>
              <w:t>с</w:t>
            </w:r>
            <w:r w:rsidR="00481C04" w:rsidRPr="005A2F4E">
              <w:rPr>
                <w:b/>
                <w:bCs/>
              </w:rPr>
              <w:t>анаторно-курортны</w:t>
            </w:r>
            <w:r w:rsidR="00481C04">
              <w:rPr>
                <w:b/>
                <w:bCs/>
              </w:rPr>
              <w:t>е</w:t>
            </w:r>
            <w:r w:rsidR="00481C04" w:rsidRPr="005A2F4E">
              <w:rPr>
                <w:b/>
                <w:bCs/>
              </w:rPr>
              <w:t xml:space="preserve"> и оздоровительны</w:t>
            </w:r>
            <w:r w:rsidR="00481C04">
              <w:rPr>
                <w:b/>
                <w:bCs/>
              </w:rPr>
              <w:t>е</w:t>
            </w:r>
            <w:r w:rsidR="00481C04" w:rsidRPr="005A2F4E">
              <w:rPr>
                <w:b/>
                <w:bCs/>
              </w:rPr>
              <w:t xml:space="preserve"> организаци</w:t>
            </w:r>
            <w:r w:rsidR="00481C04">
              <w:rPr>
                <w:b/>
                <w:bCs/>
              </w:rPr>
              <w:t>и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761 706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231 838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62 751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235 037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229 408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2 672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граждане: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572 022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203 271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39 916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114 810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213 038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987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 (до 18 лет)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195 555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31 739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8 740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24 665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130 329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82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4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взрослые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376 467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171 532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31 176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90 145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82 709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905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 СНГ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178 484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24 448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21 008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116 160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15 512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1 356</w:t>
            </w:r>
          </w:p>
        </w:tc>
      </w:tr>
      <w:tr w:rsidR="00FD19D8" w:rsidTr="00FD19D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99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других стран мира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11 200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4 119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1 827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4 067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858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D19D8" w:rsidRPr="00FD19D8" w:rsidRDefault="00FD19D8" w:rsidP="0018635E">
            <w:pPr>
              <w:widowControl w:val="0"/>
              <w:autoSpaceDE w:val="0"/>
              <w:autoSpaceDN w:val="0"/>
              <w:adjustRightInd w:val="0"/>
              <w:spacing w:before="80" w:after="80"/>
              <w:jc w:val="right"/>
              <w:rPr>
                <w:sz w:val="22"/>
                <w:szCs w:val="22"/>
              </w:rPr>
            </w:pPr>
            <w:r w:rsidRPr="00FD19D8">
              <w:rPr>
                <w:sz w:val="22"/>
                <w:szCs w:val="22"/>
              </w:rPr>
              <w:t>329</w:t>
            </w:r>
          </w:p>
        </w:tc>
      </w:tr>
    </w:tbl>
    <w:p w:rsidR="00D6535B" w:rsidRDefault="00D6535B" w:rsidP="00481C04">
      <w:pPr>
        <w:widowControl w:val="0"/>
        <w:autoSpaceDE w:val="0"/>
        <w:autoSpaceDN w:val="0"/>
        <w:adjustRightInd w:val="0"/>
        <w:spacing w:before="120" w:after="80"/>
        <w:rPr>
          <w:rFonts w:ascii="Helvetica" w:hAnsi="Helvetica" w:cs="Helvetica"/>
        </w:rPr>
        <w:sectPr w:rsidR="00D6535B" w:rsidSect="00F647AD">
          <w:headerReference w:type="default" r:id="rId19"/>
          <w:pgSz w:w="11907" w:h="16839"/>
          <w:pgMar w:top="1134" w:right="1134" w:bottom="1134" w:left="1134" w:header="720" w:footer="720" w:gutter="0"/>
          <w:pgNumType w:start="17"/>
          <w:cols w:space="720"/>
          <w:noEndnote/>
        </w:sectPr>
      </w:pPr>
    </w:p>
    <w:p w:rsidR="00D6535B" w:rsidRDefault="00F15C5A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br w:type="page"/>
      </w:r>
      <w:r w:rsidR="009F6775">
        <w:rPr>
          <w:b/>
          <w:bCs/>
          <w:sz w:val="28"/>
          <w:szCs w:val="28"/>
        </w:rPr>
        <w:lastRenderedPageBreak/>
        <w:t xml:space="preserve">4. </w:t>
      </w:r>
      <w:r w:rsidR="00D6535B">
        <w:rPr>
          <w:b/>
          <w:bCs/>
          <w:sz w:val="28"/>
          <w:szCs w:val="28"/>
        </w:rPr>
        <w:t>ГОСТИHИЦЫ И АHАЛОГИЧHЫЕ СРЕДСТВА РАЗМЕЩЕHИЯ</w:t>
      </w:r>
    </w:p>
    <w:p w:rsidR="00D6535B" w:rsidRDefault="009F6775" w:rsidP="009F6775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="00732678">
        <w:rPr>
          <w:b/>
          <w:bCs/>
          <w:sz w:val="28"/>
          <w:szCs w:val="28"/>
        </w:rPr>
        <w:t>Основные показатели деятельности г</w:t>
      </w:r>
      <w:r w:rsidR="00D6535B">
        <w:rPr>
          <w:b/>
          <w:bCs/>
          <w:sz w:val="28"/>
          <w:szCs w:val="28"/>
        </w:rPr>
        <w:t>остиниц и аналогичны</w:t>
      </w:r>
      <w:r w:rsidR="00732678">
        <w:rPr>
          <w:b/>
          <w:bCs/>
          <w:sz w:val="28"/>
          <w:szCs w:val="28"/>
        </w:rPr>
        <w:t>х</w:t>
      </w:r>
      <w:r w:rsidR="00D6535B">
        <w:rPr>
          <w:b/>
          <w:bCs/>
          <w:sz w:val="28"/>
          <w:szCs w:val="28"/>
        </w:rPr>
        <w:t xml:space="preserve"> </w:t>
      </w:r>
      <w:r w:rsidR="007D0E91">
        <w:rPr>
          <w:b/>
          <w:bCs/>
          <w:sz w:val="28"/>
          <w:szCs w:val="28"/>
        </w:rPr>
        <w:br/>
      </w:r>
      <w:r w:rsidR="00D6535B">
        <w:rPr>
          <w:b/>
          <w:bCs/>
          <w:sz w:val="28"/>
          <w:szCs w:val="28"/>
        </w:rPr>
        <w:t xml:space="preserve">средств размещения </w:t>
      </w:r>
      <w:r w:rsidR="00732678">
        <w:rPr>
          <w:b/>
          <w:bCs/>
          <w:sz w:val="28"/>
          <w:szCs w:val="28"/>
        </w:rPr>
        <w:t>в</w:t>
      </w:r>
      <w:r w:rsidR="00D6535B">
        <w:rPr>
          <w:b/>
          <w:bCs/>
          <w:sz w:val="28"/>
          <w:szCs w:val="28"/>
        </w:rPr>
        <w:t xml:space="preserve"> 201</w:t>
      </w:r>
      <w:r w:rsidR="00776C97">
        <w:rPr>
          <w:b/>
          <w:bCs/>
          <w:sz w:val="28"/>
          <w:szCs w:val="28"/>
        </w:rPr>
        <w:t>6</w:t>
      </w:r>
      <w:r w:rsidR="00D6535B">
        <w:rPr>
          <w:b/>
          <w:bCs/>
          <w:sz w:val="28"/>
          <w:szCs w:val="28"/>
        </w:rPr>
        <w:t xml:space="preserve"> год</w:t>
      </w:r>
      <w:r w:rsidR="00732678">
        <w:rPr>
          <w:b/>
          <w:bCs/>
          <w:sz w:val="28"/>
          <w:szCs w:val="28"/>
        </w:rPr>
        <w:t>у</w:t>
      </w:r>
    </w:p>
    <w:p w:rsidR="00D6535B" w:rsidRDefault="00D6535B" w:rsidP="00D6535B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2816"/>
        <w:gridCol w:w="1153"/>
        <w:gridCol w:w="1134"/>
        <w:gridCol w:w="1276"/>
        <w:gridCol w:w="852"/>
        <w:gridCol w:w="1419"/>
        <w:gridCol w:w="989"/>
      </w:tblGrid>
      <w:tr w:rsidR="00D6535B" w:rsidTr="00B17ACB">
        <w:trPr>
          <w:cantSplit/>
          <w:tblHeader/>
        </w:trPr>
        <w:tc>
          <w:tcPr>
            <w:tcW w:w="1461" w:type="pct"/>
            <w:vMerge w:val="restar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598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2941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535B" w:rsidRDefault="00D6535B" w:rsidP="00732678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</w:p>
        </w:tc>
      </w:tr>
      <w:tr w:rsidR="00D6535B" w:rsidTr="00B17ACB">
        <w:trPr>
          <w:cantSplit/>
          <w:tblHeader/>
        </w:trPr>
        <w:tc>
          <w:tcPr>
            <w:tcW w:w="1461" w:type="pct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гостиницы 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гостиничные </w:t>
            </w:r>
            <w:r>
              <w:rPr>
                <w:sz w:val="22"/>
                <w:szCs w:val="22"/>
              </w:rPr>
              <w:br/>
              <w:t xml:space="preserve">комплексы 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мотели 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туристско- </w:t>
            </w:r>
            <w:r>
              <w:rPr>
                <w:sz w:val="22"/>
                <w:szCs w:val="22"/>
              </w:rPr>
              <w:br/>
              <w:t xml:space="preserve">гостиничные </w:t>
            </w:r>
            <w:r>
              <w:rPr>
                <w:sz w:val="22"/>
                <w:szCs w:val="22"/>
              </w:rPr>
              <w:br/>
              <w:t xml:space="preserve">комплексы 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другие </w:t>
            </w:r>
            <w:r>
              <w:rPr>
                <w:sz w:val="22"/>
                <w:szCs w:val="22"/>
              </w:rPr>
              <w:br/>
              <w:t xml:space="preserve">виды 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гостиниц и аналогичных средств размещения, единиц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571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340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7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181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>
              <w:rPr>
                <w:sz w:val="22"/>
                <w:szCs w:val="22"/>
              </w:rPr>
              <w:br/>
              <w:t>категориям: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категории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516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294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181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работают весь год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566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339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7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177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сезонно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4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Единовременная</w:t>
            </w:r>
            <w:r>
              <w:rPr>
                <w:sz w:val="22"/>
                <w:szCs w:val="22"/>
              </w:rPr>
              <w:br/>
              <w:t>вместимость гостиниц и</w:t>
            </w:r>
            <w:r>
              <w:rPr>
                <w:sz w:val="22"/>
                <w:szCs w:val="22"/>
              </w:rPr>
              <w:br/>
              <w:t>аналогичных средств</w:t>
            </w:r>
            <w:r>
              <w:rPr>
                <w:sz w:val="22"/>
                <w:szCs w:val="22"/>
              </w:rPr>
              <w:br/>
              <w:t>размещения, мест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38 613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25 521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4 684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210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1 251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6 947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Размещено, человек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1 698 184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1 224 942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200 527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5 994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76 049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190 672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 том числе граждан: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9F6775">
            <w:pPr>
              <w:widowControl w:val="0"/>
              <w:autoSpaceDE w:val="0"/>
              <w:autoSpaceDN w:val="0"/>
              <w:adjustRightInd w:val="0"/>
              <w:spacing w:before="100" w:after="10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884 890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610 531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96 322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3 940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36 466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137 631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9F6775">
            <w:pPr>
              <w:widowControl w:val="0"/>
              <w:autoSpaceDE w:val="0"/>
              <w:autoSpaceDN w:val="0"/>
              <w:adjustRightInd w:val="0"/>
              <w:spacing w:before="100" w:after="10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других государств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813 294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614 411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104 205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2 054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39 583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53 041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</w:t>
            </w:r>
            <w:r w:rsidR="00EF45FE">
              <w:rPr>
                <w:sz w:val="22"/>
                <w:szCs w:val="22"/>
              </w:rPr>
              <w:t>доставлено</w:t>
            </w:r>
            <w:r w:rsidR="00EF45FE">
              <w:rPr>
                <w:sz w:val="22"/>
                <w:szCs w:val="22"/>
              </w:rPr>
              <w:br/>
              <w:t>койко-суток</w:t>
            </w:r>
            <w:r>
              <w:rPr>
                <w:sz w:val="22"/>
                <w:szCs w:val="22"/>
              </w:rPr>
              <w:t>, тысяч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3 827,7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2 635,5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406,3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12,2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156,9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616,8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ind w:left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 том числе гражданам: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nil"/>
              <w:right w:val="single" w:sz="4" w:space="0" w:color="auto"/>
            </w:tcBorders>
          </w:tcPr>
          <w:p w:rsidR="00994E3D" w:rsidRDefault="00994E3D" w:rsidP="009F6775">
            <w:pPr>
              <w:widowControl w:val="0"/>
              <w:autoSpaceDE w:val="0"/>
              <w:autoSpaceDN w:val="0"/>
              <w:adjustRightInd w:val="0"/>
              <w:spacing w:before="100" w:after="10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2 090,3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1 318,6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167,</w:t>
            </w:r>
            <w:r w:rsidR="00787066">
              <w:rPr>
                <w:sz w:val="22"/>
                <w:szCs w:val="22"/>
              </w:rPr>
              <w:t>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9,6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D" w:rsidRPr="00DE7551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94E3D">
              <w:rPr>
                <w:sz w:val="22"/>
                <w:szCs w:val="22"/>
              </w:rPr>
              <w:t>72,</w:t>
            </w:r>
            <w:r w:rsidR="00DE755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522,3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right w:val="single" w:sz="4" w:space="0" w:color="auto"/>
            </w:tcBorders>
          </w:tcPr>
          <w:p w:rsidR="00994E3D" w:rsidRDefault="00994E3D" w:rsidP="009F6775">
            <w:pPr>
              <w:widowControl w:val="0"/>
              <w:autoSpaceDE w:val="0"/>
              <w:autoSpaceDN w:val="0"/>
              <w:adjustRightInd w:val="0"/>
              <w:spacing w:before="100" w:after="10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других государств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4E3D" w:rsidRPr="00994E3D" w:rsidRDefault="00A93407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1 737,4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4E3D" w:rsidRPr="00787066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  <w:lang w:val="en-US"/>
              </w:rPr>
            </w:pPr>
            <w:r w:rsidRPr="00994E3D">
              <w:rPr>
                <w:sz w:val="22"/>
                <w:szCs w:val="22"/>
              </w:rPr>
              <w:t>1</w:t>
            </w:r>
            <w:r w:rsidR="00787066">
              <w:rPr>
                <w:sz w:val="22"/>
                <w:szCs w:val="22"/>
              </w:rPr>
              <w:t> </w:t>
            </w:r>
            <w:r w:rsidRPr="00994E3D">
              <w:rPr>
                <w:sz w:val="22"/>
                <w:szCs w:val="22"/>
              </w:rPr>
              <w:t>31</w:t>
            </w:r>
            <w:r w:rsidR="00787066">
              <w:rPr>
                <w:sz w:val="22"/>
                <w:szCs w:val="22"/>
              </w:rPr>
              <w:t>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238,6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2,6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4E3D" w:rsidRPr="00DE7551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94E3D">
              <w:rPr>
                <w:sz w:val="22"/>
                <w:szCs w:val="22"/>
              </w:rPr>
              <w:t>84,</w:t>
            </w:r>
            <w:r w:rsidR="00DE755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94,5</w:t>
            </w:r>
          </w:p>
        </w:tc>
      </w:tr>
      <w:tr w:rsidR="00994E3D" w:rsidTr="00B17A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1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994E3D" w:rsidRDefault="00994E3D" w:rsidP="00D6535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Списочная численность</w:t>
            </w:r>
            <w:r>
              <w:rPr>
                <w:sz w:val="22"/>
                <w:szCs w:val="22"/>
              </w:rPr>
              <w:br/>
              <w:t>работников, человек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9 354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6 254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1 520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17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E3D" w:rsidRPr="00994E3D" w:rsidRDefault="00994E3D" w:rsidP="003B797A">
            <w:pPr>
              <w:widowControl w:val="0"/>
              <w:autoSpaceDE w:val="0"/>
              <w:autoSpaceDN w:val="0"/>
              <w:adjustRightInd w:val="0"/>
              <w:spacing w:before="100" w:after="100"/>
              <w:ind w:right="113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433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94E3D" w:rsidRPr="00994E3D" w:rsidRDefault="00994E3D" w:rsidP="000A4555">
            <w:pPr>
              <w:widowControl w:val="0"/>
              <w:autoSpaceDE w:val="0"/>
              <w:autoSpaceDN w:val="0"/>
              <w:adjustRightInd w:val="0"/>
              <w:spacing w:before="100" w:after="100"/>
              <w:jc w:val="right"/>
              <w:rPr>
                <w:sz w:val="22"/>
                <w:szCs w:val="22"/>
              </w:rPr>
            </w:pPr>
            <w:r w:rsidRPr="00994E3D">
              <w:rPr>
                <w:sz w:val="22"/>
                <w:szCs w:val="22"/>
              </w:rPr>
              <w:t>1 130</w:t>
            </w:r>
          </w:p>
        </w:tc>
      </w:tr>
    </w:tbl>
    <w:p w:rsidR="007C6BD4" w:rsidRDefault="00B3225F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6BD4">
        <w:rPr>
          <w:b/>
          <w:bCs/>
          <w:sz w:val="28"/>
          <w:szCs w:val="28"/>
        </w:rPr>
        <w:lastRenderedPageBreak/>
        <w:t xml:space="preserve">4.2. </w:t>
      </w:r>
      <w:r w:rsidR="00980783">
        <w:rPr>
          <w:b/>
          <w:bCs/>
          <w:sz w:val="28"/>
          <w:szCs w:val="28"/>
        </w:rPr>
        <w:t>Распределение</w:t>
      </w:r>
      <w:r w:rsidR="007C6BD4">
        <w:rPr>
          <w:b/>
          <w:bCs/>
          <w:sz w:val="28"/>
          <w:szCs w:val="28"/>
        </w:rPr>
        <w:t xml:space="preserve"> гостиниц и гостиничных комплексов </w:t>
      </w:r>
      <w:r w:rsidR="00980783">
        <w:rPr>
          <w:b/>
          <w:bCs/>
          <w:sz w:val="28"/>
          <w:szCs w:val="28"/>
        </w:rPr>
        <w:t>по категориям</w:t>
      </w:r>
      <w:r w:rsidR="00980783">
        <w:rPr>
          <w:b/>
          <w:bCs/>
          <w:sz w:val="28"/>
          <w:szCs w:val="28"/>
        </w:rPr>
        <w:br/>
      </w:r>
      <w:r w:rsidR="007C6BD4">
        <w:rPr>
          <w:b/>
          <w:bCs/>
          <w:sz w:val="28"/>
          <w:szCs w:val="28"/>
        </w:rPr>
        <w:t>по областям и г. Минску</w:t>
      </w:r>
      <w:r w:rsidR="00B41CAC">
        <w:rPr>
          <w:b/>
          <w:bCs/>
          <w:sz w:val="28"/>
          <w:szCs w:val="28"/>
        </w:rPr>
        <w:t xml:space="preserve"> на конец</w:t>
      </w:r>
      <w:r w:rsidR="00776C97">
        <w:rPr>
          <w:b/>
          <w:bCs/>
          <w:sz w:val="28"/>
          <w:szCs w:val="28"/>
        </w:rPr>
        <w:t xml:space="preserve"> 2016</w:t>
      </w:r>
      <w:r w:rsidR="00327694">
        <w:rPr>
          <w:b/>
          <w:bCs/>
          <w:sz w:val="28"/>
          <w:szCs w:val="28"/>
        </w:rPr>
        <w:t xml:space="preserve"> года</w:t>
      </w:r>
    </w:p>
    <w:p w:rsidR="007C6BD4" w:rsidRPr="000639CD" w:rsidRDefault="007C6BD4" w:rsidP="007C6BD4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2"/>
          <w:szCs w:val="22"/>
        </w:rPr>
      </w:pPr>
      <w:r w:rsidRPr="000639CD">
        <w:rPr>
          <w:sz w:val="22"/>
          <w:szCs w:val="22"/>
        </w:rPr>
        <w:t>(единиц)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042"/>
        <w:gridCol w:w="1060"/>
        <w:gridCol w:w="1060"/>
        <w:gridCol w:w="1149"/>
        <w:gridCol w:w="1236"/>
        <w:gridCol w:w="883"/>
        <w:gridCol w:w="883"/>
        <w:gridCol w:w="1326"/>
      </w:tblGrid>
      <w:tr w:rsidR="007C6BD4" w:rsidTr="001B4687">
        <w:trPr>
          <w:cantSplit/>
          <w:tblHeader/>
        </w:trPr>
        <w:tc>
          <w:tcPr>
            <w:tcW w:w="105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Брестская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Витебская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Гомельская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Гродненская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г.Минск 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  <w:r>
              <w:rPr>
                <w:sz w:val="22"/>
                <w:szCs w:val="22"/>
              </w:rPr>
              <w:br/>
              <w:t xml:space="preserve">область 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64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52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59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67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47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>
              <w:rPr>
                <w:sz w:val="22"/>
                <w:szCs w:val="22"/>
              </w:rPr>
              <w:br/>
              <w:t>категориям: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1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3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14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5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3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1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F86D06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</w:tcBorders>
            <w:vAlign w:val="bottom"/>
          </w:tcPr>
          <w:p w:rsidR="000D5F27" w:rsidRPr="000D5F27" w:rsidRDefault="00F86D06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D5F27" w:rsidTr="000D5F2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категории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57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55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22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F27" w:rsidRPr="000D5F27" w:rsidRDefault="000D5F2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170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64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D5F27" w:rsidRPr="000D5F27" w:rsidRDefault="000D5F27" w:rsidP="00F86D06">
            <w:pPr>
              <w:widowControl w:val="0"/>
              <w:autoSpaceDE w:val="0"/>
              <w:autoSpaceDN w:val="0"/>
              <w:adjustRightInd w:val="0"/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D5F27">
              <w:rPr>
                <w:sz w:val="22"/>
                <w:szCs w:val="22"/>
              </w:rPr>
              <w:t>41</w:t>
            </w:r>
          </w:p>
        </w:tc>
      </w:tr>
    </w:tbl>
    <w:p w:rsidR="007C6BD4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 Число гостиниц и аналогичных средств размещения на конец года</w:t>
      </w:r>
      <w:r w:rsidR="003760B1">
        <w:rPr>
          <w:b/>
          <w:bCs/>
          <w:sz w:val="28"/>
          <w:szCs w:val="28"/>
        </w:rPr>
        <w:br/>
        <w:t>по областям и г. Минску</w:t>
      </w: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</w:pPr>
    </w:p>
    <w:tbl>
      <w:tblPr>
        <w:tblW w:w="4997" w:type="pct"/>
        <w:tblCellMar>
          <w:left w:w="0" w:type="dxa"/>
          <w:right w:w="0" w:type="dxa"/>
        </w:tblCellMar>
        <w:tblLook w:val="0000"/>
      </w:tblPr>
      <w:tblGrid>
        <w:gridCol w:w="3085"/>
        <w:gridCol w:w="1204"/>
        <w:gridCol w:w="927"/>
        <w:gridCol w:w="1067"/>
        <w:gridCol w:w="1235"/>
        <w:gridCol w:w="965"/>
        <w:gridCol w:w="1150"/>
      </w:tblGrid>
      <w:tr w:rsidR="003760B1" w:rsidTr="003760B1">
        <w:trPr>
          <w:cantSplit/>
          <w:tblHeader/>
        </w:trPr>
        <w:tc>
          <w:tcPr>
            <w:tcW w:w="160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rPr>
                <w:rFonts w:ascii="Helvetica" w:hAnsi="Helvetica" w:cs="Helvetica"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0B1" w:rsidRDefault="00776C97" w:rsidP="003760B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3760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39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3760B1" w:rsidRPr="00C04BE8" w:rsidRDefault="00776C97" w:rsidP="003760B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3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3760B1">
              <w:rPr>
                <w:sz w:val="22"/>
                <w:szCs w:val="22"/>
              </w:rPr>
              <w:t xml:space="preserve"> г.</w:t>
            </w:r>
          </w:p>
        </w:tc>
      </w:tr>
      <w:tr w:rsidR="003760B1" w:rsidTr="003760B1">
        <w:trPr>
          <w:cantSplit/>
          <w:tblHeader/>
        </w:trPr>
        <w:tc>
          <w:tcPr>
            <w:tcW w:w="160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rPr>
                <w:rFonts w:ascii="Helvetica" w:hAnsi="Helvetica" w:cs="Helvetica"/>
              </w:rPr>
            </w:pPr>
          </w:p>
        </w:tc>
        <w:tc>
          <w:tcPr>
            <w:tcW w:w="625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03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работают    </w:t>
            </w:r>
          </w:p>
        </w:tc>
        <w:tc>
          <w:tcPr>
            <w:tcW w:w="64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9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работают    </w:t>
            </w:r>
          </w:p>
        </w:tc>
      </w:tr>
      <w:tr w:rsidR="003760B1" w:rsidTr="003760B1">
        <w:trPr>
          <w:cantSplit/>
          <w:trHeight w:val="276"/>
          <w:tblHeader/>
        </w:trPr>
        <w:tc>
          <w:tcPr>
            <w:tcW w:w="160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rPr>
                <w:rFonts w:ascii="Helvetica" w:hAnsi="Helvetica" w:cs="Helvetica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rPr>
                <w:rFonts w:ascii="Helvetica" w:hAnsi="Helvetica" w:cs="Helvetica"/>
              </w:rPr>
            </w:pPr>
          </w:p>
        </w:tc>
        <w:tc>
          <w:tcPr>
            <w:tcW w:w="48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весь год  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сезонно  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весь год  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4" w:space="0" w:color="auto"/>
            </w:tcBorders>
          </w:tcPr>
          <w:p w:rsidR="003760B1" w:rsidRDefault="003760B1" w:rsidP="003760B1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сезонно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539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534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571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566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5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76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76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76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76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96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95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107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106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76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75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83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82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62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61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Минск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64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64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69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69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117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115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2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116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114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2</w:t>
            </w:r>
          </w:p>
        </w:tc>
      </w:tr>
      <w:tr w:rsidR="00EE5617" w:rsidTr="00EE5617">
        <w:tblPrEx>
          <w:tblCellMar>
            <w:left w:w="108" w:type="dxa"/>
            <w:right w:w="108" w:type="dxa"/>
          </w:tblCellMar>
        </w:tblPrEx>
        <w:trPr>
          <w:cantSplit/>
          <w:trHeight w:val="206"/>
        </w:trPr>
        <w:tc>
          <w:tcPr>
            <w:tcW w:w="16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Pr="00C04BE8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54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Pr="00C04BE8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58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617" w:rsidRPr="00EE5617" w:rsidRDefault="00EE5617" w:rsidP="00EF45FE">
            <w:pPr>
              <w:widowControl w:val="0"/>
              <w:autoSpaceDE w:val="0"/>
              <w:autoSpaceDN w:val="0"/>
              <w:adjustRightInd w:val="0"/>
              <w:spacing w:before="20" w:after="20"/>
              <w:ind w:right="227"/>
              <w:jc w:val="right"/>
              <w:rPr>
                <w:sz w:val="22"/>
                <w:szCs w:val="22"/>
              </w:rPr>
            </w:pPr>
            <w:r w:rsidRPr="00EE5617">
              <w:rPr>
                <w:sz w:val="22"/>
                <w:szCs w:val="22"/>
              </w:rPr>
              <w:t>58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E5617" w:rsidRPr="00EE5617" w:rsidRDefault="00EE5617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7C6BD4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BD4" w:rsidRDefault="007C6BD4" w:rsidP="008B3C81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4.4. Единовременная вместимость и коэффициент загрузки гостиниц и аналогичных средств размещения на конец года</w:t>
      </w:r>
      <w:r w:rsidR="003760B1">
        <w:rPr>
          <w:b/>
          <w:bCs/>
          <w:sz w:val="28"/>
          <w:szCs w:val="28"/>
        </w:rPr>
        <w:br/>
        <w:t>по областям и г. Минску</w:t>
      </w: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78"/>
        <w:gridCol w:w="1700"/>
        <w:gridCol w:w="1843"/>
        <w:gridCol w:w="1558"/>
        <w:gridCol w:w="1560"/>
      </w:tblGrid>
      <w:tr w:rsidR="007C6BD4" w:rsidTr="006B74F6">
        <w:trPr>
          <w:cantSplit/>
          <w:trHeight w:val="667"/>
          <w:tblHeader/>
        </w:trPr>
        <w:tc>
          <w:tcPr>
            <w:tcW w:w="1545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C6BD4" w:rsidRDefault="007C6BD4" w:rsidP="008B3C8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6BD4" w:rsidRDefault="007C6BD4" w:rsidP="008B3C8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rFonts w:ascii="Helvetica" w:hAnsi="Helvetica" w:cs="Helvetica"/>
              </w:rPr>
            </w:pPr>
            <w:r>
              <w:rPr>
                <w:sz w:val="22"/>
                <w:szCs w:val="22"/>
              </w:rPr>
              <w:t xml:space="preserve">Единовременная вместимость </w:t>
            </w:r>
            <w:r>
              <w:rPr>
                <w:sz w:val="22"/>
                <w:szCs w:val="22"/>
              </w:rPr>
              <w:br/>
              <w:t xml:space="preserve">гостиниц и аналогичных средств </w:t>
            </w:r>
            <w:r>
              <w:rPr>
                <w:sz w:val="22"/>
                <w:szCs w:val="22"/>
              </w:rPr>
              <w:br/>
              <w:t>размещения, мест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6BD4" w:rsidRDefault="007C6BD4" w:rsidP="008B3C8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rFonts w:ascii="Helvetica" w:hAnsi="Helvetica" w:cs="Helvetica"/>
              </w:rPr>
            </w:pPr>
            <w:r>
              <w:rPr>
                <w:sz w:val="22"/>
                <w:szCs w:val="22"/>
              </w:rPr>
              <w:t>Коэффициент загрузки гостиниц и аналогичных средств размещения, %</w:t>
            </w:r>
          </w:p>
        </w:tc>
      </w:tr>
      <w:tr w:rsidR="006B74F6" w:rsidTr="006B74F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74F6" w:rsidRDefault="006B74F6" w:rsidP="001B4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</w:tcPr>
          <w:p w:rsidR="006B74F6" w:rsidRDefault="006B74F6" w:rsidP="006B74F6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956" w:type="pct"/>
            <w:tcBorders>
              <w:top w:val="single" w:sz="4" w:space="0" w:color="auto"/>
              <w:bottom w:val="single" w:sz="4" w:space="0" w:color="auto"/>
            </w:tcBorders>
          </w:tcPr>
          <w:p w:rsidR="006B74F6" w:rsidRDefault="00873862" w:rsidP="003760B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:rsidR="006B74F6" w:rsidRDefault="006B74F6" w:rsidP="006B74F6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:rsidR="006B74F6" w:rsidRDefault="00873862" w:rsidP="003760B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tcBorders>
              <w:top w:val="single" w:sz="4" w:space="0" w:color="auto"/>
            </w:tcBorders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882" w:type="pct"/>
            <w:tcBorders>
              <w:top w:val="single" w:sz="4" w:space="0" w:color="auto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36 951</w:t>
            </w:r>
          </w:p>
        </w:tc>
        <w:tc>
          <w:tcPr>
            <w:tcW w:w="956" w:type="pct"/>
            <w:tcBorders>
              <w:top w:val="single" w:sz="4" w:space="0" w:color="auto"/>
            </w:tcBorders>
            <w:vAlign w:val="bottom"/>
          </w:tcPr>
          <w:p w:rsidR="00873862" w:rsidRP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873862">
              <w:rPr>
                <w:sz w:val="22"/>
                <w:szCs w:val="22"/>
              </w:rPr>
              <w:t>38 613</w:t>
            </w: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09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4 670</w:t>
            </w: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4 507</w:t>
            </w: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C04BE8">
              <w:rPr>
                <w:sz w:val="22"/>
                <w:szCs w:val="22"/>
              </w:rPr>
              <w:t>29</w:t>
            </w:r>
          </w:p>
        </w:tc>
        <w:tc>
          <w:tcPr>
            <w:tcW w:w="809" w:type="pct"/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4 995</w:t>
            </w: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5 892</w:t>
            </w: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C04BE8">
              <w:rPr>
                <w:sz w:val="22"/>
                <w:szCs w:val="22"/>
              </w:rPr>
              <w:t>26</w:t>
            </w:r>
          </w:p>
        </w:tc>
        <w:tc>
          <w:tcPr>
            <w:tcW w:w="809" w:type="pct"/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4 741</w:t>
            </w: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4 820</w:t>
            </w: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C04BE8">
              <w:rPr>
                <w:sz w:val="22"/>
                <w:szCs w:val="22"/>
              </w:rPr>
              <w:t>28</w:t>
            </w:r>
          </w:p>
        </w:tc>
        <w:tc>
          <w:tcPr>
            <w:tcW w:w="809" w:type="pct"/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2 668</w:t>
            </w: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2 596</w:t>
            </w: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C04BE8">
              <w:rPr>
                <w:sz w:val="22"/>
                <w:szCs w:val="22"/>
              </w:rPr>
              <w:t>27</w:t>
            </w:r>
          </w:p>
        </w:tc>
        <w:tc>
          <w:tcPr>
            <w:tcW w:w="809" w:type="pct"/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Минск</w:t>
            </w:r>
          </w:p>
        </w:tc>
        <w:tc>
          <w:tcPr>
            <w:tcW w:w="882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10 787</w:t>
            </w:r>
          </w:p>
        </w:tc>
        <w:tc>
          <w:tcPr>
            <w:tcW w:w="956" w:type="pct"/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11 544</w:t>
            </w:r>
          </w:p>
        </w:tc>
        <w:tc>
          <w:tcPr>
            <w:tcW w:w="808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09" w:type="pct"/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tcBorders>
              <w:bottom w:val="nil"/>
            </w:tcBorders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5 382</w:t>
            </w:r>
          </w:p>
        </w:tc>
        <w:tc>
          <w:tcPr>
            <w:tcW w:w="956" w:type="pct"/>
            <w:tcBorders>
              <w:bottom w:val="nil"/>
            </w:tcBorders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5 370</w:t>
            </w:r>
          </w:p>
        </w:tc>
        <w:tc>
          <w:tcPr>
            <w:tcW w:w="808" w:type="pct"/>
            <w:tcBorders>
              <w:bottom w:val="nil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9" w:type="pct"/>
            <w:tcBorders>
              <w:bottom w:val="nil"/>
            </w:tcBorders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873862" w:rsidTr="0087386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45" w:type="pct"/>
            <w:tcBorders>
              <w:top w:val="nil"/>
              <w:bottom w:val="double" w:sz="4" w:space="0" w:color="auto"/>
            </w:tcBorders>
            <w:vAlign w:val="bottom"/>
          </w:tcPr>
          <w:p w:rsid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 w:rsidRPr="00C04BE8">
              <w:rPr>
                <w:sz w:val="22"/>
                <w:szCs w:val="22"/>
              </w:rPr>
              <w:t>3 708</w:t>
            </w:r>
          </w:p>
        </w:tc>
        <w:tc>
          <w:tcPr>
            <w:tcW w:w="956" w:type="pct"/>
            <w:tcBorders>
              <w:top w:val="nil"/>
              <w:bottom w:val="double" w:sz="4" w:space="0" w:color="auto"/>
            </w:tcBorders>
            <w:vAlign w:val="bottom"/>
          </w:tcPr>
          <w:p w:rsidR="00873862" w:rsidRDefault="00873862" w:rsidP="00B32323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</w:pPr>
            <w:r>
              <w:t>3 884</w:t>
            </w:r>
          </w:p>
        </w:tc>
        <w:tc>
          <w:tcPr>
            <w:tcW w:w="808" w:type="pct"/>
            <w:tcBorders>
              <w:top w:val="nil"/>
              <w:bottom w:val="double" w:sz="4" w:space="0" w:color="auto"/>
            </w:tcBorders>
            <w:vAlign w:val="bottom"/>
          </w:tcPr>
          <w:p w:rsidR="00873862" w:rsidRPr="00C04BE8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09" w:type="pct"/>
            <w:tcBorders>
              <w:top w:val="nil"/>
              <w:bottom w:val="double" w:sz="4" w:space="0" w:color="auto"/>
            </w:tcBorders>
            <w:vAlign w:val="bottom"/>
          </w:tcPr>
          <w:p w:rsidR="00873862" w:rsidRPr="00873862" w:rsidRDefault="00873862" w:rsidP="00873862">
            <w:pPr>
              <w:widowControl w:val="0"/>
              <w:autoSpaceDE w:val="0"/>
              <w:autoSpaceDN w:val="0"/>
              <w:adjustRightInd w:val="0"/>
              <w:spacing w:before="20" w:after="2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</w:tbl>
    <w:p w:rsidR="007C6BD4" w:rsidRDefault="000A3AB5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6BD4">
        <w:rPr>
          <w:b/>
          <w:bCs/>
          <w:sz w:val="28"/>
          <w:szCs w:val="28"/>
        </w:rPr>
        <w:lastRenderedPageBreak/>
        <w:t>4.5. Число гостиниц и аналогичных средств размещения по формам</w:t>
      </w:r>
    </w:p>
    <w:p w:rsidR="007C6BD4" w:rsidRDefault="006B74F6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собственности на конец 2016</w:t>
      </w:r>
      <w:r w:rsidR="007C6BD4">
        <w:rPr>
          <w:b/>
          <w:bCs/>
          <w:sz w:val="28"/>
          <w:szCs w:val="28"/>
        </w:rPr>
        <w:t xml:space="preserve"> года</w:t>
      </w: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</w:pPr>
    </w:p>
    <w:tbl>
      <w:tblPr>
        <w:tblW w:w="10207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1418"/>
        <w:gridCol w:w="850"/>
        <w:gridCol w:w="1276"/>
        <w:gridCol w:w="992"/>
        <w:gridCol w:w="1276"/>
        <w:gridCol w:w="1044"/>
        <w:gridCol w:w="1224"/>
      </w:tblGrid>
      <w:tr w:rsidR="007C6BD4" w:rsidTr="008E2F8E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br/>
              <w:t xml:space="preserve">гостиниц и </w:t>
            </w:r>
            <w:r>
              <w:rPr>
                <w:sz w:val="22"/>
                <w:szCs w:val="22"/>
              </w:rPr>
              <w:br/>
              <w:t xml:space="preserve">аналогичных </w:t>
            </w:r>
            <w:r>
              <w:rPr>
                <w:sz w:val="22"/>
                <w:szCs w:val="22"/>
              </w:rPr>
              <w:br/>
              <w:t xml:space="preserve">средств </w:t>
            </w:r>
            <w:r>
              <w:rPr>
                <w:sz w:val="22"/>
                <w:szCs w:val="22"/>
              </w:rPr>
              <w:br/>
              <w:t xml:space="preserve">размещения, </w:t>
            </w:r>
            <w:r>
              <w:rPr>
                <w:sz w:val="22"/>
                <w:szCs w:val="22"/>
              </w:rPr>
              <w:br/>
              <w:t xml:space="preserve">единиц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Размещено, </w:t>
            </w:r>
            <w:r w:rsidR="00E43A9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тыс. человек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9C06A3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</w:t>
            </w:r>
            <w:r w:rsidR="004E38BA">
              <w:rPr>
                <w:sz w:val="22"/>
                <w:szCs w:val="22"/>
              </w:rPr>
              <w:t xml:space="preserve">оставлено </w:t>
            </w:r>
            <w:r w:rsidR="004E38BA">
              <w:rPr>
                <w:sz w:val="22"/>
                <w:szCs w:val="22"/>
              </w:rPr>
              <w:br/>
              <w:t>койко-суток</w:t>
            </w:r>
            <w:r>
              <w:rPr>
                <w:sz w:val="22"/>
                <w:szCs w:val="22"/>
              </w:rPr>
              <w:t>, тыс</w:t>
            </w:r>
            <w:r w:rsidR="009C06A3">
              <w:rPr>
                <w:sz w:val="22"/>
                <w:szCs w:val="22"/>
              </w:rPr>
              <w:t>яч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Выручка, </w:t>
            </w:r>
            <w:r>
              <w:rPr>
                <w:sz w:val="22"/>
                <w:szCs w:val="22"/>
              </w:rPr>
              <w:br/>
            </w:r>
            <w:r w:rsidR="008E2F8E">
              <w:rPr>
                <w:sz w:val="22"/>
                <w:szCs w:val="22"/>
              </w:rPr>
              <w:t xml:space="preserve">поступившая от </w:t>
            </w:r>
            <w:r w:rsidR="008E2F8E">
              <w:rPr>
                <w:sz w:val="22"/>
                <w:szCs w:val="22"/>
              </w:rPr>
              <w:br/>
              <w:t xml:space="preserve">размещения, </w:t>
            </w:r>
            <w:r w:rsidR="002A2A3C">
              <w:rPr>
                <w:sz w:val="22"/>
                <w:szCs w:val="22"/>
              </w:rPr>
              <w:t>млн</w:t>
            </w:r>
            <w:r>
              <w:rPr>
                <w:sz w:val="22"/>
                <w:szCs w:val="22"/>
              </w:rPr>
              <w:t>.</w:t>
            </w:r>
            <w:r w:rsidR="008E2F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руб. </w:t>
            </w:r>
          </w:p>
        </w:tc>
      </w:tr>
      <w:tr w:rsidR="007C6BD4" w:rsidTr="008E2F8E">
        <w:trPr>
          <w:cantSplit/>
          <w:tblHeader/>
        </w:trPr>
        <w:tc>
          <w:tcPr>
            <w:tcW w:w="2127" w:type="dxa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 </w:t>
            </w:r>
            <w:r>
              <w:rPr>
                <w:sz w:val="22"/>
                <w:szCs w:val="22"/>
              </w:rPr>
              <w:br/>
              <w:t xml:space="preserve">республики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гражданам </w:t>
            </w:r>
            <w:r>
              <w:rPr>
                <w:sz w:val="22"/>
                <w:szCs w:val="22"/>
              </w:rPr>
              <w:br/>
              <w:t xml:space="preserve">республики 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 </w:t>
            </w:r>
            <w:r>
              <w:rPr>
                <w:sz w:val="22"/>
                <w:szCs w:val="22"/>
              </w:rPr>
              <w:br/>
              <w:t xml:space="preserve">республики 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формы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1 698,2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884,9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3 827,7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2 090,3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182,7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57,0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807,1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1 902,1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1 128,8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76,7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25,5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 собственность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299,5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714,7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411,5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32,1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9,4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 собственность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507,6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301,0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1 187,4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717,3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44,6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16,1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1 714,</w:t>
            </w:r>
            <w:r w:rsidR="004615D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908,0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80,</w:t>
            </w:r>
            <w:r w:rsidR="004615D9">
              <w:rPr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28,6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физических 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59,</w:t>
            </w:r>
            <w:r w:rsidR="004615D9"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4,6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2,1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негосударствен-ных юридичес-ких 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393,6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201,8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779,3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384,6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42,7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14,7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смешанная собственность </w:t>
            </w:r>
            <w:r>
              <w:rPr>
                <w:sz w:val="22"/>
                <w:szCs w:val="22"/>
              </w:rPr>
              <w:br/>
              <w:t>без иностранного участия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232,1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120,1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593,6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308,9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23,</w:t>
            </w:r>
            <w:r w:rsidR="004615D9">
              <w:rPr>
                <w:sz w:val="22"/>
                <w:szCs w:val="22"/>
              </w:rPr>
              <w:t>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4615D9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F8E" w:rsidRDefault="008E2F8E" w:rsidP="008E2F8E">
            <w:pPr>
              <w:widowControl w:val="0"/>
              <w:autoSpaceDE w:val="0"/>
              <w:autoSpaceDN w:val="0"/>
              <w:adjustRightInd w:val="0"/>
              <w:spacing w:before="120" w:after="12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смешанная собственность с иностранным участием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95,3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234,</w:t>
            </w:r>
            <w:r w:rsidR="004615D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155,1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9,6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3,8</w:t>
            </w:r>
          </w:p>
        </w:tc>
      </w:tr>
      <w:tr w:rsidR="008E2F8E" w:rsidTr="008E2F8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Default="008E2F8E" w:rsidP="00136E90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040365">
            <w:pPr>
              <w:widowControl w:val="0"/>
              <w:autoSpaceDE w:val="0"/>
              <w:autoSpaceDN w:val="0"/>
              <w:adjustRightInd w:val="0"/>
              <w:ind w:right="39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02595E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53,5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25,6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2F8E" w:rsidRPr="008E2F8E" w:rsidRDefault="008E2F8E" w:rsidP="008E2F8E">
            <w:pPr>
              <w:widowControl w:val="0"/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8E2F8E">
              <w:rPr>
                <w:sz w:val="22"/>
                <w:szCs w:val="22"/>
              </w:rPr>
              <w:t>2,9</w:t>
            </w:r>
          </w:p>
        </w:tc>
      </w:tr>
    </w:tbl>
    <w:p w:rsidR="0040529C" w:rsidRDefault="0040529C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E38BA" w:rsidRDefault="0040529C" w:rsidP="00B32B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C6BD4" w:rsidRDefault="00B32B05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4.6</w:t>
      </w:r>
      <w:r w:rsidR="007C6BD4">
        <w:rPr>
          <w:b/>
          <w:bCs/>
          <w:sz w:val="28"/>
          <w:szCs w:val="28"/>
        </w:rPr>
        <w:t>. Деятельность гостиниц и аналогичных средств размещения</w:t>
      </w:r>
    </w:p>
    <w:p w:rsidR="00D6535B" w:rsidRDefault="007C6BD4" w:rsidP="007C6B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областям и г. Минску</w:t>
      </w:r>
    </w:p>
    <w:p w:rsidR="007C6BD4" w:rsidRDefault="007C6BD4" w:rsidP="007C6BD4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812"/>
        <w:gridCol w:w="1637"/>
        <w:gridCol w:w="1639"/>
        <w:gridCol w:w="1781"/>
        <w:gridCol w:w="1770"/>
      </w:tblGrid>
      <w:tr w:rsidR="00D6535B" w:rsidTr="00410522">
        <w:trPr>
          <w:cantSplit/>
        </w:trPr>
        <w:tc>
          <w:tcPr>
            <w:tcW w:w="1459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Размещено,</w:t>
            </w:r>
            <w:r w:rsidR="00C04B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84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Предоставлено</w:t>
            </w:r>
            <w:r>
              <w:rPr>
                <w:sz w:val="22"/>
                <w:szCs w:val="22"/>
              </w:rPr>
              <w:br/>
              <w:t>койко-суток</w:t>
            </w:r>
            <w:r w:rsidR="0034639E">
              <w:rPr>
                <w:sz w:val="22"/>
                <w:szCs w:val="22"/>
              </w:rPr>
              <w:t>,</w:t>
            </w:r>
            <w:r w:rsidR="00C04B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единиц</w:t>
            </w:r>
          </w:p>
        </w:tc>
      </w:tr>
      <w:tr w:rsidR="007545E4" w:rsidTr="00410522">
        <w:trPr>
          <w:cantSplit/>
        </w:trPr>
        <w:tc>
          <w:tcPr>
            <w:tcW w:w="1459" w:type="pct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7545E4" w:rsidRDefault="007545E4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5E4" w:rsidRDefault="007545E4" w:rsidP="000A455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5E4" w:rsidRDefault="007545E4" w:rsidP="00257461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5E4" w:rsidRDefault="007545E4" w:rsidP="000A455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545E4" w:rsidRDefault="007545E4" w:rsidP="00257461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120" w:after="12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606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056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1 698 184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3 876 03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3 827 74</w:t>
            </w:r>
            <w:r>
              <w:rPr>
                <w:sz w:val="22"/>
                <w:szCs w:val="22"/>
              </w:rPr>
              <w:t>5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581DC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г</w:t>
            </w:r>
            <w:r>
              <w:rPr>
                <w:sz w:val="22"/>
                <w:szCs w:val="22"/>
              </w:rPr>
              <w:t>раждан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918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459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884 890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784782">
              <w:rPr>
                <w:sz w:val="22"/>
                <w:szCs w:val="22"/>
              </w:rPr>
              <w:t>290</w:t>
            </w:r>
            <w:r>
              <w:rPr>
                <w:sz w:val="22"/>
                <w:szCs w:val="22"/>
              </w:rPr>
              <w:t> </w:t>
            </w:r>
            <w:r w:rsidRPr="00784782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2 090 290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687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597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813 294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585</w:t>
            </w:r>
            <w:r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206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1 737 45</w:t>
            </w:r>
            <w:r>
              <w:rPr>
                <w:sz w:val="22"/>
                <w:szCs w:val="22"/>
              </w:rPr>
              <w:t>5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498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530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596 002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1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060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1 174 496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D6535B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189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067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217 292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524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562 95</w:t>
            </w:r>
            <w:r>
              <w:rPr>
                <w:sz w:val="22"/>
                <w:szCs w:val="22"/>
              </w:rPr>
              <w:t>9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Брестская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120" w:after="12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237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696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253 038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498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65</w:t>
            </w:r>
            <w:r w:rsidRPr="0078478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486 12</w:t>
            </w:r>
            <w:r>
              <w:rPr>
                <w:sz w:val="22"/>
                <w:szCs w:val="22"/>
              </w:rPr>
              <w:t>8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138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436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130 256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299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512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279 722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260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122 782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199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13</w:t>
            </w:r>
            <w:r w:rsidRPr="0078478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206 40</w:t>
            </w:r>
            <w:r>
              <w:rPr>
                <w:sz w:val="22"/>
                <w:szCs w:val="22"/>
              </w:rPr>
              <w:t>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446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99 335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153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579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163 066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814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23 447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45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5</w:t>
            </w:r>
            <w:r w:rsidRPr="00784782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43 3</w:t>
            </w:r>
            <w:r>
              <w:rPr>
                <w:sz w:val="22"/>
                <w:szCs w:val="22"/>
              </w:rPr>
              <w:t>40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Витебская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120" w:after="12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191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275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201 189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476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90</w:t>
            </w:r>
            <w:r w:rsidRPr="0078478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526 054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921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130 462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4782">
              <w:rPr>
                <w:sz w:val="22"/>
                <w:szCs w:val="22"/>
              </w:rPr>
              <w:t>357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28</w:t>
            </w:r>
            <w:r w:rsidRPr="0078478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355 60</w:t>
            </w:r>
            <w:r>
              <w:rPr>
                <w:sz w:val="22"/>
                <w:szCs w:val="22"/>
              </w:rPr>
              <w:t>8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354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70 727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119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618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170 44</w:t>
            </w:r>
            <w:r>
              <w:rPr>
                <w:sz w:val="22"/>
                <w:szCs w:val="22"/>
              </w:rPr>
              <w:t>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473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58 353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83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705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104 799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881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12 374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4782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4782">
              <w:rPr>
                <w:sz w:val="22"/>
                <w:szCs w:val="22"/>
              </w:rPr>
              <w:t>35</w:t>
            </w:r>
            <w:r w:rsidRPr="00784782">
              <w:rPr>
                <w:sz w:val="22"/>
                <w:szCs w:val="22"/>
                <w:lang w:val="en-US"/>
              </w:rPr>
              <w:t> </w:t>
            </w:r>
            <w:r w:rsidRPr="00784782">
              <w:rPr>
                <w:sz w:val="22"/>
                <w:szCs w:val="22"/>
              </w:rPr>
              <w:t>913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65 64</w:t>
            </w:r>
            <w:r>
              <w:rPr>
                <w:sz w:val="22"/>
                <w:szCs w:val="22"/>
              </w:rPr>
              <w:t>7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Гомельская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120" w:after="12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242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172 860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1A5A">
              <w:rPr>
                <w:sz w:val="22"/>
                <w:szCs w:val="22"/>
              </w:rPr>
              <w:t>485</w:t>
            </w:r>
            <w:r w:rsidRPr="00781A5A">
              <w:rPr>
                <w:sz w:val="22"/>
                <w:szCs w:val="22"/>
                <w:lang w:val="en-US"/>
              </w:rPr>
              <w:t> </w:t>
            </w:r>
            <w:r w:rsidRPr="00781A5A">
              <w:rPr>
                <w:sz w:val="22"/>
                <w:szCs w:val="22"/>
              </w:rPr>
              <w:t>206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411 75</w:t>
            </w:r>
            <w:r>
              <w:rPr>
                <w:sz w:val="22"/>
                <w:szCs w:val="22"/>
              </w:rPr>
              <w:t>2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RPr="00581DCF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139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107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125 449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1A5A">
              <w:rPr>
                <w:sz w:val="22"/>
                <w:szCs w:val="22"/>
              </w:rPr>
              <w:t>361</w:t>
            </w:r>
            <w:r w:rsidRPr="00781A5A">
              <w:rPr>
                <w:sz w:val="22"/>
                <w:szCs w:val="22"/>
                <w:lang w:val="en-US"/>
              </w:rPr>
              <w:t> </w:t>
            </w:r>
            <w:r w:rsidRPr="00781A5A">
              <w:rPr>
                <w:sz w:val="22"/>
                <w:szCs w:val="22"/>
              </w:rPr>
              <w:t>21</w:t>
            </w:r>
            <w:r w:rsidRPr="00781A5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295 57</w:t>
            </w:r>
            <w:r>
              <w:rPr>
                <w:sz w:val="22"/>
                <w:szCs w:val="22"/>
              </w:rPr>
              <w:t>2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135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47 411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781A5A">
              <w:rPr>
                <w:sz w:val="22"/>
                <w:szCs w:val="22"/>
              </w:rPr>
              <w:t>123</w:t>
            </w:r>
            <w:r w:rsidRPr="00781A5A">
              <w:rPr>
                <w:sz w:val="22"/>
                <w:szCs w:val="22"/>
                <w:lang w:val="en-US"/>
              </w:rPr>
              <w:t> </w:t>
            </w:r>
            <w:r w:rsidRPr="00781A5A">
              <w:rPr>
                <w:sz w:val="22"/>
                <w:szCs w:val="22"/>
              </w:rPr>
              <w:t>990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116 180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394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38 659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2608" w:rsidRPr="00781A5A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781A5A">
              <w:rPr>
                <w:sz w:val="22"/>
                <w:szCs w:val="22"/>
              </w:rPr>
              <w:t>86</w:t>
            </w:r>
            <w:r w:rsidRPr="00781A5A">
              <w:rPr>
                <w:sz w:val="22"/>
                <w:szCs w:val="22"/>
                <w:lang w:val="en-US"/>
              </w:rPr>
              <w:t> </w:t>
            </w:r>
            <w:r w:rsidRPr="00781A5A">
              <w:rPr>
                <w:sz w:val="22"/>
                <w:szCs w:val="22"/>
              </w:rPr>
              <w:t>239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86 612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5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08" w:rsidRPr="00581DCF" w:rsidRDefault="00372608" w:rsidP="000A4555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before="80"/>
              <w:ind w:right="311"/>
              <w:jc w:val="right"/>
              <w:rPr>
                <w:sz w:val="22"/>
                <w:szCs w:val="22"/>
              </w:rPr>
            </w:pPr>
            <w:r w:rsidRPr="00581DC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81DCF">
              <w:rPr>
                <w:sz w:val="22"/>
                <w:szCs w:val="22"/>
              </w:rPr>
              <w:t>741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8 752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08" w:rsidRPr="00D04D66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057BCF">
              <w:rPr>
                <w:sz w:val="22"/>
                <w:szCs w:val="22"/>
              </w:rPr>
              <w:t>37</w:t>
            </w:r>
            <w:r w:rsidRPr="00057BCF">
              <w:rPr>
                <w:sz w:val="22"/>
                <w:szCs w:val="22"/>
                <w:lang w:val="en-US"/>
              </w:rPr>
              <w:t> </w:t>
            </w:r>
            <w:r w:rsidRPr="00057BCF">
              <w:rPr>
                <w:sz w:val="22"/>
                <w:szCs w:val="22"/>
              </w:rPr>
              <w:t>751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29 56</w:t>
            </w:r>
            <w:r>
              <w:rPr>
                <w:sz w:val="22"/>
                <w:szCs w:val="22"/>
              </w:rPr>
              <w:t>8</w:t>
            </w:r>
          </w:p>
        </w:tc>
      </w:tr>
    </w:tbl>
    <w:p w:rsidR="004B435B" w:rsidRDefault="004B435B" w:rsidP="00D6535B">
      <w:pPr>
        <w:rPr>
          <w:sz w:val="18"/>
          <w:szCs w:val="18"/>
        </w:rPr>
      </w:pPr>
    </w:p>
    <w:p w:rsidR="00D6535B" w:rsidRPr="004B435B" w:rsidRDefault="004B435B" w:rsidP="004B435B">
      <w:pPr>
        <w:spacing w:after="120"/>
        <w:jc w:val="right"/>
        <w:rPr>
          <w:sz w:val="20"/>
          <w:szCs w:val="20"/>
        </w:rPr>
      </w:pPr>
      <w:r>
        <w:rPr>
          <w:sz w:val="18"/>
          <w:szCs w:val="18"/>
        </w:rPr>
        <w:br w:type="page"/>
      </w:r>
      <w:r w:rsidRPr="004B435B">
        <w:rPr>
          <w:sz w:val="20"/>
          <w:szCs w:val="20"/>
        </w:rPr>
        <w:lastRenderedPageBreak/>
        <w:t>Продолжение</w:t>
      </w:r>
    </w:p>
    <w:p w:rsidR="00D6535B" w:rsidRPr="003A697C" w:rsidRDefault="00D6535B" w:rsidP="00D6535B">
      <w:pPr>
        <w:rPr>
          <w:sz w:val="4"/>
          <w:szCs w:val="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814"/>
        <w:gridCol w:w="1637"/>
        <w:gridCol w:w="1639"/>
        <w:gridCol w:w="1779"/>
        <w:gridCol w:w="1770"/>
      </w:tblGrid>
      <w:tr w:rsidR="00D6535B" w:rsidTr="00410522">
        <w:trPr>
          <w:cantSplit/>
        </w:trPr>
        <w:tc>
          <w:tcPr>
            <w:tcW w:w="1460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D6535B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Размещено,</w:t>
            </w:r>
            <w:r w:rsidR="00C04B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84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D6535B" w:rsidRDefault="00D6535B" w:rsidP="0034639E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Предоставлено</w:t>
            </w:r>
            <w:r>
              <w:rPr>
                <w:sz w:val="22"/>
                <w:szCs w:val="22"/>
              </w:rPr>
              <w:br/>
              <w:t>койко-суток</w:t>
            </w:r>
            <w:r w:rsidR="0034639E">
              <w:rPr>
                <w:sz w:val="22"/>
                <w:szCs w:val="22"/>
              </w:rPr>
              <w:t>,</w:t>
            </w:r>
            <w:r w:rsidR="00C04B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единиц</w:t>
            </w:r>
          </w:p>
        </w:tc>
      </w:tr>
      <w:tr w:rsidR="00EE17DE" w:rsidTr="00410522">
        <w:trPr>
          <w:cantSplit/>
        </w:trPr>
        <w:tc>
          <w:tcPr>
            <w:tcW w:w="1460" w:type="pct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EE17DE" w:rsidRDefault="00EE17DE" w:rsidP="00D6535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E17DE" w:rsidRDefault="00EE17DE" w:rsidP="000A455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E17DE" w:rsidRDefault="007A48B8" w:rsidP="00257461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E17DE" w:rsidRDefault="00EE17DE" w:rsidP="000A455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E17DE" w:rsidRDefault="007A48B8" w:rsidP="00257461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Гродненская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13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130 283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135 714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263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499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243 058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370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89 736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176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509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158 029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913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45 978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86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990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85 029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498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29 077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45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91</w:t>
            </w:r>
            <w:r w:rsidRPr="006158E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53 474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415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16 901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41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075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31 555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г.Минск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516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958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594 102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1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136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454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1 284 901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645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157 090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348</w:t>
            </w:r>
            <w:r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5</w:t>
            </w:r>
            <w:r w:rsidRPr="006158E3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355 679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364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313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437 012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787</w:t>
            </w:r>
            <w:r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884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929 222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244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300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297 786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497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254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590 063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013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139 226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  <w:lang w:val="en-US"/>
              </w:rPr>
            </w:pPr>
            <w:r w:rsidRPr="006158E3">
              <w:rPr>
                <w:sz w:val="22"/>
                <w:szCs w:val="22"/>
              </w:rPr>
              <w:t>290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630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339 15</w:t>
            </w:r>
            <w:r w:rsidR="00667CFA">
              <w:rPr>
                <w:sz w:val="22"/>
                <w:szCs w:val="22"/>
              </w:rPr>
              <w:t>9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400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204 725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645</w:t>
            </w:r>
            <w:r w:rsidRPr="006158E3">
              <w:rPr>
                <w:sz w:val="22"/>
                <w:szCs w:val="22"/>
                <w:lang w:val="en-US"/>
              </w:rPr>
              <w:t> </w:t>
            </w:r>
            <w:r w:rsidRPr="006158E3">
              <w:rPr>
                <w:sz w:val="22"/>
                <w:szCs w:val="22"/>
              </w:rPr>
              <w:t>603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569 36</w:t>
            </w:r>
            <w:r w:rsidR="00667CFA">
              <w:rPr>
                <w:sz w:val="22"/>
                <w:szCs w:val="22"/>
              </w:rPr>
              <w:t>9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486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148 913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471 579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420 98</w:t>
            </w:r>
            <w:r w:rsidR="00667CFA">
              <w:rPr>
                <w:sz w:val="22"/>
                <w:szCs w:val="22"/>
              </w:rPr>
              <w:t>3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914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55 812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174 024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148 386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823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46 109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139 367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122 180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091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9 703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34 657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26 20</w:t>
            </w:r>
            <w:r w:rsidR="00667CFA">
              <w:rPr>
                <w:sz w:val="22"/>
                <w:szCs w:val="22"/>
              </w:rPr>
              <w:t>6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Могилевская область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143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202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136 556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120" w:after="12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369 716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120" w:after="12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306 483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</w:t>
            </w:r>
            <w:r>
              <w:rPr>
                <w:sz w:val="22"/>
                <w:szCs w:val="22"/>
              </w:rPr>
              <w:br/>
              <w:t>Беларусь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494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102 984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276 155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224 698</w:t>
            </w:r>
          </w:p>
        </w:tc>
      </w:tr>
      <w:tr w:rsidR="00372608" w:rsidTr="0041052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</w:t>
            </w:r>
            <w:r>
              <w:rPr>
                <w:sz w:val="22"/>
                <w:szCs w:val="22"/>
              </w:rPr>
              <w:br/>
              <w:t>государств, всего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708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33 572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93 561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81 785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nil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596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26 683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54 761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54 300</w:t>
            </w:r>
          </w:p>
        </w:tc>
      </w:tr>
      <w:tr w:rsidR="00372608" w:rsidTr="003E3FD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60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372608" w:rsidRDefault="00372608" w:rsidP="00C04BE8">
            <w:pPr>
              <w:widowControl w:val="0"/>
              <w:autoSpaceDE w:val="0"/>
              <w:autoSpaceDN w:val="0"/>
              <w:adjustRightInd w:val="0"/>
              <w:spacing w:before="80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вне СНГ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2608" w:rsidRPr="006A060B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13"/>
              <w:jc w:val="right"/>
              <w:rPr>
                <w:sz w:val="22"/>
                <w:szCs w:val="22"/>
              </w:rPr>
            </w:pPr>
            <w:r w:rsidRPr="006A060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6A060B">
              <w:rPr>
                <w:sz w:val="22"/>
                <w:szCs w:val="22"/>
              </w:rPr>
              <w:t>112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608" w:rsidRPr="007A48B8" w:rsidRDefault="00372608" w:rsidP="007A48B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7A48B8">
              <w:rPr>
                <w:sz w:val="22"/>
                <w:szCs w:val="22"/>
              </w:rPr>
              <w:t>6 889</w:t>
            </w:r>
          </w:p>
        </w:tc>
        <w:tc>
          <w:tcPr>
            <w:tcW w:w="9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2608" w:rsidRPr="006158E3" w:rsidRDefault="00372608" w:rsidP="000A4555">
            <w:pPr>
              <w:widowControl w:val="0"/>
              <w:autoSpaceDE w:val="0"/>
              <w:autoSpaceDN w:val="0"/>
              <w:adjustRightInd w:val="0"/>
              <w:spacing w:before="80"/>
              <w:ind w:right="322"/>
              <w:jc w:val="right"/>
              <w:rPr>
                <w:sz w:val="22"/>
                <w:szCs w:val="22"/>
              </w:rPr>
            </w:pPr>
            <w:r w:rsidRPr="006158E3">
              <w:rPr>
                <w:sz w:val="22"/>
                <w:szCs w:val="22"/>
              </w:rPr>
              <w:t>38 800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72608" w:rsidRPr="00372608" w:rsidRDefault="00372608" w:rsidP="00372608">
            <w:pPr>
              <w:widowControl w:val="0"/>
              <w:autoSpaceDE w:val="0"/>
              <w:autoSpaceDN w:val="0"/>
              <w:adjustRightInd w:val="0"/>
              <w:spacing w:before="80"/>
              <w:ind w:right="284"/>
              <w:jc w:val="right"/>
              <w:rPr>
                <w:sz w:val="22"/>
                <w:szCs w:val="22"/>
              </w:rPr>
            </w:pPr>
            <w:r w:rsidRPr="00372608">
              <w:rPr>
                <w:sz w:val="22"/>
                <w:szCs w:val="22"/>
              </w:rPr>
              <w:t>27 485</w:t>
            </w:r>
          </w:p>
        </w:tc>
      </w:tr>
    </w:tbl>
    <w:p w:rsidR="00B3225F" w:rsidRDefault="00B3225F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535B" w:rsidRDefault="00B3225F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B435B">
        <w:rPr>
          <w:b/>
          <w:bCs/>
          <w:sz w:val="28"/>
          <w:szCs w:val="28"/>
        </w:rPr>
        <w:lastRenderedPageBreak/>
        <w:t>4.</w:t>
      </w:r>
      <w:r w:rsidR="00B32B05">
        <w:rPr>
          <w:b/>
          <w:bCs/>
          <w:sz w:val="28"/>
          <w:szCs w:val="28"/>
        </w:rPr>
        <w:t>7</w:t>
      </w:r>
      <w:r w:rsidR="004B435B">
        <w:rPr>
          <w:b/>
          <w:bCs/>
          <w:sz w:val="28"/>
          <w:szCs w:val="28"/>
        </w:rPr>
        <w:t xml:space="preserve">. </w:t>
      </w:r>
      <w:r w:rsidR="00D6535B">
        <w:rPr>
          <w:b/>
          <w:bCs/>
          <w:sz w:val="28"/>
          <w:szCs w:val="28"/>
        </w:rPr>
        <w:t>Выручка, поступившая от размещения в гостиницах и аналогичных</w:t>
      </w:r>
    </w:p>
    <w:p w:rsidR="00D6535B" w:rsidRDefault="00D6535B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средствах размещения</w:t>
      </w:r>
    </w:p>
    <w:p w:rsidR="00D6535B" w:rsidRPr="007C6BD4" w:rsidRDefault="00D6535B" w:rsidP="00D6535B">
      <w:pPr>
        <w:widowControl w:val="0"/>
        <w:autoSpaceDE w:val="0"/>
        <w:autoSpaceDN w:val="0"/>
        <w:adjustRightInd w:val="0"/>
        <w:spacing w:before="60" w:after="60"/>
        <w:jc w:val="center"/>
        <w:rPr>
          <w:sz w:val="22"/>
        </w:rPr>
      </w:pPr>
      <w:r w:rsidRPr="007C6BD4">
        <w:rPr>
          <w:sz w:val="22"/>
        </w:rPr>
        <w:t>(</w:t>
      </w:r>
      <w:r w:rsidR="004306B9">
        <w:rPr>
          <w:sz w:val="22"/>
        </w:rPr>
        <w:t>тысяч</w:t>
      </w:r>
      <w:r w:rsidRPr="007C6BD4">
        <w:rPr>
          <w:sz w:val="22"/>
        </w:rPr>
        <w:t xml:space="preserve"> рублей)</w:t>
      </w:r>
    </w:p>
    <w:tbl>
      <w:tblPr>
        <w:tblW w:w="4940" w:type="pct"/>
        <w:tblCellMar>
          <w:left w:w="0" w:type="dxa"/>
          <w:right w:w="0" w:type="dxa"/>
        </w:tblCellMar>
        <w:tblLook w:val="0000"/>
      </w:tblPr>
      <w:tblGrid>
        <w:gridCol w:w="11"/>
        <w:gridCol w:w="3762"/>
        <w:gridCol w:w="2876"/>
        <w:gridCol w:w="2874"/>
      </w:tblGrid>
      <w:tr w:rsidR="00EE17DE" w:rsidTr="004E38BA">
        <w:trPr>
          <w:gridBefore w:val="1"/>
          <w:wBefore w:w="6" w:type="pct"/>
          <w:cantSplit/>
          <w:tblHeader/>
        </w:trPr>
        <w:tc>
          <w:tcPr>
            <w:tcW w:w="1975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E17DE" w:rsidRDefault="00EE17DE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Helvetica" w:hAnsi="Helvetica" w:cs="Helvetica"/>
              </w:rPr>
            </w:pPr>
          </w:p>
        </w:tc>
        <w:tc>
          <w:tcPr>
            <w:tcW w:w="151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E17DE" w:rsidRDefault="00EE17DE" w:rsidP="00B32B0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EE17DE" w:rsidRDefault="00EE17DE" w:rsidP="00B32B0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bookmarkStart w:id="0" w:name="_Hlk444078097"/>
            <w:r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158 117,0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182 743,1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56 403,8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56 976,5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101 713,2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125 766,6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Брестская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14 384,0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15 096,2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7 606,9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7 362,0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6 777,1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7 734,2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Витебская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10 116,7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12 372,2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6 402,2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6 914,0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3 714,5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5 458,2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Гомельская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12 676,2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11 689,6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7 859,2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6 911,4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4 817,0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4 778,2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Гродненская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8 640,7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8 552,0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4 833,9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4 632,0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3 806,8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3 920,0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 Минск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86 510,</w:t>
            </w:r>
            <w:r w:rsidR="00440538">
              <w:rPr>
                <w:sz w:val="22"/>
                <w:szCs w:val="22"/>
              </w:rPr>
              <w:t>8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108 802,2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13 850,1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15 904,3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72 660,7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92 897,9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17 056,6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18 045,5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10 381,0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10 223,0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6 675,6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7 822,5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Могилевская область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8 732,0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8 185,4</w:t>
            </w: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4306B9" w:rsidTr="004E38B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8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5 470,5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5 029,8</w:t>
            </w:r>
          </w:p>
        </w:tc>
      </w:tr>
      <w:tr w:rsidR="004306B9" w:rsidTr="00B32B05">
        <w:tblPrEx>
          <w:tblCellMar>
            <w:left w:w="108" w:type="dxa"/>
            <w:right w:w="108" w:type="dxa"/>
          </w:tblCellMar>
        </w:tblPrEx>
        <w:trPr>
          <w:cantSplit/>
          <w:trHeight w:val="65"/>
        </w:trPr>
        <w:tc>
          <w:tcPr>
            <w:tcW w:w="1981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5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3 261,5</w:t>
            </w:r>
          </w:p>
        </w:tc>
        <w:tc>
          <w:tcPr>
            <w:tcW w:w="15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306B9" w:rsidRPr="004306B9" w:rsidRDefault="004306B9" w:rsidP="00B32B05">
            <w:pPr>
              <w:widowControl w:val="0"/>
              <w:autoSpaceDE w:val="0"/>
              <w:autoSpaceDN w:val="0"/>
              <w:adjustRightInd w:val="0"/>
              <w:spacing w:before="60" w:after="60"/>
              <w:ind w:right="851"/>
              <w:jc w:val="right"/>
              <w:rPr>
                <w:sz w:val="22"/>
                <w:szCs w:val="22"/>
              </w:rPr>
            </w:pPr>
            <w:r w:rsidRPr="004306B9">
              <w:rPr>
                <w:sz w:val="22"/>
                <w:szCs w:val="22"/>
              </w:rPr>
              <w:t>3 155,6</w:t>
            </w:r>
          </w:p>
        </w:tc>
      </w:tr>
      <w:bookmarkEnd w:id="0"/>
    </w:tbl>
    <w:p w:rsidR="00B32B05" w:rsidRDefault="00B32B05" w:rsidP="00B32B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32B05" w:rsidRDefault="00B3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32B05" w:rsidRDefault="00B32B05" w:rsidP="00B32B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4.8. Сведения о размещенных лицах в гостиницах и</w:t>
      </w:r>
    </w:p>
    <w:p w:rsidR="00B32B05" w:rsidRDefault="00B32B05" w:rsidP="00B32B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аналогичных средствах размещения </w:t>
      </w:r>
      <w:r>
        <w:rPr>
          <w:b/>
          <w:bCs/>
          <w:sz w:val="28"/>
          <w:szCs w:val="28"/>
        </w:rPr>
        <w:br/>
        <w:t>по странам постоянного места жительства</w:t>
      </w:r>
    </w:p>
    <w:p w:rsidR="00B32B05" w:rsidRDefault="00B32B05" w:rsidP="00B32B05">
      <w:pPr>
        <w:widowControl w:val="0"/>
        <w:autoSpaceDE w:val="0"/>
        <w:autoSpaceDN w:val="0"/>
        <w:adjustRightInd w:val="0"/>
        <w:jc w:val="center"/>
      </w:pPr>
    </w:p>
    <w:tbl>
      <w:tblPr>
        <w:tblW w:w="5074" w:type="pct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3811"/>
        <w:gridCol w:w="1522"/>
        <w:gridCol w:w="1524"/>
        <w:gridCol w:w="1522"/>
        <w:gridCol w:w="1383"/>
      </w:tblGrid>
      <w:tr w:rsidR="00B32B05" w:rsidTr="00831437">
        <w:trPr>
          <w:gridBefore w:val="1"/>
          <w:wBefore w:w="10" w:type="pct"/>
          <w:cantSplit/>
          <w:trHeight w:val="259"/>
          <w:tblHeader/>
        </w:trPr>
        <w:tc>
          <w:tcPr>
            <w:tcW w:w="19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rFonts w:ascii="Helvetica" w:hAnsi="Helvetica" w:cs="Helvetica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Размещено, человек </w:t>
            </w: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Предоставлено </w:t>
            </w:r>
            <w:r>
              <w:rPr>
                <w:sz w:val="22"/>
                <w:szCs w:val="22"/>
              </w:rPr>
              <w:br/>
              <w:t xml:space="preserve">койко-суток, единиц </w:t>
            </w:r>
          </w:p>
        </w:tc>
      </w:tr>
      <w:tr w:rsidR="00B32B05" w:rsidTr="00831437">
        <w:trPr>
          <w:gridBefore w:val="1"/>
          <w:wBefore w:w="10" w:type="pct"/>
          <w:cantSplit/>
          <w:trHeight w:val="259"/>
          <w:tblHeader/>
        </w:trPr>
        <w:tc>
          <w:tcPr>
            <w:tcW w:w="1948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rFonts w:ascii="Helvetica" w:hAnsi="Helvetica" w:cs="Helvetic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B0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Всего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1 606 056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1 698 184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876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034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3 827 74</w:t>
            </w:r>
            <w:r w:rsidRPr="000A4555">
              <w:rPr>
                <w:sz w:val="22"/>
                <w:szCs w:val="22"/>
              </w:rPr>
              <w:t>5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  <w:trHeight w:val="280"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в том числе: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113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918 459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884 890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290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828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2 090 290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577CFB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113"/>
              <w:rPr>
                <w:spacing w:val="-2"/>
                <w:sz w:val="22"/>
                <w:szCs w:val="22"/>
              </w:rPr>
            </w:pPr>
            <w:r w:rsidRPr="00577CFB">
              <w:rPr>
                <w:spacing w:val="-2"/>
                <w:sz w:val="22"/>
                <w:szCs w:val="22"/>
              </w:rPr>
              <w:t>граждан из других государств – всего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687 597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813 294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585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206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1 737 45</w:t>
            </w:r>
            <w:r w:rsidRPr="000A4555">
              <w:rPr>
                <w:sz w:val="22"/>
                <w:szCs w:val="22"/>
              </w:rPr>
              <w:t>5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в том числе: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стран СНГ – </w:t>
            </w:r>
            <w:r w:rsidRPr="000A4555">
              <w:rPr>
                <w:sz w:val="22"/>
                <w:szCs w:val="22"/>
              </w:rPr>
              <w:t>всего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498 530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596 002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1 060 820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1 174 496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в том числе по странам: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Казахстан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8 076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8 468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24 648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22 124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418 393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500 985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867 194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975 780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Украина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51 025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60 315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105 800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114 662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другие страны СНГ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21 036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26 234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63 178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61 930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стран вне СНГ – </w:t>
            </w:r>
            <w:r w:rsidRPr="000A4555">
              <w:rPr>
                <w:sz w:val="22"/>
                <w:szCs w:val="22"/>
              </w:rPr>
              <w:t>всего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189 067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217 292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524 386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562 959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в том числе по странам: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Австрия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4 446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11 124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Бельгия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1 340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1 433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3 721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Болгария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1 348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Германия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18 381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18 166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54 542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48 976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Грузия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4 908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4 482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12 090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10 320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Дания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1 291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1 626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4 518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Израиль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3 644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7 702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8 590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19 996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Италия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9 257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8 558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35 618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26 91</w:t>
            </w:r>
            <w:r>
              <w:rPr>
                <w:sz w:val="22"/>
                <w:szCs w:val="22"/>
              </w:rPr>
              <w:t>3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Китай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13 859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13 413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50 818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72 814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Латвия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11 096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13 651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21 410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26 876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Литва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17 859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22 373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35 079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37 944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Нидерланды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4 177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6 862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10 478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Польша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23 544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28 748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56 448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53 716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Соединенное Королевство Великобритании и Северной Ирландии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5 605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14 432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13 987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Соединенные Штаты Америки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6 964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17 633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Турция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9 059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9 469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23 463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Финляндия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2 843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7 938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Франция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4 293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10 611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11 436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Чешская Республика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4 935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4 871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15 202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Швейцария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1 986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2 131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5 732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Швеция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2 225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5 425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5 923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Эстония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7 118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12 379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15 339</w:t>
            </w:r>
          </w:p>
        </w:tc>
      </w:tr>
      <w:tr w:rsidR="00B32B05" w:rsidTr="0083143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58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другие страны вне СНГ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37 049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A4555">
              <w:rPr>
                <w:sz w:val="22"/>
                <w:szCs w:val="22"/>
              </w:rPr>
              <w:t>41 648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B05" w:rsidRDefault="00B32B05" w:rsidP="00831437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113 834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B05" w:rsidRPr="000A4555" w:rsidRDefault="00B32B05" w:rsidP="00831437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115 164</w:t>
            </w:r>
          </w:p>
        </w:tc>
      </w:tr>
    </w:tbl>
    <w:p w:rsidR="00B32B05" w:rsidRDefault="00B32B05" w:rsidP="00B32B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2037" w:rsidRDefault="00D62037" w:rsidP="007968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  <w:sectPr w:rsidR="00D62037" w:rsidSect="004E1B3A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7" w:h="16839"/>
          <w:pgMar w:top="1134" w:right="1134" w:bottom="1134" w:left="1134" w:header="720" w:footer="720" w:gutter="0"/>
          <w:cols w:space="720"/>
          <w:noEndnote/>
          <w:titlePg/>
        </w:sectPr>
      </w:pPr>
    </w:p>
    <w:p w:rsidR="004F0750" w:rsidRDefault="004F0750" w:rsidP="007968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5. САНАТОРНО-КУРОРТНЫЕ И ОЗДОРОВИТЕЛЬНЫЕ ОРГАНИЗАЦИИ</w:t>
      </w:r>
    </w:p>
    <w:p w:rsidR="00D6535B" w:rsidRDefault="00D62037" w:rsidP="00D6535B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5.1. </w:t>
      </w:r>
      <w:r w:rsidR="007E6392">
        <w:rPr>
          <w:b/>
          <w:bCs/>
          <w:sz w:val="28"/>
          <w:szCs w:val="28"/>
        </w:rPr>
        <w:t>Число</w:t>
      </w:r>
      <w:r w:rsidR="00D6535B">
        <w:rPr>
          <w:b/>
          <w:bCs/>
          <w:sz w:val="28"/>
          <w:szCs w:val="28"/>
        </w:rPr>
        <w:t xml:space="preserve"> санаторно-курортных и оздоровительных организаци</w:t>
      </w:r>
      <w:r w:rsidR="007E6392">
        <w:rPr>
          <w:b/>
          <w:bCs/>
          <w:sz w:val="28"/>
          <w:szCs w:val="28"/>
        </w:rPr>
        <w:t>й</w:t>
      </w:r>
    </w:p>
    <w:p w:rsidR="00D6535B" w:rsidRDefault="00D6535B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Республике Беларусь</w:t>
      </w:r>
    </w:p>
    <w:p w:rsidR="00D6535B" w:rsidRPr="0030774C" w:rsidRDefault="00D6535B" w:rsidP="00D6535B">
      <w:pPr>
        <w:widowControl w:val="0"/>
        <w:autoSpaceDE w:val="0"/>
        <w:autoSpaceDN w:val="0"/>
        <w:adjustRightInd w:val="0"/>
        <w:spacing w:before="60" w:after="60"/>
        <w:jc w:val="center"/>
        <w:rPr>
          <w:sz w:val="22"/>
          <w:szCs w:val="22"/>
        </w:rPr>
      </w:pPr>
      <w:r w:rsidRPr="0030774C">
        <w:rPr>
          <w:sz w:val="22"/>
          <w:szCs w:val="22"/>
        </w:rPr>
        <w:t>(единиц)</w:t>
      </w:r>
    </w:p>
    <w:tbl>
      <w:tblPr>
        <w:tblW w:w="4998" w:type="pct"/>
        <w:tblCellMar>
          <w:left w:w="0" w:type="dxa"/>
          <w:right w:w="0" w:type="dxa"/>
        </w:tblCellMar>
        <w:tblLook w:val="0000"/>
      </w:tblPr>
      <w:tblGrid>
        <w:gridCol w:w="4535"/>
        <w:gridCol w:w="2551"/>
        <w:gridCol w:w="2549"/>
      </w:tblGrid>
      <w:tr w:rsidR="0072749D" w:rsidTr="00564B97">
        <w:trPr>
          <w:cantSplit/>
          <w:tblHeader/>
        </w:trPr>
        <w:tc>
          <w:tcPr>
            <w:tcW w:w="2353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24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749D" w:rsidRDefault="0072749D" w:rsidP="000A4555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организаций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B53F2E">
              <w:rPr>
                <w:sz w:val="22"/>
                <w:szCs w:val="22"/>
              </w:rPr>
              <w:t>475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2749D" w:rsidRPr="00B53F2E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2749D" w:rsidRPr="00B53F2E" w:rsidRDefault="0072749D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санатории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2749D" w:rsidRPr="00057BCF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057BCF">
              <w:rPr>
                <w:sz w:val="22"/>
                <w:szCs w:val="22"/>
              </w:rPr>
              <w:t>75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2749D" w:rsidRPr="00057BCF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детские санатории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057BCF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057BCF">
              <w:rPr>
                <w:sz w:val="22"/>
                <w:szCs w:val="22"/>
              </w:rPr>
              <w:t>7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057BCF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FA440F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студенческие санатории-профилактории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B53F2E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реабилитационно-</w:t>
            </w:r>
            <w:r>
              <w:rPr>
                <w:sz w:val="22"/>
                <w:szCs w:val="22"/>
              </w:rPr>
              <w:br/>
              <w:t>оздоровительные центры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B53F2E">
              <w:rPr>
                <w:sz w:val="22"/>
                <w:szCs w:val="22"/>
              </w:rPr>
              <w:t>12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B53F2E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оздоровительные центры</w:t>
            </w:r>
            <w:r>
              <w:rPr>
                <w:sz w:val="22"/>
                <w:szCs w:val="22"/>
              </w:rPr>
              <w:br/>
              <w:t>(комплексы)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B53F2E">
              <w:rPr>
                <w:sz w:val="22"/>
                <w:szCs w:val="22"/>
              </w:rPr>
              <w:t>15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B53F2E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базы отдыха, дома отдыха и пансионаты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300B7C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300B7C">
              <w:rPr>
                <w:sz w:val="22"/>
                <w:szCs w:val="22"/>
              </w:rPr>
              <w:t>96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300B7C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nil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профилактории</w:t>
            </w:r>
          </w:p>
        </w:tc>
        <w:tc>
          <w:tcPr>
            <w:tcW w:w="13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B53F2E">
              <w:rPr>
                <w:sz w:val="22"/>
                <w:szCs w:val="22"/>
              </w:rPr>
              <w:t>3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749D" w:rsidRPr="00B53F2E" w:rsidRDefault="00CA60E6" w:rsidP="007E6392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749D" w:rsidTr="00564B9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353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72749D" w:rsidRDefault="0072749D" w:rsidP="001B4687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санаторно-курортные и</w:t>
            </w:r>
            <w:r>
              <w:rPr>
                <w:sz w:val="22"/>
                <w:szCs w:val="22"/>
              </w:rPr>
              <w:br/>
              <w:t>оздоровительные организации</w:t>
            </w:r>
          </w:p>
        </w:tc>
        <w:tc>
          <w:tcPr>
            <w:tcW w:w="13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2749D" w:rsidRPr="00B53F2E" w:rsidRDefault="0072749D" w:rsidP="000A4555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6"/>
              <w:jc w:val="right"/>
              <w:rPr>
                <w:sz w:val="22"/>
                <w:szCs w:val="22"/>
              </w:rPr>
            </w:pPr>
            <w:r w:rsidRPr="00B53F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2749D" w:rsidRPr="00B53F2E" w:rsidRDefault="00CA60E6" w:rsidP="00FA440F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0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</w:tr>
    </w:tbl>
    <w:p w:rsidR="00D6535B" w:rsidRPr="007C6BD4" w:rsidRDefault="00D6535B" w:rsidP="00D6535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25F96" w:rsidRDefault="00625F96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535B" w:rsidRDefault="009421B3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5.2. </w:t>
      </w:r>
      <w:r w:rsidR="00D6535B">
        <w:rPr>
          <w:b/>
          <w:bCs/>
          <w:sz w:val="28"/>
          <w:szCs w:val="28"/>
        </w:rPr>
        <w:t xml:space="preserve">Основные показатели </w:t>
      </w:r>
      <w:r w:rsidR="0097739E">
        <w:rPr>
          <w:b/>
          <w:bCs/>
          <w:sz w:val="28"/>
          <w:szCs w:val="28"/>
        </w:rPr>
        <w:t xml:space="preserve">деятельности </w:t>
      </w:r>
      <w:r w:rsidR="00D6535B">
        <w:rPr>
          <w:b/>
          <w:bCs/>
          <w:sz w:val="28"/>
          <w:szCs w:val="28"/>
        </w:rPr>
        <w:t>санаторно-курортных и оздоровительных</w:t>
      </w:r>
      <w:r w:rsidR="0097739E">
        <w:rPr>
          <w:b/>
          <w:bCs/>
          <w:sz w:val="28"/>
          <w:szCs w:val="28"/>
        </w:rPr>
        <w:t xml:space="preserve"> </w:t>
      </w:r>
      <w:r w:rsidR="00D6535B">
        <w:rPr>
          <w:b/>
          <w:bCs/>
          <w:sz w:val="28"/>
          <w:szCs w:val="28"/>
        </w:rPr>
        <w:t>организаций</w:t>
      </w:r>
      <w:r w:rsidR="0069409F">
        <w:rPr>
          <w:b/>
          <w:bCs/>
          <w:sz w:val="28"/>
          <w:szCs w:val="28"/>
        </w:rPr>
        <w:t xml:space="preserve"> на конец 201</w:t>
      </w:r>
      <w:r w:rsidR="0072749D">
        <w:rPr>
          <w:b/>
          <w:bCs/>
          <w:sz w:val="28"/>
          <w:szCs w:val="28"/>
        </w:rPr>
        <w:t>6</w:t>
      </w:r>
      <w:r w:rsidR="0069409F">
        <w:rPr>
          <w:b/>
          <w:bCs/>
          <w:sz w:val="28"/>
          <w:szCs w:val="28"/>
        </w:rPr>
        <w:t xml:space="preserve"> года</w:t>
      </w:r>
    </w:p>
    <w:p w:rsidR="00D6535B" w:rsidRDefault="00D6535B" w:rsidP="00D6535B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0"/>
        <w:gridCol w:w="3241"/>
        <w:gridCol w:w="1004"/>
        <w:gridCol w:w="1218"/>
        <w:gridCol w:w="1482"/>
        <w:gridCol w:w="1205"/>
        <w:gridCol w:w="1479"/>
      </w:tblGrid>
      <w:tr w:rsidR="007C6BD4" w:rsidTr="00CA60E6">
        <w:trPr>
          <w:gridBefore w:val="1"/>
          <w:wBefore w:w="5" w:type="pct"/>
          <w:cantSplit/>
        </w:trPr>
        <w:tc>
          <w:tcPr>
            <w:tcW w:w="1681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br/>
              <w:t xml:space="preserve">органи- </w:t>
            </w:r>
            <w:r>
              <w:rPr>
                <w:sz w:val="22"/>
                <w:szCs w:val="22"/>
              </w:rPr>
              <w:br/>
              <w:t xml:space="preserve">заций, </w:t>
            </w:r>
            <w:r>
              <w:rPr>
                <w:sz w:val="22"/>
                <w:szCs w:val="22"/>
              </w:rPr>
              <w:br/>
              <w:t xml:space="preserve">единиц 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мест (коек), единиц  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br/>
              <w:t xml:space="preserve">номеров </w:t>
            </w:r>
            <w:r>
              <w:rPr>
                <w:sz w:val="22"/>
                <w:szCs w:val="22"/>
              </w:rPr>
              <w:br/>
              <w:t xml:space="preserve">(комнат) </w:t>
            </w:r>
            <w:r>
              <w:rPr>
                <w:sz w:val="22"/>
                <w:szCs w:val="22"/>
              </w:rPr>
              <w:br/>
              <w:t xml:space="preserve">на конец </w:t>
            </w:r>
            <w:r>
              <w:rPr>
                <w:sz w:val="22"/>
                <w:szCs w:val="22"/>
              </w:rPr>
              <w:br/>
              <w:t xml:space="preserve">отчетного </w:t>
            </w:r>
            <w:r>
              <w:rPr>
                <w:sz w:val="22"/>
                <w:szCs w:val="22"/>
              </w:rPr>
              <w:br/>
              <w:t xml:space="preserve">года 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Списочная </w:t>
            </w:r>
            <w:r>
              <w:rPr>
                <w:sz w:val="22"/>
                <w:szCs w:val="22"/>
              </w:rPr>
              <w:br/>
              <w:t xml:space="preserve">численность </w:t>
            </w:r>
            <w:r>
              <w:rPr>
                <w:sz w:val="22"/>
                <w:szCs w:val="22"/>
              </w:rPr>
              <w:br/>
              <w:t xml:space="preserve">работников </w:t>
            </w:r>
            <w:r>
              <w:rPr>
                <w:sz w:val="22"/>
                <w:szCs w:val="22"/>
              </w:rPr>
              <w:br/>
              <w:t xml:space="preserve">в среднем </w:t>
            </w:r>
            <w:r>
              <w:rPr>
                <w:sz w:val="22"/>
                <w:szCs w:val="22"/>
              </w:rPr>
              <w:br/>
              <w:t xml:space="preserve">за год, </w:t>
            </w:r>
            <w:r>
              <w:rPr>
                <w:sz w:val="22"/>
                <w:szCs w:val="22"/>
              </w:rPr>
              <w:br/>
              <w:t xml:space="preserve">человек </w:t>
            </w:r>
          </w:p>
        </w:tc>
      </w:tr>
      <w:tr w:rsidR="007C6BD4" w:rsidTr="00CA60E6">
        <w:trPr>
          <w:gridBefore w:val="1"/>
          <w:wBefore w:w="5" w:type="pct"/>
          <w:cantSplit/>
        </w:trPr>
        <w:tc>
          <w:tcPr>
            <w:tcW w:w="1681" w:type="pct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6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кругло- </w:t>
            </w:r>
            <w:r>
              <w:rPr>
                <w:sz w:val="22"/>
                <w:szCs w:val="22"/>
              </w:rPr>
              <w:br/>
              <w:t xml:space="preserve">годовых 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месяц </w:t>
            </w:r>
            <w:r>
              <w:rPr>
                <w:sz w:val="22"/>
                <w:szCs w:val="22"/>
              </w:rPr>
              <w:br/>
              <w:t xml:space="preserve">максимального </w:t>
            </w:r>
            <w:r>
              <w:rPr>
                <w:sz w:val="22"/>
                <w:szCs w:val="22"/>
              </w:rPr>
              <w:br/>
              <w:t xml:space="preserve">развертывания 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7C6BD4" w:rsidRDefault="007C6BD4" w:rsidP="001B468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Helvetica" w:hAnsi="Helvetica" w:cs="Helvetica"/>
              </w:rPr>
            </w:pP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481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38 772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47 125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19 446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17 914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санатории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76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19 687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20 370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10 496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11 654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детские санатории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1 919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2 013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563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920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студенческие санатории-</w:t>
            </w:r>
            <w:r>
              <w:rPr>
                <w:sz w:val="22"/>
                <w:szCs w:val="22"/>
              </w:rPr>
              <w:br/>
              <w:t>профилактории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438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502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191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182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реабилитационно-</w:t>
            </w:r>
            <w:r>
              <w:rPr>
                <w:sz w:val="22"/>
                <w:szCs w:val="22"/>
              </w:rPr>
              <w:br/>
              <w:t>оздоровительные центры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4 243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4 749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1 391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1 989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оздоровительные центры</w:t>
            </w:r>
            <w:r>
              <w:rPr>
                <w:sz w:val="22"/>
                <w:szCs w:val="22"/>
              </w:rPr>
              <w:br/>
              <w:t>(комплексы)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1 916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2 682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897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785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 отдыха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147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223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93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92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базы отдыха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97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2 997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5 492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1 994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612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пансионаты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311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358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152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101</w:t>
            </w:r>
          </w:p>
        </w:tc>
      </w:tr>
      <w:tr w:rsidR="00CA60E6" w:rsidTr="00CA60E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профилактории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33</w:t>
            </w:r>
          </w:p>
        </w:tc>
      </w:tr>
      <w:tr w:rsidR="00CA60E6" w:rsidTr="0081441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6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CA60E6" w:rsidRDefault="00CA60E6" w:rsidP="00CA60E6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санаторно-курортные и оздоровительные организации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258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9 033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12 749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4 232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A60E6" w:rsidRPr="00CA60E6" w:rsidRDefault="00CA60E6" w:rsidP="007F1EC3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A60E6">
              <w:rPr>
                <w:sz w:val="22"/>
                <w:szCs w:val="22"/>
              </w:rPr>
              <w:t>2 466</w:t>
            </w:r>
          </w:p>
        </w:tc>
      </w:tr>
    </w:tbl>
    <w:p w:rsidR="00D6535B" w:rsidRDefault="00D63833" w:rsidP="00C56151">
      <w:pPr>
        <w:ind w:firstLine="709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pict>
          <v:rect id="_x0000_s1045" style="position:absolute;left:0;text-align:left;margin-left:4.6pt;margin-top:58.05pt;width:36pt;height:19.7pt;z-index:251662336;mso-position-horizontal-relative:text;mso-position-vertical-relative:text" strokecolor="white [3212]">
            <v:textbox>
              <w:txbxContent>
                <w:p w:rsidR="00D63833" w:rsidRPr="00D63833" w:rsidRDefault="00D63833" w:rsidP="00D63833">
                  <w:pPr>
                    <w:rPr>
                      <w:sz w:val="20"/>
                      <w:szCs w:val="20"/>
                    </w:rPr>
                  </w:pPr>
                  <w:r w:rsidRPr="00D63833">
                    <w:rPr>
                      <w:sz w:val="20"/>
                      <w:szCs w:val="20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44" style="position:absolute;left:0;text-align:left;margin-left:456.45pt;margin-top:58.05pt;width:29.8pt;height:19.7pt;z-index:251661312;mso-position-horizontal-relative:text;mso-position-vertical-relative:text" strokecolor="white [3212]"/>
        </w:pict>
      </w:r>
      <w:r w:rsidR="00DD734E">
        <w:rPr>
          <w:sz w:val="20"/>
          <w:szCs w:val="20"/>
        </w:rPr>
        <w:br w:type="page"/>
      </w:r>
      <w:r w:rsidR="009421B3">
        <w:rPr>
          <w:b/>
          <w:bCs/>
          <w:sz w:val="28"/>
          <w:szCs w:val="28"/>
        </w:rPr>
        <w:lastRenderedPageBreak/>
        <w:t xml:space="preserve">5.3. </w:t>
      </w:r>
      <w:r w:rsidR="00D6535B">
        <w:rPr>
          <w:b/>
          <w:bCs/>
          <w:sz w:val="28"/>
          <w:szCs w:val="28"/>
        </w:rPr>
        <w:t xml:space="preserve">Данные о размещенных лицах, числе </w:t>
      </w:r>
      <w:r w:rsidR="006A0CDA">
        <w:rPr>
          <w:b/>
          <w:bCs/>
          <w:sz w:val="28"/>
          <w:szCs w:val="28"/>
        </w:rPr>
        <w:t>койко-суток</w:t>
      </w:r>
      <w:r w:rsidR="00D6535B">
        <w:rPr>
          <w:b/>
          <w:bCs/>
          <w:sz w:val="28"/>
          <w:szCs w:val="28"/>
        </w:rPr>
        <w:t xml:space="preserve"> </w:t>
      </w:r>
      <w:r w:rsidR="00C56151" w:rsidRPr="00C56151">
        <w:rPr>
          <w:b/>
          <w:bCs/>
          <w:sz w:val="28"/>
          <w:szCs w:val="28"/>
        </w:rPr>
        <w:br/>
      </w:r>
      <w:r w:rsidR="00D6535B">
        <w:rPr>
          <w:b/>
          <w:bCs/>
          <w:sz w:val="28"/>
          <w:szCs w:val="28"/>
        </w:rPr>
        <w:t>и стоимости путевок или</w:t>
      </w:r>
      <w:r w:rsidR="006A0CDA">
        <w:rPr>
          <w:b/>
          <w:bCs/>
          <w:sz w:val="28"/>
          <w:szCs w:val="28"/>
        </w:rPr>
        <w:t xml:space="preserve"> </w:t>
      </w:r>
      <w:r w:rsidR="00D6535B">
        <w:rPr>
          <w:b/>
          <w:bCs/>
          <w:sz w:val="28"/>
          <w:szCs w:val="28"/>
        </w:rPr>
        <w:t>проживания в санаторно-курортных и оздоровительных организациях</w:t>
      </w:r>
      <w:r w:rsidR="0072749D">
        <w:rPr>
          <w:b/>
          <w:bCs/>
          <w:sz w:val="28"/>
          <w:szCs w:val="28"/>
        </w:rPr>
        <w:t xml:space="preserve"> в 2016</w:t>
      </w:r>
      <w:r w:rsidR="00126C92">
        <w:rPr>
          <w:b/>
          <w:bCs/>
          <w:sz w:val="28"/>
          <w:szCs w:val="28"/>
        </w:rPr>
        <w:t xml:space="preserve"> году</w:t>
      </w:r>
    </w:p>
    <w:p w:rsidR="007C6BD4" w:rsidRDefault="007C6BD4" w:rsidP="00D653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"/>
        <w:gridCol w:w="3164"/>
        <w:gridCol w:w="1429"/>
        <w:gridCol w:w="1263"/>
        <w:gridCol w:w="1166"/>
        <w:gridCol w:w="1168"/>
        <w:gridCol w:w="1440"/>
      </w:tblGrid>
      <w:tr w:rsidR="00D6535B" w:rsidTr="00C56151">
        <w:trPr>
          <w:gridBefore w:val="1"/>
          <w:wBefore w:w="5" w:type="pct"/>
          <w:cantSplit/>
        </w:trPr>
        <w:tc>
          <w:tcPr>
            <w:tcW w:w="1641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Helvetica" w:hAnsi="Helvetica" w:cs="Helvetica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535B" w:rsidRDefault="009B1A44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Предоставлено</w:t>
            </w:r>
            <w:r w:rsidR="00D6535B">
              <w:rPr>
                <w:sz w:val="22"/>
                <w:szCs w:val="22"/>
              </w:rPr>
              <w:br/>
            </w:r>
            <w:r w:rsidR="001D4A82">
              <w:rPr>
                <w:sz w:val="22"/>
                <w:szCs w:val="22"/>
              </w:rPr>
              <w:t>койко-суток</w:t>
            </w:r>
            <w:r w:rsidR="00D6535B">
              <w:rPr>
                <w:sz w:val="22"/>
                <w:szCs w:val="22"/>
              </w:rPr>
              <w:t xml:space="preserve">, </w:t>
            </w:r>
            <w:r w:rsidR="00D6535B">
              <w:rPr>
                <w:sz w:val="22"/>
                <w:szCs w:val="22"/>
              </w:rPr>
              <w:br/>
              <w:t xml:space="preserve">единиц 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535B" w:rsidRDefault="009B1A44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Размещено</w:t>
            </w:r>
            <w:r w:rsidR="00D6535B">
              <w:rPr>
                <w:sz w:val="22"/>
                <w:szCs w:val="22"/>
              </w:rPr>
              <w:t xml:space="preserve">, </w:t>
            </w:r>
            <w:r w:rsidR="00D6535B">
              <w:rPr>
                <w:sz w:val="22"/>
                <w:szCs w:val="22"/>
              </w:rPr>
              <w:br/>
              <w:t xml:space="preserve">человек 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9B1A44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D6535B">
              <w:rPr>
                <w:sz w:val="22"/>
                <w:szCs w:val="22"/>
              </w:rPr>
              <w:t xml:space="preserve"> том числе       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r>
              <w:rPr>
                <w:sz w:val="22"/>
                <w:szCs w:val="22"/>
              </w:rPr>
              <w:br/>
              <w:t>путев</w:t>
            </w:r>
            <w:r w:rsidR="0072749D">
              <w:rPr>
                <w:sz w:val="22"/>
                <w:szCs w:val="22"/>
              </w:rPr>
              <w:t xml:space="preserve">ок или </w:t>
            </w:r>
            <w:r w:rsidR="0072749D">
              <w:rPr>
                <w:sz w:val="22"/>
                <w:szCs w:val="22"/>
              </w:rPr>
              <w:br/>
              <w:t xml:space="preserve">проживания, </w:t>
            </w:r>
            <w:r w:rsidR="0072749D">
              <w:rPr>
                <w:sz w:val="22"/>
                <w:szCs w:val="22"/>
              </w:rPr>
              <w:br/>
              <w:t>тыс</w:t>
            </w:r>
            <w:r w:rsidR="00336AC8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535B" w:rsidTr="00C56151">
        <w:trPr>
          <w:gridBefore w:val="1"/>
          <w:wBefore w:w="5" w:type="pct"/>
          <w:cantSplit/>
        </w:trPr>
        <w:tc>
          <w:tcPr>
            <w:tcW w:w="1641" w:type="pct"/>
            <w:vMerge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Helvetica" w:hAnsi="Helvetica" w:cs="Helvetica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Helvetica" w:hAnsi="Helvetica" w:cs="Helvetica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Helvetica" w:hAnsi="Helvetica" w:cs="Helvetica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граждане </w:t>
            </w:r>
            <w:r>
              <w:rPr>
                <w:sz w:val="22"/>
                <w:szCs w:val="22"/>
              </w:rPr>
              <w:br/>
              <w:t xml:space="preserve">Республики </w:t>
            </w:r>
            <w:r>
              <w:rPr>
                <w:sz w:val="22"/>
                <w:szCs w:val="22"/>
              </w:rPr>
              <w:br/>
              <w:t xml:space="preserve">Беларусь 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  <w:szCs w:val="22"/>
              </w:rPr>
              <w:br/>
              <w:t xml:space="preserve">дети </w:t>
            </w:r>
            <w:r>
              <w:rPr>
                <w:sz w:val="22"/>
                <w:szCs w:val="22"/>
              </w:rPr>
              <w:br/>
              <w:t>(до 18 лет)</w:t>
            </w:r>
          </w:p>
        </w:tc>
        <w:tc>
          <w:tcPr>
            <w:tcW w:w="747" w:type="pct"/>
            <w:vMerge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D6535B" w:rsidRDefault="00D6535B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Helvetica" w:hAnsi="Helvetica" w:cs="Helvetica"/>
              </w:rPr>
            </w:pP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8 212 366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761 730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572 041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195 555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322 234,0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санатории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5 260 738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401 953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249 528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71 496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241 358,5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2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санатории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646 771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30 777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30 389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28 396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19 502,1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студенческие санатории-</w:t>
            </w:r>
            <w:r>
              <w:rPr>
                <w:sz w:val="22"/>
                <w:szCs w:val="22"/>
              </w:rPr>
              <w:br/>
              <w:t>профилактории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87 565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5 495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5 495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178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1 605,8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реабилитационно-</w:t>
            </w:r>
            <w:r>
              <w:rPr>
                <w:sz w:val="22"/>
                <w:szCs w:val="22"/>
              </w:rPr>
              <w:br/>
              <w:t>оздоровительные центры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1 436 692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72 145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67 764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60 121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43 692,0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оздоровительные центры</w:t>
            </w:r>
            <w:r>
              <w:rPr>
                <w:sz w:val="22"/>
                <w:szCs w:val="22"/>
              </w:rPr>
              <w:br/>
              <w:t>(комплексы)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283 811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34 421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23 922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3 554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7 787,4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 отдыха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35 339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8 685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8 321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1 619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1 585,7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базы отдыха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E0349C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1EA2">
              <w:rPr>
                <w:sz w:val="22"/>
                <w:szCs w:val="22"/>
              </w:rPr>
              <w:t>196 50</w:t>
            </w:r>
            <w:r w:rsidR="00E0349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63 524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58 799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6 738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5 098,1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пансионаты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37 087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7 301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6 285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2 779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1 250,1</w:t>
            </w:r>
          </w:p>
        </w:tc>
      </w:tr>
      <w:tr w:rsidR="00FD1EA2" w:rsidTr="00C5615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46" w:type="pct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left="1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санаторно-курортные и оздоровительные организации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EA2" w:rsidRPr="00E0349C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1EA2">
              <w:rPr>
                <w:sz w:val="22"/>
                <w:szCs w:val="22"/>
              </w:rPr>
              <w:t>874 62</w:t>
            </w:r>
            <w:r w:rsidR="00E0349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168 206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151 927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49 070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D1EA2" w:rsidRPr="00FD1EA2" w:rsidRDefault="00FD1EA2" w:rsidP="00C56151">
            <w:pPr>
              <w:widowControl w:val="0"/>
              <w:autoSpaceDE w:val="0"/>
              <w:autoSpaceDN w:val="0"/>
              <w:adjustRightInd w:val="0"/>
              <w:spacing w:before="240" w:after="240"/>
              <w:ind w:right="170"/>
              <w:jc w:val="right"/>
              <w:rPr>
                <w:sz w:val="22"/>
                <w:szCs w:val="22"/>
              </w:rPr>
            </w:pPr>
            <w:r w:rsidRPr="00FD1EA2">
              <w:rPr>
                <w:sz w:val="22"/>
                <w:szCs w:val="22"/>
              </w:rPr>
              <w:t>19 856,4</w:t>
            </w:r>
          </w:p>
        </w:tc>
      </w:tr>
    </w:tbl>
    <w:p w:rsidR="00D14C45" w:rsidRDefault="00D14C45" w:rsidP="006A67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14C45" w:rsidRDefault="00D14C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A6713" w:rsidRDefault="006A6713" w:rsidP="006A67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5.4. Сведения о размещенных лицах в санаторно-курортных и оздоровительных организациях </w:t>
      </w:r>
      <w:r w:rsidR="00B35FD4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по странам постоянного места жительства</w:t>
      </w:r>
    </w:p>
    <w:p w:rsidR="006A6713" w:rsidRDefault="006A6713" w:rsidP="006A67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789" w:type="dxa"/>
        <w:tblInd w:w="-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"/>
        <w:gridCol w:w="4111"/>
        <w:gridCol w:w="1417"/>
        <w:gridCol w:w="1418"/>
        <w:gridCol w:w="1418"/>
        <w:gridCol w:w="1419"/>
      </w:tblGrid>
      <w:tr w:rsidR="006A6713" w:rsidTr="00B52981">
        <w:trPr>
          <w:gridBefore w:val="1"/>
          <w:wBefore w:w="7" w:type="dxa"/>
          <w:cantSplit/>
          <w:tblHeader/>
        </w:trPr>
        <w:tc>
          <w:tcPr>
            <w:tcW w:w="411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Размещено, человек 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Предоставлено </w:t>
            </w:r>
            <w:r w:rsidR="00B52981" w:rsidRPr="0036574D">
              <w:rPr>
                <w:sz w:val="22"/>
                <w:szCs w:val="22"/>
              </w:rPr>
              <w:br/>
            </w:r>
            <w:r w:rsidR="004F290F" w:rsidRPr="0036574D">
              <w:rPr>
                <w:sz w:val="22"/>
                <w:szCs w:val="22"/>
              </w:rPr>
              <w:t>койко-суток</w:t>
            </w:r>
            <w:r w:rsidRPr="0036574D">
              <w:rPr>
                <w:sz w:val="22"/>
                <w:szCs w:val="22"/>
              </w:rPr>
              <w:t xml:space="preserve">, единиц </w:t>
            </w:r>
          </w:p>
        </w:tc>
      </w:tr>
      <w:tr w:rsidR="006A6713" w:rsidTr="00B52981">
        <w:trPr>
          <w:gridBefore w:val="1"/>
          <w:wBefore w:w="7" w:type="dxa"/>
          <w:cantSplit/>
          <w:tblHeader/>
        </w:trPr>
        <w:tc>
          <w:tcPr>
            <w:tcW w:w="4111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2015 г.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2016 г.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2015 г.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6713" w:rsidRPr="0036574D" w:rsidRDefault="006A6713" w:rsidP="0016709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 xml:space="preserve">2016 г. 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760 698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761 730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8 269 334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8 212 366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113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587 849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572 041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6 384 518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6 239 261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577CFB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 из других государств – </w:t>
            </w:r>
            <w:r w:rsidR="006A6713" w:rsidRPr="0036574D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172 849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189 689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1 884 816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1 973 105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740BFA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стран СНГ –</w:t>
            </w:r>
            <w:r w:rsidR="006A6713" w:rsidRPr="0036574D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165 293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178 488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1 821 030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1 883 158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в том числе по странам: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Казахстан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5 </w:t>
            </w:r>
            <w:r w:rsidR="00B52981" w:rsidRPr="0036574D">
              <w:rPr>
                <w:sz w:val="22"/>
                <w:szCs w:val="22"/>
              </w:rPr>
              <w:t>234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4 455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157 146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169 973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1 691 210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1 803 067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Украина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2 481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4 363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22 747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16 006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другие страны СНГ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5 116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3 675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101 839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59 630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740BFA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2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стран вне СНГ – </w:t>
            </w:r>
            <w:r w:rsidR="006A6713" w:rsidRPr="0036574D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7 556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11 201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63 786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B52981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89 947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680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в том числе по странам: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Австрия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96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Бельгия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197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Болгария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188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135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Германия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5 027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6 688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Грузия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1 198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1 441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Дания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Израиль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4 353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12 528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Италия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622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582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Китай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693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168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Латвия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1 055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1 773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6 598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13 843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Литва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1 198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1 505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6 649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10 051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Нидерланды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344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188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Польша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2 049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3 493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5 585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Соединенное Королевство Великобритании и Северной Ирландии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639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282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Соединенные Штаты Америки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602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663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Турция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675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13 775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1 933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Финляндия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354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400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Франция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424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815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Чешская Республика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119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205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Швейцария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127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Швеция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849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Эстония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898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1 688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713" w:rsidRPr="0036574D" w:rsidRDefault="0016709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7 929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16 730</w:t>
            </w:r>
          </w:p>
        </w:tc>
      </w:tr>
      <w:tr w:rsidR="006A6713" w:rsidTr="001D4A82">
        <w:tblPrEx>
          <w:tblCellMar>
            <w:left w:w="108" w:type="dxa"/>
            <w:right w:w="108" w:type="dxa"/>
          </w:tblCellMar>
        </w:tblPrEx>
        <w:trPr>
          <w:cantSplit/>
          <w:trHeight w:hRule="exact" w:val="303"/>
        </w:trPr>
        <w:tc>
          <w:tcPr>
            <w:tcW w:w="4118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left="339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другие страны вне СНГ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911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1 257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713" w:rsidRPr="0036574D" w:rsidRDefault="006A6713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10 </w:t>
            </w:r>
            <w:r w:rsidR="00167095" w:rsidRPr="0036574D">
              <w:rPr>
                <w:sz w:val="22"/>
                <w:szCs w:val="22"/>
              </w:rPr>
              <w:t>320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6A6713" w:rsidRPr="0036574D" w:rsidRDefault="00CB3785" w:rsidP="00D14C45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6574D">
              <w:rPr>
                <w:sz w:val="22"/>
                <w:szCs w:val="22"/>
              </w:rPr>
              <w:t>16 356</w:t>
            </w:r>
          </w:p>
        </w:tc>
      </w:tr>
    </w:tbl>
    <w:p w:rsidR="00D14C45" w:rsidRDefault="00D14C45" w:rsidP="00120EFE">
      <w:pPr>
        <w:spacing w:after="120"/>
        <w:jc w:val="center"/>
        <w:rPr>
          <w:b/>
          <w:sz w:val="28"/>
          <w:szCs w:val="28"/>
        </w:rPr>
        <w:sectPr w:rsidR="00D14C45" w:rsidSect="00F12E77">
          <w:headerReference w:type="default" r:id="rId24"/>
          <w:headerReference w:type="first" r:id="rId25"/>
          <w:pgSz w:w="11907" w:h="16839"/>
          <w:pgMar w:top="1134" w:right="1134" w:bottom="1134" w:left="1134" w:header="720" w:footer="720" w:gutter="0"/>
          <w:cols w:space="720"/>
          <w:noEndnote/>
          <w:titlePg/>
        </w:sectPr>
      </w:pPr>
    </w:p>
    <w:p w:rsidR="004E47CA" w:rsidRPr="004E47CA" w:rsidRDefault="00D24D40" w:rsidP="00120EFE">
      <w:pPr>
        <w:spacing w:after="120"/>
        <w:jc w:val="center"/>
        <w:rPr>
          <w:b/>
          <w:sz w:val="28"/>
          <w:szCs w:val="28"/>
        </w:rPr>
      </w:pPr>
      <w:r w:rsidRPr="00D24D40">
        <w:rPr>
          <w:b/>
          <w:sz w:val="28"/>
          <w:szCs w:val="28"/>
        </w:rPr>
        <w:lastRenderedPageBreak/>
        <w:t>6</w:t>
      </w:r>
      <w:r w:rsidR="004E47CA" w:rsidRPr="00D24D40">
        <w:rPr>
          <w:b/>
          <w:sz w:val="28"/>
          <w:szCs w:val="28"/>
        </w:rPr>
        <w:t>.</w:t>
      </w:r>
      <w:r w:rsidR="004E47CA" w:rsidRPr="004E47CA">
        <w:rPr>
          <w:b/>
          <w:sz w:val="28"/>
          <w:szCs w:val="28"/>
        </w:rPr>
        <w:t xml:space="preserve"> АГРОЭКОТУРИЗМ</w:t>
      </w:r>
      <w:r>
        <w:rPr>
          <w:b/>
          <w:sz w:val="28"/>
          <w:szCs w:val="28"/>
        </w:rPr>
        <w:t xml:space="preserve"> И </w:t>
      </w:r>
      <w:r w:rsidRPr="00CA0A2E">
        <w:rPr>
          <w:b/>
          <w:sz w:val="28"/>
          <w:szCs w:val="28"/>
        </w:rPr>
        <w:t xml:space="preserve">ИНДИВИДУАЛЬНЫЕ </w:t>
      </w:r>
      <w:r>
        <w:rPr>
          <w:b/>
          <w:sz w:val="28"/>
          <w:szCs w:val="28"/>
        </w:rPr>
        <w:br/>
      </w:r>
      <w:r w:rsidRPr="00CA0A2E">
        <w:rPr>
          <w:b/>
          <w:sz w:val="28"/>
          <w:szCs w:val="28"/>
        </w:rPr>
        <w:t>СРЕДСТВА РАЗМЕЩЕНИЯ</w:t>
      </w:r>
    </w:p>
    <w:p w:rsidR="001F12BF" w:rsidRDefault="001F12BF" w:rsidP="00F371D9">
      <w:pPr>
        <w:jc w:val="center"/>
        <w:rPr>
          <w:rFonts w:ascii="Helvetica" w:hAnsi="Helvetica"/>
        </w:rPr>
      </w:pPr>
    </w:p>
    <w:p w:rsidR="001F12BF" w:rsidRPr="00664011" w:rsidRDefault="00D24D40" w:rsidP="001F12BF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6</w:t>
      </w:r>
      <w:r w:rsidR="00F371D9" w:rsidRPr="00664011">
        <w:rPr>
          <w:b/>
          <w:sz w:val="28"/>
          <w:szCs w:val="28"/>
        </w:rPr>
        <w:t>.</w:t>
      </w:r>
      <w:r w:rsidR="00450F61">
        <w:rPr>
          <w:b/>
          <w:sz w:val="28"/>
          <w:szCs w:val="28"/>
        </w:rPr>
        <w:t>1</w:t>
      </w:r>
      <w:r w:rsidR="00F371D9" w:rsidRPr="00664011">
        <w:rPr>
          <w:b/>
          <w:sz w:val="28"/>
          <w:szCs w:val="28"/>
        </w:rPr>
        <w:t xml:space="preserve">. </w:t>
      </w:r>
      <w:r w:rsidR="001F12BF" w:rsidRPr="00664011">
        <w:rPr>
          <w:b/>
          <w:sz w:val="28"/>
          <w:szCs w:val="28"/>
        </w:rPr>
        <w:t xml:space="preserve">Деятельность </w:t>
      </w:r>
      <w:r w:rsidR="001F12BF">
        <w:rPr>
          <w:b/>
          <w:sz w:val="28"/>
          <w:szCs w:val="28"/>
        </w:rPr>
        <w:t xml:space="preserve">субъектов </w:t>
      </w:r>
      <w:r w:rsidR="001F12BF" w:rsidRPr="00664011">
        <w:rPr>
          <w:b/>
          <w:sz w:val="28"/>
          <w:szCs w:val="28"/>
        </w:rPr>
        <w:t>агроэкотуризма</w:t>
      </w:r>
    </w:p>
    <w:p w:rsidR="001F12BF" w:rsidRPr="001D2B75" w:rsidRDefault="001F12BF" w:rsidP="001F12BF">
      <w:pPr>
        <w:spacing w:before="120" w:after="12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927"/>
        <w:gridCol w:w="2464"/>
        <w:gridCol w:w="2464"/>
      </w:tblGrid>
      <w:tr w:rsidR="00011339" w:rsidRPr="009939B4" w:rsidTr="005F4D29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39" w:rsidRDefault="00011339" w:rsidP="00450F61">
            <w:pPr>
              <w:spacing w:before="120" w:after="120"/>
              <w:ind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9" w:rsidRDefault="00011339" w:rsidP="000A45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339" w:rsidRDefault="00011339" w:rsidP="001B4687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011339" w:rsidRPr="009939B4" w:rsidTr="00B40FCC"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1339" w:rsidRDefault="00011339" w:rsidP="00A9619B">
            <w:pPr>
              <w:spacing w:before="24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субъектов агроэкотуризма, единиц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339" w:rsidRPr="00DA2425" w:rsidRDefault="00011339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11339" w:rsidRPr="003348D1" w:rsidRDefault="003348D1" w:rsidP="001B4687">
            <w:pPr>
              <w:spacing w:before="240" w:after="120"/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2 279</w:t>
            </w:r>
          </w:p>
        </w:tc>
      </w:tr>
      <w:tr w:rsidR="00497762" w:rsidRPr="009939B4" w:rsidTr="005F4D29">
        <w:tc>
          <w:tcPr>
            <w:tcW w:w="2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7762" w:rsidRDefault="00497762" w:rsidP="00497762">
            <w:pPr>
              <w:spacing w:before="240" w:after="120"/>
              <w:ind w:left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</w:t>
            </w:r>
            <w:r w:rsidR="00740BFA">
              <w:rPr>
                <w:sz w:val="22"/>
                <w:szCs w:val="22"/>
              </w:rPr>
              <w:t>сле осуществлявш</w:t>
            </w:r>
            <w:r>
              <w:rPr>
                <w:sz w:val="22"/>
                <w:szCs w:val="22"/>
              </w:rPr>
              <w:t>их деятельность</w:t>
            </w:r>
            <w:r w:rsidR="00740BFA">
              <w:rPr>
                <w:sz w:val="22"/>
                <w:szCs w:val="22"/>
              </w:rPr>
              <w:t xml:space="preserve"> </w:t>
            </w:r>
            <w:r w:rsidR="00D65F77">
              <w:rPr>
                <w:sz w:val="22"/>
                <w:szCs w:val="22"/>
              </w:rPr>
              <w:br/>
            </w:r>
            <w:r w:rsidR="00740BFA">
              <w:rPr>
                <w:sz w:val="22"/>
                <w:szCs w:val="22"/>
              </w:rPr>
              <w:t>в отчетном году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7762" w:rsidRDefault="00497762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1 576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7762" w:rsidRPr="00497762" w:rsidRDefault="00497762" w:rsidP="001B4687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1 786</w:t>
            </w:r>
          </w:p>
        </w:tc>
      </w:tr>
      <w:tr w:rsidR="00011339" w:rsidRPr="009939B4" w:rsidTr="00B40FCC">
        <w:tc>
          <w:tcPr>
            <w:tcW w:w="2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1339" w:rsidRPr="007D5EB9" w:rsidRDefault="00011339" w:rsidP="00A9619B">
            <w:pPr>
              <w:spacing w:before="24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туристов</w:t>
            </w:r>
            <w:r w:rsidRPr="00664011">
              <w:rPr>
                <w:sz w:val="22"/>
                <w:szCs w:val="22"/>
              </w:rPr>
              <w:t>, обслуженных субъектами агроэкотуризма</w:t>
            </w:r>
            <w:r>
              <w:rPr>
                <w:sz w:val="22"/>
                <w:szCs w:val="22"/>
              </w:rPr>
              <w:t>, человек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339" w:rsidRDefault="00011339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294 281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1339" w:rsidRPr="00D65F77" w:rsidRDefault="003348D1" w:rsidP="001B4687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 w:rsidRPr="00D65F77">
              <w:rPr>
                <w:sz w:val="22"/>
                <w:szCs w:val="22"/>
              </w:rPr>
              <w:t>301 784</w:t>
            </w:r>
          </w:p>
        </w:tc>
      </w:tr>
      <w:tr w:rsidR="00011339" w:rsidRPr="009939B4" w:rsidTr="00B40FCC">
        <w:tc>
          <w:tcPr>
            <w:tcW w:w="2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1339" w:rsidRPr="00664011" w:rsidRDefault="00011339" w:rsidP="00A9619B">
            <w:pPr>
              <w:spacing w:before="240" w:after="120"/>
              <w:jc w:val="both"/>
              <w:rPr>
                <w:i/>
                <w:sz w:val="22"/>
                <w:szCs w:val="22"/>
              </w:rPr>
            </w:pPr>
            <w:r w:rsidRPr="00664011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339" w:rsidRPr="00664011" w:rsidRDefault="00011339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1339" w:rsidRPr="00664011" w:rsidRDefault="00011339" w:rsidP="001B4687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011339" w:rsidRPr="009939B4" w:rsidTr="00B40FCC">
        <w:tc>
          <w:tcPr>
            <w:tcW w:w="2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1339" w:rsidRPr="007D5EB9" w:rsidRDefault="00011339" w:rsidP="00A9619B">
            <w:pPr>
              <w:spacing w:before="240" w:after="120"/>
              <w:ind w:left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граждане </w:t>
            </w:r>
            <w:r w:rsidRPr="00664011">
              <w:rPr>
                <w:sz w:val="22"/>
                <w:szCs w:val="22"/>
              </w:rPr>
              <w:t>Республик</w:t>
            </w:r>
            <w:r>
              <w:rPr>
                <w:sz w:val="22"/>
                <w:szCs w:val="22"/>
              </w:rPr>
              <w:t>и</w:t>
            </w:r>
            <w:r w:rsidRPr="00664011">
              <w:rPr>
                <w:sz w:val="22"/>
                <w:szCs w:val="22"/>
              </w:rPr>
              <w:t xml:space="preserve"> Беларусь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339" w:rsidRDefault="00011339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259 407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1339" w:rsidRPr="003348D1" w:rsidRDefault="003348D1" w:rsidP="001B4687">
            <w:pPr>
              <w:spacing w:before="240" w:after="120"/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271 410</w:t>
            </w:r>
          </w:p>
        </w:tc>
      </w:tr>
      <w:tr w:rsidR="00011339" w:rsidRPr="009939B4" w:rsidTr="00B40FCC">
        <w:tc>
          <w:tcPr>
            <w:tcW w:w="2500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11339" w:rsidRPr="007D5EB9" w:rsidRDefault="00011339" w:rsidP="00A9619B">
            <w:pPr>
              <w:spacing w:before="240" w:after="120"/>
              <w:ind w:left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иностранные граждане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1339" w:rsidRDefault="00011339" w:rsidP="000A4555">
            <w:pPr>
              <w:spacing w:before="240" w:after="120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34 874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011339" w:rsidRPr="003348D1" w:rsidRDefault="003348D1" w:rsidP="001B4687">
            <w:pPr>
              <w:spacing w:before="240" w:after="120"/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30 374</w:t>
            </w:r>
          </w:p>
        </w:tc>
      </w:tr>
    </w:tbl>
    <w:p w:rsidR="00664011" w:rsidRDefault="00664011" w:rsidP="00F371D9">
      <w:pPr>
        <w:spacing w:before="120"/>
        <w:rPr>
          <w:sz w:val="22"/>
          <w:szCs w:val="22"/>
        </w:rPr>
      </w:pPr>
    </w:p>
    <w:p w:rsidR="00D24D40" w:rsidRDefault="00D24D40" w:rsidP="00FE6972">
      <w:pPr>
        <w:spacing w:before="120"/>
        <w:jc w:val="center"/>
        <w:rPr>
          <w:b/>
          <w:bCs/>
          <w:sz w:val="28"/>
          <w:szCs w:val="28"/>
        </w:rPr>
      </w:pPr>
    </w:p>
    <w:p w:rsidR="00FE6972" w:rsidRDefault="00D24D40" w:rsidP="00FE6972">
      <w:pPr>
        <w:spacing w:before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E6972" w:rsidRPr="00FE6972">
        <w:rPr>
          <w:b/>
          <w:bCs/>
          <w:sz w:val="28"/>
          <w:szCs w:val="28"/>
        </w:rPr>
        <w:t>.2.</w:t>
      </w:r>
      <w:r w:rsidR="00FE6972" w:rsidRPr="00FE6972">
        <w:rPr>
          <w:b/>
          <w:sz w:val="28"/>
          <w:szCs w:val="28"/>
        </w:rPr>
        <w:t xml:space="preserve"> Число субъектов агроэкотуризма </w:t>
      </w:r>
      <w:r w:rsidR="00971A6E">
        <w:rPr>
          <w:b/>
          <w:sz w:val="28"/>
          <w:szCs w:val="28"/>
        </w:rPr>
        <w:t xml:space="preserve">и численность обслуженных </w:t>
      </w:r>
      <w:r w:rsidR="007D0E2A">
        <w:rPr>
          <w:b/>
          <w:sz w:val="28"/>
          <w:szCs w:val="28"/>
        </w:rPr>
        <w:br/>
      </w:r>
      <w:r w:rsidR="00971A6E">
        <w:rPr>
          <w:b/>
          <w:sz w:val="28"/>
          <w:szCs w:val="28"/>
        </w:rPr>
        <w:t xml:space="preserve">туристов </w:t>
      </w:r>
      <w:r w:rsidR="00FE6972" w:rsidRPr="00FE6972">
        <w:rPr>
          <w:b/>
          <w:sz w:val="28"/>
          <w:szCs w:val="28"/>
        </w:rPr>
        <w:t xml:space="preserve">по областям </w:t>
      </w:r>
    </w:p>
    <w:p w:rsidR="00B54617" w:rsidRPr="00FE6972" w:rsidRDefault="00B54617" w:rsidP="00FE6972">
      <w:pPr>
        <w:spacing w:before="12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36"/>
        <w:gridCol w:w="1559"/>
        <w:gridCol w:w="1417"/>
        <w:gridCol w:w="1559"/>
        <w:gridCol w:w="1384"/>
      </w:tblGrid>
      <w:tr w:rsidR="000674EB" w:rsidRPr="00FE6972" w:rsidTr="00633106">
        <w:trPr>
          <w:trHeight w:val="1316"/>
        </w:trPr>
        <w:tc>
          <w:tcPr>
            <w:tcW w:w="19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674EB" w:rsidRPr="00FE6972" w:rsidRDefault="000674EB" w:rsidP="003714FF">
            <w:pPr>
              <w:spacing w:before="120" w:after="60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74EB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субъектов агроэкотуризма, осуществлявших деятельность в отчетном году, единиц</w:t>
            </w:r>
          </w:p>
        </w:tc>
        <w:tc>
          <w:tcPr>
            <w:tcW w:w="1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74EB" w:rsidRPr="00FE6972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обслуженных туристов, человек</w:t>
            </w:r>
          </w:p>
        </w:tc>
      </w:tr>
      <w:tr w:rsidR="000674EB" w:rsidRPr="00FE6972" w:rsidTr="00865E9A">
        <w:tc>
          <w:tcPr>
            <w:tcW w:w="19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74EB" w:rsidRPr="00FE6972" w:rsidRDefault="000674EB" w:rsidP="003714FF">
            <w:pPr>
              <w:spacing w:before="120" w:after="60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74EB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4EB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74EB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74EB" w:rsidRDefault="000674EB" w:rsidP="003714FF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right="-57"/>
              <w:rPr>
                <w:i/>
                <w:sz w:val="22"/>
                <w:szCs w:val="22"/>
              </w:rPr>
            </w:pPr>
            <w:r w:rsidRPr="00FE6972">
              <w:rPr>
                <w:sz w:val="22"/>
                <w:szCs w:val="22"/>
              </w:rPr>
              <w:t xml:space="preserve">Республика Беларусь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5F4D2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1 576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5F4D29" w:rsidRDefault="005F4D2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294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281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301 784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426" w:right="-57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областям:</w:t>
            </w:r>
            <w:r w:rsidRPr="00FE69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971A6E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971A6E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971A6E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971A6E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</w:rPr>
            </w:pPr>
            <w:r w:rsidRPr="00FE6972">
              <w:rPr>
                <w:sz w:val="22"/>
                <w:szCs w:val="22"/>
              </w:rPr>
              <w:t xml:space="preserve">Брестская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475B42" w:rsidRDefault="00475B42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617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48 154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</w:rPr>
            </w:pPr>
            <w:r w:rsidRPr="00FE6972">
              <w:rPr>
                <w:sz w:val="22"/>
                <w:szCs w:val="22"/>
              </w:rPr>
              <w:t xml:space="preserve">Витебская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475B42" w:rsidRDefault="00475B42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812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31 726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</w:rPr>
            </w:pPr>
            <w:r w:rsidRPr="00FE6972">
              <w:rPr>
                <w:sz w:val="22"/>
                <w:szCs w:val="22"/>
              </w:rPr>
              <w:t xml:space="preserve">Гомельская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475B42" w:rsidRDefault="00475B42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098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23 287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  <w:lang w:val="en-US"/>
              </w:rPr>
            </w:pPr>
            <w:r w:rsidRPr="00FE6972">
              <w:rPr>
                <w:sz w:val="22"/>
                <w:szCs w:val="22"/>
              </w:rPr>
              <w:t xml:space="preserve">Гродненская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C026F1" w:rsidRDefault="00C026F1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203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56 806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  <w:lang w:val="en-US"/>
              </w:rPr>
            </w:pPr>
            <w:r w:rsidRPr="00FE697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1339" w:rsidRPr="00D3352A" w:rsidRDefault="00680BCB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106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522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110 795</w:t>
            </w:r>
          </w:p>
        </w:tc>
      </w:tr>
      <w:tr w:rsidR="00011339" w:rsidRPr="00FE6972" w:rsidTr="00C869ED">
        <w:tc>
          <w:tcPr>
            <w:tcW w:w="199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011339" w:rsidRPr="00FE6972" w:rsidRDefault="00011339" w:rsidP="003714FF">
            <w:pPr>
              <w:spacing w:before="120" w:after="60"/>
              <w:ind w:left="170" w:right="-57"/>
              <w:jc w:val="both"/>
              <w:rPr>
                <w:i/>
                <w:sz w:val="22"/>
                <w:szCs w:val="22"/>
                <w:lang w:val="en-US"/>
              </w:rPr>
            </w:pPr>
            <w:r w:rsidRPr="00FE6972">
              <w:rPr>
                <w:sz w:val="22"/>
                <w:szCs w:val="22"/>
              </w:rPr>
              <w:t xml:space="preserve">Могилевская  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011339" w:rsidRDefault="00C10478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011339" w:rsidRPr="00D3352A" w:rsidRDefault="00680BCB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011339" w:rsidRDefault="00011339" w:rsidP="003714FF">
            <w:pPr>
              <w:spacing w:before="120" w:after="60"/>
              <w:ind w:right="340"/>
              <w:jc w:val="right"/>
              <w:rPr>
                <w:sz w:val="22"/>
                <w:szCs w:val="22"/>
              </w:rPr>
            </w:pPr>
            <w:r w:rsidRPr="00BB24C6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 </w:t>
            </w:r>
            <w:r w:rsidRPr="00BB24C6">
              <w:rPr>
                <w:sz w:val="22"/>
                <w:szCs w:val="22"/>
              </w:rPr>
              <w:t>029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011339" w:rsidRPr="00D3352A" w:rsidRDefault="00D3352A" w:rsidP="003714FF">
            <w:pPr>
              <w:spacing w:before="120" w:after="60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31 016</w:t>
            </w:r>
          </w:p>
        </w:tc>
      </w:tr>
    </w:tbl>
    <w:p w:rsidR="00D24D40" w:rsidRDefault="00D24D40" w:rsidP="00D24D40">
      <w:pPr>
        <w:jc w:val="center"/>
        <w:rPr>
          <w:b/>
          <w:spacing w:val="2"/>
          <w:sz w:val="30"/>
          <w:szCs w:val="30"/>
        </w:rPr>
      </w:pPr>
      <w:r>
        <w:rPr>
          <w:b/>
          <w:sz w:val="28"/>
          <w:szCs w:val="28"/>
        </w:rPr>
        <w:lastRenderedPageBreak/>
        <w:t>6</w:t>
      </w:r>
      <w:r w:rsidRPr="00664011">
        <w:rPr>
          <w:b/>
          <w:sz w:val="28"/>
          <w:szCs w:val="28"/>
        </w:rPr>
        <w:t>.</w:t>
      </w:r>
      <w:r w:rsidR="00A9619B">
        <w:rPr>
          <w:b/>
          <w:sz w:val="28"/>
          <w:szCs w:val="28"/>
        </w:rPr>
        <w:t>3</w:t>
      </w:r>
      <w:r w:rsidRPr="00664011">
        <w:rPr>
          <w:b/>
          <w:sz w:val="28"/>
          <w:szCs w:val="28"/>
        </w:rPr>
        <w:t xml:space="preserve">. </w:t>
      </w:r>
      <w:r w:rsidR="0023187C">
        <w:rPr>
          <w:b/>
          <w:sz w:val="28"/>
          <w:szCs w:val="28"/>
        </w:rPr>
        <w:t xml:space="preserve">Сведения о размещенных лицах в индивидуальных </w:t>
      </w:r>
      <w:r w:rsidR="0023187C">
        <w:rPr>
          <w:b/>
          <w:sz w:val="28"/>
          <w:szCs w:val="28"/>
        </w:rPr>
        <w:br/>
        <w:t>средствах размещения</w:t>
      </w:r>
    </w:p>
    <w:p w:rsidR="00D24D40" w:rsidRPr="00E7711B" w:rsidRDefault="00D24D40" w:rsidP="00D24D40">
      <w:pPr>
        <w:jc w:val="center"/>
        <w:rPr>
          <w:b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3255"/>
        <w:gridCol w:w="1567"/>
        <w:gridCol w:w="1415"/>
        <w:gridCol w:w="1698"/>
        <w:gridCol w:w="1704"/>
      </w:tblGrid>
      <w:tr w:rsidR="002B72D5" w:rsidTr="00F11011">
        <w:trPr>
          <w:cantSplit/>
          <w:trHeight w:val="442"/>
          <w:tblHeader/>
        </w:trPr>
        <w:tc>
          <w:tcPr>
            <w:tcW w:w="168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72D5" w:rsidRDefault="002B72D5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rFonts w:ascii="Helvetica" w:hAnsi="Helvetica" w:cs="Helvetica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D5" w:rsidRDefault="002B72D5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</w:pPr>
            <w:r>
              <w:rPr>
                <w:sz w:val="22"/>
                <w:szCs w:val="22"/>
              </w:rPr>
              <w:t>Размещено,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2D5" w:rsidRDefault="0091722B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</w:pPr>
            <w:r>
              <w:rPr>
                <w:sz w:val="22"/>
                <w:szCs w:val="22"/>
              </w:rPr>
              <w:t>Предоставлено койко-суток</w:t>
            </w:r>
            <w:r w:rsidR="002B72D5">
              <w:rPr>
                <w:sz w:val="22"/>
                <w:szCs w:val="22"/>
              </w:rPr>
              <w:t>, единиц</w:t>
            </w:r>
          </w:p>
        </w:tc>
      </w:tr>
      <w:tr w:rsidR="00550B67" w:rsidTr="00D6043B">
        <w:trPr>
          <w:cantSplit/>
          <w:trHeight w:val="360"/>
          <w:tblHeader/>
        </w:trPr>
        <w:tc>
          <w:tcPr>
            <w:tcW w:w="1688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550B67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rFonts w:ascii="Helvetica" w:hAnsi="Helvetica" w:cs="Helvetica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0B67" w:rsidRPr="0091722B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 w:rsidRPr="002B72D5"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0B67" w:rsidRPr="00550B67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0B67" w:rsidRPr="00A65E6A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 w:rsidRPr="002B72D5"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550B67" w:rsidRPr="00A65E6A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bookmarkStart w:id="1" w:name="_Hlk443924320"/>
            <w:r w:rsidRPr="0086292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531 393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640 637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1 587 96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91722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4275">
              <w:rPr>
                <w:sz w:val="22"/>
                <w:szCs w:val="22"/>
              </w:rPr>
              <w:t>1 797 6</w:t>
            </w:r>
            <w:r w:rsidR="00144275" w:rsidRPr="0091722B">
              <w:rPr>
                <w:sz w:val="22"/>
                <w:szCs w:val="22"/>
              </w:rPr>
              <w:t>10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458 442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563 628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1 399 34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427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1 585 06</w:t>
            </w:r>
            <w:r w:rsidR="00144275">
              <w:rPr>
                <w:sz w:val="22"/>
                <w:szCs w:val="22"/>
                <w:lang w:val="en-US"/>
              </w:rPr>
              <w:t>6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72 951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77 009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45656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456565">
              <w:rPr>
                <w:sz w:val="22"/>
                <w:szCs w:val="22"/>
              </w:rPr>
              <w:t>188 620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212 544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Брестская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97 378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114 174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257 114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302 267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87 118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100 794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238 096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271 400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10 260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13 380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19 018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30 867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Витебская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40 316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38 881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133 451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126 99</w:t>
            </w:r>
            <w:r w:rsidR="00144275">
              <w:rPr>
                <w:sz w:val="22"/>
                <w:szCs w:val="22"/>
                <w:lang w:val="en-US"/>
              </w:rPr>
              <w:t>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38 029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34 985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125 298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114 158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2 287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3 896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6B612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6B6125">
              <w:rPr>
                <w:sz w:val="22"/>
                <w:szCs w:val="22"/>
              </w:rPr>
              <w:t>8 153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12 8</w:t>
            </w:r>
            <w:r w:rsidR="00144275">
              <w:rPr>
                <w:sz w:val="22"/>
                <w:szCs w:val="22"/>
                <w:lang w:val="en-US"/>
              </w:rPr>
              <w:t>39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Гомельская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86 146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149 637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388 063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456 986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84 290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146 956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378 652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447 177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1 856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2 681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9 411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9 809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Гродненская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72 387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78 496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212 570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229 19</w:t>
            </w:r>
            <w:r w:rsidR="00BA5546">
              <w:rPr>
                <w:sz w:val="22"/>
                <w:szCs w:val="22"/>
                <w:lang w:val="en-US"/>
              </w:rPr>
              <w:t>2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70 910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75 728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206 12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7C3A67">
              <w:rPr>
                <w:sz w:val="22"/>
                <w:szCs w:val="22"/>
              </w:rPr>
              <w:t>220 52</w:t>
            </w:r>
            <w:r w:rsidR="00BA5546">
              <w:rPr>
                <w:sz w:val="22"/>
                <w:szCs w:val="22"/>
                <w:lang w:val="en-US"/>
              </w:rPr>
              <w:t>5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1 477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2 768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6 445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8 66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г.</w:t>
            </w:r>
            <w:r w:rsidRPr="00862923">
              <w:rPr>
                <w:b/>
                <w:sz w:val="22"/>
                <w:szCs w:val="22"/>
              </w:rPr>
              <w:t xml:space="preserve"> Минск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141 587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168 597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356 603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432 85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87 027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117 545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218 675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292 57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54 560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51 052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137 928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140 276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Минская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60 166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56 162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161 0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6E14D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179 36</w:t>
            </w:r>
            <w:r w:rsidR="006E14D5">
              <w:rPr>
                <w:sz w:val="22"/>
                <w:szCs w:val="22"/>
              </w:rPr>
              <w:t>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58 308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53 851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155 11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6E14D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172 06</w:t>
            </w:r>
            <w:r w:rsidR="006E14D5">
              <w:rPr>
                <w:sz w:val="22"/>
                <w:szCs w:val="22"/>
              </w:rPr>
              <w:t>4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1 858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2 311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C919FB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C919FB">
              <w:rPr>
                <w:sz w:val="22"/>
                <w:szCs w:val="22"/>
              </w:rPr>
              <w:t>5 919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7 303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Могилевская область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33 413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34 690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79 13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69 9</w:t>
            </w: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32 760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33 769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77 39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67 16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7F3884" w:rsidTr="007F388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653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Pr="001408C5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</w:rPr>
            </w:pPr>
            <w:r w:rsidRPr="001408C5">
              <w:rPr>
                <w:sz w:val="22"/>
                <w:szCs w:val="22"/>
              </w:rPr>
              <w:t>921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Pr="00761F2E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</w:pPr>
            <w:r w:rsidRPr="00761F2E">
              <w:rPr>
                <w:sz w:val="22"/>
                <w:szCs w:val="22"/>
              </w:rPr>
              <w:t>1 746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3884" w:rsidRPr="00DB410D" w:rsidRDefault="007F3884" w:rsidP="007F3884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1408C5">
              <w:rPr>
                <w:sz w:val="22"/>
                <w:szCs w:val="22"/>
              </w:rPr>
              <w:t>2 783</w:t>
            </w:r>
          </w:p>
        </w:tc>
      </w:tr>
      <w:bookmarkEnd w:id="1"/>
    </w:tbl>
    <w:p w:rsidR="007C182D" w:rsidRDefault="007C182D" w:rsidP="002B72D5">
      <w:pPr>
        <w:jc w:val="center"/>
        <w:rPr>
          <w:b/>
          <w:sz w:val="28"/>
          <w:szCs w:val="28"/>
        </w:rPr>
      </w:pPr>
    </w:p>
    <w:p w:rsidR="007C182D" w:rsidRDefault="007C182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B72D5" w:rsidRPr="00B5464E" w:rsidRDefault="002B72D5" w:rsidP="002B72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664011">
        <w:rPr>
          <w:b/>
          <w:sz w:val="28"/>
          <w:szCs w:val="28"/>
        </w:rPr>
        <w:t>.</w:t>
      </w:r>
      <w:r w:rsidRPr="00B5464E">
        <w:rPr>
          <w:b/>
          <w:sz w:val="28"/>
          <w:szCs w:val="28"/>
        </w:rPr>
        <w:t>4</w:t>
      </w:r>
      <w:r w:rsidRPr="00664011">
        <w:rPr>
          <w:b/>
          <w:sz w:val="28"/>
          <w:szCs w:val="28"/>
        </w:rPr>
        <w:t xml:space="preserve">. </w:t>
      </w:r>
      <w:r w:rsidRPr="00B5464E">
        <w:rPr>
          <w:b/>
          <w:sz w:val="28"/>
          <w:szCs w:val="28"/>
        </w:rPr>
        <w:t xml:space="preserve">Выручка от размещения </w:t>
      </w:r>
      <w:r>
        <w:rPr>
          <w:b/>
          <w:sz w:val="28"/>
          <w:szCs w:val="28"/>
        </w:rPr>
        <w:t>в индивидуальных средствах размещения</w:t>
      </w:r>
    </w:p>
    <w:p w:rsidR="002B72D5" w:rsidRPr="00B54617" w:rsidRDefault="002B72D5" w:rsidP="00B54617">
      <w:pPr>
        <w:spacing w:before="240" w:after="120"/>
        <w:jc w:val="center"/>
        <w:rPr>
          <w:b/>
          <w:spacing w:val="2"/>
          <w:sz w:val="30"/>
          <w:szCs w:val="30"/>
        </w:rPr>
      </w:pPr>
      <w:r>
        <w:rPr>
          <w:lang w:val="en-US"/>
        </w:rPr>
        <w:t>(</w:t>
      </w:r>
      <w:r w:rsidR="00E077A6">
        <w:t>тысяч</w:t>
      </w:r>
      <w:r>
        <w:rPr>
          <w:lang w:val="en-US"/>
        </w:rPr>
        <w:t xml:space="preserve"> </w:t>
      </w:r>
      <w:r>
        <w:t>рублей</w:t>
      </w:r>
      <w:r>
        <w:rPr>
          <w:lang w:val="en-US"/>
        </w:rPr>
        <w:t>)</w:t>
      </w:r>
    </w:p>
    <w:tbl>
      <w:tblPr>
        <w:tblW w:w="4993" w:type="pct"/>
        <w:tblCellMar>
          <w:left w:w="0" w:type="dxa"/>
          <w:right w:w="0" w:type="dxa"/>
        </w:tblCellMar>
        <w:tblLook w:val="0000"/>
      </w:tblPr>
      <w:tblGrid>
        <w:gridCol w:w="4708"/>
        <w:gridCol w:w="2459"/>
        <w:gridCol w:w="2459"/>
      </w:tblGrid>
      <w:tr w:rsidR="00550B67" w:rsidTr="00B64890">
        <w:trPr>
          <w:cantSplit/>
          <w:trHeight w:val="314"/>
          <w:tblHeader/>
        </w:trPr>
        <w:tc>
          <w:tcPr>
            <w:tcW w:w="24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67" w:rsidRPr="00D6043B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rFonts w:ascii="Helvetica" w:hAnsi="Helvetica" w:cs="Helvetica"/>
              </w:rPr>
            </w:pPr>
          </w:p>
        </w:tc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B67" w:rsidRPr="00A65E6A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 w:rsidRPr="002B72D5">
              <w:rPr>
                <w:sz w:val="22"/>
                <w:szCs w:val="22"/>
                <w:lang w:val="en-US"/>
              </w:rPr>
              <w:t>2015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50B67" w:rsidRPr="00A65E6A" w:rsidRDefault="00550B67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</w:pPr>
            <w:r>
              <w:rPr>
                <w:sz w:val="22"/>
                <w:szCs w:val="22"/>
              </w:rPr>
              <w:t>40 7</w:t>
            </w:r>
            <w:r w:rsidRPr="00B5464E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,</w:t>
            </w:r>
            <w:r w:rsidRPr="00B5464E">
              <w:rPr>
                <w:sz w:val="22"/>
                <w:szCs w:val="22"/>
              </w:rPr>
              <w:t>6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47 717,6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33 2</w:t>
            </w:r>
            <w:r w:rsidRPr="00F51861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39 383,6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</w:t>
            </w:r>
            <w:r w:rsidRPr="00F51861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8 334,0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Брестская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</w:pPr>
            <w:r>
              <w:rPr>
                <w:sz w:val="22"/>
                <w:szCs w:val="22"/>
              </w:rPr>
              <w:t>5 6</w:t>
            </w:r>
            <w:r w:rsidRPr="00B5464E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6 222,7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</w:t>
            </w:r>
            <w:r w:rsidRPr="00F51861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5 644,7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51861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152E6A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152E6A">
              <w:rPr>
                <w:sz w:val="22"/>
                <w:szCs w:val="22"/>
              </w:rPr>
              <w:t>578,0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Витебская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111F2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268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B5464E">
              <w:rPr>
                <w:sz w:val="22"/>
                <w:szCs w:val="22"/>
              </w:rPr>
              <w:t>4</w:t>
            </w:r>
            <w:r w:rsidR="00797CF0">
              <w:rPr>
                <w:sz w:val="22"/>
                <w:szCs w:val="22"/>
                <w:lang w:val="en-US"/>
              </w:rPr>
              <w:t>8</w:t>
            </w:r>
            <w:r w:rsidR="00111F21">
              <w:rPr>
                <w:sz w:val="22"/>
                <w:szCs w:val="22"/>
              </w:rPr>
              <w:t>,</w:t>
            </w:r>
            <w:r w:rsidR="00797CF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2 946,2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268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F51861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2 625,9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111F2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F51861">
              <w:rPr>
                <w:sz w:val="22"/>
                <w:szCs w:val="22"/>
              </w:rPr>
              <w:t>92</w:t>
            </w:r>
            <w:r w:rsidR="00111F21">
              <w:rPr>
                <w:sz w:val="22"/>
                <w:szCs w:val="22"/>
              </w:rPr>
              <w:t>,</w:t>
            </w:r>
            <w:r w:rsidR="00797CF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320,3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Гомельская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</w:t>
            </w:r>
            <w:r w:rsidRPr="00B5464E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8 348,8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</w:t>
            </w:r>
            <w:r w:rsidRPr="00F51861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8 096,4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51861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252,4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Гродненская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</w:t>
            </w:r>
            <w:r w:rsidRPr="00B5464E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5 801,4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</w:t>
            </w:r>
            <w:r w:rsidRPr="00F51861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5 458,2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51861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</w:t>
            </w:r>
            <w:r w:rsidRPr="00F51861">
              <w:rPr>
                <w:sz w:val="22"/>
                <w:szCs w:val="22"/>
              </w:rPr>
              <w:t>6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343,2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г.</w:t>
            </w:r>
            <w:r w:rsidRPr="00862923">
              <w:rPr>
                <w:b/>
                <w:sz w:val="22"/>
                <w:szCs w:val="22"/>
              </w:rPr>
              <w:t xml:space="preserve"> Минск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</w:t>
            </w:r>
            <w:r w:rsidRPr="00B5464E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5464E">
              <w:rPr>
                <w:sz w:val="22"/>
                <w:szCs w:val="22"/>
              </w:rPr>
              <w:t>8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17 775,2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</w:t>
            </w:r>
            <w:r w:rsidRPr="00F51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6,0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11 597,7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111F2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5 8</w:t>
            </w:r>
            <w:r w:rsidRPr="00F51861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,</w:t>
            </w:r>
            <w:r w:rsidR="00797CF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6 177,5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Минская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111F2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3 7</w:t>
            </w:r>
            <w:r w:rsidRPr="00B5464E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</w:t>
            </w:r>
            <w:r w:rsidR="00797CF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4 588,3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</w:t>
            </w:r>
            <w:r w:rsidRPr="00F51861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4 073,4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51861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514,9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862923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rPr>
                <w:b/>
              </w:rPr>
            </w:pPr>
            <w:r w:rsidRPr="00862923">
              <w:rPr>
                <w:b/>
                <w:sz w:val="22"/>
                <w:szCs w:val="22"/>
              </w:rPr>
              <w:t>Могилевская область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68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Pr="00B5464E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2 035,0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68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B5464E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Республики Беларусь</w:t>
            </w:r>
          </w:p>
        </w:tc>
        <w:tc>
          <w:tcPr>
            <w:tcW w:w="12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68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F51861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1 887,3</w:t>
            </w:r>
          </w:p>
        </w:tc>
      </w:tr>
      <w:tr w:rsidR="007F3884" w:rsidTr="00B6489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Default="007F3884" w:rsidP="00D6043B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left="113"/>
            </w:pPr>
            <w:r>
              <w:rPr>
                <w:sz w:val="22"/>
                <w:szCs w:val="22"/>
              </w:rPr>
              <w:t>граждан из других государств</w:t>
            </w:r>
          </w:p>
        </w:tc>
        <w:tc>
          <w:tcPr>
            <w:tcW w:w="12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3884" w:rsidRPr="00F51861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3884" w:rsidRPr="002773B7" w:rsidRDefault="007F3884" w:rsidP="00F61EE8">
            <w:pPr>
              <w:widowControl w:val="0"/>
              <w:autoSpaceDE w:val="0"/>
              <w:autoSpaceDN w:val="0"/>
              <w:adjustRightInd w:val="0"/>
              <w:spacing w:before="40" w:after="40" w:line="280" w:lineRule="exact"/>
              <w:ind w:right="680"/>
              <w:jc w:val="right"/>
              <w:rPr>
                <w:sz w:val="22"/>
                <w:szCs w:val="22"/>
              </w:rPr>
            </w:pPr>
            <w:r w:rsidRPr="002773B7">
              <w:rPr>
                <w:sz w:val="22"/>
                <w:szCs w:val="22"/>
              </w:rPr>
              <w:t>147,7</w:t>
            </w:r>
          </w:p>
        </w:tc>
      </w:tr>
    </w:tbl>
    <w:p w:rsidR="002B72D5" w:rsidRDefault="002B72D5" w:rsidP="002B72D5">
      <w:pPr>
        <w:rPr>
          <w:lang w:val="en-US"/>
        </w:rPr>
      </w:pPr>
    </w:p>
    <w:p w:rsidR="00A9619B" w:rsidRDefault="00A9619B" w:rsidP="002B6D09">
      <w:pPr>
        <w:widowControl w:val="0"/>
        <w:autoSpaceDE w:val="0"/>
        <w:autoSpaceDN w:val="0"/>
        <w:adjustRightInd w:val="0"/>
        <w:rPr>
          <w:rFonts w:ascii="Helvetica" w:hAnsi="Helvetica"/>
        </w:rPr>
      </w:pPr>
    </w:p>
    <w:p w:rsidR="00861D95" w:rsidRDefault="00861D95" w:rsidP="002B6D09">
      <w:pPr>
        <w:widowControl w:val="0"/>
        <w:autoSpaceDE w:val="0"/>
        <w:autoSpaceDN w:val="0"/>
        <w:adjustRightInd w:val="0"/>
        <w:rPr>
          <w:rFonts w:ascii="Helvetica" w:hAnsi="Helvetica"/>
        </w:rPr>
      </w:pPr>
    </w:p>
    <w:p w:rsidR="00945F4E" w:rsidRDefault="00945F4E" w:rsidP="002B6D09">
      <w:pPr>
        <w:widowControl w:val="0"/>
        <w:autoSpaceDE w:val="0"/>
        <w:autoSpaceDN w:val="0"/>
        <w:adjustRightInd w:val="0"/>
      </w:pPr>
    </w:p>
    <w:p w:rsidR="002B6D09" w:rsidRDefault="002B6D09" w:rsidP="002B6D09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2B6D09" w:rsidSect="00F12E77">
          <w:headerReference w:type="default" r:id="rId26"/>
          <w:headerReference w:type="first" r:id="rId27"/>
          <w:pgSz w:w="11907" w:h="16839"/>
          <w:pgMar w:top="1134" w:right="1134" w:bottom="1134" w:left="1134" w:header="720" w:footer="720" w:gutter="0"/>
          <w:cols w:space="720"/>
          <w:noEndnote/>
          <w:titlePg/>
        </w:sectPr>
      </w:pPr>
    </w:p>
    <w:p w:rsidR="008F3BD7" w:rsidRPr="00772607" w:rsidRDefault="008F3BD7" w:rsidP="008F3BD7">
      <w:pPr>
        <w:pStyle w:val="3"/>
        <w:spacing w:before="0" w:after="0" w:line="240" w:lineRule="auto"/>
        <w:ind w:firstLine="0"/>
        <w:rPr>
          <w:sz w:val="26"/>
          <w:szCs w:val="26"/>
        </w:rPr>
      </w:pPr>
      <w:r w:rsidRPr="00772607">
        <w:rPr>
          <w:sz w:val="26"/>
          <w:szCs w:val="26"/>
        </w:rPr>
        <w:lastRenderedPageBreak/>
        <w:t>МЕТОДОЛОГИЧЕСКИЕ ПОЯСНЕНИЯ</w:t>
      </w:r>
    </w:p>
    <w:p w:rsidR="008F3BD7" w:rsidRPr="00885129" w:rsidRDefault="008F3BD7" w:rsidP="008F3BD7">
      <w:pPr>
        <w:rPr>
          <w:sz w:val="22"/>
          <w:szCs w:val="22"/>
        </w:rPr>
      </w:pPr>
    </w:p>
    <w:p w:rsidR="00126C92" w:rsidRPr="00885129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12479E">
        <w:rPr>
          <w:b/>
          <w:sz w:val="22"/>
          <w:szCs w:val="22"/>
        </w:rPr>
        <w:t xml:space="preserve">Внутренний туризм </w:t>
      </w:r>
      <w:r w:rsidRPr="0012479E">
        <w:rPr>
          <w:sz w:val="22"/>
          <w:szCs w:val="22"/>
        </w:rPr>
        <w:t>– туристическое путешествие граждан Республики Беларусь, а также иностранных граждан и лиц без гражданства, постоянно проживающих в Республике Беларусь, в пределах территории Республики Беларусь.</w:t>
      </w:r>
    </w:p>
    <w:p w:rsidR="00126C92" w:rsidRPr="0012479E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12479E">
        <w:rPr>
          <w:b/>
          <w:sz w:val="22"/>
          <w:szCs w:val="22"/>
        </w:rPr>
        <w:t>Въездной туризм</w:t>
      </w:r>
      <w:r w:rsidRPr="0012479E">
        <w:rPr>
          <w:sz w:val="22"/>
          <w:szCs w:val="22"/>
        </w:rPr>
        <w:t xml:space="preserve"> – туристическое путешествие иностранных граждан и лиц без гражданства, за исключением постоянно проживающих в Республике Беларусь, в пределах территории Республики Беларусь.</w:t>
      </w:r>
    </w:p>
    <w:p w:rsidR="00126C92" w:rsidRPr="00885129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12479E">
        <w:rPr>
          <w:b/>
          <w:sz w:val="22"/>
          <w:szCs w:val="22"/>
        </w:rPr>
        <w:t xml:space="preserve">Выездной туризм </w:t>
      </w:r>
      <w:r w:rsidRPr="0012479E">
        <w:rPr>
          <w:sz w:val="22"/>
          <w:szCs w:val="22"/>
        </w:rPr>
        <w:t>– туристическое путешествие граждан Республики Беларусь, а также иностранных граждан и лиц без гражданства, постоянно проживающих в Республике Беларусь, за пределы территории Республики Беларусь.</w:t>
      </w:r>
    </w:p>
    <w:p w:rsidR="00126C92" w:rsidRPr="008F3BD7" w:rsidRDefault="00126C92" w:rsidP="008F3BD7">
      <w:pPr>
        <w:pStyle w:val="a7"/>
        <w:spacing w:line="230" w:lineRule="exact"/>
        <w:jc w:val="both"/>
        <w:rPr>
          <w:bCs/>
          <w:sz w:val="22"/>
          <w:szCs w:val="22"/>
        </w:rPr>
      </w:pPr>
      <w:r w:rsidRPr="00E1774D">
        <w:rPr>
          <w:b/>
          <w:bCs/>
          <w:sz w:val="22"/>
          <w:szCs w:val="22"/>
        </w:rPr>
        <w:t xml:space="preserve">Единовременная вместимость средств размещения </w:t>
      </w:r>
      <w:r w:rsidRPr="00E1774D">
        <w:rPr>
          <w:bCs/>
          <w:sz w:val="22"/>
          <w:szCs w:val="22"/>
        </w:rPr>
        <w:t>– число мест, которое определяется по числу установленных постоянных мест на конец отчетного периода. В этот статистический показатель не включаются данные о временных (дополнительных) местах, постоянных местах в номерах, занятых лицами, проживающими длительное время, и оплачиваемых не по установленным для средства размещения тарифам.</w:t>
      </w:r>
    </w:p>
    <w:p w:rsidR="00126C92" w:rsidRPr="00465693" w:rsidRDefault="00126C92" w:rsidP="008F3BD7">
      <w:pPr>
        <w:pStyle w:val="a7"/>
        <w:spacing w:line="230" w:lineRule="exact"/>
        <w:jc w:val="both"/>
        <w:rPr>
          <w:sz w:val="22"/>
          <w:szCs w:val="22"/>
        </w:rPr>
      </w:pPr>
      <w:r w:rsidRPr="00465693">
        <w:rPr>
          <w:b/>
          <w:sz w:val="22"/>
          <w:szCs w:val="22"/>
        </w:rPr>
        <w:t>Индивидуальные средства размещения</w:t>
      </w:r>
      <w:r w:rsidRPr="00465693">
        <w:rPr>
          <w:sz w:val="22"/>
          <w:szCs w:val="22"/>
        </w:rPr>
        <w:t xml:space="preserve"> – квартиры, комнаты в квартирах, дома, сельские усадьбы, коттеджи, сдаваемые внаем.</w:t>
      </w:r>
    </w:p>
    <w:p w:rsidR="00126C92" w:rsidRPr="008F3BD7" w:rsidRDefault="00126C92" w:rsidP="008F3BD7">
      <w:pPr>
        <w:pStyle w:val="a7"/>
        <w:spacing w:line="230" w:lineRule="exact"/>
        <w:jc w:val="both"/>
        <w:rPr>
          <w:sz w:val="22"/>
          <w:szCs w:val="22"/>
        </w:rPr>
      </w:pPr>
      <w:r w:rsidRPr="00E1774D">
        <w:rPr>
          <w:b/>
          <w:sz w:val="22"/>
          <w:szCs w:val="22"/>
        </w:rPr>
        <w:t xml:space="preserve">Коллективные средства размещения </w:t>
      </w:r>
      <w:r w:rsidRPr="00E1774D">
        <w:rPr>
          <w:sz w:val="22"/>
          <w:szCs w:val="22"/>
        </w:rPr>
        <w:t xml:space="preserve">– объекты, предоставляющие места для краткосрочного проживания лицам, прибывшим в поездки с деловыми, коммерческими целями, для оздоровления, отдыха и по другим причинам; подразделяются на гостиницы, аналогичные средства размещения и специализированные средства размещения. К аналогичным средствам размещения относятся общежития для приезжих, туристические общежития и другие средства размещения, которые состоят из номеров и предоставляют ограниченные гостиничные услуги. </w:t>
      </w:r>
      <w:r>
        <w:rPr>
          <w:sz w:val="22"/>
          <w:szCs w:val="22"/>
        </w:rPr>
        <w:br/>
      </w:r>
      <w:r w:rsidRPr="00E1774D">
        <w:rPr>
          <w:sz w:val="22"/>
          <w:szCs w:val="22"/>
        </w:rPr>
        <w:t>К специализированным средствам размещения относятся санаторно-курортные и оздоровительные организации.</w:t>
      </w:r>
    </w:p>
    <w:p w:rsidR="00126C92" w:rsidRPr="00465693" w:rsidRDefault="00126C92" w:rsidP="008F3BD7">
      <w:pPr>
        <w:pStyle w:val="a7"/>
        <w:spacing w:line="230" w:lineRule="exact"/>
        <w:jc w:val="both"/>
        <w:rPr>
          <w:b/>
          <w:bCs/>
          <w:sz w:val="22"/>
          <w:szCs w:val="22"/>
        </w:rPr>
      </w:pPr>
      <w:r w:rsidRPr="00465693">
        <w:rPr>
          <w:b/>
          <w:bCs/>
          <w:sz w:val="22"/>
          <w:szCs w:val="22"/>
        </w:rPr>
        <w:t xml:space="preserve">Коэффициент загрузки средства размещения </w:t>
      </w:r>
      <w:r w:rsidRPr="00465693">
        <w:rPr>
          <w:bCs/>
          <w:sz w:val="22"/>
          <w:szCs w:val="22"/>
        </w:rPr>
        <w:t>– статистический показатель, характеризующий использование койко-мест в средстве размещения за определенный период, выраженный в процентах, рассчитываемый отношением числа койко-суток (ночевок), предоставленных проживающим, и произведения числа мест в средстве размещения и числа дней за определенный период.</w:t>
      </w:r>
    </w:p>
    <w:p w:rsidR="00126C92" w:rsidRDefault="00126C92" w:rsidP="008F3BD7">
      <w:pPr>
        <w:spacing w:line="230" w:lineRule="exact"/>
        <w:ind w:firstLine="709"/>
        <w:jc w:val="both"/>
        <w:rPr>
          <w:b/>
          <w:sz w:val="22"/>
          <w:szCs w:val="22"/>
        </w:rPr>
      </w:pPr>
      <w:r w:rsidRPr="00E1774D">
        <w:rPr>
          <w:b/>
          <w:sz w:val="22"/>
          <w:szCs w:val="22"/>
        </w:rPr>
        <w:t xml:space="preserve">Оздоровительные организации </w:t>
      </w:r>
      <w:r w:rsidRPr="00E1774D">
        <w:rPr>
          <w:sz w:val="22"/>
          <w:szCs w:val="22"/>
        </w:rPr>
        <w:t>– организации для взрослых, детей, взрослых и детей, в которых осуществляется оздоровление населения; к ним относятся: профилакторий, оздоровительный центр (комплекс), образовательно-оздоровительный центр, оздоровительный лагерь, спортивно-оздоровительный лагерь, дом (база) отдыха, пансионат, иные организации, одним из видов деятельности которых является оздоровление населения.</w:t>
      </w:r>
    </w:p>
    <w:p w:rsidR="00126C92" w:rsidRDefault="00126C92" w:rsidP="008F3BD7">
      <w:pPr>
        <w:spacing w:line="230" w:lineRule="exact"/>
        <w:ind w:firstLine="709"/>
        <w:jc w:val="both"/>
        <w:rPr>
          <w:b/>
          <w:sz w:val="22"/>
          <w:szCs w:val="22"/>
        </w:rPr>
      </w:pPr>
      <w:r w:rsidRPr="00E1774D">
        <w:rPr>
          <w:b/>
          <w:sz w:val="22"/>
          <w:szCs w:val="22"/>
        </w:rPr>
        <w:t xml:space="preserve">Организованный туризм </w:t>
      </w:r>
      <w:r w:rsidRPr="00E1774D">
        <w:rPr>
          <w:sz w:val="22"/>
          <w:szCs w:val="22"/>
        </w:rPr>
        <w:t>– поездка по турам, реализованным организациями и индивидуальными предпринимателями, осуществляющими туристическую деятельность.</w:t>
      </w:r>
    </w:p>
    <w:p w:rsidR="00126C92" w:rsidRPr="00885129" w:rsidRDefault="00126C92" w:rsidP="008F3BD7">
      <w:pPr>
        <w:spacing w:line="230" w:lineRule="exact"/>
        <w:ind w:firstLine="709"/>
        <w:jc w:val="both"/>
        <w:rPr>
          <w:b/>
          <w:sz w:val="22"/>
          <w:szCs w:val="22"/>
        </w:rPr>
      </w:pPr>
      <w:r w:rsidRPr="00465693">
        <w:rPr>
          <w:b/>
          <w:sz w:val="22"/>
          <w:szCs w:val="22"/>
        </w:rPr>
        <w:t xml:space="preserve">Поездка </w:t>
      </w:r>
      <w:r w:rsidRPr="00465693">
        <w:rPr>
          <w:sz w:val="22"/>
          <w:szCs w:val="22"/>
        </w:rPr>
        <w:t xml:space="preserve">– путешествие какого-либо лица с момента отъезда из места его постоянного проживания до момента возвращения. </w:t>
      </w:r>
      <w:r w:rsidRPr="00885129">
        <w:rPr>
          <w:sz w:val="22"/>
          <w:szCs w:val="22"/>
        </w:rPr>
        <w:t>Поездка состоит из посещений различных мест.</w:t>
      </w:r>
    </w:p>
    <w:p w:rsidR="00126C92" w:rsidRPr="00E1774D" w:rsidRDefault="00126C92" w:rsidP="008F3BD7">
      <w:pPr>
        <w:pStyle w:val="a8"/>
        <w:spacing w:after="0" w:line="230" w:lineRule="exact"/>
        <w:ind w:firstLine="709"/>
        <w:jc w:val="both"/>
        <w:rPr>
          <w:sz w:val="22"/>
          <w:szCs w:val="22"/>
        </w:rPr>
      </w:pPr>
      <w:r w:rsidRPr="00E1774D">
        <w:rPr>
          <w:b/>
          <w:sz w:val="22"/>
          <w:szCs w:val="22"/>
        </w:rPr>
        <w:t xml:space="preserve">Санаторно-курортные организации </w:t>
      </w:r>
      <w:r w:rsidRPr="00E1774D">
        <w:rPr>
          <w:sz w:val="22"/>
          <w:szCs w:val="22"/>
        </w:rPr>
        <w:t>– организации, предоставляющие санаторно-курортные услуги и расположенные на курортах или в лечебно-оздоровительных местностях; к ним относятся: санаторий (для взрослых, взрослых и детей, детей); студенческий санаторий-профилакторий; детский реабилитационно-оздоровительный центр, реабилитационный центр (отделение).</w:t>
      </w:r>
    </w:p>
    <w:p w:rsidR="00126C92" w:rsidRDefault="00126C92" w:rsidP="008F3BD7">
      <w:pPr>
        <w:pStyle w:val="20"/>
        <w:spacing w:line="230" w:lineRule="exact"/>
        <w:ind w:firstLine="709"/>
        <w:jc w:val="both"/>
        <w:rPr>
          <w:b/>
          <w:bCs/>
          <w:sz w:val="22"/>
          <w:szCs w:val="22"/>
          <w:lang w:val="ru-RU"/>
        </w:rPr>
      </w:pPr>
      <w:r w:rsidRPr="00E1774D">
        <w:rPr>
          <w:b/>
          <w:bCs/>
          <w:sz w:val="22"/>
          <w:szCs w:val="22"/>
          <w:lang w:val="ru-RU"/>
        </w:rPr>
        <w:t xml:space="preserve">Стоимость туров, оплаченных туристами, </w:t>
      </w:r>
      <w:r w:rsidRPr="00E1774D">
        <w:rPr>
          <w:bCs/>
          <w:sz w:val="22"/>
          <w:szCs w:val="22"/>
          <w:lang w:val="ru-RU"/>
        </w:rPr>
        <w:t>– наличные и безналичные перечисления, которые включают в себя расходы, связанные с проездом, размещением и пребыванием в стране посещения, стоимость медицинской страховки и другие расходы.</w:t>
      </w:r>
    </w:p>
    <w:p w:rsidR="00126C92" w:rsidRPr="00772607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772607">
        <w:rPr>
          <w:b/>
          <w:sz w:val="22"/>
          <w:szCs w:val="22"/>
        </w:rPr>
        <w:t>Турагентская деятельность</w:t>
      </w:r>
      <w:r w:rsidRPr="00772607">
        <w:rPr>
          <w:sz w:val="22"/>
          <w:szCs w:val="22"/>
        </w:rPr>
        <w:t xml:space="preserve"> – предпринимательская деятельность юридических лиц или индивидуальных предпринимателей (турагентов) по продвижению, реализации туров, сформированных туроператорами-резидентами Республики Беларусь, участникам туристической деятельности, а также по оказанию отдельных услуг, связанных с организацией туристического путешествия.</w:t>
      </w:r>
    </w:p>
    <w:p w:rsidR="00126C92" w:rsidRPr="00885129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E1774D">
        <w:rPr>
          <w:b/>
          <w:sz w:val="22"/>
          <w:szCs w:val="22"/>
        </w:rPr>
        <w:t xml:space="preserve">Турист </w:t>
      </w:r>
      <w:r w:rsidRPr="00E1774D">
        <w:rPr>
          <w:sz w:val="22"/>
          <w:szCs w:val="22"/>
        </w:rPr>
        <w:t xml:space="preserve">– физическое лицо, совершающее туристическое путешествие на период от </w:t>
      </w:r>
      <w:r>
        <w:rPr>
          <w:sz w:val="22"/>
          <w:szCs w:val="22"/>
        </w:rPr>
        <w:br/>
      </w:r>
      <w:r w:rsidRPr="00E1774D">
        <w:rPr>
          <w:sz w:val="22"/>
          <w:szCs w:val="22"/>
        </w:rPr>
        <w:t>24 часов до одного года или осуществляющее не менее одной ночевки в стране (месте) временного пребывания.</w:t>
      </w:r>
    </w:p>
    <w:p w:rsidR="00126C92" w:rsidRPr="00772607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772607">
        <w:rPr>
          <w:b/>
          <w:sz w:val="22"/>
          <w:szCs w:val="22"/>
        </w:rPr>
        <w:t>Туристическая деятельность</w:t>
      </w:r>
      <w:r w:rsidRPr="00772607">
        <w:rPr>
          <w:sz w:val="22"/>
          <w:szCs w:val="22"/>
        </w:rPr>
        <w:t xml:space="preserve"> – туроператорская и турагентская деятельность.</w:t>
      </w:r>
    </w:p>
    <w:p w:rsidR="00126C92" w:rsidRDefault="00126C92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772607">
        <w:rPr>
          <w:b/>
          <w:sz w:val="22"/>
          <w:szCs w:val="22"/>
        </w:rPr>
        <w:t>Туроператорская деятельность</w:t>
      </w:r>
      <w:r w:rsidRPr="00772607">
        <w:rPr>
          <w:sz w:val="22"/>
          <w:szCs w:val="22"/>
        </w:rPr>
        <w:t xml:space="preserve"> – предпринимательская деятельность юридических лиц (туроператоров) по формированию, продвижению, реализации туров, в том числе сформированных другими туроператорами, включая нерезидентов Республики Беларусь, а также по оказанию отдельных услуг, связанных с организацией туристического путешествия.</w:t>
      </w:r>
    </w:p>
    <w:p w:rsidR="00585F0C" w:rsidRPr="00585F0C" w:rsidRDefault="00585F0C" w:rsidP="008F3BD7">
      <w:pPr>
        <w:spacing w:line="230" w:lineRule="exact"/>
        <w:ind w:firstLine="709"/>
        <w:jc w:val="both"/>
        <w:rPr>
          <w:sz w:val="22"/>
          <w:szCs w:val="22"/>
        </w:rPr>
      </w:pPr>
      <w:r w:rsidRPr="00585F0C">
        <w:rPr>
          <w:b/>
          <w:sz w:val="22"/>
          <w:szCs w:val="22"/>
        </w:rPr>
        <w:t>Экскурсант</w:t>
      </w:r>
      <w:r>
        <w:rPr>
          <w:sz w:val="22"/>
          <w:szCs w:val="22"/>
        </w:rPr>
        <w:t xml:space="preserve"> </w:t>
      </w:r>
      <w:r w:rsidRPr="0077260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585F0C">
        <w:rPr>
          <w:sz w:val="22"/>
          <w:szCs w:val="22"/>
        </w:rPr>
        <w:t>физическое лицо, совершающее экскурсию без ночевки в стране (месте) временного пребывания</w:t>
      </w:r>
      <w:r w:rsidR="00B932D3">
        <w:rPr>
          <w:sz w:val="22"/>
          <w:szCs w:val="22"/>
        </w:rPr>
        <w:t>.</w:t>
      </w:r>
    </w:p>
    <w:p w:rsidR="00EC4782" w:rsidRPr="00CF446B" w:rsidRDefault="0047131A" w:rsidP="001A7285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42" style="position:absolute;margin-left:-14.5pt;margin-top:12.1pt;width:33.75pt;height:19.65pt;z-index:251660288" strokecolor="white [3212]"/>
        </w:pict>
      </w:r>
    </w:p>
    <w:sectPr w:rsidR="00EC4782" w:rsidRPr="00CF446B" w:rsidSect="00E77FC7">
      <w:headerReference w:type="default" r:id="rId28"/>
      <w:footerReference w:type="default" r:id="rId29"/>
      <w:headerReference w:type="first" r:id="rId30"/>
      <w:type w:val="nextColumn"/>
      <w:pgSz w:w="11907" w:h="16839"/>
      <w:pgMar w:top="1134" w:right="1134" w:bottom="1134" w:left="1134" w:header="720" w:footer="720" w:gutter="0"/>
      <w:pgNumType w:start="46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1C4" w:rsidRDefault="00B271C4">
      <w:r>
        <w:separator/>
      </w:r>
    </w:p>
  </w:endnote>
  <w:endnote w:type="continuationSeparator" w:id="1">
    <w:p w:rsidR="00B271C4" w:rsidRDefault="00B2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Default="00F647AD" w:rsidP="0040122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47AD" w:rsidRDefault="00F647A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40122E" w:rsidRDefault="00F647AD" w:rsidP="002C5E6E">
    <w:pPr>
      <w:pStyle w:val="a4"/>
      <w:framePr w:wrap="around" w:vAnchor="text" w:hAnchor="margin" w:xAlign="right" w:y="1"/>
      <w:rPr>
        <w:rStyle w:val="a5"/>
        <w:sz w:val="20"/>
        <w:szCs w:val="20"/>
      </w:rPr>
    </w:pPr>
    <w:r w:rsidRPr="0040122E">
      <w:rPr>
        <w:rStyle w:val="a5"/>
        <w:sz w:val="20"/>
        <w:szCs w:val="20"/>
      </w:rPr>
      <w:fldChar w:fldCharType="begin"/>
    </w:r>
    <w:r w:rsidRPr="0040122E">
      <w:rPr>
        <w:rStyle w:val="a5"/>
        <w:sz w:val="20"/>
        <w:szCs w:val="20"/>
      </w:rPr>
      <w:instrText xml:space="preserve">PAGE  </w:instrText>
    </w:r>
    <w:r w:rsidRPr="0040122E">
      <w:rPr>
        <w:rStyle w:val="a5"/>
        <w:sz w:val="20"/>
        <w:szCs w:val="20"/>
      </w:rPr>
      <w:fldChar w:fldCharType="separate"/>
    </w:r>
    <w:r w:rsidR="00710A1D">
      <w:rPr>
        <w:rStyle w:val="a5"/>
        <w:noProof/>
        <w:sz w:val="20"/>
        <w:szCs w:val="20"/>
      </w:rPr>
      <w:t>3</w:t>
    </w:r>
    <w:r w:rsidRPr="0040122E">
      <w:rPr>
        <w:rStyle w:val="a5"/>
        <w:sz w:val="20"/>
        <w:szCs w:val="20"/>
      </w:rPr>
      <w:fldChar w:fldCharType="end"/>
    </w:r>
  </w:p>
  <w:p w:rsidR="00F647AD" w:rsidRDefault="00F647AD">
    <w:pPr>
      <w:widowControl w:val="0"/>
      <w:autoSpaceDE w:val="0"/>
      <w:autoSpaceDN w:val="0"/>
      <w:adjustRightInd w:val="0"/>
      <w:ind w:right="360" w:firstLine="360"/>
      <w:jc w:val="center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Default="00F647AD" w:rsidP="009C2A3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47AD" w:rsidRDefault="00F647AD" w:rsidP="00D141C0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2469CB" w:rsidRDefault="00F647AD" w:rsidP="00417D38">
    <w:pPr>
      <w:pStyle w:val="a4"/>
      <w:framePr w:wrap="around" w:vAnchor="text" w:hAnchor="margin" w:xAlign="outside" w:y="1"/>
      <w:rPr>
        <w:rStyle w:val="a5"/>
        <w:sz w:val="20"/>
        <w:szCs w:val="20"/>
      </w:rPr>
    </w:pPr>
    <w:r w:rsidRPr="002469CB">
      <w:rPr>
        <w:rStyle w:val="a5"/>
        <w:sz w:val="20"/>
        <w:szCs w:val="20"/>
      </w:rPr>
      <w:fldChar w:fldCharType="begin"/>
    </w:r>
    <w:r w:rsidRPr="002469CB">
      <w:rPr>
        <w:rStyle w:val="a5"/>
        <w:sz w:val="20"/>
        <w:szCs w:val="20"/>
      </w:rPr>
      <w:instrText xml:space="preserve">PAGE  </w:instrText>
    </w:r>
    <w:r w:rsidRPr="002469CB">
      <w:rPr>
        <w:rStyle w:val="a5"/>
        <w:sz w:val="20"/>
        <w:szCs w:val="20"/>
      </w:rPr>
      <w:fldChar w:fldCharType="separate"/>
    </w:r>
    <w:r w:rsidR="00710A1D">
      <w:rPr>
        <w:rStyle w:val="a5"/>
        <w:noProof/>
        <w:sz w:val="20"/>
        <w:szCs w:val="20"/>
      </w:rPr>
      <w:t>4</w:t>
    </w:r>
    <w:r w:rsidRPr="002469CB">
      <w:rPr>
        <w:rStyle w:val="a5"/>
        <w:sz w:val="20"/>
        <w:szCs w:val="20"/>
      </w:rPr>
      <w:fldChar w:fldCharType="end"/>
    </w:r>
  </w:p>
  <w:p w:rsidR="00F647AD" w:rsidRPr="002469CB" w:rsidRDefault="00F647AD" w:rsidP="002469CB">
    <w:pPr>
      <w:widowControl w:val="0"/>
      <w:autoSpaceDE w:val="0"/>
      <w:autoSpaceDN w:val="0"/>
      <w:adjustRightInd w:val="0"/>
      <w:ind w:right="360" w:firstLine="360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D141C0" w:rsidRDefault="00F647AD" w:rsidP="00D141C0">
    <w:pPr>
      <w:pStyle w:val="a4"/>
    </w:pPr>
    <w:r>
      <w:t>5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BE6ABC" w:rsidRDefault="00F647AD" w:rsidP="00417D38">
    <w:pPr>
      <w:pStyle w:val="a4"/>
      <w:framePr w:wrap="around" w:vAnchor="text" w:hAnchor="margin" w:xAlign="outside" w:y="1"/>
      <w:rPr>
        <w:rStyle w:val="a5"/>
        <w:sz w:val="20"/>
        <w:szCs w:val="20"/>
      </w:rPr>
    </w:pPr>
    <w:r w:rsidRPr="00BE6ABC">
      <w:rPr>
        <w:rStyle w:val="a5"/>
        <w:sz w:val="20"/>
        <w:szCs w:val="20"/>
      </w:rPr>
      <w:fldChar w:fldCharType="begin"/>
    </w:r>
    <w:r w:rsidRPr="00BE6ABC">
      <w:rPr>
        <w:rStyle w:val="a5"/>
        <w:sz w:val="20"/>
        <w:szCs w:val="20"/>
      </w:rPr>
      <w:instrText xml:space="preserve">PAGE  </w:instrText>
    </w:r>
    <w:r w:rsidRPr="00BE6ABC">
      <w:rPr>
        <w:rStyle w:val="a5"/>
        <w:sz w:val="20"/>
        <w:szCs w:val="20"/>
      </w:rPr>
      <w:fldChar w:fldCharType="separate"/>
    </w:r>
    <w:r w:rsidR="00710A1D">
      <w:rPr>
        <w:rStyle w:val="a5"/>
        <w:noProof/>
        <w:sz w:val="20"/>
        <w:szCs w:val="20"/>
      </w:rPr>
      <w:t>7</w:t>
    </w:r>
    <w:r w:rsidRPr="00BE6ABC">
      <w:rPr>
        <w:rStyle w:val="a5"/>
        <w:sz w:val="20"/>
        <w:szCs w:val="20"/>
      </w:rPr>
      <w:fldChar w:fldCharType="end"/>
    </w:r>
  </w:p>
  <w:p w:rsidR="00F647AD" w:rsidRPr="00355FA0" w:rsidRDefault="00F647AD" w:rsidP="00BE6ABC">
    <w:pPr>
      <w:pStyle w:val="a4"/>
      <w:ind w:right="360" w:firstLine="360"/>
      <w:rPr>
        <w:sz w:val="20"/>
        <w:szCs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C27C6C" w:rsidRDefault="00F647AD" w:rsidP="009C2A3F">
    <w:pPr>
      <w:pStyle w:val="a4"/>
      <w:framePr w:wrap="around" w:vAnchor="text" w:hAnchor="margin" w:xAlign="outside" w:y="1"/>
      <w:rPr>
        <w:rStyle w:val="a5"/>
        <w:sz w:val="20"/>
        <w:szCs w:val="20"/>
      </w:rPr>
    </w:pPr>
    <w:r w:rsidRPr="00C27C6C">
      <w:rPr>
        <w:rStyle w:val="a5"/>
        <w:sz w:val="20"/>
        <w:szCs w:val="20"/>
      </w:rPr>
      <w:fldChar w:fldCharType="begin"/>
    </w:r>
    <w:r w:rsidRPr="00C27C6C">
      <w:rPr>
        <w:rStyle w:val="a5"/>
        <w:sz w:val="20"/>
        <w:szCs w:val="20"/>
      </w:rPr>
      <w:instrText xml:space="preserve">PAGE  </w:instrText>
    </w:r>
    <w:r w:rsidRPr="00C27C6C">
      <w:rPr>
        <w:rStyle w:val="a5"/>
        <w:sz w:val="20"/>
        <w:szCs w:val="20"/>
      </w:rPr>
      <w:fldChar w:fldCharType="separate"/>
    </w:r>
    <w:r w:rsidR="00710A1D">
      <w:rPr>
        <w:rStyle w:val="a5"/>
        <w:noProof/>
        <w:sz w:val="20"/>
        <w:szCs w:val="20"/>
      </w:rPr>
      <w:t>19</w:t>
    </w:r>
    <w:r w:rsidRPr="00C27C6C">
      <w:rPr>
        <w:rStyle w:val="a5"/>
        <w:sz w:val="20"/>
        <w:szCs w:val="20"/>
      </w:rPr>
      <w:fldChar w:fldCharType="end"/>
    </w:r>
  </w:p>
  <w:p w:rsidR="00F647AD" w:rsidRPr="00C27C6C" w:rsidRDefault="00F647AD" w:rsidP="00C27C6C">
    <w:pPr>
      <w:widowControl w:val="0"/>
      <w:autoSpaceDE w:val="0"/>
      <w:autoSpaceDN w:val="0"/>
      <w:adjustRightInd w:val="0"/>
      <w:ind w:right="360" w:firstLine="360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A05876" w:rsidRDefault="00F647AD" w:rsidP="00DE60CC">
    <w:pPr>
      <w:pStyle w:val="a4"/>
      <w:framePr w:w="235" w:h="342" w:hRule="exact" w:wrap="around" w:vAnchor="text" w:hAnchor="page" w:x="10462" w:y="58"/>
      <w:rPr>
        <w:rStyle w:val="a5"/>
        <w:sz w:val="20"/>
        <w:szCs w:val="20"/>
      </w:rPr>
    </w:pPr>
    <w:r w:rsidRPr="00A05876">
      <w:rPr>
        <w:rStyle w:val="a5"/>
        <w:sz w:val="20"/>
        <w:szCs w:val="20"/>
      </w:rPr>
      <w:fldChar w:fldCharType="begin"/>
    </w:r>
    <w:r w:rsidRPr="00A05876">
      <w:rPr>
        <w:rStyle w:val="a5"/>
        <w:sz w:val="20"/>
        <w:szCs w:val="20"/>
      </w:rPr>
      <w:instrText xml:space="preserve">PAGE  </w:instrText>
    </w:r>
    <w:r w:rsidRPr="00A05876">
      <w:rPr>
        <w:rStyle w:val="a5"/>
        <w:sz w:val="20"/>
        <w:szCs w:val="20"/>
      </w:rPr>
      <w:fldChar w:fldCharType="separate"/>
    </w:r>
    <w:r w:rsidR="00710A1D">
      <w:rPr>
        <w:rStyle w:val="a5"/>
        <w:noProof/>
        <w:sz w:val="20"/>
        <w:szCs w:val="20"/>
      </w:rPr>
      <w:t>26</w:t>
    </w:r>
    <w:r w:rsidRPr="00A05876">
      <w:rPr>
        <w:rStyle w:val="a5"/>
        <w:sz w:val="20"/>
        <w:szCs w:val="20"/>
      </w:rPr>
      <w:fldChar w:fldCharType="end"/>
    </w:r>
  </w:p>
  <w:p w:rsidR="00F647AD" w:rsidRPr="00D141C0" w:rsidRDefault="00F647AD" w:rsidP="00522B2B">
    <w:pPr>
      <w:pStyle w:val="a4"/>
      <w:ind w:right="360" w:firstLine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2739C6" w:rsidRDefault="00F647AD" w:rsidP="009C2A3F">
    <w:pPr>
      <w:pStyle w:val="a4"/>
      <w:framePr w:wrap="around" w:vAnchor="text" w:hAnchor="margin" w:xAlign="outside" w:y="1"/>
      <w:rPr>
        <w:rStyle w:val="a5"/>
        <w:sz w:val="20"/>
        <w:szCs w:val="20"/>
        <w:lang w:val="en-US"/>
      </w:rPr>
    </w:pPr>
  </w:p>
  <w:p w:rsidR="00F647AD" w:rsidRPr="00C27C6C" w:rsidRDefault="00F647AD" w:rsidP="00C27C6C">
    <w:pPr>
      <w:widowControl w:val="0"/>
      <w:autoSpaceDE w:val="0"/>
      <w:autoSpaceDN w:val="0"/>
      <w:adjustRightInd w:val="0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1C4" w:rsidRDefault="00B271C4">
      <w:r>
        <w:separator/>
      </w:r>
    </w:p>
  </w:footnote>
  <w:footnote w:type="continuationSeparator" w:id="1">
    <w:p w:rsidR="00B271C4" w:rsidRDefault="00B271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136DFE" w:rsidRDefault="00F647AD" w:rsidP="00136DFE">
    <w:pPr>
      <w:pStyle w:val="a3"/>
      <w:rPr>
        <w:szCs w:val="22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45" w:rsidRPr="00D14C45" w:rsidRDefault="00D14C45" w:rsidP="001D08AC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САНАТОРНО-КУРОРТНЫЕ И ОЗДОРОВИТЕЛЬНЫЕ ОРГАНИЗАЦИИ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D5" w:rsidRPr="00D14C45" w:rsidRDefault="004531D5" w:rsidP="004531D5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АГРОЭКОТУРИЗМ И ИНДИВИДУАЛЬНЫЕ СРЕДСТВА РАЗМЕЩЕНИЯ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45" w:rsidRPr="00D14C45" w:rsidRDefault="00D14C45" w:rsidP="001D08AC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АГРОЭКОТУРИЗМ И ИНДИВИДУАЛЬНЫЕ СРЕДСТВА РАЗМЕЩЕНИЯ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1D08AC" w:rsidRDefault="00F647AD" w:rsidP="006161A7">
    <w:pPr>
      <w:pStyle w:val="a3"/>
      <w:pBdr>
        <w:bottom w:val="single" w:sz="4" w:space="3" w:color="auto"/>
      </w:pBdr>
      <w:jc w:val="center"/>
      <w:rPr>
        <w:sz w:val="18"/>
        <w:szCs w:val="18"/>
      </w:rPr>
    </w:pPr>
    <w:r>
      <w:rPr>
        <w:sz w:val="18"/>
        <w:szCs w:val="18"/>
      </w:rPr>
      <w:t>МЕТОДОЛОГИЧЕСКИЕ ПОЯСНЕНИЯ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1D08AC" w:rsidRDefault="00F647AD" w:rsidP="006161A7">
    <w:pPr>
      <w:pStyle w:val="a3"/>
      <w:pBdr>
        <w:bottom w:val="single" w:sz="4" w:space="3" w:color="auto"/>
      </w:pBdr>
      <w:jc w:val="center"/>
      <w:rPr>
        <w:sz w:val="18"/>
        <w:szCs w:val="18"/>
      </w:rPr>
    </w:pPr>
    <w:r>
      <w:rPr>
        <w:sz w:val="18"/>
        <w:szCs w:val="18"/>
      </w:rPr>
      <w:t>МЕТОДОЛОГИЧЕСКИЕ ПОЯСНЕНИЯ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7B4F28" w:rsidRDefault="00F647AD" w:rsidP="006B324B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 w:rsidRPr="007B4F28">
      <w:rPr>
        <w:sz w:val="18"/>
        <w:szCs w:val="18"/>
      </w:rPr>
      <w:t>СОДЕРЖАНИЕ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255062" w:rsidRDefault="00F647AD" w:rsidP="000B444E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 w:rsidRPr="00255062">
      <w:rPr>
        <w:sz w:val="18"/>
        <w:szCs w:val="18"/>
      </w:rPr>
      <w:t>МЕЖДУНАРОДНЫЕ ТУРИСТИЧЕСКИЕ ПОТОКИ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Default="00F647AD" w:rsidP="003152E5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МЕЖДУНАРОДНЫЕ ПРИБЫТИЯ И ВЫБЫТИЯ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7B4F28" w:rsidRDefault="00F647AD" w:rsidP="006C6EB3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ОРГАНИЗАЦИИ, ОСУЩЕСТВЛЯВШИЕ ТУРИСТИЧЕСКУЮ ДЕЯТЕЛЬНОСТЬ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7B4F28" w:rsidRDefault="00F647AD" w:rsidP="006C6EB3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КОЛЛЕКТИВНЫЕ СРЕДСТВА РАЗМЕЩЕНИЯ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0D60E6" w:rsidRDefault="00F647AD" w:rsidP="000D60E6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ГОСТИНИЦЫ И АНАЛОГИЧНЫЕ</w:t>
    </w:r>
    <w:r w:rsidRPr="000D60E6">
      <w:rPr>
        <w:sz w:val="18"/>
        <w:szCs w:val="18"/>
      </w:rPr>
      <w:t xml:space="preserve"> СРЕДСТВА РАЗМЕЩЕНИЯ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AD" w:rsidRPr="001D08AC" w:rsidRDefault="00F647AD" w:rsidP="001D08AC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КОЛЛЕКТИВНЫЕ СРЕДСТВА РАЗМЕЩЕНИЯ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45" w:rsidRPr="00D14C45" w:rsidRDefault="00D14C45" w:rsidP="00D14C45">
    <w:pPr>
      <w:pStyle w:val="a3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САНАТОРНО-КУРОРТНЫЕ И ОЗДОРОВИТЕЛЬНЫЕ ОРГАНИЗАЦИИ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3511C"/>
    <w:multiLevelType w:val="multilevel"/>
    <w:tmpl w:val="D222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284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6914">
      <o:colormru v:ext="edit" colors="#99f,#2857b6,#09c"/>
    </o:shapedefaults>
  </w:hdrShapeDefaults>
  <w:footnotePr>
    <w:footnote w:id="0"/>
    <w:footnote w:id="1"/>
  </w:footnotePr>
  <w:endnotePr>
    <w:endnote w:id="0"/>
    <w:endnote w:id="1"/>
  </w:endnotePr>
  <w:compat/>
  <w:rsids>
    <w:rsidRoot w:val="00896C71"/>
    <w:rsid w:val="00000345"/>
    <w:rsid w:val="000006A8"/>
    <w:rsid w:val="0000326C"/>
    <w:rsid w:val="0000429A"/>
    <w:rsid w:val="00004998"/>
    <w:rsid w:val="00006AC4"/>
    <w:rsid w:val="00006DB2"/>
    <w:rsid w:val="0001079E"/>
    <w:rsid w:val="00011339"/>
    <w:rsid w:val="000141C5"/>
    <w:rsid w:val="00014892"/>
    <w:rsid w:val="0001514F"/>
    <w:rsid w:val="000215F5"/>
    <w:rsid w:val="00022F06"/>
    <w:rsid w:val="00023B34"/>
    <w:rsid w:val="0002595E"/>
    <w:rsid w:val="0002660C"/>
    <w:rsid w:val="00027A8D"/>
    <w:rsid w:val="00030B20"/>
    <w:rsid w:val="000314C0"/>
    <w:rsid w:val="00032C65"/>
    <w:rsid w:val="00032C69"/>
    <w:rsid w:val="00033804"/>
    <w:rsid w:val="000345FF"/>
    <w:rsid w:val="00036C4A"/>
    <w:rsid w:val="00036FF4"/>
    <w:rsid w:val="0003747D"/>
    <w:rsid w:val="00037AB5"/>
    <w:rsid w:val="00040365"/>
    <w:rsid w:val="00040FAF"/>
    <w:rsid w:val="000411E8"/>
    <w:rsid w:val="00043AF3"/>
    <w:rsid w:val="00043B76"/>
    <w:rsid w:val="000442E7"/>
    <w:rsid w:val="00045387"/>
    <w:rsid w:val="00045A2C"/>
    <w:rsid w:val="00051D04"/>
    <w:rsid w:val="000523F9"/>
    <w:rsid w:val="000528B4"/>
    <w:rsid w:val="00053C60"/>
    <w:rsid w:val="00054F90"/>
    <w:rsid w:val="000553B8"/>
    <w:rsid w:val="0005664C"/>
    <w:rsid w:val="0005679C"/>
    <w:rsid w:val="00056B68"/>
    <w:rsid w:val="00057BCF"/>
    <w:rsid w:val="000615FB"/>
    <w:rsid w:val="00062048"/>
    <w:rsid w:val="000626D8"/>
    <w:rsid w:val="000639CD"/>
    <w:rsid w:val="00064012"/>
    <w:rsid w:val="000674EB"/>
    <w:rsid w:val="0007359B"/>
    <w:rsid w:val="00073B23"/>
    <w:rsid w:val="00074464"/>
    <w:rsid w:val="000751C3"/>
    <w:rsid w:val="00076241"/>
    <w:rsid w:val="000765F9"/>
    <w:rsid w:val="00077526"/>
    <w:rsid w:val="00081537"/>
    <w:rsid w:val="00083081"/>
    <w:rsid w:val="000865DB"/>
    <w:rsid w:val="000870B8"/>
    <w:rsid w:val="000904FD"/>
    <w:rsid w:val="00092E70"/>
    <w:rsid w:val="0009356A"/>
    <w:rsid w:val="00093628"/>
    <w:rsid w:val="000946B1"/>
    <w:rsid w:val="0009778C"/>
    <w:rsid w:val="000A1BF7"/>
    <w:rsid w:val="000A22AF"/>
    <w:rsid w:val="000A3032"/>
    <w:rsid w:val="000A3AB5"/>
    <w:rsid w:val="000A4555"/>
    <w:rsid w:val="000A63BA"/>
    <w:rsid w:val="000B426A"/>
    <w:rsid w:val="000B444E"/>
    <w:rsid w:val="000C56F4"/>
    <w:rsid w:val="000C58C2"/>
    <w:rsid w:val="000C6AC2"/>
    <w:rsid w:val="000D072B"/>
    <w:rsid w:val="000D0873"/>
    <w:rsid w:val="000D58D5"/>
    <w:rsid w:val="000D5F27"/>
    <w:rsid w:val="000D60E6"/>
    <w:rsid w:val="000D6C85"/>
    <w:rsid w:val="000D6FBC"/>
    <w:rsid w:val="000D7775"/>
    <w:rsid w:val="000D77CF"/>
    <w:rsid w:val="000E1BEE"/>
    <w:rsid w:val="000E43D7"/>
    <w:rsid w:val="000E44E8"/>
    <w:rsid w:val="000E59AD"/>
    <w:rsid w:val="000E6B64"/>
    <w:rsid w:val="000E74AE"/>
    <w:rsid w:val="000E77F1"/>
    <w:rsid w:val="000E79E2"/>
    <w:rsid w:val="000F0745"/>
    <w:rsid w:val="000F10FE"/>
    <w:rsid w:val="000F17A9"/>
    <w:rsid w:val="000F2861"/>
    <w:rsid w:val="000F3286"/>
    <w:rsid w:val="000F4EE7"/>
    <w:rsid w:val="000F5D66"/>
    <w:rsid w:val="000F600D"/>
    <w:rsid w:val="00101D3B"/>
    <w:rsid w:val="0011065C"/>
    <w:rsid w:val="00111F21"/>
    <w:rsid w:val="00112BEF"/>
    <w:rsid w:val="00117333"/>
    <w:rsid w:val="0012090C"/>
    <w:rsid w:val="001209FC"/>
    <w:rsid w:val="00120CE3"/>
    <w:rsid w:val="00120EFE"/>
    <w:rsid w:val="00126889"/>
    <w:rsid w:val="00126C92"/>
    <w:rsid w:val="00127C2D"/>
    <w:rsid w:val="001310B3"/>
    <w:rsid w:val="00131AE5"/>
    <w:rsid w:val="001320C1"/>
    <w:rsid w:val="00132B75"/>
    <w:rsid w:val="0013356A"/>
    <w:rsid w:val="00133A46"/>
    <w:rsid w:val="001344A0"/>
    <w:rsid w:val="0013576E"/>
    <w:rsid w:val="00136DFE"/>
    <w:rsid w:val="00136E90"/>
    <w:rsid w:val="00144275"/>
    <w:rsid w:val="001463DA"/>
    <w:rsid w:val="00150F7E"/>
    <w:rsid w:val="00153ABC"/>
    <w:rsid w:val="00154F71"/>
    <w:rsid w:val="001551F0"/>
    <w:rsid w:val="00155483"/>
    <w:rsid w:val="001556EB"/>
    <w:rsid w:val="00160FA3"/>
    <w:rsid w:val="0016465E"/>
    <w:rsid w:val="00167095"/>
    <w:rsid w:val="00170850"/>
    <w:rsid w:val="00171533"/>
    <w:rsid w:val="00171912"/>
    <w:rsid w:val="00181222"/>
    <w:rsid w:val="001836C1"/>
    <w:rsid w:val="0018442C"/>
    <w:rsid w:val="0018574E"/>
    <w:rsid w:val="0018635E"/>
    <w:rsid w:val="001863CD"/>
    <w:rsid w:val="001908A8"/>
    <w:rsid w:val="00190973"/>
    <w:rsid w:val="00191807"/>
    <w:rsid w:val="0019259D"/>
    <w:rsid w:val="00192A22"/>
    <w:rsid w:val="001936E4"/>
    <w:rsid w:val="00193E7E"/>
    <w:rsid w:val="001A0315"/>
    <w:rsid w:val="001A0EC4"/>
    <w:rsid w:val="001A3F24"/>
    <w:rsid w:val="001A4089"/>
    <w:rsid w:val="001A52BB"/>
    <w:rsid w:val="001A6770"/>
    <w:rsid w:val="001A7285"/>
    <w:rsid w:val="001B126B"/>
    <w:rsid w:val="001B3CC6"/>
    <w:rsid w:val="001B4549"/>
    <w:rsid w:val="001B4687"/>
    <w:rsid w:val="001C0B89"/>
    <w:rsid w:val="001C2B3E"/>
    <w:rsid w:val="001C2E66"/>
    <w:rsid w:val="001C36E1"/>
    <w:rsid w:val="001C5B93"/>
    <w:rsid w:val="001C7B6B"/>
    <w:rsid w:val="001C7EE6"/>
    <w:rsid w:val="001D08AC"/>
    <w:rsid w:val="001D1393"/>
    <w:rsid w:val="001D2B75"/>
    <w:rsid w:val="001D318F"/>
    <w:rsid w:val="001D4007"/>
    <w:rsid w:val="001D4A82"/>
    <w:rsid w:val="001D6358"/>
    <w:rsid w:val="001E0B75"/>
    <w:rsid w:val="001E0F04"/>
    <w:rsid w:val="001E3F25"/>
    <w:rsid w:val="001E5001"/>
    <w:rsid w:val="001F12BF"/>
    <w:rsid w:val="001F1B42"/>
    <w:rsid w:val="001F2D20"/>
    <w:rsid w:val="001F33A7"/>
    <w:rsid w:val="001F358B"/>
    <w:rsid w:val="001F5843"/>
    <w:rsid w:val="001F5925"/>
    <w:rsid w:val="00203654"/>
    <w:rsid w:val="00204F40"/>
    <w:rsid w:val="0020763F"/>
    <w:rsid w:val="00207F53"/>
    <w:rsid w:val="00207FA5"/>
    <w:rsid w:val="00212C71"/>
    <w:rsid w:val="00212C97"/>
    <w:rsid w:val="00213188"/>
    <w:rsid w:val="002141AC"/>
    <w:rsid w:val="00214A35"/>
    <w:rsid w:val="00216354"/>
    <w:rsid w:val="002166A5"/>
    <w:rsid w:val="00222478"/>
    <w:rsid w:val="0022399A"/>
    <w:rsid w:val="00223E21"/>
    <w:rsid w:val="002250B0"/>
    <w:rsid w:val="00225196"/>
    <w:rsid w:val="0023064F"/>
    <w:rsid w:val="0023187C"/>
    <w:rsid w:val="00231AF0"/>
    <w:rsid w:val="00233435"/>
    <w:rsid w:val="00235AEB"/>
    <w:rsid w:val="00237273"/>
    <w:rsid w:val="002420A1"/>
    <w:rsid w:val="00243B85"/>
    <w:rsid w:val="00244102"/>
    <w:rsid w:val="00244DED"/>
    <w:rsid w:val="002469CB"/>
    <w:rsid w:val="00251AED"/>
    <w:rsid w:val="00252559"/>
    <w:rsid w:val="0025319C"/>
    <w:rsid w:val="00253FB7"/>
    <w:rsid w:val="00254D8A"/>
    <w:rsid w:val="00256C6E"/>
    <w:rsid w:val="00257461"/>
    <w:rsid w:val="002576C1"/>
    <w:rsid w:val="002602FC"/>
    <w:rsid w:val="00263F2C"/>
    <w:rsid w:val="00263FCE"/>
    <w:rsid w:val="00266ADE"/>
    <w:rsid w:val="00271516"/>
    <w:rsid w:val="0027197D"/>
    <w:rsid w:val="00272918"/>
    <w:rsid w:val="002739C6"/>
    <w:rsid w:val="002756DA"/>
    <w:rsid w:val="00275A90"/>
    <w:rsid w:val="00276732"/>
    <w:rsid w:val="00277932"/>
    <w:rsid w:val="00282C3E"/>
    <w:rsid w:val="00283596"/>
    <w:rsid w:val="0028385F"/>
    <w:rsid w:val="0028455E"/>
    <w:rsid w:val="002845B8"/>
    <w:rsid w:val="0028512C"/>
    <w:rsid w:val="00285C6F"/>
    <w:rsid w:val="00291ED3"/>
    <w:rsid w:val="00294AA6"/>
    <w:rsid w:val="00294C58"/>
    <w:rsid w:val="00297674"/>
    <w:rsid w:val="002A2A3C"/>
    <w:rsid w:val="002A2E27"/>
    <w:rsid w:val="002A2F42"/>
    <w:rsid w:val="002A333B"/>
    <w:rsid w:val="002A5724"/>
    <w:rsid w:val="002A64E2"/>
    <w:rsid w:val="002A6615"/>
    <w:rsid w:val="002B158E"/>
    <w:rsid w:val="002B2618"/>
    <w:rsid w:val="002B2CEE"/>
    <w:rsid w:val="002B2FC3"/>
    <w:rsid w:val="002B6D09"/>
    <w:rsid w:val="002B72D5"/>
    <w:rsid w:val="002C0A80"/>
    <w:rsid w:val="002C1BBE"/>
    <w:rsid w:val="002C2680"/>
    <w:rsid w:val="002C5B4D"/>
    <w:rsid w:val="002C5E00"/>
    <w:rsid w:val="002C5E6E"/>
    <w:rsid w:val="002C79B7"/>
    <w:rsid w:val="002D0632"/>
    <w:rsid w:val="002D19DD"/>
    <w:rsid w:val="002D1DD7"/>
    <w:rsid w:val="002D2A1C"/>
    <w:rsid w:val="002D5DCB"/>
    <w:rsid w:val="002D73BE"/>
    <w:rsid w:val="002D7E73"/>
    <w:rsid w:val="002E067E"/>
    <w:rsid w:val="002E2182"/>
    <w:rsid w:val="002E3061"/>
    <w:rsid w:val="002E30FD"/>
    <w:rsid w:val="002E3323"/>
    <w:rsid w:val="002E5FB9"/>
    <w:rsid w:val="002E6E1D"/>
    <w:rsid w:val="002E7CA5"/>
    <w:rsid w:val="00300B7C"/>
    <w:rsid w:val="003013CB"/>
    <w:rsid w:val="003022F1"/>
    <w:rsid w:val="00302785"/>
    <w:rsid w:val="003027A4"/>
    <w:rsid w:val="00302DE4"/>
    <w:rsid w:val="00303611"/>
    <w:rsid w:val="00303A54"/>
    <w:rsid w:val="00303BFD"/>
    <w:rsid w:val="003103B3"/>
    <w:rsid w:val="003120EC"/>
    <w:rsid w:val="00313A49"/>
    <w:rsid w:val="00314030"/>
    <w:rsid w:val="003152E5"/>
    <w:rsid w:val="00316166"/>
    <w:rsid w:val="00322595"/>
    <w:rsid w:val="00322CEF"/>
    <w:rsid w:val="00323615"/>
    <w:rsid w:val="00323FF6"/>
    <w:rsid w:val="00327694"/>
    <w:rsid w:val="00332373"/>
    <w:rsid w:val="00334164"/>
    <w:rsid w:val="003348D1"/>
    <w:rsid w:val="00334BD2"/>
    <w:rsid w:val="003351AC"/>
    <w:rsid w:val="003366C9"/>
    <w:rsid w:val="00336AC8"/>
    <w:rsid w:val="00336FEB"/>
    <w:rsid w:val="003378EA"/>
    <w:rsid w:val="00343E0B"/>
    <w:rsid w:val="0034639E"/>
    <w:rsid w:val="00347C25"/>
    <w:rsid w:val="003509E9"/>
    <w:rsid w:val="00351880"/>
    <w:rsid w:val="00355FA0"/>
    <w:rsid w:val="00356F62"/>
    <w:rsid w:val="00357EE9"/>
    <w:rsid w:val="00360A7B"/>
    <w:rsid w:val="00364DBC"/>
    <w:rsid w:val="0036574D"/>
    <w:rsid w:val="00365CE8"/>
    <w:rsid w:val="003662E3"/>
    <w:rsid w:val="003667A3"/>
    <w:rsid w:val="00366972"/>
    <w:rsid w:val="00370F7A"/>
    <w:rsid w:val="003714FF"/>
    <w:rsid w:val="003718A9"/>
    <w:rsid w:val="00371FE2"/>
    <w:rsid w:val="00372608"/>
    <w:rsid w:val="00373A70"/>
    <w:rsid w:val="003744E9"/>
    <w:rsid w:val="00375602"/>
    <w:rsid w:val="003760B1"/>
    <w:rsid w:val="00376174"/>
    <w:rsid w:val="003764C0"/>
    <w:rsid w:val="003775B0"/>
    <w:rsid w:val="003803E6"/>
    <w:rsid w:val="003806D7"/>
    <w:rsid w:val="00384961"/>
    <w:rsid w:val="003849AE"/>
    <w:rsid w:val="00386497"/>
    <w:rsid w:val="003902A5"/>
    <w:rsid w:val="00393319"/>
    <w:rsid w:val="00394F3E"/>
    <w:rsid w:val="00395930"/>
    <w:rsid w:val="003A3104"/>
    <w:rsid w:val="003A3C49"/>
    <w:rsid w:val="003A545C"/>
    <w:rsid w:val="003A57D3"/>
    <w:rsid w:val="003A5C80"/>
    <w:rsid w:val="003B112B"/>
    <w:rsid w:val="003B42E1"/>
    <w:rsid w:val="003B6BF5"/>
    <w:rsid w:val="003B6F87"/>
    <w:rsid w:val="003B6FDD"/>
    <w:rsid w:val="003B7310"/>
    <w:rsid w:val="003B797A"/>
    <w:rsid w:val="003C1D47"/>
    <w:rsid w:val="003C37A8"/>
    <w:rsid w:val="003C4926"/>
    <w:rsid w:val="003C578F"/>
    <w:rsid w:val="003D1293"/>
    <w:rsid w:val="003D2C7C"/>
    <w:rsid w:val="003D345D"/>
    <w:rsid w:val="003D40E5"/>
    <w:rsid w:val="003D5A73"/>
    <w:rsid w:val="003D5B3A"/>
    <w:rsid w:val="003D6673"/>
    <w:rsid w:val="003D729C"/>
    <w:rsid w:val="003E15D3"/>
    <w:rsid w:val="003E22BF"/>
    <w:rsid w:val="003E35FB"/>
    <w:rsid w:val="003E3FD9"/>
    <w:rsid w:val="003E62BF"/>
    <w:rsid w:val="003F6983"/>
    <w:rsid w:val="003F7C0D"/>
    <w:rsid w:val="00400834"/>
    <w:rsid w:val="00400E19"/>
    <w:rsid w:val="0040122E"/>
    <w:rsid w:val="00401A0A"/>
    <w:rsid w:val="004031EA"/>
    <w:rsid w:val="00404CFE"/>
    <w:rsid w:val="0040529C"/>
    <w:rsid w:val="00407A92"/>
    <w:rsid w:val="00410522"/>
    <w:rsid w:val="00410845"/>
    <w:rsid w:val="0041224E"/>
    <w:rsid w:val="00412CA5"/>
    <w:rsid w:val="004132F7"/>
    <w:rsid w:val="00416D72"/>
    <w:rsid w:val="00417D38"/>
    <w:rsid w:val="00420398"/>
    <w:rsid w:val="00420818"/>
    <w:rsid w:val="004218BD"/>
    <w:rsid w:val="00423323"/>
    <w:rsid w:val="004256CD"/>
    <w:rsid w:val="0042685F"/>
    <w:rsid w:val="00427AA7"/>
    <w:rsid w:val="004306B9"/>
    <w:rsid w:val="00430F9D"/>
    <w:rsid w:val="00434B80"/>
    <w:rsid w:val="00435D8E"/>
    <w:rsid w:val="00437E79"/>
    <w:rsid w:val="004400B2"/>
    <w:rsid w:val="00440538"/>
    <w:rsid w:val="00441546"/>
    <w:rsid w:val="00444677"/>
    <w:rsid w:val="00445143"/>
    <w:rsid w:val="00445660"/>
    <w:rsid w:val="00447981"/>
    <w:rsid w:val="00450F61"/>
    <w:rsid w:val="00452A79"/>
    <w:rsid w:val="004531D5"/>
    <w:rsid w:val="004531F1"/>
    <w:rsid w:val="00453D8B"/>
    <w:rsid w:val="004615D9"/>
    <w:rsid w:val="0046346A"/>
    <w:rsid w:val="00463C99"/>
    <w:rsid w:val="00465960"/>
    <w:rsid w:val="00465E08"/>
    <w:rsid w:val="00467B6F"/>
    <w:rsid w:val="004708D6"/>
    <w:rsid w:val="0047131A"/>
    <w:rsid w:val="004729DD"/>
    <w:rsid w:val="004741A2"/>
    <w:rsid w:val="00475B42"/>
    <w:rsid w:val="0047654A"/>
    <w:rsid w:val="0047760D"/>
    <w:rsid w:val="00481C04"/>
    <w:rsid w:val="00481D1D"/>
    <w:rsid w:val="004823DC"/>
    <w:rsid w:val="00485D93"/>
    <w:rsid w:val="00486177"/>
    <w:rsid w:val="00490FF6"/>
    <w:rsid w:val="004910F9"/>
    <w:rsid w:val="004914B1"/>
    <w:rsid w:val="004914F5"/>
    <w:rsid w:val="0049428B"/>
    <w:rsid w:val="00495DEC"/>
    <w:rsid w:val="00496B44"/>
    <w:rsid w:val="00497762"/>
    <w:rsid w:val="004A0753"/>
    <w:rsid w:val="004A0B95"/>
    <w:rsid w:val="004A137A"/>
    <w:rsid w:val="004A26F4"/>
    <w:rsid w:val="004A562A"/>
    <w:rsid w:val="004B1ED6"/>
    <w:rsid w:val="004B2E32"/>
    <w:rsid w:val="004B435B"/>
    <w:rsid w:val="004B4C0B"/>
    <w:rsid w:val="004B5999"/>
    <w:rsid w:val="004C30C7"/>
    <w:rsid w:val="004C502C"/>
    <w:rsid w:val="004C7004"/>
    <w:rsid w:val="004D03E9"/>
    <w:rsid w:val="004D1E17"/>
    <w:rsid w:val="004D23E2"/>
    <w:rsid w:val="004D5231"/>
    <w:rsid w:val="004D62CC"/>
    <w:rsid w:val="004E1B3A"/>
    <w:rsid w:val="004E2E85"/>
    <w:rsid w:val="004E3726"/>
    <w:rsid w:val="004E38BA"/>
    <w:rsid w:val="004E47CA"/>
    <w:rsid w:val="004E704A"/>
    <w:rsid w:val="004E7459"/>
    <w:rsid w:val="004E7C40"/>
    <w:rsid w:val="004F0750"/>
    <w:rsid w:val="004F0E1F"/>
    <w:rsid w:val="004F0F13"/>
    <w:rsid w:val="004F290F"/>
    <w:rsid w:val="004F2E07"/>
    <w:rsid w:val="004F3188"/>
    <w:rsid w:val="00500EDF"/>
    <w:rsid w:val="005028E3"/>
    <w:rsid w:val="00502F2E"/>
    <w:rsid w:val="00506EB1"/>
    <w:rsid w:val="005074D6"/>
    <w:rsid w:val="005102B5"/>
    <w:rsid w:val="00512511"/>
    <w:rsid w:val="005127F9"/>
    <w:rsid w:val="00513B96"/>
    <w:rsid w:val="00515761"/>
    <w:rsid w:val="00516FA2"/>
    <w:rsid w:val="00517740"/>
    <w:rsid w:val="00520653"/>
    <w:rsid w:val="00521721"/>
    <w:rsid w:val="00522B2B"/>
    <w:rsid w:val="005250A3"/>
    <w:rsid w:val="00525C0C"/>
    <w:rsid w:val="005309EE"/>
    <w:rsid w:val="005315C0"/>
    <w:rsid w:val="00531B13"/>
    <w:rsid w:val="00532A8F"/>
    <w:rsid w:val="00534385"/>
    <w:rsid w:val="005344D4"/>
    <w:rsid w:val="00540403"/>
    <w:rsid w:val="00540EC9"/>
    <w:rsid w:val="00542F36"/>
    <w:rsid w:val="00544ADA"/>
    <w:rsid w:val="00547424"/>
    <w:rsid w:val="00550B67"/>
    <w:rsid w:val="00551231"/>
    <w:rsid w:val="00551586"/>
    <w:rsid w:val="00551A25"/>
    <w:rsid w:val="00551AF5"/>
    <w:rsid w:val="00551F9C"/>
    <w:rsid w:val="00552C59"/>
    <w:rsid w:val="0055440D"/>
    <w:rsid w:val="00554859"/>
    <w:rsid w:val="00554B42"/>
    <w:rsid w:val="00554C55"/>
    <w:rsid w:val="00556ED5"/>
    <w:rsid w:val="00556F99"/>
    <w:rsid w:val="005573BA"/>
    <w:rsid w:val="00557BFF"/>
    <w:rsid w:val="00557DE0"/>
    <w:rsid w:val="005607D5"/>
    <w:rsid w:val="00563494"/>
    <w:rsid w:val="005637AE"/>
    <w:rsid w:val="00564B97"/>
    <w:rsid w:val="00565F2F"/>
    <w:rsid w:val="00570213"/>
    <w:rsid w:val="005705CC"/>
    <w:rsid w:val="0057378F"/>
    <w:rsid w:val="00576503"/>
    <w:rsid w:val="00576624"/>
    <w:rsid w:val="0057716B"/>
    <w:rsid w:val="00577CFB"/>
    <w:rsid w:val="00581BCC"/>
    <w:rsid w:val="00581DCF"/>
    <w:rsid w:val="00583002"/>
    <w:rsid w:val="005848C0"/>
    <w:rsid w:val="00585F0C"/>
    <w:rsid w:val="00595DD7"/>
    <w:rsid w:val="00597EDF"/>
    <w:rsid w:val="005A08F7"/>
    <w:rsid w:val="005A1C68"/>
    <w:rsid w:val="005A33E4"/>
    <w:rsid w:val="005A5807"/>
    <w:rsid w:val="005A767D"/>
    <w:rsid w:val="005B04C5"/>
    <w:rsid w:val="005B1D3D"/>
    <w:rsid w:val="005B3841"/>
    <w:rsid w:val="005B4493"/>
    <w:rsid w:val="005B4B6B"/>
    <w:rsid w:val="005C38E3"/>
    <w:rsid w:val="005C6ED3"/>
    <w:rsid w:val="005C7056"/>
    <w:rsid w:val="005C711A"/>
    <w:rsid w:val="005C7846"/>
    <w:rsid w:val="005D038A"/>
    <w:rsid w:val="005D6513"/>
    <w:rsid w:val="005D6D68"/>
    <w:rsid w:val="005E1BA6"/>
    <w:rsid w:val="005E226A"/>
    <w:rsid w:val="005E38F8"/>
    <w:rsid w:val="005E39F8"/>
    <w:rsid w:val="005E5464"/>
    <w:rsid w:val="005F2D7C"/>
    <w:rsid w:val="005F2F2D"/>
    <w:rsid w:val="005F44A9"/>
    <w:rsid w:val="005F4D29"/>
    <w:rsid w:val="005F520E"/>
    <w:rsid w:val="00600002"/>
    <w:rsid w:val="00600E6F"/>
    <w:rsid w:val="0060145E"/>
    <w:rsid w:val="00606042"/>
    <w:rsid w:val="00606C53"/>
    <w:rsid w:val="006107C1"/>
    <w:rsid w:val="00610C6D"/>
    <w:rsid w:val="00610F28"/>
    <w:rsid w:val="00612365"/>
    <w:rsid w:val="006158E3"/>
    <w:rsid w:val="006161A7"/>
    <w:rsid w:val="00616F93"/>
    <w:rsid w:val="00620341"/>
    <w:rsid w:val="00624071"/>
    <w:rsid w:val="00625F96"/>
    <w:rsid w:val="00632312"/>
    <w:rsid w:val="00633106"/>
    <w:rsid w:val="006336E3"/>
    <w:rsid w:val="006337A0"/>
    <w:rsid w:val="00636043"/>
    <w:rsid w:val="00643440"/>
    <w:rsid w:val="006468EE"/>
    <w:rsid w:val="00652165"/>
    <w:rsid w:val="00652305"/>
    <w:rsid w:val="006526C4"/>
    <w:rsid w:val="006534EC"/>
    <w:rsid w:val="00655FAD"/>
    <w:rsid w:val="00656173"/>
    <w:rsid w:val="00656F69"/>
    <w:rsid w:val="00662A44"/>
    <w:rsid w:val="00662EB3"/>
    <w:rsid w:val="00663872"/>
    <w:rsid w:val="00663D43"/>
    <w:rsid w:val="00663E75"/>
    <w:rsid w:val="00664011"/>
    <w:rsid w:val="00664465"/>
    <w:rsid w:val="00666CD8"/>
    <w:rsid w:val="00667CFA"/>
    <w:rsid w:val="00674C32"/>
    <w:rsid w:val="00675212"/>
    <w:rsid w:val="0067773A"/>
    <w:rsid w:val="006803DD"/>
    <w:rsid w:val="006806CE"/>
    <w:rsid w:val="00680AD9"/>
    <w:rsid w:val="00680BCB"/>
    <w:rsid w:val="00680DE0"/>
    <w:rsid w:val="00682269"/>
    <w:rsid w:val="00682858"/>
    <w:rsid w:val="00682986"/>
    <w:rsid w:val="00684D18"/>
    <w:rsid w:val="00684D38"/>
    <w:rsid w:val="00686CFE"/>
    <w:rsid w:val="0069011E"/>
    <w:rsid w:val="00690A42"/>
    <w:rsid w:val="006917A7"/>
    <w:rsid w:val="006919B1"/>
    <w:rsid w:val="00691F4A"/>
    <w:rsid w:val="006922F2"/>
    <w:rsid w:val="0069395D"/>
    <w:rsid w:val="0069409F"/>
    <w:rsid w:val="00694149"/>
    <w:rsid w:val="00694C07"/>
    <w:rsid w:val="0069572F"/>
    <w:rsid w:val="006965EC"/>
    <w:rsid w:val="006A060B"/>
    <w:rsid w:val="006A0B0F"/>
    <w:rsid w:val="006A0CDA"/>
    <w:rsid w:val="006A1D31"/>
    <w:rsid w:val="006A2172"/>
    <w:rsid w:val="006A46DC"/>
    <w:rsid w:val="006A6162"/>
    <w:rsid w:val="006A658F"/>
    <w:rsid w:val="006A6713"/>
    <w:rsid w:val="006A6721"/>
    <w:rsid w:val="006A6DB7"/>
    <w:rsid w:val="006A7B25"/>
    <w:rsid w:val="006B1802"/>
    <w:rsid w:val="006B22C0"/>
    <w:rsid w:val="006B324B"/>
    <w:rsid w:val="006B4126"/>
    <w:rsid w:val="006B52B2"/>
    <w:rsid w:val="006B6237"/>
    <w:rsid w:val="006B6515"/>
    <w:rsid w:val="006B74F6"/>
    <w:rsid w:val="006B7F2B"/>
    <w:rsid w:val="006C0FC8"/>
    <w:rsid w:val="006C46EF"/>
    <w:rsid w:val="006C580B"/>
    <w:rsid w:val="006C6EB3"/>
    <w:rsid w:val="006D0775"/>
    <w:rsid w:val="006D1F6C"/>
    <w:rsid w:val="006D346A"/>
    <w:rsid w:val="006D4800"/>
    <w:rsid w:val="006D4A3C"/>
    <w:rsid w:val="006D7A19"/>
    <w:rsid w:val="006E0703"/>
    <w:rsid w:val="006E0BE8"/>
    <w:rsid w:val="006E104F"/>
    <w:rsid w:val="006E14D5"/>
    <w:rsid w:val="006E464A"/>
    <w:rsid w:val="006E4958"/>
    <w:rsid w:val="006E5B27"/>
    <w:rsid w:val="006E69D7"/>
    <w:rsid w:val="006F431B"/>
    <w:rsid w:val="006F4395"/>
    <w:rsid w:val="006F5129"/>
    <w:rsid w:val="00700215"/>
    <w:rsid w:val="00700D4B"/>
    <w:rsid w:val="00703158"/>
    <w:rsid w:val="00704AAA"/>
    <w:rsid w:val="00705C90"/>
    <w:rsid w:val="00707333"/>
    <w:rsid w:val="00707403"/>
    <w:rsid w:val="007101CB"/>
    <w:rsid w:val="00710A1D"/>
    <w:rsid w:val="0071176F"/>
    <w:rsid w:val="00712437"/>
    <w:rsid w:val="00712E07"/>
    <w:rsid w:val="00713D26"/>
    <w:rsid w:val="00714AFD"/>
    <w:rsid w:val="00715562"/>
    <w:rsid w:val="007173C2"/>
    <w:rsid w:val="007175E9"/>
    <w:rsid w:val="007217AF"/>
    <w:rsid w:val="00723DA8"/>
    <w:rsid w:val="0072749D"/>
    <w:rsid w:val="00732678"/>
    <w:rsid w:val="00733C47"/>
    <w:rsid w:val="007345FB"/>
    <w:rsid w:val="00735D39"/>
    <w:rsid w:val="00737C3E"/>
    <w:rsid w:val="00740BFA"/>
    <w:rsid w:val="007466A3"/>
    <w:rsid w:val="00750F00"/>
    <w:rsid w:val="007513DA"/>
    <w:rsid w:val="00752533"/>
    <w:rsid w:val="00753AEE"/>
    <w:rsid w:val="0075434A"/>
    <w:rsid w:val="007545E4"/>
    <w:rsid w:val="007550FD"/>
    <w:rsid w:val="00755A5C"/>
    <w:rsid w:val="00761F0A"/>
    <w:rsid w:val="007625D4"/>
    <w:rsid w:val="00763BD6"/>
    <w:rsid w:val="00767C88"/>
    <w:rsid w:val="00767E7C"/>
    <w:rsid w:val="0077030D"/>
    <w:rsid w:val="00773CF0"/>
    <w:rsid w:val="0077586D"/>
    <w:rsid w:val="00776C97"/>
    <w:rsid w:val="00777506"/>
    <w:rsid w:val="00780451"/>
    <w:rsid w:val="00781A5A"/>
    <w:rsid w:val="00782B00"/>
    <w:rsid w:val="00782EEF"/>
    <w:rsid w:val="0078347E"/>
    <w:rsid w:val="007836A9"/>
    <w:rsid w:val="00784408"/>
    <w:rsid w:val="00784782"/>
    <w:rsid w:val="00787066"/>
    <w:rsid w:val="007901B8"/>
    <w:rsid w:val="00796787"/>
    <w:rsid w:val="007968EE"/>
    <w:rsid w:val="00797B1F"/>
    <w:rsid w:val="00797CF0"/>
    <w:rsid w:val="007A127B"/>
    <w:rsid w:val="007A148C"/>
    <w:rsid w:val="007A461F"/>
    <w:rsid w:val="007A48B8"/>
    <w:rsid w:val="007A49BD"/>
    <w:rsid w:val="007A7841"/>
    <w:rsid w:val="007B0A15"/>
    <w:rsid w:val="007B218B"/>
    <w:rsid w:val="007B230C"/>
    <w:rsid w:val="007B32CE"/>
    <w:rsid w:val="007B4F28"/>
    <w:rsid w:val="007B5267"/>
    <w:rsid w:val="007B6D96"/>
    <w:rsid w:val="007B716C"/>
    <w:rsid w:val="007C003D"/>
    <w:rsid w:val="007C182D"/>
    <w:rsid w:val="007C3A67"/>
    <w:rsid w:val="007C4E6C"/>
    <w:rsid w:val="007C654F"/>
    <w:rsid w:val="007C690C"/>
    <w:rsid w:val="007C6BD4"/>
    <w:rsid w:val="007C6DC5"/>
    <w:rsid w:val="007D0179"/>
    <w:rsid w:val="007D0E2A"/>
    <w:rsid w:val="007D0E91"/>
    <w:rsid w:val="007D12F9"/>
    <w:rsid w:val="007D1643"/>
    <w:rsid w:val="007D2CE7"/>
    <w:rsid w:val="007D4897"/>
    <w:rsid w:val="007D5418"/>
    <w:rsid w:val="007D5EB9"/>
    <w:rsid w:val="007E00EF"/>
    <w:rsid w:val="007E40C7"/>
    <w:rsid w:val="007E5BC8"/>
    <w:rsid w:val="007E5F36"/>
    <w:rsid w:val="007E6392"/>
    <w:rsid w:val="007F1E58"/>
    <w:rsid w:val="007F1EC3"/>
    <w:rsid w:val="007F24E2"/>
    <w:rsid w:val="007F363D"/>
    <w:rsid w:val="007F3884"/>
    <w:rsid w:val="007F747F"/>
    <w:rsid w:val="007F7B7E"/>
    <w:rsid w:val="008002C9"/>
    <w:rsid w:val="00800439"/>
    <w:rsid w:val="0080382B"/>
    <w:rsid w:val="0080506C"/>
    <w:rsid w:val="00806A7E"/>
    <w:rsid w:val="00807A26"/>
    <w:rsid w:val="0081441A"/>
    <w:rsid w:val="008174D3"/>
    <w:rsid w:val="00817D64"/>
    <w:rsid w:val="00817E3E"/>
    <w:rsid w:val="008229FC"/>
    <w:rsid w:val="008232B2"/>
    <w:rsid w:val="008242BC"/>
    <w:rsid w:val="008253C7"/>
    <w:rsid w:val="00825834"/>
    <w:rsid w:val="00825998"/>
    <w:rsid w:val="008305CF"/>
    <w:rsid w:val="00830EF3"/>
    <w:rsid w:val="00831437"/>
    <w:rsid w:val="00832C25"/>
    <w:rsid w:val="00835325"/>
    <w:rsid w:val="00836CD1"/>
    <w:rsid w:val="00841324"/>
    <w:rsid w:val="00843F89"/>
    <w:rsid w:val="00845236"/>
    <w:rsid w:val="00846866"/>
    <w:rsid w:val="00847316"/>
    <w:rsid w:val="00850FB0"/>
    <w:rsid w:val="00851046"/>
    <w:rsid w:val="008510D1"/>
    <w:rsid w:val="008537E8"/>
    <w:rsid w:val="0085534D"/>
    <w:rsid w:val="00856D85"/>
    <w:rsid w:val="00857FC5"/>
    <w:rsid w:val="008607E1"/>
    <w:rsid w:val="00861D95"/>
    <w:rsid w:val="00862662"/>
    <w:rsid w:val="00862923"/>
    <w:rsid w:val="008647BF"/>
    <w:rsid w:val="00865E9A"/>
    <w:rsid w:val="008710DA"/>
    <w:rsid w:val="008723DA"/>
    <w:rsid w:val="00873862"/>
    <w:rsid w:val="00873B69"/>
    <w:rsid w:val="00874B51"/>
    <w:rsid w:val="00874E21"/>
    <w:rsid w:val="00875974"/>
    <w:rsid w:val="00881A62"/>
    <w:rsid w:val="0088242A"/>
    <w:rsid w:val="008826BF"/>
    <w:rsid w:val="00882B6D"/>
    <w:rsid w:val="0088377A"/>
    <w:rsid w:val="00886406"/>
    <w:rsid w:val="008878C5"/>
    <w:rsid w:val="008879E2"/>
    <w:rsid w:val="00894537"/>
    <w:rsid w:val="00894B93"/>
    <w:rsid w:val="00894BF1"/>
    <w:rsid w:val="0089525F"/>
    <w:rsid w:val="00895883"/>
    <w:rsid w:val="00896C71"/>
    <w:rsid w:val="008A2F19"/>
    <w:rsid w:val="008A3C77"/>
    <w:rsid w:val="008A6A5B"/>
    <w:rsid w:val="008A6E9E"/>
    <w:rsid w:val="008B2169"/>
    <w:rsid w:val="008B2287"/>
    <w:rsid w:val="008B3C81"/>
    <w:rsid w:val="008B48F6"/>
    <w:rsid w:val="008B6E90"/>
    <w:rsid w:val="008C09C7"/>
    <w:rsid w:val="008C17BA"/>
    <w:rsid w:val="008C4713"/>
    <w:rsid w:val="008C51E7"/>
    <w:rsid w:val="008C54E4"/>
    <w:rsid w:val="008C5AC6"/>
    <w:rsid w:val="008C6CAE"/>
    <w:rsid w:val="008C7156"/>
    <w:rsid w:val="008C78C7"/>
    <w:rsid w:val="008C7A74"/>
    <w:rsid w:val="008C7FF1"/>
    <w:rsid w:val="008D1BA1"/>
    <w:rsid w:val="008D1BC0"/>
    <w:rsid w:val="008D4702"/>
    <w:rsid w:val="008D7EE6"/>
    <w:rsid w:val="008D7FFE"/>
    <w:rsid w:val="008E195A"/>
    <w:rsid w:val="008E221F"/>
    <w:rsid w:val="008E2F8E"/>
    <w:rsid w:val="008E3F35"/>
    <w:rsid w:val="008E56AA"/>
    <w:rsid w:val="008E5CC3"/>
    <w:rsid w:val="008E68F7"/>
    <w:rsid w:val="008E716F"/>
    <w:rsid w:val="008F0902"/>
    <w:rsid w:val="008F2D7D"/>
    <w:rsid w:val="008F3BD7"/>
    <w:rsid w:val="008F54EA"/>
    <w:rsid w:val="008F5E39"/>
    <w:rsid w:val="008F61E7"/>
    <w:rsid w:val="008F728E"/>
    <w:rsid w:val="009001F4"/>
    <w:rsid w:val="00900AF8"/>
    <w:rsid w:val="00900D70"/>
    <w:rsid w:val="009025AB"/>
    <w:rsid w:val="00902CE3"/>
    <w:rsid w:val="00902E81"/>
    <w:rsid w:val="009034DD"/>
    <w:rsid w:val="00903636"/>
    <w:rsid w:val="00903F41"/>
    <w:rsid w:val="0090460C"/>
    <w:rsid w:val="00904ADB"/>
    <w:rsid w:val="00906555"/>
    <w:rsid w:val="0090764F"/>
    <w:rsid w:val="00907C8F"/>
    <w:rsid w:val="009108F6"/>
    <w:rsid w:val="00910EC2"/>
    <w:rsid w:val="0091722B"/>
    <w:rsid w:val="009263A6"/>
    <w:rsid w:val="00926BF4"/>
    <w:rsid w:val="00927F5E"/>
    <w:rsid w:val="00930D09"/>
    <w:rsid w:val="00930FFE"/>
    <w:rsid w:val="00931B95"/>
    <w:rsid w:val="00933628"/>
    <w:rsid w:val="00933E96"/>
    <w:rsid w:val="00934338"/>
    <w:rsid w:val="00934B19"/>
    <w:rsid w:val="009362F8"/>
    <w:rsid w:val="00937410"/>
    <w:rsid w:val="009411AB"/>
    <w:rsid w:val="009421B3"/>
    <w:rsid w:val="00944132"/>
    <w:rsid w:val="00944DC0"/>
    <w:rsid w:val="00945F4E"/>
    <w:rsid w:val="009466C2"/>
    <w:rsid w:val="00947B3C"/>
    <w:rsid w:val="00951EDC"/>
    <w:rsid w:val="00952EEC"/>
    <w:rsid w:val="00956104"/>
    <w:rsid w:val="00956777"/>
    <w:rsid w:val="00957016"/>
    <w:rsid w:val="0095707A"/>
    <w:rsid w:val="00961210"/>
    <w:rsid w:val="009619D7"/>
    <w:rsid w:val="0096217C"/>
    <w:rsid w:val="0096217F"/>
    <w:rsid w:val="00962E26"/>
    <w:rsid w:val="00964BE7"/>
    <w:rsid w:val="00965BE5"/>
    <w:rsid w:val="00965D7B"/>
    <w:rsid w:val="00967856"/>
    <w:rsid w:val="00970A6D"/>
    <w:rsid w:val="00971A6E"/>
    <w:rsid w:val="00971F44"/>
    <w:rsid w:val="00973ED0"/>
    <w:rsid w:val="00975DE3"/>
    <w:rsid w:val="0097739E"/>
    <w:rsid w:val="00977EBB"/>
    <w:rsid w:val="009802A9"/>
    <w:rsid w:val="0098060C"/>
    <w:rsid w:val="00980783"/>
    <w:rsid w:val="0098115B"/>
    <w:rsid w:val="00982A06"/>
    <w:rsid w:val="009846BF"/>
    <w:rsid w:val="009848F2"/>
    <w:rsid w:val="009851C4"/>
    <w:rsid w:val="00986C1E"/>
    <w:rsid w:val="00987F8D"/>
    <w:rsid w:val="00990D2D"/>
    <w:rsid w:val="00992DAD"/>
    <w:rsid w:val="009939B4"/>
    <w:rsid w:val="0099444F"/>
    <w:rsid w:val="009948FE"/>
    <w:rsid w:val="00994CD7"/>
    <w:rsid w:val="00994E3D"/>
    <w:rsid w:val="009A4A43"/>
    <w:rsid w:val="009A7867"/>
    <w:rsid w:val="009A799C"/>
    <w:rsid w:val="009B06EA"/>
    <w:rsid w:val="009B1A44"/>
    <w:rsid w:val="009B4533"/>
    <w:rsid w:val="009B66A9"/>
    <w:rsid w:val="009B68F8"/>
    <w:rsid w:val="009C06A3"/>
    <w:rsid w:val="009C0A96"/>
    <w:rsid w:val="009C1403"/>
    <w:rsid w:val="009C1831"/>
    <w:rsid w:val="009C2634"/>
    <w:rsid w:val="009C2A3F"/>
    <w:rsid w:val="009C2B69"/>
    <w:rsid w:val="009C4A87"/>
    <w:rsid w:val="009D1BBF"/>
    <w:rsid w:val="009D3284"/>
    <w:rsid w:val="009D4E84"/>
    <w:rsid w:val="009D56CB"/>
    <w:rsid w:val="009E0BBC"/>
    <w:rsid w:val="009E0FCC"/>
    <w:rsid w:val="009E1A1F"/>
    <w:rsid w:val="009E4006"/>
    <w:rsid w:val="009E4856"/>
    <w:rsid w:val="009E500F"/>
    <w:rsid w:val="009E5011"/>
    <w:rsid w:val="009E50C4"/>
    <w:rsid w:val="009E5D1C"/>
    <w:rsid w:val="009E6FD3"/>
    <w:rsid w:val="009F01AD"/>
    <w:rsid w:val="009F1002"/>
    <w:rsid w:val="009F23C0"/>
    <w:rsid w:val="009F59B1"/>
    <w:rsid w:val="009F6775"/>
    <w:rsid w:val="00A01992"/>
    <w:rsid w:val="00A02A27"/>
    <w:rsid w:val="00A04B1D"/>
    <w:rsid w:val="00A04E36"/>
    <w:rsid w:val="00A05876"/>
    <w:rsid w:val="00A064FF"/>
    <w:rsid w:val="00A07D1A"/>
    <w:rsid w:val="00A123EB"/>
    <w:rsid w:val="00A132BB"/>
    <w:rsid w:val="00A14A96"/>
    <w:rsid w:val="00A15C2B"/>
    <w:rsid w:val="00A15C35"/>
    <w:rsid w:val="00A200F7"/>
    <w:rsid w:val="00A2078D"/>
    <w:rsid w:val="00A212FF"/>
    <w:rsid w:val="00A216EB"/>
    <w:rsid w:val="00A21CC7"/>
    <w:rsid w:val="00A2465F"/>
    <w:rsid w:val="00A24A0A"/>
    <w:rsid w:val="00A25BCD"/>
    <w:rsid w:val="00A2698A"/>
    <w:rsid w:val="00A27A7F"/>
    <w:rsid w:val="00A332ED"/>
    <w:rsid w:val="00A340E9"/>
    <w:rsid w:val="00A343D3"/>
    <w:rsid w:val="00A3587E"/>
    <w:rsid w:val="00A3602E"/>
    <w:rsid w:val="00A36AD2"/>
    <w:rsid w:val="00A436F2"/>
    <w:rsid w:val="00A453AE"/>
    <w:rsid w:val="00A45B5A"/>
    <w:rsid w:val="00A46010"/>
    <w:rsid w:val="00A4670E"/>
    <w:rsid w:val="00A47D57"/>
    <w:rsid w:val="00A47F63"/>
    <w:rsid w:val="00A5016C"/>
    <w:rsid w:val="00A5375A"/>
    <w:rsid w:val="00A543BA"/>
    <w:rsid w:val="00A544A6"/>
    <w:rsid w:val="00A56138"/>
    <w:rsid w:val="00A570A0"/>
    <w:rsid w:val="00A575B3"/>
    <w:rsid w:val="00A6144E"/>
    <w:rsid w:val="00A64A08"/>
    <w:rsid w:val="00A65E6A"/>
    <w:rsid w:val="00A66565"/>
    <w:rsid w:val="00A6676C"/>
    <w:rsid w:val="00A70701"/>
    <w:rsid w:val="00A7339B"/>
    <w:rsid w:val="00A75B4B"/>
    <w:rsid w:val="00A81D23"/>
    <w:rsid w:val="00A83066"/>
    <w:rsid w:val="00A8373D"/>
    <w:rsid w:val="00A93407"/>
    <w:rsid w:val="00A95A72"/>
    <w:rsid w:val="00A95EA3"/>
    <w:rsid w:val="00A95EBE"/>
    <w:rsid w:val="00A95F42"/>
    <w:rsid w:val="00A9619B"/>
    <w:rsid w:val="00A97D39"/>
    <w:rsid w:val="00AA036E"/>
    <w:rsid w:val="00AA0394"/>
    <w:rsid w:val="00AB0ADA"/>
    <w:rsid w:val="00AB0D98"/>
    <w:rsid w:val="00AB40E5"/>
    <w:rsid w:val="00AB49D9"/>
    <w:rsid w:val="00AB4A3C"/>
    <w:rsid w:val="00AB4D4A"/>
    <w:rsid w:val="00AB4D93"/>
    <w:rsid w:val="00AB5A95"/>
    <w:rsid w:val="00AD0493"/>
    <w:rsid w:val="00AD383C"/>
    <w:rsid w:val="00AD427C"/>
    <w:rsid w:val="00AD49B4"/>
    <w:rsid w:val="00AD55DA"/>
    <w:rsid w:val="00AD60E7"/>
    <w:rsid w:val="00AE0FDD"/>
    <w:rsid w:val="00AE2D98"/>
    <w:rsid w:val="00AE2DBB"/>
    <w:rsid w:val="00AE3113"/>
    <w:rsid w:val="00AE796A"/>
    <w:rsid w:val="00AF0677"/>
    <w:rsid w:val="00AF26DA"/>
    <w:rsid w:val="00AF28D8"/>
    <w:rsid w:val="00AF321B"/>
    <w:rsid w:val="00AF410D"/>
    <w:rsid w:val="00AF41DC"/>
    <w:rsid w:val="00AF4E8B"/>
    <w:rsid w:val="00AF51D3"/>
    <w:rsid w:val="00AF53E7"/>
    <w:rsid w:val="00AF6322"/>
    <w:rsid w:val="00AF6DCE"/>
    <w:rsid w:val="00AF7226"/>
    <w:rsid w:val="00AF7972"/>
    <w:rsid w:val="00B0100D"/>
    <w:rsid w:val="00B021A3"/>
    <w:rsid w:val="00B0280B"/>
    <w:rsid w:val="00B0318C"/>
    <w:rsid w:val="00B102EB"/>
    <w:rsid w:val="00B10773"/>
    <w:rsid w:val="00B10A0D"/>
    <w:rsid w:val="00B127D2"/>
    <w:rsid w:val="00B13644"/>
    <w:rsid w:val="00B13E39"/>
    <w:rsid w:val="00B17ACB"/>
    <w:rsid w:val="00B204B2"/>
    <w:rsid w:val="00B205E3"/>
    <w:rsid w:val="00B20D0A"/>
    <w:rsid w:val="00B2182D"/>
    <w:rsid w:val="00B21FF3"/>
    <w:rsid w:val="00B22564"/>
    <w:rsid w:val="00B22674"/>
    <w:rsid w:val="00B271C4"/>
    <w:rsid w:val="00B3225F"/>
    <w:rsid w:val="00B32323"/>
    <w:rsid w:val="00B32B05"/>
    <w:rsid w:val="00B33F57"/>
    <w:rsid w:val="00B34622"/>
    <w:rsid w:val="00B35FD4"/>
    <w:rsid w:val="00B36589"/>
    <w:rsid w:val="00B36B66"/>
    <w:rsid w:val="00B401C3"/>
    <w:rsid w:val="00B40FCC"/>
    <w:rsid w:val="00B41088"/>
    <w:rsid w:val="00B41852"/>
    <w:rsid w:val="00B41CAC"/>
    <w:rsid w:val="00B430C7"/>
    <w:rsid w:val="00B47202"/>
    <w:rsid w:val="00B47A13"/>
    <w:rsid w:val="00B47D16"/>
    <w:rsid w:val="00B50FC2"/>
    <w:rsid w:val="00B51F09"/>
    <w:rsid w:val="00B5217C"/>
    <w:rsid w:val="00B5250A"/>
    <w:rsid w:val="00B52981"/>
    <w:rsid w:val="00B53F2E"/>
    <w:rsid w:val="00B54617"/>
    <w:rsid w:val="00B56247"/>
    <w:rsid w:val="00B605C6"/>
    <w:rsid w:val="00B609F7"/>
    <w:rsid w:val="00B61B39"/>
    <w:rsid w:val="00B6206B"/>
    <w:rsid w:val="00B6212D"/>
    <w:rsid w:val="00B625D8"/>
    <w:rsid w:val="00B6271A"/>
    <w:rsid w:val="00B62918"/>
    <w:rsid w:val="00B63277"/>
    <w:rsid w:val="00B642BF"/>
    <w:rsid w:val="00B64890"/>
    <w:rsid w:val="00B6502A"/>
    <w:rsid w:val="00B673C5"/>
    <w:rsid w:val="00B71FB8"/>
    <w:rsid w:val="00B73509"/>
    <w:rsid w:val="00B73DA3"/>
    <w:rsid w:val="00B74ED8"/>
    <w:rsid w:val="00B80568"/>
    <w:rsid w:val="00B81207"/>
    <w:rsid w:val="00B84AE5"/>
    <w:rsid w:val="00B84BAF"/>
    <w:rsid w:val="00B871BE"/>
    <w:rsid w:val="00B9033C"/>
    <w:rsid w:val="00B903A5"/>
    <w:rsid w:val="00B91072"/>
    <w:rsid w:val="00B91104"/>
    <w:rsid w:val="00B932D3"/>
    <w:rsid w:val="00B95C40"/>
    <w:rsid w:val="00BA076C"/>
    <w:rsid w:val="00BA2888"/>
    <w:rsid w:val="00BA3D1A"/>
    <w:rsid w:val="00BA54AA"/>
    <w:rsid w:val="00BA5546"/>
    <w:rsid w:val="00BA6441"/>
    <w:rsid w:val="00BA6D54"/>
    <w:rsid w:val="00BA789A"/>
    <w:rsid w:val="00BB043C"/>
    <w:rsid w:val="00BB0DC6"/>
    <w:rsid w:val="00BB24C6"/>
    <w:rsid w:val="00BB2930"/>
    <w:rsid w:val="00BB4329"/>
    <w:rsid w:val="00BB4ACB"/>
    <w:rsid w:val="00BB6C6C"/>
    <w:rsid w:val="00BB70E8"/>
    <w:rsid w:val="00BC0730"/>
    <w:rsid w:val="00BC1520"/>
    <w:rsid w:val="00BC1772"/>
    <w:rsid w:val="00BC481E"/>
    <w:rsid w:val="00BC4C40"/>
    <w:rsid w:val="00BC54B2"/>
    <w:rsid w:val="00BC644D"/>
    <w:rsid w:val="00BC6925"/>
    <w:rsid w:val="00BC77D9"/>
    <w:rsid w:val="00BD19D4"/>
    <w:rsid w:val="00BD4EC4"/>
    <w:rsid w:val="00BD6013"/>
    <w:rsid w:val="00BD61B8"/>
    <w:rsid w:val="00BD6DF6"/>
    <w:rsid w:val="00BE21D9"/>
    <w:rsid w:val="00BE4B99"/>
    <w:rsid w:val="00BE5E42"/>
    <w:rsid w:val="00BE6ABC"/>
    <w:rsid w:val="00BF09F0"/>
    <w:rsid w:val="00BF2DB3"/>
    <w:rsid w:val="00BF49DD"/>
    <w:rsid w:val="00C026F1"/>
    <w:rsid w:val="00C03058"/>
    <w:rsid w:val="00C046BB"/>
    <w:rsid w:val="00C04BBF"/>
    <w:rsid w:val="00C04BE8"/>
    <w:rsid w:val="00C05F80"/>
    <w:rsid w:val="00C07C3A"/>
    <w:rsid w:val="00C10478"/>
    <w:rsid w:val="00C104D8"/>
    <w:rsid w:val="00C10886"/>
    <w:rsid w:val="00C10AC2"/>
    <w:rsid w:val="00C15FF1"/>
    <w:rsid w:val="00C168D6"/>
    <w:rsid w:val="00C21825"/>
    <w:rsid w:val="00C22839"/>
    <w:rsid w:val="00C22D3C"/>
    <w:rsid w:val="00C23BE0"/>
    <w:rsid w:val="00C25B81"/>
    <w:rsid w:val="00C271ED"/>
    <w:rsid w:val="00C271FB"/>
    <w:rsid w:val="00C27C6C"/>
    <w:rsid w:val="00C30630"/>
    <w:rsid w:val="00C324BF"/>
    <w:rsid w:val="00C36D47"/>
    <w:rsid w:val="00C375D7"/>
    <w:rsid w:val="00C37DAE"/>
    <w:rsid w:val="00C40954"/>
    <w:rsid w:val="00C429A7"/>
    <w:rsid w:val="00C43C20"/>
    <w:rsid w:val="00C43CC6"/>
    <w:rsid w:val="00C44C9C"/>
    <w:rsid w:val="00C44FF3"/>
    <w:rsid w:val="00C500D3"/>
    <w:rsid w:val="00C508E1"/>
    <w:rsid w:val="00C524F0"/>
    <w:rsid w:val="00C56151"/>
    <w:rsid w:val="00C56902"/>
    <w:rsid w:val="00C56948"/>
    <w:rsid w:val="00C56B5F"/>
    <w:rsid w:val="00C5749E"/>
    <w:rsid w:val="00C65B74"/>
    <w:rsid w:val="00C6754B"/>
    <w:rsid w:val="00C7399D"/>
    <w:rsid w:val="00C74195"/>
    <w:rsid w:val="00C74B27"/>
    <w:rsid w:val="00C756F2"/>
    <w:rsid w:val="00C75D49"/>
    <w:rsid w:val="00C76EAB"/>
    <w:rsid w:val="00C801E4"/>
    <w:rsid w:val="00C820C2"/>
    <w:rsid w:val="00C8513A"/>
    <w:rsid w:val="00C85A83"/>
    <w:rsid w:val="00C869ED"/>
    <w:rsid w:val="00C87740"/>
    <w:rsid w:val="00C87A69"/>
    <w:rsid w:val="00C87FF5"/>
    <w:rsid w:val="00C90C1F"/>
    <w:rsid w:val="00C90FA6"/>
    <w:rsid w:val="00C93CC7"/>
    <w:rsid w:val="00C93E9A"/>
    <w:rsid w:val="00C942BF"/>
    <w:rsid w:val="00C957D8"/>
    <w:rsid w:val="00C9693A"/>
    <w:rsid w:val="00CA0A2E"/>
    <w:rsid w:val="00CA1699"/>
    <w:rsid w:val="00CA1C10"/>
    <w:rsid w:val="00CA4C14"/>
    <w:rsid w:val="00CA5008"/>
    <w:rsid w:val="00CA532A"/>
    <w:rsid w:val="00CA60E6"/>
    <w:rsid w:val="00CB104A"/>
    <w:rsid w:val="00CB159E"/>
    <w:rsid w:val="00CB15DB"/>
    <w:rsid w:val="00CB2D79"/>
    <w:rsid w:val="00CB3785"/>
    <w:rsid w:val="00CB3BE2"/>
    <w:rsid w:val="00CB3C48"/>
    <w:rsid w:val="00CB598A"/>
    <w:rsid w:val="00CB68E5"/>
    <w:rsid w:val="00CB783D"/>
    <w:rsid w:val="00CC34FF"/>
    <w:rsid w:val="00CC400E"/>
    <w:rsid w:val="00CC4A3A"/>
    <w:rsid w:val="00CC5366"/>
    <w:rsid w:val="00CC586A"/>
    <w:rsid w:val="00CC604A"/>
    <w:rsid w:val="00CC6C49"/>
    <w:rsid w:val="00CC6CAC"/>
    <w:rsid w:val="00CC6E1E"/>
    <w:rsid w:val="00CC763B"/>
    <w:rsid w:val="00CD0717"/>
    <w:rsid w:val="00CD5B16"/>
    <w:rsid w:val="00CD5E4B"/>
    <w:rsid w:val="00CD60E9"/>
    <w:rsid w:val="00CE123D"/>
    <w:rsid w:val="00CE6139"/>
    <w:rsid w:val="00CE6627"/>
    <w:rsid w:val="00CE66AC"/>
    <w:rsid w:val="00CE68E7"/>
    <w:rsid w:val="00CF18B3"/>
    <w:rsid w:val="00CF2392"/>
    <w:rsid w:val="00CF413B"/>
    <w:rsid w:val="00CF446B"/>
    <w:rsid w:val="00CF6292"/>
    <w:rsid w:val="00CF6313"/>
    <w:rsid w:val="00CF6738"/>
    <w:rsid w:val="00CF7DA9"/>
    <w:rsid w:val="00D00743"/>
    <w:rsid w:val="00D01D22"/>
    <w:rsid w:val="00D02C82"/>
    <w:rsid w:val="00D04D66"/>
    <w:rsid w:val="00D10A05"/>
    <w:rsid w:val="00D13212"/>
    <w:rsid w:val="00D141C0"/>
    <w:rsid w:val="00D14C45"/>
    <w:rsid w:val="00D15CC4"/>
    <w:rsid w:val="00D17268"/>
    <w:rsid w:val="00D17FB2"/>
    <w:rsid w:val="00D20499"/>
    <w:rsid w:val="00D238A4"/>
    <w:rsid w:val="00D24207"/>
    <w:rsid w:val="00D24D40"/>
    <w:rsid w:val="00D24F8A"/>
    <w:rsid w:val="00D2531A"/>
    <w:rsid w:val="00D2574F"/>
    <w:rsid w:val="00D268C3"/>
    <w:rsid w:val="00D27321"/>
    <w:rsid w:val="00D27691"/>
    <w:rsid w:val="00D302CB"/>
    <w:rsid w:val="00D30AAA"/>
    <w:rsid w:val="00D31B5E"/>
    <w:rsid w:val="00D32097"/>
    <w:rsid w:val="00D3352A"/>
    <w:rsid w:val="00D33EAD"/>
    <w:rsid w:val="00D348EE"/>
    <w:rsid w:val="00D35A83"/>
    <w:rsid w:val="00D42EFB"/>
    <w:rsid w:val="00D53688"/>
    <w:rsid w:val="00D55225"/>
    <w:rsid w:val="00D5573C"/>
    <w:rsid w:val="00D60029"/>
    <w:rsid w:val="00D6043B"/>
    <w:rsid w:val="00D61363"/>
    <w:rsid w:val="00D62037"/>
    <w:rsid w:val="00D63833"/>
    <w:rsid w:val="00D6503B"/>
    <w:rsid w:val="00D6530B"/>
    <w:rsid w:val="00D6535B"/>
    <w:rsid w:val="00D65505"/>
    <w:rsid w:val="00D65D08"/>
    <w:rsid w:val="00D65F77"/>
    <w:rsid w:val="00D66615"/>
    <w:rsid w:val="00D71162"/>
    <w:rsid w:val="00D75A60"/>
    <w:rsid w:val="00D821A1"/>
    <w:rsid w:val="00D849DD"/>
    <w:rsid w:val="00D84EBB"/>
    <w:rsid w:val="00D9037B"/>
    <w:rsid w:val="00D90E35"/>
    <w:rsid w:val="00D914E9"/>
    <w:rsid w:val="00D938E4"/>
    <w:rsid w:val="00D96A26"/>
    <w:rsid w:val="00D96E94"/>
    <w:rsid w:val="00D972E5"/>
    <w:rsid w:val="00D97D0B"/>
    <w:rsid w:val="00DA031A"/>
    <w:rsid w:val="00DA2425"/>
    <w:rsid w:val="00DA456A"/>
    <w:rsid w:val="00DA66F4"/>
    <w:rsid w:val="00DA6770"/>
    <w:rsid w:val="00DB54B3"/>
    <w:rsid w:val="00DB6FF5"/>
    <w:rsid w:val="00DC0055"/>
    <w:rsid w:val="00DC0482"/>
    <w:rsid w:val="00DC08E6"/>
    <w:rsid w:val="00DC0F3F"/>
    <w:rsid w:val="00DC175D"/>
    <w:rsid w:val="00DC23AA"/>
    <w:rsid w:val="00DC2BA7"/>
    <w:rsid w:val="00DC6DF4"/>
    <w:rsid w:val="00DC7B7B"/>
    <w:rsid w:val="00DD042B"/>
    <w:rsid w:val="00DD4C94"/>
    <w:rsid w:val="00DD4D78"/>
    <w:rsid w:val="00DD4EAF"/>
    <w:rsid w:val="00DD734E"/>
    <w:rsid w:val="00DE0463"/>
    <w:rsid w:val="00DE1F1F"/>
    <w:rsid w:val="00DE278F"/>
    <w:rsid w:val="00DE60CC"/>
    <w:rsid w:val="00DE7551"/>
    <w:rsid w:val="00DE7BCC"/>
    <w:rsid w:val="00DF1C78"/>
    <w:rsid w:val="00DF1DE3"/>
    <w:rsid w:val="00DF3075"/>
    <w:rsid w:val="00DF4604"/>
    <w:rsid w:val="00DF697A"/>
    <w:rsid w:val="00E01AE0"/>
    <w:rsid w:val="00E01B15"/>
    <w:rsid w:val="00E02470"/>
    <w:rsid w:val="00E028B5"/>
    <w:rsid w:val="00E02BE0"/>
    <w:rsid w:val="00E0349C"/>
    <w:rsid w:val="00E0503C"/>
    <w:rsid w:val="00E076DD"/>
    <w:rsid w:val="00E077A6"/>
    <w:rsid w:val="00E1103D"/>
    <w:rsid w:val="00E14C68"/>
    <w:rsid w:val="00E15CF0"/>
    <w:rsid w:val="00E16129"/>
    <w:rsid w:val="00E16794"/>
    <w:rsid w:val="00E20855"/>
    <w:rsid w:val="00E20E43"/>
    <w:rsid w:val="00E22623"/>
    <w:rsid w:val="00E226EF"/>
    <w:rsid w:val="00E24E51"/>
    <w:rsid w:val="00E254C8"/>
    <w:rsid w:val="00E25A1B"/>
    <w:rsid w:val="00E27A4E"/>
    <w:rsid w:val="00E301C5"/>
    <w:rsid w:val="00E30A01"/>
    <w:rsid w:val="00E3299F"/>
    <w:rsid w:val="00E337A7"/>
    <w:rsid w:val="00E342D0"/>
    <w:rsid w:val="00E34455"/>
    <w:rsid w:val="00E35E90"/>
    <w:rsid w:val="00E3654A"/>
    <w:rsid w:val="00E40D36"/>
    <w:rsid w:val="00E43A89"/>
    <w:rsid w:val="00E43A94"/>
    <w:rsid w:val="00E467EF"/>
    <w:rsid w:val="00E52A82"/>
    <w:rsid w:val="00E52E42"/>
    <w:rsid w:val="00E54AED"/>
    <w:rsid w:val="00E54BC1"/>
    <w:rsid w:val="00E54F1B"/>
    <w:rsid w:val="00E57F35"/>
    <w:rsid w:val="00E6556A"/>
    <w:rsid w:val="00E674AF"/>
    <w:rsid w:val="00E724B8"/>
    <w:rsid w:val="00E745D9"/>
    <w:rsid w:val="00E7711B"/>
    <w:rsid w:val="00E7789F"/>
    <w:rsid w:val="00E7799F"/>
    <w:rsid w:val="00E77FC7"/>
    <w:rsid w:val="00E809CA"/>
    <w:rsid w:val="00E830A2"/>
    <w:rsid w:val="00E8420B"/>
    <w:rsid w:val="00E97508"/>
    <w:rsid w:val="00EA0F25"/>
    <w:rsid w:val="00EA0F7C"/>
    <w:rsid w:val="00EA3CBD"/>
    <w:rsid w:val="00EA3DFE"/>
    <w:rsid w:val="00EA407C"/>
    <w:rsid w:val="00EA5E17"/>
    <w:rsid w:val="00EA64F4"/>
    <w:rsid w:val="00EA6C62"/>
    <w:rsid w:val="00EA7105"/>
    <w:rsid w:val="00EA718B"/>
    <w:rsid w:val="00EB074E"/>
    <w:rsid w:val="00EB1857"/>
    <w:rsid w:val="00EB3739"/>
    <w:rsid w:val="00EB3C68"/>
    <w:rsid w:val="00EC1063"/>
    <w:rsid w:val="00EC3D11"/>
    <w:rsid w:val="00EC4782"/>
    <w:rsid w:val="00EC5B46"/>
    <w:rsid w:val="00ED0D93"/>
    <w:rsid w:val="00ED1091"/>
    <w:rsid w:val="00ED5C8E"/>
    <w:rsid w:val="00ED61D2"/>
    <w:rsid w:val="00ED6FE0"/>
    <w:rsid w:val="00EE09D3"/>
    <w:rsid w:val="00EE17DE"/>
    <w:rsid w:val="00EE5617"/>
    <w:rsid w:val="00EE648D"/>
    <w:rsid w:val="00EE6D78"/>
    <w:rsid w:val="00EE6F78"/>
    <w:rsid w:val="00EF3489"/>
    <w:rsid w:val="00EF3959"/>
    <w:rsid w:val="00EF45FE"/>
    <w:rsid w:val="00F006DC"/>
    <w:rsid w:val="00F0136B"/>
    <w:rsid w:val="00F014EB"/>
    <w:rsid w:val="00F01904"/>
    <w:rsid w:val="00F02595"/>
    <w:rsid w:val="00F07288"/>
    <w:rsid w:val="00F11011"/>
    <w:rsid w:val="00F12E77"/>
    <w:rsid w:val="00F137ED"/>
    <w:rsid w:val="00F14243"/>
    <w:rsid w:val="00F14638"/>
    <w:rsid w:val="00F1479A"/>
    <w:rsid w:val="00F148CF"/>
    <w:rsid w:val="00F15C5A"/>
    <w:rsid w:val="00F16292"/>
    <w:rsid w:val="00F167CB"/>
    <w:rsid w:val="00F17EA6"/>
    <w:rsid w:val="00F2105A"/>
    <w:rsid w:val="00F22254"/>
    <w:rsid w:val="00F229DA"/>
    <w:rsid w:val="00F23849"/>
    <w:rsid w:val="00F2410C"/>
    <w:rsid w:val="00F242DB"/>
    <w:rsid w:val="00F26CD7"/>
    <w:rsid w:val="00F26F03"/>
    <w:rsid w:val="00F2704F"/>
    <w:rsid w:val="00F27C4C"/>
    <w:rsid w:val="00F3200E"/>
    <w:rsid w:val="00F33FB1"/>
    <w:rsid w:val="00F34CCA"/>
    <w:rsid w:val="00F36504"/>
    <w:rsid w:val="00F371D9"/>
    <w:rsid w:val="00F37258"/>
    <w:rsid w:val="00F4074F"/>
    <w:rsid w:val="00F44198"/>
    <w:rsid w:val="00F45014"/>
    <w:rsid w:val="00F46714"/>
    <w:rsid w:val="00F46971"/>
    <w:rsid w:val="00F47482"/>
    <w:rsid w:val="00F51861"/>
    <w:rsid w:val="00F5384F"/>
    <w:rsid w:val="00F5529C"/>
    <w:rsid w:val="00F56169"/>
    <w:rsid w:val="00F6065E"/>
    <w:rsid w:val="00F606FB"/>
    <w:rsid w:val="00F60C2B"/>
    <w:rsid w:val="00F610B9"/>
    <w:rsid w:val="00F61EE8"/>
    <w:rsid w:val="00F62798"/>
    <w:rsid w:val="00F64267"/>
    <w:rsid w:val="00F647AD"/>
    <w:rsid w:val="00F647FA"/>
    <w:rsid w:val="00F656D1"/>
    <w:rsid w:val="00F65C01"/>
    <w:rsid w:val="00F716A6"/>
    <w:rsid w:val="00F71DDF"/>
    <w:rsid w:val="00F74647"/>
    <w:rsid w:val="00F75705"/>
    <w:rsid w:val="00F77890"/>
    <w:rsid w:val="00F8133F"/>
    <w:rsid w:val="00F81561"/>
    <w:rsid w:val="00F818AB"/>
    <w:rsid w:val="00F81C5A"/>
    <w:rsid w:val="00F82077"/>
    <w:rsid w:val="00F82A9F"/>
    <w:rsid w:val="00F83342"/>
    <w:rsid w:val="00F835F3"/>
    <w:rsid w:val="00F869F3"/>
    <w:rsid w:val="00F86D06"/>
    <w:rsid w:val="00F90159"/>
    <w:rsid w:val="00F933E8"/>
    <w:rsid w:val="00F945A4"/>
    <w:rsid w:val="00F9768F"/>
    <w:rsid w:val="00FA440F"/>
    <w:rsid w:val="00FA54F6"/>
    <w:rsid w:val="00FA5A08"/>
    <w:rsid w:val="00FB066F"/>
    <w:rsid w:val="00FB0CB5"/>
    <w:rsid w:val="00FB1961"/>
    <w:rsid w:val="00FB28D9"/>
    <w:rsid w:val="00FB2FD0"/>
    <w:rsid w:val="00FB5892"/>
    <w:rsid w:val="00FB628D"/>
    <w:rsid w:val="00FC235E"/>
    <w:rsid w:val="00FC33D5"/>
    <w:rsid w:val="00FC4286"/>
    <w:rsid w:val="00FC491C"/>
    <w:rsid w:val="00FC4CA7"/>
    <w:rsid w:val="00FC52ED"/>
    <w:rsid w:val="00FD013B"/>
    <w:rsid w:val="00FD1060"/>
    <w:rsid w:val="00FD19D8"/>
    <w:rsid w:val="00FD1EA2"/>
    <w:rsid w:val="00FD368C"/>
    <w:rsid w:val="00FD43E6"/>
    <w:rsid w:val="00FD602C"/>
    <w:rsid w:val="00FE1878"/>
    <w:rsid w:val="00FE1996"/>
    <w:rsid w:val="00FE209F"/>
    <w:rsid w:val="00FE3E3C"/>
    <w:rsid w:val="00FE5BAD"/>
    <w:rsid w:val="00FE6972"/>
    <w:rsid w:val="00FF2AE2"/>
    <w:rsid w:val="00FF5C80"/>
    <w:rsid w:val="00FF6508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4">
      <o:colormru v:ext="edit" colors="#99f,#2857b6,#09c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1E"/>
    <w:rPr>
      <w:sz w:val="24"/>
      <w:szCs w:val="24"/>
    </w:rPr>
  </w:style>
  <w:style w:type="paragraph" w:styleId="1">
    <w:name w:val="heading 1"/>
    <w:basedOn w:val="a"/>
    <w:next w:val="a"/>
    <w:qFormat/>
    <w:rsid w:val="00C23B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152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00EDF"/>
    <w:pPr>
      <w:keepNext/>
      <w:spacing w:before="60" w:after="60" w:line="420" w:lineRule="exact"/>
      <w:ind w:firstLine="720"/>
      <w:jc w:val="center"/>
      <w:outlineLvl w:val="2"/>
    </w:pPr>
    <w:rPr>
      <w:b/>
      <w:bCs/>
    </w:rPr>
  </w:style>
  <w:style w:type="paragraph" w:styleId="6">
    <w:name w:val="heading 6"/>
    <w:basedOn w:val="a"/>
    <w:next w:val="a"/>
    <w:qFormat/>
    <w:rsid w:val="002420A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066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B066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B444E"/>
  </w:style>
  <w:style w:type="paragraph" w:styleId="a6">
    <w:name w:val="Title"/>
    <w:basedOn w:val="a"/>
    <w:qFormat/>
    <w:rsid w:val="00500EDF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styleId="a7">
    <w:name w:val="Body Text Indent"/>
    <w:basedOn w:val="a"/>
    <w:rsid w:val="00500EDF"/>
    <w:pPr>
      <w:spacing w:line="400" w:lineRule="exact"/>
      <w:ind w:firstLine="709"/>
    </w:pPr>
  </w:style>
  <w:style w:type="paragraph" w:styleId="20">
    <w:name w:val="Body Text Indent 2"/>
    <w:basedOn w:val="a"/>
    <w:link w:val="21"/>
    <w:rsid w:val="00500EDF"/>
    <w:pPr>
      <w:ind w:firstLine="720"/>
    </w:pPr>
    <w:rPr>
      <w:sz w:val="26"/>
      <w:szCs w:val="26"/>
      <w:lang w:val="en-US"/>
    </w:rPr>
  </w:style>
  <w:style w:type="paragraph" w:styleId="a8">
    <w:name w:val="Body Text"/>
    <w:basedOn w:val="a"/>
    <w:link w:val="a9"/>
    <w:rsid w:val="00283596"/>
    <w:pPr>
      <w:spacing w:after="120"/>
    </w:pPr>
  </w:style>
  <w:style w:type="paragraph" w:styleId="31">
    <w:name w:val="Body Text Indent 3"/>
    <w:basedOn w:val="a"/>
    <w:rsid w:val="00B605C6"/>
    <w:pPr>
      <w:spacing w:after="120"/>
      <w:ind w:left="283"/>
    </w:pPr>
    <w:rPr>
      <w:sz w:val="16"/>
      <w:szCs w:val="16"/>
    </w:rPr>
  </w:style>
  <w:style w:type="table" w:styleId="aa">
    <w:name w:val="Table Grid"/>
    <w:basedOn w:val="a1"/>
    <w:rsid w:val="007F7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qFormat/>
    <w:rsid w:val="00E01B15"/>
    <w:pPr>
      <w:jc w:val="center"/>
    </w:pPr>
    <w:rPr>
      <w:b/>
      <w:bCs/>
      <w:sz w:val="27"/>
    </w:rPr>
  </w:style>
  <w:style w:type="paragraph" w:styleId="ac">
    <w:name w:val="Balloon Text"/>
    <w:basedOn w:val="a"/>
    <w:semiHidden/>
    <w:rsid w:val="00B6206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8F3BD7"/>
    <w:rPr>
      <w:b/>
      <w:bCs/>
      <w:sz w:val="24"/>
      <w:szCs w:val="24"/>
    </w:rPr>
  </w:style>
  <w:style w:type="character" w:customStyle="1" w:styleId="21">
    <w:name w:val="Основной текст с отступом 2 Знак"/>
    <w:link w:val="20"/>
    <w:rsid w:val="008F3BD7"/>
    <w:rPr>
      <w:sz w:val="26"/>
      <w:szCs w:val="26"/>
      <w:lang w:val="en-US"/>
    </w:rPr>
  </w:style>
  <w:style w:type="character" w:customStyle="1" w:styleId="a9">
    <w:name w:val="Основной текст Знак"/>
    <w:link w:val="a8"/>
    <w:rsid w:val="008F3BD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header" Target="header12.xml"/><Relationship Id="rId30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E90A38-AB38-472F-B5D7-2E68EFF4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32</Pages>
  <Words>6561</Words>
  <Characters>37398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Гостиницы и аналогичные средства размещения в зависимости от типа,</vt:lpstr>
    </vt:vector>
  </TitlesOfParts>
  <Company>Белстат</Company>
  <LinksUpToDate>false</LinksUpToDate>
  <CharactersWithSpaces>43872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Гостиницы и аналогичные средства размещения в зависимости от типа,</dc:title>
  <dc:subject/>
  <dc:creator>user</dc:creator>
  <cp:keywords/>
  <dc:description/>
  <cp:lastModifiedBy>Olga.Scoropatskaya</cp:lastModifiedBy>
  <cp:revision>242</cp:revision>
  <cp:lastPrinted>2017-02-28T06:24:00Z</cp:lastPrinted>
  <dcterms:created xsi:type="dcterms:W3CDTF">2017-02-17T14:41:00Z</dcterms:created>
  <dcterms:modified xsi:type="dcterms:W3CDTF">2017-03-02T07:30:00Z</dcterms:modified>
</cp:coreProperties>
</file>